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ADD" w:rsidRPr="00436E51" w:rsidRDefault="00960ADD" w:rsidP="00960AD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436E51">
        <w:rPr>
          <w:rFonts w:ascii="Times New Roman" w:hAnsi="Times New Roman" w:cs="Times New Roman"/>
          <w:b/>
          <w:sz w:val="28"/>
          <w:szCs w:val="28"/>
        </w:rPr>
        <w:t>Міністерство</w:t>
      </w:r>
      <w:proofErr w:type="spellEnd"/>
      <w:r w:rsidRPr="00436E5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36E51">
        <w:rPr>
          <w:rFonts w:ascii="Times New Roman" w:hAnsi="Times New Roman" w:cs="Times New Roman"/>
          <w:b/>
          <w:sz w:val="28"/>
          <w:szCs w:val="28"/>
        </w:rPr>
        <w:t>освіти</w:t>
      </w:r>
      <w:proofErr w:type="spellEnd"/>
      <w:r w:rsidRPr="00436E5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36E51">
        <w:rPr>
          <w:rFonts w:ascii="Times New Roman" w:hAnsi="Times New Roman" w:cs="Times New Roman"/>
          <w:b/>
          <w:sz w:val="28"/>
          <w:szCs w:val="28"/>
        </w:rPr>
        <w:t>і</w:t>
      </w:r>
      <w:proofErr w:type="spellEnd"/>
      <w:r w:rsidRPr="00436E51">
        <w:rPr>
          <w:rFonts w:ascii="Times New Roman" w:hAnsi="Times New Roman" w:cs="Times New Roman"/>
          <w:b/>
          <w:sz w:val="28"/>
          <w:szCs w:val="28"/>
        </w:rPr>
        <w:t xml:space="preserve"> науки </w:t>
      </w:r>
      <w:proofErr w:type="spellStart"/>
      <w:r w:rsidRPr="00436E51">
        <w:rPr>
          <w:rFonts w:ascii="Times New Roman" w:hAnsi="Times New Roman" w:cs="Times New Roman"/>
          <w:b/>
          <w:sz w:val="28"/>
          <w:szCs w:val="28"/>
        </w:rPr>
        <w:t>України</w:t>
      </w:r>
      <w:proofErr w:type="spellEnd"/>
    </w:p>
    <w:p w:rsidR="00960ADD" w:rsidRPr="00436E51" w:rsidRDefault="00960ADD" w:rsidP="00960AD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36E51">
        <w:rPr>
          <w:rFonts w:ascii="Times New Roman" w:hAnsi="Times New Roman" w:cs="Times New Roman"/>
          <w:b/>
          <w:sz w:val="28"/>
          <w:szCs w:val="28"/>
          <w:lang w:val="uk-UA"/>
        </w:rPr>
        <w:t>Ніжинський державний університет імені Миколи Гоголя</w:t>
      </w:r>
    </w:p>
    <w:p w:rsidR="00960ADD" w:rsidRPr="00436E51" w:rsidRDefault="00960ADD" w:rsidP="00960AD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36E51">
        <w:rPr>
          <w:rFonts w:ascii="Times New Roman" w:hAnsi="Times New Roman" w:cs="Times New Roman"/>
          <w:b/>
          <w:sz w:val="28"/>
          <w:szCs w:val="28"/>
          <w:lang w:val="uk-UA"/>
        </w:rPr>
        <w:t>Навчально-науковий інститут точних наук і економіки</w:t>
      </w:r>
    </w:p>
    <w:p w:rsidR="00960ADD" w:rsidRPr="00436E51" w:rsidRDefault="00960ADD" w:rsidP="00960AD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36E51">
        <w:rPr>
          <w:rFonts w:ascii="Times New Roman" w:hAnsi="Times New Roman" w:cs="Times New Roman"/>
          <w:b/>
          <w:sz w:val="28"/>
          <w:szCs w:val="28"/>
          <w:lang w:val="uk-UA"/>
        </w:rPr>
        <w:t>Кафедра математики</w:t>
      </w:r>
      <w:r w:rsidR="00464228">
        <w:rPr>
          <w:rFonts w:ascii="Times New Roman" w:hAnsi="Times New Roman" w:cs="Times New Roman"/>
          <w:b/>
          <w:sz w:val="28"/>
          <w:szCs w:val="28"/>
          <w:lang w:val="uk-UA"/>
        </w:rPr>
        <w:t>, фізики</w:t>
      </w:r>
      <w:r w:rsidRPr="00436E5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економіки</w:t>
      </w:r>
    </w:p>
    <w:p w:rsidR="00960ADD" w:rsidRPr="002A1B33" w:rsidRDefault="00960ADD" w:rsidP="00960ADD">
      <w:pPr>
        <w:jc w:val="right"/>
        <w:rPr>
          <w:rFonts w:ascii="Times New Roman" w:hAnsi="Times New Roman" w:cs="Times New Roman"/>
          <w:i/>
          <w:sz w:val="16"/>
          <w:szCs w:val="16"/>
          <w:lang w:val="uk-UA"/>
        </w:rPr>
      </w:pPr>
    </w:p>
    <w:p w:rsidR="00960ADD" w:rsidRPr="00436E51" w:rsidRDefault="00960ADD" w:rsidP="00960ADD">
      <w:pPr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436E51">
        <w:rPr>
          <w:rFonts w:ascii="Times New Roman" w:hAnsi="Times New Roman" w:cs="Times New Roman"/>
          <w:i/>
          <w:sz w:val="28"/>
          <w:szCs w:val="28"/>
          <w:lang w:val="uk-UA"/>
        </w:rPr>
        <w:t>Середня освіта (Математика)</w:t>
      </w:r>
    </w:p>
    <w:p w:rsidR="00960ADD" w:rsidRDefault="00960ADD" w:rsidP="00960ADD">
      <w:pPr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436E51">
        <w:rPr>
          <w:rFonts w:ascii="Times New Roman" w:hAnsi="Times New Roman" w:cs="Times New Roman"/>
          <w:i/>
          <w:sz w:val="28"/>
          <w:szCs w:val="28"/>
          <w:lang w:val="uk-UA"/>
        </w:rPr>
        <w:t>014.0</w:t>
      </w:r>
      <w:r w:rsidR="00FB2DD2">
        <w:rPr>
          <w:rFonts w:ascii="Times New Roman" w:hAnsi="Times New Roman" w:cs="Times New Roman"/>
          <w:i/>
          <w:sz w:val="28"/>
          <w:szCs w:val="28"/>
          <w:lang w:val="en-US"/>
        </w:rPr>
        <w:t>1</w:t>
      </w:r>
      <w:r w:rsidRPr="00436E51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Середня освіта (Математика)</w:t>
      </w:r>
    </w:p>
    <w:p w:rsidR="00FD13E1" w:rsidRDefault="00FD13E1" w:rsidP="00960ADD">
      <w:pPr>
        <w:jc w:val="center"/>
        <w:rPr>
          <w:rFonts w:ascii="Times New Roman" w:hAnsi="Times New Roman" w:cs="Times New Roman"/>
          <w:b/>
          <w:sz w:val="32"/>
          <w:szCs w:val="32"/>
          <w:u w:val="single"/>
          <w:lang w:val="uk-UA"/>
        </w:rPr>
      </w:pPr>
    </w:p>
    <w:p w:rsidR="00960ADD" w:rsidRPr="00436E51" w:rsidRDefault="00960ADD" w:rsidP="00960ADD">
      <w:pPr>
        <w:jc w:val="center"/>
        <w:rPr>
          <w:rFonts w:ascii="Times New Roman" w:hAnsi="Times New Roman" w:cs="Times New Roman"/>
          <w:b/>
          <w:sz w:val="32"/>
          <w:szCs w:val="32"/>
          <w:u w:val="single"/>
          <w:lang w:val="uk-UA"/>
        </w:rPr>
      </w:pPr>
      <w:r w:rsidRPr="00436E51">
        <w:rPr>
          <w:rFonts w:ascii="Times New Roman" w:hAnsi="Times New Roman" w:cs="Times New Roman"/>
          <w:b/>
          <w:sz w:val="32"/>
          <w:szCs w:val="32"/>
          <w:u w:val="single"/>
          <w:lang w:val="uk-UA"/>
        </w:rPr>
        <w:t>КВАЛІФІКАЦІЙНА РОБОТА</w:t>
      </w:r>
    </w:p>
    <w:p w:rsidR="00960ADD" w:rsidRPr="00436E51" w:rsidRDefault="00960ADD" w:rsidP="00960ADD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436E51">
        <w:rPr>
          <w:rFonts w:ascii="Times New Roman" w:hAnsi="Times New Roman" w:cs="Times New Roman"/>
          <w:sz w:val="24"/>
          <w:szCs w:val="24"/>
          <w:lang w:val="uk-UA"/>
        </w:rPr>
        <w:t xml:space="preserve">на здобуття освітнього ступеня </w:t>
      </w:r>
      <w:r w:rsidRPr="00436E51">
        <w:rPr>
          <w:rFonts w:ascii="Times New Roman" w:hAnsi="Times New Roman" w:cs="Times New Roman"/>
          <w:b/>
          <w:i/>
          <w:sz w:val="24"/>
          <w:szCs w:val="24"/>
          <w:lang w:val="uk-UA"/>
        </w:rPr>
        <w:t>магістр</w:t>
      </w:r>
    </w:p>
    <w:p w:rsidR="00960ADD" w:rsidRDefault="00960ADD" w:rsidP="00960ADD">
      <w:pPr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Розвиток творчого мислення</w:t>
      </w:r>
    </w:p>
    <w:p w:rsidR="00960ADD" w:rsidRPr="00436E51" w:rsidRDefault="00960ADD" w:rsidP="00960ADD">
      <w:pPr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учнів на уроках математики</w:t>
      </w:r>
    </w:p>
    <w:p w:rsidR="00960ADD" w:rsidRDefault="00960ADD" w:rsidP="00960AD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36E51">
        <w:rPr>
          <w:rFonts w:ascii="Times New Roman" w:hAnsi="Times New Roman" w:cs="Times New Roman"/>
          <w:sz w:val="28"/>
          <w:szCs w:val="28"/>
          <w:lang w:val="uk-UA"/>
        </w:rPr>
        <w:t xml:space="preserve">студентки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Карпенко Тетяни Олександрівни</w:t>
      </w:r>
    </w:p>
    <w:p w:rsidR="00960ADD" w:rsidRPr="002A1B33" w:rsidRDefault="00960ADD" w:rsidP="00960ADD">
      <w:pPr>
        <w:ind w:firstLine="4395"/>
        <w:rPr>
          <w:rFonts w:ascii="Times New Roman" w:hAnsi="Times New Roman" w:cs="Times New Roman"/>
          <w:sz w:val="16"/>
          <w:szCs w:val="16"/>
          <w:lang w:val="uk-UA"/>
        </w:rPr>
      </w:pPr>
    </w:p>
    <w:p w:rsidR="009A2AB6" w:rsidRDefault="009A2AB6" w:rsidP="00960ADD">
      <w:pPr>
        <w:ind w:firstLine="4253"/>
        <w:rPr>
          <w:rFonts w:ascii="Times New Roman" w:hAnsi="Times New Roman" w:cs="Times New Roman"/>
          <w:sz w:val="24"/>
          <w:szCs w:val="24"/>
          <w:lang w:val="uk-UA"/>
        </w:rPr>
      </w:pPr>
    </w:p>
    <w:p w:rsidR="00960ADD" w:rsidRPr="00436E51" w:rsidRDefault="00960ADD" w:rsidP="00947135">
      <w:pPr>
        <w:ind w:firstLine="4111"/>
        <w:rPr>
          <w:rFonts w:ascii="Times New Roman" w:hAnsi="Times New Roman" w:cs="Times New Roman"/>
          <w:sz w:val="24"/>
          <w:szCs w:val="24"/>
          <w:lang w:val="uk-UA"/>
        </w:rPr>
      </w:pPr>
      <w:r w:rsidRPr="00436E51">
        <w:rPr>
          <w:rFonts w:ascii="Times New Roman" w:hAnsi="Times New Roman" w:cs="Times New Roman"/>
          <w:sz w:val="24"/>
          <w:szCs w:val="24"/>
          <w:lang w:val="uk-UA"/>
        </w:rPr>
        <w:t>Науковий керівник:</w:t>
      </w:r>
    </w:p>
    <w:p w:rsidR="00960ADD" w:rsidRPr="00436E51" w:rsidRDefault="00960ADD" w:rsidP="00947135">
      <w:pPr>
        <w:ind w:firstLine="4111"/>
        <w:rPr>
          <w:rFonts w:ascii="Times New Roman" w:hAnsi="Times New Roman" w:cs="Times New Roman"/>
          <w:sz w:val="24"/>
          <w:szCs w:val="24"/>
          <w:lang w:val="uk-UA"/>
        </w:rPr>
      </w:pPr>
      <w:r w:rsidRPr="00436E51">
        <w:rPr>
          <w:rFonts w:ascii="Times New Roman" w:hAnsi="Times New Roman" w:cs="Times New Roman"/>
          <w:sz w:val="24"/>
          <w:szCs w:val="24"/>
          <w:lang w:val="uk-UA"/>
        </w:rPr>
        <w:t>Віра Марина Борисівна,</w:t>
      </w:r>
    </w:p>
    <w:p w:rsidR="00960ADD" w:rsidRPr="00436E51" w:rsidRDefault="00960ADD" w:rsidP="00947135">
      <w:pPr>
        <w:ind w:firstLine="4111"/>
        <w:rPr>
          <w:rFonts w:ascii="Times New Roman" w:hAnsi="Times New Roman" w:cs="Times New Roman"/>
          <w:sz w:val="24"/>
          <w:szCs w:val="24"/>
          <w:lang w:val="uk-UA"/>
        </w:rPr>
      </w:pPr>
      <w:r w:rsidRPr="00436E51">
        <w:rPr>
          <w:rFonts w:ascii="Times New Roman" w:hAnsi="Times New Roman" w:cs="Times New Roman"/>
          <w:sz w:val="24"/>
          <w:szCs w:val="24"/>
          <w:lang w:val="uk-UA"/>
        </w:rPr>
        <w:t>канд. фіз.-мат. наук, доцент</w:t>
      </w:r>
    </w:p>
    <w:p w:rsidR="00960ADD" w:rsidRPr="002A1B33" w:rsidRDefault="00960ADD" w:rsidP="00947135">
      <w:pPr>
        <w:ind w:firstLine="4111"/>
        <w:rPr>
          <w:rFonts w:ascii="Times New Roman" w:hAnsi="Times New Roman" w:cs="Times New Roman"/>
          <w:sz w:val="16"/>
          <w:szCs w:val="16"/>
          <w:lang w:val="uk-UA"/>
        </w:rPr>
      </w:pPr>
    </w:p>
    <w:p w:rsidR="00960ADD" w:rsidRDefault="00960ADD" w:rsidP="00947135">
      <w:pPr>
        <w:ind w:firstLine="4111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Рецензент</w:t>
      </w:r>
      <w:r w:rsidR="00947135">
        <w:rPr>
          <w:rFonts w:ascii="Times New Roman" w:hAnsi="Times New Roman" w:cs="Times New Roman"/>
          <w:sz w:val="24"/>
          <w:szCs w:val="24"/>
          <w:lang w:val="uk-UA"/>
        </w:rPr>
        <w:t>и</w:t>
      </w:r>
      <w:r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960ADD" w:rsidRPr="00436E51" w:rsidRDefault="00960ADD" w:rsidP="00947135">
      <w:pPr>
        <w:ind w:firstLine="4111"/>
        <w:rPr>
          <w:rFonts w:ascii="Times New Roman" w:hAnsi="Times New Roman" w:cs="Times New Roman"/>
          <w:sz w:val="24"/>
          <w:szCs w:val="24"/>
          <w:lang w:val="uk-UA"/>
        </w:rPr>
      </w:pPr>
      <w:r w:rsidRPr="00436E51">
        <w:rPr>
          <w:rFonts w:ascii="Times New Roman" w:hAnsi="Times New Roman" w:cs="Times New Roman"/>
          <w:sz w:val="24"/>
          <w:szCs w:val="24"/>
          <w:lang w:val="uk-UA"/>
        </w:rPr>
        <w:t>Тарасенко Оксана Володимирівна,</w:t>
      </w:r>
    </w:p>
    <w:p w:rsidR="00960ADD" w:rsidRDefault="00960ADD" w:rsidP="00947135">
      <w:pPr>
        <w:ind w:firstLine="4111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канд. фіз.-мат. наук, доцент</w:t>
      </w:r>
    </w:p>
    <w:p w:rsidR="00947135" w:rsidRDefault="00947135" w:rsidP="00947135">
      <w:pPr>
        <w:ind w:firstLine="4111"/>
        <w:rPr>
          <w:rFonts w:ascii="Times New Roman" w:hAnsi="Times New Roman" w:cs="Times New Roman"/>
          <w:sz w:val="24"/>
          <w:szCs w:val="24"/>
          <w:lang w:val="uk-UA"/>
        </w:rPr>
      </w:pPr>
    </w:p>
    <w:p w:rsidR="00947135" w:rsidRPr="00436E51" w:rsidRDefault="00947135" w:rsidP="00947135">
      <w:pPr>
        <w:ind w:firstLine="4111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Барило Ніна Андріївна</w:t>
      </w:r>
    </w:p>
    <w:p w:rsidR="00960ADD" w:rsidRDefault="00947135" w:rsidP="00947135">
      <w:pPr>
        <w:ind w:firstLine="4111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канд. </w:t>
      </w:r>
      <w:r w:rsidR="00464228">
        <w:rPr>
          <w:rFonts w:ascii="Times New Roman" w:hAnsi="Times New Roman" w:cs="Times New Roman"/>
          <w:sz w:val="24"/>
          <w:szCs w:val="24"/>
          <w:lang w:val="uk-UA"/>
        </w:rPr>
        <w:t>пед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464228">
        <w:rPr>
          <w:rFonts w:ascii="Times New Roman" w:hAnsi="Times New Roman" w:cs="Times New Roman"/>
          <w:sz w:val="24"/>
          <w:szCs w:val="24"/>
          <w:lang w:val="uk-UA"/>
        </w:rPr>
        <w:t>н</w:t>
      </w:r>
      <w:r>
        <w:rPr>
          <w:rFonts w:ascii="Times New Roman" w:hAnsi="Times New Roman" w:cs="Times New Roman"/>
          <w:sz w:val="24"/>
          <w:szCs w:val="24"/>
          <w:lang w:val="uk-UA"/>
        </w:rPr>
        <w:t>аук</w:t>
      </w:r>
      <w:r w:rsidR="00464228">
        <w:rPr>
          <w:rFonts w:ascii="Times New Roman" w:hAnsi="Times New Roman" w:cs="Times New Roman"/>
          <w:sz w:val="24"/>
          <w:szCs w:val="24"/>
          <w:lang w:val="uk-UA"/>
        </w:rPr>
        <w:t>, доцент</w:t>
      </w:r>
    </w:p>
    <w:p w:rsidR="00947135" w:rsidRDefault="00947135" w:rsidP="00947135">
      <w:pPr>
        <w:ind w:firstLine="4111"/>
        <w:rPr>
          <w:rFonts w:ascii="Times New Roman" w:hAnsi="Times New Roman" w:cs="Times New Roman"/>
          <w:sz w:val="24"/>
          <w:szCs w:val="24"/>
          <w:lang w:val="uk-UA"/>
        </w:rPr>
      </w:pPr>
    </w:p>
    <w:p w:rsidR="00960ADD" w:rsidRPr="00436E51" w:rsidRDefault="00960ADD" w:rsidP="00947135">
      <w:pPr>
        <w:ind w:firstLine="4111"/>
        <w:rPr>
          <w:rFonts w:ascii="Times New Roman" w:hAnsi="Times New Roman" w:cs="Times New Roman"/>
          <w:sz w:val="24"/>
          <w:szCs w:val="24"/>
          <w:lang w:val="uk-UA"/>
        </w:rPr>
      </w:pPr>
      <w:r w:rsidRPr="00436E51">
        <w:rPr>
          <w:rFonts w:ascii="Times New Roman" w:hAnsi="Times New Roman" w:cs="Times New Roman"/>
          <w:sz w:val="24"/>
          <w:szCs w:val="24"/>
          <w:lang w:val="uk-UA"/>
        </w:rPr>
        <w:t>Допущено до захисту</w:t>
      </w:r>
    </w:p>
    <w:p w:rsidR="00960ADD" w:rsidRPr="00436E51" w:rsidRDefault="00960ADD" w:rsidP="00947135">
      <w:pPr>
        <w:ind w:firstLine="4111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436E51">
        <w:rPr>
          <w:rFonts w:ascii="Times New Roman" w:hAnsi="Times New Roman" w:cs="Times New Roman"/>
          <w:sz w:val="24"/>
          <w:szCs w:val="24"/>
          <w:lang w:val="uk-UA"/>
        </w:rPr>
        <w:t>В.о</w:t>
      </w:r>
      <w:proofErr w:type="spellEnd"/>
      <w:r w:rsidRPr="00436E51">
        <w:rPr>
          <w:rFonts w:ascii="Times New Roman" w:hAnsi="Times New Roman" w:cs="Times New Roman"/>
          <w:sz w:val="24"/>
          <w:szCs w:val="24"/>
          <w:lang w:val="uk-UA"/>
        </w:rPr>
        <w:t>. зав. кафедри _____________ Тарасенко О.В.</w:t>
      </w:r>
    </w:p>
    <w:p w:rsidR="00960ADD" w:rsidRPr="002A1B33" w:rsidRDefault="00960ADD" w:rsidP="00960ADD">
      <w:pPr>
        <w:jc w:val="center"/>
        <w:rPr>
          <w:rFonts w:ascii="Times New Roman" w:hAnsi="Times New Roman" w:cs="Times New Roman"/>
          <w:sz w:val="16"/>
          <w:szCs w:val="16"/>
          <w:lang w:val="uk-UA"/>
        </w:rPr>
      </w:pPr>
    </w:p>
    <w:p w:rsidR="009A2AB6" w:rsidRDefault="009A2AB6" w:rsidP="00960AD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60ADD" w:rsidRDefault="00960ADD" w:rsidP="00960ADD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436E51">
        <w:rPr>
          <w:rFonts w:ascii="Times New Roman" w:hAnsi="Times New Roman" w:cs="Times New Roman"/>
          <w:sz w:val="28"/>
          <w:szCs w:val="28"/>
          <w:lang w:val="uk-UA"/>
        </w:rPr>
        <w:t>Ніжин – 2019 рік</w:t>
      </w: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347EE7" w:rsidRPr="000367AB" w:rsidRDefault="00347EE7" w:rsidP="00347EE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367AB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АНОТАЦІЯ</w:t>
      </w:r>
    </w:p>
    <w:p w:rsidR="00AF2735" w:rsidRDefault="00AF2735" w:rsidP="00AF273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Карпенко Т. О.</w:t>
      </w:r>
    </w:p>
    <w:p w:rsidR="00347EE7" w:rsidRDefault="00347EE7" w:rsidP="00347EE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37650">
        <w:rPr>
          <w:rFonts w:ascii="Times New Roman" w:hAnsi="Times New Roman" w:cs="Times New Roman"/>
          <w:sz w:val="28"/>
          <w:szCs w:val="28"/>
          <w:lang w:val="uk-UA"/>
        </w:rPr>
        <w:t>Розвиток творчого мислення</w:t>
      </w:r>
      <w:r w:rsidR="00F8002D" w:rsidRPr="00F8002D">
        <w:rPr>
          <w:rFonts w:ascii="Times New Roman" w:hAnsi="Times New Roman" w:cs="Times New Roman"/>
          <w:sz w:val="28"/>
          <w:szCs w:val="28"/>
        </w:rPr>
        <w:t xml:space="preserve"> </w:t>
      </w:r>
      <w:r w:rsidRPr="00637650">
        <w:rPr>
          <w:rFonts w:ascii="Times New Roman" w:hAnsi="Times New Roman" w:cs="Times New Roman"/>
          <w:sz w:val="28"/>
          <w:szCs w:val="28"/>
          <w:lang w:val="uk-UA"/>
        </w:rPr>
        <w:t>учнів на уроках математики</w:t>
      </w:r>
      <w:r w:rsidR="00AF2735">
        <w:rPr>
          <w:rFonts w:ascii="Times New Roman" w:hAnsi="Times New Roman" w:cs="Times New Roman"/>
          <w:sz w:val="28"/>
          <w:szCs w:val="28"/>
          <w:lang w:val="uk-UA"/>
        </w:rPr>
        <w:t>. – Рукопис.</w:t>
      </w:r>
    </w:p>
    <w:p w:rsidR="00347EE7" w:rsidRDefault="00AC2EDE" w:rsidP="00347EE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Кваліфікаційна робота на здобуття освітнього ступеня магістра за спеціальн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стю 014.01 – Середня освіта (Математика). – Ніжинський державний </w:t>
      </w:r>
      <w:r w:rsidR="002D2E73">
        <w:rPr>
          <w:rFonts w:ascii="Times New Roman" w:hAnsi="Times New Roman" w:cs="Times New Roman"/>
          <w:sz w:val="28"/>
          <w:szCs w:val="28"/>
          <w:lang w:val="uk-UA"/>
        </w:rPr>
        <w:t>уніве</w:t>
      </w:r>
      <w:r w:rsidR="002D2E73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2D2E73">
        <w:rPr>
          <w:rFonts w:ascii="Times New Roman" w:hAnsi="Times New Roman" w:cs="Times New Roman"/>
          <w:sz w:val="28"/>
          <w:szCs w:val="28"/>
          <w:lang w:val="uk-UA"/>
        </w:rPr>
        <w:t>ситет імені Миколи Гоголя.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Ніжин</w:t>
      </w:r>
      <w:r w:rsidR="002D2E73" w:rsidRPr="0097626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2019.</w:t>
      </w:r>
    </w:p>
    <w:p w:rsidR="00347EE7" w:rsidRDefault="00347EE7" w:rsidP="00347EE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7EE7" w:rsidRDefault="00AC2EDE" w:rsidP="00347EE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Робота присвячена вивченню</w:t>
      </w:r>
      <w:r w:rsidR="00347EE7">
        <w:rPr>
          <w:rFonts w:ascii="Times New Roman" w:hAnsi="Times New Roman" w:cs="Times New Roman"/>
          <w:sz w:val="28"/>
          <w:szCs w:val="28"/>
          <w:lang w:val="uk-UA"/>
        </w:rPr>
        <w:t xml:space="preserve"> шляхів творчого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розвитку учнів на ур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ках математики.</w:t>
      </w:r>
    </w:p>
    <w:p w:rsidR="00AC2EDE" w:rsidRDefault="00AC2EDE" w:rsidP="00347EE7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C2EDE">
        <w:rPr>
          <w:rFonts w:ascii="Times New Roman" w:hAnsi="Times New Roman" w:cs="Times New Roman"/>
          <w:sz w:val="28"/>
          <w:szCs w:val="28"/>
          <w:lang w:val="uk-UA"/>
        </w:rPr>
        <w:t xml:space="preserve">Проаналізовано можливості реалізації ідей </w:t>
      </w:r>
      <w:r w:rsidRPr="00AC2EDE">
        <w:rPr>
          <w:rFonts w:ascii="Times New Roman" w:hAnsi="Times New Roman" w:cs="Times New Roman"/>
          <w:color w:val="000000"/>
          <w:sz w:val="28"/>
          <w:szCs w:val="28"/>
          <w:lang w:val="uk-UA"/>
        </w:rPr>
        <w:t>STEM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-навчання на уроках математики.</w:t>
      </w:r>
    </w:p>
    <w:p w:rsidR="00AC2EDE" w:rsidRDefault="00AC2EDE" w:rsidP="00347EE7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Проаналізовано підручники та програму з математики на предмет н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явності достатньої кількості задач творчого характеру.</w:t>
      </w:r>
    </w:p>
    <w:p w:rsidR="00347EE7" w:rsidRPr="00EA1014" w:rsidRDefault="00AC2EDE" w:rsidP="00347EE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Розроблено плани-конспекти уроків розвивального характеру.</w:t>
      </w:r>
    </w:p>
    <w:p w:rsidR="00347EE7" w:rsidRPr="000834BF" w:rsidRDefault="00347EE7" w:rsidP="00347EE7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Структура </w:t>
      </w:r>
      <w:r w:rsidRPr="002931A5">
        <w:rPr>
          <w:rFonts w:ascii="Times New Roman" w:hAnsi="Times New Roman" w:cs="Times New Roman"/>
          <w:sz w:val="28"/>
          <w:szCs w:val="28"/>
          <w:lang w:val="uk-UA"/>
        </w:rPr>
        <w:t>та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обсяг </w:t>
      </w:r>
      <w:r w:rsidRPr="002931A5">
        <w:rPr>
          <w:rFonts w:ascii="Times New Roman" w:hAnsi="Times New Roman" w:cs="Times New Roman"/>
          <w:sz w:val="28"/>
          <w:szCs w:val="28"/>
          <w:lang w:val="uk-UA"/>
        </w:rPr>
        <w:t>роботи:</w:t>
      </w:r>
    </w:p>
    <w:p w:rsidR="00347EE7" w:rsidRDefault="00347EE7" w:rsidP="00347EE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Кваліфікаційна робота складається із вступу, основної частини, в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>кладеної у двох розділах, висновків, додатку та списку використаних джерел.</w:t>
      </w:r>
    </w:p>
    <w:p w:rsidR="00347EE7" w:rsidRDefault="00191D56" w:rsidP="00347EE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Має 61 </w:t>
      </w:r>
      <w:r w:rsidR="00347EE7">
        <w:rPr>
          <w:rFonts w:ascii="Times New Roman" w:hAnsi="Times New Roman" w:cs="Times New Roman"/>
          <w:sz w:val="28"/>
          <w:szCs w:val="28"/>
          <w:lang w:val="uk-UA"/>
        </w:rPr>
        <w:t>сторінк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47EE7">
        <w:rPr>
          <w:rFonts w:ascii="Times New Roman" w:hAnsi="Times New Roman" w:cs="Times New Roman"/>
          <w:sz w:val="28"/>
          <w:szCs w:val="28"/>
          <w:lang w:val="uk-UA"/>
        </w:rPr>
        <w:t xml:space="preserve"> (без додатку), 41</w:t>
      </w:r>
      <w:r w:rsidR="001954A6">
        <w:rPr>
          <w:rFonts w:ascii="Times New Roman" w:hAnsi="Times New Roman" w:cs="Times New Roman"/>
          <w:sz w:val="28"/>
          <w:szCs w:val="28"/>
          <w:lang w:val="uk-UA"/>
        </w:rPr>
        <w:t xml:space="preserve"> джерело, 3 таблиці, 2 рисунки</w:t>
      </w:r>
      <w:r w:rsidR="00347EE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47EE7" w:rsidRPr="00AC2EDE" w:rsidRDefault="00347EE7" w:rsidP="00347EE7">
      <w:pPr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C2ED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Ключові слова: </w:t>
      </w:r>
      <w:r w:rsidRPr="00AC2E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нова українська школа, </w:t>
      </w:r>
      <w:proofErr w:type="spellStart"/>
      <w:r w:rsidRPr="00AC2EDE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компетентнісний</w:t>
      </w:r>
      <w:proofErr w:type="spellEnd"/>
      <w:r w:rsidRPr="00AC2ED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підхід, STEM-освіта, творче мислення,креативність, рівняння з параметром.</w:t>
      </w:r>
    </w:p>
    <w:p w:rsidR="00347EE7" w:rsidRDefault="00347EE7" w:rsidP="00347EE7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br w:type="page"/>
      </w:r>
    </w:p>
    <w:p w:rsidR="00347EE7" w:rsidRDefault="00AC2EDE" w:rsidP="00347EE7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2112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A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NNOTATION</w:t>
      </w:r>
    </w:p>
    <w:p w:rsidR="00726498" w:rsidRPr="00FC2B58" w:rsidRDefault="00726498" w:rsidP="0072649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FC2B58">
        <w:rPr>
          <w:rFonts w:ascii="Times New Roman" w:hAnsi="Times New Roman" w:cs="Times New Roman"/>
          <w:sz w:val="28"/>
          <w:szCs w:val="28"/>
          <w:lang w:val="en-US"/>
        </w:rPr>
        <w:t>Karpenko</w:t>
      </w:r>
      <w:proofErr w:type="spellEnd"/>
      <w:r w:rsidR="00F8002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FC2B58">
        <w:rPr>
          <w:rFonts w:ascii="Times New Roman" w:hAnsi="Times New Roman" w:cs="Times New Roman"/>
          <w:sz w:val="28"/>
          <w:szCs w:val="28"/>
          <w:lang w:val="en-US"/>
        </w:rPr>
        <w:t>T. O.</w:t>
      </w:r>
    </w:p>
    <w:p w:rsidR="00347EE7" w:rsidRPr="00FA5D15" w:rsidRDefault="00726498" w:rsidP="00347EE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Developing of</w:t>
      </w:r>
      <w:r w:rsidR="00347EE7" w:rsidRPr="00FA5D15">
        <w:rPr>
          <w:rFonts w:ascii="Times New Roman" w:hAnsi="Times New Roman" w:cs="Times New Roman"/>
          <w:sz w:val="28"/>
          <w:szCs w:val="28"/>
          <w:lang w:val="en-US"/>
        </w:rPr>
        <w:t xml:space="preserve"> Creative Thinking </w:t>
      </w:r>
      <w:r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F8002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Pupil</w:t>
      </w:r>
      <w:r w:rsidR="00347EE7" w:rsidRPr="00FA5D15">
        <w:rPr>
          <w:rFonts w:ascii="Times New Roman" w:hAnsi="Times New Roman" w:cs="Times New Roman"/>
          <w:sz w:val="28"/>
          <w:szCs w:val="28"/>
          <w:lang w:val="en-US"/>
        </w:rPr>
        <w:t xml:space="preserve">s at </w:t>
      </w:r>
      <w:proofErr w:type="spellStart"/>
      <w:r w:rsidR="00347EE7" w:rsidRPr="00FA5D15">
        <w:rPr>
          <w:rFonts w:ascii="Times New Roman" w:hAnsi="Times New Roman" w:cs="Times New Roman"/>
          <w:sz w:val="28"/>
          <w:szCs w:val="28"/>
          <w:lang w:val="en-US"/>
        </w:rPr>
        <w:t>Maths</w:t>
      </w:r>
      <w:proofErr w:type="spellEnd"/>
      <w:r w:rsidR="00F8002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47EE7" w:rsidRPr="00FA5D15">
        <w:rPr>
          <w:rFonts w:ascii="Times New Roman" w:hAnsi="Times New Roman" w:cs="Times New Roman"/>
          <w:sz w:val="28"/>
          <w:szCs w:val="28"/>
          <w:lang w:val="en-US"/>
        </w:rPr>
        <w:t>Classes</w:t>
      </w:r>
      <w:r w:rsidR="00347EE7" w:rsidRPr="00FA5D15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347EE7" w:rsidRPr="00FA5D15" w:rsidRDefault="00726498" w:rsidP="00347EE7">
      <w:pPr>
        <w:tabs>
          <w:tab w:val="left" w:pos="4020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Qualification </w:t>
      </w:r>
      <w:r w:rsidR="002D2E7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work for the master’s degree in </w:t>
      </w:r>
      <w:proofErr w:type="spellStart"/>
      <w:r w:rsidR="002D2E73">
        <w:rPr>
          <w:rFonts w:ascii="Times New Roman" w:eastAsia="Calibri" w:hAnsi="Times New Roman" w:cs="Times New Roman"/>
          <w:sz w:val="28"/>
          <w:szCs w:val="28"/>
          <w:lang w:val="en-US"/>
        </w:rPr>
        <w:t>speciality</w:t>
      </w:r>
      <w:proofErr w:type="spellEnd"/>
      <w:r w:rsidR="002D2E7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014.04 – secondary educ</w:t>
      </w:r>
      <w:r w:rsidR="002D2E73"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 w:rsidR="002D2E7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tion (Mathematics). – </w:t>
      </w:r>
      <w:proofErr w:type="spellStart"/>
      <w:r w:rsidR="002D2E73">
        <w:rPr>
          <w:rFonts w:ascii="Times New Roman" w:eastAsia="Calibri" w:hAnsi="Times New Roman" w:cs="Times New Roman"/>
          <w:sz w:val="28"/>
          <w:szCs w:val="28"/>
          <w:lang w:val="en-US"/>
        </w:rPr>
        <w:t>Nizhyn</w:t>
      </w:r>
      <w:proofErr w:type="spellEnd"/>
      <w:r w:rsidR="002D2E73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 Gogol State University. </w:t>
      </w:r>
      <w:proofErr w:type="spellStart"/>
      <w:r w:rsidR="002D2E73">
        <w:rPr>
          <w:rFonts w:ascii="Times New Roman" w:eastAsia="Calibri" w:hAnsi="Times New Roman" w:cs="Times New Roman"/>
          <w:sz w:val="28"/>
          <w:szCs w:val="28"/>
          <w:lang w:val="en-US"/>
        </w:rPr>
        <w:t>Nizhyn</w:t>
      </w:r>
      <w:proofErr w:type="spellEnd"/>
      <w:r w:rsidR="002D2E73">
        <w:rPr>
          <w:rFonts w:ascii="Times New Roman" w:eastAsia="Calibri" w:hAnsi="Times New Roman" w:cs="Times New Roman"/>
          <w:sz w:val="28"/>
          <w:szCs w:val="28"/>
          <w:lang w:val="en-US"/>
        </w:rPr>
        <w:t>, 2019.</w:t>
      </w:r>
    </w:p>
    <w:p w:rsidR="00347EE7" w:rsidRDefault="00347EE7" w:rsidP="00347EE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D0328" w:rsidRDefault="00347EE7" w:rsidP="00DC61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FA5D15">
        <w:rPr>
          <w:rFonts w:ascii="Times New Roman" w:hAnsi="Times New Roman" w:cs="Times New Roman"/>
          <w:sz w:val="28"/>
          <w:szCs w:val="28"/>
          <w:lang w:val="en-US"/>
        </w:rPr>
        <w:t xml:space="preserve">The paper is </w:t>
      </w:r>
      <w:r w:rsidR="002D2E73">
        <w:rPr>
          <w:rFonts w:ascii="Times New Roman" w:hAnsi="Times New Roman" w:cs="Times New Roman"/>
          <w:sz w:val="28"/>
          <w:szCs w:val="28"/>
          <w:lang w:val="en-US"/>
        </w:rPr>
        <w:t>dedicated to</w:t>
      </w:r>
      <w:r w:rsidRPr="00FA5D15">
        <w:rPr>
          <w:rFonts w:ascii="Times New Roman" w:hAnsi="Times New Roman" w:cs="Times New Roman"/>
          <w:sz w:val="28"/>
          <w:szCs w:val="28"/>
          <w:lang w:val="en-US"/>
        </w:rPr>
        <w:t xml:space="preserve"> the</w:t>
      </w:r>
      <w:r w:rsidR="002D2E73">
        <w:rPr>
          <w:rFonts w:ascii="Times New Roman" w:hAnsi="Times New Roman" w:cs="Times New Roman"/>
          <w:sz w:val="28"/>
          <w:szCs w:val="28"/>
          <w:lang w:val="en-US"/>
        </w:rPr>
        <w:t xml:space="preserve"> exploring of the</w:t>
      </w:r>
      <w:r w:rsidRPr="00FA5D15">
        <w:rPr>
          <w:rFonts w:ascii="Times New Roman" w:hAnsi="Times New Roman" w:cs="Times New Roman"/>
          <w:sz w:val="28"/>
          <w:szCs w:val="28"/>
          <w:lang w:val="en-US"/>
        </w:rPr>
        <w:t xml:space="preserve"> ways of </w:t>
      </w:r>
      <w:r w:rsidR="002D2E73">
        <w:rPr>
          <w:rFonts w:ascii="Times New Roman" w:hAnsi="Times New Roman" w:cs="Times New Roman"/>
          <w:sz w:val="28"/>
          <w:szCs w:val="28"/>
          <w:lang w:val="en-US"/>
        </w:rPr>
        <w:t>develop</w:t>
      </w:r>
      <w:r w:rsidRPr="00FA5D15">
        <w:rPr>
          <w:rFonts w:ascii="Times New Roman" w:hAnsi="Times New Roman" w:cs="Times New Roman"/>
          <w:sz w:val="28"/>
          <w:szCs w:val="28"/>
          <w:lang w:val="en-US"/>
        </w:rPr>
        <w:t>ing</w:t>
      </w:r>
      <w:r w:rsidR="00F8002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D0328">
        <w:rPr>
          <w:rFonts w:ascii="Times New Roman" w:hAnsi="Times New Roman" w:cs="Times New Roman"/>
          <w:sz w:val="28"/>
          <w:szCs w:val="28"/>
          <w:lang w:val="en-US"/>
        </w:rPr>
        <w:t>of pupil’s</w:t>
      </w:r>
      <w:r w:rsidRPr="00FA5D15">
        <w:rPr>
          <w:rFonts w:ascii="Times New Roman" w:hAnsi="Times New Roman" w:cs="Times New Roman"/>
          <w:sz w:val="28"/>
          <w:szCs w:val="28"/>
          <w:lang w:val="en-US"/>
        </w:rPr>
        <w:t xml:space="preserve"> crea</w:t>
      </w:r>
      <w:r w:rsidR="003D0328">
        <w:rPr>
          <w:rFonts w:ascii="Times New Roman" w:hAnsi="Times New Roman" w:cs="Times New Roman"/>
          <w:sz w:val="28"/>
          <w:szCs w:val="28"/>
          <w:lang w:val="en-US"/>
        </w:rPr>
        <w:t>tive thinking at Math classes</w:t>
      </w:r>
      <w:r w:rsidRPr="00FA5D15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0328" w:rsidRDefault="003D0328" w:rsidP="00DC61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 w:rsidR="00F8002D">
        <w:rPr>
          <w:rFonts w:ascii="Times New Roman" w:hAnsi="Times New Roman" w:cs="Times New Roman"/>
          <w:sz w:val="28"/>
          <w:szCs w:val="28"/>
          <w:lang w:val="en-US"/>
        </w:rPr>
        <w:t>possibility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of implementation of the STEM-ideas at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Math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classes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has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been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considered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D0328" w:rsidRDefault="003D0328" w:rsidP="00DC61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The textbooks and education programs were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analysed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347EE7" w:rsidRPr="00FA5D15" w:rsidRDefault="003D0328" w:rsidP="00DC61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Plans of creative lessons were constructed.</w:t>
      </w:r>
    </w:p>
    <w:p w:rsidR="00347EE7" w:rsidRPr="00FA5D15" w:rsidRDefault="00347EE7" w:rsidP="00347EE7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en-US" w:eastAsia="ru-RU"/>
        </w:rPr>
      </w:pPr>
      <w:r w:rsidRPr="00FA5D15">
        <w:rPr>
          <w:rFonts w:ascii="Times New Roman" w:hAnsi="Times New Roman" w:cs="Times New Roman"/>
          <w:b/>
          <w:sz w:val="28"/>
          <w:szCs w:val="28"/>
          <w:lang w:val="en-US"/>
        </w:rPr>
        <w:t xml:space="preserve">The structure and </w:t>
      </w:r>
      <w:proofErr w:type="spellStart"/>
      <w:r w:rsidRPr="00FA5D15">
        <w:rPr>
          <w:rFonts w:ascii="Times New Roman" w:hAnsi="Times New Roman" w:cs="Times New Roman"/>
          <w:b/>
          <w:sz w:val="28"/>
          <w:szCs w:val="28"/>
          <w:lang w:val="en-US"/>
        </w:rPr>
        <w:t>scopeof</w:t>
      </w:r>
      <w:proofErr w:type="spellEnd"/>
      <w:r w:rsidRPr="00FA5D15">
        <w:rPr>
          <w:rFonts w:ascii="Times New Roman" w:hAnsi="Times New Roman" w:cs="Times New Roman"/>
          <w:b/>
          <w:sz w:val="28"/>
          <w:szCs w:val="28"/>
          <w:lang w:val="en-US"/>
        </w:rPr>
        <w:t xml:space="preserve"> the paper: </w:t>
      </w:r>
      <w:r w:rsidRPr="00FA5D15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The thesis consists of introduction, two chapters, conclusion, list of references and appendices.</w:t>
      </w:r>
      <w:r w:rsidR="00F8002D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</w:t>
      </w:r>
      <w:r w:rsidRPr="00FA5D15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The total volume of the paper is </w:t>
      </w:r>
      <w:r w:rsidR="00191D56" w:rsidRPr="00FD01A5">
        <w:rPr>
          <w:rFonts w:ascii="Times New Roman" w:eastAsia="Calibri" w:hAnsi="Times New Roman" w:cs="Times New Roman"/>
          <w:sz w:val="28"/>
          <w:szCs w:val="28"/>
          <w:lang w:val="en-US" w:eastAsia="ru-RU"/>
        </w:rPr>
        <w:t>61</w:t>
      </w:r>
      <w:r w:rsidRPr="00FA5D15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pages. The list of bibliography includes 41 sources. The paper contains 3 tables, 2 drawings.</w:t>
      </w:r>
    </w:p>
    <w:p w:rsidR="00347EE7" w:rsidRPr="00DC61D6" w:rsidRDefault="00347EE7" w:rsidP="00347EE7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2C717D">
        <w:rPr>
          <w:rFonts w:ascii="Times New Roman" w:hAnsi="Times New Roman" w:cs="Times New Roman"/>
          <w:b/>
          <w:sz w:val="28"/>
          <w:szCs w:val="28"/>
          <w:lang w:val="en-US"/>
        </w:rPr>
        <w:t>Keywords:</w:t>
      </w:r>
      <w:r w:rsidR="00F8002D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DC61D6">
        <w:rPr>
          <w:rFonts w:ascii="Times New Roman" w:hAnsi="Times New Roman" w:cs="Times New Roman"/>
          <w:sz w:val="28"/>
          <w:szCs w:val="28"/>
          <w:lang w:val="en-US"/>
        </w:rPr>
        <w:t>New Ukrainian School, competence approach, STEM-education, creative thinking, creativity, equation with a parameter.</w:t>
      </w:r>
    </w:p>
    <w:p w:rsidR="00347EE7" w:rsidRDefault="00347EE7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br w:type="page"/>
      </w:r>
    </w:p>
    <w:p w:rsidR="00BB609C" w:rsidRPr="003067B3" w:rsidRDefault="00BB609C" w:rsidP="00BB609C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067B3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ЗМІСТ</w:t>
      </w:r>
    </w:p>
    <w:p w:rsidR="007D1167" w:rsidRPr="00682A9E" w:rsidRDefault="007D1167" w:rsidP="00596DC5">
      <w:pPr>
        <w:tabs>
          <w:tab w:val="left" w:pos="9072"/>
        </w:tabs>
        <w:rPr>
          <w:rFonts w:ascii="Times New Roman" w:hAnsi="Times New Roman" w:cs="Times New Roman"/>
          <w:sz w:val="28"/>
          <w:szCs w:val="28"/>
          <w:lang w:val="uk-UA"/>
        </w:rPr>
      </w:pPr>
      <w:r w:rsidRPr="00AD7E60">
        <w:rPr>
          <w:rFonts w:ascii="Times New Roman" w:hAnsi="Times New Roman" w:cs="Times New Roman"/>
          <w:sz w:val="28"/>
          <w:szCs w:val="28"/>
          <w:lang w:val="uk-UA"/>
        </w:rPr>
        <w:t>ВСТУП</w:t>
      </w:r>
      <w:r w:rsidR="004E7AED">
        <w:rPr>
          <w:rFonts w:ascii="Times New Roman" w:hAnsi="Times New Roman" w:cs="Times New Roman"/>
          <w:sz w:val="28"/>
          <w:szCs w:val="28"/>
          <w:lang w:val="uk-UA"/>
        </w:rPr>
        <w:t>…………………………………………………………</w:t>
      </w:r>
      <w:r w:rsidR="008C7B63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4E7AED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CE7DB0">
        <w:rPr>
          <w:rFonts w:ascii="Times New Roman" w:hAnsi="Times New Roman" w:cs="Times New Roman"/>
          <w:sz w:val="28"/>
          <w:szCs w:val="28"/>
          <w:lang w:val="uk-UA"/>
        </w:rPr>
        <w:t>..</w:t>
      </w:r>
      <w:r w:rsidR="004E7AED">
        <w:rPr>
          <w:rFonts w:ascii="Times New Roman" w:hAnsi="Times New Roman" w:cs="Times New Roman"/>
          <w:sz w:val="28"/>
          <w:szCs w:val="28"/>
          <w:lang w:val="uk-UA"/>
        </w:rPr>
        <w:t>……</w:t>
      </w:r>
      <w:r w:rsidR="00813CD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1D56">
        <w:rPr>
          <w:rFonts w:ascii="Times New Roman" w:hAnsi="Times New Roman" w:cs="Times New Roman"/>
          <w:sz w:val="28"/>
          <w:szCs w:val="28"/>
          <w:lang w:val="uk-UA"/>
        </w:rPr>
        <w:t>5</w:t>
      </w:r>
    </w:p>
    <w:p w:rsidR="00813CD9" w:rsidRDefault="007D1167" w:rsidP="00596DC5">
      <w:pPr>
        <w:tabs>
          <w:tab w:val="left" w:pos="9072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РОЗДІЛ І Формування твор</w:t>
      </w:r>
      <w:r w:rsidR="00813CD9">
        <w:rPr>
          <w:rFonts w:ascii="Times New Roman" w:hAnsi="Times New Roman" w:cs="Times New Roman"/>
          <w:sz w:val="28"/>
          <w:szCs w:val="28"/>
          <w:lang w:val="uk-UA"/>
        </w:rPr>
        <w:t>чих здібностей учнів як один із</w:t>
      </w:r>
    </w:p>
    <w:p w:rsidR="007D1167" w:rsidRPr="0046630A" w:rsidRDefault="007D1167" w:rsidP="00596DC5">
      <w:pPr>
        <w:tabs>
          <w:tab w:val="left" w:pos="9072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пріоритетів Нової української школи</w:t>
      </w:r>
      <w:r w:rsidR="004E7AED">
        <w:rPr>
          <w:rFonts w:ascii="Times New Roman" w:hAnsi="Times New Roman" w:cs="Times New Roman"/>
          <w:sz w:val="28"/>
          <w:szCs w:val="28"/>
          <w:lang w:val="uk-UA"/>
        </w:rPr>
        <w:t>……………………………</w:t>
      </w:r>
      <w:r w:rsidR="008C7B63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596DC5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8C7B63">
        <w:rPr>
          <w:rFonts w:ascii="Times New Roman" w:hAnsi="Times New Roman" w:cs="Times New Roman"/>
          <w:sz w:val="28"/>
          <w:szCs w:val="28"/>
          <w:lang w:val="uk-UA"/>
        </w:rPr>
        <w:t>..</w:t>
      </w:r>
      <w:r w:rsidR="0046630A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4E7AE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13CD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6630A">
        <w:rPr>
          <w:rFonts w:ascii="Times New Roman" w:hAnsi="Times New Roman" w:cs="Times New Roman"/>
          <w:sz w:val="28"/>
          <w:szCs w:val="28"/>
          <w:lang w:val="uk-UA"/>
        </w:rPr>
        <w:t>10</w:t>
      </w:r>
    </w:p>
    <w:p w:rsidR="00813CD9" w:rsidRDefault="007D1167" w:rsidP="00596DC5">
      <w:pPr>
        <w:tabs>
          <w:tab w:val="left" w:pos="9072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1.1. Проблеми та перспективи реалізації </w:t>
      </w:r>
      <w:r>
        <w:rPr>
          <w:rFonts w:ascii="Times New Roman" w:hAnsi="Times New Roman" w:cs="Times New Roman"/>
          <w:sz w:val="28"/>
          <w:szCs w:val="28"/>
          <w:lang w:val="en-US"/>
        </w:rPr>
        <w:t>STEM</w:t>
      </w:r>
      <w:proofErr w:type="spellStart"/>
      <w:r w:rsidR="00813CD9">
        <w:rPr>
          <w:rFonts w:ascii="Times New Roman" w:hAnsi="Times New Roman" w:cs="Times New Roman"/>
          <w:sz w:val="28"/>
          <w:szCs w:val="28"/>
          <w:lang w:val="uk-UA"/>
        </w:rPr>
        <w:t>-ідеології</w:t>
      </w:r>
      <w:proofErr w:type="spellEnd"/>
    </w:p>
    <w:p w:rsidR="007D1167" w:rsidRPr="00596DC5" w:rsidRDefault="007D1167" w:rsidP="00596DC5">
      <w:pPr>
        <w:tabs>
          <w:tab w:val="left" w:pos="9072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навчання в НУШ</w:t>
      </w:r>
      <w:r w:rsidR="004E7AED">
        <w:rPr>
          <w:rFonts w:ascii="Times New Roman" w:hAnsi="Times New Roman" w:cs="Times New Roman"/>
          <w:sz w:val="28"/>
          <w:szCs w:val="28"/>
          <w:lang w:val="uk-UA"/>
        </w:rPr>
        <w:t>……………………………………………………</w:t>
      </w:r>
      <w:r w:rsidR="008C7B63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596DC5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8C7B6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E7AED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813CD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96DC5">
        <w:rPr>
          <w:rFonts w:ascii="Times New Roman" w:hAnsi="Times New Roman" w:cs="Times New Roman"/>
          <w:sz w:val="28"/>
          <w:szCs w:val="28"/>
          <w:lang w:val="uk-UA"/>
        </w:rPr>
        <w:t>10</w:t>
      </w:r>
    </w:p>
    <w:p w:rsidR="00813CD9" w:rsidRDefault="007D1167" w:rsidP="00596DC5">
      <w:pPr>
        <w:tabs>
          <w:tab w:val="left" w:pos="9072"/>
        </w:tabs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1.2. Математика у НУШ:</w:t>
      </w:r>
      <w:r w:rsidR="00813CD9">
        <w:rPr>
          <w:rFonts w:ascii="Times New Roman" w:hAnsi="Times New Roman" w:cs="Times New Roman"/>
          <w:sz w:val="28"/>
          <w:szCs w:val="28"/>
          <w:lang w:val="uk-UA"/>
        </w:rPr>
        <w:t xml:space="preserve"> проблема поєднання традиційних</w:t>
      </w:r>
    </w:p>
    <w:p w:rsidR="007D1167" w:rsidRPr="00596DC5" w:rsidRDefault="007D1167" w:rsidP="00596DC5">
      <w:pPr>
        <w:tabs>
          <w:tab w:val="left" w:pos="907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підходів та нових</w:t>
      </w:r>
      <w:r w:rsidR="00373AFA">
        <w:rPr>
          <w:rFonts w:ascii="Times New Roman" w:hAnsi="Times New Roman" w:cs="Times New Roman"/>
          <w:sz w:val="28"/>
          <w:szCs w:val="28"/>
          <w:lang w:val="uk-UA"/>
        </w:rPr>
        <w:t xml:space="preserve"> ідей </w:t>
      </w:r>
      <w:proofErr w:type="spellStart"/>
      <w:r w:rsidR="00373AFA">
        <w:rPr>
          <w:rFonts w:ascii="Times New Roman" w:hAnsi="Times New Roman" w:cs="Times New Roman"/>
          <w:sz w:val="28"/>
          <w:szCs w:val="28"/>
          <w:lang w:val="uk-UA"/>
        </w:rPr>
        <w:t>компетентнісного</w:t>
      </w:r>
      <w:proofErr w:type="spellEnd"/>
      <w:r w:rsidR="00373AFA">
        <w:rPr>
          <w:rFonts w:ascii="Times New Roman" w:hAnsi="Times New Roman" w:cs="Times New Roman"/>
          <w:sz w:val="28"/>
          <w:szCs w:val="28"/>
          <w:lang w:val="uk-UA"/>
        </w:rPr>
        <w:t xml:space="preserve"> навчання</w:t>
      </w:r>
      <w:r w:rsidR="004E7AED">
        <w:rPr>
          <w:rFonts w:ascii="Times New Roman" w:hAnsi="Times New Roman" w:cs="Times New Roman"/>
          <w:sz w:val="28"/>
          <w:szCs w:val="28"/>
          <w:lang w:val="uk-UA"/>
        </w:rPr>
        <w:t>……………</w:t>
      </w:r>
      <w:r w:rsidR="00596DC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E7AED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CE7DB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C7B63">
        <w:rPr>
          <w:rFonts w:ascii="Times New Roman" w:hAnsi="Times New Roman" w:cs="Times New Roman"/>
          <w:sz w:val="28"/>
          <w:szCs w:val="28"/>
          <w:lang w:val="uk-UA"/>
        </w:rPr>
        <w:t>.…..</w:t>
      </w:r>
      <w:r w:rsidR="004E7AE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13CD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E6FE4" w:rsidRPr="003C658B">
        <w:rPr>
          <w:rFonts w:ascii="Times New Roman" w:hAnsi="Times New Roman" w:cs="Times New Roman"/>
          <w:sz w:val="28"/>
          <w:szCs w:val="28"/>
        </w:rPr>
        <w:t>1</w:t>
      </w:r>
      <w:r w:rsidR="00596DC5">
        <w:rPr>
          <w:rFonts w:ascii="Times New Roman" w:hAnsi="Times New Roman" w:cs="Times New Roman"/>
          <w:sz w:val="28"/>
          <w:szCs w:val="28"/>
          <w:lang w:val="uk-UA"/>
        </w:rPr>
        <w:t>5</w:t>
      </w:r>
    </w:p>
    <w:p w:rsidR="007D1167" w:rsidRDefault="007D1167" w:rsidP="00596DC5">
      <w:pPr>
        <w:tabs>
          <w:tab w:val="left" w:pos="907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РОЗДІЛ ІІ Методика фор</w:t>
      </w:r>
      <w:r w:rsidR="00813CD9">
        <w:rPr>
          <w:rFonts w:ascii="Times New Roman" w:hAnsi="Times New Roman" w:cs="Times New Roman"/>
          <w:sz w:val="28"/>
          <w:szCs w:val="28"/>
          <w:lang w:val="uk-UA"/>
        </w:rPr>
        <w:t>мування творчого мислення учнів</w:t>
      </w:r>
      <w:r w:rsidR="008C7B63">
        <w:rPr>
          <w:rFonts w:ascii="Times New Roman" w:hAnsi="Times New Roman" w:cs="Times New Roman"/>
          <w:sz w:val="28"/>
          <w:szCs w:val="28"/>
          <w:lang w:val="uk-UA"/>
        </w:rPr>
        <w:t xml:space="preserve"> ……</w:t>
      </w:r>
      <w:r w:rsidR="00596DC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C7B63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CE7DB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C7B63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534846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96DC5">
        <w:rPr>
          <w:rFonts w:ascii="Times New Roman" w:hAnsi="Times New Roman" w:cs="Times New Roman"/>
          <w:sz w:val="28"/>
          <w:szCs w:val="28"/>
          <w:lang w:val="uk-UA"/>
        </w:rPr>
        <w:t>21</w:t>
      </w:r>
    </w:p>
    <w:p w:rsidR="00596DC5" w:rsidRDefault="007D1167" w:rsidP="00596DC5">
      <w:pPr>
        <w:tabs>
          <w:tab w:val="left" w:pos="907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2.1. </w:t>
      </w:r>
      <w:r w:rsidR="00587B9D">
        <w:rPr>
          <w:rFonts w:ascii="Times New Roman" w:hAnsi="Times New Roman" w:cs="Times New Roman"/>
          <w:sz w:val="28"/>
          <w:szCs w:val="28"/>
          <w:lang w:val="uk-UA"/>
        </w:rPr>
        <w:t>Розвиток творчих здібностей</w:t>
      </w:r>
      <w:r w:rsidR="00596DC5">
        <w:rPr>
          <w:rFonts w:ascii="Times New Roman" w:hAnsi="Times New Roman" w:cs="Times New Roman"/>
          <w:sz w:val="28"/>
          <w:szCs w:val="28"/>
          <w:lang w:val="uk-UA"/>
        </w:rPr>
        <w:t xml:space="preserve"> учнів на уроках математики при</w:t>
      </w:r>
    </w:p>
    <w:p w:rsidR="00813CD9" w:rsidRPr="008C7B63" w:rsidRDefault="00587B9D" w:rsidP="00596DC5">
      <w:pPr>
        <w:tabs>
          <w:tab w:val="left" w:pos="9072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вивченні теми «</w:t>
      </w:r>
      <w:r w:rsidR="00624E7F">
        <w:rPr>
          <w:rFonts w:ascii="Times New Roman" w:hAnsi="Times New Roman" w:cs="Times New Roman"/>
          <w:sz w:val="28"/>
          <w:szCs w:val="28"/>
          <w:lang w:val="uk-UA"/>
        </w:rPr>
        <w:t>Зведені</w:t>
      </w:r>
      <w:r w:rsidR="007E2939">
        <w:rPr>
          <w:rFonts w:ascii="Times New Roman" w:hAnsi="Times New Roman" w:cs="Times New Roman"/>
          <w:sz w:val="28"/>
          <w:szCs w:val="28"/>
          <w:lang w:val="uk-UA"/>
        </w:rPr>
        <w:t xml:space="preserve"> квадратні</w:t>
      </w:r>
      <w:r w:rsidR="00596DC5">
        <w:rPr>
          <w:rFonts w:ascii="Times New Roman" w:hAnsi="Times New Roman" w:cs="Times New Roman"/>
          <w:sz w:val="28"/>
          <w:szCs w:val="28"/>
          <w:lang w:val="uk-UA"/>
        </w:rPr>
        <w:t xml:space="preserve"> рівнян</w:t>
      </w:r>
      <w:r>
        <w:rPr>
          <w:rFonts w:ascii="Times New Roman" w:hAnsi="Times New Roman" w:cs="Times New Roman"/>
          <w:sz w:val="28"/>
          <w:szCs w:val="28"/>
          <w:lang w:val="uk-UA"/>
        </w:rPr>
        <w:t>ня»</w:t>
      </w:r>
      <w:r w:rsidR="00596DC5">
        <w:rPr>
          <w:rFonts w:ascii="Times New Roman" w:hAnsi="Times New Roman" w:cs="Times New Roman"/>
          <w:sz w:val="28"/>
          <w:szCs w:val="28"/>
          <w:lang w:val="uk-UA"/>
        </w:rPr>
        <w:t xml:space="preserve"> ..</w:t>
      </w:r>
      <w:r w:rsidR="004E7AED">
        <w:rPr>
          <w:rFonts w:ascii="Times New Roman" w:hAnsi="Times New Roman" w:cs="Times New Roman"/>
          <w:sz w:val="28"/>
          <w:szCs w:val="28"/>
          <w:lang w:val="uk-UA"/>
        </w:rPr>
        <w:t>…………………</w:t>
      </w:r>
      <w:r w:rsidR="008C7B63">
        <w:rPr>
          <w:rFonts w:ascii="Times New Roman" w:hAnsi="Times New Roman" w:cs="Times New Roman"/>
          <w:sz w:val="28"/>
          <w:szCs w:val="28"/>
          <w:lang w:val="uk-UA"/>
        </w:rPr>
        <w:t>….</w:t>
      </w:r>
      <w:r w:rsidR="00CE7DB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C7B6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E7AED">
        <w:rPr>
          <w:rFonts w:ascii="Times New Roman" w:hAnsi="Times New Roman" w:cs="Times New Roman"/>
          <w:sz w:val="28"/>
          <w:szCs w:val="28"/>
          <w:lang w:val="uk-UA"/>
        </w:rPr>
        <w:t>……</w:t>
      </w:r>
      <w:r w:rsidR="008C7B6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96DC5">
        <w:rPr>
          <w:rFonts w:ascii="Times New Roman" w:hAnsi="Times New Roman" w:cs="Times New Roman"/>
          <w:sz w:val="28"/>
          <w:szCs w:val="28"/>
          <w:lang w:val="uk-UA"/>
        </w:rPr>
        <w:t>21</w:t>
      </w:r>
    </w:p>
    <w:p w:rsidR="00AC74BC" w:rsidRPr="008C7B63" w:rsidRDefault="00AC74BC" w:rsidP="00596DC5">
      <w:pPr>
        <w:tabs>
          <w:tab w:val="left" w:pos="9072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2.1.1. Аналіз програм з математики</w:t>
      </w:r>
      <w:r w:rsidR="004E7AED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8C7B63">
        <w:rPr>
          <w:rFonts w:ascii="Times New Roman" w:hAnsi="Times New Roman" w:cs="Times New Roman"/>
          <w:sz w:val="28"/>
          <w:szCs w:val="28"/>
          <w:lang w:val="uk-UA"/>
        </w:rPr>
        <w:t>…………………………….</w:t>
      </w:r>
      <w:r w:rsidR="004E7AED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CE7DB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E7AED">
        <w:rPr>
          <w:rFonts w:ascii="Times New Roman" w:hAnsi="Times New Roman" w:cs="Times New Roman"/>
          <w:sz w:val="28"/>
          <w:szCs w:val="28"/>
          <w:lang w:val="uk-UA"/>
        </w:rPr>
        <w:t>……</w:t>
      </w:r>
      <w:r w:rsidR="008C7B6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96DC5">
        <w:rPr>
          <w:rFonts w:ascii="Times New Roman" w:hAnsi="Times New Roman" w:cs="Times New Roman"/>
          <w:sz w:val="28"/>
          <w:szCs w:val="28"/>
          <w:lang w:val="uk-UA"/>
        </w:rPr>
        <w:t>22</w:t>
      </w:r>
    </w:p>
    <w:p w:rsidR="00AC74BC" w:rsidRPr="00596DC5" w:rsidRDefault="00AC74BC" w:rsidP="00596DC5">
      <w:pPr>
        <w:tabs>
          <w:tab w:val="left" w:pos="907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2.1.2. Аналіз підручників з математики</w:t>
      </w:r>
      <w:r w:rsidR="00624E7F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4E7AED">
        <w:rPr>
          <w:rFonts w:ascii="Times New Roman" w:hAnsi="Times New Roman" w:cs="Times New Roman"/>
          <w:sz w:val="28"/>
          <w:szCs w:val="28"/>
          <w:lang w:val="uk-UA"/>
        </w:rPr>
        <w:t>………………………</w:t>
      </w:r>
      <w:r w:rsidR="008C7B63">
        <w:rPr>
          <w:rFonts w:ascii="Times New Roman" w:hAnsi="Times New Roman" w:cs="Times New Roman"/>
          <w:sz w:val="28"/>
          <w:szCs w:val="28"/>
          <w:lang w:val="uk-UA"/>
        </w:rPr>
        <w:t>….</w:t>
      </w:r>
      <w:r w:rsidR="00CE7DB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C7B63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CE7DB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A2AB6">
        <w:rPr>
          <w:rFonts w:ascii="Times New Roman" w:hAnsi="Times New Roman" w:cs="Times New Roman"/>
          <w:sz w:val="28"/>
          <w:szCs w:val="28"/>
          <w:lang w:val="uk-UA"/>
        </w:rPr>
        <w:t>.…</w:t>
      </w:r>
      <w:r w:rsidR="008C7B6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96DC5">
        <w:rPr>
          <w:rFonts w:ascii="Times New Roman" w:hAnsi="Times New Roman" w:cs="Times New Roman"/>
          <w:sz w:val="28"/>
          <w:szCs w:val="28"/>
          <w:lang w:val="uk-UA"/>
        </w:rPr>
        <w:t>24</w:t>
      </w:r>
    </w:p>
    <w:p w:rsidR="00827EBA" w:rsidRPr="001053B6" w:rsidRDefault="00AC74BC" w:rsidP="00596DC5">
      <w:pPr>
        <w:tabs>
          <w:tab w:val="left" w:pos="9072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2.1.3. </w:t>
      </w:r>
      <w:r w:rsidR="00827EBA">
        <w:rPr>
          <w:rFonts w:ascii="Times New Roman" w:hAnsi="Times New Roman" w:cs="Times New Roman"/>
          <w:sz w:val="28"/>
          <w:szCs w:val="28"/>
          <w:lang w:val="uk-UA"/>
        </w:rPr>
        <w:t>Зведені квадратні рівняння</w:t>
      </w:r>
      <w:r w:rsidR="008C7B63">
        <w:rPr>
          <w:rFonts w:ascii="Times New Roman" w:hAnsi="Times New Roman" w:cs="Times New Roman"/>
          <w:sz w:val="28"/>
          <w:szCs w:val="28"/>
          <w:lang w:val="uk-UA"/>
        </w:rPr>
        <w:t xml:space="preserve"> …………………………………….……</w:t>
      </w:r>
      <w:r w:rsidR="008C7B6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96DC5">
        <w:rPr>
          <w:rFonts w:ascii="Times New Roman" w:hAnsi="Times New Roman" w:cs="Times New Roman"/>
          <w:sz w:val="28"/>
          <w:szCs w:val="28"/>
          <w:lang w:val="uk-UA"/>
        </w:rPr>
        <w:t>40</w:t>
      </w:r>
    </w:p>
    <w:p w:rsidR="003C658B" w:rsidRDefault="00827EBA" w:rsidP="00596DC5">
      <w:pPr>
        <w:tabs>
          <w:tab w:val="left" w:pos="907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2.1.4. </w:t>
      </w:r>
      <w:r w:rsidR="00AC74BC">
        <w:rPr>
          <w:rFonts w:ascii="Times New Roman" w:hAnsi="Times New Roman" w:cs="Times New Roman"/>
          <w:sz w:val="28"/>
          <w:szCs w:val="28"/>
          <w:lang w:val="uk-UA"/>
        </w:rPr>
        <w:t>План-конспект</w:t>
      </w:r>
      <w:r w:rsidR="003C658B">
        <w:rPr>
          <w:rFonts w:ascii="Times New Roman" w:hAnsi="Times New Roman" w:cs="Times New Roman"/>
          <w:sz w:val="28"/>
          <w:szCs w:val="28"/>
          <w:lang w:val="uk-UA"/>
        </w:rPr>
        <w:t>и уроків …………………………………</w:t>
      </w:r>
      <w:r w:rsidR="008C7B6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C658B">
        <w:rPr>
          <w:rFonts w:ascii="Times New Roman" w:hAnsi="Times New Roman" w:cs="Times New Roman"/>
          <w:sz w:val="28"/>
          <w:szCs w:val="28"/>
          <w:lang w:val="uk-UA"/>
        </w:rPr>
        <w:t>………...</w:t>
      </w:r>
      <w:r w:rsidR="008C7B63">
        <w:rPr>
          <w:rFonts w:ascii="Times New Roman" w:hAnsi="Times New Roman" w:cs="Times New Roman"/>
          <w:sz w:val="28"/>
          <w:szCs w:val="28"/>
          <w:lang w:val="uk-UA"/>
        </w:rPr>
        <w:t>....</w:t>
      </w:r>
      <w:r w:rsidR="008C7B6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1D56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46630A"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:rsidR="00AC74BC" w:rsidRDefault="003C658B" w:rsidP="00596DC5">
      <w:pPr>
        <w:tabs>
          <w:tab w:val="left" w:pos="907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2.1.4.1.План-конспект уроку </w:t>
      </w:r>
      <w:r w:rsidR="00AC74BC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624E7F">
        <w:rPr>
          <w:rFonts w:ascii="Times New Roman" w:hAnsi="Times New Roman" w:cs="Times New Roman"/>
          <w:sz w:val="28"/>
          <w:szCs w:val="28"/>
          <w:lang w:val="uk-UA"/>
        </w:rPr>
        <w:t>Зведені</w:t>
      </w:r>
      <w:r w:rsidR="007E2939">
        <w:rPr>
          <w:rFonts w:ascii="Times New Roman" w:hAnsi="Times New Roman" w:cs="Times New Roman"/>
          <w:sz w:val="28"/>
          <w:szCs w:val="28"/>
          <w:lang w:val="uk-UA"/>
        </w:rPr>
        <w:t xml:space="preserve"> квадрат</w:t>
      </w:r>
      <w:r>
        <w:rPr>
          <w:rFonts w:ascii="Times New Roman" w:hAnsi="Times New Roman" w:cs="Times New Roman"/>
          <w:sz w:val="28"/>
          <w:szCs w:val="28"/>
          <w:lang w:val="uk-UA"/>
        </w:rPr>
        <w:t>ні рівняння від А</w:t>
      </w:r>
      <w:r w:rsidR="00AC74BC">
        <w:rPr>
          <w:rFonts w:ascii="Times New Roman" w:hAnsi="Times New Roman" w:cs="Times New Roman"/>
          <w:sz w:val="28"/>
          <w:szCs w:val="28"/>
          <w:lang w:val="uk-UA"/>
        </w:rPr>
        <w:t>до Я»</w:t>
      </w:r>
      <w:r w:rsidR="008C7B63">
        <w:rPr>
          <w:rFonts w:ascii="Times New Roman" w:hAnsi="Times New Roman" w:cs="Times New Roman"/>
          <w:sz w:val="28"/>
          <w:szCs w:val="28"/>
          <w:lang w:val="uk-UA"/>
        </w:rPr>
        <w:t>...</w:t>
      </w:r>
      <w:r w:rsidR="008C7B6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6630A">
        <w:rPr>
          <w:rFonts w:ascii="Times New Roman" w:hAnsi="Times New Roman" w:cs="Times New Roman"/>
          <w:sz w:val="28"/>
          <w:szCs w:val="28"/>
          <w:lang w:val="uk-UA"/>
        </w:rPr>
        <w:t>43</w:t>
      </w:r>
    </w:p>
    <w:p w:rsidR="008C7B63" w:rsidRPr="001053B6" w:rsidRDefault="008C7B63" w:rsidP="00596DC5">
      <w:pPr>
        <w:tabs>
          <w:tab w:val="left" w:pos="907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2.1.4.2. План-конспект уроку «Магія рівнянь з параметром» ……………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596DC5">
        <w:rPr>
          <w:rFonts w:ascii="Times New Roman" w:hAnsi="Times New Roman" w:cs="Times New Roman"/>
          <w:sz w:val="28"/>
          <w:szCs w:val="28"/>
          <w:lang w:val="uk-UA"/>
        </w:rPr>
        <w:t>49</w:t>
      </w:r>
    </w:p>
    <w:p w:rsidR="00955A04" w:rsidRPr="001053B6" w:rsidRDefault="00955A04" w:rsidP="00596DC5">
      <w:pPr>
        <w:tabs>
          <w:tab w:val="left" w:pos="907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ВИСН</w:t>
      </w:r>
      <w:r w:rsidR="008C7B63">
        <w:rPr>
          <w:rFonts w:ascii="Times New Roman" w:hAnsi="Times New Roman" w:cs="Times New Roman"/>
          <w:sz w:val="28"/>
          <w:szCs w:val="28"/>
          <w:lang w:val="uk-UA"/>
        </w:rPr>
        <w:t>ОВКИ  …………………………………………………………………</w:t>
      </w:r>
      <w:r w:rsidR="008C7B6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1D56">
        <w:rPr>
          <w:rFonts w:ascii="Times New Roman" w:hAnsi="Times New Roman" w:cs="Times New Roman"/>
          <w:sz w:val="28"/>
          <w:szCs w:val="28"/>
          <w:lang w:val="uk-UA"/>
        </w:rPr>
        <w:t>55</w:t>
      </w:r>
    </w:p>
    <w:p w:rsidR="00BB609C" w:rsidRDefault="00813CD9" w:rsidP="00596DC5">
      <w:pPr>
        <w:tabs>
          <w:tab w:val="left" w:pos="9072"/>
        </w:tabs>
        <w:spacing w:after="0"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ЛІТЕРАТУРА</w:t>
      </w:r>
      <w:r w:rsidR="00624E7F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4E7AED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8C7B63">
        <w:rPr>
          <w:rFonts w:ascii="Times New Roman" w:hAnsi="Times New Roman" w:cs="Times New Roman"/>
          <w:sz w:val="28"/>
          <w:szCs w:val="28"/>
          <w:lang w:val="uk-UA"/>
        </w:rPr>
        <w:t>……….</w:t>
      </w:r>
      <w:r w:rsidR="004E7AED">
        <w:rPr>
          <w:rFonts w:ascii="Times New Roman" w:hAnsi="Times New Roman" w:cs="Times New Roman"/>
          <w:sz w:val="28"/>
          <w:szCs w:val="28"/>
          <w:lang w:val="uk-UA"/>
        </w:rPr>
        <w:t>………………………………………………</w:t>
      </w:r>
      <w:r w:rsidR="009A2AB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E7AED">
        <w:rPr>
          <w:rFonts w:ascii="Times New Roman" w:hAnsi="Times New Roman" w:cs="Times New Roman"/>
          <w:sz w:val="28"/>
          <w:szCs w:val="28"/>
          <w:lang w:val="uk-UA"/>
        </w:rPr>
        <w:t>….</w:t>
      </w:r>
      <w:r w:rsidR="008C7B6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1D56">
        <w:rPr>
          <w:rFonts w:ascii="Times New Roman" w:hAnsi="Times New Roman" w:cs="Times New Roman"/>
          <w:sz w:val="28"/>
          <w:szCs w:val="28"/>
          <w:lang w:val="uk-UA"/>
        </w:rPr>
        <w:t>57</w:t>
      </w:r>
      <w:r w:rsidR="00BB609C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960ADD" w:rsidRPr="003067B3" w:rsidRDefault="00960ADD" w:rsidP="00960AD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067B3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ВСТУП</w:t>
      </w:r>
    </w:p>
    <w:p w:rsidR="00960ADD" w:rsidRDefault="002749BF" w:rsidP="00960AD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Хист до математики</w:t>
      </w:r>
      <w:r w:rsidR="00960ADD">
        <w:rPr>
          <w:rFonts w:ascii="Times New Roman" w:hAnsi="Times New Roman" w:cs="Times New Roman"/>
          <w:sz w:val="28"/>
          <w:szCs w:val="28"/>
          <w:lang w:val="uk-UA"/>
        </w:rPr>
        <w:t xml:space="preserve"> проявля</w:t>
      </w:r>
      <w:r w:rsidR="00F73E3A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960ADD">
        <w:rPr>
          <w:rFonts w:ascii="Times New Roman" w:hAnsi="Times New Roman" w:cs="Times New Roman"/>
          <w:sz w:val="28"/>
          <w:szCs w:val="28"/>
          <w:lang w:val="uk-UA"/>
        </w:rPr>
        <w:t>ться через можливість створювати кон</w:t>
      </w:r>
      <w:r w:rsidR="00960ADD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960ADD">
        <w:rPr>
          <w:rFonts w:ascii="Times New Roman" w:hAnsi="Times New Roman" w:cs="Times New Roman"/>
          <w:sz w:val="28"/>
          <w:szCs w:val="28"/>
          <w:lang w:val="uk-UA"/>
        </w:rPr>
        <w:t xml:space="preserve">ретні, узагальнені, гнучкі </w:t>
      </w:r>
      <w:r>
        <w:rPr>
          <w:rFonts w:ascii="Times New Roman" w:hAnsi="Times New Roman" w:cs="Times New Roman"/>
          <w:sz w:val="28"/>
          <w:szCs w:val="28"/>
          <w:lang w:val="uk-UA"/>
        </w:rPr>
        <w:t>висновки та ідеї</w:t>
      </w:r>
      <w:r w:rsidR="00960ADD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Математичний потенціал розкр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>вається завдяки</w:t>
      </w:r>
      <w:r w:rsidR="00960AD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960ADD" w:rsidRDefault="00960ADD" w:rsidP="00B17588">
      <w:pPr>
        <w:pStyle w:val="a3"/>
        <w:numPr>
          <w:ilvl w:val="0"/>
          <w:numId w:val="5"/>
        </w:numPr>
        <w:spacing w:after="0" w:line="360" w:lineRule="auto"/>
        <w:ind w:left="1276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вмінн</w:t>
      </w:r>
      <w:r w:rsidR="002749BF">
        <w:rPr>
          <w:rFonts w:ascii="Times New Roman" w:hAnsi="Times New Roman" w:cs="Times New Roman"/>
          <w:sz w:val="28"/>
          <w:szCs w:val="28"/>
          <w:lang w:val="uk-UA"/>
        </w:rPr>
        <w:t>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узагальнювати матеріал;</w:t>
      </w:r>
    </w:p>
    <w:p w:rsidR="00960ADD" w:rsidRDefault="002749BF" w:rsidP="00B17588">
      <w:pPr>
        <w:pStyle w:val="a3"/>
        <w:numPr>
          <w:ilvl w:val="0"/>
          <w:numId w:val="5"/>
        </w:numPr>
        <w:spacing w:after="0" w:line="360" w:lineRule="auto"/>
        <w:ind w:left="1276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вмінню</w:t>
      </w:r>
      <w:r w:rsidR="00960ADD">
        <w:rPr>
          <w:rFonts w:ascii="Times New Roman" w:hAnsi="Times New Roman" w:cs="Times New Roman"/>
          <w:sz w:val="28"/>
          <w:szCs w:val="28"/>
          <w:lang w:val="uk-UA"/>
        </w:rPr>
        <w:t xml:space="preserve"> логічно міркувати, а саме: доводити, робити висновки;</w:t>
      </w:r>
    </w:p>
    <w:p w:rsidR="00960ADD" w:rsidRDefault="00960ADD" w:rsidP="00B17588">
      <w:pPr>
        <w:pStyle w:val="a3"/>
        <w:numPr>
          <w:ilvl w:val="0"/>
          <w:numId w:val="5"/>
        </w:numPr>
        <w:spacing w:after="0" w:line="360" w:lineRule="auto"/>
        <w:ind w:left="1276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вмін</w:t>
      </w:r>
      <w:r w:rsidR="002749BF">
        <w:rPr>
          <w:rFonts w:ascii="Times New Roman" w:hAnsi="Times New Roman" w:cs="Times New Roman"/>
          <w:sz w:val="28"/>
          <w:szCs w:val="28"/>
          <w:lang w:val="uk-UA"/>
        </w:rPr>
        <w:t>ню</w:t>
      </w:r>
      <w:r w:rsidR="00373AFA">
        <w:rPr>
          <w:rFonts w:ascii="Times New Roman" w:hAnsi="Times New Roman" w:cs="Times New Roman"/>
          <w:sz w:val="28"/>
          <w:szCs w:val="28"/>
          <w:lang w:val="uk-UA"/>
        </w:rPr>
        <w:t xml:space="preserve"> абстрагуватися від реальних об</w:t>
      </w:r>
      <w:r w:rsidR="00373AFA" w:rsidRPr="00311E37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єктів, їх кількісних відн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шень;</w:t>
      </w:r>
    </w:p>
    <w:p w:rsidR="00960ADD" w:rsidRPr="00851023" w:rsidRDefault="002749BF" w:rsidP="00B17588">
      <w:pPr>
        <w:pStyle w:val="a3"/>
        <w:numPr>
          <w:ilvl w:val="0"/>
          <w:numId w:val="5"/>
        </w:numPr>
        <w:spacing w:after="0" w:line="360" w:lineRule="auto"/>
        <w:ind w:left="1276" w:hanging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вмінню</w:t>
      </w:r>
      <w:r w:rsidR="00960ADD">
        <w:rPr>
          <w:rFonts w:ascii="Times New Roman" w:hAnsi="Times New Roman" w:cs="Times New Roman"/>
          <w:sz w:val="28"/>
          <w:szCs w:val="28"/>
          <w:lang w:val="uk-UA"/>
        </w:rPr>
        <w:t xml:space="preserve"> мислити вільно від шаблонних штампів.</w:t>
      </w:r>
    </w:p>
    <w:p w:rsidR="00B43E70" w:rsidRDefault="00B43E70" w:rsidP="00B43E7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Сучасний світ висуває нові вимоги до особистих якостей людини: н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обхідно мати високий рівень культури і самостійності, </w:t>
      </w:r>
      <w:r w:rsidR="000D6E15">
        <w:rPr>
          <w:rFonts w:ascii="Times New Roman" w:hAnsi="Times New Roman" w:cs="Times New Roman"/>
          <w:sz w:val="28"/>
          <w:szCs w:val="28"/>
          <w:lang w:val="uk-UA"/>
        </w:rPr>
        <w:t xml:space="preserve">вміння </w:t>
      </w:r>
      <w:r>
        <w:rPr>
          <w:rFonts w:ascii="Times New Roman" w:hAnsi="Times New Roman" w:cs="Times New Roman"/>
          <w:sz w:val="28"/>
          <w:szCs w:val="28"/>
          <w:lang w:val="uk-UA"/>
        </w:rPr>
        <w:t>орієнтуватися у складних і водноча</w:t>
      </w:r>
      <w:r w:rsidR="000D6E15">
        <w:rPr>
          <w:rFonts w:ascii="Times New Roman" w:hAnsi="Times New Roman" w:cs="Times New Roman"/>
          <w:sz w:val="28"/>
          <w:szCs w:val="28"/>
          <w:lang w:val="uk-UA"/>
        </w:rPr>
        <w:t>с нестандартних ситуаціях, вміння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здійснювати відпов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дальний</w:t>
      </w:r>
      <w:r w:rsidR="000D6E15">
        <w:rPr>
          <w:rFonts w:ascii="Times New Roman" w:hAnsi="Times New Roman" w:cs="Times New Roman"/>
          <w:sz w:val="28"/>
          <w:szCs w:val="28"/>
          <w:lang w:val="uk-UA"/>
        </w:rPr>
        <w:t xml:space="preserve"> та вірний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вибір.</w:t>
      </w:r>
    </w:p>
    <w:p w:rsidR="00B43E70" w:rsidRDefault="00B43E70" w:rsidP="00B43E7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Насьогодні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суспільство має потребу у громадянах, які вміють не тіл</w:t>
      </w:r>
      <w:r>
        <w:rPr>
          <w:rFonts w:ascii="Times New Roman" w:hAnsi="Times New Roman" w:cs="Times New Roman"/>
          <w:sz w:val="28"/>
          <w:szCs w:val="28"/>
          <w:lang w:val="uk-UA"/>
        </w:rPr>
        <w:t>ь</w:t>
      </w:r>
      <w:r>
        <w:rPr>
          <w:rFonts w:ascii="Times New Roman" w:hAnsi="Times New Roman" w:cs="Times New Roman"/>
          <w:sz w:val="28"/>
          <w:szCs w:val="28"/>
          <w:lang w:val="uk-UA"/>
        </w:rPr>
        <w:t>ки засвоювати знання і набувати навички, але і здатн</w:t>
      </w:r>
      <w:r w:rsidR="001614ED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ці навички інтерпрет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>вати згідно обставин та здобувати їх самостійно впродовж життя. Врахову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r>
        <w:rPr>
          <w:rFonts w:ascii="Times New Roman" w:hAnsi="Times New Roman" w:cs="Times New Roman"/>
          <w:sz w:val="28"/>
          <w:szCs w:val="28"/>
          <w:lang w:val="uk-UA"/>
        </w:rPr>
        <w:t>чи зміни, які відображаються у чинних законодавчих документах, імовірним є пос</w:t>
      </w:r>
      <w:r w:rsidR="002749BF">
        <w:rPr>
          <w:rFonts w:ascii="Times New Roman" w:hAnsi="Times New Roman" w:cs="Times New Roman"/>
          <w:sz w:val="28"/>
          <w:szCs w:val="28"/>
          <w:lang w:val="uk-UA"/>
        </w:rPr>
        <w:t>илення змісту математичної науки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749BF">
        <w:rPr>
          <w:rFonts w:ascii="Times New Roman" w:hAnsi="Times New Roman" w:cs="Times New Roman"/>
          <w:sz w:val="28"/>
          <w:szCs w:val="28"/>
          <w:lang w:val="uk-UA"/>
        </w:rPr>
        <w:t xml:space="preserve">що сприяє творчому </w:t>
      </w:r>
      <w:r>
        <w:rPr>
          <w:rFonts w:ascii="Times New Roman" w:hAnsi="Times New Roman" w:cs="Times New Roman"/>
          <w:sz w:val="28"/>
          <w:szCs w:val="28"/>
          <w:lang w:val="uk-UA"/>
        </w:rPr>
        <w:t>та гармонійн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2749BF">
        <w:rPr>
          <w:rFonts w:ascii="Times New Roman" w:hAnsi="Times New Roman" w:cs="Times New Roman"/>
          <w:sz w:val="28"/>
          <w:szCs w:val="28"/>
          <w:lang w:val="uk-UA"/>
        </w:rPr>
        <w:t>му</w:t>
      </w:r>
      <w:r w:rsidR="00F8002D" w:rsidRPr="00F800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749BF">
        <w:rPr>
          <w:rFonts w:ascii="Times New Roman" w:hAnsi="Times New Roman" w:cs="Times New Roman"/>
          <w:sz w:val="28"/>
          <w:szCs w:val="28"/>
          <w:lang w:val="uk-UA"/>
        </w:rPr>
        <w:t>розвитку учнів, для найповнішого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 взаємодії людини із св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том, зумовлюють розширення </w:t>
      </w:r>
      <w:r w:rsidR="0097626D">
        <w:rPr>
          <w:rFonts w:ascii="Times New Roman" w:hAnsi="Times New Roman" w:cs="Times New Roman"/>
          <w:sz w:val="28"/>
          <w:szCs w:val="28"/>
          <w:lang w:val="uk-UA"/>
        </w:rPr>
        <w:t>кордонів</w:t>
      </w:r>
      <w:r w:rsidR="00F8002D" w:rsidRPr="00F800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626D">
        <w:rPr>
          <w:rFonts w:ascii="Times New Roman" w:hAnsi="Times New Roman" w:cs="Times New Roman"/>
          <w:sz w:val="28"/>
          <w:szCs w:val="28"/>
          <w:lang w:val="uk-UA"/>
        </w:rPr>
        <w:t>математичної компетентності</w:t>
      </w:r>
      <w:r>
        <w:rPr>
          <w:rFonts w:ascii="Times New Roman" w:hAnsi="Times New Roman" w:cs="Times New Roman"/>
          <w:sz w:val="28"/>
          <w:szCs w:val="28"/>
          <w:lang w:val="uk-UA"/>
        </w:rPr>
        <w:t>, новий підхід до навчального матеріалу, що орієнтований на розвиток математичн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го мислення. Модернізація освіти</w:t>
      </w:r>
      <w:r w:rsidR="00595B5C">
        <w:rPr>
          <w:rFonts w:ascii="Times New Roman" w:hAnsi="Times New Roman" w:cs="Times New Roman"/>
          <w:sz w:val="28"/>
          <w:szCs w:val="28"/>
          <w:lang w:val="uk-UA"/>
        </w:rPr>
        <w:t xml:space="preserve"> та створення нової української школи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>магає переорієнтації методичної системи навчання математики у сторону створення вмінь формувати навички самоаналізу та інтенсивного викори</w:t>
      </w: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>тання набутого інформаційного досвіду. Методистами доведено</w:t>
      </w:r>
      <w:r w:rsidR="002749BF">
        <w:rPr>
          <w:rFonts w:ascii="Times New Roman" w:hAnsi="Times New Roman" w:cs="Times New Roman"/>
          <w:sz w:val="28"/>
          <w:szCs w:val="28"/>
          <w:lang w:val="uk-UA"/>
        </w:rPr>
        <w:t>, що розвитку творчих здатностей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учнів с</w:t>
      </w:r>
      <w:r w:rsidR="002749BF">
        <w:rPr>
          <w:rFonts w:ascii="Times New Roman" w:hAnsi="Times New Roman" w:cs="Times New Roman"/>
          <w:sz w:val="28"/>
          <w:szCs w:val="28"/>
          <w:lang w:val="uk-UA"/>
        </w:rPr>
        <w:t>лугує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розширення навчально-дослідницької роб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ти на уроці, виконання ними творчих завдань в результаті чого відбувається синергія знань, вмінь і досвід практичної діяльності. </w:t>
      </w:r>
      <w:r w:rsidR="002749BF">
        <w:rPr>
          <w:rFonts w:ascii="Times New Roman" w:hAnsi="Times New Roman" w:cs="Times New Roman"/>
          <w:sz w:val="28"/>
          <w:szCs w:val="28"/>
          <w:lang w:val="uk-UA"/>
        </w:rPr>
        <w:t xml:space="preserve">Створенню творчих </w:t>
      </w:r>
      <w:r w:rsidR="0097626D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97626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7626D">
        <w:rPr>
          <w:rFonts w:ascii="Times New Roman" w:hAnsi="Times New Roman" w:cs="Times New Roman"/>
          <w:sz w:val="28"/>
          <w:szCs w:val="28"/>
          <w:lang w:val="uk-UA"/>
        </w:rPr>
        <w:t>вичок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</w:t>
      </w:r>
      <w:r w:rsidR="002749BF">
        <w:rPr>
          <w:rFonts w:ascii="Times New Roman" w:hAnsi="Times New Roman" w:cs="Times New Roman"/>
          <w:sz w:val="28"/>
          <w:szCs w:val="28"/>
          <w:lang w:val="uk-UA"/>
        </w:rPr>
        <w:t xml:space="preserve"> період навчання у стінах</w:t>
      </w:r>
      <w:r w:rsidR="00F8002D" w:rsidRPr="00F8002D">
        <w:rPr>
          <w:rFonts w:ascii="Times New Roman" w:hAnsi="Times New Roman" w:cs="Times New Roman"/>
          <w:sz w:val="28"/>
          <w:szCs w:val="28"/>
        </w:rPr>
        <w:t xml:space="preserve"> </w:t>
      </w:r>
      <w:r w:rsidR="002749BF">
        <w:rPr>
          <w:rFonts w:ascii="Times New Roman" w:hAnsi="Times New Roman" w:cs="Times New Roman"/>
          <w:sz w:val="28"/>
          <w:szCs w:val="28"/>
          <w:lang w:val="uk-UA"/>
        </w:rPr>
        <w:t>загальноосвітньої школи слугує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така діял</w:t>
      </w:r>
      <w:r>
        <w:rPr>
          <w:rFonts w:ascii="Times New Roman" w:hAnsi="Times New Roman" w:cs="Times New Roman"/>
          <w:sz w:val="28"/>
          <w:szCs w:val="28"/>
          <w:lang w:val="uk-UA"/>
        </w:rPr>
        <w:t>ь</w:t>
      </w:r>
      <w:r>
        <w:rPr>
          <w:rFonts w:ascii="Times New Roman" w:hAnsi="Times New Roman" w:cs="Times New Roman"/>
          <w:sz w:val="28"/>
          <w:szCs w:val="28"/>
          <w:lang w:val="uk-UA"/>
        </w:rPr>
        <w:t>ність, яка напрямлена на зародження «нов</w:t>
      </w:r>
      <w:r w:rsidR="0097626D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2749BF">
        <w:rPr>
          <w:rFonts w:ascii="Times New Roman" w:hAnsi="Times New Roman" w:cs="Times New Roman"/>
          <w:sz w:val="28"/>
          <w:szCs w:val="28"/>
          <w:lang w:val="uk-UA"/>
        </w:rPr>
        <w:t xml:space="preserve">» для учня </w:t>
      </w:r>
      <w:r w:rsidR="0097626D">
        <w:rPr>
          <w:rFonts w:ascii="Times New Roman" w:hAnsi="Times New Roman" w:cs="Times New Roman"/>
          <w:sz w:val="28"/>
          <w:szCs w:val="28"/>
          <w:lang w:val="uk-UA"/>
        </w:rPr>
        <w:t>знань</w:t>
      </w:r>
      <w:r w:rsidR="002749BF">
        <w:rPr>
          <w:rFonts w:ascii="Times New Roman" w:hAnsi="Times New Roman" w:cs="Times New Roman"/>
          <w:sz w:val="28"/>
          <w:szCs w:val="28"/>
          <w:lang w:val="uk-UA"/>
        </w:rPr>
        <w:t>, формування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нового «продукту». П</w:t>
      </w:r>
      <w:r w:rsidR="002749BF">
        <w:rPr>
          <w:rFonts w:ascii="Times New Roman" w:hAnsi="Times New Roman" w:cs="Times New Roman"/>
          <w:sz w:val="28"/>
          <w:szCs w:val="28"/>
          <w:lang w:val="uk-UA"/>
        </w:rPr>
        <w:t>рикладом такої творчої майстерност</w:t>
      </w:r>
      <w:r>
        <w:rPr>
          <w:rFonts w:ascii="Times New Roman" w:hAnsi="Times New Roman" w:cs="Times New Roman"/>
          <w:sz w:val="28"/>
          <w:szCs w:val="28"/>
          <w:lang w:val="uk-UA"/>
        </w:rPr>
        <w:t>і є розв’</w:t>
      </w:r>
      <w:r w:rsidRPr="00B43E70">
        <w:rPr>
          <w:rFonts w:ascii="Times New Roman" w:hAnsi="Times New Roman" w:cs="Times New Roman"/>
          <w:sz w:val="28"/>
          <w:szCs w:val="28"/>
          <w:lang w:val="uk-UA"/>
        </w:rPr>
        <w:t>язання рі</w:t>
      </w:r>
      <w:r w:rsidRPr="00B43E70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B43E70">
        <w:rPr>
          <w:rFonts w:ascii="Times New Roman" w:hAnsi="Times New Roman" w:cs="Times New Roman"/>
          <w:sz w:val="28"/>
          <w:szCs w:val="28"/>
          <w:lang w:val="uk-UA"/>
        </w:rPr>
        <w:t>нянь з параметром.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Аналіз змісту діючих підручників і вивчення досвіду в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>кладання вчителів</w:t>
      </w:r>
      <w:r w:rsidR="00595B5C">
        <w:rPr>
          <w:rFonts w:ascii="Times New Roman" w:hAnsi="Times New Roman" w:cs="Times New Roman"/>
          <w:sz w:val="28"/>
          <w:szCs w:val="28"/>
          <w:lang w:val="uk-UA"/>
        </w:rPr>
        <w:t>-практиків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дозволяє стверджувати про недостатність мет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дик, </w:t>
      </w:r>
      <w:r w:rsidR="00595B5C">
        <w:rPr>
          <w:rFonts w:ascii="Times New Roman" w:hAnsi="Times New Roman" w:cs="Times New Roman"/>
          <w:sz w:val="28"/>
          <w:szCs w:val="28"/>
          <w:lang w:val="uk-UA"/>
        </w:rPr>
        <w:t>спрямованих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розвиток тво</w:t>
      </w:r>
      <w:r w:rsidR="002749BF">
        <w:rPr>
          <w:rFonts w:ascii="Times New Roman" w:hAnsi="Times New Roman" w:cs="Times New Roman"/>
          <w:sz w:val="28"/>
          <w:szCs w:val="28"/>
          <w:lang w:val="uk-UA"/>
        </w:rPr>
        <w:t>рчих здібностей учнів. Нинішня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практика традиційного навчання не у </w:t>
      </w:r>
      <w:r w:rsidR="002749BF">
        <w:rPr>
          <w:rFonts w:ascii="Times New Roman" w:hAnsi="Times New Roman" w:cs="Times New Roman"/>
          <w:sz w:val="28"/>
          <w:szCs w:val="28"/>
          <w:lang w:val="uk-UA"/>
        </w:rPr>
        <w:t>всій повноті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сприяє реалізації ідеї творчого роз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2749BF">
        <w:rPr>
          <w:rFonts w:ascii="Times New Roman" w:hAnsi="Times New Roman" w:cs="Times New Roman"/>
          <w:sz w:val="28"/>
          <w:szCs w:val="28"/>
          <w:lang w:val="uk-UA"/>
        </w:rPr>
        <w:t>віту</w:t>
      </w:r>
      <w:r>
        <w:rPr>
          <w:rFonts w:ascii="Times New Roman" w:hAnsi="Times New Roman" w:cs="Times New Roman"/>
          <w:sz w:val="28"/>
          <w:szCs w:val="28"/>
          <w:lang w:val="uk-UA"/>
        </w:rPr>
        <w:t>. Для здійснення цього необхідна методика, згідно якої творчий розвиток учнів формується у процесі їх активної участі у навчанні</w:t>
      </w:r>
      <w:r w:rsidR="00F73E3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8002D" w:rsidRPr="00F8002D">
        <w:rPr>
          <w:rFonts w:ascii="Times New Roman" w:hAnsi="Times New Roman" w:cs="Times New Roman"/>
          <w:sz w:val="28"/>
          <w:szCs w:val="28"/>
        </w:rPr>
        <w:t xml:space="preserve"> </w:t>
      </w:r>
      <w:r w:rsidR="00F73E3A">
        <w:rPr>
          <w:rFonts w:ascii="Times New Roman" w:hAnsi="Times New Roman" w:cs="Times New Roman"/>
          <w:sz w:val="28"/>
          <w:szCs w:val="28"/>
          <w:lang w:val="uk-UA"/>
        </w:rPr>
        <w:t xml:space="preserve">Одним </w:t>
      </w:r>
      <w:r>
        <w:rPr>
          <w:rFonts w:ascii="Times New Roman" w:hAnsi="Times New Roman" w:cs="Times New Roman"/>
          <w:sz w:val="28"/>
          <w:szCs w:val="28"/>
          <w:lang w:val="uk-UA"/>
        </w:rPr>
        <w:t>із шляхів цього є розв’</w:t>
      </w:r>
      <w:r w:rsidRPr="00E100A2">
        <w:rPr>
          <w:rFonts w:ascii="Times New Roman" w:hAnsi="Times New Roman" w:cs="Times New Roman"/>
          <w:sz w:val="28"/>
          <w:szCs w:val="28"/>
          <w:lang w:val="uk-UA"/>
        </w:rPr>
        <w:t>язання рівнянь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 параметром</w:t>
      </w:r>
      <w:r w:rsidRPr="00E100A2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Аналізуючи вітчизняний досвід, досвід іноземн</w:t>
      </w:r>
      <w:r w:rsidR="002749BF">
        <w:rPr>
          <w:rFonts w:ascii="Times New Roman" w:hAnsi="Times New Roman" w:cs="Times New Roman"/>
          <w:sz w:val="28"/>
          <w:szCs w:val="28"/>
          <w:lang w:val="uk-UA"/>
        </w:rPr>
        <w:t>их вчених щодо розвитку творчої уяви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можна </w:t>
      </w:r>
      <w:r w:rsidR="002749BF">
        <w:rPr>
          <w:rFonts w:ascii="Times New Roman" w:hAnsi="Times New Roman" w:cs="Times New Roman"/>
          <w:sz w:val="28"/>
          <w:szCs w:val="28"/>
          <w:lang w:val="uk-UA"/>
        </w:rPr>
        <w:t>проголосити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висновок про те, що в дан</w:t>
      </w:r>
      <w:r w:rsidR="002749BF">
        <w:rPr>
          <w:rFonts w:ascii="Times New Roman" w:hAnsi="Times New Roman" w:cs="Times New Roman"/>
          <w:sz w:val="28"/>
          <w:szCs w:val="28"/>
          <w:lang w:val="uk-UA"/>
        </w:rPr>
        <w:t>ому секторі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знань накопичено певний досвід, отр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мані результати, які мають теоретичне і практичне значення. </w:t>
      </w:r>
      <w:r w:rsidR="002749BF">
        <w:rPr>
          <w:rFonts w:ascii="Times New Roman" w:hAnsi="Times New Roman" w:cs="Times New Roman"/>
          <w:sz w:val="28"/>
          <w:szCs w:val="28"/>
          <w:lang w:val="uk-UA"/>
        </w:rPr>
        <w:t xml:space="preserve">Опрацювання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нормативних документів Міністерства освіти і науки України і </w:t>
      </w:r>
      <w:r w:rsidR="002749BF">
        <w:rPr>
          <w:rFonts w:ascii="Times New Roman" w:hAnsi="Times New Roman" w:cs="Times New Roman"/>
          <w:sz w:val="28"/>
          <w:szCs w:val="28"/>
          <w:lang w:val="uk-UA"/>
        </w:rPr>
        <w:t>аналіз пита</w:t>
      </w:r>
      <w:r w:rsidR="002749BF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2749BF">
        <w:rPr>
          <w:rFonts w:ascii="Times New Roman" w:hAnsi="Times New Roman" w:cs="Times New Roman"/>
          <w:sz w:val="28"/>
          <w:szCs w:val="28"/>
          <w:lang w:val="uk-UA"/>
        </w:rPr>
        <w:t>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формування творчих зд</w:t>
      </w:r>
      <w:r w:rsidR="002749BF">
        <w:rPr>
          <w:rFonts w:ascii="Times New Roman" w:hAnsi="Times New Roman" w:cs="Times New Roman"/>
          <w:sz w:val="28"/>
          <w:szCs w:val="28"/>
          <w:lang w:val="uk-UA"/>
        </w:rPr>
        <w:t>атностей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контексті вищезгаданого дозволив в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сунути </w:t>
      </w:r>
      <w:r w:rsidRPr="002E0DB0">
        <w:rPr>
          <w:rFonts w:ascii="Times New Roman" w:hAnsi="Times New Roman" w:cs="Times New Roman"/>
          <w:b/>
          <w:sz w:val="28"/>
          <w:szCs w:val="28"/>
          <w:lang w:val="uk-UA"/>
        </w:rPr>
        <w:t>протиріччя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43E70" w:rsidRDefault="00B43E70" w:rsidP="00B43E70">
      <w:pPr>
        <w:pStyle w:val="a3"/>
        <w:numPr>
          <w:ilvl w:val="0"/>
          <w:numId w:val="29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Між необхідністю </w:t>
      </w:r>
      <w:r w:rsidR="002749BF">
        <w:rPr>
          <w:rFonts w:ascii="Times New Roman" w:hAnsi="Times New Roman" w:cs="Times New Roman"/>
          <w:sz w:val="28"/>
          <w:szCs w:val="28"/>
          <w:lang w:val="uk-UA"/>
        </w:rPr>
        <w:t>розкриття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творч</w:t>
      </w:r>
      <w:r w:rsidR="002749BF">
        <w:rPr>
          <w:rFonts w:ascii="Times New Roman" w:hAnsi="Times New Roman" w:cs="Times New Roman"/>
          <w:sz w:val="28"/>
          <w:szCs w:val="28"/>
          <w:lang w:val="uk-UA"/>
        </w:rPr>
        <w:t>ого потенціалу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учнів загальноо</w:t>
      </w: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вітніх шкіл і </w:t>
      </w:r>
      <w:r w:rsidR="00945CB8">
        <w:rPr>
          <w:rFonts w:ascii="Times New Roman" w:hAnsi="Times New Roman" w:cs="Times New Roman"/>
          <w:sz w:val="28"/>
          <w:szCs w:val="28"/>
          <w:lang w:val="uk-UA"/>
        </w:rPr>
        <w:t>мізерним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рівнем розробок відповідного дидактичного та мет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дичного матеріалу;</w:t>
      </w:r>
    </w:p>
    <w:p w:rsidR="00B43E70" w:rsidRDefault="00B43E70" w:rsidP="00B43E70">
      <w:pPr>
        <w:pStyle w:val="a3"/>
        <w:numPr>
          <w:ilvl w:val="0"/>
          <w:numId w:val="29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Між можливостями </w:t>
      </w:r>
      <w:r w:rsidR="00945CB8">
        <w:rPr>
          <w:rFonts w:ascii="Times New Roman" w:hAnsi="Times New Roman" w:cs="Times New Roman"/>
          <w:sz w:val="28"/>
          <w:szCs w:val="28"/>
          <w:lang w:val="uk-UA"/>
        </w:rPr>
        <w:t>нау</w:t>
      </w:r>
      <w:r>
        <w:rPr>
          <w:rFonts w:ascii="Times New Roman" w:hAnsi="Times New Roman" w:cs="Times New Roman"/>
          <w:sz w:val="28"/>
          <w:szCs w:val="28"/>
          <w:lang w:val="uk-UA"/>
        </w:rPr>
        <w:t>ки у формуванні і розвитк</w:t>
      </w:r>
      <w:r w:rsidR="00945CB8">
        <w:rPr>
          <w:rFonts w:ascii="Times New Roman" w:hAnsi="Times New Roman" w:cs="Times New Roman"/>
          <w:sz w:val="28"/>
          <w:szCs w:val="28"/>
          <w:lang w:val="uk-UA"/>
        </w:rPr>
        <w:t>у творчого поте</w:t>
      </w:r>
      <w:r w:rsidR="00945CB8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945CB8">
        <w:rPr>
          <w:rFonts w:ascii="Times New Roman" w:hAnsi="Times New Roman" w:cs="Times New Roman"/>
          <w:sz w:val="28"/>
          <w:szCs w:val="28"/>
          <w:lang w:val="uk-UA"/>
        </w:rPr>
        <w:t>ціалу у дітей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 недостатністю розроблених методик, які сприяють ефективно використовувати можливості  рівнянь з параметром;</w:t>
      </w:r>
    </w:p>
    <w:p w:rsidR="00B43E70" w:rsidRPr="00B43E70" w:rsidRDefault="00B43E70" w:rsidP="00B43E70">
      <w:pPr>
        <w:pStyle w:val="a3"/>
        <w:numPr>
          <w:ilvl w:val="0"/>
          <w:numId w:val="29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3E70">
        <w:rPr>
          <w:rFonts w:ascii="Times New Roman" w:hAnsi="Times New Roman" w:cs="Times New Roman"/>
          <w:sz w:val="28"/>
          <w:szCs w:val="28"/>
          <w:lang w:val="uk-UA"/>
        </w:rPr>
        <w:t>Також існуюча база досвіду не завжди органічно поєднується із н</w:t>
      </w:r>
      <w:r w:rsidRPr="00B43E70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B43E70">
        <w:rPr>
          <w:rFonts w:ascii="Times New Roman" w:hAnsi="Times New Roman" w:cs="Times New Roman"/>
          <w:sz w:val="28"/>
          <w:szCs w:val="28"/>
          <w:lang w:val="uk-UA"/>
        </w:rPr>
        <w:t>вими тенденціями у викладанні математики. Не все, що розробляється спец</w:t>
      </w:r>
      <w:r w:rsidRPr="00B43E7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B43E70">
        <w:rPr>
          <w:rFonts w:ascii="Times New Roman" w:hAnsi="Times New Roman" w:cs="Times New Roman"/>
          <w:sz w:val="28"/>
          <w:szCs w:val="28"/>
          <w:lang w:val="uk-UA"/>
        </w:rPr>
        <w:t>алістами в даній області, досягає необхідних результатів.</w:t>
      </w:r>
    </w:p>
    <w:p w:rsidR="00B43E70" w:rsidRPr="005F0714" w:rsidRDefault="00B43E70" w:rsidP="00B43E70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Ці мотиви і визначають </w:t>
      </w:r>
      <w:r w:rsidRPr="000D6E15">
        <w:rPr>
          <w:rFonts w:ascii="Times New Roman" w:hAnsi="Times New Roman" w:cs="Times New Roman"/>
          <w:b/>
          <w:sz w:val="28"/>
          <w:szCs w:val="28"/>
          <w:lang w:val="uk-UA"/>
        </w:rPr>
        <w:t>актуальність дослідження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дозволяють сформулювати </w:t>
      </w:r>
      <w:r w:rsidRPr="00B43E70">
        <w:rPr>
          <w:rFonts w:ascii="Times New Roman" w:hAnsi="Times New Roman" w:cs="Times New Roman"/>
          <w:b/>
          <w:sz w:val="28"/>
          <w:szCs w:val="28"/>
          <w:lang w:val="uk-UA"/>
        </w:rPr>
        <w:t>проблему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визначення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теоретико-методичних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основ для тво</w:t>
      </w: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чого </w:t>
      </w:r>
      <w:r w:rsidR="00945CB8">
        <w:rPr>
          <w:rFonts w:ascii="Times New Roman" w:hAnsi="Times New Roman" w:cs="Times New Roman"/>
          <w:sz w:val="28"/>
          <w:szCs w:val="28"/>
          <w:lang w:val="uk-UA"/>
        </w:rPr>
        <w:t>розв</w:t>
      </w:r>
      <w:r w:rsidR="00BF108E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945CB8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BF108E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945CB8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учнів при вивченні </w:t>
      </w:r>
      <w:r w:rsidR="00945CB8">
        <w:rPr>
          <w:rFonts w:ascii="Times New Roman" w:hAnsi="Times New Roman" w:cs="Times New Roman"/>
          <w:sz w:val="28"/>
          <w:szCs w:val="28"/>
          <w:lang w:val="uk-UA"/>
        </w:rPr>
        <w:t>дисципліни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пошуку шляхів організації процесу навчання математики, які </w:t>
      </w:r>
      <w:r w:rsidR="00945CB8"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>прям</w:t>
      </w:r>
      <w:r w:rsidR="00945CB8">
        <w:rPr>
          <w:rFonts w:ascii="Times New Roman" w:hAnsi="Times New Roman" w:cs="Times New Roman"/>
          <w:sz w:val="28"/>
          <w:szCs w:val="28"/>
          <w:lang w:val="uk-UA"/>
        </w:rPr>
        <w:t>ова</w:t>
      </w:r>
      <w:r>
        <w:rPr>
          <w:rFonts w:ascii="Times New Roman" w:hAnsi="Times New Roman" w:cs="Times New Roman"/>
          <w:sz w:val="28"/>
          <w:szCs w:val="28"/>
          <w:lang w:val="uk-UA"/>
        </w:rPr>
        <w:t>ні на формування творчого ро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>витку завдяки розв’</w:t>
      </w:r>
      <w:r w:rsidRPr="005F0714">
        <w:rPr>
          <w:rFonts w:ascii="Times New Roman" w:hAnsi="Times New Roman" w:cs="Times New Roman"/>
          <w:sz w:val="28"/>
          <w:szCs w:val="28"/>
          <w:lang w:val="uk-UA"/>
        </w:rPr>
        <w:t>язанню рівнянь з параметром.</w:t>
      </w:r>
    </w:p>
    <w:p w:rsidR="00960ADD" w:rsidRDefault="00B43E70" w:rsidP="00960AD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Проблематика</w:t>
      </w:r>
      <w:r w:rsidR="00960ADD">
        <w:rPr>
          <w:rFonts w:ascii="Times New Roman" w:hAnsi="Times New Roman" w:cs="Times New Roman"/>
          <w:sz w:val="28"/>
          <w:szCs w:val="28"/>
          <w:lang w:val="uk-UA"/>
        </w:rPr>
        <w:t xml:space="preserve"> творчого розвитку учнів на </w:t>
      </w:r>
      <w:r w:rsidR="00945CB8">
        <w:rPr>
          <w:rFonts w:ascii="Times New Roman" w:hAnsi="Times New Roman" w:cs="Times New Roman"/>
          <w:sz w:val="28"/>
          <w:szCs w:val="28"/>
          <w:lang w:val="uk-UA"/>
        </w:rPr>
        <w:t>заняттях з</w:t>
      </w:r>
      <w:r w:rsidR="000D6E15">
        <w:rPr>
          <w:rFonts w:ascii="Times New Roman" w:hAnsi="Times New Roman" w:cs="Times New Roman"/>
          <w:sz w:val="28"/>
          <w:szCs w:val="28"/>
          <w:lang w:val="uk-UA"/>
        </w:rPr>
        <w:t xml:space="preserve"> математики по</w:t>
      </w:r>
      <w:r w:rsidR="000D6E15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0D6E15">
        <w:rPr>
          <w:rFonts w:ascii="Times New Roman" w:hAnsi="Times New Roman" w:cs="Times New Roman"/>
          <w:sz w:val="28"/>
          <w:szCs w:val="28"/>
          <w:lang w:val="uk-UA"/>
        </w:rPr>
        <w:t>ладена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0D6E15">
        <w:rPr>
          <w:rFonts w:ascii="Times New Roman" w:hAnsi="Times New Roman" w:cs="Times New Roman"/>
          <w:sz w:val="28"/>
          <w:szCs w:val="28"/>
          <w:lang w:val="uk-UA"/>
        </w:rPr>
        <w:t xml:space="preserve"> основу</w:t>
      </w:r>
      <w:r w:rsidR="00960ADD">
        <w:rPr>
          <w:rFonts w:ascii="Times New Roman" w:hAnsi="Times New Roman" w:cs="Times New Roman"/>
          <w:sz w:val="28"/>
          <w:szCs w:val="28"/>
          <w:lang w:val="uk-UA"/>
        </w:rPr>
        <w:t xml:space="preserve"> дан</w:t>
      </w:r>
      <w:r w:rsidR="000D6E15">
        <w:rPr>
          <w:rFonts w:ascii="Times New Roman" w:hAnsi="Times New Roman" w:cs="Times New Roman"/>
          <w:sz w:val="28"/>
          <w:szCs w:val="28"/>
          <w:lang w:val="uk-UA"/>
        </w:rPr>
        <w:t>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робот</w:t>
      </w:r>
      <w:r w:rsidR="000D6E15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960AD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60ADD" w:rsidRDefault="004E7AED" w:rsidP="00960AD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Насьогодні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досить інтенсивно та всебічно досліджуються</w:t>
      </w:r>
      <w:r w:rsidR="00960ADD">
        <w:rPr>
          <w:rFonts w:ascii="Times New Roman" w:hAnsi="Times New Roman" w:cs="Times New Roman"/>
          <w:sz w:val="28"/>
          <w:szCs w:val="28"/>
          <w:lang w:val="uk-UA"/>
        </w:rPr>
        <w:t xml:space="preserve"> проблеми </w:t>
      </w:r>
      <w:r w:rsidR="00945CB8">
        <w:rPr>
          <w:rFonts w:ascii="Times New Roman" w:hAnsi="Times New Roman" w:cs="Times New Roman"/>
          <w:sz w:val="28"/>
          <w:szCs w:val="28"/>
          <w:lang w:val="uk-UA"/>
        </w:rPr>
        <w:t>творчого розвитку</w:t>
      </w:r>
      <w:r w:rsidR="00960ADD">
        <w:rPr>
          <w:rFonts w:ascii="Times New Roman" w:hAnsi="Times New Roman" w:cs="Times New Roman"/>
          <w:sz w:val="28"/>
          <w:szCs w:val="28"/>
          <w:lang w:val="uk-UA"/>
        </w:rPr>
        <w:t xml:space="preserve"> на уроках математики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8002D" w:rsidRPr="00F800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Зокрема,цьому </w:t>
      </w:r>
      <w:r w:rsidR="00D10320">
        <w:rPr>
          <w:rFonts w:ascii="Times New Roman" w:hAnsi="Times New Roman" w:cs="Times New Roman"/>
          <w:sz w:val="28"/>
          <w:szCs w:val="28"/>
          <w:lang w:val="uk-UA"/>
        </w:rPr>
        <w:t>присвячені публ</w:t>
      </w:r>
      <w:r w:rsidR="00D1032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D10320">
        <w:rPr>
          <w:rFonts w:ascii="Times New Roman" w:hAnsi="Times New Roman" w:cs="Times New Roman"/>
          <w:sz w:val="28"/>
          <w:szCs w:val="28"/>
          <w:lang w:val="uk-UA"/>
        </w:rPr>
        <w:t xml:space="preserve">кації </w:t>
      </w:r>
      <w:proofErr w:type="spellStart"/>
      <w:r w:rsidR="007D22FB">
        <w:rPr>
          <w:rFonts w:ascii="Times New Roman" w:hAnsi="Times New Roman" w:cs="Times New Roman"/>
          <w:sz w:val="28"/>
          <w:szCs w:val="28"/>
          <w:lang w:val="uk-UA"/>
        </w:rPr>
        <w:t>Кисельнікової</w:t>
      </w:r>
      <w:proofErr w:type="spellEnd"/>
      <w:r w:rsidR="00FD40D1">
        <w:rPr>
          <w:rFonts w:ascii="Times New Roman" w:hAnsi="Times New Roman" w:cs="Times New Roman"/>
          <w:sz w:val="28"/>
          <w:szCs w:val="28"/>
          <w:lang w:val="uk-UA"/>
        </w:rPr>
        <w:t xml:space="preserve"> М.П</w:t>
      </w:r>
      <w:r w:rsidR="00CE3567">
        <w:rPr>
          <w:rFonts w:ascii="Times New Roman" w:hAnsi="Times New Roman" w:cs="Times New Roman"/>
          <w:sz w:val="28"/>
          <w:szCs w:val="28"/>
          <w:lang w:val="uk-UA"/>
        </w:rPr>
        <w:t>. (</w:t>
      </w:r>
      <w:r w:rsidR="00FD40D1">
        <w:rPr>
          <w:rFonts w:ascii="Times New Roman" w:hAnsi="Times New Roman" w:cs="Times New Roman"/>
          <w:sz w:val="28"/>
          <w:szCs w:val="28"/>
          <w:lang w:val="uk-UA"/>
        </w:rPr>
        <w:t xml:space="preserve">м. </w:t>
      </w:r>
      <w:proofErr w:type="spellStart"/>
      <w:r w:rsidR="00FD40D1">
        <w:rPr>
          <w:rFonts w:ascii="Times New Roman" w:hAnsi="Times New Roman" w:cs="Times New Roman"/>
          <w:sz w:val="28"/>
          <w:szCs w:val="28"/>
          <w:lang w:val="uk-UA"/>
        </w:rPr>
        <w:t>Сєвєродонецьк</w:t>
      </w:r>
      <w:proofErr w:type="spellEnd"/>
      <w:r w:rsidR="00FD40D1">
        <w:rPr>
          <w:rFonts w:ascii="Times New Roman" w:hAnsi="Times New Roman" w:cs="Times New Roman"/>
          <w:sz w:val="28"/>
          <w:szCs w:val="28"/>
          <w:lang w:val="uk-UA"/>
        </w:rPr>
        <w:t>, Борівський навчально-виховний комплекс</w:t>
      </w:r>
      <w:r w:rsidR="00CE3567">
        <w:rPr>
          <w:rFonts w:ascii="Times New Roman" w:hAnsi="Times New Roman" w:cs="Times New Roman"/>
          <w:sz w:val="28"/>
          <w:szCs w:val="28"/>
          <w:lang w:val="uk-UA"/>
        </w:rPr>
        <w:t>)</w:t>
      </w:r>
      <w:r w:rsidRPr="004E7AED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DD366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0338E7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4E7AED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2B356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2B356A">
        <w:rPr>
          <w:rFonts w:ascii="Times New Roman" w:hAnsi="Times New Roman" w:cs="Times New Roman"/>
          <w:sz w:val="28"/>
          <w:szCs w:val="28"/>
          <w:lang w:val="uk-UA"/>
        </w:rPr>
        <w:t>Федак</w:t>
      </w:r>
      <w:proofErr w:type="spellEnd"/>
      <w:r w:rsidR="002B356A">
        <w:rPr>
          <w:rFonts w:ascii="Times New Roman" w:hAnsi="Times New Roman" w:cs="Times New Roman"/>
          <w:sz w:val="28"/>
          <w:szCs w:val="28"/>
          <w:lang w:val="uk-UA"/>
        </w:rPr>
        <w:t xml:space="preserve"> О. Я.(с. </w:t>
      </w:r>
      <w:proofErr w:type="spellStart"/>
      <w:r w:rsidR="002B356A">
        <w:rPr>
          <w:rFonts w:ascii="Times New Roman" w:hAnsi="Times New Roman" w:cs="Times New Roman"/>
          <w:sz w:val="28"/>
          <w:szCs w:val="28"/>
          <w:lang w:val="uk-UA"/>
        </w:rPr>
        <w:t>Дунаїв</w:t>
      </w:r>
      <w:proofErr w:type="spellEnd"/>
      <w:r w:rsidR="002B356A">
        <w:rPr>
          <w:rFonts w:ascii="Times New Roman" w:hAnsi="Times New Roman" w:cs="Times New Roman"/>
          <w:sz w:val="28"/>
          <w:szCs w:val="28"/>
          <w:lang w:val="uk-UA"/>
        </w:rPr>
        <w:t xml:space="preserve">, Перемишлянський район, </w:t>
      </w:r>
      <w:proofErr w:type="spellStart"/>
      <w:r w:rsidR="002B356A">
        <w:rPr>
          <w:rFonts w:ascii="Times New Roman" w:hAnsi="Times New Roman" w:cs="Times New Roman"/>
          <w:sz w:val="28"/>
          <w:szCs w:val="28"/>
          <w:lang w:val="uk-UA"/>
        </w:rPr>
        <w:t>Дунаївська</w:t>
      </w:r>
      <w:proofErr w:type="spellEnd"/>
      <w:r w:rsidR="002B356A">
        <w:rPr>
          <w:rFonts w:ascii="Times New Roman" w:hAnsi="Times New Roman" w:cs="Times New Roman"/>
          <w:sz w:val="28"/>
          <w:szCs w:val="28"/>
          <w:lang w:val="uk-UA"/>
        </w:rPr>
        <w:t xml:space="preserve"> загальноосвітня школа І-ІІІ ступенів) </w:t>
      </w:r>
      <w:r w:rsidR="002B356A" w:rsidRPr="002B356A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DD366F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338E7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2B356A" w:rsidRPr="002B356A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960ADD">
        <w:rPr>
          <w:rFonts w:ascii="Times New Roman" w:hAnsi="Times New Roman" w:cs="Times New Roman"/>
          <w:sz w:val="28"/>
          <w:szCs w:val="28"/>
          <w:lang w:val="uk-UA"/>
        </w:rPr>
        <w:t>та інших.</w:t>
      </w:r>
    </w:p>
    <w:p w:rsidR="00960ADD" w:rsidRDefault="00960ADD" w:rsidP="00960AD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1E37">
        <w:rPr>
          <w:rFonts w:ascii="Times New Roman" w:hAnsi="Times New Roman" w:cs="Times New Roman"/>
          <w:b/>
          <w:sz w:val="28"/>
          <w:szCs w:val="28"/>
          <w:lang w:val="uk-UA"/>
        </w:rPr>
        <w:t>Мет</w:t>
      </w:r>
      <w:r w:rsidR="00311E37" w:rsidRPr="00311E37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F8002D" w:rsidRPr="00F800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7AED">
        <w:rPr>
          <w:rFonts w:ascii="Times New Roman" w:hAnsi="Times New Roman" w:cs="Times New Roman"/>
          <w:sz w:val="28"/>
          <w:szCs w:val="28"/>
          <w:lang w:val="uk-UA"/>
        </w:rPr>
        <w:t xml:space="preserve">цієї </w:t>
      </w:r>
      <w:r w:rsidRPr="00A820F9">
        <w:rPr>
          <w:rFonts w:ascii="Times New Roman" w:hAnsi="Times New Roman" w:cs="Times New Roman"/>
          <w:sz w:val="28"/>
          <w:szCs w:val="28"/>
          <w:lang w:val="uk-UA"/>
        </w:rPr>
        <w:t>роботи</w:t>
      </w:r>
      <w:r w:rsidR="00311E37">
        <w:rPr>
          <w:rFonts w:ascii="Times New Roman" w:hAnsi="Times New Roman" w:cs="Times New Roman"/>
          <w:sz w:val="28"/>
          <w:szCs w:val="28"/>
          <w:lang w:val="uk-UA"/>
        </w:rPr>
        <w:t xml:space="preserve"> – це</w:t>
      </w:r>
      <w:r w:rsidRPr="00A820F9">
        <w:rPr>
          <w:rFonts w:ascii="Times New Roman" w:hAnsi="Times New Roman" w:cs="Times New Roman"/>
          <w:sz w:val="28"/>
          <w:szCs w:val="28"/>
          <w:lang w:val="uk-UA"/>
        </w:rPr>
        <w:t xml:space="preserve"> аналіз та систематиз</w:t>
      </w:r>
      <w:r>
        <w:rPr>
          <w:rFonts w:ascii="Times New Roman" w:hAnsi="Times New Roman" w:cs="Times New Roman"/>
          <w:sz w:val="28"/>
          <w:szCs w:val="28"/>
          <w:lang w:val="uk-UA"/>
        </w:rPr>
        <w:t>ація</w:t>
      </w:r>
      <w:r w:rsidRPr="00A820F9">
        <w:rPr>
          <w:rFonts w:ascii="Times New Roman" w:hAnsi="Times New Roman" w:cs="Times New Roman"/>
          <w:sz w:val="28"/>
          <w:szCs w:val="28"/>
          <w:lang w:val="uk-UA"/>
        </w:rPr>
        <w:t xml:space="preserve"> знан</w:t>
      </w:r>
      <w:r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A820F9">
        <w:rPr>
          <w:rFonts w:ascii="Times New Roman" w:hAnsi="Times New Roman" w:cs="Times New Roman"/>
          <w:sz w:val="28"/>
          <w:szCs w:val="28"/>
          <w:lang w:val="uk-UA"/>
        </w:rPr>
        <w:t xml:space="preserve"> про основні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шляхи і засоби розвитку творчого мислення школярів</w:t>
      </w:r>
      <w:r w:rsidRPr="00A820F9">
        <w:rPr>
          <w:rFonts w:ascii="Times New Roman" w:hAnsi="Times New Roman" w:cs="Times New Roman"/>
          <w:sz w:val="28"/>
          <w:szCs w:val="28"/>
          <w:lang w:val="uk-UA"/>
        </w:rPr>
        <w:t xml:space="preserve"> та їх </w:t>
      </w:r>
      <w:proofErr w:type="spellStart"/>
      <w:r w:rsidR="00945CB8">
        <w:rPr>
          <w:rFonts w:ascii="Times New Roman" w:hAnsi="Times New Roman" w:cs="Times New Roman"/>
          <w:sz w:val="28"/>
          <w:szCs w:val="28"/>
          <w:lang w:val="uk-UA"/>
        </w:rPr>
        <w:t>впровадження</w:t>
      </w:r>
      <w:r>
        <w:rPr>
          <w:rFonts w:ascii="Times New Roman" w:hAnsi="Times New Roman" w:cs="Times New Roman"/>
          <w:sz w:val="28"/>
          <w:szCs w:val="28"/>
          <w:lang w:val="uk-UA"/>
        </w:rPr>
        <w:t>на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уроках математики</w:t>
      </w:r>
      <w:r w:rsidRPr="00A820F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60ADD" w:rsidRDefault="00311E37" w:rsidP="00960AD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1E37">
        <w:rPr>
          <w:rFonts w:ascii="Times New Roman" w:hAnsi="Times New Roman" w:cs="Times New Roman"/>
          <w:b/>
          <w:sz w:val="28"/>
          <w:szCs w:val="28"/>
          <w:lang w:val="uk-UA"/>
        </w:rPr>
        <w:t>Завдання</w:t>
      </w:r>
      <w:r w:rsidR="00960ADD">
        <w:rPr>
          <w:rFonts w:ascii="Times New Roman" w:hAnsi="Times New Roman" w:cs="Times New Roman"/>
          <w:sz w:val="28"/>
          <w:szCs w:val="28"/>
          <w:lang w:val="uk-UA"/>
        </w:rPr>
        <w:t xml:space="preserve"> роботи є: виявлення труднощів, які </w:t>
      </w:r>
      <w:r w:rsidR="003571E9">
        <w:rPr>
          <w:rFonts w:ascii="Times New Roman" w:hAnsi="Times New Roman" w:cs="Times New Roman"/>
          <w:sz w:val="28"/>
          <w:szCs w:val="28"/>
          <w:lang w:val="uk-UA"/>
        </w:rPr>
        <w:t>стоять</w:t>
      </w:r>
      <w:r w:rsidR="00960ADD">
        <w:rPr>
          <w:rFonts w:ascii="Times New Roman" w:hAnsi="Times New Roman" w:cs="Times New Roman"/>
          <w:sz w:val="28"/>
          <w:szCs w:val="28"/>
          <w:lang w:val="uk-UA"/>
        </w:rPr>
        <w:t xml:space="preserve"> на заваді розви</w:t>
      </w:r>
      <w:r w:rsidR="00960ADD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960ADD">
        <w:rPr>
          <w:rFonts w:ascii="Times New Roman" w:hAnsi="Times New Roman" w:cs="Times New Roman"/>
          <w:sz w:val="28"/>
          <w:szCs w:val="28"/>
          <w:lang w:val="uk-UA"/>
        </w:rPr>
        <w:t>ку творчого мислення учнів</w:t>
      </w:r>
      <w:r w:rsidR="003571E9">
        <w:rPr>
          <w:rFonts w:ascii="Times New Roman" w:hAnsi="Times New Roman" w:cs="Times New Roman"/>
          <w:sz w:val="28"/>
          <w:szCs w:val="28"/>
          <w:lang w:val="uk-UA"/>
        </w:rPr>
        <w:t>;</w:t>
      </w:r>
      <w:r w:rsidR="00960ADD">
        <w:rPr>
          <w:rFonts w:ascii="Times New Roman" w:hAnsi="Times New Roman" w:cs="Times New Roman"/>
          <w:sz w:val="28"/>
          <w:szCs w:val="28"/>
          <w:lang w:val="uk-UA"/>
        </w:rPr>
        <w:t xml:space="preserve"> вивчення практики вирішення проблеми розви</w:t>
      </w:r>
      <w:r w:rsidR="00960ADD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960ADD">
        <w:rPr>
          <w:rFonts w:ascii="Times New Roman" w:hAnsi="Times New Roman" w:cs="Times New Roman"/>
          <w:sz w:val="28"/>
          <w:szCs w:val="28"/>
          <w:lang w:val="uk-UA"/>
        </w:rPr>
        <w:t>ку творчого мислення учнів; вивчити ознаки, які впливають на розвиток тв</w:t>
      </w:r>
      <w:r w:rsidR="00960ADD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960ADD">
        <w:rPr>
          <w:rFonts w:ascii="Times New Roman" w:hAnsi="Times New Roman" w:cs="Times New Roman"/>
          <w:sz w:val="28"/>
          <w:szCs w:val="28"/>
          <w:lang w:val="uk-UA"/>
        </w:rPr>
        <w:t>рчого 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ислення; вирішити на основі </w:t>
      </w:r>
      <w:r w:rsidR="003571E9">
        <w:rPr>
          <w:rFonts w:ascii="Times New Roman" w:hAnsi="Times New Roman" w:cs="Times New Roman"/>
          <w:sz w:val="28"/>
          <w:szCs w:val="28"/>
          <w:lang w:val="uk-UA"/>
        </w:rPr>
        <w:t>конкретного математичного матеріалу</w:t>
      </w:r>
      <w:r w:rsidR="00960ADD">
        <w:rPr>
          <w:rFonts w:ascii="Times New Roman" w:hAnsi="Times New Roman" w:cs="Times New Roman"/>
          <w:sz w:val="28"/>
          <w:szCs w:val="28"/>
          <w:lang w:val="uk-UA"/>
        </w:rPr>
        <w:t xml:space="preserve"> проблему розвитку творчого мислення; розробка методичних рекомендацій і пропозицій для практичної їх реалізації.</w:t>
      </w:r>
    </w:p>
    <w:p w:rsidR="00960ADD" w:rsidRDefault="00960ADD" w:rsidP="00960AD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1E37">
        <w:rPr>
          <w:rFonts w:ascii="Times New Roman" w:hAnsi="Times New Roman" w:cs="Times New Roman"/>
          <w:b/>
          <w:sz w:val="28"/>
          <w:szCs w:val="28"/>
          <w:lang w:val="uk-UA"/>
        </w:rPr>
        <w:t>Об</w:t>
      </w:r>
      <w:r w:rsidR="00311E37" w:rsidRPr="00311E37">
        <w:rPr>
          <w:rFonts w:ascii="Times New Roman" w:hAnsi="Times New Roman" w:cs="Times New Roman"/>
          <w:b/>
          <w:sz w:val="28"/>
          <w:szCs w:val="28"/>
          <w:lang w:val="uk-UA"/>
        </w:rPr>
        <w:t>’</w:t>
      </w:r>
      <w:r w:rsidRPr="00311E37">
        <w:rPr>
          <w:rFonts w:ascii="Times New Roman" w:hAnsi="Times New Roman" w:cs="Times New Roman"/>
          <w:b/>
          <w:sz w:val="28"/>
          <w:szCs w:val="28"/>
          <w:lang w:val="uk-UA"/>
        </w:rPr>
        <w:t>єкт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дослідження роботи – це навчально-виховна діяльність на уроках математики.</w:t>
      </w:r>
    </w:p>
    <w:p w:rsidR="00960ADD" w:rsidRDefault="00960ADD" w:rsidP="00960AD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1E37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311E37" w:rsidRPr="00311E37">
        <w:rPr>
          <w:rFonts w:ascii="Times New Roman" w:hAnsi="Times New Roman" w:cs="Times New Roman"/>
          <w:b/>
          <w:sz w:val="28"/>
          <w:szCs w:val="28"/>
          <w:lang w:val="uk-UA"/>
        </w:rPr>
        <w:t>редмет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дослідження </w:t>
      </w:r>
      <w:r w:rsidR="00311E37">
        <w:rPr>
          <w:rFonts w:ascii="Times New Roman" w:hAnsi="Times New Roman" w:cs="Times New Roman"/>
          <w:sz w:val="28"/>
          <w:szCs w:val="28"/>
          <w:lang w:val="uk-UA"/>
        </w:rPr>
        <w:t>складають</w:t>
      </w:r>
      <w:r w:rsidR="00F8002D" w:rsidRPr="00F8002D">
        <w:rPr>
          <w:rFonts w:ascii="Times New Roman" w:hAnsi="Times New Roman" w:cs="Times New Roman"/>
          <w:sz w:val="28"/>
          <w:szCs w:val="28"/>
        </w:rPr>
        <w:t xml:space="preserve"> </w:t>
      </w:r>
      <w:r w:rsidR="003571E9">
        <w:rPr>
          <w:rFonts w:ascii="Times New Roman" w:hAnsi="Times New Roman" w:cs="Times New Roman"/>
          <w:sz w:val="28"/>
          <w:szCs w:val="28"/>
          <w:lang w:val="uk-UA"/>
        </w:rPr>
        <w:t>напрямки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розвитку творчого ми</w:t>
      </w: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лення </w:t>
      </w:r>
      <w:r w:rsidR="001A3786">
        <w:rPr>
          <w:rFonts w:ascii="Times New Roman" w:hAnsi="Times New Roman" w:cs="Times New Roman"/>
          <w:sz w:val="28"/>
          <w:szCs w:val="28"/>
          <w:lang w:val="uk-UA"/>
        </w:rPr>
        <w:t>школярів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уроках математики.</w:t>
      </w:r>
    </w:p>
    <w:p w:rsidR="00960ADD" w:rsidRDefault="00960ADD" w:rsidP="00960AD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11E37">
        <w:rPr>
          <w:rFonts w:ascii="Times New Roman" w:hAnsi="Times New Roman" w:cs="Times New Roman"/>
          <w:b/>
          <w:sz w:val="28"/>
          <w:szCs w:val="28"/>
          <w:lang w:val="uk-UA"/>
        </w:rPr>
        <w:t>Гіпотеза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полягає в наступному: розвиток творчого мислення дітей на уроках математики відбувається при поєднанні традиційних і новітніх спос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бів у навчально-виховному процесі, завдяки вдало підібраному навчальному матеріалу та створенню атмосфери для успішної двосторонньої діяльності (вчитель-учень).</w:t>
      </w:r>
    </w:p>
    <w:p w:rsidR="00960ADD" w:rsidRPr="00F83D9C" w:rsidRDefault="00960ADD" w:rsidP="00960AD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Зважаючи на ряд обставин, особливе значення набуває розвиток тво</w:t>
      </w: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>чого мислення учнів. Можна виділити основні важелі такого процесу: всеб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чний розвиток особистості і нестандартний погляд на звичайні речі, що які</w:t>
      </w: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>но і кількісно підвищує засвоєння навчального матеріалу.</w:t>
      </w:r>
      <w:r w:rsidR="00F503F8">
        <w:rPr>
          <w:rFonts w:ascii="Times New Roman" w:hAnsi="Times New Roman" w:cs="Times New Roman"/>
          <w:sz w:val="28"/>
          <w:szCs w:val="28"/>
          <w:lang w:val="uk-UA"/>
        </w:rPr>
        <w:t xml:space="preserve"> Цьому присвячені статті </w:t>
      </w:r>
      <w:proofErr w:type="spellStart"/>
      <w:r w:rsidR="00F503F8">
        <w:rPr>
          <w:rFonts w:ascii="Times New Roman" w:hAnsi="Times New Roman" w:cs="Times New Roman"/>
          <w:sz w:val="28"/>
          <w:szCs w:val="28"/>
          <w:lang w:val="uk-UA"/>
        </w:rPr>
        <w:t>Анпіло</w:t>
      </w:r>
      <w:r w:rsidR="007B692B">
        <w:rPr>
          <w:rFonts w:ascii="Times New Roman" w:hAnsi="Times New Roman" w:cs="Times New Roman"/>
          <w:sz w:val="28"/>
          <w:szCs w:val="28"/>
          <w:lang w:val="uk-UA"/>
        </w:rPr>
        <w:t>гової</w:t>
      </w:r>
      <w:proofErr w:type="spellEnd"/>
      <w:r w:rsidR="00F503F8">
        <w:rPr>
          <w:rFonts w:ascii="Times New Roman" w:hAnsi="Times New Roman" w:cs="Times New Roman"/>
          <w:sz w:val="28"/>
          <w:szCs w:val="28"/>
          <w:lang w:val="uk-UA"/>
        </w:rPr>
        <w:t xml:space="preserve"> В.Й. (м.</w:t>
      </w:r>
      <w:r w:rsidR="00F8002D" w:rsidRPr="00F800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03F8">
        <w:rPr>
          <w:rFonts w:ascii="Times New Roman" w:hAnsi="Times New Roman" w:cs="Times New Roman"/>
          <w:sz w:val="28"/>
          <w:szCs w:val="28"/>
          <w:lang w:val="uk-UA"/>
        </w:rPr>
        <w:t>Донецьк)</w:t>
      </w:r>
      <w:r w:rsidR="00F83D9C" w:rsidRPr="00F83D9C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DD366F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F83D9C" w:rsidRPr="00F83D9C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F503F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83D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83D9C">
        <w:rPr>
          <w:rFonts w:ascii="Times New Roman" w:hAnsi="Times New Roman" w:cs="Times New Roman"/>
          <w:sz w:val="28"/>
          <w:szCs w:val="28"/>
          <w:lang w:val="uk-UA"/>
        </w:rPr>
        <w:t>Калашник</w:t>
      </w:r>
      <w:proofErr w:type="spellEnd"/>
      <w:r w:rsidR="00F8002D" w:rsidRPr="00F800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3D9C">
        <w:rPr>
          <w:rFonts w:ascii="Times New Roman" w:hAnsi="Times New Roman" w:cs="Times New Roman"/>
          <w:sz w:val="28"/>
          <w:szCs w:val="28"/>
          <w:lang w:val="uk-UA"/>
        </w:rPr>
        <w:t>Н.І. (с.</w:t>
      </w:r>
      <w:r w:rsidR="00F8002D" w:rsidRPr="00F800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83D9C">
        <w:rPr>
          <w:rFonts w:ascii="Times New Roman" w:hAnsi="Times New Roman" w:cs="Times New Roman"/>
          <w:sz w:val="28"/>
          <w:szCs w:val="28"/>
          <w:lang w:val="uk-UA"/>
        </w:rPr>
        <w:t>Новоекономічне</w:t>
      </w:r>
      <w:proofErr w:type="spellEnd"/>
      <w:r w:rsidR="00F83D9C">
        <w:rPr>
          <w:rFonts w:ascii="Times New Roman" w:hAnsi="Times New Roman" w:cs="Times New Roman"/>
          <w:sz w:val="28"/>
          <w:szCs w:val="28"/>
          <w:lang w:val="uk-UA"/>
        </w:rPr>
        <w:t>, Червоноармійський р-н, Донецька обл.)</w:t>
      </w:r>
      <w:r w:rsidR="00F83D9C" w:rsidRPr="00F83D9C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 w:rsidR="00DD366F">
        <w:rPr>
          <w:rFonts w:ascii="Times New Roman" w:hAnsi="Times New Roman" w:cs="Times New Roman"/>
          <w:sz w:val="28"/>
          <w:szCs w:val="28"/>
          <w:lang w:val="uk-UA"/>
        </w:rPr>
        <w:t>12</w:t>
      </w:r>
      <w:r w:rsidR="00F83D9C" w:rsidRPr="00F83D9C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F83D9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F83D9C">
        <w:rPr>
          <w:rFonts w:ascii="Times New Roman" w:hAnsi="Times New Roman" w:cs="Times New Roman"/>
          <w:sz w:val="28"/>
          <w:szCs w:val="28"/>
          <w:lang w:val="uk-UA"/>
        </w:rPr>
        <w:t>Плотицької</w:t>
      </w:r>
      <w:proofErr w:type="spellEnd"/>
      <w:r w:rsidR="007B692B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83D9C">
        <w:rPr>
          <w:rFonts w:ascii="Times New Roman" w:hAnsi="Times New Roman" w:cs="Times New Roman"/>
          <w:sz w:val="28"/>
          <w:szCs w:val="28"/>
          <w:lang w:val="uk-UA"/>
        </w:rPr>
        <w:t>Л.</w:t>
      </w:r>
      <w:r w:rsidR="00B578D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F83D9C">
        <w:rPr>
          <w:rFonts w:ascii="Times New Roman" w:hAnsi="Times New Roman" w:cs="Times New Roman"/>
          <w:sz w:val="28"/>
          <w:szCs w:val="28"/>
          <w:lang w:val="uk-UA"/>
        </w:rPr>
        <w:t>П. (м.</w:t>
      </w:r>
      <w:r w:rsidR="00F8002D" w:rsidRPr="00F800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3D9C">
        <w:rPr>
          <w:rFonts w:ascii="Times New Roman" w:hAnsi="Times New Roman" w:cs="Times New Roman"/>
          <w:sz w:val="28"/>
          <w:szCs w:val="28"/>
          <w:lang w:val="uk-UA"/>
        </w:rPr>
        <w:t xml:space="preserve">Тульчин, </w:t>
      </w:r>
      <w:r w:rsidR="00F83D9C">
        <w:rPr>
          <w:rFonts w:ascii="Times New Roman" w:hAnsi="Times New Roman" w:cs="Times New Roman"/>
          <w:sz w:val="28"/>
          <w:szCs w:val="28"/>
          <w:lang w:val="uk-UA"/>
        </w:rPr>
        <w:lastRenderedPageBreak/>
        <w:t>Вінницької обл.)</w:t>
      </w:r>
      <w:r w:rsidR="00F83D9C" w:rsidRPr="00F83D9C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 w:rsidR="00DD366F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338E7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F83D9C" w:rsidRPr="00F83D9C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5F0F9A">
        <w:rPr>
          <w:rFonts w:ascii="Times New Roman" w:hAnsi="Times New Roman" w:cs="Times New Roman"/>
          <w:sz w:val="28"/>
          <w:szCs w:val="28"/>
          <w:lang w:val="uk-UA"/>
        </w:rPr>
        <w:t>, Гордієнко Т. В. (м. </w:t>
      </w:r>
      <w:proofErr w:type="spellStart"/>
      <w:r w:rsidR="005F0F9A">
        <w:rPr>
          <w:rFonts w:ascii="Times New Roman" w:hAnsi="Times New Roman" w:cs="Times New Roman"/>
          <w:sz w:val="28"/>
          <w:szCs w:val="28"/>
          <w:lang w:val="uk-UA"/>
        </w:rPr>
        <w:t>Долинська</w:t>
      </w:r>
      <w:proofErr w:type="spellEnd"/>
      <w:r w:rsidR="005F0F9A">
        <w:rPr>
          <w:rFonts w:ascii="Times New Roman" w:hAnsi="Times New Roman" w:cs="Times New Roman"/>
          <w:sz w:val="28"/>
          <w:szCs w:val="28"/>
          <w:lang w:val="uk-UA"/>
        </w:rPr>
        <w:t xml:space="preserve"> Кіровоградської обл.) </w:t>
      </w:r>
      <w:r w:rsidR="005F0F9A" w:rsidRPr="00D666F0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DD366F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5F0F9A" w:rsidRPr="00D666F0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F83D9C" w:rsidRPr="00F83D9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769B2" w:rsidRPr="00640B88" w:rsidRDefault="00C769B2" w:rsidP="00C769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Дослідження проводилось спираючись на наступні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методи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769B2" w:rsidRDefault="00C769B2" w:rsidP="00C769B2">
      <w:pPr>
        <w:pStyle w:val="a3"/>
        <w:numPr>
          <w:ilvl w:val="0"/>
          <w:numId w:val="30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діагностичні: анкетування; бесіди з вчителями і учнями;</w:t>
      </w:r>
    </w:p>
    <w:p w:rsidR="00C769B2" w:rsidRDefault="00C769B2" w:rsidP="00C769B2">
      <w:pPr>
        <w:pStyle w:val="a3"/>
        <w:numPr>
          <w:ilvl w:val="0"/>
          <w:numId w:val="30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емпіричні: пряме та опосередковане спостереження за перебігом навчального процесу;</w:t>
      </w:r>
    </w:p>
    <w:p w:rsidR="00C769B2" w:rsidRPr="00640B88" w:rsidRDefault="00C769B2" w:rsidP="00C769B2">
      <w:pPr>
        <w:pStyle w:val="a3"/>
        <w:numPr>
          <w:ilvl w:val="0"/>
          <w:numId w:val="30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теоретичні: аналіз психолого-педагогічної і науково-методичної м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тематичної та навчальної літератури по темі дослідження.</w:t>
      </w:r>
    </w:p>
    <w:p w:rsidR="00C769B2" w:rsidRDefault="00C769B2" w:rsidP="00C769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Наукова новизна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виконаного дослідження полягає в тому, що в роботі вперше а) вивчено практику вирішення проблеми розвитку творчого мисле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>ня; б) досліджено труднощі у навчально-виховному процесі; в) з</w:t>
      </w:r>
      <w:r w:rsidRPr="00C752A4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ясовано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ознаки, що впливають на розвиток творчого мислення.</w:t>
      </w:r>
    </w:p>
    <w:p w:rsidR="00C769B2" w:rsidRPr="00B65217" w:rsidRDefault="00C769B2" w:rsidP="00C769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Теоретична значимість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дослідження полягає в тому, що теорія і мет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дика навчання математики в школі збагачена знаннями про особливості в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>користання рівнянь з параметром як компоненту навчального процесу в ко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>тексті розвитку творчих здібностей.</w:t>
      </w:r>
    </w:p>
    <w:p w:rsidR="00C769B2" w:rsidRDefault="00C769B2" w:rsidP="00C769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Практична значимість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дослідження полягає в тому, що складено пл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ни-конспекти уроків, використання яких в роботі вчителя дозволить ефект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>вно розвивати творчий підхід до навчання учнів; розроблена методика фо</w:t>
      </w: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мування вмінь учнів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розв’</w:t>
      </w:r>
      <w:r w:rsidRPr="00B65217">
        <w:rPr>
          <w:rFonts w:ascii="Times New Roman" w:hAnsi="Times New Roman" w:cs="Times New Roman"/>
          <w:sz w:val="28"/>
          <w:szCs w:val="28"/>
        </w:rPr>
        <w:t>язувати</w:t>
      </w:r>
      <w:proofErr w:type="spellEnd"/>
      <w:r w:rsidRPr="00B652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5217">
        <w:rPr>
          <w:rFonts w:ascii="Times New Roman" w:hAnsi="Times New Roman" w:cs="Times New Roman"/>
          <w:sz w:val="28"/>
          <w:szCs w:val="28"/>
        </w:rPr>
        <w:t>рівняння</w:t>
      </w:r>
      <w:proofErr w:type="spellEnd"/>
      <w:r w:rsidRPr="00B652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65217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B65217">
        <w:rPr>
          <w:rFonts w:ascii="Times New Roman" w:hAnsi="Times New Roman" w:cs="Times New Roman"/>
          <w:sz w:val="28"/>
          <w:szCs w:val="28"/>
        </w:rPr>
        <w:t xml:space="preserve"> параметром. </w:t>
      </w:r>
      <w:r>
        <w:rPr>
          <w:rFonts w:ascii="Times New Roman" w:hAnsi="Times New Roman" w:cs="Times New Roman"/>
          <w:sz w:val="28"/>
          <w:szCs w:val="28"/>
          <w:lang w:val="uk-UA"/>
        </w:rPr>
        <w:t>Запропонована м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тодика може застосовуватися на всіх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щабелях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вивчення математики в школі, бо її елементи мають широкий спектр застосування.</w:t>
      </w:r>
    </w:p>
    <w:p w:rsidR="00C769B2" w:rsidRDefault="00C769B2" w:rsidP="00C769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Положення, </w:t>
      </w:r>
      <w:r>
        <w:rPr>
          <w:rFonts w:ascii="Times New Roman" w:hAnsi="Times New Roman" w:cs="Times New Roman"/>
          <w:sz w:val="28"/>
          <w:szCs w:val="28"/>
          <w:lang w:val="uk-UA"/>
        </w:rPr>
        <w:t>що виносяться на захист:</w:t>
      </w:r>
    </w:p>
    <w:p w:rsidR="00C769B2" w:rsidRDefault="00C769B2" w:rsidP="00C769B2">
      <w:pPr>
        <w:pStyle w:val="a3"/>
        <w:numPr>
          <w:ilvl w:val="0"/>
          <w:numId w:val="31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Розвиток у школярів вмінь та навичок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розв’</w:t>
      </w:r>
      <w:r w:rsidRPr="00981180">
        <w:rPr>
          <w:rFonts w:ascii="Times New Roman" w:hAnsi="Times New Roman" w:cs="Times New Roman"/>
          <w:sz w:val="28"/>
          <w:szCs w:val="28"/>
        </w:rPr>
        <w:t>язувати</w:t>
      </w:r>
      <w:proofErr w:type="spellEnd"/>
      <w:r w:rsidRPr="009811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1180">
        <w:rPr>
          <w:rFonts w:ascii="Times New Roman" w:hAnsi="Times New Roman" w:cs="Times New Roman"/>
          <w:sz w:val="28"/>
          <w:szCs w:val="28"/>
        </w:rPr>
        <w:t>рівняння</w:t>
      </w:r>
      <w:proofErr w:type="spellEnd"/>
      <w:r w:rsidRPr="009811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1180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981180">
        <w:rPr>
          <w:rFonts w:ascii="Times New Roman" w:hAnsi="Times New Roman" w:cs="Times New Roman"/>
          <w:sz w:val="28"/>
          <w:szCs w:val="28"/>
        </w:rPr>
        <w:t xml:space="preserve"> п</w:t>
      </w:r>
      <w:r w:rsidRPr="00981180">
        <w:rPr>
          <w:rFonts w:ascii="Times New Roman" w:hAnsi="Times New Roman" w:cs="Times New Roman"/>
          <w:sz w:val="28"/>
          <w:szCs w:val="28"/>
        </w:rPr>
        <w:t>а</w:t>
      </w:r>
      <w:r w:rsidRPr="00981180">
        <w:rPr>
          <w:rFonts w:ascii="Times New Roman" w:hAnsi="Times New Roman" w:cs="Times New Roman"/>
          <w:sz w:val="28"/>
          <w:szCs w:val="28"/>
        </w:rPr>
        <w:t xml:space="preserve">раметром </w:t>
      </w:r>
      <w:r w:rsidR="001614ED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9811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1180">
        <w:rPr>
          <w:rFonts w:ascii="Times New Roman" w:hAnsi="Times New Roman" w:cs="Times New Roman"/>
          <w:sz w:val="28"/>
          <w:szCs w:val="28"/>
        </w:rPr>
        <w:t>процесі</w:t>
      </w:r>
      <w:proofErr w:type="spellEnd"/>
      <w:r w:rsidRPr="009811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1180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981180">
        <w:rPr>
          <w:rFonts w:ascii="Times New Roman" w:hAnsi="Times New Roman" w:cs="Times New Roman"/>
          <w:sz w:val="28"/>
          <w:szCs w:val="28"/>
        </w:rPr>
        <w:t xml:space="preserve"> математики </w:t>
      </w:r>
      <w:proofErr w:type="spellStart"/>
      <w:r w:rsidRPr="00981180">
        <w:rPr>
          <w:rFonts w:ascii="Times New Roman" w:hAnsi="Times New Roman" w:cs="Times New Roman"/>
          <w:sz w:val="28"/>
          <w:szCs w:val="28"/>
        </w:rPr>
        <w:t>слід</w:t>
      </w:r>
      <w:proofErr w:type="spellEnd"/>
      <w:r w:rsidRPr="009811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1180">
        <w:rPr>
          <w:rFonts w:ascii="Times New Roman" w:hAnsi="Times New Roman" w:cs="Times New Roman"/>
          <w:sz w:val="28"/>
          <w:szCs w:val="28"/>
        </w:rPr>
        <w:t>розглядати</w:t>
      </w:r>
      <w:proofErr w:type="spellEnd"/>
      <w:r w:rsidRPr="00981180">
        <w:rPr>
          <w:rFonts w:ascii="Times New Roman" w:hAnsi="Times New Roman" w:cs="Times New Roman"/>
          <w:sz w:val="28"/>
          <w:szCs w:val="28"/>
        </w:rPr>
        <w:t xml:space="preserve"> як один </w:t>
      </w:r>
      <w:proofErr w:type="spellStart"/>
      <w:r w:rsidRPr="00981180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Pr="009811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1180">
        <w:rPr>
          <w:rFonts w:ascii="Times New Roman" w:hAnsi="Times New Roman" w:cs="Times New Roman"/>
          <w:sz w:val="28"/>
          <w:szCs w:val="28"/>
        </w:rPr>
        <w:t>способів</w:t>
      </w:r>
      <w:proofErr w:type="spellEnd"/>
      <w:r w:rsidRPr="009811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1180">
        <w:rPr>
          <w:rFonts w:ascii="Times New Roman" w:hAnsi="Times New Roman" w:cs="Times New Roman"/>
          <w:sz w:val="28"/>
          <w:szCs w:val="28"/>
        </w:rPr>
        <w:t>формування</w:t>
      </w:r>
      <w:proofErr w:type="spellEnd"/>
      <w:r w:rsidRPr="00981180">
        <w:rPr>
          <w:rFonts w:ascii="Times New Roman" w:hAnsi="Times New Roman" w:cs="Times New Roman"/>
          <w:sz w:val="28"/>
          <w:szCs w:val="28"/>
        </w:rPr>
        <w:t xml:space="preserve"> у 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творчих здібностей та</w:t>
      </w:r>
      <w:r w:rsidRPr="009811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1180">
        <w:rPr>
          <w:rFonts w:ascii="Times New Roman" w:hAnsi="Times New Roman" w:cs="Times New Roman"/>
          <w:sz w:val="28"/>
          <w:szCs w:val="28"/>
        </w:rPr>
        <w:t>математичної</w:t>
      </w:r>
      <w:proofErr w:type="spellEnd"/>
      <w:r w:rsidRPr="009811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81180">
        <w:rPr>
          <w:rFonts w:ascii="Times New Roman" w:hAnsi="Times New Roman" w:cs="Times New Roman"/>
          <w:sz w:val="28"/>
          <w:szCs w:val="28"/>
        </w:rPr>
        <w:t>компетентності</w:t>
      </w:r>
      <w:proofErr w:type="spellEnd"/>
      <w:r w:rsidRPr="0098118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81180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811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дозволить в подальшому вирішувати проблеми в професійній діяльності.</w:t>
      </w:r>
    </w:p>
    <w:p w:rsidR="00C769B2" w:rsidRPr="00981180" w:rsidRDefault="00C769B2" w:rsidP="00C769B2">
      <w:pPr>
        <w:pStyle w:val="a3"/>
        <w:numPr>
          <w:ilvl w:val="0"/>
          <w:numId w:val="31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Органічне поєднання в навчальному процесі традиційних та іннов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ційних форм і методів викладання.</w:t>
      </w:r>
    </w:p>
    <w:p w:rsidR="00C769B2" w:rsidRDefault="00C769B2" w:rsidP="00C769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Достовірність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F8002D">
        <w:rPr>
          <w:rFonts w:ascii="Times New Roman" w:hAnsi="Times New Roman" w:cs="Times New Roman"/>
          <w:b/>
          <w:sz w:val="28"/>
          <w:szCs w:val="28"/>
          <w:lang w:val="uk-UA"/>
        </w:rPr>
        <w:t>обґрунтованість</w:t>
      </w:r>
      <w:r w:rsidR="00F8002D" w:rsidRPr="00F800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результатів і висновків дослідження зумовлені відповідністю методів дослідження його задачам, що підтверд</w:t>
      </w:r>
      <w:r w:rsidR="001614ED">
        <w:rPr>
          <w:rFonts w:ascii="Times New Roman" w:hAnsi="Times New Roman" w:cs="Times New Roman"/>
          <w:sz w:val="28"/>
          <w:szCs w:val="28"/>
          <w:lang w:val="uk-UA"/>
        </w:rPr>
        <w:t>жує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достовірність висунутої гіпотези.</w:t>
      </w:r>
    </w:p>
    <w:p w:rsidR="00C769B2" w:rsidRDefault="00C769B2" w:rsidP="00C769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Організація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етапи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дослідження:</w:t>
      </w:r>
    </w:p>
    <w:p w:rsidR="00C769B2" w:rsidRDefault="00C769B2" w:rsidP="00C769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Перший етап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(2018 р.) – здійснювалось вивчення науково-методичної літератури, відбувався її порівняльний аналіз та вивчався педагогічний до</w:t>
      </w: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>від з проблеми дослідження.</w:t>
      </w:r>
    </w:p>
    <w:p w:rsidR="00C769B2" w:rsidRDefault="00C769B2" w:rsidP="00C769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Другий етап </w:t>
      </w:r>
      <w:r>
        <w:rPr>
          <w:rFonts w:ascii="Times New Roman" w:hAnsi="Times New Roman" w:cs="Times New Roman"/>
          <w:sz w:val="28"/>
          <w:szCs w:val="28"/>
          <w:lang w:val="uk-UA"/>
        </w:rPr>
        <w:t>(2018-2019 р.</w:t>
      </w:r>
      <w:r w:rsidR="00F8002D" w:rsidRPr="00F800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р.) – визначалися такі параметри роботи, як її предмет, гіпотеза, задачі дослідження, методологія, проводилась розробка основних теоретичних засад дослідження та їх початкова апробація.</w:t>
      </w:r>
    </w:p>
    <w:p w:rsidR="00C769B2" w:rsidRDefault="00C769B2" w:rsidP="00C769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i/>
          <w:sz w:val="28"/>
          <w:szCs w:val="28"/>
          <w:lang w:val="uk-UA"/>
        </w:rPr>
        <w:t>Третій етап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(2019 р.) – проводилась заключна оцінка всього зібраного матеріалу та сформульовано висновки проведеного дослідження.</w:t>
      </w:r>
    </w:p>
    <w:p w:rsidR="003805E3" w:rsidRDefault="00C769B2" w:rsidP="00C769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Апробація </w:t>
      </w:r>
      <w:r>
        <w:rPr>
          <w:rFonts w:ascii="Times New Roman" w:hAnsi="Times New Roman" w:cs="Times New Roman"/>
          <w:sz w:val="28"/>
          <w:szCs w:val="28"/>
          <w:lang w:val="uk-UA"/>
        </w:rPr>
        <w:t>результатів дослідження. Теоретичні і практичні положення дослідження знайшли своє відображення в матеріалах</w:t>
      </w:r>
      <w:r w:rsidR="003805E3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805E3" w:rsidRDefault="003805E3" w:rsidP="003805E3">
      <w:pPr>
        <w:pStyle w:val="a3"/>
        <w:numPr>
          <w:ilvl w:val="0"/>
          <w:numId w:val="32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XIV</w:t>
      </w:r>
      <w:r w:rsidR="00C769B2" w:rsidRPr="003805E3">
        <w:rPr>
          <w:rFonts w:ascii="Times New Roman" w:hAnsi="Times New Roman" w:cs="Times New Roman"/>
          <w:sz w:val="28"/>
          <w:szCs w:val="28"/>
          <w:lang w:val="uk-UA"/>
        </w:rPr>
        <w:t>Всеукраїнськ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C769B2" w:rsidRPr="003805E3">
        <w:rPr>
          <w:rFonts w:ascii="Times New Roman" w:hAnsi="Times New Roman" w:cs="Times New Roman"/>
          <w:sz w:val="28"/>
          <w:szCs w:val="28"/>
          <w:lang w:val="uk-UA"/>
        </w:rPr>
        <w:t xml:space="preserve"> студентськ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C769B2" w:rsidRPr="003805E3">
        <w:rPr>
          <w:rFonts w:ascii="Times New Roman" w:hAnsi="Times New Roman" w:cs="Times New Roman"/>
          <w:sz w:val="28"/>
          <w:szCs w:val="28"/>
          <w:lang w:val="uk-UA"/>
        </w:rPr>
        <w:t xml:space="preserve"> науков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C769B2" w:rsidRPr="003805E3">
        <w:rPr>
          <w:rFonts w:ascii="Times New Roman" w:hAnsi="Times New Roman" w:cs="Times New Roman"/>
          <w:sz w:val="28"/>
          <w:szCs w:val="28"/>
          <w:lang w:val="uk-UA"/>
        </w:rPr>
        <w:t xml:space="preserve"> конференці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C769B2" w:rsidRPr="003805E3">
        <w:rPr>
          <w:rFonts w:ascii="Times New Roman" w:hAnsi="Times New Roman" w:cs="Times New Roman"/>
          <w:sz w:val="28"/>
          <w:szCs w:val="28"/>
          <w:lang w:val="uk-UA"/>
        </w:rPr>
        <w:t xml:space="preserve"> (м. Ніжин, 2018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C769B2" w:rsidRPr="003805E3">
        <w:rPr>
          <w:rFonts w:ascii="Times New Roman" w:hAnsi="Times New Roman" w:cs="Times New Roman"/>
          <w:sz w:val="28"/>
          <w:szCs w:val="28"/>
          <w:lang w:val="uk-UA"/>
        </w:rPr>
        <w:t>р.</w:t>
      </w:r>
      <w:r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:rsidR="003805E3" w:rsidRDefault="00C769B2" w:rsidP="003805E3">
      <w:pPr>
        <w:pStyle w:val="a3"/>
        <w:numPr>
          <w:ilvl w:val="0"/>
          <w:numId w:val="32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05E3">
        <w:rPr>
          <w:rFonts w:ascii="Times New Roman" w:hAnsi="Times New Roman" w:cs="Times New Roman"/>
          <w:sz w:val="28"/>
          <w:szCs w:val="28"/>
          <w:lang w:val="uk-UA"/>
        </w:rPr>
        <w:t xml:space="preserve">Всеукраїнської наукової </w:t>
      </w:r>
      <w:proofErr w:type="spellStart"/>
      <w:r w:rsidRPr="003805E3">
        <w:rPr>
          <w:rFonts w:ascii="Times New Roman" w:hAnsi="Times New Roman" w:cs="Times New Roman"/>
          <w:sz w:val="28"/>
          <w:szCs w:val="28"/>
          <w:lang w:val="uk-UA"/>
        </w:rPr>
        <w:t>Інтернет-конференції</w:t>
      </w:r>
      <w:proofErr w:type="spellEnd"/>
      <w:r w:rsidRPr="003805E3">
        <w:rPr>
          <w:rFonts w:ascii="Times New Roman" w:hAnsi="Times New Roman" w:cs="Times New Roman"/>
          <w:sz w:val="28"/>
          <w:szCs w:val="28"/>
          <w:lang w:val="uk-UA"/>
        </w:rPr>
        <w:t xml:space="preserve"> молодих вчених (м.</w:t>
      </w:r>
      <w:r w:rsidR="003805E3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3805E3">
        <w:rPr>
          <w:rFonts w:ascii="Times New Roman" w:hAnsi="Times New Roman" w:cs="Times New Roman"/>
          <w:sz w:val="28"/>
          <w:szCs w:val="28"/>
          <w:lang w:val="uk-UA"/>
        </w:rPr>
        <w:t>Переяслав-Хмельницький, 2019 р.)</w:t>
      </w:r>
      <w:r w:rsidR="003805E3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805E3" w:rsidRPr="003805E3" w:rsidRDefault="003805E3" w:rsidP="003805E3">
      <w:pPr>
        <w:pStyle w:val="a3"/>
        <w:numPr>
          <w:ilvl w:val="0"/>
          <w:numId w:val="32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XV</w:t>
      </w:r>
      <w:r w:rsidRPr="003805E3">
        <w:rPr>
          <w:rFonts w:ascii="Times New Roman" w:hAnsi="Times New Roman" w:cs="Times New Roman"/>
          <w:sz w:val="28"/>
          <w:szCs w:val="28"/>
          <w:lang w:val="uk-UA"/>
        </w:rPr>
        <w:t xml:space="preserve"> Всеукраїнськ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3805E3">
        <w:rPr>
          <w:rFonts w:ascii="Times New Roman" w:hAnsi="Times New Roman" w:cs="Times New Roman"/>
          <w:sz w:val="28"/>
          <w:szCs w:val="28"/>
          <w:lang w:val="uk-UA"/>
        </w:rPr>
        <w:t xml:space="preserve"> студентськ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3805E3">
        <w:rPr>
          <w:rFonts w:ascii="Times New Roman" w:hAnsi="Times New Roman" w:cs="Times New Roman"/>
          <w:sz w:val="28"/>
          <w:szCs w:val="28"/>
          <w:lang w:val="uk-UA"/>
        </w:rPr>
        <w:t xml:space="preserve"> науков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3805E3">
        <w:rPr>
          <w:rFonts w:ascii="Times New Roman" w:hAnsi="Times New Roman" w:cs="Times New Roman"/>
          <w:sz w:val="28"/>
          <w:szCs w:val="28"/>
          <w:lang w:val="uk-UA"/>
        </w:rPr>
        <w:t xml:space="preserve"> конференці</w:t>
      </w:r>
      <w:r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D94018">
        <w:rPr>
          <w:rFonts w:ascii="Times New Roman" w:hAnsi="Times New Roman" w:cs="Times New Roman"/>
          <w:sz w:val="28"/>
          <w:szCs w:val="28"/>
          <w:lang w:val="uk-UA"/>
        </w:rPr>
        <w:t xml:space="preserve"> (м. Ніжин, 2019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3805E3">
        <w:rPr>
          <w:rFonts w:ascii="Times New Roman" w:hAnsi="Times New Roman" w:cs="Times New Roman"/>
          <w:sz w:val="28"/>
          <w:szCs w:val="28"/>
          <w:lang w:val="uk-UA"/>
        </w:rPr>
        <w:t>р.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C769B2" w:rsidRPr="003805E3" w:rsidRDefault="00C769B2" w:rsidP="003805E3">
      <w:p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05E3">
        <w:rPr>
          <w:rFonts w:ascii="Times New Roman" w:hAnsi="Times New Roman" w:cs="Times New Roman"/>
          <w:sz w:val="28"/>
          <w:szCs w:val="28"/>
          <w:lang w:val="uk-UA"/>
        </w:rPr>
        <w:t>Тема дослідження висвітлена у трьох публікаціях.</w:t>
      </w:r>
    </w:p>
    <w:p w:rsidR="00A301BB" w:rsidRDefault="00C769B2" w:rsidP="00C769B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Структура </w:t>
      </w:r>
      <w:r>
        <w:rPr>
          <w:rFonts w:ascii="Times New Roman" w:hAnsi="Times New Roman" w:cs="Times New Roman"/>
          <w:sz w:val="28"/>
          <w:szCs w:val="28"/>
          <w:lang w:val="uk-UA"/>
        </w:rPr>
        <w:t>роботи визначається логікою наукового дослідження. Роб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та складається із вступу, двох розділів, висновків, списку використаної літ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>
        <w:rPr>
          <w:rFonts w:ascii="Times New Roman" w:hAnsi="Times New Roman" w:cs="Times New Roman"/>
          <w:sz w:val="28"/>
          <w:szCs w:val="28"/>
          <w:lang w:val="uk-UA"/>
        </w:rPr>
        <w:t>ратури та додатку.</w:t>
      </w:r>
    </w:p>
    <w:p w:rsidR="00960ADD" w:rsidRDefault="00960AD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br w:type="page"/>
      </w:r>
    </w:p>
    <w:p w:rsidR="00F71DAE" w:rsidRPr="002A7AEB" w:rsidRDefault="000A61E1" w:rsidP="002A7AEB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A7AEB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РОЗДІЛ І</w:t>
      </w:r>
      <w:r w:rsidR="007C7B7C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F26314" w:rsidRPr="00960ADD">
        <w:rPr>
          <w:rFonts w:ascii="Times New Roman" w:hAnsi="Times New Roman" w:cs="Times New Roman"/>
          <w:b/>
          <w:sz w:val="28"/>
          <w:szCs w:val="28"/>
          <w:lang w:val="uk-UA"/>
        </w:rPr>
        <w:t>ФОРМУВАННЯТВОРЧИХЗД</w:t>
      </w:r>
      <w:r w:rsidR="00F26314" w:rsidRPr="002A7AEB">
        <w:rPr>
          <w:rFonts w:ascii="Times New Roman" w:hAnsi="Times New Roman" w:cs="Times New Roman"/>
          <w:b/>
          <w:sz w:val="28"/>
          <w:szCs w:val="28"/>
          <w:lang w:val="uk-UA"/>
        </w:rPr>
        <w:t>ІБНОСТЕЙ УЧНІВ ЯК ОДИН ІЗ ПРІОРИТЕТІ</w:t>
      </w:r>
      <w:r w:rsidR="00F2631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НОВОЇ УКРАЇНСЬКОЇ ШКОЛИ </w:t>
      </w:r>
      <w:r w:rsidR="00373AFA">
        <w:rPr>
          <w:rFonts w:ascii="Times New Roman" w:hAnsi="Times New Roman" w:cs="Times New Roman"/>
          <w:b/>
          <w:sz w:val="28"/>
          <w:szCs w:val="28"/>
          <w:lang w:val="uk-UA"/>
        </w:rPr>
        <w:t>(НУШ)</w:t>
      </w:r>
    </w:p>
    <w:p w:rsidR="000A61E1" w:rsidRPr="002A7AEB" w:rsidRDefault="00F26314" w:rsidP="00F26314">
      <w:pPr>
        <w:pStyle w:val="a3"/>
        <w:numPr>
          <w:ilvl w:val="1"/>
          <w:numId w:val="1"/>
        </w:numPr>
        <w:spacing w:line="360" w:lineRule="auto"/>
        <w:ind w:left="0"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A7A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ПРОБЛЕМИ ТА ПЕРСПЕКТИВИ РЕАЛІЗАЦІЇ </w:t>
      </w:r>
      <w:r w:rsidR="000A61E1" w:rsidRPr="002A7AEB">
        <w:rPr>
          <w:rFonts w:ascii="Times New Roman" w:hAnsi="Times New Roman" w:cs="Times New Roman"/>
          <w:b/>
          <w:sz w:val="28"/>
          <w:szCs w:val="28"/>
          <w:lang w:val="en-US"/>
        </w:rPr>
        <w:t>STEM</w:t>
      </w:r>
      <w:r w:rsidR="00373AFA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ІДЕОЛОГІЇ НАВЧАННЯ В </w:t>
      </w:r>
      <w:r w:rsidR="00373AFA">
        <w:rPr>
          <w:rFonts w:ascii="Times New Roman" w:hAnsi="Times New Roman" w:cs="Times New Roman"/>
          <w:b/>
          <w:sz w:val="28"/>
          <w:szCs w:val="28"/>
          <w:lang w:val="uk-UA"/>
        </w:rPr>
        <w:t>НУШ</w:t>
      </w:r>
    </w:p>
    <w:p w:rsidR="00A84C28" w:rsidRPr="00606EEB" w:rsidRDefault="0036613A" w:rsidP="00A84C28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Світ розвивається надзвичайно швидкими</w:t>
      </w:r>
      <w:r w:rsidR="00C0338F" w:rsidRPr="00C0338F">
        <w:rPr>
          <w:rFonts w:ascii="Times New Roman" w:hAnsi="Times New Roman" w:cs="Times New Roman"/>
          <w:sz w:val="28"/>
          <w:szCs w:val="28"/>
          <w:lang w:val="uk-UA"/>
        </w:rPr>
        <w:t xml:space="preserve"> темпами</w:t>
      </w:r>
      <w:r w:rsidR="00C0338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84C28" w:rsidRPr="00606EEB">
        <w:rPr>
          <w:rFonts w:ascii="Times New Roman" w:hAnsi="Times New Roman" w:cs="Times New Roman"/>
          <w:sz w:val="28"/>
          <w:szCs w:val="28"/>
          <w:lang w:val="uk-UA"/>
        </w:rPr>
        <w:t>Наслідком стрі</w:t>
      </w:r>
      <w:r w:rsidR="00A84C28" w:rsidRPr="00606EEB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A84C28" w:rsidRPr="00606EEB">
        <w:rPr>
          <w:rFonts w:ascii="Times New Roman" w:hAnsi="Times New Roman" w:cs="Times New Roman"/>
          <w:sz w:val="28"/>
          <w:szCs w:val="28"/>
          <w:lang w:val="uk-UA"/>
        </w:rPr>
        <w:t xml:space="preserve">кого розвитку технологій є те, що популярні і перспективні професії </w:t>
      </w:r>
      <w:proofErr w:type="spellStart"/>
      <w:r w:rsidR="00A84C28" w:rsidRPr="00606EEB">
        <w:rPr>
          <w:rFonts w:ascii="Times New Roman" w:hAnsi="Times New Roman" w:cs="Times New Roman"/>
          <w:sz w:val="28"/>
          <w:szCs w:val="28"/>
          <w:lang w:val="uk-UA"/>
        </w:rPr>
        <w:t>насьог</w:t>
      </w:r>
      <w:r w:rsidR="00A84C28" w:rsidRPr="00606EEB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A84C28" w:rsidRPr="00606EEB">
        <w:rPr>
          <w:rFonts w:ascii="Times New Roman" w:hAnsi="Times New Roman" w:cs="Times New Roman"/>
          <w:sz w:val="28"/>
          <w:szCs w:val="28"/>
          <w:lang w:val="uk-UA"/>
        </w:rPr>
        <w:t>дні</w:t>
      </w:r>
      <w:proofErr w:type="spellEnd"/>
      <w:r w:rsidR="00A84C28" w:rsidRPr="00606E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338F">
        <w:rPr>
          <w:rFonts w:ascii="Times New Roman" w:hAnsi="Times New Roman" w:cs="Times New Roman"/>
          <w:sz w:val="28"/>
          <w:szCs w:val="28"/>
          <w:lang w:val="uk-UA"/>
        </w:rPr>
        <w:t xml:space="preserve">– це </w:t>
      </w:r>
      <w:r w:rsidR="00A84C28" w:rsidRPr="00606EEB">
        <w:rPr>
          <w:rFonts w:ascii="Times New Roman" w:hAnsi="Times New Roman" w:cs="Times New Roman"/>
          <w:sz w:val="28"/>
          <w:szCs w:val="28"/>
          <w:lang w:val="uk-UA"/>
        </w:rPr>
        <w:t xml:space="preserve">програміст, </w:t>
      </w:r>
      <w:proofErr w:type="spellStart"/>
      <w:r w:rsidR="00A84C28" w:rsidRPr="00606EEB">
        <w:rPr>
          <w:rFonts w:ascii="Times New Roman" w:hAnsi="Times New Roman" w:cs="Times New Roman"/>
          <w:sz w:val="28"/>
          <w:szCs w:val="28"/>
          <w:lang w:val="uk-UA"/>
        </w:rPr>
        <w:t>ІТ-фа</w:t>
      </w:r>
      <w:r w:rsidR="00311E37">
        <w:rPr>
          <w:rFonts w:ascii="Times New Roman" w:hAnsi="Times New Roman" w:cs="Times New Roman"/>
          <w:sz w:val="28"/>
          <w:szCs w:val="28"/>
          <w:lang w:val="uk-UA"/>
        </w:rPr>
        <w:t>хівець</w:t>
      </w:r>
      <w:proofErr w:type="spellEnd"/>
      <w:r w:rsidR="00311E37">
        <w:rPr>
          <w:rFonts w:ascii="Times New Roman" w:hAnsi="Times New Roman" w:cs="Times New Roman"/>
          <w:sz w:val="28"/>
          <w:szCs w:val="28"/>
          <w:lang w:val="uk-UA"/>
        </w:rPr>
        <w:t>, інженер і т.д. Надалі з</w:t>
      </w:r>
      <w:r w:rsidR="00311E37" w:rsidRPr="00311E37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A84C28" w:rsidRPr="00606EEB">
        <w:rPr>
          <w:rFonts w:ascii="Times New Roman" w:hAnsi="Times New Roman" w:cs="Times New Roman"/>
          <w:sz w:val="28"/>
          <w:szCs w:val="28"/>
          <w:lang w:val="uk-UA"/>
        </w:rPr>
        <w:t>являться професії пов</w:t>
      </w:r>
      <w:r w:rsidR="00311E37" w:rsidRPr="00311E37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A84C28" w:rsidRPr="00606EEB">
        <w:rPr>
          <w:rFonts w:ascii="Times New Roman" w:hAnsi="Times New Roman" w:cs="Times New Roman"/>
          <w:sz w:val="28"/>
          <w:szCs w:val="28"/>
          <w:lang w:val="uk-UA"/>
        </w:rPr>
        <w:t>язані з високотехноло</w:t>
      </w:r>
      <w:r w:rsidR="00C0338F">
        <w:rPr>
          <w:rFonts w:ascii="Times New Roman" w:hAnsi="Times New Roman" w:cs="Times New Roman"/>
          <w:sz w:val="28"/>
          <w:szCs w:val="28"/>
          <w:lang w:val="uk-UA"/>
        </w:rPr>
        <w:t>гічним виробництвом і технологіями</w:t>
      </w:r>
      <w:r w:rsidR="00A84C28" w:rsidRPr="00606EEB">
        <w:rPr>
          <w:rFonts w:ascii="Times New Roman" w:hAnsi="Times New Roman" w:cs="Times New Roman"/>
          <w:sz w:val="28"/>
          <w:szCs w:val="28"/>
          <w:lang w:val="uk-UA"/>
        </w:rPr>
        <w:t xml:space="preserve"> на стику з природничими науками:</w:t>
      </w:r>
      <w:r w:rsidR="00C0338F" w:rsidRPr="00C0338F">
        <w:rPr>
          <w:rFonts w:ascii="Times New Roman" w:hAnsi="Times New Roman" w:cs="Times New Roman"/>
          <w:sz w:val="28"/>
          <w:szCs w:val="28"/>
          <w:lang w:val="uk-UA"/>
        </w:rPr>
        <w:t xml:space="preserve"> інженери ядерної медицини</w:t>
      </w:r>
      <w:r w:rsidR="00C0338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84C28" w:rsidRPr="00606EEB">
        <w:rPr>
          <w:rFonts w:ascii="Times New Roman" w:hAnsi="Times New Roman" w:cs="Times New Roman"/>
          <w:sz w:val="28"/>
          <w:szCs w:val="28"/>
          <w:lang w:val="uk-UA"/>
        </w:rPr>
        <w:t xml:space="preserve">спеціалісти </w:t>
      </w:r>
      <w:proofErr w:type="spellStart"/>
      <w:r w:rsidR="00A84C28" w:rsidRPr="00606EEB">
        <w:rPr>
          <w:rFonts w:ascii="Times New Roman" w:hAnsi="Times New Roman" w:cs="Times New Roman"/>
          <w:sz w:val="28"/>
          <w:szCs w:val="28"/>
          <w:lang w:val="uk-UA"/>
        </w:rPr>
        <w:t>біо-</w:t>
      </w:r>
      <w:proofErr w:type="spellEnd"/>
      <w:r w:rsidR="00A84C28" w:rsidRPr="00606EEB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proofErr w:type="spellStart"/>
      <w:r w:rsidR="00A84C28" w:rsidRPr="00606EEB">
        <w:rPr>
          <w:rFonts w:ascii="Times New Roman" w:hAnsi="Times New Roman" w:cs="Times New Roman"/>
          <w:sz w:val="28"/>
          <w:szCs w:val="28"/>
          <w:lang w:val="uk-UA"/>
        </w:rPr>
        <w:t>нано-технологій</w:t>
      </w:r>
      <w:proofErr w:type="spellEnd"/>
      <w:r w:rsidR="00A84C28">
        <w:rPr>
          <w:rFonts w:ascii="Times New Roman" w:hAnsi="Times New Roman" w:cs="Times New Roman"/>
          <w:sz w:val="28"/>
          <w:szCs w:val="28"/>
          <w:lang w:val="uk-UA"/>
        </w:rPr>
        <w:t>, тощо</w:t>
      </w:r>
      <w:r w:rsidR="00A84C28" w:rsidRPr="00606EE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84C28" w:rsidRDefault="00A84C28" w:rsidP="00A84C28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06EEB">
        <w:rPr>
          <w:rFonts w:ascii="Times New Roman" w:hAnsi="Times New Roman" w:cs="Times New Roman"/>
          <w:sz w:val="28"/>
          <w:szCs w:val="28"/>
          <w:lang w:val="uk-UA"/>
        </w:rPr>
        <w:t>Через це вже зараз потрібно докласти зусиль на виховання кращих представників майбутнього. Саме тому ресурси і можливості сьогодні спр</w:t>
      </w:r>
      <w:r w:rsidRPr="00606EEB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606EEB">
        <w:rPr>
          <w:rFonts w:ascii="Times New Roman" w:hAnsi="Times New Roman" w:cs="Times New Roman"/>
          <w:sz w:val="28"/>
          <w:szCs w:val="28"/>
          <w:lang w:val="uk-UA"/>
        </w:rPr>
        <w:t>мовуються для підготовки висококласних фахівців майбутніх звершень.</w:t>
      </w:r>
    </w:p>
    <w:p w:rsidR="0036613A" w:rsidRDefault="0036613A" w:rsidP="00A84C28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7AEB">
        <w:rPr>
          <w:rFonts w:ascii="Times New Roman" w:hAnsi="Times New Roman" w:cs="Times New Roman"/>
          <w:sz w:val="28"/>
          <w:szCs w:val="28"/>
          <w:lang w:val="uk-UA"/>
        </w:rPr>
        <w:t>В наш час формування освітніх орієнтирів відбувається вже не в ра</w:t>
      </w:r>
      <w:r w:rsidRPr="002A7AEB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2A7AEB">
        <w:rPr>
          <w:rFonts w:ascii="Times New Roman" w:hAnsi="Times New Roman" w:cs="Times New Roman"/>
          <w:sz w:val="28"/>
          <w:szCs w:val="28"/>
          <w:lang w:val="uk-UA"/>
        </w:rPr>
        <w:t>ках окремої держави, а в міжнаціональному, міждержавному просторі. Де</w:t>
      </w:r>
      <w:r w:rsidRPr="002A7AEB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2A7AEB">
        <w:rPr>
          <w:rFonts w:ascii="Times New Roman" w:hAnsi="Times New Roman" w:cs="Times New Roman"/>
          <w:sz w:val="28"/>
          <w:szCs w:val="28"/>
          <w:lang w:val="uk-UA"/>
        </w:rPr>
        <w:t>жави створюють освітні тенденції, які сприяють їх інтеграц</w:t>
      </w:r>
      <w:r>
        <w:rPr>
          <w:rFonts w:ascii="Times New Roman" w:hAnsi="Times New Roman" w:cs="Times New Roman"/>
          <w:sz w:val="28"/>
          <w:szCs w:val="28"/>
          <w:lang w:val="uk-UA"/>
        </w:rPr>
        <w:t>ії у міжнародні співтовариства.</w:t>
      </w:r>
    </w:p>
    <w:p w:rsidR="00907B7C" w:rsidRDefault="00907B7C" w:rsidP="00907B7C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Зміни в Україні є необхідними для інтеграції у світове співтовариство. Національна доктрина розвитку освіти </w:t>
      </w:r>
      <w:r w:rsidR="00C14CDD" w:rsidRPr="0049190F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C14CDD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338E7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C14CDD" w:rsidRPr="0049190F">
        <w:rPr>
          <w:rFonts w:ascii="Times New Roman" w:hAnsi="Times New Roman" w:cs="Times New Roman"/>
          <w:sz w:val="28"/>
          <w:szCs w:val="28"/>
          <w:lang w:val="uk-UA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>наголошує: «Пріоритетом розви</w:t>
      </w: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>
        <w:rPr>
          <w:rFonts w:ascii="Times New Roman" w:hAnsi="Times New Roman" w:cs="Times New Roman"/>
          <w:sz w:val="28"/>
          <w:szCs w:val="28"/>
          <w:lang w:val="uk-UA"/>
        </w:rPr>
        <w:t>ку освіти є впровадження інформаційно-комунікаційних технологій, що з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безпечують подальше удосконалення навчально-виховного процесу, досту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>ність та ефективність освіти, підготовку молодого покоління до життєдіял</w:t>
      </w:r>
      <w:r>
        <w:rPr>
          <w:rFonts w:ascii="Times New Roman" w:hAnsi="Times New Roman" w:cs="Times New Roman"/>
          <w:sz w:val="28"/>
          <w:szCs w:val="28"/>
          <w:lang w:val="uk-UA"/>
        </w:rPr>
        <w:t>ь</w:t>
      </w:r>
      <w:r>
        <w:rPr>
          <w:rFonts w:ascii="Times New Roman" w:hAnsi="Times New Roman" w:cs="Times New Roman"/>
          <w:sz w:val="28"/>
          <w:szCs w:val="28"/>
          <w:lang w:val="uk-UA"/>
        </w:rPr>
        <w:t>ності в інформаційному суспільстві».</w:t>
      </w:r>
    </w:p>
    <w:p w:rsidR="00A84C28" w:rsidRDefault="00A84C28" w:rsidP="00A84C28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Реформування освіти </w:t>
      </w:r>
      <w:r w:rsidR="00354160">
        <w:rPr>
          <w:rFonts w:ascii="Times New Roman" w:hAnsi="Times New Roman" w:cs="Times New Roman"/>
          <w:sz w:val="28"/>
          <w:szCs w:val="28"/>
          <w:lang w:val="uk-UA"/>
        </w:rPr>
        <w:t>неминуче</w:t>
      </w:r>
      <w:r w:rsidR="00BF108E">
        <w:rPr>
          <w:rFonts w:ascii="Times New Roman" w:hAnsi="Times New Roman" w:cs="Times New Roman"/>
          <w:sz w:val="28"/>
          <w:szCs w:val="28"/>
          <w:lang w:val="uk-UA"/>
        </w:rPr>
        <w:t xml:space="preserve"> в Україні.</w:t>
      </w:r>
      <w:r w:rsidR="00F8002D" w:rsidRPr="00F8002D">
        <w:rPr>
          <w:rFonts w:ascii="Times New Roman" w:hAnsi="Times New Roman" w:cs="Times New Roman"/>
          <w:sz w:val="28"/>
          <w:szCs w:val="28"/>
        </w:rPr>
        <w:t xml:space="preserve"> </w:t>
      </w:r>
      <w:r w:rsidR="00BF108E">
        <w:rPr>
          <w:rFonts w:ascii="Times New Roman" w:hAnsi="Times New Roman" w:cs="Times New Roman"/>
          <w:sz w:val="28"/>
          <w:szCs w:val="28"/>
          <w:lang w:val="uk-UA"/>
        </w:rPr>
        <w:t>Так</w:t>
      </w:r>
      <w:r>
        <w:rPr>
          <w:rFonts w:ascii="Times New Roman" w:hAnsi="Times New Roman" w:cs="Times New Roman"/>
          <w:sz w:val="28"/>
          <w:szCs w:val="28"/>
          <w:lang w:val="uk-UA"/>
        </w:rPr>
        <w:t>, у 2017 році вийшов н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вий закон «Про освіту»</w:t>
      </w:r>
      <w:r w:rsidR="00BD47A4" w:rsidRPr="0049190F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0338E7">
        <w:rPr>
          <w:rFonts w:ascii="Times New Roman" w:hAnsi="Times New Roman" w:cs="Times New Roman"/>
          <w:sz w:val="28"/>
          <w:szCs w:val="28"/>
          <w:lang w:val="uk-UA"/>
        </w:rPr>
        <w:t>30</w:t>
      </w:r>
      <w:r w:rsidR="00BD47A4" w:rsidRPr="0049190F">
        <w:rPr>
          <w:rFonts w:ascii="Times New Roman" w:hAnsi="Times New Roman" w:cs="Times New Roman"/>
          <w:sz w:val="28"/>
          <w:szCs w:val="28"/>
          <w:lang w:val="uk-UA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>, де ключовою метою було створення НУШ.</w:t>
      </w:r>
      <w:r w:rsidR="00F8002D" w:rsidRPr="00F800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Нова українська школа – це осередок соціальної рівності, конкурентоспроможно</w:t>
      </w: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ті, згуртованості і партнерства. Тоді були створені пілотні класи лише у 100 школах України, в яких першокласники почали навчатися по-новому. І ось у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2018</w:t>
      </w:r>
      <w:r w:rsidR="00FC04D5">
        <w:rPr>
          <w:rFonts w:ascii="Times New Roman" w:hAnsi="Times New Roman" w:cs="Times New Roman"/>
          <w:sz w:val="28"/>
          <w:szCs w:val="28"/>
          <w:lang w:val="uk-UA"/>
        </w:rPr>
        <w:t>/</w:t>
      </w:r>
      <w:r>
        <w:rPr>
          <w:rFonts w:ascii="Times New Roman" w:hAnsi="Times New Roman" w:cs="Times New Roman"/>
          <w:sz w:val="28"/>
          <w:szCs w:val="28"/>
          <w:lang w:val="uk-UA"/>
        </w:rPr>
        <w:t>2019 навчальному році реформа законно вступила в свої права для усіх перших класів нашої держави.</w:t>
      </w:r>
    </w:p>
    <w:p w:rsidR="009F626D" w:rsidRDefault="009F626D" w:rsidP="002A7AEB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Нормативно-правові і законодавчі акти України, а саме: Закон України «Про загальну середню освіту»</w:t>
      </w:r>
      <w:r w:rsidR="00C14CDD" w:rsidRPr="0049190F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0338E7">
        <w:rPr>
          <w:rFonts w:ascii="Times New Roman" w:hAnsi="Times New Roman" w:cs="Times New Roman"/>
          <w:sz w:val="28"/>
          <w:szCs w:val="28"/>
          <w:lang w:val="uk-UA"/>
        </w:rPr>
        <w:t>29</w:t>
      </w:r>
      <w:r w:rsidR="00C14CDD" w:rsidRPr="0049190F">
        <w:rPr>
          <w:rFonts w:ascii="Times New Roman" w:hAnsi="Times New Roman" w:cs="Times New Roman"/>
          <w:sz w:val="28"/>
          <w:szCs w:val="28"/>
          <w:lang w:val="uk-UA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>, Закон України «Про освіту»</w:t>
      </w:r>
      <w:r w:rsidR="00C14CDD" w:rsidRPr="0049190F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0338E7">
        <w:rPr>
          <w:rFonts w:ascii="Times New Roman" w:hAnsi="Times New Roman" w:cs="Times New Roman"/>
          <w:sz w:val="28"/>
          <w:szCs w:val="28"/>
          <w:lang w:val="uk-UA"/>
        </w:rPr>
        <w:t>30</w:t>
      </w:r>
      <w:r w:rsidR="00C14CDD" w:rsidRPr="0049190F">
        <w:rPr>
          <w:rFonts w:ascii="Times New Roman" w:hAnsi="Times New Roman" w:cs="Times New Roman"/>
          <w:sz w:val="28"/>
          <w:szCs w:val="28"/>
          <w:lang w:val="uk-UA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>, Держ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вний стандарт базової і повної загальної середньої освіти</w:t>
      </w:r>
      <w:r w:rsidR="00C14CDD" w:rsidRPr="0049190F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7A532F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C14CDD" w:rsidRPr="0049190F">
        <w:rPr>
          <w:rFonts w:ascii="Times New Roman" w:hAnsi="Times New Roman" w:cs="Times New Roman"/>
          <w:sz w:val="28"/>
          <w:szCs w:val="28"/>
          <w:lang w:val="uk-UA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>, Державна нац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ональна програма «Освіта: Україна ХХІ століття»</w:t>
      </w:r>
      <w:r w:rsidR="00C14CDD" w:rsidRPr="0049190F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7A532F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C14CDD" w:rsidRPr="0049190F">
        <w:rPr>
          <w:rFonts w:ascii="Times New Roman" w:hAnsi="Times New Roman" w:cs="Times New Roman"/>
          <w:sz w:val="28"/>
          <w:szCs w:val="28"/>
          <w:lang w:val="uk-UA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>, Національна стратегія розвитку освіти в Україні на період до 2021 року</w:t>
      </w:r>
      <w:r w:rsidR="00C14CDD" w:rsidRPr="0049190F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0338E7">
        <w:rPr>
          <w:rFonts w:ascii="Times New Roman" w:hAnsi="Times New Roman" w:cs="Times New Roman"/>
          <w:sz w:val="28"/>
          <w:szCs w:val="28"/>
          <w:lang w:val="uk-UA"/>
        </w:rPr>
        <w:t>25</w:t>
      </w:r>
      <w:r w:rsidR="00C14CDD" w:rsidRPr="0049190F">
        <w:rPr>
          <w:rFonts w:ascii="Times New Roman" w:hAnsi="Times New Roman" w:cs="Times New Roman"/>
          <w:sz w:val="28"/>
          <w:szCs w:val="28"/>
          <w:lang w:val="uk-UA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Національна доктрина розвитку освіти </w:t>
      </w:r>
      <w:r w:rsidR="00C14CDD" w:rsidRPr="0049190F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0338E7">
        <w:rPr>
          <w:rFonts w:ascii="Times New Roman" w:hAnsi="Times New Roman" w:cs="Times New Roman"/>
          <w:sz w:val="28"/>
          <w:szCs w:val="28"/>
          <w:lang w:val="uk-UA"/>
        </w:rPr>
        <w:t>24</w:t>
      </w:r>
      <w:r w:rsidR="00C14CDD" w:rsidRPr="0049190F">
        <w:rPr>
          <w:rFonts w:ascii="Times New Roman" w:hAnsi="Times New Roman" w:cs="Times New Roman"/>
          <w:sz w:val="28"/>
          <w:szCs w:val="28"/>
          <w:lang w:val="uk-UA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>– є засобом ефективної реорганізації навчального проц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>
        <w:rPr>
          <w:rFonts w:ascii="Times New Roman" w:hAnsi="Times New Roman" w:cs="Times New Roman"/>
          <w:sz w:val="28"/>
          <w:szCs w:val="28"/>
          <w:lang w:val="uk-UA"/>
        </w:rPr>
        <w:t>су сьогодення.</w:t>
      </w:r>
    </w:p>
    <w:p w:rsidR="00EF26DF" w:rsidRDefault="00907B7C" w:rsidP="000F3E6C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Згідно чинного законодавства пріоритетним н</w:t>
      </w:r>
      <w:r w:rsidR="00606EEB">
        <w:rPr>
          <w:rFonts w:ascii="Times New Roman" w:hAnsi="Times New Roman" w:cs="Times New Roman"/>
          <w:sz w:val="28"/>
          <w:szCs w:val="28"/>
          <w:lang w:val="uk-UA"/>
        </w:rPr>
        <w:t xml:space="preserve">апрямком НУШ </w:t>
      </w:r>
      <w:r>
        <w:rPr>
          <w:rFonts w:ascii="Times New Roman" w:hAnsi="Times New Roman" w:cs="Times New Roman"/>
          <w:sz w:val="28"/>
          <w:szCs w:val="28"/>
          <w:lang w:val="uk-UA"/>
        </w:rPr>
        <w:t>ма</w:t>
      </w:r>
      <w:r w:rsidR="00606EEB">
        <w:rPr>
          <w:rFonts w:ascii="Times New Roman" w:hAnsi="Times New Roman" w:cs="Times New Roman"/>
          <w:sz w:val="28"/>
          <w:szCs w:val="28"/>
          <w:lang w:val="uk-UA"/>
        </w:rPr>
        <w:t>є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ти</w:t>
      </w:r>
      <w:r w:rsidR="00606EE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06EEB">
        <w:rPr>
          <w:rFonts w:ascii="Times New Roman" w:hAnsi="Times New Roman" w:cs="Times New Roman"/>
          <w:sz w:val="28"/>
          <w:szCs w:val="28"/>
          <w:lang w:val="uk-UA"/>
        </w:rPr>
        <w:t>компетентнісний</w:t>
      </w:r>
      <w:proofErr w:type="spellEnd"/>
      <w:r w:rsidR="00606EEB">
        <w:rPr>
          <w:rFonts w:ascii="Times New Roman" w:hAnsi="Times New Roman" w:cs="Times New Roman"/>
          <w:sz w:val="28"/>
          <w:szCs w:val="28"/>
          <w:lang w:val="uk-UA"/>
        </w:rPr>
        <w:t xml:space="preserve"> підхід до навчання</w:t>
      </w:r>
      <w:r w:rsidR="00330AA4">
        <w:rPr>
          <w:rFonts w:ascii="Times New Roman" w:hAnsi="Times New Roman" w:cs="Times New Roman"/>
          <w:sz w:val="28"/>
          <w:szCs w:val="28"/>
          <w:lang w:val="uk-UA"/>
        </w:rPr>
        <w:t>. Його можна втілити через впров</w:t>
      </w:r>
      <w:r w:rsidR="00330AA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330AA4">
        <w:rPr>
          <w:rFonts w:ascii="Times New Roman" w:hAnsi="Times New Roman" w:cs="Times New Roman"/>
          <w:sz w:val="28"/>
          <w:szCs w:val="28"/>
          <w:lang w:val="uk-UA"/>
        </w:rPr>
        <w:t xml:space="preserve">дження </w:t>
      </w:r>
      <w:r w:rsidR="00330AA4" w:rsidRPr="00330AA4">
        <w:rPr>
          <w:rFonts w:ascii="Times New Roman" w:hAnsi="Times New Roman" w:cs="Times New Roman"/>
          <w:sz w:val="28"/>
          <w:szCs w:val="28"/>
          <w:lang w:val="uk-UA"/>
        </w:rPr>
        <w:t>STEM-освіт</w:t>
      </w:r>
      <w:r w:rsidR="00330AA4">
        <w:rPr>
          <w:rFonts w:ascii="Times New Roman" w:hAnsi="Times New Roman" w:cs="Times New Roman"/>
          <w:sz w:val="28"/>
          <w:szCs w:val="28"/>
          <w:lang w:val="uk-UA"/>
        </w:rPr>
        <w:t>и.</w:t>
      </w:r>
      <w:r w:rsidR="00F8002D" w:rsidRPr="00F800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30AA4">
        <w:rPr>
          <w:rFonts w:ascii="Times New Roman" w:hAnsi="Times New Roman" w:cs="Times New Roman"/>
          <w:sz w:val="28"/>
          <w:szCs w:val="28"/>
          <w:lang w:val="uk-UA"/>
        </w:rPr>
        <w:t>Акронім</w:t>
      </w:r>
      <w:r w:rsidR="00F8002D" w:rsidRPr="00F800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E6E2B" w:rsidRPr="00330AA4">
        <w:rPr>
          <w:rFonts w:ascii="Times New Roman" w:hAnsi="Times New Roman" w:cs="Times New Roman"/>
          <w:sz w:val="28"/>
          <w:szCs w:val="28"/>
          <w:lang w:val="uk-UA"/>
        </w:rPr>
        <w:t>STEM</w:t>
      </w:r>
      <w:r w:rsidR="00330AA4" w:rsidRPr="00330AA4">
        <w:rPr>
          <w:rFonts w:ascii="Times New Roman" w:hAnsi="Times New Roman" w:cs="Times New Roman"/>
          <w:sz w:val="28"/>
          <w:szCs w:val="28"/>
          <w:lang w:val="uk-UA"/>
        </w:rPr>
        <w:t xml:space="preserve"> (S </w:t>
      </w:r>
      <w:r w:rsidR="00330AA4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330AA4" w:rsidRPr="00330A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30AA4" w:rsidRPr="00330AA4">
        <w:rPr>
          <w:rFonts w:ascii="Times New Roman" w:hAnsi="Times New Roman" w:cs="Times New Roman"/>
          <w:sz w:val="28"/>
          <w:szCs w:val="28"/>
          <w:lang w:val="uk-UA"/>
        </w:rPr>
        <w:t>science</w:t>
      </w:r>
      <w:proofErr w:type="spellEnd"/>
      <w:r w:rsidR="00330AA4" w:rsidRPr="00330AA4">
        <w:rPr>
          <w:rFonts w:ascii="Times New Roman" w:hAnsi="Times New Roman" w:cs="Times New Roman"/>
          <w:sz w:val="28"/>
          <w:szCs w:val="28"/>
          <w:lang w:val="uk-UA"/>
        </w:rPr>
        <w:t xml:space="preserve">, T </w:t>
      </w:r>
      <w:r w:rsidR="00330AA4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330AA4" w:rsidRPr="00330A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30AA4" w:rsidRPr="00330AA4">
        <w:rPr>
          <w:rFonts w:ascii="Times New Roman" w:hAnsi="Times New Roman" w:cs="Times New Roman"/>
          <w:sz w:val="28"/>
          <w:szCs w:val="28"/>
          <w:lang w:val="uk-UA"/>
        </w:rPr>
        <w:t>technology</w:t>
      </w:r>
      <w:proofErr w:type="spellEnd"/>
      <w:r w:rsidR="00330AA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330AA4" w:rsidRPr="00330AA4">
        <w:rPr>
          <w:rFonts w:ascii="Times New Roman" w:hAnsi="Times New Roman" w:cs="Times New Roman"/>
          <w:sz w:val="28"/>
          <w:szCs w:val="28"/>
          <w:lang w:val="uk-UA"/>
        </w:rPr>
        <w:t xml:space="preserve"> Е</w:t>
      </w:r>
      <w:r w:rsidR="00330AA4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="00330AA4" w:rsidRPr="00330AA4">
        <w:rPr>
          <w:rFonts w:ascii="Times New Roman" w:hAnsi="Times New Roman" w:cs="Times New Roman"/>
          <w:sz w:val="28"/>
          <w:szCs w:val="28"/>
          <w:lang w:val="uk-UA"/>
        </w:rPr>
        <w:t>engineering</w:t>
      </w:r>
      <w:proofErr w:type="spellEnd"/>
      <w:r w:rsidR="00330AA4">
        <w:rPr>
          <w:rFonts w:ascii="Times New Roman" w:hAnsi="Times New Roman" w:cs="Times New Roman"/>
          <w:sz w:val="28"/>
          <w:szCs w:val="28"/>
          <w:lang w:val="uk-UA"/>
        </w:rPr>
        <w:t xml:space="preserve">, М – </w:t>
      </w:r>
      <w:proofErr w:type="spellStart"/>
      <w:r w:rsidR="00330AA4" w:rsidRPr="00330AA4">
        <w:rPr>
          <w:rFonts w:ascii="Times New Roman" w:hAnsi="Times New Roman" w:cs="Times New Roman"/>
          <w:sz w:val="28"/>
          <w:szCs w:val="28"/>
          <w:lang w:val="uk-UA"/>
        </w:rPr>
        <w:t>mathematics</w:t>
      </w:r>
      <w:proofErr w:type="spellEnd"/>
      <w:r w:rsidR="00330AA4" w:rsidRPr="00330AA4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DE6E2B">
        <w:rPr>
          <w:rFonts w:ascii="Times New Roman" w:hAnsi="Times New Roman" w:cs="Times New Roman"/>
          <w:sz w:val="28"/>
          <w:szCs w:val="28"/>
          <w:lang w:val="uk-UA"/>
        </w:rPr>
        <w:t xml:space="preserve"> у перекладі з англійської означає: наука, техн</w:t>
      </w:r>
      <w:r w:rsidR="00DE6E2B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DE6E2B">
        <w:rPr>
          <w:rFonts w:ascii="Times New Roman" w:hAnsi="Times New Roman" w:cs="Times New Roman"/>
          <w:sz w:val="28"/>
          <w:szCs w:val="28"/>
          <w:lang w:val="uk-UA"/>
        </w:rPr>
        <w:t xml:space="preserve">логії, інженерія, математика. </w:t>
      </w:r>
      <w:r w:rsidR="00EF26DF">
        <w:rPr>
          <w:rFonts w:ascii="Times New Roman" w:hAnsi="Times New Roman" w:cs="Times New Roman"/>
          <w:sz w:val="28"/>
          <w:szCs w:val="28"/>
          <w:lang w:val="uk-UA"/>
        </w:rPr>
        <w:t xml:space="preserve">Освітянська політика України </w:t>
      </w:r>
      <w:r w:rsidR="00EF26DF" w:rsidRPr="00EF26DF">
        <w:rPr>
          <w:rFonts w:ascii="Times New Roman" w:hAnsi="Times New Roman" w:cs="Times New Roman"/>
          <w:sz w:val="28"/>
          <w:szCs w:val="28"/>
          <w:lang w:val="uk-UA"/>
        </w:rPr>
        <w:t>націлена на пер</w:t>
      </w:r>
      <w:r w:rsidR="00EF26DF" w:rsidRPr="00EF26DF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EF26DF" w:rsidRPr="00EF26DF">
        <w:rPr>
          <w:rFonts w:ascii="Times New Roman" w:hAnsi="Times New Roman" w:cs="Times New Roman"/>
          <w:sz w:val="28"/>
          <w:szCs w:val="28"/>
          <w:lang w:val="uk-UA"/>
        </w:rPr>
        <w:t xml:space="preserve">творення держави </w:t>
      </w:r>
      <w:r w:rsidR="00A84C28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F26DF" w:rsidRPr="00EF26DF">
        <w:rPr>
          <w:rFonts w:ascii="Times New Roman" w:hAnsi="Times New Roman" w:cs="Times New Roman"/>
          <w:sz w:val="28"/>
          <w:szCs w:val="28"/>
          <w:lang w:val="uk-UA"/>
        </w:rPr>
        <w:t xml:space="preserve"> центр інновацій, креативності та дизайну. У</w:t>
      </w:r>
      <w:r w:rsidR="00EF26DF">
        <w:rPr>
          <w:rFonts w:ascii="Times New Roman" w:hAnsi="Times New Roman" w:cs="Times New Roman"/>
          <w:sz w:val="28"/>
          <w:szCs w:val="28"/>
          <w:lang w:val="uk-UA"/>
        </w:rPr>
        <w:t xml:space="preserve"> планах у</w:t>
      </w:r>
      <w:r w:rsidR="00EF26DF" w:rsidRPr="00EF26DF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EF26DF" w:rsidRPr="00EF26DF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EF26DF" w:rsidRPr="00EF26DF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EF26D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EF26DF" w:rsidRPr="00EF26DF">
        <w:rPr>
          <w:rFonts w:ascii="Times New Roman" w:hAnsi="Times New Roman" w:cs="Times New Roman"/>
          <w:sz w:val="28"/>
          <w:szCs w:val="28"/>
          <w:lang w:val="uk-UA"/>
        </w:rPr>
        <w:t xml:space="preserve"> реформу</w:t>
      </w:r>
      <w:r w:rsidR="00EF26DF">
        <w:rPr>
          <w:rFonts w:ascii="Times New Roman" w:hAnsi="Times New Roman" w:cs="Times New Roman"/>
          <w:sz w:val="28"/>
          <w:szCs w:val="28"/>
          <w:lang w:val="uk-UA"/>
        </w:rPr>
        <w:t>вати</w:t>
      </w:r>
      <w:r w:rsidR="00EF26DF" w:rsidRPr="00EF26DF">
        <w:rPr>
          <w:rFonts w:ascii="Times New Roman" w:hAnsi="Times New Roman" w:cs="Times New Roman"/>
          <w:sz w:val="28"/>
          <w:szCs w:val="28"/>
          <w:lang w:val="uk-UA"/>
        </w:rPr>
        <w:t xml:space="preserve"> систему освіти так, щоб стимулювати креативні якості м</w:t>
      </w:r>
      <w:r w:rsidR="00EF26DF" w:rsidRPr="00EF26DF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EF26DF" w:rsidRPr="00EF26DF">
        <w:rPr>
          <w:rFonts w:ascii="Times New Roman" w:hAnsi="Times New Roman" w:cs="Times New Roman"/>
          <w:sz w:val="28"/>
          <w:szCs w:val="28"/>
          <w:lang w:val="uk-UA"/>
        </w:rPr>
        <w:t>лод</w:t>
      </w:r>
      <w:r w:rsidR="00EF26DF">
        <w:rPr>
          <w:rFonts w:ascii="Times New Roman" w:hAnsi="Times New Roman" w:cs="Times New Roman"/>
          <w:sz w:val="28"/>
          <w:szCs w:val="28"/>
          <w:lang w:val="uk-UA"/>
        </w:rPr>
        <w:t>ого покоління</w:t>
      </w:r>
      <w:r w:rsidR="000F3E6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F3E6C" w:rsidRPr="000F3E6C">
        <w:rPr>
          <w:rFonts w:ascii="Times New Roman" w:hAnsi="Times New Roman" w:cs="Times New Roman"/>
          <w:sz w:val="28"/>
          <w:szCs w:val="28"/>
          <w:lang w:val="uk-UA"/>
        </w:rPr>
        <w:t>підгот</w:t>
      </w:r>
      <w:r w:rsidR="000F3E6C">
        <w:rPr>
          <w:rFonts w:ascii="Times New Roman" w:hAnsi="Times New Roman" w:cs="Times New Roman"/>
          <w:sz w:val="28"/>
          <w:szCs w:val="28"/>
          <w:lang w:val="uk-UA"/>
        </w:rPr>
        <w:t>увати</w:t>
      </w:r>
      <w:r w:rsidR="000F3E6C" w:rsidRPr="000F3E6C">
        <w:rPr>
          <w:rFonts w:ascii="Times New Roman" w:hAnsi="Times New Roman" w:cs="Times New Roman"/>
          <w:sz w:val="28"/>
          <w:szCs w:val="28"/>
          <w:lang w:val="uk-UA"/>
        </w:rPr>
        <w:t xml:space="preserve"> сп</w:t>
      </w:r>
      <w:r w:rsidR="000F3E6C">
        <w:rPr>
          <w:rFonts w:ascii="Times New Roman" w:hAnsi="Times New Roman" w:cs="Times New Roman"/>
          <w:sz w:val="28"/>
          <w:szCs w:val="28"/>
          <w:lang w:val="uk-UA"/>
        </w:rPr>
        <w:t>еціал</w:t>
      </w:r>
      <w:r w:rsidR="000F3E6C" w:rsidRPr="000F3E6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0F3E6C">
        <w:rPr>
          <w:rFonts w:ascii="Times New Roman" w:hAnsi="Times New Roman" w:cs="Times New Roman"/>
          <w:sz w:val="28"/>
          <w:szCs w:val="28"/>
          <w:lang w:val="uk-UA"/>
        </w:rPr>
        <w:t>сті</w:t>
      </w:r>
      <w:r w:rsidR="000F3E6C" w:rsidRPr="000F3E6C">
        <w:rPr>
          <w:rFonts w:ascii="Times New Roman" w:hAnsi="Times New Roman" w:cs="Times New Roman"/>
          <w:sz w:val="28"/>
          <w:szCs w:val="28"/>
          <w:lang w:val="uk-UA"/>
        </w:rPr>
        <w:t>в в області високих технологій.</w:t>
      </w:r>
      <w:r w:rsidR="00EF26DF" w:rsidRPr="00EF26DF">
        <w:rPr>
          <w:rFonts w:ascii="Times New Roman" w:hAnsi="Times New Roman" w:cs="Times New Roman"/>
          <w:sz w:val="28"/>
          <w:szCs w:val="28"/>
          <w:lang w:val="uk-UA"/>
        </w:rPr>
        <w:t xml:space="preserve"> Один із шляхів цього </w:t>
      </w:r>
      <w:r w:rsidR="00EF26DF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F8002D" w:rsidRPr="00F8002D">
        <w:rPr>
          <w:rFonts w:ascii="Times New Roman" w:hAnsi="Times New Roman" w:cs="Times New Roman"/>
          <w:sz w:val="28"/>
          <w:szCs w:val="28"/>
        </w:rPr>
        <w:t xml:space="preserve"> </w:t>
      </w:r>
      <w:r w:rsidR="00EF26DF">
        <w:rPr>
          <w:rFonts w:ascii="Times New Roman" w:hAnsi="Times New Roman" w:cs="Times New Roman"/>
          <w:sz w:val="28"/>
          <w:szCs w:val="28"/>
          <w:lang w:val="uk-UA"/>
        </w:rPr>
        <w:t>залучення</w:t>
      </w:r>
      <w:r w:rsidR="00F8002D" w:rsidRPr="00F8002D">
        <w:rPr>
          <w:rFonts w:ascii="Times New Roman" w:hAnsi="Times New Roman" w:cs="Times New Roman"/>
          <w:sz w:val="28"/>
          <w:szCs w:val="28"/>
        </w:rPr>
        <w:t xml:space="preserve"> </w:t>
      </w:r>
      <w:r w:rsidR="00EF26DF">
        <w:rPr>
          <w:rFonts w:ascii="Times New Roman" w:hAnsi="Times New Roman" w:cs="Times New Roman"/>
          <w:sz w:val="28"/>
          <w:szCs w:val="28"/>
          <w:lang w:val="uk-UA"/>
        </w:rPr>
        <w:t>творч</w:t>
      </w:r>
      <w:r w:rsidR="00EF26DF" w:rsidRPr="00EF26DF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="00EF26D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EF26DF" w:rsidRPr="00EF26DF">
        <w:rPr>
          <w:rFonts w:ascii="Times New Roman" w:hAnsi="Times New Roman" w:cs="Times New Roman"/>
          <w:sz w:val="28"/>
          <w:szCs w:val="28"/>
          <w:lang w:val="uk-UA"/>
        </w:rPr>
        <w:t xml:space="preserve"> талановитих, по-новому мислячих людей </w:t>
      </w:r>
      <w:r w:rsidR="00EF26DF"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 w:rsidR="000F3E6C">
        <w:rPr>
          <w:rFonts w:ascii="Times New Roman" w:hAnsi="Times New Roman" w:cs="Times New Roman"/>
          <w:sz w:val="28"/>
          <w:szCs w:val="28"/>
          <w:lang w:val="uk-UA"/>
        </w:rPr>
        <w:t>державні структури</w:t>
      </w:r>
      <w:r w:rsidR="00EF26DF" w:rsidRPr="00EF26D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F26DF" w:rsidRPr="00E822F9" w:rsidRDefault="00A84C28" w:rsidP="00EF26DF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Застосува</w:t>
      </w:r>
      <w:r w:rsidR="00EF26DF" w:rsidRPr="00EF26DF">
        <w:rPr>
          <w:rFonts w:ascii="Times New Roman" w:hAnsi="Times New Roman" w:cs="Times New Roman"/>
          <w:sz w:val="28"/>
          <w:szCs w:val="28"/>
          <w:lang w:val="uk-UA"/>
        </w:rPr>
        <w:t>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підходів</w:t>
      </w:r>
      <w:r w:rsidR="00EF26DF" w:rsidRPr="00EF26DF">
        <w:rPr>
          <w:rFonts w:ascii="Times New Roman" w:hAnsi="Times New Roman" w:cs="Times New Roman"/>
          <w:sz w:val="28"/>
          <w:szCs w:val="28"/>
          <w:lang w:val="uk-UA"/>
        </w:rPr>
        <w:t xml:space="preserve"> STEM-освіти </w:t>
      </w:r>
      <w:r w:rsidR="00EF26DF">
        <w:rPr>
          <w:rFonts w:ascii="Times New Roman" w:hAnsi="Times New Roman" w:cs="Times New Roman"/>
          <w:sz w:val="28"/>
          <w:szCs w:val="28"/>
          <w:lang w:val="uk-UA"/>
        </w:rPr>
        <w:t>якісно вплине на економіку нашої держави</w:t>
      </w:r>
      <w:r w:rsidR="00EF26DF" w:rsidRPr="00EF26DF">
        <w:rPr>
          <w:rFonts w:ascii="Times New Roman" w:hAnsi="Times New Roman" w:cs="Times New Roman"/>
          <w:sz w:val="28"/>
          <w:szCs w:val="28"/>
          <w:lang w:val="uk-UA"/>
        </w:rPr>
        <w:t>, зробить її більш конкурентоспроможною та інноваційною</w:t>
      </w:r>
      <w:r w:rsidR="00E822F9" w:rsidRPr="00E822F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84C28" w:rsidRDefault="00A84C28" w:rsidP="00A84C28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STEM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-освіта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зможе плідно існувати лише за наявності висококласних вчителів, іншими словами </w:t>
      </w:r>
      <w:r>
        <w:rPr>
          <w:rFonts w:ascii="Times New Roman" w:hAnsi="Times New Roman" w:cs="Times New Roman"/>
          <w:sz w:val="28"/>
          <w:szCs w:val="28"/>
          <w:lang w:val="en-US"/>
        </w:rPr>
        <w:t>STEM</w:t>
      </w:r>
      <w:r>
        <w:rPr>
          <w:rFonts w:ascii="Times New Roman" w:hAnsi="Times New Roman" w:cs="Times New Roman"/>
          <w:sz w:val="28"/>
          <w:szCs w:val="28"/>
          <w:lang w:val="uk-UA"/>
        </w:rPr>
        <w:t>-фахівців. Міністерство освіти сприяє пі</w:t>
      </w: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вищенню кваліфікації вчителів завдяки семінарам,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вебінарам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тренінгам, он-лайн чи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оф-лайн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курсам. Таким чином, відбувається постійне навчання самих вчителів, їх професійне зростання.</w:t>
      </w:r>
    </w:p>
    <w:p w:rsidR="0036613A" w:rsidRDefault="0036613A" w:rsidP="002A7AEB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Слідуючи сучасним тенденціям і для більш якісного навчання запров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дження </w:t>
      </w:r>
      <w:r>
        <w:rPr>
          <w:rFonts w:ascii="Times New Roman" w:hAnsi="Times New Roman" w:cs="Times New Roman"/>
          <w:sz w:val="28"/>
          <w:szCs w:val="28"/>
          <w:lang w:val="en-US"/>
        </w:rPr>
        <w:t>STEM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-освіти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має відбуватися поступово і згідно чинного законода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ства.</w:t>
      </w:r>
    </w:p>
    <w:p w:rsidR="00DC27F6" w:rsidRDefault="00C0338F" w:rsidP="002A7AEB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Освітянська реформа</w:t>
      </w:r>
      <w:r w:rsidR="00F8002D" w:rsidRPr="00F800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передбачає</w:t>
      </w:r>
      <w:r w:rsidR="00F8002D" w:rsidRPr="00F8002D">
        <w:rPr>
          <w:rFonts w:ascii="Times New Roman" w:hAnsi="Times New Roman" w:cs="Times New Roman"/>
          <w:sz w:val="28"/>
          <w:szCs w:val="28"/>
        </w:rPr>
        <w:t xml:space="preserve"> </w:t>
      </w:r>
      <w:r w:rsidR="00311E37">
        <w:rPr>
          <w:rFonts w:ascii="Times New Roman" w:hAnsi="Times New Roman" w:cs="Times New Roman"/>
          <w:sz w:val="28"/>
          <w:szCs w:val="28"/>
          <w:lang w:val="uk-UA"/>
        </w:rPr>
        <w:t>дванадцяти</w:t>
      </w:r>
      <w:r w:rsidR="00330AA4"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>ічне</w:t>
      </w:r>
      <w:r w:rsidR="00330AA4">
        <w:rPr>
          <w:rFonts w:ascii="Times New Roman" w:hAnsi="Times New Roman" w:cs="Times New Roman"/>
          <w:sz w:val="28"/>
          <w:szCs w:val="28"/>
          <w:lang w:val="uk-UA"/>
        </w:rPr>
        <w:t xml:space="preserve"> навчання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школі</w:t>
      </w:r>
      <w:r w:rsidR="00DC27F6">
        <w:rPr>
          <w:rFonts w:ascii="Times New Roman" w:hAnsi="Times New Roman" w:cs="Times New Roman"/>
          <w:sz w:val="28"/>
          <w:szCs w:val="28"/>
          <w:lang w:val="uk-UA"/>
        </w:rPr>
        <w:t>. Збільшення терміну навчання не означає збільшення навчального навант</w:t>
      </w:r>
      <w:r w:rsidR="00DC27F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DC27F6">
        <w:rPr>
          <w:rFonts w:ascii="Times New Roman" w:hAnsi="Times New Roman" w:cs="Times New Roman"/>
          <w:sz w:val="28"/>
          <w:szCs w:val="28"/>
          <w:lang w:val="uk-UA"/>
        </w:rPr>
        <w:t>ження на дитину. Відбудеться зміна застарілого «теоретичного» підходу до навчання на більш новий – «науково-практичний».</w:t>
      </w:r>
    </w:p>
    <w:p w:rsidR="00DC27F6" w:rsidRDefault="00DC27F6" w:rsidP="002A7AEB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Навчальна програма </w:t>
      </w:r>
      <w:r w:rsidR="00907B7C">
        <w:rPr>
          <w:rFonts w:ascii="Times New Roman" w:hAnsi="Times New Roman" w:cs="Times New Roman"/>
          <w:sz w:val="28"/>
          <w:szCs w:val="28"/>
          <w:lang w:val="uk-UA"/>
        </w:rPr>
        <w:t xml:space="preserve">включатиме </w:t>
      </w:r>
      <w:r>
        <w:rPr>
          <w:rFonts w:ascii="Times New Roman" w:hAnsi="Times New Roman" w:cs="Times New Roman"/>
          <w:sz w:val="28"/>
          <w:szCs w:val="28"/>
          <w:lang w:val="uk-UA"/>
        </w:rPr>
        <w:t>низк</w:t>
      </w:r>
      <w:r w:rsidR="00907B7C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освітніх галузей, що </w:t>
      </w:r>
      <w:r w:rsidR="00907B7C">
        <w:rPr>
          <w:rFonts w:ascii="Times New Roman" w:hAnsi="Times New Roman" w:cs="Times New Roman"/>
          <w:sz w:val="28"/>
          <w:szCs w:val="28"/>
          <w:lang w:val="uk-UA"/>
        </w:rPr>
        <w:t>поєднув</w:t>
      </w:r>
      <w:r w:rsidR="00907B7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07B7C">
        <w:rPr>
          <w:rFonts w:ascii="Times New Roman" w:hAnsi="Times New Roman" w:cs="Times New Roman"/>
          <w:sz w:val="28"/>
          <w:szCs w:val="28"/>
          <w:lang w:val="uk-UA"/>
        </w:rPr>
        <w:t>ти</w:t>
      </w:r>
      <w:r>
        <w:rPr>
          <w:rFonts w:ascii="Times New Roman" w:hAnsi="Times New Roman" w:cs="Times New Roman"/>
          <w:sz w:val="28"/>
          <w:szCs w:val="28"/>
          <w:lang w:val="uk-UA"/>
        </w:rPr>
        <w:t>муть в с</w:t>
      </w:r>
      <w:r w:rsidR="00907B7C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907B7C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 декілька шкільних предметів.</w:t>
      </w:r>
    </w:p>
    <w:p w:rsidR="00BB7986" w:rsidRDefault="007B5424" w:rsidP="002A7AEB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Нова українська школа</w:t>
      </w:r>
      <w:r w:rsidR="00907B7C">
        <w:rPr>
          <w:rFonts w:ascii="Times New Roman" w:hAnsi="Times New Roman" w:cs="Times New Roman"/>
          <w:sz w:val="28"/>
          <w:szCs w:val="28"/>
          <w:lang w:val="uk-UA"/>
        </w:rPr>
        <w:t xml:space="preserve"> в системі </w:t>
      </w:r>
      <w:r w:rsidR="00907B7C">
        <w:rPr>
          <w:rFonts w:ascii="Times New Roman" w:hAnsi="Times New Roman" w:cs="Times New Roman"/>
          <w:sz w:val="28"/>
          <w:szCs w:val="28"/>
          <w:lang w:val="en-US"/>
        </w:rPr>
        <w:t>STEM</w:t>
      </w:r>
      <w:proofErr w:type="spellStart"/>
      <w:r w:rsidR="00907B7C">
        <w:rPr>
          <w:rFonts w:ascii="Times New Roman" w:hAnsi="Times New Roman" w:cs="Times New Roman"/>
          <w:sz w:val="28"/>
          <w:szCs w:val="28"/>
          <w:lang w:val="uk-UA"/>
        </w:rPr>
        <w:t>-освіти</w:t>
      </w:r>
      <w:proofErr w:type="spellEnd"/>
      <w:r w:rsidR="00907B7C">
        <w:rPr>
          <w:rFonts w:ascii="Times New Roman" w:hAnsi="Times New Roman" w:cs="Times New Roman"/>
          <w:sz w:val="28"/>
          <w:szCs w:val="28"/>
          <w:lang w:val="uk-UA"/>
        </w:rPr>
        <w:t xml:space="preserve"> – це </w:t>
      </w:r>
      <w:proofErr w:type="spellStart"/>
      <w:r w:rsidR="00907B7C">
        <w:rPr>
          <w:rFonts w:ascii="Times New Roman" w:hAnsi="Times New Roman" w:cs="Times New Roman"/>
          <w:sz w:val="28"/>
          <w:szCs w:val="28"/>
          <w:lang w:val="uk-UA"/>
        </w:rPr>
        <w:t>трирівневе</w:t>
      </w:r>
      <w:proofErr w:type="spellEnd"/>
      <w:r w:rsidR="00907B7C">
        <w:rPr>
          <w:rFonts w:ascii="Times New Roman" w:hAnsi="Times New Roman" w:cs="Times New Roman"/>
          <w:sz w:val="28"/>
          <w:szCs w:val="28"/>
          <w:lang w:val="uk-UA"/>
        </w:rPr>
        <w:t xml:space="preserve"> здобу</w:t>
      </w:r>
      <w:r w:rsidR="00907B7C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907B7C">
        <w:rPr>
          <w:rFonts w:ascii="Times New Roman" w:hAnsi="Times New Roman" w:cs="Times New Roman"/>
          <w:sz w:val="28"/>
          <w:szCs w:val="28"/>
          <w:lang w:val="uk-UA"/>
        </w:rPr>
        <w:t>тя освіти</w:t>
      </w:r>
      <w:r w:rsidR="00907F19">
        <w:rPr>
          <w:rFonts w:ascii="Times New Roman" w:hAnsi="Times New Roman" w:cs="Times New Roman"/>
          <w:sz w:val="28"/>
          <w:szCs w:val="28"/>
          <w:lang w:val="uk-UA"/>
        </w:rPr>
        <w:t xml:space="preserve">: на </w:t>
      </w:r>
      <w:r>
        <w:rPr>
          <w:rFonts w:ascii="Times New Roman" w:hAnsi="Times New Roman" w:cs="Times New Roman"/>
          <w:sz w:val="28"/>
          <w:szCs w:val="28"/>
          <w:lang w:val="uk-UA"/>
        </w:rPr>
        <w:t>початков</w:t>
      </w:r>
      <w:r w:rsidR="00907F19">
        <w:rPr>
          <w:rFonts w:ascii="Times New Roman" w:hAnsi="Times New Roman" w:cs="Times New Roman"/>
          <w:sz w:val="28"/>
          <w:szCs w:val="28"/>
          <w:lang w:val="uk-UA"/>
        </w:rPr>
        <w:t>ому</w:t>
      </w:r>
      <w:r>
        <w:rPr>
          <w:rFonts w:ascii="Times New Roman" w:hAnsi="Times New Roman" w:cs="Times New Roman"/>
          <w:sz w:val="28"/>
          <w:szCs w:val="28"/>
          <w:lang w:val="uk-UA"/>
        </w:rPr>
        <w:t>, базов</w:t>
      </w:r>
      <w:r w:rsidR="00907F19">
        <w:rPr>
          <w:rFonts w:ascii="Times New Roman" w:hAnsi="Times New Roman" w:cs="Times New Roman"/>
          <w:sz w:val="28"/>
          <w:szCs w:val="28"/>
          <w:lang w:val="uk-UA"/>
        </w:rPr>
        <w:t>ому та профільному рівні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B5424" w:rsidRDefault="00983369" w:rsidP="002A7AEB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початковому рівні школа має підтримати природу учня і не знищ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ти </w:t>
      </w:r>
      <w:r w:rsidR="00496520">
        <w:rPr>
          <w:rFonts w:ascii="Times New Roman" w:hAnsi="Times New Roman" w:cs="Times New Roman"/>
          <w:sz w:val="28"/>
          <w:szCs w:val="28"/>
          <w:lang w:val="uk-UA"/>
        </w:rPr>
        <w:t>бажання пізнавати нове</w:t>
      </w:r>
      <w:r w:rsidR="0019054A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отрим</w:t>
      </w:r>
      <w:r w:rsidR="00496520">
        <w:rPr>
          <w:rFonts w:ascii="Times New Roman" w:hAnsi="Times New Roman" w:cs="Times New Roman"/>
          <w:sz w:val="28"/>
          <w:szCs w:val="28"/>
          <w:lang w:val="uk-UA"/>
        </w:rPr>
        <w:t>ув</w:t>
      </w:r>
      <w:r>
        <w:rPr>
          <w:rFonts w:ascii="Times New Roman" w:hAnsi="Times New Roman" w:cs="Times New Roman"/>
          <w:sz w:val="28"/>
          <w:szCs w:val="28"/>
          <w:lang w:val="uk-UA"/>
        </w:rPr>
        <w:t>ати</w:t>
      </w:r>
      <w:r w:rsidR="00F8002D" w:rsidRPr="00F800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знання</w:t>
      </w:r>
      <w:r w:rsidR="0032462C">
        <w:rPr>
          <w:rFonts w:ascii="Times New Roman" w:hAnsi="Times New Roman" w:cs="Times New Roman"/>
          <w:sz w:val="28"/>
          <w:szCs w:val="28"/>
          <w:lang w:val="uk-UA"/>
        </w:rPr>
        <w:t xml:space="preserve"> і, як результат,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втілення цих знань на практиці, створення своїх перших проектів.</w:t>
      </w:r>
    </w:p>
    <w:p w:rsidR="00983369" w:rsidRDefault="00983369" w:rsidP="002A7AEB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базовому рівні метою шкільної програми є створення інтересу до природничо-математичних наук, до креативного застосування знань практ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>чно</w:t>
      </w:r>
      <w:r w:rsidR="00CF3744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отримання результатів у технологіях.</w:t>
      </w:r>
    </w:p>
    <w:p w:rsidR="00983369" w:rsidRDefault="00CF3744" w:rsidP="002A7AEB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Характерним для профільного рівня є сприяння вибору підходящої п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дальшої освіти, що включає в себе науково-дослідн</w:t>
      </w:r>
      <w:r w:rsidR="0084099C">
        <w:rPr>
          <w:rFonts w:ascii="Times New Roman" w:hAnsi="Times New Roman" w:cs="Times New Roman"/>
          <w:sz w:val="28"/>
          <w:szCs w:val="28"/>
          <w:lang w:val="uk-UA"/>
        </w:rPr>
        <w:t>ицьк</w:t>
      </w:r>
      <w:r>
        <w:rPr>
          <w:rFonts w:ascii="Times New Roman" w:hAnsi="Times New Roman" w:cs="Times New Roman"/>
          <w:sz w:val="28"/>
          <w:szCs w:val="28"/>
          <w:lang w:val="uk-UA"/>
        </w:rPr>
        <w:t>у роботу, проекти,</w:t>
      </w:r>
      <w:r w:rsidR="005C0EC9">
        <w:rPr>
          <w:rFonts w:ascii="Times New Roman" w:hAnsi="Times New Roman" w:cs="Times New Roman"/>
          <w:sz w:val="28"/>
          <w:szCs w:val="28"/>
          <w:lang w:val="uk-UA"/>
        </w:rPr>
        <w:t xml:space="preserve"> вікторини,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змагання,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стартапи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C27F6">
        <w:rPr>
          <w:rFonts w:ascii="Times New Roman" w:hAnsi="Times New Roman" w:cs="Times New Roman"/>
          <w:sz w:val="28"/>
          <w:szCs w:val="28"/>
          <w:lang w:val="uk-UA"/>
        </w:rPr>
        <w:t xml:space="preserve"> На цьому рівні учні самі обиратимуть для н</w:t>
      </w:r>
      <w:r w:rsidR="00DC27F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DC27F6">
        <w:rPr>
          <w:rFonts w:ascii="Times New Roman" w:hAnsi="Times New Roman" w:cs="Times New Roman"/>
          <w:sz w:val="28"/>
          <w:szCs w:val="28"/>
          <w:lang w:val="uk-UA"/>
        </w:rPr>
        <w:t>вчання необхідні їм в подальшому предмети і вивчатимуть саме ці предмети. В багатьох країнах світу саме така система вже працює і вона гарно себе з</w:t>
      </w:r>
      <w:r w:rsidR="00DC27F6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DC27F6">
        <w:rPr>
          <w:rFonts w:ascii="Times New Roman" w:hAnsi="Times New Roman" w:cs="Times New Roman"/>
          <w:sz w:val="28"/>
          <w:szCs w:val="28"/>
          <w:lang w:val="uk-UA"/>
        </w:rPr>
        <w:t>рекомендувала.</w:t>
      </w:r>
    </w:p>
    <w:p w:rsidR="00907F19" w:rsidRDefault="00907F19" w:rsidP="002A7AEB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«Навчання за основними напрямками </w:t>
      </w:r>
      <w:r>
        <w:rPr>
          <w:rFonts w:ascii="Times New Roman" w:hAnsi="Times New Roman" w:cs="Times New Roman"/>
          <w:sz w:val="28"/>
          <w:szCs w:val="28"/>
          <w:lang w:val="en-US"/>
        </w:rPr>
        <w:t>STEM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-освіти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дозволить сформ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>вати в учнів найважливіші характеристики, які визначають компетентного фахівця:</w:t>
      </w:r>
    </w:p>
    <w:p w:rsidR="00907F19" w:rsidRDefault="00907F19" w:rsidP="00907F1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уміння побачити проблему;</w:t>
      </w:r>
    </w:p>
    <w:p w:rsidR="00907F19" w:rsidRDefault="00907F19" w:rsidP="00907F1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уміння побачити в проблемі яком</w:t>
      </w:r>
      <w:r w:rsidR="00311E37">
        <w:rPr>
          <w:rFonts w:ascii="Times New Roman" w:hAnsi="Times New Roman" w:cs="Times New Roman"/>
          <w:sz w:val="28"/>
          <w:szCs w:val="28"/>
          <w:lang w:val="uk-UA"/>
        </w:rPr>
        <w:t>ога більше можливих сторін і зв</w:t>
      </w:r>
      <w:r w:rsidR="00311E37" w:rsidRPr="00311E37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язків;</w:t>
      </w:r>
    </w:p>
    <w:p w:rsidR="00907F19" w:rsidRDefault="00907F19" w:rsidP="00907F1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уміння сформувати дослідницьке запитання і шляхи його вирішення;</w:t>
      </w:r>
    </w:p>
    <w:p w:rsidR="00907F19" w:rsidRDefault="00907F19" w:rsidP="00907F1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оригінальність, відхід від шаблону;</w:t>
      </w:r>
    </w:p>
    <w:p w:rsidR="00907F19" w:rsidRDefault="00907F19" w:rsidP="00907F1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здатність до абстрагування або аналізу;</w:t>
      </w:r>
    </w:p>
    <w:p w:rsidR="00907F19" w:rsidRPr="00907F19" w:rsidRDefault="00907F19" w:rsidP="00907F19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здатність до конкретизації або синтезу»</w:t>
      </w:r>
      <w:r w:rsidR="00E57756" w:rsidRPr="00E57756">
        <w:rPr>
          <w:rFonts w:ascii="Times New Roman" w:hAnsi="Times New Roman" w:cs="Times New Roman"/>
          <w:sz w:val="28"/>
          <w:szCs w:val="28"/>
        </w:rPr>
        <w:t>[</w:t>
      </w:r>
      <w:r w:rsidR="000338E7">
        <w:rPr>
          <w:rFonts w:ascii="Times New Roman" w:hAnsi="Times New Roman" w:cs="Times New Roman"/>
          <w:sz w:val="28"/>
          <w:szCs w:val="28"/>
          <w:lang w:val="uk-UA"/>
        </w:rPr>
        <w:t>17</w:t>
      </w:r>
      <w:r w:rsidR="00E57756" w:rsidRPr="00E57756">
        <w:rPr>
          <w:rFonts w:ascii="Times New Roman" w:hAnsi="Times New Roman" w:cs="Times New Roman"/>
          <w:sz w:val="28"/>
          <w:szCs w:val="28"/>
        </w:rPr>
        <w:t>]</w:t>
      </w:r>
    </w:p>
    <w:p w:rsidR="00D84A56" w:rsidRDefault="00DC27F6" w:rsidP="00DD26C8">
      <w:pPr>
        <w:pStyle w:val="a3"/>
        <w:spacing w:afterLines="160" w:line="360" w:lineRule="auto"/>
        <w:ind w:left="0" w:firstLineChars="253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Особливістю НУШ є інклюзивна освіта. </w:t>
      </w:r>
      <w:r w:rsidR="005540CF">
        <w:rPr>
          <w:rFonts w:ascii="Times New Roman" w:hAnsi="Times New Roman" w:cs="Times New Roman"/>
          <w:sz w:val="28"/>
          <w:szCs w:val="28"/>
          <w:lang w:val="uk-UA"/>
        </w:rPr>
        <w:t>Інклюзивна</w:t>
      </w:r>
      <w:r w:rsidR="005540CF" w:rsidRPr="005540CF">
        <w:rPr>
          <w:rFonts w:ascii="Times New Roman" w:hAnsi="Times New Roman" w:cs="Times New Roman"/>
          <w:sz w:val="28"/>
          <w:szCs w:val="28"/>
          <w:lang w:val="uk-UA"/>
        </w:rPr>
        <w:t xml:space="preserve"> освіт</w:t>
      </w:r>
      <w:r w:rsidR="005540CF">
        <w:rPr>
          <w:rFonts w:ascii="Times New Roman" w:hAnsi="Times New Roman" w:cs="Times New Roman"/>
          <w:sz w:val="28"/>
          <w:szCs w:val="28"/>
          <w:lang w:val="uk-UA"/>
        </w:rPr>
        <w:t>а ґрунтуєтьс</w:t>
      </w:r>
      <w:r w:rsidR="005540CF" w:rsidRPr="005540CF">
        <w:rPr>
          <w:rFonts w:ascii="Times New Roman" w:hAnsi="Times New Roman" w:cs="Times New Roman"/>
          <w:sz w:val="28"/>
          <w:szCs w:val="28"/>
          <w:lang w:val="uk-UA"/>
        </w:rPr>
        <w:t xml:space="preserve">я </w:t>
      </w:r>
      <w:r w:rsidR="005540CF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5540CF" w:rsidRPr="005540CF">
        <w:rPr>
          <w:rFonts w:ascii="Times New Roman" w:hAnsi="Times New Roman" w:cs="Times New Roman"/>
          <w:sz w:val="28"/>
          <w:szCs w:val="28"/>
          <w:lang w:val="uk-UA"/>
        </w:rPr>
        <w:t xml:space="preserve"> ідеологі</w:t>
      </w:r>
      <w:r w:rsidR="005540CF">
        <w:rPr>
          <w:rFonts w:ascii="Times New Roman" w:hAnsi="Times New Roman" w:cs="Times New Roman"/>
          <w:sz w:val="28"/>
          <w:szCs w:val="28"/>
          <w:lang w:val="uk-UA"/>
        </w:rPr>
        <w:t>ї</w:t>
      </w:r>
      <w:r w:rsidR="005540CF" w:rsidRPr="005540C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540CF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5540CF" w:rsidRPr="005540CF">
        <w:rPr>
          <w:rFonts w:ascii="Times New Roman" w:hAnsi="Times New Roman" w:cs="Times New Roman"/>
          <w:sz w:val="28"/>
          <w:szCs w:val="28"/>
          <w:lang w:val="uk-UA"/>
        </w:rPr>
        <w:t xml:space="preserve"> виклю</w:t>
      </w:r>
      <w:r w:rsidR="005540CF">
        <w:rPr>
          <w:rFonts w:ascii="Times New Roman" w:hAnsi="Times New Roman" w:cs="Times New Roman"/>
          <w:sz w:val="28"/>
          <w:szCs w:val="28"/>
          <w:lang w:val="uk-UA"/>
        </w:rPr>
        <w:t>чає будь-яку дискримінацію</w:t>
      </w:r>
      <w:r w:rsidR="005540CF" w:rsidRPr="005540C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540CF"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F8002D" w:rsidRPr="00F800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40CF">
        <w:rPr>
          <w:rFonts w:ascii="Times New Roman" w:hAnsi="Times New Roman" w:cs="Times New Roman"/>
          <w:sz w:val="28"/>
          <w:szCs w:val="28"/>
          <w:lang w:val="uk-UA"/>
        </w:rPr>
        <w:t>гарант</w:t>
      </w:r>
      <w:r w:rsidR="005540CF" w:rsidRPr="005540CF">
        <w:rPr>
          <w:rFonts w:ascii="Times New Roman" w:hAnsi="Times New Roman" w:cs="Times New Roman"/>
          <w:sz w:val="28"/>
          <w:szCs w:val="28"/>
          <w:lang w:val="uk-UA"/>
        </w:rPr>
        <w:t>ує однакове ставлення до всіх д</w:t>
      </w:r>
      <w:r w:rsidR="005540CF">
        <w:rPr>
          <w:rFonts w:ascii="Times New Roman" w:hAnsi="Times New Roman" w:cs="Times New Roman"/>
          <w:sz w:val="28"/>
          <w:szCs w:val="28"/>
          <w:lang w:val="uk-UA"/>
        </w:rPr>
        <w:t>іт</w:t>
      </w:r>
      <w:r w:rsidR="005540CF" w:rsidRPr="005540CF">
        <w:rPr>
          <w:rFonts w:ascii="Times New Roman" w:hAnsi="Times New Roman" w:cs="Times New Roman"/>
          <w:sz w:val="28"/>
          <w:szCs w:val="28"/>
          <w:lang w:val="uk-UA"/>
        </w:rPr>
        <w:t xml:space="preserve">ей, але створює </w:t>
      </w:r>
      <w:r w:rsidR="005540CF">
        <w:rPr>
          <w:rFonts w:ascii="Times New Roman" w:hAnsi="Times New Roman" w:cs="Times New Roman"/>
          <w:sz w:val="28"/>
          <w:szCs w:val="28"/>
          <w:lang w:val="uk-UA"/>
        </w:rPr>
        <w:t>належ</w:t>
      </w:r>
      <w:r w:rsidR="005540CF" w:rsidRPr="005540CF">
        <w:rPr>
          <w:rFonts w:ascii="Times New Roman" w:hAnsi="Times New Roman" w:cs="Times New Roman"/>
          <w:sz w:val="28"/>
          <w:szCs w:val="28"/>
          <w:lang w:val="uk-UA"/>
        </w:rPr>
        <w:t xml:space="preserve">ні умови для </w:t>
      </w:r>
      <w:r w:rsidR="005540CF">
        <w:rPr>
          <w:rFonts w:ascii="Times New Roman" w:hAnsi="Times New Roman" w:cs="Times New Roman"/>
          <w:sz w:val="28"/>
          <w:szCs w:val="28"/>
          <w:lang w:val="uk-UA"/>
        </w:rPr>
        <w:t>людей</w:t>
      </w:r>
      <w:r w:rsidR="005540CF" w:rsidRPr="005540CF">
        <w:rPr>
          <w:rFonts w:ascii="Times New Roman" w:hAnsi="Times New Roman" w:cs="Times New Roman"/>
          <w:sz w:val="28"/>
          <w:szCs w:val="28"/>
          <w:lang w:val="uk-UA"/>
        </w:rPr>
        <w:t xml:space="preserve"> з особливими потребами.</w:t>
      </w:r>
      <w:r w:rsidR="00F8002D" w:rsidRPr="00F800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Це означає</w:t>
      </w:r>
      <w:r w:rsidR="00D311BD">
        <w:rPr>
          <w:rFonts w:ascii="Times New Roman" w:hAnsi="Times New Roman" w:cs="Times New Roman"/>
          <w:sz w:val="28"/>
          <w:szCs w:val="28"/>
          <w:lang w:val="uk-UA"/>
        </w:rPr>
        <w:t>, що діти з особливими потребами на рівні з іншими дітьми будуть вчитися в одному класі у звичайних школах.</w:t>
      </w:r>
      <w:r w:rsidR="00F8002D" w:rsidRPr="00F8002D">
        <w:rPr>
          <w:rFonts w:ascii="Times New Roman" w:hAnsi="Times New Roman" w:cs="Times New Roman"/>
          <w:sz w:val="28"/>
          <w:szCs w:val="28"/>
        </w:rPr>
        <w:t xml:space="preserve"> </w:t>
      </w:r>
      <w:r w:rsidR="00B803C1" w:rsidRPr="00B803C1">
        <w:rPr>
          <w:rFonts w:ascii="Times New Roman" w:hAnsi="Times New Roman" w:cs="Times New Roman"/>
          <w:sz w:val="28"/>
          <w:szCs w:val="28"/>
          <w:lang w:val="uk-UA"/>
        </w:rPr>
        <w:t>Інклюзивне  н</w:t>
      </w:r>
      <w:r w:rsidR="00B803C1" w:rsidRPr="00B803C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B803C1" w:rsidRPr="00B803C1">
        <w:rPr>
          <w:rFonts w:ascii="Times New Roman" w:hAnsi="Times New Roman" w:cs="Times New Roman"/>
          <w:sz w:val="28"/>
          <w:szCs w:val="28"/>
          <w:lang w:val="uk-UA"/>
        </w:rPr>
        <w:t xml:space="preserve">вчання не розділяє </w:t>
      </w:r>
      <w:r w:rsidR="00B803C1">
        <w:rPr>
          <w:rFonts w:ascii="Times New Roman" w:hAnsi="Times New Roman" w:cs="Times New Roman"/>
          <w:sz w:val="28"/>
          <w:szCs w:val="28"/>
          <w:lang w:val="uk-UA"/>
        </w:rPr>
        <w:t>одно</w:t>
      </w:r>
      <w:r w:rsidR="00B803C1" w:rsidRPr="00B803C1">
        <w:rPr>
          <w:rFonts w:ascii="Times New Roman" w:hAnsi="Times New Roman" w:cs="Times New Roman"/>
          <w:sz w:val="28"/>
          <w:szCs w:val="28"/>
          <w:lang w:val="uk-UA"/>
        </w:rPr>
        <w:t>клас</w:t>
      </w:r>
      <w:r w:rsidR="00B803C1">
        <w:rPr>
          <w:rFonts w:ascii="Times New Roman" w:hAnsi="Times New Roman" w:cs="Times New Roman"/>
          <w:sz w:val="28"/>
          <w:szCs w:val="28"/>
          <w:lang w:val="uk-UA"/>
        </w:rPr>
        <w:t>ник</w:t>
      </w:r>
      <w:r w:rsidR="00B803C1" w:rsidRPr="00B803C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803C1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B803C1" w:rsidRPr="00B803C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8002D" w:rsidRPr="00F8002D">
        <w:rPr>
          <w:rFonts w:ascii="Times New Roman" w:hAnsi="Times New Roman" w:cs="Times New Roman"/>
          <w:sz w:val="28"/>
          <w:szCs w:val="28"/>
        </w:rPr>
        <w:t xml:space="preserve"> </w:t>
      </w:r>
      <w:r w:rsidR="00B803C1" w:rsidRPr="00B803C1">
        <w:rPr>
          <w:rFonts w:ascii="Times New Roman" w:hAnsi="Times New Roman" w:cs="Times New Roman"/>
          <w:sz w:val="28"/>
          <w:szCs w:val="28"/>
          <w:lang w:val="uk-UA"/>
        </w:rPr>
        <w:t>В інклюзивному класі створюються</w:t>
      </w:r>
      <w:r w:rsidR="00EB1B51">
        <w:rPr>
          <w:rFonts w:ascii="Times New Roman" w:hAnsi="Times New Roman" w:cs="Times New Roman"/>
          <w:sz w:val="28"/>
          <w:szCs w:val="28"/>
          <w:lang w:val="uk-UA"/>
        </w:rPr>
        <w:t xml:space="preserve"> спр</w:t>
      </w:r>
      <w:r w:rsidR="00EB1B5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EB1B51">
        <w:rPr>
          <w:rFonts w:ascii="Times New Roman" w:hAnsi="Times New Roman" w:cs="Times New Roman"/>
          <w:sz w:val="28"/>
          <w:szCs w:val="28"/>
          <w:lang w:val="uk-UA"/>
        </w:rPr>
        <w:t>ятливі</w:t>
      </w:r>
      <w:r w:rsidR="00B803C1" w:rsidRPr="00B803C1">
        <w:rPr>
          <w:rFonts w:ascii="Times New Roman" w:hAnsi="Times New Roman" w:cs="Times New Roman"/>
          <w:sz w:val="28"/>
          <w:szCs w:val="28"/>
          <w:lang w:val="uk-UA"/>
        </w:rPr>
        <w:t xml:space="preserve"> можливості для всіх </w:t>
      </w:r>
      <w:r w:rsidR="00B803C1">
        <w:rPr>
          <w:rFonts w:ascii="Times New Roman" w:hAnsi="Times New Roman" w:cs="Times New Roman"/>
          <w:sz w:val="28"/>
          <w:szCs w:val="28"/>
          <w:lang w:val="uk-UA"/>
        </w:rPr>
        <w:t>дітей</w:t>
      </w:r>
      <w:r w:rsidR="00B803C1" w:rsidRPr="00B803C1">
        <w:rPr>
          <w:rFonts w:ascii="Times New Roman" w:hAnsi="Times New Roman" w:cs="Times New Roman"/>
          <w:sz w:val="28"/>
          <w:szCs w:val="28"/>
          <w:lang w:val="uk-UA"/>
        </w:rPr>
        <w:t xml:space="preserve"> навча</w:t>
      </w:r>
      <w:r w:rsidR="001A3786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B803C1" w:rsidRPr="00B803C1">
        <w:rPr>
          <w:rFonts w:ascii="Times New Roman" w:hAnsi="Times New Roman" w:cs="Times New Roman"/>
          <w:sz w:val="28"/>
          <w:szCs w:val="28"/>
          <w:lang w:val="uk-UA"/>
        </w:rPr>
        <w:t>ися разом.</w:t>
      </w:r>
    </w:p>
    <w:p w:rsidR="00D84A56" w:rsidRDefault="00D84A56" w:rsidP="00DD26C8">
      <w:pPr>
        <w:pStyle w:val="a3"/>
        <w:spacing w:afterLines="160" w:line="360" w:lineRule="auto"/>
        <w:ind w:left="0" w:firstLineChars="253" w:firstLine="708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D84A5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B803C1" w:rsidRPr="00D84A56">
        <w:rPr>
          <w:rFonts w:ascii="Times New Roman" w:hAnsi="Times New Roman"/>
          <w:bCs/>
          <w:sz w:val="28"/>
          <w:szCs w:val="28"/>
          <w:lang w:val="uk-UA"/>
        </w:rPr>
        <w:t>Офіційні засади інклюзивної освіти в Україні</w:t>
      </w:r>
      <w:r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D84A56" w:rsidRDefault="00B803C1" w:rsidP="00DD26C8">
      <w:pPr>
        <w:pStyle w:val="a3"/>
        <w:spacing w:afterLines="160" w:line="360" w:lineRule="auto"/>
        <w:ind w:left="0" w:firstLineChars="253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84A56">
        <w:rPr>
          <w:rFonts w:ascii="Times New Roman" w:hAnsi="Times New Roman"/>
          <w:bCs/>
          <w:sz w:val="28"/>
          <w:szCs w:val="28"/>
          <w:lang w:val="uk-UA"/>
        </w:rPr>
        <w:t>У грудні 2015 року</w:t>
      </w:r>
      <w:r w:rsidRPr="00D84A56">
        <w:rPr>
          <w:rFonts w:ascii="Times New Roman" w:hAnsi="Times New Roman"/>
          <w:sz w:val="28"/>
          <w:szCs w:val="28"/>
          <w:lang w:val="uk-UA"/>
        </w:rPr>
        <w:t> Україна ратифікувала основні міжнародні докум</w:t>
      </w:r>
      <w:r w:rsidRPr="00B803C1">
        <w:rPr>
          <w:rFonts w:ascii="Times New Roman" w:hAnsi="Times New Roman"/>
          <w:sz w:val="28"/>
          <w:szCs w:val="28"/>
          <w:lang w:val="uk-UA"/>
        </w:rPr>
        <w:t>е</w:t>
      </w:r>
      <w:r w:rsidRPr="00B803C1">
        <w:rPr>
          <w:rFonts w:ascii="Times New Roman" w:hAnsi="Times New Roman"/>
          <w:sz w:val="28"/>
          <w:szCs w:val="28"/>
          <w:lang w:val="uk-UA"/>
        </w:rPr>
        <w:t>н</w:t>
      </w:r>
      <w:r w:rsidRPr="00B803C1">
        <w:rPr>
          <w:rFonts w:ascii="Times New Roman" w:hAnsi="Times New Roman"/>
          <w:sz w:val="28"/>
          <w:szCs w:val="28"/>
          <w:lang w:val="uk-UA"/>
        </w:rPr>
        <w:t>ти у сфері забезпечення прав дітей згідно зі світовими стандартами освіти, соціального захисту та охорони здоров’я. Передусім йдеться про статтю 24 Конвенції ООН про права людей з інвалідністю</w:t>
      </w:r>
      <w:r w:rsidR="004F2954" w:rsidRPr="004F2954">
        <w:rPr>
          <w:rFonts w:ascii="Times New Roman" w:hAnsi="Times New Roman"/>
          <w:sz w:val="28"/>
          <w:szCs w:val="28"/>
        </w:rPr>
        <w:t>[</w:t>
      </w:r>
      <w:r w:rsidR="000338E7">
        <w:rPr>
          <w:rFonts w:ascii="Times New Roman" w:hAnsi="Times New Roman"/>
          <w:sz w:val="28"/>
          <w:szCs w:val="28"/>
        </w:rPr>
        <w:t>19</w:t>
      </w:r>
      <w:r w:rsidR="004F2954" w:rsidRPr="004F2954">
        <w:rPr>
          <w:rFonts w:ascii="Times New Roman" w:hAnsi="Times New Roman"/>
          <w:sz w:val="28"/>
          <w:szCs w:val="28"/>
        </w:rPr>
        <w:t>]</w:t>
      </w:r>
      <w:r w:rsidRPr="00B803C1">
        <w:rPr>
          <w:rFonts w:ascii="Times New Roman" w:hAnsi="Times New Roman"/>
          <w:sz w:val="28"/>
          <w:szCs w:val="28"/>
          <w:lang w:val="uk-UA"/>
        </w:rPr>
        <w:t>, в якій визначено обов’язок держави щодо реалізації інклюзивної моделі освіти, тобто ств</w:t>
      </w:r>
      <w:r w:rsidRPr="00B803C1">
        <w:rPr>
          <w:rFonts w:ascii="Times New Roman" w:hAnsi="Times New Roman"/>
          <w:sz w:val="28"/>
          <w:szCs w:val="28"/>
          <w:lang w:val="uk-UA"/>
        </w:rPr>
        <w:t>о</w:t>
      </w:r>
      <w:r w:rsidRPr="00B803C1">
        <w:rPr>
          <w:rFonts w:ascii="Times New Roman" w:hAnsi="Times New Roman"/>
          <w:sz w:val="28"/>
          <w:szCs w:val="28"/>
          <w:lang w:val="uk-UA"/>
        </w:rPr>
        <w:t>рення такого предметно-просторового спеціального середовища, яке б дало змогу всім дітям бути однаково рівними учасниками навчального процесу в єдиному освітньому просторі відповідно до їхніх особливостей, потреб та можливостей.</w:t>
      </w:r>
    </w:p>
    <w:p w:rsidR="00D84A56" w:rsidRDefault="00B803C1" w:rsidP="00DD26C8">
      <w:pPr>
        <w:pStyle w:val="a3"/>
        <w:spacing w:afterLines="160" w:line="360" w:lineRule="auto"/>
        <w:ind w:left="0" w:firstLineChars="253"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D84A56">
        <w:rPr>
          <w:rFonts w:ascii="Times New Roman" w:hAnsi="Times New Roman"/>
          <w:bCs/>
          <w:sz w:val="28"/>
          <w:szCs w:val="28"/>
          <w:lang w:val="uk-UA"/>
        </w:rPr>
        <w:t>5 липня 2017</w:t>
      </w:r>
      <w:r w:rsidRPr="00D84A56">
        <w:rPr>
          <w:rFonts w:ascii="Times New Roman" w:hAnsi="Times New Roman"/>
          <w:sz w:val="28"/>
          <w:szCs w:val="28"/>
          <w:lang w:val="uk-UA"/>
        </w:rPr>
        <w:t xml:space="preserve"> року президент України дав зелене світло такому </w:t>
      </w:r>
      <w:r w:rsidRPr="00B803C1">
        <w:rPr>
          <w:rFonts w:ascii="Times New Roman" w:hAnsi="Times New Roman"/>
          <w:sz w:val="28"/>
          <w:szCs w:val="28"/>
          <w:lang w:val="uk-UA"/>
        </w:rPr>
        <w:t>навча</w:t>
      </w:r>
      <w:r w:rsidRPr="00B803C1">
        <w:rPr>
          <w:rFonts w:ascii="Times New Roman" w:hAnsi="Times New Roman"/>
          <w:sz w:val="28"/>
          <w:szCs w:val="28"/>
          <w:lang w:val="uk-UA"/>
        </w:rPr>
        <w:t>н</w:t>
      </w:r>
      <w:r w:rsidRPr="00B803C1">
        <w:rPr>
          <w:rFonts w:ascii="Times New Roman" w:hAnsi="Times New Roman"/>
          <w:sz w:val="28"/>
          <w:szCs w:val="28"/>
          <w:lang w:val="uk-UA"/>
        </w:rPr>
        <w:t>ню в нашій державі, підписавши ухвалений 23 травня цього ж року з</w:t>
      </w:r>
      <w:r w:rsidRPr="00B803C1">
        <w:rPr>
          <w:rFonts w:ascii="Times New Roman" w:hAnsi="Times New Roman"/>
          <w:sz w:val="28"/>
          <w:szCs w:val="28"/>
          <w:lang w:val="uk-UA"/>
        </w:rPr>
        <w:t>а</w:t>
      </w:r>
      <w:r w:rsidRPr="00B803C1">
        <w:rPr>
          <w:rFonts w:ascii="Times New Roman" w:hAnsi="Times New Roman"/>
          <w:sz w:val="28"/>
          <w:szCs w:val="28"/>
          <w:lang w:val="uk-UA"/>
        </w:rPr>
        <w:t>кон </w:t>
      </w:r>
      <w:hyperlink r:id="rId8" w:tgtFrame="_blank" w:history="1">
        <w:r w:rsidRPr="00B803C1">
          <w:rPr>
            <w:rFonts w:ascii="Times New Roman" w:hAnsi="Times New Roman"/>
            <w:sz w:val="28"/>
            <w:szCs w:val="28"/>
            <w:lang w:val="uk-UA"/>
          </w:rPr>
          <w:t xml:space="preserve">«Про внесення змін до Закону України </w:t>
        </w:r>
        <w:proofErr w:type="spellStart"/>
        <w:r w:rsidRPr="00B803C1">
          <w:rPr>
            <w:rFonts w:ascii="Times New Roman" w:hAnsi="Times New Roman"/>
            <w:sz w:val="28"/>
            <w:szCs w:val="28"/>
            <w:lang w:val="uk-UA"/>
          </w:rPr>
          <w:t>“Про</w:t>
        </w:r>
        <w:proofErr w:type="spellEnd"/>
        <w:r w:rsidRPr="00B803C1">
          <w:rPr>
            <w:rFonts w:ascii="Times New Roman" w:hAnsi="Times New Roman"/>
            <w:sz w:val="28"/>
            <w:szCs w:val="28"/>
            <w:lang w:val="uk-UA"/>
          </w:rPr>
          <w:t xml:space="preserve"> </w:t>
        </w:r>
        <w:proofErr w:type="spellStart"/>
        <w:r w:rsidRPr="00B803C1">
          <w:rPr>
            <w:rFonts w:ascii="Times New Roman" w:hAnsi="Times New Roman"/>
            <w:sz w:val="28"/>
            <w:szCs w:val="28"/>
            <w:lang w:val="uk-UA"/>
          </w:rPr>
          <w:t>освіту”</w:t>
        </w:r>
        <w:proofErr w:type="spellEnd"/>
        <w:r w:rsidR="007A532F">
          <w:rPr>
            <w:rFonts w:ascii="Times New Roman" w:hAnsi="Times New Roman"/>
            <w:sz w:val="28"/>
            <w:szCs w:val="28"/>
          </w:rPr>
          <w:t xml:space="preserve"> [</w:t>
        </w:r>
        <w:r w:rsidR="000338E7">
          <w:rPr>
            <w:rFonts w:ascii="Times New Roman" w:hAnsi="Times New Roman"/>
            <w:sz w:val="28"/>
            <w:szCs w:val="28"/>
          </w:rPr>
          <w:t>28</w:t>
        </w:r>
        <w:r w:rsidR="004F2954" w:rsidRPr="004F2954">
          <w:rPr>
            <w:rFonts w:ascii="Times New Roman" w:hAnsi="Times New Roman"/>
            <w:sz w:val="28"/>
            <w:szCs w:val="28"/>
          </w:rPr>
          <w:t>]</w:t>
        </w:r>
        <w:r w:rsidRPr="00B803C1">
          <w:rPr>
            <w:rFonts w:ascii="Times New Roman" w:hAnsi="Times New Roman"/>
            <w:sz w:val="28"/>
            <w:szCs w:val="28"/>
            <w:lang w:val="uk-UA"/>
          </w:rPr>
          <w:t xml:space="preserve"> щодо особлив</w:t>
        </w:r>
        <w:r w:rsidRPr="00B803C1">
          <w:rPr>
            <w:rFonts w:ascii="Times New Roman" w:hAnsi="Times New Roman"/>
            <w:sz w:val="28"/>
            <w:szCs w:val="28"/>
            <w:lang w:val="uk-UA"/>
          </w:rPr>
          <w:t>о</w:t>
        </w:r>
        <w:r w:rsidRPr="00B803C1">
          <w:rPr>
            <w:rFonts w:ascii="Times New Roman" w:hAnsi="Times New Roman"/>
            <w:sz w:val="28"/>
            <w:szCs w:val="28"/>
            <w:lang w:val="uk-UA"/>
          </w:rPr>
          <w:t>стей доступу осіб з особливими освітніми потребами до освітніх послуг».</w:t>
        </w:r>
      </w:hyperlink>
      <w:r w:rsidR="00F8002D" w:rsidRPr="00F8002D">
        <w:t xml:space="preserve"> </w:t>
      </w:r>
      <w:r w:rsidRPr="00B803C1">
        <w:rPr>
          <w:rFonts w:ascii="Times New Roman" w:hAnsi="Times New Roman"/>
          <w:sz w:val="28"/>
          <w:szCs w:val="28"/>
          <w:lang w:val="uk-UA"/>
        </w:rPr>
        <w:t>В</w:t>
      </w:r>
      <w:r w:rsidRPr="00B803C1">
        <w:rPr>
          <w:rFonts w:ascii="Times New Roman" w:hAnsi="Times New Roman"/>
          <w:sz w:val="28"/>
          <w:szCs w:val="28"/>
          <w:lang w:val="uk-UA"/>
        </w:rPr>
        <w:t>і</w:t>
      </w:r>
      <w:r w:rsidRPr="00B803C1">
        <w:rPr>
          <w:rFonts w:ascii="Times New Roman" w:hAnsi="Times New Roman"/>
          <w:sz w:val="28"/>
          <w:szCs w:val="28"/>
          <w:lang w:val="uk-UA"/>
        </w:rPr>
        <w:t>дтепер українські діти з особливими освітніми потребами мають повне право здобувати освіту в усіх навчальних закладах, зокрема й безоплатно в держа</w:t>
      </w:r>
      <w:r w:rsidRPr="00B803C1">
        <w:rPr>
          <w:rFonts w:ascii="Times New Roman" w:hAnsi="Times New Roman"/>
          <w:sz w:val="28"/>
          <w:szCs w:val="28"/>
          <w:lang w:val="uk-UA"/>
        </w:rPr>
        <w:t>в</w:t>
      </w:r>
      <w:r w:rsidRPr="00B803C1">
        <w:rPr>
          <w:rFonts w:ascii="Times New Roman" w:hAnsi="Times New Roman"/>
          <w:sz w:val="28"/>
          <w:szCs w:val="28"/>
          <w:lang w:val="uk-UA"/>
        </w:rPr>
        <w:t>них та комунальних, незалежно від «встановлення інвалідності». Також для цих дітей передбачено можливість запровадження дистанційної та індивіду</w:t>
      </w:r>
      <w:r w:rsidRPr="00B803C1">
        <w:rPr>
          <w:rFonts w:ascii="Times New Roman" w:hAnsi="Times New Roman"/>
          <w:sz w:val="28"/>
          <w:szCs w:val="28"/>
          <w:lang w:val="uk-UA"/>
        </w:rPr>
        <w:t>а</w:t>
      </w:r>
      <w:r w:rsidRPr="00B803C1">
        <w:rPr>
          <w:rFonts w:ascii="Times New Roman" w:hAnsi="Times New Roman"/>
          <w:sz w:val="28"/>
          <w:szCs w:val="28"/>
          <w:lang w:val="uk-UA"/>
        </w:rPr>
        <w:t xml:space="preserve">льної форм навчання, отримання психолого-педагогічної та </w:t>
      </w:r>
      <w:proofErr w:type="spellStart"/>
      <w:r w:rsidRPr="00B803C1">
        <w:rPr>
          <w:rFonts w:ascii="Times New Roman" w:hAnsi="Times New Roman"/>
          <w:sz w:val="28"/>
          <w:szCs w:val="28"/>
          <w:lang w:val="uk-UA"/>
        </w:rPr>
        <w:t>корекційно-розвиткової</w:t>
      </w:r>
      <w:proofErr w:type="spellEnd"/>
      <w:r w:rsidRPr="00B803C1">
        <w:rPr>
          <w:rFonts w:ascii="Times New Roman" w:hAnsi="Times New Roman"/>
          <w:sz w:val="28"/>
          <w:szCs w:val="28"/>
          <w:lang w:val="uk-UA"/>
        </w:rPr>
        <w:t xml:space="preserve"> допомоги, створення інклюзивних та спеціальних груп (класів) у загальноосвітніх навчальних закладах та «прилаштування» загальноосвітніх шкіл і класів під їхні потреби – тобто здійснення відповідних архітектурних перепланувань, </w:t>
      </w:r>
      <w:r w:rsidR="00EB1B51">
        <w:rPr>
          <w:rFonts w:ascii="Times New Roman" w:hAnsi="Times New Roman"/>
          <w:sz w:val="28"/>
          <w:szCs w:val="28"/>
          <w:lang w:val="uk-UA"/>
        </w:rPr>
        <w:t>розширення штату</w:t>
      </w:r>
      <w:r w:rsidRPr="00B803C1">
        <w:rPr>
          <w:rFonts w:ascii="Times New Roman" w:hAnsi="Times New Roman"/>
          <w:sz w:val="28"/>
          <w:szCs w:val="28"/>
          <w:lang w:val="uk-UA"/>
        </w:rPr>
        <w:t xml:space="preserve"> додаткових працівників (</w:t>
      </w:r>
      <w:proofErr w:type="spellStart"/>
      <w:r w:rsidRPr="00B803C1">
        <w:rPr>
          <w:rFonts w:ascii="Times New Roman" w:hAnsi="Times New Roman"/>
          <w:sz w:val="28"/>
          <w:szCs w:val="28"/>
          <w:lang w:val="uk-UA"/>
        </w:rPr>
        <w:t>корекційних</w:t>
      </w:r>
      <w:proofErr w:type="spellEnd"/>
      <w:r w:rsidRPr="00B803C1">
        <w:rPr>
          <w:rFonts w:ascii="Times New Roman" w:hAnsi="Times New Roman"/>
          <w:sz w:val="28"/>
          <w:szCs w:val="28"/>
          <w:lang w:val="uk-UA"/>
        </w:rPr>
        <w:t xml:space="preserve"> п</w:t>
      </w:r>
      <w:r w:rsidRPr="00B803C1">
        <w:rPr>
          <w:rFonts w:ascii="Times New Roman" w:hAnsi="Times New Roman"/>
          <w:sz w:val="28"/>
          <w:szCs w:val="28"/>
          <w:lang w:val="uk-UA"/>
        </w:rPr>
        <w:t>е</w:t>
      </w:r>
      <w:r w:rsidRPr="00B803C1">
        <w:rPr>
          <w:rFonts w:ascii="Times New Roman" w:hAnsi="Times New Roman"/>
          <w:sz w:val="28"/>
          <w:szCs w:val="28"/>
          <w:lang w:val="uk-UA"/>
        </w:rPr>
        <w:lastRenderedPageBreak/>
        <w:t xml:space="preserve">дагогів, </w:t>
      </w:r>
      <w:proofErr w:type="spellStart"/>
      <w:r w:rsidRPr="00B803C1">
        <w:rPr>
          <w:rFonts w:ascii="Times New Roman" w:hAnsi="Times New Roman"/>
          <w:sz w:val="28"/>
          <w:szCs w:val="28"/>
          <w:lang w:val="uk-UA"/>
        </w:rPr>
        <w:t>тьюторів</w:t>
      </w:r>
      <w:proofErr w:type="spellEnd"/>
      <w:r w:rsidRPr="00B803C1">
        <w:rPr>
          <w:rFonts w:ascii="Times New Roman" w:hAnsi="Times New Roman"/>
          <w:sz w:val="28"/>
          <w:szCs w:val="28"/>
          <w:lang w:val="uk-UA"/>
        </w:rPr>
        <w:t>, психологів), адаптація навчальних планів і програм, мет</w:t>
      </w:r>
      <w:r w:rsidRPr="00B803C1">
        <w:rPr>
          <w:rFonts w:ascii="Times New Roman" w:hAnsi="Times New Roman"/>
          <w:sz w:val="28"/>
          <w:szCs w:val="28"/>
          <w:lang w:val="uk-UA"/>
        </w:rPr>
        <w:t>о</w:t>
      </w:r>
      <w:r w:rsidRPr="00B803C1">
        <w:rPr>
          <w:rFonts w:ascii="Times New Roman" w:hAnsi="Times New Roman"/>
          <w:sz w:val="28"/>
          <w:szCs w:val="28"/>
          <w:lang w:val="uk-UA"/>
        </w:rPr>
        <w:t>дів та форми навчання, використання ресурсів спеціальної освіти, партнерс</w:t>
      </w:r>
      <w:r w:rsidRPr="00B803C1">
        <w:rPr>
          <w:rFonts w:ascii="Times New Roman" w:hAnsi="Times New Roman"/>
          <w:sz w:val="28"/>
          <w:szCs w:val="28"/>
          <w:lang w:val="uk-UA"/>
        </w:rPr>
        <w:t>т</w:t>
      </w:r>
      <w:r w:rsidRPr="00B803C1">
        <w:rPr>
          <w:rFonts w:ascii="Times New Roman" w:hAnsi="Times New Roman"/>
          <w:sz w:val="28"/>
          <w:szCs w:val="28"/>
          <w:lang w:val="uk-UA"/>
        </w:rPr>
        <w:t>во з громадою тощо.</w:t>
      </w:r>
    </w:p>
    <w:p w:rsidR="00006102" w:rsidRPr="00867F98" w:rsidRDefault="00EE3B9F" w:rsidP="00DD26C8">
      <w:pPr>
        <w:pStyle w:val="a3"/>
        <w:spacing w:afterLines="160" w:line="360" w:lineRule="auto"/>
        <w:ind w:left="0" w:firstLineChars="253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03C1">
        <w:rPr>
          <w:rFonts w:ascii="Times New Roman" w:hAnsi="Times New Roman"/>
          <w:sz w:val="28"/>
          <w:szCs w:val="28"/>
          <w:lang w:val="uk-UA"/>
        </w:rPr>
        <w:t xml:space="preserve">Вперше український уряд виділив субвенцію </w:t>
      </w:r>
      <w:r w:rsidR="00334558">
        <w:rPr>
          <w:rFonts w:ascii="Times New Roman" w:hAnsi="Times New Roman"/>
          <w:sz w:val="28"/>
          <w:szCs w:val="28"/>
          <w:lang w:val="uk-UA"/>
        </w:rPr>
        <w:t>у2017 році</w:t>
      </w:r>
      <w:r w:rsidR="00B803C1" w:rsidRPr="00B803C1">
        <w:rPr>
          <w:rFonts w:ascii="Times New Roman" w:hAnsi="Times New Roman"/>
          <w:sz w:val="28"/>
          <w:szCs w:val="28"/>
          <w:lang w:val="uk-UA"/>
        </w:rPr>
        <w:t xml:space="preserve"> (цільова дот</w:t>
      </w:r>
      <w:r w:rsidR="00B803C1" w:rsidRPr="00B803C1">
        <w:rPr>
          <w:rFonts w:ascii="Times New Roman" w:hAnsi="Times New Roman"/>
          <w:sz w:val="28"/>
          <w:szCs w:val="28"/>
          <w:lang w:val="uk-UA"/>
        </w:rPr>
        <w:t>а</w:t>
      </w:r>
      <w:r w:rsidR="00B803C1" w:rsidRPr="00B803C1">
        <w:rPr>
          <w:rFonts w:ascii="Times New Roman" w:hAnsi="Times New Roman"/>
          <w:sz w:val="28"/>
          <w:szCs w:val="28"/>
          <w:lang w:val="uk-UA"/>
        </w:rPr>
        <w:t>ція з Державного</w:t>
      </w:r>
      <w:r w:rsidR="00334558">
        <w:rPr>
          <w:rFonts w:ascii="Times New Roman" w:hAnsi="Times New Roman"/>
          <w:sz w:val="28"/>
          <w:szCs w:val="28"/>
          <w:lang w:val="uk-UA"/>
        </w:rPr>
        <w:t xml:space="preserve"> бюджету) на інклюзивну освіту</w:t>
      </w:r>
      <w:r w:rsidR="00B803C1" w:rsidRPr="00B803C1">
        <w:rPr>
          <w:rFonts w:ascii="Times New Roman" w:hAnsi="Times New Roman"/>
          <w:sz w:val="28"/>
          <w:szCs w:val="28"/>
          <w:lang w:val="uk-UA"/>
        </w:rPr>
        <w:t xml:space="preserve"> розмір</w:t>
      </w:r>
      <w:r w:rsidR="00334558">
        <w:rPr>
          <w:rFonts w:ascii="Times New Roman" w:hAnsi="Times New Roman"/>
          <w:sz w:val="28"/>
          <w:szCs w:val="28"/>
          <w:lang w:val="uk-UA"/>
        </w:rPr>
        <w:t>ом</w:t>
      </w:r>
      <w:r w:rsidR="00B803C1" w:rsidRPr="00B803C1">
        <w:rPr>
          <w:rFonts w:ascii="Times New Roman" w:hAnsi="Times New Roman"/>
          <w:sz w:val="28"/>
          <w:szCs w:val="28"/>
          <w:lang w:val="uk-UA"/>
        </w:rPr>
        <w:t xml:space="preserve"> 209,4 мільйонів гривень, а в Держбюджеті на 20</w:t>
      </w:r>
      <w:r w:rsidR="00596CCE">
        <w:rPr>
          <w:rFonts w:ascii="Times New Roman" w:hAnsi="Times New Roman"/>
          <w:sz w:val="28"/>
          <w:szCs w:val="28"/>
          <w:lang w:val="uk-UA"/>
        </w:rPr>
        <w:t>20</w:t>
      </w:r>
      <w:r w:rsidR="00B803C1" w:rsidRPr="00B803C1">
        <w:rPr>
          <w:rFonts w:ascii="Times New Roman" w:hAnsi="Times New Roman"/>
          <w:sz w:val="28"/>
          <w:szCs w:val="28"/>
          <w:lang w:val="uk-UA"/>
        </w:rPr>
        <w:t>-й</w:t>
      </w:r>
      <w:r w:rsidR="00F8002D" w:rsidRPr="00F8002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96CCE" w:rsidRPr="00596CCE">
        <w:rPr>
          <w:rFonts w:ascii="Times New Roman" w:hAnsi="Times New Roman"/>
          <w:sz w:val="28"/>
          <w:szCs w:val="28"/>
          <w:lang w:val="uk-UA"/>
        </w:rPr>
        <w:t>[</w:t>
      </w:r>
      <w:r w:rsidR="007A532F">
        <w:rPr>
          <w:rFonts w:ascii="Times New Roman" w:hAnsi="Times New Roman"/>
          <w:sz w:val="28"/>
          <w:szCs w:val="28"/>
          <w:lang w:val="uk-UA"/>
        </w:rPr>
        <w:t>7</w:t>
      </w:r>
      <w:r w:rsidR="00596CCE" w:rsidRPr="00596CCE">
        <w:rPr>
          <w:rFonts w:ascii="Times New Roman" w:hAnsi="Times New Roman"/>
          <w:sz w:val="28"/>
          <w:szCs w:val="28"/>
          <w:lang w:val="uk-UA"/>
        </w:rPr>
        <w:t>]</w:t>
      </w:r>
      <w:r w:rsidR="00B803C1" w:rsidRPr="00B803C1">
        <w:rPr>
          <w:rFonts w:ascii="Times New Roman" w:hAnsi="Times New Roman"/>
          <w:sz w:val="28"/>
          <w:szCs w:val="28"/>
          <w:lang w:val="uk-UA"/>
        </w:rPr>
        <w:t xml:space="preserve"> закладено 50</w:t>
      </w:r>
      <w:r w:rsidR="00596CCE">
        <w:rPr>
          <w:rFonts w:ascii="Times New Roman" w:hAnsi="Times New Roman"/>
          <w:sz w:val="28"/>
          <w:szCs w:val="28"/>
          <w:lang w:val="uk-UA"/>
        </w:rPr>
        <w:t>4,5</w:t>
      </w:r>
      <w:r w:rsidR="00B803C1" w:rsidRPr="00B803C1">
        <w:rPr>
          <w:rFonts w:ascii="Times New Roman" w:hAnsi="Times New Roman"/>
          <w:sz w:val="28"/>
          <w:szCs w:val="28"/>
          <w:lang w:val="uk-UA"/>
        </w:rPr>
        <w:t xml:space="preserve"> мільйон</w:t>
      </w:r>
      <w:r w:rsidR="00596CCE">
        <w:rPr>
          <w:rFonts w:ascii="Times New Roman" w:hAnsi="Times New Roman"/>
          <w:sz w:val="28"/>
          <w:szCs w:val="28"/>
          <w:lang w:val="uk-UA"/>
        </w:rPr>
        <w:t>и</w:t>
      </w:r>
      <w:r w:rsidR="00B803C1" w:rsidRPr="00B803C1">
        <w:rPr>
          <w:rFonts w:ascii="Times New Roman" w:hAnsi="Times New Roman"/>
          <w:sz w:val="28"/>
          <w:szCs w:val="28"/>
          <w:lang w:val="uk-UA"/>
        </w:rPr>
        <w:t xml:space="preserve"> гривень такої субвенції. При цьому Кабмін змінив первісний розподіл коштів субве</w:t>
      </w:r>
      <w:r w:rsidR="00B803C1" w:rsidRPr="00B803C1">
        <w:rPr>
          <w:rFonts w:ascii="Times New Roman" w:hAnsi="Times New Roman"/>
          <w:sz w:val="28"/>
          <w:szCs w:val="28"/>
          <w:lang w:val="uk-UA"/>
        </w:rPr>
        <w:t>н</w:t>
      </w:r>
      <w:r w:rsidR="00B803C1" w:rsidRPr="00B803C1">
        <w:rPr>
          <w:rFonts w:ascii="Times New Roman" w:hAnsi="Times New Roman"/>
          <w:sz w:val="28"/>
          <w:szCs w:val="28"/>
          <w:lang w:val="uk-UA"/>
        </w:rPr>
        <w:t xml:space="preserve">ції на проведення занять і придбання </w:t>
      </w:r>
      <w:proofErr w:type="spellStart"/>
      <w:r w:rsidR="00B803C1" w:rsidRPr="00B803C1">
        <w:rPr>
          <w:rFonts w:ascii="Times New Roman" w:hAnsi="Times New Roman"/>
          <w:sz w:val="28"/>
          <w:szCs w:val="28"/>
          <w:lang w:val="uk-UA"/>
        </w:rPr>
        <w:t>корекційних</w:t>
      </w:r>
      <w:proofErr w:type="spellEnd"/>
      <w:r w:rsidR="00B803C1" w:rsidRPr="00B803C1">
        <w:rPr>
          <w:rFonts w:ascii="Times New Roman" w:hAnsi="Times New Roman"/>
          <w:sz w:val="28"/>
          <w:szCs w:val="28"/>
          <w:lang w:val="uk-UA"/>
        </w:rPr>
        <w:t xml:space="preserve"> засобів (з 80% та 20% ві</w:t>
      </w:r>
      <w:r w:rsidR="00B803C1" w:rsidRPr="00B803C1">
        <w:rPr>
          <w:rFonts w:ascii="Times New Roman" w:hAnsi="Times New Roman"/>
          <w:sz w:val="28"/>
          <w:szCs w:val="28"/>
          <w:lang w:val="uk-UA"/>
        </w:rPr>
        <w:t>д</w:t>
      </w:r>
      <w:r w:rsidR="00B803C1" w:rsidRPr="00B803C1">
        <w:rPr>
          <w:rFonts w:ascii="Times New Roman" w:hAnsi="Times New Roman"/>
          <w:sz w:val="28"/>
          <w:szCs w:val="28"/>
          <w:lang w:val="uk-UA"/>
        </w:rPr>
        <w:t>повідно на 65/35) та схвалив їхню закупівлю для спільного користування, якщо у навчальному закладі є одночасно кіль</w:t>
      </w:r>
      <w:r w:rsidR="00D84A56">
        <w:rPr>
          <w:rFonts w:ascii="Times New Roman" w:hAnsi="Times New Roman"/>
          <w:sz w:val="28"/>
          <w:szCs w:val="28"/>
          <w:lang w:val="uk-UA"/>
        </w:rPr>
        <w:t>к</w:t>
      </w:r>
      <w:r w:rsidR="007A532F">
        <w:rPr>
          <w:rFonts w:ascii="Times New Roman" w:hAnsi="Times New Roman"/>
          <w:sz w:val="28"/>
          <w:szCs w:val="28"/>
          <w:lang w:val="uk-UA"/>
        </w:rPr>
        <w:t>а дітей з однаковими хвороб</w:t>
      </w:r>
      <w:r w:rsidR="007A532F">
        <w:rPr>
          <w:rFonts w:ascii="Times New Roman" w:hAnsi="Times New Roman"/>
          <w:sz w:val="28"/>
          <w:szCs w:val="28"/>
          <w:lang w:val="uk-UA"/>
        </w:rPr>
        <w:t>а</w:t>
      </w:r>
      <w:r w:rsidR="007A532F">
        <w:rPr>
          <w:rFonts w:ascii="Times New Roman" w:hAnsi="Times New Roman"/>
          <w:sz w:val="28"/>
          <w:szCs w:val="28"/>
          <w:lang w:val="uk-UA"/>
        </w:rPr>
        <w:t>ми»</w:t>
      </w:r>
      <w:r w:rsidR="00D84A56" w:rsidRPr="007A532F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0338E7">
        <w:rPr>
          <w:rFonts w:ascii="Times New Roman" w:hAnsi="Times New Roman" w:cs="Times New Roman"/>
          <w:sz w:val="28"/>
          <w:szCs w:val="28"/>
          <w:lang w:val="uk-UA"/>
        </w:rPr>
        <w:t>41</w:t>
      </w:r>
      <w:r w:rsidR="00D84A56" w:rsidRPr="007A532F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7A532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06102" w:rsidRDefault="00006102" w:rsidP="00DD26C8">
      <w:pPr>
        <w:pStyle w:val="a3"/>
        <w:spacing w:afterLines="160" w:line="360" w:lineRule="auto"/>
        <w:ind w:left="0" w:firstLineChars="253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Інклюзивна освіта має такі переваги:</w:t>
      </w:r>
    </w:p>
    <w:p w:rsidR="00006102" w:rsidRDefault="00DB1637" w:rsidP="00006102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proofErr w:type="spellStart"/>
      <w:r w:rsidR="00006102">
        <w:rPr>
          <w:rFonts w:ascii="Times New Roman" w:hAnsi="Times New Roman" w:cs="Times New Roman"/>
          <w:sz w:val="28"/>
          <w:szCs w:val="28"/>
          <w:lang w:val="uk-UA"/>
        </w:rPr>
        <w:t>діт</w:t>
      </w:r>
      <w:r>
        <w:rPr>
          <w:rFonts w:ascii="Times New Roman" w:hAnsi="Times New Roman" w:cs="Times New Roman"/>
          <w:sz w:val="28"/>
          <w:szCs w:val="28"/>
          <w:lang w:val="uk-UA"/>
        </w:rPr>
        <w:t>ей-інклюзивників</w:t>
      </w:r>
      <w:proofErr w:type="spellEnd"/>
      <w:r w:rsidR="0000610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06102" w:rsidRDefault="00006102" w:rsidP="00006102">
      <w:pPr>
        <w:pStyle w:val="a3"/>
        <w:numPr>
          <w:ilvl w:val="1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спілкування з однолітками покращує соціальний, мовний, когн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тивний, моторний, емоційний стан;</w:t>
      </w:r>
    </w:p>
    <w:p w:rsidR="00006102" w:rsidRDefault="00006102" w:rsidP="00006102">
      <w:pPr>
        <w:pStyle w:val="a3"/>
        <w:numPr>
          <w:ilvl w:val="1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засвоєння нових умінь та навичок;</w:t>
      </w:r>
    </w:p>
    <w:p w:rsidR="00006102" w:rsidRDefault="00311E37" w:rsidP="00006102">
      <w:pPr>
        <w:pStyle w:val="a3"/>
        <w:numPr>
          <w:ilvl w:val="1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311E37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006102">
        <w:rPr>
          <w:rFonts w:ascii="Times New Roman" w:hAnsi="Times New Roman" w:cs="Times New Roman"/>
          <w:sz w:val="28"/>
          <w:szCs w:val="28"/>
          <w:lang w:val="uk-UA"/>
        </w:rPr>
        <w:t>являється можливість</w:t>
      </w:r>
      <w:r w:rsidR="00EB1B51">
        <w:rPr>
          <w:rFonts w:ascii="Times New Roman" w:hAnsi="Times New Roman" w:cs="Times New Roman"/>
          <w:sz w:val="28"/>
          <w:szCs w:val="28"/>
          <w:lang w:val="uk-UA"/>
        </w:rPr>
        <w:t xml:space="preserve"> приймати </w:t>
      </w:r>
      <w:r w:rsidR="00006102">
        <w:rPr>
          <w:rFonts w:ascii="Times New Roman" w:hAnsi="Times New Roman" w:cs="Times New Roman"/>
          <w:sz w:val="28"/>
          <w:szCs w:val="28"/>
          <w:lang w:val="uk-UA"/>
        </w:rPr>
        <w:t>участ</w:t>
      </w:r>
      <w:r w:rsidR="00EB1B51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006102">
        <w:rPr>
          <w:rFonts w:ascii="Times New Roman" w:hAnsi="Times New Roman" w:cs="Times New Roman"/>
          <w:sz w:val="28"/>
          <w:szCs w:val="28"/>
          <w:lang w:val="uk-UA"/>
        </w:rPr>
        <w:t xml:space="preserve"> у житті</w:t>
      </w:r>
      <w:r w:rsidR="00EB1B51">
        <w:rPr>
          <w:rFonts w:ascii="Times New Roman" w:hAnsi="Times New Roman" w:cs="Times New Roman"/>
          <w:sz w:val="28"/>
          <w:szCs w:val="28"/>
          <w:lang w:val="uk-UA"/>
        </w:rPr>
        <w:t xml:space="preserve"> громади (класу, школи)</w:t>
      </w:r>
      <w:r w:rsidR="00006102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06102" w:rsidRDefault="00006102" w:rsidP="00006102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інші діти:</w:t>
      </w:r>
    </w:p>
    <w:p w:rsidR="00006102" w:rsidRDefault="00006102" w:rsidP="00006102">
      <w:pPr>
        <w:pStyle w:val="a3"/>
        <w:numPr>
          <w:ilvl w:val="1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вчаться толерантності, співробітництву;</w:t>
      </w:r>
    </w:p>
    <w:p w:rsidR="00006102" w:rsidRPr="00006102" w:rsidRDefault="00006102" w:rsidP="00006102">
      <w:pPr>
        <w:pStyle w:val="a3"/>
        <w:numPr>
          <w:ilvl w:val="1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мають можливість спілкуватися і товаришувати з дітьми, які ві</w:t>
      </w: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>
        <w:rPr>
          <w:rFonts w:ascii="Times New Roman" w:hAnsi="Times New Roman" w:cs="Times New Roman"/>
          <w:sz w:val="28"/>
          <w:szCs w:val="28"/>
          <w:lang w:val="uk-UA"/>
        </w:rPr>
        <w:t>різняються від них;</w:t>
      </w:r>
    </w:p>
    <w:p w:rsidR="00006102" w:rsidRDefault="00E805E7" w:rsidP="00006102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вчителі та інші фахівці:</w:t>
      </w:r>
    </w:p>
    <w:p w:rsidR="00DB1637" w:rsidRDefault="00DB1637" w:rsidP="00E805E7">
      <w:pPr>
        <w:pStyle w:val="a3"/>
        <w:numPr>
          <w:ilvl w:val="1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7F98">
        <w:rPr>
          <w:rFonts w:ascii="Times New Roman" w:hAnsi="Times New Roman" w:cs="Times New Roman"/>
          <w:sz w:val="28"/>
          <w:szCs w:val="28"/>
          <w:lang w:val="uk-UA"/>
        </w:rPr>
        <w:t>вча</w:t>
      </w:r>
      <w:r>
        <w:rPr>
          <w:rFonts w:ascii="Times New Roman" w:hAnsi="Times New Roman" w:cs="Times New Roman"/>
          <w:sz w:val="28"/>
          <w:szCs w:val="28"/>
          <w:lang w:val="uk-UA"/>
        </w:rPr>
        <w:t>ться бачити дітей більш цілісно;</w:t>
      </w:r>
    </w:p>
    <w:p w:rsidR="00E805E7" w:rsidRDefault="00DB1637" w:rsidP="00E805E7">
      <w:pPr>
        <w:pStyle w:val="a3"/>
        <w:numPr>
          <w:ilvl w:val="1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оволодівають і застосовують різні педагогічні методики</w:t>
      </w:r>
      <w:r w:rsidR="00E805E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805E7" w:rsidRPr="00DB1637" w:rsidRDefault="00DB1637" w:rsidP="00DB1637">
      <w:pPr>
        <w:pStyle w:val="a3"/>
        <w:numPr>
          <w:ilvl w:val="1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ліпше сприймають індивідуальні особливості дітей </w:t>
      </w:r>
      <w:r w:rsidR="00867F98" w:rsidRPr="00DB1637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7A532F" w:rsidRPr="00DB1637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867F98" w:rsidRPr="00DB1637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7A532F" w:rsidRPr="00DB163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26314" w:rsidRDefault="00F26314" w:rsidP="002A7AEB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E33F1" w:rsidRDefault="00FE33F1" w:rsidP="002A7AEB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A7AEB" w:rsidRPr="002A7AEB" w:rsidRDefault="002A7AEB" w:rsidP="002A7AEB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A7AEB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 xml:space="preserve">1.2. </w:t>
      </w:r>
      <w:r w:rsidR="00F26314" w:rsidRPr="002A7A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МАТЕМАТИКА У </w:t>
      </w:r>
      <w:r w:rsidRPr="002A7AEB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НУШ: </w:t>
      </w:r>
      <w:r w:rsidR="00F26314" w:rsidRPr="002A7AEB">
        <w:rPr>
          <w:rFonts w:ascii="Times New Roman" w:hAnsi="Times New Roman" w:cs="Times New Roman"/>
          <w:b/>
          <w:sz w:val="28"/>
          <w:szCs w:val="28"/>
          <w:lang w:val="uk-UA"/>
        </w:rPr>
        <w:t>ПРОБЛЕМА ПОЄДНАННЯ ТР</w:t>
      </w:r>
      <w:r w:rsidR="00F26314" w:rsidRPr="002A7AEB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="00F26314" w:rsidRPr="002A7AEB">
        <w:rPr>
          <w:rFonts w:ascii="Times New Roman" w:hAnsi="Times New Roman" w:cs="Times New Roman"/>
          <w:b/>
          <w:sz w:val="28"/>
          <w:szCs w:val="28"/>
          <w:lang w:val="uk-UA"/>
        </w:rPr>
        <w:t>ДИЦІЙНИХ ПІДХОДІВ ТА НОВИХ</w:t>
      </w:r>
      <w:r w:rsidR="00F2631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ІДЕЙ КОМПЕТЕНТНІСНОГО НАВЧАННЯ</w:t>
      </w:r>
    </w:p>
    <w:p w:rsidR="002A7AEB" w:rsidRPr="002A7AEB" w:rsidRDefault="002A7AEB" w:rsidP="002A7AEB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7AEB">
        <w:rPr>
          <w:rFonts w:ascii="Times New Roman" w:hAnsi="Times New Roman" w:cs="Times New Roman"/>
          <w:sz w:val="28"/>
          <w:szCs w:val="28"/>
          <w:lang w:val="uk-UA"/>
        </w:rPr>
        <w:t xml:space="preserve">У сучасному світі є низка методологічних підходів до проектування та організації освітнього процесу: розвивальний, дослідницький, особистісно-орієнтований, </w:t>
      </w:r>
      <w:proofErr w:type="spellStart"/>
      <w:r w:rsidRPr="002A7AEB">
        <w:rPr>
          <w:rFonts w:ascii="Times New Roman" w:hAnsi="Times New Roman" w:cs="Times New Roman"/>
          <w:sz w:val="28"/>
          <w:szCs w:val="28"/>
          <w:lang w:val="uk-UA"/>
        </w:rPr>
        <w:t>діяльнісний</w:t>
      </w:r>
      <w:proofErr w:type="spellEnd"/>
      <w:r w:rsidRPr="002A7AEB">
        <w:rPr>
          <w:rFonts w:ascii="Times New Roman" w:hAnsi="Times New Roman" w:cs="Times New Roman"/>
          <w:sz w:val="28"/>
          <w:szCs w:val="28"/>
          <w:lang w:val="uk-UA"/>
        </w:rPr>
        <w:t xml:space="preserve">, ціллю яких є формування нового типу навчання. Та </w:t>
      </w:r>
      <w:proofErr w:type="spellStart"/>
      <w:r w:rsidRPr="002A7AEB">
        <w:rPr>
          <w:rFonts w:ascii="Times New Roman" w:hAnsi="Times New Roman" w:cs="Times New Roman"/>
          <w:sz w:val="28"/>
          <w:szCs w:val="28"/>
          <w:lang w:val="uk-UA"/>
        </w:rPr>
        <w:t>насьогодні</w:t>
      </w:r>
      <w:proofErr w:type="spellEnd"/>
      <w:r w:rsidRPr="002A7AEB">
        <w:rPr>
          <w:rFonts w:ascii="Times New Roman" w:hAnsi="Times New Roman" w:cs="Times New Roman"/>
          <w:sz w:val="28"/>
          <w:szCs w:val="28"/>
          <w:lang w:val="uk-UA"/>
        </w:rPr>
        <w:t xml:space="preserve"> особливо популярним у провідних країнах світу та в Україні є </w:t>
      </w:r>
      <w:proofErr w:type="spellStart"/>
      <w:r w:rsidRPr="002A7AEB">
        <w:rPr>
          <w:rFonts w:ascii="Times New Roman" w:hAnsi="Times New Roman" w:cs="Times New Roman"/>
          <w:sz w:val="28"/>
          <w:szCs w:val="28"/>
          <w:lang w:val="uk-UA"/>
        </w:rPr>
        <w:t>компетентнісний</w:t>
      </w:r>
      <w:proofErr w:type="spellEnd"/>
      <w:r w:rsidRPr="002A7AEB">
        <w:rPr>
          <w:rFonts w:ascii="Times New Roman" w:hAnsi="Times New Roman" w:cs="Times New Roman"/>
          <w:sz w:val="28"/>
          <w:szCs w:val="28"/>
          <w:lang w:val="uk-UA"/>
        </w:rPr>
        <w:t xml:space="preserve"> метод навчання. У створенні сучасного типу навчання цей метод посідає чільне місце серед інших методів і з його впровадженням пов’язані великі сподівання</w:t>
      </w:r>
      <w:r w:rsidR="00997FEA">
        <w:rPr>
          <w:rFonts w:ascii="Times New Roman" w:hAnsi="Times New Roman" w:cs="Times New Roman"/>
          <w:sz w:val="28"/>
          <w:szCs w:val="28"/>
          <w:lang w:val="uk-UA"/>
        </w:rPr>
        <w:t>, бо</w:t>
      </w:r>
      <w:r w:rsidR="008F2B89">
        <w:rPr>
          <w:rFonts w:ascii="Times New Roman" w:hAnsi="Times New Roman" w:cs="Times New Roman"/>
          <w:sz w:val="28"/>
          <w:szCs w:val="28"/>
          <w:lang w:val="uk-UA"/>
        </w:rPr>
        <w:t xml:space="preserve"> на</w:t>
      </w:r>
      <w:r w:rsidR="00997FEA">
        <w:rPr>
          <w:rFonts w:ascii="Times New Roman" w:hAnsi="Times New Roman" w:cs="Times New Roman"/>
          <w:sz w:val="28"/>
          <w:szCs w:val="28"/>
          <w:lang w:val="uk-UA"/>
        </w:rPr>
        <w:t xml:space="preserve"> прогресу</w:t>
      </w:r>
      <w:r w:rsidR="008F2B89">
        <w:rPr>
          <w:rFonts w:ascii="Times New Roman" w:hAnsi="Times New Roman" w:cs="Times New Roman"/>
          <w:sz w:val="28"/>
          <w:szCs w:val="28"/>
          <w:lang w:val="uk-UA"/>
        </w:rPr>
        <w:t xml:space="preserve"> суспільстві</w:t>
      </w:r>
      <w:r w:rsidR="00F8002D" w:rsidRPr="00F800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2B89">
        <w:rPr>
          <w:rFonts w:ascii="Times New Roman" w:hAnsi="Times New Roman" w:cs="Times New Roman"/>
          <w:sz w:val="28"/>
          <w:szCs w:val="28"/>
          <w:lang w:val="uk-UA"/>
        </w:rPr>
        <w:t>впливає, як виявил</w:t>
      </w:r>
      <w:r w:rsidR="008F2B89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8F2B89">
        <w:rPr>
          <w:rFonts w:ascii="Times New Roman" w:hAnsi="Times New Roman" w:cs="Times New Roman"/>
          <w:sz w:val="28"/>
          <w:szCs w:val="28"/>
          <w:lang w:val="uk-UA"/>
        </w:rPr>
        <w:t>ся, не лише економічна потужність, а й рівень розвитку конкретної особист</w:t>
      </w:r>
      <w:r w:rsidR="008F2B89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8F2B89">
        <w:rPr>
          <w:rFonts w:ascii="Times New Roman" w:hAnsi="Times New Roman" w:cs="Times New Roman"/>
          <w:sz w:val="28"/>
          <w:szCs w:val="28"/>
          <w:lang w:val="uk-UA"/>
        </w:rPr>
        <w:t>сті</w:t>
      </w:r>
      <w:r w:rsidRPr="002A7AE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A7AEB" w:rsidRPr="00E21BF4" w:rsidRDefault="002A7AEB" w:rsidP="002A7AEB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2A7AEB">
        <w:rPr>
          <w:rFonts w:ascii="Times New Roman" w:hAnsi="Times New Roman" w:cs="Times New Roman"/>
          <w:sz w:val="28"/>
          <w:szCs w:val="28"/>
          <w:lang w:val="uk-UA"/>
        </w:rPr>
        <w:t>Компетентнісний</w:t>
      </w:r>
      <w:proofErr w:type="spellEnd"/>
      <w:r w:rsidRPr="002A7AEB">
        <w:rPr>
          <w:rFonts w:ascii="Times New Roman" w:hAnsi="Times New Roman" w:cs="Times New Roman"/>
          <w:sz w:val="28"/>
          <w:szCs w:val="28"/>
          <w:lang w:val="uk-UA"/>
        </w:rPr>
        <w:t xml:space="preserve"> метод навчання привертає увагу відомих міжнаро</w:t>
      </w:r>
      <w:r w:rsidRPr="002A7AEB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2A7AEB">
        <w:rPr>
          <w:rFonts w:ascii="Times New Roman" w:hAnsi="Times New Roman" w:cs="Times New Roman"/>
          <w:sz w:val="28"/>
          <w:szCs w:val="28"/>
          <w:lang w:val="uk-UA"/>
        </w:rPr>
        <w:t>них освітніх організацій так, як зміни у суспільстві вимагають креативних, обдарованих, творчих, здатних до життєвого самовизначення громадян. Осв</w:t>
      </w:r>
      <w:r w:rsidRPr="002A7AE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2A7AEB">
        <w:rPr>
          <w:rFonts w:ascii="Times New Roman" w:hAnsi="Times New Roman" w:cs="Times New Roman"/>
          <w:sz w:val="28"/>
          <w:szCs w:val="28"/>
          <w:lang w:val="uk-UA"/>
        </w:rPr>
        <w:t>та у постіндустріальному просторі це не тільки систематичне вивчення догм і правил, а й розвиток різних навичок, таких як: уміння застосовувати отрим</w:t>
      </w:r>
      <w:r w:rsidRPr="002A7AEB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2A7AEB">
        <w:rPr>
          <w:rFonts w:ascii="Times New Roman" w:hAnsi="Times New Roman" w:cs="Times New Roman"/>
          <w:sz w:val="28"/>
          <w:szCs w:val="28"/>
          <w:lang w:val="uk-UA"/>
        </w:rPr>
        <w:t>ні знання, творча робота, робота в команді, досвідченість, лідерство, гну</w:t>
      </w:r>
      <w:r w:rsidRPr="002A7AEB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Pr="002A7AEB">
        <w:rPr>
          <w:rFonts w:ascii="Times New Roman" w:hAnsi="Times New Roman" w:cs="Times New Roman"/>
          <w:sz w:val="28"/>
          <w:szCs w:val="28"/>
          <w:lang w:val="uk-UA"/>
        </w:rPr>
        <w:t xml:space="preserve">кість, самоосвіта, адаптація до швидкоплинних змін суспільства, іншими словами, це ті необхідні у житті навички, які є основою компетенції. </w:t>
      </w:r>
    </w:p>
    <w:p w:rsidR="0075344A" w:rsidRDefault="0075344A" w:rsidP="0075344A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Закон України «Про освіту» </w:t>
      </w:r>
      <w:r w:rsidR="00417D65" w:rsidRPr="0049190F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0338E7">
        <w:rPr>
          <w:rFonts w:ascii="Times New Roman" w:hAnsi="Times New Roman" w:cs="Times New Roman"/>
          <w:sz w:val="28"/>
          <w:szCs w:val="28"/>
          <w:lang w:val="uk-UA"/>
        </w:rPr>
        <w:t>30</w:t>
      </w:r>
      <w:r w:rsidR="00417D65" w:rsidRPr="0049190F">
        <w:rPr>
          <w:rFonts w:ascii="Times New Roman" w:hAnsi="Times New Roman" w:cs="Times New Roman"/>
          <w:sz w:val="28"/>
          <w:szCs w:val="28"/>
          <w:lang w:val="uk-UA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>проголошує, що «…метою повної з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гальної середньої освіти є всебічний розвиток, виховання і соціалізація ос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бистості, яка здатна до життя в суспільстві та цивілізованої взаємодії з пр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>родою, має прагнення до самовдосконалення і навчання впродовж життя, г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това до свідомого життєвого вибору та самореалізації, відповідальності, тр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>дової діяльності та громадянської активності. Досягнення цієї мети забезп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чується шляхом формування ключових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компетентностей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 необхідних кожній сучасній людині для успішної життєдіяльності:</w:t>
      </w:r>
    </w:p>
    <w:p w:rsidR="0075344A" w:rsidRDefault="0075344A" w:rsidP="0075344A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BB3666">
        <w:rPr>
          <w:rFonts w:ascii="Times New Roman" w:hAnsi="Times New Roman" w:cs="Times New Roman"/>
          <w:sz w:val="28"/>
          <w:szCs w:val="28"/>
          <w:lang w:val="uk-UA"/>
        </w:rPr>
        <w:t>ільне володіння державною мовою,</w:t>
      </w:r>
    </w:p>
    <w:p w:rsidR="0075344A" w:rsidRDefault="0075344A" w:rsidP="0075344A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здатність спілкуватися рідною (у разі відмінності від д</w:t>
      </w:r>
      <w:r w:rsidR="00BB3666">
        <w:rPr>
          <w:rFonts w:ascii="Times New Roman" w:hAnsi="Times New Roman" w:cs="Times New Roman"/>
          <w:sz w:val="28"/>
          <w:szCs w:val="28"/>
          <w:lang w:val="uk-UA"/>
        </w:rPr>
        <w:t>ержавної) та ін</w:t>
      </w:r>
      <w:r w:rsidR="00BB3666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BB3666">
        <w:rPr>
          <w:rFonts w:ascii="Times New Roman" w:hAnsi="Times New Roman" w:cs="Times New Roman"/>
          <w:sz w:val="28"/>
          <w:szCs w:val="28"/>
          <w:lang w:val="uk-UA"/>
        </w:rPr>
        <w:t>земними мовами),</w:t>
      </w:r>
    </w:p>
    <w:p w:rsidR="0075344A" w:rsidRDefault="00BB3666" w:rsidP="0075344A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математична компетентність,</w:t>
      </w:r>
    </w:p>
    <w:p w:rsidR="0075344A" w:rsidRDefault="0075344A" w:rsidP="0075344A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компетентності у галузі природн</w:t>
      </w:r>
      <w:r w:rsidR="00BB3666">
        <w:rPr>
          <w:rFonts w:ascii="Times New Roman" w:hAnsi="Times New Roman" w:cs="Times New Roman"/>
          <w:sz w:val="28"/>
          <w:szCs w:val="28"/>
          <w:lang w:val="uk-UA"/>
        </w:rPr>
        <w:t>ичих наук, техніки і технологій,</w:t>
      </w:r>
    </w:p>
    <w:p w:rsidR="0075344A" w:rsidRDefault="00BB3666" w:rsidP="0075344A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інноваційність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75344A" w:rsidRDefault="00BB3666" w:rsidP="0075344A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екологічна компетентність,</w:t>
      </w:r>
    </w:p>
    <w:p w:rsidR="0075344A" w:rsidRDefault="0075344A" w:rsidP="0075344A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інформацій</w:t>
      </w:r>
      <w:r w:rsidR="00BB3666">
        <w:rPr>
          <w:rFonts w:ascii="Times New Roman" w:hAnsi="Times New Roman" w:cs="Times New Roman"/>
          <w:sz w:val="28"/>
          <w:szCs w:val="28"/>
          <w:lang w:val="uk-UA"/>
        </w:rPr>
        <w:t>но-комунікаційна компетентність,</w:t>
      </w:r>
    </w:p>
    <w:p w:rsidR="0075344A" w:rsidRDefault="00BB3666" w:rsidP="0075344A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навчання впродовж життя,</w:t>
      </w:r>
    </w:p>
    <w:p w:rsidR="0075344A" w:rsidRDefault="0075344A" w:rsidP="0075344A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громадянські та соціальні компете</w:t>
      </w:r>
      <w:r w:rsidR="00311E37">
        <w:rPr>
          <w:rFonts w:ascii="Times New Roman" w:hAnsi="Times New Roman" w:cs="Times New Roman"/>
          <w:sz w:val="28"/>
          <w:szCs w:val="28"/>
          <w:lang w:val="uk-UA"/>
        </w:rPr>
        <w:t>нтності, пов</w:t>
      </w:r>
      <w:r w:rsidR="00311E37" w:rsidRPr="00311E37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язані з ідеями демокр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тії, справедливості, рівності, прав людини, добробуту та здорового сп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собу життя, з усвідомл</w:t>
      </w:r>
      <w:r w:rsidR="00BB3666">
        <w:rPr>
          <w:rFonts w:ascii="Times New Roman" w:hAnsi="Times New Roman" w:cs="Times New Roman"/>
          <w:sz w:val="28"/>
          <w:szCs w:val="28"/>
          <w:lang w:val="uk-UA"/>
        </w:rPr>
        <w:t>енням рівних прав і можливостей,</w:t>
      </w:r>
    </w:p>
    <w:p w:rsidR="0075344A" w:rsidRDefault="00BB3666" w:rsidP="0075344A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культурна компетентність,</w:t>
      </w:r>
    </w:p>
    <w:p w:rsidR="0075344A" w:rsidRDefault="0075344A" w:rsidP="0075344A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підприємл</w:t>
      </w:r>
      <w:r w:rsidR="00BB3666">
        <w:rPr>
          <w:rFonts w:ascii="Times New Roman" w:hAnsi="Times New Roman" w:cs="Times New Roman"/>
          <w:sz w:val="28"/>
          <w:szCs w:val="28"/>
          <w:lang w:val="uk-UA"/>
        </w:rPr>
        <w:t>ивість та фінансова грамотність,</w:t>
      </w:r>
    </w:p>
    <w:p w:rsidR="0075344A" w:rsidRPr="006266E3" w:rsidRDefault="0075344A" w:rsidP="0075344A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інші компетентності, передбачені стандартом освіти.</w:t>
      </w:r>
    </w:p>
    <w:p w:rsidR="00C218EB" w:rsidRDefault="0075344A" w:rsidP="00C218EB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Спільними для всіх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компетентностей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є такі вміння: читання з розумі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>ням, уміння висловлювати власну думку усно і письмово, критичне та сист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мне мислення, здатність логічно </w:t>
      </w:r>
      <w:r w:rsidR="00F8002D">
        <w:rPr>
          <w:rFonts w:ascii="Times New Roman" w:hAnsi="Times New Roman" w:cs="Times New Roman"/>
          <w:sz w:val="28"/>
          <w:szCs w:val="28"/>
          <w:lang w:val="uk-UA"/>
        </w:rPr>
        <w:t>обґрунтовувати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позицію, творчість, ініціат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>вність, вміння конструктивно керувати емоціями, оцінювати</w:t>
      </w:r>
      <w:r w:rsidR="00311E37">
        <w:rPr>
          <w:rFonts w:ascii="Times New Roman" w:hAnsi="Times New Roman" w:cs="Times New Roman"/>
          <w:sz w:val="28"/>
          <w:szCs w:val="28"/>
          <w:lang w:val="uk-UA"/>
        </w:rPr>
        <w:t xml:space="preserve"> ризики, прийм</w:t>
      </w:r>
      <w:r w:rsidR="00311E3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311E37">
        <w:rPr>
          <w:rFonts w:ascii="Times New Roman" w:hAnsi="Times New Roman" w:cs="Times New Roman"/>
          <w:sz w:val="28"/>
          <w:szCs w:val="28"/>
          <w:lang w:val="uk-UA"/>
        </w:rPr>
        <w:t>ти рішення, розв</w:t>
      </w:r>
      <w:r w:rsidR="00311E37" w:rsidRPr="00311E37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язувати проблеми, здатніст</w:t>
      </w:r>
      <w:r w:rsidR="00311E37">
        <w:rPr>
          <w:rFonts w:ascii="Times New Roman" w:hAnsi="Times New Roman" w:cs="Times New Roman"/>
          <w:sz w:val="28"/>
          <w:szCs w:val="28"/>
          <w:lang w:val="uk-UA"/>
        </w:rPr>
        <w:t>ь співпрацювати з іншими л</w:t>
      </w:r>
      <w:r w:rsidR="00311E37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311E37">
        <w:rPr>
          <w:rFonts w:ascii="Times New Roman" w:hAnsi="Times New Roman" w:cs="Times New Roman"/>
          <w:sz w:val="28"/>
          <w:szCs w:val="28"/>
          <w:lang w:val="uk-UA"/>
        </w:rPr>
        <w:t>дьми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7F5A05" w:rsidRPr="00C218EB" w:rsidRDefault="007F5A05" w:rsidP="00C218EB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color w:val="3D3D3D"/>
          <w:sz w:val="28"/>
          <w:szCs w:val="28"/>
          <w:shd w:val="clear" w:color="auto" w:fill="FFFFFF"/>
          <w:lang w:val="uk-UA"/>
        </w:rPr>
      </w:pPr>
      <w:r w:rsidRPr="002A7AEB">
        <w:rPr>
          <w:rFonts w:ascii="Times New Roman" w:hAnsi="Times New Roman" w:cs="Times New Roman"/>
          <w:sz w:val="28"/>
          <w:szCs w:val="28"/>
          <w:lang w:val="uk-UA"/>
        </w:rPr>
        <w:t>Гаслом новітньої філософії науки є розкриття внутрішнього потенціалу і здібностей дітей, формування духовного світу індивідууму, створення спр</w:t>
      </w:r>
      <w:r w:rsidRPr="002A7AEB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2A7AEB">
        <w:rPr>
          <w:rFonts w:ascii="Times New Roman" w:hAnsi="Times New Roman" w:cs="Times New Roman"/>
          <w:sz w:val="28"/>
          <w:szCs w:val="28"/>
          <w:lang w:val="uk-UA"/>
        </w:rPr>
        <w:t>ятливих</w:t>
      </w:r>
      <w:r w:rsidR="00F8002D" w:rsidRPr="00F800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A7AEB">
        <w:rPr>
          <w:rFonts w:ascii="Times New Roman" w:hAnsi="Times New Roman" w:cs="Times New Roman"/>
          <w:sz w:val="28"/>
          <w:szCs w:val="28"/>
          <w:lang w:val="uk-UA"/>
        </w:rPr>
        <w:t>умов для життєвої самореалізації особистості, забезпечення нової якості освіти, підготовка для ефективного, повноцінного подальшого життя у соціумі.</w:t>
      </w:r>
      <w:r w:rsidR="00CE3567">
        <w:rPr>
          <w:rFonts w:ascii="Times New Roman" w:hAnsi="Times New Roman" w:cs="Times New Roman"/>
          <w:sz w:val="28"/>
          <w:szCs w:val="28"/>
          <w:lang w:val="uk-UA"/>
        </w:rPr>
        <w:t xml:space="preserve"> Про це йдеться у</w:t>
      </w:r>
      <w:r w:rsidR="00DD371C">
        <w:rPr>
          <w:rFonts w:ascii="Times New Roman" w:hAnsi="Times New Roman" w:cs="Times New Roman"/>
          <w:sz w:val="28"/>
          <w:szCs w:val="28"/>
          <w:lang w:val="uk-UA"/>
        </w:rPr>
        <w:t xml:space="preserve"> працях відомого </w:t>
      </w:r>
      <w:r w:rsidR="00F8002D">
        <w:rPr>
          <w:rFonts w:ascii="Times New Roman" w:hAnsi="Times New Roman" w:cs="Times New Roman"/>
          <w:sz w:val="28"/>
          <w:szCs w:val="28"/>
          <w:lang w:val="uk-UA"/>
        </w:rPr>
        <w:t>чеського</w:t>
      </w:r>
      <w:r w:rsidR="00DD371C">
        <w:rPr>
          <w:rFonts w:ascii="Times New Roman" w:hAnsi="Times New Roman" w:cs="Times New Roman"/>
          <w:sz w:val="28"/>
          <w:szCs w:val="28"/>
          <w:lang w:val="uk-UA"/>
        </w:rPr>
        <w:t xml:space="preserve"> мислителя-педагога </w:t>
      </w:r>
      <w:proofErr w:type="spellStart"/>
      <w:r w:rsidR="00DD371C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DD371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DD371C">
        <w:rPr>
          <w:rFonts w:ascii="Times New Roman" w:hAnsi="Times New Roman" w:cs="Times New Roman"/>
          <w:sz w:val="28"/>
          <w:szCs w:val="28"/>
          <w:lang w:val="uk-UA"/>
        </w:rPr>
        <w:t>менського</w:t>
      </w:r>
      <w:proofErr w:type="spellEnd"/>
      <w:r w:rsidR="00DD371C">
        <w:rPr>
          <w:rFonts w:ascii="Times New Roman" w:hAnsi="Times New Roman" w:cs="Times New Roman"/>
          <w:sz w:val="28"/>
          <w:szCs w:val="28"/>
          <w:lang w:val="uk-UA"/>
        </w:rPr>
        <w:t xml:space="preserve"> Я. А. </w:t>
      </w:r>
      <w:r w:rsidR="00DD371C" w:rsidRPr="00DD371C">
        <w:rPr>
          <w:rFonts w:ascii="Times New Roman" w:hAnsi="Times New Roman" w:cs="Times New Roman"/>
          <w:sz w:val="28"/>
          <w:szCs w:val="28"/>
        </w:rPr>
        <w:t>[</w:t>
      </w:r>
      <w:r w:rsidR="000338E7">
        <w:rPr>
          <w:rFonts w:ascii="Times New Roman" w:hAnsi="Times New Roman" w:cs="Times New Roman"/>
          <w:sz w:val="28"/>
          <w:szCs w:val="28"/>
          <w:lang w:val="uk-UA"/>
        </w:rPr>
        <w:t>18</w:t>
      </w:r>
      <w:r w:rsidR="00DD371C" w:rsidRPr="00DD371C">
        <w:rPr>
          <w:rFonts w:ascii="Times New Roman" w:hAnsi="Times New Roman" w:cs="Times New Roman"/>
          <w:sz w:val="28"/>
          <w:szCs w:val="28"/>
        </w:rPr>
        <w:t xml:space="preserve">] </w:t>
      </w:r>
      <w:r w:rsidR="00DD371C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F8002D" w:rsidRPr="00F8002D">
        <w:rPr>
          <w:rFonts w:ascii="Times New Roman" w:hAnsi="Times New Roman" w:cs="Times New Roman"/>
          <w:sz w:val="28"/>
          <w:szCs w:val="28"/>
        </w:rPr>
        <w:t xml:space="preserve"> </w:t>
      </w:r>
      <w:r w:rsidR="00757222">
        <w:rPr>
          <w:rFonts w:ascii="Times New Roman" w:hAnsi="Times New Roman" w:cs="Times New Roman"/>
          <w:sz w:val="28"/>
          <w:szCs w:val="28"/>
          <w:lang w:val="uk-UA"/>
        </w:rPr>
        <w:t>статтях</w:t>
      </w:r>
      <w:r w:rsidR="00D10320">
        <w:rPr>
          <w:rFonts w:ascii="Times New Roman" w:hAnsi="Times New Roman" w:cs="Times New Roman"/>
          <w:sz w:val="28"/>
          <w:szCs w:val="28"/>
          <w:lang w:val="uk-UA"/>
        </w:rPr>
        <w:t xml:space="preserve"> доц. Протас О. Л. (ДВНЗ «Прикарпатський національний університет імені Василя Стефаника») </w:t>
      </w:r>
      <w:r w:rsidR="00D10320" w:rsidRPr="00D10320">
        <w:rPr>
          <w:rFonts w:ascii="Times New Roman" w:hAnsi="Times New Roman" w:cs="Times New Roman"/>
          <w:sz w:val="28"/>
          <w:szCs w:val="28"/>
        </w:rPr>
        <w:t>[</w:t>
      </w:r>
      <w:r w:rsidR="000338E7">
        <w:rPr>
          <w:rFonts w:ascii="Times New Roman" w:hAnsi="Times New Roman" w:cs="Times New Roman"/>
          <w:sz w:val="28"/>
          <w:szCs w:val="28"/>
          <w:lang w:val="uk-UA"/>
        </w:rPr>
        <w:t>34</w:t>
      </w:r>
      <w:r w:rsidR="00D10320" w:rsidRPr="00D10320">
        <w:rPr>
          <w:rFonts w:ascii="Times New Roman" w:hAnsi="Times New Roman" w:cs="Times New Roman"/>
          <w:sz w:val="28"/>
          <w:szCs w:val="28"/>
        </w:rPr>
        <w:t>]</w:t>
      </w:r>
      <w:r w:rsidR="00D1032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E3567">
        <w:rPr>
          <w:rFonts w:ascii="Times New Roman" w:hAnsi="Times New Roman" w:cs="Times New Roman"/>
          <w:sz w:val="28"/>
          <w:szCs w:val="28"/>
          <w:lang w:val="uk-UA"/>
        </w:rPr>
        <w:t xml:space="preserve"> доц. </w:t>
      </w:r>
      <w:proofErr w:type="spellStart"/>
      <w:r w:rsidR="00CE3567">
        <w:rPr>
          <w:rFonts w:ascii="Times New Roman" w:hAnsi="Times New Roman" w:cs="Times New Roman"/>
          <w:sz w:val="28"/>
          <w:szCs w:val="28"/>
          <w:lang w:val="uk-UA"/>
        </w:rPr>
        <w:t>Часнік</w:t>
      </w:r>
      <w:r w:rsidR="00CE3567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CE3567">
        <w:rPr>
          <w:rFonts w:ascii="Times New Roman" w:hAnsi="Times New Roman" w:cs="Times New Roman"/>
          <w:sz w:val="28"/>
          <w:szCs w:val="28"/>
          <w:lang w:val="uk-UA"/>
        </w:rPr>
        <w:t>вої</w:t>
      </w:r>
      <w:proofErr w:type="spellEnd"/>
      <w:r w:rsidR="000338E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CE3567">
        <w:rPr>
          <w:rFonts w:ascii="Times New Roman" w:hAnsi="Times New Roman" w:cs="Times New Roman"/>
          <w:sz w:val="28"/>
          <w:szCs w:val="28"/>
          <w:lang w:val="uk-UA"/>
        </w:rPr>
        <w:t>О.</w:t>
      </w:r>
      <w:r w:rsidR="000338E7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CE3567">
        <w:rPr>
          <w:rFonts w:ascii="Times New Roman" w:hAnsi="Times New Roman" w:cs="Times New Roman"/>
          <w:sz w:val="28"/>
          <w:szCs w:val="28"/>
          <w:lang w:val="uk-UA"/>
        </w:rPr>
        <w:t>В. (Комунальний навчальний заклад Київської обласної ради «Київс</w:t>
      </w:r>
      <w:r w:rsidR="00CE3567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CE3567">
        <w:rPr>
          <w:rFonts w:ascii="Times New Roman" w:hAnsi="Times New Roman" w:cs="Times New Roman"/>
          <w:sz w:val="28"/>
          <w:szCs w:val="28"/>
          <w:lang w:val="uk-UA"/>
        </w:rPr>
        <w:t xml:space="preserve">кий обласний інститут </w:t>
      </w:r>
      <w:proofErr w:type="gramStart"/>
      <w:r w:rsidR="00CE3567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gramEnd"/>
      <w:r w:rsidR="00CE3567">
        <w:rPr>
          <w:rFonts w:ascii="Times New Roman" w:hAnsi="Times New Roman" w:cs="Times New Roman"/>
          <w:sz w:val="28"/>
          <w:szCs w:val="28"/>
          <w:lang w:val="uk-UA"/>
        </w:rPr>
        <w:t>іслядипломної</w:t>
      </w:r>
      <w:r w:rsidR="00804DAE">
        <w:rPr>
          <w:rFonts w:ascii="Times New Roman" w:hAnsi="Times New Roman" w:cs="Times New Roman"/>
          <w:sz w:val="28"/>
          <w:szCs w:val="28"/>
          <w:lang w:val="uk-UA"/>
        </w:rPr>
        <w:t xml:space="preserve"> освіти педагогічних кадрів»)</w:t>
      </w:r>
      <w:r w:rsidR="00134F35" w:rsidRPr="00134F35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0338E7">
        <w:rPr>
          <w:rFonts w:ascii="Times New Roman" w:hAnsi="Times New Roman" w:cs="Times New Roman"/>
          <w:sz w:val="28"/>
          <w:szCs w:val="28"/>
          <w:lang w:val="uk-UA"/>
        </w:rPr>
        <w:t>40</w:t>
      </w:r>
      <w:r w:rsidR="00134F35" w:rsidRPr="00134F35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882F7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A7AEB" w:rsidRPr="002A7AEB" w:rsidRDefault="002A7AEB" w:rsidP="007F5A05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7AEB">
        <w:rPr>
          <w:rFonts w:ascii="Times New Roman" w:hAnsi="Times New Roman" w:cs="Times New Roman"/>
          <w:sz w:val="28"/>
          <w:szCs w:val="28"/>
          <w:lang w:val="uk-UA"/>
        </w:rPr>
        <w:lastRenderedPageBreak/>
        <w:t>Сучасна молодь після закінчення школи стикається із проблемою того, що реальне життя відрізняється від шкільного. Ці розбіжності мусить знів</w:t>
      </w:r>
      <w:r w:rsidRPr="002A7AEB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2A7AEB">
        <w:rPr>
          <w:rFonts w:ascii="Times New Roman" w:hAnsi="Times New Roman" w:cs="Times New Roman"/>
          <w:sz w:val="28"/>
          <w:szCs w:val="28"/>
          <w:lang w:val="uk-UA"/>
        </w:rPr>
        <w:t>лювати освітня реформа, яка набирає обертів в Україні. Для цього традиці</w:t>
      </w:r>
      <w:r w:rsidRPr="002A7AEB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Pr="002A7AEB">
        <w:rPr>
          <w:rFonts w:ascii="Times New Roman" w:hAnsi="Times New Roman" w:cs="Times New Roman"/>
          <w:sz w:val="28"/>
          <w:szCs w:val="28"/>
          <w:lang w:val="uk-UA"/>
        </w:rPr>
        <w:t>ний метод навчання, який ґрунтується на наступних засадах:  «вихованість», «освіченість», «культура», необхідно збагатити такими поняттями,  як «ко</w:t>
      </w:r>
      <w:r w:rsidRPr="002A7AEB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2A7AEB">
        <w:rPr>
          <w:rFonts w:ascii="Times New Roman" w:hAnsi="Times New Roman" w:cs="Times New Roman"/>
          <w:sz w:val="28"/>
          <w:szCs w:val="28"/>
          <w:lang w:val="uk-UA"/>
        </w:rPr>
        <w:t xml:space="preserve">петенція», «компетентність», що є притаманні </w:t>
      </w:r>
      <w:proofErr w:type="spellStart"/>
      <w:r w:rsidRPr="002A7AEB">
        <w:rPr>
          <w:rFonts w:ascii="Times New Roman" w:hAnsi="Times New Roman" w:cs="Times New Roman"/>
          <w:sz w:val="28"/>
          <w:szCs w:val="28"/>
          <w:lang w:val="uk-UA"/>
        </w:rPr>
        <w:t>компетентнісному</w:t>
      </w:r>
      <w:proofErr w:type="spellEnd"/>
      <w:r w:rsidRPr="002A7AEB">
        <w:rPr>
          <w:rFonts w:ascii="Times New Roman" w:hAnsi="Times New Roman" w:cs="Times New Roman"/>
          <w:sz w:val="28"/>
          <w:szCs w:val="28"/>
          <w:lang w:val="uk-UA"/>
        </w:rPr>
        <w:t xml:space="preserve"> методу. </w:t>
      </w:r>
      <w:r w:rsidR="007F5A05">
        <w:rPr>
          <w:rFonts w:ascii="Times New Roman" w:hAnsi="Times New Roman" w:cs="Times New Roman"/>
          <w:sz w:val="28"/>
          <w:szCs w:val="28"/>
          <w:lang w:val="uk-UA"/>
        </w:rPr>
        <w:t xml:space="preserve">«Компетентність – це загальна здатність людини, що базується на знаннях, досвіді, цінностях і здібностях, набутих завдяки навчанню» </w:t>
      </w:r>
      <w:r w:rsidR="00417D65" w:rsidRPr="0049190F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7D4373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882F76">
        <w:rPr>
          <w:rFonts w:ascii="Times New Roman" w:hAnsi="Times New Roman" w:cs="Times New Roman"/>
          <w:sz w:val="28"/>
          <w:szCs w:val="28"/>
          <w:lang w:val="uk-UA"/>
        </w:rPr>
        <w:t>, с. 244</w:t>
      </w:r>
      <w:r w:rsidR="00417D65" w:rsidRPr="0049190F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7F5A0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8002D" w:rsidRPr="00F8002D">
        <w:rPr>
          <w:rFonts w:ascii="Times New Roman" w:hAnsi="Times New Roman" w:cs="Times New Roman"/>
          <w:sz w:val="28"/>
          <w:szCs w:val="28"/>
        </w:rPr>
        <w:t xml:space="preserve"> </w:t>
      </w:r>
      <w:r w:rsidR="007F5A05" w:rsidRPr="002A7AEB">
        <w:rPr>
          <w:rFonts w:ascii="Times New Roman" w:hAnsi="Times New Roman" w:cs="Times New Roman"/>
          <w:sz w:val="28"/>
          <w:szCs w:val="28"/>
          <w:lang w:val="uk-UA"/>
        </w:rPr>
        <w:t>Тому інтелект, теоретичні знання – це не самоціль, а засіб для подальшого життя і розвитку.</w:t>
      </w:r>
    </w:p>
    <w:p w:rsidR="00C664AB" w:rsidRDefault="006A465D" w:rsidP="002A7AEB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Учень-</w:t>
      </w:r>
      <w:r w:rsidR="002A7AEB" w:rsidRPr="002A7AEB">
        <w:rPr>
          <w:rFonts w:ascii="Times New Roman" w:hAnsi="Times New Roman" w:cs="Times New Roman"/>
          <w:sz w:val="28"/>
          <w:szCs w:val="28"/>
          <w:lang w:val="uk-UA"/>
        </w:rPr>
        <w:t xml:space="preserve">випускник мусить отримати </w:t>
      </w:r>
      <w:proofErr w:type="spellStart"/>
      <w:r w:rsidR="002A7AEB" w:rsidRPr="002A7AEB">
        <w:rPr>
          <w:rFonts w:ascii="Times New Roman" w:hAnsi="Times New Roman" w:cs="Times New Roman"/>
          <w:sz w:val="28"/>
          <w:szCs w:val="28"/>
          <w:lang w:val="uk-UA"/>
        </w:rPr>
        <w:t>слідуючі</w:t>
      </w:r>
      <w:proofErr w:type="spellEnd"/>
      <w:r w:rsidR="002A7AEB" w:rsidRPr="002A7AEB">
        <w:rPr>
          <w:rFonts w:ascii="Times New Roman" w:hAnsi="Times New Roman" w:cs="Times New Roman"/>
          <w:sz w:val="28"/>
          <w:szCs w:val="28"/>
          <w:lang w:val="uk-UA"/>
        </w:rPr>
        <w:t xml:space="preserve"> компетентності: соціальна компетентність, компетентність продуктивної творчої діяльності, інформ</w:t>
      </w:r>
      <w:r w:rsidR="002A7AEB" w:rsidRPr="002A7AEB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2A7AEB" w:rsidRPr="002A7AEB">
        <w:rPr>
          <w:rFonts w:ascii="Times New Roman" w:hAnsi="Times New Roman" w:cs="Times New Roman"/>
          <w:sz w:val="28"/>
          <w:szCs w:val="28"/>
          <w:lang w:val="uk-UA"/>
        </w:rPr>
        <w:t>ційна компетентність, комунікативна компетентність, компетентність само</w:t>
      </w:r>
      <w:r w:rsidR="002A7AEB" w:rsidRPr="002A7AEB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2A7AEB" w:rsidRPr="002A7AEB">
        <w:rPr>
          <w:rFonts w:ascii="Times New Roman" w:hAnsi="Times New Roman" w:cs="Times New Roman"/>
          <w:sz w:val="28"/>
          <w:szCs w:val="28"/>
          <w:lang w:val="uk-UA"/>
        </w:rPr>
        <w:t xml:space="preserve">світи і саморозвитку. Для реалізації цих </w:t>
      </w:r>
      <w:proofErr w:type="spellStart"/>
      <w:r w:rsidR="002A7AEB" w:rsidRPr="002A7AEB">
        <w:rPr>
          <w:rFonts w:ascii="Times New Roman" w:hAnsi="Times New Roman" w:cs="Times New Roman"/>
          <w:sz w:val="28"/>
          <w:szCs w:val="28"/>
          <w:lang w:val="uk-UA"/>
        </w:rPr>
        <w:t>компетентностей</w:t>
      </w:r>
      <w:proofErr w:type="spellEnd"/>
      <w:r w:rsidR="002A7AEB" w:rsidRPr="002A7AEB">
        <w:rPr>
          <w:rFonts w:ascii="Times New Roman" w:hAnsi="Times New Roman" w:cs="Times New Roman"/>
          <w:sz w:val="28"/>
          <w:szCs w:val="28"/>
          <w:lang w:val="uk-UA"/>
        </w:rPr>
        <w:t xml:space="preserve"> вчитель повинен використовувати </w:t>
      </w:r>
      <w:r>
        <w:rPr>
          <w:rFonts w:ascii="Times New Roman" w:hAnsi="Times New Roman" w:cs="Times New Roman"/>
          <w:sz w:val="28"/>
          <w:szCs w:val="28"/>
          <w:lang w:val="uk-UA"/>
        </w:rPr>
        <w:t>будь-які</w:t>
      </w:r>
      <w:r w:rsidR="002A7AEB" w:rsidRPr="002A7AEB">
        <w:rPr>
          <w:rFonts w:ascii="Times New Roman" w:hAnsi="Times New Roman" w:cs="Times New Roman"/>
          <w:sz w:val="28"/>
          <w:szCs w:val="28"/>
          <w:lang w:val="uk-UA"/>
        </w:rPr>
        <w:t xml:space="preserve"> методи і форми навчальної діяльності, сприяти з</w:t>
      </w:r>
      <w:r w:rsidR="002A7AEB" w:rsidRPr="002A7AEB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2A7AEB" w:rsidRPr="002A7AEB">
        <w:rPr>
          <w:rFonts w:ascii="Times New Roman" w:hAnsi="Times New Roman" w:cs="Times New Roman"/>
          <w:sz w:val="28"/>
          <w:szCs w:val="28"/>
          <w:lang w:val="uk-UA"/>
        </w:rPr>
        <w:t>цікавленості школярів до нового матеріалу, створювати умови для індивіду</w:t>
      </w:r>
      <w:r w:rsidR="002A7AEB" w:rsidRPr="002A7AEB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2A7AEB" w:rsidRPr="002A7AEB">
        <w:rPr>
          <w:rFonts w:ascii="Times New Roman" w:hAnsi="Times New Roman" w:cs="Times New Roman"/>
          <w:sz w:val="28"/>
          <w:szCs w:val="28"/>
          <w:lang w:val="uk-UA"/>
        </w:rPr>
        <w:t>льної творчої роботи, дозволяти учням висловлювати власну думку без ос</w:t>
      </w:r>
      <w:r w:rsidR="002A7AEB" w:rsidRPr="002A7AEB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2A7AEB" w:rsidRPr="002A7AEB">
        <w:rPr>
          <w:rFonts w:ascii="Times New Roman" w:hAnsi="Times New Roman" w:cs="Times New Roman"/>
          <w:sz w:val="28"/>
          <w:szCs w:val="28"/>
          <w:lang w:val="uk-UA"/>
        </w:rPr>
        <w:t>раху, мотивувати проявляти ініціативу</w:t>
      </w:r>
      <w:r w:rsidR="00C664AB">
        <w:rPr>
          <w:rFonts w:ascii="Times New Roman" w:hAnsi="Times New Roman" w:cs="Times New Roman"/>
          <w:sz w:val="28"/>
          <w:szCs w:val="28"/>
          <w:lang w:val="uk-UA"/>
        </w:rPr>
        <w:t xml:space="preserve"> і дотримуватись наступних правил:</w:t>
      </w:r>
    </w:p>
    <w:p w:rsidR="005006DF" w:rsidRDefault="005006DF" w:rsidP="00B17588">
      <w:pPr>
        <w:pStyle w:val="a3"/>
        <w:numPr>
          <w:ilvl w:val="0"/>
          <w:numId w:val="4"/>
        </w:numPr>
        <w:spacing w:line="360" w:lineRule="auto"/>
        <w:ind w:left="709" w:hanging="28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«головним є не предмет, якому ви навчаєте, а особистість, яку ви фо</w:t>
      </w: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>муєте;</w:t>
      </w:r>
    </w:p>
    <w:p w:rsidR="005006DF" w:rsidRDefault="005006DF" w:rsidP="005006DF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 предмет формує особистість, а вчитель своєю діяльністю, пов</w:t>
      </w:r>
      <w:r w:rsidR="004457AD" w:rsidRPr="00311E37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язаною з вивченням предмета;</w:t>
      </w:r>
    </w:p>
    <w:p w:rsidR="005006DF" w:rsidRDefault="005006DF" w:rsidP="005006DF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виховання активності не шкодуйте ні часу, ні зусиль;</w:t>
      </w:r>
    </w:p>
    <w:p w:rsidR="005006DF" w:rsidRDefault="00F8002D" w:rsidP="005006DF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сьогоднішній</w:t>
      </w:r>
      <w:r w:rsidR="005006DF">
        <w:rPr>
          <w:rFonts w:ascii="Times New Roman" w:hAnsi="Times New Roman" w:cs="Times New Roman"/>
          <w:sz w:val="28"/>
          <w:szCs w:val="28"/>
          <w:lang w:val="uk-UA"/>
        </w:rPr>
        <w:t xml:space="preserve"> активний учень – завтрашній активний член суспільства;</w:t>
      </w:r>
    </w:p>
    <w:p w:rsidR="005006DF" w:rsidRDefault="005006DF" w:rsidP="005006DF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ставте учнів у ситуації, котрі вимагають виявлення та пояснення розб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жностей між фактами, що спостерігаються, та наявними знаннями;</w:t>
      </w:r>
    </w:p>
    <w:p w:rsidR="005006DF" w:rsidRDefault="005006DF" w:rsidP="005006DF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допомагайте учням оволодіти найпродуктивнішими методами навчал</w:t>
      </w:r>
      <w:r>
        <w:rPr>
          <w:rFonts w:ascii="Times New Roman" w:hAnsi="Times New Roman" w:cs="Times New Roman"/>
          <w:sz w:val="28"/>
          <w:szCs w:val="28"/>
          <w:lang w:val="uk-UA"/>
        </w:rPr>
        <w:t>ь</w:t>
      </w:r>
      <w:r>
        <w:rPr>
          <w:rFonts w:ascii="Times New Roman" w:hAnsi="Times New Roman" w:cs="Times New Roman"/>
          <w:sz w:val="28"/>
          <w:szCs w:val="28"/>
          <w:lang w:val="uk-UA"/>
        </w:rPr>
        <w:t>но-пізнавальної діяльності, навчайте їх вчитися;</w:t>
      </w:r>
    </w:p>
    <w:p w:rsidR="005006DF" w:rsidRDefault="005006DF" w:rsidP="005006DF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привчайте учнів думати та діяти самостійно, грамотно висловлюватися рідною мовою; доречно та коректно вживати в мовленні математичну термінологію;</w:t>
      </w:r>
    </w:p>
    <w:p w:rsidR="005006DF" w:rsidRDefault="005006DF" w:rsidP="005006DF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творче мислення розвивайте, розв</w:t>
      </w:r>
      <w:r w:rsidR="004457AD" w:rsidRPr="00311E37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язуючи задачі практичного змісту; будуйте і досліджуйте найпростіші математичні моделі реальних об</w:t>
      </w:r>
      <w:r w:rsidR="004457AD" w:rsidRPr="00311E37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єктів, процесів і явищ. Навчайте інтерпретувати та оцінювати р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>
        <w:rPr>
          <w:rFonts w:ascii="Times New Roman" w:hAnsi="Times New Roman" w:cs="Times New Roman"/>
          <w:sz w:val="28"/>
          <w:szCs w:val="28"/>
          <w:lang w:val="uk-UA"/>
        </w:rPr>
        <w:t>зультати своєї роботи;</w:t>
      </w:r>
    </w:p>
    <w:p w:rsidR="005006DF" w:rsidRDefault="005006DF" w:rsidP="005006DF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слід частіше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показувти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учням перспективи їх навчання;</w:t>
      </w:r>
    </w:p>
    <w:p w:rsidR="005006DF" w:rsidRDefault="002502CF" w:rsidP="001344A6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процесі навчання обов</w:t>
      </w:r>
      <w:r w:rsidRPr="002502CF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5006DF">
        <w:rPr>
          <w:rFonts w:ascii="Times New Roman" w:hAnsi="Times New Roman" w:cs="Times New Roman"/>
          <w:sz w:val="28"/>
          <w:szCs w:val="28"/>
          <w:lang w:val="uk-UA"/>
        </w:rPr>
        <w:t>язково</w:t>
      </w:r>
      <w:r w:rsidR="005B5C29">
        <w:rPr>
          <w:rFonts w:ascii="Times New Roman" w:hAnsi="Times New Roman" w:cs="Times New Roman"/>
          <w:sz w:val="28"/>
          <w:szCs w:val="28"/>
          <w:lang w:val="uk-UA"/>
        </w:rPr>
        <w:t xml:space="preserve"> враховуйте індивідуальні особливості кожного учня, об</w:t>
      </w:r>
      <w:r w:rsidR="004457AD" w:rsidRPr="00311E37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5B5C29">
        <w:rPr>
          <w:rFonts w:ascii="Times New Roman" w:hAnsi="Times New Roman" w:cs="Times New Roman"/>
          <w:sz w:val="28"/>
          <w:szCs w:val="28"/>
          <w:lang w:val="uk-UA"/>
        </w:rPr>
        <w:t>єднуйте в диференційовані пі</w:t>
      </w:r>
      <w:r w:rsidR="001344A6">
        <w:rPr>
          <w:rFonts w:ascii="Times New Roman" w:hAnsi="Times New Roman" w:cs="Times New Roman"/>
          <w:sz w:val="28"/>
          <w:szCs w:val="28"/>
          <w:lang w:val="uk-UA"/>
        </w:rPr>
        <w:t>дгрупи учнів з однак</w:t>
      </w:r>
      <w:r w:rsidR="001344A6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1344A6">
        <w:rPr>
          <w:rFonts w:ascii="Times New Roman" w:hAnsi="Times New Roman" w:cs="Times New Roman"/>
          <w:sz w:val="28"/>
          <w:szCs w:val="28"/>
          <w:lang w:val="uk-UA"/>
        </w:rPr>
        <w:t xml:space="preserve">вим рівнем» </w:t>
      </w:r>
      <w:r w:rsidR="001344A6" w:rsidRPr="00882F76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0338E7">
        <w:rPr>
          <w:rFonts w:ascii="Times New Roman" w:hAnsi="Times New Roman" w:cs="Times New Roman"/>
          <w:sz w:val="28"/>
          <w:szCs w:val="28"/>
          <w:lang w:val="uk-UA"/>
        </w:rPr>
        <w:t>26</w:t>
      </w:r>
      <w:r w:rsidR="001344A6" w:rsidRPr="00882F76">
        <w:rPr>
          <w:rFonts w:ascii="Times New Roman" w:hAnsi="Times New Roman" w:cs="Times New Roman"/>
          <w:sz w:val="28"/>
          <w:szCs w:val="28"/>
          <w:lang w:val="uk-UA"/>
        </w:rPr>
        <w:t>].</w:t>
      </w:r>
    </w:p>
    <w:p w:rsidR="0097697C" w:rsidRDefault="00BF108E" w:rsidP="0097697C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Зважаючи на реалії сьогодення</w:t>
      </w:r>
      <w:r w:rsidR="0033486A">
        <w:rPr>
          <w:rFonts w:ascii="Times New Roman" w:hAnsi="Times New Roman" w:cs="Times New Roman"/>
          <w:sz w:val="28"/>
          <w:szCs w:val="28"/>
          <w:lang w:val="uk-UA"/>
        </w:rPr>
        <w:t xml:space="preserve"> математика, як наука зазнає</w:t>
      </w:r>
      <w:r w:rsidR="00F8002D" w:rsidRPr="00F8002D">
        <w:rPr>
          <w:rFonts w:ascii="Times New Roman" w:hAnsi="Times New Roman" w:cs="Times New Roman"/>
          <w:sz w:val="28"/>
          <w:szCs w:val="28"/>
        </w:rPr>
        <w:t xml:space="preserve"> </w:t>
      </w:r>
      <w:r w:rsidR="006A21EA">
        <w:rPr>
          <w:rFonts w:ascii="Times New Roman" w:hAnsi="Times New Roman" w:cs="Times New Roman"/>
          <w:sz w:val="28"/>
          <w:szCs w:val="28"/>
          <w:lang w:val="uk-UA"/>
        </w:rPr>
        <w:t>нововв</w:t>
      </w:r>
      <w:r w:rsidR="006A21EA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6A21EA">
        <w:rPr>
          <w:rFonts w:ascii="Times New Roman" w:hAnsi="Times New Roman" w:cs="Times New Roman"/>
          <w:sz w:val="28"/>
          <w:szCs w:val="28"/>
          <w:lang w:val="uk-UA"/>
        </w:rPr>
        <w:t>день</w:t>
      </w:r>
      <w:r w:rsidR="0033486A">
        <w:rPr>
          <w:rFonts w:ascii="Times New Roman" w:hAnsi="Times New Roman" w:cs="Times New Roman"/>
          <w:sz w:val="28"/>
          <w:szCs w:val="28"/>
          <w:lang w:val="uk-UA"/>
        </w:rPr>
        <w:t>. Парадигмою математики стали дослідження, а не обчислення. Тому м</w:t>
      </w:r>
      <w:r w:rsidR="0033486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33486A">
        <w:rPr>
          <w:rFonts w:ascii="Times New Roman" w:hAnsi="Times New Roman" w:cs="Times New Roman"/>
          <w:sz w:val="28"/>
          <w:szCs w:val="28"/>
          <w:lang w:val="uk-UA"/>
        </w:rPr>
        <w:t>тематика трансформувалася в універсальну мову науки.</w:t>
      </w:r>
    </w:p>
    <w:p w:rsidR="005D0E78" w:rsidRDefault="005D0E78" w:rsidP="0097697C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Вивчення</w:t>
      </w:r>
      <w:r w:rsidR="00354160">
        <w:rPr>
          <w:rFonts w:ascii="Times New Roman" w:hAnsi="Times New Roman" w:cs="Times New Roman"/>
          <w:sz w:val="28"/>
          <w:szCs w:val="28"/>
          <w:lang w:val="uk-UA"/>
        </w:rPr>
        <w:t xml:space="preserve"> дисципліни</w:t>
      </w:r>
      <w:r w:rsidR="00F8002D" w:rsidRPr="00F800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54160">
        <w:rPr>
          <w:rFonts w:ascii="Times New Roman" w:hAnsi="Times New Roman" w:cs="Times New Roman"/>
          <w:sz w:val="28"/>
          <w:szCs w:val="28"/>
          <w:lang w:val="uk-UA"/>
        </w:rPr>
        <w:t>«Математика» згідно нормативної бази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необхі</w:t>
      </w: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не для формування наступних ключових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компетентностей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: спі</w:t>
      </w:r>
      <w:r w:rsidR="009E5D84">
        <w:rPr>
          <w:rFonts w:ascii="Times New Roman" w:hAnsi="Times New Roman" w:cs="Times New Roman"/>
          <w:sz w:val="28"/>
          <w:szCs w:val="28"/>
          <w:lang w:val="uk-UA"/>
        </w:rPr>
        <w:t>л</w:t>
      </w:r>
      <w:r>
        <w:rPr>
          <w:rFonts w:ascii="Times New Roman" w:hAnsi="Times New Roman" w:cs="Times New Roman"/>
          <w:sz w:val="28"/>
          <w:szCs w:val="28"/>
          <w:lang w:val="uk-UA"/>
        </w:rPr>
        <w:t>кування де</w:t>
      </w: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>жавною та рідною мовами (</w:t>
      </w:r>
      <w:r w:rsidR="00354160">
        <w:rPr>
          <w:rFonts w:ascii="Times New Roman" w:hAnsi="Times New Roman" w:cs="Times New Roman"/>
          <w:sz w:val="28"/>
          <w:szCs w:val="28"/>
          <w:lang w:val="uk-UA"/>
        </w:rPr>
        <w:t>освітній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ресурс: визначення понять, доведення теорем, формулювання властивостей); спілкування іноземними мовами (</w:t>
      </w:r>
      <w:r w:rsidR="00354160">
        <w:rPr>
          <w:rFonts w:ascii="Times New Roman" w:hAnsi="Times New Roman" w:cs="Times New Roman"/>
          <w:sz w:val="28"/>
          <w:szCs w:val="28"/>
          <w:lang w:val="uk-UA"/>
        </w:rPr>
        <w:t>осв</w:t>
      </w:r>
      <w:r w:rsidR="0035416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354160">
        <w:rPr>
          <w:rFonts w:ascii="Times New Roman" w:hAnsi="Times New Roman" w:cs="Times New Roman"/>
          <w:sz w:val="28"/>
          <w:szCs w:val="28"/>
          <w:lang w:val="uk-UA"/>
        </w:rPr>
        <w:t>тній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ресурс: тексти і статті іноземною мовою з математичними термінами і статистичними даними); математична компетентність (</w:t>
      </w:r>
      <w:r w:rsidR="00354160">
        <w:rPr>
          <w:rFonts w:ascii="Times New Roman" w:hAnsi="Times New Roman" w:cs="Times New Roman"/>
          <w:sz w:val="28"/>
          <w:szCs w:val="28"/>
          <w:lang w:val="uk-UA"/>
        </w:rPr>
        <w:t>освітній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ресурс: </w:t>
      </w:r>
      <w:r w:rsidR="001904E9">
        <w:rPr>
          <w:rFonts w:ascii="Times New Roman" w:hAnsi="Times New Roman" w:cs="Times New Roman"/>
          <w:sz w:val="28"/>
          <w:szCs w:val="28"/>
          <w:lang w:val="uk-UA"/>
        </w:rPr>
        <w:t>при</w:t>
      </w:r>
      <w:r w:rsidR="001904E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1904E9">
        <w:rPr>
          <w:rFonts w:ascii="Times New Roman" w:hAnsi="Times New Roman" w:cs="Times New Roman"/>
          <w:sz w:val="28"/>
          <w:szCs w:val="28"/>
          <w:lang w:val="uk-UA"/>
        </w:rPr>
        <w:t>ладні задачі, які відображають справжні життєві ситуації); базові компетен</w:t>
      </w:r>
      <w:r w:rsidR="001904E9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1904E9">
        <w:rPr>
          <w:rFonts w:ascii="Times New Roman" w:hAnsi="Times New Roman" w:cs="Times New Roman"/>
          <w:sz w:val="28"/>
          <w:szCs w:val="28"/>
          <w:lang w:val="uk-UA"/>
        </w:rPr>
        <w:t>ності у галузі природничих наук і технологій (</w:t>
      </w:r>
      <w:r w:rsidR="00354160">
        <w:rPr>
          <w:rFonts w:ascii="Times New Roman" w:hAnsi="Times New Roman" w:cs="Times New Roman"/>
          <w:sz w:val="28"/>
          <w:szCs w:val="28"/>
          <w:lang w:val="uk-UA"/>
        </w:rPr>
        <w:t>освітні</w:t>
      </w:r>
      <w:r w:rsidR="001904E9">
        <w:rPr>
          <w:rFonts w:ascii="Times New Roman" w:hAnsi="Times New Roman" w:cs="Times New Roman"/>
          <w:sz w:val="28"/>
          <w:szCs w:val="28"/>
          <w:lang w:val="uk-UA"/>
        </w:rPr>
        <w:t>й ресурс: діаграми і графіки, які показують залежність стану навколишнього середовища від р</w:t>
      </w:r>
      <w:r w:rsidR="001904E9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1904E9">
        <w:rPr>
          <w:rFonts w:ascii="Times New Roman" w:hAnsi="Times New Roman" w:cs="Times New Roman"/>
          <w:sz w:val="28"/>
          <w:szCs w:val="28"/>
          <w:lang w:val="uk-UA"/>
        </w:rPr>
        <w:t xml:space="preserve">зультатів діяльності людини); </w:t>
      </w:r>
      <w:r w:rsidR="00FB74F3" w:rsidRPr="00FB74F3">
        <w:rPr>
          <w:rFonts w:ascii="Times New Roman" w:hAnsi="Times New Roman" w:cs="Times New Roman"/>
          <w:sz w:val="28"/>
          <w:szCs w:val="28"/>
          <w:lang w:val="uk-UA"/>
        </w:rPr>
        <w:t>компетентність з комунікаційних та інформ</w:t>
      </w:r>
      <w:r w:rsidR="00FB74F3" w:rsidRPr="00FB74F3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FB74F3" w:rsidRPr="00FB74F3">
        <w:rPr>
          <w:rFonts w:ascii="Times New Roman" w:hAnsi="Times New Roman" w:cs="Times New Roman"/>
          <w:sz w:val="28"/>
          <w:szCs w:val="28"/>
          <w:lang w:val="uk-UA"/>
        </w:rPr>
        <w:t>ційних технологій</w:t>
      </w:r>
      <w:r w:rsidR="00FB74F3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354160">
        <w:rPr>
          <w:rFonts w:ascii="Times New Roman" w:hAnsi="Times New Roman" w:cs="Times New Roman"/>
          <w:sz w:val="28"/>
          <w:szCs w:val="28"/>
          <w:lang w:val="uk-UA"/>
        </w:rPr>
        <w:t>освітній</w:t>
      </w:r>
      <w:r w:rsidR="00FB74F3">
        <w:rPr>
          <w:rFonts w:ascii="Times New Roman" w:hAnsi="Times New Roman" w:cs="Times New Roman"/>
          <w:sz w:val="28"/>
          <w:szCs w:val="28"/>
          <w:lang w:val="uk-UA"/>
        </w:rPr>
        <w:t xml:space="preserve"> ресурс: презентації, бази даних, програмне з</w:t>
      </w:r>
      <w:r w:rsidR="00FB74F3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FB74F3">
        <w:rPr>
          <w:rFonts w:ascii="Times New Roman" w:hAnsi="Times New Roman" w:cs="Times New Roman"/>
          <w:sz w:val="28"/>
          <w:szCs w:val="28"/>
          <w:lang w:val="uk-UA"/>
        </w:rPr>
        <w:t>безпечення); здатність навчатися впродовж життя (прогнозування і модел</w:t>
      </w:r>
      <w:r w:rsidR="00FB74F3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FB74F3">
        <w:rPr>
          <w:rFonts w:ascii="Times New Roman" w:hAnsi="Times New Roman" w:cs="Times New Roman"/>
          <w:sz w:val="28"/>
          <w:szCs w:val="28"/>
          <w:lang w:val="uk-UA"/>
        </w:rPr>
        <w:t>вання особистої освітньої лінії); підприємливість та ініціативність (</w:t>
      </w:r>
      <w:r w:rsidR="00354160">
        <w:rPr>
          <w:rFonts w:ascii="Times New Roman" w:hAnsi="Times New Roman" w:cs="Times New Roman"/>
          <w:sz w:val="28"/>
          <w:szCs w:val="28"/>
          <w:lang w:val="uk-UA"/>
        </w:rPr>
        <w:t>освітній</w:t>
      </w:r>
      <w:r w:rsidR="00FB74F3">
        <w:rPr>
          <w:rFonts w:ascii="Times New Roman" w:hAnsi="Times New Roman" w:cs="Times New Roman"/>
          <w:sz w:val="28"/>
          <w:szCs w:val="28"/>
          <w:lang w:val="uk-UA"/>
        </w:rPr>
        <w:t xml:space="preserve"> ресурс: економічні задачі, задачі підприємницького змісту); соціальна комп</w:t>
      </w:r>
      <w:r w:rsidR="00FB74F3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FB74F3">
        <w:rPr>
          <w:rFonts w:ascii="Times New Roman" w:hAnsi="Times New Roman" w:cs="Times New Roman"/>
          <w:sz w:val="28"/>
          <w:szCs w:val="28"/>
          <w:lang w:val="uk-UA"/>
        </w:rPr>
        <w:t>тентність (</w:t>
      </w:r>
      <w:proofErr w:type="spellStart"/>
      <w:r w:rsidR="00354160">
        <w:rPr>
          <w:rFonts w:ascii="Times New Roman" w:hAnsi="Times New Roman" w:cs="Times New Roman"/>
          <w:sz w:val="28"/>
          <w:szCs w:val="28"/>
          <w:lang w:val="uk-UA"/>
        </w:rPr>
        <w:t>освітнній</w:t>
      </w:r>
      <w:proofErr w:type="spellEnd"/>
      <w:r w:rsidR="00FB74F3">
        <w:rPr>
          <w:rFonts w:ascii="Times New Roman" w:hAnsi="Times New Roman" w:cs="Times New Roman"/>
          <w:sz w:val="28"/>
          <w:szCs w:val="28"/>
          <w:lang w:val="uk-UA"/>
        </w:rPr>
        <w:t xml:space="preserve"> ресурс: задачі соціального змісту); </w:t>
      </w:r>
      <w:r w:rsidR="0097697C">
        <w:rPr>
          <w:rFonts w:ascii="Times New Roman" w:hAnsi="Times New Roman" w:cs="Times New Roman"/>
          <w:sz w:val="28"/>
          <w:szCs w:val="28"/>
          <w:lang w:val="uk-UA"/>
        </w:rPr>
        <w:t>загальнокул</w:t>
      </w:r>
      <w:r w:rsidR="00354160">
        <w:rPr>
          <w:rFonts w:ascii="Times New Roman" w:hAnsi="Times New Roman" w:cs="Times New Roman"/>
          <w:sz w:val="28"/>
          <w:szCs w:val="28"/>
          <w:lang w:val="uk-UA"/>
        </w:rPr>
        <w:t>ьтурна компетентність (освітній</w:t>
      </w:r>
      <w:r w:rsidR="0097697C">
        <w:rPr>
          <w:rFonts w:ascii="Times New Roman" w:hAnsi="Times New Roman" w:cs="Times New Roman"/>
          <w:sz w:val="28"/>
          <w:szCs w:val="28"/>
          <w:lang w:val="uk-UA"/>
        </w:rPr>
        <w:t xml:space="preserve"> ресурс: моделювання, архітектура тощо); </w:t>
      </w:r>
      <w:proofErr w:type="spellStart"/>
      <w:r w:rsidR="0097697C" w:rsidRPr="0097697C">
        <w:rPr>
          <w:rFonts w:ascii="Times New Roman" w:hAnsi="Times New Roman" w:cs="Times New Roman"/>
          <w:sz w:val="28"/>
          <w:szCs w:val="28"/>
          <w:lang w:val="uk-UA"/>
        </w:rPr>
        <w:t>зд</w:t>
      </w:r>
      <w:r w:rsidR="0097697C" w:rsidRPr="0097697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97697C" w:rsidRPr="0097697C">
        <w:rPr>
          <w:rFonts w:ascii="Times New Roman" w:hAnsi="Times New Roman" w:cs="Times New Roman"/>
          <w:sz w:val="28"/>
          <w:szCs w:val="28"/>
          <w:lang w:val="uk-UA"/>
        </w:rPr>
        <w:lastRenderedPageBreak/>
        <w:t>ров’язберігальна</w:t>
      </w:r>
      <w:proofErr w:type="spellEnd"/>
      <w:r w:rsidR="0097697C">
        <w:rPr>
          <w:rFonts w:ascii="Times New Roman" w:hAnsi="Times New Roman" w:cs="Times New Roman"/>
          <w:sz w:val="28"/>
          <w:szCs w:val="28"/>
          <w:lang w:val="uk-UA"/>
        </w:rPr>
        <w:t xml:space="preserve"> компетентність (</w:t>
      </w:r>
      <w:r w:rsidR="00354160">
        <w:rPr>
          <w:rFonts w:ascii="Times New Roman" w:hAnsi="Times New Roman" w:cs="Times New Roman"/>
          <w:sz w:val="28"/>
          <w:szCs w:val="28"/>
          <w:lang w:val="uk-UA"/>
        </w:rPr>
        <w:t>освітні</w:t>
      </w:r>
      <w:r w:rsidR="0097697C">
        <w:rPr>
          <w:rFonts w:ascii="Times New Roman" w:hAnsi="Times New Roman" w:cs="Times New Roman"/>
          <w:sz w:val="28"/>
          <w:szCs w:val="28"/>
          <w:lang w:val="uk-UA"/>
        </w:rPr>
        <w:t>й ресурс: прикладні задачі, стати</w:t>
      </w:r>
      <w:r w:rsidR="0097697C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97697C">
        <w:rPr>
          <w:rFonts w:ascii="Times New Roman" w:hAnsi="Times New Roman" w:cs="Times New Roman"/>
          <w:sz w:val="28"/>
          <w:szCs w:val="28"/>
          <w:lang w:val="uk-UA"/>
        </w:rPr>
        <w:t>тичні дані, задачі екологічного змісту).</w:t>
      </w:r>
    </w:p>
    <w:p w:rsidR="007609E0" w:rsidRPr="0097697C" w:rsidRDefault="007609E0" w:rsidP="0097697C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Поступовість є головним принципом у процесі вивчення математики для формування ключових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компетентностей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 математичної, зокрема. Отже, рівень компетентності школяра на різних стадіях навчання буде </w:t>
      </w:r>
      <w:r w:rsidR="00953F51">
        <w:rPr>
          <w:rFonts w:ascii="Times New Roman" w:hAnsi="Times New Roman" w:cs="Times New Roman"/>
          <w:sz w:val="28"/>
          <w:szCs w:val="28"/>
          <w:lang w:val="uk-UA"/>
        </w:rPr>
        <w:t>різним</w:t>
      </w:r>
      <w:r w:rsidR="00AE210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A7AEB" w:rsidRPr="002A7AEB" w:rsidRDefault="002A7AEB" w:rsidP="002A7AEB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A7AEB">
        <w:rPr>
          <w:rFonts w:ascii="Times New Roman" w:hAnsi="Times New Roman" w:cs="Times New Roman"/>
          <w:sz w:val="28"/>
          <w:szCs w:val="28"/>
          <w:lang w:val="uk-UA"/>
        </w:rPr>
        <w:t>Вивчаючи алгебру та початки аналізу, в старшій профільній школі н</w:t>
      </w:r>
      <w:r w:rsidRPr="002A7AEB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2A7AEB">
        <w:rPr>
          <w:rFonts w:ascii="Times New Roman" w:hAnsi="Times New Roman" w:cs="Times New Roman"/>
          <w:sz w:val="28"/>
          <w:szCs w:val="28"/>
          <w:lang w:val="uk-UA"/>
        </w:rPr>
        <w:t>самперед формуються такі</w:t>
      </w:r>
      <w:r w:rsidR="00EA710D">
        <w:rPr>
          <w:rFonts w:ascii="Times New Roman" w:hAnsi="Times New Roman" w:cs="Times New Roman"/>
          <w:sz w:val="28"/>
          <w:szCs w:val="28"/>
          <w:lang w:val="uk-UA"/>
        </w:rPr>
        <w:t xml:space="preserve"> ключові</w:t>
      </w:r>
      <w:r w:rsidRPr="002A7AEB">
        <w:rPr>
          <w:rFonts w:ascii="Times New Roman" w:hAnsi="Times New Roman" w:cs="Times New Roman"/>
          <w:sz w:val="28"/>
          <w:szCs w:val="28"/>
          <w:lang w:val="uk-UA"/>
        </w:rPr>
        <w:t xml:space="preserve"> компетентності, як </w:t>
      </w:r>
      <w:r w:rsidR="003413F4">
        <w:rPr>
          <w:rFonts w:ascii="Times New Roman" w:hAnsi="Times New Roman" w:cs="Times New Roman"/>
          <w:sz w:val="28"/>
          <w:szCs w:val="28"/>
          <w:lang w:val="uk-UA"/>
        </w:rPr>
        <w:t>предметна</w:t>
      </w:r>
      <w:r w:rsidR="003413F4" w:rsidRPr="002A7AE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2A7AEB">
        <w:rPr>
          <w:rFonts w:ascii="Times New Roman" w:hAnsi="Times New Roman" w:cs="Times New Roman"/>
          <w:sz w:val="28"/>
          <w:szCs w:val="28"/>
          <w:lang w:val="uk-UA"/>
        </w:rPr>
        <w:t xml:space="preserve">соціальна та загальнокультурна. </w:t>
      </w:r>
      <w:r w:rsidR="003413F4">
        <w:rPr>
          <w:rFonts w:ascii="Times New Roman" w:hAnsi="Times New Roman" w:cs="Times New Roman"/>
          <w:sz w:val="28"/>
          <w:szCs w:val="28"/>
          <w:lang w:val="uk-UA"/>
        </w:rPr>
        <w:t>Предметна</w:t>
      </w:r>
      <w:r w:rsidRPr="002A7AEB">
        <w:rPr>
          <w:rFonts w:ascii="Times New Roman" w:hAnsi="Times New Roman" w:cs="Times New Roman"/>
          <w:sz w:val="28"/>
          <w:szCs w:val="28"/>
          <w:lang w:val="uk-UA"/>
        </w:rPr>
        <w:t>, у нашому випадку, математична компете</w:t>
      </w:r>
      <w:r w:rsidRPr="002A7AEB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2A7AEB">
        <w:rPr>
          <w:rFonts w:ascii="Times New Roman" w:hAnsi="Times New Roman" w:cs="Times New Roman"/>
          <w:sz w:val="28"/>
          <w:szCs w:val="28"/>
          <w:lang w:val="uk-UA"/>
        </w:rPr>
        <w:t xml:space="preserve">тність – </w:t>
      </w:r>
      <w:r w:rsidR="00CB2E10">
        <w:rPr>
          <w:rFonts w:ascii="Times New Roman" w:hAnsi="Times New Roman" w:cs="Times New Roman"/>
          <w:sz w:val="28"/>
          <w:szCs w:val="28"/>
          <w:lang w:val="uk-UA"/>
        </w:rPr>
        <w:t>«уміння бачити та</w:t>
      </w:r>
      <w:r w:rsidRPr="002A7AEB">
        <w:rPr>
          <w:rFonts w:ascii="Times New Roman" w:hAnsi="Times New Roman" w:cs="Times New Roman"/>
          <w:sz w:val="28"/>
          <w:szCs w:val="28"/>
          <w:lang w:val="uk-UA"/>
        </w:rPr>
        <w:t xml:space="preserve"> застосовувати математику в </w:t>
      </w:r>
      <w:r w:rsidR="00CB2E10">
        <w:rPr>
          <w:rFonts w:ascii="Times New Roman" w:hAnsi="Times New Roman" w:cs="Times New Roman"/>
          <w:sz w:val="28"/>
          <w:szCs w:val="28"/>
          <w:lang w:val="uk-UA"/>
        </w:rPr>
        <w:t>реальному</w:t>
      </w:r>
      <w:r w:rsidRPr="002A7AEB">
        <w:rPr>
          <w:rFonts w:ascii="Times New Roman" w:hAnsi="Times New Roman" w:cs="Times New Roman"/>
          <w:sz w:val="28"/>
          <w:szCs w:val="28"/>
          <w:lang w:val="uk-UA"/>
        </w:rPr>
        <w:t xml:space="preserve"> житті, </w:t>
      </w:r>
      <w:r w:rsidR="00CB2E10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CB2E10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CB2E10">
        <w:rPr>
          <w:rFonts w:ascii="Times New Roman" w:hAnsi="Times New Roman" w:cs="Times New Roman"/>
          <w:sz w:val="28"/>
          <w:szCs w:val="28"/>
          <w:lang w:val="uk-UA"/>
        </w:rPr>
        <w:t>зуміти зміст</w:t>
      </w:r>
      <w:r w:rsidRPr="002A7AEB">
        <w:rPr>
          <w:rFonts w:ascii="Times New Roman" w:hAnsi="Times New Roman" w:cs="Times New Roman"/>
          <w:sz w:val="28"/>
          <w:szCs w:val="28"/>
          <w:lang w:val="uk-UA"/>
        </w:rPr>
        <w:t xml:space="preserve"> і ме</w:t>
      </w:r>
      <w:r w:rsidR="00CB2E10">
        <w:rPr>
          <w:rFonts w:ascii="Times New Roman" w:hAnsi="Times New Roman" w:cs="Times New Roman"/>
          <w:sz w:val="28"/>
          <w:szCs w:val="28"/>
          <w:lang w:val="uk-UA"/>
        </w:rPr>
        <w:t>тод математичного моделювання, у</w:t>
      </w:r>
      <w:r w:rsidRPr="002A7AEB">
        <w:rPr>
          <w:rFonts w:ascii="Times New Roman" w:hAnsi="Times New Roman" w:cs="Times New Roman"/>
          <w:sz w:val="28"/>
          <w:szCs w:val="28"/>
          <w:lang w:val="uk-UA"/>
        </w:rPr>
        <w:t>мі</w:t>
      </w:r>
      <w:r w:rsidR="00CB2E10">
        <w:rPr>
          <w:rFonts w:ascii="Times New Roman" w:hAnsi="Times New Roman" w:cs="Times New Roman"/>
          <w:sz w:val="28"/>
          <w:szCs w:val="28"/>
          <w:lang w:val="uk-UA"/>
        </w:rPr>
        <w:t>ння</w:t>
      </w:r>
      <w:r w:rsidR="00F8002D" w:rsidRPr="00F8002D">
        <w:rPr>
          <w:rFonts w:ascii="Times New Roman" w:hAnsi="Times New Roman" w:cs="Times New Roman"/>
          <w:sz w:val="28"/>
          <w:szCs w:val="28"/>
        </w:rPr>
        <w:t xml:space="preserve"> </w:t>
      </w:r>
      <w:r w:rsidR="00CB2E10">
        <w:rPr>
          <w:rFonts w:ascii="Times New Roman" w:hAnsi="Times New Roman" w:cs="Times New Roman"/>
          <w:sz w:val="28"/>
          <w:szCs w:val="28"/>
          <w:lang w:val="uk-UA"/>
        </w:rPr>
        <w:t>будув</w:t>
      </w:r>
      <w:r w:rsidRPr="002A7AEB">
        <w:rPr>
          <w:rFonts w:ascii="Times New Roman" w:hAnsi="Times New Roman" w:cs="Times New Roman"/>
          <w:sz w:val="28"/>
          <w:szCs w:val="28"/>
          <w:lang w:val="uk-UA"/>
        </w:rPr>
        <w:t>ати матем</w:t>
      </w:r>
      <w:r w:rsidRPr="002A7AEB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2A7AEB">
        <w:rPr>
          <w:rFonts w:ascii="Times New Roman" w:hAnsi="Times New Roman" w:cs="Times New Roman"/>
          <w:sz w:val="28"/>
          <w:szCs w:val="28"/>
          <w:lang w:val="uk-UA"/>
        </w:rPr>
        <w:t xml:space="preserve">тичну модель, </w:t>
      </w:r>
      <w:r w:rsidR="00CB2E10">
        <w:rPr>
          <w:rFonts w:ascii="Times New Roman" w:hAnsi="Times New Roman" w:cs="Times New Roman"/>
          <w:sz w:val="28"/>
          <w:szCs w:val="28"/>
          <w:lang w:val="uk-UA"/>
        </w:rPr>
        <w:t>досліджувати</w:t>
      </w:r>
      <w:r w:rsidRPr="002A7AEB">
        <w:rPr>
          <w:rFonts w:ascii="Times New Roman" w:hAnsi="Times New Roman" w:cs="Times New Roman"/>
          <w:sz w:val="28"/>
          <w:szCs w:val="28"/>
          <w:lang w:val="uk-UA"/>
        </w:rPr>
        <w:t xml:space="preserve"> її методами</w:t>
      </w:r>
      <w:r w:rsidR="00F8002D" w:rsidRPr="00F8002D">
        <w:rPr>
          <w:rFonts w:ascii="Times New Roman" w:hAnsi="Times New Roman" w:cs="Times New Roman"/>
          <w:sz w:val="28"/>
          <w:szCs w:val="28"/>
        </w:rPr>
        <w:t xml:space="preserve"> </w:t>
      </w:r>
      <w:r w:rsidR="00CB2E10" w:rsidRPr="002A7AEB">
        <w:rPr>
          <w:rFonts w:ascii="Times New Roman" w:hAnsi="Times New Roman" w:cs="Times New Roman"/>
          <w:sz w:val="28"/>
          <w:szCs w:val="28"/>
          <w:lang w:val="uk-UA"/>
        </w:rPr>
        <w:t>математи</w:t>
      </w:r>
      <w:r w:rsidR="00CB2E10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CB2E10" w:rsidRPr="002A7AEB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2A7AE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B2E10">
        <w:rPr>
          <w:rFonts w:ascii="Times New Roman" w:hAnsi="Times New Roman" w:cs="Times New Roman"/>
          <w:sz w:val="28"/>
          <w:szCs w:val="28"/>
          <w:lang w:val="uk-UA"/>
        </w:rPr>
        <w:t>інтерпретувати</w:t>
      </w:r>
      <w:r w:rsidR="00CB2E10" w:rsidRPr="002A7AEB">
        <w:rPr>
          <w:rFonts w:ascii="Times New Roman" w:hAnsi="Times New Roman" w:cs="Times New Roman"/>
          <w:sz w:val="28"/>
          <w:szCs w:val="28"/>
          <w:lang w:val="uk-UA"/>
        </w:rPr>
        <w:t xml:space="preserve"> отрим</w:t>
      </w:r>
      <w:r w:rsidR="00CB2E10" w:rsidRPr="002A7AEB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CB2E10" w:rsidRPr="002A7AEB">
        <w:rPr>
          <w:rFonts w:ascii="Times New Roman" w:hAnsi="Times New Roman" w:cs="Times New Roman"/>
          <w:sz w:val="28"/>
          <w:szCs w:val="28"/>
          <w:lang w:val="uk-UA"/>
        </w:rPr>
        <w:t>ні результати</w:t>
      </w:r>
      <w:r w:rsidR="00CB2E1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B2E10" w:rsidRPr="002A7AEB">
        <w:rPr>
          <w:rFonts w:ascii="Times New Roman" w:hAnsi="Times New Roman" w:cs="Times New Roman"/>
          <w:sz w:val="28"/>
          <w:szCs w:val="28"/>
          <w:lang w:val="uk-UA"/>
        </w:rPr>
        <w:t xml:space="preserve">оцінювати похибку </w:t>
      </w:r>
      <w:r w:rsidR="00CB2E10">
        <w:rPr>
          <w:rFonts w:ascii="Times New Roman" w:hAnsi="Times New Roman" w:cs="Times New Roman"/>
          <w:sz w:val="28"/>
          <w:szCs w:val="28"/>
          <w:lang w:val="uk-UA"/>
        </w:rPr>
        <w:t>обчислень»</w:t>
      </w:r>
      <w:r w:rsidR="00430E20" w:rsidRPr="00CB2E10">
        <w:rPr>
          <w:rFonts w:ascii="Times New Roman" w:hAnsi="Times New Roman" w:cs="Times New Roman"/>
          <w:sz w:val="28"/>
          <w:szCs w:val="28"/>
        </w:rPr>
        <w:t>[</w:t>
      </w:r>
      <w:r w:rsidR="000338E7">
        <w:rPr>
          <w:rFonts w:ascii="Times New Roman" w:hAnsi="Times New Roman" w:cs="Times New Roman"/>
          <w:sz w:val="28"/>
          <w:szCs w:val="28"/>
          <w:lang w:val="uk-UA"/>
        </w:rPr>
        <w:t>35</w:t>
      </w:r>
      <w:r w:rsidR="00430E20">
        <w:rPr>
          <w:rFonts w:ascii="Times New Roman" w:hAnsi="Times New Roman" w:cs="Times New Roman"/>
          <w:sz w:val="28"/>
          <w:szCs w:val="28"/>
          <w:lang w:val="uk-UA"/>
        </w:rPr>
        <w:t>, с. 15</w:t>
      </w:r>
      <w:r w:rsidR="00430E20" w:rsidRPr="00CB2E10">
        <w:rPr>
          <w:rFonts w:ascii="Times New Roman" w:hAnsi="Times New Roman" w:cs="Times New Roman"/>
          <w:sz w:val="28"/>
          <w:szCs w:val="28"/>
        </w:rPr>
        <w:t>]</w:t>
      </w:r>
      <w:r w:rsidRPr="002A7AE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F2E67" w:rsidRDefault="00AD31BE" w:rsidP="003F2E67">
      <w:pPr>
        <w:pStyle w:val="a3"/>
        <w:spacing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традиційній,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знаннєво-орієнтованій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навчальній системі, </w:t>
      </w:r>
      <w:r w:rsidR="002A7AEB" w:rsidRPr="002A7AEB">
        <w:rPr>
          <w:rFonts w:ascii="Times New Roman" w:hAnsi="Times New Roman" w:cs="Times New Roman"/>
          <w:sz w:val="28"/>
          <w:szCs w:val="28"/>
          <w:lang w:val="uk-UA"/>
        </w:rPr>
        <w:t>теорія – це найважливіше питання у методиці викладання. Але звична методика має свої недоліки: пасивне слухання нового теоретичного матеріалу, переписування з дошки (часто бездумне), можливість займатися власними, «більш важливими і цікавими», на погляд учня, справами. Вчитель під час пояснення теми уроку може слідкувати лише за дисципліною у класі, а не за якістю сприйняття м</w:t>
      </w:r>
      <w:r w:rsidR="002A7AEB" w:rsidRPr="002A7AEB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2A7AEB" w:rsidRPr="002A7AEB">
        <w:rPr>
          <w:rFonts w:ascii="Times New Roman" w:hAnsi="Times New Roman" w:cs="Times New Roman"/>
          <w:sz w:val="28"/>
          <w:szCs w:val="28"/>
          <w:lang w:val="uk-UA"/>
        </w:rPr>
        <w:t>теріалу учнями. Ці недоліки є</w:t>
      </w:r>
      <w:r w:rsidR="00F8002D" w:rsidRPr="00F800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7AEB" w:rsidRPr="002A7AEB">
        <w:rPr>
          <w:rFonts w:ascii="Times New Roman" w:hAnsi="Times New Roman" w:cs="Times New Roman"/>
          <w:sz w:val="28"/>
          <w:szCs w:val="28"/>
          <w:lang w:val="uk-UA"/>
        </w:rPr>
        <w:t>очевидними і для того, щоб підвищити акти</w:t>
      </w:r>
      <w:r w:rsidR="002A7AEB" w:rsidRPr="002A7AEB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2A7AEB" w:rsidRPr="002A7AEB">
        <w:rPr>
          <w:rFonts w:ascii="Times New Roman" w:hAnsi="Times New Roman" w:cs="Times New Roman"/>
          <w:sz w:val="28"/>
          <w:szCs w:val="28"/>
          <w:lang w:val="uk-UA"/>
        </w:rPr>
        <w:t xml:space="preserve">ність класу під час викладання нового матеріалу, створити умови для плідної роботи, співпрацювати під час уроку необхідно переходити на інші методи викладання.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Компетентнісний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підхід до навчання</w:t>
      </w:r>
      <w:r w:rsidR="009E5D84">
        <w:rPr>
          <w:rFonts w:ascii="Times New Roman" w:hAnsi="Times New Roman" w:cs="Times New Roman"/>
          <w:sz w:val="28"/>
          <w:szCs w:val="28"/>
          <w:lang w:val="uk-UA"/>
        </w:rPr>
        <w:t>, з точки зору фахівців</w:t>
      </w:r>
      <w:r w:rsidR="00417D65" w:rsidRPr="0049190F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E40F58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8E464A">
        <w:rPr>
          <w:rFonts w:ascii="Times New Roman" w:hAnsi="Times New Roman" w:cs="Times New Roman"/>
          <w:sz w:val="28"/>
          <w:szCs w:val="28"/>
          <w:lang w:val="uk-UA"/>
        </w:rPr>
        <w:t>, с.</w:t>
      </w:r>
      <w:r w:rsidR="00E16314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8E464A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417D65" w:rsidRPr="0049190F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9E5D84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не виключає знання і теорію, а покликаний поєднати знання у практ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чній діяльності. </w:t>
      </w:r>
      <w:r w:rsidR="002A7AEB" w:rsidRPr="002A7AEB">
        <w:rPr>
          <w:rFonts w:ascii="Times New Roman" w:hAnsi="Times New Roman" w:cs="Times New Roman"/>
          <w:sz w:val="28"/>
          <w:szCs w:val="28"/>
          <w:lang w:val="uk-UA"/>
        </w:rPr>
        <w:t xml:space="preserve">Для реалізації </w:t>
      </w:r>
      <w:proofErr w:type="spellStart"/>
      <w:r w:rsidR="002A7AEB" w:rsidRPr="002A7AEB">
        <w:rPr>
          <w:rFonts w:ascii="Times New Roman" w:hAnsi="Times New Roman" w:cs="Times New Roman"/>
          <w:sz w:val="28"/>
          <w:szCs w:val="28"/>
          <w:lang w:val="uk-UA"/>
        </w:rPr>
        <w:t>компетентнісного</w:t>
      </w:r>
      <w:proofErr w:type="spellEnd"/>
      <w:r w:rsidR="002A7AEB" w:rsidRPr="002A7AEB">
        <w:rPr>
          <w:rFonts w:ascii="Times New Roman" w:hAnsi="Times New Roman" w:cs="Times New Roman"/>
          <w:sz w:val="28"/>
          <w:szCs w:val="28"/>
          <w:lang w:val="uk-UA"/>
        </w:rPr>
        <w:t xml:space="preserve"> підходу важливу роль у н</w:t>
      </w:r>
      <w:r w:rsidR="002A7AEB" w:rsidRPr="002A7AEB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2A7AEB" w:rsidRPr="002A7AEB">
        <w:rPr>
          <w:rFonts w:ascii="Times New Roman" w:hAnsi="Times New Roman" w:cs="Times New Roman"/>
          <w:sz w:val="28"/>
          <w:szCs w:val="28"/>
          <w:lang w:val="uk-UA"/>
        </w:rPr>
        <w:t>вчанні математики відігр</w:t>
      </w:r>
      <w:r w:rsidR="004457AD">
        <w:rPr>
          <w:rFonts w:ascii="Times New Roman" w:hAnsi="Times New Roman" w:cs="Times New Roman"/>
          <w:sz w:val="28"/>
          <w:szCs w:val="28"/>
          <w:lang w:val="uk-UA"/>
        </w:rPr>
        <w:t>ають прикладні задачі. При розв</w:t>
      </w:r>
      <w:r w:rsidR="004457AD" w:rsidRPr="00311E37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2A7AEB" w:rsidRPr="002A7AEB">
        <w:rPr>
          <w:rFonts w:ascii="Times New Roman" w:hAnsi="Times New Roman" w:cs="Times New Roman"/>
          <w:sz w:val="28"/>
          <w:szCs w:val="28"/>
          <w:lang w:val="uk-UA"/>
        </w:rPr>
        <w:t>язанні даних задач школярі засвоюють математичні поняття, математичну символіку, вчаться доведенню,</w:t>
      </w:r>
      <w:r w:rsidR="004457AD">
        <w:rPr>
          <w:rFonts w:ascii="Times New Roman" w:hAnsi="Times New Roman" w:cs="Times New Roman"/>
          <w:sz w:val="28"/>
          <w:szCs w:val="28"/>
          <w:lang w:val="uk-UA"/>
        </w:rPr>
        <w:t xml:space="preserve"> тощо. Також розуміють взаємозв</w:t>
      </w:r>
      <w:r w:rsidR="004457AD" w:rsidRPr="00311E37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2A7AEB" w:rsidRPr="002A7AEB">
        <w:rPr>
          <w:rFonts w:ascii="Times New Roman" w:hAnsi="Times New Roman" w:cs="Times New Roman"/>
          <w:sz w:val="28"/>
          <w:szCs w:val="28"/>
          <w:lang w:val="uk-UA"/>
        </w:rPr>
        <w:t>язок між теорією і практикою, отримують навички для розв</w:t>
      </w:r>
      <w:r w:rsidR="004457AD" w:rsidRPr="00311E37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2A7AEB" w:rsidRPr="002A7AEB">
        <w:rPr>
          <w:rFonts w:ascii="Times New Roman" w:hAnsi="Times New Roman" w:cs="Times New Roman"/>
          <w:sz w:val="28"/>
          <w:szCs w:val="28"/>
          <w:lang w:val="uk-UA"/>
        </w:rPr>
        <w:t>язування задач чи проблемних ситуацій, що мають місце у повсякденні. Розв</w:t>
      </w:r>
      <w:r w:rsidR="004457AD" w:rsidRPr="00311E37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2A7AEB" w:rsidRPr="002A7AEB">
        <w:rPr>
          <w:rFonts w:ascii="Times New Roman" w:hAnsi="Times New Roman" w:cs="Times New Roman"/>
          <w:sz w:val="28"/>
          <w:szCs w:val="28"/>
          <w:lang w:val="uk-UA"/>
        </w:rPr>
        <w:t xml:space="preserve">язування задач для учнів є важливим тим, </w:t>
      </w:r>
      <w:r w:rsidR="002A7AEB" w:rsidRPr="002A7AEB">
        <w:rPr>
          <w:rFonts w:ascii="Times New Roman" w:hAnsi="Times New Roman" w:cs="Times New Roman"/>
          <w:sz w:val="28"/>
          <w:szCs w:val="28"/>
          <w:lang w:val="uk-UA"/>
        </w:rPr>
        <w:lastRenderedPageBreak/>
        <w:t>що в цьому процесі формуються такі риси характеру, як наполегливість, ув</w:t>
      </w:r>
      <w:r w:rsidR="002A7AEB" w:rsidRPr="002A7AEB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2A7AEB" w:rsidRPr="002A7AEB">
        <w:rPr>
          <w:rFonts w:ascii="Times New Roman" w:hAnsi="Times New Roman" w:cs="Times New Roman"/>
          <w:sz w:val="28"/>
          <w:szCs w:val="28"/>
          <w:lang w:val="uk-UA"/>
        </w:rPr>
        <w:t>га, зосередженість.</w:t>
      </w:r>
    </w:p>
    <w:p w:rsidR="00202C41" w:rsidRDefault="003F2E67" w:rsidP="00E01B61">
      <w:pPr>
        <w:pStyle w:val="a3"/>
        <w:spacing w:after="0" w:line="360" w:lineRule="auto"/>
        <w:ind w:left="0" w:firstLine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реалізації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компетентністного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підходу до навчання необхідна зміна навчально-виховної діяльності відповідно до нових стандартів.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Знаннєво-орієнтованими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педагогічними методиками неможливо сформувати необхідні компетентності школяра. Тому першочерговим є оновлення бази педагогі</w:t>
      </w:r>
      <w:r>
        <w:rPr>
          <w:rFonts w:ascii="Times New Roman" w:hAnsi="Times New Roman" w:cs="Times New Roman"/>
          <w:sz w:val="28"/>
          <w:szCs w:val="28"/>
          <w:lang w:val="uk-UA"/>
        </w:rPr>
        <w:t>ч</w:t>
      </w:r>
      <w:r>
        <w:rPr>
          <w:rFonts w:ascii="Times New Roman" w:hAnsi="Times New Roman" w:cs="Times New Roman"/>
          <w:sz w:val="28"/>
          <w:szCs w:val="28"/>
          <w:lang w:val="uk-UA"/>
        </w:rPr>
        <w:t>них технологій, забезпечення професіоналізму вчителя для виконання пост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влених новою епохою цілей.</w:t>
      </w:r>
    </w:p>
    <w:p w:rsidR="00202C41" w:rsidRDefault="00202C41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202C41" w:rsidRPr="00202C41" w:rsidRDefault="00202C41" w:rsidP="00F2631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02C41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РОЗДІЛ ІІ</w:t>
      </w:r>
      <w:r w:rsidR="007C7B7C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F26314" w:rsidRPr="00202C41">
        <w:rPr>
          <w:rFonts w:ascii="Times New Roman" w:hAnsi="Times New Roman" w:cs="Times New Roman"/>
          <w:b/>
          <w:sz w:val="28"/>
          <w:szCs w:val="28"/>
          <w:lang w:val="uk-UA"/>
        </w:rPr>
        <w:t>МЕТОДИКА ФОРМУВАННЯ ТВОРЧОГО МИСЛЕННЯ УЧНІВ</w:t>
      </w:r>
    </w:p>
    <w:p w:rsidR="00E01B61" w:rsidRPr="004457AD" w:rsidRDefault="00E01B61" w:rsidP="00F2631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57AD">
        <w:rPr>
          <w:rFonts w:ascii="Times New Roman" w:hAnsi="Times New Roman" w:cs="Times New Roman"/>
          <w:b/>
          <w:sz w:val="28"/>
          <w:szCs w:val="28"/>
          <w:lang w:val="uk-UA"/>
        </w:rPr>
        <w:t xml:space="preserve">2.1. </w:t>
      </w:r>
      <w:r w:rsidR="00F26314" w:rsidRPr="004457A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РОЗВИТОК ТВОРЧИХ ЗДІБНОСТЕЙ УЧНІВ НА УРОКАХ МАТЕМАТИКИ ПРИ ВИВЧЕННІ ТЕМИ </w:t>
      </w:r>
      <w:r w:rsidRPr="004457AD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F26314">
        <w:rPr>
          <w:rFonts w:ascii="Times New Roman" w:hAnsi="Times New Roman" w:cs="Times New Roman"/>
          <w:b/>
          <w:sz w:val="28"/>
          <w:szCs w:val="28"/>
          <w:lang w:val="uk-UA"/>
        </w:rPr>
        <w:t>ЗВЕДЕНІ КВАДРАТНІ</w:t>
      </w:r>
      <w:r w:rsidR="00F26314" w:rsidRPr="004457A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</w:t>
      </w:r>
      <w:r w:rsidR="00F26314" w:rsidRPr="004457AD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F26314" w:rsidRPr="004457AD">
        <w:rPr>
          <w:rFonts w:ascii="Times New Roman" w:hAnsi="Times New Roman" w:cs="Times New Roman"/>
          <w:b/>
          <w:sz w:val="28"/>
          <w:szCs w:val="28"/>
          <w:lang w:val="uk-UA"/>
        </w:rPr>
        <w:t>НЯННЯ</w:t>
      </w:r>
      <w:r w:rsidRPr="004457AD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F976B1" w:rsidRDefault="00F4598C" w:rsidP="00F976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Зміни у суспільстві потребують досвідчених фахівців високого рівня. Тому зміни в освіті – це закономірний результат, який забезпечить впров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дження у навчальний процес</w:t>
      </w:r>
      <w:r w:rsidR="007C7B7C">
        <w:rPr>
          <w:rFonts w:ascii="Times New Roman" w:hAnsi="Times New Roman" w:cs="Times New Roman"/>
          <w:sz w:val="28"/>
          <w:szCs w:val="28"/>
          <w:lang w:val="uk-UA"/>
        </w:rPr>
        <w:t xml:space="preserve"> навчально-дослідницької роботи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як важлив</w:t>
      </w:r>
      <w:r w:rsidR="00FD19AA">
        <w:rPr>
          <w:rFonts w:ascii="Times New Roman" w:hAnsi="Times New Roman" w:cs="Times New Roman"/>
          <w:sz w:val="28"/>
          <w:szCs w:val="28"/>
          <w:lang w:val="uk-UA"/>
        </w:rPr>
        <w:t>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зас</w:t>
      </w:r>
      <w:r w:rsidR="00FD19AA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FD19AA">
        <w:rPr>
          <w:rFonts w:ascii="Times New Roman" w:hAnsi="Times New Roman" w:cs="Times New Roman"/>
          <w:sz w:val="28"/>
          <w:szCs w:val="28"/>
          <w:lang w:val="uk-UA"/>
        </w:rPr>
        <w:t>у формування 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підростаючого покоління інтересу і </w:t>
      </w:r>
      <w:r w:rsidR="00FD19AA">
        <w:rPr>
          <w:rFonts w:ascii="Times New Roman" w:hAnsi="Times New Roman" w:cs="Times New Roman"/>
          <w:sz w:val="28"/>
          <w:szCs w:val="28"/>
          <w:lang w:val="uk-UA"/>
        </w:rPr>
        <w:t>прагнення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тво</w:t>
      </w: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>чої діяльності.</w:t>
      </w:r>
    </w:p>
    <w:p w:rsidR="00FD19AA" w:rsidRDefault="00FD19AA" w:rsidP="00F976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Реалізувати зміни у навчально-виховному процесі при вивченні мат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>
        <w:rPr>
          <w:rFonts w:ascii="Times New Roman" w:hAnsi="Times New Roman" w:cs="Times New Roman"/>
          <w:sz w:val="28"/>
          <w:szCs w:val="28"/>
          <w:lang w:val="uk-UA"/>
        </w:rPr>
        <w:t>матики можна за допомогою такого навчального матеріалу, який би зміг створити учням можливість займ</w:t>
      </w:r>
      <w:r w:rsidR="00703DA4">
        <w:rPr>
          <w:rFonts w:ascii="Times New Roman" w:hAnsi="Times New Roman" w:cs="Times New Roman"/>
          <w:sz w:val="28"/>
          <w:szCs w:val="28"/>
          <w:lang w:val="uk-UA"/>
        </w:rPr>
        <w:t>атися дослідницькою діяльністю</w:t>
      </w:r>
      <w:r w:rsidR="00411B4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B5FA4" w:rsidRDefault="002B5FA4" w:rsidP="00F976B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Вчитель на уроці може мати такі засоби для реалізації творчого підходу у навчанні:</w:t>
      </w:r>
    </w:p>
    <w:p w:rsidR="00F7507A" w:rsidRDefault="00F7507A" w:rsidP="00B17588">
      <w:pPr>
        <w:pStyle w:val="a3"/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5E99">
        <w:rPr>
          <w:rFonts w:ascii="Times New Roman" w:hAnsi="Times New Roman" w:cs="Times New Roman"/>
          <w:b/>
          <w:sz w:val="28"/>
          <w:szCs w:val="28"/>
          <w:lang w:val="uk-UA"/>
        </w:rPr>
        <w:t>усна робота</w:t>
      </w:r>
      <w:r w:rsidR="002570EC" w:rsidRPr="002570EC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2570EC">
        <w:rPr>
          <w:rFonts w:ascii="Times New Roman" w:hAnsi="Times New Roman" w:cs="Times New Roman"/>
          <w:sz w:val="28"/>
          <w:szCs w:val="28"/>
          <w:lang w:val="uk-UA"/>
        </w:rPr>
        <w:t xml:space="preserve">як </w:t>
      </w:r>
      <w:r w:rsidR="002570EC" w:rsidRPr="002570EC">
        <w:rPr>
          <w:rFonts w:ascii="Times New Roman" w:hAnsi="Times New Roman" w:cs="Times New Roman"/>
          <w:sz w:val="28"/>
          <w:szCs w:val="28"/>
          <w:lang w:val="uk-UA"/>
        </w:rPr>
        <w:t xml:space="preserve">приклад, </w:t>
      </w:r>
      <w:r w:rsidR="002570EC">
        <w:rPr>
          <w:rFonts w:ascii="Times New Roman" w:hAnsi="Times New Roman" w:cs="Times New Roman"/>
          <w:b/>
          <w:sz w:val="28"/>
          <w:szCs w:val="28"/>
          <w:lang w:val="uk-UA"/>
        </w:rPr>
        <w:t>евристична бесіда</w:t>
      </w:r>
      <w:r w:rsidR="002570EC" w:rsidRPr="002570EC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має такі переваги:</w:t>
      </w:r>
    </w:p>
    <w:p w:rsidR="00F7507A" w:rsidRDefault="00F7507A" w:rsidP="00B17588">
      <w:pPr>
        <w:pStyle w:val="a3"/>
        <w:numPr>
          <w:ilvl w:val="1"/>
          <w:numId w:val="2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активізація розумової діяльності, спостережливості, уваги;</w:t>
      </w:r>
    </w:p>
    <w:p w:rsidR="00F7507A" w:rsidRDefault="00F7507A" w:rsidP="00B17588">
      <w:pPr>
        <w:pStyle w:val="a3"/>
        <w:numPr>
          <w:ilvl w:val="1"/>
          <w:numId w:val="2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чітке і конкретне розуміння суті математичних понять;</w:t>
      </w:r>
    </w:p>
    <w:p w:rsidR="00F7507A" w:rsidRDefault="00F7507A" w:rsidP="00B17588">
      <w:pPr>
        <w:pStyle w:val="a3"/>
        <w:numPr>
          <w:ilvl w:val="1"/>
          <w:numId w:val="2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зацікавленість темою.</w:t>
      </w:r>
    </w:p>
    <w:p w:rsidR="002B5FA4" w:rsidRDefault="00F7507A" w:rsidP="00B17588">
      <w:pPr>
        <w:pStyle w:val="a3"/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5E9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робота у групах </w:t>
      </w:r>
      <w:r>
        <w:rPr>
          <w:rFonts w:ascii="Times New Roman" w:hAnsi="Times New Roman" w:cs="Times New Roman"/>
          <w:sz w:val="28"/>
          <w:szCs w:val="28"/>
          <w:lang w:val="uk-UA"/>
        </w:rPr>
        <w:t>має такі переваги:</w:t>
      </w:r>
    </w:p>
    <w:p w:rsidR="00F7507A" w:rsidRDefault="00F7507A" w:rsidP="00B17588">
      <w:pPr>
        <w:pStyle w:val="a3"/>
        <w:numPr>
          <w:ilvl w:val="1"/>
          <w:numId w:val="2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інтерактивність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7507A" w:rsidRDefault="00F7507A" w:rsidP="00B17588">
      <w:pPr>
        <w:pStyle w:val="a3"/>
        <w:numPr>
          <w:ilvl w:val="1"/>
          <w:numId w:val="2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дискусія;</w:t>
      </w:r>
    </w:p>
    <w:p w:rsidR="00F7507A" w:rsidRDefault="00F7507A" w:rsidP="00B17588">
      <w:pPr>
        <w:pStyle w:val="a3"/>
        <w:numPr>
          <w:ilvl w:val="1"/>
          <w:numId w:val="2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колективізм;</w:t>
      </w:r>
    </w:p>
    <w:p w:rsidR="00F7507A" w:rsidRDefault="00F7507A" w:rsidP="00B17588">
      <w:pPr>
        <w:pStyle w:val="a3"/>
        <w:numPr>
          <w:ilvl w:val="1"/>
          <w:numId w:val="2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швидке отримання результату.</w:t>
      </w:r>
    </w:p>
    <w:p w:rsidR="002B5FA4" w:rsidRDefault="002B5FA4" w:rsidP="00B17588">
      <w:pPr>
        <w:pStyle w:val="a3"/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5E99">
        <w:rPr>
          <w:rFonts w:ascii="Times New Roman" w:hAnsi="Times New Roman" w:cs="Times New Roman"/>
          <w:b/>
          <w:sz w:val="28"/>
          <w:szCs w:val="28"/>
          <w:lang w:val="uk-UA"/>
        </w:rPr>
        <w:t>математичний диктант</w:t>
      </w:r>
      <w:r w:rsidR="00F7507A">
        <w:rPr>
          <w:rFonts w:ascii="Times New Roman" w:hAnsi="Times New Roman" w:cs="Times New Roman"/>
          <w:sz w:val="28"/>
          <w:szCs w:val="28"/>
          <w:lang w:val="uk-UA"/>
        </w:rPr>
        <w:t xml:space="preserve"> має наступні переваги:</w:t>
      </w:r>
    </w:p>
    <w:p w:rsidR="00F7507A" w:rsidRDefault="00F7507A" w:rsidP="00B17588">
      <w:pPr>
        <w:pStyle w:val="a3"/>
        <w:numPr>
          <w:ilvl w:val="1"/>
          <w:numId w:val="2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повторення (засвоєння) матеріалу;</w:t>
      </w:r>
    </w:p>
    <w:p w:rsidR="00F7507A" w:rsidRDefault="00F7507A" w:rsidP="00B17588">
      <w:pPr>
        <w:pStyle w:val="a3"/>
        <w:numPr>
          <w:ilvl w:val="1"/>
          <w:numId w:val="2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актуалізації знань з предмету;</w:t>
      </w:r>
    </w:p>
    <w:p w:rsidR="00F7507A" w:rsidRDefault="00F7507A" w:rsidP="00B17588">
      <w:pPr>
        <w:pStyle w:val="a3"/>
        <w:numPr>
          <w:ilvl w:val="1"/>
          <w:numId w:val="2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розвиток логічного мислення школярів;</w:t>
      </w:r>
    </w:p>
    <w:p w:rsidR="00F7507A" w:rsidRDefault="00F7507A" w:rsidP="00B17588">
      <w:pPr>
        <w:pStyle w:val="a3"/>
        <w:numPr>
          <w:ilvl w:val="1"/>
          <w:numId w:val="2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збагачення математичної мови термін</w:t>
      </w:r>
      <w:r w:rsidR="00EE0A5D">
        <w:rPr>
          <w:rFonts w:ascii="Times New Roman" w:hAnsi="Times New Roman" w:cs="Times New Roman"/>
          <w:sz w:val="28"/>
          <w:szCs w:val="28"/>
          <w:lang w:val="uk-UA"/>
        </w:rPr>
        <w:t>ологією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поняттями, </w:t>
      </w:r>
      <w:r w:rsidR="00EE0A5D">
        <w:rPr>
          <w:rFonts w:ascii="Times New Roman" w:hAnsi="Times New Roman" w:cs="Times New Roman"/>
          <w:sz w:val="28"/>
          <w:szCs w:val="28"/>
          <w:lang w:val="uk-UA"/>
        </w:rPr>
        <w:t xml:space="preserve">означеннями, </w:t>
      </w:r>
      <w:r>
        <w:rPr>
          <w:rFonts w:ascii="Times New Roman" w:hAnsi="Times New Roman" w:cs="Times New Roman"/>
          <w:sz w:val="28"/>
          <w:szCs w:val="28"/>
          <w:lang w:val="uk-UA"/>
        </w:rPr>
        <w:t>тощо.</w:t>
      </w:r>
    </w:p>
    <w:p w:rsidR="009C7EF8" w:rsidRPr="009C7EF8" w:rsidRDefault="009C7EF8" w:rsidP="00B17588">
      <w:pPr>
        <w:pStyle w:val="a3"/>
        <w:numPr>
          <w:ilvl w:val="0"/>
          <w:numId w:val="21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впровадження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ІКТ </w:t>
      </w:r>
      <w:r>
        <w:rPr>
          <w:rFonts w:ascii="Times New Roman" w:hAnsi="Times New Roman" w:cs="Times New Roman"/>
          <w:sz w:val="28"/>
          <w:szCs w:val="28"/>
          <w:lang w:val="uk-UA"/>
        </w:rPr>
        <w:t>має наступні переваги:</w:t>
      </w:r>
    </w:p>
    <w:p w:rsidR="009C7EF8" w:rsidRPr="009C7EF8" w:rsidRDefault="009C7EF8" w:rsidP="00B17588">
      <w:pPr>
        <w:pStyle w:val="a3"/>
        <w:numPr>
          <w:ilvl w:val="1"/>
          <w:numId w:val="2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цікава подача матеріалу;</w:t>
      </w:r>
    </w:p>
    <w:p w:rsidR="009C7EF8" w:rsidRPr="009C7EF8" w:rsidRDefault="009C7EF8" w:rsidP="00B17588">
      <w:pPr>
        <w:pStyle w:val="a3"/>
        <w:numPr>
          <w:ilvl w:val="1"/>
          <w:numId w:val="2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позитивна мотивація навчання;</w:t>
      </w:r>
    </w:p>
    <w:p w:rsidR="009C7EF8" w:rsidRPr="009C7EF8" w:rsidRDefault="009C7EF8" w:rsidP="00B17588">
      <w:pPr>
        <w:pStyle w:val="a3"/>
        <w:numPr>
          <w:ilvl w:val="1"/>
          <w:numId w:val="2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активізація пізнавальної діяльності.</w:t>
      </w:r>
    </w:p>
    <w:p w:rsidR="00F7507A" w:rsidRDefault="00F7507A" w:rsidP="00B17588">
      <w:pPr>
        <w:pStyle w:val="a3"/>
        <w:numPr>
          <w:ilvl w:val="0"/>
          <w:numId w:val="2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65E99">
        <w:rPr>
          <w:rFonts w:ascii="Times New Roman" w:hAnsi="Times New Roman" w:cs="Times New Roman"/>
          <w:b/>
          <w:sz w:val="28"/>
          <w:szCs w:val="28"/>
          <w:lang w:val="uk-UA"/>
        </w:rPr>
        <w:t>інтегровані уроки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мають перевагами</w:t>
      </w:r>
      <w:r w:rsidR="00A5442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54421" w:rsidRDefault="00A54421" w:rsidP="00B17588">
      <w:pPr>
        <w:pStyle w:val="a3"/>
        <w:numPr>
          <w:ilvl w:val="1"/>
          <w:numId w:val="2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активізація розумової діяльності;</w:t>
      </w:r>
    </w:p>
    <w:p w:rsidR="00A54421" w:rsidRDefault="00A54421" w:rsidP="00B17588">
      <w:pPr>
        <w:pStyle w:val="a3"/>
        <w:numPr>
          <w:ilvl w:val="1"/>
          <w:numId w:val="2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цілісне сприйняття навколишнього світу і розширення сф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>
        <w:rPr>
          <w:rFonts w:ascii="Times New Roman" w:hAnsi="Times New Roman" w:cs="Times New Roman"/>
          <w:sz w:val="28"/>
          <w:szCs w:val="28"/>
          <w:lang w:val="uk-UA"/>
        </w:rPr>
        <w:t>ри пізнання;</w:t>
      </w:r>
    </w:p>
    <w:p w:rsidR="00A54421" w:rsidRDefault="00A54421" w:rsidP="00B17588">
      <w:pPr>
        <w:pStyle w:val="a3"/>
        <w:numPr>
          <w:ilvl w:val="1"/>
          <w:numId w:val="2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розуміння зв</w:t>
      </w:r>
      <w:r w:rsidRPr="00A54421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язків і поєднання теорії з практикою.</w:t>
      </w:r>
    </w:p>
    <w:p w:rsidR="00365E99" w:rsidRDefault="00365E99" w:rsidP="00B17588">
      <w:pPr>
        <w:pStyle w:val="a3"/>
        <w:numPr>
          <w:ilvl w:val="0"/>
          <w:numId w:val="2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нестандартні уроки </w:t>
      </w:r>
      <w:r>
        <w:rPr>
          <w:rFonts w:ascii="Times New Roman" w:hAnsi="Times New Roman" w:cs="Times New Roman"/>
          <w:sz w:val="28"/>
          <w:szCs w:val="28"/>
          <w:lang w:val="uk-UA"/>
        </w:rPr>
        <w:t>(наприклад, математична вікторина)мають наступні переваги:</w:t>
      </w:r>
    </w:p>
    <w:p w:rsidR="00365E99" w:rsidRDefault="00365E99" w:rsidP="00B17588">
      <w:pPr>
        <w:pStyle w:val="a3"/>
        <w:numPr>
          <w:ilvl w:val="1"/>
          <w:numId w:val="2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створення позитивної психологічної атмосфери у класі;</w:t>
      </w:r>
    </w:p>
    <w:p w:rsidR="00365E99" w:rsidRDefault="00365E99" w:rsidP="00B17588">
      <w:pPr>
        <w:pStyle w:val="a3"/>
        <w:numPr>
          <w:ilvl w:val="1"/>
          <w:numId w:val="2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максимальне залучення всього колективу у навчальний процес;</w:t>
      </w:r>
    </w:p>
    <w:p w:rsidR="00365E99" w:rsidRPr="002B5FA4" w:rsidRDefault="00365E99" w:rsidP="00B17588">
      <w:pPr>
        <w:pStyle w:val="a3"/>
        <w:numPr>
          <w:ilvl w:val="1"/>
          <w:numId w:val="21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виховання взаємоповаги і взаємодопомоги.</w:t>
      </w:r>
    </w:p>
    <w:p w:rsidR="00FD13E1" w:rsidRDefault="00FD13E1" w:rsidP="00F26314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01B61" w:rsidRDefault="00E01B61" w:rsidP="00F26314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57AD">
        <w:rPr>
          <w:rFonts w:ascii="Times New Roman" w:hAnsi="Times New Roman" w:cs="Times New Roman"/>
          <w:b/>
          <w:sz w:val="28"/>
          <w:szCs w:val="28"/>
          <w:lang w:val="uk-UA"/>
        </w:rPr>
        <w:t xml:space="preserve">2.1.1. </w:t>
      </w:r>
      <w:r w:rsidR="00F26314" w:rsidRPr="004457AD">
        <w:rPr>
          <w:rFonts w:ascii="Times New Roman" w:hAnsi="Times New Roman" w:cs="Times New Roman"/>
          <w:b/>
          <w:sz w:val="28"/>
          <w:szCs w:val="28"/>
          <w:lang w:val="uk-UA"/>
        </w:rPr>
        <w:t>АНАЛІЗ ПРОГРАМ З МАТЕМАТИКИ</w:t>
      </w:r>
    </w:p>
    <w:p w:rsidR="003E27CA" w:rsidRDefault="003E27CA" w:rsidP="003E27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Навчальний матеріал у курсі математики передбачає знайомство, ро</w:t>
      </w: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>виток та розширення знань учнів про число і дії з числами, буквені вирази, рівняння</w:t>
      </w:r>
      <w:r w:rsidR="00630078">
        <w:rPr>
          <w:rFonts w:ascii="Times New Roman" w:hAnsi="Times New Roman" w:cs="Times New Roman"/>
          <w:sz w:val="28"/>
          <w:szCs w:val="28"/>
          <w:lang w:val="uk-UA"/>
        </w:rPr>
        <w:t>, функції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E17B2" w:rsidRDefault="00630078" w:rsidP="003E27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реалізації державних цілей, для запровадження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компетентнісного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підходу </w:t>
      </w:r>
      <w:r w:rsidR="00EE17B2">
        <w:rPr>
          <w:rFonts w:ascii="Times New Roman" w:hAnsi="Times New Roman" w:cs="Times New Roman"/>
          <w:sz w:val="28"/>
          <w:szCs w:val="28"/>
          <w:lang w:val="uk-UA"/>
        </w:rPr>
        <w:t>розроблено наступні навчальні програми з математики:</w:t>
      </w:r>
    </w:p>
    <w:p w:rsidR="00EE17B2" w:rsidRDefault="00EE17B2" w:rsidP="00B17588">
      <w:pPr>
        <w:pStyle w:val="a3"/>
        <w:numPr>
          <w:ilvl w:val="0"/>
          <w:numId w:val="1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Навчальна програма для учнів 5-9 класів загальноосвітніх навчал</w:t>
      </w:r>
      <w:r>
        <w:rPr>
          <w:rFonts w:ascii="Times New Roman" w:hAnsi="Times New Roman" w:cs="Times New Roman"/>
          <w:sz w:val="28"/>
          <w:szCs w:val="28"/>
          <w:lang w:val="uk-UA"/>
        </w:rPr>
        <w:t>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них закладів </w:t>
      </w:r>
      <w:r w:rsidRPr="0049190F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E16314">
        <w:rPr>
          <w:rFonts w:ascii="Times New Roman" w:hAnsi="Times New Roman" w:cs="Times New Roman"/>
          <w:sz w:val="28"/>
          <w:szCs w:val="28"/>
          <w:lang w:val="uk-UA"/>
        </w:rPr>
        <w:t>32</w:t>
      </w:r>
      <w:r w:rsidRPr="0049190F">
        <w:rPr>
          <w:rFonts w:ascii="Times New Roman" w:hAnsi="Times New Roman" w:cs="Times New Roman"/>
          <w:sz w:val="28"/>
          <w:szCs w:val="28"/>
          <w:lang w:val="uk-UA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(авторський колектив: Бурда</w:t>
      </w:r>
      <w:r w:rsidR="00F8002D" w:rsidRPr="00F8002D">
        <w:rPr>
          <w:rFonts w:ascii="Times New Roman" w:hAnsi="Times New Roman" w:cs="Times New Roman"/>
          <w:sz w:val="28"/>
          <w:szCs w:val="28"/>
        </w:rPr>
        <w:t xml:space="preserve"> </w:t>
      </w:r>
      <w:r w:rsidR="00C24969">
        <w:rPr>
          <w:rFonts w:ascii="Times New Roman" w:hAnsi="Times New Roman" w:cs="Times New Roman"/>
          <w:sz w:val="28"/>
          <w:szCs w:val="28"/>
          <w:lang w:val="uk-UA"/>
        </w:rPr>
        <w:t>М. І.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C24969">
        <w:rPr>
          <w:rFonts w:ascii="Times New Roman" w:hAnsi="Times New Roman" w:cs="Times New Roman"/>
          <w:sz w:val="28"/>
          <w:szCs w:val="28"/>
          <w:lang w:val="uk-UA"/>
        </w:rPr>
        <w:t>Нелін</w:t>
      </w:r>
      <w:proofErr w:type="spellEnd"/>
      <w:r w:rsidR="00F8002D" w:rsidRPr="00F8002D">
        <w:rPr>
          <w:rFonts w:ascii="Times New Roman" w:hAnsi="Times New Roman" w:cs="Times New Roman"/>
          <w:sz w:val="28"/>
          <w:szCs w:val="28"/>
        </w:rPr>
        <w:t xml:space="preserve"> </w:t>
      </w:r>
      <w:r w:rsidR="00C24969">
        <w:rPr>
          <w:rFonts w:ascii="Times New Roman" w:hAnsi="Times New Roman" w:cs="Times New Roman"/>
          <w:sz w:val="28"/>
          <w:szCs w:val="28"/>
          <w:lang w:val="uk-UA"/>
        </w:rPr>
        <w:t xml:space="preserve">Є. П.,  </w:t>
      </w:r>
      <w:r>
        <w:rPr>
          <w:rFonts w:ascii="Times New Roman" w:hAnsi="Times New Roman" w:cs="Times New Roman"/>
          <w:sz w:val="28"/>
          <w:szCs w:val="28"/>
          <w:lang w:val="uk-UA"/>
        </w:rPr>
        <w:t>Мальов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ний</w:t>
      </w:r>
      <w:r w:rsidR="00F8002D" w:rsidRPr="00F8002D">
        <w:rPr>
          <w:rFonts w:ascii="Times New Roman" w:hAnsi="Times New Roman" w:cs="Times New Roman"/>
          <w:sz w:val="28"/>
          <w:szCs w:val="28"/>
        </w:rPr>
        <w:t xml:space="preserve"> </w:t>
      </w:r>
      <w:r w:rsidR="00C24969">
        <w:rPr>
          <w:rFonts w:ascii="Times New Roman" w:hAnsi="Times New Roman" w:cs="Times New Roman"/>
          <w:sz w:val="28"/>
          <w:szCs w:val="28"/>
          <w:lang w:val="uk-UA"/>
        </w:rPr>
        <w:t>Ю. І.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460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460F3">
        <w:rPr>
          <w:rFonts w:ascii="Times New Roman" w:hAnsi="Times New Roman" w:cs="Times New Roman"/>
          <w:sz w:val="28"/>
          <w:szCs w:val="28"/>
          <w:lang w:val="uk-UA"/>
        </w:rPr>
        <w:t>Номіровський</w:t>
      </w:r>
      <w:proofErr w:type="spellEnd"/>
      <w:r w:rsidR="00F8002D" w:rsidRPr="00F8002D">
        <w:rPr>
          <w:rFonts w:ascii="Times New Roman" w:hAnsi="Times New Roman" w:cs="Times New Roman"/>
          <w:sz w:val="28"/>
          <w:szCs w:val="28"/>
        </w:rPr>
        <w:t xml:space="preserve"> </w:t>
      </w:r>
      <w:r w:rsidR="00C24969">
        <w:rPr>
          <w:rFonts w:ascii="Times New Roman" w:hAnsi="Times New Roman" w:cs="Times New Roman"/>
          <w:sz w:val="28"/>
          <w:szCs w:val="28"/>
          <w:lang w:val="uk-UA"/>
        </w:rPr>
        <w:t xml:space="preserve">Д. А., </w:t>
      </w:r>
      <w:proofErr w:type="spellStart"/>
      <w:r w:rsidR="00C24969">
        <w:rPr>
          <w:rFonts w:ascii="Times New Roman" w:hAnsi="Times New Roman" w:cs="Times New Roman"/>
          <w:sz w:val="28"/>
          <w:szCs w:val="28"/>
          <w:lang w:val="uk-UA"/>
        </w:rPr>
        <w:t>Тарасенкова</w:t>
      </w:r>
      <w:proofErr w:type="spellEnd"/>
      <w:r w:rsidR="00F8002D" w:rsidRPr="00F8002D">
        <w:rPr>
          <w:rFonts w:ascii="Times New Roman" w:hAnsi="Times New Roman" w:cs="Times New Roman"/>
          <w:sz w:val="28"/>
          <w:szCs w:val="28"/>
        </w:rPr>
        <w:t xml:space="preserve"> </w:t>
      </w:r>
      <w:r w:rsidR="00C24969">
        <w:rPr>
          <w:rFonts w:ascii="Times New Roman" w:hAnsi="Times New Roman" w:cs="Times New Roman"/>
          <w:sz w:val="28"/>
          <w:szCs w:val="28"/>
          <w:lang w:val="uk-UA"/>
        </w:rPr>
        <w:t>Н. А.</w:t>
      </w:r>
      <w:r w:rsidR="00F460F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F460F3">
        <w:rPr>
          <w:rFonts w:ascii="Times New Roman" w:hAnsi="Times New Roman" w:cs="Times New Roman"/>
          <w:sz w:val="28"/>
          <w:szCs w:val="28"/>
          <w:lang w:val="uk-UA"/>
        </w:rPr>
        <w:t>Паньков</w:t>
      </w:r>
      <w:proofErr w:type="spellEnd"/>
      <w:r w:rsidR="00F8002D" w:rsidRPr="00F8002D">
        <w:rPr>
          <w:rFonts w:ascii="Times New Roman" w:hAnsi="Times New Roman" w:cs="Times New Roman"/>
          <w:sz w:val="28"/>
          <w:szCs w:val="28"/>
        </w:rPr>
        <w:t xml:space="preserve"> </w:t>
      </w:r>
      <w:r w:rsidR="00C24969">
        <w:rPr>
          <w:rFonts w:ascii="Times New Roman" w:hAnsi="Times New Roman" w:cs="Times New Roman"/>
          <w:sz w:val="28"/>
          <w:szCs w:val="28"/>
          <w:lang w:val="uk-UA"/>
        </w:rPr>
        <w:t>А. В.</w:t>
      </w:r>
      <w:r w:rsidR="00F460F3">
        <w:rPr>
          <w:rFonts w:ascii="Times New Roman" w:hAnsi="Times New Roman" w:cs="Times New Roman"/>
          <w:sz w:val="28"/>
          <w:szCs w:val="28"/>
          <w:lang w:val="uk-UA"/>
        </w:rPr>
        <w:t>, Чем</w:t>
      </w:r>
      <w:r w:rsidR="00F460F3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F460F3">
        <w:rPr>
          <w:rFonts w:ascii="Times New Roman" w:hAnsi="Times New Roman" w:cs="Times New Roman"/>
          <w:sz w:val="28"/>
          <w:szCs w:val="28"/>
          <w:lang w:val="uk-UA"/>
        </w:rPr>
        <w:t>рис</w:t>
      </w:r>
      <w:r w:rsidR="002570E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C24969"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="002570E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C24969">
        <w:rPr>
          <w:rFonts w:ascii="Times New Roman" w:hAnsi="Times New Roman" w:cs="Times New Roman"/>
          <w:sz w:val="28"/>
          <w:szCs w:val="28"/>
          <w:lang w:val="uk-UA"/>
        </w:rPr>
        <w:t>В.</w:t>
      </w:r>
      <w:r w:rsidR="00F460F3">
        <w:rPr>
          <w:rFonts w:ascii="Times New Roman" w:hAnsi="Times New Roman" w:cs="Times New Roman"/>
          <w:sz w:val="28"/>
          <w:szCs w:val="28"/>
          <w:lang w:val="uk-UA"/>
        </w:rPr>
        <w:t>, Якір</w:t>
      </w:r>
      <w:r w:rsidR="00F8002D" w:rsidRPr="00F8002D">
        <w:rPr>
          <w:rFonts w:ascii="Times New Roman" w:hAnsi="Times New Roman" w:cs="Times New Roman"/>
          <w:sz w:val="28"/>
          <w:szCs w:val="28"/>
        </w:rPr>
        <w:t xml:space="preserve"> </w:t>
      </w:r>
      <w:r w:rsidR="00C24969">
        <w:rPr>
          <w:rFonts w:ascii="Times New Roman" w:hAnsi="Times New Roman" w:cs="Times New Roman"/>
          <w:sz w:val="28"/>
          <w:szCs w:val="28"/>
          <w:lang w:val="uk-UA"/>
        </w:rPr>
        <w:t>М. С.</w:t>
      </w:r>
      <w:r w:rsidR="00F460F3"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:rsidR="00F460F3" w:rsidRPr="00EE17B2" w:rsidRDefault="00F460F3" w:rsidP="00B17588">
      <w:pPr>
        <w:pStyle w:val="a3"/>
        <w:numPr>
          <w:ilvl w:val="0"/>
          <w:numId w:val="1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Навчальна програма поглибленого вивчення математики у 8-9 кл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сах загальноосвітніх навчальних закладів </w:t>
      </w:r>
      <w:r w:rsidRPr="0049190F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E16314">
        <w:rPr>
          <w:rFonts w:ascii="Times New Roman" w:hAnsi="Times New Roman" w:cs="Times New Roman"/>
          <w:sz w:val="28"/>
          <w:szCs w:val="28"/>
          <w:lang w:val="uk-UA"/>
        </w:rPr>
        <w:t>31</w:t>
      </w:r>
      <w:r w:rsidRPr="0049190F">
        <w:rPr>
          <w:rFonts w:ascii="Times New Roman" w:hAnsi="Times New Roman" w:cs="Times New Roman"/>
          <w:sz w:val="28"/>
          <w:szCs w:val="28"/>
          <w:lang w:val="uk-UA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(авторський колектив: </w:t>
      </w:r>
      <w:r w:rsidR="00C24969">
        <w:rPr>
          <w:rFonts w:ascii="Times New Roman" w:hAnsi="Times New Roman" w:cs="Times New Roman"/>
          <w:sz w:val="28"/>
          <w:szCs w:val="28"/>
          <w:lang w:val="uk-UA"/>
        </w:rPr>
        <w:t>Якір</w:t>
      </w:r>
      <w:r w:rsidR="002570E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C24969"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="002570EC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C24969">
        <w:rPr>
          <w:rFonts w:ascii="Times New Roman" w:hAnsi="Times New Roman" w:cs="Times New Roman"/>
          <w:sz w:val="28"/>
          <w:szCs w:val="28"/>
          <w:lang w:val="uk-UA"/>
        </w:rPr>
        <w:t xml:space="preserve">С.,Бурда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М. І., </w:t>
      </w:r>
      <w:r w:rsidR="00C24969">
        <w:rPr>
          <w:rFonts w:ascii="Times New Roman" w:hAnsi="Times New Roman" w:cs="Times New Roman"/>
          <w:sz w:val="28"/>
          <w:szCs w:val="28"/>
          <w:lang w:val="uk-UA"/>
        </w:rPr>
        <w:t xml:space="preserve">Городній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М. Ф., </w:t>
      </w:r>
      <w:proofErr w:type="spellStart"/>
      <w:r w:rsidR="00C24969">
        <w:rPr>
          <w:rFonts w:ascii="Times New Roman" w:hAnsi="Times New Roman" w:cs="Times New Roman"/>
          <w:sz w:val="28"/>
          <w:szCs w:val="28"/>
          <w:lang w:val="uk-UA"/>
        </w:rPr>
        <w:t>Номіровський</w:t>
      </w:r>
      <w:proofErr w:type="spellEnd"/>
      <w:r w:rsidR="00C249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Д. А., </w:t>
      </w:r>
      <w:proofErr w:type="spellStart"/>
      <w:r w:rsidR="00C24969">
        <w:rPr>
          <w:rFonts w:ascii="Times New Roman" w:hAnsi="Times New Roman" w:cs="Times New Roman"/>
          <w:sz w:val="28"/>
          <w:szCs w:val="28"/>
          <w:lang w:val="uk-UA"/>
        </w:rPr>
        <w:t>Паньков</w:t>
      </w:r>
      <w:proofErr w:type="spellEnd"/>
      <w:r w:rsidR="00C2496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А. В., </w:t>
      </w:r>
      <w:r w:rsidR="00C24969">
        <w:rPr>
          <w:rFonts w:ascii="Times New Roman" w:hAnsi="Times New Roman" w:cs="Times New Roman"/>
          <w:sz w:val="28"/>
          <w:szCs w:val="28"/>
          <w:lang w:val="uk-UA"/>
        </w:rPr>
        <w:t>Чемерис</w:t>
      </w:r>
      <w:r w:rsidR="00B578DC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М.</w:t>
      </w:r>
      <w:r w:rsidR="00B578DC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В., </w:t>
      </w:r>
      <w:proofErr w:type="spellStart"/>
      <w:r w:rsidR="002570EC">
        <w:rPr>
          <w:rFonts w:ascii="Times New Roman" w:hAnsi="Times New Roman" w:cs="Times New Roman"/>
          <w:sz w:val="28"/>
          <w:szCs w:val="28"/>
          <w:lang w:val="uk-UA"/>
        </w:rPr>
        <w:t>Тарасенкова</w:t>
      </w:r>
      <w:proofErr w:type="spellEnd"/>
      <w:r w:rsidR="002570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4969">
        <w:rPr>
          <w:rFonts w:ascii="Times New Roman" w:hAnsi="Times New Roman" w:cs="Times New Roman"/>
          <w:sz w:val="28"/>
          <w:szCs w:val="28"/>
          <w:lang w:val="uk-UA"/>
        </w:rPr>
        <w:t xml:space="preserve">Н. А., Швець </w:t>
      </w:r>
      <w:r>
        <w:rPr>
          <w:rFonts w:ascii="Times New Roman" w:hAnsi="Times New Roman" w:cs="Times New Roman"/>
          <w:sz w:val="28"/>
          <w:szCs w:val="28"/>
          <w:lang w:val="uk-UA"/>
        </w:rPr>
        <w:t>В. О.).</w:t>
      </w:r>
    </w:p>
    <w:p w:rsidR="00C24969" w:rsidRDefault="00C24969" w:rsidP="003E27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Обидві навчальні </w:t>
      </w:r>
      <w:r w:rsidR="00630078">
        <w:rPr>
          <w:rFonts w:ascii="Times New Roman" w:hAnsi="Times New Roman" w:cs="Times New Roman"/>
          <w:sz w:val="28"/>
          <w:szCs w:val="28"/>
          <w:lang w:val="uk-UA"/>
        </w:rPr>
        <w:t>програм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630078">
        <w:rPr>
          <w:rFonts w:ascii="Times New Roman" w:hAnsi="Times New Roman" w:cs="Times New Roman"/>
          <w:sz w:val="28"/>
          <w:szCs w:val="28"/>
          <w:lang w:val="uk-UA"/>
        </w:rPr>
        <w:t xml:space="preserve"> з математики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24969" w:rsidRDefault="00C24969" w:rsidP="00B17588">
      <w:pPr>
        <w:pStyle w:val="a3"/>
        <w:numPr>
          <w:ilvl w:val="0"/>
          <w:numId w:val="1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направлені на реалізацію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компетентнісного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підходу до навчання;</w:t>
      </w:r>
    </w:p>
    <w:p w:rsidR="00C24969" w:rsidRDefault="00D85B70" w:rsidP="00B17588">
      <w:pPr>
        <w:pStyle w:val="a3"/>
        <w:numPr>
          <w:ilvl w:val="0"/>
          <w:numId w:val="1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формують ключові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загальнопредметні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компетентності;</w:t>
      </w:r>
    </w:p>
    <w:p w:rsidR="00073134" w:rsidRDefault="00073134" w:rsidP="00B17588">
      <w:pPr>
        <w:pStyle w:val="a3"/>
        <w:numPr>
          <w:ilvl w:val="0"/>
          <w:numId w:val="1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забезпечують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міжпредметні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зв</w:t>
      </w:r>
      <w:r w:rsidRPr="00073134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язки з іншими дисциплінами;</w:t>
      </w:r>
    </w:p>
    <w:p w:rsidR="00D264A0" w:rsidRDefault="00D264A0" w:rsidP="00B17588">
      <w:pPr>
        <w:pStyle w:val="a3"/>
        <w:numPr>
          <w:ilvl w:val="0"/>
          <w:numId w:val="1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зміст матеріалу відповідає навчальному курсу;</w:t>
      </w:r>
    </w:p>
    <w:p w:rsidR="00073134" w:rsidRDefault="00073134" w:rsidP="00B17588">
      <w:pPr>
        <w:pStyle w:val="a3"/>
        <w:numPr>
          <w:ilvl w:val="0"/>
          <w:numId w:val="1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навчальний матеріал з математики має практичну спрямованість;</w:t>
      </w:r>
    </w:p>
    <w:p w:rsidR="00D85B70" w:rsidRDefault="00D85B70" w:rsidP="00B17588">
      <w:pPr>
        <w:pStyle w:val="a3"/>
        <w:numPr>
          <w:ilvl w:val="0"/>
          <w:numId w:val="1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розвивають логічне мислення, критичний погляд і творче мислення;</w:t>
      </w:r>
    </w:p>
    <w:p w:rsidR="00C24969" w:rsidRDefault="00D85B70" w:rsidP="00B17588">
      <w:pPr>
        <w:pStyle w:val="a3"/>
        <w:numPr>
          <w:ilvl w:val="0"/>
          <w:numId w:val="1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структурно схожі: обидві зведені у таблицю</w:t>
      </w:r>
      <w:r w:rsidR="00C24969" w:rsidRPr="00C2496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D264A0" w:rsidRPr="00D264A0" w:rsidRDefault="00D264A0" w:rsidP="00B17588">
      <w:pPr>
        <w:pStyle w:val="a3"/>
        <w:numPr>
          <w:ilvl w:val="0"/>
          <w:numId w:val="1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вказано орієнтоване годинне навантаження на вивчення предмету.</w:t>
      </w:r>
    </w:p>
    <w:p w:rsidR="003A6C38" w:rsidRPr="003A6C38" w:rsidRDefault="003A6C38" w:rsidP="003A6C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6C38">
        <w:rPr>
          <w:rFonts w:ascii="Times New Roman" w:hAnsi="Times New Roman" w:cs="Times New Roman"/>
          <w:sz w:val="28"/>
          <w:szCs w:val="28"/>
          <w:lang w:val="uk-UA"/>
        </w:rPr>
        <w:t>Програма поглибленого вивчення дисципліни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відміну від програми для загальноосвітніх шкіл</w:t>
      </w:r>
      <w:r w:rsidRPr="003A6C38">
        <w:rPr>
          <w:rFonts w:ascii="Times New Roman" w:hAnsi="Times New Roman" w:cs="Times New Roman"/>
          <w:sz w:val="28"/>
          <w:szCs w:val="28"/>
          <w:lang w:val="uk-UA"/>
        </w:rPr>
        <w:t xml:space="preserve"> спрямована на виявлення та розвиток здібностей до математичних наук, формування у школярів стійкого інтересу до предм</w:t>
      </w:r>
      <w:r w:rsidRPr="003A6C38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3A6C38">
        <w:rPr>
          <w:rFonts w:ascii="Times New Roman" w:hAnsi="Times New Roman" w:cs="Times New Roman"/>
          <w:sz w:val="28"/>
          <w:szCs w:val="28"/>
          <w:lang w:val="uk-UA"/>
        </w:rPr>
        <w:t>ту, дає учневі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змогу</w:t>
      </w:r>
      <w:r w:rsidRPr="003A6C38">
        <w:rPr>
          <w:rFonts w:ascii="Times New Roman" w:hAnsi="Times New Roman" w:cs="Times New Roman"/>
          <w:sz w:val="28"/>
          <w:szCs w:val="28"/>
          <w:lang w:val="uk-UA"/>
        </w:rPr>
        <w:t xml:space="preserve"> оцінити рівень своїх можливостей, готує школярів до навчання у </w:t>
      </w:r>
      <w:proofErr w:type="spellStart"/>
      <w:r w:rsidRPr="003A6C38">
        <w:rPr>
          <w:rFonts w:ascii="Times New Roman" w:hAnsi="Times New Roman" w:cs="Times New Roman"/>
          <w:sz w:val="28"/>
          <w:szCs w:val="28"/>
          <w:lang w:val="uk-UA"/>
        </w:rPr>
        <w:t>ВУЗі</w:t>
      </w:r>
      <w:proofErr w:type="spellEnd"/>
      <w:r w:rsidRPr="003A6C38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відповідного фахового напрямку, стимулює профорієнт</w:t>
      </w:r>
      <w:r w:rsidRPr="003A6C3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3A6C38">
        <w:rPr>
          <w:rFonts w:ascii="Times New Roman" w:hAnsi="Times New Roman" w:cs="Times New Roman"/>
          <w:sz w:val="28"/>
          <w:szCs w:val="28"/>
          <w:lang w:val="uk-UA"/>
        </w:rPr>
        <w:t>цію, що вимагає об’ємних математичних знань.</w:t>
      </w:r>
    </w:p>
    <w:p w:rsidR="001811E9" w:rsidRDefault="001811E9" w:rsidP="00F100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Теоретичний матеріал двох програм у 8 класі відрізняється один від одного</w:t>
      </w:r>
      <w:r w:rsidR="007400DF">
        <w:rPr>
          <w:rFonts w:ascii="Times New Roman" w:hAnsi="Times New Roman" w:cs="Times New Roman"/>
          <w:sz w:val="28"/>
          <w:szCs w:val="28"/>
          <w:lang w:val="uk-UA"/>
        </w:rPr>
        <w:t xml:space="preserve"> тим, що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вивчення теми «Нерівності» перенесено з вивчення у 9 класі до вивчення у 8 класі.</w:t>
      </w:r>
      <w:r w:rsidR="007400DF">
        <w:rPr>
          <w:rFonts w:ascii="Times New Roman" w:hAnsi="Times New Roman" w:cs="Times New Roman"/>
          <w:sz w:val="28"/>
          <w:szCs w:val="28"/>
          <w:lang w:val="uk-UA"/>
        </w:rPr>
        <w:t xml:space="preserve"> Також програма поглибленого вивчення передбачає знайомство з такими темами, як:</w:t>
      </w:r>
    </w:p>
    <w:p w:rsidR="00787628" w:rsidRDefault="00787628" w:rsidP="00B17588">
      <w:pPr>
        <w:pStyle w:val="a3"/>
        <w:numPr>
          <w:ilvl w:val="0"/>
          <w:numId w:val="1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«Множини і операції з ними»;</w:t>
      </w:r>
    </w:p>
    <w:p w:rsidR="007400DF" w:rsidRDefault="00787628" w:rsidP="00B17588">
      <w:pPr>
        <w:pStyle w:val="a3"/>
        <w:numPr>
          <w:ilvl w:val="0"/>
          <w:numId w:val="1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«Основи теорії подільності»;</w:t>
      </w:r>
    </w:p>
    <w:p w:rsidR="00787628" w:rsidRPr="007400DF" w:rsidRDefault="00647247" w:rsidP="00B17588">
      <w:pPr>
        <w:pStyle w:val="a3"/>
        <w:numPr>
          <w:ilvl w:val="0"/>
          <w:numId w:val="17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«Основи теорії многочленів з однією змінною».</w:t>
      </w:r>
    </w:p>
    <w:p w:rsidR="001811E9" w:rsidRDefault="00F100D0" w:rsidP="00F100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100D0">
        <w:rPr>
          <w:rFonts w:ascii="Times New Roman" w:hAnsi="Times New Roman" w:cs="Times New Roman"/>
          <w:sz w:val="28"/>
          <w:szCs w:val="28"/>
          <w:lang w:val="uk-UA"/>
        </w:rPr>
        <w:t>Відмінності даних навчальних програм</w:t>
      </w:r>
      <w:r w:rsidR="001811E9">
        <w:rPr>
          <w:rFonts w:ascii="Times New Roman" w:hAnsi="Times New Roman" w:cs="Times New Roman"/>
          <w:sz w:val="28"/>
          <w:szCs w:val="28"/>
          <w:lang w:val="uk-UA"/>
        </w:rPr>
        <w:t xml:space="preserve"> на першому ета</w:t>
      </w:r>
      <w:r w:rsidR="00E52D01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1811E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100D0">
        <w:rPr>
          <w:rFonts w:ascii="Times New Roman" w:hAnsi="Times New Roman" w:cs="Times New Roman"/>
          <w:sz w:val="28"/>
          <w:szCs w:val="28"/>
          <w:lang w:val="uk-UA"/>
        </w:rPr>
        <w:t xml:space="preserve"> полягають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кількості практичного навантаження.</w:t>
      </w:r>
    </w:p>
    <w:p w:rsidR="00F100D0" w:rsidRPr="00B32C9A" w:rsidRDefault="00F100D0" w:rsidP="00F100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Курс математики з поглибленим вивченням має </w:t>
      </w:r>
      <w:r w:rsidR="00F8002D">
        <w:rPr>
          <w:rFonts w:ascii="Times New Roman" w:hAnsi="Times New Roman" w:cs="Times New Roman"/>
          <w:sz w:val="28"/>
          <w:szCs w:val="28"/>
          <w:lang w:val="uk-UA"/>
        </w:rPr>
        <w:t>різноманітніші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вправи та цікаві задачі, що створює у учнів інтерес до вивчення дисципліни.</w:t>
      </w:r>
      <w:r w:rsidR="00B32C9A">
        <w:rPr>
          <w:rFonts w:ascii="Times New Roman" w:hAnsi="Times New Roman" w:cs="Times New Roman"/>
          <w:sz w:val="28"/>
          <w:szCs w:val="28"/>
          <w:lang w:val="uk-UA"/>
        </w:rPr>
        <w:t xml:space="preserve"> Напр</w:t>
      </w:r>
      <w:r w:rsidR="00B32C9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32C9A">
        <w:rPr>
          <w:rFonts w:ascii="Times New Roman" w:hAnsi="Times New Roman" w:cs="Times New Roman"/>
          <w:sz w:val="28"/>
          <w:szCs w:val="28"/>
          <w:lang w:val="uk-UA"/>
        </w:rPr>
        <w:t>клад, велика увага приділяється формуванню вмінь та навичок для розв</w:t>
      </w:r>
      <w:r w:rsidR="00B32C9A" w:rsidRPr="00B32C9A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B32C9A">
        <w:rPr>
          <w:rFonts w:ascii="Times New Roman" w:hAnsi="Times New Roman" w:cs="Times New Roman"/>
          <w:sz w:val="28"/>
          <w:szCs w:val="28"/>
          <w:lang w:val="uk-UA"/>
        </w:rPr>
        <w:t>язку рівнянь з параметром.</w:t>
      </w:r>
    </w:p>
    <w:p w:rsidR="00733FB9" w:rsidRPr="007F2617" w:rsidRDefault="00733FB9" w:rsidP="001F69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Вивченн</w:t>
      </w:r>
      <w:r w:rsidR="007F2617">
        <w:rPr>
          <w:rFonts w:ascii="Times New Roman" w:hAnsi="Times New Roman" w:cs="Times New Roman"/>
          <w:sz w:val="28"/>
          <w:szCs w:val="28"/>
          <w:lang w:val="uk-UA"/>
        </w:rPr>
        <w:t>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теми «Квадратні рівняння» згідно календарного плану</w:t>
      </w:r>
      <w:r w:rsidR="007F2617">
        <w:rPr>
          <w:rFonts w:ascii="Times New Roman" w:hAnsi="Times New Roman" w:cs="Times New Roman"/>
          <w:sz w:val="28"/>
          <w:szCs w:val="28"/>
          <w:lang w:val="uk-UA"/>
        </w:rPr>
        <w:t xml:space="preserve"> пр</w:t>
      </w:r>
      <w:r w:rsidR="007F2617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7F2617">
        <w:rPr>
          <w:rFonts w:ascii="Times New Roman" w:hAnsi="Times New Roman" w:cs="Times New Roman"/>
          <w:sz w:val="28"/>
          <w:szCs w:val="28"/>
          <w:lang w:val="uk-UA"/>
        </w:rPr>
        <w:t xml:space="preserve">грами стандарт </w:t>
      </w:r>
      <w:r w:rsidRPr="00733FB9">
        <w:rPr>
          <w:rFonts w:ascii="Times New Roman" w:hAnsi="Times New Roman" w:cs="Times New Roman"/>
          <w:sz w:val="28"/>
          <w:szCs w:val="28"/>
        </w:rPr>
        <w:t>[</w:t>
      </w:r>
      <w:r w:rsidR="00E16314">
        <w:rPr>
          <w:rFonts w:ascii="Times New Roman" w:hAnsi="Times New Roman" w:cs="Times New Roman"/>
          <w:sz w:val="28"/>
          <w:szCs w:val="28"/>
          <w:lang w:val="uk-UA"/>
        </w:rPr>
        <w:t>32</w:t>
      </w:r>
      <w:r w:rsidRPr="00733FB9">
        <w:rPr>
          <w:rFonts w:ascii="Times New Roman" w:hAnsi="Times New Roman" w:cs="Times New Roman"/>
          <w:sz w:val="28"/>
          <w:szCs w:val="28"/>
        </w:rPr>
        <w:t>]</w:t>
      </w:r>
      <w:r w:rsidR="00830D55">
        <w:rPr>
          <w:rFonts w:ascii="Times New Roman" w:hAnsi="Times New Roman" w:cs="Times New Roman"/>
          <w:sz w:val="28"/>
          <w:szCs w:val="28"/>
          <w:lang w:val="uk-UA"/>
        </w:rPr>
        <w:t xml:space="preserve">складає </w:t>
      </w:r>
      <w:r w:rsidR="007F2617">
        <w:rPr>
          <w:rFonts w:ascii="Times New Roman" w:hAnsi="Times New Roman" w:cs="Times New Roman"/>
          <w:sz w:val="28"/>
          <w:szCs w:val="28"/>
          <w:lang w:val="uk-UA"/>
        </w:rPr>
        <w:t>– 16 годин, а за програмою поглибленого вивче</w:t>
      </w:r>
      <w:r w:rsidR="007F2617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7F2617">
        <w:rPr>
          <w:rFonts w:ascii="Times New Roman" w:hAnsi="Times New Roman" w:cs="Times New Roman"/>
          <w:sz w:val="28"/>
          <w:szCs w:val="28"/>
          <w:lang w:val="uk-UA"/>
        </w:rPr>
        <w:t xml:space="preserve">ня </w:t>
      </w:r>
      <w:r w:rsidR="007F2617" w:rsidRPr="00733FB9">
        <w:rPr>
          <w:rFonts w:ascii="Times New Roman" w:hAnsi="Times New Roman" w:cs="Times New Roman"/>
          <w:sz w:val="28"/>
          <w:szCs w:val="28"/>
        </w:rPr>
        <w:t>[</w:t>
      </w:r>
      <w:r w:rsidR="00E16314">
        <w:rPr>
          <w:rFonts w:ascii="Times New Roman" w:hAnsi="Times New Roman" w:cs="Times New Roman"/>
          <w:sz w:val="28"/>
          <w:szCs w:val="28"/>
          <w:lang w:val="uk-UA"/>
        </w:rPr>
        <w:t>31</w:t>
      </w:r>
      <w:r w:rsidR="007F2617" w:rsidRPr="00733FB9">
        <w:rPr>
          <w:rFonts w:ascii="Times New Roman" w:hAnsi="Times New Roman" w:cs="Times New Roman"/>
          <w:sz w:val="28"/>
          <w:szCs w:val="28"/>
        </w:rPr>
        <w:t>]</w:t>
      </w:r>
      <w:r w:rsidR="007F2617">
        <w:rPr>
          <w:rFonts w:ascii="Times New Roman" w:hAnsi="Times New Roman" w:cs="Times New Roman"/>
          <w:sz w:val="28"/>
          <w:szCs w:val="28"/>
          <w:lang w:val="uk-UA"/>
        </w:rPr>
        <w:t xml:space="preserve"> ця цифра становить – 33 години.</w:t>
      </w:r>
    </w:p>
    <w:p w:rsidR="00B32C9A" w:rsidRDefault="00B32C9A" w:rsidP="001F69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Тема «Квадратні рівняння» </w:t>
      </w:r>
      <w:r w:rsidR="00733FB9">
        <w:rPr>
          <w:rFonts w:ascii="Times New Roman" w:hAnsi="Times New Roman" w:cs="Times New Roman"/>
          <w:sz w:val="28"/>
          <w:szCs w:val="28"/>
          <w:lang w:val="uk-UA"/>
        </w:rPr>
        <w:t>за своєю сутністю</w:t>
      </w:r>
      <w:r w:rsidR="00F8002D" w:rsidRPr="00F800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30D55">
        <w:rPr>
          <w:rFonts w:ascii="Times New Roman" w:hAnsi="Times New Roman" w:cs="Times New Roman"/>
          <w:sz w:val="28"/>
          <w:szCs w:val="28"/>
          <w:lang w:val="uk-UA"/>
        </w:rPr>
        <w:t>в обох програмах</w:t>
      </w:r>
      <w:r w:rsidR="00F8002D" w:rsidRPr="00F800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майже не відрізняється: розглядаються неповні квадратні та біквадратні рівняння, формули коренів квадратних рівнянь, теорема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Вієта</w:t>
      </w:r>
      <w:proofErr w:type="spellEnd"/>
      <w:r w:rsidR="00647247">
        <w:rPr>
          <w:rFonts w:ascii="Times New Roman" w:hAnsi="Times New Roman" w:cs="Times New Roman"/>
          <w:sz w:val="28"/>
          <w:szCs w:val="28"/>
          <w:lang w:val="uk-UA"/>
        </w:rPr>
        <w:t xml:space="preserve"> та теорема, обернена до теореми </w:t>
      </w:r>
      <w:proofErr w:type="spellStart"/>
      <w:r w:rsidR="00647247">
        <w:rPr>
          <w:rFonts w:ascii="Times New Roman" w:hAnsi="Times New Roman" w:cs="Times New Roman"/>
          <w:sz w:val="28"/>
          <w:szCs w:val="28"/>
          <w:lang w:val="uk-UA"/>
        </w:rPr>
        <w:t>Вієта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Хоча </w:t>
      </w:r>
      <w:r w:rsidR="003A6C38">
        <w:rPr>
          <w:rFonts w:ascii="Times New Roman" w:hAnsi="Times New Roman" w:cs="Times New Roman"/>
          <w:sz w:val="28"/>
          <w:szCs w:val="28"/>
          <w:lang w:val="uk-UA"/>
        </w:rPr>
        <w:t>при поглибленому вивченні програма вимагає  знати способи зведення рівнянь вищого степеня до квадратного; знати метод роз</w:t>
      </w:r>
      <w:r w:rsidR="003A6C38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3A6C38">
        <w:rPr>
          <w:rFonts w:ascii="Times New Roman" w:hAnsi="Times New Roman" w:cs="Times New Roman"/>
          <w:sz w:val="28"/>
          <w:szCs w:val="28"/>
          <w:lang w:val="uk-UA"/>
        </w:rPr>
        <w:t>ладання на множники і метод заміни змінної</w:t>
      </w:r>
      <w:r w:rsidR="00647247">
        <w:rPr>
          <w:rFonts w:ascii="Times New Roman" w:hAnsi="Times New Roman" w:cs="Times New Roman"/>
          <w:sz w:val="28"/>
          <w:szCs w:val="28"/>
          <w:lang w:val="uk-UA"/>
        </w:rPr>
        <w:t>, а також передбачає набуття н</w:t>
      </w:r>
      <w:r w:rsidR="0064724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647247">
        <w:rPr>
          <w:rFonts w:ascii="Times New Roman" w:hAnsi="Times New Roman" w:cs="Times New Roman"/>
          <w:sz w:val="28"/>
          <w:szCs w:val="28"/>
          <w:lang w:val="uk-UA"/>
        </w:rPr>
        <w:t xml:space="preserve">вичок при </w:t>
      </w:r>
      <w:proofErr w:type="spellStart"/>
      <w:r w:rsidR="00647247"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="00647247" w:rsidRPr="00647247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647247">
        <w:rPr>
          <w:rFonts w:ascii="Times New Roman" w:hAnsi="Times New Roman" w:cs="Times New Roman"/>
          <w:sz w:val="28"/>
          <w:szCs w:val="28"/>
          <w:lang w:val="uk-UA"/>
        </w:rPr>
        <w:t>язанні</w:t>
      </w:r>
      <w:proofErr w:type="spellEnd"/>
      <w:r w:rsidR="00647247">
        <w:rPr>
          <w:rFonts w:ascii="Times New Roman" w:hAnsi="Times New Roman" w:cs="Times New Roman"/>
          <w:sz w:val="28"/>
          <w:szCs w:val="28"/>
          <w:lang w:val="uk-UA"/>
        </w:rPr>
        <w:t xml:space="preserve"> рівнянь з параметром</w:t>
      </w:r>
      <w:r w:rsidR="003A6C3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D13E1" w:rsidRPr="001F6956" w:rsidRDefault="00FD13E1" w:rsidP="001F695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01B61" w:rsidRPr="004457AD" w:rsidRDefault="00E01B61" w:rsidP="00F26314">
      <w:pPr>
        <w:tabs>
          <w:tab w:val="left" w:pos="8505"/>
        </w:tabs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57AD">
        <w:rPr>
          <w:rFonts w:ascii="Times New Roman" w:hAnsi="Times New Roman" w:cs="Times New Roman"/>
          <w:b/>
          <w:sz w:val="28"/>
          <w:szCs w:val="28"/>
          <w:lang w:val="uk-UA"/>
        </w:rPr>
        <w:t xml:space="preserve">2.1.2. </w:t>
      </w:r>
      <w:r w:rsidR="00F26314" w:rsidRPr="004457AD">
        <w:rPr>
          <w:rFonts w:ascii="Times New Roman" w:hAnsi="Times New Roman" w:cs="Times New Roman"/>
          <w:b/>
          <w:sz w:val="28"/>
          <w:szCs w:val="28"/>
          <w:lang w:val="uk-UA"/>
        </w:rPr>
        <w:t>АНАЛІЗ ПІДРУЧНИКІВ З МАТЕМАТИКИ</w:t>
      </w:r>
    </w:p>
    <w:p w:rsidR="00F976B1" w:rsidRDefault="00E32CAC" w:rsidP="003E27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Ефективність навчального процесу напряму залежить від висококла</w:t>
      </w: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>них засобів навчання, першим серед яких є підручник. У зв</w:t>
      </w:r>
      <w:r w:rsidRPr="00E32CAC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язку з освітньою реформою нова українська школа вимагає створення нових підручників, які б відповідали сучасним потребам.  </w:t>
      </w:r>
      <w:r w:rsidR="007E6CBE">
        <w:rPr>
          <w:rFonts w:ascii="Times New Roman" w:hAnsi="Times New Roman" w:cs="Times New Roman"/>
          <w:sz w:val="28"/>
          <w:szCs w:val="28"/>
          <w:lang w:val="uk-UA"/>
        </w:rPr>
        <w:t xml:space="preserve">Підручники з математики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повинні бути </w:t>
      </w:r>
      <w:r w:rsidR="007E6CBE">
        <w:rPr>
          <w:rFonts w:ascii="Times New Roman" w:hAnsi="Times New Roman" w:cs="Times New Roman"/>
          <w:sz w:val="28"/>
          <w:szCs w:val="28"/>
          <w:lang w:val="uk-UA"/>
        </w:rPr>
        <w:t xml:space="preserve">спрямовані на досягнення поставлених у </w:t>
      </w:r>
      <w:r w:rsidR="00726146">
        <w:rPr>
          <w:rFonts w:ascii="Times New Roman" w:hAnsi="Times New Roman" w:cs="Times New Roman"/>
          <w:sz w:val="28"/>
          <w:szCs w:val="28"/>
          <w:lang w:val="uk-UA"/>
        </w:rPr>
        <w:t>Державному стандарті базової і п</w:t>
      </w:r>
      <w:r w:rsidR="00726146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726146">
        <w:rPr>
          <w:rFonts w:ascii="Times New Roman" w:hAnsi="Times New Roman" w:cs="Times New Roman"/>
          <w:sz w:val="28"/>
          <w:szCs w:val="28"/>
          <w:lang w:val="uk-UA"/>
        </w:rPr>
        <w:t>вної загальної середньої освіти</w:t>
      </w:r>
      <w:r w:rsidR="0049190F" w:rsidRPr="0049190F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 w:rsidR="00791F7A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49190F" w:rsidRPr="0049190F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7E6CBE">
        <w:rPr>
          <w:rFonts w:ascii="Times New Roman" w:hAnsi="Times New Roman" w:cs="Times New Roman"/>
          <w:sz w:val="28"/>
          <w:szCs w:val="28"/>
          <w:lang w:val="uk-UA"/>
        </w:rPr>
        <w:t>та у навчальній програмі</w:t>
      </w:r>
      <w:r w:rsidR="0049190F">
        <w:rPr>
          <w:rFonts w:ascii="Times New Roman" w:hAnsi="Times New Roman" w:cs="Times New Roman"/>
          <w:sz w:val="28"/>
          <w:szCs w:val="28"/>
          <w:lang w:val="uk-UA"/>
        </w:rPr>
        <w:t xml:space="preserve"> з математики для загальноосвітніх закладів </w:t>
      </w:r>
      <w:r w:rsidR="0049190F" w:rsidRPr="0049190F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E16314">
        <w:rPr>
          <w:rFonts w:ascii="Times New Roman" w:hAnsi="Times New Roman" w:cs="Times New Roman"/>
          <w:sz w:val="28"/>
          <w:szCs w:val="28"/>
          <w:lang w:val="uk-UA"/>
        </w:rPr>
        <w:t>32</w:t>
      </w:r>
      <w:r w:rsidR="00726146" w:rsidRPr="0049190F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7E6CBE">
        <w:rPr>
          <w:rFonts w:ascii="Times New Roman" w:hAnsi="Times New Roman" w:cs="Times New Roman"/>
          <w:sz w:val="28"/>
          <w:szCs w:val="28"/>
          <w:lang w:val="uk-UA"/>
        </w:rPr>
        <w:t xml:space="preserve"> мети і завдань, покликані формувати в учнів такі ключові математичні компетенції, як логічна, алгебраїчна, геометрична, </w:t>
      </w:r>
      <w:proofErr w:type="spellStart"/>
      <w:r w:rsidR="007E6CBE">
        <w:rPr>
          <w:rFonts w:ascii="Times New Roman" w:hAnsi="Times New Roman" w:cs="Times New Roman"/>
          <w:sz w:val="28"/>
          <w:szCs w:val="28"/>
          <w:lang w:val="uk-UA"/>
        </w:rPr>
        <w:t>просторово-орієнтаційна</w:t>
      </w:r>
      <w:proofErr w:type="spellEnd"/>
      <w:r w:rsidR="007E6CBE">
        <w:rPr>
          <w:rFonts w:ascii="Times New Roman" w:hAnsi="Times New Roman" w:cs="Times New Roman"/>
          <w:sz w:val="28"/>
          <w:szCs w:val="28"/>
          <w:lang w:val="uk-UA"/>
        </w:rPr>
        <w:t>, тощо.</w:t>
      </w:r>
    </w:p>
    <w:p w:rsidR="00F976B1" w:rsidRDefault="007B16AC" w:rsidP="00F976B1">
      <w:pPr>
        <w:tabs>
          <w:tab w:val="left" w:pos="850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Проаналізуємо наступні підручники з а</w:t>
      </w:r>
      <w:r w:rsidR="00C71585">
        <w:rPr>
          <w:rFonts w:ascii="Times New Roman" w:hAnsi="Times New Roman" w:cs="Times New Roman"/>
          <w:sz w:val="28"/>
          <w:szCs w:val="28"/>
          <w:lang w:val="uk-UA"/>
        </w:rPr>
        <w:t xml:space="preserve">лгебри за </w:t>
      </w:r>
      <w:r>
        <w:rPr>
          <w:rFonts w:ascii="Times New Roman" w:hAnsi="Times New Roman" w:cs="Times New Roman"/>
          <w:sz w:val="28"/>
          <w:szCs w:val="28"/>
          <w:lang w:val="uk-UA"/>
        </w:rPr>
        <w:t>8 класи</w:t>
      </w:r>
      <w:r w:rsidR="00C71585" w:rsidRPr="0049190F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E16314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="00C71585" w:rsidRPr="0049190F">
        <w:rPr>
          <w:rFonts w:ascii="Times New Roman" w:hAnsi="Times New Roman" w:cs="Times New Roman"/>
          <w:sz w:val="28"/>
          <w:szCs w:val="28"/>
          <w:lang w:val="uk-UA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B16AC" w:rsidRDefault="002C5F46" w:rsidP="002C5F46">
      <w:pPr>
        <w:tabs>
          <w:tab w:val="left" w:pos="8505"/>
        </w:tabs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Таблиця 1</w:t>
      </w:r>
    </w:p>
    <w:tbl>
      <w:tblPr>
        <w:tblStyle w:val="ad"/>
        <w:tblW w:w="9634" w:type="dxa"/>
        <w:tblLook w:val="04A0"/>
      </w:tblPr>
      <w:tblGrid>
        <w:gridCol w:w="566"/>
        <w:gridCol w:w="2498"/>
        <w:gridCol w:w="2024"/>
        <w:gridCol w:w="2291"/>
        <w:gridCol w:w="2255"/>
      </w:tblGrid>
      <w:tr w:rsidR="00DD0E09" w:rsidRPr="00DD0E09" w:rsidTr="002D771E">
        <w:tc>
          <w:tcPr>
            <w:tcW w:w="566" w:type="dxa"/>
            <w:vAlign w:val="center"/>
          </w:tcPr>
          <w:p w:rsidR="00DD0E09" w:rsidRPr="00DD0E09" w:rsidRDefault="00DD0E09" w:rsidP="00DD0E09">
            <w:pPr>
              <w:tabs>
                <w:tab w:val="left" w:pos="8505"/>
              </w:tabs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D0E0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</w:t>
            </w:r>
          </w:p>
        </w:tc>
        <w:tc>
          <w:tcPr>
            <w:tcW w:w="2498" w:type="dxa"/>
            <w:vAlign w:val="center"/>
          </w:tcPr>
          <w:p w:rsidR="00DD0E09" w:rsidRPr="00DD0E09" w:rsidRDefault="00DD0E09" w:rsidP="00DD0E09">
            <w:pPr>
              <w:tabs>
                <w:tab w:val="left" w:pos="8505"/>
              </w:tabs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D0E0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Авторський колектив</w:t>
            </w:r>
          </w:p>
        </w:tc>
        <w:tc>
          <w:tcPr>
            <w:tcW w:w="2024" w:type="dxa"/>
            <w:vAlign w:val="center"/>
          </w:tcPr>
          <w:p w:rsidR="00DD0E09" w:rsidRPr="00DD0E09" w:rsidRDefault="00DD0E09" w:rsidP="00DD0E09">
            <w:pPr>
              <w:tabs>
                <w:tab w:val="left" w:pos="8505"/>
              </w:tabs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D0E0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Назва підручника</w:t>
            </w:r>
          </w:p>
        </w:tc>
        <w:tc>
          <w:tcPr>
            <w:tcW w:w="2291" w:type="dxa"/>
            <w:vAlign w:val="center"/>
          </w:tcPr>
          <w:p w:rsidR="00DD0E09" w:rsidRPr="00DD0E09" w:rsidRDefault="00DD0E09" w:rsidP="00DD0E09">
            <w:pPr>
              <w:tabs>
                <w:tab w:val="left" w:pos="8505"/>
              </w:tabs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D0E0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Видавництво, рік в</w:t>
            </w:r>
            <w:r w:rsidRPr="00DD0E0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и</w:t>
            </w:r>
            <w:r w:rsidRPr="00DD0E0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дання</w:t>
            </w:r>
          </w:p>
        </w:tc>
        <w:tc>
          <w:tcPr>
            <w:tcW w:w="2255" w:type="dxa"/>
            <w:vAlign w:val="center"/>
          </w:tcPr>
          <w:p w:rsidR="00DD0E09" w:rsidRPr="00DD0E09" w:rsidRDefault="00DD0E09" w:rsidP="00DD0E09">
            <w:pPr>
              <w:tabs>
                <w:tab w:val="left" w:pos="8505"/>
              </w:tabs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DD0E0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Примітка</w:t>
            </w:r>
          </w:p>
        </w:tc>
      </w:tr>
    </w:tbl>
    <w:p w:rsidR="00BB3666" w:rsidRDefault="00BB3666" w:rsidP="00F976B1">
      <w:pPr>
        <w:tabs>
          <w:tab w:val="left" w:pos="850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BB3666" w:rsidSect="00902A04">
          <w:footerReference w:type="default" r:id="rId9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Style w:val="ad"/>
        <w:tblW w:w="9634" w:type="dxa"/>
        <w:tblLook w:val="04A0"/>
      </w:tblPr>
      <w:tblGrid>
        <w:gridCol w:w="566"/>
        <w:gridCol w:w="2498"/>
        <w:gridCol w:w="2024"/>
        <w:gridCol w:w="2291"/>
        <w:gridCol w:w="2255"/>
      </w:tblGrid>
      <w:tr w:rsidR="00A005CE" w:rsidTr="002D771E">
        <w:tc>
          <w:tcPr>
            <w:tcW w:w="566" w:type="dxa"/>
          </w:tcPr>
          <w:p w:rsidR="00A005CE" w:rsidRDefault="00A005CE" w:rsidP="00F976B1">
            <w:pPr>
              <w:tabs>
                <w:tab w:val="left" w:pos="850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1.</w:t>
            </w:r>
          </w:p>
        </w:tc>
        <w:tc>
          <w:tcPr>
            <w:tcW w:w="2498" w:type="dxa"/>
          </w:tcPr>
          <w:p w:rsidR="00A005CE" w:rsidRDefault="00A005CE" w:rsidP="00BD47A4">
            <w:pPr>
              <w:tabs>
                <w:tab w:val="left" w:pos="850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Бевз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Г.П.,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Бевз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В.Г.</w:t>
            </w:r>
          </w:p>
        </w:tc>
        <w:tc>
          <w:tcPr>
            <w:tcW w:w="2024" w:type="dxa"/>
          </w:tcPr>
          <w:p w:rsidR="00A005CE" w:rsidRDefault="00A005CE" w:rsidP="00BD47A4">
            <w:pPr>
              <w:tabs>
                <w:tab w:val="left" w:pos="850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Алгебра, 8</w:t>
            </w:r>
          </w:p>
        </w:tc>
        <w:tc>
          <w:tcPr>
            <w:tcW w:w="2291" w:type="dxa"/>
          </w:tcPr>
          <w:p w:rsidR="00A005CE" w:rsidRDefault="00A005CE" w:rsidP="00737339">
            <w:pPr>
              <w:tabs>
                <w:tab w:val="left" w:pos="850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Київ, </w:t>
            </w:r>
            <w:r w:rsidR="0073733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«Фоліо», серія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«Освіта», 2016р.</w:t>
            </w:r>
          </w:p>
        </w:tc>
        <w:tc>
          <w:tcPr>
            <w:tcW w:w="2255" w:type="dxa"/>
          </w:tcPr>
          <w:p w:rsidR="003F0CCA" w:rsidRDefault="003F0CCA" w:rsidP="00BD47A4">
            <w:pPr>
              <w:tabs>
                <w:tab w:val="left" w:pos="850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Рекомендовано Міністерством освіти і науки України</w:t>
            </w:r>
          </w:p>
        </w:tc>
      </w:tr>
      <w:tr w:rsidR="00A005CE" w:rsidTr="002D771E">
        <w:tc>
          <w:tcPr>
            <w:tcW w:w="566" w:type="dxa"/>
          </w:tcPr>
          <w:p w:rsidR="00A005CE" w:rsidRDefault="00A005CE" w:rsidP="002D771E">
            <w:pPr>
              <w:tabs>
                <w:tab w:val="left" w:pos="850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2498" w:type="dxa"/>
          </w:tcPr>
          <w:p w:rsidR="00A005CE" w:rsidRDefault="00A005CE" w:rsidP="00BD47A4">
            <w:pPr>
              <w:tabs>
                <w:tab w:val="left" w:pos="850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Кравчук В.Р.,</w:t>
            </w:r>
          </w:p>
          <w:p w:rsidR="00A005CE" w:rsidRDefault="00A005CE" w:rsidP="00BD47A4">
            <w:pPr>
              <w:tabs>
                <w:tab w:val="left" w:pos="850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ПідручнаМ.В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.,</w:t>
            </w:r>
          </w:p>
          <w:p w:rsidR="00A005CE" w:rsidRDefault="00A005CE" w:rsidP="00BD47A4">
            <w:pPr>
              <w:tabs>
                <w:tab w:val="left" w:pos="850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Янченко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Г.М.</w:t>
            </w:r>
          </w:p>
        </w:tc>
        <w:tc>
          <w:tcPr>
            <w:tcW w:w="2024" w:type="dxa"/>
          </w:tcPr>
          <w:p w:rsidR="00A005CE" w:rsidRDefault="00A005CE" w:rsidP="00BD47A4">
            <w:pPr>
              <w:tabs>
                <w:tab w:val="left" w:pos="850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Алгебра, 8</w:t>
            </w:r>
          </w:p>
        </w:tc>
        <w:tc>
          <w:tcPr>
            <w:tcW w:w="2291" w:type="dxa"/>
          </w:tcPr>
          <w:p w:rsidR="00A005CE" w:rsidRDefault="00A005CE" w:rsidP="00BD47A4">
            <w:pPr>
              <w:tabs>
                <w:tab w:val="left" w:pos="850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Тернопіль, «Пі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ручники і посі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ники», 2016р.</w:t>
            </w:r>
          </w:p>
        </w:tc>
        <w:tc>
          <w:tcPr>
            <w:tcW w:w="2255" w:type="dxa"/>
          </w:tcPr>
          <w:p w:rsidR="00A005CE" w:rsidRDefault="00A005CE" w:rsidP="00BD47A4">
            <w:pPr>
              <w:tabs>
                <w:tab w:val="left" w:pos="850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Рекомендовано Міністерством освіти і науки України</w:t>
            </w:r>
          </w:p>
        </w:tc>
      </w:tr>
      <w:tr w:rsidR="00A005CE" w:rsidTr="002D771E">
        <w:tc>
          <w:tcPr>
            <w:tcW w:w="566" w:type="dxa"/>
          </w:tcPr>
          <w:p w:rsidR="00A005CE" w:rsidRDefault="00A005CE" w:rsidP="002D771E">
            <w:pPr>
              <w:tabs>
                <w:tab w:val="left" w:pos="850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2498" w:type="dxa"/>
          </w:tcPr>
          <w:p w:rsidR="00A005CE" w:rsidRDefault="00A005CE" w:rsidP="00BD47A4">
            <w:pPr>
              <w:tabs>
                <w:tab w:val="left" w:pos="850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Істер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О.С.</w:t>
            </w:r>
          </w:p>
        </w:tc>
        <w:tc>
          <w:tcPr>
            <w:tcW w:w="2024" w:type="dxa"/>
          </w:tcPr>
          <w:p w:rsidR="00A005CE" w:rsidRDefault="00A005CE" w:rsidP="00BD47A4">
            <w:pPr>
              <w:tabs>
                <w:tab w:val="left" w:pos="850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Алгебра, 8</w:t>
            </w:r>
          </w:p>
        </w:tc>
        <w:tc>
          <w:tcPr>
            <w:tcW w:w="2291" w:type="dxa"/>
          </w:tcPr>
          <w:p w:rsidR="00A005CE" w:rsidRDefault="00A005CE" w:rsidP="00BD47A4">
            <w:pPr>
              <w:tabs>
                <w:tab w:val="left" w:pos="850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Київ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Генеза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», 2016р.</w:t>
            </w:r>
          </w:p>
        </w:tc>
        <w:tc>
          <w:tcPr>
            <w:tcW w:w="2255" w:type="dxa"/>
          </w:tcPr>
          <w:p w:rsidR="00A005CE" w:rsidRDefault="00A005CE" w:rsidP="00BD47A4">
            <w:pPr>
              <w:tabs>
                <w:tab w:val="left" w:pos="850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Рекомендовано Міністерством освіти і науки України</w:t>
            </w:r>
          </w:p>
        </w:tc>
      </w:tr>
      <w:tr w:rsidR="00A005CE" w:rsidRPr="00B26316" w:rsidTr="002D771E">
        <w:tc>
          <w:tcPr>
            <w:tcW w:w="566" w:type="dxa"/>
          </w:tcPr>
          <w:p w:rsidR="00A005CE" w:rsidRDefault="00A005CE" w:rsidP="007A733E">
            <w:pPr>
              <w:tabs>
                <w:tab w:val="left" w:pos="850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2498" w:type="dxa"/>
          </w:tcPr>
          <w:p w:rsidR="00A005CE" w:rsidRDefault="00A005CE" w:rsidP="00BD47A4">
            <w:pPr>
              <w:tabs>
                <w:tab w:val="left" w:pos="850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Мерзляк А.Г., П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лонський В.Б., Якір М.С.</w:t>
            </w:r>
          </w:p>
        </w:tc>
        <w:tc>
          <w:tcPr>
            <w:tcW w:w="2024" w:type="dxa"/>
          </w:tcPr>
          <w:p w:rsidR="00A005CE" w:rsidRDefault="00A005CE" w:rsidP="00BD47A4">
            <w:pPr>
              <w:tabs>
                <w:tab w:val="left" w:pos="850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Алгебра, 8</w:t>
            </w:r>
          </w:p>
        </w:tc>
        <w:tc>
          <w:tcPr>
            <w:tcW w:w="2291" w:type="dxa"/>
          </w:tcPr>
          <w:p w:rsidR="00A005CE" w:rsidRDefault="00A005CE" w:rsidP="00BD47A4">
            <w:pPr>
              <w:tabs>
                <w:tab w:val="left" w:pos="850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Харків, «Гімн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зія», 2016р.</w:t>
            </w:r>
          </w:p>
        </w:tc>
        <w:tc>
          <w:tcPr>
            <w:tcW w:w="2255" w:type="dxa"/>
          </w:tcPr>
          <w:p w:rsidR="00A005CE" w:rsidRDefault="00A005CE" w:rsidP="00BD47A4">
            <w:pPr>
              <w:tabs>
                <w:tab w:val="left" w:pos="850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Рекомендовано Міністерством освіти і науки України</w:t>
            </w:r>
          </w:p>
        </w:tc>
      </w:tr>
      <w:tr w:rsidR="00F068F5" w:rsidTr="002D771E">
        <w:tc>
          <w:tcPr>
            <w:tcW w:w="566" w:type="dxa"/>
          </w:tcPr>
          <w:p w:rsidR="00F068F5" w:rsidRDefault="00F068F5" w:rsidP="00B26316">
            <w:pPr>
              <w:tabs>
                <w:tab w:val="left" w:pos="850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2498" w:type="dxa"/>
          </w:tcPr>
          <w:p w:rsidR="00F068F5" w:rsidRDefault="00F068F5" w:rsidP="00B26316">
            <w:pPr>
              <w:tabs>
                <w:tab w:val="left" w:pos="850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Тарасенкова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Н.А.,</w:t>
            </w:r>
          </w:p>
          <w:p w:rsidR="00F068F5" w:rsidRDefault="00F068F5" w:rsidP="00B26316">
            <w:pPr>
              <w:tabs>
                <w:tab w:val="left" w:pos="850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Богатирьова І.М., Коломієць О.М., Сердюк З.О.</w:t>
            </w:r>
          </w:p>
        </w:tc>
        <w:tc>
          <w:tcPr>
            <w:tcW w:w="2024" w:type="dxa"/>
          </w:tcPr>
          <w:p w:rsidR="00F068F5" w:rsidRDefault="00F068F5" w:rsidP="00BD47A4">
            <w:pPr>
              <w:tabs>
                <w:tab w:val="left" w:pos="850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Алгебра, 8</w:t>
            </w:r>
          </w:p>
        </w:tc>
        <w:tc>
          <w:tcPr>
            <w:tcW w:w="2291" w:type="dxa"/>
          </w:tcPr>
          <w:p w:rsidR="00F068F5" w:rsidRDefault="00F068F5" w:rsidP="00B26316">
            <w:pPr>
              <w:tabs>
                <w:tab w:val="left" w:pos="850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Київ, УОВЦ «Оріон»</w:t>
            </w:r>
          </w:p>
        </w:tc>
        <w:tc>
          <w:tcPr>
            <w:tcW w:w="2255" w:type="dxa"/>
          </w:tcPr>
          <w:p w:rsidR="00F068F5" w:rsidRDefault="00F068F5" w:rsidP="00BD47A4">
            <w:pPr>
              <w:tabs>
                <w:tab w:val="left" w:pos="850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Рекомендовано Міністерством освіти і науки України</w:t>
            </w:r>
          </w:p>
        </w:tc>
      </w:tr>
      <w:tr w:rsidR="00F068F5" w:rsidTr="002D771E">
        <w:tc>
          <w:tcPr>
            <w:tcW w:w="566" w:type="dxa"/>
          </w:tcPr>
          <w:p w:rsidR="00F068F5" w:rsidRDefault="00F068F5" w:rsidP="00F976B1">
            <w:pPr>
              <w:tabs>
                <w:tab w:val="left" w:pos="850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2498" w:type="dxa"/>
          </w:tcPr>
          <w:p w:rsidR="00F068F5" w:rsidRDefault="00F068F5" w:rsidP="00F976B1">
            <w:pPr>
              <w:tabs>
                <w:tab w:val="left" w:pos="850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Мальований Ю.І., Возняк Г.М., Ли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виненко Г.М.</w:t>
            </w:r>
          </w:p>
        </w:tc>
        <w:tc>
          <w:tcPr>
            <w:tcW w:w="2024" w:type="dxa"/>
          </w:tcPr>
          <w:p w:rsidR="00F068F5" w:rsidRDefault="00F068F5" w:rsidP="00BD47A4">
            <w:pPr>
              <w:tabs>
                <w:tab w:val="left" w:pos="850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Алгебра, 8</w:t>
            </w:r>
          </w:p>
        </w:tc>
        <w:tc>
          <w:tcPr>
            <w:tcW w:w="2291" w:type="dxa"/>
          </w:tcPr>
          <w:p w:rsidR="00F068F5" w:rsidRDefault="00F068F5" w:rsidP="00F976B1">
            <w:pPr>
              <w:tabs>
                <w:tab w:val="left" w:pos="850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Тернопіль, «Н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вчальна книга»</w:t>
            </w:r>
          </w:p>
        </w:tc>
        <w:tc>
          <w:tcPr>
            <w:tcW w:w="2255" w:type="dxa"/>
          </w:tcPr>
          <w:p w:rsidR="00F068F5" w:rsidRDefault="00F068F5" w:rsidP="002C5F46">
            <w:pPr>
              <w:tabs>
                <w:tab w:val="left" w:pos="850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9A1B65" w:rsidRPr="009A1B65" w:rsidTr="002D771E">
        <w:tc>
          <w:tcPr>
            <w:tcW w:w="566" w:type="dxa"/>
          </w:tcPr>
          <w:p w:rsidR="009A1B65" w:rsidRDefault="009A1B65" w:rsidP="007A733E">
            <w:pPr>
              <w:tabs>
                <w:tab w:val="left" w:pos="850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2498" w:type="dxa"/>
          </w:tcPr>
          <w:p w:rsidR="009A1B65" w:rsidRDefault="009A1B65" w:rsidP="007A733E">
            <w:pPr>
              <w:tabs>
                <w:tab w:val="left" w:pos="850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Біляніна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О.Я.,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нащук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Н.Л.,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І.М.</w:t>
            </w:r>
          </w:p>
        </w:tc>
        <w:tc>
          <w:tcPr>
            <w:tcW w:w="2024" w:type="dxa"/>
          </w:tcPr>
          <w:p w:rsidR="009A1B65" w:rsidRDefault="009A1B65" w:rsidP="007A733E">
            <w:pPr>
              <w:tabs>
                <w:tab w:val="left" w:pos="850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Алгебра, 8</w:t>
            </w:r>
          </w:p>
        </w:tc>
        <w:tc>
          <w:tcPr>
            <w:tcW w:w="2291" w:type="dxa"/>
          </w:tcPr>
          <w:p w:rsidR="009A1B65" w:rsidRDefault="009A1B65" w:rsidP="007A733E">
            <w:pPr>
              <w:tabs>
                <w:tab w:val="left" w:pos="850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Київ,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Генеза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2255" w:type="dxa"/>
          </w:tcPr>
          <w:p w:rsidR="009A1B65" w:rsidRDefault="009A1B65" w:rsidP="00BD47A4">
            <w:pPr>
              <w:tabs>
                <w:tab w:val="left" w:pos="850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BB3666" w:rsidRDefault="00BB3666" w:rsidP="007A733E">
      <w:pPr>
        <w:tabs>
          <w:tab w:val="left" w:pos="8505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BB3666" w:rsidSect="00902A04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tbl>
      <w:tblPr>
        <w:tblStyle w:val="ad"/>
        <w:tblW w:w="9634" w:type="dxa"/>
        <w:tblLook w:val="04A0"/>
      </w:tblPr>
      <w:tblGrid>
        <w:gridCol w:w="561"/>
        <w:gridCol w:w="2574"/>
        <w:gridCol w:w="2001"/>
        <w:gridCol w:w="2249"/>
        <w:gridCol w:w="2249"/>
      </w:tblGrid>
      <w:tr w:rsidR="009A1B65" w:rsidTr="002D771E">
        <w:tc>
          <w:tcPr>
            <w:tcW w:w="566" w:type="dxa"/>
          </w:tcPr>
          <w:p w:rsidR="009A1B65" w:rsidRDefault="009A1B65" w:rsidP="007A733E">
            <w:pPr>
              <w:tabs>
                <w:tab w:val="left" w:pos="850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8.</w:t>
            </w:r>
          </w:p>
        </w:tc>
        <w:tc>
          <w:tcPr>
            <w:tcW w:w="2498" w:type="dxa"/>
          </w:tcPr>
          <w:p w:rsidR="009A1B65" w:rsidRDefault="003F0CCA" w:rsidP="003018CB">
            <w:pPr>
              <w:tabs>
                <w:tab w:val="left" w:pos="850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Прокопенко Н.С.,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Захарійченко</w:t>
            </w:r>
            <w:proofErr w:type="spellEnd"/>
            <w:r w:rsidR="003018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Ю.О.,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Кінащук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Н.Л.</w:t>
            </w:r>
          </w:p>
        </w:tc>
        <w:tc>
          <w:tcPr>
            <w:tcW w:w="2024" w:type="dxa"/>
          </w:tcPr>
          <w:p w:rsidR="009A1B65" w:rsidRDefault="003F0CCA" w:rsidP="007A733E">
            <w:pPr>
              <w:tabs>
                <w:tab w:val="left" w:pos="850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Алгебра, 8</w:t>
            </w:r>
          </w:p>
        </w:tc>
        <w:tc>
          <w:tcPr>
            <w:tcW w:w="2291" w:type="dxa"/>
          </w:tcPr>
          <w:p w:rsidR="009A1B65" w:rsidRDefault="003F0CCA" w:rsidP="007A733E">
            <w:pPr>
              <w:tabs>
                <w:tab w:val="left" w:pos="850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Ранок</w:t>
            </w:r>
          </w:p>
        </w:tc>
        <w:tc>
          <w:tcPr>
            <w:tcW w:w="2255" w:type="dxa"/>
          </w:tcPr>
          <w:p w:rsidR="009A1B65" w:rsidRDefault="003F0CCA" w:rsidP="007A733E">
            <w:pPr>
              <w:tabs>
                <w:tab w:val="left" w:pos="8505"/>
              </w:tabs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Рекомендовано Міністерством освіти і науки України</w:t>
            </w:r>
          </w:p>
        </w:tc>
      </w:tr>
    </w:tbl>
    <w:p w:rsidR="00DD0E09" w:rsidRDefault="00DD0E09" w:rsidP="00F976B1">
      <w:pPr>
        <w:tabs>
          <w:tab w:val="left" w:pos="850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969BC" w:rsidRPr="00AB1F1A" w:rsidRDefault="002969BC" w:rsidP="00F26314">
      <w:pPr>
        <w:pStyle w:val="a3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A27F05">
        <w:rPr>
          <w:rFonts w:ascii="Times New Roman" w:hAnsi="Times New Roman" w:cs="Times New Roman"/>
          <w:sz w:val="28"/>
          <w:szCs w:val="28"/>
          <w:lang w:val="uk-UA"/>
        </w:rPr>
        <w:t>ідручник «Алгебра, 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proofErr w:type="spellStart"/>
      <w:r w:rsidR="00A27F05">
        <w:rPr>
          <w:rFonts w:ascii="Times New Roman" w:hAnsi="Times New Roman" w:cs="Times New Roman"/>
          <w:sz w:val="28"/>
          <w:szCs w:val="28"/>
          <w:lang w:val="uk-UA"/>
        </w:rPr>
        <w:t>Бевз</w:t>
      </w:r>
      <w:proofErr w:type="spellEnd"/>
      <w:r w:rsidR="00A27F05">
        <w:rPr>
          <w:rFonts w:ascii="Times New Roman" w:hAnsi="Times New Roman" w:cs="Times New Roman"/>
          <w:sz w:val="28"/>
          <w:szCs w:val="28"/>
          <w:lang w:val="uk-UA"/>
        </w:rPr>
        <w:t xml:space="preserve"> Г.П</w:t>
      </w:r>
      <w:r>
        <w:rPr>
          <w:rFonts w:ascii="Times New Roman" w:hAnsi="Times New Roman" w:cs="Times New Roman"/>
          <w:sz w:val="28"/>
          <w:szCs w:val="28"/>
          <w:lang w:val="uk-UA"/>
        </w:rPr>
        <w:t>. та ін.</w:t>
      </w:r>
      <w:r w:rsidRPr="00AA53A9">
        <w:rPr>
          <w:rFonts w:ascii="Times New Roman" w:hAnsi="Times New Roman" w:cs="Times New Roman"/>
          <w:sz w:val="28"/>
          <w:szCs w:val="28"/>
        </w:rPr>
        <w:t>[</w:t>
      </w:r>
      <w:r w:rsidR="007033F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AA53A9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створено у 201</w:t>
      </w:r>
      <w:r w:rsidR="005420BF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році зг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дно Державного стандарту загальної середньої освіти </w:t>
      </w:r>
      <w:r w:rsidRPr="00AA53A9">
        <w:rPr>
          <w:rFonts w:ascii="Times New Roman" w:hAnsi="Times New Roman" w:cs="Times New Roman"/>
          <w:sz w:val="28"/>
          <w:szCs w:val="28"/>
        </w:rPr>
        <w:t>[</w:t>
      </w:r>
      <w:r w:rsidR="007033F7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AA53A9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програми з мат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матики для загальноосвітніх закладів </w:t>
      </w:r>
      <w:r w:rsidRPr="00AA53A9">
        <w:rPr>
          <w:rFonts w:ascii="Times New Roman" w:hAnsi="Times New Roman" w:cs="Times New Roman"/>
          <w:sz w:val="28"/>
          <w:szCs w:val="28"/>
        </w:rPr>
        <w:t>[</w:t>
      </w:r>
      <w:r w:rsidR="00E16314">
        <w:rPr>
          <w:rFonts w:ascii="Times New Roman" w:hAnsi="Times New Roman" w:cs="Times New Roman"/>
          <w:sz w:val="28"/>
          <w:szCs w:val="28"/>
          <w:lang w:val="uk-UA"/>
        </w:rPr>
        <w:t>32</w:t>
      </w:r>
      <w:r w:rsidRPr="00AA53A9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969BC" w:rsidRDefault="002969BC" w:rsidP="002969B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Стиль підручника </w:t>
      </w:r>
      <w:r w:rsidR="008F660A">
        <w:rPr>
          <w:rFonts w:ascii="Times New Roman" w:hAnsi="Times New Roman" w:cs="Times New Roman"/>
          <w:sz w:val="28"/>
          <w:szCs w:val="28"/>
          <w:lang w:val="uk-UA"/>
        </w:rPr>
        <w:t>– абстрактно-дедуктивний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969BC" w:rsidRDefault="002969BC" w:rsidP="002969B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Підручник має:</w:t>
      </w:r>
    </w:p>
    <w:p w:rsidR="005420BF" w:rsidRDefault="00F8002D" w:rsidP="00B17588">
      <w:pPr>
        <w:pStyle w:val="a3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звернення</w:t>
      </w:r>
      <w:r w:rsidR="00646F5A">
        <w:rPr>
          <w:rFonts w:ascii="Times New Roman" w:hAnsi="Times New Roman" w:cs="Times New Roman"/>
          <w:sz w:val="28"/>
          <w:szCs w:val="28"/>
          <w:lang w:val="uk-UA"/>
        </w:rPr>
        <w:t xml:space="preserve"> до восьмикласників;</w:t>
      </w:r>
    </w:p>
    <w:p w:rsidR="00646F5A" w:rsidRDefault="00646F5A" w:rsidP="00B17588">
      <w:pPr>
        <w:pStyle w:val="a3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інструкцію «Як працювати з підручником»;</w:t>
      </w:r>
    </w:p>
    <w:p w:rsidR="00646F5A" w:rsidRDefault="00646F5A" w:rsidP="00B17588">
      <w:pPr>
        <w:pStyle w:val="a3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три розділи і 23 параграфи;</w:t>
      </w:r>
    </w:p>
    <w:p w:rsidR="00ED37EB" w:rsidRDefault="00ED37EB" w:rsidP="00B17588">
      <w:pPr>
        <w:pStyle w:val="a3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рубрики «Головне в розділі», «Готуємося до тематичного оцін</w:t>
      </w:r>
      <w:r>
        <w:rPr>
          <w:rFonts w:ascii="Times New Roman" w:hAnsi="Times New Roman" w:cs="Times New Roman"/>
          <w:sz w:val="28"/>
          <w:szCs w:val="28"/>
          <w:lang w:val="uk-UA"/>
        </w:rPr>
        <w:t>ю</w:t>
      </w:r>
      <w:r>
        <w:rPr>
          <w:rFonts w:ascii="Times New Roman" w:hAnsi="Times New Roman" w:cs="Times New Roman"/>
          <w:sz w:val="28"/>
          <w:szCs w:val="28"/>
          <w:lang w:val="uk-UA"/>
        </w:rPr>
        <w:t>вання»,«Історичні відомості»;</w:t>
      </w:r>
    </w:p>
    <w:p w:rsidR="00646F5A" w:rsidRDefault="00646F5A" w:rsidP="00B17588">
      <w:pPr>
        <w:pStyle w:val="a3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додатки з відомостями про математику;</w:t>
      </w:r>
    </w:p>
    <w:p w:rsidR="00646F5A" w:rsidRDefault="00646F5A" w:rsidP="00B17588">
      <w:pPr>
        <w:pStyle w:val="a3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задачі і вправи для повторення;</w:t>
      </w:r>
    </w:p>
    <w:p w:rsidR="00646F5A" w:rsidRDefault="00646F5A" w:rsidP="00B17588">
      <w:pPr>
        <w:pStyle w:val="a3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задачі і вправи підвищеної складності;</w:t>
      </w:r>
    </w:p>
    <w:p w:rsidR="00646F5A" w:rsidRDefault="00646F5A" w:rsidP="00B17588">
      <w:pPr>
        <w:pStyle w:val="a3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відомості з курсу алгебри 7 класу;</w:t>
      </w:r>
    </w:p>
    <w:p w:rsidR="00646F5A" w:rsidRDefault="00646F5A" w:rsidP="00B17588">
      <w:pPr>
        <w:pStyle w:val="a3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відповіді та вказівки до задач і вправ;</w:t>
      </w:r>
    </w:p>
    <w:p w:rsidR="00646F5A" w:rsidRDefault="00646F5A" w:rsidP="00B17588">
      <w:pPr>
        <w:pStyle w:val="a3"/>
        <w:numPr>
          <w:ilvl w:val="0"/>
          <w:numId w:val="8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предметний покажчик.</w:t>
      </w:r>
    </w:p>
    <w:p w:rsidR="00646F5A" w:rsidRDefault="007F0469" w:rsidP="00646F5A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Теоретична частина кожного розділу починається із короткого опису його змісту українською та англійською мовами.</w:t>
      </w:r>
    </w:p>
    <w:p w:rsidR="007F0469" w:rsidRDefault="007F0469" w:rsidP="00646F5A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Параграфи починаються із рубрики «Використовуємо набуті компете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>ції», де зібрано вже знайомий та вивчений раніше матеріал.</w:t>
      </w:r>
    </w:p>
    <w:p w:rsidR="007F0469" w:rsidRDefault="007F0469" w:rsidP="00646F5A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Важлива інформація параграфу виділена або жирним шрифтом, якщо це означення, жирним курсивом, якщо це нові терміни, або виділено</w:t>
      </w:r>
      <w:r w:rsidR="004B1B04">
        <w:rPr>
          <w:rFonts w:ascii="Times New Roman" w:hAnsi="Times New Roman" w:cs="Times New Roman"/>
          <w:sz w:val="28"/>
          <w:szCs w:val="28"/>
          <w:lang w:val="uk-UA"/>
        </w:rPr>
        <w:t xml:space="preserve"> у рож</w:t>
      </w:r>
      <w:r w:rsidR="004B1B04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4B1B04">
        <w:rPr>
          <w:rFonts w:ascii="Times New Roman" w:hAnsi="Times New Roman" w:cs="Times New Roman"/>
          <w:sz w:val="28"/>
          <w:szCs w:val="28"/>
          <w:lang w:val="uk-UA"/>
        </w:rPr>
        <w:t>вому блоці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жирним текстом в квадратних дужках, якщо це властивості, пр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вила</w:t>
      </w:r>
      <w:r w:rsidR="00544646">
        <w:rPr>
          <w:rFonts w:ascii="Times New Roman" w:hAnsi="Times New Roman" w:cs="Times New Roman"/>
          <w:sz w:val="28"/>
          <w:szCs w:val="28"/>
          <w:lang w:val="uk-UA"/>
        </w:rPr>
        <w:t xml:space="preserve"> і т.д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44646" w:rsidRDefault="00544646" w:rsidP="00646F5A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Рубрика «Хочете знати більше?» призначена тим учням, які бажають знати додаткові відомості з предмету.</w:t>
      </w:r>
    </w:p>
    <w:p w:rsidR="00ED37EB" w:rsidRPr="00C218EB" w:rsidRDefault="00ED37EB" w:rsidP="00646F5A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Параграф закінчується рубрикою з теоретичними відомостями під 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звою «Скарбничка досягнень».</w:t>
      </w:r>
    </w:p>
    <w:p w:rsidR="002E3476" w:rsidRDefault="002E3476" w:rsidP="00646F5A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Тема «Квадратні рівняння» висвітлена у </w:t>
      </w:r>
      <w:r w:rsidR="000F27FE">
        <w:rPr>
          <w:rFonts w:ascii="Times New Roman" w:hAnsi="Times New Roman" w:cs="Times New Roman"/>
          <w:sz w:val="28"/>
          <w:szCs w:val="28"/>
          <w:lang w:val="uk-UA"/>
        </w:rPr>
        <w:t>останньому третьому розділі в параграфах §19</w:t>
      </w:r>
      <w:r w:rsidR="00902A04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0F27FE">
        <w:rPr>
          <w:rFonts w:ascii="Times New Roman" w:hAnsi="Times New Roman" w:cs="Times New Roman"/>
          <w:sz w:val="28"/>
          <w:szCs w:val="28"/>
          <w:lang w:val="uk-UA"/>
        </w:rPr>
        <w:t>§23  наступним чином:</w:t>
      </w:r>
    </w:p>
    <w:p w:rsidR="000F27FE" w:rsidRDefault="001A7A93" w:rsidP="00646F5A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F27FE">
        <w:rPr>
          <w:rFonts w:ascii="Times New Roman" w:hAnsi="Times New Roman" w:cs="Times New Roman"/>
          <w:sz w:val="28"/>
          <w:szCs w:val="28"/>
          <w:lang w:val="uk-UA"/>
        </w:rPr>
        <w:t>§19 – Неповні квадратні рівняння;</w:t>
      </w:r>
    </w:p>
    <w:p w:rsidR="000F27FE" w:rsidRDefault="000F27FE" w:rsidP="00646F5A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§20 – Формула коренів квадратного рівняння;</w:t>
      </w:r>
    </w:p>
    <w:p w:rsidR="000F27FE" w:rsidRDefault="000F27FE" w:rsidP="00646F5A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§21 – Теорема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Вієта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0F27FE" w:rsidRDefault="000F27FE" w:rsidP="00646F5A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§22 – Квадратний тричлен;</w:t>
      </w:r>
    </w:p>
    <w:p w:rsidR="000F27FE" w:rsidRPr="007033F7" w:rsidRDefault="000F27FE" w:rsidP="00646F5A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§23 – Квадратне рівняння як математична модель прикладної задачі</w:t>
      </w:r>
      <w:r w:rsidR="001A7A93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1A7A93" w:rsidRPr="00C218EB">
        <w:rPr>
          <w:rFonts w:ascii="Times New Roman" w:hAnsi="Times New Roman" w:cs="Times New Roman"/>
          <w:sz w:val="28"/>
          <w:szCs w:val="28"/>
        </w:rPr>
        <w:t>[</w:t>
      </w:r>
      <w:r w:rsidR="007033F7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1A7A93" w:rsidRPr="00C218EB">
        <w:rPr>
          <w:rFonts w:ascii="Times New Roman" w:hAnsi="Times New Roman" w:cs="Times New Roman"/>
          <w:sz w:val="28"/>
          <w:szCs w:val="28"/>
        </w:rPr>
        <w:t>]</w:t>
      </w:r>
      <w:r w:rsidR="007033F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44646" w:rsidRDefault="00544646" w:rsidP="0054464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Практична частина підручнику влаштована наступним чином: спершу у рубриці «Виконаємо разом» представлені зразки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Pr="00544646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язку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прикладів по темі, а далі іде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підбірка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порівневих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вправ для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Pr="00544646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язку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 класі чи вдома.</w:t>
      </w:r>
    </w:p>
    <w:p w:rsidR="00ED37EB" w:rsidRDefault="00ED37EB" w:rsidP="0054464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Практичні завдання є для усного виконання і для виконання письмово</w:t>
      </w:r>
      <w:r w:rsidR="00935A44">
        <w:rPr>
          <w:rFonts w:ascii="Times New Roman" w:hAnsi="Times New Roman" w:cs="Times New Roman"/>
          <w:sz w:val="28"/>
          <w:szCs w:val="28"/>
          <w:lang w:val="uk-UA"/>
        </w:rPr>
        <w:t xml:space="preserve"> двох рівнів А та Б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7F0469" w:rsidRDefault="00544646" w:rsidP="00AA331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Також є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підбірка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вправ для повторення та</w:t>
      </w:r>
      <w:r w:rsidR="00ED37EB">
        <w:rPr>
          <w:rFonts w:ascii="Times New Roman" w:hAnsi="Times New Roman" w:cs="Times New Roman"/>
          <w:sz w:val="28"/>
          <w:szCs w:val="28"/>
          <w:lang w:val="uk-UA"/>
        </w:rPr>
        <w:t xml:space="preserve"> так звані</w:t>
      </w:r>
      <w:r w:rsidR="00F8002D" w:rsidRPr="00F8002D">
        <w:rPr>
          <w:rFonts w:ascii="Times New Roman" w:hAnsi="Times New Roman" w:cs="Times New Roman"/>
          <w:sz w:val="28"/>
          <w:szCs w:val="28"/>
        </w:rPr>
        <w:t xml:space="preserve"> </w:t>
      </w:r>
      <w:r w:rsidR="00ED37EB">
        <w:rPr>
          <w:rFonts w:ascii="Times New Roman" w:hAnsi="Times New Roman" w:cs="Times New Roman"/>
          <w:sz w:val="28"/>
          <w:szCs w:val="28"/>
          <w:lang w:val="uk-UA"/>
        </w:rPr>
        <w:t xml:space="preserve">«Відкриті </w:t>
      </w:r>
      <w:r>
        <w:rPr>
          <w:rFonts w:ascii="Times New Roman" w:hAnsi="Times New Roman" w:cs="Times New Roman"/>
          <w:sz w:val="28"/>
          <w:szCs w:val="28"/>
          <w:lang w:val="uk-UA"/>
        </w:rPr>
        <w:t>задачі</w:t>
      </w:r>
      <w:r w:rsidR="00ED37EB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розвиток логічного мислення школярів.</w:t>
      </w:r>
    </w:p>
    <w:p w:rsidR="000F27FE" w:rsidRDefault="000F27FE" w:rsidP="00AA331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Тему «Зведені квадратні рівняння» представлено такими номерами вправ:</w:t>
      </w:r>
    </w:p>
    <w:p w:rsidR="00291ABD" w:rsidRDefault="00291ABD" w:rsidP="00B17588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softHyphen/>
        <w:t>§19:</w:t>
      </w:r>
    </w:p>
    <w:p w:rsidR="00610B90" w:rsidRDefault="00610B90" w:rsidP="00B17588">
      <w:pPr>
        <w:pStyle w:val="a3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«Виконайте усно»: №861 (в); №862</w:t>
      </w:r>
      <w:r w:rsidR="00C32D23">
        <w:rPr>
          <w:rFonts w:ascii="Times New Roman" w:hAnsi="Times New Roman" w:cs="Times New Roman"/>
          <w:sz w:val="28"/>
          <w:szCs w:val="28"/>
          <w:lang w:val="uk-UA"/>
        </w:rPr>
        <w:t xml:space="preserve"> (а, в)</w:t>
      </w:r>
      <w:r>
        <w:rPr>
          <w:rFonts w:ascii="Times New Roman" w:hAnsi="Times New Roman" w:cs="Times New Roman"/>
          <w:sz w:val="28"/>
          <w:szCs w:val="28"/>
          <w:lang w:val="uk-UA"/>
        </w:rPr>
        <w:t>; №</w:t>
      </w:r>
      <w:r w:rsidR="00C32D23">
        <w:rPr>
          <w:rFonts w:ascii="Times New Roman" w:hAnsi="Times New Roman" w:cs="Times New Roman"/>
          <w:sz w:val="28"/>
          <w:szCs w:val="28"/>
          <w:lang w:val="uk-UA"/>
        </w:rPr>
        <w:t>864 (а) і т.д.;</w:t>
      </w:r>
    </w:p>
    <w:p w:rsidR="00C32D23" w:rsidRDefault="00C32D23" w:rsidP="00B17588">
      <w:pPr>
        <w:pStyle w:val="a3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«Рівень А»: №871 (б</w:t>
      </w:r>
      <w:r w:rsidRPr="00C32D2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C32D23">
        <w:rPr>
          <w:rFonts w:ascii="Times New Roman" w:hAnsi="Times New Roman" w:cs="Times New Roman"/>
          <w:color w:val="545454"/>
          <w:sz w:val="28"/>
          <w:szCs w:val="28"/>
          <w:shd w:val="clear" w:color="auto" w:fill="FFFFFF"/>
        </w:rPr>
        <w:t> </w:t>
      </w:r>
      <w:proofErr w:type="spellStart"/>
      <w:r w:rsidRPr="00C32D23">
        <w:rPr>
          <w:rStyle w:val="af0"/>
          <w:rFonts w:ascii="Times New Roman" w:hAnsi="Times New Roman" w:cs="Times New Roman"/>
          <w:b/>
          <w:bCs/>
          <w:i w:val="0"/>
          <w:iCs w:val="0"/>
          <w:color w:val="6A6A6A"/>
          <w:sz w:val="28"/>
          <w:szCs w:val="28"/>
          <w:shd w:val="clear" w:color="auto" w:fill="FFFFFF"/>
        </w:rPr>
        <w:t>ґ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); №873 (а);</w:t>
      </w:r>
    </w:p>
    <w:p w:rsidR="00C32D23" w:rsidRDefault="00C32D23" w:rsidP="00B17588">
      <w:pPr>
        <w:pStyle w:val="a3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«Рівень Б»: №884 (в); №886 (а); №889 (в, г) і т.д.;</w:t>
      </w:r>
    </w:p>
    <w:p w:rsidR="00291ABD" w:rsidRDefault="00291ABD" w:rsidP="00B17588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§20:</w:t>
      </w:r>
    </w:p>
    <w:p w:rsidR="00291ABD" w:rsidRDefault="00291ABD" w:rsidP="00B17588">
      <w:pPr>
        <w:pStyle w:val="a3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«Виконайте усно»: №921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а-г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); №922;</w:t>
      </w:r>
    </w:p>
    <w:p w:rsidR="00291ABD" w:rsidRDefault="00291ABD" w:rsidP="00B17588">
      <w:pPr>
        <w:pStyle w:val="a3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«Рівень А»: №924; №925; №926; №928 (а); № 929</w:t>
      </w:r>
      <w:r w:rsidR="00630A8F">
        <w:rPr>
          <w:rFonts w:ascii="Times New Roman" w:hAnsi="Times New Roman" w:cs="Times New Roman"/>
          <w:sz w:val="28"/>
          <w:szCs w:val="28"/>
          <w:lang w:val="uk-UA"/>
        </w:rPr>
        <w:t>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630A8F">
        <w:rPr>
          <w:rFonts w:ascii="Times New Roman" w:hAnsi="Times New Roman" w:cs="Times New Roman"/>
          <w:sz w:val="28"/>
          <w:szCs w:val="28"/>
          <w:lang w:val="uk-UA"/>
        </w:rPr>
        <w:t>930 (а-б) №948; і т.д.;</w:t>
      </w:r>
    </w:p>
    <w:p w:rsidR="00630A8F" w:rsidRDefault="00630A8F" w:rsidP="00B17588">
      <w:pPr>
        <w:pStyle w:val="a3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«Рівень Б»: №956; №970; №971; №972 (б); №975; №979 (а-в).</w:t>
      </w:r>
    </w:p>
    <w:p w:rsidR="00291ABD" w:rsidRDefault="00291ABD" w:rsidP="00B17588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§21:</w:t>
      </w:r>
    </w:p>
    <w:p w:rsidR="00C32D23" w:rsidRDefault="001F6174" w:rsidP="00B17588">
      <w:pPr>
        <w:pStyle w:val="a3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«Виконайте усно»: №999-№1006;</w:t>
      </w:r>
    </w:p>
    <w:p w:rsidR="001F6174" w:rsidRDefault="001F6174" w:rsidP="00B17588">
      <w:pPr>
        <w:pStyle w:val="a3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«Рівень А»: №1009-№1011</w:t>
      </w:r>
      <w:r w:rsidR="00C36E9B">
        <w:rPr>
          <w:rFonts w:ascii="Times New Roman" w:hAnsi="Times New Roman" w:cs="Times New Roman"/>
          <w:sz w:val="28"/>
          <w:szCs w:val="28"/>
          <w:lang w:val="uk-UA"/>
        </w:rPr>
        <w:t>; №1013-№1016; №1018-№</w:t>
      </w:r>
      <w:r w:rsidR="00E16314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C36E9B">
        <w:rPr>
          <w:rFonts w:ascii="Times New Roman" w:hAnsi="Times New Roman" w:cs="Times New Roman"/>
          <w:sz w:val="28"/>
          <w:szCs w:val="28"/>
          <w:lang w:val="uk-UA"/>
        </w:rPr>
        <w:t>1019; №1021;</w:t>
      </w:r>
    </w:p>
    <w:p w:rsidR="00C36E9B" w:rsidRDefault="00C36E9B" w:rsidP="00B17588">
      <w:pPr>
        <w:pStyle w:val="a3"/>
        <w:numPr>
          <w:ilvl w:val="1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«Рівень Б»: №1026-№1028; №1030-№1031; №1038;</w:t>
      </w:r>
    </w:p>
    <w:p w:rsidR="00291ABD" w:rsidRPr="00C36E9B" w:rsidRDefault="00291ABD" w:rsidP="00B17588">
      <w:pPr>
        <w:pStyle w:val="a3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6E9B">
        <w:rPr>
          <w:rFonts w:ascii="Times New Roman" w:hAnsi="Times New Roman" w:cs="Times New Roman"/>
          <w:sz w:val="28"/>
          <w:szCs w:val="28"/>
          <w:lang w:val="uk-UA"/>
        </w:rPr>
        <w:t>§22</w:t>
      </w:r>
      <w:r w:rsidR="00C36E9B" w:rsidRPr="00C36E9B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Pr="00C36E9B">
        <w:rPr>
          <w:rFonts w:ascii="Times New Roman" w:hAnsi="Times New Roman" w:cs="Times New Roman"/>
          <w:sz w:val="28"/>
          <w:szCs w:val="28"/>
          <w:lang w:val="uk-UA"/>
        </w:rPr>
        <w:t>§23</w:t>
      </w:r>
      <w:r w:rsidR="00C36E9B">
        <w:rPr>
          <w:rFonts w:ascii="Times New Roman" w:hAnsi="Times New Roman" w:cs="Times New Roman"/>
          <w:sz w:val="28"/>
          <w:szCs w:val="28"/>
          <w:lang w:val="uk-UA"/>
        </w:rPr>
        <w:t xml:space="preserve"> теж мають достатню кількість вправ для набуття навичок при </w:t>
      </w:r>
      <w:proofErr w:type="spellStart"/>
      <w:r w:rsidR="00C36E9B"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="00C36E9B" w:rsidRPr="00C36E9B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C36E9B">
        <w:rPr>
          <w:rFonts w:ascii="Times New Roman" w:hAnsi="Times New Roman" w:cs="Times New Roman"/>
          <w:sz w:val="28"/>
          <w:szCs w:val="28"/>
          <w:lang w:val="uk-UA"/>
        </w:rPr>
        <w:t>язанні</w:t>
      </w:r>
      <w:proofErr w:type="spellEnd"/>
      <w:r w:rsidR="00C36E9B">
        <w:rPr>
          <w:rFonts w:ascii="Times New Roman" w:hAnsi="Times New Roman" w:cs="Times New Roman"/>
          <w:sz w:val="28"/>
          <w:szCs w:val="28"/>
          <w:lang w:val="uk-UA"/>
        </w:rPr>
        <w:t xml:space="preserve"> зведених рівнянь.</w:t>
      </w:r>
    </w:p>
    <w:p w:rsidR="001442A7" w:rsidRPr="00AB1F1A" w:rsidRDefault="001442A7" w:rsidP="00B17588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Підручник «Алгебра, </w:t>
      </w:r>
      <w:r w:rsidR="006C50A6"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DF7208">
        <w:rPr>
          <w:rFonts w:ascii="Times New Roman" w:hAnsi="Times New Roman" w:cs="Times New Roman"/>
          <w:sz w:val="28"/>
          <w:szCs w:val="28"/>
          <w:lang w:val="uk-UA"/>
        </w:rPr>
        <w:t>Кравчук</w:t>
      </w:r>
      <w:r w:rsidR="00F8002D" w:rsidRPr="00F8002D">
        <w:rPr>
          <w:rFonts w:ascii="Times New Roman" w:hAnsi="Times New Roman" w:cs="Times New Roman"/>
          <w:sz w:val="28"/>
          <w:szCs w:val="28"/>
        </w:rPr>
        <w:t xml:space="preserve"> </w:t>
      </w:r>
      <w:r w:rsidR="00DF7208"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F7208"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>. та ін.</w:t>
      </w:r>
      <w:r w:rsidRPr="00AA53A9">
        <w:rPr>
          <w:rFonts w:ascii="Times New Roman" w:hAnsi="Times New Roman" w:cs="Times New Roman"/>
          <w:sz w:val="28"/>
          <w:szCs w:val="28"/>
        </w:rPr>
        <w:t>[</w:t>
      </w:r>
      <w:r w:rsidR="00E16314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Pr="00AA53A9">
        <w:rPr>
          <w:rFonts w:ascii="Times New Roman" w:hAnsi="Times New Roman" w:cs="Times New Roman"/>
          <w:sz w:val="28"/>
          <w:szCs w:val="28"/>
        </w:rPr>
        <w:t>]</w:t>
      </w:r>
      <w:r w:rsidR="00DF7208">
        <w:rPr>
          <w:rFonts w:ascii="Times New Roman" w:hAnsi="Times New Roman" w:cs="Times New Roman"/>
          <w:sz w:val="28"/>
          <w:szCs w:val="28"/>
          <w:lang w:val="uk-UA"/>
        </w:rPr>
        <w:t xml:space="preserve"> створено у 2016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році згідно Державного стандарту загальної середньої освіти </w:t>
      </w:r>
      <w:r w:rsidRPr="00AA53A9">
        <w:rPr>
          <w:rFonts w:ascii="Times New Roman" w:hAnsi="Times New Roman" w:cs="Times New Roman"/>
          <w:sz w:val="28"/>
          <w:szCs w:val="28"/>
        </w:rPr>
        <w:t>[</w:t>
      </w:r>
      <w:r w:rsidR="000066A0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AA53A9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програми з математики для загальноосвітніх закладів </w:t>
      </w:r>
      <w:r w:rsidRPr="00AA53A9">
        <w:rPr>
          <w:rFonts w:ascii="Times New Roman" w:hAnsi="Times New Roman" w:cs="Times New Roman"/>
          <w:sz w:val="28"/>
          <w:szCs w:val="28"/>
        </w:rPr>
        <w:t>[</w:t>
      </w:r>
      <w:r w:rsidR="00E16314">
        <w:rPr>
          <w:rFonts w:ascii="Times New Roman" w:hAnsi="Times New Roman" w:cs="Times New Roman"/>
          <w:sz w:val="28"/>
          <w:szCs w:val="28"/>
          <w:lang w:val="uk-UA"/>
        </w:rPr>
        <w:t>32</w:t>
      </w:r>
      <w:r w:rsidRPr="00AA53A9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42A7" w:rsidRDefault="001442A7" w:rsidP="001442A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Стиль підручника </w:t>
      </w:r>
      <w:r w:rsidR="00805BBE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абстрактно-дедуктивни</w:t>
      </w:r>
      <w:r w:rsidR="00805BBE">
        <w:rPr>
          <w:rFonts w:ascii="Times New Roman" w:hAnsi="Times New Roman" w:cs="Times New Roman"/>
          <w:sz w:val="28"/>
          <w:szCs w:val="28"/>
          <w:lang w:val="uk-UA"/>
        </w:rPr>
        <w:t>й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66DAB" w:rsidRDefault="003A6BF4" w:rsidP="001442A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Структура така</w:t>
      </w:r>
      <w:r w:rsidR="001442A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350F3" w:rsidRDefault="00B43A06" w:rsidP="00B17588">
      <w:pPr>
        <w:pStyle w:val="a3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вступне слово до юних друзів;</w:t>
      </w:r>
    </w:p>
    <w:p w:rsidR="00B43A06" w:rsidRDefault="00B43A06" w:rsidP="00B17588">
      <w:pPr>
        <w:pStyle w:val="a3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три параграфи і 25 пунктів;</w:t>
      </w:r>
    </w:p>
    <w:p w:rsidR="00B43A06" w:rsidRDefault="00B43A06" w:rsidP="00B17588">
      <w:pPr>
        <w:pStyle w:val="a3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задачі за курс алгебри 8 класу;</w:t>
      </w:r>
    </w:p>
    <w:p w:rsidR="00B43A06" w:rsidRDefault="00B43A06" w:rsidP="00B17588">
      <w:pPr>
        <w:pStyle w:val="a3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задачі підвищеної складності</w:t>
      </w:r>
      <w:r w:rsidR="00484ED5">
        <w:rPr>
          <w:rFonts w:ascii="Times New Roman" w:hAnsi="Times New Roman" w:cs="Times New Roman"/>
          <w:sz w:val="28"/>
          <w:szCs w:val="28"/>
          <w:lang w:val="uk-UA"/>
        </w:rPr>
        <w:t xml:space="preserve"> до кожного з параграфів підручника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43A06" w:rsidRDefault="00B43A06" w:rsidP="00B17588">
      <w:pPr>
        <w:pStyle w:val="a3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відомості з курсу алгебри 7 та 8 класів;</w:t>
      </w:r>
    </w:p>
    <w:p w:rsidR="00B43A06" w:rsidRDefault="00B43A06" w:rsidP="00B17588">
      <w:pPr>
        <w:pStyle w:val="a3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відповіді;</w:t>
      </w:r>
    </w:p>
    <w:p w:rsidR="00B43A06" w:rsidRDefault="00B43A06" w:rsidP="00B17588">
      <w:pPr>
        <w:pStyle w:val="a3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предметний покажчик.</w:t>
      </w:r>
    </w:p>
    <w:p w:rsidR="00B43A06" w:rsidRDefault="00B43A06" w:rsidP="00B43A0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Підручники цих авторів характеризуються блочною системою. І цей підручник також поділено синіми блоками з відповідними назвами.</w:t>
      </w:r>
    </w:p>
    <w:p w:rsidR="00B43A06" w:rsidRDefault="00B43A06" w:rsidP="00B43A0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Теоретична частина підручнику влаштована наступним чином: споча</w:t>
      </w: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>
        <w:rPr>
          <w:rFonts w:ascii="Times New Roman" w:hAnsi="Times New Roman" w:cs="Times New Roman"/>
          <w:sz w:val="28"/>
          <w:szCs w:val="28"/>
          <w:lang w:val="uk-UA"/>
        </w:rPr>
        <w:t>ку кожного параграфу є анонсування нової теми, а потім у кожному пункті, власне, і розкривається тема.</w:t>
      </w:r>
    </w:p>
    <w:p w:rsidR="00896A91" w:rsidRDefault="00896A91" w:rsidP="00B43A0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Важлива інформація виділена жирним шрифтом, жирним курсивом або курсивом.</w:t>
      </w:r>
    </w:p>
    <w:p w:rsidR="00973A10" w:rsidRDefault="00973A10" w:rsidP="00B43A0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Тема «Квадратні рівняння» розкривається у останньому параграфі в пунктах 20</w:t>
      </w:r>
      <w:r w:rsidR="00902A04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uk-UA"/>
        </w:rPr>
        <w:t>25:</w:t>
      </w:r>
    </w:p>
    <w:p w:rsidR="00973A10" w:rsidRDefault="001A7A93" w:rsidP="00B43A0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973A10">
        <w:rPr>
          <w:rFonts w:ascii="Times New Roman" w:hAnsi="Times New Roman" w:cs="Times New Roman"/>
          <w:sz w:val="28"/>
          <w:szCs w:val="28"/>
          <w:lang w:val="uk-UA"/>
        </w:rPr>
        <w:t>20 – Квадратні рівняння. Неповні квадратні рівняння.</w:t>
      </w:r>
    </w:p>
    <w:p w:rsidR="00973A10" w:rsidRDefault="00973A10" w:rsidP="00B43A0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21 –  Формула коренів квадратного рівняння.</w:t>
      </w:r>
    </w:p>
    <w:p w:rsidR="00973A10" w:rsidRDefault="00973A10" w:rsidP="00B43A0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22 – Теорема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Вієта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73A10" w:rsidRDefault="00973A10" w:rsidP="00B43A0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23 – Квадратний тричлен.</w:t>
      </w:r>
    </w:p>
    <w:p w:rsidR="00973A10" w:rsidRDefault="00973A10" w:rsidP="00B43A0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24 – Рівняння, які зводяться до квадратних.</w:t>
      </w:r>
    </w:p>
    <w:p w:rsidR="00973A10" w:rsidRPr="00973A10" w:rsidRDefault="00973A10" w:rsidP="00B43A0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25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Pr="00973A10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язування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задач за допомогою квадратних рівнянь та рівнянь, які зводяться до квадратних</w:t>
      </w:r>
      <w:r w:rsidR="001A7A93">
        <w:rPr>
          <w:rFonts w:ascii="Times New Roman" w:hAnsi="Times New Roman" w:cs="Times New Roman"/>
          <w:sz w:val="28"/>
          <w:szCs w:val="28"/>
          <w:lang w:val="uk-UA"/>
        </w:rPr>
        <w:t xml:space="preserve">». </w:t>
      </w:r>
      <w:r w:rsidR="001A7A93">
        <w:rPr>
          <w:rFonts w:ascii="Times New Roman" w:hAnsi="Times New Roman" w:cs="Times New Roman"/>
          <w:sz w:val="28"/>
          <w:szCs w:val="28"/>
          <w:lang w:val="en-US"/>
        </w:rPr>
        <w:t>[</w:t>
      </w:r>
      <w:r w:rsidR="00E16314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1A7A93">
        <w:rPr>
          <w:rFonts w:ascii="Times New Roman" w:hAnsi="Times New Roman" w:cs="Times New Roman"/>
          <w:sz w:val="28"/>
          <w:szCs w:val="28"/>
          <w:lang w:val="en-US"/>
        </w:rPr>
        <w:t>]</w:t>
      </w:r>
    </w:p>
    <w:p w:rsidR="00DF7208" w:rsidRDefault="00DF7208" w:rsidP="00B43A0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Практична частина має:</w:t>
      </w:r>
    </w:p>
    <w:p w:rsidR="00DF7208" w:rsidRDefault="00DF7208" w:rsidP="00B17588">
      <w:pPr>
        <w:pStyle w:val="a3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приклади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язання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вправ;</w:t>
      </w:r>
    </w:p>
    <w:p w:rsidR="00DF7208" w:rsidRDefault="00DF7208" w:rsidP="00B17588">
      <w:pPr>
        <w:pStyle w:val="a3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усні вправи;</w:t>
      </w:r>
    </w:p>
    <w:p w:rsidR="00DF7208" w:rsidRDefault="00DF7208" w:rsidP="00B17588">
      <w:pPr>
        <w:pStyle w:val="a3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вправи рівню А;</w:t>
      </w:r>
    </w:p>
    <w:p w:rsidR="00DF7208" w:rsidRDefault="00DF7208" w:rsidP="00B17588">
      <w:pPr>
        <w:pStyle w:val="a3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вправи рівню Б;</w:t>
      </w:r>
    </w:p>
    <w:p w:rsidR="00DF7208" w:rsidRDefault="00DF7208" w:rsidP="00B17588">
      <w:pPr>
        <w:pStyle w:val="a3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вправи рівню В;</w:t>
      </w:r>
    </w:p>
    <w:p w:rsidR="00DF7208" w:rsidRDefault="00DF7208" w:rsidP="00B17588">
      <w:pPr>
        <w:pStyle w:val="a3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вправи для повторення;</w:t>
      </w:r>
    </w:p>
    <w:p w:rsidR="00DF7208" w:rsidRDefault="00DF7208" w:rsidP="00B17588">
      <w:pPr>
        <w:pStyle w:val="a3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вправи для розвитку творчого підходу у рубриці «Поміркуйте».</w:t>
      </w:r>
    </w:p>
    <w:p w:rsidR="00973A10" w:rsidRDefault="00973A10" w:rsidP="00973A10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Кожна група пунктів</w:t>
      </w:r>
      <w:r w:rsidR="00F8002D" w:rsidRPr="00F800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закінчується «Завданнями для самоперевірки» і налічує вправи чотирьох рівнів складності.</w:t>
      </w:r>
    </w:p>
    <w:p w:rsidR="00DF7208" w:rsidRDefault="00DF7208" w:rsidP="00DF720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Кожен </w:t>
      </w:r>
      <w:r w:rsidR="00484ED5">
        <w:rPr>
          <w:rFonts w:ascii="Times New Roman" w:hAnsi="Times New Roman" w:cs="Times New Roman"/>
          <w:sz w:val="28"/>
          <w:szCs w:val="28"/>
          <w:lang w:val="uk-UA"/>
        </w:rPr>
        <w:t>розділ</w:t>
      </w:r>
      <w:r w:rsidR="00973A10">
        <w:rPr>
          <w:rFonts w:ascii="Times New Roman" w:hAnsi="Times New Roman" w:cs="Times New Roman"/>
          <w:sz w:val="28"/>
          <w:szCs w:val="28"/>
          <w:lang w:val="uk-UA"/>
        </w:rPr>
        <w:t xml:space="preserve">, в свою чергу,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закінчується «Запитання</w:t>
      </w:r>
      <w:r w:rsidR="00484ED5">
        <w:rPr>
          <w:rFonts w:ascii="Times New Roman" w:hAnsi="Times New Roman" w:cs="Times New Roman"/>
          <w:sz w:val="28"/>
          <w:szCs w:val="28"/>
          <w:lang w:val="uk-UA"/>
        </w:rPr>
        <w:t>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 вправ</w:t>
      </w:r>
      <w:r w:rsidR="00484ED5">
        <w:rPr>
          <w:rFonts w:ascii="Times New Roman" w:hAnsi="Times New Roman" w:cs="Times New Roman"/>
          <w:sz w:val="28"/>
          <w:szCs w:val="28"/>
          <w:lang w:val="uk-UA"/>
        </w:rPr>
        <w:t>ам</w:t>
      </w:r>
      <w:r>
        <w:rPr>
          <w:rFonts w:ascii="Times New Roman" w:hAnsi="Times New Roman" w:cs="Times New Roman"/>
          <w:sz w:val="28"/>
          <w:szCs w:val="28"/>
          <w:lang w:val="uk-UA"/>
        </w:rPr>
        <w:t>и для повторення</w:t>
      </w:r>
      <w:r w:rsidR="00484ED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543501">
        <w:rPr>
          <w:rFonts w:ascii="Times New Roman" w:hAnsi="Times New Roman" w:cs="Times New Roman"/>
          <w:sz w:val="28"/>
          <w:szCs w:val="28"/>
          <w:lang w:val="uk-UA"/>
        </w:rPr>
        <w:t>, де є перелік як запитань, так і</w:t>
      </w:r>
      <w:r w:rsidR="00484ED5">
        <w:rPr>
          <w:rFonts w:ascii="Times New Roman" w:hAnsi="Times New Roman" w:cs="Times New Roman"/>
          <w:sz w:val="28"/>
          <w:szCs w:val="28"/>
          <w:lang w:val="uk-UA"/>
        </w:rPr>
        <w:t xml:space="preserve"> вправ</w:t>
      </w:r>
      <w:r w:rsidR="00543501">
        <w:rPr>
          <w:rFonts w:ascii="Times New Roman" w:hAnsi="Times New Roman" w:cs="Times New Roman"/>
          <w:sz w:val="28"/>
          <w:szCs w:val="28"/>
          <w:lang w:val="uk-UA"/>
        </w:rPr>
        <w:t xml:space="preserve"> з вивченого матеріалу ць</w:t>
      </w:r>
      <w:r w:rsidR="00543501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543501">
        <w:rPr>
          <w:rFonts w:ascii="Times New Roman" w:hAnsi="Times New Roman" w:cs="Times New Roman"/>
          <w:sz w:val="28"/>
          <w:szCs w:val="28"/>
          <w:lang w:val="uk-UA"/>
        </w:rPr>
        <w:t>го розділу</w:t>
      </w:r>
      <w:r w:rsidR="00484ED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96B95" w:rsidRDefault="00496B95" w:rsidP="00DF7208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Тему «Зведені квадратні рівняння» представлено великою кількістю вправ</w:t>
      </w:r>
      <w:r w:rsidR="00D33E59">
        <w:rPr>
          <w:rFonts w:ascii="Times New Roman" w:hAnsi="Times New Roman" w:cs="Times New Roman"/>
          <w:sz w:val="28"/>
          <w:szCs w:val="28"/>
          <w:lang w:val="uk-UA"/>
        </w:rPr>
        <w:t>, наприклад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D33E59">
        <w:rPr>
          <w:rFonts w:ascii="Times New Roman" w:hAnsi="Times New Roman" w:cs="Times New Roman"/>
          <w:sz w:val="28"/>
          <w:szCs w:val="28"/>
          <w:lang w:val="uk-UA"/>
        </w:rPr>
        <w:t xml:space="preserve"> №722 (а); №723-№726; №732-№735; №736 (а, б) і т.д.</w:t>
      </w:r>
    </w:p>
    <w:p w:rsidR="001442A7" w:rsidRPr="00AB1F1A" w:rsidRDefault="001442A7" w:rsidP="00B17588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6C50A6">
        <w:rPr>
          <w:rFonts w:ascii="Times New Roman" w:hAnsi="Times New Roman" w:cs="Times New Roman"/>
          <w:sz w:val="28"/>
          <w:szCs w:val="28"/>
          <w:lang w:val="uk-UA"/>
        </w:rPr>
        <w:t>ідручник «Алгебра, 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proofErr w:type="spellStart"/>
      <w:r w:rsidR="006C50A6">
        <w:rPr>
          <w:rFonts w:ascii="Times New Roman" w:hAnsi="Times New Roman" w:cs="Times New Roman"/>
          <w:sz w:val="28"/>
          <w:szCs w:val="28"/>
          <w:lang w:val="uk-UA"/>
        </w:rPr>
        <w:t>Істер</w:t>
      </w:r>
      <w:proofErr w:type="spellEnd"/>
      <w:r w:rsidR="00F8002D" w:rsidRPr="00F8002D">
        <w:rPr>
          <w:rFonts w:ascii="Times New Roman" w:hAnsi="Times New Roman" w:cs="Times New Roman"/>
          <w:sz w:val="28"/>
          <w:szCs w:val="28"/>
        </w:rPr>
        <w:t xml:space="preserve"> </w:t>
      </w:r>
      <w:r w:rsidR="006C50A6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C50A6">
        <w:rPr>
          <w:rFonts w:ascii="Times New Roman" w:hAnsi="Times New Roman" w:cs="Times New Roman"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AA53A9">
        <w:rPr>
          <w:rFonts w:ascii="Times New Roman" w:hAnsi="Times New Roman" w:cs="Times New Roman"/>
          <w:sz w:val="28"/>
          <w:szCs w:val="28"/>
        </w:rPr>
        <w:t>[</w:t>
      </w:r>
      <w:r w:rsidR="000066A0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Pr="00AA53A9">
        <w:rPr>
          <w:rFonts w:ascii="Times New Roman" w:hAnsi="Times New Roman" w:cs="Times New Roman"/>
          <w:sz w:val="28"/>
          <w:szCs w:val="28"/>
        </w:rPr>
        <w:t>]</w:t>
      </w:r>
      <w:r w:rsidR="006C50A6">
        <w:rPr>
          <w:rFonts w:ascii="Times New Roman" w:hAnsi="Times New Roman" w:cs="Times New Roman"/>
          <w:sz w:val="28"/>
          <w:szCs w:val="28"/>
          <w:lang w:val="uk-UA"/>
        </w:rPr>
        <w:t xml:space="preserve"> створено у 2016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році згі</w:t>
      </w: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но Державного стандарту загальної середньої освіти </w:t>
      </w:r>
      <w:r w:rsidRPr="00AA53A9">
        <w:rPr>
          <w:rFonts w:ascii="Times New Roman" w:hAnsi="Times New Roman" w:cs="Times New Roman"/>
          <w:sz w:val="28"/>
          <w:szCs w:val="28"/>
        </w:rPr>
        <w:t>[</w:t>
      </w:r>
      <w:r w:rsidR="000066A0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AA53A9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програми з мат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матики для загальноосвітніх закладів </w:t>
      </w:r>
      <w:r w:rsidRPr="00AA53A9">
        <w:rPr>
          <w:rFonts w:ascii="Times New Roman" w:hAnsi="Times New Roman" w:cs="Times New Roman"/>
          <w:sz w:val="28"/>
          <w:szCs w:val="28"/>
        </w:rPr>
        <w:t>[</w:t>
      </w:r>
      <w:r w:rsidR="00E16314">
        <w:rPr>
          <w:rFonts w:ascii="Times New Roman" w:hAnsi="Times New Roman" w:cs="Times New Roman"/>
          <w:sz w:val="28"/>
          <w:szCs w:val="28"/>
          <w:lang w:val="uk-UA"/>
        </w:rPr>
        <w:t>32</w:t>
      </w:r>
      <w:r w:rsidRPr="00AA53A9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42A7" w:rsidRDefault="001442A7" w:rsidP="001442A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Стиль підручника </w:t>
      </w:r>
      <w:r w:rsidR="00805BBE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абстрактно-дедуктивни</w:t>
      </w:r>
      <w:r w:rsidR="00805BBE">
        <w:rPr>
          <w:rFonts w:ascii="Times New Roman" w:hAnsi="Times New Roman" w:cs="Times New Roman"/>
          <w:sz w:val="28"/>
          <w:szCs w:val="28"/>
          <w:lang w:val="uk-UA"/>
        </w:rPr>
        <w:t>й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23D91" w:rsidRDefault="00223D91" w:rsidP="001442A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Особливістю підручників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Істера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О.С. є відсутність змісту.</w:t>
      </w:r>
    </w:p>
    <w:p w:rsidR="006C50A6" w:rsidRDefault="001442A7" w:rsidP="001442A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Підручник має:</w:t>
      </w:r>
    </w:p>
    <w:p w:rsidR="00A76170" w:rsidRDefault="00A76170" w:rsidP="00B17588">
      <w:pPr>
        <w:pStyle w:val="a3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вступне слово до учнів, вчителів та батьків;</w:t>
      </w:r>
    </w:p>
    <w:p w:rsidR="00A76170" w:rsidRDefault="00A76170" w:rsidP="00B17588">
      <w:pPr>
        <w:pStyle w:val="a3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три </w:t>
      </w:r>
      <w:r w:rsidR="00223D91">
        <w:rPr>
          <w:rFonts w:ascii="Times New Roman" w:hAnsi="Times New Roman" w:cs="Times New Roman"/>
          <w:sz w:val="28"/>
          <w:szCs w:val="28"/>
          <w:lang w:val="uk-UA"/>
        </w:rPr>
        <w:t>розділи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 2</w:t>
      </w:r>
      <w:r w:rsidR="00223D91">
        <w:rPr>
          <w:rFonts w:ascii="Times New Roman" w:hAnsi="Times New Roman" w:cs="Times New Roman"/>
          <w:sz w:val="28"/>
          <w:szCs w:val="28"/>
          <w:lang w:val="uk-UA"/>
        </w:rPr>
        <w:t>6параграфів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F312E" w:rsidRDefault="005F312E" w:rsidP="00B17588">
      <w:pPr>
        <w:pStyle w:val="a3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історична рубрика «А ще раніше…»;</w:t>
      </w:r>
    </w:p>
    <w:p w:rsidR="00223D91" w:rsidRDefault="005F312E" w:rsidP="00B17588">
      <w:pPr>
        <w:pStyle w:val="a3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завдання для перевірки знань за курс алгебри 8 класу;</w:t>
      </w:r>
    </w:p>
    <w:p w:rsidR="005F312E" w:rsidRDefault="005F312E" w:rsidP="00B17588">
      <w:pPr>
        <w:pStyle w:val="a3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задачі підвищеної складності;</w:t>
      </w:r>
    </w:p>
    <w:p w:rsidR="005F312E" w:rsidRDefault="005F312E" w:rsidP="00B17588">
      <w:pPr>
        <w:pStyle w:val="a3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 з відомостями з курсу математики 5-6 класів та алгебри 7 класу;</w:t>
      </w:r>
    </w:p>
    <w:p w:rsidR="005F312E" w:rsidRDefault="005F312E" w:rsidP="00B17588">
      <w:pPr>
        <w:pStyle w:val="a3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вправи на повторення курсу алгебри 7 класу;</w:t>
      </w:r>
    </w:p>
    <w:p w:rsidR="005F312E" w:rsidRDefault="005F312E" w:rsidP="00B17588">
      <w:pPr>
        <w:pStyle w:val="a3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відповіді та вказівки до вправ;</w:t>
      </w:r>
    </w:p>
    <w:p w:rsidR="005F312E" w:rsidRDefault="005F312E" w:rsidP="00B17588">
      <w:pPr>
        <w:pStyle w:val="a3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предметний покажчик.</w:t>
      </w:r>
    </w:p>
    <w:p w:rsidR="005F312E" w:rsidRDefault="005F312E" w:rsidP="005F31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Теоретична частина розділу починається із пропагування цілей і пост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новки мети при вивченні матеріалу розділу.</w:t>
      </w:r>
    </w:p>
    <w:p w:rsidR="005F312E" w:rsidRDefault="005F312E" w:rsidP="005F31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Кожен розділ має параграфи.</w:t>
      </w:r>
    </w:p>
    <w:p w:rsidR="005F312E" w:rsidRDefault="005F312E" w:rsidP="005F31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Важлива інформація у кожному параграфі виділена жирним курсивом і жирним шрифтом у рожевому блоці із окличним знаком.</w:t>
      </w:r>
    </w:p>
    <w:p w:rsidR="005F312E" w:rsidRDefault="005F312E" w:rsidP="005F31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параграфі теоретичний матеріал підкріплюється варіантами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Pr="005F312E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язку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прикладів по темі.</w:t>
      </w:r>
    </w:p>
    <w:p w:rsidR="00D33E59" w:rsidRDefault="00790089" w:rsidP="005F31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Тема «Квадратні рівняння» висвітлюється </w:t>
      </w:r>
      <w:r w:rsidR="001A7A93">
        <w:rPr>
          <w:rFonts w:ascii="Times New Roman" w:hAnsi="Times New Roman" w:cs="Times New Roman"/>
          <w:sz w:val="28"/>
          <w:szCs w:val="28"/>
          <w:lang w:val="uk-UA"/>
        </w:rPr>
        <w:t>розділом 3 у параграфах:</w:t>
      </w:r>
    </w:p>
    <w:p w:rsidR="001A7A93" w:rsidRDefault="001A7A93" w:rsidP="001A7A9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«§20 – Квадратні рівняння. Неповні квадратні рівняння;</w:t>
      </w:r>
    </w:p>
    <w:p w:rsidR="001A7A93" w:rsidRDefault="001A7A93" w:rsidP="001A7A9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§21 – Формула коренів квадратного рівняння;</w:t>
      </w:r>
    </w:p>
    <w:p w:rsidR="001A7A93" w:rsidRDefault="001A7A93" w:rsidP="001A7A9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§22 – Теорема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Вієта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1A7A93" w:rsidRDefault="001A7A93" w:rsidP="001A7A9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§23 – Квадратне рівняння як математична модель текстових і прикла</w:t>
      </w: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>
        <w:rPr>
          <w:rFonts w:ascii="Times New Roman" w:hAnsi="Times New Roman" w:cs="Times New Roman"/>
          <w:sz w:val="28"/>
          <w:szCs w:val="28"/>
          <w:lang w:val="uk-UA"/>
        </w:rPr>
        <w:t>них задач;</w:t>
      </w:r>
    </w:p>
    <w:p w:rsidR="001A7A93" w:rsidRDefault="001A7A93" w:rsidP="001A7A9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§24 – Квадратний тричлен. Розкладання квадратного тричлена на л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нійні множники;</w:t>
      </w:r>
    </w:p>
    <w:p w:rsidR="001A7A93" w:rsidRDefault="001A7A93" w:rsidP="001A7A9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§25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Pr="001A7A93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язування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рівнянь, які зводяться до квадратних;</w:t>
      </w:r>
    </w:p>
    <w:p w:rsidR="001A7A93" w:rsidRPr="000066A0" w:rsidRDefault="001A7A93" w:rsidP="001A7A9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§26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Pr="001A7A93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язування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задач за допомогою дробових раціональних рі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нянь» </w:t>
      </w:r>
      <w:r w:rsidRPr="000066A0">
        <w:rPr>
          <w:rFonts w:ascii="Times New Roman" w:hAnsi="Times New Roman" w:cs="Times New Roman"/>
          <w:sz w:val="28"/>
          <w:szCs w:val="28"/>
        </w:rPr>
        <w:t>[</w:t>
      </w:r>
      <w:r w:rsidR="000066A0">
        <w:rPr>
          <w:rFonts w:ascii="Times New Roman" w:hAnsi="Times New Roman" w:cs="Times New Roman"/>
          <w:sz w:val="28"/>
          <w:szCs w:val="28"/>
          <w:lang w:val="uk-UA"/>
        </w:rPr>
        <w:t>11</w:t>
      </w:r>
      <w:r w:rsidRPr="000066A0">
        <w:rPr>
          <w:rFonts w:ascii="Times New Roman" w:hAnsi="Times New Roman" w:cs="Times New Roman"/>
          <w:sz w:val="28"/>
          <w:szCs w:val="28"/>
        </w:rPr>
        <w:t>]</w:t>
      </w:r>
      <w:r w:rsidR="000066A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F312E" w:rsidRDefault="005F312E" w:rsidP="005F31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Практична частина представлена </w:t>
      </w:r>
      <w:r w:rsidR="00183E8F">
        <w:rPr>
          <w:rFonts w:ascii="Times New Roman" w:hAnsi="Times New Roman" w:cs="Times New Roman"/>
          <w:sz w:val="28"/>
          <w:szCs w:val="28"/>
          <w:lang w:val="uk-UA"/>
        </w:rPr>
        <w:t>вправами, які поділено на:</w:t>
      </w:r>
    </w:p>
    <w:p w:rsidR="00183E8F" w:rsidRDefault="00183E8F" w:rsidP="00B17588">
      <w:pPr>
        <w:pStyle w:val="a3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усні запитання по темі параграфу;</w:t>
      </w:r>
    </w:p>
    <w:p w:rsidR="00183E8F" w:rsidRDefault="00183E8F" w:rsidP="00B17588">
      <w:pPr>
        <w:pStyle w:val="a3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вправи початкового рівня;</w:t>
      </w:r>
    </w:p>
    <w:p w:rsidR="00183E8F" w:rsidRDefault="00183E8F" w:rsidP="00B17588">
      <w:pPr>
        <w:pStyle w:val="a3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вправи середнього рівня;</w:t>
      </w:r>
    </w:p>
    <w:p w:rsidR="00183E8F" w:rsidRDefault="00183E8F" w:rsidP="00B17588">
      <w:pPr>
        <w:pStyle w:val="a3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вправи достатнього рівня;</w:t>
      </w:r>
    </w:p>
    <w:p w:rsidR="00183E8F" w:rsidRDefault="00183E8F" w:rsidP="00B17588">
      <w:pPr>
        <w:pStyle w:val="a3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вправи високого рівня;</w:t>
      </w:r>
    </w:p>
    <w:p w:rsidR="00183E8F" w:rsidRDefault="00183E8F" w:rsidP="00B17588">
      <w:pPr>
        <w:pStyle w:val="a3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вправи для повторення;</w:t>
      </w:r>
    </w:p>
    <w:p w:rsidR="006C50A6" w:rsidRDefault="00183E8F" w:rsidP="00B17588">
      <w:pPr>
        <w:pStyle w:val="a3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F1F2C">
        <w:rPr>
          <w:rFonts w:ascii="Times New Roman" w:hAnsi="Times New Roman" w:cs="Times New Roman"/>
          <w:sz w:val="28"/>
          <w:szCs w:val="28"/>
          <w:lang w:val="uk-UA"/>
        </w:rPr>
        <w:t>вправи із рубрик: «</w:t>
      </w:r>
      <w:proofErr w:type="spellStart"/>
      <w:r w:rsidRPr="006F1F2C"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Pr="006F1F2C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6F1F2C">
        <w:rPr>
          <w:rFonts w:ascii="Times New Roman" w:hAnsi="Times New Roman" w:cs="Times New Roman"/>
          <w:sz w:val="28"/>
          <w:szCs w:val="28"/>
          <w:lang w:val="uk-UA"/>
        </w:rPr>
        <w:t>яжіть</w:t>
      </w:r>
      <w:proofErr w:type="spellEnd"/>
      <w:r w:rsidRPr="006F1F2C">
        <w:rPr>
          <w:rFonts w:ascii="Times New Roman" w:hAnsi="Times New Roman" w:cs="Times New Roman"/>
          <w:sz w:val="28"/>
          <w:szCs w:val="28"/>
          <w:lang w:val="uk-UA"/>
        </w:rPr>
        <w:t xml:space="preserve"> та підготуйтеся до вивчення нового матеріалу», «Цікаві задачі для учнів </w:t>
      </w:r>
      <w:proofErr w:type="spellStart"/>
      <w:r w:rsidRPr="006F1F2C">
        <w:rPr>
          <w:rFonts w:ascii="Times New Roman" w:hAnsi="Times New Roman" w:cs="Times New Roman"/>
          <w:sz w:val="28"/>
          <w:szCs w:val="28"/>
          <w:lang w:val="uk-UA"/>
        </w:rPr>
        <w:t>неледачих</w:t>
      </w:r>
      <w:proofErr w:type="spellEnd"/>
      <w:r w:rsidRPr="006F1F2C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6F1F2C" w:rsidRPr="006F1F2C">
        <w:rPr>
          <w:rFonts w:ascii="Times New Roman" w:hAnsi="Times New Roman" w:cs="Times New Roman"/>
          <w:sz w:val="28"/>
          <w:szCs w:val="28"/>
          <w:lang w:val="uk-UA"/>
        </w:rPr>
        <w:t>, «Домашня самостійна роб</w:t>
      </w:r>
      <w:r w:rsidR="006F1F2C" w:rsidRPr="006F1F2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6F1F2C" w:rsidRPr="006F1F2C">
        <w:rPr>
          <w:rFonts w:ascii="Times New Roman" w:hAnsi="Times New Roman" w:cs="Times New Roman"/>
          <w:sz w:val="28"/>
          <w:szCs w:val="28"/>
          <w:lang w:val="uk-UA"/>
        </w:rPr>
        <w:t>та», «Завдання для перевірки знань»</w:t>
      </w:r>
      <w:r w:rsidRPr="006F1F2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A7A93" w:rsidRPr="00C32D93" w:rsidRDefault="001A7A93" w:rsidP="00C32D9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2D93">
        <w:rPr>
          <w:rFonts w:ascii="Times New Roman" w:hAnsi="Times New Roman" w:cs="Times New Roman"/>
          <w:sz w:val="28"/>
          <w:szCs w:val="28"/>
          <w:lang w:val="uk-UA"/>
        </w:rPr>
        <w:t xml:space="preserve">Тему «Зведені квадратні рівняння» представлено </w:t>
      </w:r>
      <w:r w:rsidR="00C32D93">
        <w:rPr>
          <w:rFonts w:ascii="Times New Roman" w:hAnsi="Times New Roman" w:cs="Times New Roman"/>
          <w:sz w:val="28"/>
          <w:szCs w:val="28"/>
          <w:lang w:val="uk-UA"/>
        </w:rPr>
        <w:t>достатньою</w:t>
      </w:r>
      <w:r w:rsidRPr="00C32D93">
        <w:rPr>
          <w:rFonts w:ascii="Times New Roman" w:hAnsi="Times New Roman" w:cs="Times New Roman"/>
          <w:sz w:val="28"/>
          <w:szCs w:val="28"/>
          <w:lang w:val="uk-UA"/>
        </w:rPr>
        <w:t xml:space="preserve"> кількістю вправ, наприклад: №</w:t>
      </w:r>
      <w:r w:rsidR="00C32D93">
        <w:rPr>
          <w:rFonts w:ascii="Times New Roman" w:hAnsi="Times New Roman" w:cs="Times New Roman"/>
          <w:sz w:val="28"/>
          <w:szCs w:val="28"/>
          <w:lang w:val="uk-UA"/>
        </w:rPr>
        <w:t xml:space="preserve">834; №835 </w:t>
      </w:r>
      <w:r w:rsidRPr="00C32D93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C32D9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C32D93">
        <w:rPr>
          <w:rFonts w:ascii="Times New Roman" w:hAnsi="Times New Roman" w:cs="Times New Roman"/>
          <w:sz w:val="28"/>
          <w:szCs w:val="28"/>
          <w:lang w:val="uk-UA"/>
        </w:rPr>
        <w:t>); №</w:t>
      </w:r>
      <w:r w:rsidR="00C32D93">
        <w:rPr>
          <w:rFonts w:ascii="Times New Roman" w:hAnsi="Times New Roman" w:cs="Times New Roman"/>
          <w:sz w:val="28"/>
          <w:szCs w:val="28"/>
          <w:lang w:val="uk-UA"/>
        </w:rPr>
        <w:t xml:space="preserve">836 (1-3); </w:t>
      </w:r>
      <w:r w:rsidRPr="00C32D93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C32D93">
        <w:rPr>
          <w:rFonts w:ascii="Times New Roman" w:hAnsi="Times New Roman" w:cs="Times New Roman"/>
          <w:sz w:val="28"/>
          <w:szCs w:val="28"/>
          <w:lang w:val="uk-UA"/>
        </w:rPr>
        <w:t>837 (1, 2)</w:t>
      </w:r>
      <w:r w:rsidRPr="00C32D93">
        <w:rPr>
          <w:rFonts w:ascii="Times New Roman" w:hAnsi="Times New Roman" w:cs="Times New Roman"/>
          <w:sz w:val="28"/>
          <w:szCs w:val="28"/>
          <w:lang w:val="uk-UA"/>
        </w:rPr>
        <w:t>; №</w:t>
      </w:r>
      <w:r w:rsidR="00C32D93">
        <w:rPr>
          <w:rFonts w:ascii="Times New Roman" w:hAnsi="Times New Roman" w:cs="Times New Roman"/>
          <w:sz w:val="28"/>
          <w:szCs w:val="28"/>
          <w:lang w:val="uk-UA"/>
        </w:rPr>
        <w:t xml:space="preserve">838 (1); </w:t>
      </w:r>
      <w:r w:rsidRPr="00C32D93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AB14CE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C32D93">
        <w:rPr>
          <w:rFonts w:ascii="Times New Roman" w:hAnsi="Times New Roman" w:cs="Times New Roman"/>
          <w:sz w:val="28"/>
          <w:szCs w:val="28"/>
          <w:lang w:val="uk-UA"/>
        </w:rPr>
        <w:t>839 (1, 2)</w:t>
      </w:r>
      <w:r w:rsidRPr="00C32D93">
        <w:rPr>
          <w:rFonts w:ascii="Times New Roman" w:hAnsi="Times New Roman" w:cs="Times New Roman"/>
          <w:sz w:val="28"/>
          <w:szCs w:val="28"/>
          <w:lang w:val="uk-UA"/>
        </w:rPr>
        <w:t>; №</w:t>
      </w:r>
      <w:r w:rsidR="00C32D93">
        <w:rPr>
          <w:rFonts w:ascii="Times New Roman" w:hAnsi="Times New Roman" w:cs="Times New Roman"/>
          <w:sz w:val="28"/>
          <w:szCs w:val="28"/>
          <w:lang w:val="uk-UA"/>
        </w:rPr>
        <w:t>840-№841</w:t>
      </w:r>
      <w:r w:rsidRPr="00C32D93">
        <w:rPr>
          <w:rFonts w:ascii="Times New Roman" w:hAnsi="Times New Roman" w:cs="Times New Roman"/>
          <w:sz w:val="28"/>
          <w:szCs w:val="28"/>
          <w:lang w:val="uk-UA"/>
        </w:rPr>
        <w:t xml:space="preserve"> і т.д.</w:t>
      </w:r>
    </w:p>
    <w:p w:rsidR="001442A7" w:rsidRPr="00AB1F1A" w:rsidRDefault="001442A7" w:rsidP="00B17588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Підручник «Алгебра, </w:t>
      </w:r>
      <w:r w:rsidR="006F1F2C"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6F1F2C">
        <w:rPr>
          <w:rFonts w:ascii="Times New Roman" w:hAnsi="Times New Roman" w:cs="Times New Roman"/>
          <w:sz w:val="28"/>
          <w:szCs w:val="28"/>
          <w:lang w:val="uk-UA"/>
        </w:rPr>
        <w:t xml:space="preserve">Мерзляк </w:t>
      </w:r>
      <w:r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6F1F2C">
        <w:rPr>
          <w:rFonts w:ascii="Times New Roman" w:hAnsi="Times New Roman" w:cs="Times New Roman"/>
          <w:sz w:val="28"/>
          <w:szCs w:val="28"/>
          <w:lang w:val="uk-UA"/>
        </w:rPr>
        <w:t>Г.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ін.</w:t>
      </w:r>
      <w:r w:rsidRPr="00AA53A9">
        <w:rPr>
          <w:rFonts w:ascii="Times New Roman" w:hAnsi="Times New Roman" w:cs="Times New Roman"/>
          <w:sz w:val="28"/>
          <w:szCs w:val="28"/>
        </w:rPr>
        <w:t>[</w:t>
      </w:r>
      <w:r w:rsidR="00E16314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AA53A9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створено у 201</w:t>
      </w:r>
      <w:r w:rsidR="006F1F2C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році згідно Державного стандарту загальної середньої освіти </w:t>
      </w:r>
      <w:r w:rsidRPr="00AA53A9">
        <w:rPr>
          <w:rFonts w:ascii="Times New Roman" w:hAnsi="Times New Roman" w:cs="Times New Roman"/>
          <w:sz w:val="28"/>
          <w:szCs w:val="28"/>
        </w:rPr>
        <w:t>[</w:t>
      </w:r>
      <w:r w:rsidR="000066A0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AA53A9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програми з математики для загальноосвітніх закладів </w:t>
      </w:r>
      <w:r w:rsidRPr="00AA53A9">
        <w:rPr>
          <w:rFonts w:ascii="Times New Roman" w:hAnsi="Times New Roman" w:cs="Times New Roman"/>
          <w:sz w:val="28"/>
          <w:szCs w:val="28"/>
        </w:rPr>
        <w:t>[</w:t>
      </w:r>
      <w:r w:rsidR="00E16314">
        <w:rPr>
          <w:rFonts w:ascii="Times New Roman" w:hAnsi="Times New Roman" w:cs="Times New Roman"/>
          <w:sz w:val="28"/>
          <w:szCs w:val="28"/>
          <w:lang w:val="uk-UA"/>
        </w:rPr>
        <w:t>32</w:t>
      </w:r>
      <w:r w:rsidRPr="00AA53A9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42A7" w:rsidRDefault="001442A7" w:rsidP="001442A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Стиль підручника </w:t>
      </w:r>
      <w:r w:rsidR="00AB14CE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абстрактно</w:t>
      </w:r>
      <w:r w:rsidR="00AB14CE">
        <w:rPr>
          <w:rFonts w:ascii="Times New Roman" w:hAnsi="Times New Roman" w:cs="Times New Roman"/>
          <w:sz w:val="28"/>
          <w:szCs w:val="28"/>
          <w:lang w:val="uk-UA"/>
        </w:rPr>
        <w:t>-дедуктивний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442A7" w:rsidRDefault="00FD13E1" w:rsidP="001442A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Складові частини наступні</w:t>
      </w:r>
      <w:r w:rsidR="001442A7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F1F2C" w:rsidRDefault="00F777F8" w:rsidP="00B17588">
      <w:pPr>
        <w:pStyle w:val="a3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звернення до учнів і вчителів</w:t>
      </w:r>
      <w:r w:rsidR="006F1F2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F1F2C" w:rsidRDefault="00F777F8" w:rsidP="00B17588">
      <w:pPr>
        <w:pStyle w:val="a3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три параграфи та 23 пу</w:t>
      </w:r>
      <w:r w:rsidR="00C32D93"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>кти</w:t>
      </w:r>
      <w:r w:rsidR="006F1F2C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777F8" w:rsidRDefault="00F777F8" w:rsidP="00B17588">
      <w:pPr>
        <w:pStyle w:val="a3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вправи для виконання із рубрики «Дружимо з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комп</w:t>
      </w:r>
      <w:proofErr w:type="spellEnd"/>
      <w:r w:rsidRPr="00F777F8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ютером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»;</w:t>
      </w:r>
    </w:p>
    <w:p w:rsidR="00F777F8" w:rsidRDefault="00F777F8" w:rsidP="00B17588">
      <w:pPr>
        <w:pStyle w:val="a3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вправи для повторення курсу алгебри 8 класу;</w:t>
      </w:r>
    </w:p>
    <w:p w:rsidR="00F777F8" w:rsidRDefault="00F777F8" w:rsidP="00B17588">
      <w:pPr>
        <w:pStyle w:val="a3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відомості з курсу алгебри 7 класу;</w:t>
      </w:r>
    </w:p>
    <w:p w:rsidR="00F777F8" w:rsidRDefault="00F777F8" w:rsidP="00B17588">
      <w:pPr>
        <w:pStyle w:val="a3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відповіді та вказівки до вправ;</w:t>
      </w:r>
    </w:p>
    <w:p w:rsidR="00F777F8" w:rsidRDefault="00F777F8" w:rsidP="00B17588">
      <w:pPr>
        <w:pStyle w:val="a3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відповіді до тестових завдань «Перевірте себе»;</w:t>
      </w:r>
    </w:p>
    <w:p w:rsidR="00F777F8" w:rsidRDefault="00F777F8" w:rsidP="00B17588">
      <w:pPr>
        <w:pStyle w:val="a3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предметний покажчик.</w:t>
      </w:r>
    </w:p>
    <w:p w:rsidR="00F777F8" w:rsidRDefault="00F777F8" w:rsidP="001442A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Теоретична частина розкрита у параграфах, що поділені на пункти. К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роткий огляд розділу описано спочатку вивчення нового матеріалу розділу.</w:t>
      </w:r>
    </w:p>
    <w:p w:rsidR="00E2075F" w:rsidRDefault="00E2075F" w:rsidP="001442A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Важлива інформація пунктів виділена не тільки жирним шрифтом та курсивом, а ще й додано кольорів: синього та зеленого. Також для більшої наочності присутнє схематичне зображення нового матеріалу у вигляді м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люнків.</w:t>
      </w:r>
    </w:p>
    <w:p w:rsidR="00E2075F" w:rsidRDefault="00E2075F" w:rsidP="001442A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Зразки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Pr="00E2075F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язання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нових вправ</w:t>
      </w:r>
      <w:r w:rsidR="00F8002D" w:rsidRPr="00F8002D">
        <w:rPr>
          <w:rFonts w:ascii="Times New Roman" w:hAnsi="Times New Roman" w:cs="Times New Roman"/>
          <w:sz w:val="28"/>
          <w:szCs w:val="28"/>
        </w:rPr>
        <w:t xml:space="preserve"> </w:t>
      </w:r>
      <w:r w:rsidR="00635DCE">
        <w:rPr>
          <w:rFonts w:ascii="Times New Roman" w:hAnsi="Times New Roman" w:cs="Times New Roman"/>
          <w:sz w:val="28"/>
          <w:szCs w:val="28"/>
          <w:lang w:val="uk-UA"/>
        </w:rPr>
        <w:t>з поміткою «Приклад»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представлені </w:t>
      </w:r>
      <w:r w:rsidR="00635DCE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635DCE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635DCE">
        <w:rPr>
          <w:rFonts w:ascii="Times New Roman" w:hAnsi="Times New Roman" w:cs="Times New Roman"/>
          <w:sz w:val="28"/>
          <w:szCs w:val="28"/>
          <w:lang w:val="uk-UA"/>
        </w:rPr>
        <w:t>сля висвітлення теорії.</w:t>
      </w:r>
    </w:p>
    <w:p w:rsidR="00C32D93" w:rsidRDefault="00C32D93" w:rsidP="001442A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Тема «Квадратні рівняння» розкрита у §3 наступними пунктами:</w:t>
      </w:r>
    </w:p>
    <w:p w:rsidR="00C32D93" w:rsidRDefault="00C32D93" w:rsidP="001442A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«18. Квадратні рівняння.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Pr="00C32D93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язування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неповних квадратних рівнянь.</w:t>
      </w:r>
    </w:p>
    <w:p w:rsidR="00C32D93" w:rsidRDefault="00C32D93" w:rsidP="001442A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19. Формула коренів квадратного рівняння</w:t>
      </w:r>
      <w:r w:rsidR="007F580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F580F" w:rsidRDefault="007F580F" w:rsidP="001442A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20. Теорема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Вієта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F580F" w:rsidRDefault="007F580F" w:rsidP="001442A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21. Квадратний тричлен.</w:t>
      </w:r>
    </w:p>
    <w:p w:rsidR="007F580F" w:rsidRDefault="007F580F" w:rsidP="001442A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22.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Pr="007F580F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язування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рівнянь, які зводяться до квадратних рівнянь.</w:t>
      </w:r>
    </w:p>
    <w:p w:rsidR="007F580F" w:rsidRPr="000066A0" w:rsidRDefault="007F580F" w:rsidP="001442A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23. Раціональні рівняння як математичні моделі реальних ситуацій» </w:t>
      </w:r>
      <w:r w:rsidRPr="000066A0">
        <w:rPr>
          <w:rFonts w:ascii="Times New Roman" w:hAnsi="Times New Roman" w:cs="Times New Roman"/>
          <w:sz w:val="28"/>
          <w:szCs w:val="28"/>
        </w:rPr>
        <w:t>[</w:t>
      </w:r>
      <w:r w:rsidR="003A6BF4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0066A0">
        <w:rPr>
          <w:rFonts w:ascii="Times New Roman" w:hAnsi="Times New Roman" w:cs="Times New Roman"/>
          <w:sz w:val="28"/>
          <w:szCs w:val="28"/>
        </w:rPr>
        <w:t>]</w:t>
      </w:r>
      <w:r w:rsidR="000066A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F1F2C" w:rsidRDefault="006F1F2C" w:rsidP="001442A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Практична частина підручнику реалізована через добірку таких вправ:</w:t>
      </w:r>
    </w:p>
    <w:p w:rsidR="006F1F2C" w:rsidRDefault="006F1F2C" w:rsidP="00B17588">
      <w:pPr>
        <w:pStyle w:val="a3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усні вправи;</w:t>
      </w:r>
    </w:p>
    <w:p w:rsidR="006F1F2C" w:rsidRDefault="006F1F2C" w:rsidP="00B17588">
      <w:pPr>
        <w:pStyle w:val="a3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вправи</w:t>
      </w:r>
      <w:r w:rsidR="00E2075F">
        <w:rPr>
          <w:rFonts w:ascii="Times New Roman" w:hAnsi="Times New Roman" w:cs="Times New Roman"/>
          <w:sz w:val="28"/>
          <w:szCs w:val="28"/>
          <w:lang w:val="uk-UA"/>
        </w:rPr>
        <w:t xml:space="preserve"> для початкового, середнього, достатнього та високого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E2075F">
        <w:rPr>
          <w:rFonts w:ascii="Times New Roman" w:hAnsi="Times New Roman" w:cs="Times New Roman"/>
          <w:sz w:val="28"/>
          <w:szCs w:val="28"/>
          <w:lang w:val="uk-UA"/>
        </w:rPr>
        <w:t>ів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2075F" w:rsidRDefault="00E2075F" w:rsidP="00B17588">
      <w:pPr>
        <w:pStyle w:val="a3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задачі для математичних гуртків і факультативів;</w:t>
      </w:r>
    </w:p>
    <w:p w:rsidR="00E2075F" w:rsidRDefault="00E2075F" w:rsidP="00B17588">
      <w:pPr>
        <w:pStyle w:val="a3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задачі з рубрики «Коли зроблені уроки»;</w:t>
      </w:r>
    </w:p>
    <w:p w:rsidR="00E2075F" w:rsidRDefault="00E2075F" w:rsidP="00B17588">
      <w:pPr>
        <w:pStyle w:val="a3"/>
        <w:numPr>
          <w:ilvl w:val="0"/>
          <w:numId w:val="9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задачі, для виконання яких необхідно скористатися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комп</w:t>
      </w:r>
      <w:proofErr w:type="spellEnd"/>
      <w:r w:rsidRPr="00E2075F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ютером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F580F" w:rsidRPr="00A77EE0" w:rsidRDefault="007F580F" w:rsidP="007F58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7EE0">
        <w:rPr>
          <w:rFonts w:ascii="Times New Roman" w:hAnsi="Times New Roman" w:cs="Times New Roman"/>
          <w:sz w:val="28"/>
          <w:szCs w:val="28"/>
          <w:lang w:val="uk-UA"/>
        </w:rPr>
        <w:t xml:space="preserve">Тему «Зведені квадратні рівняння» представлено </w:t>
      </w:r>
      <w:r w:rsidR="00A77EE0">
        <w:rPr>
          <w:rFonts w:ascii="Times New Roman" w:hAnsi="Times New Roman" w:cs="Times New Roman"/>
          <w:sz w:val="28"/>
          <w:szCs w:val="28"/>
          <w:lang w:val="uk-UA"/>
        </w:rPr>
        <w:t>наступними</w:t>
      </w:r>
      <w:r w:rsidRPr="00A77EE0">
        <w:rPr>
          <w:rFonts w:ascii="Times New Roman" w:hAnsi="Times New Roman" w:cs="Times New Roman"/>
          <w:sz w:val="28"/>
          <w:szCs w:val="28"/>
          <w:lang w:val="uk-UA"/>
        </w:rPr>
        <w:t xml:space="preserve"> вправ</w:t>
      </w:r>
      <w:r w:rsidR="00A77EE0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A77EE0">
        <w:rPr>
          <w:rFonts w:ascii="Times New Roman" w:hAnsi="Times New Roman" w:cs="Times New Roman"/>
          <w:sz w:val="28"/>
          <w:szCs w:val="28"/>
          <w:lang w:val="uk-UA"/>
        </w:rPr>
        <w:t>ми</w:t>
      </w:r>
      <w:r w:rsidRPr="00A77EE0">
        <w:rPr>
          <w:rFonts w:ascii="Times New Roman" w:hAnsi="Times New Roman" w:cs="Times New Roman"/>
          <w:sz w:val="28"/>
          <w:szCs w:val="28"/>
          <w:lang w:val="uk-UA"/>
        </w:rPr>
        <w:t>, наприклад: №</w:t>
      </w:r>
      <w:r w:rsidR="00A77EE0">
        <w:rPr>
          <w:rFonts w:ascii="Times New Roman" w:hAnsi="Times New Roman" w:cs="Times New Roman"/>
          <w:sz w:val="28"/>
          <w:szCs w:val="28"/>
          <w:lang w:val="uk-UA"/>
        </w:rPr>
        <w:t>631 (1, 2)</w:t>
      </w:r>
      <w:r w:rsidRPr="00A77EE0">
        <w:rPr>
          <w:rFonts w:ascii="Times New Roman" w:hAnsi="Times New Roman" w:cs="Times New Roman"/>
          <w:sz w:val="28"/>
          <w:szCs w:val="28"/>
          <w:lang w:val="uk-UA"/>
        </w:rPr>
        <w:t>; №</w:t>
      </w:r>
      <w:r w:rsidR="00A77EE0">
        <w:rPr>
          <w:rFonts w:ascii="Times New Roman" w:hAnsi="Times New Roman" w:cs="Times New Roman"/>
          <w:sz w:val="28"/>
          <w:szCs w:val="28"/>
          <w:lang w:val="uk-UA"/>
        </w:rPr>
        <w:t>634 (1-9, 18, 20); №635 (1-4, 11-12), №639 (1, 2); №659 (1, 3-6)</w:t>
      </w:r>
      <w:r w:rsidR="004F1113">
        <w:rPr>
          <w:rFonts w:ascii="Times New Roman" w:hAnsi="Times New Roman" w:cs="Times New Roman"/>
          <w:sz w:val="28"/>
          <w:szCs w:val="28"/>
          <w:lang w:val="uk-UA"/>
        </w:rPr>
        <w:t>; №665 (2)</w:t>
      </w:r>
      <w:r w:rsidRPr="00A77EE0">
        <w:rPr>
          <w:rFonts w:ascii="Times New Roman" w:hAnsi="Times New Roman" w:cs="Times New Roman"/>
          <w:sz w:val="28"/>
          <w:szCs w:val="28"/>
          <w:lang w:val="uk-UA"/>
        </w:rPr>
        <w:t xml:space="preserve"> і т.д.</w:t>
      </w:r>
    </w:p>
    <w:p w:rsidR="003B294E" w:rsidRDefault="00E86D11" w:rsidP="00B17588">
      <w:pPr>
        <w:pStyle w:val="a3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Підручник «Алгебра, 8»</w:t>
      </w:r>
      <w:r w:rsidR="003B29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3B294E">
        <w:rPr>
          <w:rFonts w:ascii="Times New Roman" w:hAnsi="Times New Roman" w:cs="Times New Roman"/>
          <w:sz w:val="28"/>
          <w:szCs w:val="28"/>
          <w:lang w:val="uk-UA"/>
        </w:rPr>
        <w:t>Тарасенкової</w:t>
      </w:r>
      <w:proofErr w:type="spellEnd"/>
      <w:r w:rsidR="003B294E">
        <w:rPr>
          <w:rFonts w:ascii="Times New Roman" w:hAnsi="Times New Roman" w:cs="Times New Roman"/>
          <w:sz w:val="28"/>
          <w:szCs w:val="28"/>
          <w:lang w:val="uk-UA"/>
        </w:rPr>
        <w:t xml:space="preserve"> Н.</w:t>
      </w:r>
      <w:r w:rsidR="00F8002D" w:rsidRPr="00F8002D">
        <w:rPr>
          <w:rFonts w:ascii="Times New Roman" w:hAnsi="Times New Roman" w:cs="Times New Roman"/>
          <w:sz w:val="28"/>
          <w:szCs w:val="28"/>
        </w:rPr>
        <w:t xml:space="preserve"> </w:t>
      </w:r>
      <w:r w:rsidR="003B294E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F8002D" w:rsidRPr="00F8002D">
        <w:rPr>
          <w:rFonts w:ascii="Times New Roman" w:hAnsi="Times New Roman" w:cs="Times New Roman"/>
          <w:sz w:val="28"/>
          <w:szCs w:val="28"/>
        </w:rPr>
        <w:t xml:space="preserve"> </w:t>
      </w:r>
      <w:r w:rsidR="003B294E">
        <w:rPr>
          <w:rFonts w:ascii="Times New Roman" w:hAnsi="Times New Roman" w:cs="Times New Roman"/>
          <w:sz w:val="28"/>
          <w:szCs w:val="28"/>
          <w:lang w:val="uk-UA"/>
        </w:rPr>
        <w:t xml:space="preserve">та ін. </w:t>
      </w:r>
      <w:r w:rsidR="003B294E" w:rsidRPr="00AA53A9">
        <w:rPr>
          <w:rFonts w:ascii="Times New Roman" w:hAnsi="Times New Roman" w:cs="Times New Roman"/>
          <w:sz w:val="28"/>
          <w:szCs w:val="28"/>
        </w:rPr>
        <w:t>[</w:t>
      </w:r>
      <w:r w:rsidR="00E16314">
        <w:rPr>
          <w:rFonts w:ascii="Times New Roman" w:hAnsi="Times New Roman" w:cs="Times New Roman"/>
          <w:sz w:val="28"/>
          <w:szCs w:val="28"/>
          <w:lang w:val="uk-UA"/>
        </w:rPr>
        <w:t>38</w:t>
      </w:r>
      <w:r w:rsidR="003B294E" w:rsidRPr="00AA53A9">
        <w:rPr>
          <w:rFonts w:ascii="Times New Roman" w:hAnsi="Times New Roman" w:cs="Times New Roman"/>
          <w:sz w:val="28"/>
          <w:szCs w:val="28"/>
        </w:rPr>
        <w:t>]</w:t>
      </w:r>
      <w:r w:rsidR="003B294E">
        <w:rPr>
          <w:rFonts w:ascii="Times New Roman" w:hAnsi="Times New Roman" w:cs="Times New Roman"/>
          <w:sz w:val="28"/>
          <w:szCs w:val="28"/>
          <w:lang w:val="uk-UA"/>
        </w:rPr>
        <w:t xml:space="preserve"> створено у 2016 році згідно Державного стандарту загальної середньої освіти </w:t>
      </w:r>
      <w:r w:rsidR="003B294E" w:rsidRPr="00AA53A9">
        <w:rPr>
          <w:rFonts w:ascii="Times New Roman" w:hAnsi="Times New Roman" w:cs="Times New Roman"/>
          <w:sz w:val="28"/>
          <w:szCs w:val="28"/>
        </w:rPr>
        <w:t>[</w:t>
      </w:r>
      <w:r w:rsidR="000066A0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3B294E" w:rsidRPr="00AA53A9">
        <w:rPr>
          <w:rFonts w:ascii="Times New Roman" w:hAnsi="Times New Roman" w:cs="Times New Roman"/>
          <w:sz w:val="28"/>
          <w:szCs w:val="28"/>
        </w:rPr>
        <w:t>]</w:t>
      </w:r>
      <w:r w:rsidR="003B294E">
        <w:rPr>
          <w:rFonts w:ascii="Times New Roman" w:hAnsi="Times New Roman" w:cs="Times New Roman"/>
          <w:sz w:val="28"/>
          <w:szCs w:val="28"/>
          <w:lang w:val="uk-UA"/>
        </w:rPr>
        <w:t xml:space="preserve"> та пр</w:t>
      </w:r>
      <w:r w:rsidR="003B294E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3B294E">
        <w:rPr>
          <w:rFonts w:ascii="Times New Roman" w:hAnsi="Times New Roman" w:cs="Times New Roman"/>
          <w:sz w:val="28"/>
          <w:szCs w:val="28"/>
          <w:lang w:val="uk-UA"/>
        </w:rPr>
        <w:t xml:space="preserve">грами з математики для загальноосвітніх закладів </w:t>
      </w:r>
      <w:r w:rsidR="003B294E" w:rsidRPr="00AA53A9">
        <w:rPr>
          <w:rFonts w:ascii="Times New Roman" w:hAnsi="Times New Roman" w:cs="Times New Roman"/>
          <w:sz w:val="28"/>
          <w:szCs w:val="28"/>
        </w:rPr>
        <w:t>[</w:t>
      </w:r>
      <w:r w:rsidR="00E16314">
        <w:rPr>
          <w:rFonts w:ascii="Times New Roman" w:hAnsi="Times New Roman" w:cs="Times New Roman"/>
          <w:sz w:val="28"/>
          <w:szCs w:val="28"/>
          <w:lang w:val="uk-UA"/>
        </w:rPr>
        <w:t>32</w:t>
      </w:r>
      <w:r w:rsidR="003B294E" w:rsidRPr="00AA53A9">
        <w:rPr>
          <w:rFonts w:ascii="Times New Roman" w:hAnsi="Times New Roman" w:cs="Times New Roman"/>
          <w:sz w:val="28"/>
          <w:szCs w:val="28"/>
        </w:rPr>
        <w:t>]</w:t>
      </w:r>
      <w:r w:rsidR="003B294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B294E" w:rsidRDefault="003B294E" w:rsidP="003B294E">
      <w:pPr>
        <w:pStyle w:val="a3"/>
        <w:tabs>
          <w:tab w:val="left" w:pos="993"/>
          <w:tab w:val="left" w:pos="8505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Стиль підручника </w:t>
      </w:r>
      <w:r w:rsidR="00AB14CE">
        <w:rPr>
          <w:rFonts w:ascii="Times New Roman" w:hAnsi="Times New Roman" w:cs="Times New Roman"/>
          <w:sz w:val="28"/>
          <w:szCs w:val="28"/>
          <w:lang w:val="uk-UA"/>
        </w:rPr>
        <w:t>– абстрактно-дедуктивний</w:t>
      </w:r>
      <w:r w:rsidR="00FD13E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B294E" w:rsidRDefault="00FD13E1" w:rsidP="003B294E">
      <w:pPr>
        <w:pStyle w:val="a3"/>
        <w:tabs>
          <w:tab w:val="left" w:pos="8505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Складається </w:t>
      </w:r>
      <w:r w:rsidR="003B294E">
        <w:rPr>
          <w:rFonts w:ascii="Times New Roman" w:hAnsi="Times New Roman" w:cs="Times New Roman"/>
          <w:sz w:val="28"/>
          <w:szCs w:val="28"/>
          <w:lang w:val="uk-UA"/>
        </w:rPr>
        <w:t>із:</w:t>
      </w:r>
    </w:p>
    <w:p w:rsidR="003B294E" w:rsidRDefault="003B294E" w:rsidP="00B17588">
      <w:pPr>
        <w:pStyle w:val="a3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вступного звернення до учнів;</w:t>
      </w:r>
    </w:p>
    <w:p w:rsidR="003B294E" w:rsidRDefault="003B294E" w:rsidP="00B17588">
      <w:pPr>
        <w:pStyle w:val="a3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трьох розділів та 22 параграфів;</w:t>
      </w:r>
    </w:p>
    <w:p w:rsidR="003B294E" w:rsidRDefault="003B294E" w:rsidP="00B17588">
      <w:pPr>
        <w:pStyle w:val="a3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рубрик: «Дізнайтеся більше», «Проявіть компетентність»;</w:t>
      </w:r>
    </w:p>
    <w:p w:rsidR="003B294E" w:rsidRDefault="003B294E" w:rsidP="00B17588">
      <w:pPr>
        <w:pStyle w:val="a3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розділу на повторення;</w:t>
      </w:r>
    </w:p>
    <w:p w:rsidR="003B294E" w:rsidRDefault="003B294E" w:rsidP="00B17588">
      <w:pPr>
        <w:pStyle w:val="a3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відомостей з курсу алгебри 7-го класу;</w:t>
      </w:r>
    </w:p>
    <w:p w:rsidR="003B294E" w:rsidRDefault="003B294E" w:rsidP="00B17588">
      <w:pPr>
        <w:pStyle w:val="a3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відповідей;</w:t>
      </w:r>
    </w:p>
    <w:p w:rsidR="003B294E" w:rsidRDefault="003B294E" w:rsidP="00B17588">
      <w:pPr>
        <w:pStyle w:val="a3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предметного покажчика.</w:t>
      </w:r>
    </w:p>
    <w:p w:rsidR="003B294E" w:rsidRDefault="003B294E" w:rsidP="003B294E">
      <w:pPr>
        <w:pStyle w:val="a3"/>
        <w:tabs>
          <w:tab w:val="left" w:pos="8505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Кожен розділ підручника починається переліком питань, відповіді на які учні отримають в результаті вивчення розділу. Розділи поділяються на параграфи.</w:t>
      </w:r>
    </w:p>
    <w:p w:rsidR="003B294E" w:rsidRDefault="003B294E" w:rsidP="003B294E">
      <w:pPr>
        <w:pStyle w:val="a3"/>
        <w:tabs>
          <w:tab w:val="left" w:pos="8505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Теоретичний матеріал кожного параграфу завершується рубрикою «Пригадайте головне». Важливі правила у параграфі виділені </w:t>
      </w:r>
      <w:r w:rsidR="009E41B3">
        <w:rPr>
          <w:rFonts w:ascii="Times New Roman" w:hAnsi="Times New Roman" w:cs="Times New Roman"/>
          <w:sz w:val="28"/>
          <w:szCs w:val="28"/>
          <w:lang w:val="uk-UA"/>
        </w:rPr>
        <w:t>в зелений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блок із </w:t>
      </w:r>
      <w:r w:rsidR="009E41B3">
        <w:rPr>
          <w:rFonts w:ascii="Times New Roman" w:hAnsi="Times New Roman" w:cs="Times New Roman"/>
          <w:sz w:val="28"/>
          <w:szCs w:val="28"/>
          <w:lang w:val="uk-UA"/>
        </w:rPr>
        <w:t>текстом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E41B3">
        <w:rPr>
          <w:rFonts w:ascii="Times New Roman" w:hAnsi="Times New Roman" w:cs="Times New Roman"/>
          <w:sz w:val="28"/>
          <w:szCs w:val="28"/>
          <w:lang w:val="uk-UA"/>
        </w:rPr>
        <w:t xml:space="preserve"> Для наочності автори виділяють курсивом та кольорами синім та червоним важливі тер</w:t>
      </w:r>
      <w:r w:rsidR="00590DAE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9E41B3">
        <w:rPr>
          <w:rFonts w:ascii="Times New Roman" w:hAnsi="Times New Roman" w:cs="Times New Roman"/>
          <w:sz w:val="28"/>
          <w:szCs w:val="28"/>
          <w:lang w:val="uk-UA"/>
        </w:rPr>
        <w:t>іни.</w:t>
      </w:r>
    </w:p>
    <w:p w:rsidR="0092031C" w:rsidRDefault="0092031C" w:rsidP="003B294E">
      <w:pPr>
        <w:pStyle w:val="a3"/>
        <w:tabs>
          <w:tab w:val="left" w:pos="8505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Розкриття теми «Квадратні рівняння» відбувається у </w:t>
      </w:r>
      <w:r w:rsidR="00E815DD">
        <w:rPr>
          <w:rFonts w:ascii="Times New Roman" w:hAnsi="Times New Roman" w:cs="Times New Roman"/>
          <w:sz w:val="28"/>
          <w:szCs w:val="28"/>
          <w:lang w:val="uk-UA"/>
        </w:rPr>
        <w:t>розділі 3 насту</w:t>
      </w:r>
      <w:r w:rsidR="00E815DD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E815DD">
        <w:rPr>
          <w:rFonts w:ascii="Times New Roman" w:hAnsi="Times New Roman" w:cs="Times New Roman"/>
          <w:sz w:val="28"/>
          <w:szCs w:val="28"/>
          <w:lang w:val="uk-UA"/>
        </w:rPr>
        <w:t xml:space="preserve">ними </w:t>
      </w:r>
      <w:r w:rsidR="006E29CC">
        <w:rPr>
          <w:rFonts w:ascii="Times New Roman" w:hAnsi="Times New Roman" w:cs="Times New Roman"/>
          <w:sz w:val="28"/>
          <w:szCs w:val="28"/>
          <w:lang w:val="uk-UA"/>
        </w:rPr>
        <w:t>параграфами:</w:t>
      </w:r>
    </w:p>
    <w:p w:rsidR="006E29CC" w:rsidRDefault="006E29CC" w:rsidP="003B294E">
      <w:pPr>
        <w:pStyle w:val="a3"/>
        <w:tabs>
          <w:tab w:val="left" w:pos="8505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«§17. Квадратні рівняння.</w:t>
      </w:r>
    </w:p>
    <w:p w:rsidR="006E29CC" w:rsidRDefault="006E29CC" w:rsidP="003B294E">
      <w:pPr>
        <w:pStyle w:val="a3"/>
        <w:tabs>
          <w:tab w:val="left" w:pos="8505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§18. Формула коренів квадратного рівняння.</w:t>
      </w:r>
    </w:p>
    <w:p w:rsidR="006E29CC" w:rsidRDefault="006E29CC" w:rsidP="003B294E">
      <w:pPr>
        <w:pStyle w:val="a3"/>
        <w:tabs>
          <w:tab w:val="left" w:pos="8505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§19. Теорема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Вієта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E29CC" w:rsidRDefault="006E29CC" w:rsidP="003B294E">
      <w:pPr>
        <w:pStyle w:val="a3"/>
        <w:tabs>
          <w:tab w:val="left" w:pos="8505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§20. Квадратний тричлен. Розкладання квадратного тричлена на лінійні множники.</w:t>
      </w:r>
    </w:p>
    <w:p w:rsidR="006E29CC" w:rsidRDefault="006E29CC" w:rsidP="003B294E">
      <w:pPr>
        <w:pStyle w:val="a3"/>
        <w:tabs>
          <w:tab w:val="left" w:pos="8505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§21. Рівняння, які зводяться до квадратних.</w:t>
      </w:r>
    </w:p>
    <w:p w:rsidR="006E29CC" w:rsidRPr="000066A0" w:rsidRDefault="006E29CC" w:rsidP="003B294E">
      <w:pPr>
        <w:pStyle w:val="a3"/>
        <w:tabs>
          <w:tab w:val="left" w:pos="8505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§22.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Pr="006E29CC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язування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задач за допомогою квадратних рівнянь» </w:t>
      </w:r>
      <w:r w:rsidRPr="00C218EB">
        <w:rPr>
          <w:rFonts w:ascii="Times New Roman" w:hAnsi="Times New Roman" w:cs="Times New Roman"/>
          <w:sz w:val="28"/>
          <w:szCs w:val="28"/>
        </w:rPr>
        <w:t>[</w:t>
      </w:r>
      <w:r w:rsidR="00E16314">
        <w:rPr>
          <w:rFonts w:ascii="Times New Roman" w:hAnsi="Times New Roman" w:cs="Times New Roman"/>
          <w:sz w:val="28"/>
          <w:szCs w:val="28"/>
          <w:lang w:val="uk-UA"/>
        </w:rPr>
        <w:t>38</w:t>
      </w:r>
      <w:r w:rsidRPr="00C218EB">
        <w:rPr>
          <w:rFonts w:ascii="Times New Roman" w:hAnsi="Times New Roman" w:cs="Times New Roman"/>
          <w:sz w:val="28"/>
          <w:szCs w:val="28"/>
        </w:rPr>
        <w:t>]</w:t>
      </w:r>
      <w:r w:rsidR="000066A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B294E" w:rsidRDefault="003B294E" w:rsidP="006E29C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Практична частина має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порівневу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структуру. Завдання, номери яких мають позначення штрих – є підготовчими вправами. Завдання із позначкою кружечок – це завдання середнього рівня складності. Завдання без жодних позначок – це завдання достатнього рівня складності. Завдання із позначкою зірочка – це завдання високого рівня складності. Біля номеру вправи для д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машньої роботи є позначка </w:t>
      </w:r>
      <w:r w:rsidR="001722E6">
        <w:rPr>
          <w:rFonts w:ascii="Times New Roman" w:hAnsi="Times New Roman" w:cs="Times New Roman"/>
          <w:sz w:val="28"/>
          <w:szCs w:val="28"/>
          <w:lang w:val="uk-UA"/>
        </w:rPr>
        <w:t>настільної лампи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E29CC" w:rsidRDefault="003B294E" w:rsidP="006E29C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Загальна кількість задач підручника достатня для набуття відповідних навичок та вмінь.</w:t>
      </w:r>
      <w:r w:rsidR="00783143">
        <w:rPr>
          <w:rFonts w:ascii="Times New Roman" w:hAnsi="Times New Roman" w:cs="Times New Roman"/>
          <w:sz w:val="28"/>
          <w:szCs w:val="28"/>
          <w:lang w:val="uk-UA"/>
        </w:rPr>
        <w:t xml:space="preserve"> Також є вправи на повторення, тестові завдання.</w:t>
      </w:r>
      <w:r w:rsidR="00590DAE">
        <w:rPr>
          <w:rFonts w:ascii="Times New Roman" w:hAnsi="Times New Roman" w:cs="Times New Roman"/>
          <w:sz w:val="28"/>
          <w:szCs w:val="28"/>
          <w:lang w:val="uk-UA"/>
        </w:rPr>
        <w:t xml:space="preserve"> Правильні способи оформлення вправ та задач </w:t>
      </w:r>
      <w:r w:rsidR="006E29CC">
        <w:rPr>
          <w:rFonts w:ascii="Times New Roman" w:hAnsi="Times New Roman" w:cs="Times New Roman"/>
          <w:sz w:val="28"/>
          <w:szCs w:val="28"/>
          <w:lang w:val="uk-UA"/>
        </w:rPr>
        <w:t xml:space="preserve">розглянуто та </w:t>
      </w:r>
      <w:r w:rsidR="00590DAE">
        <w:rPr>
          <w:rFonts w:ascii="Times New Roman" w:hAnsi="Times New Roman" w:cs="Times New Roman"/>
          <w:sz w:val="28"/>
          <w:szCs w:val="28"/>
          <w:lang w:val="uk-UA"/>
        </w:rPr>
        <w:t>вказан</w:t>
      </w:r>
      <w:r w:rsidR="006E29C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590DAE">
        <w:rPr>
          <w:rFonts w:ascii="Times New Roman" w:hAnsi="Times New Roman" w:cs="Times New Roman"/>
          <w:sz w:val="28"/>
          <w:szCs w:val="28"/>
          <w:lang w:val="uk-UA"/>
        </w:rPr>
        <w:t xml:space="preserve"> у підручнику.</w:t>
      </w:r>
    </w:p>
    <w:p w:rsidR="006E29CC" w:rsidRPr="006E29CC" w:rsidRDefault="006E29CC" w:rsidP="006E29C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7EE0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Тему «Зведені квадратні рівняння» представлено </w:t>
      </w:r>
      <w:r>
        <w:rPr>
          <w:rFonts w:ascii="Times New Roman" w:hAnsi="Times New Roman" w:cs="Times New Roman"/>
          <w:sz w:val="28"/>
          <w:szCs w:val="28"/>
          <w:lang w:val="uk-UA"/>
        </w:rPr>
        <w:t>наступними</w:t>
      </w:r>
      <w:r w:rsidRPr="00A77EE0">
        <w:rPr>
          <w:rFonts w:ascii="Times New Roman" w:hAnsi="Times New Roman" w:cs="Times New Roman"/>
          <w:sz w:val="28"/>
          <w:szCs w:val="28"/>
          <w:lang w:val="uk-UA"/>
        </w:rPr>
        <w:t xml:space="preserve"> вправ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ми</w:t>
      </w:r>
      <w:r w:rsidRPr="00A77EE0">
        <w:rPr>
          <w:rFonts w:ascii="Times New Roman" w:hAnsi="Times New Roman" w:cs="Times New Roman"/>
          <w:sz w:val="28"/>
          <w:szCs w:val="28"/>
          <w:lang w:val="uk-UA"/>
        </w:rPr>
        <w:t>, наприклад: №</w:t>
      </w:r>
      <w:r w:rsidR="00674A63">
        <w:rPr>
          <w:rFonts w:ascii="Times New Roman" w:hAnsi="Times New Roman" w:cs="Times New Roman"/>
          <w:sz w:val="28"/>
          <w:szCs w:val="28"/>
          <w:lang w:val="uk-UA"/>
        </w:rPr>
        <w:t>737 (1-4); №738 (1, 2); №739-</w:t>
      </w:r>
      <w:r w:rsidR="00E16314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674A63">
        <w:rPr>
          <w:rFonts w:ascii="Times New Roman" w:hAnsi="Times New Roman" w:cs="Times New Roman"/>
          <w:sz w:val="28"/>
          <w:szCs w:val="28"/>
          <w:lang w:val="uk-UA"/>
        </w:rPr>
        <w:t xml:space="preserve">740; </w:t>
      </w:r>
      <w:r w:rsidR="00CE75BD">
        <w:rPr>
          <w:rFonts w:ascii="Times New Roman" w:hAnsi="Times New Roman" w:cs="Times New Roman"/>
          <w:sz w:val="28"/>
          <w:szCs w:val="28"/>
          <w:lang w:val="uk-UA"/>
        </w:rPr>
        <w:t>№745 (1, 4, 8); №</w:t>
      </w:r>
      <w:r w:rsidR="00E16314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CE75BD">
        <w:rPr>
          <w:rFonts w:ascii="Times New Roman" w:hAnsi="Times New Roman" w:cs="Times New Roman"/>
          <w:sz w:val="28"/>
          <w:szCs w:val="28"/>
          <w:lang w:val="uk-UA"/>
        </w:rPr>
        <w:t>751 (1-2, 4); №768-№771, №774-№776 і т.д.</w:t>
      </w:r>
    </w:p>
    <w:p w:rsidR="00B87F3F" w:rsidRDefault="00B87F3F" w:rsidP="00B17588">
      <w:pPr>
        <w:pStyle w:val="a3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Підручник «Алгебра, 8» Мальованого Ю.І. та ін. </w:t>
      </w:r>
      <w:r w:rsidRPr="00AA53A9">
        <w:rPr>
          <w:rFonts w:ascii="Times New Roman" w:hAnsi="Times New Roman" w:cs="Times New Roman"/>
          <w:sz w:val="28"/>
          <w:szCs w:val="28"/>
        </w:rPr>
        <w:t>[</w:t>
      </w:r>
      <w:r w:rsidR="00E16314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AA53A9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створено у 2016 році згідно Державного стандарту загальної середньої освіти </w:t>
      </w:r>
      <w:r w:rsidRPr="00AA53A9">
        <w:rPr>
          <w:rFonts w:ascii="Times New Roman" w:hAnsi="Times New Roman" w:cs="Times New Roman"/>
          <w:sz w:val="28"/>
          <w:szCs w:val="28"/>
        </w:rPr>
        <w:t>[</w:t>
      </w:r>
      <w:r w:rsidR="000066A0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AA53A9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пр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грами з математики для загальноосвітніх закладів </w:t>
      </w:r>
      <w:r w:rsidRPr="00AA53A9">
        <w:rPr>
          <w:rFonts w:ascii="Times New Roman" w:hAnsi="Times New Roman" w:cs="Times New Roman"/>
          <w:sz w:val="28"/>
          <w:szCs w:val="28"/>
        </w:rPr>
        <w:t>[</w:t>
      </w:r>
      <w:r w:rsidR="00E16314">
        <w:rPr>
          <w:rFonts w:ascii="Times New Roman" w:hAnsi="Times New Roman" w:cs="Times New Roman"/>
          <w:sz w:val="28"/>
          <w:szCs w:val="28"/>
          <w:lang w:val="uk-UA"/>
        </w:rPr>
        <w:t>32</w:t>
      </w:r>
      <w:r w:rsidRPr="00AA53A9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87F3F" w:rsidRDefault="00B87F3F" w:rsidP="00B87F3F">
      <w:pPr>
        <w:pStyle w:val="a3"/>
        <w:tabs>
          <w:tab w:val="left" w:pos="993"/>
          <w:tab w:val="left" w:pos="8505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Стиль підручника </w:t>
      </w:r>
      <w:r w:rsidR="008F660A">
        <w:rPr>
          <w:rFonts w:ascii="Times New Roman" w:hAnsi="Times New Roman" w:cs="Times New Roman"/>
          <w:sz w:val="28"/>
          <w:szCs w:val="28"/>
          <w:lang w:val="uk-UA"/>
        </w:rPr>
        <w:t>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абстрактно-де</w:t>
      </w:r>
      <w:r w:rsidR="008F660A">
        <w:rPr>
          <w:rFonts w:ascii="Times New Roman" w:hAnsi="Times New Roman" w:cs="Times New Roman"/>
          <w:sz w:val="28"/>
          <w:szCs w:val="28"/>
          <w:lang w:val="uk-UA"/>
        </w:rPr>
        <w:t>дуктивний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87F3F" w:rsidRDefault="00FD13E1" w:rsidP="00B87F3F">
      <w:pPr>
        <w:pStyle w:val="a3"/>
        <w:tabs>
          <w:tab w:val="left" w:pos="8505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Перелік складових</w:t>
      </w:r>
      <w:r w:rsidR="00F8002D" w:rsidRPr="005A085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наступний</w:t>
      </w:r>
      <w:r w:rsidR="00B87F3F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87F3F" w:rsidRDefault="00B87F3F" w:rsidP="00B17588">
      <w:pPr>
        <w:pStyle w:val="a3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вступн</w:t>
      </w:r>
      <w:r w:rsidR="00FD13E1">
        <w:rPr>
          <w:rFonts w:ascii="Times New Roman" w:hAnsi="Times New Roman" w:cs="Times New Roman"/>
          <w:sz w:val="28"/>
          <w:szCs w:val="28"/>
          <w:lang w:val="uk-UA"/>
        </w:rPr>
        <w:t>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слов</w:t>
      </w:r>
      <w:r w:rsidR="00FD13E1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учнів</w:t>
      </w:r>
      <w:r w:rsidR="00511ABC">
        <w:rPr>
          <w:rFonts w:ascii="Times New Roman" w:hAnsi="Times New Roman" w:cs="Times New Roman"/>
          <w:sz w:val="28"/>
          <w:szCs w:val="28"/>
          <w:lang w:val="uk-UA"/>
        </w:rPr>
        <w:t xml:space="preserve"> та педагогів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87F3F" w:rsidRDefault="00FD13E1" w:rsidP="00B17588">
      <w:pPr>
        <w:pStyle w:val="a3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три</w:t>
      </w:r>
      <w:r w:rsidR="00B87F3F">
        <w:rPr>
          <w:rFonts w:ascii="Times New Roman" w:hAnsi="Times New Roman" w:cs="Times New Roman"/>
          <w:sz w:val="28"/>
          <w:szCs w:val="28"/>
          <w:lang w:val="uk-UA"/>
        </w:rPr>
        <w:t xml:space="preserve"> розділ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87F3F">
        <w:rPr>
          <w:rFonts w:ascii="Times New Roman" w:hAnsi="Times New Roman" w:cs="Times New Roman"/>
          <w:sz w:val="28"/>
          <w:szCs w:val="28"/>
          <w:lang w:val="uk-UA"/>
        </w:rPr>
        <w:t xml:space="preserve"> і 5 параграфів;</w:t>
      </w:r>
    </w:p>
    <w:p w:rsidR="00B87F3F" w:rsidRPr="00B87F3F" w:rsidRDefault="00B87F3F" w:rsidP="00B17588">
      <w:pPr>
        <w:pStyle w:val="a3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87F3F">
        <w:rPr>
          <w:rFonts w:ascii="Times New Roman" w:hAnsi="Times New Roman" w:cs="Times New Roman"/>
          <w:sz w:val="28"/>
          <w:szCs w:val="28"/>
          <w:lang w:val="uk-UA"/>
        </w:rPr>
        <w:t>рубрик</w:t>
      </w:r>
      <w:r w:rsidR="00FD13E1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B87F3F">
        <w:rPr>
          <w:rFonts w:ascii="Times New Roman" w:hAnsi="Times New Roman" w:cs="Times New Roman"/>
          <w:sz w:val="28"/>
          <w:szCs w:val="28"/>
          <w:lang w:val="uk-UA"/>
        </w:rPr>
        <w:t>: «</w:t>
      </w:r>
      <w:r w:rsidR="00511ABC">
        <w:rPr>
          <w:rFonts w:ascii="Times New Roman" w:hAnsi="Times New Roman" w:cs="Times New Roman"/>
          <w:sz w:val="28"/>
          <w:szCs w:val="28"/>
          <w:lang w:val="uk-UA"/>
        </w:rPr>
        <w:t>Увага!</w:t>
      </w:r>
      <w:r w:rsidRPr="00B87F3F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511ABC">
        <w:rPr>
          <w:rFonts w:ascii="Times New Roman" w:hAnsi="Times New Roman" w:cs="Times New Roman"/>
          <w:sz w:val="28"/>
          <w:szCs w:val="28"/>
          <w:lang w:val="uk-UA"/>
        </w:rPr>
        <w:t xml:space="preserve"> «Пригадайте</w:t>
      </w:r>
      <w:r w:rsidRPr="00B87F3F">
        <w:rPr>
          <w:rFonts w:ascii="Times New Roman" w:hAnsi="Times New Roman" w:cs="Times New Roman"/>
          <w:sz w:val="28"/>
          <w:szCs w:val="28"/>
          <w:lang w:val="uk-UA"/>
        </w:rPr>
        <w:t>»;</w:t>
      </w:r>
    </w:p>
    <w:p w:rsidR="00B87F3F" w:rsidRDefault="00B87F3F" w:rsidP="00B17588">
      <w:pPr>
        <w:pStyle w:val="a3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вправ</w:t>
      </w:r>
      <w:r w:rsidR="00FD13E1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 задач</w:t>
      </w:r>
      <w:r w:rsidR="00FD13E1"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повторення;</w:t>
      </w:r>
    </w:p>
    <w:p w:rsidR="00B87F3F" w:rsidRDefault="00B87F3F" w:rsidP="00B17588">
      <w:pPr>
        <w:pStyle w:val="a3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завдан</w:t>
      </w:r>
      <w:r w:rsidR="00FD13E1">
        <w:rPr>
          <w:rFonts w:ascii="Times New Roman" w:hAnsi="Times New Roman" w:cs="Times New Roman"/>
          <w:sz w:val="28"/>
          <w:szCs w:val="28"/>
          <w:lang w:val="uk-UA"/>
        </w:rPr>
        <w:t>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самоперевірки за курс 8 класу;</w:t>
      </w:r>
    </w:p>
    <w:p w:rsidR="00B87F3F" w:rsidRDefault="00FD13E1" w:rsidP="00B17588">
      <w:pPr>
        <w:pStyle w:val="a3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відповіді</w:t>
      </w:r>
      <w:r w:rsidR="00B87F3F">
        <w:rPr>
          <w:rFonts w:ascii="Times New Roman" w:hAnsi="Times New Roman" w:cs="Times New Roman"/>
          <w:sz w:val="28"/>
          <w:szCs w:val="28"/>
          <w:lang w:val="uk-UA"/>
        </w:rPr>
        <w:t xml:space="preserve"> та вказівк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87F3F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B87F3F" w:rsidRDefault="00FD13E1" w:rsidP="00B17588">
      <w:pPr>
        <w:pStyle w:val="a3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предметний</w:t>
      </w:r>
      <w:r w:rsidR="00B87F3F">
        <w:rPr>
          <w:rFonts w:ascii="Times New Roman" w:hAnsi="Times New Roman" w:cs="Times New Roman"/>
          <w:sz w:val="28"/>
          <w:szCs w:val="28"/>
          <w:lang w:val="uk-UA"/>
        </w:rPr>
        <w:t xml:space="preserve"> покажчик;</w:t>
      </w:r>
    </w:p>
    <w:p w:rsidR="00B87F3F" w:rsidRDefault="00FD13E1" w:rsidP="00B17588">
      <w:pPr>
        <w:pStyle w:val="a3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добірка</w:t>
      </w:r>
      <w:r w:rsidR="00B87F3F">
        <w:rPr>
          <w:rFonts w:ascii="Times New Roman" w:hAnsi="Times New Roman" w:cs="Times New Roman"/>
          <w:sz w:val="28"/>
          <w:szCs w:val="28"/>
          <w:lang w:val="uk-UA"/>
        </w:rPr>
        <w:t xml:space="preserve"> основних формул.</w:t>
      </w:r>
    </w:p>
    <w:p w:rsidR="00B87F3F" w:rsidRDefault="00B87F3F" w:rsidP="00B87F3F">
      <w:pPr>
        <w:pStyle w:val="a3"/>
        <w:tabs>
          <w:tab w:val="left" w:pos="8505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підручнику використовується дуже багато кольору, навіть, порядкові номери сторінок виділені жирним шрифтом у зеленому блоці.</w:t>
      </w:r>
    </w:p>
    <w:p w:rsidR="00B87F3F" w:rsidRDefault="00B87F3F" w:rsidP="00B87F3F">
      <w:pPr>
        <w:pStyle w:val="a3"/>
        <w:tabs>
          <w:tab w:val="left" w:pos="8505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Кожен розділ</w:t>
      </w:r>
      <w:r w:rsidR="00511ABC">
        <w:rPr>
          <w:rFonts w:ascii="Times New Roman" w:hAnsi="Times New Roman" w:cs="Times New Roman"/>
          <w:sz w:val="28"/>
          <w:szCs w:val="28"/>
          <w:lang w:val="uk-UA"/>
        </w:rPr>
        <w:t xml:space="preserve"> і параграф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підручника</w:t>
      </w:r>
      <w:r w:rsidR="00F8002D" w:rsidRPr="00F800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починається </w:t>
      </w:r>
      <w:r w:rsidR="00511ABC">
        <w:rPr>
          <w:rFonts w:ascii="Times New Roman" w:hAnsi="Times New Roman" w:cs="Times New Roman"/>
          <w:sz w:val="28"/>
          <w:szCs w:val="28"/>
          <w:lang w:val="uk-UA"/>
        </w:rPr>
        <w:t>без вступних пере</w:t>
      </w:r>
      <w:r w:rsidR="00511ABC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511ABC">
        <w:rPr>
          <w:rFonts w:ascii="Times New Roman" w:hAnsi="Times New Roman" w:cs="Times New Roman"/>
          <w:sz w:val="28"/>
          <w:szCs w:val="28"/>
          <w:lang w:val="uk-UA"/>
        </w:rPr>
        <w:t>мов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11ABC">
        <w:rPr>
          <w:rFonts w:ascii="Times New Roman" w:hAnsi="Times New Roman" w:cs="Times New Roman"/>
          <w:sz w:val="28"/>
          <w:szCs w:val="28"/>
          <w:lang w:val="uk-UA"/>
        </w:rPr>
        <w:t xml:space="preserve"> А от пункти параграфів завжди починаються з рубрики «</w:t>
      </w:r>
      <w:proofErr w:type="spellStart"/>
      <w:r w:rsidR="00511ABC">
        <w:rPr>
          <w:rFonts w:ascii="Times New Roman" w:hAnsi="Times New Roman" w:cs="Times New Roman"/>
          <w:sz w:val="28"/>
          <w:szCs w:val="28"/>
          <w:lang w:val="uk-UA"/>
        </w:rPr>
        <w:t>Пригдайте</w:t>
      </w:r>
      <w:proofErr w:type="spellEnd"/>
      <w:r w:rsidR="00511ABC">
        <w:rPr>
          <w:rFonts w:ascii="Times New Roman" w:hAnsi="Times New Roman" w:cs="Times New Roman"/>
          <w:sz w:val="28"/>
          <w:szCs w:val="28"/>
          <w:lang w:val="uk-UA"/>
        </w:rPr>
        <w:t>», в якій до учнів підготовлено декілька питань з вивченого матеріалу.</w:t>
      </w:r>
    </w:p>
    <w:p w:rsidR="00B87F3F" w:rsidRDefault="00B87F3F" w:rsidP="00B87F3F">
      <w:pPr>
        <w:pStyle w:val="a3"/>
        <w:tabs>
          <w:tab w:val="left" w:pos="8505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Теоретичний матеріал кожного п</w:t>
      </w:r>
      <w:r w:rsidR="00511ABC">
        <w:rPr>
          <w:rFonts w:ascii="Times New Roman" w:hAnsi="Times New Roman" w:cs="Times New Roman"/>
          <w:sz w:val="28"/>
          <w:szCs w:val="28"/>
          <w:lang w:val="uk-UA"/>
        </w:rPr>
        <w:t>ункту</w:t>
      </w:r>
      <w:r w:rsidR="00F8002D" w:rsidRPr="00F8002D">
        <w:rPr>
          <w:rFonts w:ascii="Times New Roman" w:hAnsi="Times New Roman" w:cs="Times New Roman"/>
          <w:sz w:val="28"/>
          <w:szCs w:val="28"/>
        </w:rPr>
        <w:t xml:space="preserve"> </w:t>
      </w:r>
      <w:r w:rsidR="00511ABC">
        <w:rPr>
          <w:rFonts w:ascii="Times New Roman" w:hAnsi="Times New Roman" w:cs="Times New Roman"/>
          <w:sz w:val="28"/>
          <w:szCs w:val="28"/>
          <w:lang w:val="uk-UA"/>
        </w:rPr>
        <w:t>має важливу інформацію, з</w:t>
      </w:r>
      <w:r w:rsidR="00511AB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511ABC">
        <w:rPr>
          <w:rFonts w:ascii="Times New Roman" w:hAnsi="Times New Roman" w:cs="Times New Roman"/>
          <w:sz w:val="28"/>
          <w:szCs w:val="28"/>
          <w:lang w:val="uk-UA"/>
        </w:rPr>
        <w:t>уваження та запитання для самоперевірки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Важливі правила у </w:t>
      </w:r>
      <w:r w:rsidR="00511ABC">
        <w:rPr>
          <w:rFonts w:ascii="Times New Roman" w:hAnsi="Times New Roman" w:cs="Times New Roman"/>
          <w:sz w:val="28"/>
          <w:szCs w:val="28"/>
          <w:lang w:val="uk-UA"/>
        </w:rPr>
        <w:t>пункті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виділені </w:t>
      </w:r>
      <w:r w:rsidR="00511ABC">
        <w:rPr>
          <w:rFonts w:ascii="Times New Roman" w:hAnsi="Times New Roman" w:cs="Times New Roman"/>
          <w:sz w:val="28"/>
          <w:szCs w:val="28"/>
          <w:lang w:val="uk-UA"/>
        </w:rPr>
        <w:t>червоним шрифтом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11ABC">
        <w:rPr>
          <w:rFonts w:ascii="Times New Roman" w:hAnsi="Times New Roman" w:cs="Times New Roman"/>
          <w:sz w:val="28"/>
          <w:szCs w:val="28"/>
          <w:lang w:val="uk-UA"/>
        </w:rPr>
        <w:t xml:space="preserve"> Також теоретичний матеріал чергується із зразками розв</w:t>
      </w:r>
      <w:r w:rsidR="00511ABC" w:rsidRPr="00DA7D3A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511ABC">
        <w:rPr>
          <w:rFonts w:ascii="Times New Roman" w:hAnsi="Times New Roman" w:cs="Times New Roman"/>
          <w:sz w:val="28"/>
          <w:szCs w:val="28"/>
          <w:lang w:val="uk-UA"/>
        </w:rPr>
        <w:t>язування вправ та задач по темі.</w:t>
      </w:r>
    </w:p>
    <w:p w:rsidR="00CE75BD" w:rsidRDefault="00CE75BD" w:rsidP="00B87F3F">
      <w:pPr>
        <w:pStyle w:val="a3"/>
        <w:tabs>
          <w:tab w:val="left" w:pos="8505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Темі «Квадратні рівняння» присвячений розділ ІІІ, §5. В шести пунктах розкривається такий матеріал:</w:t>
      </w:r>
    </w:p>
    <w:p w:rsidR="00CE75BD" w:rsidRDefault="00CE75BD" w:rsidP="00B87F3F">
      <w:pPr>
        <w:pStyle w:val="a3"/>
        <w:tabs>
          <w:tab w:val="left" w:pos="8505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«5.1. Квадратне рівняння і його види.</w:t>
      </w:r>
    </w:p>
    <w:p w:rsidR="00CE75BD" w:rsidRDefault="00CE75BD" w:rsidP="00B87F3F">
      <w:pPr>
        <w:pStyle w:val="a3"/>
        <w:tabs>
          <w:tab w:val="left" w:pos="8505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5.2. Формули коренів квадратного рівняння.</w:t>
      </w:r>
    </w:p>
    <w:p w:rsidR="00CE75BD" w:rsidRDefault="00CE75BD" w:rsidP="00B87F3F">
      <w:pPr>
        <w:pStyle w:val="a3"/>
        <w:tabs>
          <w:tab w:val="left" w:pos="8505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5.3. Теорема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Вієта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E75BD" w:rsidRDefault="00CE75BD" w:rsidP="00B87F3F">
      <w:pPr>
        <w:pStyle w:val="a3"/>
        <w:tabs>
          <w:tab w:val="left" w:pos="8505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5.4. Квадратний тричлен.</w:t>
      </w:r>
    </w:p>
    <w:p w:rsidR="00CE75BD" w:rsidRDefault="00CE75BD" w:rsidP="00B87F3F">
      <w:pPr>
        <w:pStyle w:val="a3"/>
        <w:tabs>
          <w:tab w:val="left" w:pos="8505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5.5.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Pr="00CE75BD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язування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рівнянь, що зводяться до квадратних.</w:t>
      </w:r>
    </w:p>
    <w:p w:rsidR="00CE75BD" w:rsidRPr="000066A0" w:rsidRDefault="00CE75BD" w:rsidP="00B87F3F">
      <w:pPr>
        <w:pStyle w:val="a3"/>
        <w:tabs>
          <w:tab w:val="left" w:pos="8505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5.6. Застосування квадратних рівнянь для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Pr="00CE75BD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язування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задач» </w:t>
      </w:r>
      <w:r w:rsidRPr="00C218EB">
        <w:rPr>
          <w:rFonts w:ascii="Times New Roman" w:hAnsi="Times New Roman" w:cs="Times New Roman"/>
          <w:sz w:val="28"/>
          <w:szCs w:val="28"/>
        </w:rPr>
        <w:t>[</w:t>
      </w:r>
      <w:r w:rsidR="00E16314">
        <w:rPr>
          <w:rFonts w:ascii="Times New Roman" w:hAnsi="Times New Roman" w:cs="Times New Roman"/>
          <w:sz w:val="28"/>
          <w:szCs w:val="28"/>
          <w:lang w:val="uk-UA"/>
        </w:rPr>
        <w:t>21</w:t>
      </w:r>
      <w:r w:rsidRPr="00C218EB">
        <w:rPr>
          <w:rFonts w:ascii="Times New Roman" w:hAnsi="Times New Roman" w:cs="Times New Roman"/>
          <w:sz w:val="28"/>
          <w:szCs w:val="28"/>
        </w:rPr>
        <w:t>]</w:t>
      </w:r>
      <w:r w:rsidR="000066A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87F3F" w:rsidRDefault="00B87F3F" w:rsidP="000D646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Практична частина має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порівневу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структуру. Завдання</w:t>
      </w:r>
      <w:r w:rsidR="00C43A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43A99">
        <w:rPr>
          <w:rFonts w:ascii="Times New Roman" w:hAnsi="Times New Roman" w:cs="Times New Roman"/>
          <w:sz w:val="28"/>
          <w:szCs w:val="28"/>
          <w:lang w:val="uk-UA"/>
        </w:rPr>
        <w:t>сгруповані</w:t>
      </w:r>
      <w:proofErr w:type="spellEnd"/>
      <w:r w:rsidR="00C43A99">
        <w:rPr>
          <w:rFonts w:ascii="Times New Roman" w:hAnsi="Times New Roman" w:cs="Times New Roman"/>
          <w:sz w:val="28"/>
          <w:szCs w:val="28"/>
          <w:lang w:val="uk-UA"/>
        </w:rPr>
        <w:t xml:space="preserve"> за серіями і мають наступний принцип розміщення: спочатку від простішого до складнішого розміщені вправи однієї серії, потім іншої і т.д.</w:t>
      </w:r>
    </w:p>
    <w:p w:rsidR="00C43A99" w:rsidRDefault="00C43A99" w:rsidP="000D646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Позначки для вправ домашнього завдання відсутні. Це зроблено з м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>
        <w:rPr>
          <w:rFonts w:ascii="Times New Roman" w:hAnsi="Times New Roman" w:cs="Times New Roman"/>
          <w:sz w:val="28"/>
          <w:szCs w:val="28"/>
          <w:lang w:val="uk-UA"/>
        </w:rPr>
        <w:t>тою, щоб вчитель самостійно обирав вправи для домашньої роботи із всіх запропонованих авторами підручнику.</w:t>
      </w:r>
    </w:p>
    <w:p w:rsidR="00B87F3F" w:rsidRDefault="00B87F3F" w:rsidP="00B87F3F">
      <w:pPr>
        <w:pStyle w:val="a3"/>
        <w:tabs>
          <w:tab w:val="left" w:pos="8505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Загальна кількість задач підручника </w:t>
      </w:r>
      <w:r w:rsidR="00E66A95">
        <w:rPr>
          <w:rFonts w:ascii="Times New Roman" w:hAnsi="Times New Roman" w:cs="Times New Roman"/>
          <w:sz w:val="28"/>
          <w:szCs w:val="28"/>
          <w:lang w:val="uk-UA"/>
        </w:rPr>
        <w:t>висока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для набуття </w:t>
      </w:r>
      <w:r w:rsidR="00E66A95">
        <w:rPr>
          <w:rFonts w:ascii="Times New Roman" w:hAnsi="Times New Roman" w:cs="Times New Roman"/>
          <w:sz w:val="28"/>
          <w:szCs w:val="28"/>
          <w:lang w:val="uk-UA"/>
        </w:rPr>
        <w:t>знань і вмінь з предмету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D6462" w:rsidRPr="008B07A7" w:rsidRDefault="000D6462" w:rsidP="000D646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7EE0">
        <w:rPr>
          <w:rFonts w:ascii="Times New Roman" w:hAnsi="Times New Roman" w:cs="Times New Roman"/>
          <w:sz w:val="28"/>
          <w:szCs w:val="28"/>
          <w:lang w:val="uk-UA"/>
        </w:rPr>
        <w:t xml:space="preserve">Тему «Зведені квадратні рівняння» представлено </w:t>
      </w:r>
      <w:r>
        <w:rPr>
          <w:rFonts w:ascii="Times New Roman" w:hAnsi="Times New Roman" w:cs="Times New Roman"/>
          <w:sz w:val="28"/>
          <w:szCs w:val="28"/>
          <w:lang w:val="uk-UA"/>
        </w:rPr>
        <w:t>наступними</w:t>
      </w:r>
      <w:r w:rsidRPr="00A77EE0">
        <w:rPr>
          <w:rFonts w:ascii="Times New Roman" w:hAnsi="Times New Roman" w:cs="Times New Roman"/>
          <w:sz w:val="28"/>
          <w:szCs w:val="28"/>
          <w:lang w:val="uk-UA"/>
        </w:rPr>
        <w:t xml:space="preserve"> вправ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ми</w:t>
      </w:r>
      <w:r w:rsidRPr="00A77EE0">
        <w:rPr>
          <w:rFonts w:ascii="Times New Roman" w:hAnsi="Times New Roman" w:cs="Times New Roman"/>
          <w:sz w:val="28"/>
          <w:szCs w:val="28"/>
          <w:lang w:val="uk-UA"/>
        </w:rPr>
        <w:t>, наприклад: №</w:t>
      </w:r>
      <w:r>
        <w:rPr>
          <w:rFonts w:ascii="Times New Roman" w:hAnsi="Times New Roman" w:cs="Times New Roman"/>
          <w:sz w:val="28"/>
          <w:szCs w:val="28"/>
          <w:lang w:val="uk-UA"/>
        </w:rPr>
        <w:t>403-№407; №412 (в, г); №426-№427; №429 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а-г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);</w:t>
      </w:r>
      <w:r w:rsidR="0043115A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E16314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43115A">
        <w:rPr>
          <w:rFonts w:ascii="Times New Roman" w:hAnsi="Times New Roman" w:cs="Times New Roman"/>
          <w:sz w:val="28"/>
          <w:szCs w:val="28"/>
          <w:lang w:val="uk-UA"/>
        </w:rPr>
        <w:t>430; №433-№439, тощо.</w:t>
      </w:r>
    </w:p>
    <w:p w:rsidR="003C4077" w:rsidRDefault="003C4077" w:rsidP="00B17588">
      <w:pPr>
        <w:pStyle w:val="a3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Підручник «Алгебра, 8»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Біляніної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О.Я. та ін. </w:t>
      </w:r>
      <w:r w:rsidRPr="00AA53A9">
        <w:rPr>
          <w:rFonts w:ascii="Times New Roman" w:hAnsi="Times New Roman" w:cs="Times New Roman"/>
          <w:sz w:val="28"/>
          <w:szCs w:val="28"/>
        </w:rPr>
        <w:t>[</w:t>
      </w:r>
      <w:r w:rsidR="000066A0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AA53A9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створено у 2008 році згідно Державного стандарту загальної середньої освіти </w:t>
      </w:r>
      <w:r w:rsidRPr="00AA53A9">
        <w:rPr>
          <w:rFonts w:ascii="Times New Roman" w:hAnsi="Times New Roman" w:cs="Times New Roman"/>
          <w:sz w:val="28"/>
          <w:szCs w:val="28"/>
        </w:rPr>
        <w:t>[</w:t>
      </w:r>
      <w:r w:rsidR="000066A0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AA53A9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програми з математики для загальноосвітніх закладів </w:t>
      </w:r>
      <w:r w:rsidRPr="00AA53A9">
        <w:rPr>
          <w:rFonts w:ascii="Times New Roman" w:hAnsi="Times New Roman" w:cs="Times New Roman"/>
          <w:sz w:val="28"/>
          <w:szCs w:val="28"/>
        </w:rPr>
        <w:t>[</w:t>
      </w:r>
      <w:r w:rsidR="00E16314">
        <w:rPr>
          <w:rFonts w:ascii="Times New Roman" w:hAnsi="Times New Roman" w:cs="Times New Roman"/>
          <w:sz w:val="28"/>
          <w:szCs w:val="28"/>
          <w:lang w:val="uk-UA"/>
        </w:rPr>
        <w:t>32</w:t>
      </w:r>
      <w:r w:rsidRPr="00AA53A9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C4077" w:rsidRDefault="003C4077" w:rsidP="003C4077">
      <w:pPr>
        <w:pStyle w:val="a3"/>
        <w:tabs>
          <w:tab w:val="left" w:pos="993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Стиль підручника є абстрактно-дедуктивним.</w:t>
      </w:r>
    </w:p>
    <w:p w:rsidR="003C4077" w:rsidRDefault="003C4077" w:rsidP="003C407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Підручник </w:t>
      </w:r>
      <w:r w:rsidR="00ED7613">
        <w:rPr>
          <w:rFonts w:ascii="Times New Roman" w:hAnsi="Times New Roman" w:cs="Times New Roman"/>
          <w:sz w:val="28"/>
          <w:szCs w:val="28"/>
          <w:lang w:val="uk-UA"/>
        </w:rPr>
        <w:t>має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C4077" w:rsidRDefault="00ED7613" w:rsidP="00B17588">
      <w:pPr>
        <w:pStyle w:val="a3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вступне</w:t>
      </w:r>
      <w:r w:rsidR="003C4077">
        <w:rPr>
          <w:rFonts w:ascii="Times New Roman" w:hAnsi="Times New Roman" w:cs="Times New Roman"/>
          <w:sz w:val="28"/>
          <w:szCs w:val="28"/>
          <w:lang w:val="uk-UA"/>
        </w:rPr>
        <w:t xml:space="preserve"> звернення до учнів та колег-математиків;</w:t>
      </w:r>
    </w:p>
    <w:p w:rsidR="003C4077" w:rsidRDefault="003D2A76" w:rsidP="00B17588">
      <w:pPr>
        <w:pStyle w:val="a3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тр</w:t>
      </w:r>
      <w:r w:rsidR="00ED7613">
        <w:rPr>
          <w:rFonts w:ascii="Times New Roman" w:hAnsi="Times New Roman" w:cs="Times New Roman"/>
          <w:sz w:val="28"/>
          <w:szCs w:val="28"/>
          <w:lang w:val="uk-UA"/>
        </w:rPr>
        <w:t>и розділи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 25 параграфів</w:t>
      </w:r>
      <w:r w:rsidR="003C407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C4077" w:rsidRDefault="003C4077" w:rsidP="00B17588">
      <w:pPr>
        <w:pStyle w:val="a3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рубрик</w:t>
      </w:r>
      <w:r w:rsidR="00ED7613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B2841">
        <w:rPr>
          <w:rFonts w:ascii="Times New Roman" w:hAnsi="Times New Roman" w:cs="Times New Roman"/>
          <w:sz w:val="28"/>
          <w:szCs w:val="28"/>
          <w:lang w:val="uk-UA"/>
        </w:rPr>
        <w:t xml:space="preserve"> «Перерва», «Джерело»,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3D2A76">
        <w:rPr>
          <w:rFonts w:ascii="Times New Roman" w:hAnsi="Times New Roman" w:cs="Times New Roman"/>
          <w:sz w:val="28"/>
          <w:szCs w:val="28"/>
          <w:lang w:val="uk-UA"/>
        </w:rPr>
        <w:t>Готуймося до тематичного оц</w:t>
      </w:r>
      <w:r w:rsidR="003D2A76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3D2A76">
        <w:rPr>
          <w:rFonts w:ascii="Times New Roman" w:hAnsi="Times New Roman" w:cs="Times New Roman"/>
          <w:sz w:val="28"/>
          <w:szCs w:val="28"/>
          <w:lang w:val="uk-UA"/>
        </w:rPr>
        <w:t>нювання</w:t>
      </w:r>
      <w:r>
        <w:rPr>
          <w:rFonts w:ascii="Times New Roman" w:hAnsi="Times New Roman" w:cs="Times New Roman"/>
          <w:sz w:val="28"/>
          <w:szCs w:val="28"/>
          <w:lang w:val="uk-UA"/>
        </w:rPr>
        <w:t>», «</w:t>
      </w:r>
      <w:r w:rsidR="009A31A8">
        <w:rPr>
          <w:rFonts w:ascii="Times New Roman" w:hAnsi="Times New Roman" w:cs="Times New Roman"/>
          <w:sz w:val="28"/>
          <w:szCs w:val="28"/>
          <w:lang w:val="uk-UA"/>
        </w:rPr>
        <w:t>Алгебраїчна</w:t>
      </w:r>
      <w:r w:rsidR="003D2A76">
        <w:rPr>
          <w:rFonts w:ascii="Times New Roman" w:hAnsi="Times New Roman" w:cs="Times New Roman"/>
          <w:sz w:val="28"/>
          <w:szCs w:val="28"/>
          <w:lang w:val="uk-UA"/>
        </w:rPr>
        <w:t xml:space="preserve"> скринька</w:t>
      </w:r>
      <w:r>
        <w:rPr>
          <w:rFonts w:ascii="Times New Roman" w:hAnsi="Times New Roman" w:cs="Times New Roman"/>
          <w:sz w:val="28"/>
          <w:szCs w:val="28"/>
          <w:lang w:val="uk-UA"/>
        </w:rPr>
        <w:t>»;</w:t>
      </w:r>
    </w:p>
    <w:p w:rsidR="003C4077" w:rsidRDefault="00ED7613" w:rsidP="00B17588">
      <w:pPr>
        <w:pStyle w:val="a3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додаткові</w:t>
      </w:r>
      <w:r w:rsidR="003D2A76">
        <w:rPr>
          <w:rFonts w:ascii="Times New Roman" w:hAnsi="Times New Roman" w:cs="Times New Roman"/>
          <w:sz w:val="28"/>
          <w:szCs w:val="28"/>
          <w:lang w:val="uk-UA"/>
        </w:rPr>
        <w:t xml:space="preserve"> матеріал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3D2A76">
        <w:rPr>
          <w:rFonts w:ascii="Times New Roman" w:hAnsi="Times New Roman" w:cs="Times New Roman"/>
          <w:sz w:val="28"/>
          <w:szCs w:val="28"/>
          <w:lang w:val="uk-UA"/>
        </w:rPr>
        <w:t xml:space="preserve"> так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3D2A76">
        <w:rPr>
          <w:rFonts w:ascii="Times New Roman" w:hAnsi="Times New Roman" w:cs="Times New Roman"/>
          <w:sz w:val="28"/>
          <w:szCs w:val="28"/>
          <w:lang w:val="uk-UA"/>
        </w:rPr>
        <w:t>, як вправи до всіх розділів та на повторе</w:t>
      </w:r>
      <w:r w:rsidR="003D2A76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3D2A76">
        <w:rPr>
          <w:rFonts w:ascii="Times New Roman" w:hAnsi="Times New Roman" w:cs="Times New Roman"/>
          <w:sz w:val="28"/>
          <w:szCs w:val="28"/>
          <w:lang w:val="uk-UA"/>
        </w:rPr>
        <w:t xml:space="preserve">ня, задачі підвищеної складності, </w:t>
      </w:r>
      <w:proofErr w:type="spellStart"/>
      <w:r w:rsidR="003D2A76">
        <w:rPr>
          <w:rFonts w:ascii="Times New Roman" w:hAnsi="Times New Roman" w:cs="Times New Roman"/>
          <w:sz w:val="28"/>
          <w:szCs w:val="28"/>
          <w:lang w:val="uk-UA"/>
        </w:rPr>
        <w:t>довідничок</w:t>
      </w:r>
      <w:proofErr w:type="spellEnd"/>
      <w:r w:rsidR="003C407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C4077" w:rsidRDefault="00ED7613" w:rsidP="00B17588">
      <w:pPr>
        <w:pStyle w:val="a3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відповіді</w:t>
      </w:r>
      <w:r w:rsidR="003D2A76">
        <w:rPr>
          <w:rFonts w:ascii="Times New Roman" w:hAnsi="Times New Roman" w:cs="Times New Roman"/>
          <w:sz w:val="28"/>
          <w:szCs w:val="28"/>
          <w:lang w:val="uk-UA"/>
        </w:rPr>
        <w:t xml:space="preserve"> до завдань</w:t>
      </w:r>
      <w:r w:rsidR="003C4077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C4077" w:rsidRDefault="003C4077" w:rsidP="00B17588">
      <w:pPr>
        <w:pStyle w:val="a3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предметн</w:t>
      </w:r>
      <w:r w:rsidR="00ED7613">
        <w:rPr>
          <w:rFonts w:ascii="Times New Roman" w:hAnsi="Times New Roman" w:cs="Times New Roman"/>
          <w:sz w:val="28"/>
          <w:szCs w:val="28"/>
          <w:lang w:val="uk-UA"/>
        </w:rPr>
        <w:t>ий покажчик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C4077" w:rsidRDefault="003C4077" w:rsidP="003C407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Кожен розділ підручника починається </w:t>
      </w:r>
      <w:r w:rsidR="0066275D">
        <w:rPr>
          <w:rFonts w:ascii="Times New Roman" w:hAnsi="Times New Roman" w:cs="Times New Roman"/>
          <w:sz w:val="28"/>
          <w:szCs w:val="28"/>
          <w:lang w:val="uk-UA"/>
        </w:rPr>
        <w:t>списком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питань, відповіді на які учні отримають в результаті вивчення</w:t>
      </w:r>
      <w:r w:rsidR="0066275D">
        <w:rPr>
          <w:rFonts w:ascii="Times New Roman" w:hAnsi="Times New Roman" w:cs="Times New Roman"/>
          <w:sz w:val="28"/>
          <w:szCs w:val="28"/>
          <w:lang w:val="uk-UA"/>
        </w:rPr>
        <w:t xml:space="preserve"> нового матеріалу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розділу. Розділи п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діляються на параграфи.</w:t>
      </w:r>
      <w:r w:rsidR="0066275D">
        <w:rPr>
          <w:rFonts w:ascii="Times New Roman" w:hAnsi="Times New Roman" w:cs="Times New Roman"/>
          <w:sz w:val="28"/>
          <w:szCs w:val="28"/>
          <w:lang w:val="uk-UA"/>
        </w:rPr>
        <w:t xml:space="preserve"> Кожен параграф має аналогічний список по новій темі.</w:t>
      </w:r>
    </w:p>
    <w:p w:rsidR="0066275D" w:rsidRDefault="003C4077" w:rsidP="003C407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Теоретичний </w:t>
      </w:r>
      <w:r w:rsidR="0066275D">
        <w:rPr>
          <w:rFonts w:ascii="Times New Roman" w:hAnsi="Times New Roman" w:cs="Times New Roman"/>
          <w:sz w:val="28"/>
          <w:szCs w:val="28"/>
          <w:lang w:val="uk-UA"/>
        </w:rPr>
        <w:t>частина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кожного параграфу </w:t>
      </w:r>
      <w:r w:rsidR="0066275D">
        <w:rPr>
          <w:rFonts w:ascii="Times New Roman" w:hAnsi="Times New Roman" w:cs="Times New Roman"/>
          <w:sz w:val="28"/>
          <w:szCs w:val="28"/>
          <w:lang w:val="uk-UA"/>
        </w:rPr>
        <w:t xml:space="preserve">переплітається із зразками </w:t>
      </w:r>
      <w:proofErr w:type="spellStart"/>
      <w:r w:rsidR="0066275D"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="0066275D" w:rsidRPr="0066275D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66275D">
        <w:rPr>
          <w:rFonts w:ascii="Times New Roman" w:hAnsi="Times New Roman" w:cs="Times New Roman"/>
          <w:sz w:val="28"/>
          <w:szCs w:val="28"/>
          <w:lang w:val="uk-UA"/>
        </w:rPr>
        <w:t>язку</w:t>
      </w:r>
      <w:proofErr w:type="spellEnd"/>
      <w:r w:rsidR="0066275D">
        <w:rPr>
          <w:rFonts w:ascii="Times New Roman" w:hAnsi="Times New Roman" w:cs="Times New Roman"/>
          <w:sz w:val="28"/>
          <w:szCs w:val="28"/>
          <w:lang w:val="uk-UA"/>
        </w:rPr>
        <w:t xml:space="preserve"> вправ по темі. </w:t>
      </w:r>
      <w:proofErr w:type="spellStart"/>
      <w:r w:rsidR="0066275D"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="0066275D" w:rsidRPr="0066275D">
        <w:rPr>
          <w:rFonts w:ascii="Times New Roman" w:hAnsi="Times New Roman" w:cs="Times New Roman"/>
          <w:sz w:val="28"/>
          <w:szCs w:val="28"/>
        </w:rPr>
        <w:t>’</w:t>
      </w:r>
      <w:r w:rsidR="0066275D">
        <w:rPr>
          <w:rFonts w:ascii="Times New Roman" w:hAnsi="Times New Roman" w:cs="Times New Roman"/>
          <w:sz w:val="28"/>
          <w:szCs w:val="28"/>
        </w:rPr>
        <w:t>я</w:t>
      </w:r>
      <w:proofErr w:type="spellStart"/>
      <w:r w:rsidR="0066275D">
        <w:rPr>
          <w:rFonts w:ascii="Times New Roman" w:hAnsi="Times New Roman" w:cs="Times New Roman"/>
          <w:sz w:val="28"/>
          <w:szCs w:val="28"/>
          <w:lang w:val="uk-UA"/>
        </w:rPr>
        <w:t>зання</w:t>
      </w:r>
      <w:proofErr w:type="spellEnd"/>
      <w:r w:rsidR="0066275D">
        <w:rPr>
          <w:rFonts w:ascii="Times New Roman" w:hAnsi="Times New Roman" w:cs="Times New Roman"/>
          <w:sz w:val="28"/>
          <w:szCs w:val="28"/>
          <w:lang w:val="uk-UA"/>
        </w:rPr>
        <w:t xml:space="preserve"> даних вправ дуже детально розписано: вказано, як записати </w:t>
      </w:r>
      <w:proofErr w:type="spellStart"/>
      <w:r w:rsidR="0066275D"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="0066275D" w:rsidRPr="0066275D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66275D">
        <w:rPr>
          <w:rFonts w:ascii="Times New Roman" w:hAnsi="Times New Roman" w:cs="Times New Roman"/>
          <w:sz w:val="28"/>
          <w:szCs w:val="28"/>
          <w:lang w:val="uk-UA"/>
        </w:rPr>
        <w:t>язок</w:t>
      </w:r>
      <w:proofErr w:type="spellEnd"/>
      <w:r w:rsidR="0066275D">
        <w:rPr>
          <w:rFonts w:ascii="Times New Roman" w:hAnsi="Times New Roman" w:cs="Times New Roman"/>
          <w:sz w:val="28"/>
          <w:szCs w:val="28"/>
          <w:lang w:val="uk-UA"/>
        </w:rPr>
        <w:t xml:space="preserve"> і як пояснити кожну дію.</w:t>
      </w:r>
    </w:p>
    <w:p w:rsidR="003C4077" w:rsidRDefault="003C4077" w:rsidP="003C407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Важливі правила у параграфі виділені </w:t>
      </w:r>
      <w:r w:rsidR="00F8002D">
        <w:rPr>
          <w:rFonts w:ascii="Times New Roman" w:hAnsi="Times New Roman" w:cs="Times New Roman"/>
          <w:sz w:val="28"/>
          <w:szCs w:val="28"/>
          <w:lang w:val="uk-UA"/>
        </w:rPr>
        <w:t>жовтим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блоком із </w:t>
      </w:r>
      <w:r w:rsidR="0066275D">
        <w:rPr>
          <w:rFonts w:ascii="Times New Roman" w:hAnsi="Times New Roman" w:cs="Times New Roman"/>
          <w:sz w:val="28"/>
          <w:szCs w:val="28"/>
          <w:lang w:val="uk-UA"/>
        </w:rPr>
        <w:t>позначкою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66275D">
        <w:rPr>
          <w:rFonts w:ascii="Times New Roman" w:hAnsi="Times New Roman" w:cs="Times New Roman"/>
          <w:sz w:val="28"/>
          <w:szCs w:val="28"/>
          <w:lang w:val="uk-UA"/>
        </w:rPr>
        <w:t>Якоря</w:t>
      </w:r>
      <w:r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4651E7" w:rsidRDefault="004651E7" w:rsidP="003C407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Тема «Квадратні рівняння» розкрита у розділі ІІІ наступними парагр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фами:</w:t>
      </w:r>
    </w:p>
    <w:p w:rsidR="004651E7" w:rsidRDefault="004651E7" w:rsidP="003C407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«§20. Квадратні рівняння. Неповні квадратні рівняння, їх розв</w:t>
      </w:r>
      <w:r w:rsidRPr="004651E7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язування.</w:t>
      </w:r>
    </w:p>
    <w:p w:rsidR="004651E7" w:rsidRDefault="004651E7" w:rsidP="003C407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§21. Формула коренів квадратного рівняння.</w:t>
      </w:r>
    </w:p>
    <w:p w:rsidR="004651E7" w:rsidRDefault="004651E7" w:rsidP="003C407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§22. Теорема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Вієта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651E7" w:rsidRDefault="004651E7" w:rsidP="003C407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§23. Квадратний тричлен, його корені. Розкладання квадратного тр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>члена на множники.</w:t>
      </w:r>
    </w:p>
    <w:p w:rsidR="004651E7" w:rsidRDefault="004651E7" w:rsidP="003C407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§24.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Pr="004651E7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язування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рівнянь, які зводяться до квадратних.</w:t>
      </w:r>
    </w:p>
    <w:p w:rsidR="004651E7" w:rsidRPr="000066A0" w:rsidRDefault="004651E7" w:rsidP="003C4077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§25.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Pr="004651E7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язування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задач за допомогою квадратних рівнянь та рівнянь, які з</w:t>
      </w:r>
      <w:r w:rsidR="000066A0">
        <w:rPr>
          <w:rFonts w:ascii="Times New Roman" w:hAnsi="Times New Roman" w:cs="Times New Roman"/>
          <w:sz w:val="28"/>
          <w:szCs w:val="28"/>
          <w:lang w:val="uk-UA"/>
        </w:rPr>
        <w:t>водяться до квадратних»</w:t>
      </w:r>
      <w:r w:rsidR="009A31A8" w:rsidRPr="009A31A8">
        <w:rPr>
          <w:rFonts w:ascii="Times New Roman" w:hAnsi="Times New Roman" w:cs="Times New Roman"/>
          <w:sz w:val="28"/>
          <w:szCs w:val="28"/>
        </w:rPr>
        <w:t xml:space="preserve"> </w:t>
      </w:r>
      <w:r w:rsidRPr="00C218EB">
        <w:rPr>
          <w:rFonts w:ascii="Times New Roman" w:hAnsi="Times New Roman" w:cs="Times New Roman"/>
          <w:sz w:val="28"/>
          <w:szCs w:val="28"/>
        </w:rPr>
        <w:t>[</w:t>
      </w:r>
      <w:r w:rsidR="000066A0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C218EB">
        <w:rPr>
          <w:rFonts w:ascii="Times New Roman" w:hAnsi="Times New Roman" w:cs="Times New Roman"/>
          <w:sz w:val="28"/>
          <w:szCs w:val="28"/>
        </w:rPr>
        <w:t>]</w:t>
      </w:r>
      <w:r w:rsidR="000066A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6275D" w:rsidRDefault="003C4077" w:rsidP="003C4077">
      <w:pPr>
        <w:pStyle w:val="a3"/>
        <w:tabs>
          <w:tab w:val="left" w:pos="8505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Практична частина має </w:t>
      </w:r>
      <w:r w:rsidR="0066275D">
        <w:rPr>
          <w:rFonts w:ascii="Times New Roman" w:hAnsi="Times New Roman" w:cs="Times New Roman"/>
          <w:sz w:val="28"/>
          <w:szCs w:val="28"/>
          <w:lang w:val="uk-UA"/>
        </w:rPr>
        <w:t>вправи для закріплення матеріалу, для його п</w:t>
      </w:r>
      <w:r w:rsidR="0066275D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66275D">
        <w:rPr>
          <w:rFonts w:ascii="Times New Roman" w:hAnsi="Times New Roman" w:cs="Times New Roman"/>
          <w:sz w:val="28"/>
          <w:szCs w:val="28"/>
          <w:lang w:val="uk-UA"/>
        </w:rPr>
        <w:t xml:space="preserve">вторення, для </w:t>
      </w:r>
      <w:proofErr w:type="spellStart"/>
      <w:r w:rsidR="0066275D">
        <w:rPr>
          <w:rFonts w:ascii="Times New Roman" w:hAnsi="Times New Roman" w:cs="Times New Roman"/>
          <w:sz w:val="28"/>
          <w:szCs w:val="28"/>
          <w:lang w:val="uk-UA"/>
        </w:rPr>
        <w:t>самооцінювання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6275D">
        <w:rPr>
          <w:rFonts w:ascii="Times New Roman" w:hAnsi="Times New Roman" w:cs="Times New Roman"/>
          <w:sz w:val="28"/>
          <w:szCs w:val="28"/>
          <w:lang w:val="uk-UA"/>
        </w:rPr>
        <w:t xml:space="preserve"> Є задачі на складання математичних моделей.</w:t>
      </w:r>
    </w:p>
    <w:p w:rsidR="00B1688D" w:rsidRDefault="00B1688D" w:rsidP="003C4077">
      <w:pPr>
        <w:pStyle w:val="a3"/>
        <w:tabs>
          <w:tab w:val="left" w:pos="8505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Завдання мають різні рівні складності з відповідними позначками біля номерів</w:t>
      </w:r>
      <w:r w:rsidR="003C407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C4077" w:rsidRDefault="00B1688D" w:rsidP="003C4077">
      <w:pPr>
        <w:pStyle w:val="a3"/>
        <w:tabs>
          <w:tab w:val="left" w:pos="8505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Номери вправ </w:t>
      </w:r>
      <w:r w:rsidR="003C4077">
        <w:rPr>
          <w:rFonts w:ascii="Times New Roman" w:hAnsi="Times New Roman" w:cs="Times New Roman"/>
          <w:sz w:val="28"/>
          <w:szCs w:val="28"/>
          <w:lang w:val="uk-UA"/>
        </w:rPr>
        <w:t xml:space="preserve">для домашньої роботи </w:t>
      </w:r>
      <w:r>
        <w:rPr>
          <w:rFonts w:ascii="Times New Roman" w:hAnsi="Times New Roman" w:cs="Times New Roman"/>
          <w:sz w:val="28"/>
          <w:szCs w:val="28"/>
          <w:lang w:val="uk-UA"/>
        </w:rPr>
        <w:t>виділені</w:t>
      </w:r>
      <w:r w:rsidR="006E5DCD">
        <w:rPr>
          <w:rFonts w:ascii="Times New Roman" w:hAnsi="Times New Roman" w:cs="Times New Roman"/>
          <w:sz w:val="28"/>
          <w:szCs w:val="28"/>
          <w:lang w:val="uk-UA"/>
        </w:rPr>
        <w:t xml:space="preserve"> зеленим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кольором</w:t>
      </w:r>
      <w:r w:rsidR="003C407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C4077" w:rsidRDefault="003C4077" w:rsidP="003C4077">
      <w:pPr>
        <w:pStyle w:val="a3"/>
        <w:tabs>
          <w:tab w:val="left" w:pos="8505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Загальна кількість задач підручника достатня для набуття відповідних навичок та вмінь.</w:t>
      </w:r>
    </w:p>
    <w:p w:rsidR="000D6462" w:rsidRDefault="000D6462" w:rsidP="003C4077">
      <w:pPr>
        <w:pStyle w:val="a3"/>
        <w:tabs>
          <w:tab w:val="left" w:pos="8505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7EE0">
        <w:rPr>
          <w:rFonts w:ascii="Times New Roman" w:hAnsi="Times New Roman" w:cs="Times New Roman"/>
          <w:sz w:val="28"/>
          <w:szCs w:val="28"/>
          <w:lang w:val="uk-UA"/>
        </w:rPr>
        <w:t xml:space="preserve">Тему «Зведені квадратні рівняння» представлено </w:t>
      </w:r>
      <w:r>
        <w:rPr>
          <w:rFonts w:ascii="Times New Roman" w:hAnsi="Times New Roman" w:cs="Times New Roman"/>
          <w:sz w:val="28"/>
          <w:szCs w:val="28"/>
          <w:lang w:val="uk-UA"/>
        </w:rPr>
        <w:t>наступними</w:t>
      </w:r>
      <w:r w:rsidRPr="00A77EE0">
        <w:rPr>
          <w:rFonts w:ascii="Times New Roman" w:hAnsi="Times New Roman" w:cs="Times New Roman"/>
          <w:sz w:val="28"/>
          <w:szCs w:val="28"/>
          <w:lang w:val="uk-UA"/>
        </w:rPr>
        <w:t xml:space="preserve"> вправ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ми</w:t>
      </w:r>
      <w:r w:rsidRPr="00A77EE0">
        <w:rPr>
          <w:rFonts w:ascii="Times New Roman" w:hAnsi="Times New Roman" w:cs="Times New Roman"/>
          <w:sz w:val="28"/>
          <w:szCs w:val="28"/>
          <w:lang w:val="uk-UA"/>
        </w:rPr>
        <w:t>, наприклад: №</w:t>
      </w:r>
      <w:r w:rsidR="001E19C3">
        <w:rPr>
          <w:rFonts w:ascii="Times New Roman" w:hAnsi="Times New Roman" w:cs="Times New Roman"/>
          <w:sz w:val="28"/>
          <w:szCs w:val="28"/>
          <w:lang w:val="uk-UA"/>
        </w:rPr>
        <w:t>433, №435 (1-4); №436; №438 (2-4); №439 (2-3); №441 (2); №442 (2); №443 (2, 5-6); №447-№448 і т.д.</w:t>
      </w:r>
    </w:p>
    <w:p w:rsidR="00902A04" w:rsidRDefault="00B1688D" w:rsidP="005A085A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Окремо хочеться звернути увагу на тестові завдання</w:t>
      </w:r>
      <w:r w:rsidR="006E5DCD">
        <w:rPr>
          <w:rFonts w:ascii="Times New Roman" w:hAnsi="Times New Roman" w:cs="Times New Roman"/>
          <w:sz w:val="28"/>
          <w:szCs w:val="28"/>
          <w:lang w:val="uk-UA"/>
        </w:rPr>
        <w:t xml:space="preserve"> цього підручника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принцип яких аналогічний до тестів закордонного проекту </w:t>
      </w:r>
      <w:r>
        <w:rPr>
          <w:rFonts w:ascii="Times New Roman" w:hAnsi="Times New Roman" w:cs="Times New Roman"/>
          <w:sz w:val="28"/>
          <w:szCs w:val="28"/>
          <w:lang w:val="en-US"/>
        </w:rPr>
        <w:t>TRAST</w:t>
      </w:r>
      <w:r w:rsidR="006E5DCD">
        <w:rPr>
          <w:rFonts w:ascii="Times New Roman" w:hAnsi="Times New Roman" w:cs="Times New Roman"/>
          <w:sz w:val="28"/>
          <w:szCs w:val="28"/>
          <w:lang w:val="uk-UA"/>
        </w:rPr>
        <w:t>створених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програми </w:t>
      </w:r>
      <w:r w:rsidR="006E5DCD">
        <w:rPr>
          <w:rFonts w:ascii="Times New Roman" w:hAnsi="Times New Roman" w:cs="Times New Roman"/>
          <w:sz w:val="28"/>
          <w:szCs w:val="28"/>
          <w:lang w:val="en-US"/>
        </w:rPr>
        <w:t>TEMPUS</w:t>
      </w:r>
      <w:r w:rsidR="006E5DCD" w:rsidRPr="006E5DCD">
        <w:rPr>
          <w:rFonts w:ascii="Times New Roman" w:hAnsi="Times New Roman" w:cs="Times New Roman"/>
          <w:sz w:val="28"/>
          <w:szCs w:val="28"/>
        </w:rPr>
        <w:t>/</w:t>
      </w:r>
      <w:r w:rsidR="006E5DCD">
        <w:rPr>
          <w:rFonts w:ascii="Times New Roman" w:hAnsi="Times New Roman" w:cs="Times New Roman"/>
          <w:sz w:val="28"/>
          <w:szCs w:val="28"/>
          <w:lang w:val="en-US"/>
        </w:rPr>
        <w:t>TACIS</w:t>
      </w:r>
      <w:r w:rsidR="006E5DCD">
        <w:rPr>
          <w:rFonts w:ascii="Times New Roman" w:hAnsi="Times New Roman" w:cs="Times New Roman"/>
          <w:sz w:val="28"/>
          <w:szCs w:val="28"/>
          <w:lang w:val="uk-UA"/>
        </w:rPr>
        <w:t xml:space="preserve"> «Справедливе оцінювання».</w:t>
      </w:r>
    </w:p>
    <w:p w:rsidR="003C4077" w:rsidRPr="003C4077" w:rsidRDefault="003C4077" w:rsidP="00805BBE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«Цілі підручника – через формування в учнів математичних знань сприяти: розвитку уваги, пам</w:t>
      </w:r>
      <w:r w:rsidRPr="003C4077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яті, інтуїції; навчанню розмірковувати над ум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вами завдань, будувати шляхи їх розв</w:t>
      </w:r>
      <w:r w:rsidRPr="003C4077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язання, аналізувати, класифікувати ти вибирати серед них найоптимальніші</w:t>
      </w:r>
      <w:r w:rsidR="000066A0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B1688D">
        <w:rPr>
          <w:rFonts w:ascii="Times New Roman" w:hAnsi="Times New Roman" w:cs="Times New Roman"/>
          <w:sz w:val="28"/>
          <w:szCs w:val="28"/>
          <w:lang w:val="uk-UA"/>
        </w:rPr>
        <w:t>[</w:t>
      </w:r>
      <w:r w:rsidR="000066A0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B1688D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0066A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77103" w:rsidRDefault="00A77103" w:rsidP="00B17588">
      <w:pPr>
        <w:pStyle w:val="a3"/>
        <w:numPr>
          <w:ilvl w:val="0"/>
          <w:numId w:val="6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Підручник «Алгебра, 8»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Прокопенка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Н.С. та ін.</w:t>
      </w:r>
      <w:r w:rsidRPr="00AA53A9">
        <w:rPr>
          <w:rFonts w:ascii="Times New Roman" w:hAnsi="Times New Roman" w:cs="Times New Roman"/>
          <w:sz w:val="28"/>
          <w:szCs w:val="28"/>
        </w:rPr>
        <w:t>[</w:t>
      </w:r>
      <w:r w:rsidR="00E16314">
        <w:rPr>
          <w:rFonts w:ascii="Times New Roman" w:hAnsi="Times New Roman" w:cs="Times New Roman"/>
          <w:sz w:val="28"/>
          <w:szCs w:val="28"/>
          <w:lang w:val="uk-UA"/>
        </w:rPr>
        <w:t>33</w:t>
      </w:r>
      <w:r w:rsidRPr="00AA53A9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створено у 2016 році згідно Державного стандарту загальної середньої освіти </w:t>
      </w:r>
      <w:r w:rsidRPr="00AA53A9">
        <w:rPr>
          <w:rFonts w:ascii="Times New Roman" w:hAnsi="Times New Roman" w:cs="Times New Roman"/>
          <w:sz w:val="28"/>
          <w:szCs w:val="28"/>
        </w:rPr>
        <w:t>[</w:t>
      </w:r>
      <w:r w:rsidR="000066A0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AA53A9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програми з математики для загальноосвітніх закладів </w:t>
      </w:r>
      <w:r w:rsidRPr="00AA53A9">
        <w:rPr>
          <w:rFonts w:ascii="Times New Roman" w:hAnsi="Times New Roman" w:cs="Times New Roman"/>
          <w:sz w:val="28"/>
          <w:szCs w:val="28"/>
        </w:rPr>
        <w:t>[</w:t>
      </w:r>
      <w:r w:rsidR="00E16314">
        <w:rPr>
          <w:rFonts w:ascii="Times New Roman" w:hAnsi="Times New Roman" w:cs="Times New Roman"/>
          <w:sz w:val="28"/>
          <w:szCs w:val="28"/>
          <w:lang w:val="uk-UA"/>
        </w:rPr>
        <w:t>32</w:t>
      </w:r>
      <w:r w:rsidRPr="00AA53A9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77103" w:rsidRDefault="00A77103" w:rsidP="00A7710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Дизайн і підхід до подання матеріалу підручника є найсучаснішим із переглянутих раніше! Сміливо його можна називати підручником нового п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коління!</w:t>
      </w:r>
    </w:p>
    <w:p w:rsidR="00A77103" w:rsidRDefault="00A77103" w:rsidP="00A77103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Підручник складається із:</w:t>
      </w:r>
    </w:p>
    <w:p w:rsidR="00A77103" w:rsidRDefault="00A77103" w:rsidP="00B17588">
      <w:pPr>
        <w:pStyle w:val="a3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детальної покрокової інструкції для учнів: «Як користуватися пі</w:t>
      </w: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>
        <w:rPr>
          <w:rFonts w:ascii="Times New Roman" w:hAnsi="Times New Roman" w:cs="Times New Roman"/>
          <w:sz w:val="28"/>
          <w:szCs w:val="28"/>
          <w:lang w:val="uk-UA"/>
        </w:rPr>
        <w:t>ручником»;</w:t>
      </w:r>
    </w:p>
    <w:p w:rsidR="00A77103" w:rsidRDefault="00A77103" w:rsidP="00B17588">
      <w:pPr>
        <w:pStyle w:val="a3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трьох розділів і </w:t>
      </w:r>
      <w:r w:rsidR="00A721DB">
        <w:rPr>
          <w:rFonts w:ascii="Times New Roman" w:hAnsi="Times New Roman" w:cs="Times New Roman"/>
          <w:sz w:val="28"/>
          <w:szCs w:val="28"/>
          <w:lang w:val="uk-UA"/>
        </w:rPr>
        <w:t xml:space="preserve">26 </w:t>
      </w:r>
      <w:r>
        <w:rPr>
          <w:rFonts w:ascii="Times New Roman" w:hAnsi="Times New Roman" w:cs="Times New Roman"/>
          <w:sz w:val="28"/>
          <w:szCs w:val="28"/>
          <w:lang w:val="uk-UA"/>
        </w:rPr>
        <w:t>параграфів</w:t>
      </w:r>
      <w:r w:rsidR="00A721DB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A721DB" w:rsidRDefault="00A721DB" w:rsidP="00B17588">
      <w:pPr>
        <w:pStyle w:val="a3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рубрик з предмету «Інтелектуальний фітнес», «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Mathforlife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 і з мат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>
        <w:rPr>
          <w:rFonts w:ascii="Times New Roman" w:hAnsi="Times New Roman" w:cs="Times New Roman"/>
          <w:sz w:val="28"/>
          <w:szCs w:val="28"/>
          <w:lang w:val="uk-UA"/>
        </w:rPr>
        <w:t>ріалом з інших галузей «Майбутня професія», «Чи відомо вам»</w:t>
      </w:r>
      <w:r w:rsidR="006F0EBC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«Перерва на логіку»;</w:t>
      </w:r>
    </w:p>
    <w:p w:rsidR="00A721DB" w:rsidRDefault="00A721DB" w:rsidP="00B17588">
      <w:pPr>
        <w:pStyle w:val="a3"/>
        <w:numPr>
          <w:ilvl w:val="0"/>
          <w:numId w:val="7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прикінцеві матеріали під назвами: «Алфавітний покажчик», «П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вторення і систематизація навчального матеріалу», «Відповіді до завдань».</w:t>
      </w:r>
    </w:p>
    <w:p w:rsidR="00A721DB" w:rsidRDefault="00DD1099" w:rsidP="00A721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Теоретична частина параграфу подана кольоровою рубрикою «Головна ідея», як відповідь на неї слідує рубрика «Приклади», іншим «повідомле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ням» іде рубрика «Тренуємося». Гортаючи сторінки підручника, здається, що перед Вами розкривається чиясь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смс-переписка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Важливий матеріал подано у легкій для сприйняття формі із, так би мовити, «помітками на полях».</w:t>
      </w:r>
    </w:p>
    <w:p w:rsidR="00DA7D3A" w:rsidRDefault="00DA7D3A" w:rsidP="00A721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рубриці «Підсумовуємо» в кінці кожного розділу </w:t>
      </w:r>
      <w:r w:rsidR="006F0EBC">
        <w:rPr>
          <w:rFonts w:ascii="Times New Roman" w:hAnsi="Times New Roman" w:cs="Times New Roman"/>
          <w:sz w:val="28"/>
          <w:szCs w:val="28"/>
          <w:lang w:val="uk-UA"/>
        </w:rPr>
        <w:t>систематизовано вивчену теорію в узагальненому, стислому варіанті.</w:t>
      </w:r>
    </w:p>
    <w:p w:rsidR="00EC2176" w:rsidRDefault="00EC2176" w:rsidP="00A721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Розділ 3 підручника присвячений поясненню теми «Квадратні рівня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>ня». Перелік параграфів цього розділу наступний:</w:t>
      </w:r>
    </w:p>
    <w:p w:rsidR="00EC2176" w:rsidRDefault="00EC2176" w:rsidP="00A721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«§19. Квадратний тричлен. Квадратні рівняння.</w:t>
      </w:r>
    </w:p>
    <w:p w:rsidR="00EC2176" w:rsidRDefault="00EC2176" w:rsidP="00A721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§20. Неповні квадратні рівняння, їх розв</w:t>
      </w:r>
      <w:r w:rsidRPr="00EC2176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язування.</w:t>
      </w:r>
    </w:p>
    <w:p w:rsidR="00EC2176" w:rsidRDefault="00EC2176" w:rsidP="00A721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§21. </w:t>
      </w:r>
      <w:r w:rsidR="00190A37">
        <w:rPr>
          <w:rFonts w:ascii="Times New Roman" w:hAnsi="Times New Roman" w:cs="Times New Roman"/>
          <w:sz w:val="28"/>
          <w:szCs w:val="28"/>
          <w:lang w:val="uk-UA"/>
        </w:rPr>
        <w:t>Формула коренів квадратного рівняння.</w:t>
      </w:r>
    </w:p>
    <w:p w:rsidR="00190A37" w:rsidRDefault="00190A37" w:rsidP="00A721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§22. Теорема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Вієта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Теорема, обернена до теореми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Вієта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90A37" w:rsidRDefault="00190A37" w:rsidP="00A721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§23. Розкладання квадратного тричлена на множники.</w:t>
      </w:r>
    </w:p>
    <w:p w:rsidR="00190A37" w:rsidRDefault="00190A37" w:rsidP="00A721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§24.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Pr="00190A37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язування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рівнянь, що зводяться до квадратних.</w:t>
      </w:r>
    </w:p>
    <w:p w:rsidR="00190A37" w:rsidRPr="000066A0" w:rsidRDefault="00190A37" w:rsidP="00A721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§25.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Pr="00190A37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язування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задач за допомогою квадратних рівнянь. Квадратні рівняння як математична модель прикладної задачі» </w:t>
      </w:r>
      <w:r w:rsidRPr="00C218EB">
        <w:rPr>
          <w:rFonts w:ascii="Times New Roman" w:hAnsi="Times New Roman" w:cs="Times New Roman"/>
          <w:sz w:val="28"/>
          <w:szCs w:val="28"/>
        </w:rPr>
        <w:t>[</w:t>
      </w:r>
      <w:r w:rsidR="00E16314">
        <w:rPr>
          <w:rFonts w:ascii="Times New Roman" w:hAnsi="Times New Roman" w:cs="Times New Roman"/>
          <w:sz w:val="28"/>
          <w:szCs w:val="28"/>
          <w:lang w:val="uk-UA"/>
        </w:rPr>
        <w:t>33</w:t>
      </w:r>
      <w:r w:rsidRPr="00C218EB">
        <w:rPr>
          <w:rFonts w:ascii="Times New Roman" w:hAnsi="Times New Roman" w:cs="Times New Roman"/>
          <w:sz w:val="28"/>
          <w:szCs w:val="28"/>
        </w:rPr>
        <w:t>]</w:t>
      </w:r>
      <w:r w:rsidR="000066A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D1099" w:rsidRDefault="00DD1099" w:rsidP="00A721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Практична частина має </w:t>
      </w:r>
      <w:r w:rsidR="00A10514">
        <w:rPr>
          <w:rFonts w:ascii="Times New Roman" w:hAnsi="Times New Roman" w:cs="Times New Roman"/>
          <w:sz w:val="28"/>
          <w:szCs w:val="28"/>
          <w:lang w:val="uk-UA"/>
        </w:rPr>
        <w:t>диференційовану подачу завдань від простого до складного у рубриках: «Тренуємося», «Інтелектуальний фітнес», «Завда</w:t>
      </w:r>
      <w:r w:rsidR="00A10514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A10514">
        <w:rPr>
          <w:rFonts w:ascii="Times New Roman" w:hAnsi="Times New Roman" w:cs="Times New Roman"/>
          <w:sz w:val="28"/>
          <w:szCs w:val="28"/>
          <w:lang w:val="uk-UA"/>
        </w:rPr>
        <w:t>ня із зіркою» відповідно.</w:t>
      </w:r>
    </w:p>
    <w:p w:rsidR="00DA7D3A" w:rsidRDefault="00DA7D3A" w:rsidP="00A721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або творчої роботи учні мають рубрики: </w:t>
      </w:r>
      <w:r w:rsidR="009E072A">
        <w:rPr>
          <w:rFonts w:ascii="Times New Roman" w:hAnsi="Times New Roman" w:cs="Times New Roman"/>
          <w:sz w:val="28"/>
          <w:szCs w:val="28"/>
          <w:lang w:val="uk-UA"/>
        </w:rPr>
        <w:t xml:space="preserve">«Знаю, вмію, можу», </w:t>
      </w:r>
      <w:r>
        <w:rPr>
          <w:rFonts w:ascii="Times New Roman" w:hAnsi="Times New Roman" w:cs="Times New Roman"/>
          <w:sz w:val="28"/>
          <w:szCs w:val="28"/>
          <w:lang w:val="uk-UA"/>
        </w:rPr>
        <w:t>«Самоконтроль», «Перерва на логіку» або «Шляхом досліджень».</w:t>
      </w:r>
    </w:p>
    <w:p w:rsidR="00DA7D3A" w:rsidRDefault="00DA7D3A" w:rsidP="00DA7D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Для створення інтересу до вивчення нового автори підготували рубр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>ку із задачею практичного змісту під назвою «Актуальна задача».</w:t>
      </w:r>
    </w:p>
    <w:p w:rsidR="00A10514" w:rsidRPr="009E072A" w:rsidRDefault="00A10514" w:rsidP="00A721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Вправи для домашнього завдання викладені окремою рубрикою.</w:t>
      </w:r>
      <w:r w:rsidR="009E072A">
        <w:rPr>
          <w:rFonts w:ascii="Times New Roman" w:hAnsi="Times New Roman" w:cs="Times New Roman"/>
          <w:sz w:val="28"/>
          <w:szCs w:val="28"/>
          <w:lang w:val="uk-UA"/>
        </w:rPr>
        <w:t xml:space="preserve"> Там же є підказки на полях, де можна підглянути варіант </w:t>
      </w:r>
      <w:proofErr w:type="spellStart"/>
      <w:r w:rsidR="009E072A"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="009E072A" w:rsidRPr="009E072A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9E072A">
        <w:rPr>
          <w:rFonts w:ascii="Times New Roman" w:hAnsi="Times New Roman" w:cs="Times New Roman"/>
          <w:sz w:val="28"/>
          <w:szCs w:val="28"/>
          <w:lang w:val="uk-UA"/>
        </w:rPr>
        <w:t>язування</w:t>
      </w:r>
      <w:proofErr w:type="spellEnd"/>
      <w:r w:rsidR="009E072A">
        <w:rPr>
          <w:rFonts w:ascii="Times New Roman" w:hAnsi="Times New Roman" w:cs="Times New Roman"/>
          <w:sz w:val="28"/>
          <w:szCs w:val="28"/>
          <w:lang w:val="uk-UA"/>
        </w:rPr>
        <w:t xml:space="preserve"> цих вправ.</w:t>
      </w:r>
    </w:p>
    <w:p w:rsidR="00A10514" w:rsidRDefault="00CD0860" w:rsidP="00A721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DA7D3A">
        <w:rPr>
          <w:rFonts w:ascii="Times New Roman" w:hAnsi="Times New Roman" w:cs="Times New Roman"/>
          <w:sz w:val="28"/>
          <w:szCs w:val="28"/>
          <w:lang w:val="uk-UA"/>
        </w:rPr>
        <w:t>реалізації міжгалузевих зв</w:t>
      </w:r>
      <w:r w:rsidR="00DA7D3A" w:rsidRPr="00DA7D3A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DA7D3A">
        <w:rPr>
          <w:rFonts w:ascii="Times New Roman" w:hAnsi="Times New Roman" w:cs="Times New Roman"/>
          <w:sz w:val="28"/>
          <w:szCs w:val="28"/>
          <w:lang w:val="uk-UA"/>
        </w:rPr>
        <w:t>язків у підручнику є наступні рубрики: «</w:t>
      </w:r>
      <w:proofErr w:type="spellStart"/>
      <w:r w:rsidR="00DA7D3A">
        <w:rPr>
          <w:rFonts w:ascii="Times New Roman" w:hAnsi="Times New Roman" w:cs="Times New Roman"/>
          <w:sz w:val="28"/>
          <w:szCs w:val="28"/>
          <w:lang w:val="en-US"/>
        </w:rPr>
        <w:t>Mathforlife</w:t>
      </w:r>
      <w:proofErr w:type="spellEnd"/>
      <w:r w:rsidR="00DA7D3A">
        <w:rPr>
          <w:rFonts w:ascii="Times New Roman" w:hAnsi="Times New Roman" w:cs="Times New Roman"/>
          <w:sz w:val="28"/>
          <w:szCs w:val="28"/>
          <w:lang w:val="uk-UA"/>
        </w:rPr>
        <w:t>», «В один клік», «</w:t>
      </w:r>
      <w:proofErr w:type="spellStart"/>
      <w:r w:rsidR="00DA7D3A">
        <w:rPr>
          <w:rFonts w:ascii="Times New Roman" w:hAnsi="Times New Roman" w:cs="Times New Roman"/>
          <w:sz w:val="28"/>
          <w:szCs w:val="28"/>
          <w:lang w:val="uk-UA"/>
        </w:rPr>
        <w:t>Інтернет-посилання</w:t>
      </w:r>
      <w:proofErr w:type="spellEnd"/>
      <w:r w:rsidR="00DA7D3A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0D6462" w:rsidRDefault="000D6462" w:rsidP="00A721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77EE0">
        <w:rPr>
          <w:rFonts w:ascii="Times New Roman" w:hAnsi="Times New Roman" w:cs="Times New Roman"/>
          <w:sz w:val="28"/>
          <w:szCs w:val="28"/>
          <w:lang w:val="uk-UA"/>
        </w:rPr>
        <w:t xml:space="preserve">Тему «Зведені квадратні рівняння» представлено </w:t>
      </w:r>
      <w:r>
        <w:rPr>
          <w:rFonts w:ascii="Times New Roman" w:hAnsi="Times New Roman" w:cs="Times New Roman"/>
          <w:sz w:val="28"/>
          <w:szCs w:val="28"/>
          <w:lang w:val="uk-UA"/>
        </w:rPr>
        <w:t>наступними</w:t>
      </w:r>
      <w:r w:rsidRPr="00A77EE0">
        <w:rPr>
          <w:rFonts w:ascii="Times New Roman" w:hAnsi="Times New Roman" w:cs="Times New Roman"/>
          <w:sz w:val="28"/>
          <w:szCs w:val="28"/>
          <w:lang w:val="uk-UA"/>
        </w:rPr>
        <w:t xml:space="preserve"> вправ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ми</w:t>
      </w:r>
      <w:r w:rsidRPr="00A77EE0">
        <w:rPr>
          <w:rFonts w:ascii="Times New Roman" w:hAnsi="Times New Roman" w:cs="Times New Roman"/>
          <w:sz w:val="28"/>
          <w:szCs w:val="28"/>
          <w:lang w:val="uk-UA"/>
        </w:rPr>
        <w:t>, наприклад: №</w:t>
      </w:r>
      <w:r w:rsidR="00190A37">
        <w:rPr>
          <w:rFonts w:ascii="Times New Roman" w:hAnsi="Times New Roman" w:cs="Times New Roman"/>
          <w:sz w:val="28"/>
          <w:szCs w:val="28"/>
          <w:lang w:val="uk-UA"/>
        </w:rPr>
        <w:t>3 (1, 2) ст.210; №1 (1) ст.213; №3 ст.213; №1 (1, 2, 5-8) ст.215; №2 (</w:t>
      </w:r>
      <w:r w:rsidR="00C81F1B">
        <w:rPr>
          <w:rFonts w:ascii="Times New Roman" w:hAnsi="Times New Roman" w:cs="Times New Roman"/>
          <w:sz w:val="28"/>
          <w:szCs w:val="28"/>
          <w:lang w:val="uk-UA"/>
        </w:rPr>
        <w:t>1, 2) ст.218; №3 (1, 2) ст.219; №1 (1, 3) ст.220; №2 (1, 2) ст.220; №4 ст.220; №1 (1, 3-4) ст.222; №2 (1) ст.222; №3 (1) ст.222; №1 ст.227; №2 (1, 2) ст.229; №3 (1-2, 5-6) ст.230 і т.д.</w:t>
      </w:r>
    </w:p>
    <w:p w:rsidR="0083465F" w:rsidRPr="0083465F" w:rsidRDefault="0083465F" w:rsidP="00A721D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Не дивлячись на всю наочну привабливість підручника і на детальний опис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Pr="0083465F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язування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вправ все одно знайшовся один недолік – це невелика к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лькість вправ із параметром.</w:t>
      </w:r>
    </w:p>
    <w:p w:rsidR="007F580F" w:rsidRPr="0059402F" w:rsidRDefault="007F580F" w:rsidP="007F58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Проаналізувавши шкільні підручники, можна стверджувати: автори п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дручників у доступній формі подали теоретичний матеріал та в достатній м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рі забезпечили їх вправами і задачами.</w:t>
      </w:r>
    </w:p>
    <w:p w:rsidR="00551A0E" w:rsidRDefault="00305C83" w:rsidP="007F58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Але якісно вищого рівня здобуття учнями нових вмінь та навичок і для розвитку творчого мислення можна було б досягти при наявності у підручн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>ках методики розв</w:t>
      </w:r>
      <w:r w:rsidRPr="00305C83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язання квадратних рівнянь з параметром.</w:t>
      </w:r>
    </w:p>
    <w:p w:rsidR="00305C83" w:rsidRDefault="008204AF" w:rsidP="007F58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Опишемо за допомогою методу евристичної бесіди спосіб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Pr="008204AF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язку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вняння з параметром, розглянувши приклад № 447 с. 209</w:t>
      </w:r>
      <w:r w:rsidR="00881110" w:rsidRPr="00881110">
        <w:rPr>
          <w:rFonts w:ascii="Times New Roman" w:hAnsi="Times New Roman" w:cs="Times New Roman"/>
          <w:sz w:val="28"/>
          <w:szCs w:val="28"/>
        </w:rPr>
        <w:t>[3]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204AF" w:rsidRDefault="008204AF" w:rsidP="007F580F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«Визначте, при яких значеннях </w:t>
      </w:r>
      <w:r w:rsidRPr="008204AF">
        <w:rPr>
          <w:rFonts w:ascii="Times New Roman" w:hAnsi="Times New Roman" w:cs="Times New Roman"/>
          <w:i/>
          <w:sz w:val="28"/>
          <w:szCs w:val="28"/>
          <w:lang w:val="uk-UA"/>
        </w:rPr>
        <w:t xml:space="preserve">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рівняння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  <w:lang w:val="uk-UA"/>
          </w:rPr>
          <m:t>+2x+16a=0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:</w:t>
      </w:r>
    </w:p>
    <w:p w:rsidR="008204AF" w:rsidRPr="008204AF" w:rsidRDefault="008204AF" w:rsidP="00B17588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8204AF">
        <w:rPr>
          <w:rFonts w:ascii="Times New Roman" w:eastAsiaTheme="minorEastAsia" w:hAnsi="Times New Roman" w:cs="Times New Roman"/>
          <w:sz w:val="28"/>
          <w:szCs w:val="28"/>
          <w:lang w:val="uk-UA"/>
        </w:rPr>
        <w:t>має два рівні корені;</w:t>
      </w:r>
    </w:p>
    <w:p w:rsidR="008204AF" w:rsidRDefault="008204AF" w:rsidP="00B17588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має два різні корені;</w:t>
      </w:r>
    </w:p>
    <w:p w:rsidR="008204AF" w:rsidRDefault="008204AF" w:rsidP="00B17588">
      <w:pPr>
        <w:pStyle w:val="a3"/>
        <w:numPr>
          <w:ilvl w:val="0"/>
          <w:numId w:val="2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 має жодного кореня».</w:t>
      </w:r>
    </w:p>
    <w:p w:rsidR="00D02068" w:rsidRDefault="00D02068" w:rsidP="008204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Вчитель: Якого виду дане квадратного рівняння у вправі?</w:t>
      </w:r>
    </w:p>
    <w:p w:rsidR="00D02068" w:rsidRPr="00D02068" w:rsidRDefault="00D02068" w:rsidP="008204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Учень: Це зведене квадратне рівняння.</w:t>
      </w:r>
    </w:p>
    <w:p w:rsidR="00312D60" w:rsidRDefault="00312D60" w:rsidP="008204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Вчитель: С</w:t>
      </w:r>
      <w:r w:rsidR="00EC37AA">
        <w:rPr>
          <w:rFonts w:ascii="Times New Roman" w:hAnsi="Times New Roman" w:cs="Times New Roman"/>
          <w:sz w:val="28"/>
          <w:szCs w:val="28"/>
          <w:lang w:val="uk-UA"/>
        </w:rPr>
        <w:t>формулюйте означення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дискримінант</w:t>
      </w:r>
      <w:r w:rsidR="00EC37AA">
        <w:rPr>
          <w:rFonts w:ascii="Times New Roman" w:hAnsi="Times New Roman" w:cs="Times New Roman"/>
          <w:sz w:val="28"/>
          <w:szCs w:val="28"/>
          <w:lang w:val="uk-UA"/>
        </w:rPr>
        <w:t>а квадратного рівня</w:t>
      </w:r>
      <w:r w:rsidR="00EC37AA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EC37AA">
        <w:rPr>
          <w:rFonts w:ascii="Times New Roman" w:hAnsi="Times New Roman" w:cs="Times New Roman"/>
          <w:sz w:val="28"/>
          <w:szCs w:val="28"/>
          <w:lang w:val="uk-UA"/>
        </w:rPr>
        <w:t>ня.</w:t>
      </w:r>
    </w:p>
    <w:p w:rsidR="00EA7F81" w:rsidRDefault="00EA7F81" w:rsidP="008204AF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Учень: Дискримінант</w:t>
      </w:r>
      <w:r w:rsidR="001255F9">
        <w:rPr>
          <w:rFonts w:ascii="Times New Roman" w:hAnsi="Times New Roman" w:cs="Times New Roman"/>
          <w:sz w:val="28"/>
          <w:szCs w:val="28"/>
          <w:lang w:val="uk-UA"/>
        </w:rPr>
        <w:t xml:space="preserve"> квадратного рівняння – це многочлен, складений з коефіцієнтів квадратного рівняння: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D=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b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  <w:lang w:val="uk-UA"/>
          </w:rPr>
          <m:t>-4ac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:rsidR="00D02068" w:rsidRDefault="00D02068" w:rsidP="008204AF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Вчитель: </w:t>
      </w:r>
      <w:r w:rsidR="001255F9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А хто знає: за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якою формулою знаходять дискримінант звед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ного квадратного рівняння?</w:t>
      </w:r>
    </w:p>
    <w:p w:rsidR="00D02068" w:rsidRPr="00D02068" w:rsidRDefault="00D02068" w:rsidP="008204AF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Учень: За формулою: 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D=</m:t>
        </m:r>
        <m:sSup>
          <m:s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uk-UA"/>
                  </w:rPr>
                </m:ctrlPr>
              </m:dPr>
              <m:e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b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uk-UA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sup>
        </m:sSup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-c,</m:t>
        </m:r>
      </m:oMath>
    </w:p>
    <w:p w:rsidR="008204AF" w:rsidRPr="00EA7F81" w:rsidRDefault="00EA7F81" w:rsidP="008204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Вчитель:Як залежить кількість коренів квадратного рівняння від зн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чення </w:t>
      </w:r>
      <w:r w:rsidRPr="00EA7F81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312D60" w:rsidRDefault="00312D60" w:rsidP="00EA7F81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Учень: </w:t>
      </w:r>
      <w:r w:rsidR="00EA7F81">
        <w:rPr>
          <w:rFonts w:ascii="Times New Roman" w:hAnsi="Times New Roman" w:cs="Times New Roman"/>
          <w:sz w:val="28"/>
          <w:szCs w:val="28"/>
          <w:lang w:val="uk-UA"/>
        </w:rPr>
        <w:t xml:space="preserve">Якщо дискримінант більше нуля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D&gt;0</m:t>
        </m:r>
      </m:oMath>
      <w:r w:rsidR="00EA7F81">
        <w:rPr>
          <w:rFonts w:ascii="Times New Roman" w:eastAsiaTheme="minorEastAsia" w:hAnsi="Times New Roman" w:cs="Times New Roman"/>
          <w:sz w:val="28"/>
          <w:szCs w:val="28"/>
          <w:lang w:val="uk-UA"/>
        </w:rPr>
        <w:t>, то рівняння має два к</w:t>
      </w:r>
      <w:r w:rsidR="00EA7F81">
        <w:rPr>
          <w:rFonts w:ascii="Times New Roman" w:eastAsiaTheme="minorEastAsia" w:hAnsi="Times New Roman" w:cs="Times New Roman"/>
          <w:sz w:val="28"/>
          <w:szCs w:val="28"/>
          <w:lang w:val="uk-UA"/>
        </w:rPr>
        <w:t>о</w:t>
      </w:r>
      <w:r w:rsidR="00EA7F81">
        <w:rPr>
          <w:rFonts w:ascii="Times New Roman" w:eastAsiaTheme="minorEastAsia" w:hAnsi="Times New Roman" w:cs="Times New Roman"/>
          <w:sz w:val="28"/>
          <w:szCs w:val="28"/>
          <w:lang w:val="uk-UA"/>
        </w:rPr>
        <w:t>рені; якщо дискримінант рівний нулю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D=0</m:t>
        </m:r>
      </m:oMath>
      <w:r w:rsidR="00EC37AA">
        <w:rPr>
          <w:rFonts w:ascii="Times New Roman" w:eastAsiaTheme="minorEastAsia" w:hAnsi="Times New Roman" w:cs="Times New Roman"/>
          <w:sz w:val="28"/>
          <w:szCs w:val="28"/>
          <w:lang w:val="uk-UA"/>
        </w:rPr>
        <w:t>,</w:t>
      </w:r>
      <w:r w:rsidR="00EA7F81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то рівняння має один корінь; якщо дискримінант менше нуля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D&lt;0</m:t>
        </m:r>
      </m:oMath>
      <w:r w:rsidR="00EA7F81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, </w:t>
      </w:r>
      <w:r w:rsidR="006779B3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то </w:t>
      </w:r>
      <w:r w:rsidR="00EA7F81">
        <w:rPr>
          <w:rFonts w:ascii="Times New Roman" w:eastAsiaTheme="minorEastAsia" w:hAnsi="Times New Roman" w:cs="Times New Roman"/>
          <w:sz w:val="28"/>
          <w:szCs w:val="28"/>
          <w:lang w:val="uk-UA"/>
        </w:rPr>
        <w:t>рівняння не має розв’язків</w:t>
      </w:r>
      <w:r w:rsidR="006779B3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:rsidR="006779B3" w:rsidRDefault="006779B3" w:rsidP="00EA7F81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Вчитель: </w:t>
      </w:r>
      <w:r w:rsidR="00EC37AA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Знайдіть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за формулою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 xml:space="preserve"> D=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b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  <w:lang w:val="uk-UA"/>
          </w:rPr>
          <m:t>-c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значення дискримінанту.</w:t>
      </w:r>
    </w:p>
    <w:p w:rsidR="00446094" w:rsidRPr="00446094" w:rsidRDefault="00446094" w:rsidP="00446094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Учень: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D=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uk-UA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  <w:lang w:val="uk-UA"/>
          </w:rPr>
          <m:t>-16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a</m:t>
        </m:r>
        <m:r>
          <w:rPr>
            <w:rFonts w:ascii="Cambria Math" w:hAnsi="Cambria Math" w:cs="Times New Roman"/>
            <w:sz w:val="28"/>
            <w:szCs w:val="28"/>
          </w:rPr>
          <m:t>=1-16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a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:rsidR="00EC37AA" w:rsidRDefault="00446094" w:rsidP="00EC37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Вчитель: Тепер дослідимо значення параметр</w:t>
      </w:r>
      <w:r w:rsidR="00EC37A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9A31A8" w:rsidRPr="009A31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 як значення дискр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>мінанту залежить від нього. При якому значенні параметру дискримінант б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>де рівний нулю?</w:t>
      </w:r>
    </w:p>
    <w:p w:rsidR="00446094" w:rsidRPr="00EC37AA" w:rsidRDefault="00446094" w:rsidP="00EC37A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Учень: </w:t>
      </w:r>
      <m:oMath>
        <m:r>
          <w:rPr>
            <w:rFonts w:ascii="Cambria Math" w:hAnsi="Cambria Math" w:cs="Times New Roman"/>
            <w:sz w:val="28"/>
            <w:szCs w:val="28"/>
          </w:rPr>
          <m:t>1-16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a</m:t>
        </m:r>
        <m:r>
          <w:rPr>
            <w:rFonts w:ascii="Cambria Math" w:eastAsiaTheme="minorEastAsia" w:hAnsi="Cambria Math" w:cs="Times New Roman"/>
            <w:sz w:val="28"/>
            <w:szCs w:val="28"/>
          </w:rPr>
          <m:t>=0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  <w:t xml:space="preserve">а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16</m:t>
            </m:r>
          </m:den>
        </m:f>
      </m:oMath>
      <w:r w:rsidR="00D24545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:rsidR="00D24545" w:rsidRPr="00D24545" w:rsidRDefault="00D24545" w:rsidP="00966D6F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Вчитель: </w:t>
      </w:r>
      <w:r w:rsidR="00EC37AA">
        <w:rPr>
          <w:rFonts w:ascii="Times New Roman" w:eastAsiaTheme="minorEastAsia" w:hAnsi="Times New Roman" w:cs="Times New Roman"/>
          <w:sz w:val="28"/>
          <w:szCs w:val="28"/>
          <w:lang w:val="uk-UA"/>
        </w:rPr>
        <w:t>Правиль</w:t>
      </w:r>
      <w:r w:rsidR="00966D6F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но. А якщо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параметр </w:t>
      </w:r>
      <w:r w:rsidRPr="00D24545"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буде більше за число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16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, н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приклад</w:t>
      </w:r>
      <w:r w:rsidR="005A5FE6">
        <w:rPr>
          <w:rFonts w:ascii="Times New Roman" w:eastAsiaTheme="minorEastAsia" w:hAnsi="Times New Roman" w:cs="Times New Roman"/>
          <w:sz w:val="28"/>
          <w:szCs w:val="28"/>
          <w:lang w:val="uk-UA"/>
        </w:rPr>
        <w:t>,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a</m:t>
        </m:r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8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яке значення дискримінанту ?</w:t>
      </w:r>
    </w:p>
    <w:p w:rsidR="00D24545" w:rsidRDefault="00D24545" w:rsidP="00966D6F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Учень: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D=1-16∙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8</m:t>
            </m:r>
          </m:den>
        </m:f>
        <m:r>
          <w:rPr>
            <w:rFonts w:ascii="Cambria Math" w:hAnsi="Cambria Math" w:cs="Times New Roman"/>
            <w:sz w:val="28"/>
            <w:szCs w:val="28"/>
            <w:lang w:val="uk-UA"/>
          </w:rPr>
          <m:t>=-1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. Якщо дискримінант менше нуля, то рі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в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няння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розв</w:t>
      </w:r>
      <w:proofErr w:type="spellEnd"/>
      <w:r w:rsidRPr="00D24545">
        <w:rPr>
          <w:rFonts w:ascii="Times New Roman" w:eastAsiaTheme="minorEastAsia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язків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не має.</w:t>
      </w:r>
    </w:p>
    <w:p w:rsidR="00D24545" w:rsidRDefault="00D24545" w:rsidP="00966D6F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Вчитель: Самостійно знайдіть при яких значеннях </w:t>
      </w:r>
      <w:r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  <w:t>а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значення дискр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и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мінанту більше нуля. Дайте відповідь.</w:t>
      </w:r>
    </w:p>
    <w:p w:rsidR="00D24545" w:rsidRDefault="00D24545" w:rsidP="00966D6F">
      <w:pPr>
        <w:tabs>
          <w:tab w:val="left" w:pos="850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Учень: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a</m:t>
        </m:r>
        <m:r>
          <w:rPr>
            <w:rFonts w:ascii="Cambria Math" w:hAnsi="Cambria Math" w:cs="Times New Roman"/>
            <w:sz w:val="28"/>
            <w:szCs w:val="28"/>
            <w:lang w:val="uk-UA"/>
          </w:rPr>
          <m:t>&lt;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16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:rsidR="00D24545" w:rsidRDefault="00D24545" w:rsidP="00966D6F">
      <w:pPr>
        <w:tabs>
          <w:tab w:val="left" w:pos="850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Вчитель: </w:t>
      </w:r>
      <w:r w:rsidR="00EC37AA">
        <w:rPr>
          <w:rFonts w:ascii="Times New Roman" w:eastAsiaTheme="minorEastAsia" w:hAnsi="Times New Roman" w:cs="Times New Roman"/>
          <w:sz w:val="28"/>
          <w:szCs w:val="28"/>
          <w:lang w:val="uk-UA"/>
        </w:rPr>
        <w:t>Правильно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:rsidR="00C3371E" w:rsidRDefault="00D24545" w:rsidP="00966D6F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Розв</w:t>
      </w:r>
      <w:r w:rsidRPr="00966D6F">
        <w:rPr>
          <w:rFonts w:ascii="Times New Roman" w:eastAsiaTheme="minorEastAsia" w:hAnsi="Times New Roman" w:cs="Times New Roman"/>
          <w:sz w:val="28"/>
          <w:szCs w:val="28"/>
          <w:lang w:val="uk-UA"/>
        </w:rPr>
        <w:t>’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язуючи дане рівняння</w:t>
      </w:r>
      <w:r w:rsidR="00EC37AA">
        <w:rPr>
          <w:rFonts w:ascii="Times New Roman" w:eastAsiaTheme="minorEastAsia" w:hAnsi="Times New Roman" w:cs="Times New Roman"/>
          <w:sz w:val="28"/>
          <w:szCs w:val="28"/>
          <w:lang w:val="uk-UA"/>
        </w:rPr>
        <w:t>,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учні можуть допустити помилку</w:t>
      </w:r>
      <w:r w:rsidR="00BC1EE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у виборі значення параметр</w:t>
      </w:r>
      <w:r w:rsidR="00EC37AA">
        <w:rPr>
          <w:rFonts w:ascii="Times New Roman" w:eastAsiaTheme="minorEastAsia" w:hAnsi="Times New Roman" w:cs="Times New Roman"/>
          <w:sz w:val="28"/>
          <w:szCs w:val="28"/>
          <w:lang w:val="uk-UA"/>
        </w:rPr>
        <w:t>а</w:t>
      </w:r>
      <w:r w:rsidR="009A31A8" w:rsidRPr="009A31A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BC1EE4"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  <w:t>а</w:t>
      </w:r>
      <w:r w:rsidR="00BC1EE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. Знаючи, що при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D&gt;0</m:t>
        </m:r>
      </m:oMath>
      <w:r w:rsidR="00F460D0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і розв</w:t>
      </w:r>
      <w:r w:rsidR="00F460D0" w:rsidRPr="00966D6F">
        <w:rPr>
          <w:rFonts w:ascii="Times New Roman" w:eastAsiaTheme="minorEastAsia" w:hAnsi="Times New Roman" w:cs="Times New Roman"/>
          <w:sz w:val="28"/>
          <w:szCs w:val="28"/>
          <w:lang w:val="uk-UA"/>
        </w:rPr>
        <w:t>’</w:t>
      </w:r>
      <w:r w:rsidR="00F460D0">
        <w:rPr>
          <w:rFonts w:ascii="Times New Roman" w:eastAsiaTheme="minorEastAsia" w:hAnsi="Times New Roman" w:cs="Times New Roman"/>
          <w:sz w:val="28"/>
          <w:szCs w:val="28"/>
          <w:lang w:val="uk-UA"/>
        </w:rPr>
        <w:t>язавши нерівність</w:t>
      </w:r>
      <w:r w:rsidR="00C3371E">
        <w:rPr>
          <w:rFonts w:ascii="Times New Roman" w:eastAsiaTheme="minorEastAsia" w:hAnsi="Times New Roman" w:cs="Times New Roman"/>
          <w:sz w:val="28"/>
          <w:szCs w:val="28"/>
          <w:lang w:val="uk-UA"/>
        </w:rPr>
        <w:t>:</w:t>
      </w:r>
    </w:p>
    <w:p w:rsidR="00C3371E" w:rsidRDefault="00D24545" w:rsidP="00C3371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uk-UA"/>
            </w:rPr>
            <m:t>1-16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a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 xml:space="preserve">&gt;0  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⟹  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a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>&lt;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uk-UA"/>
                </w:rPr>
                <m:t>16</m:t>
              </m:r>
            </m:den>
          </m:f>
        </m:oMath>
      </m:oMathPara>
    </w:p>
    <w:p w:rsidR="00C3371E" w:rsidRDefault="00F460D0" w:rsidP="00C3371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На перший погляд, здається що якщо дискримінант додатній, то і значення параметр</w:t>
      </w:r>
      <w:r w:rsidR="00966D6F">
        <w:rPr>
          <w:rFonts w:ascii="Times New Roman" w:eastAsiaTheme="minorEastAsia" w:hAnsi="Times New Roman" w:cs="Times New Roman"/>
          <w:sz w:val="28"/>
          <w:szCs w:val="28"/>
          <w:lang w:val="uk-UA"/>
        </w:rPr>
        <w:t>у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має бути більше 0, а в нашому при</w:t>
      </w:r>
      <w:r w:rsidR="00C3371E">
        <w:rPr>
          <w:rFonts w:ascii="Times New Roman" w:eastAsiaTheme="minorEastAsia" w:hAnsi="Times New Roman" w:cs="Times New Roman"/>
          <w:sz w:val="28"/>
          <w:szCs w:val="28"/>
          <w:lang w:val="uk-UA"/>
        </w:rPr>
        <w:t>кладі параметр набуває значе</w:t>
      </w:r>
      <w:r w:rsidR="00C3371E">
        <w:rPr>
          <w:rFonts w:ascii="Times New Roman" w:eastAsiaTheme="minorEastAsia" w:hAnsi="Times New Roman" w:cs="Times New Roman"/>
          <w:sz w:val="28"/>
          <w:szCs w:val="28"/>
          <w:lang w:val="uk-UA"/>
        </w:rPr>
        <w:t>н</w:t>
      </w:r>
      <w:r w:rsidR="00C3371E">
        <w:rPr>
          <w:rFonts w:ascii="Times New Roman" w:eastAsiaTheme="minorEastAsia" w:hAnsi="Times New Roman" w:cs="Times New Roman"/>
          <w:sz w:val="28"/>
          <w:szCs w:val="28"/>
          <w:lang w:val="uk-UA"/>
        </w:rPr>
        <w:t>ня</w:t>
      </w:r>
    </w:p>
    <w:p w:rsidR="00C3371E" w:rsidRPr="00C3371E" w:rsidRDefault="00D24545" w:rsidP="00C3371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a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&lt;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16</m:t>
              </m:r>
            </m:den>
          </m:f>
        </m:oMath>
      </m:oMathPara>
    </w:p>
    <w:p w:rsidR="00D24545" w:rsidRPr="00C3371E" w:rsidRDefault="00F460D0" w:rsidP="00C3371E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І на це треба звернути увагу.</w:t>
      </w:r>
    </w:p>
    <w:p w:rsidR="00881110" w:rsidRDefault="00881110" w:rsidP="00F26314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D0B28" w:rsidRPr="004457AD" w:rsidRDefault="00AD0B28" w:rsidP="00F26314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57AD">
        <w:rPr>
          <w:rFonts w:ascii="Times New Roman" w:hAnsi="Times New Roman" w:cs="Times New Roman"/>
          <w:b/>
          <w:sz w:val="28"/>
          <w:szCs w:val="28"/>
          <w:lang w:val="uk-UA"/>
        </w:rPr>
        <w:t>2.1.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4457AD">
        <w:rPr>
          <w:rFonts w:ascii="Times New Roman" w:hAnsi="Times New Roman" w:cs="Times New Roman"/>
          <w:b/>
          <w:sz w:val="28"/>
          <w:szCs w:val="28"/>
          <w:lang w:val="uk-UA"/>
        </w:rPr>
        <w:t xml:space="preserve">. </w:t>
      </w:r>
      <w:r w:rsidR="00F26314">
        <w:rPr>
          <w:rFonts w:ascii="Times New Roman" w:hAnsi="Times New Roman" w:cs="Times New Roman"/>
          <w:b/>
          <w:sz w:val="28"/>
          <w:szCs w:val="28"/>
          <w:lang w:val="uk-UA"/>
        </w:rPr>
        <w:t>ЗВЕДЕНІ КВАДРАТНІ РІВНЯННЯ</w:t>
      </w:r>
    </w:p>
    <w:p w:rsidR="00AD0B28" w:rsidRDefault="00AD0B28" w:rsidP="00966D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Згідно навчальної програми </w:t>
      </w:r>
      <w:r w:rsidRPr="00AD0B28">
        <w:rPr>
          <w:rFonts w:ascii="Times New Roman" w:hAnsi="Times New Roman" w:cs="Times New Roman"/>
          <w:sz w:val="28"/>
          <w:szCs w:val="28"/>
        </w:rPr>
        <w:t>[</w:t>
      </w:r>
      <w:r w:rsidR="005A5FE6">
        <w:rPr>
          <w:rFonts w:ascii="Times New Roman" w:hAnsi="Times New Roman" w:cs="Times New Roman"/>
          <w:sz w:val="28"/>
          <w:szCs w:val="28"/>
          <w:lang w:val="uk-UA"/>
        </w:rPr>
        <w:t>32</w:t>
      </w:r>
      <w:r w:rsidRPr="00AD0B28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вивчення квадратних </w:t>
      </w:r>
      <w:r w:rsidR="0022000A">
        <w:rPr>
          <w:rFonts w:ascii="Times New Roman" w:hAnsi="Times New Roman" w:cs="Times New Roman"/>
          <w:sz w:val="28"/>
          <w:szCs w:val="28"/>
          <w:lang w:val="uk-UA"/>
        </w:rPr>
        <w:t>рівнянь відбув</w:t>
      </w:r>
      <w:r w:rsidR="0022000A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22000A">
        <w:rPr>
          <w:rFonts w:ascii="Times New Roman" w:hAnsi="Times New Roman" w:cs="Times New Roman"/>
          <w:sz w:val="28"/>
          <w:szCs w:val="28"/>
          <w:lang w:val="uk-UA"/>
        </w:rPr>
        <w:t>ється у 8 класі.</w:t>
      </w:r>
    </w:p>
    <w:p w:rsidR="0022000A" w:rsidRDefault="0022000A" w:rsidP="00AD0B2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Рівняння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  <w:lang w:val="uk-UA"/>
          </w:rPr>
          <m:t>+bx+c=0</m:t>
        </m:r>
      </m:oMath>
      <w:r>
        <w:rPr>
          <w:rFonts w:ascii="Times New Roman" w:hAnsi="Times New Roman" w:cs="Times New Roman"/>
          <w:sz w:val="28"/>
          <w:szCs w:val="28"/>
          <w:lang w:val="uk-UA"/>
        </w:rPr>
        <w:t xml:space="preserve"> називається квадратним, коли </w:t>
      </w:r>
      <w:r w:rsidR="00A1360F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при змінній </w:t>
      </w:r>
      <w:r w:rsidR="00A1360F"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  <w:t>х</w:t>
      </w:r>
      <w:r w:rsidR="009A31A8"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коефіцієнт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a≠0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  <w:r w:rsidR="00A1360F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До того ж</w:t>
      </w:r>
      <w:r w:rsidR="00845A61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, </w:t>
      </w:r>
      <w:r w:rsidR="009A31A8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коли коефіцієнти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b≠c та c≠0</m:t>
        </m:r>
      </m:oMath>
      <w:r w:rsidR="00A1360F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таке рівняння називається квадратним рівнянням загального вигляду.</w:t>
      </w:r>
    </w:p>
    <w:p w:rsidR="002C6F98" w:rsidRDefault="003608A9" w:rsidP="002C6F9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>Якщо</w:t>
      </w:r>
      <w:r w:rsidR="005E622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у квадратному рівнянні загального вигляду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коефіцієнт </w:t>
      </w:r>
      <w:r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  <w:t>а=1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, </w:t>
      </w:r>
      <w:r w:rsidR="005E6222">
        <w:rPr>
          <w:rFonts w:ascii="Times New Roman" w:eastAsiaTheme="minorEastAsia" w:hAnsi="Times New Roman" w:cs="Times New Roman"/>
          <w:sz w:val="28"/>
          <w:szCs w:val="28"/>
          <w:lang w:val="uk-UA"/>
        </w:rPr>
        <w:t>ква</w:t>
      </w:r>
      <w:r w:rsidR="005E6222">
        <w:rPr>
          <w:rFonts w:ascii="Times New Roman" w:eastAsiaTheme="minorEastAsia" w:hAnsi="Times New Roman" w:cs="Times New Roman"/>
          <w:sz w:val="28"/>
          <w:szCs w:val="28"/>
          <w:lang w:val="uk-UA"/>
        </w:rPr>
        <w:t>д</w:t>
      </w:r>
      <w:r w:rsidR="005E6222">
        <w:rPr>
          <w:rFonts w:ascii="Times New Roman" w:eastAsiaTheme="minorEastAsia" w:hAnsi="Times New Roman" w:cs="Times New Roman"/>
          <w:sz w:val="28"/>
          <w:szCs w:val="28"/>
          <w:lang w:val="uk-UA"/>
        </w:rPr>
        <w:t>ратне рівняння називають зведеним.</w:t>
      </w:r>
      <w:r w:rsidR="002C6F98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Будь-яке квадратне рівняння може стати зведеним, якщо обидві частини рівняння поділити на перший коефіцієнт.</w:t>
      </w:r>
    </w:p>
    <w:p w:rsidR="005E6222" w:rsidRDefault="005827CF" w:rsidP="00AD0B2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Для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розв</w:t>
      </w:r>
      <w:proofErr w:type="spellEnd"/>
      <w:r w:rsidRPr="005827CF">
        <w:rPr>
          <w:rFonts w:ascii="Times New Roman" w:eastAsiaTheme="minorEastAsia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язку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w:r w:rsidR="005E6222">
        <w:rPr>
          <w:rFonts w:ascii="Times New Roman" w:eastAsiaTheme="minorEastAsia" w:hAnsi="Times New Roman" w:cs="Times New Roman"/>
          <w:sz w:val="28"/>
          <w:szCs w:val="28"/>
          <w:lang w:val="uk-UA"/>
        </w:rPr>
        <w:t>зведеного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квадратного</w:t>
      </w:r>
      <w:r w:rsidR="005E622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рівняння 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варто застосовувати т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е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орему француза Франсуа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Вієта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. Знаючи і розуміючи цю теорему в багатьох випадках дане рівняння розв</w:t>
      </w:r>
      <w:r w:rsidRPr="005827CF">
        <w:rPr>
          <w:rFonts w:ascii="Times New Roman" w:eastAsiaTheme="minorEastAsia" w:hAnsi="Times New Roman" w:cs="Times New Roman"/>
          <w:sz w:val="28"/>
          <w:szCs w:val="28"/>
          <w:lang w:val="uk-UA"/>
        </w:rPr>
        <w:t>’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язується усно.</w:t>
      </w:r>
    </w:p>
    <w:p w:rsidR="00845A61" w:rsidRDefault="005827CF" w:rsidP="00845A61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Квадратні рівняння найчастіше мають два корені (це або два різні дій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ні числа або два однакових дійсних числа). Але бувають випадки, що </w:t>
      </w:r>
      <w:r w:rsidR="00845A61">
        <w:rPr>
          <w:rFonts w:ascii="Times New Roman" w:eastAsiaTheme="minorEastAsia" w:hAnsi="Times New Roman" w:cs="Times New Roman"/>
          <w:sz w:val="28"/>
          <w:szCs w:val="28"/>
          <w:lang w:val="uk-UA"/>
        </w:rPr>
        <w:t>у мн</w:t>
      </w:r>
      <w:r w:rsidR="00845A61">
        <w:rPr>
          <w:rFonts w:ascii="Times New Roman" w:eastAsiaTheme="minorEastAsia" w:hAnsi="Times New Roman" w:cs="Times New Roman"/>
          <w:sz w:val="28"/>
          <w:szCs w:val="28"/>
          <w:lang w:val="uk-UA"/>
        </w:rPr>
        <w:t>о</w:t>
      </w:r>
      <w:r w:rsidR="00845A61">
        <w:rPr>
          <w:rFonts w:ascii="Times New Roman" w:eastAsiaTheme="minorEastAsia" w:hAnsi="Times New Roman" w:cs="Times New Roman"/>
          <w:sz w:val="28"/>
          <w:szCs w:val="28"/>
          <w:lang w:val="uk-UA"/>
        </w:rPr>
        <w:t>жині дійсних чисел коренів квадратного рівняння не існує. Тому виникає п</w:t>
      </w:r>
      <w:r w:rsidR="00845A61">
        <w:rPr>
          <w:rFonts w:ascii="Times New Roman" w:eastAsiaTheme="minorEastAsia" w:hAnsi="Times New Roman" w:cs="Times New Roman"/>
          <w:sz w:val="28"/>
          <w:szCs w:val="28"/>
          <w:lang w:val="uk-UA"/>
        </w:rPr>
        <w:t>о</w:t>
      </w:r>
      <w:r w:rsidR="00845A61">
        <w:rPr>
          <w:rFonts w:ascii="Times New Roman" w:eastAsiaTheme="minorEastAsia" w:hAnsi="Times New Roman" w:cs="Times New Roman"/>
          <w:sz w:val="28"/>
          <w:szCs w:val="28"/>
          <w:lang w:val="uk-UA"/>
        </w:rPr>
        <w:t>треба у дослідженні коренів  рівняння. Для цього завжди застосовують фо</w:t>
      </w:r>
      <w:r w:rsidR="00845A61">
        <w:rPr>
          <w:rFonts w:ascii="Times New Roman" w:eastAsiaTheme="minorEastAsia" w:hAnsi="Times New Roman" w:cs="Times New Roman"/>
          <w:sz w:val="28"/>
          <w:szCs w:val="28"/>
          <w:lang w:val="uk-UA"/>
        </w:rPr>
        <w:t>р</w:t>
      </w:r>
      <w:r w:rsidR="00845A61">
        <w:rPr>
          <w:rFonts w:ascii="Times New Roman" w:eastAsiaTheme="minorEastAsia" w:hAnsi="Times New Roman" w:cs="Times New Roman"/>
          <w:sz w:val="28"/>
          <w:szCs w:val="28"/>
          <w:lang w:val="uk-UA"/>
        </w:rPr>
        <w:t>мулу знаходження дискримінанта.</w:t>
      </w:r>
    </w:p>
    <w:p w:rsidR="00845A61" w:rsidRDefault="00845A61" w:rsidP="00845A61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Для зведеного квадратного рівняння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  <w:lang w:val="uk-UA"/>
          </w:rPr>
          <m:t>+bx+c=0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дискримінант о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б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числюється за формулою:</w:t>
      </w:r>
    </w:p>
    <w:p w:rsidR="00845A61" w:rsidRPr="00845A61" w:rsidRDefault="00845A61" w:rsidP="00845A61">
      <w:pPr>
        <w:tabs>
          <w:tab w:val="left" w:pos="8364"/>
        </w:tabs>
        <w:spacing w:after="0" w:line="360" w:lineRule="auto"/>
        <w:jc w:val="center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>D=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uk-UA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uk-UA"/>
                        </w:rPr>
                        <m:t>b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uk-UA"/>
                        </w:rPr>
                        <m:t>2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uk-UA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  <w:lang w:val="uk-UA"/>
            </w:rPr>
            <m:t>-c,</m:t>
          </m:r>
        </m:oMath>
      </m:oMathPara>
    </w:p>
    <w:p w:rsidR="00845A61" w:rsidRDefault="000A60CF" w:rsidP="00A911F9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де</w:t>
      </w:r>
      <w:r w:rsidR="001A7A68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b</w:t>
      </w:r>
      <w:r w:rsidR="001A7A68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і </w:t>
      </w:r>
      <w:r w:rsidR="001A7A68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c</w:t>
      </w:r>
      <w:r w:rsidR="001A7A68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коефіцієнти.</w:t>
      </w:r>
    </w:p>
    <w:p w:rsidR="001A7A68" w:rsidRDefault="00F70A83" w:rsidP="00845A61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Результат дискримінанту вказує на кількість коренів</w:t>
      </w:r>
      <w:r w:rsidR="00C83851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і чи є вони взагалі у множині дійсних чисел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:rsidR="00F70A83" w:rsidRDefault="00F70A83" w:rsidP="00845A61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Для зведеного квадратного рівняння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  <w:lang w:val="uk-UA"/>
          </w:rPr>
          <m:t>+bx+c=0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існує залежність знаків коренів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 xml:space="preserve"> та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2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від коефіцієнтів</w:t>
      </w:r>
      <w:r w:rsidR="00C83851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b</w:t>
      </w:r>
      <w:r w:rsidR="00C83851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і </w:t>
      </w:r>
      <w:r w:rsidR="00C83851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c</w:t>
      </w:r>
      <w:r w:rsidR="00F45EF5">
        <w:rPr>
          <w:rFonts w:ascii="Times New Roman" w:eastAsiaTheme="minorEastAsia" w:hAnsi="Times New Roman" w:cs="Times New Roman"/>
          <w:sz w:val="28"/>
          <w:szCs w:val="28"/>
          <w:lang w:val="uk-UA"/>
        </w:rPr>
        <w:t>:</w:t>
      </w:r>
    </w:p>
    <w:p w:rsidR="00DE2E9F" w:rsidRDefault="00DE2E9F" w:rsidP="00B17588">
      <w:pPr>
        <w:pStyle w:val="a3"/>
        <w:numPr>
          <w:ilvl w:val="0"/>
          <w:numId w:val="20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якщо вільний член </w:t>
      </w:r>
      <w:r w:rsidR="001255F9">
        <w:rPr>
          <w:rFonts w:ascii="Times New Roman" w:eastAsiaTheme="minorEastAsia" w:hAnsi="Times New Roman" w:cs="Times New Roman"/>
          <w:sz w:val="28"/>
          <w:szCs w:val="28"/>
          <w:lang w:val="uk-UA"/>
        </w:rPr>
        <w:t>додатний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c&gt;0</m:t>
        </m:r>
      </m:oMath>
      <w:r w:rsidR="006B65E1" w:rsidRPr="001255F9">
        <w:rPr>
          <w:rFonts w:ascii="Times New Roman" w:eastAsiaTheme="minorEastAsia" w:hAnsi="Times New Roman" w:cs="Times New Roman"/>
          <w:sz w:val="28"/>
          <w:szCs w:val="28"/>
          <w:lang w:val="uk-UA"/>
        </w:rPr>
        <w:t>значення</w:t>
      </w:r>
      <w:r w:rsidR="006B65E1" w:rsidRPr="00F45EF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коренів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 xml:space="preserve"> та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2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мають однакові знаки:</w:t>
      </w:r>
    </w:p>
    <w:p w:rsidR="00F70A83" w:rsidRDefault="006B65E1" w:rsidP="00B17588">
      <w:pPr>
        <w:pStyle w:val="a3"/>
        <w:numPr>
          <w:ilvl w:val="1"/>
          <w:numId w:val="20"/>
        </w:numPr>
        <w:tabs>
          <w:tab w:val="left" w:pos="1134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F45EF5">
        <w:rPr>
          <w:rFonts w:ascii="Times New Roman" w:eastAsiaTheme="minorEastAsia" w:hAnsi="Times New Roman" w:cs="Times New Roman"/>
          <w:sz w:val="28"/>
          <w:szCs w:val="28"/>
          <w:lang w:val="uk-UA"/>
        </w:rPr>
        <w:t>від</w:t>
      </w:r>
      <w:r w:rsidRPr="006B65E1">
        <w:rPr>
          <w:rFonts w:ascii="Times New Roman" w:eastAsiaTheme="minorEastAsia" w:hAnsi="Times New Roman" w:cs="Times New Roman"/>
          <w:sz w:val="28"/>
          <w:szCs w:val="28"/>
          <w:lang w:val="uk-UA"/>
        </w:rPr>
        <w:t>’</w:t>
      </w:r>
      <w:r w:rsidRPr="00F45EF5">
        <w:rPr>
          <w:rFonts w:ascii="Times New Roman" w:eastAsiaTheme="minorEastAsia" w:hAnsi="Times New Roman" w:cs="Times New Roman"/>
          <w:sz w:val="28"/>
          <w:szCs w:val="28"/>
          <w:lang w:val="uk-UA"/>
        </w:rPr>
        <w:t>ємні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,</w:t>
      </w:r>
      <w:r w:rsidR="00F45EF5" w:rsidRPr="00F45EF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якщо </w:t>
      </w:r>
      <w:r w:rsidR="00DE2E9F">
        <w:rPr>
          <w:rFonts w:ascii="Times New Roman" w:eastAsiaTheme="minorEastAsia" w:hAnsi="Times New Roman" w:cs="Times New Roman"/>
          <w:sz w:val="28"/>
          <w:szCs w:val="28"/>
          <w:lang w:val="uk-UA"/>
        </w:rPr>
        <w:t>коефіцієнт</w:t>
      </w:r>
      <w:r w:rsidR="00F45EF5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b</w:t>
      </w:r>
      <w:r w:rsidR="00F45EF5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додатні</w:t>
      </w:r>
      <w:r w:rsidR="00DE2E9F">
        <w:rPr>
          <w:rFonts w:ascii="Times New Roman" w:eastAsiaTheme="minorEastAsia" w:hAnsi="Times New Roman" w:cs="Times New Roman"/>
          <w:sz w:val="28"/>
          <w:szCs w:val="28"/>
          <w:lang w:val="uk-UA"/>
        </w:rPr>
        <w:t>й</w:t>
      </w:r>
      <w:r w:rsidR="00F45EF5">
        <w:rPr>
          <w:rFonts w:ascii="Times New Roman" w:eastAsiaTheme="minorEastAsia" w:hAnsi="Times New Roman" w:cs="Times New Roman"/>
          <w:sz w:val="28"/>
          <w:szCs w:val="28"/>
          <w:lang w:val="uk-UA"/>
        </w:rPr>
        <w:t>;</w:t>
      </w:r>
    </w:p>
    <w:p w:rsidR="00F45EF5" w:rsidRDefault="006B65E1" w:rsidP="00B17588">
      <w:pPr>
        <w:pStyle w:val="a3"/>
        <w:numPr>
          <w:ilvl w:val="1"/>
          <w:numId w:val="20"/>
        </w:numPr>
        <w:tabs>
          <w:tab w:val="left" w:pos="1134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додатні, </w:t>
      </w:r>
      <w:r w:rsidR="00F45EF5">
        <w:rPr>
          <w:rFonts w:ascii="Times New Roman" w:eastAsiaTheme="minorEastAsia" w:hAnsi="Times New Roman" w:cs="Times New Roman"/>
          <w:sz w:val="28"/>
          <w:szCs w:val="28"/>
          <w:lang w:val="uk-UA"/>
        </w:rPr>
        <w:t>якщо коефіцієнт</w:t>
      </w:r>
      <w:r w:rsidR="00DE2E9F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b</w:t>
      </w:r>
      <w:r w:rsidR="00DE2E9F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від</w:t>
      </w:r>
      <w:r w:rsidR="00DE2E9F" w:rsidRPr="00DE2E9F">
        <w:rPr>
          <w:rFonts w:ascii="Times New Roman" w:eastAsiaTheme="minorEastAsia" w:hAnsi="Times New Roman" w:cs="Times New Roman"/>
          <w:sz w:val="28"/>
          <w:szCs w:val="28"/>
          <w:lang w:val="uk-UA"/>
        </w:rPr>
        <w:t>’</w:t>
      </w:r>
      <w:r w:rsidR="00DE2E9F">
        <w:rPr>
          <w:rFonts w:ascii="Times New Roman" w:eastAsiaTheme="minorEastAsia" w:hAnsi="Times New Roman" w:cs="Times New Roman"/>
          <w:sz w:val="28"/>
          <w:szCs w:val="28"/>
          <w:lang w:val="uk-UA"/>
        </w:rPr>
        <w:t>ємний</w:t>
      </w:r>
      <w:r w:rsidR="00F45EF5">
        <w:rPr>
          <w:rFonts w:ascii="Times New Roman" w:eastAsiaTheme="minorEastAsia" w:hAnsi="Times New Roman" w:cs="Times New Roman"/>
          <w:sz w:val="28"/>
          <w:szCs w:val="28"/>
          <w:lang w:val="uk-UA"/>
        </w:rPr>
        <w:t>;</w:t>
      </w:r>
    </w:p>
    <w:p w:rsidR="00F45EF5" w:rsidRPr="00F45EF5" w:rsidRDefault="00DE2E9F" w:rsidP="00B17588">
      <w:pPr>
        <w:pStyle w:val="a3"/>
        <w:numPr>
          <w:ilvl w:val="0"/>
          <w:numId w:val="20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якщо вільний член від</w:t>
      </w:r>
      <w:r w:rsidRPr="00DE2E9F">
        <w:rPr>
          <w:rFonts w:ascii="Times New Roman" w:eastAsiaTheme="minorEastAsia" w:hAnsi="Times New Roman" w:cs="Times New Roman"/>
          <w:sz w:val="28"/>
          <w:szCs w:val="28"/>
        </w:rPr>
        <w:t>’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є</w:t>
      </w:r>
      <w:r w:rsidR="009A31A8">
        <w:rPr>
          <w:rFonts w:ascii="Times New Roman" w:eastAsiaTheme="minorEastAsia" w:hAnsi="Times New Roman" w:cs="Times New Roman"/>
          <w:sz w:val="28"/>
          <w:szCs w:val="28"/>
          <w:lang w:val="uk-UA"/>
        </w:rPr>
        <w:t>м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ний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 xml:space="preserve"> c&lt;0</m:t>
        </m:r>
      </m:oMath>
      <w:r w:rsidR="006B65E1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при будь-якому значенні коеф</w:t>
      </w:r>
      <w:r w:rsidR="006B65E1">
        <w:rPr>
          <w:rFonts w:ascii="Times New Roman" w:eastAsiaTheme="minorEastAsia" w:hAnsi="Times New Roman" w:cs="Times New Roman"/>
          <w:sz w:val="28"/>
          <w:szCs w:val="28"/>
          <w:lang w:val="uk-UA"/>
        </w:rPr>
        <w:t>і</w:t>
      </w:r>
      <w:r w:rsidR="006B65E1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цієнту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b</m:t>
        </m:r>
      </m:oMath>
      <w:r w:rsidR="006B65E1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значення коренів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різні: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 xml:space="preserve">&gt;0, 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&lt;0</m:t>
        </m:r>
      </m:oMath>
      <w:r w:rsidR="006B65E1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:rsidR="000C7C73" w:rsidRDefault="000C7C73" w:rsidP="00845A61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0C7C73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Приклад:</w:t>
      </w:r>
      <w:r w:rsidRPr="000C7C73">
        <w:rPr>
          <w:rFonts w:ascii="Times New Roman" w:eastAsiaTheme="minorEastAsia" w:hAnsi="Times New Roman" w:cs="Times New Roman"/>
          <w:sz w:val="28"/>
          <w:szCs w:val="28"/>
          <w:lang w:val="uk-UA"/>
        </w:rPr>
        <w:t>№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717 ст. 164 </w:t>
      </w:r>
      <w:r w:rsidRPr="00D666F0">
        <w:rPr>
          <w:rFonts w:ascii="Times New Roman" w:eastAsiaTheme="minorEastAsia" w:hAnsi="Times New Roman" w:cs="Times New Roman"/>
          <w:sz w:val="28"/>
          <w:szCs w:val="28"/>
          <w:lang w:val="uk-UA"/>
        </w:rPr>
        <w:t>[</w:t>
      </w:r>
      <w:r w:rsidR="005A5FE6">
        <w:rPr>
          <w:rFonts w:ascii="Times New Roman" w:eastAsiaTheme="minorEastAsia" w:hAnsi="Times New Roman" w:cs="Times New Roman"/>
          <w:sz w:val="28"/>
          <w:szCs w:val="28"/>
          <w:lang w:val="uk-UA"/>
        </w:rPr>
        <w:t>22</w:t>
      </w:r>
      <w:r w:rsidRPr="00D666F0">
        <w:rPr>
          <w:rFonts w:ascii="Times New Roman" w:eastAsiaTheme="minorEastAsia" w:hAnsi="Times New Roman" w:cs="Times New Roman"/>
          <w:sz w:val="28"/>
          <w:szCs w:val="28"/>
          <w:lang w:val="uk-UA"/>
        </w:rPr>
        <w:t>]</w:t>
      </w:r>
      <w:r w:rsidR="003F4AB7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:rsidR="000C7C73" w:rsidRDefault="000C7C73" w:rsidP="00845A61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Корені рівняння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  <w:lang w:val="uk-UA"/>
          </w:rPr>
          <m:t>+bx+c=0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дорівнюють його коефіцієнтам </w:t>
      </w:r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b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і </w:t>
      </w:r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c</w:t>
      </w:r>
      <w:r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  <w:t>.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Знайдіть </w:t>
      </w:r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b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і </w:t>
      </w:r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c</w:t>
      </w:r>
      <w:r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  <w:t>.</w:t>
      </w:r>
    </w:p>
    <w:p w:rsidR="000C7C73" w:rsidRDefault="000C7C73" w:rsidP="00845A61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Розв</w:t>
      </w:r>
      <w:r w:rsidRPr="000C7C73">
        <w:rPr>
          <w:rFonts w:ascii="Times New Roman" w:eastAsiaTheme="minorEastAsia" w:hAnsi="Times New Roman" w:cs="Times New Roman"/>
          <w:sz w:val="28"/>
          <w:szCs w:val="28"/>
          <w:lang w:val="uk-UA"/>
        </w:rPr>
        <w:t>’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язання: Якщо </w:t>
      </w:r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b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і </w:t>
      </w:r>
      <w:r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c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корені рівняння, то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b</m:t>
        </m:r>
        <m:r>
          <w:rPr>
            <w:rFonts w:ascii="Cambria Math" w:eastAsiaTheme="minorEastAsia" w:hAnsi="Cambria Math" w:cs="Times New Roman"/>
            <w:sz w:val="28"/>
            <w:szCs w:val="28"/>
          </w:rPr>
          <m:t>,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=c</m:t>
        </m:r>
      </m:oMath>
      <w:r w:rsidRPr="000C7C7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0C7C73" w:rsidRPr="00D666F0" w:rsidRDefault="00ED7613" w:rsidP="00E5349F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 xml:space="preserve">За теоремою </w:t>
      </w:r>
      <w:proofErr w:type="spellStart"/>
      <w:r w:rsidR="000C7C73">
        <w:rPr>
          <w:rFonts w:ascii="Times New Roman" w:eastAsiaTheme="minorEastAsia" w:hAnsi="Times New Roman" w:cs="Times New Roman"/>
          <w:sz w:val="28"/>
          <w:szCs w:val="28"/>
          <w:lang w:val="uk-UA"/>
        </w:rPr>
        <w:t>Вієта</w:t>
      </w:r>
      <w:proofErr w:type="spellEnd"/>
      <w:r w:rsidR="000C7C73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=-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b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,</m:t>
                </m: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e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c</m:t>
                </m: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e>
            </m:eqArr>
          </m:e>
        </m:d>
        <m:r>
          <w:rPr>
            <w:rFonts w:ascii="Cambria Math" w:hAnsi="Cambria Math" w:cs="Times New Roman"/>
            <w:sz w:val="28"/>
            <w:szCs w:val="28"/>
            <w:lang w:val="uk-UA"/>
          </w:rPr>
          <m:t xml:space="preserve"> ⟹ </m:t>
        </m:r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b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+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c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=-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b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,</m:t>
                </m: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e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b∙c=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c</m:t>
                </m: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e>
            </m:eqArr>
          </m:e>
        </m:d>
      </m:oMath>
    </w:p>
    <w:p w:rsidR="00275465" w:rsidRPr="00275465" w:rsidRDefault="00275465" w:rsidP="00275465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При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розв</w:t>
      </w:r>
      <w:proofErr w:type="spellEnd"/>
      <w:r w:rsidRPr="00275465">
        <w:rPr>
          <w:rFonts w:ascii="Times New Roman" w:eastAsiaTheme="minorEastAsia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язку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цього рівняння учні можуть не врахувати всіх коренів, якщо не зроблять підстановку значення коефіцієнта </w:t>
      </w:r>
      <w:r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  <w:t>с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:</w:t>
      </w:r>
    </w:p>
    <w:p w:rsidR="00E5349F" w:rsidRDefault="00DD26C8" w:rsidP="00E5349F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eqArr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c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=-2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b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b=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1</m:t>
                  </m: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e>
              </m:eqArr>
            </m:e>
          </m:d>
          <m:r>
            <w:rPr>
              <w:rFonts w:ascii="Cambria Math" w:hAnsi="Cambria Math" w:cs="Times New Roman"/>
              <w:sz w:val="28"/>
              <w:szCs w:val="28"/>
              <w:lang w:val="uk-UA"/>
            </w:rPr>
            <m:t xml:space="preserve">  ⟹ </m:t>
          </m:r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eqArr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c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=-2,</m:t>
                  </m: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b=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1</m:t>
                  </m: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e>
              </m:eqArr>
            </m:e>
          </m:d>
        </m:oMath>
      </m:oMathPara>
    </w:p>
    <w:p w:rsidR="00275465" w:rsidRDefault="00275465" w:rsidP="00275465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Але правильно знайти всі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розв</w:t>
      </w:r>
      <w:proofErr w:type="spellEnd"/>
      <w:r w:rsidRPr="00275465">
        <w:rPr>
          <w:rFonts w:ascii="Times New Roman" w:eastAsiaTheme="minorEastAsia" w:hAnsi="Times New Roman" w:cs="Times New Roman"/>
          <w:sz w:val="28"/>
          <w:szCs w:val="28"/>
        </w:rPr>
        <w:t>’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язки треба так:</w:t>
      </w:r>
    </w:p>
    <w:p w:rsidR="000F6DEB" w:rsidRDefault="00DD26C8" w:rsidP="00E5349F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eqArr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c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=-2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b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,</m:t>
                  </m: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-2b²=-2b</m:t>
                  </m: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e>
              </m:eqArr>
            </m:e>
          </m:d>
          <m:r>
            <w:rPr>
              <w:rFonts w:ascii="Cambria Math" w:hAnsi="Cambria Math" w:cs="Times New Roman"/>
              <w:sz w:val="28"/>
              <w:szCs w:val="28"/>
              <w:lang w:val="uk-UA"/>
            </w:rPr>
            <m:t xml:space="preserve">  ⟹ </m:t>
          </m:r>
          <m:r>
            <w:rPr>
              <w:rFonts w:ascii="Cambria Math" w:hAnsi="Cambria Math" w:cs="Times New Roman"/>
              <w:sz w:val="28"/>
              <w:szCs w:val="28"/>
            </w:rPr>
            <m:t>2b²-2b=0;  2b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b-1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=0  ⟹</m:t>
          </m:r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eqArrPr>
                <m:e>
                  <m:d>
                    <m:dPr>
                      <m:begChr m:val="{"/>
                      <m:endChr m:val="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dPr>
                    <m:e>
                      <m:eqArr>
                        <m:eqArr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uk-UA"/>
                            </w:rPr>
                          </m:ctrlPr>
                        </m:eqArr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=0,</m:t>
                          </m: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=0</m:t>
                          </m: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e>
                      </m:eqArr>
                    </m:e>
                  </m:d>
                </m:e>
                <m:e>
                  <m:d>
                    <m:dPr>
                      <m:begChr m:val="{"/>
                      <m:endChr m:val="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uk-UA"/>
                        </w:rPr>
                      </m:ctrlPr>
                    </m:dPr>
                    <m:e>
                      <m:eqArr>
                        <m:eqArr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uk-UA"/>
                            </w:rPr>
                          </m:ctrlPr>
                        </m:eqArr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2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=-2,</m:t>
                          </m: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e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b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2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=</m:t>
                          </m:r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1</m:t>
                          </m: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e>
                      </m:eqArr>
                    </m:e>
                  </m:d>
                </m:e>
              </m:eqArr>
            </m:e>
          </m:d>
        </m:oMath>
      </m:oMathPara>
    </w:p>
    <w:p w:rsidR="00275465" w:rsidRPr="000F6DEB" w:rsidRDefault="000F6DEB" w:rsidP="000F6DE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Відповідь: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=0, 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=0;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b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=1, 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=-2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:rsidR="00F45EF5" w:rsidRPr="00107C44" w:rsidRDefault="00C83851" w:rsidP="00845A61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Приклад:</w:t>
      </w:r>
      <w:r w:rsidR="005A085A" w:rsidRPr="005A085A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="00107C4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При якому значенні параметра </w:t>
      </w:r>
      <w:r w:rsidR="00107C44">
        <w:rPr>
          <w:rFonts w:ascii="Times New Roman" w:eastAsiaTheme="minorEastAsia" w:hAnsi="Times New Roman" w:cs="Times New Roman"/>
          <w:i/>
          <w:sz w:val="28"/>
          <w:szCs w:val="28"/>
          <w:lang w:val="uk-UA"/>
        </w:rPr>
        <w:t>а</w:t>
      </w:r>
      <w:r w:rsidR="00107C4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рівняння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  <w:lang w:val="uk-UA"/>
          </w:rPr>
          <m:t>+12x+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a</m:t>
        </m:r>
        <m:r>
          <w:rPr>
            <w:rFonts w:ascii="Cambria Math" w:hAnsi="Cambria Math" w:cs="Times New Roman"/>
            <w:sz w:val="28"/>
            <w:szCs w:val="28"/>
            <w:lang w:val="uk-UA"/>
          </w:rPr>
          <m:t>=0</m:t>
        </m:r>
      </m:oMath>
      <w:r w:rsidR="00107C44">
        <w:rPr>
          <w:rFonts w:ascii="Times New Roman" w:eastAsiaTheme="minorEastAsia" w:hAnsi="Times New Roman" w:cs="Times New Roman"/>
          <w:sz w:val="28"/>
          <w:szCs w:val="28"/>
          <w:lang w:val="uk-UA"/>
        </w:rPr>
        <w:t>має один корінь?</w:t>
      </w:r>
    </w:p>
    <w:p w:rsidR="008A6E55" w:rsidRDefault="000C7C73" w:rsidP="000C7C73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Розв</w:t>
      </w:r>
      <w:proofErr w:type="spellEnd"/>
      <w:r w:rsidRPr="000C7C73">
        <w:rPr>
          <w:rFonts w:ascii="Times New Roman" w:eastAsiaTheme="minorEastAsia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язання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: </w:t>
      </w:r>
      <w:r w:rsidR="00107C4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Нехай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 xml:space="preserve"> та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2</m:t>
            </m:r>
          </m:sub>
        </m:sSub>
      </m:oMath>
      <w:r w:rsidR="00107C44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– корені рівняння. Так, як за умовою задачі</w:t>
      </w: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рівняння має один корінь, то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 xml:space="preserve">=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x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uk-UA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  <w:lang w:val="uk-UA"/>
          </w:rPr>
          <m:t>=x</m:t>
        </m:r>
      </m:oMath>
      <w:r w:rsidR="00107C44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:rsidR="00107C44" w:rsidRPr="00BA5FD4" w:rsidRDefault="00107C44" w:rsidP="00845A61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За т</w:t>
      </w:r>
      <w:r w:rsidR="00ED7613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еоремою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Вієта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:</w:t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=-12,</m:t>
                </m: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e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∙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a</m:t>
                </m: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e>
            </m:eqArr>
          </m:e>
        </m:d>
      </m:oMath>
    </w:p>
    <w:p w:rsidR="00BA5FD4" w:rsidRDefault="00ED7613" w:rsidP="00ED7613">
      <w:pPr>
        <w:tabs>
          <w:tab w:val="left" w:pos="3402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ab/>
      </w:r>
      <m:oMath>
        <m:d>
          <m:dPr>
            <m:begChr m:val="{"/>
            <m:endChr m:val=""/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eqArr>
              <m:eqArr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2x=-12,</m:t>
                </m: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e>
              <m:e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=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a</m:t>
                </m: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e>
            </m:eqArr>
          </m:e>
        </m:d>
      </m:oMath>
    </w:p>
    <w:p w:rsidR="00BA5FD4" w:rsidRPr="00BA5FD4" w:rsidRDefault="00DD26C8" w:rsidP="00BA5FD4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center"/>
        </m:oMathParaPr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uk-UA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uk-UA"/>
                    </w:rPr>
                  </m:ctrlPr>
                </m:eqArr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x=-6,</m:t>
                  </m: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e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=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a</m:t>
                  </m: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e>
              </m:eqAr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⟹a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=36.</m:t>
          </m:r>
        </m:oMath>
      </m:oMathPara>
    </w:p>
    <w:p w:rsidR="00107C44" w:rsidRPr="00BA5FD4" w:rsidRDefault="00BA5FD4" w:rsidP="00845A61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Відповідь: При 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a</m:t>
        </m:r>
        <m:r>
          <w:rPr>
            <w:rFonts w:ascii="Cambria Math" w:eastAsiaTheme="minorEastAsia" w:hAnsi="Cambria Math" w:cs="Times New Roman"/>
            <w:sz w:val="28"/>
            <w:szCs w:val="28"/>
          </w:rPr>
          <m:t>=36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рівняння має один корінь.</w:t>
      </w:r>
    </w:p>
    <w:p w:rsidR="00881110" w:rsidRDefault="00881110" w:rsidP="00F2631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A15A5" w:rsidRPr="00FD01A5" w:rsidRDefault="00F26314" w:rsidP="00FD01A5">
      <w:pPr>
        <w:pStyle w:val="a3"/>
        <w:numPr>
          <w:ilvl w:val="2"/>
          <w:numId w:val="31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D01A5">
        <w:rPr>
          <w:rFonts w:ascii="Times New Roman" w:hAnsi="Times New Roman" w:cs="Times New Roman"/>
          <w:b/>
          <w:sz w:val="28"/>
          <w:szCs w:val="28"/>
          <w:lang w:val="uk-UA"/>
        </w:rPr>
        <w:t>ПЛАН</w:t>
      </w:r>
      <w:r w:rsidR="00E01B61" w:rsidRPr="00FD01A5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FD01A5">
        <w:rPr>
          <w:rFonts w:ascii="Times New Roman" w:hAnsi="Times New Roman" w:cs="Times New Roman"/>
          <w:b/>
          <w:sz w:val="28"/>
          <w:szCs w:val="28"/>
          <w:lang w:val="uk-UA"/>
        </w:rPr>
        <w:t>КОНСПЕКТИ УРОКУ</w:t>
      </w:r>
    </w:p>
    <w:p w:rsidR="00FD01A5" w:rsidRDefault="00FD01A5" w:rsidP="00FD01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01A5">
        <w:rPr>
          <w:rFonts w:ascii="Times New Roman" w:hAnsi="Times New Roman" w:cs="Times New Roman"/>
          <w:sz w:val="28"/>
          <w:szCs w:val="28"/>
          <w:lang w:val="uk-UA"/>
        </w:rPr>
        <w:t>Дуже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важливою складовою розвитку творчого мислення учнів є вдало підібраний матеріал, який би спонукав дітей до набуття необхідних навичок, прояву самостійних рішень, аналізу і розкривав їх внутрішній потенціал.</w:t>
      </w:r>
    </w:p>
    <w:p w:rsidR="00FD01A5" w:rsidRDefault="00FD01A5" w:rsidP="005015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Запропоновані зразки розроблених планів-конспектів мають стати у н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годі при підготовці до уроків алгебри у 8 класі.</w:t>
      </w:r>
    </w:p>
    <w:p w:rsidR="001B14ED" w:rsidRPr="005015D8" w:rsidRDefault="005015D8" w:rsidP="001B14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Матеріал підібрано відповідно до чинних вимог навчальної програми </w:t>
      </w:r>
      <w:r w:rsidRPr="005015D8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  <w:lang w:val="uk-UA"/>
        </w:rPr>
        <w:t>32</w:t>
      </w:r>
      <w:r w:rsidRPr="005015D8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B14ED">
        <w:rPr>
          <w:rFonts w:ascii="Times New Roman" w:hAnsi="Times New Roman" w:cs="Times New Roman"/>
          <w:sz w:val="28"/>
          <w:szCs w:val="28"/>
          <w:lang w:val="uk-UA"/>
        </w:rPr>
        <w:t xml:space="preserve"> Передбачено застосування різних форм роботи на уроці: усне опитува</w:t>
      </w:r>
      <w:r w:rsidR="001B14ED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1B14ED">
        <w:rPr>
          <w:rFonts w:ascii="Times New Roman" w:hAnsi="Times New Roman" w:cs="Times New Roman"/>
          <w:sz w:val="28"/>
          <w:szCs w:val="28"/>
          <w:lang w:val="uk-UA"/>
        </w:rPr>
        <w:lastRenderedPageBreak/>
        <w:t>ня, завдання-тести, індивідуальна робота біля дошки і за партою, колективна робота, проблемні ситуації і т. д.</w:t>
      </w:r>
    </w:p>
    <w:p w:rsidR="00A911F9" w:rsidRDefault="008A15A5" w:rsidP="00F2631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2.1.4.1. </w:t>
      </w:r>
      <w:r w:rsidR="003B7D63">
        <w:rPr>
          <w:rFonts w:ascii="Times New Roman" w:hAnsi="Times New Roman" w:cs="Times New Roman"/>
          <w:b/>
          <w:sz w:val="28"/>
          <w:szCs w:val="28"/>
          <w:lang w:val="uk-UA"/>
        </w:rPr>
        <w:t>ПЛАН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3B7D63">
        <w:rPr>
          <w:rFonts w:ascii="Times New Roman" w:hAnsi="Times New Roman" w:cs="Times New Roman"/>
          <w:b/>
          <w:sz w:val="28"/>
          <w:szCs w:val="28"/>
          <w:lang w:val="uk-UA"/>
        </w:rPr>
        <w:t>КОНСПЕКТ</w:t>
      </w:r>
      <w:r w:rsidR="00E01B61" w:rsidRPr="004457AD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E01B61" w:rsidRPr="004457AD" w:rsidRDefault="00273D6A" w:rsidP="00A911F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457AD">
        <w:rPr>
          <w:rFonts w:ascii="Times New Roman" w:hAnsi="Times New Roman" w:cs="Times New Roman"/>
          <w:b/>
          <w:sz w:val="28"/>
          <w:szCs w:val="28"/>
          <w:lang w:val="uk-UA"/>
        </w:rPr>
        <w:t>«</w:t>
      </w:r>
      <w:r w:rsidR="003B7D63">
        <w:rPr>
          <w:rFonts w:ascii="Times New Roman" w:hAnsi="Times New Roman" w:cs="Times New Roman"/>
          <w:b/>
          <w:sz w:val="28"/>
          <w:szCs w:val="28"/>
          <w:lang w:val="uk-UA"/>
        </w:rPr>
        <w:t>ЗВЕДЕНІ КВАДРАТНІ</w:t>
      </w:r>
      <w:r w:rsidR="003B7D63" w:rsidRPr="004457A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РІВНЯННЯ ВІД </w:t>
      </w:r>
      <w:r w:rsidRPr="004457A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 </w:t>
      </w:r>
      <w:r w:rsidR="003B7D63" w:rsidRPr="004457A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 </w:t>
      </w:r>
      <w:r w:rsidRPr="004457AD">
        <w:rPr>
          <w:rFonts w:ascii="Times New Roman" w:hAnsi="Times New Roman" w:cs="Times New Roman"/>
          <w:b/>
          <w:sz w:val="28"/>
          <w:szCs w:val="28"/>
          <w:lang w:val="uk-UA"/>
        </w:rPr>
        <w:t>Я»</w:t>
      </w:r>
    </w:p>
    <w:p w:rsidR="00273D6A" w:rsidRDefault="00273D6A" w:rsidP="00536C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Предмет: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Алгебра</w:t>
      </w:r>
    </w:p>
    <w:p w:rsidR="009B0328" w:rsidRPr="009B0328" w:rsidRDefault="009B0328" w:rsidP="00536C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Клас: 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</w:p>
    <w:p w:rsidR="00273D6A" w:rsidRPr="00273D6A" w:rsidRDefault="00273D6A" w:rsidP="00536C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Тема уроку:</w:t>
      </w:r>
      <w:r w:rsidRPr="00273D6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9208A7">
        <w:rPr>
          <w:rFonts w:ascii="Times New Roman" w:hAnsi="Times New Roman" w:cs="Times New Roman"/>
          <w:sz w:val="28"/>
          <w:szCs w:val="28"/>
          <w:lang w:val="uk-UA"/>
        </w:rPr>
        <w:t>Зведені</w:t>
      </w:r>
      <w:r w:rsidRPr="00273D6A">
        <w:rPr>
          <w:rFonts w:ascii="Times New Roman" w:hAnsi="Times New Roman" w:cs="Times New Roman"/>
          <w:sz w:val="28"/>
          <w:szCs w:val="28"/>
          <w:lang w:val="uk-UA"/>
        </w:rPr>
        <w:t xml:space="preserve"> квадратні рівняння від А до Я»</w:t>
      </w:r>
    </w:p>
    <w:p w:rsidR="00CF4FCD" w:rsidRPr="00F976B1" w:rsidRDefault="00CF4FCD" w:rsidP="00536C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976B1">
        <w:rPr>
          <w:rFonts w:ascii="Times New Roman" w:hAnsi="Times New Roman" w:cs="Times New Roman"/>
          <w:b/>
          <w:sz w:val="28"/>
          <w:szCs w:val="28"/>
          <w:lang w:val="uk-UA"/>
        </w:rPr>
        <w:t>Типуроку</w:t>
      </w:r>
      <w:proofErr w:type="spellEnd"/>
      <w:r w:rsidRPr="00273D6A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>узагальнення та</w:t>
      </w:r>
      <w:r w:rsidRPr="00F976B1">
        <w:rPr>
          <w:rFonts w:ascii="Times New Roman" w:hAnsi="Times New Roman" w:cs="Times New Roman"/>
          <w:sz w:val="28"/>
          <w:szCs w:val="28"/>
          <w:lang w:val="uk-UA"/>
        </w:rPr>
        <w:t xml:space="preserve"> систематизаці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F976B1">
        <w:rPr>
          <w:rFonts w:ascii="Times New Roman" w:hAnsi="Times New Roman" w:cs="Times New Roman"/>
          <w:sz w:val="28"/>
          <w:szCs w:val="28"/>
          <w:lang w:val="uk-UA"/>
        </w:rPr>
        <w:t xml:space="preserve"> знань, вмінь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</w:t>
      </w:r>
      <w:r w:rsidRPr="00F976B1">
        <w:rPr>
          <w:rFonts w:ascii="Times New Roman" w:hAnsi="Times New Roman" w:cs="Times New Roman"/>
          <w:sz w:val="28"/>
          <w:szCs w:val="28"/>
          <w:lang w:val="uk-UA"/>
        </w:rPr>
        <w:t xml:space="preserve"> навичок учнів.</w:t>
      </w:r>
    </w:p>
    <w:p w:rsidR="00CF4FCD" w:rsidRDefault="00F976B1" w:rsidP="00536C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76B1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формувати практичні вміння і навички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Pr="00F976B1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язувати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D65F4">
        <w:rPr>
          <w:rFonts w:ascii="Times New Roman" w:hAnsi="Times New Roman" w:cs="Times New Roman"/>
          <w:sz w:val="28"/>
          <w:szCs w:val="28"/>
          <w:lang w:val="uk-UA"/>
        </w:rPr>
        <w:t>зведені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кв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дратні рівняння.</w:t>
      </w:r>
    </w:p>
    <w:p w:rsidR="00CF4FCD" w:rsidRDefault="00CF4FCD" w:rsidP="00536C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4FCD">
        <w:rPr>
          <w:rFonts w:ascii="Times New Roman" w:hAnsi="Times New Roman" w:cs="Times New Roman"/>
          <w:b/>
          <w:sz w:val="28"/>
          <w:szCs w:val="28"/>
          <w:lang w:val="uk-UA"/>
        </w:rPr>
        <w:t>Цілі</w:t>
      </w:r>
      <w:r w:rsidRPr="00CF4FC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CF4FCD" w:rsidRDefault="007C7B7C" w:rsidP="00536C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освіт</w:t>
      </w:r>
      <w:r w:rsidR="00CF4FCD" w:rsidRPr="00CF4FCD">
        <w:rPr>
          <w:rFonts w:ascii="Times New Roman" w:hAnsi="Times New Roman" w:cs="Times New Roman"/>
          <w:b/>
          <w:sz w:val="28"/>
          <w:szCs w:val="28"/>
          <w:lang w:val="uk-UA"/>
        </w:rPr>
        <w:t>ні:</w:t>
      </w:r>
      <w:r w:rsidR="00CF4FCD" w:rsidRPr="00CF4FCD">
        <w:rPr>
          <w:rFonts w:ascii="Times New Roman" w:hAnsi="Times New Roman" w:cs="Times New Roman"/>
          <w:sz w:val="28"/>
          <w:szCs w:val="28"/>
          <w:lang w:val="uk-UA"/>
        </w:rPr>
        <w:t xml:space="preserve"> узагальнити і систематизувати знання учнів по темі «</w:t>
      </w:r>
      <w:r w:rsidR="009208A7">
        <w:rPr>
          <w:rFonts w:ascii="Times New Roman" w:hAnsi="Times New Roman" w:cs="Times New Roman"/>
          <w:sz w:val="28"/>
          <w:szCs w:val="28"/>
          <w:lang w:val="uk-UA"/>
        </w:rPr>
        <w:t>Зведені</w:t>
      </w:r>
      <w:r w:rsidR="00CF4FCD">
        <w:rPr>
          <w:rFonts w:ascii="Times New Roman" w:hAnsi="Times New Roman" w:cs="Times New Roman"/>
          <w:sz w:val="28"/>
          <w:szCs w:val="28"/>
          <w:lang w:val="uk-UA"/>
        </w:rPr>
        <w:t xml:space="preserve"> квадратні</w:t>
      </w:r>
      <w:r w:rsidR="00CF4FCD" w:rsidRPr="00CF4FCD">
        <w:rPr>
          <w:rFonts w:ascii="Times New Roman" w:hAnsi="Times New Roman" w:cs="Times New Roman"/>
          <w:sz w:val="28"/>
          <w:szCs w:val="28"/>
          <w:lang w:val="uk-UA"/>
        </w:rPr>
        <w:t xml:space="preserve"> рівняння</w:t>
      </w:r>
      <w:r w:rsidR="00CF4FCD">
        <w:rPr>
          <w:rFonts w:ascii="Times New Roman" w:hAnsi="Times New Roman" w:cs="Times New Roman"/>
          <w:sz w:val="28"/>
          <w:szCs w:val="28"/>
          <w:lang w:val="uk-UA"/>
        </w:rPr>
        <w:t xml:space="preserve"> від А до Я</w:t>
      </w:r>
      <w:r w:rsidR="00CF4FCD" w:rsidRPr="00CF4FCD">
        <w:rPr>
          <w:rFonts w:ascii="Times New Roman" w:hAnsi="Times New Roman" w:cs="Times New Roman"/>
          <w:sz w:val="28"/>
          <w:szCs w:val="28"/>
          <w:lang w:val="uk-UA"/>
        </w:rPr>
        <w:t>». Сприяти формуванню практичних умінь та навичок розв’язувати</w:t>
      </w:r>
      <w:r w:rsidR="009A31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208A7">
        <w:rPr>
          <w:rFonts w:ascii="Times New Roman" w:hAnsi="Times New Roman" w:cs="Times New Roman"/>
          <w:sz w:val="28"/>
          <w:szCs w:val="28"/>
          <w:lang w:val="uk-UA"/>
        </w:rPr>
        <w:t>зведені</w:t>
      </w:r>
      <w:r w:rsidR="00CF4FCD">
        <w:rPr>
          <w:rFonts w:ascii="Times New Roman" w:hAnsi="Times New Roman" w:cs="Times New Roman"/>
          <w:sz w:val="28"/>
          <w:szCs w:val="28"/>
          <w:lang w:val="uk-UA"/>
        </w:rPr>
        <w:t xml:space="preserve"> квадратні</w:t>
      </w:r>
      <w:r w:rsidR="00CF4FCD" w:rsidRPr="00CF4FCD">
        <w:rPr>
          <w:rFonts w:ascii="Times New Roman" w:hAnsi="Times New Roman" w:cs="Times New Roman"/>
          <w:sz w:val="28"/>
          <w:szCs w:val="28"/>
          <w:lang w:val="uk-UA"/>
        </w:rPr>
        <w:t xml:space="preserve"> рівняння, використовуючи основні властивості рівнянь;</w:t>
      </w:r>
    </w:p>
    <w:p w:rsidR="00CF4FCD" w:rsidRDefault="00CF4FCD" w:rsidP="00536C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4FCD">
        <w:rPr>
          <w:rFonts w:ascii="Times New Roman" w:hAnsi="Times New Roman" w:cs="Times New Roman"/>
          <w:b/>
          <w:sz w:val="28"/>
          <w:szCs w:val="28"/>
          <w:lang w:val="uk-UA"/>
        </w:rPr>
        <w:t>розвивальні:</w:t>
      </w:r>
      <w:r w:rsidRPr="00CF4FCD">
        <w:rPr>
          <w:rFonts w:ascii="Times New Roman" w:hAnsi="Times New Roman" w:cs="Times New Roman"/>
          <w:sz w:val="28"/>
          <w:szCs w:val="28"/>
          <w:lang w:val="uk-UA"/>
        </w:rPr>
        <w:t xml:space="preserve"> розвивати пізнавальний інтерес до </w:t>
      </w:r>
      <w:r>
        <w:rPr>
          <w:rFonts w:ascii="Times New Roman" w:hAnsi="Times New Roman" w:cs="Times New Roman"/>
          <w:sz w:val="28"/>
          <w:szCs w:val="28"/>
          <w:lang w:val="uk-UA"/>
        </w:rPr>
        <w:t>математики</w:t>
      </w:r>
      <w:r w:rsidRPr="00CF4FC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CF4FCD">
        <w:rPr>
          <w:rFonts w:ascii="Times New Roman" w:hAnsi="Times New Roman" w:cs="Times New Roman"/>
          <w:sz w:val="28"/>
          <w:szCs w:val="28"/>
          <w:lang w:val="uk-UA"/>
        </w:rPr>
        <w:t xml:space="preserve">міння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аналізувати і робити висновки,розвивати </w:t>
      </w:r>
      <w:r w:rsidRPr="00CF4FCD">
        <w:rPr>
          <w:rFonts w:ascii="Times New Roman" w:hAnsi="Times New Roman" w:cs="Times New Roman"/>
          <w:sz w:val="28"/>
          <w:szCs w:val="28"/>
          <w:lang w:val="uk-UA"/>
        </w:rPr>
        <w:t>уяву, інтелектуальні здібності у</w:t>
      </w:r>
      <w:r w:rsidRPr="00CF4FCD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Pr="00CF4FCD">
        <w:rPr>
          <w:rFonts w:ascii="Times New Roman" w:hAnsi="Times New Roman" w:cs="Times New Roman"/>
          <w:sz w:val="28"/>
          <w:szCs w:val="28"/>
          <w:lang w:val="uk-UA"/>
        </w:rPr>
        <w:t>нів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CF4FCD">
        <w:rPr>
          <w:rFonts w:ascii="Times New Roman" w:hAnsi="Times New Roman" w:cs="Times New Roman"/>
          <w:sz w:val="28"/>
          <w:szCs w:val="28"/>
          <w:lang w:val="uk-UA"/>
        </w:rPr>
        <w:t xml:space="preserve"> увагу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CF4FCD" w:rsidRDefault="00CF4FCD" w:rsidP="00536C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4FCD">
        <w:rPr>
          <w:rFonts w:ascii="Times New Roman" w:hAnsi="Times New Roman" w:cs="Times New Roman"/>
          <w:b/>
          <w:sz w:val="28"/>
          <w:szCs w:val="28"/>
          <w:lang w:val="uk-UA"/>
        </w:rPr>
        <w:t>виховні:</w:t>
      </w:r>
      <w:r w:rsidRPr="00CF4FCD">
        <w:rPr>
          <w:rFonts w:ascii="Times New Roman" w:hAnsi="Times New Roman" w:cs="Times New Roman"/>
          <w:sz w:val="28"/>
          <w:szCs w:val="28"/>
          <w:lang w:val="uk-UA"/>
        </w:rPr>
        <w:t xml:space="preserve"> виховувати цілеспрямованість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CF4FCD">
        <w:rPr>
          <w:rFonts w:ascii="Times New Roman" w:hAnsi="Times New Roman" w:cs="Times New Roman"/>
          <w:sz w:val="28"/>
          <w:szCs w:val="28"/>
          <w:lang w:val="uk-UA"/>
        </w:rPr>
        <w:t xml:space="preserve"> працьовитість, вміння прац</w:t>
      </w:r>
      <w:r w:rsidRPr="00CF4FCD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Pr="00CF4FCD">
        <w:rPr>
          <w:rFonts w:ascii="Times New Roman" w:hAnsi="Times New Roman" w:cs="Times New Roman"/>
          <w:sz w:val="28"/>
          <w:szCs w:val="28"/>
          <w:lang w:val="uk-UA"/>
        </w:rPr>
        <w:t>вати в ко</w:t>
      </w:r>
      <w:r>
        <w:rPr>
          <w:rFonts w:ascii="Times New Roman" w:hAnsi="Times New Roman" w:cs="Times New Roman"/>
          <w:sz w:val="28"/>
          <w:szCs w:val="28"/>
          <w:lang w:val="uk-UA"/>
        </w:rPr>
        <w:t>манді</w:t>
      </w:r>
      <w:r w:rsidRPr="00CF4FCD">
        <w:rPr>
          <w:rFonts w:ascii="Times New Roman" w:hAnsi="Times New Roman" w:cs="Times New Roman"/>
          <w:sz w:val="28"/>
          <w:szCs w:val="28"/>
          <w:lang w:val="uk-UA"/>
        </w:rPr>
        <w:t>, підтримувати один одного;</w:t>
      </w:r>
    </w:p>
    <w:p w:rsidR="00273D6A" w:rsidRDefault="00CF4FCD" w:rsidP="00536C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4F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формування ключових </w:t>
      </w:r>
      <w:proofErr w:type="spellStart"/>
      <w:r w:rsidRPr="00CF4FCD">
        <w:rPr>
          <w:rFonts w:ascii="Times New Roman" w:hAnsi="Times New Roman" w:cs="Times New Roman"/>
          <w:b/>
          <w:sz w:val="28"/>
          <w:szCs w:val="28"/>
          <w:lang w:val="uk-UA"/>
        </w:rPr>
        <w:t>компетентностей</w:t>
      </w:r>
      <w:proofErr w:type="spellEnd"/>
      <w:r w:rsidRPr="00CF4FCD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9A31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CF4FCD">
        <w:rPr>
          <w:rFonts w:ascii="Times New Roman" w:hAnsi="Times New Roman" w:cs="Times New Roman"/>
          <w:sz w:val="28"/>
          <w:szCs w:val="28"/>
          <w:lang w:val="uk-UA"/>
        </w:rPr>
        <w:t>комунікативної,</w:t>
      </w:r>
      <w:r w:rsidR="009A31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F4FCD">
        <w:rPr>
          <w:rFonts w:ascii="Times New Roman" w:hAnsi="Times New Roman" w:cs="Times New Roman"/>
          <w:sz w:val="28"/>
          <w:szCs w:val="28"/>
          <w:lang w:val="uk-UA"/>
        </w:rPr>
        <w:t>інформ</w:t>
      </w:r>
      <w:r w:rsidRPr="00CF4FC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CF4FCD">
        <w:rPr>
          <w:rFonts w:ascii="Times New Roman" w:hAnsi="Times New Roman" w:cs="Times New Roman"/>
          <w:sz w:val="28"/>
          <w:szCs w:val="28"/>
          <w:lang w:val="uk-UA"/>
        </w:rPr>
        <w:t>ційної, творчої, пізнавальної.</w:t>
      </w:r>
    </w:p>
    <w:p w:rsidR="00805B64" w:rsidRDefault="00805B64" w:rsidP="00536C6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Обладнання:</w:t>
      </w:r>
    </w:p>
    <w:p w:rsidR="00805B64" w:rsidRDefault="009208A7" w:rsidP="00B17588">
      <w:pPr>
        <w:pStyle w:val="a3"/>
        <w:numPr>
          <w:ilvl w:val="0"/>
          <w:numId w:val="10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5B64">
        <w:rPr>
          <w:rFonts w:ascii="Times New Roman" w:hAnsi="Times New Roman" w:cs="Times New Roman"/>
          <w:sz w:val="28"/>
          <w:szCs w:val="28"/>
          <w:lang w:val="uk-UA"/>
        </w:rPr>
        <w:t xml:space="preserve">підручник «Алгебра: підручник для 8 кл. </w:t>
      </w:r>
      <w:proofErr w:type="spellStart"/>
      <w:r w:rsidRPr="00805B64">
        <w:rPr>
          <w:rFonts w:ascii="Times New Roman" w:hAnsi="Times New Roman" w:cs="Times New Roman"/>
          <w:sz w:val="28"/>
          <w:szCs w:val="28"/>
          <w:lang w:val="uk-UA"/>
        </w:rPr>
        <w:t>загальноосвіт</w:t>
      </w:r>
      <w:proofErr w:type="spellEnd"/>
      <w:r w:rsidRPr="00805B6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805B64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Pr="00805B64">
        <w:rPr>
          <w:rFonts w:ascii="Times New Roman" w:hAnsi="Times New Roman" w:cs="Times New Roman"/>
          <w:sz w:val="28"/>
          <w:szCs w:val="28"/>
          <w:lang w:val="uk-UA"/>
        </w:rPr>
        <w:t>. закл</w:t>
      </w:r>
      <w:r w:rsidRPr="00805B6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05B64">
        <w:rPr>
          <w:rFonts w:ascii="Times New Roman" w:hAnsi="Times New Roman" w:cs="Times New Roman"/>
          <w:sz w:val="28"/>
          <w:szCs w:val="28"/>
          <w:lang w:val="uk-UA"/>
        </w:rPr>
        <w:t>дів» Мерзляк А.</w:t>
      </w:r>
      <w:r w:rsidR="009A31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5B64">
        <w:rPr>
          <w:rFonts w:ascii="Times New Roman" w:hAnsi="Times New Roman" w:cs="Times New Roman"/>
          <w:sz w:val="28"/>
          <w:szCs w:val="28"/>
          <w:lang w:val="uk-UA"/>
        </w:rPr>
        <w:t>Г., Полонський В.</w:t>
      </w:r>
      <w:r w:rsidR="009A31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5B64">
        <w:rPr>
          <w:rFonts w:ascii="Times New Roman" w:hAnsi="Times New Roman" w:cs="Times New Roman"/>
          <w:sz w:val="28"/>
          <w:szCs w:val="28"/>
          <w:lang w:val="uk-UA"/>
        </w:rPr>
        <w:t>Б., Якір М.</w:t>
      </w:r>
      <w:r w:rsidR="009A31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05B64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5D65F4" w:rsidRPr="00805B64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 w:rsidR="005A5FE6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="005D65F4" w:rsidRPr="00805B64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805B64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273D6A" w:rsidRPr="00805B64" w:rsidRDefault="00805B64" w:rsidP="00B17588">
      <w:pPr>
        <w:pStyle w:val="a3"/>
        <w:numPr>
          <w:ilvl w:val="0"/>
          <w:numId w:val="10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опорний конспект «</w:t>
      </w:r>
      <w:r w:rsidR="00B826B2">
        <w:rPr>
          <w:rFonts w:ascii="Times New Roman" w:hAnsi="Times New Roman" w:cs="Times New Roman"/>
          <w:sz w:val="28"/>
          <w:szCs w:val="28"/>
          <w:lang w:val="uk-UA"/>
        </w:rPr>
        <w:t xml:space="preserve">Зведені квадратні </w:t>
      </w:r>
      <w:r>
        <w:rPr>
          <w:rFonts w:ascii="Times New Roman" w:hAnsi="Times New Roman" w:cs="Times New Roman"/>
          <w:sz w:val="28"/>
          <w:szCs w:val="28"/>
          <w:lang w:val="uk-UA"/>
        </w:rPr>
        <w:t>рівняння»</w:t>
      </w:r>
      <w:r w:rsidR="00532C94" w:rsidRPr="00805B6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73D6A" w:rsidRDefault="00273D6A" w:rsidP="00536C6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План:</w:t>
      </w:r>
    </w:p>
    <w:p w:rsidR="00273D6A" w:rsidRDefault="00273D6A" w:rsidP="00536C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6F2327">
        <w:rPr>
          <w:rFonts w:ascii="Times New Roman" w:hAnsi="Times New Roman" w:cs="Times New Roman"/>
          <w:sz w:val="28"/>
          <w:szCs w:val="28"/>
          <w:lang w:val="uk-UA"/>
        </w:rPr>
        <w:t xml:space="preserve">Організаційний </w:t>
      </w:r>
      <w:r w:rsidR="00805B64">
        <w:rPr>
          <w:rFonts w:ascii="Times New Roman" w:hAnsi="Times New Roman" w:cs="Times New Roman"/>
          <w:sz w:val="28"/>
          <w:szCs w:val="28"/>
          <w:lang w:val="uk-UA"/>
        </w:rPr>
        <w:t>етап</w:t>
      </w:r>
      <w:r w:rsidR="006F232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F2327" w:rsidRDefault="00273D6A" w:rsidP="00536C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6F2327">
        <w:rPr>
          <w:rFonts w:ascii="Times New Roman" w:hAnsi="Times New Roman" w:cs="Times New Roman"/>
          <w:sz w:val="28"/>
          <w:szCs w:val="28"/>
          <w:lang w:val="uk-UA"/>
        </w:rPr>
        <w:t>Перевірка домашнього завдання.</w:t>
      </w:r>
    </w:p>
    <w:p w:rsidR="002C67D7" w:rsidRDefault="002C67D7" w:rsidP="00536C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6F2327">
        <w:rPr>
          <w:rFonts w:ascii="Times New Roman" w:hAnsi="Times New Roman" w:cs="Times New Roman"/>
          <w:sz w:val="28"/>
          <w:szCs w:val="28"/>
          <w:lang w:val="uk-UA"/>
        </w:rPr>
        <w:t>Повідомлення теми і мети уроку.</w:t>
      </w:r>
    </w:p>
    <w:p w:rsidR="006F2327" w:rsidRDefault="002C67D7" w:rsidP="00536C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4</w:t>
      </w:r>
      <w:r w:rsidR="00273D6A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F2327">
        <w:rPr>
          <w:rFonts w:ascii="Times New Roman" w:hAnsi="Times New Roman" w:cs="Times New Roman"/>
          <w:sz w:val="28"/>
          <w:szCs w:val="28"/>
          <w:lang w:val="uk-UA"/>
        </w:rPr>
        <w:t>Актуалізація опорних знань.</w:t>
      </w:r>
    </w:p>
    <w:p w:rsidR="006F2327" w:rsidRDefault="006F2327" w:rsidP="00536C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 Математичний диктант.</w:t>
      </w:r>
    </w:p>
    <w:p w:rsidR="006F2327" w:rsidRDefault="006F2327" w:rsidP="00536C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Нестандартні способи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Pr="006F2327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яз</w:t>
      </w:r>
      <w:r w:rsidR="006C196D">
        <w:rPr>
          <w:rFonts w:ascii="Times New Roman" w:hAnsi="Times New Roman" w:cs="Times New Roman"/>
          <w:sz w:val="28"/>
          <w:szCs w:val="28"/>
          <w:lang w:val="uk-UA"/>
        </w:rPr>
        <w:t>ув</w:t>
      </w:r>
      <w:r>
        <w:rPr>
          <w:rFonts w:ascii="Times New Roman" w:hAnsi="Times New Roman" w:cs="Times New Roman"/>
          <w:sz w:val="28"/>
          <w:szCs w:val="28"/>
          <w:lang w:val="uk-UA"/>
        </w:rPr>
        <w:t>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квадратних рівнянь.</w:t>
      </w:r>
    </w:p>
    <w:p w:rsidR="006F2327" w:rsidRDefault="006F2327" w:rsidP="00536C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Pr="006F2327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язування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вправ.</w:t>
      </w:r>
    </w:p>
    <w:p w:rsidR="006F2327" w:rsidRPr="006F2327" w:rsidRDefault="00364F6F" w:rsidP="00536C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 Повідомлення д</w:t>
      </w:r>
      <w:r w:rsidR="006F2327">
        <w:rPr>
          <w:rFonts w:ascii="Times New Roman" w:hAnsi="Times New Roman" w:cs="Times New Roman"/>
          <w:sz w:val="28"/>
          <w:szCs w:val="28"/>
          <w:lang w:val="uk-UA"/>
        </w:rPr>
        <w:t>омашн</w:t>
      </w:r>
      <w:r>
        <w:rPr>
          <w:rFonts w:ascii="Times New Roman" w:hAnsi="Times New Roman" w:cs="Times New Roman"/>
          <w:sz w:val="28"/>
          <w:szCs w:val="28"/>
          <w:lang w:val="uk-UA"/>
        </w:rPr>
        <w:t>ього</w:t>
      </w:r>
      <w:r w:rsidR="006F2327">
        <w:rPr>
          <w:rFonts w:ascii="Times New Roman" w:hAnsi="Times New Roman" w:cs="Times New Roman"/>
          <w:sz w:val="28"/>
          <w:szCs w:val="28"/>
          <w:lang w:val="uk-UA"/>
        </w:rPr>
        <w:t xml:space="preserve"> завдання.</w:t>
      </w:r>
    </w:p>
    <w:p w:rsidR="00697DF3" w:rsidRDefault="006F2327" w:rsidP="00536C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9. </w:t>
      </w:r>
      <w:r w:rsidR="00364F6F">
        <w:rPr>
          <w:rFonts w:ascii="Times New Roman" w:hAnsi="Times New Roman" w:cs="Times New Roman"/>
          <w:sz w:val="28"/>
          <w:szCs w:val="28"/>
          <w:lang w:val="uk-UA"/>
        </w:rPr>
        <w:t>Підведення підсумків уроку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976B1" w:rsidRPr="00CF4FCD" w:rsidRDefault="00CF4FCD" w:rsidP="00536C6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805B64" w:rsidRDefault="00805B64" w:rsidP="00B17588">
      <w:pPr>
        <w:pStyle w:val="a3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Організаційний етап</w:t>
      </w:r>
    </w:p>
    <w:p w:rsidR="00820C6A" w:rsidRDefault="00A911F9" w:rsidP="00BD28A8">
      <w:pPr>
        <w:pStyle w:val="a3"/>
        <w:spacing w:after="0" w:line="360" w:lineRule="auto"/>
        <w:ind w:left="0" w:firstLine="720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Вітальне слово до учнів:</w:t>
      </w:r>
    </w:p>
    <w:p w:rsidR="00805B64" w:rsidRDefault="00805B64" w:rsidP="00BD28A8">
      <w:pPr>
        <w:pStyle w:val="a3"/>
        <w:spacing w:after="0" w:line="360" w:lineRule="auto"/>
        <w:ind w:left="0" w:firstLine="720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Епіграфом нашого уроку стануть слова:</w:t>
      </w:r>
    </w:p>
    <w:p w:rsidR="0080548F" w:rsidRDefault="0080548F" w:rsidP="00BD28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«Не </w:t>
      </w:r>
      <w:r w:rsidR="00F22FF6">
        <w:rPr>
          <w:rFonts w:ascii="Times New Roman" w:hAnsi="Times New Roman" w:cs="Times New Roman"/>
          <w:sz w:val="28"/>
          <w:szCs w:val="28"/>
          <w:lang w:val="uk-UA"/>
        </w:rPr>
        <w:t>зневірся у науці, ти не бійся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а </w:t>
      </w:r>
      <w:r w:rsidR="00F22FF6">
        <w:rPr>
          <w:rFonts w:ascii="Times New Roman" w:hAnsi="Times New Roman" w:cs="Times New Roman"/>
          <w:sz w:val="28"/>
          <w:szCs w:val="28"/>
          <w:lang w:val="uk-UA"/>
        </w:rPr>
        <w:t>навчайсь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:rsidR="0080548F" w:rsidRDefault="0080548F" w:rsidP="00BD28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Бо чого </w:t>
      </w:r>
      <w:r w:rsidR="00F22FF6">
        <w:rPr>
          <w:rFonts w:ascii="Times New Roman" w:hAnsi="Times New Roman" w:cs="Times New Roman"/>
          <w:sz w:val="28"/>
          <w:szCs w:val="28"/>
          <w:lang w:val="uk-UA"/>
        </w:rPr>
        <w:t>досягнеш в школі – матимеш на все життя</w:t>
      </w:r>
      <w:r>
        <w:rPr>
          <w:rFonts w:ascii="Times New Roman" w:hAnsi="Times New Roman" w:cs="Times New Roman"/>
          <w:sz w:val="28"/>
          <w:szCs w:val="28"/>
          <w:lang w:val="uk-UA"/>
        </w:rPr>
        <w:t>!»</w:t>
      </w:r>
    </w:p>
    <w:p w:rsidR="00805B64" w:rsidRDefault="00805B64" w:rsidP="00BD28A8">
      <w:pPr>
        <w:pStyle w:val="a3"/>
        <w:numPr>
          <w:ilvl w:val="0"/>
          <w:numId w:val="11"/>
        </w:numPr>
        <w:spacing w:after="0" w:line="360" w:lineRule="auto"/>
        <w:contextualSpacing w:val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Перевірка домашнього завдання</w:t>
      </w:r>
    </w:p>
    <w:p w:rsidR="0080548F" w:rsidRPr="00726968" w:rsidRDefault="00726968" w:rsidP="00BD28A8">
      <w:pPr>
        <w:pStyle w:val="a3"/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851"/>
        <w:contextualSpacing w:val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два учні працюють біля дошки: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Pr="00726968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язують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приклади з домашнього завдання;</w:t>
      </w:r>
    </w:p>
    <w:p w:rsidR="00726968" w:rsidRPr="0080548F" w:rsidRDefault="00726968" w:rsidP="00BD28A8">
      <w:pPr>
        <w:pStyle w:val="a3"/>
        <w:numPr>
          <w:ilvl w:val="0"/>
          <w:numId w:val="12"/>
        </w:numPr>
        <w:tabs>
          <w:tab w:val="left" w:pos="1134"/>
        </w:tabs>
        <w:spacing w:after="0" w:line="360" w:lineRule="auto"/>
        <w:ind w:left="0" w:firstLine="851"/>
        <w:contextualSpacing w:val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вчитель перевіряє наявність виконаної домашньої роботи в зошитах учнів.</w:t>
      </w:r>
    </w:p>
    <w:p w:rsidR="00725DF2" w:rsidRPr="00725DF2" w:rsidRDefault="0080548F" w:rsidP="00BD28A8">
      <w:pPr>
        <w:pStyle w:val="a3"/>
        <w:numPr>
          <w:ilvl w:val="0"/>
          <w:numId w:val="11"/>
        </w:numPr>
        <w:spacing w:after="0" w:line="360" w:lineRule="auto"/>
        <w:contextualSpacing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25DF2">
        <w:rPr>
          <w:rFonts w:ascii="Times New Roman" w:hAnsi="Times New Roman" w:cs="Times New Roman"/>
          <w:b/>
          <w:sz w:val="28"/>
          <w:szCs w:val="28"/>
          <w:lang w:val="uk-UA"/>
        </w:rPr>
        <w:t>Повідомлення теми і мети уроку</w:t>
      </w:r>
    </w:p>
    <w:p w:rsidR="00725DF2" w:rsidRPr="00725DF2" w:rsidRDefault="000A6859" w:rsidP="00BD28A8">
      <w:pPr>
        <w:pStyle w:val="a3"/>
        <w:numPr>
          <w:ilvl w:val="0"/>
          <w:numId w:val="11"/>
        </w:numPr>
        <w:spacing w:after="0" w:line="360" w:lineRule="auto"/>
        <w:contextualSpacing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25DF2">
        <w:rPr>
          <w:rFonts w:ascii="Times New Roman" w:hAnsi="Times New Roman" w:cs="Times New Roman"/>
          <w:b/>
          <w:sz w:val="28"/>
          <w:szCs w:val="28"/>
          <w:lang w:val="uk-UA"/>
        </w:rPr>
        <w:t>Актуалізація опорних знань</w:t>
      </w:r>
    </w:p>
    <w:p w:rsidR="00725DF2" w:rsidRDefault="00725DF2" w:rsidP="00BD28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Слово вчителя: Зараз я перевірю Ваші знання теоретичного матеріалу та практичні вміння, що дасть Вам змогу оцінити свої можливості. (Учні </w:t>
      </w:r>
      <w:r w:rsidR="009A31A8">
        <w:rPr>
          <w:rFonts w:ascii="Times New Roman" w:hAnsi="Times New Roman" w:cs="Times New Roman"/>
          <w:sz w:val="28"/>
          <w:szCs w:val="28"/>
          <w:lang w:val="uk-UA"/>
        </w:rPr>
        <w:t>по черзі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відповідають).</w:t>
      </w:r>
    </w:p>
    <w:p w:rsidR="00725DF2" w:rsidRDefault="00725DF2" w:rsidP="00B17588">
      <w:pPr>
        <w:pStyle w:val="a3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Рівняння – це... (</w:t>
      </w:r>
      <w:r w:rsidRPr="00A82CDE">
        <w:rPr>
          <w:rFonts w:ascii="Times New Roman" w:hAnsi="Times New Roman" w:cs="Times New Roman"/>
          <w:sz w:val="28"/>
          <w:szCs w:val="28"/>
          <w:lang w:val="uk-UA"/>
        </w:rPr>
        <w:t>Рівність, що містить невідомі числа, позначені бу</w:t>
      </w:r>
      <w:r w:rsidRPr="00A82CDE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A82CDE">
        <w:rPr>
          <w:rFonts w:ascii="Times New Roman" w:hAnsi="Times New Roman" w:cs="Times New Roman"/>
          <w:sz w:val="28"/>
          <w:szCs w:val="28"/>
          <w:lang w:val="uk-UA"/>
        </w:rPr>
        <w:t>вами).</w:t>
      </w:r>
    </w:p>
    <w:p w:rsidR="00725DF2" w:rsidRPr="009E32EB" w:rsidRDefault="00725DF2" w:rsidP="00B17588">
      <w:pPr>
        <w:pStyle w:val="a3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32EB">
        <w:rPr>
          <w:rFonts w:ascii="Times New Roman" w:hAnsi="Times New Roman" w:cs="Times New Roman"/>
          <w:sz w:val="28"/>
          <w:szCs w:val="28"/>
          <w:lang w:val="uk-UA"/>
        </w:rPr>
        <w:t xml:space="preserve">Які рівняння називають квадратними? (Рівняння другого степеня виду       </w:t>
      </w:r>
      <m:oMath>
        <m:sSup>
          <m:sSupPr>
            <m:ctrlPr>
              <w:rPr>
                <w:rFonts w:ascii="Cambria Math" w:hAnsi="Cambria Math" w:cs="Times New Roman"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ax</m:t>
            </m:r>
          </m:e>
          <m:sup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sup>
        </m:sSup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uk-UA"/>
          </w:rPr>
          <m:t>+</m:t>
        </m:r>
        <m:r>
          <w:rPr>
            <w:rFonts w:ascii="Cambria Math" w:hAnsi="Cambria Math" w:cs="Times New Roman"/>
            <w:sz w:val="28"/>
            <w:szCs w:val="28"/>
            <w:lang w:val="uk-UA"/>
          </w:rPr>
          <m:t>bx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uk-UA"/>
          </w:rPr>
          <m:t>+</m:t>
        </m:r>
        <m:r>
          <w:rPr>
            <w:rFonts w:ascii="Cambria Math" w:hAnsi="Cambria Math" w:cs="Times New Roman"/>
            <w:sz w:val="28"/>
            <w:szCs w:val="28"/>
            <w:lang w:val="uk-UA"/>
          </w:rPr>
          <m:t>c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uk-UA"/>
          </w:rPr>
          <m:t xml:space="preserve">=0 i </m:t>
        </m:r>
        <m:r>
          <w:rPr>
            <w:rFonts w:ascii="Cambria Math" w:hAnsi="Cambria Math" w:cs="Times New Roman"/>
            <w:sz w:val="28"/>
            <w:szCs w:val="28"/>
            <w:lang w:val="uk-UA"/>
          </w:rPr>
          <m:t>a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uk-UA"/>
          </w:rPr>
          <m:t>≠0</m:t>
        </m:r>
      </m:oMath>
      <w:r w:rsidRPr="009E32EB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725DF2" w:rsidRPr="009E32EB" w:rsidRDefault="00725DF2" w:rsidP="00B17588">
      <w:pPr>
        <w:pStyle w:val="a5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851"/>
        <w:jc w:val="both"/>
        <w:rPr>
          <w:sz w:val="28"/>
          <w:szCs w:val="28"/>
          <w:lang w:val="uk-UA"/>
        </w:rPr>
      </w:pPr>
      <w:r w:rsidRPr="009E32EB">
        <w:rPr>
          <w:sz w:val="28"/>
          <w:szCs w:val="28"/>
          <w:lang w:val="uk-UA"/>
        </w:rPr>
        <w:t>Що називають коренем рівняння?</w:t>
      </w:r>
      <w:r>
        <w:rPr>
          <w:sz w:val="28"/>
          <w:szCs w:val="28"/>
          <w:lang w:val="uk-UA"/>
        </w:rPr>
        <w:t xml:space="preserve"> (</w:t>
      </w:r>
      <w:r w:rsidRPr="00BC2590">
        <w:rPr>
          <w:rFonts w:eastAsia="Arial Unicode MS"/>
          <w:sz w:val="28"/>
          <w:szCs w:val="28"/>
          <w:lang w:val="uk-UA"/>
        </w:rPr>
        <w:t>Число, яке з</w:t>
      </w:r>
      <w:r>
        <w:rPr>
          <w:rFonts w:eastAsia="Arial Unicode MS"/>
          <w:sz w:val="28"/>
          <w:szCs w:val="28"/>
          <w:lang w:val="uk-UA"/>
        </w:rPr>
        <w:t>адовольняє рівня</w:t>
      </w:r>
      <w:r>
        <w:rPr>
          <w:rFonts w:eastAsia="Arial Unicode MS"/>
          <w:sz w:val="28"/>
          <w:szCs w:val="28"/>
          <w:lang w:val="uk-UA"/>
        </w:rPr>
        <w:t>н</w:t>
      </w:r>
      <w:r>
        <w:rPr>
          <w:rFonts w:eastAsia="Arial Unicode MS"/>
          <w:sz w:val="28"/>
          <w:szCs w:val="28"/>
          <w:lang w:val="uk-UA"/>
        </w:rPr>
        <w:t>ня).</w:t>
      </w:r>
    </w:p>
    <w:p w:rsidR="00725DF2" w:rsidRPr="00384844" w:rsidRDefault="00725DF2" w:rsidP="003A777E">
      <w:pPr>
        <w:pStyle w:val="a3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32EB">
        <w:rPr>
          <w:rFonts w:ascii="Times New Roman" w:hAnsi="Times New Roman" w:cs="Times New Roman"/>
          <w:sz w:val="28"/>
          <w:szCs w:val="28"/>
          <w:lang w:val="uk-UA"/>
        </w:rPr>
        <w:t>Коли квадратне рівняння має два корені, один корінь, не має кор</w:t>
      </w:r>
      <w:r w:rsidRPr="009E32EB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9E32EB">
        <w:rPr>
          <w:rFonts w:ascii="Times New Roman" w:hAnsi="Times New Roman" w:cs="Times New Roman"/>
          <w:sz w:val="28"/>
          <w:szCs w:val="28"/>
          <w:lang w:val="uk-UA"/>
        </w:rPr>
        <w:t>нів?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384844">
        <w:rPr>
          <w:rFonts w:ascii="Times New Roman" w:hAnsi="Times New Roman" w:cs="Times New Roman"/>
          <w:sz w:val="28"/>
          <w:szCs w:val="28"/>
          <w:lang w:val="en-US"/>
        </w:rPr>
        <w:t xml:space="preserve">D&lt;0 – </w:t>
      </w:r>
      <w:r w:rsidRPr="00384844">
        <w:rPr>
          <w:rFonts w:ascii="Times New Roman" w:hAnsi="Times New Roman" w:cs="Times New Roman"/>
          <w:sz w:val="28"/>
          <w:szCs w:val="28"/>
          <w:lang w:val="uk-UA"/>
        </w:rPr>
        <w:t>відсутність кореня</w:t>
      </w:r>
      <w:r w:rsidRPr="0038484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725DF2" w:rsidRDefault="00725DF2" w:rsidP="00725DF2">
      <w:pPr>
        <w:spacing w:line="360" w:lineRule="auto"/>
        <w:ind w:left="851" w:firstLine="283"/>
        <w:rPr>
          <w:rFonts w:ascii="Times New Roman" w:hAnsi="Times New Roman" w:cs="Times New Roman"/>
          <w:sz w:val="28"/>
          <w:szCs w:val="28"/>
        </w:rPr>
      </w:pPr>
      <w:r w:rsidRPr="00384844">
        <w:rPr>
          <w:rFonts w:ascii="Times New Roman" w:hAnsi="Times New Roman" w:cs="Times New Roman"/>
          <w:sz w:val="28"/>
          <w:szCs w:val="28"/>
          <w:lang w:val="en-US"/>
        </w:rPr>
        <w:lastRenderedPageBreak/>
        <w:t>D</w:t>
      </w:r>
      <w:r w:rsidRPr="00384844">
        <w:rPr>
          <w:rFonts w:ascii="Times New Roman" w:hAnsi="Times New Roman" w:cs="Times New Roman"/>
          <w:sz w:val="28"/>
          <w:szCs w:val="28"/>
        </w:rPr>
        <w:t xml:space="preserve">=0 – 1 </w:t>
      </w:r>
      <w:r w:rsidRPr="00384844">
        <w:rPr>
          <w:rFonts w:ascii="Times New Roman" w:hAnsi="Times New Roman" w:cs="Times New Roman"/>
          <w:sz w:val="28"/>
          <w:szCs w:val="28"/>
          <w:lang w:val="uk-UA"/>
        </w:rPr>
        <w:t>корінь</w:t>
      </w:r>
      <m:oMath>
        <m:r>
          <w:rPr>
            <w:rFonts w:ascii="Cambria Math" w:hAnsi="Cambria Math" w:cs="Times New Roman"/>
            <w:sz w:val="28"/>
            <w:szCs w:val="28"/>
          </w:rPr>
          <m:t>х=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b</m:t>
        </m:r>
        <m:r>
          <w:rPr>
            <w:rFonts w:ascii="Cambria Math" w:hAnsi="Cambria Math" w:cs="Times New Roman"/>
            <w:sz w:val="28"/>
            <w:szCs w:val="28"/>
          </w:rPr>
          <m:t>/а</m:t>
        </m:r>
      </m:oMath>
      <w:r>
        <w:rPr>
          <w:rFonts w:ascii="Times New Roman" w:hAnsi="Times New Roman" w:cs="Times New Roman"/>
          <w:sz w:val="28"/>
          <w:szCs w:val="28"/>
        </w:rPr>
        <w:t>;</w:t>
      </w:r>
    </w:p>
    <w:p w:rsidR="00725DF2" w:rsidRPr="00384844" w:rsidRDefault="00725DF2" w:rsidP="00725DF2">
      <w:pPr>
        <w:spacing w:line="360" w:lineRule="auto"/>
        <w:ind w:left="851" w:firstLine="283"/>
        <w:rPr>
          <w:rFonts w:ascii="Times New Roman" w:hAnsi="Times New Roman" w:cs="Times New Roman"/>
          <w:sz w:val="28"/>
          <w:szCs w:val="28"/>
          <w:lang w:val="uk-UA"/>
        </w:rPr>
      </w:pPr>
      <w:r w:rsidRPr="00384844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384844">
        <w:rPr>
          <w:rFonts w:ascii="Times New Roman" w:hAnsi="Times New Roman" w:cs="Times New Roman"/>
          <w:sz w:val="28"/>
          <w:szCs w:val="28"/>
        </w:rPr>
        <w:t xml:space="preserve">&gt;0 – 2 </w:t>
      </w:r>
      <w:r w:rsidRPr="00384844">
        <w:rPr>
          <w:rFonts w:ascii="Times New Roman" w:hAnsi="Times New Roman" w:cs="Times New Roman"/>
          <w:sz w:val="28"/>
          <w:szCs w:val="28"/>
          <w:lang w:val="uk-UA"/>
        </w:rPr>
        <w:t>корені</w:t>
      </w:r>
      <m:oMath>
        <m:sSub>
          <m:sSubPr>
            <m:ctrlPr>
              <w:rPr>
                <w:rFonts w:ascii="Cambria Math" w:hAnsi="Cambria Math" w:cs="Times New Roman"/>
                <w:i/>
                <w:iCs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х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1,2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=(-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b</m:t>
        </m:r>
        <m:r>
          <w:rPr>
            <w:rFonts w:ascii="Cambria Math" w:hAnsi="Cambria Math" w:cs="Times New Roman"/>
            <w:sz w:val="28"/>
            <w:szCs w:val="28"/>
          </w:rPr>
          <m:t>±</m:t>
        </m:r>
        <m:rad>
          <m:radPr>
            <m:degHide m:val="on"/>
            <m:ctrlPr>
              <w:rPr>
                <w:rFonts w:ascii="Cambria Math" w:hAnsi="Cambria Math" w:cs="Times New Roman"/>
                <w:i/>
                <w:iCs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D</m:t>
            </m:r>
          </m:e>
        </m:rad>
        <m:r>
          <w:rPr>
            <w:rFonts w:ascii="Cambria Math" w:hAnsi="Cambria Math" w:cs="Times New Roman"/>
            <w:sz w:val="28"/>
            <w:szCs w:val="28"/>
          </w:rPr>
          <m:t>)/2а</m:t>
        </m:r>
      </m:oMath>
      <w:r w:rsidRPr="00384844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3A777E" w:rsidRPr="003A777E" w:rsidRDefault="00725DF2" w:rsidP="003A777E">
      <w:pPr>
        <w:pStyle w:val="a3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val="uk-UA"/>
        </w:rPr>
      </w:pPr>
      <w:r w:rsidRPr="003A777E">
        <w:rPr>
          <w:rFonts w:ascii="Times New Roman" w:hAnsi="Times New Roman" w:cs="Times New Roman"/>
          <w:sz w:val="28"/>
          <w:szCs w:val="28"/>
          <w:lang w:val="uk-UA"/>
        </w:rPr>
        <w:t xml:space="preserve">Чи є записаний дискримінант рівняння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2</m:t>
        </m:r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  <w:lang w:val="uk-UA"/>
          </w:rPr>
          <m:t>+6x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uk-UA"/>
          </w:rPr>
          <m:t>-3=0</m:t>
        </m:r>
      </m:oMath>
      <w:r w:rsidR="007C7B7C" w:rsidRPr="003A777E">
        <w:rPr>
          <w:rFonts w:ascii="Times New Roman" w:hAnsi="Times New Roman" w:cs="Times New Roman"/>
          <w:sz w:val="28"/>
          <w:szCs w:val="28"/>
          <w:lang w:val="uk-UA"/>
        </w:rPr>
        <w:t xml:space="preserve"> правил</w:t>
      </w:r>
      <w:r w:rsidR="007C7B7C" w:rsidRPr="003A777E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7C7B7C" w:rsidRPr="003A777E">
        <w:rPr>
          <w:rFonts w:ascii="Times New Roman" w:hAnsi="Times New Roman" w:cs="Times New Roman"/>
          <w:sz w:val="28"/>
          <w:szCs w:val="28"/>
          <w:lang w:val="uk-UA"/>
        </w:rPr>
        <w:t>ним</w:t>
      </w:r>
      <w:r w:rsidRPr="003A777E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m:oMath>
        <m:r>
          <w:rPr>
            <w:rFonts w:ascii="Cambria Math" w:hAnsi="Cambria Math" w:cs="Times New Roman"/>
            <w:sz w:val="28"/>
            <w:szCs w:val="28"/>
            <w:lang w:val="uk-UA"/>
          </w:rPr>
          <m:t>D=</m:t>
        </m:r>
        <m:sSup>
          <m:sSupPr>
            <m:ctrlPr>
              <w:rPr>
                <w:rFonts w:ascii="Cambria Math" w:hAnsi="Cambria Math" w:cs="Times New Roman"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6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  <w:lang w:val="uk-UA"/>
          </w:rPr>
          <m:t>-4·2·3</m:t>
        </m:r>
      </m:oMath>
      <w:r w:rsidRPr="003A777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?</w:t>
      </w:r>
      <w:r w:rsidR="007C7B7C" w:rsidRPr="003A777E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(Ні.)</w:t>
      </w:r>
    </w:p>
    <w:p w:rsidR="00725DF2" w:rsidRPr="003A777E" w:rsidRDefault="00725DF2" w:rsidP="003A777E">
      <w:pPr>
        <w:pStyle w:val="a3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val="uk-UA"/>
        </w:rPr>
      </w:pPr>
      <w:r w:rsidRPr="003A777E">
        <w:rPr>
          <w:rFonts w:ascii="Times New Roman" w:hAnsi="Times New Roman" w:cs="Times New Roman"/>
          <w:sz w:val="28"/>
          <w:szCs w:val="28"/>
          <w:lang w:val="uk-UA"/>
        </w:rPr>
        <w:t>Яке квадратне рівняння називають зведеним?</w:t>
      </w:r>
      <w:r w:rsidR="003A777E" w:rsidRPr="003A777E">
        <w:rPr>
          <w:rFonts w:ascii="Times New Roman" w:hAnsi="Times New Roman" w:cs="Times New Roman"/>
          <w:sz w:val="28"/>
          <w:szCs w:val="28"/>
          <w:lang w:val="uk-UA"/>
        </w:rPr>
        <w:t xml:space="preserve"> Наведіть приклад.</w:t>
      </w:r>
      <w:r w:rsidRPr="003A777E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3A777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Зведеним називається</w:t>
      </w:r>
      <w:r w:rsidR="009A31A8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3A777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таке квадратне рівняння, у якого старший коефіцієнт рівний одиниці</w:t>
      </w:r>
      <w:r w:rsidR="003A777E" w:rsidRPr="003A777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. Наприклад, </w:t>
      </w:r>
      <w:r>
        <w:rPr>
          <w:rFonts w:ascii="Cambria Math" w:hAnsi="Cambria Math" w:cs="Times New Roman"/>
          <w:color w:val="000000"/>
          <w:sz w:val="28"/>
          <w:szCs w:val="28"/>
          <w:lang w:val="uk-UA"/>
        </w:rPr>
        <w:br/>
      </w:r>
      <m:oMath>
        <m:sSup>
          <m:sSupPr>
            <m:ctrlPr>
              <w:rPr>
                <w:rFonts w:ascii="Cambria Math" w:hAnsi="Cambria Math" w:cs="Times New Roman"/>
                <w:bCs/>
                <w:i/>
                <w:color w:val="000000"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uk-UA"/>
              </w:rPr>
              <m:t>х</m:t>
            </m:r>
          </m:e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uk-UA"/>
              </w:rPr>
              <m:t>2</m:t>
            </m:r>
          </m:sup>
        </m:sSup>
        <m:r>
          <w:rPr>
            <w:rFonts w:ascii="Cambria Math" w:hAnsi="Cambria Math" w:cs="Times New Roman"/>
            <w:color w:val="000000"/>
            <w:sz w:val="28"/>
            <w:szCs w:val="28"/>
            <w:lang w:val="uk-UA"/>
          </w:rPr>
          <m:t>+3х+2=0</m:t>
        </m:r>
      </m:oMath>
      <w:r w:rsidRPr="003A777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).</w:t>
      </w:r>
    </w:p>
    <w:p w:rsidR="00725DF2" w:rsidRPr="003A777E" w:rsidRDefault="00725DF2" w:rsidP="003A777E">
      <w:pPr>
        <w:pStyle w:val="a3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A777E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Перетворіть наведені рівняння у зведені:</w:t>
      </w:r>
    </w:p>
    <w:p w:rsidR="00725DF2" w:rsidRPr="003A777E" w:rsidRDefault="00725DF2" w:rsidP="003A777E">
      <w:pPr>
        <w:pStyle w:val="a3"/>
        <w:spacing w:after="0" w:line="360" w:lineRule="auto"/>
        <w:ind w:left="993"/>
        <w:contextualSpacing w:val="0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val="uk-UA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color w:val="000000"/>
              <w:sz w:val="28"/>
              <w:szCs w:val="28"/>
              <w:lang w:val="uk-UA"/>
            </w:rPr>
            <m:t>100</m:t>
          </m:r>
          <m:sSup>
            <m:sSupPr>
              <m:ctrlPr>
                <w:rPr>
                  <w:rFonts w:ascii="Cambria Math" w:hAnsi="Cambria Math" w:cs="Times New Roman"/>
                  <w:bCs/>
                  <w:i/>
                  <w:color w:val="000000"/>
                  <w:sz w:val="28"/>
                  <w:szCs w:val="28"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lang w:val="uk-UA"/>
                </w:rPr>
                <m:t>х</m:t>
              </m:r>
            </m:e>
            <m:sup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lang w:val="uk-UA"/>
                </w:rPr>
                <m:t>2</m:t>
              </m:r>
            </m:sup>
          </m:sSup>
          <m:r>
            <w:rPr>
              <w:rFonts w:ascii="Cambria Math" w:hAnsi="Cambria Math" w:cs="Times New Roman"/>
              <w:color w:val="000000"/>
              <w:sz w:val="28"/>
              <w:szCs w:val="28"/>
              <w:lang w:val="uk-UA"/>
            </w:rPr>
            <m:t>-3х+2=0;</m:t>
          </m:r>
        </m:oMath>
      </m:oMathPara>
    </w:p>
    <w:p w:rsidR="003A777E" w:rsidRPr="003A777E" w:rsidRDefault="00DD26C8" w:rsidP="003A777E">
      <w:pPr>
        <w:pStyle w:val="a3"/>
        <w:spacing w:after="0" w:line="360" w:lineRule="auto"/>
        <w:ind w:left="993"/>
        <w:contextualSpacing w:val="0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val="uk-UA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="Times New Roman"/>
                  <w:bCs/>
                  <w:i/>
                  <w:color w:val="000000"/>
                  <w:sz w:val="28"/>
                  <w:szCs w:val="28"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lang w:val="uk-UA"/>
                </w:rPr>
                <m:t>6х</m:t>
              </m:r>
            </m:e>
            <m:sup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lang w:val="uk-UA"/>
                </w:rPr>
                <m:t>2</m:t>
              </m:r>
            </m:sup>
          </m:sSup>
          <m:r>
            <w:rPr>
              <w:rFonts w:ascii="Cambria Math" w:hAnsi="Cambria Math" w:cs="Times New Roman"/>
              <w:color w:val="000000"/>
              <w:sz w:val="28"/>
              <w:szCs w:val="28"/>
              <w:lang w:val="uk-UA"/>
            </w:rPr>
            <m:t>-2х+2=0;</m:t>
          </m:r>
        </m:oMath>
      </m:oMathPara>
    </w:p>
    <w:p w:rsidR="00725DF2" w:rsidRPr="003A777E" w:rsidRDefault="00725DF2" w:rsidP="003A777E">
      <w:pPr>
        <w:pStyle w:val="a3"/>
        <w:spacing w:after="0" w:line="360" w:lineRule="auto"/>
        <w:ind w:left="993"/>
        <w:contextualSpacing w:val="0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val="uk-UA"/>
        </w:rPr>
      </w:pPr>
      <m:oMathPara>
        <m:oMathParaPr>
          <m:jc m:val="left"/>
        </m:oMathParaPr>
        <m:oMath>
          <m:r>
            <w:rPr>
              <w:rFonts w:ascii="Cambria Math" w:hAnsi="Cambria Math" w:cs="Times New Roman"/>
              <w:color w:val="000000"/>
              <w:sz w:val="28"/>
              <w:szCs w:val="28"/>
              <w:lang w:val="uk-UA"/>
            </w:rPr>
            <m:t>2</m:t>
          </m:r>
          <m:sSup>
            <m:sSupPr>
              <m:ctrlPr>
                <w:rPr>
                  <w:rFonts w:ascii="Cambria Math" w:hAnsi="Cambria Math" w:cs="Times New Roman"/>
                  <w:bCs/>
                  <w:i/>
                  <w:color w:val="000000"/>
                  <w:sz w:val="28"/>
                  <w:szCs w:val="28"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lang w:val="uk-UA"/>
                </w:rPr>
                <m:t>х</m:t>
              </m:r>
            </m:e>
            <m:sup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lang w:val="uk-UA"/>
                </w:rPr>
                <m:t>2</m:t>
              </m:r>
            </m:sup>
          </m:sSup>
          <m:r>
            <w:rPr>
              <w:rFonts w:ascii="Cambria Math" w:hAnsi="Cambria Math" w:cs="Times New Roman"/>
              <w:color w:val="000000"/>
              <w:sz w:val="28"/>
              <w:szCs w:val="28"/>
              <w:lang w:val="uk-UA"/>
            </w:rPr>
            <m:t>-5х+6=0;</m:t>
          </m:r>
        </m:oMath>
      </m:oMathPara>
    </w:p>
    <w:p w:rsidR="00725DF2" w:rsidRPr="003E3194" w:rsidRDefault="00DD26C8" w:rsidP="003A777E">
      <w:pPr>
        <w:pStyle w:val="a3"/>
        <w:spacing w:after="0" w:line="360" w:lineRule="auto"/>
        <w:ind w:left="993"/>
        <w:contextualSpacing w:val="0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val="uk-UA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="Times New Roman"/>
                  <w:bCs/>
                  <w:i/>
                  <w:color w:val="000000"/>
                  <w:sz w:val="28"/>
                  <w:szCs w:val="28"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lang w:val="uk-UA"/>
                </w:rPr>
                <m:t>х</m:t>
              </m:r>
            </m:e>
            <m:sup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lang w:val="uk-UA"/>
                </w:rPr>
                <m:t>2</m:t>
              </m:r>
            </m:sup>
          </m:sSup>
          <m:r>
            <w:rPr>
              <w:rFonts w:ascii="Cambria Math" w:hAnsi="Cambria Math" w:cs="Times New Roman"/>
              <w:color w:val="000000"/>
              <w:sz w:val="28"/>
              <w:szCs w:val="28"/>
              <w:lang w:val="uk-UA"/>
            </w:rPr>
            <m:t>-4=0</m:t>
          </m:r>
          <m:r>
            <w:rPr>
              <w:rFonts w:ascii="Cambria Math" w:eastAsiaTheme="minorEastAsia" w:hAnsi="Cambria Math" w:cs="Times New Roman"/>
              <w:color w:val="000000"/>
              <w:sz w:val="28"/>
              <w:szCs w:val="28"/>
              <w:lang w:val="uk-UA"/>
            </w:rPr>
            <m:t>;</m:t>
          </m:r>
        </m:oMath>
      </m:oMathPara>
    </w:p>
    <w:p w:rsidR="00725DF2" w:rsidRPr="003E3194" w:rsidRDefault="00DD26C8" w:rsidP="00902A04">
      <w:pPr>
        <w:pStyle w:val="a3"/>
        <w:spacing w:after="0" w:line="360" w:lineRule="auto"/>
        <w:ind w:left="1069"/>
        <w:contextualSpacing w:val="0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val="uk-UA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 w:cs="Times New Roman"/>
                  <w:bCs/>
                  <w:i/>
                  <w:color w:val="000000"/>
                  <w:sz w:val="28"/>
                  <w:szCs w:val="28"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lang w:val="uk-UA"/>
                </w:rPr>
                <m:t>10х</m:t>
              </m:r>
            </m:e>
            <m:sup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lang w:val="uk-UA"/>
                </w:rPr>
                <m:t>2</m:t>
              </m:r>
            </m:sup>
          </m:sSup>
          <m:r>
            <w:rPr>
              <w:rFonts w:ascii="Cambria Math" w:hAnsi="Cambria Math" w:cs="Times New Roman"/>
              <w:color w:val="000000"/>
              <w:sz w:val="28"/>
              <w:szCs w:val="28"/>
              <w:lang w:val="uk-UA"/>
            </w:rPr>
            <m:t>+3х+2=0;</m:t>
          </m:r>
        </m:oMath>
      </m:oMathPara>
    </w:p>
    <w:p w:rsidR="00725DF2" w:rsidRDefault="00DD26C8" w:rsidP="00902A04">
      <w:pPr>
        <w:pStyle w:val="a3"/>
        <w:spacing w:after="0" w:line="360" w:lineRule="auto"/>
        <w:ind w:left="1069"/>
        <w:contextualSpacing w:val="0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val="uk-UA"/>
        </w:rPr>
      </w:pPr>
      <m:oMath>
        <m:sSup>
          <m:sSupPr>
            <m:ctrlPr>
              <w:rPr>
                <w:rFonts w:ascii="Cambria Math" w:hAnsi="Cambria Math" w:cs="Times New Roman"/>
                <w:bCs/>
                <w:i/>
                <w:color w:val="000000"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uk-UA"/>
              </w:rPr>
              <m:t>х</m:t>
            </m:r>
          </m:e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uk-UA"/>
              </w:rPr>
              <m:t>2</m:t>
            </m:r>
          </m:sup>
        </m:sSup>
        <m:r>
          <w:rPr>
            <w:rFonts w:ascii="Cambria Math" w:hAnsi="Cambria Math" w:cs="Times New Roman"/>
            <w:color w:val="000000"/>
            <w:sz w:val="28"/>
            <w:szCs w:val="28"/>
            <w:lang w:val="uk-UA"/>
          </w:rPr>
          <m:t>+3х=12</m:t>
        </m:r>
      </m:oMath>
      <w:r w:rsidR="00C46C2D">
        <w:rPr>
          <w:rFonts w:ascii="Times New Roman" w:eastAsiaTheme="minorEastAsia" w:hAnsi="Times New Roman" w:cs="Times New Roman"/>
          <w:color w:val="000000"/>
          <w:sz w:val="28"/>
          <w:szCs w:val="28"/>
          <w:lang w:val="uk-UA"/>
        </w:rPr>
        <w:t>;</w:t>
      </w:r>
    </w:p>
    <w:p w:rsidR="00C46C2D" w:rsidRPr="00C46C2D" w:rsidRDefault="00DD26C8" w:rsidP="00902A04">
      <w:pPr>
        <w:pStyle w:val="a3"/>
        <w:spacing w:after="0" w:line="360" w:lineRule="auto"/>
        <w:ind w:left="1069"/>
        <w:contextualSpacing w:val="0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val="uk-UA"/>
        </w:rPr>
      </w:pP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12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Times New Roman" w:hAnsi="Times New Roman" w:cs="Times New Roman"/>
            <w:sz w:val="28"/>
            <w:szCs w:val="28"/>
            <w:lang w:val="en-US"/>
          </w:rPr>
          <m:t>-</m:t>
        </m:r>
        <m:r>
          <w:rPr>
            <w:rFonts w:ascii="Cambria Math" w:hAnsi="Times New Roman" w:cs="Times New Roman"/>
            <w:sz w:val="28"/>
            <w:szCs w:val="28"/>
            <w:lang w:val="en-US"/>
          </w:rPr>
          <m:t>2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x</m:t>
        </m:r>
        <m:r>
          <w:rPr>
            <w:rFonts w:ascii="Cambria Math" w:hAnsi="Times New Roman" w:cs="Times New Roman"/>
            <w:sz w:val="28"/>
            <w:szCs w:val="28"/>
            <w:lang w:val="en-US"/>
          </w:rPr>
          <m:t>+7=0</m:t>
        </m:r>
      </m:oMath>
      <w:r w:rsidR="00C46C2D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:rsidR="00725DF2" w:rsidRDefault="00725DF2" w:rsidP="00902A04">
      <w:pPr>
        <w:pStyle w:val="a3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Як знайти корені рівняння за теоремою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Вієта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? </w:t>
      </w:r>
      <m:oMath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dPr>
          <m:e>
            <m:d>
              <m:dPr>
                <m:begChr m:val="{"/>
                <m:endChr m:val="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uk-UA"/>
                  </w:rPr>
                </m:ctrlPr>
              </m:dPr>
              <m:e>
                <m:eqArr>
                  <m:eqArr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uk-UA"/>
                      </w:rPr>
                    </m:ctrlPr>
                  </m:eqArrP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=-</m:t>
                    </m:r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a</m:t>
                    </m:r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,</m:t>
                    </m: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e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∙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=</m:t>
                    </m:r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b</m:t>
                    </m: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e>
                </m:eqArr>
              </m:e>
            </m:d>
          </m:e>
        </m:d>
      </m:oMath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25DF2" w:rsidRPr="00915FBE" w:rsidRDefault="00725DF2" w:rsidP="00902A04">
      <w:pPr>
        <w:pStyle w:val="a3"/>
        <w:numPr>
          <w:ilvl w:val="0"/>
          <w:numId w:val="13"/>
        </w:numPr>
        <w:tabs>
          <w:tab w:val="left" w:pos="1134"/>
        </w:tabs>
        <w:spacing w:after="0" w:line="36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Pr="0021239D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яжіть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зведене квадратне рівняння за т.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Вієта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  <w:lang w:val="uk-UA"/>
          </w:rPr>
          <m:t>+6x</m:t>
        </m:r>
        <m:r>
          <m:rPr>
            <m:sty m:val="p"/>
          </m:rPr>
          <w:rPr>
            <w:rFonts w:ascii="Cambria Math" w:hAnsi="Cambria Math" w:cs="Times New Roman"/>
            <w:sz w:val="28"/>
            <w:szCs w:val="28"/>
            <w:lang w:val="uk-UA"/>
          </w:rPr>
          <m:t>-7=0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:rsidR="00915FBE" w:rsidRPr="00915FBE" w:rsidRDefault="00DD26C8" w:rsidP="00902A0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=-6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∙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=-7</m:t>
                  </m:r>
                </m:e>
              </m:eqArr>
            </m:e>
          </m:d>
          <m:box>
            <m:boxPr>
              <m:opEmu m:val="o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boxPr>
            <m:e>
              <m:groupChr>
                <m:groupChrPr>
                  <m:chr m:val="⇒"/>
                  <m:vertJc m:val="bot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groupChrPr>
                <m:e/>
              </m:groupChr>
            </m:e>
          </m:box>
          <m:d>
            <m:dPr>
              <m:begChr m:val="{"/>
              <m:endChr m:val="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=1</m:t>
                  </m:r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=-7</m:t>
                  </m:r>
                </m:e>
              </m:eqArr>
            </m:e>
          </m:d>
        </m:oMath>
      </m:oMathPara>
    </w:p>
    <w:p w:rsidR="000A6859" w:rsidRDefault="000A6859" w:rsidP="00902A04">
      <w:pPr>
        <w:pStyle w:val="a3"/>
        <w:numPr>
          <w:ilvl w:val="0"/>
          <w:numId w:val="11"/>
        </w:numPr>
        <w:spacing w:after="0" w:line="360" w:lineRule="auto"/>
        <w:contextualSpacing w:val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Математичний диктант</w:t>
      </w:r>
    </w:p>
    <w:p w:rsidR="00725DF2" w:rsidRPr="00AA525D" w:rsidRDefault="00725DF2" w:rsidP="00902A04">
      <w:pPr>
        <w:pStyle w:val="a3"/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525D">
        <w:rPr>
          <w:rFonts w:ascii="Times New Roman" w:hAnsi="Times New Roman" w:cs="Times New Roman"/>
          <w:sz w:val="28"/>
          <w:szCs w:val="28"/>
          <w:lang w:val="uk-UA"/>
        </w:rPr>
        <w:t>Складіть квадратне рівняння, у якого перший коефіцієнт рівний</w:t>
      </w:r>
      <w:r w:rsidR="00201810" w:rsidRPr="00AA525D">
        <w:rPr>
          <w:rFonts w:ascii="Times New Roman" w:hAnsi="Times New Roman" w:cs="Times New Roman"/>
          <w:sz w:val="28"/>
          <w:szCs w:val="28"/>
        </w:rPr>
        <w:t>1</w:t>
      </w:r>
      <w:r w:rsidR="006C196D" w:rsidRPr="00AA525D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AA525D">
        <w:rPr>
          <w:rFonts w:ascii="Times New Roman" w:hAnsi="Times New Roman" w:cs="Times New Roman"/>
          <w:sz w:val="28"/>
          <w:szCs w:val="28"/>
          <w:lang w:val="uk-UA"/>
        </w:rPr>
        <w:t>, другий коефіцієнт рівний</w:t>
      </w:r>
      <w:r w:rsidR="009A31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11F9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9A31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01810" w:rsidRPr="00AA525D">
        <w:rPr>
          <w:rFonts w:ascii="Times New Roman" w:hAnsi="Times New Roman" w:cs="Times New Roman"/>
          <w:sz w:val="28"/>
          <w:szCs w:val="28"/>
        </w:rPr>
        <w:t>2</w:t>
      </w:r>
      <w:r w:rsidRPr="00AA525D">
        <w:rPr>
          <w:rFonts w:ascii="Times New Roman" w:hAnsi="Times New Roman" w:cs="Times New Roman"/>
          <w:sz w:val="28"/>
          <w:szCs w:val="28"/>
          <w:lang w:val="uk-UA"/>
        </w:rPr>
        <w:t xml:space="preserve">, а вільний член </w:t>
      </w:r>
      <w:r w:rsidR="00201810" w:rsidRPr="00AA525D">
        <w:rPr>
          <w:rFonts w:ascii="Times New Roman" w:hAnsi="Times New Roman" w:cs="Times New Roman"/>
          <w:sz w:val="28"/>
          <w:szCs w:val="28"/>
        </w:rPr>
        <w:t>7</w:t>
      </w:r>
      <w:r w:rsidR="00144BBD" w:rsidRPr="00AA525D">
        <w:rPr>
          <w:rFonts w:ascii="Times New Roman" w:hAnsi="Times New Roman" w:cs="Times New Roman"/>
          <w:sz w:val="28"/>
          <w:szCs w:val="28"/>
        </w:rPr>
        <w:t xml:space="preserve">. </w:t>
      </w:r>
      <w:r w:rsidR="00144BBD" w:rsidRPr="009917FD">
        <w:rPr>
          <w:rFonts w:ascii="Times New Roman" w:hAnsi="Times New Roman" w:cs="Times New Roman"/>
          <w:sz w:val="28"/>
          <w:szCs w:val="28"/>
        </w:rPr>
        <w:t>(</w:t>
      </w: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12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Times New Roman" w:hAnsi="Times New Roman" w:cs="Times New Roman"/>
            <w:sz w:val="28"/>
            <w:szCs w:val="28"/>
          </w:rPr>
          <m:t>-</m:t>
        </m:r>
        <m:r>
          <w:rPr>
            <w:rFonts w:ascii="Cambria Math" w:hAnsi="Times New Roman" w:cs="Times New Roman"/>
            <w:sz w:val="28"/>
            <w:szCs w:val="28"/>
          </w:rPr>
          <m:t>2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x</m:t>
        </m:r>
        <m:r>
          <w:rPr>
            <w:rFonts w:ascii="Cambria Math" w:hAnsi="Times New Roman" w:cs="Times New Roman"/>
            <w:sz w:val="28"/>
            <w:szCs w:val="28"/>
          </w:rPr>
          <m:t>+7=0)</m:t>
        </m:r>
      </m:oMath>
      <w:r w:rsidR="00144BBD" w:rsidRPr="009917FD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A777E" w:rsidRPr="003A777E" w:rsidRDefault="00725DF2" w:rsidP="00902A04">
      <w:pPr>
        <w:pStyle w:val="a3"/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A525D">
        <w:rPr>
          <w:rFonts w:ascii="Times New Roman" w:hAnsi="Times New Roman" w:cs="Times New Roman"/>
          <w:sz w:val="28"/>
          <w:szCs w:val="28"/>
          <w:lang w:val="uk-UA"/>
        </w:rPr>
        <w:t xml:space="preserve">Знайдіть дискримінант квадратного рівняння </w:t>
      </w: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2</m:t>
            </m:r>
          </m:sup>
        </m:sSup>
        <m:r>
          <w:rPr>
            <w:rFonts w:ascii="Times New Roman" w:hAnsi="Times New Roman" w:cs="Times New Roman"/>
            <w:sz w:val="28"/>
            <w:szCs w:val="28"/>
            <w:lang w:val="uk-UA"/>
          </w:rPr>
          <m:t>-</m:t>
        </m:r>
        <m:r>
          <w:rPr>
            <w:rFonts w:ascii="Cambria Math" w:hAnsi="Times New Roman" w:cs="Times New Roman"/>
            <w:sz w:val="28"/>
            <w:szCs w:val="28"/>
            <w:lang w:val="uk-UA"/>
          </w:rPr>
          <m:t>10</m:t>
        </m:r>
        <m:r>
          <w:rPr>
            <w:rFonts w:ascii="Cambria Math" w:hAnsi="Cambria Math" w:cs="Times New Roman"/>
            <w:sz w:val="28"/>
            <w:szCs w:val="28"/>
            <w:lang w:val="uk-UA"/>
          </w:rPr>
          <m:t>x</m:t>
        </m:r>
        <m:r>
          <w:rPr>
            <w:rFonts w:ascii="Cambria Math" w:hAnsi="Times New Roman" w:cs="Times New Roman"/>
            <w:sz w:val="28"/>
            <w:szCs w:val="28"/>
            <w:lang w:val="uk-UA"/>
          </w:rPr>
          <m:t xml:space="preserve">+9=0 </m:t>
        </m:r>
      </m:oMath>
      <w:r w:rsidRPr="00AA525D">
        <w:rPr>
          <w:rFonts w:ascii="Times New Roman" w:hAnsi="Times New Roman" w:cs="Times New Roman"/>
          <w:sz w:val="28"/>
          <w:szCs w:val="28"/>
          <w:lang w:val="uk-UA"/>
        </w:rPr>
        <w:t xml:space="preserve"> та вкажіть кількість його коренів.</w:t>
      </w:r>
    </w:p>
    <w:p w:rsidR="00725DF2" w:rsidRPr="00B826B2" w:rsidRDefault="00B826B2" w:rsidP="00902A04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3A777E">
        <w:rPr>
          <w:rFonts w:ascii="Times New Roman" w:eastAsiaTheme="minorEastAsia" w:hAnsi="Times New Roman" w:cs="Times New Roman"/>
          <w:sz w:val="28"/>
          <w:szCs w:val="28"/>
          <w:lang w:val="uk-UA"/>
        </w:rPr>
        <w:t>(</w:t>
      </w:r>
      <m:oMath>
        <m:r>
          <w:rPr>
            <w:rFonts w:ascii="Cambria Math" w:hAnsi="Cambria Math" w:cs="Times New Roman"/>
            <w:sz w:val="28"/>
            <w:szCs w:val="28"/>
          </w:rPr>
          <m:t>D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b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-</m:t>
        </m:r>
        <m:r>
          <w:rPr>
            <w:rFonts w:ascii="Cambria Math" w:hAnsi="Times New Roman" w:cs="Times New Roman"/>
            <w:sz w:val="28"/>
            <w:szCs w:val="28"/>
          </w:rPr>
          <m:t>4</m:t>
        </m:r>
        <m:r>
          <w:rPr>
            <w:rFonts w:ascii="Cambria Math" w:hAnsi="Cambria Math" w:cs="Times New Roman"/>
            <w:sz w:val="28"/>
            <w:szCs w:val="28"/>
          </w:rPr>
          <m:t>ac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10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imes New Roman"/>
            <w:sz w:val="28"/>
            <w:szCs w:val="28"/>
          </w:rPr>
          <m:t>-</m:t>
        </m:r>
        <m:r>
          <w:rPr>
            <w:rFonts w:ascii="Cambria Math" w:hAnsi="Times New Roman" w:cs="Times New Roman"/>
            <w:sz w:val="28"/>
            <w:szCs w:val="28"/>
          </w:rPr>
          <m:t>4</m:t>
        </m:r>
        <m:r>
          <w:rPr>
            <w:rFonts w:ascii="Cambria Math" w:hAnsi="Cambria Math" w:cs="Times New Roman"/>
            <w:sz w:val="28"/>
            <w:szCs w:val="28"/>
          </w:rPr>
          <m:t>∙</m:t>
        </m:r>
        <m:r>
          <w:rPr>
            <w:rFonts w:ascii="Cambria Math" w:hAnsi="Times New Roman" w:cs="Times New Roman"/>
            <w:sz w:val="28"/>
            <w:szCs w:val="28"/>
          </w:rPr>
          <m:t>1</m:t>
        </m:r>
        <m:r>
          <w:rPr>
            <w:rFonts w:ascii="Cambria Math" w:hAnsi="Cambria Math" w:cs="Times New Roman"/>
            <w:sz w:val="28"/>
            <w:szCs w:val="28"/>
          </w:rPr>
          <m:t>∙</m:t>
        </m:r>
        <m:r>
          <w:rPr>
            <w:rFonts w:ascii="Cambria Math" w:hAnsi="Times New Roman" w:cs="Times New Roman"/>
            <w:sz w:val="28"/>
            <w:szCs w:val="28"/>
          </w:rPr>
          <m:t xml:space="preserve">9=64,  </m:t>
        </m:r>
        <m:r>
          <w:rPr>
            <w:rFonts w:ascii="Cambria Math" w:hAnsi="Cambria Math" w:cs="Times New Roman"/>
            <w:sz w:val="28"/>
            <w:szCs w:val="28"/>
          </w:rPr>
          <m:t>D</m:t>
        </m:r>
        <m:r>
          <w:rPr>
            <w:rFonts w:ascii="Cambria Math" w:hAnsi="Times New Roman" w:cs="Times New Roman"/>
            <w:sz w:val="28"/>
            <w:szCs w:val="28"/>
          </w:rPr>
          <m:t xml:space="preserve">&gt;0  </m:t>
        </m:r>
        <m:r>
          <w:rPr>
            <w:rFonts w:ascii="Cambria Math" w:hAnsi="Cambria Math" w:cs="Times New Roman"/>
            <w:sz w:val="28"/>
            <w:szCs w:val="28"/>
          </w:rPr>
          <m:t>⇒</m:t>
        </m:r>
      </m:oMath>
      <w:r w:rsidRPr="00B826B2">
        <w:rPr>
          <w:rFonts w:ascii="Times New Roman" w:eastAsiaTheme="minorEastAsia" w:hAnsi="Times New Roman" w:cs="Times New Roman"/>
          <w:sz w:val="28"/>
          <w:szCs w:val="28"/>
          <w:lang w:val="uk-UA"/>
        </w:rPr>
        <w:t xml:space="preserve">    рівняння має 2 корені).</w:t>
      </w:r>
    </w:p>
    <w:p w:rsidR="00725DF2" w:rsidRPr="00AA525D" w:rsidRDefault="00725DF2" w:rsidP="00902A04">
      <w:pPr>
        <w:pStyle w:val="a3"/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A525D">
        <w:rPr>
          <w:rFonts w:ascii="Times New Roman" w:hAnsi="Times New Roman" w:cs="Times New Roman"/>
          <w:sz w:val="28"/>
          <w:szCs w:val="28"/>
          <w:lang w:val="uk-UA"/>
        </w:rPr>
        <w:t xml:space="preserve">Один з коренів рівняння </w:t>
      </w: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2</m:t>
            </m:r>
          </m:sup>
        </m:sSup>
        <m:r>
          <w:rPr>
            <w:rFonts w:ascii="Times New Roman" w:hAnsi="Times New Roman" w:cs="Times New Roman"/>
            <w:sz w:val="28"/>
            <w:szCs w:val="28"/>
            <w:lang w:val="uk-UA"/>
          </w:rPr>
          <m:t>-</m:t>
        </m:r>
        <m:r>
          <w:rPr>
            <w:rFonts w:ascii="Cambria Math" w:hAnsi="Times New Roman" w:cs="Times New Roman"/>
            <w:sz w:val="28"/>
            <w:szCs w:val="28"/>
            <w:lang w:val="uk-UA"/>
          </w:rPr>
          <m:t>8</m:t>
        </m:r>
        <m:r>
          <w:rPr>
            <w:rFonts w:ascii="Cambria Math" w:hAnsi="Cambria Math" w:cs="Times New Roman"/>
            <w:sz w:val="28"/>
            <w:szCs w:val="28"/>
            <w:lang w:val="uk-UA"/>
          </w:rPr>
          <m:t>x</m:t>
        </m:r>
        <m:r>
          <w:rPr>
            <w:rFonts w:ascii="Cambria Math" w:hAnsi="Times New Roman" w:cs="Times New Roman"/>
            <w:sz w:val="28"/>
            <w:szCs w:val="28"/>
            <w:lang w:val="uk-UA"/>
          </w:rPr>
          <m:t>+12=0</m:t>
        </m:r>
      </m:oMath>
      <w:r w:rsidRPr="00AA525D">
        <w:rPr>
          <w:rFonts w:ascii="Times New Roman" w:hAnsi="Times New Roman" w:cs="Times New Roman"/>
          <w:sz w:val="28"/>
          <w:szCs w:val="28"/>
          <w:lang w:val="uk-UA"/>
        </w:rPr>
        <w:t xml:space="preserve"> дорівнює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x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1</m:t>
            </m:r>
          </m:sub>
        </m:sSub>
        <m:r>
          <w:rPr>
            <w:rFonts w:ascii="Cambria Math" w:hAnsi="Times New Roman" w:cs="Times New Roman"/>
            <w:sz w:val="28"/>
            <w:szCs w:val="28"/>
            <w:lang w:val="uk-UA"/>
          </w:rPr>
          <m:t>=6</m:t>
        </m:r>
      </m:oMath>
      <w:r w:rsidRPr="00AA525D">
        <w:rPr>
          <w:rFonts w:ascii="Times New Roman" w:hAnsi="Times New Roman" w:cs="Times New Roman"/>
          <w:sz w:val="28"/>
          <w:szCs w:val="28"/>
          <w:lang w:val="uk-UA"/>
        </w:rPr>
        <w:t>. Знайдіть другийкорінь</w:t>
      </w:r>
      <w:r w:rsidRPr="00AA525D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EA0114" w:rsidRPr="00AA525D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Times New Roman" w:cs="Times New Roman"/>
                <w:i/>
                <w:color w:val="000000"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Times New Roman" w:cs="Times New Roman"/>
                <w:color w:val="000000"/>
                <w:sz w:val="28"/>
                <w:szCs w:val="28"/>
              </w:rPr>
              <m:t>2</m:t>
            </m:r>
          </m:sub>
        </m:sSub>
        <m:r>
          <w:rPr>
            <w:rFonts w:ascii="Cambria Math" w:hAnsi="Times New Roman" w:cs="Times New Roman"/>
            <w:color w:val="000000"/>
            <w:sz w:val="28"/>
            <w:szCs w:val="28"/>
          </w:rPr>
          <m:t>=2</m:t>
        </m:r>
      </m:oMath>
      <w:r w:rsidR="00EA0114" w:rsidRPr="00AA525D">
        <w:rPr>
          <w:rFonts w:ascii="Times New Roman" w:eastAsiaTheme="minorEastAsia" w:hAnsi="Times New Roman" w:cs="Times New Roman"/>
          <w:color w:val="000000"/>
          <w:sz w:val="28"/>
          <w:szCs w:val="28"/>
        </w:rPr>
        <w:t>)</w:t>
      </w:r>
    </w:p>
    <w:p w:rsidR="00725DF2" w:rsidRPr="003A777E" w:rsidRDefault="00725DF2" w:rsidP="00902A04">
      <w:pPr>
        <w:pStyle w:val="a3"/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AA525D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Чи є числа 6 і 4 коренями рівняння </w:t>
      </w: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uk-UA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  <w:lang w:val="uk-UA"/>
              </w:rPr>
              <m:t>2</m:t>
            </m:r>
          </m:sup>
        </m:sSup>
        <m:r>
          <w:rPr>
            <w:rFonts w:ascii="Cambria Math" w:hAnsi="Times New Roman" w:cs="Times New Roman"/>
            <w:sz w:val="28"/>
            <w:szCs w:val="28"/>
            <w:lang w:val="uk-UA"/>
          </w:rPr>
          <m:t>+10x+24=0</m:t>
        </m:r>
      </m:oMath>
      <w:r w:rsidRPr="00AA525D">
        <w:rPr>
          <w:rFonts w:ascii="Times New Roman" w:hAnsi="Times New Roman" w:cs="Times New Roman"/>
          <w:sz w:val="28"/>
          <w:szCs w:val="28"/>
          <w:lang w:val="uk-UA"/>
        </w:rPr>
        <w:t>?</w:t>
      </w:r>
      <w:r w:rsidR="00EA0114" w:rsidRPr="00E42EDB">
        <w:rPr>
          <w:rFonts w:ascii="Times New Roman" w:hAnsi="Times New Roman" w:cs="Times New Roman"/>
          <w:sz w:val="28"/>
          <w:szCs w:val="28"/>
        </w:rPr>
        <w:t>(</w:t>
      </w:r>
      <w:r w:rsidR="00EA0114" w:rsidRPr="00AA525D">
        <w:rPr>
          <w:rFonts w:ascii="Times New Roman" w:hAnsi="Times New Roman" w:cs="Times New Roman"/>
          <w:sz w:val="28"/>
          <w:szCs w:val="28"/>
          <w:lang w:val="uk-UA"/>
        </w:rPr>
        <w:t xml:space="preserve">Ні. </w:t>
      </w:r>
      <w:r w:rsidRPr="00E42EDB">
        <w:rPr>
          <w:rFonts w:ascii="Cambria Math" w:hAnsi="Times New Roman" w:cs="Times New Roman"/>
          <w:sz w:val="28"/>
          <w:szCs w:val="28"/>
        </w:rPr>
        <w:br/>
      </w:r>
      <m:oMath>
        <m:d>
          <m:dPr>
            <m:begChr m:val="{"/>
            <m:endChr m:val=""/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eqArrPr>
              <m:e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=</m:t>
                </m:r>
                <m:r>
                  <w:rPr>
                    <w:rFonts w:ascii="Times New Roman" w:hAnsi="Times New Roman" w:cs="Times New Roman"/>
                    <w:sz w:val="28"/>
                    <w:szCs w:val="28"/>
                  </w:rPr>
                  <m:t>-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10</m:t>
                </m:r>
              </m:e>
              <m:e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Times New Roman" w:hAnsi="Times New Roman" w:cs="Times New Roman"/>
                    <w:sz w:val="28"/>
                    <w:szCs w:val="28"/>
                  </w:rPr>
                  <m:t>∙</m:t>
                </m:r>
                <m:sSub>
                  <m:sSub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=24</m:t>
                </m:r>
              </m:e>
            </m:eqArr>
          </m:e>
        </m:d>
        <m:box>
          <m:boxPr>
            <m:opEmu m:val="on"/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boxPr>
          <m:e>
            <m:groupChr>
              <m:groupChrPr>
                <m:chr m:val="⇒"/>
                <m:vertJc m:val="bot"/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  <w:lang w:val="en-US"/>
                  </w:rPr>
                </m:ctrlPr>
              </m:groupChrPr>
              <m:e/>
            </m:groupChr>
          </m:e>
        </m:box>
        <m:d>
          <m:dPr>
            <m:begChr m:val=""/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d>
              <m:dPr>
                <m:begChr m:val="{"/>
                <m:endChr m:val=""/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eqArr>
                  <m:eqArrPr>
                    <m:ctrlPr>
                      <w:rPr>
                        <w:rFonts w:ascii="Cambria Math" w:eastAsiaTheme="minorEastAsia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eqArrPr>
                  <m:e>
                    <m:sSub>
                      <m:sSubPr>
                        <m:ctrlPr>
                          <w:rPr>
                            <w:rFonts w:ascii="Cambria Math" w:eastAsiaTheme="minorEastAsia" w:hAnsi="Times New Roman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Times New Roman" w:cs="Times New Roman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</w:rPr>
                      <m:t>=</m:t>
                    </m:r>
                    <m:r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m:t>-</m:t>
                    </m:r>
                    <m: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</w:rPr>
                      <m:t>4</m:t>
                    </m:r>
                  </m:e>
                  <m:e>
                    <m:sSub>
                      <m:sSubPr>
                        <m:ctrlPr>
                          <w:rPr>
                            <w:rFonts w:ascii="Cambria Math" w:eastAsiaTheme="minorEastAsia" w:hAnsi="Times New Roman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eastAsiaTheme="minorEastAsia" w:hAnsi="Times New Roman" w:cs="Times New Roman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</w:rPr>
                      <m:t>=</m:t>
                    </m:r>
                    <m:r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m:t>-</m:t>
                    </m:r>
                    <m: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</w:rPr>
                      <m:t>6</m:t>
                    </m:r>
                  </m:e>
                </m:eqArr>
              </m:e>
            </m:d>
          </m:e>
        </m:d>
      </m:oMath>
      <w:r w:rsidR="007F0033" w:rsidRPr="00AA525D">
        <w:rPr>
          <w:rFonts w:ascii="Times New Roman" w:eastAsiaTheme="minorEastAsia" w:hAnsi="Times New Roman" w:cs="Times New Roman"/>
          <w:sz w:val="28"/>
          <w:szCs w:val="28"/>
          <w:lang w:val="uk-UA"/>
        </w:rPr>
        <w:t>.</w:t>
      </w:r>
    </w:p>
    <w:p w:rsidR="000A6859" w:rsidRPr="00AA525D" w:rsidRDefault="000A6859" w:rsidP="00902A04">
      <w:pPr>
        <w:pStyle w:val="a3"/>
        <w:numPr>
          <w:ilvl w:val="0"/>
          <w:numId w:val="11"/>
        </w:numPr>
        <w:spacing w:after="0" w:line="360" w:lineRule="auto"/>
        <w:ind w:left="0" w:firstLine="426"/>
        <w:contextualSpacing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A525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Нестандартні </w:t>
      </w:r>
      <w:r w:rsidR="00AA525D">
        <w:rPr>
          <w:rFonts w:ascii="Times New Roman" w:hAnsi="Times New Roman" w:cs="Times New Roman"/>
          <w:b/>
          <w:sz w:val="28"/>
          <w:szCs w:val="28"/>
          <w:lang w:val="uk-UA"/>
        </w:rPr>
        <w:t>методи</w:t>
      </w:r>
      <w:r w:rsidRPr="00AA525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AA525D">
        <w:rPr>
          <w:rFonts w:ascii="Times New Roman" w:hAnsi="Times New Roman" w:cs="Times New Roman"/>
          <w:b/>
          <w:sz w:val="28"/>
          <w:szCs w:val="28"/>
          <w:lang w:val="uk-UA"/>
        </w:rPr>
        <w:t>розв</w:t>
      </w:r>
      <w:proofErr w:type="spellEnd"/>
      <w:r w:rsidRPr="00AA525D">
        <w:rPr>
          <w:rFonts w:ascii="Times New Roman" w:hAnsi="Times New Roman" w:cs="Times New Roman"/>
          <w:b/>
          <w:sz w:val="28"/>
          <w:szCs w:val="28"/>
        </w:rPr>
        <w:t>’</w:t>
      </w:r>
      <w:proofErr w:type="spellStart"/>
      <w:r w:rsidRPr="00AA525D">
        <w:rPr>
          <w:rFonts w:ascii="Times New Roman" w:hAnsi="Times New Roman" w:cs="Times New Roman"/>
          <w:b/>
          <w:sz w:val="28"/>
          <w:szCs w:val="28"/>
          <w:lang w:val="uk-UA"/>
        </w:rPr>
        <w:t>яз</w:t>
      </w:r>
      <w:r w:rsidR="006C196D" w:rsidRPr="00AA525D">
        <w:rPr>
          <w:rFonts w:ascii="Times New Roman" w:hAnsi="Times New Roman" w:cs="Times New Roman"/>
          <w:b/>
          <w:sz w:val="28"/>
          <w:szCs w:val="28"/>
          <w:lang w:val="uk-UA"/>
        </w:rPr>
        <w:t>ува</w:t>
      </w:r>
      <w:r w:rsidRPr="00AA525D">
        <w:rPr>
          <w:rFonts w:ascii="Times New Roman" w:hAnsi="Times New Roman" w:cs="Times New Roman"/>
          <w:b/>
          <w:sz w:val="28"/>
          <w:szCs w:val="28"/>
          <w:lang w:val="uk-UA"/>
        </w:rPr>
        <w:t>ння</w:t>
      </w:r>
      <w:proofErr w:type="spellEnd"/>
      <w:r w:rsidRPr="00AA525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квадратних рівнянь</w:t>
      </w:r>
    </w:p>
    <w:p w:rsidR="006C196D" w:rsidRPr="00AA525D" w:rsidRDefault="00DD26C8" w:rsidP="00902A04">
      <w:pPr>
        <w:pStyle w:val="a3"/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</w:pPr>
      <w:r w:rsidRPr="00DD26C8">
        <w:rPr>
          <w:noProof/>
          <w:lang w:val="uk-UA" w:eastAsia="uk-UA"/>
        </w:rPr>
        <w:pict>
          <v:line id="Прямая соединительная линия 4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7pt,16.45pt" to="75.45pt,2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">
            <v:stroke endarrow="block"/>
          </v:line>
        </w:pict>
      </w:r>
      <w:r w:rsidR="00AA525D" w:rsidRPr="00AA525D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Метод</w:t>
      </w:r>
      <w:r w:rsidR="006C196D" w:rsidRPr="00AA525D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 xml:space="preserve"> «</w:t>
      </w:r>
      <w:proofErr w:type="spellStart"/>
      <w:r w:rsidR="006C196D" w:rsidRPr="00AA525D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перекидки</w:t>
      </w:r>
      <w:proofErr w:type="spellEnd"/>
      <w:r w:rsidR="006C196D" w:rsidRPr="00AA525D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»</w:t>
      </w:r>
      <w:r w:rsidR="00D07BFC">
        <w:rPr>
          <w:rFonts w:ascii="Times New Roman" w:hAnsi="Times New Roman" w:cs="Times New Roman"/>
          <w:bCs/>
          <w:iCs/>
          <w:color w:val="000000"/>
          <w:sz w:val="28"/>
          <w:szCs w:val="28"/>
          <w:lang w:val="en-US"/>
        </w:rPr>
        <w:t>:</w:t>
      </w:r>
    </w:p>
    <w:p w:rsidR="006C196D" w:rsidRPr="0068720E" w:rsidRDefault="00DD26C8" w:rsidP="00902A04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m:oMath>
        <m:sSup>
          <m:sSup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  <w:lang w:val="uk-UA" w:eastAsia="uk-UA"/>
              </w:rPr>
            </m:ctrlPr>
          </m:sSupPr>
          <m:e>
            <m:r>
              <w:rPr>
                <w:rFonts w:ascii="Cambria Math" w:hAnsi="Cambria Math" w:cs="Times New Roman"/>
                <w:noProof/>
                <w:sz w:val="28"/>
                <w:szCs w:val="28"/>
                <w:lang w:val="en-US" w:eastAsia="uk-UA"/>
              </w:rPr>
              <m:t>2x</m:t>
            </m:r>
          </m:e>
          <m:sup>
            <m:r>
              <w:rPr>
                <w:rFonts w:ascii="Cambria Math" w:hAnsi="Cambria Math" w:cs="Times New Roman"/>
                <w:noProof/>
                <w:sz w:val="28"/>
                <w:szCs w:val="28"/>
                <w:lang w:val="uk-UA" w:eastAsia="uk-UA"/>
              </w:rPr>
              <m:t>2</m:t>
            </m:r>
          </m:sup>
        </m:sSup>
        <m:r>
          <w:rPr>
            <w:rFonts w:ascii="Cambria Math" w:hAnsi="Cambria Math" w:cs="Times New Roman"/>
            <w:noProof/>
            <w:sz w:val="28"/>
            <w:szCs w:val="28"/>
            <w:lang w:val="uk-UA" w:eastAsia="uk-UA"/>
          </w:rPr>
          <m:t xml:space="preserve">+9x-5=0 ⇒ </m:t>
        </m:r>
        <m:sSup>
          <m:sSup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  <w:lang w:val="uk-UA" w:eastAsia="uk-UA"/>
              </w:rPr>
            </m:ctrlPr>
          </m:sSupPr>
          <m:e>
            <m:r>
              <w:rPr>
                <w:rFonts w:ascii="Cambria Math" w:hAnsi="Cambria Math" w:cs="Times New Roman"/>
                <w:noProof/>
                <w:sz w:val="28"/>
                <w:szCs w:val="28"/>
                <w:lang w:val="uk-UA" w:eastAsia="uk-UA"/>
              </w:rPr>
              <m:t>x</m:t>
            </m:r>
          </m:e>
          <m:sup>
            <m:r>
              <w:rPr>
                <w:rFonts w:ascii="Cambria Math" w:hAnsi="Cambria Math" w:cs="Times New Roman"/>
                <w:noProof/>
                <w:sz w:val="28"/>
                <w:szCs w:val="28"/>
                <w:lang w:val="uk-UA" w:eastAsia="uk-UA"/>
              </w:rPr>
              <m:t>2</m:t>
            </m:r>
          </m:sup>
        </m:sSup>
        <m:r>
          <w:rPr>
            <w:rFonts w:ascii="Cambria Math" w:hAnsi="Cambria Math" w:cs="Times New Roman"/>
            <w:noProof/>
            <w:sz w:val="28"/>
            <w:szCs w:val="28"/>
            <w:lang w:val="uk-UA" w:eastAsia="uk-UA"/>
          </w:rPr>
          <m:t>+9</m:t>
        </m:r>
        <m:r>
          <w:rPr>
            <w:rFonts w:ascii="Cambria Math" w:hAnsi="Cambria Math" w:cs="Times New Roman"/>
            <w:noProof/>
            <w:sz w:val="28"/>
            <w:szCs w:val="28"/>
            <w:lang w:val="en-US" w:eastAsia="uk-UA"/>
          </w:rPr>
          <m:t xml:space="preserve">x-10=0; 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  <w:lang w:val="en-US" w:eastAsia="uk-UA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  <w:lang w:val="en-US" w:eastAsia="uk-UA"/>
              </w:rPr>
              <m:t xml:space="preserve">  x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  <w:lang w:val="en-US" w:eastAsia="uk-UA"/>
              </w:rPr>
              <m:t>1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  <w:lang w:val="en-US" w:eastAsia="uk-UA"/>
          </w:rPr>
          <m:t xml:space="preserve">=1, 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  <w:lang w:val="en-US" w:eastAsia="uk-UA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  <w:lang w:val="en-US" w:eastAsia="uk-UA"/>
              </w:rPr>
              <m:t>x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  <w:lang w:val="en-US" w:eastAsia="uk-UA"/>
              </w:rPr>
              <m:t>2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  <w:lang w:val="en-US" w:eastAsia="uk-UA"/>
          </w:rPr>
          <m:t>=-10</m:t>
        </m:r>
      </m:oMath>
      <w:r w:rsidR="006C196D" w:rsidRPr="0068720E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6C196D" w:rsidRPr="00913D8B" w:rsidRDefault="006C196D" w:rsidP="00BD28A8">
      <w:pPr>
        <w:spacing w:after="0" w:line="36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68720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Ділимо на </w:t>
      </w:r>
      <w:r w:rsidR="00F252FE" w:rsidRPr="00913D8B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68720E">
        <w:rPr>
          <w:rFonts w:ascii="Times New Roman" w:hAnsi="Times New Roman" w:cs="Times New Roman"/>
          <w:color w:val="000000"/>
          <w:sz w:val="28"/>
          <w:szCs w:val="28"/>
          <w:lang w:val="uk-UA"/>
        </w:rPr>
        <w:t>, отримуємо</w:t>
      </w:r>
      <m:oMath>
        <m:sSub>
          <m:sSub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uk-UA"/>
              </w:rPr>
              <m:t>x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uk-UA"/>
              </w:rPr>
              <m:t>1</m:t>
            </m:r>
          </m:sub>
        </m:sSub>
        <m:r>
          <w:rPr>
            <w:rFonts w:ascii="Cambria Math" w:hAnsi="Cambria Math" w:cs="Times New Roman"/>
            <w:color w:val="000000"/>
            <w:sz w:val="28"/>
            <w:szCs w:val="28"/>
            <w:lang w:val="uk-UA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uk-UA"/>
              </w:rPr>
              <m:t>2</m:t>
            </m:r>
          </m:den>
        </m:f>
        <m:r>
          <w:rPr>
            <w:rFonts w:ascii="Cambria Math" w:hAnsi="Cambria Math" w:cs="Times New Roman"/>
            <w:color w:val="000000"/>
            <w:sz w:val="28"/>
            <w:szCs w:val="28"/>
            <w:lang w:val="uk-UA"/>
          </w:rPr>
          <m:t xml:space="preserve"> ,  </m:t>
        </m:r>
        <m:sSub>
          <m:sSub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uk-UA"/>
              </w:rPr>
              <m:t>x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uk-UA"/>
              </w:rPr>
              <m:t>2</m:t>
            </m:r>
          </m:sub>
        </m:sSub>
        <m:r>
          <w:rPr>
            <w:rFonts w:ascii="Cambria Math" w:hAnsi="Cambria Math" w:cs="Times New Roman"/>
            <w:color w:val="000000"/>
            <w:sz w:val="28"/>
            <w:szCs w:val="28"/>
            <w:lang w:val="uk-UA"/>
          </w:rPr>
          <m:t>=-5.</m:t>
        </m:r>
      </m:oMath>
    </w:p>
    <w:p w:rsidR="006C196D" w:rsidRDefault="006C196D" w:rsidP="00BD28A8">
      <w:pPr>
        <w:spacing w:after="0" w:line="360" w:lineRule="auto"/>
        <w:rPr>
          <w:rFonts w:ascii="Times New Roman" w:eastAsiaTheme="minorEastAsia" w:hAnsi="Times New Roman" w:cs="Times New Roman"/>
          <w:color w:val="000000"/>
          <w:sz w:val="28"/>
          <w:szCs w:val="28"/>
          <w:lang w:val="uk-UA"/>
        </w:rPr>
      </w:pPr>
      <w:r w:rsidRPr="0068720E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Відповідь:</w:t>
      </w:r>
      <m:oMath>
        <m:sSub>
          <m:sSub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uk-UA"/>
              </w:rPr>
              <m:t>x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uk-UA"/>
              </w:rPr>
              <m:t>1</m:t>
            </m:r>
          </m:sub>
        </m:sSub>
        <m:r>
          <w:rPr>
            <w:rFonts w:ascii="Cambria Math" w:hAnsi="Cambria Math" w:cs="Times New Roman"/>
            <w:color w:val="000000"/>
            <w:sz w:val="28"/>
            <w:szCs w:val="28"/>
            <w:lang w:val="uk-UA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uk-UA"/>
              </w:rPr>
              <m:t>1</m:t>
            </m:r>
          </m:num>
          <m:den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uk-UA"/>
              </w:rPr>
              <m:t>2</m:t>
            </m:r>
          </m:den>
        </m:f>
        <m:r>
          <w:rPr>
            <w:rFonts w:ascii="Cambria Math" w:hAnsi="Cambria Math" w:cs="Times New Roman"/>
            <w:color w:val="000000"/>
            <w:sz w:val="28"/>
            <w:szCs w:val="28"/>
            <w:lang w:val="uk-UA"/>
          </w:rPr>
          <m:t xml:space="preserve"> ,  </m:t>
        </m:r>
        <m:sSub>
          <m:sSubPr>
            <m:ctrlPr>
              <w:rPr>
                <w:rFonts w:ascii="Cambria Math" w:hAnsi="Cambria Math" w:cs="Times New Roman"/>
                <w:i/>
                <w:color w:val="000000"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uk-UA"/>
              </w:rPr>
              <m:t>x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uk-UA"/>
              </w:rPr>
              <m:t>2</m:t>
            </m:r>
          </m:sub>
        </m:sSub>
        <m:r>
          <w:rPr>
            <w:rFonts w:ascii="Cambria Math" w:hAnsi="Cambria Math" w:cs="Times New Roman"/>
            <w:color w:val="000000"/>
            <w:sz w:val="28"/>
            <w:szCs w:val="28"/>
            <w:lang w:val="uk-UA"/>
          </w:rPr>
          <m:t>=-5.</m:t>
        </m:r>
      </m:oMath>
    </w:p>
    <w:p w:rsidR="00AF727A" w:rsidRPr="00DD348A" w:rsidRDefault="00AF727A" w:rsidP="00BD28A8">
      <w:pPr>
        <w:spacing w:after="0" w:line="360" w:lineRule="auto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val="uk-UA"/>
        </w:rPr>
        <w:t xml:space="preserve">Наприклад, самостійно </w:t>
      </w:r>
      <w:proofErr w:type="spellStart"/>
      <w:r>
        <w:rPr>
          <w:rFonts w:ascii="Times New Roman" w:eastAsiaTheme="minorEastAsia" w:hAnsi="Times New Roman" w:cs="Times New Roman"/>
          <w:color w:val="000000"/>
          <w:sz w:val="28"/>
          <w:szCs w:val="28"/>
          <w:lang w:val="uk-UA"/>
        </w:rPr>
        <w:t>розв</w:t>
      </w:r>
      <w:proofErr w:type="spellEnd"/>
      <w:r w:rsidRPr="00DD348A">
        <w:rPr>
          <w:rFonts w:ascii="Times New Roman" w:eastAsiaTheme="minorEastAsia" w:hAnsi="Times New Roman" w:cs="Times New Roman"/>
          <w:color w:val="000000"/>
          <w:sz w:val="28"/>
          <w:szCs w:val="28"/>
        </w:rPr>
        <w:t>’</w:t>
      </w:r>
      <w:proofErr w:type="spellStart"/>
      <w:r>
        <w:rPr>
          <w:rFonts w:ascii="Times New Roman" w:eastAsiaTheme="minorEastAsia" w:hAnsi="Times New Roman" w:cs="Times New Roman"/>
          <w:color w:val="000000"/>
          <w:sz w:val="28"/>
          <w:szCs w:val="28"/>
          <w:lang w:val="uk-UA"/>
        </w:rPr>
        <w:t>яжіть</w:t>
      </w:r>
      <w:proofErr w:type="spellEnd"/>
      <w:r>
        <w:rPr>
          <w:rFonts w:ascii="Times New Roman" w:eastAsiaTheme="minorEastAsia" w:hAnsi="Times New Roman" w:cs="Times New Roman"/>
          <w:color w:val="000000"/>
          <w:sz w:val="28"/>
          <w:szCs w:val="28"/>
          <w:lang w:val="uk-UA"/>
        </w:rPr>
        <w:t xml:space="preserve"> рівняння:</w:t>
      </w:r>
      <m:oMath>
        <m:sSup>
          <m:sSupPr>
            <m:ctrlPr>
              <w:rPr>
                <w:rFonts w:ascii="Cambria Math" w:hAnsi="Cambria Math" w:cs="Times New Roman"/>
                <w:bCs/>
                <w:i/>
                <w:iCs/>
                <w:color w:val="000000"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2</m:t>
            </m:r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uk-UA"/>
              </w:rPr>
              <m:t>2</m:t>
            </m:r>
          </m:sup>
        </m:sSup>
        <m:r>
          <w:rPr>
            <w:rFonts w:ascii="Cambria Math" w:hAnsi="Cambria Math" w:cs="Times New Roman"/>
            <w:color w:val="000000"/>
            <w:sz w:val="28"/>
            <w:szCs w:val="28"/>
            <w:lang w:val="uk-UA"/>
          </w:rPr>
          <m:t>-9x+10=0</m:t>
        </m:r>
      </m:oMath>
    </w:p>
    <w:p w:rsidR="00AF727A" w:rsidRDefault="00DD26C8" w:rsidP="00BD28A8">
      <w:pPr>
        <w:spacing w:after="0" w:line="360" w:lineRule="auto"/>
        <w:rPr>
          <w:rFonts w:ascii="Times New Roman" w:eastAsiaTheme="minorEastAsia" w:hAnsi="Times New Roman" w:cs="Times New Roman"/>
          <w:bCs/>
          <w:i/>
          <w:iCs/>
          <w:color w:val="000000"/>
          <w:sz w:val="28"/>
          <w:szCs w:val="28"/>
          <w:lang w:val="en-US"/>
        </w:rPr>
      </w:pPr>
      <m:oMathPara>
        <m:oMath>
          <m:sSup>
            <m:sSupPr>
              <m:ctrlPr>
                <w:rPr>
                  <w:rFonts w:ascii="Cambria Math" w:hAnsi="Cambria Math" w:cs="Times New Roman"/>
                  <w:bCs/>
                  <w:i/>
                  <w:iCs/>
                  <w:color w:val="000000"/>
                  <w:sz w:val="28"/>
                  <w:szCs w:val="28"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lang w:val="en-US"/>
                </w:rPr>
                <m:t>2x</m:t>
              </m:r>
            </m:e>
            <m:sup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lang w:val="uk-UA"/>
                </w:rPr>
                <m:t>2</m:t>
              </m:r>
            </m:sup>
          </m:sSup>
          <m:r>
            <w:rPr>
              <w:rFonts w:ascii="Cambria Math" w:hAnsi="Cambria Math" w:cs="Times New Roman"/>
              <w:color w:val="000000"/>
              <w:sz w:val="28"/>
              <w:szCs w:val="28"/>
              <w:lang w:val="uk-UA"/>
            </w:rPr>
            <m:t xml:space="preserve">-9x+10=0 ⇒ </m:t>
          </m:r>
          <m:sSup>
            <m:sSupPr>
              <m:ctrlPr>
                <w:rPr>
                  <w:rFonts w:ascii="Cambria Math" w:hAnsi="Cambria Math" w:cs="Times New Roman"/>
                  <w:bCs/>
                  <w:i/>
                  <w:iCs/>
                  <w:color w:val="000000"/>
                  <w:sz w:val="28"/>
                  <w:szCs w:val="28"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lang w:val="uk-UA"/>
                </w:rPr>
                <m:t>x</m:t>
              </m:r>
            </m:e>
            <m:sup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lang w:val="uk-UA"/>
                </w:rPr>
                <m:t>2</m:t>
              </m:r>
            </m:sup>
          </m:sSup>
          <m:r>
            <w:rPr>
              <w:rFonts w:ascii="Cambria Math" w:hAnsi="Cambria Math" w:cs="Times New Roman"/>
              <w:color w:val="000000"/>
              <w:sz w:val="28"/>
              <w:szCs w:val="28"/>
              <w:lang w:val="uk-UA"/>
            </w:rPr>
            <m:t xml:space="preserve">-9x+20=0;  </m:t>
          </m:r>
          <m:sSub>
            <m:sSubPr>
              <m:ctrlPr>
                <w:rPr>
                  <w:rFonts w:ascii="Cambria Math" w:hAnsi="Cambria Math" w:cs="Times New Roman"/>
                  <w:bCs/>
                  <w:i/>
                  <w:iCs/>
                  <w:color w:val="000000"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lang w:val="uk-UA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lang w:val="uk-UA"/>
                </w:rPr>
                <m:t>1</m:t>
              </m:r>
            </m:sub>
          </m:sSub>
          <m:r>
            <w:rPr>
              <w:rFonts w:ascii="Cambria Math" w:hAnsi="Cambria Math" w:cs="Times New Roman"/>
              <w:color w:val="000000"/>
              <w:sz w:val="28"/>
              <w:szCs w:val="28"/>
              <w:lang w:val="uk-UA"/>
            </w:rPr>
            <m:t xml:space="preserve">=5, </m:t>
          </m:r>
          <m:sSub>
            <m:sSubPr>
              <m:ctrlPr>
                <w:rPr>
                  <w:rFonts w:ascii="Cambria Math" w:hAnsi="Cambria Math" w:cs="Times New Roman"/>
                  <w:bCs/>
                  <w:i/>
                  <w:iCs/>
                  <w:color w:val="000000"/>
                  <w:sz w:val="28"/>
                  <w:szCs w:val="28"/>
                  <w:lang w:val="uk-UA"/>
                </w:rPr>
              </m:ctrlPr>
            </m:sSubPr>
            <m:e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lang w:val="en-US"/>
                </w:rPr>
                <m:t xml:space="preserve"> x</m:t>
              </m:r>
            </m:e>
            <m:sub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lang w:val="uk-UA"/>
                </w:rPr>
                <m:t>2</m:t>
              </m:r>
            </m:sub>
          </m:sSub>
          <m:r>
            <w:rPr>
              <w:rFonts w:ascii="Cambria Math" w:hAnsi="Cambria Math" w:cs="Times New Roman"/>
              <w:color w:val="000000"/>
              <w:sz w:val="28"/>
              <w:szCs w:val="28"/>
              <w:lang w:val="uk-UA"/>
            </w:rPr>
            <m:t>=4</m:t>
          </m:r>
        </m:oMath>
      </m:oMathPara>
    </w:p>
    <w:p w:rsidR="008D2A34" w:rsidRDefault="008D2A34" w:rsidP="00BD28A8">
      <w:pPr>
        <w:spacing w:after="0" w:line="360" w:lineRule="auto"/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 xml:space="preserve">Ділимо на 2, отримуємо  </w:t>
      </w:r>
      <m:oMath>
        <m:sSub>
          <m:sSubPr>
            <m:ctrlPr>
              <w:rPr>
                <w:rFonts w:ascii="Cambria Math" w:hAnsi="Cambria Math" w:cs="Times New Roman"/>
                <w:bCs/>
                <w:i/>
                <w:iCs/>
                <w:color w:val="000000"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uk-UA"/>
              </w:rPr>
              <m:t>x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uk-UA"/>
              </w:rPr>
              <m:t>1</m:t>
            </m:r>
          </m:sub>
        </m:sSub>
        <m:r>
          <w:rPr>
            <w:rFonts w:ascii="Cambria Math" w:hAnsi="Cambria Math" w:cs="Times New Roman"/>
            <w:color w:val="000000"/>
            <w:sz w:val="28"/>
            <w:szCs w:val="28"/>
            <w:lang w:val="uk-UA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bCs/>
                <w:i/>
                <w:iCs/>
                <w:color w:val="000000"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lang w:val="uk-UA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lang w:val="uk-UA"/>
              </w:rPr>
              <m:t>2</m:t>
            </m:r>
          </m:den>
        </m:f>
        <m:r>
          <w:rPr>
            <w:rFonts w:ascii="Cambria Math" w:hAnsi="Cambria Math" w:cs="Times New Roman"/>
            <w:color w:val="000000"/>
            <w:sz w:val="28"/>
            <w:szCs w:val="28"/>
            <w:lang w:val="uk-UA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bCs/>
                <w:i/>
                <w:iCs/>
                <w:color w:val="000000"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x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uk-UA"/>
              </w:rPr>
              <m:t>2</m:t>
            </m:r>
          </m:sub>
        </m:sSub>
        <m:r>
          <w:rPr>
            <w:rFonts w:ascii="Cambria Math" w:hAnsi="Cambria Math" w:cs="Times New Roman"/>
            <w:color w:val="000000"/>
            <w:sz w:val="28"/>
            <w:szCs w:val="28"/>
            <w:lang w:val="uk-UA"/>
          </w:rPr>
          <m:t>=2</m:t>
        </m:r>
      </m:oMath>
      <w:r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val="uk-UA"/>
        </w:rPr>
        <w:t>.</w:t>
      </w:r>
    </w:p>
    <w:p w:rsidR="008D2A34" w:rsidRPr="008D2A34" w:rsidRDefault="008D2A34" w:rsidP="00BD28A8">
      <w:pPr>
        <w:spacing w:after="0" w:line="360" w:lineRule="auto"/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val="uk-UA"/>
        </w:rPr>
        <w:t xml:space="preserve">Відповідь: </w:t>
      </w:r>
      <m:oMath>
        <m:sSub>
          <m:sSubPr>
            <m:ctrlPr>
              <w:rPr>
                <w:rFonts w:ascii="Cambria Math" w:hAnsi="Cambria Math" w:cs="Times New Roman"/>
                <w:bCs/>
                <w:i/>
                <w:iCs/>
                <w:color w:val="000000"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uk-UA"/>
              </w:rPr>
              <m:t>x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uk-UA"/>
              </w:rPr>
              <m:t>1</m:t>
            </m:r>
          </m:sub>
        </m:sSub>
        <m:r>
          <w:rPr>
            <w:rFonts w:ascii="Cambria Math" w:hAnsi="Cambria Math" w:cs="Times New Roman"/>
            <w:color w:val="000000"/>
            <w:sz w:val="28"/>
            <w:szCs w:val="28"/>
            <w:lang w:val="uk-UA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bCs/>
                <w:i/>
                <w:iCs/>
                <w:color w:val="000000"/>
                <w:sz w:val="28"/>
                <w:szCs w:val="28"/>
                <w:lang w:val="uk-UA"/>
              </w:rPr>
            </m:ctrlPr>
          </m:fPr>
          <m:num>
            <m: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lang w:val="uk-UA"/>
              </w:rPr>
              <m:t>5</m:t>
            </m:r>
          </m:num>
          <m:den>
            <m:r>
              <w:rPr>
                <w:rFonts w:ascii="Cambria Math" w:eastAsiaTheme="minorEastAsia" w:hAnsi="Cambria Math" w:cs="Times New Roman"/>
                <w:color w:val="000000"/>
                <w:sz w:val="28"/>
                <w:szCs w:val="28"/>
                <w:lang w:val="uk-UA"/>
              </w:rPr>
              <m:t>2</m:t>
            </m:r>
          </m:den>
        </m:f>
        <m:r>
          <w:rPr>
            <w:rFonts w:ascii="Cambria Math" w:hAnsi="Cambria Math" w:cs="Times New Roman"/>
            <w:color w:val="000000"/>
            <w:sz w:val="28"/>
            <w:szCs w:val="28"/>
            <w:lang w:val="uk-UA"/>
          </w:rPr>
          <m:t xml:space="preserve">, </m:t>
        </m:r>
        <m:sSub>
          <m:sSubPr>
            <m:ctrlPr>
              <w:rPr>
                <w:rFonts w:ascii="Cambria Math" w:hAnsi="Cambria Math" w:cs="Times New Roman"/>
                <w:bCs/>
                <w:i/>
                <w:iCs/>
                <w:color w:val="000000"/>
                <w:sz w:val="28"/>
                <w:szCs w:val="28"/>
                <w:lang w:val="uk-UA"/>
              </w:rPr>
            </m:ctrlPr>
          </m:sSub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 xml:space="preserve"> x</m:t>
            </m:r>
          </m:e>
          <m:sub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uk-UA"/>
              </w:rPr>
              <m:t>2</m:t>
            </m:r>
          </m:sub>
        </m:sSub>
        <m:r>
          <w:rPr>
            <w:rFonts w:ascii="Cambria Math" w:hAnsi="Cambria Math" w:cs="Times New Roman"/>
            <w:color w:val="000000"/>
            <w:sz w:val="28"/>
            <w:szCs w:val="28"/>
            <w:lang w:val="uk-UA"/>
          </w:rPr>
          <m:t>=2</m:t>
        </m:r>
      </m:oMath>
    </w:p>
    <w:p w:rsidR="006C196D" w:rsidRPr="00B25C66" w:rsidRDefault="00B25C66" w:rsidP="00BD28A8">
      <w:pPr>
        <w:pStyle w:val="a3"/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contextualSpacing w:val="0"/>
        <w:rPr>
          <w:rFonts w:ascii="Times New Roman" w:hAnsi="Times New Roman" w:cs="Times New Roman"/>
          <w:noProof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Метод</w:t>
      </w:r>
      <w:r w:rsidR="0068720E" w:rsidRPr="00B25C66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 xml:space="preserve"> «коефіцієнтів»</w:t>
      </w:r>
      <w:r w:rsidR="00AE2B45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t>для рівняння</w:t>
      </w:r>
    </w:p>
    <w:p w:rsidR="00996B3C" w:rsidRPr="00996B3C" w:rsidRDefault="00DD26C8" w:rsidP="00BD28A8">
      <w:pPr>
        <w:spacing w:after="0" w:line="360" w:lineRule="auto"/>
        <w:jc w:val="center"/>
        <w:rPr>
          <w:rFonts w:ascii="Times New Roman" w:eastAsiaTheme="minorEastAsia" w:hAnsi="Times New Roman" w:cs="Times New Roman"/>
          <w:noProof/>
          <w:sz w:val="28"/>
          <w:szCs w:val="28"/>
          <w:lang w:val="en-US" w:eastAsia="uk-UA"/>
        </w:rPr>
      </w:pPr>
      <m:oMathPara>
        <m:oMath>
          <m:sSup>
            <m:sSupPr>
              <m:ctrlPr>
                <w:rPr>
                  <w:rFonts w:ascii="Cambria Math" w:hAnsi="Cambria Math" w:cs="Times New Roman"/>
                  <w:i/>
                  <w:noProof/>
                  <w:sz w:val="28"/>
                  <w:szCs w:val="28"/>
                  <w:lang w:val="uk-UA" w:eastAsia="uk-UA"/>
                </w:rPr>
              </m:ctrlPr>
            </m:sSupPr>
            <m:e>
              <m:r>
                <w:rPr>
                  <w:rFonts w:ascii="Cambria Math" w:hAnsi="Cambria Math" w:cs="Times New Roman"/>
                  <w:noProof/>
                  <w:sz w:val="28"/>
                  <w:szCs w:val="28"/>
                  <w:lang w:val="en-US" w:eastAsia="uk-UA"/>
                </w:rPr>
                <m:t>ax</m:t>
              </m:r>
            </m:e>
            <m:sup>
              <m:r>
                <w:rPr>
                  <w:rFonts w:ascii="Cambria Math" w:hAnsi="Cambria Math" w:cs="Times New Roman"/>
                  <w:noProof/>
                  <w:sz w:val="28"/>
                  <w:szCs w:val="28"/>
                  <w:lang w:val="uk-UA" w:eastAsia="uk-UA"/>
                </w:rPr>
                <m:t>2</m:t>
              </m:r>
            </m:sup>
          </m:sSup>
          <m:r>
            <w:rPr>
              <w:rFonts w:ascii="Cambria Math" w:hAnsi="Cambria Math" w:cs="Times New Roman"/>
              <w:noProof/>
              <w:sz w:val="28"/>
              <w:szCs w:val="28"/>
              <w:lang w:val="uk-UA" w:eastAsia="uk-UA"/>
            </w:rPr>
            <m:t>+bx+c=0 ⟹</m:t>
          </m:r>
        </m:oMath>
      </m:oMathPara>
    </w:p>
    <w:p w:rsidR="00996B3C" w:rsidRPr="00996B3C" w:rsidRDefault="00061BC4" w:rsidP="00BD28A8">
      <w:pPr>
        <w:spacing w:after="0" w:line="360" w:lineRule="auto"/>
        <w:jc w:val="center"/>
        <w:rPr>
          <w:rFonts w:ascii="Times New Roman" w:eastAsiaTheme="minorEastAsia" w:hAnsi="Times New Roman" w:cs="Times New Roman"/>
          <w:noProof/>
          <w:sz w:val="28"/>
          <w:szCs w:val="28"/>
          <w:lang w:val="uk-UA" w:eastAsia="uk-UA"/>
        </w:rPr>
      </w:pPr>
      <m:oMath>
        <m:r>
          <w:rPr>
            <w:rFonts w:ascii="Cambria Math" w:hAnsi="Cambria Math" w:cs="Times New Roman"/>
            <w:noProof/>
            <w:sz w:val="28"/>
            <w:szCs w:val="28"/>
            <w:lang w:val="uk-UA" w:eastAsia="uk-UA"/>
          </w:rPr>
          <m:t>a+b+c</m:t>
        </m:r>
        <m:r>
          <w:rPr>
            <w:rFonts w:ascii="Cambria Math" w:hAnsi="Cambria Math" w:cs="Times New Roman"/>
            <w:noProof/>
            <w:sz w:val="28"/>
            <w:szCs w:val="28"/>
            <w:lang w:val="en-US" w:eastAsia="uk-UA"/>
          </w:rPr>
          <m:t xml:space="preserve">=0, </m:t>
        </m:r>
      </m:oMath>
      <w:r w:rsidR="00996B3C">
        <w:rPr>
          <w:rFonts w:ascii="Times New Roman" w:eastAsiaTheme="minorEastAsia" w:hAnsi="Times New Roman" w:cs="Times New Roman"/>
          <w:noProof/>
          <w:sz w:val="28"/>
          <w:szCs w:val="28"/>
          <w:lang w:val="uk-UA" w:eastAsia="uk-UA"/>
        </w:rPr>
        <w:t>то</w:t>
      </w:r>
    </w:p>
    <w:p w:rsidR="00996B3C" w:rsidRPr="009D018E" w:rsidRDefault="00DD26C8" w:rsidP="00BD28A8">
      <w:pPr>
        <w:spacing w:after="0" w:line="360" w:lineRule="auto"/>
        <w:rPr>
          <w:rFonts w:ascii="Times New Roman" w:hAnsi="Times New Roman" w:cs="Times New Roman"/>
          <w:position w:val="-6"/>
          <w:sz w:val="28"/>
          <w:szCs w:val="28"/>
          <w:lang w:val="uk-UA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noProof/>
                  <w:sz w:val="28"/>
                  <w:szCs w:val="28"/>
                  <w:lang w:val="en-US" w:eastAsia="uk-UA"/>
                </w:rPr>
              </m:ctrlPr>
            </m:sSubPr>
            <m:e>
              <m:r>
                <w:rPr>
                  <w:rFonts w:ascii="Cambria Math" w:hAnsi="Cambria Math" w:cs="Times New Roman"/>
                  <w:noProof/>
                  <w:sz w:val="28"/>
                  <w:szCs w:val="28"/>
                  <w:lang w:val="en-US" w:eastAsia="uk-UA"/>
                </w:rPr>
                <m:t xml:space="preserve">  x</m:t>
              </m:r>
            </m:e>
            <m:sub>
              <m:r>
                <w:rPr>
                  <w:rFonts w:ascii="Cambria Math" w:hAnsi="Cambria Math" w:cs="Times New Roman"/>
                  <w:noProof/>
                  <w:sz w:val="28"/>
                  <w:szCs w:val="28"/>
                  <w:lang w:val="en-US" w:eastAsia="uk-UA"/>
                </w:rPr>
                <m:t>1</m:t>
              </m:r>
            </m:sub>
          </m:sSub>
          <m:r>
            <w:rPr>
              <w:rFonts w:ascii="Cambria Math" w:hAnsi="Cambria Math" w:cs="Times New Roman"/>
              <w:noProof/>
              <w:sz w:val="28"/>
              <w:szCs w:val="28"/>
              <w:lang w:val="en-US" w:eastAsia="uk-UA"/>
            </w:rPr>
            <m:t xml:space="preserve">=1,  </m:t>
          </m:r>
          <m:sSub>
            <m:sSubPr>
              <m:ctrlPr>
                <w:rPr>
                  <w:rFonts w:ascii="Cambria Math" w:hAnsi="Cambria Math" w:cs="Times New Roman"/>
                  <w:i/>
                  <w:noProof/>
                  <w:sz w:val="28"/>
                  <w:szCs w:val="28"/>
                  <w:lang w:val="en-US" w:eastAsia="uk-UA"/>
                </w:rPr>
              </m:ctrlPr>
            </m:sSubPr>
            <m:e>
              <m:r>
                <w:rPr>
                  <w:rFonts w:ascii="Cambria Math" w:hAnsi="Cambria Math" w:cs="Times New Roman"/>
                  <w:noProof/>
                  <w:sz w:val="28"/>
                  <w:szCs w:val="28"/>
                  <w:lang w:val="en-US" w:eastAsia="uk-UA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noProof/>
                  <w:sz w:val="28"/>
                  <w:szCs w:val="28"/>
                  <w:lang w:val="en-US" w:eastAsia="uk-UA"/>
                </w:rPr>
                <m:t>2</m:t>
              </m:r>
            </m:sub>
          </m:sSub>
          <m:r>
            <w:rPr>
              <w:rFonts w:ascii="Cambria Math" w:hAnsi="Cambria Math" w:cs="Times New Roman"/>
              <w:noProof/>
              <w:sz w:val="28"/>
              <w:szCs w:val="28"/>
              <w:lang w:val="en-US" w:eastAsia="uk-UA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noProof/>
                  <w:sz w:val="28"/>
                  <w:szCs w:val="28"/>
                  <w:lang w:val="en-US" w:eastAsia="uk-UA"/>
                </w:rPr>
              </m:ctrlPr>
            </m:fPr>
            <m:num>
              <m:r>
                <w:rPr>
                  <w:rFonts w:ascii="Cambria Math" w:hAnsi="Cambria Math" w:cs="Times New Roman"/>
                  <w:noProof/>
                  <w:sz w:val="28"/>
                  <w:szCs w:val="28"/>
                  <w:lang w:val="en-US" w:eastAsia="uk-UA"/>
                </w:rPr>
                <m:t>c</m:t>
              </m:r>
            </m:num>
            <m:den>
              <m:r>
                <w:rPr>
                  <w:rFonts w:ascii="Cambria Math" w:hAnsi="Cambria Math" w:cs="Times New Roman"/>
                  <w:noProof/>
                  <w:sz w:val="28"/>
                  <w:szCs w:val="28"/>
                  <w:lang w:val="en-US" w:eastAsia="uk-UA"/>
                </w:rPr>
                <m:t>a</m:t>
              </m:r>
            </m:den>
          </m:f>
        </m:oMath>
      </m:oMathPara>
    </w:p>
    <w:p w:rsidR="006C196D" w:rsidRPr="00DD348A" w:rsidRDefault="00996B3C" w:rsidP="00BD28A8">
      <w:pPr>
        <w:spacing w:after="0" w:line="360" w:lineRule="auto"/>
        <w:ind w:left="360"/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 xml:space="preserve">Наприклад, </w:t>
      </w:r>
      <w:proofErr w:type="spellStart"/>
      <w:r w:rsidR="00DD348A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розв</w:t>
      </w:r>
      <w:proofErr w:type="spellEnd"/>
      <w:r w:rsidR="00DD348A" w:rsidRPr="00DD348A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’</w:t>
      </w:r>
      <w:proofErr w:type="spellStart"/>
      <w:r w:rsidR="00DD348A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яжемо</w:t>
      </w:r>
      <w:proofErr w:type="spellEnd"/>
      <w:r w:rsidR="00DD348A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 xml:space="preserve"> цим методом</w:t>
      </w:r>
      <w:r w:rsidR="009A31A8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 xml:space="preserve"> </w:t>
      </w:r>
      <w:r w:rsidR="00061BC4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рівняння</w:t>
      </w:r>
      <w:r w:rsidR="00DD348A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>:</w:t>
      </w:r>
    </w:p>
    <w:p w:rsidR="00DD348A" w:rsidRDefault="00DD26C8" w:rsidP="00BD28A8">
      <w:pPr>
        <w:spacing w:after="0" w:line="360" w:lineRule="auto"/>
        <w:ind w:left="360"/>
        <w:jc w:val="center"/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val="uk-UA"/>
        </w:rPr>
      </w:pPr>
      <m:oMathPara>
        <m:oMath>
          <m:sSup>
            <m:sSupPr>
              <m:ctrlPr>
                <w:rPr>
                  <w:rFonts w:ascii="Cambria Math" w:hAnsi="Cambria Math" w:cs="Times New Roman"/>
                  <w:bCs/>
                  <w:i/>
                  <w:iCs/>
                  <w:color w:val="000000"/>
                  <w:sz w:val="28"/>
                  <w:szCs w:val="28"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</w:rPr>
                <m:t>2</m:t>
              </m:r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lang w:val="en-US"/>
                </w:rPr>
                <m:t>x</m:t>
              </m:r>
            </m:e>
            <m:sup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lang w:val="uk-UA"/>
                </w:rPr>
                <m:t>2</m:t>
              </m:r>
            </m:sup>
          </m:sSup>
          <m:r>
            <w:rPr>
              <w:rFonts w:ascii="Cambria Math" w:hAnsi="Cambria Math" w:cs="Times New Roman"/>
              <w:color w:val="000000"/>
              <w:sz w:val="28"/>
              <w:szCs w:val="28"/>
              <w:lang w:val="uk-UA"/>
            </w:rPr>
            <m:t xml:space="preserve">-9x+7=0 </m:t>
          </m:r>
          <m:r>
            <w:rPr>
              <w:rFonts w:ascii="Cambria Math" w:eastAsiaTheme="minorEastAsia" w:hAnsi="Cambria Math" w:cs="Times New Roman"/>
              <w:color w:val="000000"/>
              <w:sz w:val="28"/>
              <w:szCs w:val="28"/>
              <w:lang w:val="uk-UA"/>
            </w:rPr>
            <m:t>⟹</m:t>
          </m:r>
        </m:oMath>
      </m:oMathPara>
    </w:p>
    <w:p w:rsidR="00DD348A" w:rsidRPr="00DD348A" w:rsidRDefault="00061BC4" w:rsidP="00BD28A8">
      <w:pPr>
        <w:spacing w:after="0" w:line="360" w:lineRule="auto"/>
        <w:ind w:left="360"/>
        <w:jc w:val="center"/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val="uk-UA"/>
        </w:rPr>
      </w:pPr>
      <m:oMath>
        <m:r>
          <w:rPr>
            <w:rFonts w:ascii="Cambria Math" w:hAnsi="Cambria Math" w:cs="Times New Roman"/>
            <w:color w:val="000000"/>
            <w:sz w:val="28"/>
            <w:szCs w:val="28"/>
            <w:lang w:val="uk-UA"/>
          </w:rPr>
          <m:t>2-9+7=0</m:t>
        </m:r>
      </m:oMath>
      <w:r w:rsidR="00DD348A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val="uk-UA"/>
        </w:rPr>
        <w:t>, то</w:t>
      </w:r>
    </w:p>
    <w:p w:rsidR="00DD348A" w:rsidRPr="00AE2B45" w:rsidRDefault="00DD26C8" w:rsidP="00BD28A8">
      <w:pPr>
        <w:spacing w:after="0" w:line="360" w:lineRule="auto"/>
        <w:ind w:left="360"/>
        <w:rPr>
          <w:rFonts w:ascii="Times New Roman" w:eastAsiaTheme="minorEastAsia" w:hAnsi="Times New Roman" w:cs="Times New Roman"/>
          <w:sz w:val="28"/>
          <w:szCs w:val="28"/>
          <w:lang w:val="en-US" w:eastAsia="uk-UA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noProof/>
                  <w:sz w:val="28"/>
                  <w:szCs w:val="28"/>
                  <w:lang w:val="en-US" w:eastAsia="uk-UA"/>
                </w:rPr>
              </m:ctrlPr>
            </m:sSubPr>
            <m:e>
              <m:r>
                <w:rPr>
                  <w:rFonts w:ascii="Cambria Math" w:hAnsi="Cambria Math" w:cs="Times New Roman"/>
                  <w:noProof/>
                  <w:sz w:val="28"/>
                  <w:szCs w:val="28"/>
                  <w:lang w:val="en-US" w:eastAsia="uk-UA"/>
                </w:rPr>
                <m:t xml:space="preserve"> x</m:t>
              </m:r>
            </m:e>
            <m:sub>
              <m:r>
                <w:rPr>
                  <w:rFonts w:ascii="Cambria Math" w:hAnsi="Cambria Math" w:cs="Times New Roman"/>
                  <w:noProof/>
                  <w:sz w:val="28"/>
                  <w:szCs w:val="28"/>
                  <w:lang w:val="en-US" w:eastAsia="uk-UA"/>
                </w:rPr>
                <m:t>1</m:t>
              </m:r>
            </m:sub>
          </m:sSub>
          <m:r>
            <w:rPr>
              <w:rFonts w:ascii="Cambria Math" w:hAnsi="Cambria Math" w:cs="Times New Roman"/>
              <w:noProof/>
              <w:sz w:val="28"/>
              <w:szCs w:val="28"/>
              <w:lang w:val="en-US" w:eastAsia="uk-UA"/>
            </w:rPr>
            <m:t xml:space="preserve">=1,  </m:t>
          </m:r>
          <m:sSub>
            <m:sSubPr>
              <m:ctrlPr>
                <w:rPr>
                  <w:rFonts w:ascii="Cambria Math" w:hAnsi="Cambria Math" w:cs="Times New Roman"/>
                  <w:i/>
                  <w:noProof/>
                  <w:sz w:val="28"/>
                  <w:szCs w:val="28"/>
                  <w:lang w:val="en-US" w:eastAsia="uk-UA"/>
                </w:rPr>
              </m:ctrlPr>
            </m:sSubPr>
            <m:e>
              <m:r>
                <w:rPr>
                  <w:rFonts w:ascii="Cambria Math" w:hAnsi="Cambria Math" w:cs="Times New Roman"/>
                  <w:noProof/>
                  <w:sz w:val="28"/>
                  <w:szCs w:val="28"/>
                  <w:lang w:val="en-US" w:eastAsia="uk-UA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noProof/>
                  <w:sz w:val="28"/>
                  <w:szCs w:val="28"/>
                  <w:lang w:val="en-US" w:eastAsia="uk-UA"/>
                </w:rPr>
                <m:t>2</m:t>
              </m:r>
            </m:sub>
          </m:sSub>
          <m:r>
            <w:rPr>
              <w:rFonts w:ascii="Cambria Math" w:hAnsi="Cambria Math" w:cs="Times New Roman"/>
              <w:noProof/>
              <w:sz w:val="28"/>
              <w:szCs w:val="28"/>
              <w:lang w:val="en-US" w:eastAsia="uk-UA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noProof/>
                  <w:sz w:val="28"/>
                  <w:szCs w:val="28"/>
                  <w:lang w:val="en-US" w:eastAsia="uk-UA"/>
                </w:rPr>
              </m:ctrlPr>
            </m:fPr>
            <m:num>
              <m:r>
                <w:rPr>
                  <w:rFonts w:ascii="Cambria Math" w:hAnsi="Cambria Math" w:cs="Times New Roman"/>
                  <w:noProof/>
                  <w:sz w:val="28"/>
                  <w:szCs w:val="28"/>
                  <w:lang w:val="en-US" w:eastAsia="uk-UA"/>
                </w:rPr>
                <m:t>c</m:t>
              </m:r>
            </m:num>
            <m:den>
              <m:r>
                <w:rPr>
                  <w:rFonts w:ascii="Cambria Math" w:hAnsi="Cambria Math" w:cs="Times New Roman"/>
                  <w:noProof/>
                  <w:sz w:val="28"/>
                  <w:szCs w:val="28"/>
                  <w:lang w:val="en-US" w:eastAsia="uk-UA"/>
                </w:rPr>
                <m:t>a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 w:eastAsia="uk-UA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noProof/>
                  <w:sz w:val="28"/>
                  <w:szCs w:val="28"/>
                  <w:lang w:val="en-US" w:eastAsia="uk-UA"/>
                </w:rPr>
              </m:ctrlPr>
            </m:fPr>
            <m:num>
              <m:r>
                <w:rPr>
                  <w:rFonts w:ascii="Cambria Math" w:hAnsi="Cambria Math" w:cs="Times New Roman"/>
                  <w:noProof/>
                  <w:sz w:val="28"/>
                  <w:szCs w:val="28"/>
                  <w:lang w:val="en-US" w:eastAsia="uk-UA"/>
                </w:rPr>
                <m:t>7</m:t>
              </m:r>
            </m:num>
            <m:den>
              <m:r>
                <w:rPr>
                  <w:rFonts w:ascii="Cambria Math" w:hAnsi="Cambria Math" w:cs="Times New Roman"/>
                  <w:noProof/>
                  <w:sz w:val="28"/>
                  <w:szCs w:val="28"/>
                  <w:lang w:val="en-US" w:eastAsia="uk-UA"/>
                </w:rPr>
                <m:t>2</m:t>
              </m:r>
            </m:den>
          </m:f>
          <m:r>
            <w:rPr>
              <w:rFonts w:ascii="Cambria Math" w:hAnsi="Cambria Math" w:cs="Times New Roman"/>
              <w:noProof/>
              <w:sz w:val="28"/>
              <w:szCs w:val="28"/>
              <w:lang w:val="en-US" w:eastAsia="uk-UA"/>
            </w:rPr>
            <m:t>=3</m:t>
          </m:r>
          <m:f>
            <m:fPr>
              <m:ctrlPr>
                <w:rPr>
                  <w:rFonts w:ascii="Cambria Math" w:hAnsi="Cambria Math" w:cs="Times New Roman"/>
                  <w:i/>
                  <w:noProof/>
                  <w:sz w:val="28"/>
                  <w:szCs w:val="28"/>
                  <w:lang w:val="en-US" w:eastAsia="uk-UA"/>
                </w:rPr>
              </m:ctrlPr>
            </m:fPr>
            <m:num>
              <m:r>
                <w:rPr>
                  <w:rFonts w:ascii="Cambria Math" w:hAnsi="Cambria Math" w:cs="Times New Roman"/>
                  <w:noProof/>
                  <w:sz w:val="28"/>
                  <w:szCs w:val="28"/>
                  <w:lang w:val="en-US" w:eastAsia="uk-UA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noProof/>
                  <w:sz w:val="28"/>
                  <w:szCs w:val="28"/>
                  <w:lang w:val="en-US" w:eastAsia="uk-UA"/>
                </w:rPr>
                <m:t>2</m:t>
              </m:r>
            </m:den>
          </m:f>
        </m:oMath>
      </m:oMathPara>
    </w:p>
    <w:p w:rsidR="00061BC4" w:rsidRPr="00061BC4" w:rsidRDefault="00061BC4" w:rsidP="00BD28A8">
      <w:pPr>
        <w:spacing w:after="0" w:line="360" w:lineRule="auto"/>
        <w:ind w:left="360"/>
        <w:rPr>
          <w:rFonts w:ascii="Times New Roman" w:eastAsiaTheme="minorEastAsia" w:hAnsi="Times New Roman" w:cs="Times New Roman"/>
          <w:i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Відповідь: </w:t>
      </w:r>
      <m:oMath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  <w:lang w:val="en-US" w:eastAsia="uk-UA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  <w:lang w:val="en-US" w:eastAsia="uk-UA"/>
              </w:rPr>
              <m:t>x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  <w:lang w:eastAsia="uk-UA"/>
              </w:rPr>
              <m:t>1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  <w:lang w:eastAsia="uk-UA"/>
          </w:rPr>
          <m:t xml:space="preserve">=1,  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  <w:lang w:val="en-US" w:eastAsia="uk-UA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  <w:lang w:val="en-US" w:eastAsia="uk-UA"/>
              </w:rPr>
              <m:t>x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  <w:lang w:eastAsia="uk-UA"/>
              </w:rPr>
              <m:t>2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  <w:lang w:eastAsia="uk-UA"/>
          </w:rPr>
          <m:t>=3</m:t>
        </m:r>
        <m:f>
          <m:f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  <w:lang w:val="en-US" w:eastAsia="uk-UA"/>
              </w:rPr>
            </m:ctrlPr>
          </m:fPr>
          <m:num>
            <m:r>
              <w:rPr>
                <w:rFonts w:ascii="Cambria Math" w:hAnsi="Cambria Math" w:cs="Times New Roman"/>
                <w:noProof/>
                <w:sz w:val="28"/>
                <w:szCs w:val="28"/>
                <w:lang w:eastAsia="uk-UA"/>
              </w:rPr>
              <m:t>1</m:t>
            </m:r>
          </m:num>
          <m:den>
            <m:r>
              <w:rPr>
                <w:rFonts w:ascii="Cambria Math" w:hAnsi="Cambria Math" w:cs="Times New Roman"/>
                <w:noProof/>
                <w:sz w:val="28"/>
                <w:szCs w:val="28"/>
                <w:lang w:eastAsia="uk-UA"/>
              </w:rPr>
              <m:t>2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.</w:t>
      </w:r>
    </w:p>
    <w:p w:rsidR="00FA2FBF" w:rsidRPr="00061BC4" w:rsidRDefault="00FA2FBF" w:rsidP="00BD28A8">
      <w:pPr>
        <w:spacing w:after="0" w:line="360" w:lineRule="auto"/>
        <w:ind w:left="360"/>
        <w:rPr>
          <w:rFonts w:ascii="Times New Roman" w:hAnsi="Times New Roman" w:cs="Times New Roman"/>
          <w:position w:val="-6"/>
          <w:sz w:val="28"/>
          <w:szCs w:val="28"/>
          <w:lang w:val="uk-UA"/>
        </w:rPr>
      </w:pPr>
      <w:r>
        <w:rPr>
          <w:rFonts w:ascii="Times New Roman" w:hAnsi="Times New Roman" w:cs="Times New Roman"/>
          <w:position w:val="-6"/>
          <w:sz w:val="28"/>
          <w:szCs w:val="28"/>
          <w:lang w:val="uk-UA"/>
        </w:rPr>
        <w:t xml:space="preserve">А ось наступне рівняння </w:t>
      </w:r>
      <w:proofErr w:type="spellStart"/>
      <w:r>
        <w:rPr>
          <w:rFonts w:ascii="Times New Roman" w:hAnsi="Times New Roman" w:cs="Times New Roman"/>
          <w:position w:val="-6"/>
          <w:sz w:val="28"/>
          <w:szCs w:val="28"/>
          <w:lang w:val="uk-UA"/>
        </w:rPr>
        <w:t>розв</w:t>
      </w:r>
      <w:proofErr w:type="spellEnd"/>
      <w:r w:rsidRPr="00FA2FBF">
        <w:rPr>
          <w:rFonts w:ascii="Times New Roman" w:hAnsi="Times New Roman" w:cs="Times New Roman"/>
          <w:position w:val="-6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position w:val="-6"/>
          <w:sz w:val="28"/>
          <w:szCs w:val="28"/>
          <w:lang w:val="uk-UA"/>
        </w:rPr>
        <w:t>я</w:t>
      </w:r>
      <w:r w:rsidR="00061BC4">
        <w:rPr>
          <w:rFonts w:ascii="Times New Roman" w:hAnsi="Times New Roman" w:cs="Times New Roman"/>
          <w:position w:val="-6"/>
          <w:sz w:val="28"/>
          <w:szCs w:val="28"/>
          <w:lang w:val="uk-UA"/>
        </w:rPr>
        <w:t>жіть</w:t>
      </w:r>
      <w:proofErr w:type="spellEnd"/>
      <w:r w:rsidR="00061BC4">
        <w:rPr>
          <w:rFonts w:ascii="Times New Roman" w:hAnsi="Times New Roman" w:cs="Times New Roman"/>
          <w:position w:val="-6"/>
          <w:sz w:val="28"/>
          <w:szCs w:val="28"/>
          <w:lang w:val="uk-UA"/>
        </w:rPr>
        <w:t xml:space="preserve"> самостійно:</w:t>
      </w:r>
    </w:p>
    <w:p w:rsidR="00FA2FBF" w:rsidRDefault="00DD26C8" w:rsidP="00BD28A8">
      <w:pPr>
        <w:spacing w:after="0" w:line="360" w:lineRule="auto"/>
        <w:ind w:left="360"/>
        <w:jc w:val="center"/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val="uk-UA"/>
        </w:rPr>
      </w:pPr>
      <m:oMathPara>
        <m:oMath>
          <m:sSup>
            <m:sSupPr>
              <m:ctrlPr>
                <w:rPr>
                  <w:rFonts w:ascii="Cambria Math" w:hAnsi="Cambria Math" w:cs="Times New Roman"/>
                  <w:bCs/>
                  <w:i/>
                  <w:iCs/>
                  <w:color w:val="000000"/>
                  <w:sz w:val="28"/>
                  <w:szCs w:val="28"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</w:rPr>
                <m:t>4</m:t>
              </m:r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lang w:val="en-US"/>
                </w:rPr>
                <m:t>t</m:t>
              </m:r>
            </m:e>
            <m:sup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lang w:val="uk-UA"/>
                </w:rPr>
                <m:t>2</m:t>
              </m:r>
            </m:sup>
          </m:sSup>
          <m:r>
            <w:rPr>
              <w:rFonts w:ascii="Cambria Math" w:hAnsi="Cambria Math" w:cs="Times New Roman"/>
              <w:color w:val="000000"/>
              <w:sz w:val="28"/>
              <w:szCs w:val="28"/>
              <w:lang w:val="uk-UA"/>
            </w:rPr>
            <m:t xml:space="preserve">-13t+9=0  </m:t>
          </m:r>
          <m:r>
            <w:rPr>
              <w:rFonts w:ascii="Cambria Math" w:eastAsiaTheme="minorEastAsia" w:hAnsi="Cambria Math" w:cs="Times New Roman"/>
              <w:color w:val="000000"/>
              <w:sz w:val="28"/>
              <w:szCs w:val="28"/>
              <w:lang w:val="uk-UA"/>
            </w:rPr>
            <m:t>⟹</m:t>
          </m:r>
        </m:oMath>
      </m:oMathPara>
    </w:p>
    <w:p w:rsidR="00AE2B45" w:rsidRPr="00DD348A" w:rsidRDefault="00AE2B45" w:rsidP="00BD28A8">
      <w:pPr>
        <w:spacing w:after="0" w:line="360" w:lineRule="auto"/>
        <w:ind w:left="360"/>
        <w:jc w:val="center"/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val="uk-UA"/>
        </w:rPr>
      </w:pPr>
      <m:oMath>
        <m:r>
          <w:rPr>
            <w:rFonts w:ascii="Cambria Math" w:hAnsi="Cambria Math" w:cs="Times New Roman"/>
            <w:color w:val="000000"/>
            <w:sz w:val="28"/>
            <w:szCs w:val="28"/>
            <w:lang w:val="uk-UA"/>
          </w:rPr>
          <m:t>4-13+9=0</m:t>
        </m:r>
      </m:oMath>
      <w:r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val="uk-UA"/>
        </w:rPr>
        <w:t>, то</w:t>
      </w:r>
    </w:p>
    <w:p w:rsidR="00AE2B45" w:rsidRDefault="00DD26C8" w:rsidP="00BD28A8">
      <w:pPr>
        <w:spacing w:after="0" w:line="360" w:lineRule="auto"/>
        <w:ind w:left="360"/>
        <w:rPr>
          <w:rFonts w:ascii="Times New Roman" w:eastAsiaTheme="minorEastAsia" w:hAnsi="Times New Roman" w:cs="Times New Roman"/>
          <w:i/>
          <w:sz w:val="28"/>
          <w:szCs w:val="28"/>
          <w:lang w:val="en-US" w:eastAsia="uk-UA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noProof/>
                  <w:sz w:val="28"/>
                  <w:szCs w:val="28"/>
                  <w:lang w:val="en-US" w:eastAsia="uk-UA"/>
                </w:rPr>
              </m:ctrlPr>
            </m:sSubPr>
            <m:e>
              <m:r>
                <w:rPr>
                  <w:rFonts w:ascii="Cambria Math" w:hAnsi="Cambria Math" w:cs="Times New Roman"/>
                  <w:noProof/>
                  <w:sz w:val="28"/>
                  <w:szCs w:val="28"/>
                  <w:lang w:val="en-US" w:eastAsia="uk-UA"/>
                </w:rPr>
                <m:t xml:space="preserve"> t</m:t>
              </m:r>
            </m:e>
            <m:sub>
              <m:r>
                <w:rPr>
                  <w:rFonts w:ascii="Cambria Math" w:hAnsi="Cambria Math" w:cs="Times New Roman"/>
                  <w:noProof/>
                  <w:sz w:val="28"/>
                  <w:szCs w:val="28"/>
                  <w:lang w:val="en-US" w:eastAsia="uk-UA"/>
                </w:rPr>
                <m:t>1</m:t>
              </m:r>
            </m:sub>
          </m:sSub>
          <m:r>
            <w:rPr>
              <w:rFonts w:ascii="Cambria Math" w:hAnsi="Cambria Math" w:cs="Times New Roman"/>
              <w:noProof/>
              <w:sz w:val="28"/>
              <w:szCs w:val="28"/>
              <w:lang w:val="en-US" w:eastAsia="uk-UA"/>
            </w:rPr>
            <m:t xml:space="preserve">=1,  </m:t>
          </m:r>
          <m:sSub>
            <m:sSubPr>
              <m:ctrlPr>
                <w:rPr>
                  <w:rFonts w:ascii="Cambria Math" w:hAnsi="Cambria Math" w:cs="Times New Roman"/>
                  <w:i/>
                  <w:noProof/>
                  <w:sz w:val="28"/>
                  <w:szCs w:val="28"/>
                  <w:lang w:val="en-US" w:eastAsia="uk-UA"/>
                </w:rPr>
              </m:ctrlPr>
            </m:sSubPr>
            <m:e>
              <m:r>
                <w:rPr>
                  <w:rFonts w:ascii="Cambria Math" w:hAnsi="Cambria Math" w:cs="Times New Roman"/>
                  <w:noProof/>
                  <w:sz w:val="28"/>
                  <w:szCs w:val="28"/>
                  <w:lang w:val="en-US" w:eastAsia="uk-UA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noProof/>
                  <w:sz w:val="28"/>
                  <w:szCs w:val="28"/>
                  <w:lang w:val="en-US" w:eastAsia="uk-UA"/>
                </w:rPr>
                <m:t>2</m:t>
              </m:r>
            </m:sub>
          </m:sSub>
          <m:r>
            <w:rPr>
              <w:rFonts w:ascii="Cambria Math" w:hAnsi="Cambria Math" w:cs="Times New Roman"/>
              <w:noProof/>
              <w:sz w:val="28"/>
              <w:szCs w:val="28"/>
              <w:lang w:val="en-US" w:eastAsia="uk-UA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noProof/>
                  <w:sz w:val="28"/>
                  <w:szCs w:val="28"/>
                  <w:lang w:val="en-US" w:eastAsia="uk-UA"/>
                </w:rPr>
              </m:ctrlPr>
            </m:fPr>
            <m:num>
              <m:r>
                <w:rPr>
                  <w:rFonts w:ascii="Cambria Math" w:hAnsi="Cambria Math" w:cs="Times New Roman"/>
                  <w:noProof/>
                  <w:sz w:val="28"/>
                  <w:szCs w:val="28"/>
                  <w:lang w:val="en-US" w:eastAsia="uk-UA"/>
                </w:rPr>
                <m:t>c</m:t>
              </m:r>
            </m:num>
            <m:den>
              <m:r>
                <w:rPr>
                  <w:rFonts w:ascii="Cambria Math" w:hAnsi="Cambria Math" w:cs="Times New Roman"/>
                  <w:noProof/>
                  <w:sz w:val="28"/>
                  <w:szCs w:val="28"/>
                  <w:lang w:val="en-US" w:eastAsia="uk-UA"/>
                </w:rPr>
                <m:t>a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 w:eastAsia="uk-UA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noProof/>
                  <w:sz w:val="28"/>
                  <w:szCs w:val="28"/>
                  <w:lang w:val="en-US" w:eastAsia="uk-UA"/>
                </w:rPr>
              </m:ctrlPr>
            </m:fPr>
            <m:num>
              <m:r>
                <w:rPr>
                  <w:rFonts w:ascii="Cambria Math" w:hAnsi="Cambria Math" w:cs="Times New Roman"/>
                  <w:noProof/>
                  <w:sz w:val="28"/>
                  <w:szCs w:val="28"/>
                  <w:lang w:val="en-US" w:eastAsia="uk-UA"/>
                </w:rPr>
                <m:t>9</m:t>
              </m:r>
            </m:num>
            <m:den>
              <m:r>
                <w:rPr>
                  <w:rFonts w:ascii="Cambria Math" w:hAnsi="Cambria Math" w:cs="Times New Roman"/>
                  <w:noProof/>
                  <w:sz w:val="28"/>
                  <w:szCs w:val="28"/>
                  <w:lang w:val="en-US" w:eastAsia="uk-UA"/>
                </w:rPr>
                <m:t>4</m:t>
              </m:r>
            </m:den>
          </m:f>
          <m:r>
            <w:rPr>
              <w:rFonts w:ascii="Cambria Math" w:hAnsi="Cambria Math" w:cs="Times New Roman"/>
              <w:noProof/>
              <w:sz w:val="28"/>
              <w:szCs w:val="28"/>
              <w:lang w:val="en-US" w:eastAsia="uk-UA"/>
            </w:rPr>
            <m:t>=2</m:t>
          </m:r>
          <m:f>
            <m:fPr>
              <m:ctrlPr>
                <w:rPr>
                  <w:rFonts w:ascii="Cambria Math" w:hAnsi="Cambria Math" w:cs="Times New Roman"/>
                  <w:i/>
                  <w:noProof/>
                  <w:sz w:val="28"/>
                  <w:szCs w:val="28"/>
                  <w:lang w:val="en-US" w:eastAsia="uk-UA"/>
                </w:rPr>
              </m:ctrlPr>
            </m:fPr>
            <m:num>
              <m:r>
                <w:rPr>
                  <w:rFonts w:ascii="Cambria Math" w:hAnsi="Cambria Math" w:cs="Times New Roman"/>
                  <w:noProof/>
                  <w:sz w:val="28"/>
                  <w:szCs w:val="28"/>
                  <w:lang w:val="en-US" w:eastAsia="uk-UA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noProof/>
                  <w:sz w:val="28"/>
                  <w:szCs w:val="28"/>
                  <w:lang w:val="en-US" w:eastAsia="uk-UA"/>
                </w:rPr>
                <m:t>4</m:t>
              </m:r>
            </m:den>
          </m:f>
        </m:oMath>
      </m:oMathPara>
    </w:p>
    <w:p w:rsidR="00061BC4" w:rsidRPr="00061BC4" w:rsidRDefault="00061BC4" w:rsidP="00BD28A8">
      <w:pPr>
        <w:spacing w:after="0" w:line="360" w:lineRule="auto"/>
        <w:ind w:left="360"/>
        <w:rPr>
          <w:rFonts w:ascii="Times New Roman" w:eastAsiaTheme="minorEastAsia" w:hAnsi="Times New Roman" w:cs="Times New Roman"/>
          <w:i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Відповідь: </w:t>
      </w:r>
      <m:oMath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  <w:lang w:val="en-US" w:eastAsia="uk-UA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  <w:lang w:val="en-US" w:eastAsia="uk-UA"/>
              </w:rPr>
              <m:t>t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  <w:lang w:eastAsia="uk-UA"/>
              </w:rPr>
              <m:t>1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  <w:lang w:eastAsia="uk-UA"/>
          </w:rPr>
          <m:t xml:space="preserve">=1,  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  <w:lang w:val="en-US" w:eastAsia="uk-UA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  <w:lang w:val="en-US" w:eastAsia="uk-UA"/>
              </w:rPr>
              <m:t>t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  <w:lang w:eastAsia="uk-UA"/>
              </w:rPr>
              <m:t>2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  <w:lang w:eastAsia="uk-UA"/>
          </w:rPr>
          <m:t>=2</m:t>
        </m:r>
        <m:f>
          <m:f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  <w:lang w:val="en-US" w:eastAsia="uk-UA"/>
              </w:rPr>
            </m:ctrlPr>
          </m:fPr>
          <m:num>
            <m:r>
              <w:rPr>
                <w:rFonts w:ascii="Cambria Math" w:hAnsi="Cambria Math" w:cs="Times New Roman"/>
                <w:noProof/>
                <w:sz w:val="28"/>
                <w:szCs w:val="28"/>
                <w:lang w:eastAsia="uk-UA"/>
              </w:rPr>
              <m:t>1</m:t>
            </m:r>
          </m:num>
          <m:den>
            <m:r>
              <w:rPr>
                <w:rFonts w:ascii="Cambria Math" w:hAnsi="Cambria Math" w:cs="Times New Roman"/>
                <w:noProof/>
                <w:sz w:val="28"/>
                <w:szCs w:val="28"/>
                <w:lang w:eastAsia="uk-UA"/>
              </w:rPr>
              <m:t>4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.</w:t>
      </w:r>
    </w:p>
    <w:p w:rsidR="00175DA9" w:rsidRPr="000F2C78" w:rsidRDefault="009D018E" w:rsidP="00BD28A8">
      <w:pPr>
        <w:pStyle w:val="a3"/>
        <w:numPr>
          <w:ilvl w:val="0"/>
          <w:numId w:val="18"/>
        </w:numPr>
        <w:tabs>
          <w:tab w:val="left" w:pos="1134"/>
        </w:tabs>
        <w:spacing w:after="0" w:line="360" w:lineRule="auto"/>
        <w:ind w:left="0" w:firstLine="709"/>
        <w:contextualSpacing w:val="0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lastRenderedPageBreak/>
        <w:t xml:space="preserve">Метод </w:t>
      </w:r>
      <w:proofErr w:type="spellStart"/>
      <w:r w:rsidR="000F2C78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розв</w:t>
      </w:r>
      <w:proofErr w:type="spellEnd"/>
      <w:r w:rsidR="000F2C78" w:rsidRPr="000F2C78">
        <w:rPr>
          <w:rFonts w:ascii="Times New Roman" w:eastAsiaTheme="minorEastAsia" w:hAnsi="Times New Roman" w:cs="Times New Roman"/>
          <w:sz w:val="28"/>
          <w:szCs w:val="28"/>
          <w:lang w:eastAsia="uk-UA"/>
        </w:rPr>
        <w:t>’</w:t>
      </w:r>
      <w:proofErr w:type="spellStart"/>
      <w:r w:rsidR="000F2C78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язання</w:t>
      </w:r>
      <w:proofErr w:type="spellEnd"/>
      <w:r w:rsidR="000F2C78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квадратного рівняння</w:t>
      </w:r>
      <m:oMath>
        <m:sSup>
          <m:sSup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  <w:lang w:val="uk-UA" w:eastAsia="uk-UA"/>
              </w:rPr>
            </m:ctrlPr>
          </m:sSupPr>
          <m:e>
            <m:r>
              <w:rPr>
                <w:rFonts w:ascii="Cambria Math" w:hAnsi="Cambria Math" w:cs="Times New Roman"/>
                <w:noProof/>
                <w:sz w:val="28"/>
                <w:szCs w:val="28"/>
                <w:lang w:val="en-US" w:eastAsia="uk-UA"/>
              </w:rPr>
              <m:t>ax</m:t>
            </m:r>
          </m:e>
          <m:sup>
            <m:r>
              <w:rPr>
                <w:rFonts w:ascii="Cambria Math" w:hAnsi="Cambria Math" w:cs="Times New Roman"/>
                <w:noProof/>
                <w:sz w:val="28"/>
                <w:szCs w:val="28"/>
                <w:lang w:val="uk-UA" w:eastAsia="uk-UA"/>
              </w:rPr>
              <m:t>2</m:t>
            </m:r>
          </m:sup>
        </m:sSup>
        <m:r>
          <w:rPr>
            <w:rFonts w:ascii="Cambria Math" w:hAnsi="Cambria Math" w:cs="Times New Roman"/>
            <w:noProof/>
            <w:sz w:val="28"/>
            <w:szCs w:val="28"/>
            <w:lang w:val="uk-UA" w:eastAsia="uk-UA"/>
          </w:rPr>
          <m:t>+bx+c=0</m:t>
        </m:r>
      </m:oMath>
      <w:r w:rsidR="00AE2B45" w:rsidRPr="00AE2B45">
        <w:rPr>
          <w:rFonts w:ascii="Times New Roman" w:eastAsiaTheme="minorEastAsia" w:hAnsi="Times New Roman" w:cs="Times New Roman"/>
          <w:noProof/>
          <w:sz w:val="28"/>
          <w:szCs w:val="28"/>
          <w:lang w:eastAsia="uk-UA"/>
        </w:rPr>
        <w:t>:</w:t>
      </w:r>
    </w:p>
    <w:p w:rsidR="006C196D" w:rsidRPr="000F2C78" w:rsidRDefault="000F2C78" w:rsidP="00BD28A8">
      <w:pPr>
        <w:spacing w:after="0" w:line="36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0F2C78"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  <w:t xml:space="preserve">якщо </w:t>
      </w:r>
      <m:oMath>
        <m:r>
          <w:rPr>
            <w:rFonts w:ascii="Cambria Math" w:hAnsi="Cambria Math" w:cs="Times New Roman"/>
            <w:noProof/>
            <w:sz w:val="28"/>
            <w:szCs w:val="28"/>
            <w:lang w:val="uk-UA" w:eastAsia="uk-UA"/>
          </w:rPr>
          <m:t>b</m:t>
        </m:r>
        <m:r>
          <w:rPr>
            <w:rFonts w:ascii="Cambria Math" w:hAnsi="Times New Roman" w:cs="Times New Roman"/>
            <w:noProof/>
            <w:sz w:val="28"/>
            <w:szCs w:val="28"/>
            <w:lang w:val="uk-UA" w:eastAsia="uk-UA"/>
          </w:rPr>
          <m:t>=</m:t>
        </m:r>
        <m:r>
          <w:rPr>
            <w:rFonts w:ascii="Cambria Math" w:hAnsi="Cambria Math" w:cs="Times New Roman"/>
            <w:noProof/>
            <w:sz w:val="28"/>
            <w:szCs w:val="28"/>
            <w:lang w:val="en-US" w:eastAsia="uk-UA"/>
          </w:rPr>
          <m:t>a</m:t>
        </m:r>
        <m:r>
          <w:rPr>
            <w:rFonts w:ascii="Cambria Math" w:hAnsi="Times New Roman" w:cs="Times New Roman"/>
            <w:noProof/>
            <w:sz w:val="28"/>
            <w:szCs w:val="28"/>
            <w:lang w:eastAsia="uk-UA"/>
          </w:rPr>
          <m:t>+</m:t>
        </m:r>
        <m:r>
          <w:rPr>
            <w:rFonts w:ascii="Cambria Math" w:hAnsi="Cambria Math" w:cs="Times New Roman"/>
            <w:noProof/>
            <w:sz w:val="28"/>
            <w:szCs w:val="28"/>
            <w:lang w:val="en-US" w:eastAsia="uk-UA"/>
          </w:rPr>
          <m:t>c</m:t>
        </m:r>
      </m:oMath>
      <w:r w:rsidR="006C196D" w:rsidRPr="000F2C78">
        <w:rPr>
          <w:rFonts w:ascii="Times New Roman" w:hAnsi="Times New Roman" w:cs="Times New Roman"/>
          <w:color w:val="000000"/>
          <w:sz w:val="28"/>
          <w:szCs w:val="28"/>
          <w:lang w:val="uk-UA"/>
        </w:rPr>
        <w:t>, то</w:t>
      </w:r>
      <w:r w:rsidR="009D018E">
        <w:rPr>
          <w:rFonts w:ascii="Times New Roman" w:hAnsi="Times New Roman" w:cs="Times New Roman"/>
          <w:color w:val="000000"/>
          <w:sz w:val="28"/>
          <w:szCs w:val="28"/>
          <w:lang w:val="uk-UA"/>
        </w:rPr>
        <w:t>ді</w:t>
      </w:r>
      <w:r w:rsidR="009A31A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i/>
                <w:noProof/>
                <w:sz w:val="28"/>
                <w:szCs w:val="28"/>
                <w:lang w:val="en-US" w:eastAsia="uk-UA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  <w:lang w:val="en-US" w:eastAsia="uk-UA"/>
              </w:rPr>
              <m:t>x</m:t>
            </m:r>
          </m:e>
          <m:sub>
            <m:r>
              <w:rPr>
                <w:rFonts w:ascii="Cambria Math" w:hAnsi="Times New Roman" w:cs="Times New Roman"/>
                <w:noProof/>
                <w:sz w:val="28"/>
                <w:szCs w:val="28"/>
                <w:lang w:eastAsia="uk-UA"/>
              </w:rPr>
              <m:t>1</m:t>
            </m:r>
          </m:sub>
        </m:sSub>
        <m:r>
          <w:rPr>
            <w:rFonts w:ascii="Cambria Math" w:hAnsi="Times New Roman" w:cs="Times New Roman"/>
            <w:noProof/>
            <w:sz w:val="28"/>
            <w:szCs w:val="28"/>
            <w:lang w:eastAsia="uk-UA"/>
          </w:rPr>
          <m:t>=</m:t>
        </m:r>
        <m:r>
          <w:rPr>
            <w:rFonts w:ascii="Times New Roman" w:hAnsi="Times New Roman" w:cs="Times New Roman"/>
            <w:noProof/>
            <w:sz w:val="28"/>
            <w:szCs w:val="28"/>
            <w:lang w:eastAsia="uk-UA"/>
          </w:rPr>
          <m:t>-</m:t>
        </m:r>
        <m:r>
          <w:rPr>
            <w:rFonts w:ascii="Cambria Math" w:hAnsi="Times New Roman" w:cs="Times New Roman"/>
            <w:noProof/>
            <w:sz w:val="28"/>
            <w:szCs w:val="28"/>
            <w:lang w:eastAsia="uk-UA"/>
          </w:rPr>
          <m:t xml:space="preserve">1,  </m:t>
        </m:r>
        <m:sSub>
          <m:sSubPr>
            <m:ctrlPr>
              <w:rPr>
                <w:rFonts w:ascii="Cambria Math" w:hAnsi="Times New Roman" w:cs="Times New Roman"/>
                <w:i/>
                <w:noProof/>
                <w:sz w:val="28"/>
                <w:szCs w:val="28"/>
                <w:lang w:val="en-US" w:eastAsia="uk-UA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  <w:lang w:val="en-US" w:eastAsia="uk-UA"/>
              </w:rPr>
              <m:t>x</m:t>
            </m:r>
          </m:e>
          <m:sub>
            <m:r>
              <w:rPr>
                <w:rFonts w:ascii="Cambria Math" w:hAnsi="Times New Roman" w:cs="Times New Roman"/>
                <w:noProof/>
                <w:sz w:val="28"/>
                <w:szCs w:val="28"/>
                <w:lang w:eastAsia="uk-UA"/>
              </w:rPr>
              <m:t>2</m:t>
            </m:r>
          </m:sub>
        </m:sSub>
        <m:r>
          <w:rPr>
            <w:rFonts w:ascii="Cambria Math" w:hAnsi="Times New Roman" w:cs="Times New Roman"/>
            <w:noProof/>
            <w:sz w:val="28"/>
            <w:szCs w:val="28"/>
            <w:lang w:eastAsia="uk-UA"/>
          </w:rPr>
          <m:t>=</m:t>
        </m:r>
        <m:r>
          <w:rPr>
            <w:rFonts w:ascii="Cambria Math" w:hAnsi="Times New Roman" w:cs="Times New Roman"/>
            <w:noProof/>
            <w:sz w:val="28"/>
            <w:szCs w:val="28"/>
            <w:lang w:eastAsia="uk-UA"/>
          </w:rPr>
          <m:t>-</m:t>
        </m:r>
        <m:f>
          <m:f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  <w:lang w:val="en-US" w:eastAsia="uk-UA"/>
              </w:rPr>
            </m:ctrlPr>
          </m:fPr>
          <m:num>
            <m:r>
              <w:rPr>
                <w:rFonts w:ascii="Cambria Math" w:hAnsi="Cambria Math" w:cs="Times New Roman"/>
                <w:noProof/>
                <w:sz w:val="28"/>
                <w:szCs w:val="28"/>
                <w:lang w:val="en-US" w:eastAsia="uk-UA"/>
              </w:rPr>
              <m:t>c</m:t>
            </m:r>
          </m:num>
          <m:den>
            <m:r>
              <w:rPr>
                <w:rFonts w:ascii="Cambria Math" w:hAnsi="Cambria Math" w:cs="Times New Roman"/>
                <w:noProof/>
                <w:sz w:val="28"/>
                <w:szCs w:val="28"/>
                <w:lang w:val="en-US" w:eastAsia="uk-UA"/>
              </w:rPr>
              <m:t>a</m:t>
            </m:r>
          </m:den>
        </m:f>
      </m:oMath>
      <w:r w:rsidRPr="000F2C78">
        <w:rPr>
          <w:rFonts w:ascii="Times New Roman" w:eastAsiaTheme="minorEastAsia" w:hAnsi="Times New Roman" w:cs="Times New Roman"/>
          <w:sz w:val="28"/>
          <w:szCs w:val="28"/>
          <w:lang w:eastAsia="uk-UA"/>
        </w:rPr>
        <w:t xml:space="preserve"> .</w:t>
      </w:r>
    </w:p>
    <w:p w:rsidR="000F2C78" w:rsidRDefault="000F2C78" w:rsidP="00BD28A8">
      <w:pPr>
        <w:spacing w:after="0" w:line="360" w:lineRule="auto"/>
        <w:rPr>
          <w:rFonts w:ascii="Times New Roman" w:hAnsi="Times New Roman" w:cs="Times New Roman"/>
          <w:position w:val="-6"/>
          <w:sz w:val="28"/>
          <w:szCs w:val="28"/>
          <w:lang w:val="uk-UA"/>
        </w:rPr>
      </w:pPr>
      <w:r>
        <w:rPr>
          <w:rFonts w:ascii="Times New Roman" w:hAnsi="Times New Roman" w:cs="Times New Roman"/>
          <w:position w:val="-6"/>
          <w:sz w:val="28"/>
          <w:szCs w:val="28"/>
          <w:lang w:val="uk-UA"/>
        </w:rPr>
        <w:t>Наприклад, рівняння</w:t>
      </w:r>
      <w:r w:rsidR="00DC5A63">
        <w:rPr>
          <w:rFonts w:ascii="Times New Roman" w:hAnsi="Times New Roman" w:cs="Times New Roman"/>
          <w:position w:val="-6"/>
          <w:sz w:val="28"/>
          <w:szCs w:val="28"/>
          <w:lang w:val="uk-UA"/>
        </w:rPr>
        <w:t>:</w:t>
      </w:r>
    </w:p>
    <w:p w:rsidR="00EB3FED" w:rsidRPr="009D018E" w:rsidRDefault="00DD26C8" w:rsidP="00BD28A8">
      <w:pPr>
        <w:spacing w:after="0" w:line="360" w:lineRule="auto"/>
        <w:ind w:left="360"/>
        <w:jc w:val="center"/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</w:rPr>
      </w:pPr>
      <m:oMath>
        <m:sSup>
          <m:sSupPr>
            <m:ctrlPr>
              <w:rPr>
                <w:rFonts w:ascii="Cambria Math" w:hAnsi="Cambria Math" w:cs="Times New Roman"/>
                <w:bCs/>
                <w:i/>
                <w:iCs/>
                <w:color w:val="000000"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4</m:t>
            </m:r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t</m:t>
            </m:r>
          </m:e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uk-UA"/>
              </w:rPr>
              <m:t>2</m:t>
            </m:r>
          </m:sup>
        </m:sSup>
        <m:r>
          <w:rPr>
            <w:rFonts w:ascii="Cambria Math" w:hAnsi="Cambria Math" w:cs="Times New Roman"/>
            <w:color w:val="000000"/>
            <w:sz w:val="28"/>
            <w:szCs w:val="28"/>
            <w:lang w:val="uk-UA"/>
          </w:rPr>
          <m:t>+13t+9=0</m:t>
        </m:r>
      </m:oMath>
      <w:r w:rsidR="00EB3FED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val="uk-UA"/>
        </w:rPr>
        <w:t>,</w:t>
      </w:r>
    </w:p>
    <w:p w:rsidR="00AE2B45" w:rsidRPr="009D018E" w:rsidRDefault="00AE2B45" w:rsidP="00BD28A8">
      <w:pPr>
        <w:spacing w:after="0" w:line="360" w:lineRule="auto"/>
        <w:ind w:left="360"/>
        <w:jc w:val="center"/>
        <w:rPr>
          <w:rFonts w:ascii="Times New Roman" w:eastAsiaTheme="minorEastAsia" w:hAnsi="Times New Roman" w:cs="Times New Roman"/>
          <w:bCs/>
          <w:i/>
          <w:iCs/>
          <w:color w:val="000000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color w:val="000000"/>
              <w:sz w:val="28"/>
              <w:szCs w:val="28"/>
            </w:rPr>
            <m:t>13=4+9,</m:t>
          </m:r>
        </m:oMath>
      </m:oMathPara>
    </w:p>
    <w:p w:rsidR="00EB3FED" w:rsidRDefault="00DD26C8" w:rsidP="00BD28A8">
      <w:pPr>
        <w:spacing w:after="0" w:line="360" w:lineRule="auto"/>
        <w:ind w:left="360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noProof/>
                  <w:sz w:val="28"/>
                  <w:szCs w:val="28"/>
                  <w:lang w:val="en-US" w:eastAsia="uk-UA"/>
                </w:rPr>
              </m:ctrlPr>
            </m:sSubPr>
            <m:e>
              <m:r>
                <w:rPr>
                  <w:rFonts w:ascii="Cambria Math" w:hAnsi="Cambria Math" w:cs="Times New Roman"/>
                  <w:noProof/>
                  <w:sz w:val="28"/>
                  <w:szCs w:val="28"/>
                  <w:lang w:val="en-US" w:eastAsia="uk-UA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noProof/>
                  <w:sz w:val="28"/>
                  <w:szCs w:val="28"/>
                  <w:lang w:eastAsia="uk-UA"/>
                </w:rPr>
                <m:t>1</m:t>
              </m:r>
            </m:sub>
          </m:sSub>
          <m:r>
            <w:rPr>
              <w:rFonts w:ascii="Cambria Math" w:hAnsi="Cambria Math" w:cs="Times New Roman"/>
              <w:noProof/>
              <w:sz w:val="28"/>
              <w:szCs w:val="28"/>
              <w:lang w:eastAsia="uk-UA"/>
            </w:rPr>
            <m:t xml:space="preserve">=-1,  </m:t>
          </m:r>
          <m:sSub>
            <m:sSubPr>
              <m:ctrlPr>
                <w:rPr>
                  <w:rFonts w:ascii="Cambria Math" w:hAnsi="Cambria Math" w:cs="Times New Roman"/>
                  <w:i/>
                  <w:noProof/>
                  <w:sz w:val="28"/>
                  <w:szCs w:val="28"/>
                  <w:lang w:val="en-US" w:eastAsia="uk-UA"/>
                </w:rPr>
              </m:ctrlPr>
            </m:sSubPr>
            <m:e>
              <m:r>
                <w:rPr>
                  <w:rFonts w:ascii="Cambria Math" w:hAnsi="Cambria Math" w:cs="Times New Roman"/>
                  <w:noProof/>
                  <w:sz w:val="28"/>
                  <w:szCs w:val="28"/>
                  <w:lang w:val="en-US" w:eastAsia="uk-UA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noProof/>
                  <w:sz w:val="28"/>
                  <w:szCs w:val="28"/>
                  <w:lang w:eastAsia="uk-UA"/>
                </w:rPr>
                <m:t>2</m:t>
              </m:r>
            </m:sub>
          </m:sSub>
          <m:r>
            <w:rPr>
              <w:rFonts w:ascii="Cambria Math" w:hAnsi="Cambria Math" w:cs="Times New Roman"/>
              <w:noProof/>
              <w:sz w:val="28"/>
              <w:szCs w:val="28"/>
              <w:lang w:eastAsia="uk-UA"/>
            </w:rPr>
            <m:t>=-</m:t>
          </m:r>
          <m:f>
            <m:fPr>
              <m:ctrlPr>
                <w:rPr>
                  <w:rFonts w:ascii="Cambria Math" w:hAnsi="Cambria Math" w:cs="Times New Roman"/>
                  <w:i/>
                  <w:noProof/>
                  <w:sz w:val="28"/>
                  <w:szCs w:val="28"/>
                  <w:lang w:val="en-US" w:eastAsia="uk-UA"/>
                </w:rPr>
              </m:ctrlPr>
            </m:fPr>
            <m:num>
              <m:r>
                <w:rPr>
                  <w:rFonts w:ascii="Cambria Math" w:hAnsi="Cambria Math" w:cs="Times New Roman"/>
                  <w:noProof/>
                  <w:sz w:val="28"/>
                  <w:szCs w:val="28"/>
                  <w:lang w:val="en-US" w:eastAsia="uk-UA"/>
                </w:rPr>
                <m:t>c</m:t>
              </m:r>
            </m:num>
            <m:den>
              <m:r>
                <w:rPr>
                  <w:rFonts w:ascii="Cambria Math" w:hAnsi="Cambria Math" w:cs="Times New Roman"/>
                  <w:noProof/>
                  <w:sz w:val="28"/>
                  <w:szCs w:val="28"/>
                  <w:lang w:val="en-US" w:eastAsia="uk-UA"/>
                </w:rPr>
                <m:t>a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eastAsia="uk-UA"/>
            </w:rPr>
            <m:t>=-</m:t>
          </m:r>
          <m:f>
            <m:fPr>
              <m:ctrlPr>
                <w:rPr>
                  <w:rFonts w:ascii="Cambria Math" w:hAnsi="Cambria Math" w:cs="Times New Roman"/>
                  <w:i/>
                  <w:noProof/>
                  <w:sz w:val="28"/>
                  <w:szCs w:val="28"/>
                  <w:lang w:val="en-US" w:eastAsia="uk-UA"/>
                </w:rPr>
              </m:ctrlPr>
            </m:fPr>
            <m:num>
              <m:r>
                <w:rPr>
                  <w:rFonts w:ascii="Cambria Math" w:hAnsi="Cambria Math" w:cs="Times New Roman"/>
                  <w:noProof/>
                  <w:sz w:val="28"/>
                  <w:szCs w:val="28"/>
                  <w:lang w:eastAsia="uk-UA"/>
                </w:rPr>
                <m:t>9</m:t>
              </m:r>
            </m:num>
            <m:den>
              <m:r>
                <w:rPr>
                  <w:rFonts w:ascii="Cambria Math" w:hAnsi="Cambria Math" w:cs="Times New Roman"/>
                  <w:noProof/>
                  <w:sz w:val="28"/>
                  <w:szCs w:val="28"/>
                  <w:lang w:eastAsia="uk-UA"/>
                </w:rPr>
                <m:t>4</m:t>
              </m:r>
            </m:den>
          </m:f>
          <m:r>
            <w:rPr>
              <w:rFonts w:ascii="Cambria Math" w:hAnsi="Cambria Math" w:cs="Times New Roman"/>
              <w:noProof/>
              <w:sz w:val="28"/>
              <w:szCs w:val="28"/>
              <w:lang w:eastAsia="uk-UA"/>
            </w:rPr>
            <m:t>=-2</m:t>
          </m:r>
          <m:f>
            <m:fPr>
              <m:ctrlPr>
                <w:rPr>
                  <w:rFonts w:ascii="Cambria Math" w:hAnsi="Cambria Math" w:cs="Times New Roman"/>
                  <w:i/>
                  <w:noProof/>
                  <w:sz w:val="28"/>
                  <w:szCs w:val="28"/>
                  <w:lang w:val="en-US" w:eastAsia="uk-UA"/>
                </w:rPr>
              </m:ctrlPr>
            </m:fPr>
            <m:num>
              <m:r>
                <w:rPr>
                  <w:rFonts w:ascii="Cambria Math" w:hAnsi="Cambria Math" w:cs="Times New Roman"/>
                  <w:noProof/>
                  <w:sz w:val="28"/>
                  <w:szCs w:val="28"/>
                  <w:lang w:eastAsia="uk-UA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noProof/>
                  <w:sz w:val="28"/>
                  <w:szCs w:val="28"/>
                  <w:lang w:eastAsia="uk-UA"/>
                </w:rPr>
                <m:t>4</m:t>
              </m:r>
            </m:den>
          </m:f>
        </m:oMath>
      </m:oMathPara>
    </w:p>
    <w:p w:rsidR="00DC5A63" w:rsidRPr="00DC5A63" w:rsidRDefault="00DC5A63" w:rsidP="00BD28A8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Відповідь: </w:t>
      </w:r>
      <m:oMath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  <w:lang w:val="en-US" w:eastAsia="uk-UA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  <w:lang w:val="en-US" w:eastAsia="uk-UA"/>
              </w:rPr>
              <m:t>t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  <w:lang w:eastAsia="uk-UA"/>
              </w:rPr>
              <m:t>1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  <w:lang w:eastAsia="uk-UA"/>
          </w:rPr>
          <m:t xml:space="preserve">=-1,  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  <w:lang w:val="en-US" w:eastAsia="uk-UA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  <w:lang w:val="en-US" w:eastAsia="uk-UA"/>
              </w:rPr>
              <m:t>t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  <w:lang w:eastAsia="uk-UA"/>
              </w:rPr>
              <m:t>2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  <w:lang w:eastAsia="uk-UA"/>
          </w:rPr>
          <m:t>=-2</m:t>
        </m:r>
        <m:f>
          <m:f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  <w:lang w:val="en-US" w:eastAsia="uk-UA"/>
              </w:rPr>
            </m:ctrlPr>
          </m:fPr>
          <m:num>
            <m:r>
              <w:rPr>
                <w:rFonts w:ascii="Cambria Math" w:hAnsi="Cambria Math" w:cs="Times New Roman"/>
                <w:noProof/>
                <w:sz w:val="28"/>
                <w:szCs w:val="28"/>
                <w:lang w:eastAsia="uk-UA"/>
              </w:rPr>
              <m:t>1</m:t>
            </m:r>
          </m:num>
          <m:den>
            <m:r>
              <w:rPr>
                <w:rFonts w:ascii="Cambria Math" w:hAnsi="Cambria Math" w:cs="Times New Roman"/>
                <w:noProof/>
                <w:sz w:val="28"/>
                <w:szCs w:val="28"/>
                <w:lang w:eastAsia="uk-UA"/>
              </w:rPr>
              <m:t>4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.</w:t>
      </w:r>
    </w:p>
    <w:p w:rsidR="00DC5A63" w:rsidRDefault="00DC5A63" w:rsidP="00BD28A8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Пропоную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розв</w:t>
      </w:r>
      <w:proofErr w:type="spellEnd"/>
      <w:r w:rsidRPr="00DC5A63">
        <w:rPr>
          <w:rFonts w:ascii="Times New Roman" w:eastAsiaTheme="minorEastAsia" w:hAnsi="Times New Roman" w:cs="Times New Roman"/>
          <w:sz w:val="28"/>
          <w:szCs w:val="28"/>
          <w:lang w:eastAsia="uk-UA"/>
        </w:rPr>
        <w:t>’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язати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наступне рівняння самостійно:</w:t>
      </w:r>
    </w:p>
    <w:p w:rsidR="00DC5A63" w:rsidRDefault="00DD26C8" w:rsidP="00BD28A8">
      <w:pPr>
        <w:spacing w:after="0" w:line="360" w:lineRule="auto"/>
        <w:ind w:left="360"/>
        <w:jc w:val="center"/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val="en-US"/>
        </w:rPr>
      </w:pPr>
      <m:oMath>
        <m:sSup>
          <m:sSupPr>
            <m:ctrlPr>
              <w:rPr>
                <w:rFonts w:ascii="Cambria Math" w:hAnsi="Cambria Math" w:cs="Times New Roman"/>
                <w:bCs/>
                <w:i/>
                <w:iCs/>
                <w:color w:val="000000"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4</m:t>
            </m:r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t</m:t>
            </m:r>
          </m:e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uk-UA"/>
              </w:rPr>
              <m:t>2</m:t>
            </m:r>
          </m:sup>
        </m:sSup>
        <m:r>
          <w:rPr>
            <w:rFonts w:ascii="Cambria Math" w:hAnsi="Cambria Math" w:cs="Times New Roman"/>
            <w:color w:val="000000"/>
            <w:sz w:val="28"/>
            <w:szCs w:val="28"/>
            <w:lang w:val="uk-UA"/>
          </w:rPr>
          <m:t>+11t+7=0</m:t>
        </m:r>
      </m:oMath>
      <w:r w:rsidR="00DC5A63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val="uk-UA"/>
        </w:rPr>
        <w:t>,</w:t>
      </w:r>
    </w:p>
    <w:p w:rsidR="00AE2B45" w:rsidRPr="00AE2B45" w:rsidRDefault="00AE2B45" w:rsidP="00BD28A8">
      <w:pPr>
        <w:spacing w:after="0" w:line="360" w:lineRule="auto"/>
        <w:ind w:left="360"/>
        <w:jc w:val="center"/>
        <w:rPr>
          <w:rFonts w:ascii="Times New Roman" w:eastAsiaTheme="minorEastAsia" w:hAnsi="Times New Roman" w:cs="Times New Roman"/>
          <w:bCs/>
          <w:i/>
          <w:iCs/>
          <w:color w:val="000000"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color w:val="000000"/>
              <w:sz w:val="28"/>
              <w:szCs w:val="28"/>
              <w:lang w:val="en-US"/>
            </w:rPr>
            <m:t>11=4+7,</m:t>
          </m:r>
        </m:oMath>
      </m:oMathPara>
    </w:p>
    <w:p w:rsidR="00DC5A63" w:rsidRDefault="00DD26C8" w:rsidP="00BD28A8">
      <w:pPr>
        <w:spacing w:after="0" w:line="360" w:lineRule="auto"/>
        <w:ind w:left="360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noProof/>
                  <w:sz w:val="28"/>
                  <w:szCs w:val="28"/>
                  <w:lang w:val="en-US" w:eastAsia="uk-UA"/>
                </w:rPr>
              </m:ctrlPr>
            </m:sSubPr>
            <m:e>
              <m:r>
                <w:rPr>
                  <w:rFonts w:ascii="Cambria Math" w:hAnsi="Cambria Math" w:cs="Times New Roman"/>
                  <w:noProof/>
                  <w:sz w:val="28"/>
                  <w:szCs w:val="28"/>
                  <w:lang w:val="en-US" w:eastAsia="uk-UA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noProof/>
                  <w:sz w:val="28"/>
                  <w:szCs w:val="28"/>
                  <w:lang w:eastAsia="uk-UA"/>
                </w:rPr>
                <m:t>1</m:t>
              </m:r>
            </m:sub>
          </m:sSub>
          <m:r>
            <w:rPr>
              <w:rFonts w:ascii="Cambria Math" w:hAnsi="Cambria Math" w:cs="Times New Roman"/>
              <w:noProof/>
              <w:sz w:val="28"/>
              <w:szCs w:val="28"/>
              <w:lang w:eastAsia="uk-UA"/>
            </w:rPr>
            <m:t xml:space="preserve">=-1,  </m:t>
          </m:r>
          <m:sSub>
            <m:sSubPr>
              <m:ctrlPr>
                <w:rPr>
                  <w:rFonts w:ascii="Cambria Math" w:hAnsi="Cambria Math" w:cs="Times New Roman"/>
                  <w:i/>
                  <w:noProof/>
                  <w:sz w:val="28"/>
                  <w:szCs w:val="28"/>
                  <w:lang w:val="en-US" w:eastAsia="uk-UA"/>
                </w:rPr>
              </m:ctrlPr>
            </m:sSubPr>
            <m:e>
              <m:r>
                <w:rPr>
                  <w:rFonts w:ascii="Cambria Math" w:hAnsi="Cambria Math" w:cs="Times New Roman"/>
                  <w:noProof/>
                  <w:sz w:val="28"/>
                  <w:szCs w:val="28"/>
                  <w:lang w:val="en-US" w:eastAsia="uk-UA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noProof/>
                  <w:sz w:val="28"/>
                  <w:szCs w:val="28"/>
                  <w:lang w:eastAsia="uk-UA"/>
                </w:rPr>
                <m:t>2</m:t>
              </m:r>
            </m:sub>
          </m:sSub>
          <m:r>
            <w:rPr>
              <w:rFonts w:ascii="Cambria Math" w:hAnsi="Cambria Math" w:cs="Times New Roman"/>
              <w:noProof/>
              <w:sz w:val="28"/>
              <w:szCs w:val="28"/>
              <w:lang w:eastAsia="uk-UA"/>
            </w:rPr>
            <m:t>=-</m:t>
          </m:r>
          <m:f>
            <m:fPr>
              <m:ctrlPr>
                <w:rPr>
                  <w:rFonts w:ascii="Cambria Math" w:hAnsi="Cambria Math" w:cs="Times New Roman"/>
                  <w:i/>
                  <w:noProof/>
                  <w:sz w:val="28"/>
                  <w:szCs w:val="28"/>
                  <w:lang w:val="en-US" w:eastAsia="uk-UA"/>
                </w:rPr>
              </m:ctrlPr>
            </m:fPr>
            <m:num>
              <m:r>
                <w:rPr>
                  <w:rFonts w:ascii="Cambria Math" w:hAnsi="Cambria Math" w:cs="Times New Roman"/>
                  <w:noProof/>
                  <w:sz w:val="28"/>
                  <w:szCs w:val="28"/>
                  <w:lang w:val="en-US" w:eastAsia="uk-UA"/>
                </w:rPr>
                <m:t>c</m:t>
              </m:r>
            </m:num>
            <m:den>
              <m:r>
                <w:rPr>
                  <w:rFonts w:ascii="Cambria Math" w:hAnsi="Cambria Math" w:cs="Times New Roman"/>
                  <w:noProof/>
                  <w:sz w:val="28"/>
                  <w:szCs w:val="28"/>
                  <w:lang w:val="en-US" w:eastAsia="uk-UA"/>
                </w:rPr>
                <m:t>a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eastAsia="uk-UA"/>
            </w:rPr>
            <m:t>=-</m:t>
          </m:r>
          <m:f>
            <m:fPr>
              <m:ctrlPr>
                <w:rPr>
                  <w:rFonts w:ascii="Cambria Math" w:hAnsi="Cambria Math" w:cs="Times New Roman"/>
                  <w:i/>
                  <w:noProof/>
                  <w:sz w:val="28"/>
                  <w:szCs w:val="28"/>
                  <w:lang w:val="en-US" w:eastAsia="uk-UA"/>
                </w:rPr>
              </m:ctrlPr>
            </m:fPr>
            <m:num>
              <m:r>
                <w:rPr>
                  <w:rFonts w:ascii="Cambria Math" w:hAnsi="Cambria Math" w:cs="Times New Roman"/>
                  <w:noProof/>
                  <w:sz w:val="28"/>
                  <w:szCs w:val="28"/>
                  <w:lang w:eastAsia="uk-UA"/>
                </w:rPr>
                <m:t>7</m:t>
              </m:r>
            </m:num>
            <m:den>
              <m:r>
                <w:rPr>
                  <w:rFonts w:ascii="Cambria Math" w:hAnsi="Cambria Math" w:cs="Times New Roman"/>
                  <w:noProof/>
                  <w:sz w:val="28"/>
                  <w:szCs w:val="28"/>
                  <w:lang w:eastAsia="uk-UA"/>
                </w:rPr>
                <m:t>4</m:t>
              </m:r>
            </m:den>
          </m:f>
          <m:r>
            <w:rPr>
              <w:rFonts w:ascii="Cambria Math" w:hAnsi="Cambria Math" w:cs="Times New Roman"/>
              <w:noProof/>
              <w:sz w:val="28"/>
              <w:szCs w:val="28"/>
              <w:lang w:eastAsia="uk-UA"/>
            </w:rPr>
            <m:t>=-1</m:t>
          </m:r>
          <m:f>
            <m:fPr>
              <m:ctrlPr>
                <w:rPr>
                  <w:rFonts w:ascii="Cambria Math" w:hAnsi="Cambria Math" w:cs="Times New Roman"/>
                  <w:i/>
                  <w:noProof/>
                  <w:sz w:val="28"/>
                  <w:szCs w:val="28"/>
                  <w:lang w:val="en-US" w:eastAsia="uk-UA"/>
                </w:rPr>
              </m:ctrlPr>
            </m:fPr>
            <m:num>
              <m:r>
                <w:rPr>
                  <w:rFonts w:ascii="Cambria Math" w:hAnsi="Cambria Math" w:cs="Times New Roman"/>
                  <w:noProof/>
                  <w:sz w:val="28"/>
                  <w:szCs w:val="28"/>
                  <w:lang w:val="en-US" w:eastAsia="uk-UA"/>
                </w:rPr>
                <m:t>3</m:t>
              </m:r>
            </m:num>
            <m:den>
              <m:r>
                <w:rPr>
                  <w:rFonts w:ascii="Cambria Math" w:hAnsi="Cambria Math" w:cs="Times New Roman"/>
                  <w:noProof/>
                  <w:sz w:val="28"/>
                  <w:szCs w:val="28"/>
                  <w:lang w:eastAsia="uk-UA"/>
                </w:rPr>
                <m:t>4</m:t>
              </m:r>
            </m:den>
          </m:f>
        </m:oMath>
      </m:oMathPara>
    </w:p>
    <w:p w:rsidR="00DC5A63" w:rsidRDefault="00DC5A63" w:rsidP="00BD28A8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Відповідь: </w:t>
      </w:r>
      <m:oMath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  <w:lang w:val="en-US" w:eastAsia="uk-UA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  <w:lang w:val="en-US" w:eastAsia="uk-UA"/>
              </w:rPr>
              <m:t>t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  <w:lang w:eastAsia="uk-UA"/>
              </w:rPr>
              <m:t>1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  <w:lang w:eastAsia="uk-UA"/>
          </w:rPr>
          <m:t xml:space="preserve">=-1,  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  <w:lang w:val="en-US" w:eastAsia="uk-UA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  <w:lang w:val="en-US" w:eastAsia="uk-UA"/>
              </w:rPr>
              <m:t>t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  <w:lang w:eastAsia="uk-UA"/>
              </w:rPr>
              <m:t>2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  <w:lang w:eastAsia="uk-UA"/>
          </w:rPr>
          <m:t>=-1</m:t>
        </m:r>
        <m:f>
          <m:f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  <w:lang w:val="en-US" w:eastAsia="uk-UA"/>
              </w:rPr>
            </m:ctrlPr>
          </m:fPr>
          <m:num>
            <m:r>
              <w:rPr>
                <w:rFonts w:ascii="Cambria Math" w:hAnsi="Cambria Math" w:cs="Times New Roman"/>
                <w:noProof/>
                <w:sz w:val="28"/>
                <w:szCs w:val="28"/>
                <w:lang w:eastAsia="uk-UA"/>
              </w:rPr>
              <m:t>3</m:t>
            </m:r>
          </m:num>
          <m:den>
            <m:r>
              <w:rPr>
                <w:rFonts w:ascii="Cambria Math" w:hAnsi="Cambria Math" w:cs="Times New Roman"/>
                <w:noProof/>
                <w:sz w:val="28"/>
                <w:szCs w:val="28"/>
                <w:lang w:eastAsia="uk-UA"/>
              </w:rPr>
              <m:t>4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.</w:t>
      </w:r>
    </w:p>
    <w:p w:rsidR="009D018E" w:rsidRDefault="009D018E" w:rsidP="00BD28A8">
      <w:pPr>
        <w:pStyle w:val="a3"/>
        <w:numPr>
          <w:ilvl w:val="0"/>
          <w:numId w:val="18"/>
        </w:numPr>
        <w:spacing w:after="0" w:line="360" w:lineRule="auto"/>
        <w:contextualSpacing w:val="0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Геометричний метод</w:t>
      </w:r>
    </w:p>
    <w:p w:rsidR="00007268" w:rsidRDefault="009D018E" w:rsidP="00BD28A8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en-US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ст. 153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uk-UA"/>
        </w:rPr>
        <w:t>№634 (1)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:</w:t>
      </w:r>
    </w:p>
    <w:p w:rsidR="00BD28A8" w:rsidRDefault="00007268" w:rsidP="00BD28A8">
      <w:pPr>
        <w:spacing w:after="0" w:line="360" w:lineRule="auto"/>
        <w:rPr>
          <w:rFonts w:ascii="Times New Roman" w:eastAsiaTheme="minorEastAsia" w:hAnsi="Times New Roman" w:cs="Times New Roman"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Розв</w:t>
      </w:r>
      <w:proofErr w:type="spellEnd"/>
      <w:r w:rsidRPr="00BD28A8">
        <w:rPr>
          <w:rFonts w:ascii="Times New Roman" w:eastAsiaTheme="minorEastAsia" w:hAnsi="Times New Roman" w:cs="Times New Roman"/>
          <w:sz w:val="28"/>
          <w:szCs w:val="28"/>
          <w:lang w:eastAsia="uk-UA"/>
        </w:rPr>
        <w:t>’</w:t>
      </w:r>
      <w:proofErr w:type="spellStart"/>
      <w:r w:rsidR="00BD28A8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язати</w:t>
      </w:r>
      <w:proofErr w:type="spellEnd"/>
      <w:r w:rsidR="00BD28A8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рівняння </w:t>
      </w:r>
      <m:oMath>
        <m:sSup>
          <m:sSupPr>
            <m:ctrlPr>
              <w:rPr>
                <w:rFonts w:ascii="Cambria Math" w:hAnsi="Cambria Math" w:cs="Times New Roman"/>
                <w:bCs/>
                <w:i/>
                <w:iCs/>
                <w:color w:val="000000"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uk-UA"/>
              </w:rPr>
              <m:t>2</m:t>
            </m:r>
          </m:sup>
        </m:sSup>
        <m:r>
          <w:rPr>
            <w:rFonts w:ascii="Cambria Math" w:hAnsi="Cambria Math" w:cs="Times New Roman"/>
            <w:color w:val="000000"/>
            <w:sz w:val="28"/>
            <w:szCs w:val="28"/>
            <w:lang w:val="uk-UA"/>
          </w:rPr>
          <m:t>-4x+3=0</m:t>
        </m:r>
      </m:oMath>
    </w:p>
    <w:p w:rsidR="00BD28A8" w:rsidRDefault="00BD28A8" w:rsidP="00BD28A8">
      <w:pPr>
        <w:spacing w:after="0" w:line="360" w:lineRule="auto"/>
        <w:rPr>
          <w:rFonts w:ascii="Times New Roman" w:eastAsiaTheme="minorEastAsia" w:hAnsi="Times New Roman" w:cs="Times New Roman"/>
          <w:i/>
          <w:color w:val="000000"/>
          <w:sz w:val="28"/>
          <w:szCs w:val="28"/>
          <w:lang w:val="uk-UA"/>
        </w:rPr>
      </w:pPr>
      <w:proofErr w:type="spellStart"/>
      <w:r>
        <w:rPr>
          <w:rFonts w:ascii="Times New Roman" w:eastAsiaTheme="minorEastAsia" w:hAnsi="Times New Roman" w:cs="Times New Roman"/>
          <w:i/>
          <w:color w:val="000000"/>
          <w:sz w:val="28"/>
          <w:szCs w:val="28"/>
          <w:lang w:val="uk-UA"/>
        </w:rPr>
        <w:t>Розв</w:t>
      </w:r>
      <w:proofErr w:type="spellEnd"/>
      <w:r w:rsidRPr="00BD28A8">
        <w:rPr>
          <w:rFonts w:ascii="Times New Roman" w:eastAsiaTheme="minorEastAsia" w:hAnsi="Times New Roman" w:cs="Times New Roman"/>
          <w:i/>
          <w:color w:val="000000"/>
          <w:sz w:val="28"/>
          <w:szCs w:val="28"/>
        </w:rPr>
        <w:t>’</w:t>
      </w:r>
      <w:proofErr w:type="spellStart"/>
      <w:r>
        <w:rPr>
          <w:rFonts w:ascii="Times New Roman" w:eastAsiaTheme="minorEastAsia" w:hAnsi="Times New Roman" w:cs="Times New Roman"/>
          <w:i/>
          <w:color w:val="000000"/>
          <w:sz w:val="28"/>
          <w:szCs w:val="28"/>
          <w:lang w:val="uk-UA"/>
        </w:rPr>
        <w:t>язання</w:t>
      </w:r>
      <w:proofErr w:type="spellEnd"/>
      <w:r>
        <w:rPr>
          <w:rFonts w:ascii="Times New Roman" w:eastAsiaTheme="minorEastAsia" w:hAnsi="Times New Roman" w:cs="Times New Roman"/>
          <w:i/>
          <w:color w:val="000000"/>
          <w:sz w:val="28"/>
          <w:szCs w:val="28"/>
          <w:lang w:val="uk-UA"/>
        </w:rPr>
        <w:t>:</w:t>
      </w:r>
    </w:p>
    <w:p w:rsidR="00BD28A8" w:rsidRPr="00261D8D" w:rsidRDefault="00DD26C8" w:rsidP="00BD28A8">
      <w:pPr>
        <w:spacing w:after="0" w:line="360" w:lineRule="auto"/>
        <w:rPr>
          <w:rFonts w:ascii="Times New Roman" w:eastAsiaTheme="minorEastAsia" w:hAnsi="Times New Roman" w:cs="Times New Roman"/>
          <w:color w:val="000000"/>
          <w:sz w:val="28"/>
          <w:szCs w:val="28"/>
          <w:lang w:val="uk-UA"/>
        </w:rPr>
      </w:pPr>
      <m:oMath>
        <m:sSup>
          <m:sSupPr>
            <m:ctrlPr>
              <w:rPr>
                <w:rFonts w:ascii="Cambria Math" w:hAnsi="Cambria Math" w:cs="Times New Roman"/>
                <w:bCs/>
                <w:i/>
                <w:iCs/>
                <w:color w:val="000000"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uk-UA"/>
              </w:rPr>
              <m:t>2</m:t>
            </m:r>
          </m:sup>
        </m:sSup>
        <m:r>
          <w:rPr>
            <w:rFonts w:ascii="Cambria Math" w:hAnsi="Cambria Math" w:cs="Times New Roman"/>
            <w:color w:val="000000"/>
            <w:sz w:val="28"/>
            <w:szCs w:val="28"/>
            <w:lang w:val="uk-UA"/>
          </w:rPr>
          <m:t>-4x+3=0</m:t>
        </m:r>
      </m:oMath>
      <w:r w:rsidR="00BD28A8">
        <w:rPr>
          <w:rFonts w:ascii="Times New Roman" w:eastAsiaTheme="minorEastAsia" w:hAnsi="Times New Roman" w:cs="Times New Roman"/>
          <w:color w:val="000000"/>
          <w:sz w:val="28"/>
          <w:szCs w:val="28"/>
          <w:lang w:val="uk-UA"/>
        </w:rPr>
        <w:t xml:space="preserve"> або </w:t>
      </w:r>
      <m:oMath>
        <m:sSup>
          <m:sSupPr>
            <m:ctrlPr>
              <w:rPr>
                <w:rFonts w:ascii="Cambria Math" w:hAnsi="Cambria Math" w:cs="Times New Roman"/>
                <w:bCs/>
                <w:i/>
                <w:iCs/>
                <w:color w:val="000000"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uk-UA"/>
              </w:rPr>
              <m:t>2</m:t>
            </m:r>
          </m:sup>
        </m:sSup>
        <m:r>
          <w:rPr>
            <w:rFonts w:ascii="Cambria Math" w:hAnsi="Cambria Math" w:cs="Times New Roman"/>
            <w:color w:val="000000"/>
            <w:sz w:val="28"/>
            <w:szCs w:val="28"/>
            <w:lang w:val="uk-UA"/>
          </w:rPr>
          <m:t>-4x=-3</m:t>
        </m:r>
      </m:oMath>
    </w:p>
    <w:p w:rsidR="00BD28A8" w:rsidRDefault="00BD28A8" w:rsidP="00BD28A8">
      <w:pPr>
        <w:spacing w:after="0" w:line="360" w:lineRule="auto"/>
        <w:rPr>
          <w:rFonts w:ascii="Times New Roman" w:eastAsiaTheme="minorEastAsia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val="uk-UA"/>
        </w:rPr>
        <w:t>додамо до лівої і правої частини рівняння число 4:</w:t>
      </w:r>
    </w:p>
    <w:p w:rsidR="00AC26A7" w:rsidRPr="009D018E" w:rsidRDefault="00AC26A7" w:rsidP="00BD28A8">
      <w:pPr>
        <w:spacing w:after="0" w:line="360" w:lineRule="auto"/>
        <w:rPr>
          <w:rFonts w:ascii="Times New Roman" w:eastAsiaTheme="minorEastAsia" w:hAnsi="Times New Roman" w:cs="Times New Roman"/>
          <w:color w:val="000000"/>
          <w:sz w:val="28"/>
          <w:szCs w:val="28"/>
          <w:lang w:val="uk-UA"/>
        </w:rPr>
      </w:pPr>
    </w:p>
    <w:p w:rsidR="00007268" w:rsidRDefault="00007268" w:rsidP="00007268">
      <w:pPr>
        <w:spacing w:line="360" w:lineRule="auto"/>
        <w:jc w:val="center"/>
        <w:rPr>
          <w:rFonts w:ascii="Times New Roman" w:eastAsiaTheme="minorEastAsia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02882" cy="1494693"/>
            <wp:effectExtent l="0" t="0" r="2540" b="0"/>
            <wp:docPr id="1" name="Рисунок 1" descr="C:\Users\User11\Desktop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1\Desktop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106" cy="1504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018E" w:rsidRPr="00A76C97" w:rsidRDefault="00DD26C8" w:rsidP="00BD28A8">
      <w:pPr>
        <w:spacing w:after="0" w:line="360" w:lineRule="auto"/>
        <w:rPr>
          <w:rFonts w:ascii="Times New Roman" w:eastAsiaTheme="minorEastAsia" w:hAnsi="Times New Roman" w:cs="Times New Roman"/>
          <w:color w:val="000000"/>
          <w:sz w:val="28"/>
          <w:szCs w:val="28"/>
          <w:lang w:val="uk-UA"/>
        </w:rPr>
      </w:pPr>
      <m:oMathPara>
        <m:oMath>
          <m:sSup>
            <m:sSupPr>
              <m:ctrlPr>
                <w:rPr>
                  <w:rFonts w:ascii="Cambria Math" w:hAnsi="Cambria Math" w:cs="Times New Roman"/>
                  <w:bCs/>
                  <w:i/>
                  <w:iCs/>
                  <w:color w:val="000000"/>
                  <w:sz w:val="28"/>
                  <w:szCs w:val="28"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lang w:val="en-US"/>
                </w:rPr>
                <m:t>x</m:t>
              </m:r>
            </m:e>
            <m:sup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lang w:val="uk-UA"/>
                </w:rPr>
                <m:t>2</m:t>
              </m:r>
            </m:sup>
          </m:sSup>
          <m:r>
            <w:rPr>
              <w:rFonts w:ascii="Cambria Math" w:hAnsi="Cambria Math" w:cs="Times New Roman"/>
              <w:color w:val="000000"/>
              <w:sz w:val="28"/>
              <w:szCs w:val="28"/>
              <w:lang w:val="uk-UA"/>
            </w:rPr>
            <m:t>-4x+4=4-3</m:t>
          </m:r>
        </m:oMath>
      </m:oMathPara>
    </w:p>
    <w:p w:rsidR="00A76C97" w:rsidRPr="009D018E" w:rsidRDefault="00DD26C8" w:rsidP="00BD28A8">
      <w:pPr>
        <w:spacing w:after="0" w:line="360" w:lineRule="auto"/>
        <w:rPr>
          <w:rFonts w:ascii="Times New Roman" w:eastAsiaTheme="minorEastAsia" w:hAnsi="Times New Roman" w:cs="Times New Roman"/>
          <w:color w:val="000000"/>
          <w:sz w:val="28"/>
          <w:szCs w:val="28"/>
          <w:lang w:val="uk-UA"/>
        </w:rPr>
      </w:pPr>
      <m:oMathPara>
        <m:oMath>
          <m:sSup>
            <m:sSupPr>
              <m:ctrlPr>
                <w:rPr>
                  <w:rFonts w:ascii="Cambria Math" w:eastAsiaTheme="minorEastAsia" w:hAnsi="Cambria Math" w:cs="Times New Roman"/>
                  <w:i/>
                  <w:color w:val="000000"/>
                  <w:sz w:val="28"/>
                  <w:szCs w:val="28"/>
                  <w:lang w:val="uk-UA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color w:val="000000"/>
                      <w:sz w:val="28"/>
                      <w:szCs w:val="28"/>
                      <w:lang w:val="uk-UA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color w:val="000000"/>
                      <w:sz w:val="28"/>
                      <w:szCs w:val="28"/>
                      <w:lang w:val="en-US"/>
                    </w:rPr>
                    <m:t>x-2</m:t>
                  </m:r>
                </m:e>
              </m:d>
            </m:e>
            <m:sup>
              <m:r>
                <w:rPr>
                  <w:rFonts w:ascii="Cambria Math" w:eastAsiaTheme="minorEastAsia" w:hAnsi="Cambria Math" w:cs="Times New Roman"/>
                  <w:color w:val="000000"/>
                  <w:sz w:val="28"/>
                  <w:szCs w:val="28"/>
                  <w:lang w:val="uk-UA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color w:val="000000"/>
              <w:sz w:val="28"/>
              <w:szCs w:val="28"/>
              <w:lang w:val="uk-UA"/>
            </w:rPr>
            <m:t>=1</m:t>
          </m:r>
        </m:oMath>
      </m:oMathPara>
    </w:p>
    <w:p w:rsidR="009D018E" w:rsidRDefault="00261D8D" w:rsidP="00BD28A8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звідки маємо, що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uk-UA" w:eastAsia="uk-UA"/>
          </w:rPr>
          <m:t>x-2=±1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, або </w:t>
      </w:r>
      <m:oMath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  <w:lang w:val="en-US" w:eastAsia="uk-UA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  <w:lang w:val="en-US" w:eastAsia="uk-UA"/>
              </w:rPr>
              <m:t>x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  <w:lang w:eastAsia="uk-UA"/>
              </w:rPr>
              <m:t>1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  <w:lang w:eastAsia="uk-UA"/>
          </w:rPr>
          <m:t xml:space="preserve">=1,  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  <w:lang w:val="en-US" w:eastAsia="uk-UA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  <w:lang w:val="en-US" w:eastAsia="uk-UA"/>
              </w:rPr>
              <m:t>x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  <w:lang w:eastAsia="uk-UA"/>
              </w:rPr>
              <m:t>2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  <w:lang w:eastAsia="uk-UA"/>
          </w:rPr>
          <m:t>=</m:t>
        </m:r>
        <m:r>
          <w:rPr>
            <w:rFonts w:ascii="Cambria Math" w:eastAsiaTheme="minorEastAsia" w:hAnsi="Cambria Math" w:cs="Times New Roman"/>
            <w:sz w:val="28"/>
            <w:szCs w:val="28"/>
            <w:lang w:eastAsia="uk-UA"/>
          </w:rPr>
          <m:t>3</m:t>
        </m:r>
      </m:oMath>
      <w:r w:rsidR="008E4C67"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.</w:t>
      </w:r>
    </w:p>
    <w:p w:rsidR="008E4C67" w:rsidRDefault="008E4C67" w:rsidP="00BD28A8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lastRenderedPageBreak/>
        <w:t xml:space="preserve">Відповідь: </w:t>
      </w:r>
      <m:oMath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  <w:lang w:val="en-US" w:eastAsia="uk-UA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  <w:lang w:val="en-US" w:eastAsia="uk-UA"/>
              </w:rPr>
              <m:t>x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  <w:lang w:eastAsia="uk-UA"/>
              </w:rPr>
              <m:t>1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  <w:lang w:eastAsia="uk-UA"/>
          </w:rPr>
          <m:t xml:space="preserve">=1,  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  <w:lang w:val="en-US" w:eastAsia="uk-UA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  <w:lang w:val="en-US" w:eastAsia="uk-UA"/>
              </w:rPr>
              <m:t>x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  <w:lang w:eastAsia="uk-UA"/>
              </w:rPr>
              <m:t>2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  <w:lang w:eastAsia="uk-UA"/>
          </w:rPr>
          <m:t>=</m:t>
        </m:r>
        <m:r>
          <w:rPr>
            <w:rFonts w:ascii="Cambria Math" w:eastAsiaTheme="minorEastAsia" w:hAnsi="Cambria Math" w:cs="Times New Roman"/>
            <w:sz w:val="28"/>
            <w:szCs w:val="28"/>
            <w:lang w:eastAsia="uk-UA"/>
          </w:rPr>
          <m:t>3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.</w:t>
      </w:r>
    </w:p>
    <w:p w:rsidR="00BD28A8" w:rsidRDefault="00BD28A8" w:rsidP="00BD28A8">
      <w:pPr>
        <w:pStyle w:val="a3"/>
        <w:numPr>
          <w:ilvl w:val="0"/>
          <w:numId w:val="18"/>
        </w:numPr>
        <w:spacing w:after="0" w:line="360" w:lineRule="auto"/>
        <w:contextualSpacing w:val="0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Графічний метод</w:t>
      </w:r>
    </w:p>
    <w:p w:rsidR="00BD28A8" w:rsidRDefault="00BD28A8" w:rsidP="00BD28A8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Розв</w:t>
      </w:r>
      <w:proofErr w:type="spellEnd"/>
      <w:r w:rsidRPr="00BD28A8">
        <w:rPr>
          <w:rFonts w:ascii="Times New Roman" w:eastAsiaTheme="minorEastAsia" w:hAnsi="Times New Roman" w:cs="Times New Roman"/>
          <w:sz w:val="28"/>
          <w:szCs w:val="28"/>
          <w:lang w:eastAsia="uk-UA"/>
        </w:rPr>
        <w:t>’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яжемо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 попереднє рівняння ст. 153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uk-UA"/>
        </w:rPr>
        <w:t xml:space="preserve">№634 (1) 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цим методом.</w:t>
      </w:r>
    </w:p>
    <w:p w:rsidR="00BD28A8" w:rsidRPr="00AA3A4B" w:rsidRDefault="00DD26C8" w:rsidP="00BD28A8">
      <w:pPr>
        <w:spacing w:after="0" w:line="360" w:lineRule="auto"/>
        <w:rPr>
          <w:rFonts w:ascii="Times New Roman" w:eastAsiaTheme="minorEastAsia" w:hAnsi="Times New Roman" w:cs="Times New Roman"/>
          <w:color w:val="000000"/>
          <w:sz w:val="28"/>
          <w:szCs w:val="28"/>
          <w:lang w:val="uk-UA"/>
        </w:rPr>
      </w:pPr>
      <m:oMathPara>
        <m:oMath>
          <m:sSup>
            <m:sSupPr>
              <m:ctrlPr>
                <w:rPr>
                  <w:rFonts w:ascii="Cambria Math" w:hAnsi="Cambria Math" w:cs="Times New Roman"/>
                  <w:bCs/>
                  <w:i/>
                  <w:iCs/>
                  <w:color w:val="000000"/>
                  <w:sz w:val="28"/>
                  <w:szCs w:val="28"/>
                  <w:lang w:val="uk-UA"/>
                </w:rPr>
              </m:ctrlPr>
            </m:sSupPr>
            <m:e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lang w:val="en-US"/>
                </w:rPr>
                <m:t>x</m:t>
              </m:r>
            </m:e>
            <m:sup>
              <m:r>
                <w:rPr>
                  <w:rFonts w:ascii="Cambria Math" w:hAnsi="Cambria Math" w:cs="Times New Roman"/>
                  <w:color w:val="000000"/>
                  <w:sz w:val="28"/>
                  <w:szCs w:val="28"/>
                  <w:lang w:val="uk-UA"/>
                </w:rPr>
                <m:t>2</m:t>
              </m:r>
            </m:sup>
          </m:sSup>
          <m:r>
            <w:rPr>
              <w:rFonts w:ascii="Cambria Math" w:hAnsi="Cambria Math" w:cs="Times New Roman"/>
              <w:color w:val="000000"/>
              <w:sz w:val="28"/>
              <w:szCs w:val="28"/>
              <w:lang w:val="uk-UA"/>
            </w:rPr>
            <m:t>-4x+3=0</m:t>
          </m:r>
        </m:oMath>
      </m:oMathPara>
    </w:p>
    <w:p w:rsidR="00AA3A4B" w:rsidRDefault="00AA3A4B" w:rsidP="00AA3A4B">
      <w:pPr>
        <w:spacing w:after="0" w:line="360" w:lineRule="auto"/>
        <w:rPr>
          <w:rFonts w:ascii="Times New Roman" w:eastAsiaTheme="minorEastAsia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val="uk-UA"/>
        </w:rPr>
        <w:t xml:space="preserve">Розпишемо дане рівняння, як 1) </w:t>
      </w:r>
      <m:oMath>
        <m:r>
          <w:rPr>
            <w:rFonts w:ascii="Cambria Math" w:eastAsiaTheme="minorEastAsia" w:hAnsi="Cambria Math" w:cs="Times New Roman"/>
            <w:color w:val="000000"/>
            <w:sz w:val="28"/>
            <w:szCs w:val="28"/>
            <w:lang w:val="en-US"/>
          </w:rPr>
          <m:t>y</m:t>
        </m:r>
        <m:r>
          <w:rPr>
            <w:rFonts w:ascii="Cambria Math" w:eastAsiaTheme="minorEastAsia" w:hAnsi="Cambria Math" w:cs="Times New Roman"/>
            <w:color w:val="000000"/>
            <w:sz w:val="28"/>
            <w:szCs w:val="28"/>
          </w:rPr>
          <m:t>=</m:t>
        </m:r>
        <m:sSup>
          <m:sSupPr>
            <m:ctrlPr>
              <w:rPr>
                <w:rFonts w:ascii="Cambria Math" w:hAnsi="Cambria Math" w:cs="Times New Roman"/>
                <w:bCs/>
                <w:i/>
                <w:iCs/>
                <w:color w:val="000000"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uk-UA"/>
              </w:rPr>
              <m:t>2</m:t>
            </m:r>
          </m:sup>
        </m:sSup>
      </m:oMath>
      <w:r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val="uk-UA"/>
        </w:rPr>
        <w:t xml:space="preserve">і 2) </w:t>
      </w:r>
      <m:oMath>
        <m:r>
          <w:rPr>
            <w:rFonts w:ascii="Cambria Math" w:eastAsiaTheme="minorEastAsia" w:hAnsi="Cambria Math" w:cs="Times New Roman"/>
            <w:color w:val="000000"/>
            <w:sz w:val="28"/>
            <w:szCs w:val="28"/>
            <w:lang w:val="en-US"/>
          </w:rPr>
          <m:t>y</m:t>
        </m:r>
        <m:r>
          <w:rPr>
            <w:rFonts w:ascii="Cambria Math" w:eastAsiaTheme="minorEastAsia" w:hAnsi="Cambria Math" w:cs="Times New Roman"/>
            <w:color w:val="000000"/>
            <w:sz w:val="28"/>
            <w:szCs w:val="28"/>
          </w:rPr>
          <m:t>=</m:t>
        </m:r>
        <m:r>
          <w:rPr>
            <w:rFonts w:ascii="Cambria Math" w:hAnsi="Cambria Math" w:cs="Times New Roman"/>
            <w:color w:val="000000"/>
            <w:sz w:val="28"/>
            <w:szCs w:val="28"/>
            <w:lang w:val="uk-UA"/>
          </w:rPr>
          <m:t>4x-3</m:t>
        </m:r>
      </m:oMath>
    </w:p>
    <w:p w:rsidR="00AA3A4B" w:rsidRDefault="00AA3A4B" w:rsidP="00AA3A4B">
      <w:pPr>
        <w:spacing w:after="0" w:line="360" w:lineRule="auto"/>
        <w:rPr>
          <w:rFonts w:ascii="Times New Roman" w:eastAsiaTheme="minorEastAsia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color w:val="000000"/>
          <w:sz w:val="28"/>
          <w:szCs w:val="28"/>
          <w:lang w:val="uk-UA"/>
        </w:rPr>
        <w:t xml:space="preserve">Для побудови графіків складемо таблиці із значеннями </w:t>
      </w:r>
      <w:r>
        <w:rPr>
          <w:rFonts w:ascii="Times New Roman" w:eastAsiaTheme="minorEastAsia" w:hAnsi="Times New Roman" w:cs="Times New Roman"/>
          <w:i/>
          <w:color w:val="000000"/>
          <w:sz w:val="28"/>
          <w:szCs w:val="28"/>
          <w:lang w:val="uk-UA"/>
        </w:rPr>
        <w:t xml:space="preserve">х 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val="uk-UA"/>
        </w:rPr>
        <w:t xml:space="preserve">та </w:t>
      </w:r>
      <w:r>
        <w:rPr>
          <w:rFonts w:ascii="Times New Roman" w:eastAsiaTheme="minorEastAsia" w:hAnsi="Times New Roman" w:cs="Times New Roman"/>
          <w:i/>
          <w:color w:val="000000"/>
          <w:sz w:val="28"/>
          <w:szCs w:val="28"/>
          <w:lang w:val="uk-UA"/>
        </w:rPr>
        <w:t>у</w:t>
      </w:r>
      <w:r>
        <w:rPr>
          <w:rFonts w:ascii="Times New Roman" w:eastAsiaTheme="minorEastAsia" w:hAnsi="Times New Roman" w:cs="Times New Roman"/>
          <w:color w:val="000000"/>
          <w:sz w:val="28"/>
          <w:szCs w:val="28"/>
          <w:lang w:val="uk-UA"/>
        </w:rPr>
        <w:t>:</w:t>
      </w:r>
    </w:p>
    <w:p w:rsidR="00E118CC" w:rsidRPr="00E118CC" w:rsidRDefault="00E118CC" w:rsidP="00E118CC">
      <w:pPr>
        <w:pStyle w:val="af1"/>
        <w:keepNext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E118CC">
        <w:rPr>
          <w:rFonts w:ascii="Times New Roman" w:hAnsi="Times New Roman" w:cs="Times New Roman"/>
          <w:sz w:val="28"/>
          <w:szCs w:val="28"/>
        </w:rPr>
        <w:t>Таблиця</w:t>
      </w:r>
      <w:proofErr w:type="spellEnd"/>
      <w:r w:rsidRPr="00E118CC">
        <w:rPr>
          <w:rFonts w:ascii="Times New Roman" w:hAnsi="Times New Roman" w:cs="Times New Roman"/>
          <w:sz w:val="28"/>
          <w:szCs w:val="28"/>
        </w:rPr>
        <w:t xml:space="preserve"> </w:t>
      </w:r>
      <w:r w:rsidR="00DD26C8" w:rsidRPr="00E118CC">
        <w:rPr>
          <w:rFonts w:ascii="Times New Roman" w:hAnsi="Times New Roman" w:cs="Times New Roman"/>
          <w:sz w:val="28"/>
          <w:szCs w:val="28"/>
        </w:rPr>
        <w:fldChar w:fldCharType="begin"/>
      </w:r>
      <w:r w:rsidRPr="00E118CC">
        <w:rPr>
          <w:rFonts w:ascii="Times New Roman" w:hAnsi="Times New Roman" w:cs="Times New Roman"/>
          <w:sz w:val="28"/>
          <w:szCs w:val="28"/>
        </w:rPr>
        <w:instrText xml:space="preserve"> SEQ Таблиця \* ARABIC </w:instrText>
      </w:r>
      <w:r w:rsidR="00DD26C8" w:rsidRPr="00E118CC">
        <w:rPr>
          <w:rFonts w:ascii="Times New Roman" w:hAnsi="Times New Roman" w:cs="Times New Roman"/>
          <w:sz w:val="28"/>
          <w:szCs w:val="28"/>
        </w:rPr>
        <w:fldChar w:fldCharType="separate"/>
      </w:r>
      <w:r w:rsidR="002C2CF8">
        <w:rPr>
          <w:rFonts w:ascii="Times New Roman" w:hAnsi="Times New Roman" w:cs="Times New Roman"/>
          <w:noProof/>
          <w:sz w:val="28"/>
          <w:szCs w:val="28"/>
        </w:rPr>
        <w:t>1</w:t>
      </w:r>
      <w:r w:rsidR="00DD26C8" w:rsidRPr="00E118CC">
        <w:rPr>
          <w:rFonts w:ascii="Times New Roman" w:hAnsi="Times New Roman" w:cs="Times New Roman"/>
          <w:sz w:val="28"/>
          <w:szCs w:val="28"/>
        </w:rPr>
        <w:fldChar w:fldCharType="end"/>
      </w:r>
    </w:p>
    <w:tbl>
      <w:tblPr>
        <w:tblStyle w:val="ad"/>
        <w:tblW w:w="2500" w:type="pct"/>
        <w:jc w:val="center"/>
        <w:tblLook w:val="04A0"/>
      </w:tblPr>
      <w:tblGrid>
        <w:gridCol w:w="559"/>
        <w:gridCol w:w="604"/>
        <w:gridCol w:w="603"/>
        <w:gridCol w:w="603"/>
        <w:gridCol w:w="604"/>
        <w:gridCol w:w="604"/>
        <w:gridCol w:w="604"/>
        <w:gridCol w:w="604"/>
      </w:tblGrid>
      <w:tr w:rsidR="00AA3A4B" w:rsidTr="00E118CC">
        <w:trPr>
          <w:jc w:val="center"/>
        </w:trPr>
        <w:tc>
          <w:tcPr>
            <w:tcW w:w="583" w:type="pct"/>
            <w:vAlign w:val="center"/>
          </w:tcPr>
          <w:p w:rsidR="00AA3A4B" w:rsidRPr="00AA3A4B" w:rsidRDefault="00AA3A4B" w:rsidP="00E118CC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uk-UA" w:eastAsia="uk-UA"/>
              </w:rPr>
              <w:t>х</w:t>
            </w:r>
          </w:p>
        </w:tc>
        <w:tc>
          <w:tcPr>
            <w:tcW w:w="630" w:type="pct"/>
            <w:vAlign w:val="center"/>
          </w:tcPr>
          <w:p w:rsidR="00AA3A4B" w:rsidRDefault="00AA3A4B" w:rsidP="00E118CC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uk-UA"/>
              </w:rPr>
              <w:t>-3</w:t>
            </w:r>
          </w:p>
        </w:tc>
        <w:tc>
          <w:tcPr>
            <w:tcW w:w="630" w:type="pct"/>
            <w:vAlign w:val="center"/>
          </w:tcPr>
          <w:p w:rsidR="00AA3A4B" w:rsidRDefault="00AA3A4B" w:rsidP="00E118CC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uk-UA"/>
              </w:rPr>
              <w:t>-2</w:t>
            </w:r>
          </w:p>
        </w:tc>
        <w:tc>
          <w:tcPr>
            <w:tcW w:w="630" w:type="pct"/>
            <w:vAlign w:val="center"/>
          </w:tcPr>
          <w:p w:rsidR="00AA3A4B" w:rsidRDefault="00AA3A4B" w:rsidP="00E118CC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uk-UA"/>
              </w:rPr>
              <w:t>-1</w:t>
            </w:r>
          </w:p>
        </w:tc>
        <w:tc>
          <w:tcPr>
            <w:tcW w:w="631" w:type="pct"/>
            <w:vAlign w:val="center"/>
          </w:tcPr>
          <w:p w:rsidR="00AA3A4B" w:rsidRDefault="00AA3A4B" w:rsidP="00E118CC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uk-UA"/>
              </w:rPr>
              <w:t>0</w:t>
            </w:r>
          </w:p>
        </w:tc>
        <w:tc>
          <w:tcPr>
            <w:tcW w:w="631" w:type="pct"/>
            <w:vAlign w:val="center"/>
          </w:tcPr>
          <w:p w:rsidR="00AA3A4B" w:rsidRDefault="00AA3A4B" w:rsidP="00E118CC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631" w:type="pct"/>
            <w:vAlign w:val="center"/>
          </w:tcPr>
          <w:p w:rsidR="00AA3A4B" w:rsidRDefault="00AA3A4B" w:rsidP="00E118CC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631" w:type="pct"/>
            <w:vAlign w:val="center"/>
          </w:tcPr>
          <w:p w:rsidR="00AA3A4B" w:rsidRDefault="00AA3A4B" w:rsidP="00E118CC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uk-UA"/>
              </w:rPr>
              <w:t>3</w:t>
            </w:r>
          </w:p>
        </w:tc>
      </w:tr>
      <w:tr w:rsidR="00AA3A4B" w:rsidTr="00E118CC">
        <w:trPr>
          <w:jc w:val="center"/>
        </w:trPr>
        <w:tc>
          <w:tcPr>
            <w:tcW w:w="583" w:type="pct"/>
            <w:vAlign w:val="center"/>
          </w:tcPr>
          <w:p w:rsidR="00AA3A4B" w:rsidRPr="00AA3A4B" w:rsidRDefault="00AA3A4B" w:rsidP="00E118CC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uk-UA" w:eastAsia="uk-UA"/>
              </w:rPr>
            </w:pPr>
            <w:r w:rsidRPr="00AA3A4B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uk-UA" w:eastAsia="uk-UA"/>
              </w:rPr>
              <w:t>у</w:t>
            </w:r>
          </w:p>
        </w:tc>
        <w:tc>
          <w:tcPr>
            <w:tcW w:w="630" w:type="pct"/>
            <w:vAlign w:val="center"/>
          </w:tcPr>
          <w:p w:rsidR="00AA3A4B" w:rsidRDefault="00AA3A4B" w:rsidP="00E118CC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uk-UA"/>
              </w:rPr>
              <w:t>9</w:t>
            </w:r>
          </w:p>
        </w:tc>
        <w:tc>
          <w:tcPr>
            <w:tcW w:w="630" w:type="pct"/>
            <w:vAlign w:val="center"/>
          </w:tcPr>
          <w:p w:rsidR="00AA3A4B" w:rsidRDefault="00E118CC" w:rsidP="00E118CC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630" w:type="pct"/>
            <w:vAlign w:val="center"/>
          </w:tcPr>
          <w:p w:rsidR="00AA3A4B" w:rsidRDefault="00E118CC" w:rsidP="00E118CC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631" w:type="pct"/>
            <w:vAlign w:val="center"/>
          </w:tcPr>
          <w:p w:rsidR="00AA3A4B" w:rsidRDefault="00E118CC" w:rsidP="00E118CC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uk-UA"/>
              </w:rPr>
              <w:t>0</w:t>
            </w:r>
          </w:p>
        </w:tc>
        <w:tc>
          <w:tcPr>
            <w:tcW w:w="631" w:type="pct"/>
            <w:vAlign w:val="center"/>
          </w:tcPr>
          <w:p w:rsidR="00AA3A4B" w:rsidRDefault="00E118CC" w:rsidP="00E118CC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631" w:type="pct"/>
            <w:vAlign w:val="center"/>
          </w:tcPr>
          <w:p w:rsidR="00AA3A4B" w:rsidRDefault="00E118CC" w:rsidP="00E118CC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631" w:type="pct"/>
            <w:vAlign w:val="center"/>
          </w:tcPr>
          <w:p w:rsidR="00AA3A4B" w:rsidRDefault="00E118CC" w:rsidP="00E118CC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uk-UA" w:eastAsia="uk-UA"/>
              </w:rPr>
              <w:t>9</w:t>
            </w:r>
          </w:p>
        </w:tc>
      </w:tr>
    </w:tbl>
    <w:p w:rsidR="00E118CC" w:rsidRPr="00E118CC" w:rsidRDefault="00E118CC" w:rsidP="00E118CC">
      <w:pPr>
        <w:pStyle w:val="af1"/>
        <w:keepNext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E118CC">
        <w:rPr>
          <w:rFonts w:ascii="Times New Roman" w:hAnsi="Times New Roman" w:cs="Times New Roman"/>
          <w:sz w:val="28"/>
          <w:szCs w:val="28"/>
        </w:rPr>
        <w:t>Таблиця</w:t>
      </w:r>
      <w:proofErr w:type="spellEnd"/>
      <w:r w:rsidRPr="00E118CC">
        <w:rPr>
          <w:rFonts w:ascii="Times New Roman" w:hAnsi="Times New Roman" w:cs="Times New Roman"/>
          <w:sz w:val="28"/>
          <w:szCs w:val="28"/>
        </w:rPr>
        <w:t xml:space="preserve"> </w:t>
      </w:r>
      <w:r w:rsidR="00DD26C8" w:rsidRPr="00E118CC">
        <w:rPr>
          <w:rFonts w:ascii="Times New Roman" w:hAnsi="Times New Roman" w:cs="Times New Roman"/>
          <w:sz w:val="28"/>
          <w:szCs w:val="28"/>
        </w:rPr>
        <w:fldChar w:fldCharType="begin"/>
      </w:r>
      <w:r w:rsidRPr="00E118CC">
        <w:rPr>
          <w:rFonts w:ascii="Times New Roman" w:hAnsi="Times New Roman" w:cs="Times New Roman"/>
          <w:sz w:val="28"/>
          <w:szCs w:val="28"/>
        </w:rPr>
        <w:instrText xml:space="preserve"> SEQ Таблиця \* ARABIC </w:instrText>
      </w:r>
      <w:r w:rsidR="00DD26C8" w:rsidRPr="00E118CC">
        <w:rPr>
          <w:rFonts w:ascii="Times New Roman" w:hAnsi="Times New Roman" w:cs="Times New Roman"/>
          <w:sz w:val="28"/>
          <w:szCs w:val="28"/>
        </w:rPr>
        <w:fldChar w:fldCharType="separate"/>
      </w:r>
      <w:r w:rsidR="002C2CF8">
        <w:rPr>
          <w:rFonts w:ascii="Times New Roman" w:hAnsi="Times New Roman" w:cs="Times New Roman"/>
          <w:noProof/>
          <w:sz w:val="28"/>
          <w:szCs w:val="28"/>
        </w:rPr>
        <w:t>2</w:t>
      </w:r>
      <w:r w:rsidR="00DD26C8" w:rsidRPr="00E118CC">
        <w:rPr>
          <w:rFonts w:ascii="Times New Roman" w:hAnsi="Times New Roman" w:cs="Times New Roman"/>
          <w:sz w:val="28"/>
          <w:szCs w:val="28"/>
        </w:rPr>
        <w:fldChar w:fldCharType="end"/>
      </w:r>
    </w:p>
    <w:tbl>
      <w:tblPr>
        <w:tblStyle w:val="ad"/>
        <w:tblW w:w="3969" w:type="dxa"/>
        <w:jc w:val="center"/>
        <w:tblLook w:val="04A0"/>
      </w:tblPr>
      <w:tblGrid>
        <w:gridCol w:w="661"/>
        <w:gridCol w:w="820"/>
        <w:gridCol w:w="662"/>
        <w:gridCol w:w="502"/>
        <w:gridCol w:w="662"/>
        <w:gridCol w:w="662"/>
      </w:tblGrid>
      <w:tr w:rsidR="00915990" w:rsidTr="00915990">
        <w:trPr>
          <w:jc w:val="center"/>
        </w:trPr>
        <w:tc>
          <w:tcPr>
            <w:tcW w:w="661" w:type="dxa"/>
            <w:vAlign w:val="center"/>
          </w:tcPr>
          <w:p w:rsidR="00915990" w:rsidRPr="00AA3A4B" w:rsidRDefault="00915990" w:rsidP="00915990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uk-UA" w:eastAsia="uk-UA"/>
              </w:rPr>
              <w:t>х</w:t>
            </w:r>
          </w:p>
        </w:tc>
        <w:tc>
          <w:tcPr>
            <w:tcW w:w="820" w:type="dxa"/>
            <w:vAlign w:val="center"/>
          </w:tcPr>
          <w:p w:rsidR="00915990" w:rsidRDefault="00915990" w:rsidP="00915990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8"/>
                <w:szCs w:val="28"/>
                <w:lang w:val="uk-UA"/>
              </w:rPr>
              <w:t>-1</w:t>
            </w:r>
          </w:p>
        </w:tc>
        <w:tc>
          <w:tcPr>
            <w:tcW w:w="662" w:type="dxa"/>
            <w:vAlign w:val="center"/>
          </w:tcPr>
          <w:p w:rsidR="00915990" w:rsidRDefault="00915990" w:rsidP="00915990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502" w:type="dxa"/>
            <w:vAlign w:val="center"/>
          </w:tcPr>
          <w:p w:rsidR="00915990" w:rsidRDefault="00915990" w:rsidP="00915990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662" w:type="dxa"/>
            <w:vAlign w:val="center"/>
          </w:tcPr>
          <w:p w:rsidR="00915990" w:rsidRDefault="00915990" w:rsidP="00915990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662" w:type="dxa"/>
            <w:vAlign w:val="center"/>
          </w:tcPr>
          <w:p w:rsidR="00915990" w:rsidRDefault="00915990" w:rsidP="00915990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915990" w:rsidTr="00915990">
        <w:trPr>
          <w:jc w:val="center"/>
        </w:trPr>
        <w:tc>
          <w:tcPr>
            <w:tcW w:w="661" w:type="dxa"/>
            <w:vAlign w:val="center"/>
          </w:tcPr>
          <w:p w:rsidR="00915990" w:rsidRPr="00AA3A4B" w:rsidRDefault="00915990" w:rsidP="00915990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uk-UA" w:eastAsia="uk-UA"/>
              </w:rPr>
            </w:pPr>
            <w:r w:rsidRPr="00AA3A4B">
              <w:rPr>
                <w:rFonts w:ascii="Times New Roman" w:eastAsiaTheme="minorEastAsia" w:hAnsi="Times New Roman" w:cs="Times New Roman"/>
                <w:i/>
                <w:sz w:val="28"/>
                <w:szCs w:val="28"/>
                <w:lang w:val="uk-UA" w:eastAsia="uk-UA"/>
              </w:rPr>
              <w:t>у</w:t>
            </w:r>
          </w:p>
        </w:tc>
        <w:tc>
          <w:tcPr>
            <w:tcW w:w="820" w:type="dxa"/>
            <w:vAlign w:val="center"/>
          </w:tcPr>
          <w:p w:rsidR="00915990" w:rsidRDefault="00915990" w:rsidP="00915990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8"/>
                <w:szCs w:val="28"/>
                <w:lang w:val="uk-UA"/>
              </w:rPr>
              <w:t>-7</w:t>
            </w:r>
          </w:p>
        </w:tc>
        <w:tc>
          <w:tcPr>
            <w:tcW w:w="662" w:type="dxa"/>
            <w:vAlign w:val="center"/>
          </w:tcPr>
          <w:p w:rsidR="00915990" w:rsidRDefault="00915990" w:rsidP="00915990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8"/>
                <w:szCs w:val="28"/>
                <w:lang w:val="uk-UA"/>
              </w:rPr>
              <w:t>-3</w:t>
            </w:r>
          </w:p>
        </w:tc>
        <w:tc>
          <w:tcPr>
            <w:tcW w:w="502" w:type="dxa"/>
            <w:vAlign w:val="center"/>
          </w:tcPr>
          <w:p w:rsidR="00915990" w:rsidRDefault="00915990" w:rsidP="00915990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662" w:type="dxa"/>
            <w:vAlign w:val="center"/>
          </w:tcPr>
          <w:p w:rsidR="00915990" w:rsidRDefault="00915990" w:rsidP="00915990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662" w:type="dxa"/>
            <w:vAlign w:val="center"/>
          </w:tcPr>
          <w:p w:rsidR="00915990" w:rsidRDefault="00915990" w:rsidP="00915990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8"/>
                <w:szCs w:val="28"/>
                <w:lang w:val="uk-UA"/>
              </w:rPr>
            </w:pPr>
            <w:r>
              <w:rPr>
                <w:rFonts w:ascii="Times New Roman" w:eastAsiaTheme="minorEastAsia" w:hAnsi="Times New Roman" w:cs="Times New Roman"/>
                <w:bCs/>
                <w:iCs/>
                <w:color w:val="000000"/>
                <w:sz w:val="28"/>
                <w:szCs w:val="28"/>
                <w:lang w:val="uk-UA"/>
              </w:rPr>
              <w:t>9</w:t>
            </w:r>
          </w:p>
        </w:tc>
      </w:tr>
    </w:tbl>
    <w:p w:rsidR="00AA3A4B" w:rsidRDefault="00AA3A4B" w:rsidP="0045152E">
      <w:pPr>
        <w:spacing w:after="0" w:line="360" w:lineRule="auto"/>
        <w:jc w:val="center"/>
        <w:rPr>
          <w:rFonts w:ascii="Times New Roman" w:eastAsiaTheme="minorEastAsia" w:hAnsi="Times New Roman" w:cs="Times New Roman"/>
          <w:bCs/>
          <w:iCs/>
          <w:noProof/>
          <w:color w:val="000000"/>
          <w:sz w:val="28"/>
          <w:szCs w:val="28"/>
          <w:lang w:val="uk-UA" w:eastAsia="uk-UA"/>
        </w:rPr>
      </w:pPr>
    </w:p>
    <w:p w:rsidR="00C956B0" w:rsidRPr="00AA3A4B" w:rsidRDefault="00C956B0" w:rsidP="0045152E">
      <w:pPr>
        <w:spacing w:after="0" w:line="360" w:lineRule="auto"/>
        <w:jc w:val="center"/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val="uk-UA"/>
        </w:rPr>
      </w:pPr>
      <w:r>
        <w:rPr>
          <w:rFonts w:ascii="Times New Roman" w:eastAsiaTheme="minorEastAsia" w:hAnsi="Times New Roman" w:cs="Times New Roman"/>
          <w:bCs/>
          <w:iCs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776730" cy="1619885"/>
            <wp:effectExtent l="0" t="0" r="0" b="0"/>
            <wp:docPr id="3" name="Рисунок 3" descr="C:\Users\User11\Desktop\Безымян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1\Desktop\Безымянный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6730" cy="1619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5990" w:rsidRDefault="00915990" w:rsidP="00AA3A4B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По графікам видно, що вони перетинаються у двох точках, абсциси яких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х=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 і </w:t>
      </w:r>
      <w:r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х=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3 є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розв</w:t>
      </w:r>
      <w:proofErr w:type="spellEnd"/>
      <w:r w:rsidRPr="00915990">
        <w:rPr>
          <w:rFonts w:ascii="Times New Roman" w:hAnsi="Times New Roman" w:cs="Times New Roman"/>
          <w:color w:val="000000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язками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даного квадратного рівняння.</w:t>
      </w:r>
    </w:p>
    <w:p w:rsidR="00915990" w:rsidRDefault="00915990" w:rsidP="00915990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 xml:space="preserve">Відповідь: </w:t>
      </w:r>
      <m:oMath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  <w:lang w:val="en-US" w:eastAsia="uk-UA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  <w:lang w:val="en-US" w:eastAsia="uk-UA"/>
              </w:rPr>
              <m:t>x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  <w:lang w:eastAsia="uk-UA"/>
              </w:rPr>
              <m:t>1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  <w:lang w:eastAsia="uk-UA"/>
          </w:rPr>
          <m:t xml:space="preserve">=1, </m:t>
        </m:r>
        <m:sSub>
          <m:sSubPr>
            <m:ctrlPr>
              <w:rPr>
                <w:rFonts w:ascii="Cambria Math" w:hAnsi="Cambria Math" w:cs="Times New Roman"/>
                <w:i/>
                <w:noProof/>
                <w:sz w:val="28"/>
                <w:szCs w:val="28"/>
                <w:lang w:val="en-US" w:eastAsia="uk-UA"/>
              </w:rPr>
            </m:ctrlPr>
          </m:sSubPr>
          <m:e>
            <m:r>
              <w:rPr>
                <w:rFonts w:ascii="Cambria Math" w:hAnsi="Cambria Math" w:cs="Times New Roman"/>
                <w:noProof/>
                <w:sz w:val="28"/>
                <w:szCs w:val="28"/>
                <w:lang w:val="en-US" w:eastAsia="uk-UA"/>
              </w:rPr>
              <m:t>x</m:t>
            </m:r>
          </m:e>
          <m:sub>
            <m:r>
              <w:rPr>
                <w:rFonts w:ascii="Cambria Math" w:hAnsi="Cambria Math" w:cs="Times New Roman"/>
                <w:noProof/>
                <w:sz w:val="28"/>
                <w:szCs w:val="28"/>
                <w:lang w:eastAsia="uk-UA"/>
              </w:rPr>
              <m:t>2</m:t>
            </m:r>
          </m:sub>
        </m:sSub>
        <m:r>
          <w:rPr>
            <w:rFonts w:ascii="Cambria Math" w:hAnsi="Cambria Math" w:cs="Times New Roman"/>
            <w:noProof/>
            <w:sz w:val="28"/>
            <w:szCs w:val="28"/>
            <w:lang w:eastAsia="uk-UA"/>
          </w:rPr>
          <m:t>=</m:t>
        </m:r>
        <m:r>
          <w:rPr>
            <w:rFonts w:ascii="Cambria Math" w:eastAsiaTheme="minorEastAsia" w:hAnsi="Cambria Math" w:cs="Times New Roman"/>
            <w:sz w:val="28"/>
            <w:szCs w:val="28"/>
            <w:lang w:eastAsia="uk-UA"/>
          </w:rPr>
          <m:t>3</m:t>
        </m:r>
      </m:oMath>
      <w:r>
        <w:rPr>
          <w:rFonts w:ascii="Times New Roman" w:eastAsiaTheme="minorEastAsia" w:hAnsi="Times New Roman" w:cs="Times New Roman"/>
          <w:sz w:val="28"/>
          <w:szCs w:val="28"/>
          <w:lang w:val="uk-UA" w:eastAsia="uk-UA"/>
        </w:rPr>
        <w:t>.</w:t>
      </w:r>
    </w:p>
    <w:p w:rsidR="006C196D" w:rsidRPr="00AA3A4B" w:rsidRDefault="006C196D" w:rsidP="00AA3A4B">
      <w:pPr>
        <w:spacing w:after="0" w:line="360" w:lineRule="auto"/>
        <w:rPr>
          <w:rFonts w:ascii="Times New Roman" w:eastAsiaTheme="minorEastAsia" w:hAnsi="Times New Roman" w:cs="Times New Roman"/>
          <w:color w:val="000000"/>
          <w:sz w:val="28"/>
          <w:szCs w:val="28"/>
          <w:lang w:val="uk-UA"/>
        </w:rPr>
      </w:pPr>
      <w:r w:rsidRPr="00B8321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Розв’язати раціональним </w:t>
      </w:r>
      <w:r w:rsidR="00DC5A63">
        <w:rPr>
          <w:rFonts w:ascii="Times New Roman" w:hAnsi="Times New Roman" w:cs="Times New Roman"/>
          <w:color w:val="000000"/>
          <w:sz w:val="28"/>
          <w:szCs w:val="28"/>
          <w:lang w:val="uk-UA"/>
        </w:rPr>
        <w:t>методом наступні</w:t>
      </w:r>
      <w:r w:rsidRPr="00B8321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рівняння:</w:t>
      </w:r>
    </w:p>
    <w:p w:rsidR="00DC5A63" w:rsidRPr="00B34A4C" w:rsidRDefault="00DD26C8" w:rsidP="00BD28A8">
      <w:pPr>
        <w:pStyle w:val="a3"/>
        <w:numPr>
          <w:ilvl w:val="0"/>
          <w:numId w:val="19"/>
        </w:numPr>
        <w:spacing w:after="0" w:line="360" w:lineRule="auto"/>
        <w:ind w:left="0" w:firstLine="360"/>
        <w:contextualSpacing w:val="0"/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val="uk-UA"/>
        </w:rPr>
      </w:pPr>
      <m:oMath>
        <m:sSup>
          <m:sSupPr>
            <m:ctrlPr>
              <w:rPr>
                <w:rFonts w:ascii="Cambria Math" w:hAnsi="Cambria Math" w:cs="Times New Roman"/>
                <w:bCs/>
                <w:i/>
                <w:iCs/>
                <w:color w:val="000000"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</w:rPr>
              <m:t>2</m:t>
            </m:r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y</m:t>
            </m:r>
          </m:e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uk-UA"/>
              </w:rPr>
              <m:t>2</m:t>
            </m:r>
          </m:sup>
        </m:sSup>
        <m:r>
          <w:rPr>
            <w:rFonts w:ascii="Cambria Math" w:hAnsi="Cambria Math" w:cs="Times New Roman"/>
            <w:color w:val="000000"/>
            <w:sz w:val="28"/>
            <w:szCs w:val="28"/>
            <w:lang w:val="uk-UA"/>
          </w:rPr>
          <m:t>-9y+4=0</m:t>
        </m:r>
      </m:oMath>
      <w:r w:rsidR="001E441E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val="uk-UA"/>
        </w:rPr>
        <w:t xml:space="preserve">   (метод 1),</w:t>
      </w:r>
    </w:p>
    <w:p w:rsidR="00DC5A63" w:rsidRPr="00B34A4C" w:rsidRDefault="00DD26C8" w:rsidP="00BD28A8">
      <w:pPr>
        <w:pStyle w:val="a3"/>
        <w:numPr>
          <w:ilvl w:val="0"/>
          <w:numId w:val="19"/>
        </w:numPr>
        <w:spacing w:after="0" w:line="360" w:lineRule="auto"/>
        <w:ind w:left="0" w:firstLine="360"/>
        <w:contextualSpacing w:val="0"/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val="uk-UA"/>
        </w:rPr>
      </w:pPr>
      <m:oMath>
        <m:sSup>
          <m:sSupPr>
            <m:ctrlPr>
              <w:rPr>
                <w:rFonts w:ascii="Cambria Math" w:hAnsi="Cambria Math" w:cs="Times New Roman"/>
                <w:bCs/>
                <w:i/>
                <w:iCs/>
                <w:color w:val="000000"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uk-UA"/>
              </w:rPr>
              <m:t>5z</m:t>
            </m:r>
          </m:e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uk-UA"/>
              </w:rPr>
              <m:t>2</m:t>
            </m:r>
          </m:sup>
        </m:sSup>
        <m:r>
          <w:rPr>
            <w:rFonts w:ascii="Cambria Math" w:hAnsi="Cambria Math" w:cs="Times New Roman"/>
            <w:color w:val="000000"/>
            <w:sz w:val="28"/>
            <w:szCs w:val="28"/>
            <w:lang w:val="uk-UA"/>
          </w:rPr>
          <m:t>+7z+2=0</m:t>
        </m:r>
      </m:oMath>
      <w:r w:rsidR="001E441E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val="uk-UA"/>
        </w:rPr>
        <w:t xml:space="preserve">   (метод 3),</w:t>
      </w:r>
    </w:p>
    <w:p w:rsidR="00DC5A63" w:rsidRDefault="00DD26C8" w:rsidP="00BD28A8">
      <w:pPr>
        <w:pStyle w:val="a3"/>
        <w:numPr>
          <w:ilvl w:val="0"/>
          <w:numId w:val="19"/>
        </w:numPr>
        <w:spacing w:after="0" w:line="360" w:lineRule="auto"/>
        <w:ind w:left="0" w:firstLine="360"/>
        <w:contextualSpacing w:val="0"/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val="uk-UA"/>
        </w:rPr>
      </w:pPr>
      <m:oMath>
        <m:sSup>
          <m:sSupPr>
            <m:ctrlPr>
              <w:rPr>
                <w:rFonts w:ascii="Cambria Math" w:hAnsi="Cambria Math" w:cs="Times New Roman"/>
                <w:bCs/>
                <w:i/>
                <w:iCs/>
                <w:color w:val="000000"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uk-UA"/>
              </w:rPr>
              <m:t>8n</m:t>
            </m:r>
          </m:e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uk-UA"/>
              </w:rPr>
              <m:t>2</m:t>
            </m:r>
          </m:sup>
        </m:sSup>
        <m:r>
          <w:rPr>
            <w:rFonts w:ascii="Cambria Math" w:hAnsi="Cambria Math" w:cs="Times New Roman"/>
            <w:color w:val="000000"/>
            <w:sz w:val="28"/>
            <w:szCs w:val="28"/>
            <w:lang w:val="uk-UA"/>
          </w:rPr>
          <m:t>+n-9=0</m:t>
        </m:r>
      </m:oMath>
      <w:r w:rsidR="00007268">
        <w:rPr>
          <w:rFonts w:ascii="Times New Roman" w:eastAsiaTheme="minorEastAsia" w:hAnsi="Times New Roman" w:cs="Times New Roman"/>
          <w:bCs/>
          <w:iCs/>
          <w:color w:val="000000"/>
          <w:sz w:val="28"/>
          <w:szCs w:val="28"/>
          <w:lang w:val="uk-UA"/>
        </w:rPr>
        <w:t xml:space="preserve">    (метод 2),</w:t>
      </w:r>
    </w:p>
    <w:p w:rsidR="00007268" w:rsidRPr="00007268" w:rsidRDefault="00DD26C8" w:rsidP="00BD28A8">
      <w:pPr>
        <w:pStyle w:val="a3"/>
        <w:numPr>
          <w:ilvl w:val="0"/>
          <w:numId w:val="19"/>
        </w:numPr>
        <w:spacing w:after="0" w:line="360" w:lineRule="auto"/>
        <w:contextualSpacing w:val="0"/>
        <w:rPr>
          <w:rFonts w:ascii="Times New Roman" w:eastAsiaTheme="minorEastAsia" w:hAnsi="Times New Roman" w:cs="Times New Roman"/>
          <w:color w:val="000000"/>
          <w:sz w:val="28"/>
          <w:szCs w:val="28"/>
          <w:lang w:val="uk-UA"/>
        </w:rPr>
      </w:pPr>
      <m:oMath>
        <m:sSup>
          <m:sSupPr>
            <m:ctrlPr>
              <w:rPr>
                <w:rFonts w:ascii="Cambria Math" w:hAnsi="Cambria Math" w:cs="Times New Roman"/>
                <w:bCs/>
                <w:i/>
                <w:iCs/>
                <w:color w:val="000000"/>
                <w:sz w:val="28"/>
                <w:szCs w:val="28"/>
                <w:lang w:val="uk-UA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Cambria Math" w:cs="Times New Roman"/>
                <w:color w:val="000000"/>
                <w:sz w:val="28"/>
                <w:szCs w:val="28"/>
                <w:lang w:val="uk-UA"/>
              </w:rPr>
              <m:t>2</m:t>
            </m:r>
          </m:sup>
        </m:sSup>
        <m:r>
          <w:rPr>
            <w:rFonts w:ascii="Cambria Math" w:hAnsi="Cambria Math" w:cs="Times New Roman"/>
            <w:color w:val="000000"/>
            <w:sz w:val="28"/>
            <w:szCs w:val="28"/>
            <w:lang w:val="uk-UA"/>
          </w:rPr>
          <m:t>-4x+2=0</m:t>
        </m:r>
      </m:oMath>
      <w:r w:rsidR="00007268">
        <w:rPr>
          <w:rFonts w:ascii="Times New Roman" w:eastAsiaTheme="minorEastAsia" w:hAnsi="Times New Roman" w:cs="Times New Roman"/>
          <w:color w:val="000000"/>
          <w:sz w:val="28"/>
          <w:szCs w:val="28"/>
          <w:lang w:val="uk-UA"/>
        </w:rPr>
        <w:t xml:space="preserve">  (метод 4)</w:t>
      </w:r>
      <w:r w:rsidR="00915990">
        <w:rPr>
          <w:rFonts w:ascii="Times New Roman" w:eastAsiaTheme="minorEastAsia" w:hAnsi="Times New Roman" w:cs="Times New Roman"/>
          <w:color w:val="000000"/>
          <w:sz w:val="28"/>
          <w:szCs w:val="28"/>
          <w:lang w:val="uk-UA"/>
        </w:rPr>
        <w:t xml:space="preserve"> або (метод 5).</w:t>
      </w:r>
    </w:p>
    <w:p w:rsidR="000A6859" w:rsidRDefault="000A6859" w:rsidP="00BD28A8">
      <w:pPr>
        <w:pStyle w:val="a3"/>
        <w:numPr>
          <w:ilvl w:val="0"/>
          <w:numId w:val="19"/>
        </w:numPr>
        <w:spacing w:after="0" w:line="360" w:lineRule="auto"/>
        <w:contextualSpacing w:val="0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Розв</w:t>
      </w:r>
      <w:proofErr w:type="spellEnd"/>
      <w:r w:rsidRPr="0021239D">
        <w:rPr>
          <w:rFonts w:ascii="Times New Roman" w:hAnsi="Times New Roman" w:cs="Times New Roman"/>
          <w:b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язування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вправ</w:t>
      </w:r>
      <w:r w:rsidR="009A31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242B9C">
        <w:rPr>
          <w:rFonts w:ascii="Times New Roman" w:hAnsi="Times New Roman" w:cs="Times New Roman"/>
          <w:sz w:val="28"/>
          <w:szCs w:val="28"/>
          <w:lang w:val="uk-UA"/>
        </w:rPr>
        <w:t xml:space="preserve">самостійно </w:t>
      </w:r>
      <w:r w:rsidR="0068720E" w:rsidRPr="0068720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№ </w:t>
      </w:r>
      <w:r w:rsidR="0066500D">
        <w:rPr>
          <w:rFonts w:ascii="Times New Roman" w:hAnsi="Times New Roman" w:cs="Times New Roman"/>
          <w:color w:val="000000"/>
          <w:sz w:val="28"/>
          <w:szCs w:val="28"/>
          <w:lang w:val="uk-UA"/>
        </w:rPr>
        <w:t>6</w:t>
      </w:r>
      <w:r w:rsidR="003A0450">
        <w:rPr>
          <w:rFonts w:ascii="Times New Roman" w:hAnsi="Times New Roman" w:cs="Times New Roman"/>
          <w:color w:val="000000"/>
          <w:sz w:val="28"/>
          <w:szCs w:val="28"/>
          <w:lang w:val="uk-UA"/>
        </w:rPr>
        <w:t>3</w:t>
      </w:r>
      <w:r w:rsidR="0066500D">
        <w:rPr>
          <w:rFonts w:ascii="Times New Roman" w:hAnsi="Times New Roman" w:cs="Times New Roman"/>
          <w:color w:val="000000"/>
          <w:sz w:val="28"/>
          <w:szCs w:val="28"/>
          <w:lang w:val="uk-UA"/>
        </w:rPr>
        <w:t>4</w:t>
      </w:r>
      <w:r w:rsidR="003A045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(2-5)</w:t>
      </w:r>
      <w:r w:rsidR="00007268">
        <w:rPr>
          <w:rFonts w:ascii="Times New Roman" w:hAnsi="Times New Roman" w:cs="Times New Roman"/>
          <w:color w:val="000000"/>
          <w:sz w:val="28"/>
          <w:szCs w:val="28"/>
          <w:lang w:val="en-US"/>
        </w:rPr>
        <w:t>[</w:t>
      </w:r>
      <w:r w:rsidR="005A5FE6">
        <w:rPr>
          <w:rFonts w:ascii="Times New Roman" w:hAnsi="Times New Roman" w:cs="Times New Roman"/>
          <w:color w:val="000000"/>
          <w:sz w:val="28"/>
          <w:szCs w:val="28"/>
        </w:rPr>
        <w:t>22</w:t>
      </w:r>
      <w:r w:rsidR="00007268">
        <w:rPr>
          <w:rFonts w:ascii="Times New Roman" w:hAnsi="Times New Roman" w:cs="Times New Roman"/>
          <w:color w:val="000000"/>
          <w:sz w:val="28"/>
          <w:szCs w:val="28"/>
          <w:lang w:val="en-US"/>
        </w:rPr>
        <w:t>]</w:t>
      </w:r>
      <w:r w:rsidR="0066500D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0A6859" w:rsidRDefault="00364F6F" w:rsidP="00BD28A8">
      <w:pPr>
        <w:pStyle w:val="a3"/>
        <w:numPr>
          <w:ilvl w:val="0"/>
          <w:numId w:val="19"/>
        </w:numPr>
        <w:spacing w:after="0" w:line="360" w:lineRule="auto"/>
        <w:contextualSpacing w:val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Повідомлення домашнього </w:t>
      </w:r>
      <w:r w:rsidR="000A6859">
        <w:rPr>
          <w:rFonts w:ascii="Times New Roman" w:hAnsi="Times New Roman" w:cs="Times New Roman"/>
          <w:b/>
          <w:sz w:val="28"/>
          <w:szCs w:val="28"/>
          <w:lang w:val="uk-UA"/>
        </w:rPr>
        <w:t>завдання</w:t>
      </w:r>
      <w:r w:rsidR="0068720E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66500D">
        <w:rPr>
          <w:rFonts w:ascii="Times New Roman" w:hAnsi="Times New Roman" w:cs="Times New Roman"/>
          <w:sz w:val="28"/>
          <w:szCs w:val="28"/>
          <w:lang w:val="uk-UA"/>
        </w:rPr>
        <w:t>698 (1-4</w:t>
      </w:r>
      <w:r w:rsidR="0068720E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66500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A6859" w:rsidRPr="00805B64" w:rsidRDefault="00364F6F" w:rsidP="00B17588">
      <w:pPr>
        <w:pStyle w:val="a3"/>
        <w:numPr>
          <w:ilvl w:val="0"/>
          <w:numId w:val="19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Підведення підсумків уроку</w:t>
      </w:r>
      <w:r w:rsidR="000A6859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242B9C" w:rsidRPr="00242B9C" w:rsidRDefault="00242B9C" w:rsidP="00881110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/>
          <w:sz w:val="28"/>
          <w:szCs w:val="28"/>
          <w:lang w:val="uk-UA" w:eastAsia="ar-SA"/>
        </w:rPr>
        <w:lastRenderedPageBreak/>
        <w:t xml:space="preserve">Збір зошитів із самостійною роботою на перевірку. </w:t>
      </w:r>
      <w:r w:rsidRPr="00242B9C">
        <w:rPr>
          <w:rFonts w:ascii="Times New Roman" w:eastAsia="Times New Roman" w:hAnsi="Times New Roman"/>
          <w:sz w:val="28"/>
          <w:szCs w:val="28"/>
          <w:lang w:val="uk-UA" w:eastAsia="ar-SA"/>
        </w:rPr>
        <w:t>Оці</w:t>
      </w:r>
      <w:r>
        <w:rPr>
          <w:rFonts w:ascii="Times New Roman" w:eastAsia="Times New Roman" w:hAnsi="Times New Roman"/>
          <w:sz w:val="28"/>
          <w:szCs w:val="28"/>
          <w:lang w:val="uk-UA" w:eastAsia="ar-SA"/>
        </w:rPr>
        <w:t>нювання учнів за роботу на уроці.</w:t>
      </w:r>
    </w:p>
    <w:p w:rsidR="004574DA" w:rsidRDefault="00655E57" w:rsidP="00881110">
      <w:pPr>
        <w:spacing w:after="0" w:line="36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  <w:r>
        <w:rPr>
          <w:rFonts w:ascii="Times New Roman" w:eastAsia="Times New Roman" w:hAnsi="Times New Roman"/>
          <w:sz w:val="28"/>
          <w:szCs w:val="28"/>
          <w:lang w:val="uk-UA" w:eastAsia="ar-SA"/>
        </w:rPr>
        <w:t>Слово в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чителя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ar-SA"/>
        </w:rPr>
        <w:t>:</w:t>
      </w:r>
      <w:r w:rsidR="009A31A8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 </w:t>
      </w:r>
      <w:proofErr w:type="spellStart"/>
      <w:r w:rsidRPr="00655E57">
        <w:rPr>
          <w:rFonts w:ascii="Times New Roman" w:eastAsia="Times New Roman" w:hAnsi="Times New Roman"/>
          <w:sz w:val="28"/>
          <w:szCs w:val="28"/>
          <w:lang w:eastAsia="ar-SA"/>
        </w:rPr>
        <w:t>Сьогодні</w:t>
      </w:r>
      <w:proofErr w:type="spellEnd"/>
      <w:r w:rsidRPr="00655E57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64339F">
        <w:rPr>
          <w:rFonts w:ascii="Times New Roman" w:eastAsia="Times New Roman" w:hAnsi="Times New Roman"/>
          <w:sz w:val="28"/>
          <w:szCs w:val="28"/>
          <w:lang w:val="uk-UA" w:eastAsia="ar-SA"/>
        </w:rPr>
        <w:t>на</w:t>
      </w:r>
      <w:r w:rsidR="009A31A8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 </w:t>
      </w:r>
      <w:r w:rsidR="00881110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такому цікавому та насиченому вправами </w:t>
      </w:r>
      <w:proofErr w:type="spellStart"/>
      <w:r w:rsidRPr="00655E57">
        <w:rPr>
          <w:rFonts w:ascii="Times New Roman" w:eastAsia="Times New Roman" w:hAnsi="Times New Roman"/>
          <w:sz w:val="28"/>
          <w:szCs w:val="28"/>
          <w:lang w:eastAsia="ar-SA"/>
        </w:rPr>
        <w:t>уроці</w:t>
      </w:r>
      <w:proofErr w:type="spellEnd"/>
      <w:r w:rsidRPr="00655E57">
        <w:rPr>
          <w:rFonts w:ascii="Times New Roman" w:eastAsia="Times New Roman" w:hAnsi="Times New Roman"/>
          <w:sz w:val="28"/>
          <w:szCs w:val="28"/>
          <w:lang w:eastAsia="ar-SA"/>
        </w:rPr>
        <w:t xml:space="preserve"> ми </w:t>
      </w:r>
      <w:r>
        <w:rPr>
          <w:rFonts w:ascii="Times New Roman" w:eastAsia="Times New Roman" w:hAnsi="Times New Roman"/>
          <w:sz w:val="28"/>
          <w:szCs w:val="28"/>
          <w:lang w:val="uk-UA" w:eastAsia="ar-SA"/>
        </w:rPr>
        <w:t>з</w:t>
      </w:r>
      <w:r w:rsidRPr="00655E57">
        <w:rPr>
          <w:rFonts w:ascii="Times New Roman" w:eastAsia="Times New Roman" w:hAnsi="Times New Roman"/>
          <w:sz w:val="28"/>
          <w:szCs w:val="28"/>
          <w:lang w:eastAsia="ar-SA"/>
        </w:rPr>
        <w:t xml:space="preserve">гадали </w:t>
      </w:r>
      <w:proofErr w:type="spellStart"/>
      <w:r w:rsidRPr="00655E57">
        <w:rPr>
          <w:rFonts w:ascii="Times New Roman" w:eastAsia="Times New Roman" w:hAnsi="Times New Roman"/>
          <w:sz w:val="28"/>
          <w:szCs w:val="28"/>
          <w:lang w:eastAsia="ar-SA"/>
        </w:rPr>
        <w:t>теоретичний</w:t>
      </w:r>
      <w:proofErr w:type="spellEnd"/>
      <w:r w:rsidRPr="00655E57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spellStart"/>
      <w:r w:rsidRPr="00655E57">
        <w:rPr>
          <w:rFonts w:ascii="Times New Roman" w:eastAsia="Times New Roman" w:hAnsi="Times New Roman"/>
          <w:sz w:val="28"/>
          <w:szCs w:val="28"/>
          <w:lang w:eastAsia="ar-SA"/>
        </w:rPr>
        <w:t>матеріал</w:t>
      </w:r>
      <w:proofErr w:type="spellEnd"/>
      <w:r w:rsidRPr="00655E57">
        <w:rPr>
          <w:rFonts w:ascii="Times New Roman" w:eastAsia="Times New Roman" w:hAnsi="Times New Roman"/>
          <w:sz w:val="28"/>
          <w:szCs w:val="28"/>
          <w:lang w:eastAsia="ar-SA"/>
        </w:rPr>
        <w:t xml:space="preserve"> по </w:t>
      </w:r>
      <w:proofErr w:type="spellStart"/>
      <w:r w:rsidRPr="00655E57">
        <w:rPr>
          <w:rFonts w:ascii="Times New Roman" w:eastAsia="Times New Roman" w:hAnsi="Times New Roman"/>
          <w:sz w:val="28"/>
          <w:szCs w:val="28"/>
          <w:lang w:eastAsia="ar-SA"/>
        </w:rPr>
        <w:t>темі</w:t>
      </w:r>
      <w:proofErr w:type="spellEnd"/>
      <w:r w:rsidRPr="00655E57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proofErr w:type="spellStart"/>
      <w:r w:rsidRPr="00655E57">
        <w:rPr>
          <w:rFonts w:ascii="Times New Roman" w:eastAsia="Times New Roman" w:hAnsi="Times New Roman"/>
          <w:sz w:val="28"/>
          <w:szCs w:val="28"/>
          <w:lang w:eastAsia="ar-SA"/>
        </w:rPr>
        <w:t>вчилися</w:t>
      </w:r>
      <w:proofErr w:type="spellEnd"/>
      <w:r w:rsidRPr="00655E57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spellStart"/>
      <w:r w:rsidRPr="00655E57">
        <w:rPr>
          <w:rFonts w:ascii="Times New Roman" w:eastAsia="Times New Roman" w:hAnsi="Times New Roman"/>
          <w:sz w:val="28"/>
          <w:szCs w:val="28"/>
          <w:lang w:eastAsia="ar-SA"/>
        </w:rPr>
        <w:t>застосовувати</w:t>
      </w:r>
      <w:proofErr w:type="spellEnd"/>
      <w:r w:rsidRPr="00655E57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spellStart"/>
      <w:r w:rsidRPr="00655E57">
        <w:rPr>
          <w:rFonts w:ascii="Times New Roman" w:eastAsia="Times New Roman" w:hAnsi="Times New Roman"/>
          <w:sz w:val="28"/>
          <w:szCs w:val="28"/>
          <w:lang w:eastAsia="ar-SA"/>
        </w:rPr>
        <w:t>зна</w:t>
      </w:r>
      <w:r w:rsidRPr="00655E57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655E57">
        <w:rPr>
          <w:rFonts w:ascii="Times New Roman" w:eastAsia="Times New Roman" w:hAnsi="Times New Roman"/>
          <w:sz w:val="28"/>
          <w:szCs w:val="28"/>
          <w:lang w:eastAsia="ar-SA"/>
        </w:rPr>
        <w:t>ня</w:t>
      </w:r>
      <w:proofErr w:type="spellEnd"/>
      <w:r w:rsidRPr="00655E57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ar-SA"/>
        </w:rPr>
        <w:t>та</w:t>
      </w:r>
      <w:r w:rsidRPr="00655E57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spellStart"/>
      <w:r w:rsidRPr="00655E57">
        <w:rPr>
          <w:rFonts w:ascii="Times New Roman" w:eastAsia="Times New Roman" w:hAnsi="Times New Roman"/>
          <w:sz w:val="28"/>
          <w:szCs w:val="28"/>
          <w:lang w:eastAsia="ar-SA"/>
        </w:rPr>
        <w:t>вміння</w:t>
      </w:r>
      <w:proofErr w:type="spellEnd"/>
      <w:r w:rsidRPr="00655E57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ar-SA"/>
        </w:rPr>
        <w:t>у</w:t>
      </w:r>
      <w:r w:rsidRPr="00655E57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spellStart"/>
      <w:r w:rsidRPr="00655E57">
        <w:rPr>
          <w:rFonts w:ascii="Times New Roman" w:eastAsia="Times New Roman" w:hAnsi="Times New Roman"/>
          <w:sz w:val="28"/>
          <w:szCs w:val="28"/>
          <w:lang w:eastAsia="ar-SA"/>
        </w:rPr>
        <w:t>різних</w:t>
      </w:r>
      <w:proofErr w:type="spellEnd"/>
      <w:r w:rsidRPr="00655E57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spellStart"/>
      <w:r w:rsidRPr="00655E57">
        <w:rPr>
          <w:rFonts w:ascii="Times New Roman" w:eastAsia="Times New Roman" w:hAnsi="Times New Roman"/>
          <w:sz w:val="28"/>
          <w:szCs w:val="28"/>
          <w:lang w:eastAsia="ar-SA"/>
        </w:rPr>
        <w:t>ситуаціях</w:t>
      </w:r>
      <w:proofErr w:type="spellEnd"/>
      <w:r w:rsidRPr="00655E57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proofErr w:type="spellStart"/>
      <w:r w:rsidRPr="00655E57">
        <w:rPr>
          <w:rFonts w:ascii="Times New Roman" w:eastAsia="Times New Roman" w:hAnsi="Times New Roman"/>
          <w:sz w:val="28"/>
          <w:szCs w:val="28"/>
          <w:lang w:eastAsia="ar-SA"/>
        </w:rPr>
        <w:t>Ви</w:t>
      </w:r>
      <w:proofErr w:type="spellEnd"/>
      <w:r w:rsidR="00881110">
        <w:rPr>
          <w:rFonts w:ascii="Times New Roman" w:eastAsia="Times New Roman" w:hAnsi="Times New Roman"/>
          <w:sz w:val="28"/>
          <w:szCs w:val="28"/>
          <w:lang w:val="uk-UA" w:eastAsia="ar-SA"/>
        </w:rPr>
        <w:t>, діти</w:t>
      </w:r>
      <w:proofErr w:type="gramStart"/>
      <w:r w:rsidR="00881110">
        <w:rPr>
          <w:rFonts w:ascii="Times New Roman" w:eastAsia="Times New Roman" w:hAnsi="Times New Roman"/>
          <w:sz w:val="28"/>
          <w:szCs w:val="28"/>
          <w:lang w:val="uk-UA" w:eastAsia="ar-SA"/>
        </w:rPr>
        <w:t>,</w:t>
      </w:r>
      <w:r>
        <w:rPr>
          <w:rFonts w:ascii="Times New Roman" w:eastAsia="Times New Roman" w:hAnsi="Times New Roman"/>
          <w:sz w:val="28"/>
          <w:szCs w:val="28"/>
          <w:lang w:val="uk-UA" w:eastAsia="ar-SA"/>
        </w:rPr>
        <w:t>з</w:t>
      </w:r>
      <w:proofErr w:type="gramEnd"/>
      <w:r>
        <w:rPr>
          <w:rFonts w:ascii="Times New Roman" w:eastAsia="Times New Roman" w:hAnsi="Times New Roman"/>
          <w:sz w:val="28"/>
          <w:szCs w:val="28"/>
          <w:lang w:eastAsia="ar-SA"/>
        </w:rPr>
        <w:t>мог</w:t>
      </w:r>
      <w:r w:rsidRPr="00655E57">
        <w:rPr>
          <w:rFonts w:ascii="Times New Roman" w:eastAsia="Times New Roman" w:hAnsi="Times New Roman"/>
          <w:sz w:val="28"/>
          <w:szCs w:val="28"/>
          <w:lang w:eastAsia="ar-SA"/>
        </w:rPr>
        <w:t xml:space="preserve">ли </w:t>
      </w:r>
      <w:r w:rsidR="006C196D">
        <w:rPr>
          <w:rFonts w:ascii="Times New Roman" w:eastAsia="Times New Roman" w:hAnsi="Times New Roman"/>
          <w:sz w:val="28"/>
          <w:szCs w:val="28"/>
          <w:lang w:val="uk-UA" w:eastAsia="ar-SA"/>
        </w:rPr>
        <w:t>набути корисного досвіду</w:t>
      </w:r>
      <w:r w:rsidR="009A31A8">
        <w:rPr>
          <w:rFonts w:ascii="Times New Roman" w:eastAsia="Times New Roman" w:hAnsi="Times New Roman"/>
          <w:sz w:val="28"/>
          <w:szCs w:val="28"/>
          <w:lang w:val="uk-UA" w:eastAsia="ar-SA"/>
        </w:rPr>
        <w:t xml:space="preserve"> </w:t>
      </w:r>
      <w:r w:rsidR="00881110">
        <w:rPr>
          <w:rFonts w:ascii="Times New Roman" w:eastAsia="Times New Roman" w:hAnsi="Times New Roman"/>
          <w:sz w:val="28"/>
          <w:szCs w:val="28"/>
          <w:lang w:val="uk-UA" w:eastAsia="ar-SA"/>
        </w:rPr>
        <w:t>і здобули цінних вмінь та навичок!</w:t>
      </w:r>
    </w:p>
    <w:p w:rsidR="00A76C97" w:rsidRDefault="00A76C97" w:rsidP="008A15A5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A15A5" w:rsidRPr="004457AD" w:rsidRDefault="008A15A5" w:rsidP="00F2631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2.1.4.2. </w:t>
      </w:r>
      <w:r w:rsidR="003B7D63">
        <w:rPr>
          <w:rFonts w:ascii="Times New Roman" w:hAnsi="Times New Roman" w:cs="Times New Roman"/>
          <w:b/>
          <w:sz w:val="28"/>
          <w:szCs w:val="28"/>
          <w:lang w:val="uk-UA"/>
        </w:rPr>
        <w:t>ПЛАН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3B7D63">
        <w:rPr>
          <w:rFonts w:ascii="Times New Roman" w:hAnsi="Times New Roman" w:cs="Times New Roman"/>
          <w:b/>
          <w:sz w:val="28"/>
          <w:szCs w:val="28"/>
          <w:lang w:val="uk-UA"/>
        </w:rPr>
        <w:t>КОНСПЕКТ</w:t>
      </w:r>
      <w:r w:rsidRPr="004457AD">
        <w:rPr>
          <w:rFonts w:ascii="Times New Roman" w:hAnsi="Times New Roman" w:cs="Times New Roman"/>
          <w:b/>
          <w:sz w:val="28"/>
          <w:szCs w:val="28"/>
          <w:lang w:val="uk-UA"/>
        </w:rPr>
        <w:t>: «</w:t>
      </w:r>
      <w:r w:rsidR="003B7D63">
        <w:rPr>
          <w:rFonts w:ascii="Times New Roman" w:hAnsi="Times New Roman" w:cs="Times New Roman"/>
          <w:b/>
          <w:sz w:val="28"/>
          <w:szCs w:val="28"/>
          <w:lang w:val="uk-UA"/>
        </w:rPr>
        <w:t>МАГІЯ РІВНЯНЬ З ПАРАМЕТРОМ</w:t>
      </w:r>
      <w:r w:rsidRPr="004457AD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8A15A5" w:rsidRDefault="008A15A5" w:rsidP="008A15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Предмет: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«Алгебра»</w:t>
      </w:r>
    </w:p>
    <w:p w:rsidR="008A15A5" w:rsidRPr="009B0328" w:rsidRDefault="008A15A5" w:rsidP="008A15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Клас: «</w:t>
      </w:r>
      <w:r>
        <w:rPr>
          <w:rFonts w:ascii="Times New Roman" w:hAnsi="Times New Roman" w:cs="Times New Roman"/>
          <w:sz w:val="28"/>
          <w:szCs w:val="28"/>
          <w:lang w:val="uk-UA"/>
        </w:rPr>
        <w:t>8»</w:t>
      </w:r>
    </w:p>
    <w:p w:rsidR="008A15A5" w:rsidRPr="00273D6A" w:rsidRDefault="008A15A5" w:rsidP="008A15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Тема уроку: </w:t>
      </w:r>
      <w:r w:rsidRPr="00273D6A">
        <w:rPr>
          <w:rFonts w:ascii="Times New Roman" w:hAnsi="Times New Roman" w:cs="Times New Roman"/>
          <w:sz w:val="28"/>
          <w:szCs w:val="28"/>
          <w:lang w:val="uk-UA"/>
        </w:rPr>
        <w:t>«</w:t>
      </w:r>
      <w:r>
        <w:rPr>
          <w:rFonts w:ascii="Times New Roman" w:hAnsi="Times New Roman" w:cs="Times New Roman"/>
          <w:sz w:val="28"/>
          <w:szCs w:val="28"/>
          <w:lang w:val="uk-UA"/>
        </w:rPr>
        <w:t>Магія рівнянь з параметром</w:t>
      </w:r>
      <w:r w:rsidRPr="00273D6A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8A15A5" w:rsidRPr="00F976B1" w:rsidRDefault="008A15A5" w:rsidP="008A15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976B1">
        <w:rPr>
          <w:rFonts w:ascii="Times New Roman" w:hAnsi="Times New Roman" w:cs="Times New Roman"/>
          <w:b/>
          <w:sz w:val="28"/>
          <w:szCs w:val="28"/>
          <w:lang w:val="uk-UA"/>
        </w:rPr>
        <w:t>Типуроку</w:t>
      </w:r>
      <w:proofErr w:type="spellEnd"/>
      <w:r w:rsidRPr="00273D6A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9A31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F976B1">
        <w:rPr>
          <w:rFonts w:ascii="Times New Roman" w:hAnsi="Times New Roman" w:cs="Times New Roman"/>
          <w:sz w:val="28"/>
          <w:szCs w:val="28"/>
          <w:lang w:val="uk-UA"/>
        </w:rPr>
        <w:t>систематизаці</w:t>
      </w:r>
      <w:r>
        <w:rPr>
          <w:rFonts w:ascii="Times New Roman" w:hAnsi="Times New Roman" w:cs="Times New Roman"/>
          <w:sz w:val="28"/>
          <w:szCs w:val="28"/>
          <w:lang w:val="uk-UA"/>
        </w:rPr>
        <w:t>я</w:t>
      </w:r>
      <w:r w:rsidR="009A31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9A31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узагальнення </w:t>
      </w:r>
      <w:r w:rsidRPr="00F976B1">
        <w:rPr>
          <w:rFonts w:ascii="Times New Roman" w:hAnsi="Times New Roman" w:cs="Times New Roman"/>
          <w:sz w:val="28"/>
          <w:szCs w:val="28"/>
          <w:lang w:val="uk-UA"/>
        </w:rPr>
        <w:t>вмінь, знань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</w:t>
      </w:r>
      <w:r w:rsidRPr="00F976B1">
        <w:rPr>
          <w:rFonts w:ascii="Times New Roman" w:hAnsi="Times New Roman" w:cs="Times New Roman"/>
          <w:sz w:val="28"/>
          <w:szCs w:val="28"/>
          <w:lang w:val="uk-UA"/>
        </w:rPr>
        <w:t xml:space="preserve"> навичок </w:t>
      </w:r>
      <w:r>
        <w:rPr>
          <w:rFonts w:ascii="Times New Roman" w:hAnsi="Times New Roman" w:cs="Times New Roman"/>
          <w:sz w:val="28"/>
          <w:szCs w:val="28"/>
          <w:lang w:val="uk-UA"/>
        </w:rPr>
        <w:t>шк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лярів</w:t>
      </w:r>
      <w:r w:rsidRPr="00F976B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A15A5" w:rsidRDefault="008A15A5" w:rsidP="008A15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76B1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поліпшення практичних вмінь і навичок при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Pr="00F976B1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язуванні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ква</w:t>
      </w: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>
        <w:rPr>
          <w:rFonts w:ascii="Times New Roman" w:hAnsi="Times New Roman" w:cs="Times New Roman"/>
          <w:sz w:val="28"/>
          <w:szCs w:val="28"/>
          <w:lang w:val="uk-UA"/>
        </w:rPr>
        <w:t>ратних рівнянь з параметром.</w:t>
      </w:r>
    </w:p>
    <w:p w:rsidR="008A15A5" w:rsidRDefault="008A15A5" w:rsidP="008A15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4FCD">
        <w:rPr>
          <w:rFonts w:ascii="Times New Roman" w:hAnsi="Times New Roman" w:cs="Times New Roman"/>
          <w:b/>
          <w:sz w:val="28"/>
          <w:szCs w:val="28"/>
          <w:lang w:val="uk-UA"/>
        </w:rPr>
        <w:t>Цілі</w:t>
      </w:r>
      <w:r w:rsidRPr="00CF4FC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A15A5" w:rsidRDefault="008A15A5" w:rsidP="008A15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освіт</w:t>
      </w:r>
      <w:r w:rsidRPr="00CF4FCD">
        <w:rPr>
          <w:rFonts w:ascii="Times New Roman" w:hAnsi="Times New Roman" w:cs="Times New Roman"/>
          <w:b/>
          <w:sz w:val="28"/>
          <w:szCs w:val="28"/>
          <w:lang w:val="uk-UA"/>
        </w:rPr>
        <w:t>ні:</w:t>
      </w:r>
      <w:r w:rsidR="00760ECE" w:rsidRPr="00CF4FCD">
        <w:rPr>
          <w:rFonts w:ascii="Times New Roman" w:hAnsi="Times New Roman" w:cs="Times New Roman"/>
          <w:sz w:val="28"/>
          <w:szCs w:val="28"/>
          <w:lang w:val="uk-UA"/>
        </w:rPr>
        <w:t xml:space="preserve">систематизувати </w:t>
      </w:r>
      <w:r w:rsidRPr="00CF4FCD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760ECE" w:rsidRPr="00CF4FCD">
        <w:rPr>
          <w:rFonts w:ascii="Times New Roman" w:hAnsi="Times New Roman" w:cs="Times New Roman"/>
          <w:sz w:val="28"/>
          <w:szCs w:val="28"/>
          <w:lang w:val="uk-UA"/>
        </w:rPr>
        <w:t xml:space="preserve">узагальнити </w:t>
      </w:r>
      <w:r w:rsidRPr="00CF4FCD">
        <w:rPr>
          <w:rFonts w:ascii="Times New Roman" w:hAnsi="Times New Roman" w:cs="Times New Roman"/>
          <w:sz w:val="28"/>
          <w:szCs w:val="28"/>
          <w:lang w:val="uk-UA"/>
        </w:rPr>
        <w:t>знання п</w:t>
      </w:r>
      <w:r w:rsidR="00760ECE">
        <w:rPr>
          <w:rFonts w:ascii="Times New Roman" w:hAnsi="Times New Roman" w:cs="Times New Roman"/>
          <w:sz w:val="28"/>
          <w:szCs w:val="28"/>
          <w:lang w:val="uk-UA"/>
        </w:rPr>
        <w:t xml:space="preserve">ри </w:t>
      </w:r>
      <w:proofErr w:type="spellStart"/>
      <w:r w:rsidR="00760ECE"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="00760ECE" w:rsidRPr="00760ECE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760ECE">
        <w:rPr>
          <w:rFonts w:ascii="Times New Roman" w:hAnsi="Times New Roman" w:cs="Times New Roman"/>
          <w:sz w:val="28"/>
          <w:szCs w:val="28"/>
          <w:lang w:val="uk-UA"/>
        </w:rPr>
        <w:t>язку</w:t>
      </w:r>
      <w:proofErr w:type="spellEnd"/>
      <w:r w:rsidR="00760ECE">
        <w:rPr>
          <w:rFonts w:ascii="Times New Roman" w:hAnsi="Times New Roman" w:cs="Times New Roman"/>
          <w:sz w:val="28"/>
          <w:szCs w:val="28"/>
          <w:lang w:val="uk-UA"/>
        </w:rPr>
        <w:t xml:space="preserve"> рівнянь з параметром</w:t>
      </w:r>
      <w:r w:rsidRPr="00CF4FCD">
        <w:rPr>
          <w:rFonts w:ascii="Times New Roman" w:hAnsi="Times New Roman" w:cs="Times New Roman"/>
          <w:sz w:val="28"/>
          <w:szCs w:val="28"/>
          <w:lang w:val="uk-UA"/>
        </w:rPr>
        <w:t>. С</w:t>
      </w:r>
      <w:r w:rsidR="00760ECE">
        <w:rPr>
          <w:rFonts w:ascii="Times New Roman" w:hAnsi="Times New Roman" w:cs="Times New Roman"/>
          <w:sz w:val="28"/>
          <w:szCs w:val="28"/>
          <w:lang w:val="uk-UA"/>
        </w:rPr>
        <w:t>творити належні фактори по</w:t>
      </w:r>
      <w:r w:rsidRPr="00CF4FCD">
        <w:rPr>
          <w:rFonts w:ascii="Times New Roman" w:hAnsi="Times New Roman" w:cs="Times New Roman"/>
          <w:sz w:val="28"/>
          <w:szCs w:val="28"/>
          <w:lang w:val="uk-UA"/>
        </w:rPr>
        <w:t xml:space="preserve"> формуванню практичних навичок </w:t>
      </w:r>
      <w:r w:rsidR="00760ECE">
        <w:rPr>
          <w:rFonts w:ascii="Times New Roman" w:hAnsi="Times New Roman" w:cs="Times New Roman"/>
          <w:sz w:val="28"/>
          <w:szCs w:val="28"/>
          <w:lang w:val="uk-UA"/>
        </w:rPr>
        <w:t xml:space="preserve">при </w:t>
      </w:r>
      <w:r w:rsidRPr="00CF4FCD">
        <w:rPr>
          <w:rFonts w:ascii="Times New Roman" w:hAnsi="Times New Roman" w:cs="Times New Roman"/>
          <w:sz w:val="28"/>
          <w:szCs w:val="28"/>
          <w:lang w:val="uk-UA"/>
        </w:rPr>
        <w:t>розв’язува</w:t>
      </w:r>
      <w:r w:rsidR="00760ECE">
        <w:rPr>
          <w:rFonts w:ascii="Times New Roman" w:hAnsi="Times New Roman" w:cs="Times New Roman"/>
          <w:sz w:val="28"/>
          <w:szCs w:val="28"/>
          <w:lang w:val="uk-UA"/>
        </w:rPr>
        <w:t>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квадратн</w:t>
      </w:r>
      <w:r w:rsidR="00760ECE">
        <w:rPr>
          <w:rFonts w:ascii="Times New Roman" w:hAnsi="Times New Roman" w:cs="Times New Roman"/>
          <w:sz w:val="28"/>
          <w:szCs w:val="28"/>
          <w:lang w:val="uk-UA"/>
        </w:rPr>
        <w:t>их</w:t>
      </w:r>
      <w:r w:rsidRPr="00CF4FCD">
        <w:rPr>
          <w:rFonts w:ascii="Times New Roman" w:hAnsi="Times New Roman" w:cs="Times New Roman"/>
          <w:sz w:val="28"/>
          <w:szCs w:val="28"/>
          <w:lang w:val="uk-UA"/>
        </w:rPr>
        <w:t xml:space="preserve"> рівнян</w:t>
      </w:r>
      <w:r w:rsidR="00760ECE">
        <w:rPr>
          <w:rFonts w:ascii="Times New Roman" w:hAnsi="Times New Roman" w:cs="Times New Roman"/>
          <w:sz w:val="28"/>
          <w:szCs w:val="28"/>
          <w:lang w:val="uk-UA"/>
        </w:rPr>
        <w:t>ь з параметром</w:t>
      </w:r>
      <w:r w:rsidRPr="00CF4FCD">
        <w:rPr>
          <w:rFonts w:ascii="Times New Roman" w:hAnsi="Times New Roman" w:cs="Times New Roman"/>
          <w:sz w:val="28"/>
          <w:szCs w:val="28"/>
          <w:lang w:val="uk-UA"/>
        </w:rPr>
        <w:t>, ви</w:t>
      </w:r>
      <w:r w:rsidR="00760ECE">
        <w:rPr>
          <w:rFonts w:ascii="Times New Roman" w:hAnsi="Times New Roman" w:cs="Times New Roman"/>
          <w:sz w:val="28"/>
          <w:szCs w:val="28"/>
          <w:lang w:val="uk-UA"/>
        </w:rPr>
        <w:t xml:space="preserve">користовуючи </w:t>
      </w:r>
      <w:r w:rsidR="00481BC7">
        <w:rPr>
          <w:rFonts w:ascii="Times New Roman" w:hAnsi="Times New Roman" w:cs="Times New Roman"/>
          <w:sz w:val="28"/>
          <w:szCs w:val="28"/>
          <w:lang w:val="uk-UA"/>
        </w:rPr>
        <w:t>раці</w:t>
      </w:r>
      <w:r w:rsidR="00481BC7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481BC7">
        <w:rPr>
          <w:rFonts w:ascii="Times New Roman" w:hAnsi="Times New Roman" w:cs="Times New Roman"/>
          <w:sz w:val="28"/>
          <w:szCs w:val="28"/>
          <w:lang w:val="uk-UA"/>
        </w:rPr>
        <w:t>нальні</w:t>
      </w:r>
      <w:r w:rsidR="00760ECE">
        <w:rPr>
          <w:rFonts w:ascii="Times New Roman" w:hAnsi="Times New Roman" w:cs="Times New Roman"/>
          <w:sz w:val="28"/>
          <w:szCs w:val="28"/>
          <w:lang w:val="uk-UA"/>
        </w:rPr>
        <w:t xml:space="preserve"> методи </w:t>
      </w:r>
      <w:proofErr w:type="spellStart"/>
      <w:r w:rsidR="00760ECE"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="00760ECE" w:rsidRPr="00760ECE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760ECE">
        <w:rPr>
          <w:rFonts w:ascii="Times New Roman" w:hAnsi="Times New Roman" w:cs="Times New Roman"/>
          <w:sz w:val="28"/>
          <w:szCs w:val="28"/>
          <w:lang w:val="uk-UA"/>
        </w:rPr>
        <w:t>язування</w:t>
      </w:r>
      <w:proofErr w:type="spellEnd"/>
      <w:r w:rsidRPr="00CF4FCD">
        <w:rPr>
          <w:rFonts w:ascii="Times New Roman" w:hAnsi="Times New Roman" w:cs="Times New Roman"/>
          <w:sz w:val="28"/>
          <w:szCs w:val="28"/>
          <w:lang w:val="uk-UA"/>
        </w:rPr>
        <w:t xml:space="preserve"> рівнянь;</w:t>
      </w:r>
    </w:p>
    <w:p w:rsidR="008A15A5" w:rsidRDefault="008A15A5" w:rsidP="008A15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4FCD">
        <w:rPr>
          <w:rFonts w:ascii="Times New Roman" w:hAnsi="Times New Roman" w:cs="Times New Roman"/>
          <w:b/>
          <w:sz w:val="28"/>
          <w:szCs w:val="28"/>
          <w:lang w:val="uk-UA"/>
        </w:rPr>
        <w:t>розвивальні:</w:t>
      </w:r>
      <w:r w:rsidRPr="00CF4FCD">
        <w:rPr>
          <w:rFonts w:ascii="Times New Roman" w:hAnsi="Times New Roman" w:cs="Times New Roman"/>
          <w:sz w:val="28"/>
          <w:szCs w:val="28"/>
          <w:lang w:val="uk-UA"/>
        </w:rPr>
        <w:t xml:space="preserve"> розвивати інтерес до </w:t>
      </w:r>
      <w:r>
        <w:rPr>
          <w:rFonts w:ascii="Times New Roman" w:hAnsi="Times New Roman" w:cs="Times New Roman"/>
          <w:sz w:val="28"/>
          <w:szCs w:val="28"/>
          <w:lang w:val="uk-UA"/>
        </w:rPr>
        <w:t>математики</w:t>
      </w:r>
      <w:r w:rsidRPr="00CF4FC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60ECE">
        <w:rPr>
          <w:rFonts w:ascii="Times New Roman" w:hAnsi="Times New Roman" w:cs="Times New Roman"/>
          <w:sz w:val="28"/>
          <w:szCs w:val="28"/>
          <w:lang w:val="uk-UA"/>
        </w:rPr>
        <w:t>бажання</w:t>
      </w:r>
      <w:r w:rsidR="009A31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аналізувати</w:t>
      </w:r>
      <w:r w:rsidR="00760ECE">
        <w:rPr>
          <w:rFonts w:ascii="Times New Roman" w:hAnsi="Times New Roman" w:cs="Times New Roman"/>
          <w:sz w:val="28"/>
          <w:szCs w:val="28"/>
          <w:lang w:val="uk-UA"/>
        </w:rPr>
        <w:t xml:space="preserve"> результат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60ECE">
        <w:rPr>
          <w:rFonts w:ascii="Times New Roman" w:hAnsi="Times New Roman" w:cs="Times New Roman"/>
          <w:sz w:val="28"/>
          <w:szCs w:val="28"/>
          <w:lang w:val="uk-UA"/>
        </w:rPr>
        <w:t xml:space="preserve"> покращувати</w:t>
      </w:r>
      <w:r w:rsidRPr="00CF4FCD">
        <w:rPr>
          <w:rFonts w:ascii="Times New Roman" w:hAnsi="Times New Roman" w:cs="Times New Roman"/>
          <w:sz w:val="28"/>
          <w:szCs w:val="28"/>
          <w:lang w:val="uk-UA"/>
        </w:rPr>
        <w:t xml:space="preserve"> інтелектуальні здібності учнів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60ECE">
        <w:rPr>
          <w:rFonts w:ascii="Times New Roman" w:hAnsi="Times New Roman" w:cs="Times New Roman"/>
          <w:sz w:val="28"/>
          <w:szCs w:val="28"/>
          <w:lang w:val="uk-UA"/>
        </w:rPr>
        <w:t>зосередженість, увагу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A15A5" w:rsidRDefault="008A15A5" w:rsidP="008A15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4FCD">
        <w:rPr>
          <w:rFonts w:ascii="Times New Roman" w:hAnsi="Times New Roman" w:cs="Times New Roman"/>
          <w:b/>
          <w:sz w:val="28"/>
          <w:szCs w:val="28"/>
          <w:lang w:val="uk-UA"/>
        </w:rPr>
        <w:t>виховні:</w:t>
      </w:r>
      <w:r w:rsidR="00760ECE">
        <w:rPr>
          <w:rFonts w:ascii="Times New Roman" w:hAnsi="Times New Roman" w:cs="Times New Roman"/>
          <w:sz w:val="28"/>
          <w:szCs w:val="28"/>
          <w:lang w:val="uk-UA"/>
        </w:rPr>
        <w:t xml:space="preserve">налаштовувати на позитив; </w:t>
      </w:r>
      <w:r w:rsidRPr="00CF4FCD">
        <w:rPr>
          <w:rFonts w:ascii="Times New Roman" w:hAnsi="Times New Roman" w:cs="Times New Roman"/>
          <w:sz w:val="28"/>
          <w:szCs w:val="28"/>
          <w:lang w:val="uk-UA"/>
        </w:rPr>
        <w:t xml:space="preserve">виховувати </w:t>
      </w:r>
      <w:r w:rsidR="00760ECE" w:rsidRPr="00CF4FCD">
        <w:rPr>
          <w:rFonts w:ascii="Times New Roman" w:hAnsi="Times New Roman" w:cs="Times New Roman"/>
          <w:sz w:val="28"/>
          <w:szCs w:val="28"/>
          <w:lang w:val="uk-UA"/>
        </w:rPr>
        <w:t xml:space="preserve">працьовитість, </w:t>
      </w:r>
      <w:r w:rsidRPr="00CF4FCD">
        <w:rPr>
          <w:rFonts w:ascii="Times New Roman" w:hAnsi="Times New Roman" w:cs="Times New Roman"/>
          <w:sz w:val="28"/>
          <w:szCs w:val="28"/>
          <w:lang w:val="uk-UA"/>
        </w:rPr>
        <w:t>цілес</w:t>
      </w:r>
      <w:r w:rsidRPr="00CF4FCD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CF4FCD">
        <w:rPr>
          <w:rFonts w:ascii="Times New Roman" w:hAnsi="Times New Roman" w:cs="Times New Roman"/>
          <w:sz w:val="28"/>
          <w:szCs w:val="28"/>
          <w:lang w:val="uk-UA"/>
        </w:rPr>
        <w:t>рямованість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CF4FCD">
        <w:rPr>
          <w:rFonts w:ascii="Times New Roman" w:hAnsi="Times New Roman" w:cs="Times New Roman"/>
          <w:sz w:val="28"/>
          <w:szCs w:val="28"/>
          <w:lang w:val="uk-UA"/>
        </w:rPr>
        <w:t xml:space="preserve"> вміння працювати </w:t>
      </w:r>
      <w:r w:rsidR="00760ECE">
        <w:rPr>
          <w:rFonts w:ascii="Times New Roman" w:hAnsi="Times New Roman" w:cs="Times New Roman"/>
          <w:sz w:val="28"/>
          <w:szCs w:val="28"/>
          <w:lang w:val="uk-UA"/>
        </w:rPr>
        <w:t>дружньо</w:t>
      </w:r>
      <w:r w:rsidRPr="00CF4FC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60ECE">
        <w:rPr>
          <w:rFonts w:ascii="Times New Roman" w:hAnsi="Times New Roman" w:cs="Times New Roman"/>
          <w:sz w:val="28"/>
          <w:szCs w:val="28"/>
          <w:lang w:val="uk-UA"/>
        </w:rPr>
        <w:t>толерантність</w:t>
      </w:r>
      <w:r w:rsidRPr="00CF4FC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A15A5" w:rsidRDefault="008A15A5" w:rsidP="008A15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4FC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формування ключових </w:t>
      </w:r>
      <w:proofErr w:type="spellStart"/>
      <w:r w:rsidRPr="00CF4FCD">
        <w:rPr>
          <w:rFonts w:ascii="Times New Roman" w:hAnsi="Times New Roman" w:cs="Times New Roman"/>
          <w:b/>
          <w:sz w:val="28"/>
          <w:szCs w:val="28"/>
          <w:lang w:val="uk-UA"/>
        </w:rPr>
        <w:t>компетентностей</w:t>
      </w:r>
      <w:proofErr w:type="spellEnd"/>
      <w:r w:rsidRPr="00CF4FCD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9A31A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60ECE" w:rsidRPr="00CF4FCD">
        <w:rPr>
          <w:rFonts w:ascii="Times New Roman" w:hAnsi="Times New Roman" w:cs="Times New Roman"/>
          <w:sz w:val="28"/>
          <w:szCs w:val="28"/>
          <w:lang w:val="uk-UA"/>
        </w:rPr>
        <w:t>пізнавальної, інформаці</w:t>
      </w:r>
      <w:r w:rsidR="00760ECE" w:rsidRPr="00CF4FCD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760ECE" w:rsidRPr="00CF4FCD">
        <w:rPr>
          <w:rFonts w:ascii="Times New Roman" w:hAnsi="Times New Roman" w:cs="Times New Roman"/>
          <w:sz w:val="28"/>
          <w:szCs w:val="28"/>
          <w:lang w:val="uk-UA"/>
        </w:rPr>
        <w:t>ної,</w:t>
      </w:r>
      <w:r w:rsidRPr="00CF4FCD">
        <w:rPr>
          <w:rFonts w:ascii="Times New Roman" w:hAnsi="Times New Roman" w:cs="Times New Roman"/>
          <w:sz w:val="28"/>
          <w:szCs w:val="28"/>
          <w:lang w:val="uk-UA"/>
        </w:rPr>
        <w:t>комунікативної,творчої.</w:t>
      </w:r>
    </w:p>
    <w:p w:rsidR="008A15A5" w:rsidRDefault="008A15A5" w:rsidP="008A15A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Обладнання:</w:t>
      </w:r>
    </w:p>
    <w:p w:rsidR="008A15A5" w:rsidRDefault="0083465F" w:rsidP="00B17588">
      <w:pPr>
        <w:pStyle w:val="a3"/>
        <w:numPr>
          <w:ilvl w:val="0"/>
          <w:numId w:val="10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05B64">
        <w:rPr>
          <w:rFonts w:ascii="Times New Roman" w:hAnsi="Times New Roman" w:cs="Times New Roman"/>
          <w:sz w:val="28"/>
          <w:szCs w:val="28"/>
          <w:lang w:val="uk-UA"/>
        </w:rPr>
        <w:t xml:space="preserve">підручник «Алгебра: підручник для 8 кл. </w:t>
      </w:r>
      <w:proofErr w:type="spellStart"/>
      <w:r w:rsidRPr="00805B64">
        <w:rPr>
          <w:rFonts w:ascii="Times New Roman" w:hAnsi="Times New Roman" w:cs="Times New Roman"/>
          <w:sz w:val="28"/>
          <w:szCs w:val="28"/>
          <w:lang w:val="uk-UA"/>
        </w:rPr>
        <w:t>загальноосвіт</w:t>
      </w:r>
      <w:proofErr w:type="spellEnd"/>
      <w:r w:rsidRPr="00805B64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805B64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Pr="00805B64">
        <w:rPr>
          <w:rFonts w:ascii="Times New Roman" w:hAnsi="Times New Roman" w:cs="Times New Roman"/>
          <w:sz w:val="28"/>
          <w:szCs w:val="28"/>
          <w:lang w:val="uk-UA"/>
        </w:rPr>
        <w:t>. закл</w:t>
      </w:r>
      <w:r w:rsidRPr="00805B64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05B64">
        <w:rPr>
          <w:rFonts w:ascii="Times New Roman" w:hAnsi="Times New Roman" w:cs="Times New Roman"/>
          <w:sz w:val="28"/>
          <w:szCs w:val="28"/>
          <w:lang w:val="uk-UA"/>
        </w:rPr>
        <w:t>дів» Мерзляк А.Г., Полонський В.Б., Якір М.С. [</w:t>
      </w:r>
      <w:r w:rsidR="005A5FE6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805B64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8A15A5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8A15A5" w:rsidRPr="00805B64" w:rsidRDefault="008A15A5" w:rsidP="00B17588">
      <w:pPr>
        <w:pStyle w:val="a3"/>
        <w:numPr>
          <w:ilvl w:val="0"/>
          <w:numId w:val="10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опорний конспект «</w:t>
      </w:r>
      <w:r w:rsidR="006C6D00">
        <w:rPr>
          <w:rFonts w:ascii="Times New Roman" w:hAnsi="Times New Roman" w:cs="Times New Roman"/>
          <w:sz w:val="28"/>
          <w:szCs w:val="28"/>
          <w:lang w:val="uk-UA"/>
        </w:rPr>
        <w:t xml:space="preserve">Квадратне рівняння </w:t>
      </w:r>
      <w:r w:rsidR="00760ECE">
        <w:rPr>
          <w:rFonts w:ascii="Times New Roman" w:hAnsi="Times New Roman" w:cs="Times New Roman"/>
          <w:sz w:val="28"/>
          <w:szCs w:val="28"/>
          <w:lang w:val="uk-UA"/>
        </w:rPr>
        <w:t>з параметром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805B6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A15A5" w:rsidRDefault="008A15A5" w:rsidP="008A15A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План:</w:t>
      </w:r>
    </w:p>
    <w:p w:rsidR="008A15A5" w:rsidRDefault="008A15A5" w:rsidP="008A15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Організаційний етап.</w:t>
      </w:r>
    </w:p>
    <w:p w:rsidR="008A15A5" w:rsidRDefault="008A15A5" w:rsidP="008A15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Перевірка</w:t>
      </w:r>
      <w:r w:rsidR="00EB65AD">
        <w:rPr>
          <w:rFonts w:ascii="Times New Roman" w:hAnsi="Times New Roman" w:cs="Times New Roman"/>
          <w:sz w:val="28"/>
          <w:szCs w:val="28"/>
          <w:lang w:val="uk-UA"/>
        </w:rPr>
        <w:t xml:space="preserve"> виконаного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домашнього завдання.</w:t>
      </w:r>
    </w:p>
    <w:p w:rsidR="008A15A5" w:rsidRDefault="008A15A5" w:rsidP="008A15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EB65AD">
        <w:rPr>
          <w:rFonts w:ascii="Times New Roman" w:hAnsi="Times New Roman" w:cs="Times New Roman"/>
          <w:sz w:val="28"/>
          <w:szCs w:val="28"/>
          <w:lang w:val="uk-UA"/>
        </w:rPr>
        <w:t xml:space="preserve">Оголошення </w:t>
      </w:r>
      <w:r>
        <w:rPr>
          <w:rFonts w:ascii="Times New Roman" w:hAnsi="Times New Roman" w:cs="Times New Roman"/>
          <w:sz w:val="28"/>
          <w:szCs w:val="28"/>
          <w:lang w:val="uk-UA"/>
        </w:rPr>
        <w:t>теми і мети уроку.</w:t>
      </w:r>
    </w:p>
    <w:p w:rsidR="008A15A5" w:rsidRDefault="008A15A5" w:rsidP="008A15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7D7CF7">
        <w:rPr>
          <w:rFonts w:ascii="Times New Roman" w:hAnsi="Times New Roman" w:cs="Times New Roman"/>
          <w:sz w:val="28"/>
          <w:szCs w:val="28"/>
          <w:lang w:val="uk-UA"/>
        </w:rPr>
        <w:t>Повторення вивченого матеріалу.</w:t>
      </w:r>
    </w:p>
    <w:p w:rsidR="008A15A5" w:rsidRDefault="008A15A5" w:rsidP="008A15A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7D7CF7">
        <w:rPr>
          <w:rFonts w:ascii="Times New Roman" w:hAnsi="Times New Roman" w:cs="Times New Roman"/>
          <w:sz w:val="28"/>
          <w:szCs w:val="28"/>
          <w:lang w:val="uk-UA"/>
        </w:rPr>
        <w:t>Закріплення вмінь та навичок.</w:t>
      </w:r>
    </w:p>
    <w:p w:rsidR="004562D5" w:rsidRDefault="007D7CF7" w:rsidP="004562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8A15A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4562D5">
        <w:rPr>
          <w:rFonts w:ascii="Times New Roman" w:hAnsi="Times New Roman" w:cs="Times New Roman"/>
          <w:sz w:val="28"/>
          <w:szCs w:val="28"/>
          <w:lang w:val="uk-UA"/>
        </w:rPr>
        <w:t>Підсумки уроку.</w:t>
      </w:r>
    </w:p>
    <w:p w:rsidR="00697DF3" w:rsidRDefault="007D7CF7" w:rsidP="00AC26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8A15A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562D5">
        <w:rPr>
          <w:rFonts w:ascii="Times New Roman" w:hAnsi="Times New Roman" w:cs="Times New Roman"/>
          <w:sz w:val="28"/>
          <w:szCs w:val="28"/>
          <w:lang w:val="uk-UA"/>
        </w:rPr>
        <w:t>Оголошення домашнього завдання.</w:t>
      </w:r>
    </w:p>
    <w:p w:rsidR="008A15A5" w:rsidRPr="00CF4FCD" w:rsidRDefault="008A15A5" w:rsidP="008A15A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8A15A5" w:rsidRDefault="008A15A5" w:rsidP="00B17588">
      <w:pPr>
        <w:pStyle w:val="a3"/>
        <w:numPr>
          <w:ilvl w:val="0"/>
          <w:numId w:val="25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Організаційний етап</w:t>
      </w:r>
    </w:p>
    <w:p w:rsidR="00C13C66" w:rsidRDefault="00C13C66" w:rsidP="00C13C6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Перевірка прису</w:t>
      </w:r>
      <w:r w:rsidR="005513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тніх та вітальне слово до учнів:</w:t>
      </w:r>
    </w:p>
    <w:p w:rsidR="008A15A5" w:rsidRDefault="005513BA" w:rsidP="00C13C6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– </w:t>
      </w:r>
      <w:r w:rsidR="00C13C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Добридень </w:t>
      </w:r>
      <w:r w:rsidR="008A15A5">
        <w:rPr>
          <w:rFonts w:ascii="Times New Roman" w:eastAsia="Times New Roman" w:hAnsi="Times New Roman" w:cs="Times New Roman"/>
          <w:sz w:val="28"/>
          <w:szCs w:val="28"/>
          <w:lang w:eastAsia="ru-RU"/>
        </w:rPr>
        <w:t>вам</w:t>
      </w:r>
      <w:r w:rsidR="00C13C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діти,</w:t>
      </w:r>
      <w:r w:rsidR="008A1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15A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науроці</w:t>
      </w:r>
      <w:proofErr w:type="spellEnd"/>
      <w:r w:rsidR="008A1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15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алгебри</w:t>
      </w:r>
      <w:r w:rsidR="00C13C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!</w:t>
      </w:r>
      <w:r w:rsidR="00C13C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proofErr w:type="spellStart"/>
      <w:r w:rsidR="00C13C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ьогодні</w:t>
      </w:r>
      <w:proofErr w:type="spellEnd"/>
      <w:r w:rsidR="00C13C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Вам </w:t>
      </w:r>
      <w:proofErr w:type="spellStart"/>
      <w:proofErr w:type="gramStart"/>
      <w:r w:rsidR="00C13C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proofErr w:type="gramEnd"/>
      <w:r w:rsidR="00C13C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ідготовано</w:t>
      </w:r>
      <w:proofErr w:type="spellEnd"/>
      <w:r w:rsidR="00C13C6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до роботи цікавий матеріал! Але спершу Ви поділитеся тим, які є Ваші успіхи з виконання домашньої роботи?</w:t>
      </w:r>
    </w:p>
    <w:p w:rsidR="005513BA" w:rsidRPr="005513BA" w:rsidRDefault="005513BA" w:rsidP="00B17588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Перевірка виконаного домашнього завдання</w:t>
      </w:r>
    </w:p>
    <w:p w:rsidR="005513BA" w:rsidRDefault="005513BA" w:rsidP="00C13C6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Перевірка зробленого домашнього завдання в зошитах, виявлення тр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днощів і аналіз помилок.</w:t>
      </w:r>
    </w:p>
    <w:p w:rsidR="005513BA" w:rsidRDefault="005513BA" w:rsidP="00B17588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Оголошення теми і мети уроку</w:t>
      </w:r>
    </w:p>
    <w:p w:rsidR="005513BA" w:rsidRPr="005513BA" w:rsidRDefault="005513BA" w:rsidP="005513B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</w:t>
      </w:r>
      <w:r w:rsidRPr="005513B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сьогодн</w:t>
      </w:r>
      <w:r w:rsidR="00D151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шньому</w:t>
      </w:r>
      <w:r w:rsidR="009A31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уроці спробуємо узагальнити, систематизувати та поглибити знання і набути практичні навички 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розв</w:t>
      </w:r>
      <w:proofErr w:type="spellEnd"/>
      <w:r w:rsidRPr="005513BA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язуванні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не просто кв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дратних рівнянь, а квадратних рівнянь з параметром. Цей урок покаже: 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скільки Ви засвоїли формули коренів квадратних рівнянь, теорему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Вієта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що.</w:t>
      </w:r>
    </w:p>
    <w:p w:rsidR="005513BA" w:rsidRDefault="0021702C" w:rsidP="00B17588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Повторення вивченого матеріалу</w:t>
      </w:r>
    </w:p>
    <w:p w:rsidR="0021702C" w:rsidRDefault="0021702C" w:rsidP="0021702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Інтерактивний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батл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 «Правильно влуч»:</w:t>
      </w:r>
    </w:p>
    <w:p w:rsidR="0021702C" w:rsidRDefault="0021702C" w:rsidP="00B17588">
      <w:pPr>
        <w:pStyle w:val="a3"/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70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квадратному рівнянні</w:t>
      </w:r>
      <w:r w:rsidR="009A31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стандартного вигляду константи </w:t>
      </w: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а,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b</w:t>
      </w: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, с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наз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ваються … </w:t>
      </w:r>
      <w:r w:rsidR="00DF4D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DF4D9A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а </w:t>
      </w:r>
      <w:r w:rsidR="00DF4D9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перший коефіцієнт, </w:t>
      </w:r>
      <w:r w:rsidR="00DF4D9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b</w:t>
      </w:r>
      <w:r w:rsidR="005A085A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 xml:space="preserve"> </w:t>
      </w:r>
      <w:r w:rsidR="003013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– другий коефіцієнт, </w:t>
      </w:r>
      <w:r w:rsidR="0030133D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с </w:t>
      </w:r>
      <w:r w:rsidR="003013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– вільний член)</w:t>
      </w:r>
    </w:p>
    <w:p w:rsidR="0030133D" w:rsidRDefault="0030133D" w:rsidP="00B17588">
      <w:pPr>
        <w:pStyle w:val="a3"/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Чи будь-яке </w:t>
      </w:r>
      <w:r w:rsidR="005D75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квадратне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рівняння може бути зведеним? (Так).</w:t>
      </w:r>
    </w:p>
    <w:p w:rsidR="0021702C" w:rsidRDefault="0021702C" w:rsidP="00B17588">
      <w:pPr>
        <w:pStyle w:val="a3"/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Чи має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розв</w:t>
      </w:r>
      <w:proofErr w:type="spellEnd"/>
      <w:r w:rsidRPr="0021702C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язок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D75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квадратне </w:t>
      </w:r>
      <w:r w:rsidR="003013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рівняння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нам </w:t>
      </w:r>
      <w:r w:rsidR="009A31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підкаже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зна</w:t>
      </w:r>
      <w:r w:rsidR="0030133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чен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 … (ди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кримінанту)</w:t>
      </w:r>
    </w:p>
    <w:p w:rsidR="0030133D" w:rsidRPr="0021702C" w:rsidRDefault="0030133D" w:rsidP="00B17588">
      <w:pPr>
        <w:pStyle w:val="a3"/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Який вчений винайшов формули знаходження коренів зведеного</w:t>
      </w:r>
      <w:r w:rsidR="005D75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квадратного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рівняння? (Франсуа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Вієт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).</w:t>
      </w:r>
    </w:p>
    <w:p w:rsidR="0030133D" w:rsidRDefault="0030133D" w:rsidP="00B17588">
      <w:pPr>
        <w:pStyle w:val="a3"/>
        <w:numPr>
          <w:ilvl w:val="0"/>
          <w:numId w:val="2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Сума коренів зведеного</w:t>
      </w:r>
      <w:r w:rsidR="005D754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квадратного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рівняння – це … (другий коеф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цієнт з від</w:t>
      </w:r>
      <w:r w:rsidRPr="0030133D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ємним знаком).</w:t>
      </w:r>
    </w:p>
    <w:p w:rsidR="0030133D" w:rsidRDefault="0030133D" w:rsidP="0030133D">
      <w:p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Гра «Вірю – не вірю»</w:t>
      </w:r>
    </w:p>
    <w:p w:rsidR="0030133D" w:rsidRDefault="0030133D" w:rsidP="00B17588">
      <w:pPr>
        <w:pStyle w:val="a3"/>
        <w:numPr>
          <w:ilvl w:val="0"/>
          <w:numId w:val="27"/>
        </w:num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Квадратне рівняння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uk-UA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>+5</m:t>
        </m:r>
        <m:r>
          <w:rPr>
            <w:rFonts w:ascii="Cambria Math" w:eastAsia="Times New Roman" w:hAnsi="Cambria Math" w:cs="Times New Roman"/>
            <w:sz w:val="28"/>
            <w:szCs w:val="28"/>
            <w:lang w:val="en-US" w:eastAsia="ru-RU"/>
          </w:rPr>
          <m:t>x</m:t>
        </m:r>
        <m: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>=0</m:t>
        </m:r>
      </m:oMath>
      <w:r w:rsidR="008F4E8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 неповним (вірю)</w:t>
      </w:r>
    </w:p>
    <w:p w:rsidR="008F4E8A" w:rsidRDefault="008F4E8A" w:rsidP="00B17588">
      <w:pPr>
        <w:pStyle w:val="a3"/>
        <w:numPr>
          <w:ilvl w:val="0"/>
          <w:numId w:val="27"/>
        </w:num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Квадратне рівняння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uk-UA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>+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uk-UA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>+5</m:t>
        </m:r>
        <m:r>
          <w:rPr>
            <w:rFonts w:ascii="Cambria Math" w:eastAsia="Times New Roman" w:hAnsi="Cambria Math" w:cs="Times New Roman"/>
            <w:sz w:val="28"/>
            <w:szCs w:val="28"/>
            <w:lang w:val="en-US" w:eastAsia="ru-RU"/>
          </w:rPr>
          <m:t>x</m:t>
        </m:r>
        <m: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>=5</m:t>
        </m:r>
      </m:oMath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є зведеним (не вірю)</w:t>
      </w:r>
    </w:p>
    <w:p w:rsidR="008F4E8A" w:rsidRDefault="008F4E8A" w:rsidP="00B17588">
      <w:pPr>
        <w:pStyle w:val="a3"/>
        <w:numPr>
          <w:ilvl w:val="0"/>
          <w:numId w:val="27"/>
        </w:num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Числа 2, 5 і 5 є коефіцієнтами рівняння </w:t>
      </w:r>
      <m:oMath>
        <m: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>2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uk-UA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>+5</m:t>
        </m:r>
        <m:r>
          <w:rPr>
            <w:rFonts w:ascii="Cambria Math" w:eastAsia="Times New Roman" w:hAnsi="Cambria Math" w:cs="Times New Roman"/>
            <w:sz w:val="28"/>
            <w:szCs w:val="28"/>
            <w:lang w:val="en-US" w:eastAsia="ru-RU"/>
          </w:rPr>
          <m:t>x</m:t>
        </m:r>
        <m: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>+5=0</m:t>
        </m:r>
      </m:oMath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(вірю)</w:t>
      </w:r>
    </w:p>
    <w:p w:rsidR="008F4E8A" w:rsidRDefault="008F4E8A" w:rsidP="00B17588">
      <w:pPr>
        <w:pStyle w:val="a3"/>
        <w:numPr>
          <w:ilvl w:val="0"/>
          <w:numId w:val="27"/>
        </w:num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Сумою коренів рівняння </w:t>
      </w:r>
      <m:oMath>
        <m: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>2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uk-UA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>+5</m:t>
        </m:r>
        <m:r>
          <w:rPr>
            <w:rFonts w:ascii="Cambria Math" w:eastAsia="Times New Roman" w:hAnsi="Cambria Math" w:cs="Times New Roman"/>
            <w:sz w:val="28"/>
            <w:szCs w:val="28"/>
            <w:lang w:val="en-US" w:eastAsia="ru-RU"/>
          </w:rPr>
          <m:t>x</m:t>
        </m:r>
        <m: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>-5=0</m:t>
        </m:r>
      </m:oMath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є число 5</w:t>
      </w:r>
      <w:r w:rsidR="00EA73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(не вірю)</w:t>
      </w:r>
    </w:p>
    <w:p w:rsidR="00EA73B8" w:rsidRDefault="00EA73B8" w:rsidP="00B17588">
      <w:pPr>
        <w:pStyle w:val="a3"/>
        <w:numPr>
          <w:ilvl w:val="0"/>
          <w:numId w:val="27"/>
        </w:num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Добутком коренів рівняння </w:t>
      </w:r>
      <m:oMath>
        <m: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>2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uk-UA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>+5</m:t>
        </m:r>
        <m:r>
          <w:rPr>
            <w:rFonts w:ascii="Cambria Math" w:eastAsia="Times New Roman" w:hAnsi="Cambria Math" w:cs="Times New Roman"/>
            <w:sz w:val="28"/>
            <w:szCs w:val="28"/>
            <w:lang w:val="en-US" w:eastAsia="ru-RU"/>
          </w:rPr>
          <m:t>x</m:t>
        </m:r>
        <m: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>-5=0</m:t>
        </m:r>
      </m:oMath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є число -5 (не вірю)</w:t>
      </w:r>
    </w:p>
    <w:p w:rsidR="00C63CD6" w:rsidRDefault="00C63CD6" w:rsidP="00B17588">
      <w:pPr>
        <w:pStyle w:val="a3"/>
        <w:numPr>
          <w:ilvl w:val="0"/>
          <w:numId w:val="27"/>
        </w:num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Якщо </w:t>
      </w:r>
      <w:r w:rsidRPr="00384844">
        <w:rPr>
          <w:rFonts w:ascii="Times New Roman" w:hAnsi="Times New Roman" w:cs="Times New Roman"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</w:rPr>
        <w:t>=</w:t>
      </w:r>
      <w:r w:rsidRPr="00384844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то квадратне рівняння має два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Pr="00C63CD6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язки (вірю)</w:t>
      </w:r>
    </w:p>
    <w:p w:rsidR="00EA73B8" w:rsidRDefault="00EA73B8" w:rsidP="00B17588">
      <w:pPr>
        <w:pStyle w:val="a3"/>
        <w:numPr>
          <w:ilvl w:val="0"/>
          <w:numId w:val="27"/>
        </w:num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Рівняння </w:t>
      </w:r>
      <m:oMath>
        <m: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>2</m:t>
        </m:r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uk-UA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>+5</m:t>
        </m:r>
        <m:r>
          <w:rPr>
            <w:rFonts w:ascii="Cambria Math" w:eastAsia="Times New Roman" w:hAnsi="Cambria Math" w:cs="Times New Roman"/>
            <w:sz w:val="28"/>
            <w:szCs w:val="28"/>
            <w:lang w:val="en-US" w:eastAsia="ru-RU"/>
          </w:rPr>
          <m:t>x</m:t>
        </m:r>
        <m: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>-5=0</m:t>
        </m:r>
      </m:oMath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має два корені (вірю)</w:t>
      </w:r>
    </w:p>
    <w:p w:rsidR="0021702C" w:rsidRDefault="0021702C" w:rsidP="00B17588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Закріплення вмінь та навичок</w:t>
      </w:r>
    </w:p>
    <w:p w:rsidR="005D7547" w:rsidRDefault="00B66F1D" w:rsidP="005D754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proofErr w:type="spellStart"/>
      <w:r w:rsidRPr="00B66F1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proofErr w:type="spellEnd"/>
      <w:r w:rsidRPr="00B66F1D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яжемо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декілька вправ із підручника</w:t>
      </w:r>
      <w:r w:rsidR="00874D8C" w:rsidRPr="00B66F1D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r w:rsidR="005A5FE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</w:t>
      </w:r>
      <w:r w:rsidR="00874D8C" w:rsidRPr="00B66F1D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66F1D" w:rsidRDefault="00B66F1D" w:rsidP="005D754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ст.162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№690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B66F1D" w:rsidRDefault="00B66F1D" w:rsidP="005D754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«Число –2 є коренем рівняння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uk-UA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>-8x+q=0</m:t>
        </m:r>
      </m:oMath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Знайдіть значення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q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другий корінь рівняння»</w:t>
      </w:r>
      <w:r w:rsidRPr="00B66F1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6F1D" w:rsidRPr="00A5635E" w:rsidRDefault="00B66F1D" w:rsidP="005D7547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proofErr w:type="spellStart"/>
      <w:r w:rsidRPr="00A5635E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Розв</w:t>
      </w:r>
      <w:proofErr w:type="spellEnd"/>
      <w:r w:rsidRPr="00A5635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’</w:t>
      </w:r>
      <w:proofErr w:type="spellStart"/>
      <w:r w:rsidRPr="00A5635E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язання</w:t>
      </w:r>
      <w:proofErr w:type="spellEnd"/>
      <w:r w:rsidR="006658FE" w:rsidRPr="00E066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1(</w:t>
      </w:r>
      <w:r w:rsidR="006658FE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за теоремою </w:t>
      </w:r>
      <w:proofErr w:type="spellStart"/>
      <w:r w:rsidR="006658FE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Вієта</w:t>
      </w:r>
      <w:proofErr w:type="spellEnd"/>
      <w:r w:rsidR="006658FE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)</w:t>
      </w:r>
      <w:r w:rsidRPr="00A5635E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:</w:t>
      </w:r>
    </w:p>
    <w:p w:rsidR="006658FE" w:rsidRPr="00A5635E" w:rsidRDefault="006658FE" w:rsidP="006658F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Схожа вправа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розв</w:t>
      </w:r>
      <w:proofErr w:type="spellEnd"/>
      <w:r w:rsidRPr="00A5635E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язана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ПРИКЛАДІ 5 на ст. 160.</w:t>
      </w:r>
    </w:p>
    <w:p w:rsidR="00B66F1D" w:rsidRDefault="00B66F1D" w:rsidP="00B66F1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Нехай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uk-UA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>1</m:t>
            </m:r>
          </m:sub>
        </m:sSub>
      </m:oMath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uk-UA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>2</m:t>
            </m:r>
          </m:sub>
        </m:sSub>
      </m:oMath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корені рівняння. За умовою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uk-UA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>=-2</m:t>
        </m:r>
      </m:oMath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66F1D" w:rsidRDefault="00B66F1D" w:rsidP="005D754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Згідно теореми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Вієта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B66F1D" w:rsidRPr="00A5635E" w:rsidRDefault="00DD26C8" w:rsidP="005D754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uk-UA" w:eastAsia="ru-RU"/>
                </w:rPr>
              </m:ctrlPr>
            </m:dPr>
            <m:e>
              <m:eqArr>
                <m:eqArr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uk-UA" w:eastAsia="ru-RU"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val="uk-UA"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 w:eastAsia="ru-RU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uk-UA" w:eastAsia="ru-RU"/>
                        </w:rPr>
                        <m:t>1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uk-UA" w:eastAsia="ru-RU"/>
                    </w:rPr>
                    <m:t>∙</m:t>
                  </m:r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val="uk-UA" w:eastAsia="ru-RU"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uk-UA" w:eastAsia="ru-RU"/>
                        </w:rPr>
                        <m:t>-2</m:t>
                      </m:r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</m:ctrlPr>
                    </m:e>
                  </m:d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=</m:t>
                  </m:r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q</m:t>
                  </m:r>
                </m:e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val="uk-UA"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 w:eastAsia="ru-RU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uk-UA" w:eastAsia="ru-RU"/>
                        </w:rPr>
                        <m:t>1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uk-UA" w:eastAsia="ru-RU"/>
                    </w:rPr>
                    <m:t>+</m:t>
                  </m:r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val="uk-UA" w:eastAsia="ru-RU"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uk-UA" w:eastAsia="ru-RU"/>
                        </w:rPr>
                        <m:t>-2</m:t>
                      </m:r>
                    </m:e>
                  </m:d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uk-UA" w:eastAsia="ru-RU"/>
                    </w:rPr>
                    <m:t>=8</m:t>
                  </m:r>
                </m:e>
              </m:eqArr>
            </m:e>
          </m:d>
        </m:oMath>
      </m:oMathPara>
    </w:p>
    <w:p w:rsidR="00A5635E" w:rsidRPr="00A5635E" w:rsidRDefault="00A5635E" w:rsidP="005D754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Звідси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uk-UA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>=10</m:t>
        </m:r>
      </m:oMath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тоді </w:t>
      </w:r>
      <m:oMath>
        <m:r>
          <w:rPr>
            <w:rFonts w:ascii="Cambria Math" w:eastAsia="Times New Roman" w:hAnsi="Cambria Math" w:cs="Times New Roman"/>
            <w:sz w:val="28"/>
            <w:szCs w:val="28"/>
            <w:lang w:val="en-US" w:eastAsia="ru-RU"/>
          </w:rPr>
          <m:t>q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>=–20</m:t>
        </m:r>
      </m:oMath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66F1D" w:rsidRDefault="00A5635E" w:rsidP="005D754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Відповідь: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uk-UA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>=10</m:t>
        </m:r>
      </m:oMath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m:oMath>
        <m:r>
          <w:rPr>
            <w:rFonts w:ascii="Cambria Math" w:eastAsia="Times New Roman" w:hAnsi="Cambria Math" w:cs="Times New Roman"/>
            <w:sz w:val="28"/>
            <w:szCs w:val="28"/>
            <w:lang w:val="en-US" w:eastAsia="ru-RU"/>
          </w:rPr>
          <m:t>q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>=–20</m:t>
        </m:r>
      </m:oMath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6658FE" w:rsidRDefault="006658FE" w:rsidP="006658FE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proofErr w:type="spellStart"/>
      <w:r w:rsidRPr="00A5635E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Розв</w:t>
      </w:r>
      <w:proofErr w:type="spellEnd"/>
      <w:r w:rsidRPr="00A5635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’</w:t>
      </w:r>
      <w:r w:rsidRPr="00A5635E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язання</w:t>
      </w: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2 </w:t>
      </w:r>
      <w:r w:rsidRPr="006658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за методом </w:t>
      </w:r>
      <w:r w:rsidR="00E81C1A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виділення повного квадрата</w:t>
      </w: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)</w:t>
      </w:r>
      <w:r w:rsidRPr="00A5635E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:</w:t>
      </w:r>
    </w:p>
    <w:p w:rsidR="006658FE" w:rsidRPr="006658FE" w:rsidRDefault="00DD26C8" w:rsidP="006658FE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uk-UA" w:eastAsia="ru-RU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</m:t>
              </m:r>
            </m:e>
            <m:sup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uk-UA" w:eastAsia="ru-RU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8"/>
              <w:szCs w:val="28"/>
              <w:lang w:val="uk-UA" w:eastAsia="ru-RU"/>
            </w:rPr>
            <m:t>-8x+q=0</m:t>
          </m:r>
        </m:oMath>
      </m:oMathPara>
    </w:p>
    <w:p w:rsidR="006658FE" w:rsidRPr="006658FE" w:rsidRDefault="00DD26C8" w:rsidP="006658FE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uk-UA" w:eastAsia="ru-RU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</m:t>
              </m:r>
            </m:e>
            <m:sup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uk-UA" w:eastAsia="ru-RU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8"/>
              <w:szCs w:val="28"/>
              <w:lang w:val="uk-UA" w:eastAsia="ru-RU"/>
            </w:rPr>
            <m:t>-2∙4</m:t>
          </m:r>
          <m:r>
            <w:rPr>
              <w:rFonts w:ascii="Cambria Math" w:eastAsia="Times New Roman" w:hAnsi="Cambria Math" w:cs="Times New Roman"/>
              <w:sz w:val="28"/>
              <w:szCs w:val="28"/>
              <w:lang w:val="en-US" w:eastAsia="ru-RU"/>
            </w:rPr>
            <m:t>x</m:t>
          </m:r>
          <m:r>
            <w:rPr>
              <w:rFonts w:ascii="Cambria Math" w:eastAsia="Times New Roman" w:hAnsi="Cambria Math" w:cs="Times New Roman"/>
              <w:sz w:val="28"/>
              <w:szCs w:val="28"/>
              <w:lang w:val="uk-UA" w:eastAsia="ru-RU"/>
            </w:rPr>
            <m:t>+16-16+q=0</m:t>
          </m:r>
        </m:oMath>
      </m:oMathPara>
    </w:p>
    <w:p w:rsidR="00874D8C" w:rsidRPr="00E81C1A" w:rsidRDefault="00DD26C8" w:rsidP="005D7547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uk-UA" w:eastAsia="ru-RU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uk-UA"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uk-UA" w:eastAsia="ru-RU"/>
                    </w:rPr>
                    <m:t>x-4</m:t>
                  </m:r>
                </m:e>
              </m:d>
            </m:e>
            <m:sup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uk-UA" w:eastAsia="ru-RU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8"/>
              <w:szCs w:val="28"/>
              <w:lang w:val="uk-UA" w:eastAsia="ru-RU"/>
            </w:rPr>
            <m:t>=16-q</m:t>
          </m:r>
        </m:oMath>
      </m:oMathPara>
    </w:p>
    <w:p w:rsidR="00E81C1A" w:rsidRDefault="00E81C1A" w:rsidP="00E81C1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так, як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uk-UA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>=-2</m:t>
        </m:r>
      </m:oMath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(за умовою),</w:t>
      </w:r>
      <w:r w:rsidR="008B4EC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то зробимо підстановку першого кореня у вираз:</w:t>
      </w:r>
    </w:p>
    <w:p w:rsidR="00E81C1A" w:rsidRPr="00E81C1A" w:rsidRDefault="00DD26C8" w:rsidP="008B4EC7">
      <w:pPr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uk-UA" w:eastAsia="ru-RU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uk-UA"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uk-UA" w:eastAsia="ru-RU"/>
                    </w:rPr>
                    <m:t>-2-4</m:t>
                  </m:r>
                </m:e>
              </m:d>
            </m:e>
            <m:sup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uk-UA" w:eastAsia="ru-RU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8"/>
              <w:szCs w:val="28"/>
              <w:lang w:val="uk-UA" w:eastAsia="ru-RU"/>
            </w:rPr>
            <m:t>=16-q ⟹ q=-20</m:t>
          </m:r>
        </m:oMath>
      </m:oMathPara>
    </w:p>
    <w:p w:rsidR="00E81C1A" w:rsidRPr="00E81C1A" w:rsidRDefault="008B4EC7" w:rsidP="00E81C1A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Тепер щоб знайти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uk-UA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>1</m:t>
            </m:r>
          </m:sub>
        </m:sSub>
      </m:oMath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D1515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виконаємо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обернену підстановку:</w:t>
      </w:r>
    </w:p>
    <w:p w:rsidR="008B4EC7" w:rsidRPr="008B4EC7" w:rsidRDefault="00DD26C8" w:rsidP="008B4EC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uk-UA" w:eastAsia="ru-RU"/>
                </w:rPr>
              </m:ctrlPr>
            </m:sSupPr>
            <m:e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uk-UA"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uk-UA" w:eastAsia="ru-RU"/>
                    </w:rPr>
                    <m:t>x-4</m:t>
                  </m:r>
                </m:e>
              </m:d>
            </m:e>
            <m:sup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uk-UA" w:eastAsia="ru-RU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8"/>
              <w:szCs w:val="28"/>
              <w:lang w:val="uk-UA" w:eastAsia="ru-RU"/>
            </w:rPr>
            <m:t>=16-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uk-UA" w:eastAsia="ru-RU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uk-UA" w:eastAsia="ru-RU"/>
                </w:rPr>
                <m:t>-20</m:t>
              </m:r>
            </m:e>
          </m:d>
          <m:r>
            <w:rPr>
              <w:rFonts w:ascii="Cambria Math" w:eastAsia="Times New Roman" w:hAnsi="Cambria Math" w:cs="Times New Roman"/>
              <w:sz w:val="28"/>
              <w:szCs w:val="28"/>
              <w:lang w:val="uk-UA" w:eastAsia="ru-RU"/>
            </w:rPr>
            <m:t xml:space="preserve"> ⟹  </m:t>
          </m:r>
          <m:r>
            <w:rPr>
              <w:rFonts w:ascii="Cambria Math" w:eastAsia="Times New Roman" w:hAnsi="Cambria Math" w:cs="Times New Roman"/>
              <w:sz w:val="28"/>
              <w:szCs w:val="28"/>
              <w:lang w:val="en-US" w:eastAsia="ru-RU"/>
            </w:rPr>
            <m:t>x=10</m:t>
          </m:r>
        </m:oMath>
      </m:oMathPara>
    </w:p>
    <w:p w:rsidR="008B4EC7" w:rsidRDefault="008B4EC7" w:rsidP="008B4EC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Відповідь: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uk-UA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>=10</m:t>
        </m:r>
      </m:oMath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m:oMath>
        <m:r>
          <w:rPr>
            <w:rFonts w:ascii="Cambria Math" w:eastAsia="Times New Roman" w:hAnsi="Cambria Math" w:cs="Times New Roman"/>
            <w:sz w:val="28"/>
            <w:szCs w:val="28"/>
            <w:lang w:val="en-US" w:eastAsia="ru-RU"/>
          </w:rPr>
          <m:t>q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>=–20</m:t>
        </m:r>
      </m:oMath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5635E" w:rsidRDefault="00A5635E" w:rsidP="005D754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ст. 162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№692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697DF3" w:rsidRDefault="00A5635E" w:rsidP="00AC26A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«Число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uk-UA"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>3</m:t>
            </m:r>
          </m:den>
        </m:f>
      </m:oMath>
      <w:r w:rsidR="00874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є коренем рівняння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uk-UA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>6</m:t>
            </m:r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>-</m:t>
        </m:r>
        <m:r>
          <w:rPr>
            <w:rFonts w:ascii="Cambria Math" w:eastAsia="Times New Roman" w:hAnsi="Cambria Math" w:cs="Times New Roman"/>
            <w:sz w:val="28"/>
            <w:szCs w:val="28"/>
            <w:lang w:val="en-US" w:eastAsia="ru-RU"/>
          </w:rPr>
          <m:t>b</m:t>
        </m:r>
        <m: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>x+4=0</m:t>
        </m:r>
      </m:oMath>
      <w:r w:rsidR="00874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.Знайдіть значення </w:t>
      </w:r>
      <w:r w:rsidR="00874D8C" w:rsidRPr="00874D8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b</w:t>
      </w:r>
      <w:r w:rsidR="00874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другий корінь рівняння».</w:t>
      </w:r>
    </w:p>
    <w:p w:rsidR="00B850DC" w:rsidRDefault="00B850DC" w:rsidP="00874D8C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Розв</w:t>
      </w:r>
      <w:proofErr w:type="spellEnd"/>
      <w:r w:rsidRPr="00B850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’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язання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1 (</w:t>
      </w:r>
      <w:r w:rsidR="003010CF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за формулою дискримінанта</w:t>
      </w: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):</w:t>
      </w:r>
    </w:p>
    <w:p w:rsidR="00B850DC" w:rsidRDefault="00B850DC" w:rsidP="00874D8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Так, як один корінь є відомим, то підставивши його значення у рівняння, знайдемо значення </w:t>
      </w:r>
      <w:r w:rsidRPr="00874D8C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b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D15154" w:rsidRPr="00D15154" w:rsidRDefault="00DD26C8" w:rsidP="00874D8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uk-UA" w:eastAsia="ru-RU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uk-UA" w:eastAsia="ru-RU"/>
                </w:rPr>
                <m:t>6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eastAsia="ru-RU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val="uk-UA" w:eastAsia="ru-RU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uk-UA" w:eastAsia="ru-RU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uk-UA" w:eastAsia="ru-RU"/>
                        </w:rPr>
                        <m:t>3</m:t>
                      </m:r>
                    </m:den>
                  </m:f>
                </m:e>
              </m:d>
            </m:e>
            <m:sup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uk-UA" w:eastAsia="ru-RU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8"/>
              <w:szCs w:val="28"/>
              <w:lang w:val="uk-UA" w:eastAsia="ru-RU"/>
            </w:rPr>
            <m:t>-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uk-UA"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uk-UA" w:eastAsia="ru-RU"/>
                </w:rPr>
                <m:t>1</m:t>
              </m:r>
            </m:num>
            <m:den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uk-UA" w:eastAsia="ru-RU"/>
                </w:rPr>
                <m:t>3</m:t>
              </m:r>
            </m:den>
          </m:f>
          <m:r>
            <w:rPr>
              <w:rFonts w:ascii="Cambria Math" w:eastAsia="Times New Roman" w:hAnsi="Cambria Math" w:cs="Times New Roman"/>
              <w:sz w:val="28"/>
              <w:szCs w:val="28"/>
              <w:lang w:val="en-US" w:eastAsia="ru-RU"/>
            </w:rPr>
            <m:t>b</m:t>
          </m:r>
          <m:r>
            <w:rPr>
              <w:rFonts w:ascii="Cambria Math" w:eastAsia="Times New Roman" w:hAnsi="Cambria Math" w:cs="Times New Roman"/>
              <w:sz w:val="28"/>
              <w:szCs w:val="28"/>
              <w:lang w:val="uk-UA" w:eastAsia="ru-RU"/>
            </w:rPr>
            <m:t xml:space="preserve">+4=0 </m:t>
          </m:r>
        </m:oMath>
      </m:oMathPara>
    </w:p>
    <w:p w:rsidR="00B850DC" w:rsidRPr="00D15154" w:rsidRDefault="00947135" w:rsidP="00874D8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m:oMathPara>
        <m:oMath>
          <m:r>
            <w:rPr>
              <w:rFonts w:ascii="Cambria Math" w:eastAsia="Times New Roman" w:hAnsi="Cambria Math" w:cs="Times New Roman"/>
              <w:sz w:val="28"/>
              <w:szCs w:val="28"/>
              <w:lang w:val="en-US" w:eastAsia="ru-RU"/>
            </w:rPr>
            <m:t>b=14.</m:t>
          </m:r>
        </m:oMath>
      </m:oMathPara>
    </w:p>
    <w:p w:rsidR="003010CF" w:rsidRDefault="003010CF" w:rsidP="00874D8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Зробивши обернену підстановку значення </w:t>
      </w:r>
      <m:oMath>
        <m:r>
          <w:rPr>
            <w:rFonts w:ascii="Cambria Math" w:eastAsia="Times New Roman" w:hAnsi="Cambria Math" w:cs="Times New Roman"/>
            <w:sz w:val="28"/>
            <w:szCs w:val="28"/>
            <w:lang w:val="en-US" w:eastAsia="ru-RU"/>
          </w:rPr>
          <m:t>b</m:t>
        </m:r>
      </m:oMath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знайдемо другий корінь рівня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ня:</w:t>
      </w:r>
    </w:p>
    <w:p w:rsidR="003010CF" w:rsidRPr="003010CF" w:rsidRDefault="00DD26C8" w:rsidP="00874D8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uk-UA" w:eastAsia="ru-RU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uk-UA" w:eastAsia="ru-RU"/>
                </w:rPr>
                <m:t>6</m:t>
              </m:r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</m:t>
              </m:r>
            </m:e>
            <m:sup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uk-UA" w:eastAsia="ru-RU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8"/>
              <w:szCs w:val="28"/>
              <w:lang w:val="uk-UA" w:eastAsia="ru-RU"/>
            </w:rPr>
            <m:t>-</m:t>
          </m:r>
          <m:r>
            <w:rPr>
              <w:rFonts w:ascii="Cambria Math" w:eastAsia="Times New Roman" w:hAnsi="Cambria Math" w:cs="Times New Roman"/>
              <w:sz w:val="28"/>
              <w:szCs w:val="28"/>
              <w:lang w:val="en-US" w:eastAsia="ru-RU"/>
            </w:rPr>
            <m:t>14</m:t>
          </m:r>
          <m:r>
            <w:rPr>
              <w:rFonts w:ascii="Cambria Math" w:eastAsia="Times New Roman" w:hAnsi="Cambria Math" w:cs="Times New Roman"/>
              <w:sz w:val="28"/>
              <w:szCs w:val="28"/>
              <w:lang w:val="uk-UA" w:eastAsia="ru-RU"/>
            </w:rPr>
            <m:t>x+4=0</m:t>
          </m:r>
        </m:oMath>
      </m:oMathPara>
    </w:p>
    <w:p w:rsidR="003010CF" w:rsidRPr="003010CF" w:rsidRDefault="003010CF" w:rsidP="00874D8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D</m:t>
          </m:r>
          <m:r>
            <w:rPr>
              <w:rFonts w:ascii="Cambria Math" w:hAnsi="Times New Roman" w:cs="Times New Roman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Times New Roman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b</m:t>
              </m:r>
            </m:e>
            <m:sup>
              <m:r>
                <w:rPr>
                  <w:rFonts w:ascii="Cambria Math" w:hAnsi="Times New Roman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Times New Roman" w:hAnsi="Times New Roman" w:cs="Times New Roman"/>
              <w:sz w:val="28"/>
              <w:szCs w:val="28"/>
            </w:rPr>
            <m:t>-</m:t>
          </m:r>
          <m:r>
            <w:rPr>
              <w:rFonts w:ascii="Cambria Math" w:hAnsi="Times New Roman" w:cs="Times New Roman"/>
              <w:sz w:val="28"/>
              <w:szCs w:val="28"/>
            </w:rPr>
            <m:t>4</m:t>
          </m:r>
          <m:r>
            <w:rPr>
              <w:rFonts w:ascii="Cambria Math" w:hAnsi="Cambria Math" w:cs="Times New Roman"/>
              <w:sz w:val="28"/>
              <w:szCs w:val="28"/>
            </w:rPr>
            <m:t>ac=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-14</m:t>
                  </m:r>
                </m:e>
              </m:d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-4∙6∙4=100</m:t>
          </m:r>
        </m:oMath>
      </m:oMathPara>
    </w:p>
    <w:p w:rsidR="003010CF" w:rsidRPr="007F0C10" w:rsidRDefault="00DD26C8" w:rsidP="00874D8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uk-UA"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x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uk-UA" w:eastAsia="ru-RU"/>
                </w:rPr>
                <m:t>1,  2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val="uk-UA"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uk-UA"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uk-UA" w:eastAsia="ru-RU"/>
                </w:rPr>
                <m:t>-b±</m:t>
              </m:r>
              <m:rad>
                <m:radPr>
                  <m:degHide m:val="on"/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uk-UA" w:eastAsia="ru-RU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uk-UA" w:eastAsia="ru-RU"/>
                    </w:rPr>
                    <m:t>D</m:t>
                  </m:r>
                </m:e>
              </m:rad>
            </m:num>
            <m:den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uk-UA" w:eastAsia="ru-RU"/>
                </w:rPr>
                <m:t>2a</m:t>
              </m:r>
            </m:den>
          </m:f>
        </m:oMath>
      </m:oMathPara>
    </w:p>
    <w:p w:rsidR="007F0C10" w:rsidRPr="007F0C10" w:rsidRDefault="00DD26C8" w:rsidP="007F0C1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uk-UA"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x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uk-UA" w:eastAsia="ru-RU"/>
                </w:rPr>
                <m:t>1,  2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val="uk-UA"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uk-UA"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uk-UA" w:eastAsia="ru-RU"/>
                </w:rPr>
                <m:t>-(-14)±</m:t>
              </m:r>
              <m:rad>
                <m:radPr>
                  <m:degHide m:val="on"/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uk-UA" w:eastAsia="ru-RU"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uk-UA" w:eastAsia="ru-RU"/>
                    </w:rPr>
                    <m:t>100</m:t>
                  </m:r>
                </m:e>
              </m:rad>
            </m:num>
            <m:den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uk-UA" w:eastAsia="ru-RU"/>
                </w:rPr>
                <m:t>2∙6</m:t>
              </m:r>
            </m:den>
          </m:f>
        </m:oMath>
      </m:oMathPara>
    </w:p>
    <w:p w:rsidR="007F0C10" w:rsidRPr="007F0C10" w:rsidRDefault="00DD26C8" w:rsidP="007F0C1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uk-UA"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x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uk-UA" w:eastAsia="ru-RU"/>
                </w:rPr>
                <m:t>1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val="uk-UA" w:eastAsia="ru-RU"/>
            </w:rPr>
            <m:t xml:space="preserve">=2; 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uk-UA"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x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uk-UA" w:eastAsia="ru-RU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val="uk-UA" w:eastAsia="ru-RU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uk-UA"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uk-UA" w:eastAsia="ru-RU"/>
                </w:rPr>
                <m:t>1</m:t>
              </m:r>
            </m:num>
            <m:den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uk-UA" w:eastAsia="ru-RU"/>
                </w:rPr>
                <m:t>3</m:t>
              </m:r>
            </m:den>
          </m:f>
        </m:oMath>
      </m:oMathPara>
    </w:p>
    <w:p w:rsidR="007F0C10" w:rsidRDefault="007F0C10" w:rsidP="007F0C10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Відповідь: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uk-UA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>=2</m:t>
        </m:r>
      </m:oMath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b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=</w:t>
      </w:r>
      <w:r w:rsidRPr="00E066DC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.</w:t>
      </w:r>
    </w:p>
    <w:p w:rsidR="00874D8C" w:rsidRDefault="00874D8C" w:rsidP="00874D8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Розв</w:t>
      </w:r>
      <w:r w:rsidRPr="008B4EC7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’</w:t>
      </w: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язання</w:t>
      </w:r>
      <w:r w:rsidR="007F0C10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2</w:t>
      </w:r>
      <w:r w:rsidR="00B850DC" w:rsidRPr="00E066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</w:t>
      </w:r>
      <w:r w:rsidR="00B850DC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за теоремою </w:t>
      </w:r>
      <w:proofErr w:type="spellStart"/>
      <w:r w:rsidR="00B850DC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Вієта</w:t>
      </w:r>
      <w:proofErr w:type="spellEnd"/>
      <w:r w:rsidR="00B850DC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)</w:t>
      </w: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:</w:t>
      </w:r>
    </w:p>
    <w:p w:rsidR="00874D8C" w:rsidRDefault="00874D8C" w:rsidP="00874D8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4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Нехай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uk-UA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>1</m:t>
            </m:r>
          </m:sub>
        </m:sSub>
      </m:oMath>
      <w:r w:rsidRPr="00874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uk-UA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>2</m:t>
            </m:r>
          </m:sub>
        </m:sSub>
      </m:oMath>
      <w:r w:rsidRPr="00874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корені рівняння. За умовою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uk-UA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uk-UA"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>3</m:t>
            </m:r>
          </m:den>
        </m:f>
      </m:oMath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74D8C" w:rsidRDefault="00874D8C" w:rsidP="00874D8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Згідно теореми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Вієта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874D8C" w:rsidRPr="00874D8C" w:rsidRDefault="00DD26C8" w:rsidP="00874D8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uk-UA" w:eastAsia="ru-RU"/>
                </w:rPr>
              </m:ctrlPr>
            </m:dPr>
            <m:e>
              <m:eqArr>
                <m:eqArr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uk-UA" w:eastAsia="ru-RU"/>
                    </w:rPr>
                  </m:ctrlPr>
                </m:eqArrPr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val="uk-UA" w:eastAsia="ru-RU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uk-UA" w:eastAsia="ru-RU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uk-UA" w:eastAsia="ru-RU"/>
                        </w:rPr>
                        <m:t>3</m:t>
                      </m:r>
                    </m:den>
                  </m:f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val="uk-UA"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 w:eastAsia="ru-RU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uk-UA" w:eastAsia="ru-RU"/>
                        </w:rPr>
                        <m:t>2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=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val="uk-UA" w:eastAsia="ru-RU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uk-UA" w:eastAsia="ru-RU"/>
                        </w:rPr>
                        <m:t>4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uk-UA" w:eastAsia="ru-RU"/>
                        </w:rPr>
                        <m:t>6</m:t>
                      </m:r>
                    </m:den>
                  </m:f>
                </m:e>
                <m:e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val="uk-UA" w:eastAsia="ru-RU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uk-UA" w:eastAsia="ru-RU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uk-UA" w:eastAsia="ru-RU"/>
                        </w:rPr>
                        <m:t>3</m:t>
                      </m:r>
                    </m:den>
                  </m:f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uk-UA" w:eastAsia="ru-RU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val="uk-UA"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 w:eastAsia="ru-RU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uk-UA" w:eastAsia="ru-RU"/>
                        </w:rPr>
                        <m:t>2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uk-UA" w:eastAsia="ru-RU"/>
                    </w:rPr>
                    <m:t>=</m:t>
                  </m:r>
                  <m:f>
                    <m:f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val="uk-UA" w:eastAsia="ru-RU"/>
                        </w:rPr>
                      </m:ctrlPr>
                    </m:fPr>
                    <m:num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uk-UA" w:eastAsia="ru-RU"/>
                        </w:rPr>
                        <m:t>-(-</m:t>
                      </m:r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 w:eastAsia="ru-RU"/>
                        </w:rPr>
                        <m:t>b)</m:t>
                      </m:r>
                    </m:num>
                    <m:den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uk-UA" w:eastAsia="ru-RU"/>
                        </w:rPr>
                        <m:t>6</m:t>
                      </m:r>
                    </m:den>
                  </m:f>
                </m:e>
              </m:eqArr>
            </m:e>
          </m:d>
        </m:oMath>
      </m:oMathPara>
    </w:p>
    <w:p w:rsidR="00874D8C" w:rsidRPr="00B019F5" w:rsidRDefault="00874D8C" w:rsidP="00874D8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 xml:space="preserve">Звідси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uk-UA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>=2</m:t>
        </m:r>
      </m:oMath>
      <w:r w:rsidR="00B019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тоді </w:t>
      </w:r>
      <m:oMath>
        <m:r>
          <w:rPr>
            <w:rFonts w:ascii="Cambria Math" w:eastAsia="Times New Roman" w:hAnsi="Cambria Math" w:cs="Times New Roman"/>
            <w:sz w:val="28"/>
            <w:szCs w:val="28"/>
            <w:lang w:val="en-US" w:eastAsia="ru-RU"/>
          </w:rPr>
          <m:t>b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>=14</m:t>
        </m:r>
      </m:oMath>
      <w:r w:rsidR="00B019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.</w:t>
      </w:r>
    </w:p>
    <w:p w:rsidR="00874D8C" w:rsidRDefault="00B019F5" w:rsidP="00B019F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Відповідь: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uk-UA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>=2</m:t>
        </m:r>
      </m:oMath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b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=</w:t>
      </w:r>
      <w:r w:rsidR="001F7DBB" w:rsidRPr="00E066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.</w:t>
      </w:r>
    </w:p>
    <w:p w:rsidR="00B019F5" w:rsidRDefault="00B019F5" w:rsidP="00B019F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ст. 162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№ 694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B019F5" w:rsidRDefault="00B019F5" w:rsidP="00B019F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«Відомо, що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uk-UA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>1</m:t>
            </m:r>
          </m:sub>
        </m:sSub>
      </m:oMath>
      <w:r w:rsidRPr="00874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uk-UA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>2</m:t>
            </m:r>
          </m:sub>
        </m:sSub>
      </m:oMath>
      <w:r w:rsidRPr="00B019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Pr="00874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корені рівняння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uk-UA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2x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>-</m:t>
        </m:r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7</m:t>
        </m:r>
        <m: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>x-13=0</m:t>
        </m:r>
      </m:oMath>
      <w:r w:rsidRPr="00874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розв</w:t>
      </w:r>
      <w:proofErr w:type="spellEnd"/>
      <w:r w:rsidRPr="00B019F5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язуючи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няння, знайдіть значення виразу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uk-UA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>1</m:t>
            </m:r>
          </m:sub>
        </m:sSub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uk-UA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>-4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uk-UA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>-4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uk-UA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>2</m:t>
            </m:r>
          </m:sub>
        </m:sSub>
      </m:oMath>
      <w:r w:rsidR="00E8733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».</w:t>
      </w:r>
    </w:p>
    <w:p w:rsidR="00697DF3" w:rsidRDefault="00E87334" w:rsidP="00697DF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m:oMathPara>
        <m:oMath>
          <m:r>
            <w:rPr>
              <w:rFonts w:ascii="Cambria Math" w:eastAsia="Times New Roman" w:hAnsi="Cambria Math" w:cs="Times New Roman"/>
              <w:sz w:val="28"/>
              <w:szCs w:val="28"/>
              <w:lang w:val="uk-UA" w:eastAsia="ru-RU"/>
            </w:rPr>
            <m:t>-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uk-UA"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uk-UA" w:eastAsia="ru-RU"/>
                </w:rPr>
                <m:t>13</m:t>
              </m:r>
            </m:num>
            <m:den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uk-UA" w:eastAsia="ru-RU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z w:val="28"/>
              <w:szCs w:val="28"/>
              <w:lang w:val="uk-UA" w:eastAsia="ru-RU"/>
            </w:rPr>
            <m:t>-4∙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uk-UA"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uk-UA" w:eastAsia="ru-RU"/>
                </w:rPr>
                <m:t>7</m:t>
              </m:r>
            </m:num>
            <m:den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uk-UA" w:eastAsia="ru-RU"/>
                </w:rPr>
                <m:t>2</m:t>
              </m:r>
            </m:den>
          </m:f>
          <m:r>
            <w:rPr>
              <w:rFonts w:ascii="Cambria Math" w:eastAsia="Times New Roman" w:hAnsi="Cambria Math" w:cs="Times New Roman"/>
              <w:sz w:val="28"/>
              <w:szCs w:val="28"/>
              <w:lang w:val="uk-UA" w:eastAsia="ru-RU"/>
            </w:rPr>
            <m:t>=-20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uk-UA" w:eastAsia="ru-RU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uk-UA" w:eastAsia="ru-RU"/>
                </w:rPr>
                <m:t>1</m:t>
              </m:r>
            </m:num>
            <m:den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uk-UA" w:eastAsia="ru-RU"/>
                </w:rPr>
                <m:t>2</m:t>
              </m:r>
            </m:den>
          </m:f>
        </m:oMath>
      </m:oMathPara>
    </w:p>
    <w:p w:rsidR="00697DF3" w:rsidRDefault="00697DF3" w:rsidP="00B019F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15154" w:rsidRDefault="00A50610" w:rsidP="00B019F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ст. 162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№ 696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A50610" w:rsidRDefault="00A50610" w:rsidP="00B019F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«При якому значенні </w:t>
      </w:r>
      <w:r w:rsidRPr="00A50610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b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корені рівняння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uk-UA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>+</m:t>
        </m:r>
        <m:r>
          <w:rPr>
            <w:rFonts w:ascii="Cambria Math" w:eastAsia="Times New Roman" w:hAnsi="Cambria Math" w:cs="Times New Roman"/>
            <w:sz w:val="28"/>
            <w:szCs w:val="28"/>
            <w:lang w:val="en-US" w:eastAsia="ru-RU"/>
          </w:rPr>
          <m:t>b</m:t>
        </m:r>
        <m: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>x-17=0</m:t>
        </m:r>
      </m:oMath>
      <w:r w:rsidR="000F78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є протилежними ч</w:t>
      </w:r>
      <w:r w:rsidR="000F78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и</w:t>
      </w:r>
      <w:r w:rsidR="000F784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слами? Знайдіть ці корені».</w:t>
      </w:r>
    </w:p>
    <w:p w:rsidR="00686CFB" w:rsidRDefault="00686CFB" w:rsidP="00686CF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Розв</w:t>
      </w:r>
      <w:r w:rsidRPr="00686CF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’</w:t>
      </w: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язання</w:t>
      </w:r>
      <w:r w:rsidR="001A57A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 (за теоремою </w:t>
      </w:r>
      <w:proofErr w:type="spellStart"/>
      <w:r w:rsidR="001A57A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Вієта</w:t>
      </w:r>
      <w:proofErr w:type="spellEnd"/>
      <w:r w:rsidR="001A57A6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)</w:t>
      </w: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:</w:t>
      </w:r>
    </w:p>
    <w:p w:rsidR="00E066DC" w:rsidRDefault="00686CFB" w:rsidP="00686CF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4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Нехай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uk-UA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>1</m:t>
            </m:r>
          </m:sub>
        </m:sSub>
      </m:oMath>
      <w:r w:rsidRPr="00874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uk-UA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>2</m:t>
            </m:r>
          </m:sub>
        </m:sSub>
      </m:oMath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корені рівняння і причому протилежні (за умовою)</w:t>
      </w:r>
      <w:r w:rsidR="001A57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,тобто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uk-UA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 xml:space="preserve"> і -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uk-UA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>2</m:t>
            </m:r>
          </m:sub>
        </m:sSub>
      </m:oMath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1A57A6" w:rsidRDefault="00053BBB" w:rsidP="00686CF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 теоремою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Вієта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сума двох коренів квадратного рівняння рівна другому коефіцієнту</w:t>
      </w:r>
      <w:r w:rsidR="00E066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протилежним знаком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тобто, у нашому випадку,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uk-UA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>+</m:t>
        </m:r>
        <m:d>
          <m:d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uk-UA" w:eastAsia="ru-RU"/>
              </w:rPr>
            </m:ctrlPr>
          </m:d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>-</m:t>
            </m:r>
            <m:sSub>
              <m:sSubPr>
                <m:ctrlPr>
                  <w:rPr>
                    <w:rFonts w:ascii="Cambria Math" w:eastAsia="Times New Roman" w:hAnsi="Cambria Math" w:cs="Times New Roman"/>
                    <w:i/>
                    <w:sz w:val="28"/>
                    <w:szCs w:val="28"/>
                    <w:lang w:val="uk-UA"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 w:eastAsia="ru-RU"/>
                  </w:rPr>
                  <m:t>x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  <w:lang w:val="uk-UA" w:eastAsia="ru-RU"/>
                  </w:rPr>
                  <m:t>2</m:t>
                </m:r>
              </m:sub>
            </m:sSub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eastAsia="ru-RU"/>
              </w:rPr>
            </m:ctrlPr>
          </m:e>
        </m:d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=-</m:t>
        </m:r>
        <m:r>
          <w:rPr>
            <w:rFonts w:ascii="Cambria Math" w:eastAsia="Times New Roman" w:hAnsi="Cambria Math" w:cs="Times New Roman"/>
            <w:sz w:val="28"/>
            <w:szCs w:val="28"/>
            <w:lang w:val="en-US" w:eastAsia="ru-RU"/>
          </w:rPr>
          <m:t>b</m:t>
        </m:r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.</m:t>
        </m:r>
      </m:oMath>
      <w:r w:rsidR="00E066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Якщо два числа (корені) протилежні, то їх сума рівна нулю, а значить </w:t>
      </w:r>
      <m:oMath>
        <m:r>
          <w:rPr>
            <w:rFonts w:ascii="Cambria Math" w:eastAsia="Times New Roman" w:hAnsi="Cambria Math" w:cs="Times New Roman"/>
            <w:sz w:val="28"/>
            <w:szCs w:val="28"/>
            <w:lang w:val="en-US" w:eastAsia="ru-RU"/>
          </w:rPr>
          <m:t>b</m:t>
        </m:r>
        <m: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>=0</m:t>
        </m:r>
      </m:oMath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053BBB" w:rsidRDefault="00053BBB" w:rsidP="00686CF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Тепер знайдемо кор</w:t>
      </w:r>
      <w:r w:rsidR="00E066D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ені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uk-UA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>1,  2</m:t>
            </m:r>
          </m:sub>
        </m:sSub>
      </m:oMath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рівняння:</w:t>
      </w:r>
    </w:p>
    <w:p w:rsidR="00053BBB" w:rsidRPr="00053BBB" w:rsidRDefault="00DD26C8" w:rsidP="00686CF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uk-UA" w:eastAsia="ru-RU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eastAsia="ru-RU"/>
                </w:rPr>
                <m:t>x</m:t>
              </m:r>
            </m:e>
            <m:sup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uk-UA" w:eastAsia="ru-RU"/>
                </w:rPr>
                <m:t>2</m:t>
              </m:r>
            </m:sup>
          </m:sSup>
          <m:r>
            <w:rPr>
              <w:rFonts w:ascii="Cambria Math" w:eastAsia="Times New Roman" w:hAnsi="Cambria Math" w:cs="Times New Roman"/>
              <w:sz w:val="28"/>
              <w:szCs w:val="28"/>
              <w:lang w:val="uk-UA" w:eastAsia="ru-RU"/>
            </w:rPr>
            <m:t>+</m:t>
          </m:r>
          <m:r>
            <w:rPr>
              <w:rFonts w:ascii="Cambria Math" w:eastAsia="Times New Roman" w:hAnsi="Cambria Math" w:cs="Times New Roman"/>
              <w:sz w:val="28"/>
              <w:szCs w:val="28"/>
              <w:lang w:val="en-US" w:eastAsia="ru-RU"/>
            </w:rPr>
            <m:t>0</m:t>
          </m:r>
          <m:r>
            <w:rPr>
              <w:rFonts w:ascii="Cambria Math" w:eastAsia="Times New Roman" w:hAnsi="Cambria Math" w:cs="Times New Roman"/>
              <w:sz w:val="28"/>
              <w:szCs w:val="28"/>
              <w:lang w:val="uk-UA" w:eastAsia="ru-RU"/>
            </w:rPr>
            <m:t>x-17=0</m:t>
          </m:r>
        </m:oMath>
      </m:oMathPara>
    </w:p>
    <w:p w:rsidR="00053BBB" w:rsidRPr="00053BBB" w:rsidRDefault="00DD26C8" w:rsidP="00686CF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uk-UA"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 w:eastAsia="ru-RU"/>
                </w:rPr>
                <m:t>x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uk-UA" w:eastAsia="ru-RU"/>
                </w:rPr>
                <m:t>1,  2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val="uk-UA" w:eastAsia="ru-RU"/>
            </w:rPr>
            <m:t>=±</m:t>
          </m:r>
          <m:rad>
            <m:radPr>
              <m:degHide m:val="on"/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uk-UA" w:eastAsia="ru-RU"/>
                </w:rPr>
              </m:ctrlPr>
            </m:radPr>
            <m:deg/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uk-UA" w:eastAsia="ru-RU"/>
                </w:rPr>
                <m:t>17</m:t>
              </m:r>
            </m:e>
          </m:rad>
        </m:oMath>
      </m:oMathPara>
    </w:p>
    <w:p w:rsidR="00C56A79" w:rsidRPr="00C56A79" w:rsidRDefault="00C56A79" w:rsidP="00B019F5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 xml:space="preserve">Відповідь: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uk-UA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>1,  2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>=±</m:t>
        </m:r>
        <m:rad>
          <m:radPr>
            <m:degHide m:val="on"/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uk-UA" w:eastAsia="ru-RU"/>
              </w:rPr>
            </m:ctrlPr>
          </m:radPr>
          <m:deg/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>17</m:t>
            </m:r>
          </m:e>
        </m:rad>
        <m: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 xml:space="preserve">; </m:t>
        </m:r>
        <m:r>
          <w:rPr>
            <w:rFonts w:ascii="Cambria Math" w:eastAsia="Times New Roman" w:hAnsi="Cambria Math" w:cs="Times New Roman"/>
            <w:sz w:val="28"/>
            <w:szCs w:val="28"/>
            <w:lang w:val="en-US" w:eastAsia="ru-RU"/>
          </w:rPr>
          <m:t>b</m:t>
        </m:r>
        <m: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=0</m:t>
        </m:r>
      </m:oMath>
    </w:p>
    <w:p w:rsidR="0049473A" w:rsidRDefault="006E4CA9" w:rsidP="00B019F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ст. 162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№ 700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6E4CA9" w:rsidRDefault="006E4CA9" w:rsidP="00B019F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«Один із коренів рівняння 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uk-UA"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>-10x+с=0</m:t>
        </m:r>
      </m:oMath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на 8 менший від другого. Зна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діть значення </w:t>
      </w: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 корені рівняння</w:t>
      </w:r>
      <w:r w:rsidR="00805B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6E4CA9" w:rsidRDefault="006E4CA9" w:rsidP="006E4CA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Розв</w:t>
      </w:r>
      <w:r w:rsidRPr="00686CFB"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’</w:t>
      </w: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язання:</w:t>
      </w:r>
    </w:p>
    <w:p w:rsidR="006E4CA9" w:rsidRPr="00686CFB" w:rsidRDefault="006E4CA9" w:rsidP="006E4CA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874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Нехай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uk-UA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>1</m:t>
            </m:r>
          </m:sub>
        </m:sSub>
      </m:oMath>
      <w:r w:rsidRPr="00874D8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uk-UA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>2</m:t>
            </m:r>
          </m:sub>
        </m:sSub>
      </m:oMath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корені рівняння і причому за умовою 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uk-UA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>=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uk-UA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>-8</m:t>
        </m:r>
      </m:oMath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6E4CA9" w:rsidRPr="00FA3320" w:rsidRDefault="006E4CA9" w:rsidP="006E4CA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Згідно теореми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Вієта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6E4CA9" w:rsidRPr="00D74F99" w:rsidRDefault="00DD26C8" w:rsidP="006E4CA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uk-UA" w:eastAsia="ru-RU"/>
                </w:rPr>
              </m:ctrlPr>
            </m:dPr>
            <m:e>
              <m:eqArr>
                <m:eqArr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uk-UA" w:eastAsia="ru-RU"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val="uk-UA"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 w:eastAsia="ru-RU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uk-UA" w:eastAsia="ru-RU"/>
                        </w:rPr>
                        <m:t>1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uk-UA" w:eastAsia="ru-RU"/>
                    </w:rPr>
                    <m:t>∙</m:t>
                  </m:r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val="uk-UA" w:eastAsia="ru-RU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  <w:lang w:val="uk-UA"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en-US" w:eastAsia="ru-RU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uk-UA" w:eastAsia="ru-RU"/>
                            </w:rPr>
                            <m:t>1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  <m:t xml:space="preserve">-8 </m:t>
                      </m:r>
                      <m:ctrlP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eastAsia="ru-RU"/>
                        </w:rPr>
                      </m:ctrlPr>
                    </m:e>
                  </m:d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z w:val="28"/>
                      <w:szCs w:val="28"/>
                      <w:lang w:eastAsia="ru-RU"/>
                    </w:rPr>
                    <m:t>=</m:t>
                  </m:r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 w:eastAsia="ru-RU"/>
                    </w:rPr>
                    <m:t>с</m:t>
                  </m:r>
                </m:e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val="uk-UA"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en-US" w:eastAsia="ru-RU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uk-UA" w:eastAsia="ru-RU"/>
                        </w:rPr>
                        <m:t>1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uk-UA" w:eastAsia="ru-RU"/>
                    </w:rPr>
                    <m:t>+</m:t>
                  </m:r>
                  <m:d>
                    <m:d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  <w:lang w:val="uk-UA" w:eastAsia="ru-RU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="Times New Roman" w:hAnsi="Cambria Math" w:cs="Times New Roman"/>
                              <w:i/>
                              <w:sz w:val="28"/>
                              <w:szCs w:val="28"/>
                              <w:lang w:val="uk-UA" w:eastAsia="ru-RU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en-US" w:eastAsia="ru-RU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="Times New Roman" w:hAnsi="Cambria Math" w:cs="Times New Roman"/>
                              <w:sz w:val="28"/>
                              <w:szCs w:val="28"/>
                              <w:lang w:val="uk-UA" w:eastAsia="ru-RU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  <w:lang w:val="uk-UA" w:eastAsia="ru-RU"/>
                        </w:rPr>
                        <m:t>-8</m:t>
                      </m:r>
                    </m:e>
                  </m:d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uk-UA" w:eastAsia="ru-RU"/>
                    </w:rPr>
                    <m:t>=10</m:t>
                  </m:r>
                </m:e>
              </m:eqArr>
            </m:e>
          </m:d>
          <m:r>
            <w:rPr>
              <w:rFonts w:ascii="Cambria Math" w:eastAsia="Times New Roman" w:hAnsi="Cambria Math" w:cs="Times New Roman"/>
              <w:sz w:val="28"/>
              <w:szCs w:val="28"/>
              <w:lang w:val="uk-UA" w:eastAsia="ru-RU"/>
            </w:rPr>
            <m:t xml:space="preserve"> ⟹</m:t>
          </m:r>
        </m:oMath>
      </m:oMathPara>
    </w:p>
    <w:p w:rsidR="00D74F99" w:rsidRPr="00D74F99" w:rsidRDefault="00D74F99" w:rsidP="006E4CA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m:oMathPara>
        <m:oMath>
          <m:r>
            <w:rPr>
              <w:rFonts w:ascii="Cambria Math" w:eastAsia="Times New Roman" w:hAnsi="Cambria Math" w:cs="Times New Roman"/>
              <w:sz w:val="28"/>
              <w:szCs w:val="28"/>
              <w:lang w:val="uk-UA" w:eastAsia="ru-RU"/>
            </w:rPr>
            <w:lastRenderedPageBreak/>
            <m:t>2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uk-UA"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uk-UA" w:eastAsia="ru-RU"/>
                </w:rPr>
                <m:t>x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uk-UA" w:eastAsia="ru-RU"/>
                </w:rPr>
                <m:t>1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val="uk-UA" w:eastAsia="ru-RU"/>
            </w:rPr>
            <m:t xml:space="preserve">=18; 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uk-UA"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uk-UA" w:eastAsia="ru-RU"/>
                </w:rPr>
                <m:t>x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uk-UA" w:eastAsia="ru-RU"/>
                </w:rPr>
                <m:t>1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val="uk-UA" w:eastAsia="ru-RU"/>
            </w:rPr>
            <m:t>=9 ⇒  c=9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uk-UA" w:eastAsia="ru-RU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uk-UA" w:eastAsia="ru-RU"/>
                </w:rPr>
                <m:t>9-8</m:t>
              </m:r>
            </m:e>
          </m:d>
          <m:r>
            <w:rPr>
              <w:rFonts w:ascii="Cambria Math" w:eastAsia="Times New Roman" w:hAnsi="Cambria Math" w:cs="Times New Roman"/>
              <w:sz w:val="28"/>
              <w:szCs w:val="28"/>
              <w:lang w:val="uk-UA" w:eastAsia="ru-RU"/>
            </w:rPr>
            <m:t>=9</m:t>
          </m:r>
        </m:oMath>
      </m:oMathPara>
    </w:p>
    <w:p w:rsidR="00D74F99" w:rsidRPr="00D74F99" w:rsidRDefault="00DD26C8" w:rsidP="006E4CA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uk-UA" w:eastAsia="ru-RU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uk-UA" w:eastAsia="ru-RU"/>
                </w:rPr>
                <m:t>x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uk-UA" w:eastAsia="ru-RU"/>
                </w:rPr>
                <m:t>2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val="uk-UA" w:eastAsia="ru-RU"/>
            </w:rPr>
            <m:t>=1</m:t>
          </m:r>
        </m:oMath>
      </m:oMathPara>
    </w:p>
    <w:p w:rsidR="00D74F99" w:rsidRDefault="00D74F99" w:rsidP="00D74F99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uk-UA" w:eastAsia="ru-RU"/>
        </w:rPr>
        <w:t>Відповідь: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uk-UA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>1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 xml:space="preserve">=9; </m:t>
        </m:r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  <w:lang w:val="uk-UA" w:eastAsia="ru-RU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  <w:lang w:val="en-US" w:eastAsia="ru-RU"/>
              </w:rPr>
              <m:t>x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  <w:lang w:val="uk-UA" w:eastAsia="ru-RU"/>
              </w:rPr>
              <m:t>2</m:t>
            </m:r>
          </m:sub>
        </m:sSub>
        <m:r>
          <w:rPr>
            <w:rFonts w:ascii="Cambria Math" w:eastAsia="Times New Roman" w:hAnsi="Cambria Math" w:cs="Times New Roman"/>
            <w:sz w:val="28"/>
            <w:szCs w:val="28"/>
            <w:lang w:val="uk-UA" w:eastAsia="ru-RU"/>
          </w:rPr>
          <m:t>=1; c=9</m:t>
        </m:r>
      </m:oMath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D77EA8" w:rsidRPr="00874D8C" w:rsidRDefault="00D77EA8" w:rsidP="00B17588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74D8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Підсумки уроку</w:t>
      </w:r>
    </w:p>
    <w:p w:rsidR="00D77EA8" w:rsidRPr="00D77EA8" w:rsidRDefault="00D77EA8" w:rsidP="00D77EA8">
      <w:pPr>
        <w:pStyle w:val="a3"/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D77E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Оцінювання активності учнів.</w:t>
      </w:r>
    </w:p>
    <w:p w:rsidR="0021702C" w:rsidRDefault="0021702C" w:rsidP="00B17588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Оголошення домашнього завдання</w:t>
      </w:r>
    </w:p>
    <w:p w:rsidR="00D77EA8" w:rsidRDefault="00D77EA8" w:rsidP="00D77EA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Підготуватися до контрольної роботи. </w:t>
      </w:r>
      <w:proofErr w:type="spellStart"/>
      <w:r w:rsidRPr="00D77E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Роз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proofErr w:type="spellEnd"/>
      <w:r w:rsidRPr="00D77EA8">
        <w:rPr>
          <w:rFonts w:ascii="Times New Roman" w:eastAsia="Times New Roman" w:hAnsi="Times New Roman" w:cs="Times New Roman"/>
          <w:sz w:val="28"/>
          <w:szCs w:val="28"/>
          <w:lang w:eastAsia="ru-RU"/>
        </w:rPr>
        <w:t>’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язати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</w:t>
      </w:r>
      <w:r w:rsidR="001E154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711, № 713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A1947" w:rsidRPr="00D77EA8" w:rsidRDefault="008A1947" w:rsidP="008A194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Запропонований матеріал розробок планів-конспектів розрахований із запасом на відведені 45 хвилин уроку. Тому вчитель має змогу обрати нео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хідне, враховуючи особливості класу та його можливості.</w:t>
      </w:r>
    </w:p>
    <w:p w:rsidR="00E21BF4" w:rsidRPr="00C13C66" w:rsidRDefault="00E21BF4" w:rsidP="008A15A5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val="uk-UA" w:eastAsia="ar-S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D666F0" w:rsidRDefault="00D666F0" w:rsidP="00D666F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ВИСНОВКИ</w:t>
      </w:r>
    </w:p>
    <w:p w:rsidR="00C752A4" w:rsidRDefault="002E2C5B" w:rsidP="002E2C5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Психолого</w:t>
      </w:r>
      <w:r w:rsidR="009D17F3">
        <w:rPr>
          <w:rFonts w:ascii="Times New Roman" w:hAnsi="Times New Roman" w:cs="Times New Roman"/>
          <w:sz w:val="28"/>
          <w:szCs w:val="28"/>
          <w:lang w:val="uk-UA"/>
        </w:rPr>
        <w:t>-педагогічн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9D17F3">
        <w:rPr>
          <w:rFonts w:ascii="Times New Roman" w:hAnsi="Times New Roman" w:cs="Times New Roman"/>
          <w:sz w:val="28"/>
          <w:szCs w:val="28"/>
          <w:lang w:val="uk-UA"/>
        </w:rPr>
        <w:t xml:space="preserve"> і науково-методичн</w:t>
      </w:r>
      <w:r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9A31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аналіз в даній </w:t>
      </w:r>
      <w:r w:rsidR="009D17F3">
        <w:rPr>
          <w:rFonts w:ascii="Times New Roman" w:hAnsi="Times New Roman" w:cs="Times New Roman"/>
          <w:sz w:val="28"/>
          <w:szCs w:val="28"/>
          <w:lang w:val="uk-UA"/>
        </w:rPr>
        <w:t>робот</w:t>
      </w:r>
      <w:r>
        <w:rPr>
          <w:rFonts w:ascii="Times New Roman" w:hAnsi="Times New Roman" w:cs="Times New Roman"/>
          <w:sz w:val="28"/>
          <w:szCs w:val="28"/>
          <w:lang w:val="uk-UA"/>
        </w:rPr>
        <w:t>і,</w:t>
      </w:r>
      <w:r w:rsidR="009D17F3">
        <w:rPr>
          <w:rFonts w:ascii="Times New Roman" w:hAnsi="Times New Roman" w:cs="Times New Roman"/>
          <w:sz w:val="28"/>
          <w:szCs w:val="28"/>
          <w:lang w:val="uk-UA"/>
        </w:rPr>
        <w:t xml:space="preserve"> присвячений проблемі розвитку творчих здібностей при вивченні математики в школі показав, що вивчення математики в контексті формування творчої особистості є одним із </w:t>
      </w:r>
      <w:proofErr w:type="spellStart"/>
      <w:r w:rsidR="009D17F3">
        <w:rPr>
          <w:rFonts w:ascii="Times New Roman" w:hAnsi="Times New Roman" w:cs="Times New Roman"/>
          <w:sz w:val="28"/>
          <w:szCs w:val="28"/>
          <w:lang w:val="uk-UA"/>
        </w:rPr>
        <w:t>приорітетних</w:t>
      </w:r>
      <w:proofErr w:type="spellEnd"/>
      <w:r w:rsidR="009D17F3">
        <w:rPr>
          <w:rFonts w:ascii="Times New Roman" w:hAnsi="Times New Roman" w:cs="Times New Roman"/>
          <w:sz w:val="28"/>
          <w:szCs w:val="28"/>
          <w:lang w:val="uk-UA"/>
        </w:rPr>
        <w:t xml:space="preserve"> напрямків вдосконалення навчального процесу.</w:t>
      </w:r>
    </w:p>
    <w:p w:rsidR="00C752A4" w:rsidRDefault="00FF02AD" w:rsidP="00C752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магістерській роботі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виокремлені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ті види задач, які спрямовані на формування позитивного розвитку творчих здібностей учнів при вивченні математики. </w:t>
      </w:r>
      <w:r w:rsidR="003C7A0B">
        <w:rPr>
          <w:rFonts w:ascii="Times New Roman" w:hAnsi="Times New Roman" w:cs="Times New Roman"/>
          <w:sz w:val="28"/>
          <w:szCs w:val="28"/>
          <w:lang w:val="uk-UA"/>
        </w:rPr>
        <w:t>Одним із ефективних засобів позитивного розвитку творчих зд</w:t>
      </w:r>
      <w:r w:rsidR="003C7A0B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3C7A0B">
        <w:rPr>
          <w:rFonts w:ascii="Times New Roman" w:hAnsi="Times New Roman" w:cs="Times New Roman"/>
          <w:sz w:val="28"/>
          <w:szCs w:val="28"/>
          <w:lang w:val="uk-UA"/>
        </w:rPr>
        <w:t>бностей є тандем «вчитель-учень», що сприяє не тільки підвищенню заціка</w:t>
      </w:r>
      <w:r w:rsidR="003C7A0B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3C7A0B">
        <w:rPr>
          <w:rFonts w:ascii="Times New Roman" w:hAnsi="Times New Roman" w:cs="Times New Roman"/>
          <w:sz w:val="28"/>
          <w:szCs w:val="28"/>
          <w:lang w:val="uk-UA"/>
        </w:rPr>
        <w:t>леності учня до математики, але і формуванню навичок самоосвіти, дослі</w:t>
      </w:r>
      <w:r w:rsidR="003C7A0B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3C7A0B">
        <w:rPr>
          <w:rFonts w:ascii="Times New Roman" w:hAnsi="Times New Roman" w:cs="Times New Roman"/>
          <w:sz w:val="28"/>
          <w:szCs w:val="28"/>
          <w:lang w:val="uk-UA"/>
        </w:rPr>
        <w:t>ницьких вмінь, а також самостійному пізнанню математичних знань, що в</w:t>
      </w:r>
      <w:r w:rsidR="003C7A0B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3C7A0B">
        <w:rPr>
          <w:rFonts w:ascii="Times New Roman" w:hAnsi="Times New Roman" w:cs="Times New Roman"/>
          <w:sz w:val="28"/>
          <w:szCs w:val="28"/>
          <w:lang w:val="uk-UA"/>
        </w:rPr>
        <w:t>ходять за рамки шкільного курсу</w:t>
      </w:r>
      <w:r w:rsidR="00C752A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752A4" w:rsidRDefault="00FF02AD" w:rsidP="00C752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Перший розділ роботи був присвячений дослідженню теоретичних п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тань формування творчих здібностей школярів. </w:t>
      </w:r>
      <w:r w:rsidR="00D15154">
        <w:rPr>
          <w:rFonts w:ascii="Times New Roman" w:hAnsi="Times New Roman" w:cs="Times New Roman"/>
          <w:sz w:val="28"/>
          <w:szCs w:val="28"/>
          <w:lang w:val="uk-UA"/>
        </w:rPr>
        <w:t xml:space="preserve">Проаналізовано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проблеми та перспективи розвитку </w:t>
      </w:r>
      <w:r>
        <w:rPr>
          <w:rFonts w:ascii="Times New Roman" w:hAnsi="Times New Roman" w:cs="Times New Roman"/>
          <w:sz w:val="28"/>
          <w:szCs w:val="28"/>
          <w:lang w:val="en-US"/>
        </w:rPr>
        <w:t>STEM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-освіти</w:t>
      </w:r>
      <w:proofErr w:type="spellEnd"/>
      <w:r w:rsidR="003C7A0B"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proofErr w:type="spellStart"/>
      <w:r w:rsidR="003C7A0B">
        <w:rPr>
          <w:rFonts w:ascii="Times New Roman" w:hAnsi="Times New Roman" w:cs="Times New Roman"/>
          <w:sz w:val="28"/>
          <w:szCs w:val="28"/>
          <w:lang w:val="uk-UA"/>
        </w:rPr>
        <w:t>компетентнісного</w:t>
      </w:r>
      <w:proofErr w:type="spellEnd"/>
      <w:r w:rsidR="003C7A0B">
        <w:rPr>
          <w:rFonts w:ascii="Times New Roman" w:hAnsi="Times New Roman" w:cs="Times New Roman"/>
          <w:sz w:val="28"/>
          <w:szCs w:val="28"/>
          <w:lang w:val="uk-UA"/>
        </w:rPr>
        <w:t xml:space="preserve"> підходу до навчання,  висвітлено питання зародження нової української школи, інклюзивна освіта.</w:t>
      </w:r>
    </w:p>
    <w:p w:rsidR="00C752A4" w:rsidRDefault="00905A53" w:rsidP="00C752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Друга частина роботи висвітлила те, що важливою умовою інтенсиф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кації творчого розвитку є диференційований підхід до вивчення математики. Вчитель має можливість виб</w:t>
      </w:r>
      <w:r w:rsidR="002E2C5B">
        <w:rPr>
          <w:rFonts w:ascii="Times New Roman" w:hAnsi="Times New Roman" w:cs="Times New Roman"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sz w:val="28"/>
          <w:szCs w:val="28"/>
          <w:lang w:val="uk-UA"/>
        </w:rPr>
        <w:t>рати посильний для школяра рівень подачі м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теріалу (основний (базовий), середній, високий), що забезпечується, голо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>ним чином, практичними вправами.</w:t>
      </w:r>
    </w:p>
    <w:p w:rsidR="00C752A4" w:rsidRDefault="00905A53" w:rsidP="00C752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 роботі </w:t>
      </w:r>
      <w:r w:rsidR="009D17F3">
        <w:rPr>
          <w:rFonts w:ascii="Times New Roman" w:hAnsi="Times New Roman" w:cs="Times New Roman"/>
          <w:sz w:val="28"/>
          <w:szCs w:val="28"/>
          <w:lang w:val="uk-UA"/>
        </w:rPr>
        <w:t>розглянуті варіанти до проведення різних форм уроків з мат</w:t>
      </w:r>
      <w:r w:rsidR="009D17F3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9D17F3">
        <w:rPr>
          <w:rFonts w:ascii="Times New Roman" w:hAnsi="Times New Roman" w:cs="Times New Roman"/>
          <w:sz w:val="28"/>
          <w:szCs w:val="28"/>
          <w:lang w:val="uk-UA"/>
        </w:rPr>
        <w:t xml:space="preserve">матики; </w:t>
      </w:r>
      <w:r>
        <w:rPr>
          <w:rFonts w:ascii="Times New Roman" w:hAnsi="Times New Roman" w:cs="Times New Roman"/>
          <w:sz w:val="28"/>
          <w:szCs w:val="28"/>
          <w:lang w:val="uk-UA"/>
        </w:rPr>
        <w:t>описана методика проведення уроку (з використанням активних форм: діалог</w:t>
      </w:r>
      <w:r w:rsidR="009D17F3">
        <w:rPr>
          <w:rFonts w:ascii="Times New Roman" w:hAnsi="Times New Roman" w:cs="Times New Roman"/>
          <w:sz w:val="28"/>
          <w:szCs w:val="28"/>
          <w:lang w:val="uk-UA"/>
        </w:rPr>
        <w:t>, математичний диктант).</w:t>
      </w:r>
    </w:p>
    <w:p w:rsidR="000C236D" w:rsidRDefault="000C236D" w:rsidP="00C752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Методична система навчання математики в контексті формування тв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рчих здібностей має включати:</w:t>
      </w:r>
    </w:p>
    <w:p w:rsidR="00D15154" w:rsidRDefault="000C236D" w:rsidP="00B17588">
      <w:pPr>
        <w:pStyle w:val="a3"/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реалізацію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міжпредметних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внутрішньопредметних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зв</w:t>
      </w:r>
      <w:r w:rsidRPr="000C236D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язків курсу;</w:t>
      </w:r>
    </w:p>
    <w:p w:rsidR="00D15154" w:rsidRDefault="00D1515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0C236D" w:rsidRDefault="000C236D" w:rsidP="00B17588">
      <w:pPr>
        <w:pStyle w:val="a3"/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використання оптимальних умов для покращення вивчення предм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>
        <w:rPr>
          <w:rFonts w:ascii="Times New Roman" w:hAnsi="Times New Roman" w:cs="Times New Roman"/>
          <w:sz w:val="28"/>
          <w:szCs w:val="28"/>
          <w:lang w:val="uk-UA"/>
        </w:rPr>
        <w:t>ту, що орієнтовані на індивідуально-психологічні особливості школярів;</w:t>
      </w:r>
    </w:p>
    <w:p w:rsidR="000C236D" w:rsidRDefault="000C236D" w:rsidP="00B17588">
      <w:pPr>
        <w:pStyle w:val="a3"/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використання системи диференційованих вправ із поєднанням з і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r>
        <w:rPr>
          <w:rFonts w:ascii="Times New Roman" w:hAnsi="Times New Roman" w:cs="Times New Roman"/>
          <w:sz w:val="28"/>
          <w:szCs w:val="28"/>
          <w:lang w:val="uk-UA"/>
        </w:rPr>
        <w:t>дивідуальними чи груповими творчими проектами</w:t>
      </w:r>
      <w:r w:rsidR="00E411C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E411C6" w:rsidRDefault="00E411C6" w:rsidP="00B17588">
      <w:pPr>
        <w:pStyle w:val="a3"/>
        <w:numPr>
          <w:ilvl w:val="0"/>
          <w:numId w:val="23"/>
        </w:numP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використання регулярного і інтенсивного контролю знань із вик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ристанням новітніх технологій.</w:t>
      </w:r>
    </w:p>
    <w:p w:rsidR="00C752A4" w:rsidRDefault="00FF02AD" w:rsidP="00C752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2AD">
        <w:rPr>
          <w:rFonts w:ascii="Times New Roman" w:hAnsi="Times New Roman" w:cs="Times New Roman"/>
          <w:sz w:val="28"/>
          <w:szCs w:val="28"/>
          <w:lang w:val="uk-UA"/>
        </w:rPr>
        <w:t>Таким чином, досягнуті всі поставлені задачі дослідження, мета досл</w:t>
      </w:r>
      <w:r w:rsidRPr="00FF02AD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F02AD">
        <w:rPr>
          <w:rFonts w:ascii="Times New Roman" w:hAnsi="Times New Roman" w:cs="Times New Roman"/>
          <w:sz w:val="28"/>
          <w:szCs w:val="28"/>
          <w:lang w:val="uk-UA"/>
        </w:rPr>
        <w:t>дження виконана.</w:t>
      </w:r>
      <w:bookmarkStart w:id="0" w:name="_GoBack"/>
      <w:bookmarkEnd w:id="0"/>
    </w:p>
    <w:p w:rsidR="00303EF7" w:rsidRPr="00FF02AD" w:rsidRDefault="00303EF7" w:rsidP="00303E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2AD">
        <w:rPr>
          <w:rFonts w:ascii="Times New Roman" w:hAnsi="Times New Roman" w:cs="Times New Roman"/>
          <w:sz w:val="28"/>
          <w:szCs w:val="28"/>
          <w:lang w:val="uk-UA"/>
        </w:rPr>
        <w:t>Основні результати досліджень по темі роботи відображені в насту</w:t>
      </w:r>
      <w:r w:rsidRPr="00FF02AD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FF02AD">
        <w:rPr>
          <w:rFonts w:ascii="Times New Roman" w:hAnsi="Times New Roman" w:cs="Times New Roman"/>
          <w:sz w:val="28"/>
          <w:szCs w:val="28"/>
          <w:lang w:val="uk-UA"/>
        </w:rPr>
        <w:t>них публікаціях:</w:t>
      </w:r>
    </w:p>
    <w:p w:rsidR="00303EF7" w:rsidRPr="00FF02AD" w:rsidRDefault="00303EF7" w:rsidP="00303EF7">
      <w:pPr>
        <w:pStyle w:val="a3"/>
        <w:numPr>
          <w:ilvl w:val="0"/>
          <w:numId w:val="22"/>
        </w:numPr>
        <w:tabs>
          <w:tab w:val="left" w:pos="1134"/>
        </w:tabs>
        <w:spacing w:after="0" w:line="36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2AD">
        <w:rPr>
          <w:rFonts w:ascii="Times New Roman" w:hAnsi="Times New Roman" w:cs="Times New Roman"/>
          <w:sz w:val="28"/>
          <w:szCs w:val="28"/>
          <w:lang w:val="uk-UA"/>
        </w:rPr>
        <w:t>Карпенко Т. О. Огляд факторів, що впливають на здібності особи</w:t>
      </w:r>
      <w:r w:rsidRPr="00FF02AD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Pr="00FF02AD">
        <w:rPr>
          <w:rFonts w:ascii="Times New Roman" w:hAnsi="Times New Roman" w:cs="Times New Roman"/>
          <w:sz w:val="28"/>
          <w:szCs w:val="28"/>
          <w:lang w:val="uk-UA"/>
        </w:rPr>
        <w:t xml:space="preserve">тості. </w:t>
      </w:r>
      <w:r w:rsidRPr="00FF02AD">
        <w:rPr>
          <w:rFonts w:ascii="Times New Roman" w:hAnsi="Times New Roman" w:cs="Times New Roman"/>
          <w:i/>
          <w:sz w:val="28"/>
          <w:szCs w:val="28"/>
          <w:lang w:val="uk-UA"/>
        </w:rPr>
        <w:t>Перспективи розвитку точних наук, економіки та методики їх викл</w:t>
      </w:r>
      <w:r w:rsidRPr="00FF02AD">
        <w:rPr>
          <w:rFonts w:ascii="Times New Roman" w:hAnsi="Times New Roman" w:cs="Times New Roman"/>
          <w:i/>
          <w:sz w:val="28"/>
          <w:szCs w:val="28"/>
          <w:lang w:val="uk-UA"/>
        </w:rPr>
        <w:t>а</w:t>
      </w:r>
      <w:r w:rsidRPr="00FF02AD">
        <w:rPr>
          <w:rFonts w:ascii="Times New Roman" w:hAnsi="Times New Roman" w:cs="Times New Roman"/>
          <w:i/>
          <w:sz w:val="28"/>
          <w:szCs w:val="28"/>
          <w:lang w:val="uk-UA"/>
        </w:rPr>
        <w:t xml:space="preserve">дання </w:t>
      </w:r>
      <w:r w:rsidRPr="00FF02AD">
        <w:rPr>
          <w:rFonts w:ascii="Times New Roman" w:hAnsi="Times New Roman" w:cs="Times New Roman"/>
          <w:sz w:val="28"/>
          <w:szCs w:val="28"/>
          <w:lang w:val="uk-UA"/>
        </w:rPr>
        <w:t xml:space="preserve">: матеріали </w:t>
      </w:r>
      <w:r w:rsidRPr="00FF02AD">
        <w:rPr>
          <w:rFonts w:ascii="Times New Roman" w:hAnsi="Times New Roman" w:cs="Times New Roman"/>
          <w:sz w:val="28"/>
          <w:szCs w:val="28"/>
          <w:lang w:val="en-US"/>
        </w:rPr>
        <w:t>XIV</w:t>
      </w:r>
      <w:r w:rsidRPr="00FF02AD">
        <w:rPr>
          <w:rFonts w:ascii="Times New Roman" w:hAnsi="Times New Roman" w:cs="Times New Roman"/>
          <w:sz w:val="28"/>
          <w:szCs w:val="28"/>
          <w:lang w:val="uk-UA"/>
        </w:rPr>
        <w:t xml:space="preserve"> Всеукраїнської студентської наукової конференції, м.</w:t>
      </w:r>
      <w:r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FF02AD">
        <w:rPr>
          <w:rFonts w:ascii="Times New Roman" w:hAnsi="Times New Roman" w:cs="Times New Roman"/>
          <w:sz w:val="28"/>
          <w:szCs w:val="28"/>
          <w:lang w:val="uk-UA"/>
        </w:rPr>
        <w:t>Ніжин, 5-6 грудня 2018 р. Ніжин, 2018. С. 132</w:t>
      </w:r>
      <w:r w:rsidRPr="00204ACC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 w:rsidR="005A5FE6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Pr="00204ACC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5A5FE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5A5FE6" w:rsidRDefault="00303EF7" w:rsidP="00303EF7">
      <w:pPr>
        <w:pStyle w:val="a3"/>
        <w:numPr>
          <w:ilvl w:val="0"/>
          <w:numId w:val="22"/>
        </w:numPr>
        <w:tabs>
          <w:tab w:val="left" w:pos="1134"/>
        </w:tabs>
        <w:spacing w:after="0" w:line="36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02AD">
        <w:rPr>
          <w:rFonts w:ascii="Times New Roman" w:hAnsi="Times New Roman" w:cs="Times New Roman"/>
          <w:sz w:val="28"/>
          <w:szCs w:val="28"/>
          <w:lang w:val="uk-UA"/>
        </w:rPr>
        <w:t>Карпенко Т. О. Методика вивчення теми «Звичайні дроби» в шкіл</w:t>
      </w:r>
      <w:r w:rsidRPr="00FF02AD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FF02AD">
        <w:rPr>
          <w:rFonts w:ascii="Times New Roman" w:hAnsi="Times New Roman" w:cs="Times New Roman"/>
          <w:sz w:val="28"/>
          <w:szCs w:val="28"/>
          <w:lang w:val="uk-UA"/>
        </w:rPr>
        <w:t>ному курсі математики.</w:t>
      </w:r>
      <w:r w:rsidR="009A31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Новітні інформаційні технології в освіті і науці </w:t>
      </w:r>
      <w:r>
        <w:rPr>
          <w:rFonts w:ascii="Times New Roman" w:hAnsi="Times New Roman" w:cs="Times New Roman"/>
          <w:sz w:val="28"/>
          <w:szCs w:val="28"/>
          <w:lang w:val="uk-UA"/>
        </w:rPr>
        <w:t>: м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теріали Всеукраїнської наукової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Інтернет-конференції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молодих вчених, м.</w:t>
      </w:r>
      <w:r w:rsidR="00505585">
        <w:rPr>
          <w:rFonts w:ascii="Times New Roman" w:hAnsi="Times New Roman" w:cs="Times New Roman"/>
          <w:sz w:val="28"/>
          <w:szCs w:val="28"/>
          <w:lang w:val="uk-UA"/>
        </w:rPr>
        <w:t> </w:t>
      </w:r>
      <w:r>
        <w:rPr>
          <w:rFonts w:ascii="Times New Roman" w:hAnsi="Times New Roman" w:cs="Times New Roman"/>
          <w:sz w:val="28"/>
          <w:szCs w:val="28"/>
          <w:lang w:val="uk-UA"/>
        </w:rPr>
        <w:t>Переяслав-Хмельницький, 10-12 квітня 2019 р. Переяслав-Хмельницький, 2019. С. 72-73</w:t>
      </w:r>
      <w:r w:rsidRPr="00C769B2">
        <w:rPr>
          <w:rFonts w:ascii="Times New Roman" w:hAnsi="Times New Roman" w:cs="Times New Roman"/>
          <w:sz w:val="28"/>
          <w:szCs w:val="28"/>
          <w:lang w:val="uk-UA"/>
        </w:rPr>
        <w:t xml:space="preserve"> [</w:t>
      </w:r>
      <w:r>
        <w:rPr>
          <w:rFonts w:ascii="Times New Roman" w:hAnsi="Times New Roman" w:cs="Times New Roman"/>
          <w:sz w:val="28"/>
          <w:szCs w:val="28"/>
          <w:lang w:val="uk-UA"/>
        </w:rPr>
        <w:t>13</w:t>
      </w:r>
      <w:r w:rsidRPr="00C769B2">
        <w:rPr>
          <w:rFonts w:ascii="Times New Roman" w:hAnsi="Times New Roman" w:cs="Times New Roman"/>
          <w:sz w:val="28"/>
          <w:szCs w:val="28"/>
          <w:lang w:val="uk-UA"/>
        </w:rPr>
        <w:t>]</w:t>
      </w:r>
      <w:r w:rsidR="005A5FE6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03EF7" w:rsidRPr="005A5FE6" w:rsidRDefault="005A5FE6" w:rsidP="005A5FE6">
      <w:pPr>
        <w:pStyle w:val="a3"/>
        <w:numPr>
          <w:ilvl w:val="0"/>
          <w:numId w:val="22"/>
        </w:numPr>
        <w:tabs>
          <w:tab w:val="left" w:pos="1134"/>
        </w:tabs>
        <w:spacing w:after="0" w:line="36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Карпенко Т. О. Методика розв</w:t>
      </w:r>
      <w:r w:rsidRPr="005A5FE6">
        <w:rPr>
          <w:rFonts w:ascii="Times New Roman" w:hAnsi="Times New Roman" w:cs="Times New Roman"/>
          <w:sz w:val="28"/>
          <w:szCs w:val="28"/>
          <w:lang w:val="uk-UA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язування зведених квадратних рі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нянь з параметром у шкільному курсі з математики. </w:t>
      </w:r>
      <w:r w:rsidRPr="005A5FE6">
        <w:rPr>
          <w:rFonts w:ascii="Times New Roman" w:hAnsi="Times New Roman" w:cs="Times New Roman"/>
          <w:i/>
          <w:sz w:val="28"/>
          <w:szCs w:val="28"/>
          <w:lang w:val="uk-UA"/>
        </w:rPr>
        <w:t>Перспективи розвитку точних наук, економіки та методики їх викладання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матеріали </w:t>
      </w:r>
      <w:r w:rsidRPr="005A5FE6">
        <w:rPr>
          <w:rFonts w:ascii="Times New Roman" w:hAnsi="Times New Roman" w:cs="Times New Roman"/>
          <w:sz w:val="28"/>
          <w:szCs w:val="28"/>
          <w:lang w:val="uk-UA"/>
        </w:rPr>
        <w:t>XV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Всеукр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>їнської студентської наукової конференції, м.</w:t>
      </w:r>
      <w:r>
        <w:rPr>
          <w:rFonts w:ascii="Times New Roman" w:hAnsi="Times New Roman" w:cs="Times New Roman"/>
          <w:sz w:val="28"/>
          <w:szCs w:val="28"/>
          <w:lang w:val="uk-UA"/>
        </w:rPr>
        <w:t> Ніжин, 4-5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грудня 201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р. Н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>жин, 201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>. С.</w:t>
      </w:r>
      <w:r w:rsidR="009A31A8">
        <w:rPr>
          <w:rFonts w:ascii="Times New Roman" w:hAnsi="Times New Roman" w:cs="Times New Roman"/>
          <w:sz w:val="28"/>
          <w:szCs w:val="28"/>
          <w:lang w:val="uk-UA"/>
        </w:rPr>
        <w:t xml:space="preserve"> 6</w:t>
      </w:r>
      <w:r w:rsidR="002E79B1">
        <w:rPr>
          <w:rFonts w:ascii="Times New Roman" w:hAnsi="Times New Roman" w:cs="Times New Roman"/>
          <w:sz w:val="28"/>
          <w:szCs w:val="28"/>
          <w:lang w:val="en-US"/>
        </w:rPr>
        <w:t>8</w:t>
      </w:r>
      <w:r w:rsidR="009A31A8">
        <w:rPr>
          <w:rFonts w:ascii="Times New Roman" w:hAnsi="Times New Roman" w:cs="Times New Roman"/>
          <w:sz w:val="28"/>
          <w:szCs w:val="28"/>
          <w:lang w:val="uk-UA"/>
        </w:rPr>
        <w:t>-6</w:t>
      </w:r>
      <w:r w:rsidR="002E79B1">
        <w:rPr>
          <w:rFonts w:ascii="Times New Roman" w:hAnsi="Times New Roman" w:cs="Times New Roman"/>
          <w:sz w:val="28"/>
          <w:szCs w:val="28"/>
          <w:lang w:val="en-US"/>
        </w:rPr>
        <w:t>9</w:t>
      </w:r>
      <w:r w:rsidR="009A31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A5FE6">
        <w:rPr>
          <w:rFonts w:ascii="Times New Roman" w:hAnsi="Times New Roman" w:cs="Times New Roman"/>
          <w:sz w:val="28"/>
          <w:szCs w:val="28"/>
          <w:lang w:val="uk-UA"/>
        </w:rPr>
        <w:t>[14]</w:t>
      </w:r>
      <w:r w:rsidR="00303EF7" w:rsidRPr="005A5FE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D666F0" w:rsidRPr="001228C6" w:rsidRDefault="00D666F0" w:rsidP="00D666F0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28C6"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E21BF4" w:rsidRDefault="00E21BF4" w:rsidP="003B7D63">
      <w:pPr>
        <w:pStyle w:val="a3"/>
        <w:spacing w:line="36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ЛІТЕРАТУРА</w:t>
      </w:r>
    </w:p>
    <w:p w:rsidR="00787B36" w:rsidRPr="00B578DC" w:rsidRDefault="00787B36" w:rsidP="003B229B">
      <w:pPr>
        <w:pStyle w:val="a3"/>
        <w:numPr>
          <w:ilvl w:val="0"/>
          <w:numId w:val="3"/>
        </w:numPr>
        <w:spacing w:after="0" w:line="36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578DC">
        <w:rPr>
          <w:rFonts w:ascii="Times New Roman" w:hAnsi="Times New Roman" w:cs="Times New Roman"/>
          <w:sz w:val="28"/>
          <w:szCs w:val="28"/>
          <w:lang w:val="uk-UA"/>
        </w:rPr>
        <w:t>Анпілогова</w:t>
      </w:r>
      <w:proofErr w:type="spellEnd"/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В. Й. </w:t>
      </w:r>
      <w:proofErr w:type="spellStart"/>
      <w:r w:rsidRPr="00B578DC">
        <w:rPr>
          <w:rFonts w:ascii="Times New Roman" w:hAnsi="Times New Roman" w:cs="Times New Roman"/>
          <w:sz w:val="28"/>
          <w:szCs w:val="28"/>
          <w:lang w:val="uk-UA"/>
        </w:rPr>
        <w:t>Софізми</w:t>
      </w:r>
      <w:proofErr w:type="spellEnd"/>
      <w:r w:rsidRPr="00B578DC">
        <w:rPr>
          <w:rFonts w:ascii="Times New Roman" w:hAnsi="Times New Roman" w:cs="Times New Roman"/>
          <w:sz w:val="28"/>
          <w:szCs w:val="28"/>
          <w:lang w:val="uk-UA"/>
        </w:rPr>
        <w:t>. Їх місце в розвитку математичного мислення учнів.</w:t>
      </w:r>
      <w:r w:rsidRPr="00B578D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Математика в школах України. 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>2014. № 30 (438). С. 19-21.</w:t>
      </w:r>
      <w:r w:rsidR="0003544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B578D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B578DC">
        <w:rPr>
          <w:rFonts w:ascii="Times New Roman" w:hAnsi="Times New Roman" w:cs="Times New Roman"/>
          <w:sz w:val="28"/>
          <w:szCs w:val="28"/>
        </w:rPr>
        <w:t>:</w:t>
      </w:r>
      <w:hyperlink r:id="rId12" w:history="1"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journal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osnova</w:t>
        </w:r>
        <w:proofErr w:type="spellEnd"/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ua</w:t>
        </w:r>
        <w:proofErr w:type="spellEnd"/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article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/45943-%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A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1%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BE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1%84%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1%96%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7%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BC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8._%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0%87%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1%85_%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BC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1%96%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1%81%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1%86%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5_%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2_%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1%80%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BE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7%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2%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8%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1%82%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BA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1%83_%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BC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1%82%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5%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BC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1%82%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8%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1%87%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BE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3%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BE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_%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BC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8%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1%81%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BB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5%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1%8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F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_%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1%83%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1%87%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1%96%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2</w:t>
        </w:r>
      </w:hyperlink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(дата звернення: 31.08.2019).</w:t>
      </w:r>
    </w:p>
    <w:p w:rsidR="00787B36" w:rsidRPr="00B578DC" w:rsidRDefault="00787B36" w:rsidP="00272A4D">
      <w:pPr>
        <w:pStyle w:val="a3"/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578DC">
        <w:rPr>
          <w:rFonts w:ascii="Times New Roman" w:hAnsi="Times New Roman" w:cs="Times New Roman"/>
          <w:sz w:val="28"/>
          <w:szCs w:val="28"/>
          <w:lang w:val="uk-UA"/>
        </w:rPr>
        <w:t>Бевз</w:t>
      </w:r>
      <w:proofErr w:type="spellEnd"/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Г.П., </w:t>
      </w:r>
      <w:proofErr w:type="spellStart"/>
      <w:r w:rsidRPr="00B578DC">
        <w:rPr>
          <w:rFonts w:ascii="Times New Roman" w:hAnsi="Times New Roman" w:cs="Times New Roman"/>
          <w:sz w:val="28"/>
          <w:szCs w:val="28"/>
          <w:lang w:val="uk-UA"/>
        </w:rPr>
        <w:t>Бевз</w:t>
      </w:r>
      <w:proofErr w:type="spellEnd"/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В.Г. Алгебра : підручник для 8 кл. </w:t>
      </w:r>
      <w:proofErr w:type="spellStart"/>
      <w:r w:rsidRPr="00B578DC">
        <w:rPr>
          <w:rFonts w:ascii="Times New Roman" w:hAnsi="Times New Roman" w:cs="Times New Roman"/>
          <w:sz w:val="28"/>
          <w:szCs w:val="28"/>
          <w:lang w:val="uk-UA"/>
        </w:rPr>
        <w:t>загальноосвіт</w:t>
      </w:r>
      <w:proofErr w:type="spellEnd"/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B578DC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Pr="00B578DC">
        <w:rPr>
          <w:rFonts w:ascii="Times New Roman" w:hAnsi="Times New Roman" w:cs="Times New Roman"/>
          <w:sz w:val="28"/>
          <w:szCs w:val="28"/>
          <w:lang w:val="uk-UA"/>
        </w:rPr>
        <w:t>. закладів. Київ : Видавничий дім «Освіта», 2016. 254 с.</w:t>
      </w:r>
    </w:p>
    <w:p w:rsidR="00787B36" w:rsidRPr="00B578DC" w:rsidRDefault="00787B36" w:rsidP="00272A4D">
      <w:pPr>
        <w:pStyle w:val="a3"/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578DC">
        <w:rPr>
          <w:rFonts w:ascii="Times New Roman" w:hAnsi="Times New Roman" w:cs="Times New Roman"/>
          <w:sz w:val="28"/>
          <w:szCs w:val="28"/>
          <w:lang w:val="uk-UA"/>
        </w:rPr>
        <w:t>Біляніна</w:t>
      </w:r>
      <w:proofErr w:type="spellEnd"/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О. Я., </w:t>
      </w:r>
      <w:proofErr w:type="spellStart"/>
      <w:r w:rsidRPr="00B578DC">
        <w:rPr>
          <w:rFonts w:ascii="Times New Roman" w:hAnsi="Times New Roman" w:cs="Times New Roman"/>
          <w:sz w:val="28"/>
          <w:szCs w:val="28"/>
          <w:lang w:val="uk-UA"/>
        </w:rPr>
        <w:t>Кінащук</w:t>
      </w:r>
      <w:proofErr w:type="spellEnd"/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Н. Л., </w:t>
      </w:r>
      <w:proofErr w:type="spellStart"/>
      <w:r w:rsidRPr="00B578DC">
        <w:rPr>
          <w:rFonts w:ascii="Times New Roman" w:hAnsi="Times New Roman" w:cs="Times New Roman"/>
          <w:sz w:val="28"/>
          <w:szCs w:val="28"/>
          <w:lang w:val="uk-UA"/>
        </w:rPr>
        <w:t>Черевко</w:t>
      </w:r>
      <w:proofErr w:type="spellEnd"/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І. М. Алгебра : 8 : підру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ник для </w:t>
      </w:r>
      <w:proofErr w:type="spellStart"/>
      <w:r w:rsidRPr="00B578DC">
        <w:rPr>
          <w:rFonts w:ascii="Times New Roman" w:hAnsi="Times New Roman" w:cs="Times New Roman"/>
          <w:sz w:val="28"/>
          <w:szCs w:val="28"/>
          <w:lang w:val="uk-UA"/>
        </w:rPr>
        <w:t>загальноосвіт</w:t>
      </w:r>
      <w:proofErr w:type="spellEnd"/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B578DC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. закладів. Київ : </w:t>
      </w:r>
      <w:proofErr w:type="spellStart"/>
      <w:r w:rsidRPr="00B578DC">
        <w:rPr>
          <w:rFonts w:ascii="Times New Roman" w:hAnsi="Times New Roman" w:cs="Times New Roman"/>
          <w:sz w:val="28"/>
          <w:szCs w:val="28"/>
          <w:lang w:val="uk-UA"/>
        </w:rPr>
        <w:t>Генеза</w:t>
      </w:r>
      <w:proofErr w:type="spellEnd"/>
      <w:r w:rsidRPr="00B578DC">
        <w:rPr>
          <w:rFonts w:ascii="Times New Roman" w:hAnsi="Times New Roman" w:cs="Times New Roman"/>
          <w:sz w:val="28"/>
          <w:szCs w:val="28"/>
          <w:lang w:val="uk-UA"/>
        </w:rPr>
        <w:t>, 2008. 304 с.</w:t>
      </w:r>
    </w:p>
    <w:p w:rsidR="00787B36" w:rsidRPr="00B578DC" w:rsidRDefault="00787B36" w:rsidP="003B229B">
      <w:pPr>
        <w:pStyle w:val="a3"/>
        <w:numPr>
          <w:ilvl w:val="0"/>
          <w:numId w:val="3"/>
        </w:numPr>
        <w:spacing w:after="0" w:line="36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578DC">
        <w:rPr>
          <w:rFonts w:ascii="Times New Roman" w:hAnsi="Times New Roman" w:cs="Times New Roman"/>
          <w:sz w:val="28"/>
          <w:szCs w:val="28"/>
          <w:lang w:val="uk-UA"/>
        </w:rPr>
        <w:t>Болотов</w:t>
      </w:r>
      <w:proofErr w:type="spellEnd"/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В. А., </w:t>
      </w:r>
      <w:proofErr w:type="spellStart"/>
      <w:r w:rsidRPr="00B578DC">
        <w:rPr>
          <w:rFonts w:ascii="Times New Roman" w:hAnsi="Times New Roman" w:cs="Times New Roman"/>
          <w:sz w:val="28"/>
          <w:szCs w:val="28"/>
          <w:lang w:val="uk-UA"/>
        </w:rPr>
        <w:t>Сериков</w:t>
      </w:r>
      <w:proofErr w:type="spellEnd"/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В. В. </w:t>
      </w:r>
      <w:proofErr w:type="spellStart"/>
      <w:r w:rsidRPr="00B578DC">
        <w:rPr>
          <w:rFonts w:ascii="Times New Roman" w:hAnsi="Times New Roman" w:cs="Times New Roman"/>
          <w:sz w:val="28"/>
          <w:szCs w:val="28"/>
          <w:lang w:val="uk-UA"/>
        </w:rPr>
        <w:t>Компетентностная</w:t>
      </w:r>
      <w:proofErr w:type="spellEnd"/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модель: от </w:t>
      </w:r>
      <w:proofErr w:type="spellStart"/>
      <w:r w:rsidRPr="00B578DC">
        <w:rPr>
          <w:rFonts w:ascii="Times New Roman" w:hAnsi="Times New Roman" w:cs="Times New Roman"/>
          <w:sz w:val="28"/>
          <w:szCs w:val="28"/>
          <w:lang w:val="uk-UA"/>
        </w:rPr>
        <w:t>идеи</w:t>
      </w:r>
      <w:proofErr w:type="spellEnd"/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к </w:t>
      </w:r>
      <w:proofErr w:type="spellStart"/>
      <w:r w:rsidRPr="00B578DC">
        <w:rPr>
          <w:rFonts w:ascii="Times New Roman" w:hAnsi="Times New Roman" w:cs="Times New Roman"/>
          <w:sz w:val="28"/>
          <w:szCs w:val="28"/>
          <w:lang w:val="uk-UA"/>
        </w:rPr>
        <w:t>образовательной</w:t>
      </w:r>
      <w:proofErr w:type="spellEnd"/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B578DC">
        <w:rPr>
          <w:rFonts w:ascii="Times New Roman" w:hAnsi="Times New Roman" w:cs="Times New Roman"/>
          <w:sz w:val="28"/>
          <w:szCs w:val="28"/>
          <w:lang w:val="uk-UA"/>
        </w:rPr>
        <w:t>программе</w:t>
      </w:r>
      <w:proofErr w:type="spellEnd"/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B578DC">
        <w:rPr>
          <w:rFonts w:ascii="Times New Roman" w:hAnsi="Times New Roman" w:cs="Times New Roman"/>
          <w:i/>
          <w:sz w:val="28"/>
          <w:szCs w:val="28"/>
          <w:lang w:val="uk-UA"/>
        </w:rPr>
        <w:t>Педагогика</w:t>
      </w:r>
      <w:proofErr w:type="spellEnd"/>
      <w:r w:rsidRPr="00B578DC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2003. №10. С. 8-14.</w:t>
      </w:r>
    </w:p>
    <w:p w:rsidR="00787B36" w:rsidRPr="00B578DC" w:rsidRDefault="00787B36" w:rsidP="007C1AB6">
      <w:pPr>
        <w:pStyle w:val="a3"/>
        <w:numPr>
          <w:ilvl w:val="0"/>
          <w:numId w:val="3"/>
        </w:numPr>
        <w:spacing w:after="0" w:line="36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Гордієнко Т. В. Організація навчання математики в сучасній школі. </w:t>
      </w:r>
      <w:r w:rsidRPr="00B578DC">
        <w:rPr>
          <w:rFonts w:ascii="Times New Roman" w:hAnsi="Times New Roman" w:cs="Times New Roman"/>
          <w:i/>
          <w:sz w:val="28"/>
          <w:szCs w:val="28"/>
          <w:lang w:val="uk-UA"/>
        </w:rPr>
        <w:t xml:space="preserve">Освітній </w:t>
      </w:r>
      <w:proofErr w:type="spellStart"/>
      <w:r w:rsidRPr="00B578DC">
        <w:rPr>
          <w:rFonts w:ascii="Times New Roman" w:hAnsi="Times New Roman" w:cs="Times New Roman"/>
          <w:i/>
          <w:sz w:val="28"/>
          <w:szCs w:val="28"/>
          <w:lang w:val="uk-UA"/>
        </w:rPr>
        <w:t>проет</w:t>
      </w:r>
      <w:proofErr w:type="spellEnd"/>
      <w:r w:rsidRPr="00B578D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«На урок» 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2019. </w:t>
      </w:r>
      <w:r w:rsidRPr="00B578D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035442">
        <w:rPr>
          <w:rFonts w:ascii="Times New Roman" w:hAnsi="Times New Roman" w:cs="Times New Roman"/>
          <w:sz w:val="28"/>
          <w:szCs w:val="28"/>
        </w:rPr>
        <w:t>:</w:t>
      </w:r>
      <w:hyperlink r:id="rId13" w:history="1"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035442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naurok</w:t>
        </w:r>
        <w:proofErr w:type="spellEnd"/>
        <w:r w:rsidRPr="00035442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Pr="00035442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ua</w:t>
        </w:r>
        <w:proofErr w:type="spellEnd"/>
        <w:r w:rsidRPr="00035442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organizaciya</w:t>
        </w:r>
        <w:proofErr w:type="spellEnd"/>
        <w:r w:rsidRPr="00035442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navchannya</w:t>
        </w:r>
        <w:proofErr w:type="spellEnd"/>
        <w:r w:rsidRPr="00035442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matematiki</w:t>
        </w:r>
        <w:proofErr w:type="spellEnd"/>
        <w:r w:rsidRPr="00035442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Pr="00035442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suchasniy</w:t>
        </w:r>
        <w:proofErr w:type="spellEnd"/>
        <w:r w:rsidRPr="00035442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shkoli</w:t>
        </w:r>
        <w:proofErr w:type="spellEnd"/>
        <w:r w:rsidRPr="00035442">
          <w:rPr>
            <w:rStyle w:val="a4"/>
            <w:rFonts w:ascii="Times New Roman" w:hAnsi="Times New Roman" w:cs="Times New Roman"/>
            <w:sz w:val="28"/>
            <w:szCs w:val="28"/>
          </w:rPr>
          <w:t>-113337.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html</w:t>
        </w:r>
      </w:hyperlink>
      <w:r w:rsidR="00035442">
        <w:rPr>
          <w:rFonts w:ascii="Times New Roman" w:hAnsi="Times New Roman" w:cs="Times New Roman"/>
          <w:sz w:val="28"/>
          <w:szCs w:val="28"/>
          <w:lang w:val="uk-UA"/>
        </w:rPr>
        <w:t>(дата звернення: 12.09</w:t>
      </w:r>
      <w:r w:rsidR="00035442" w:rsidRPr="00B578DC">
        <w:rPr>
          <w:rFonts w:ascii="Times New Roman" w:hAnsi="Times New Roman" w:cs="Times New Roman"/>
          <w:sz w:val="28"/>
          <w:szCs w:val="28"/>
          <w:lang w:val="uk-UA"/>
        </w:rPr>
        <w:t>.2019)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87B36" w:rsidRPr="00B578DC" w:rsidRDefault="00787B36" w:rsidP="00367AFD">
      <w:pPr>
        <w:pStyle w:val="a3"/>
        <w:numPr>
          <w:ilvl w:val="0"/>
          <w:numId w:val="3"/>
        </w:numPr>
        <w:spacing w:after="0" w:line="36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78DC">
        <w:rPr>
          <w:rFonts w:ascii="Times New Roman" w:hAnsi="Times New Roman" w:cs="Times New Roman"/>
          <w:sz w:val="28"/>
          <w:szCs w:val="28"/>
          <w:lang w:val="uk-UA"/>
        </w:rPr>
        <w:t>Державна національна програма «Освіта» («України ХХІ столі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тя») : Постанова Кабінету Міністрів України від 03.11.1993 р. № 896-93-п. </w:t>
      </w:r>
      <w:r w:rsidRPr="00B578D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14" w:history="1"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zakon</w:t>
        </w:r>
        <w:proofErr w:type="spellEnd"/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rada</w:t>
        </w:r>
        <w:proofErr w:type="spellEnd"/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gov</w:t>
        </w:r>
        <w:proofErr w:type="spellEnd"/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ua</w:t>
        </w:r>
        <w:proofErr w:type="spellEnd"/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laws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show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/896-93-%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BF</w:t>
        </w:r>
      </w:hyperlink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(дата звернення: 31.08.2019).</w:t>
      </w:r>
    </w:p>
    <w:p w:rsidR="00787B36" w:rsidRPr="00B578DC" w:rsidRDefault="00787B36" w:rsidP="007C1AB6">
      <w:pPr>
        <w:pStyle w:val="a3"/>
        <w:numPr>
          <w:ilvl w:val="0"/>
          <w:numId w:val="3"/>
        </w:numPr>
        <w:spacing w:after="0" w:line="36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Державний бюджет України на 2020 рік : Проект Закону від 15.09.2019 р. № 2000. </w:t>
      </w:r>
      <w:r w:rsidRPr="00B578D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15" w:history="1"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1.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1.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rada</w:t>
        </w:r>
        <w:proofErr w:type="spellEnd"/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gov</w:t>
        </w:r>
        <w:proofErr w:type="spellEnd"/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ua</w:t>
        </w:r>
        <w:proofErr w:type="spellEnd"/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pls</w:t>
        </w:r>
        <w:proofErr w:type="spellEnd"/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zweb</w:t>
        </w:r>
        <w:proofErr w:type="spellEnd"/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2/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webproc</w:t>
        </w:r>
        <w:proofErr w:type="spellEnd"/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4_1?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pf</w:t>
        </w:r>
        <w:proofErr w:type="spellEnd"/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3511=66853</w:t>
        </w:r>
      </w:hyperlink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(дата звернення: 30.10.2019).</w:t>
      </w:r>
    </w:p>
    <w:p w:rsidR="00787B36" w:rsidRPr="00B578DC" w:rsidRDefault="00787B36" w:rsidP="00367AFD">
      <w:pPr>
        <w:pStyle w:val="a3"/>
        <w:numPr>
          <w:ilvl w:val="0"/>
          <w:numId w:val="3"/>
        </w:numPr>
        <w:spacing w:after="0" w:line="36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78D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Державний стандарт базової і повної загальної середньої освіти : Постанова Кабінету Міністрів України від 23.11.2011 р. № 1392. </w:t>
      </w:r>
      <w:r w:rsidRPr="00B578DC">
        <w:rPr>
          <w:rFonts w:ascii="Times New Roman" w:hAnsi="Times New Roman" w:cs="Times New Roman"/>
          <w:i/>
          <w:sz w:val="28"/>
          <w:szCs w:val="28"/>
          <w:lang w:val="uk-UA"/>
        </w:rPr>
        <w:t>Історія в школах України.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2004. №2. С. 3.</w:t>
      </w:r>
    </w:p>
    <w:p w:rsidR="00787B36" w:rsidRPr="00B578DC" w:rsidRDefault="00787B36" w:rsidP="007C1AB6">
      <w:pPr>
        <w:pStyle w:val="a3"/>
        <w:numPr>
          <w:ilvl w:val="0"/>
          <w:numId w:val="3"/>
        </w:numPr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578DC">
        <w:rPr>
          <w:rFonts w:ascii="Times New Roman" w:hAnsi="Times New Roman" w:cs="Times New Roman"/>
          <w:sz w:val="28"/>
          <w:szCs w:val="28"/>
          <w:lang w:val="uk-UA"/>
        </w:rPr>
        <w:t>Ильичев</w:t>
      </w:r>
      <w:proofErr w:type="spellEnd"/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Л. Ф., </w:t>
      </w:r>
      <w:proofErr w:type="spellStart"/>
      <w:r w:rsidRPr="00B578DC">
        <w:rPr>
          <w:rFonts w:ascii="Times New Roman" w:hAnsi="Times New Roman" w:cs="Times New Roman"/>
          <w:sz w:val="28"/>
          <w:szCs w:val="28"/>
          <w:lang w:val="uk-UA"/>
        </w:rPr>
        <w:t>Федосеев</w:t>
      </w:r>
      <w:proofErr w:type="spellEnd"/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П. Н., </w:t>
      </w:r>
      <w:proofErr w:type="spellStart"/>
      <w:r w:rsidRPr="00B578DC">
        <w:rPr>
          <w:rFonts w:ascii="Times New Roman" w:hAnsi="Times New Roman" w:cs="Times New Roman"/>
          <w:sz w:val="28"/>
          <w:szCs w:val="28"/>
          <w:lang w:val="uk-UA"/>
        </w:rPr>
        <w:t>Ковалев</w:t>
      </w:r>
      <w:proofErr w:type="spellEnd"/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С. М., </w:t>
      </w:r>
      <w:proofErr w:type="spellStart"/>
      <w:r w:rsidRPr="00B578DC">
        <w:rPr>
          <w:rFonts w:ascii="Times New Roman" w:hAnsi="Times New Roman" w:cs="Times New Roman"/>
          <w:sz w:val="28"/>
          <w:szCs w:val="28"/>
          <w:lang w:val="uk-UA"/>
        </w:rPr>
        <w:t>Панов</w:t>
      </w:r>
      <w:proofErr w:type="spellEnd"/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 В. Г. </w:t>
      </w:r>
      <w:proofErr w:type="spellStart"/>
      <w:r w:rsidRPr="00B578DC">
        <w:rPr>
          <w:rFonts w:ascii="Times New Roman" w:hAnsi="Times New Roman" w:cs="Times New Roman"/>
          <w:sz w:val="28"/>
          <w:szCs w:val="28"/>
          <w:lang w:val="uk-UA"/>
        </w:rPr>
        <w:t>Фил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>софский</w:t>
      </w:r>
      <w:proofErr w:type="spellEnd"/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578DC">
        <w:rPr>
          <w:rFonts w:ascii="Times New Roman" w:hAnsi="Times New Roman" w:cs="Times New Roman"/>
          <w:sz w:val="28"/>
          <w:szCs w:val="28"/>
        </w:rPr>
        <w:t>энциклопедический словарь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/ за ред. Л. Ф. </w:t>
      </w:r>
      <w:proofErr w:type="spellStart"/>
      <w:r w:rsidRPr="00B578DC">
        <w:rPr>
          <w:rFonts w:ascii="Times New Roman" w:hAnsi="Times New Roman" w:cs="Times New Roman"/>
          <w:sz w:val="28"/>
          <w:szCs w:val="28"/>
          <w:lang w:val="uk-UA"/>
        </w:rPr>
        <w:t>Ильичева</w:t>
      </w:r>
      <w:proofErr w:type="spellEnd"/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. Москва : Сов. </w:t>
      </w:r>
      <w:proofErr w:type="spellStart"/>
      <w:r w:rsidRPr="00B578DC">
        <w:rPr>
          <w:rFonts w:ascii="Times New Roman" w:hAnsi="Times New Roman" w:cs="Times New Roman"/>
          <w:sz w:val="28"/>
          <w:szCs w:val="28"/>
        </w:rPr>
        <w:t>Энцик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>лопедия</w:t>
      </w:r>
      <w:proofErr w:type="spellEnd"/>
      <w:r w:rsidRPr="00B578DC">
        <w:rPr>
          <w:rFonts w:ascii="Times New Roman" w:hAnsi="Times New Roman" w:cs="Times New Roman"/>
          <w:sz w:val="28"/>
          <w:szCs w:val="28"/>
          <w:lang w:val="uk-UA"/>
        </w:rPr>
        <w:t>, 1983. 839 с.</w:t>
      </w:r>
    </w:p>
    <w:p w:rsidR="00787B36" w:rsidRPr="00B578DC" w:rsidRDefault="00787B36" w:rsidP="007C1AB6">
      <w:pPr>
        <w:pStyle w:val="a3"/>
        <w:numPr>
          <w:ilvl w:val="0"/>
          <w:numId w:val="3"/>
        </w:numPr>
        <w:spacing w:after="0" w:line="36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Інклюзивна освіта. </w:t>
      </w:r>
      <w:r w:rsidRPr="00B578D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B578DC">
        <w:rPr>
          <w:rFonts w:ascii="Times New Roman" w:hAnsi="Times New Roman" w:cs="Times New Roman"/>
          <w:sz w:val="28"/>
          <w:szCs w:val="28"/>
        </w:rPr>
        <w:t xml:space="preserve">: </w:t>
      </w:r>
      <w:hyperlink r:id="rId16" w:anchor=".Xb7gXNIzZkp" w:history="1"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ispukr</w:t>
        </w:r>
        <w:proofErr w:type="spellEnd"/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org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ua</w:t>
        </w:r>
        <w:proofErr w:type="spellEnd"/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/?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page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_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=331#.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Xb</w:t>
        </w:r>
        <w:proofErr w:type="spellEnd"/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7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gXNIzZkp</w:t>
        </w:r>
        <w:proofErr w:type="spellEnd"/>
      </w:hyperlink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(дата звернення: 29.08.2019).</w:t>
      </w:r>
    </w:p>
    <w:p w:rsidR="00787B36" w:rsidRPr="00B578DC" w:rsidRDefault="00787B36" w:rsidP="00272A4D">
      <w:pPr>
        <w:pStyle w:val="a3"/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578DC">
        <w:rPr>
          <w:rFonts w:ascii="Times New Roman" w:hAnsi="Times New Roman" w:cs="Times New Roman"/>
          <w:sz w:val="28"/>
          <w:szCs w:val="28"/>
          <w:lang w:val="uk-UA"/>
        </w:rPr>
        <w:t>Істер</w:t>
      </w:r>
      <w:proofErr w:type="spellEnd"/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О. С. Алгебра : підручник для 8 кл. </w:t>
      </w:r>
      <w:proofErr w:type="spellStart"/>
      <w:r w:rsidRPr="00B578DC">
        <w:rPr>
          <w:rFonts w:ascii="Times New Roman" w:hAnsi="Times New Roman" w:cs="Times New Roman"/>
          <w:sz w:val="28"/>
          <w:szCs w:val="28"/>
          <w:lang w:val="uk-UA"/>
        </w:rPr>
        <w:t>загальноосвіт</w:t>
      </w:r>
      <w:proofErr w:type="spellEnd"/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B578DC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Pr="00B578DC">
        <w:rPr>
          <w:rFonts w:ascii="Times New Roman" w:hAnsi="Times New Roman" w:cs="Times New Roman"/>
          <w:sz w:val="28"/>
          <w:szCs w:val="28"/>
          <w:lang w:val="uk-UA"/>
        </w:rPr>
        <w:t>. з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кладів. Київ : </w:t>
      </w:r>
      <w:proofErr w:type="spellStart"/>
      <w:r w:rsidRPr="00B578DC">
        <w:rPr>
          <w:rFonts w:ascii="Times New Roman" w:hAnsi="Times New Roman" w:cs="Times New Roman"/>
          <w:sz w:val="28"/>
          <w:szCs w:val="28"/>
          <w:lang w:val="uk-UA"/>
        </w:rPr>
        <w:t>Генеза</w:t>
      </w:r>
      <w:proofErr w:type="spellEnd"/>
      <w:r w:rsidRPr="00B578DC">
        <w:rPr>
          <w:rFonts w:ascii="Times New Roman" w:hAnsi="Times New Roman" w:cs="Times New Roman"/>
          <w:sz w:val="28"/>
          <w:szCs w:val="28"/>
          <w:lang w:val="uk-UA"/>
        </w:rPr>
        <w:t>, 2016. 272 с.</w:t>
      </w:r>
    </w:p>
    <w:p w:rsidR="00787B36" w:rsidRPr="00B578DC" w:rsidRDefault="00787B36" w:rsidP="003B229B">
      <w:pPr>
        <w:pStyle w:val="a3"/>
        <w:numPr>
          <w:ilvl w:val="0"/>
          <w:numId w:val="3"/>
        </w:numPr>
        <w:spacing w:after="0" w:line="36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578DC">
        <w:rPr>
          <w:rFonts w:ascii="Times New Roman" w:hAnsi="Times New Roman" w:cs="Times New Roman"/>
          <w:sz w:val="28"/>
          <w:szCs w:val="28"/>
          <w:lang w:val="uk-UA"/>
        </w:rPr>
        <w:t>Калашник</w:t>
      </w:r>
      <w:proofErr w:type="spellEnd"/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Н. І. Навчаємо дитину, формуючи інтерес до матем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тики. </w:t>
      </w:r>
      <w:r w:rsidRPr="00B578DC">
        <w:rPr>
          <w:rFonts w:ascii="Times New Roman" w:hAnsi="Times New Roman" w:cs="Times New Roman"/>
          <w:i/>
          <w:sz w:val="28"/>
          <w:szCs w:val="28"/>
          <w:lang w:val="uk-UA"/>
        </w:rPr>
        <w:t xml:space="preserve">Математика в школах України. 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2014. № 4-5 (412-413). С. 7-8. </w:t>
      </w:r>
      <w:r w:rsidRPr="00B578D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B578DC">
        <w:rPr>
          <w:rFonts w:ascii="Times New Roman" w:hAnsi="Times New Roman" w:cs="Times New Roman"/>
          <w:sz w:val="28"/>
          <w:szCs w:val="28"/>
        </w:rPr>
        <w:t>:</w:t>
      </w:r>
      <w:hyperlink r:id="rId17" w:history="1"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journal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osnova</w:t>
        </w:r>
        <w:proofErr w:type="spellEnd"/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ua</w:t>
        </w:r>
        <w:proofErr w:type="spellEnd"/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article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/40498-%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0%9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2%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1%87%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1%94%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BC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BE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_%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4%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8%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1%82%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8%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1%83%2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_%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1%84%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BE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1%80%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BC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1%83%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1%8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E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1%87%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8_%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1%96%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1%82%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5%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1%80%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5%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1%81_%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4%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BE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_%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BC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1%82%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5%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BC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1%82%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8%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BA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8</w:t>
        </w:r>
      </w:hyperlink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(дата звернення: 25.08.2019).</w:t>
      </w:r>
    </w:p>
    <w:p w:rsidR="00787B36" w:rsidRPr="003805E3" w:rsidRDefault="00787B36" w:rsidP="00326B5A">
      <w:pPr>
        <w:pStyle w:val="a3"/>
        <w:numPr>
          <w:ilvl w:val="0"/>
          <w:numId w:val="3"/>
        </w:numPr>
        <w:spacing w:after="0" w:line="36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78DC">
        <w:rPr>
          <w:rFonts w:ascii="Times New Roman" w:hAnsi="Times New Roman" w:cs="Times New Roman"/>
          <w:sz w:val="28"/>
          <w:szCs w:val="28"/>
          <w:lang w:val="uk-UA"/>
        </w:rPr>
        <w:t>Карпенко Т. О. Методика вивчення теми «Звичайні дроби» в шк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льному курсі </w:t>
      </w:r>
      <w:proofErr w:type="spellStart"/>
      <w:r w:rsidRPr="00B578DC">
        <w:rPr>
          <w:rFonts w:ascii="Times New Roman" w:hAnsi="Times New Roman" w:cs="Times New Roman"/>
          <w:sz w:val="28"/>
          <w:szCs w:val="28"/>
          <w:lang w:val="uk-UA"/>
        </w:rPr>
        <w:t>математики.</w:t>
      </w:r>
      <w:r w:rsidR="000912CB">
        <w:rPr>
          <w:rFonts w:ascii="Times New Roman" w:hAnsi="Times New Roman" w:cs="Times New Roman"/>
          <w:i/>
          <w:sz w:val="28"/>
          <w:szCs w:val="28"/>
          <w:lang w:val="uk-UA"/>
        </w:rPr>
        <w:t>Новітні</w:t>
      </w:r>
      <w:proofErr w:type="spellEnd"/>
      <w:r w:rsidR="000912CB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інформаційні технології в освіті і науці </w:t>
      </w:r>
      <w:r w:rsidR="000912CB">
        <w:rPr>
          <w:rFonts w:ascii="Times New Roman" w:hAnsi="Times New Roman" w:cs="Times New Roman"/>
          <w:sz w:val="28"/>
          <w:szCs w:val="28"/>
          <w:lang w:val="uk-UA"/>
        </w:rPr>
        <w:t xml:space="preserve">: матеріали Всеукраїнської наукової </w:t>
      </w:r>
      <w:proofErr w:type="spellStart"/>
      <w:r w:rsidR="000912CB">
        <w:rPr>
          <w:rFonts w:ascii="Times New Roman" w:hAnsi="Times New Roman" w:cs="Times New Roman"/>
          <w:sz w:val="28"/>
          <w:szCs w:val="28"/>
          <w:lang w:val="uk-UA"/>
        </w:rPr>
        <w:t>Інтернет-конференції</w:t>
      </w:r>
      <w:proofErr w:type="spellEnd"/>
      <w:r w:rsidR="000912CB">
        <w:rPr>
          <w:rFonts w:ascii="Times New Roman" w:hAnsi="Times New Roman" w:cs="Times New Roman"/>
          <w:sz w:val="28"/>
          <w:szCs w:val="28"/>
          <w:lang w:val="uk-UA"/>
        </w:rPr>
        <w:t xml:space="preserve"> молодих вчених, м.</w:t>
      </w:r>
      <w:r w:rsidR="00CA304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0912CB">
        <w:rPr>
          <w:rFonts w:ascii="Times New Roman" w:hAnsi="Times New Roman" w:cs="Times New Roman"/>
          <w:sz w:val="28"/>
          <w:szCs w:val="28"/>
          <w:lang w:val="uk-UA"/>
        </w:rPr>
        <w:t>Переяслав-Хмельницький, 10-12 квітня 2019 р. Переяслав-Хмельницький, 2019. С. 72-73.</w:t>
      </w:r>
    </w:p>
    <w:p w:rsidR="003805E3" w:rsidRPr="00B578DC" w:rsidRDefault="00E7132D" w:rsidP="00326B5A">
      <w:pPr>
        <w:pStyle w:val="a3"/>
        <w:numPr>
          <w:ilvl w:val="0"/>
          <w:numId w:val="3"/>
        </w:numPr>
        <w:spacing w:after="0" w:line="36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Карпенко Т. О. Методика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розв</w:t>
      </w:r>
      <w:proofErr w:type="spellEnd"/>
      <w:r w:rsidRPr="00E7132D">
        <w:rPr>
          <w:rFonts w:ascii="Times New Roman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язування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зведених квадратних р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внянь з параметром у шкільному курсі з математики. </w:t>
      </w:r>
      <w:r>
        <w:rPr>
          <w:rFonts w:ascii="Times New Roman" w:hAnsi="Times New Roman" w:cs="Times New Roman"/>
          <w:i/>
          <w:sz w:val="28"/>
          <w:szCs w:val="28"/>
          <w:lang w:val="uk-UA"/>
        </w:rPr>
        <w:t xml:space="preserve">Перспективи розвитку точних наук, економіки та методики їх викладання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матеріали </w:t>
      </w:r>
      <w:r w:rsidRPr="00B578DC">
        <w:rPr>
          <w:rFonts w:ascii="Times New Roman" w:hAnsi="Times New Roman" w:cs="Times New Roman"/>
          <w:sz w:val="28"/>
          <w:szCs w:val="28"/>
          <w:lang w:val="en-US"/>
        </w:rPr>
        <w:t>XV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Всеукр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>їнської студентської наукової конференції, м.</w:t>
      </w:r>
      <w:r>
        <w:rPr>
          <w:rFonts w:ascii="Times New Roman" w:hAnsi="Times New Roman" w:cs="Times New Roman"/>
          <w:sz w:val="28"/>
          <w:szCs w:val="28"/>
          <w:lang w:val="uk-UA"/>
        </w:rPr>
        <w:t> Ніжин, 4-5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грудня 201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р. Н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>жин, 201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>. С.</w:t>
      </w:r>
      <w:r w:rsidR="009A31A8">
        <w:rPr>
          <w:rFonts w:ascii="Times New Roman" w:hAnsi="Times New Roman" w:cs="Times New Roman"/>
          <w:sz w:val="28"/>
          <w:szCs w:val="28"/>
          <w:lang w:val="uk-UA"/>
        </w:rPr>
        <w:t xml:space="preserve"> 6</w:t>
      </w:r>
      <w:r w:rsidR="002E79B1">
        <w:rPr>
          <w:rFonts w:ascii="Times New Roman" w:hAnsi="Times New Roman" w:cs="Times New Roman"/>
          <w:sz w:val="28"/>
          <w:szCs w:val="28"/>
          <w:lang w:val="en-US"/>
        </w:rPr>
        <w:t>8</w:t>
      </w:r>
      <w:r w:rsidR="009A31A8">
        <w:rPr>
          <w:rFonts w:ascii="Times New Roman" w:hAnsi="Times New Roman" w:cs="Times New Roman"/>
          <w:sz w:val="28"/>
          <w:szCs w:val="28"/>
          <w:lang w:val="uk-UA"/>
        </w:rPr>
        <w:t>-6</w:t>
      </w:r>
      <w:r w:rsidR="002E79B1">
        <w:rPr>
          <w:rFonts w:ascii="Times New Roman" w:hAnsi="Times New Roman" w:cs="Times New Roman"/>
          <w:sz w:val="28"/>
          <w:szCs w:val="28"/>
          <w:lang w:val="en-US"/>
        </w:rPr>
        <w:t>9</w:t>
      </w:r>
      <w:r w:rsidR="009A31A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87B36" w:rsidRPr="00B578DC" w:rsidRDefault="00787B36" w:rsidP="00326B5A">
      <w:pPr>
        <w:pStyle w:val="a3"/>
        <w:numPr>
          <w:ilvl w:val="0"/>
          <w:numId w:val="3"/>
        </w:numPr>
        <w:spacing w:after="0" w:line="36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78DC">
        <w:rPr>
          <w:rFonts w:ascii="Times New Roman" w:hAnsi="Times New Roman" w:cs="Times New Roman"/>
          <w:sz w:val="28"/>
          <w:szCs w:val="28"/>
          <w:lang w:val="uk-UA"/>
        </w:rPr>
        <w:lastRenderedPageBreak/>
        <w:t>Карпенко Т. О. Огляд факторів, що впливають на здібності ос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бистості. </w:t>
      </w:r>
      <w:r w:rsidRPr="00B578DC">
        <w:rPr>
          <w:rFonts w:ascii="Times New Roman" w:hAnsi="Times New Roman" w:cs="Times New Roman"/>
          <w:i/>
          <w:sz w:val="28"/>
          <w:szCs w:val="28"/>
          <w:lang w:val="uk-UA"/>
        </w:rPr>
        <w:t>Перспективи розвитку точних наук, економіки та методики їх в</w:t>
      </w:r>
      <w:r w:rsidRPr="00B578DC">
        <w:rPr>
          <w:rFonts w:ascii="Times New Roman" w:hAnsi="Times New Roman" w:cs="Times New Roman"/>
          <w:i/>
          <w:sz w:val="28"/>
          <w:szCs w:val="28"/>
          <w:lang w:val="uk-UA"/>
        </w:rPr>
        <w:t>и</w:t>
      </w:r>
      <w:r w:rsidRPr="00B578DC">
        <w:rPr>
          <w:rFonts w:ascii="Times New Roman" w:hAnsi="Times New Roman" w:cs="Times New Roman"/>
          <w:i/>
          <w:sz w:val="28"/>
          <w:szCs w:val="28"/>
          <w:lang w:val="uk-UA"/>
        </w:rPr>
        <w:t xml:space="preserve">кладання 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: матеріали </w:t>
      </w:r>
      <w:r w:rsidRPr="00B578DC">
        <w:rPr>
          <w:rFonts w:ascii="Times New Roman" w:hAnsi="Times New Roman" w:cs="Times New Roman"/>
          <w:sz w:val="28"/>
          <w:szCs w:val="28"/>
          <w:lang w:val="en-US"/>
        </w:rPr>
        <w:t>XIV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Всеукраїнської студентської наукової конференції, м.</w:t>
      </w:r>
      <w:r w:rsidR="00CA3048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>Ніжин, 5-6 грудня 2018 р. Ніжин, 2018. С. 132.</w:t>
      </w:r>
    </w:p>
    <w:p w:rsidR="00787B36" w:rsidRPr="00B578DC" w:rsidRDefault="00787B36" w:rsidP="003B229B">
      <w:pPr>
        <w:pStyle w:val="a3"/>
        <w:numPr>
          <w:ilvl w:val="0"/>
          <w:numId w:val="3"/>
        </w:numPr>
        <w:spacing w:after="0" w:line="36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578DC">
        <w:rPr>
          <w:rFonts w:ascii="Times New Roman" w:hAnsi="Times New Roman" w:cs="Times New Roman"/>
          <w:sz w:val="28"/>
          <w:szCs w:val="28"/>
          <w:lang w:val="uk-UA"/>
        </w:rPr>
        <w:t>Кисельникова</w:t>
      </w:r>
      <w:proofErr w:type="spellEnd"/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М. П. Розвиток творчих здібностей учнів на уроках математики. </w:t>
      </w:r>
      <w:r w:rsidRPr="00B578D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B578DC">
        <w:rPr>
          <w:rFonts w:ascii="Times New Roman" w:hAnsi="Times New Roman" w:cs="Times New Roman"/>
          <w:sz w:val="28"/>
          <w:szCs w:val="28"/>
        </w:rPr>
        <w:t>:</w:t>
      </w:r>
      <w:hyperlink r:id="rId18" w:history="1"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smcdosvid</w:t>
        </w:r>
        <w:proofErr w:type="spellEnd"/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at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ua</w:t>
        </w:r>
        <w:proofErr w:type="spellEnd"/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teacher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opis</w:t>
        </w:r>
        <w:proofErr w:type="spellEnd"/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_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dosv</w:t>
        </w:r>
        <w:proofErr w:type="spellEnd"/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_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du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pdf</w:t>
        </w:r>
        <w:proofErr w:type="spellEnd"/>
      </w:hyperlink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(дата зве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>нення: 27.08.2019).</w:t>
      </w:r>
    </w:p>
    <w:p w:rsidR="00787B36" w:rsidRPr="00B578DC" w:rsidRDefault="00787B36" w:rsidP="007C1AB6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left="0" w:firstLine="851"/>
        <w:contextualSpacing w:val="0"/>
        <w:jc w:val="both"/>
        <w:rPr>
          <w:rFonts w:ascii="Times New Roman" w:hAnsi="Times New Roman" w:cs="Times New Roman"/>
          <w:color w:val="4A4A4A"/>
          <w:sz w:val="28"/>
          <w:szCs w:val="28"/>
          <w:lang w:val="uk-UA"/>
        </w:rPr>
      </w:pPr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Кірсанова Т. М. </w:t>
      </w:r>
      <w:proofErr w:type="spellStart"/>
      <w:r w:rsidRPr="00B578DC">
        <w:rPr>
          <w:rFonts w:ascii="Times New Roman" w:hAnsi="Times New Roman" w:cs="Times New Roman"/>
          <w:color w:val="4A4A4A"/>
          <w:sz w:val="28"/>
          <w:szCs w:val="28"/>
        </w:rPr>
        <w:t>STEM-освіта</w:t>
      </w:r>
      <w:proofErr w:type="spellEnd"/>
      <w:r w:rsidRPr="00B578DC">
        <w:rPr>
          <w:rFonts w:ascii="Times New Roman" w:hAnsi="Times New Roman" w:cs="Times New Roman"/>
          <w:color w:val="4A4A4A"/>
          <w:sz w:val="28"/>
          <w:szCs w:val="28"/>
        </w:rPr>
        <w:t xml:space="preserve">: </w:t>
      </w:r>
      <w:proofErr w:type="spellStart"/>
      <w:r w:rsidRPr="00B578DC">
        <w:rPr>
          <w:rFonts w:ascii="Times New Roman" w:hAnsi="Times New Roman" w:cs="Times New Roman"/>
          <w:color w:val="4A4A4A"/>
          <w:sz w:val="28"/>
          <w:szCs w:val="28"/>
        </w:rPr>
        <w:t>впровадження</w:t>
      </w:r>
      <w:proofErr w:type="spellEnd"/>
      <w:r w:rsidRPr="00B578DC">
        <w:rPr>
          <w:rFonts w:ascii="Times New Roman" w:hAnsi="Times New Roman" w:cs="Times New Roman"/>
          <w:color w:val="4A4A4A"/>
          <w:sz w:val="28"/>
          <w:szCs w:val="28"/>
        </w:rPr>
        <w:t xml:space="preserve"> та </w:t>
      </w:r>
      <w:proofErr w:type="spellStart"/>
      <w:r w:rsidRPr="00B578DC">
        <w:rPr>
          <w:rFonts w:ascii="Times New Roman" w:hAnsi="Times New Roman" w:cs="Times New Roman"/>
          <w:color w:val="4A4A4A"/>
          <w:sz w:val="28"/>
          <w:szCs w:val="28"/>
        </w:rPr>
        <w:t>перспективи</w:t>
      </w:r>
      <w:proofErr w:type="spellEnd"/>
      <w:r w:rsidRPr="00B578DC">
        <w:rPr>
          <w:rFonts w:ascii="Times New Roman" w:hAnsi="Times New Roman" w:cs="Times New Roman"/>
          <w:color w:val="4A4A4A"/>
          <w:sz w:val="28"/>
          <w:szCs w:val="28"/>
        </w:rPr>
        <w:t xml:space="preserve"> </w:t>
      </w:r>
      <w:proofErr w:type="spellStart"/>
      <w:r w:rsidRPr="00B578DC">
        <w:rPr>
          <w:rFonts w:ascii="Times New Roman" w:hAnsi="Times New Roman" w:cs="Times New Roman"/>
          <w:color w:val="4A4A4A"/>
          <w:sz w:val="28"/>
          <w:szCs w:val="28"/>
        </w:rPr>
        <w:t>ро</w:t>
      </w:r>
      <w:r w:rsidRPr="00B578DC">
        <w:rPr>
          <w:rFonts w:ascii="Times New Roman" w:hAnsi="Times New Roman" w:cs="Times New Roman"/>
          <w:color w:val="4A4A4A"/>
          <w:sz w:val="28"/>
          <w:szCs w:val="28"/>
        </w:rPr>
        <w:t>з</w:t>
      </w:r>
      <w:r w:rsidRPr="00B578DC">
        <w:rPr>
          <w:rFonts w:ascii="Times New Roman" w:hAnsi="Times New Roman" w:cs="Times New Roman"/>
          <w:color w:val="4A4A4A"/>
          <w:sz w:val="28"/>
          <w:szCs w:val="28"/>
        </w:rPr>
        <w:t>витку</w:t>
      </w:r>
      <w:proofErr w:type="spellEnd"/>
      <w:r w:rsidRPr="00B578DC">
        <w:rPr>
          <w:rFonts w:ascii="Times New Roman" w:hAnsi="Times New Roman" w:cs="Times New Roman"/>
          <w:color w:val="4A4A4A"/>
          <w:sz w:val="28"/>
          <w:szCs w:val="28"/>
          <w:lang w:val="uk-UA"/>
        </w:rPr>
        <w:t xml:space="preserve">. </w:t>
      </w:r>
      <w:r w:rsidRPr="00B578DC">
        <w:rPr>
          <w:rFonts w:ascii="Times New Roman" w:hAnsi="Times New Roman" w:cs="Times New Roman"/>
          <w:color w:val="4A4A4A"/>
          <w:sz w:val="28"/>
          <w:szCs w:val="28"/>
          <w:lang w:val="en-US"/>
        </w:rPr>
        <w:t>URL</w:t>
      </w:r>
      <w:r w:rsidRPr="00B578DC">
        <w:rPr>
          <w:rFonts w:ascii="Times New Roman" w:hAnsi="Times New Roman" w:cs="Times New Roman"/>
          <w:color w:val="4A4A4A"/>
          <w:sz w:val="28"/>
          <w:szCs w:val="28"/>
          <w:lang w:val="uk-UA"/>
        </w:rPr>
        <w:t xml:space="preserve">: </w:t>
      </w:r>
      <w:hyperlink r:id="rId19" w:history="1"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vseosvita</w:t>
        </w:r>
        <w:proofErr w:type="spellEnd"/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ua</w:t>
        </w:r>
        <w:proofErr w:type="spellEnd"/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library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pedagogicna</w:t>
        </w:r>
        <w:proofErr w:type="spellEnd"/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rada</w:t>
        </w:r>
        <w:proofErr w:type="spellEnd"/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stem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osvita</w:t>
        </w:r>
        <w:proofErr w:type="spellEnd"/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vprovadzenna</w:t>
        </w:r>
        <w:proofErr w:type="spellEnd"/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ta</w:t>
        </w:r>
        <w:proofErr w:type="spellEnd"/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perspektivi</w:t>
        </w:r>
        <w:proofErr w:type="spellEnd"/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rozvitku</w:t>
        </w:r>
        <w:proofErr w:type="spellEnd"/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-76763.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html</w:t>
        </w:r>
      </w:hyperlink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(дата звернення: 24.09.2019).</w:t>
      </w:r>
    </w:p>
    <w:p w:rsidR="00787B36" w:rsidRPr="00B578DC" w:rsidRDefault="00787B36" w:rsidP="003B229B">
      <w:pPr>
        <w:pStyle w:val="a3"/>
        <w:numPr>
          <w:ilvl w:val="0"/>
          <w:numId w:val="3"/>
        </w:numPr>
        <w:spacing w:after="0" w:line="36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578DC">
        <w:rPr>
          <w:rFonts w:ascii="Times New Roman" w:hAnsi="Times New Roman" w:cs="Times New Roman"/>
          <w:sz w:val="28"/>
          <w:szCs w:val="28"/>
          <w:lang w:val="uk-UA"/>
        </w:rPr>
        <w:t>Коменский</w:t>
      </w:r>
      <w:proofErr w:type="spellEnd"/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Я. А. </w:t>
      </w:r>
      <w:proofErr w:type="spellStart"/>
      <w:r w:rsidRPr="00B578DC">
        <w:rPr>
          <w:rFonts w:ascii="Times New Roman" w:hAnsi="Times New Roman" w:cs="Times New Roman"/>
          <w:sz w:val="28"/>
          <w:szCs w:val="28"/>
          <w:lang w:val="uk-UA"/>
        </w:rPr>
        <w:t>Избранн</w:t>
      </w:r>
      <w:r w:rsidRPr="00B578DC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B578DC">
        <w:rPr>
          <w:rFonts w:ascii="Times New Roman" w:hAnsi="Times New Roman" w:cs="Times New Roman"/>
          <w:sz w:val="28"/>
          <w:szCs w:val="28"/>
        </w:rPr>
        <w:t xml:space="preserve"> педагогические сочинения : 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B578DC">
        <w:rPr>
          <w:rFonts w:ascii="Times New Roman" w:hAnsi="Times New Roman" w:cs="Times New Roman"/>
          <w:sz w:val="28"/>
          <w:szCs w:val="28"/>
        </w:rPr>
        <w:t xml:space="preserve"> 2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т.</w:t>
      </w:r>
      <w:r w:rsidRPr="00B578DC">
        <w:rPr>
          <w:rFonts w:ascii="Times New Roman" w:hAnsi="Times New Roman" w:cs="Times New Roman"/>
          <w:sz w:val="28"/>
          <w:szCs w:val="28"/>
        </w:rPr>
        <w:t>Москва : Педагогика, 1982.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Т. 2.</w:t>
      </w:r>
      <w:r w:rsidRPr="00B578DC">
        <w:rPr>
          <w:rFonts w:ascii="Times New Roman" w:hAnsi="Times New Roman" w:cs="Times New Roman"/>
          <w:sz w:val="28"/>
          <w:szCs w:val="28"/>
        </w:rPr>
        <w:t xml:space="preserve"> 576 с.</w:t>
      </w:r>
    </w:p>
    <w:p w:rsidR="00787B36" w:rsidRPr="00B578DC" w:rsidRDefault="00787B36" w:rsidP="007C1AB6">
      <w:pPr>
        <w:pStyle w:val="a3"/>
        <w:numPr>
          <w:ilvl w:val="0"/>
          <w:numId w:val="3"/>
        </w:numPr>
        <w:spacing w:after="0" w:line="36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Конвенція про права інвалідів : Резолюція Генеральної Асамблеї ООН від 13.12.2006 р. № 61/106. </w:t>
      </w:r>
      <w:r w:rsidRPr="00B578D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B578DC">
        <w:rPr>
          <w:rFonts w:ascii="Times New Roman" w:hAnsi="Times New Roman" w:cs="Times New Roman"/>
          <w:sz w:val="28"/>
          <w:szCs w:val="28"/>
        </w:rPr>
        <w:t>:</w:t>
      </w:r>
      <w:hyperlink r:id="rId20" w:history="1"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un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org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documents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decl</w:t>
        </w:r>
        <w:proofErr w:type="spellEnd"/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_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conv</w:t>
        </w:r>
        <w:proofErr w:type="spellEnd"/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conventions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disability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shtml</w:t>
        </w:r>
        <w:proofErr w:type="spellEnd"/>
      </w:hyperlink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(дата звернення: 31.08.2019).</w:t>
      </w:r>
    </w:p>
    <w:p w:rsidR="00787B36" w:rsidRPr="00B578DC" w:rsidRDefault="00787B36" w:rsidP="00272A4D">
      <w:pPr>
        <w:pStyle w:val="a3"/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Кравчук В. Р., Підручна М. В., </w:t>
      </w:r>
      <w:proofErr w:type="spellStart"/>
      <w:r w:rsidRPr="00B578DC">
        <w:rPr>
          <w:rFonts w:ascii="Times New Roman" w:hAnsi="Times New Roman" w:cs="Times New Roman"/>
          <w:sz w:val="28"/>
          <w:szCs w:val="28"/>
          <w:lang w:val="uk-UA"/>
        </w:rPr>
        <w:t>Янченко</w:t>
      </w:r>
      <w:proofErr w:type="spellEnd"/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Г. М. Алгебра : підру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ник для 8 кл. </w:t>
      </w:r>
      <w:proofErr w:type="spellStart"/>
      <w:r w:rsidRPr="00B578DC">
        <w:rPr>
          <w:rFonts w:ascii="Times New Roman" w:hAnsi="Times New Roman" w:cs="Times New Roman"/>
          <w:sz w:val="28"/>
          <w:szCs w:val="28"/>
          <w:lang w:val="uk-UA"/>
        </w:rPr>
        <w:t>загальноосвіт</w:t>
      </w:r>
      <w:proofErr w:type="spellEnd"/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B578DC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Pr="00B578DC">
        <w:rPr>
          <w:rFonts w:ascii="Times New Roman" w:hAnsi="Times New Roman" w:cs="Times New Roman"/>
          <w:sz w:val="28"/>
          <w:szCs w:val="28"/>
          <w:lang w:val="uk-UA"/>
        </w:rPr>
        <w:t>. закладів. Тернопіль : Підручники і посібн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>ки, 2016. 256 с.</w:t>
      </w:r>
    </w:p>
    <w:p w:rsidR="00787B36" w:rsidRPr="00B578DC" w:rsidRDefault="00787B36" w:rsidP="00272A4D">
      <w:pPr>
        <w:pStyle w:val="a3"/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78DC">
        <w:rPr>
          <w:rFonts w:ascii="Times New Roman" w:hAnsi="Times New Roman" w:cs="Times New Roman"/>
          <w:sz w:val="28"/>
          <w:szCs w:val="28"/>
          <w:lang w:val="uk-UA"/>
        </w:rPr>
        <w:t>Мальований Ю. І., Возняк Г. М., Литвиненко Г. М. Алгебра : пі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ручник для 8 кл. </w:t>
      </w:r>
      <w:proofErr w:type="spellStart"/>
      <w:r w:rsidRPr="00B578DC">
        <w:rPr>
          <w:rFonts w:ascii="Times New Roman" w:hAnsi="Times New Roman" w:cs="Times New Roman"/>
          <w:sz w:val="28"/>
          <w:szCs w:val="28"/>
          <w:lang w:val="uk-UA"/>
        </w:rPr>
        <w:t>загальноосвіт</w:t>
      </w:r>
      <w:proofErr w:type="spellEnd"/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B578DC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Pr="00B578DC">
        <w:rPr>
          <w:rFonts w:ascii="Times New Roman" w:hAnsi="Times New Roman" w:cs="Times New Roman"/>
          <w:sz w:val="28"/>
          <w:szCs w:val="28"/>
          <w:lang w:val="uk-UA"/>
        </w:rPr>
        <w:t>. закладів. Тернопіль : Навчальна книга – Богдан, 2016. 224 с.</w:t>
      </w:r>
    </w:p>
    <w:p w:rsidR="00787B36" w:rsidRPr="00B578DC" w:rsidRDefault="00787B36" w:rsidP="007C1AB6">
      <w:pPr>
        <w:pStyle w:val="a3"/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78DC">
        <w:rPr>
          <w:rFonts w:ascii="Times New Roman" w:hAnsi="Times New Roman" w:cs="Times New Roman"/>
          <w:sz w:val="28"/>
          <w:szCs w:val="28"/>
          <w:lang w:val="uk-UA"/>
        </w:rPr>
        <w:t>Мерзляк А. Г., Полонський В. Б., Якір М. С</w:t>
      </w:r>
      <w:r w:rsidR="0003544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Алгебра : підручник для 8 кл. </w:t>
      </w:r>
      <w:proofErr w:type="spellStart"/>
      <w:r w:rsidRPr="00B578DC">
        <w:rPr>
          <w:rFonts w:ascii="Times New Roman" w:hAnsi="Times New Roman" w:cs="Times New Roman"/>
          <w:sz w:val="28"/>
          <w:szCs w:val="28"/>
          <w:lang w:val="uk-UA"/>
        </w:rPr>
        <w:t>загальноосвіт</w:t>
      </w:r>
      <w:proofErr w:type="spellEnd"/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B578DC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Pr="00B578DC">
        <w:rPr>
          <w:rFonts w:ascii="Times New Roman" w:hAnsi="Times New Roman" w:cs="Times New Roman"/>
          <w:sz w:val="28"/>
          <w:szCs w:val="28"/>
          <w:lang w:val="uk-UA"/>
        </w:rPr>
        <w:t>. закладів. Харків : Гімназія, 2016. 240 с.</w:t>
      </w:r>
    </w:p>
    <w:p w:rsidR="00787B36" w:rsidRPr="00B578DC" w:rsidRDefault="00787B36" w:rsidP="007C1AB6">
      <w:pPr>
        <w:pStyle w:val="a3"/>
        <w:numPr>
          <w:ilvl w:val="0"/>
          <w:numId w:val="3"/>
        </w:numPr>
        <w:spacing w:after="0" w:line="36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78DC">
        <w:rPr>
          <w:rFonts w:ascii="Times New Roman" w:hAnsi="Times New Roman" w:cs="Times New Roman"/>
          <w:sz w:val="28"/>
          <w:szCs w:val="28"/>
          <w:lang w:val="uk-UA"/>
        </w:rPr>
        <w:t>Навчальні програми, підручники та навчально-методичні посі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ники, рекомендовані МОН. </w:t>
      </w:r>
      <w:r w:rsidRPr="00B578D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035442">
        <w:rPr>
          <w:rFonts w:ascii="Times New Roman" w:hAnsi="Times New Roman" w:cs="Times New Roman"/>
          <w:sz w:val="28"/>
          <w:szCs w:val="28"/>
          <w:lang w:val="uk-UA"/>
        </w:rPr>
        <w:t>:</w:t>
      </w:r>
      <w:hyperlink r:id="rId21" w:anchor="gid=883367929" w:history="1"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://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docs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.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google</w:t>
        </w:r>
        <w:proofErr w:type="spellEnd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/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spreadsheets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/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/16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NyRYEKgeQ</w:t>
        </w:r>
        <w:proofErr w:type="spellEnd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4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T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5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BE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68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La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-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2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gn</w:t>
        </w:r>
        <w:proofErr w:type="spellEnd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0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q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2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MPyIWSWx</w:t>
        </w:r>
        <w:proofErr w:type="spellEnd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-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Vdw</w:t>
        </w:r>
        <w:proofErr w:type="spellEnd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-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zmA</w:t>
        </w:r>
        <w:proofErr w:type="spellEnd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/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edit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?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ts</w:t>
        </w:r>
        <w:proofErr w:type="spellEnd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=5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a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364195#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gid</w:t>
        </w:r>
        <w:proofErr w:type="spellEnd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=883367929</w:t>
        </w:r>
      </w:hyperlink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(дата зве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>нення: 27.08.2019).</w:t>
      </w:r>
    </w:p>
    <w:p w:rsidR="00787B36" w:rsidRPr="00B578DC" w:rsidRDefault="00787B36" w:rsidP="003B229B">
      <w:pPr>
        <w:pStyle w:val="a3"/>
        <w:numPr>
          <w:ilvl w:val="0"/>
          <w:numId w:val="3"/>
        </w:numPr>
        <w:spacing w:after="0" w:line="36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78D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Національна доктрина розвитку освіти : Указ Президента України від 17.04.2002 р. № 347/2002. </w:t>
      </w:r>
      <w:r w:rsidRPr="00B578D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B578DC">
        <w:rPr>
          <w:rFonts w:ascii="Times New Roman" w:hAnsi="Times New Roman" w:cs="Times New Roman"/>
          <w:sz w:val="28"/>
          <w:szCs w:val="28"/>
        </w:rPr>
        <w:t xml:space="preserve">: </w:t>
      </w:r>
      <w:hyperlink r:id="rId22" w:history="1"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zakon</w:t>
        </w:r>
        <w:proofErr w:type="spellEnd"/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rada</w:t>
        </w:r>
        <w:proofErr w:type="spellEnd"/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gov</w:t>
        </w:r>
        <w:proofErr w:type="spellEnd"/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ua</w:t>
        </w:r>
        <w:proofErr w:type="spellEnd"/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laws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show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/347/2002</w:t>
        </w:r>
      </w:hyperlink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(дата звернення: 10.09.2019).</w:t>
      </w:r>
    </w:p>
    <w:p w:rsidR="00787B36" w:rsidRPr="00B578DC" w:rsidRDefault="00787B36" w:rsidP="007C1AB6">
      <w:pPr>
        <w:pStyle w:val="a3"/>
        <w:numPr>
          <w:ilvl w:val="0"/>
          <w:numId w:val="3"/>
        </w:numPr>
        <w:spacing w:after="0" w:line="36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Національна стратегія розвитку освіти в Україні на період до 2021 року : Указ Президента України від 25.06.2013 р. № 344/2013. </w:t>
      </w:r>
      <w:r w:rsidRPr="00B578D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23" w:history="1"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https://zakon3.rada.gov.ua/laws/show/344/2013</w:t>
        </w:r>
      </w:hyperlink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(дата звернення: 10.09.2019).</w:t>
      </w:r>
    </w:p>
    <w:p w:rsidR="00787B36" w:rsidRPr="00B578DC" w:rsidRDefault="00787B36" w:rsidP="007C1AB6">
      <w:pPr>
        <w:pStyle w:val="a3"/>
        <w:numPr>
          <w:ilvl w:val="0"/>
          <w:numId w:val="3"/>
        </w:numPr>
        <w:spacing w:after="0" w:line="36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Павлусь Г. О. </w:t>
      </w:r>
      <w:proofErr w:type="spellStart"/>
      <w:r w:rsidRPr="00B578DC">
        <w:rPr>
          <w:rFonts w:ascii="Times New Roman" w:hAnsi="Times New Roman" w:cs="Times New Roman"/>
          <w:sz w:val="28"/>
          <w:szCs w:val="28"/>
          <w:lang w:val="uk-UA"/>
        </w:rPr>
        <w:t>Компетентнісний</w:t>
      </w:r>
      <w:proofErr w:type="spellEnd"/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підхід при вивченні математики. </w:t>
      </w:r>
      <w:r w:rsidRPr="00B578D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DD26C8">
        <w:fldChar w:fldCharType="begin"/>
      </w:r>
      <w:r w:rsidR="00DD26C8">
        <w:instrText>HYPERLINK</w:instrText>
      </w:r>
      <w:r w:rsidR="00DD26C8" w:rsidRPr="00FB2DD2">
        <w:rPr>
          <w:lang w:val="uk-UA"/>
        </w:rPr>
        <w:instrText xml:space="preserve"> "</w:instrText>
      </w:r>
      <w:r w:rsidR="00DD26C8">
        <w:instrText>file</w:instrText>
      </w:r>
      <w:r w:rsidR="00DD26C8" w:rsidRPr="00FB2DD2">
        <w:rPr>
          <w:lang w:val="uk-UA"/>
        </w:rPr>
        <w:instrText>:///</w:instrText>
      </w:r>
      <w:r w:rsidR="00DD26C8">
        <w:instrText>J</w:instrText>
      </w:r>
      <w:r w:rsidR="00DD26C8" w:rsidRPr="00FB2DD2">
        <w:rPr>
          <w:lang w:val="uk-UA"/>
        </w:rPr>
        <w:instrText>:\\</w:instrText>
      </w:r>
      <w:r w:rsidR="00DD26C8">
        <w:instrText>pavlus</w:instrText>
      </w:r>
      <w:r w:rsidR="00DD26C8" w:rsidRPr="00FB2DD2">
        <w:rPr>
          <w:lang w:val="uk-UA"/>
        </w:rPr>
        <w:instrText>-</w:instrText>
      </w:r>
      <w:r w:rsidR="00DD26C8">
        <w:instrText>g</w:instrText>
      </w:r>
      <w:r w:rsidR="00DD26C8" w:rsidRPr="00FB2DD2">
        <w:rPr>
          <w:lang w:val="uk-UA"/>
        </w:rPr>
        <w:instrText>.-</w:instrText>
      </w:r>
      <w:r w:rsidR="00DD26C8">
        <w:instrText>o</w:instrText>
      </w:r>
      <w:r w:rsidR="00DD26C8" w:rsidRPr="00FB2DD2">
        <w:rPr>
          <w:lang w:val="uk-UA"/>
        </w:rPr>
        <w:instrText>._</w:instrText>
      </w:r>
      <w:r w:rsidR="00DD26C8">
        <w:instrText>ostrov</w:instrText>
      </w:r>
      <w:r w:rsidR="00DD26C8" w:rsidRPr="00FB2DD2">
        <w:rPr>
          <w:lang w:val="uk-UA"/>
        </w:rPr>
        <w:instrText>_</w:instrText>
      </w:r>
      <w:r w:rsidR="00DD26C8">
        <w:instrText>k</w:instrText>
      </w:r>
      <w:r w:rsidR="00DD26C8" w:rsidRPr="00FB2DD2">
        <w:rPr>
          <w:lang w:val="uk-UA"/>
        </w:rPr>
        <w:instrText>-</w:instrText>
      </w:r>
      <w:r w:rsidR="00DD26C8">
        <w:instrText>a</w:instrText>
      </w:r>
      <w:r w:rsidR="00DD26C8" w:rsidRPr="00FB2DD2">
        <w:rPr>
          <w:lang w:val="uk-UA"/>
        </w:rPr>
        <w:instrText>.-</w:instrText>
      </w:r>
      <w:r w:rsidR="00DD26C8">
        <w:instrText>b</w:instrText>
      </w:r>
      <w:r w:rsidR="00DD26C8" w:rsidRPr="00FB2DD2">
        <w:rPr>
          <w:lang w:val="uk-UA"/>
        </w:rPr>
        <w:instrText>.</w:instrText>
      </w:r>
      <w:r w:rsidR="00DD26C8">
        <w:instrText>pdf</w:instrText>
      </w:r>
      <w:r w:rsidR="00DD26C8" w:rsidRPr="00FB2DD2">
        <w:rPr>
          <w:lang w:val="uk-UA"/>
        </w:rPr>
        <w:instrText>"</w:instrText>
      </w:r>
      <w:r w:rsidR="00DD26C8">
        <w:fldChar w:fldCharType="separate"/>
      </w:r>
      <w:proofErr w:type="spellStart"/>
      <w:r w:rsidRPr="00B578DC">
        <w:rPr>
          <w:rStyle w:val="a4"/>
          <w:rFonts w:ascii="Times New Roman" w:hAnsi="Times New Roman" w:cs="Times New Roman"/>
          <w:sz w:val="28"/>
          <w:szCs w:val="28"/>
          <w:lang w:val="en-US"/>
        </w:rPr>
        <w:t>pavlus</w:t>
      </w:r>
      <w:proofErr w:type="spellEnd"/>
      <w:r w:rsidRPr="00B578DC">
        <w:rPr>
          <w:rStyle w:val="a4"/>
          <w:rFonts w:ascii="Times New Roman" w:hAnsi="Times New Roman" w:cs="Times New Roman"/>
          <w:sz w:val="28"/>
          <w:szCs w:val="28"/>
          <w:lang w:val="uk-UA"/>
        </w:rPr>
        <w:t>-</w:t>
      </w:r>
      <w:r w:rsidRPr="00B578DC">
        <w:rPr>
          <w:rStyle w:val="a4"/>
          <w:rFonts w:ascii="Times New Roman" w:hAnsi="Times New Roman" w:cs="Times New Roman"/>
          <w:sz w:val="28"/>
          <w:szCs w:val="28"/>
          <w:lang w:val="en-US"/>
        </w:rPr>
        <w:t>g</w:t>
      </w:r>
      <w:r w:rsidRPr="00B578DC">
        <w:rPr>
          <w:rStyle w:val="a4"/>
          <w:rFonts w:ascii="Times New Roman" w:hAnsi="Times New Roman" w:cs="Times New Roman"/>
          <w:sz w:val="28"/>
          <w:szCs w:val="28"/>
          <w:lang w:val="uk-UA"/>
        </w:rPr>
        <w:t>.-</w:t>
      </w:r>
      <w:r w:rsidRPr="00B578DC">
        <w:rPr>
          <w:rStyle w:val="a4"/>
          <w:rFonts w:ascii="Times New Roman" w:hAnsi="Times New Roman" w:cs="Times New Roman"/>
          <w:sz w:val="28"/>
          <w:szCs w:val="28"/>
          <w:lang w:val="en-US"/>
        </w:rPr>
        <w:t>o</w:t>
      </w:r>
      <w:r w:rsidRPr="00B578DC">
        <w:rPr>
          <w:rStyle w:val="a4"/>
          <w:rFonts w:ascii="Times New Roman" w:hAnsi="Times New Roman" w:cs="Times New Roman"/>
          <w:sz w:val="28"/>
          <w:szCs w:val="28"/>
          <w:lang w:val="uk-UA"/>
        </w:rPr>
        <w:t>._</w:t>
      </w:r>
      <w:proofErr w:type="spellStart"/>
      <w:r w:rsidRPr="00B578DC">
        <w:rPr>
          <w:rStyle w:val="a4"/>
          <w:rFonts w:ascii="Times New Roman" w:hAnsi="Times New Roman" w:cs="Times New Roman"/>
          <w:sz w:val="28"/>
          <w:szCs w:val="28"/>
          <w:lang w:val="en-US"/>
        </w:rPr>
        <w:t>ostrov</w:t>
      </w:r>
      <w:proofErr w:type="spellEnd"/>
      <w:r w:rsidRPr="00B578DC">
        <w:rPr>
          <w:rStyle w:val="a4"/>
          <w:rFonts w:ascii="Times New Roman" w:hAnsi="Times New Roman" w:cs="Times New Roman"/>
          <w:sz w:val="28"/>
          <w:szCs w:val="28"/>
          <w:lang w:val="uk-UA"/>
        </w:rPr>
        <w:t>_</w:t>
      </w:r>
      <w:r w:rsidRPr="00B578DC">
        <w:rPr>
          <w:rStyle w:val="a4"/>
          <w:rFonts w:ascii="Times New Roman" w:hAnsi="Times New Roman" w:cs="Times New Roman"/>
          <w:sz w:val="28"/>
          <w:szCs w:val="28"/>
          <w:lang w:val="en-US"/>
        </w:rPr>
        <w:t>k</w:t>
      </w:r>
      <w:r w:rsidRPr="00B578DC">
        <w:rPr>
          <w:rStyle w:val="a4"/>
          <w:rFonts w:ascii="Times New Roman" w:hAnsi="Times New Roman" w:cs="Times New Roman"/>
          <w:sz w:val="28"/>
          <w:szCs w:val="28"/>
          <w:lang w:val="uk-UA"/>
        </w:rPr>
        <w:t>-</w:t>
      </w:r>
      <w:r w:rsidRPr="00B578DC">
        <w:rPr>
          <w:rStyle w:val="a4"/>
          <w:rFonts w:ascii="Times New Roman" w:hAnsi="Times New Roman" w:cs="Times New Roman"/>
          <w:sz w:val="28"/>
          <w:szCs w:val="28"/>
          <w:lang w:val="en-US"/>
        </w:rPr>
        <w:t>a</w:t>
      </w:r>
      <w:r w:rsidRPr="00B578DC">
        <w:rPr>
          <w:rStyle w:val="a4"/>
          <w:rFonts w:ascii="Times New Roman" w:hAnsi="Times New Roman" w:cs="Times New Roman"/>
          <w:sz w:val="28"/>
          <w:szCs w:val="28"/>
          <w:lang w:val="uk-UA"/>
        </w:rPr>
        <w:t>.-</w:t>
      </w:r>
      <w:r w:rsidRPr="00B578DC">
        <w:rPr>
          <w:rStyle w:val="a4"/>
          <w:rFonts w:ascii="Times New Roman" w:hAnsi="Times New Roman" w:cs="Times New Roman"/>
          <w:sz w:val="28"/>
          <w:szCs w:val="28"/>
          <w:lang w:val="en-US"/>
        </w:rPr>
        <w:t>b</w:t>
      </w:r>
      <w:r w:rsidRPr="00B578DC">
        <w:rPr>
          <w:rStyle w:val="a4"/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 w:rsidRPr="00B578DC">
        <w:rPr>
          <w:rStyle w:val="a4"/>
          <w:rFonts w:ascii="Times New Roman" w:hAnsi="Times New Roman" w:cs="Times New Roman"/>
          <w:sz w:val="28"/>
          <w:szCs w:val="28"/>
          <w:lang w:val="en-US"/>
        </w:rPr>
        <w:t>pdf</w:t>
      </w:r>
      <w:proofErr w:type="spellEnd"/>
      <w:r w:rsidR="00DD26C8">
        <w:fldChar w:fldCharType="end"/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(дата звернення: 25.08.2019). </w:t>
      </w:r>
    </w:p>
    <w:p w:rsidR="00787B36" w:rsidRPr="00B578DC" w:rsidRDefault="00787B36" w:rsidP="003B229B">
      <w:pPr>
        <w:pStyle w:val="a3"/>
        <w:numPr>
          <w:ilvl w:val="0"/>
          <w:numId w:val="3"/>
        </w:numPr>
        <w:spacing w:after="0" w:line="36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578DC">
        <w:rPr>
          <w:rFonts w:ascii="Times New Roman" w:hAnsi="Times New Roman" w:cs="Times New Roman"/>
          <w:sz w:val="28"/>
          <w:szCs w:val="28"/>
          <w:lang w:val="uk-UA"/>
        </w:rPr>
        <w:t>Плотицька</w:t>
      </w:r>
      <w:proofErr w:type="spellEnd"/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Л. П. Евристика на уроках математики. </w:t>
      </w:r>
      <w:r w:rsidRPr="00B578DC">
        <w:rPr>
          <w:rFonts w:ascii="Times New Roman" w:hAnsi="Times New Roman" w:cs="Times New Roman"/>
          <w:i/>
          <w:sz w:val="28"/>
          <w:szCs w:val="28"/>
          <w:lang w:val="uk-UA"/>
        </w:rPr>
        <w:t xml:space="preserve">Математика в школах України. 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2013. № 31 (403). С. 2-5. </w:t>
      </w:r>
      <w:r w:rsidRPr="00B578D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>: </w:t>
      </w:r>
      <w:hyperlink r:id="rId24" w:history="1"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://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journal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.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osnova</w:t>
        </w:r>
        <w:proofErr w:type="spellEnd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.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ua</w:t>
        </w:r>
        <w:proofErr w:type="spellEnd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/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article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/38784-%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0%95%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2%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1%80%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8%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1%81%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1%82%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8%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BA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0_%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0_%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1%83%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1%80%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BE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BA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1%85_%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BC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1%82%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5%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BC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1%82%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8%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BA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0%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8</w:t>
        </w:r>
      </w:hyperlink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(дата звернення: 31.08.2019).</w:t>
      </w:r>
    </w:p>
    <w:p w:rsidR="00787B36" w:rsidRPr="00B578DC" w:rsidRDefault="00787B36" w:rsidP="003B229B">
      <w:pPr>
        <w:pStyle w:val="a3"/>
        <w:numPr>
          <w:ilvl w:val="0"/>
          <w:numId w:val="3"/>
        </w:numPr>
        <w:spacing w:after="0" w:line="36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Про внесення змін до Закону України «Про освіту» : Закон Укр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>їни від 23.05.2017 р. № 2053-</w:t>
      </w:r>
      <w:r w:rsidRPr="00B578DC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. Діє з 27.07.2017 р. </w:t>
      </w:r>
      <w:r w:rsidRPr="00B578D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25" w:history="1"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http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://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zakon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5.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rada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gov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ua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/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laws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/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show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/2053-19</w:t>
        </w:r>
      </w:hyperlink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(дата звернення: 31.08.2019).</w:t>
      </w:r>
    </w:p>
    <w:p w:rsidR="00787B36" w:rsidRPr="00B578DC" w:rsidRDefault="00787B36" w:rsidP="003B229B">
      <w:pPr>
        <w:pStyle w:val="a3"/>
        <w:numPr>
          <w:ilvl w:val="0"/>
          <w:numId w:val="3"/>
        </w:numPr>
        <w:spacing w:after="0" w:line="36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78DC">
        <w:rPr>
          <w:rFonts w:ascii="Times New Roman" w:hAnsi="Times New Roman" w:cs="Times New Roman"/>
          <w:sz w:val="28"/>
          <w:szCs w:val="28"/>
          <w:lang w:val="uk-UA"/>
        </w:rPr>
        <w:t>Про загальну середню освіту : Закон України від 09.08.2019 р. №</w:t>
      </w:r>
      <w:r w:rsidR="0003544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>651-</w:t>
      </w:r>
      <w:r w:rsidRPr="00B578DC">
        <w:rPr>
          <w:rFonts w:ascii="Times New Roman" w:hAnsi="Times New Roman" w:cs="Times New Roman"/>
          <w:sz w:val="28"/>
          <w:szCs w:val="28"/>
          <w:lang w:val="en-US"/>
        </w:rPr>
        <w:t>XIV</w:t>
      </w:r>
      <w:r w:rsidRPr="00B578DC">
        <w:rPr>
          <w:rFonts w:ascii="Times New Roman" w:hAnsi="Times New Roman" w:cs="Times New Roman"/>
          <w:sz w:val="28"/>
          <w:szCs w:val="28"/>
        </w:rPr>
        <w:t xml:space="preserve">. </w:t>
      </w:r>
      <w:r w:rsidRPr="00B578D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787B36">
        <w:rPr>
          <w:rFonts w:ascii="Times New Roman" w:hAnsi="Times New Roman" w:cs="Times New Roman"/>
          <w:sz w:val="28"/>
          <w:szCs w:val="28"/>
        </w:rPr>
        <w:t xml:space="preserve">: </w:t>
      </w:r>
      <w:hyperlink r:id="rId26" w:history="1"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https://zakon.help/law/651-XIV/</w:t>
        </w:r>
      </w:hyperlink>
      <w:r w:rsidRPr="00B578DC">
        <w:rPr>
          <w:rFonts w:ascii="Times New Roman" w:hAnsi="Times New Roman" w:cs="Times New Roman"/>
          <w:sz w:val="28"/>
          <w:szCs w:val="28"/>
          <w:lang w:val="uk-UA"/>
        </w:rPr>
        <w:t>(дата звернення: 10.09.2019).</w:t>
      </w:r>
    </w:p>
    <w:p w:rsidR="00787B36" w:rsidRPr="00B578DC" w:rsidRDefault="00787B36" w:rsidP="003B229B">
      <w:pPr>
        <w:pStyle w:val="a3"/>
        <w:numPr>
          <w:ilvl w:val="0"/>
          <w:numId w:val="3"/>
        </w:numPr>
        <w:spacing w:after="0" w:line="360" w:lineRule="auto"/>
        <w:ind w:left="0" w:firstLine="851"/>
        <w:contextualSpacing w:val="0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lang w:val="uk-UA"/>
        </w:rPr>
      </w:pPr>
      <w:r w:rsidRPr="00B578DC">
        <w:rPr>
          <w:rFonts w:ascii="Times New Roman" w:hAnsi="Times New Roman" w:cs="Times New Roman"/>
          <w:sz w:val="28"/>
          <w:szCs w:val="28"/>
          <w:lang w:val="uk-UA"/>
        </w:rPr>
        <w:t>Про освіту : Закон України від 09.08.2019 р. № 2145-</w:t>
      </w:r>
      <w:r w:rsidRPr="00B578DC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B578D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B578DC">
        <w:rPr>
          <w:rFonts w:ascii="Times New Roman" w:hAnsi="Times New Roman" w:cs="Times New Roman"/>
          <w:sz w:val="28"/>
          <w:szCs w:val="28"/>
        </w:rPr>
        <w:t xml:space="preserve">: </w:t>
      </w:r>
      <w:hyperlink r:id="rId27" w:history="1"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zakon</w:t>
        </w:r>
        <w:proofErr w:type="spellEnd"/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rada</w:t>
        </w:r>
        <w:proofErr w:type="spellEnd"/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gov</w:t>
        </w:r>
        <w:proofErr w:type="spellEnd"/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ua</w:t>
        </w:r>
        <w:proofErr w:type="spellEnd"/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laws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show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/2145-19</w:t>
        </w:r>
      </w:hyperlink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(дата звернення: 10.09.2019).</w:t>
      </w:r>
    </w:p>
    <w:p w:rsidR="00787B36" w:rsidRPr="00B578DC" w:rsidRDefault="00787B36" w:rsidP="00012E8B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Програма для 8-9 класів з поглибленим вивченням математики : </w:t>
      </w:r>
      <w:proofErr w:type="spellStart"/>
      <w:r w:rsidRPr="00B578DC">
        <w:rPr>
          <w:rFonts w:ascii="Times New Roman" w:hAnsi="Times New Roman" w:cs="Times New Roman"/>
          <w:sz w:val="28"/>
          <w:szCs w:val="28"/>
          <w:lang w:val="uk-UA"/>
        </w:rPr>
        <w:t>затв</w:t>
      </w:r>
      <w:proofErr w:type="spellEnd"/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. Наказом Міністерства освіти і науки України від 07.06.2017 р. № 804. </w:t>
      </w:r>
      <w:r w:rsidRPr="00B578D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B578DC">
        <w:rPr>
          <w:rFonts w:ascii="Times New Roman" w:hAnsi="Times New Roman" w:cs="Times New Roman"/>
          <w:sz w:val="28"/>
          <w:szCs w:val="28"/>
        </w:rPr>
        <w:t>:</w:t>
      </w:r>
      <w:hyperlink r:id="rId28" w:history="1"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https://mon.gov.ua/storage/app/media/zagalna%20serednya/programy-5-9-klas/matematika-algebra-geometriya.pdf</w:t>
        </w:r>
      </w:hyperlink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(дата звернення: 24.10.2019).</w:t>
      </w:r>
    </w:p>
    <w:p w:rsidR="00787B36" w:rsidRPr="00B578DC" w:rsidRDefault="00787B36" w:rsidP="007C1AB6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Програма для загальноосвітніх навчальних закладів. Математика 5-9 класи : </w:t>
      </w:r>
      <w:proofErr w:type="spellStart"/>
      <w:r w:rsidRPr="00B578DC">
        <w:rPr>
          <w:rFonts w:ascii="Times New Roman" w:hAnsi="Times New Roman" w:cs="Times New Roman"/>
          <w:sz w:val="28"/>
          <w:szCs w:val="28"/>
          <w:lang w:val="uk-UA"/>
        </w:rPr>
        <w:t>затв</w:t>
      </w:r>
      <w:proofErr w:type="spellEnd"/>
      <w:r w:rsidRPr="00B578DC">
        <w:rPr>
          <w:rFonts w:ascii="Times New Roman" w:hAnsi="Times New Roman" w:cs="Times New Roman"/>
          <w:sz w:val="28"/>
          <w:szCs w:val="28"/>
          <w:lang w:val="uk-UA"/>
        </w:rPr>
        <w:t>. Наказом Міністерства освіти і науки України від 07.06.2017</w:t>
      </w:r>
      <w:r w:rsidR="0003544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р. № 804. </w:t>
      </w:r>
      <w:r w:rsidRPr="00B578D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B578DC">
        <w:rPr>
          <w:rFonts w:ascii="Times New Roman" w:hAnsi="Times New Roman" w:cs="Times New Roman"/>
          <w:sz w:val="28"/>
          <w:szCs w:val="28"/>
        </w:rPr>
        <w:t>:</w:t>
      </w:r>
      <w:hyperlink r:id="rId29" w:history="1"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https://mon.gov.ua/ua/osvita/zagalna-serednya-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lastRenderedPageBreak/>
          <w:t>osvita/navchalni-programi/navchalni-programi-5-9-klas</w:t>
        </w:r>
      </w:hyperlink>
      <w:r w:rsidRPr="00B578DC">
        <w:rPr>
          <w:rFonts w:ascii="Times New Roman" w:hAnsi="Times New Roman" w:cs="Times New Roman"/>
          <w:sz w:val="28"/>
          <w:szCs w:val="28"/>
          <w:lang w:val="uk-UA"/>
        </w:rPr>
        <w:t>(дата звернення: 24.10.2019).</w:t>
      </w:r>
    </w:p>
    <w:p w:rsidR="00787B36" w:rsidRPr="00B578DC" w:rsidRDefault="00787B36" w:rsidP="00272A4D">
      <w:pPr>
        <w:pStyle w:val="a3"/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Прокопенко Н. С., </w:t>
      </w:r>
      <w:proofErr w:type="spellStart"/>
      <w:r w:rsidRPr="00B578DC">
        <w:rPr>
          <w:rFonts w:ascii="Times New Roman" w:hAnsi="Times New Roman" w:cs="Times New Roman"/>
          <w:sz w:val="28"/>
          <w:szCs w:val="28"/>
          <w:lang w:val="uk-UA"/>
        </w:rPr>
        <w:t>Захарійченко</w:t>
      </w:r>
      <w:proofErr w:type="spellEnd"/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Ю. О., </w:t>
      </w:r>
      <w:proofErr w:type="spellStart"/>
      <w:r w:rsidRPr="00B578DC">
        <w:rPr>
          <w:rFonts w:ascii="Times New Roman" w:hAnsi="Times New Roman" w:cs="Times New Roman"/>
          <w:sz w:val="28"/>
          <w:szCs w:val="28"/>
          <w:lang w:val="uk-UA"/>
        </w:rPr>
        <w:t>Кінащук</w:t>
      </w:r>
      <w:proofErr w:type="spellEnd"/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Н. Л. Алгебра : підручник для 8 кл. </w:t>
      </w:r>
      <w:proofErr w:type="spellStart"/>
      <w:r w:rsidRPr="00B578DC">
        <w:rPr>
          <w:rFonts w:ascii="Times New Roman" w:hAnsi="Times New Roman" w:cs="Times New Roman"/>
          <w:sz w:val="28"/>
          <w:szCs w:val="28"/>
          <w:lang w:val="uk-UA"/>
        </w:rPr>
        <w:t>загальноосвіт</w:t>
      </w:r>
      <w:proofErr w:type="spellEnd"/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B578DC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B578DC">
        <w:rPr>
          <w:rFonts w:ascii="Times New Roman" w:hAnsi="Times New Roman" w:cs="Times New Roman"/>
          <w:sz w:val="28"/>
          <w:szCs w:val="28"/>
          <w:lang w:val="uk-UA"/>
        </w:rPr>
        <w:t>закл</w:t>
      </w:r>
      <w:proofErr w:type="spellEnd"/>
      <w:r w:rsidRPr="00B578DC">
        <w:rPr>
          <w:rFonts w:ascii="Times New Roman" w:hAnsi="Times New Roman" w:cs="Times New Roman"/>
          <w:sz w:val="28"/>
          <w:szCs w:val="28"/>
          <w:lang w:val="uk-UA"/>
        </w:rPr>
        <w:t>. Харків : Ранок, 2016. 288 с.</w:t>
      </w:r>
    </w:p>
    <w:p w:rsidR="00787B36" w:rsidRPr="00B578DC" w:rsidRDefault="00787B36" w:rsidP="00326B5A">
      <w:pPr>
        <w:pStyle w:val="a3"/>
        <w:numPr>
          <w:ilvl w:val="0"/>
          <w:numId w:val="3"/>
        </w:numPr>
        <w:spacing w:after="0" w:line="36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78DC">
        <w:rPr>
          <w:rFonts w:ascii="Times New Roman" w:hAnsi="Times New Roman" w:cs="Times New Roman"/>
          <w:sz w:val="28"/>
          <w:szCs w:val="28"/>
          <w:lang w:val="uk-UA"/>
        </w:rPr>
        <w:t>Протас О. Л. Розвиток творчих здібностей учнів в умовах загал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ноосвітнього навчального закладу. </w:t>
      </w:r>
      <w:r w:rsidRPr="00B578DC">
        <w:rPr>
          <w:rFonts w:ascii="Times New Roman" w:hAnsi="Times New Roman" w:cs="Times New Roman"/>
          <w:i/>
          <w:sz w:val="28"/>
          <w:szCs w:val="28"/>
          <w:lang w:val="uk-UA"/>
        </w:rPr>
        <w:t>Освіта і розвиток обдарованої особист</w:t>
      </w:r>
      <w:r w:rsidRPr="00B578DC">
        <w:rPr>
          <w:rFonts w:ascii="Times New Roman" w:hAnsi="Times New Roman" w:cs="Times New Roman"/>
          <w:i/>
          <w:sz w:val="28"/>
          <w:szCs w:val="28"/>
          <w:lang w:val="uk-UA"/>
        </w:rPr>
        <w:t>о</w:t>
      </w:r>
      <w:r w:rsidRPr="00B578DC">
        <w:rPr>
          <w:rFonts w:ascii="Times New Roman" w:hAnsi="Times New Roman" w:cs="Times New Roman"/>
          <w:i/>
          <w:sz w:val="28"/>
          <w:szCs w:val="28"/>
          <w:lang w:val="uk-UA"/>
        </w:rPr>
        <w:t>сті.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2014. № 3 (22). С. 26-29.</w:t>
      </w:r>
    </w:p>
    <w:p w:rsidR="00787B36" w:rsidRPr="00B578DC" w:rsidRDefault="00787B36" w:rsidP="007C1AB6">
      <w:pPr>
        <w:pStyle w:val="a3"/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578DC">
        <w:rPr>
          <w:rFonts w:ascii="Times New Roman" w:hAnsi="Times New Roman" w:cs="Times New Roman"/>
          <w:sz w:val="28"/>
          <w:szCs w:val="28"/>
          <w:lang w:val="uk-UA"/>
        </w:rPr>
        <w:t>Раков</w:t>
      </w:r>
      <w:proofErr w:type="spellEnd"/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С. А. Математична освіта: </w:t>
      </w:r>
      <w:proofErr w:type="spellStart"/>
      <w:r w:rsidRPr="00B578DC">
        <w:rPr>
          <w:rFonts w:ascii="Times New Roman" w:hAnsi="Times New Roman" w:cs="Times New Roman"/>
          <w:sz w:val="28"/>
          <w:szCs w:val="28"/>
          <w:lang w:val="uk-UA"/>
        </w:rPr>
        <w:t>компетентнісний</w:t>
      </w:r>
      <w:proofErr w:type="spellEnd"/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підхід з вик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>ристанням ІКТ : монографія. Харків : Факт, 2005. 360 с.</w:t>
      </w:r>
    </w:p>
    <w:p w:rsidR="00787B36" w:rsidRPr="00B578DC" w:rsidRDefault="00787B36" w:rsidP="007C1AB6">
      <w:pPr>
        <w:pStyle w:val="a3"/>
        <w:numPr>
          <w:ilvl w:val="0"/>
          <w:numId w:val="3"/>
        </w:numPr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578DC">
        <w:rPr>
          <w:rFonts w:ascii="Times New Roman" w:hAnsi="Times New Roman" w:cs="Times New Roman"/>
          <w:sz w:val="28"/>
          <w:szCs w:val="28"/>
          <w:lang w:val="uk-UA"/>
        </w:rPr>
        <w:t>Раков</w:t>
      </w:r>
      <w:proofErr w:type="spellEnd"/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С. А. Формування математичних </w:t>
      </w:r>
      <w:proofErr w:type="spellStart"/>
      <w:r w:rsidRPr="00B578DC">
        <w:rPr>
          <w:rFonts w:ascii="Times New Roman" w:hAnsi="Times New Roman" w:cs="Times New Roman"/>
          <w:sz w:val="28"/>
          <w:szCs w:val="28"/>
          <w:lang w:val="uk-UA"/>
        </w:rPr>
        <w:t>компетентностей</w:t>
      </w:r>
      <w:proofErr w:type="spellEnd"/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випус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>ника школи як місія математичної освіти.</w:t>
      </w:r>
      <w:r w:rsidRPr="00B578D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Математика в школі.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2007. №5. С.</w:t>
      </w:r>
      <w:r w:rsidR="00035442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>2-7.</w:t>
      </w:r>
    </w:p>
    <w:p w:rsidR="00787B36" w:rsidRPr="00B578DC" w:rsidRDefault="00787B36" w:rsidP="007C1AB6">
      <w:pPr>
        <w:pStyle w:val="a3"/>
        <w:numPr>
          <w:ilvl w:val="0"/>
          <w:numId w:val="3"/>
        </w:numPr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578DC">
        <w:rPr>
          <w:rFonts w:ascii="Times New Roman" w:hAnsi="Times New Roman" w:cs="Times New Roman"/>
          <w:sz w:val="28"/>
          <w:szCs w:val="28"/>
          <w:lang w:val="uk-UA"/>
        </w:rPr>
        <w:t>Слєпкань</w:t>
      </w:r>
      <w:proofErr w:type="spellEnd"/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З. І. Методика навчання математики : </w:t>
      </w:r>
      <w:proofErr w:type="spellStart"/>
      <w:r w:rsidRPr="00B578DC">
        <w:rPr>
          <w:rFonts w:ascii="Times New Roman" w:hAnsi="Times New Roman" w:cs="Times New Roman"/>
          <w:sz w:val="28"/>
          <w:szCs w:val="28"/>
          <w:lang w:val="uk-UA"/>
        </w:rPr>
        <w:t>підруч</w:t>
      </w:r>
      <w:proofErr w:type="spellEnd"/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. для </w:t>
      </w:r>
      <w:proofErr w:type="spellStart"/>
      <w:r w:rsidRPr="00B578DC">
        <w:rPr>
          <w:rFonts w:ascii="Times New Roman" w:hAnsi="Times New Roman" w:cs="Times New Roman"/>
          <w:sz w:val="28"/>
          <w:szCs w:val="28"/>
          <w:lang w:val="uk-UA"/>
        </w:rPr>
        <w:t>студ</w:t>
      </w:r>
      <w:proofErr w:type="spellEnd"/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. мат. спеціальностей пед. </w:t>
      </w:r>
      <w:proofErr w:type="spellStart"/>
      <w:r w:rsidRPr="00B578DC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. закладів. Київ : </w:t>
      </w:r>
      <w:proofErr w:type="spellStart"/>
      <w:r w:rsidRPr="00B578DC">
        <w:rPr>
          <w:rFonts w:ascii="Times New Roman" w:hAnsi="Times New Roman" w:cs="Times New Roman"/>
          <w:sz w:val="28"/>
          <w:szCs w:val="28"/>
          <w:lang w:val="uk-UA"/>
        </w:rPr>
        <w:t>Зодіак-Еко</w:t>
      </w:r>
      <w:proofErr w:type="spellEnd"/>
      <w:r w:rsidRPr="00B578DC">
        <w:rPr>
          <w:rFonts w:ascii="Times New Roman" w:hAnsi="Times New Roman" w:cs="Times New Roman"/>
          <w:sz w:val="28"/>
          <w:szCs w:val="28"/>
          <w:lang w:val="uk-UA"/>
        </w:rPr>
        <w:t>, 2000. 512 с.</w:t>
      </w:r>
    </w:p>
    <w:p w:rsidR="00787B36" w:rsidRPr="00B578DC" w:rsidRDefault="00787B36" w:rsidP="007C1AB6">
      <w:pPr>
        <w:pStyle w:val="a3"/>
        <w:numPr>
          <w:ilvl w:val="0"/>
          <w:numId w:val="3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578DC">
        <w:rPr>
          <w:rFonts w:ascii="Times New Roman" w:hAnsi="Times New Roman" w:cs="Times New Roman"/>
          <w:sz w:val="28"/>
          <w:szCs w:val="28"/>
          <w:lang w:val="uk-UA"/>
        </w:rPr>
        <w:t>Тарасенкова</w:t>
      </w:r>
      <w:proofErr w:type="spellEnd"/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Н. А., Богатирьова І. М., Коломієць О. М., Се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дюк З. О. Алгебра : підручник для 8 кл. </w:t>
      </w:r>
      <w:proofErr w:type="spellStart"/>
      <w:r w:rsidRPr="00B578DC">
        <w:rPr>
          <w:rFonts w:ascii="Times New Roman" w:hAnsi="Times New Roman" w:cs="Times New Roman"/>
          <w:sz w:val="28"/>
          <w:szCs w:val="28"/>
          <w:lang w:val="uk-UA"/>
        </w:rPr>
        <w:t>загальноосвіт</w:t>
      </w:r>
      <w:proofErr w:type="spellEnd"/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B578DC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Pr="00B578DC">
        <w:rPr>
          <w:rFonts w:ascii="Times New Roman" w:hAnsi="Times New Roman" w:cs="Times New Roman"/>
          <w:sz w:val="28"/>
          <w:szCs w:val="28"/>
          <w:lang w:val="uk-UA"/>
        </w:rPr>
        <w:t>. закладів. Київ : УОВЦ «Оріон», 2016. 336 с.</w:t>
      </w:r>
    </w:p>
    <w:p w:rsidR="00787B36" w:rsidRPr="00B578DC" w:rsidRDefault="00787B36" w:rsidP="007C1AB6">
      <w:pPr>
        <w:pStyle w:val="a3"/>
        <w:numPr>
          <w:ilvl w:val="0"/>
          <w:numId w:val="3"/>
        </w:numPr>
        <w:spacing w:after="0" w:line="36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578DC">
        <w:rPr>
          <w:rFonts w:ascii="Times New Roman" w:hAnsi="Times New Roman" w:cs="Times New Roman"/>
          <w:sz w:val="28"/>
          <w:szCs w:val="28"/>
          <w:lang w:val="uk-UA"/>
        </w:rPr>
        <w:t>Федак</w:t>
      </w:r>
      <w:proofErr w:type="spellEnd"/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О. Я. Активізація навчально-пізнавальної діяльності на уроках математики. </w:t>
      </w:r>
      <w:r w:rsidRPr="00B578DC">
        <w:rPr>
          <w:rFonts w:ascii="Times New Roman" w:hAnsi="Times New Roman" w:cs="Times New Roman"/>
          <w:i/>
          <w:sz w:val="28"/>
          <w:szCs w:val="28"/>
          <w:lang w:val="uk-UA"/>
        </w:rPr>
        <w:t>Освітній проект «На урок»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. 2019. </w:t>
      </w:r>
      <w:r w:rsidRPr="00B578D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035442">
        <w:rPr>
          <w:rFonts w:ascii="Times New Roman" w:hAnsi="Times New Roman" w:cs="Times New Roman"/>
          <w:sz w:val="28"/>
          <w:szCs w:val="28"/>
        </w:rPr>
        <w:t>:</w:t>
      </w:r>
      <w:hyperlink r:id="rId30" w:history="1"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035442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naurok</w:t>
        </w:r>
        <w:proofErr w:type="spellEnd"/>
        <w:r w:rsidRPr="00035442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Pr="00035442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ua</w:t>
        </w:r>
        <w:proofErr w:type="spellEnd"/>
        <w:r w:rsidRPr="00035442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aktivizaciya</w:t>
        </w:r>
        <w:proofErr w:type="spellEnd"/>
        <w:r w:rsidRPr="00035442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navchalno</w:t>
        </w:r>
        <w:proofErr w:type="spellEnd"/>
        <w:r w:rsidRPr="00035442">
          <w:rPr>
            <w:rStyle w:val="a4"/>
            <w:rFonts w:ascii="Times New Roman" w:hAnsi="Times New Roman" w:cs="Times New Roman"/>
            <w:sz w:val="28"/>
            <w:szCs w:val="28"/>
          </w:rPr>
          <w:t>---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piznavalno</w:t>
        </w:r>
        <w:proofErr w:type="spellEnd"/>
        <w:r w:rsidRPr="00035442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diyalnosti</w:t>
        </w:r>
        <w:proofErr w:type="spellEnd"/>
        <w:r w:rsidRPr="00035442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na</w:t>
        </w:r>
        <w:proofErr w:type="spellEnd"/>
        <w:r w:rsidRPr="00035442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urokah</w:t>
        </w:r>
        <w:proofErr w:type="spellEnd"/>
        <w:r w:rsidRPr="00035442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matematiki</w:t>
        </w:r>
        <w:proofErr w:type="spellEnd"/>
        <w:r w:rsidRPr="00035442">
          <w:rPr>
            <w:rStyle w:val="a4"/>
            <w:rFonts w:ascii="Times New Roman" w:hAnsi="Times New Roman" w:cs="Times New Roman"/>
            <w:sz w:val="28"/>
            <w:szCs w:val="28"/>
          </w:rPr>
          <w:t>-102261.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html</w:t>
        </w:r>
      </w:hyperlink>
      <w:r w:rsidR="009A31A8">
        <w:rPr>
          <w:lang w:val="uk-UA"/>
        </w:rPr>
        <w:t xml:space="preserve"> </w:t>
      </w:r>
      <w:r w:rsidR="00035442" w:rsidRPr="00B578DC">
        <w:rPr>
          <w:rFonts w:ascii="Times New Roman" w:hAnsi="Times New Roman" w:cs="Times New Roman"/>
          <w:sz w:val="28"/>
          <w:szCs w:val="28"/>
          <w:lang w:val="uk-UA"/>
        </w:rPr>
        <w:t>(дата звернення: 29.08.2019)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87B36" w:rsidRPr="00B578DC" w:rsidRDefault="00787B36" w:rsidP="003B229B">
      <w:pPr>
        <w:pStyle w:val="a3"/>
        <w:numPr>
          <w:ilvl w:val="0"/>
          <w:numId w:val="3"/>
        </w:numPr>
        <w:spacing w:after="0" w:line="36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578DC">
        <w:rPr>
          <w:rFonts w:ascii="Times New Roman" w:hAnsi="Times New Roman" w:cs="Times New Roman"/>
          <w:sz w:val="28"/>
          <w:szCs w:val="28"/>
          <w:lang w:val="uk-UA"/>
        </w:rPr>
        <w:t>Часнікова</w:t>
      </w:r>
      <w:proofErr w:type="spellEnd"/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О. В. </w:t>
      </w:r>
      <w:proofErr w:type="spellStart"/>
      <w:r w:rsidRPr="00B578DC">
        <w:rPr>
          <w:rFonts w:ascii="Times New Roman" w:hAnsi="Times New Roman" w:cs="Times New Roman"/>
          <w:sz w:val="28"/>
          <w:szCs w:val="28"/>
          <w:lang w:val="uk-UA"/>
        </w:rPr>
        <w:t>Компетентнісний</w:t>
      </w:r>
      <w:proofErr w:type="spellEnd"/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підхід в освіті як основа реф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рмування. </w:t>
      </w:r>
      <w:r w:rsidRPr="00B578DC">
        <w:rPr>
          <w:rFonts w:ascii="Times New Roman" w:hAnsi="Times New Roman" w:cs="Times New Roman"/>
          <w:i/>
          <w:sz w:val="28"/>
          <w:szCs w:val="28"/>
          <w:lang w:val="uk-UA"/>
        </w:rPr>
        <w:t>Народна освіта. Електронне наукове фахове видання.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2014. № 3 (24). </w:t>
      </w:r>
      <w:r w:rsidRPr="00B578D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B578DC">
        <w:rPr>
          <w:rFonts w:ascii="Times New Roman" w:hAnsi="Times New Roman" w:cs="Times New Roman"/>
          <w:sz w:val="28"/>
          <w:szCs w:val="28"/>
        </w:rPr>
        <w:t xml:space="preserve">: </w:t>
      </w:r>
      <w:hyperlink r:id="rId31" w:history="1"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https://www.narodnaosvita.kiev.ua/?page_id=2607</w:t>
        </w:r>
      </w:hyperlink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(дата звернення: 29.08.2019).</w:t>
      </w:r>
    </w:p>
    <w:p w:rsidR="00787B36" w:rsidRPr="00B578DC" w:rsidRDefault="00787B36" w:rsidP="007C1AB6">
      <w:pPr>
        <w:pStyle w:val="a3"/>
        <w:numPr>
          <w:ilvl w:val="0"/>
          <w:numId w:val="3"/>
        </w:numPr>
        <w:spacing w:after="0" w:line="360" w:lineRule="auto"/>
        <w:ind w:left="0" w:firstLine="851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Що таке інклюзивне навчання? </w:t>
      </w:r>
      <w:r w:rsidRPr="00B578DC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32" w:history="1"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education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inclusive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shho</w:t>
        </w:r>
        <w:proofErr w:type="spellEnd"/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take</w:t>
        </w:r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B578D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inklyuziya</w:t>
        </w:r>
        <w:proofErr w:type="spellEnd"/>
        <w:r w:rsidRPr="00B578DC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</w:hyperlink>
      <w:r w:rsidRPr="00B578DC">
        <w:rPr>
          <w:rFonts w:ascii="Times New Roman" w:hAnsi="Times New Roman" w:cs="Times New Roman"/>
          <w:sz w:val="28"/>
          <w:szCs w:val="28"/>
          <w:lang w:val="uk-UA"/>
        </w:rPr>
        <w:t xml:space="preserve"> (дата звернення: 03.08.2019).</w:t>
      </w:r>
    </w:p>
    <w:sectPr w:rsidR="00787B36" w:rsidRPr="00B578DC" w:rsidSect="00902A04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002D" w:rsidRDefault="00F8002D" w:rsidP="004E1168">
      <w:pPr>
        <w:spacing w:after="0" w:line="240" w:lineRule="auto"/>
      </w:pPr>
      <w:r>
        <w:separator/>
      </w:r>
    </w:p>
  </w:endnote>
  <w:endnote w:type="continuationSeparator" w:id="1">
    <w:p w:rsidR="00F8002D" w:rsidRDefault="00F8002D" w:rsidP="004E1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5333450"/>
      <w:docPartObj>
        <w:docPartGallery w:val="Page Numbers (Bottom of Page)"/>
        <w:docPartUnique/>
      </w:docPartObj>
    </w:sdtPr>
    <w:sdtContent>
      <w:p w:rsidR="00F8002D" w:rsidRDefault="00DD26C8">
        <w:pPr>
          <w:pStyle w:val="a9"/>
          <w:jc w:val="right"/>
        </w:pPr>
        <w:fldSimple w:instr="PAGE   \* MERGEFORMAT">
          <w:r w:rsidR="00FB2DD2">
            <w:rPr>
              <w:noProof/>
            </w:rPr>
            <w:t>61</w:t>
          </w:r>
        </w:fldSimple>
      </w:p>
    </w:sdtContent>
  </w:sdt>
  <w:p w:rsidR="00F8002D" w:rsidRDefault="00F8002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002D" w:rsidRDefault="00F8002D" w:rsidP="004E1168">
      <w:pPr>
        <w:spacing w:after="0" w:line="240" w:lineRule="auto"/>
      </w:pPr>
      <w:r>
        <w:separator/>
      </w:r>
    </w:p>
  </w:footnote>
  <w:footnote w:type="continuationSeparator" w:id="1">
    <w:p w:rsidR="00F8002D" w:rsidRDefault="00F8002D" w:rsidP="004E11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B7B2F"/>
    <w:multiLevelType w:val="hybridMultilevel"/>
    <w:tmpl w:val="2DAA51F8"/>
    <w:lvl w:ilvl="0" w:tplc="EA321B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1DA35C7"/>
    <w:multiLevelType w:val="hybridMultilevel"/>
    <w:tmpl w:val="29724D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9F3F26"/>
    <w:multiLevelType w:val="hybridMultilevel"/>
    <w:tmpl w:val="4508CA0E"/>
    <w:lvl w:ilvl="0" w:tplc="EA321B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EA321B2E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8152F23"/>
    <w:multiLevelType w:val="hybridMultilevel"/>
    <w:tmpl w:val="2D5201C2"/>
    <w:lvl w:ilvl="0" w:tplc="1068D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462B75"/>
    <w:multiLevelType w:val="hybridMultilevel"/>
    <w:tmpl w:val="E010695E"/>
    <w:lvl w:ilvl="0" w:tplc="1068DB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D9239E2"/>
    <w:multiLevelType w:val="hybridMultilevel"/>
    <w:tmpl w:val="A56461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C05B2F"/>
    <w:multiLevelType w:val="multilevel"/>
    <w:tmpl w:val="7B225A5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13BB2EE9"/>
    <w:multiLevelType w:val="hybridMultilevel"/>
    <w:tmpl w:val="E9FCE5B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B17C46"/>
    <w:multiLevelType w:val="hybridMultilevel"/>
    <w:tmpl w:val="DDACC9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615F49"/>
    <w:multiLevelType w:val="hybridMultilevel"/>
    <w:tmpl w:val="05447BB0"/>
    <w:lvl w:ilvl="0" w:tplc="2F1EEE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B50701A"/>
    <w:multiLevelType w:val="hybridMultilevel"/>
    <w:tmpl w:val="3D9E366A"/>
    <w:lvl w:ilvl="0" w:tplc="EA321B2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1C5476A5"/>
    <w:multiLevelType w:val="hybridMultilevel"/>
    <w:tmpl w:val="88523A44"/>
    <w:lvl w:ilvl="0" w:tplc="EA321B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EA321B2E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DAF3CB2"/>
    <w:multiLevelType w:val="hybridMultilevel"/>
    <w:tmpl w:val="8214AEB0"/>
    <w:lvl w:ilvl="0" w:tplc="B5EA764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5147F09"/>
    <w:multiLevelType w:val="hybridMultilevel"/>
    <w:tmpl w:val="F044F326"/>
    <w:lvl w:ilvl="0" w:tplc="1068DB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71323D4"/>
    <w:multiLevelType w:val="hybridMultilevel"/>
    <w:tmpl w:val="4BDEFC96"/>
    <w:lvl w:ilvl="0" w:tplc="1068DB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B335A2E"/>
    <w:multiLevelType w:val="hybridMultilevel"/>
    <w:tmpl w:val="41106966"/>
    <w:lvl w:ilvl="0" w:tplc="1068D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E64BB6"/>
    <w:multiLevelType w:val="hybridMultilevel"/>
    <w:tmpl w:val="C6C4FDD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433D01"/>
    <w:multiLevelType w:val="hybridMultilevel"/>
    <w:tmpl w:val="B636E498"/>
    <w:lvl w:ilvl="0" w:tplc="EA321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9D7851"/>
    <w:multiLevelType w:val="hybridMultilevel"/>
    <w:tmpl w:val="F2707B54"/>
    <w:lvl w:ilvl="0" w:tplc="1068D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68DB6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A7166D"/>
    <w:multiLevelType w:val="multilevel"/>
    <w:tmpl w:val="556C73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412D236D"/>
    <w:multiLevelType w:val="hybridMultilevel"/>
    <w:tmpl w:val="8F2ADE12"/>
    <w:lvl w:ilvl="0" w:tplc="EA321B2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467B244B"/>
    <w:multiLevelType w:val="hybridMultilevel"/>
    <w:tmpl w:val="D370E62A"/>
    <w:lvl w:ilvl="0" w:tplc="9CC49E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E9C0361"/>
    <w:multiLevelType w:val="hybridMultilevel"/>
    <w:tmpl w:val="A00C9E92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F1777CB"/>
    <w:multiLevelType w:val="hybridMultilevel"/>
    <w:tmpl w:val="EFB81BE6"/>
    <w:lvl w:ilvl="0" w:tplc="1068DB6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F8C6DDC"/>
    <w:multiLevelType w:val="hybridMultilevel"/>
    <w:tmpl w:val="542EE8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8637F9"/>
    <w:multiLevelType w:val="hybridMultilevel"/>
    <w:tmpl w:val="6BD8C67A"/>
    <w:lvl w:ilvl="0" w:tplc="1068DB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6D8708F"/>
    <w:multiLevelType w:val="hybridMultilevel"/>
    <w:tmpl w:val="DDACC9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3B42A46"/>
    <w:multiLevelType w:val="hybridMultilevel"/>
    <w:tmpl w:val="700A9D8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712BBD"/>
    <w:multiLevelType w:val="hybridMultilevel"/>
    <w:tmpl w:val="A6BCE536"/>
    <w:lvl w:ilvl="0" w:tplc="32509E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E882224"/>
    <w:multiLevelType w:val="hybridMultilevel"/>
    <w:tmpl w:val="2EE8F358"/>
    <w:lvl w:ilvl="0" w:tplc="72780828">
      <w:numFmt w:val="bullet"/>
      <w:lvlText w:val="–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1068DB6E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>
    <w:nsid w:val="7EBB260D"/>
    <w:multiLevelType w:val="hybridMultilevel"/>
    <w:tmpl w:val="937ED50A"/>
    <w:lvl w:ilvl="0" w:tplc="EA321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EFB2D5A"/>
    <w:multiLevelType w:val="hybridMultilevel"/>
    <w:tmpl w:val="EB4AF6FC"/>
    <w:lvl w:ilvl="0" w:tplc="1068DB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8"/>
  </w:num>
  <w:num w:numId="3">
    <w:abstractNumId w:val="22"/>
  </w:num>
  <w:num w:numId="4">
    <w:abstractNumId w:val="23"/>
  </w:num>
  <w:num w:numId="5">
    <w:abstractNumId w:val="10"/>
  </w:num>
  <w:num w:numId="6">
    <w:abstractNumId w:val="21"/>
  </w:num>
  <w:num w:numId="7">
    <w:abstractNumId w:val="4"/>
  </w:num>
  <w:num w:numId="8">
    <w:abstractNumId w:val="31"/>
  </w:num>
  <w:num w:numId="9">
    <w:abstractNumId w:val="13"/>
  </w:num>
  <w:num w:numId="10">
    <w:abstractNumId w:val="25"/>
  </w:num>
  <w:num w:numId="11">
    <w:abstractNumId w:val="27"/>
  </w:num>
  <w:num w:numId="12">
    <w:abstractNumId w:val="3"/>
  </w:num>
  <w:num w:numId="13">
    <w:abstractNumId w:val="28"/>
  </w:num>
  <w:num w:numId="14">
    <w:abstractNumId w:val="1"/>
  </w:num>
  <w:num w:numId="15">
    <w:abstractNumId w:val="29"/>
  </w:num>
  <w:num w:numId="16">
    <w:abstractNumId w:val="15"/>
  </w:num>
  <w:num w:numId="17">
    <w:abstractNumId w:val="14"/>
  </w:num>
  <w:num w:numId="18">
    <w:abstractNumId w:val="24"/>
  </w:num>
  <w:num w:numId="19">
    <w:abstractNumId w:val="8"/>
  </w:num>
  <w:num w:numId="20">
    <w:abstractNumId w:val="11"/>
  </w:num>
  <w:num w:numId="21">
    <w:abstractNumId w:val="2"/>
  </w:num>
  <w:num w:numId="22">
    <w:abstractNumId w:val="30"/>
  </w:num>
  <w:num w:numId="23">
    <w:abstractNumId w:val="20"/>
  </w:num>
  <w:num w:numId="24">
    <w:abstractNumId w:val="12"/>
  </w:num>
  <w:num w:numId="25">
    <w:abstractNumId w:val="5"/>
  </w:num>
  <w:num w:numId="26">
    <w:abstractNumId w:val="16"/>
  </w:num>
  <w:num w:numId="27">
    <w:abstractNumId w:val="7"/>
  </w:num>
  <w:num w:numId="28">
    <w:abstractNumId w:val="26"/>
  </w:num>
  <w:num w:numId="29">
    <w:abstractNumId w:val="9"/>
  </w:num>
  <w:num w:numId="30">
    <w:abstractNumId w:val="0"/>
  </w:num>
  <w:num w:numId="31">
    <w:abstractNumId w:val="6"/>
  </w:num>
  <w:num w:numId="32">
    <w:abstractNumId w:val="17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0"/>
    <w:footnote w:id="1"/>
  </w:footnotePr>
  <w:endnotePr>
    <w:endnote w:id="0"/>
    <w:endnote w:id="1"/>
  </w:endnotePr>
  <w:compat/>
  <w:rsids>
    <w:rsidRoot w:val="000A61E1"/>
    <w:rsid w:val="00002972"/>
    <w:rsid w:val="00006102"/>
    <w:rsid w:val="000066A0"/>
    <w:rsid w:val="00007268"/>
    <w:rsid w:val="00007EE7"/>
    <w:rsid w:val="00012E8B"/>
    <w:rsid w:val="00017136"/>
    <w:rsid w:val="000338E7"/>
    <w:rsid w:val="00035442"/>
    <w:rsid w:val="00036E94"/>
    <w:rsid w:val="000408DA"/>
    <w:rsid w:val="00046A5A"/>
    <w:rsid w:val="00053BBB"/>
    <w:rsid w:val="0005796D"/>
    <w:rsid w:val="00061BC4"/>
    <w:rsid w:val="00066DAB"/>
    <w:rsid w:val="0007267F"/>
    <w:rsid w:val="00073134"/>
    <w:rsid w:val="000912CB"/>
    <w:rsid w:val="000921AF"/>
    <w:rsid w:val="00093EF4"/>
    <w:rsid w:val="000949E3"/>
    <w:rsid w:val="00095978"/>
    <w:rsid w:val="000A5B6D"/>
    <w:rsid w:val="000A60CF"/>
    <w:rsid w:val="000A61E1"/>
    <w:rsid w:val="000A6859"/>
    <w:rsid w:val="000B10AA"/>
    <w:rsid w:val="000B2195"/>
    <w:rsid w:val="000B7EB5"/>
    <w:rsid w:val="000C098C"/>
    <w:rsid w:val="000C236D"/>
    <w:rsid w:val="000C7C73"/>
    <w:rsid w:val="000D6462"/>
    <w:rsid w:val="000D6E15"/>
    <w:rsid w:val="000E46A7"/>
    <w:rsid w:val="000F27FE"/>
    <w:rsid w:val="000F2C78"/>
    <w:rsid w:val="000F3E6C"/>
    <w:rsid w:val="000F6DEB"/>
    <w:rsid w:val="000F784F"/>
    <w:rsid w:val="001053B6"/>
    <w:rsid w:val="00107C44"/>
    <w:rsid w:val="0011770C"/>
    <w:rsid w:val="00121518"/>
    <w:rsid w:val="001228C6"/>
    <w:rsid w:val="0012311F"/>
    <w:rsid w:val="001255F9"/>
    <w:rsid w:val="001344A6"/>
    <w:rsid w:val="00134F35"/>
    <w:rsid w:val="00137A69"/>
    <w:rsid w:val="001442A7"/>
    <w:rsid w:val="00144BBD"/>
    <w:rsid w:val="001508A1"/>
    <w:rsid w:val="001614ED"/>
    <w:rsid w:val="001722E6"/>
    <w:rsid w:val="001748F9"/>
    <w:rsid w:val="00175DA9"/>
    <w:rsid w:val="0017775E"/>
    <w:rsid w:val="001811E9"/>
    <w:rsid w:val="00183E8F"/>
    <w:rsid w:val="0018711C"/>
    <w:rsid w:val="001874DC"/>
    <w:rsid w:val="001904E9"/>
    <w:rsid w:val="0019054A"/>
    <w:rsid w:val="00190A37"/>
    <w:rsid w:val="00190F0D"/>
    <w:rsid w:val="00191D56"/>
    <w:rsid w:val="001954A6"/>
    <w:rsid w:val="001A3786"/>
    <w:rsid w:val="001A57A6"/>
    <w:rsid w:val="001A7A68"/>
    <w:rsid w:val="001A7A93"/>
    <w:rsid w:val="001B14ED"/>
    <w:rsid w:val="001B2841"/>
    <w:rsid w:val="001B7988"/>
    <w:rsid w:val="001C3B06"/>
    <w:rsid w:val="001C527C"/>
    <w:rsid w:val="001E154B"/>
    <w:rsid w:val="001E19C3"/>
    <w:rsid w:val="001E441E"/>
    <w:rsid w:val="001E622E"/>
    <w:rsid w:val="001E688A"/>
    <w:rsid w:val="001F6174"/>
    <w:rsid w:val="001F6956"/>
    <w:rsid w:val="001F7DBB"/>
    <w:rsid w:val="002011F8"/>
    <w:rsid w:val="00201810"/>
    <w:rsid w:val="00202C41"/>
    <w:rsid w:val="00204ACC"/>
    <w:rsid w:val="0021205F"/>
    <w:rsid w:val="0021239D"/>
    <w:rsid w:val="0021702C"/>
    <w:rsid w:val="0022000A"/>
    <w:rsid w:val="00223D91"/>
    <w:rsid w:val="00232A02"/>
    <w:rsid w:val="002358D5"/>
    <w:rsid w:val="0024086D"/>
    <w:rsid w:val="002423EB"/>
    <w:rsid w:val="00242B9C"/>
    <w:rsid w:val="002502CF"/>
    <w:rsid w:val="002570EC"/>
    <w:rsid w:val="002602BD"/>
    <w:rsid w:val="0026074B"/>
    <w:rsid w:val="00261D8D"/>
    <w:rsid w:val="00271ADB"/>
    <w:rsid w:val="00272A4D"/>
    <w:rsid w:val="00273D6A"/>
    <w:rsid w:val="002749BF"/>
    <w:rsid w:val="00275465"/>
    <w:rsid w:val="00291ABD"/>
    <w:rsid w:val="00294518"/>
    <w:rsid w:val="00294F70"/>
    <w:rsid w:val="002969BC"/>
    <w:rsid w:val="00296EE3"/>
    <w:rsid w:val="002A0079"/>
    <w:rsid w:val="002A0DD2"/>
    <w:rsid w:val="002A7AEB"/>
    <w:rsid w:val="002A7EBB"/>
    <w:rsid w:val="002B356A"/>
    <w:rsid w:val="002B5FA4"/>
    <w:rsid w:val="002C1A22"/>
    <w:rsid w:val="002C2749"/>
    <w:rsid w:val="002C2CF8"/>
    <w:rsid w:val="002C5F46"/>
    <w:rsid w:val="002C67D7"/>
    <w:rsid w:val="002C6F98"/>
    <w:rsid w:val="002D0067"/>
    <w:rsid w:val="002D2E73"/>
    <w:rsid w:val="002D771E"/>
    <w:rsid w:val="002E2329"/>
    <w:rsid w:val="002E2C5B"/>
    <w:rsid w:val="002E3476"/>
    <w:rsid w:val="002E41A9"/>
    <w:rsid w:val="002E6FE4"/>
    <w:rsid w:val="002E79B1"/>
    <w:rsid w:val="002E7F72"/>
    <w:rsid w:val="002F56B2"/>
    <w:rsid w:val="002F5D04"/>
    <w:rsid w:val="002F7709"/>
    <w:rsid w:val="003010CF"/>
    <w:rsid w:val="0030133D"/>
    <w:rsid w:val="003018CB"/>
    <w:rsid w:val="00303EF7"/>
    <w:rsid w:val="00305A66"/>
    <w:rsid w:val="00305C83"/>
    <w:rsid w:val="003067B3"/>
    <w:rsid w:val="00311E37"/>
    <w:rsid w:val="00312D60"/>
    <w:rsid w:val="00317EB3"/>
    <w:rsid w:val="00321FB6"/>
    <w:rsid w:val="0032462C"/>
    <w:rsid w:val="00326B5A"/>
    <w:rsid w:val="00330AA4"/>
    <w:rsid w:val="00330D68"/>
    <w:rsid w:val="00331FE3"/>
    <w:rsid w:val="00334558"/>
    <w:rsid w:val="0033486A"/>
    <w:rsid w:val="00337D83"/>
    <w:rsid w:val="003413F4"/>
    <w:rsid w:val="00347EE7"/>
    <w:rsid w:val="00354160"/>
    <w:rsid w:val="00356728"/>
    <w:rsid w:val="003571E9"/>
    <w:rsid w:val="003608A9"/>
    <w:rsid w:val="00364F6F"/>
    <w:rsid w:val="00365E99"/>
    <w:rsid w:val="0036613A"/>
    <w:rsid w:val="00367AFD"/>
    <w:rsid w:val="00373AFA"/>
    <w:rsid w:val="0037502C"/>
    <w:rsid w:val="00375224"/>
    <w:rsid w:val="003805E3"/>
    <w:rsid w:val="00383658"/>
    <w:rsid w:val="00384844"/>
    <w:rsid w:val="003904DB"/>
    <w:rsid w:val="003A0450"/>
    <w:rsid w:val="003A24C6"/>
    <w:rsid w:val="003A5DA3"/>
    <w:rsid w:val="003A6BF4"/>
    <w:rsid w:val="003A6C38"/>
    <w:rsid w:val="003A777E"/>
    <w:rsid w:val="003B0A09"/>
    <w:rsid w:val="003B15D4"/>
    <w:rsid w:val="003B1CC5"/>
    <w:rsid w:val="003B229B"/>
    <w:rsid w:val="003B294E"/>
    <w:rsid w:val="003B7D63"/>
    <w:rsid w:val="003C4077"/>
    <w:rsid w:val="003C5D7B"/>
    <w:rsid w:val="003C658B"/>
    <w:rsid w:val="003C7A0B"/>
    <w:rsid w:val="003D0328"/>
    <w:rsid w:val="003D2A76"/>
    <w:rsid w:val="003E27CA"/>
    <w:rsid w:val="003E3194"/>
    <w:rsid w:val="003E39A5"/>
    <w:rsid w:val="003F09A6"/>
    <w:rsid w:val="003F0CCA"/>
    <w:rsid w:val="003F2E67"/>
    <w:rsid w:val="003F48CE"/>
    <w:rsid w:val="003F4A52"/>
    <w:rsid w:val="003F4AB7"/>
    <w:rsid w:val="00401A2B"/>
    <w:rsid w:val="00411B4A"/>
    <w:rsid w:val="00413D12"/>
    <w:rsid w:val="00417D65"/>
    <w:rsid w:val="00430E20"/>
    <w:rsid w:val="0043115A"/>
    <w:rsid w:val="00432870"/>
    <w:rsid w:val="00437F91"/>
    <w:rsid w:val="004416BD"/>
    <w:rsid w:val="004457AD"/>
    <w:rsid w:val="00446094"/>
    <w:rsid w:val="0045152E"/>
    <w:rsid w:val="00453B18"/>
    <w:rsid w:val="00453F5E"/>
    <w:rsid w:val="004544C8"/>
    <w:rsid w:val="004562D5"/>
    <w:rsid w:val="00457480"/>
    <w:rsid w:val="004574DA"/>
    <w:rsid w:val="00464228"/>
    <w:rsid w:val="004651E7"/>
    <w:rsid w:val="0046630A"/>
    <w:rsid w:val="00481BC7"/>
    <w:rsid w:val="0048486F"/>
    <w:rsid w:val="00484ED5"/>
    <w:rsid w:val="0048777C"/>
    <w:rsid w:val="00490D3D"/>
    <w:rsid w:val="00491555"/>
    <w:rsid w:val="0049176C"/>
    <w:rsid w:val="0049190F"/>
    <w:rsid w:val="0049473A"/>
    <w:rsid w:val="00494B88"/>
    <w:rsid w:val="00496520"/>
    <w:rsid w:val="00496B95"/>
    <w:rsid w:val="004A2856"/>
    <w:rsid w:val="004A4AB0"/>
    <w:rsid w:val="004A51F7"/>
    <w:rsid w:val="004B1319"/>
    <w:rsid w:val="004B1B04"/>
    <w:rsid w:val="004B2673"/>
    <w:rsid w:val="004B745A"/>
    <w:rsid w:val="004C5BB5"/>
    <w:rsid w:val="004E1168"/>
    <w:rsid w:val="004E1982"/>
    <w:rsid w:val="004E4887"/>
    <w:rsid w:val="004E7AED"/>
    <w:rsid w:val="004F1113"/>
    <w:rsid w:val="004F2954"/>
    <w:rsid w:val="005006DF"/>
    <w:rsid w:val="005015D8"/>
    <w:rsid w:val="00505585"/>
    <w:rsid w:val="005118F5"/>
    <w:rsid w:val="00511ABC"/>
    <w:rsid w:val="005200B4"/>
    <w:rsid w:val="005244B6"/>
    <w:rsid w:val="00525019"/>
    <w:rsid w:val="00526558"/>
    <w:rsid w:val="00526F97"/>
    <w:rsid w:val="00532C94"/>
    <w:rsid w:val="00534846"/>
    <w:rsid w:val="00536C68"/>
    <w:rsid w:val="00540108"/>
    <w:rsid w:val="005420BF"/>
    <w:rsid w:val="00543501"/>
    <w:rsid w:val="005442DC"/>
    <w:rsid w:val="00544646"/>
    <w:rsid w:val="005446F8"/>
    <w:rsid w:val="005502D3"/>
    <w:rsid w:val="00550A97"/>
    <w:rsid w:val="005513BA"/>
    <w:rsid w:val="00551A0E"/>
    <w:rsid w:val="005540CF"/>
    <w:rsid w:val="005561A4"/>
    <w:rsid w:val="0057090F"/>
    <w:rsid w:val="005729F1"/>
    <w:rsid w:val="00576329"/>
    <w:rsid w:val="00576E57"/>
    <w:rsid w:val="005827CF"/>
    <w:rsid w:val="00584BF4"/>
    <w:rsid w:val="00587B9D"/>
    <w:rsid w:val="00590DAE"/>
    <w:rsid w:val="005927DC"/>
    <w:rsid w:val="0059402F"/>
    <w:rsid w:val="00595B5C"/>
    <w:rsid w:val="00596CCE"/>
    <w:rsid w:val="00596DC5"/>
    <w:rsid w:val="005A085A"/>
    <w:rsid w:val="005A17BE"/>
    <w:rsid w:val="005A2AA1"/>
    <w:rsid w:val="005A5FE6"/>
    <w:rsid w:val="005B1F5A"/>
    <w:rsid w:val="005B5C29"/>
    <w:rsid w:val="005B6862"/>
    <w:rsid w:val="005C0EC9"/>
    <w:rsid w:val="005C70C2"/>
    <w:rsid w:val="005D0E78"/>
    <w:rsid w:val="005D30E3"/>
    <w:rsid w:val="005D65F4"/>
    <w:rsid w:val="005D7547"/>
    <w:rsid w:val="005E456A"/>
    <w:rsid w:val="005E6222"/>
    <w:rsid w:val="005F0F9A"/>
    <w:rsid w:val="005F312E"/>
    <w:rsid w:val="005F5859"/>
    <w:rsid w:val="00604676"/>
    <w:rsid w:val="00605EE1"/>
    <w:rsid w:val="00606A9C"/>
    <w:rsid w:val="00606EEB"/>
    <w:rsid w:val="00610154"/>
    <w:rsid w:val="00610B90"/>
    <w:rsid w:val="00610D9D"/>
    <w:rsid w:val="00624E7F"/>
    <w:rsid w:val="006266E3"/>
    <w:rsid w:val="00630078"/>
    <w:rsid w:val="00630A8F"/>
    <w:rsid w:val="00630D0B"/>
    <w:rsid w:val="006314CA"/>
    <w:rsid w:val="006336FA"/>
    <w:rsid w:val="00635DCE"/>
    <w:rsid w:val="006432EC"/>
    <w:rsid w:val="0064339F"/>
    <w:rsid w:val="006443C5"/>
    <w:rsid w:val="00646F5A"/>
    <w:rsid w:val="00647247"/>
    <w:rsid w:val="006506C6"/>
    <w:rsid w:val="00653488"/>
    <w:rsid w:val="0065360C"/>
    <w:rsid w:val="00655E57"/>
    <w:rsid w:val="00661285"/>
    <w:rsid w:val="0066275D"/>
    <w:rsid w:val="0066500D"/>
    <w:rsid w:val="006658FE"/>
    <w:rsid w:val="00672F09"/>
    <w:rsid w:val="00673FC4"/>
    <w:rsid w:val="00674A63"/>
    <w:rsid w:val="00675998"/>
    <w:rsid w:val="006779B3"/>
    <w:rsid w:val="00683D18"/>
    <w:rsid w:val="0068636A"/>
    <w:rsid w:val="00686CFB"/>
    <w:rsid w:val="0068720E"/>
    <w:rsid w:val="00693D75"/>
    <w:rsid w:val="00694119"/>
    <w:rsid w:val="00697DF3"/>
    <w:rsid w:val="006A21EA"/>
    <w:rsid w:val="006A24EA"/>
    <w:rsid w:val="006A465D"/>
    <w:rsid w:val="006B65E1"/>
    <w:rsid w:val="006C1033"/>
    <w:rsid w:val="006C196D"/>
    <w:rsid w:val="006C2107"/>
    <w:rsid w:val="006C50A6"/>
    <w:rsid w:val="006C69FD"/>
    <w:rsid w:val="006C6D00"/>
    <w:rsid w:val="006D14F6"/>
    <w:rsid w:val="006D5399"/>
    <w:rsid w:val="006E29CC"/>
    <w:rsid w:val="006E4CA9"/>
    <w:rsid w:val="006E5DCD"/>
    <w:rsid w:val="006E7695"/>
    <w:rsid w:val="006F0EBC"/>
    <w:rsid w:val="006F1F2C"/>
    <w:rsid w:val="006F2327"/>
    <w:rsid w:val="006F5618"/>
    <w:rsid w:val="006F7A91"/>
    <w:rsid w:val="00702194"/>
    <w:rsid w:val="007033F7"/>
    <w:rsid w:val="00703887"/>
    <w:rsid w:val="00703DA4"/>
    <w:rsid w:val="00705E38"/>
    <w:rsid w:val="00725DF2"/>
    <w:rsid w:val="00726146"/>
    <w:rsid w:val="00726498"/>
    <w:rsid w:val="00726968"/>
    <w:rsid w:val="007309DE"/>
    <w:rsid w:val="00733FB9"/>
    <w:rsid w:val="00737339"/>
    <w:rsid w:val="007400DF"/>
    <w:rsid w:val="007419E7"/>
    <w:rsid w:val="007433E5"/>
    <w:rsid w:val="007475FD"/>
    <w:rsid w:val="0075344A"/>
    <w:rsid w:val="007538DC"/>
    <w:rsid w:val="00757222"/>
    <w:rsid w:val="007609E0"/>
    <w:rsid w:val="00760ECE"/>
    <w:rsid w:val="00776257"/>
    <w:rsid w:val="00782134"/>
    <w:rsid w:val="00783143"/>
    <w:rsid w:val="00787628"/>
    <w:rsid w:val="00787B36"/>
    <w:rsid w:val="00790089"/>
    <w:rsid w:val="00791F7A"/>
    <w:rsid w:val="00795924"/>
    <w:rsid w:val="0079708B"/>
    <w:rsid w:val="007A532F"/>
    <w:rsid w:val="007A733E"/>
    <w:rsid w:val="007B0B9D"/>
    <w:rsid w:val="007B16AC"/>
    <w:rsid w:val="007B446F"/>
    <w:rsid w:val="007B5424"/>
    <w:rsid w:val="007B692B"/>
    <w:rsid w:val="007C1AB6"/>
    <w:rsid w:val="007C1B8C"/>
    <w:rsid w:val="007C4759"/>
    <w:rsid w:val="007C7B7C"/>
    <w:rsid w:val="007D1167"/>
    <w:rsid w:val="007D22FB"/>
    <w:rsid w:val="007D4373"/>
    <w:rsid w:val="007D7CF7"/>
    <w:rsid w:val="007E0932"/>
    <w:rsid w:val="007E2939"/>
    <w:rsid w:val="007E6435"/>
    <w:rsid w:val="007E6CBE"/>
    <w:rsid w:val="007F0033"/>
    <w:rsid w:val="007F0469"/>
    <w:rsid w:val="007F0C10"/>
    <w:rsid w:val="007F2617"/>
    <w:rsid w:val="007F580F"/>
    <w:rsid w:val="007F5A05"/>
    <w:rsid w:val="007F7A81"/>
    <w:rsid w:val="007F7EB4"/>
    <w:rsid w:val="00803CD9"/>
    <w:rsid w:val="0080486C"/>
    <w:rsid w:val="00804DAE"/>
    <w:rsid w:val="0080548F"/>
    <w:rsid w:val="00805B64"/>
    <w:rsid w:val="00805BBE"/>
    <w:rsid w:val="00807B41"/>
    <w:rsid w:val="00813842"/>
    <w:rsid w:val="00813CD9"/>
    <w:rsid w:val="00816D32"/>
    <w:rsid w:val="008204AF"/>
    <w:rsid w:val="00820C6A"/>
    <w:rsid w:val="00820D4C"/>
    <w:rsid w:val="00827EBA"/>
    <w:rsid w:val="00830D55"/>
    <w:rsid w:val="0083465F"/>
    <w:rsid w:val="008350F3"/>
    <w:rsid w:val="0084099C"/>
    <w:rsid w:val="00840EAC"/>
    <w:rsid w:val="00845A61"/>
    <w:rsid w:val="0085518D"/>
    <w:rsid w:val="00867F98"/>
    <w:rsid w:val="00870737"/>
    <w:rsid w:val="00871DFF"/>
    <w:rsid w:val="00874D8C"/>
    <w:rsid w:val="00875E77"/>
    <w:rsid w:val="00877ECA"/>
    <w:rsid w:val="00881110"/>
    <w:rsid w:val="00882A6B"/>
    <w:rsid w:val="00882F76"/>
    <w:rsid w:val="008868CB"/>
    <w:rsid w:val="00896A91"/>
    <w:rsid w:val="008A15A5"/>
    <w:rsid w:val="008A1947"/>
    <w:rsid w:val="008A508F"/>
    <w:rsid w:val="008A6E55"/>
    <w:rsid w:val="008A707E"/>
    <w:rsid w:val="008B07A7"/>
    <w:rsid w:val="008B0F32"/>
    <w:rsid w:val="008B4487"/>
    <w:rsid w:val="008B4EC7"/>
    <w:rsid w:val="008C601C"/>
    <w:rsid w:val="008C7B63"/>
    <w:rsid w:val="008D2A34"/>
    <w:rsid w:val="008D2C0A"/>
    <w:rsid w:val="008D47CA"/>
    <w:rsid w:val="008D7204"/>
    <w:rsid w:val="008E13DA"/>
    <w:rsid w:val="008E1436"/>
    <w:rsid w:val="008E3AA4"/>
    <w:rsid w:val="008E464A"/>
    <w:rsid w:val="008E4C67"/>
    <w:rsid w:val="008E6680"/>
    <w:rsid w:val="008F2B89"/>
    <w:rsid w:val="008F38D8"/>
    <w:rsid w:val="008F4A07"/>
    <w:rsid w:val="008F4A0F"/>
    <w:rsid w:val="008F4E8A"/>
    <w:rsid w:val="008F660A"/>
    <w:rsid w:val="008F79AF"/>
    <w:rsid w:val="00901EDD"/>
    <w:rsid w:val="00902A04"/>
    <w:rsid w:val="00905A53"/>
    <w:rsid w:val="00907B7C"/>
    <w:rsid w:val="00907F19"/>
    <w:rsid w:val="00913D8B"/>
    <w:rsid w:val="00915990"/>
    <w:rsid w:val="00915FBE"/>
    <w:rsid w:val="0092031C"/>
    <w:rsid w:val="009208A7"/>
    <w:rsid w:val="00931B49"/>
    <w:rsid w:val="00935A44"/>
    <w:rsid w:val="009418E7"/>
    <w:rsid w:val="009424DD"/>
    <w:rsid w:val="00945CB8"/>
    <w:rsid w:val="00946293"/>
    <w:rsid w:val="00947135"/>
    <w:rsid w:val="00953F51"/>
    <w:rsid w:val="00955A04"/>
    <w:rsid w:val="00956D4B"/>
    <w:rsid w:val="00960ADD"/>
    <w:rsid w:val="00966D6F"/>
    <w:rsid w:val="00970472"/>
    <w:rsid w:val="00971B8A"/>
    <w:rsid w:val="0097340C"/>
    <w:rsid w:val="00973A10"/>
    <w:rsid w:val="0097626D"/>
    <w:rsid w:val="0097697C"/>
    <w:rsid w:val="00976E20"/>
    <w:rsid w:val="009804D8"/>
    <w:rsid w:val="00983369"/>
    <w:rsid w:val="00987A94"/>
    <w:rsid w:val="00987DD2"/>
    <w:rsid w:val="009917FD"/>
    <w:rsid w:val="009921DB"/>
    <w:rsid w:val="00996B3C"/>
    <w:rsid w:val="00997FEA"/>
    <w:rsid w:val="009A1B65"/>
    <w:rsid w:val="009A2AB6"/>
    <w:rsid w:val="009A31A8"/>
    <w:rsid w:val="009A5166"/>
    <w:rsid w:val="009A5A0A"/>
    <w:rsid w:val="009A7BA6"/>
    <w:rsid w:val="009B0328"/>
    <w:rsid w:val="009B4310"/>
    <w:rsid w:val="009C2DF3"/>
    <w:rsid w:val="009C7EF8"/>
    <w:rsid w:val="009D018E"/>
    <w:rsid w:val="009D17F3"/>
    <w:rsid w:val="009D18F6"/>
    <w:rsid w:val="009D3E84"/>
    <w:rsid w:val="009D7A5E"/>
    <w:rsid w:val="009E072A"/>
    <w:rsid w:val="009E32EB"/>
    <w:rsid w:val="009E41B3"/>
    <w:rsid w:val="009E5D84"/>
    <w:rsid w:val="009F626D"/>
    <w:rsid w:val="00A005CE"/>
    <w:rsid w:val="00A10514"/>
    <w:rsid w:val="00A1360F"/>
    <w:rsid w:val="00A239F8"/>
    <w:rsid w:val="00A2620D"/>
    <w:rsid w:val="00A27F05"/>
    <w:rsid w:val="00A301BB"/>
    <w:rsid w:val="00A356CD"/>
    <w:rsid w:val="00A35920"/>
    <w:rsid w:val="00A4437B"/>
    <w:rsid w:val="00A44436"/>
    <w:rsid w:val="00A4602A"/>
    <w:rsid w:val="00A50610"/>
    <w:rsid w:val="00A54421"/>
    <w:rsid w:val="00A5635E"/>
    <w:rsid w:val="00A721DB"/>
    <w:rsid w:val="00A76083"/>
    <w:rsid w:val="00A76170"/>
    <w:rsid w:val="00A76C44"/>
    <w:rsid w:val="00A76C97"/>
    <w:rsid w:val="00A77103"/>
    <w:rsid w:val="00A77EE0"/>
    <w:rsid w:val="00A80CE8"/>
    <w:rsid w:val="00A82CDE"/>
    <w:rsid w:val="00A84C28"/>
    <w:rsid w:val="00A86919"/>
    <w:rsid w:val="00A90602"/>
    <w:rsid w:val="00A911F9"/>
    <w:rsid w:val="00A915EF"/>
    <w:rsid w:val="00AA3317"/>
    <w:rsid w:val="00AA3A4B"/>
    <w:rsid w:val="00AA525D"/>
    <w:rsid w:val="00AA53A9"/>
    <w:rsid w:val="00AA60C2"/>
    <w:rsid w:val="00AB14CE"/>
    <w:rsid w:val="00AB1F1A"/>
    <w:rsid w:val="00AB3D79"/>
    <w:rsid w:val="00AC26A7"/>
    <w:rsid w:val="00AC2EDE"/>
    <w:rsid w:val="00AC74BC"/>
    <w:rsid w:val="00AD0B28"/>
    <w:rsid w:val="00AD31BE"/>
    <w:rsid w:val="00AD6DEB"/>
    <w:rsid w:val="00AE180F"/>
    <w:rsid w:val="00AE2108"/>
    <w:rsid w:val="00AE2B45"/>
    <w:rsid w:val="00AF1948"/>
    <w:rsid w:val="00AF2735"/>
    <w:rsid w:val="00AF727A"/>
    <w:rsid w:val="00B019F5"/>
    <w:rsid w:val="00B0575B"/>
    <w:rsid w:val="00B07E45"/>
    <w:rsid w:val="00B100CB"/>
    <w:rsid w:val="00B1688D"/>
    <w:rsid w:val="00B17588"/>
    <w:rsid w:val="00B21A99"/>
    <w:rsid w:val="00B25C66"/>
    <w:rsid w:val="00B26316"/>
    <w:rsid w:val="00B27438"/>
    <w:rsid w:val="00B32C9A"/>
    <w:rsid w:val="00B34A4C"/>
    <w:rsid w:val="00B43959"/>
    <w:rsid w:val="00B43A06"/>
    <w:rsid w:val="00B43E70"/>
    <w:rsid w:val="00B578DC"/>
    <w:rsid w:val="00B641F1"/>
    <w:rsid w:val="00B66F1D"/>
    <w:rsid w:val="00B72F42"/>
    <w:rsid w:val="00B7607F"/>
    <w:rsid w:val="00B803C1"/>
    <w:rsid w:val="00B826B2"/>
    <w:rsid w:val="00B83211"/>
    <w:rsid w:val="00B839E1"/>
    <w:rsid w:val="00B850DC"/>
    <w:rsid w:val="00B85EDF"/>
    <w:rsid w:val="00B87F3F"/>
    <w:rsid w:val="00BA5FD4"/>
    <w:rsid w:val="00BB170C"/>
    <w:rsid w:val="00BB3666"/>
    <w:rsid w:val="00BB478F"/>
    <w:rsid w:val="00BB609C"/>
    <w:rsid w:val="00BB7986"/>
    <w:rsid w:val="00BC1AD3"/>
    <w:rsid w:val="00BC1EE4"/>
    <w:rsid w:val="00BC3C9F"/>
    <w:rsid w:val="00BC78CD"/>
    <w:rsid w:val="00BD007C"/>
    <w:rsid w:val="00BD28A8"/>
    <w:rsid w:val="00BD47A4"/>
    <w:rsid w:val="00BF108E"/>
    <w:rsid w:val="00BF4A7A"/>
    <w:rsid w:val="00BF5C2C"/>
    <w:rsid w:val="00C02696"/>
    <w:rsid w:val="00C0338F"/>
    <w:rsid w:val="00C11434"/>
    <w:rsid w:val="00C11C1C"/>
    <w:rsid w:val="00C13C66"/>
    <w:rsid w:val="00C1442A"/>
    <w:rsid w:val="00C14CDD"/>
    <w:rsid w:val="00C16D04"/>
    <w:rsid w:val="00C218EB"/>
    <w:rsid w:val="00C24969"/>
    <w:rsid w:val="00C3232B"/>
    <w:rsid w:val="00C32D23"/>
    <w:rsid w:val="00C32D93"/>
    <w:rsid w:val="00C3371E"/>
    <w:rsid w:val="00C36E9B"/>
    <w:rsid w:val="00C40C75"/>
    <w:rsid w:val="00C43A99"/>
    <w:rsid w:val="00C46C2D"/>
    <w:rsid w:val="00C512CF"/>
    <w:rsid w:val="00C5382D"/>
    <w:rsid w:val="00C56A79"/>
    <w:rsid w:val="00C63CD6"/>
    <w:rsid w:val="00C664AB"/>
    <w:rsid w:val="00C70271"/>
    <w:rsid w:val="00C71585"/>
    <w:rsid w:val="00C742E0"/>
    <w:rsid w:val="00C752A4"/>
    <w:rsid w:val="00C760AE"/>
    <w:rsid w:val="00C769B2"/>
    <w:rsid w:val="00C81F1B"/>
    <w:rsid w:val="00C83851"/>
    <w:rsid w:val="00C849DA"/>
    <w:rsid w:val="00C956B0"/>
    <w:rsid w:val="00CA03BB"/>
    <w:rsid w:val="00CA3048"/>
    <w:rsid w:val="00CB24D6"/>
    <w:rsid w:val="00CB2E10"/>
    <w:rsid w:val="00CC2C2A"/>
    <w:rsid w:val="00CC5E37"/>
    <w:rsid w:val="00CD0860"/>
    <w:rsid w:val="00CE2B96"/>
    <w:rsid w:val="00CE3567"/>
    <w:rsid w:val="00CE75BD"/>
    <w:rsid w:val="00CE7DB0"/>
    <w:rsid w:val="00CF29BC"/>
    <w:rsid w:val="00CF3744"/>
    <w:rsid w:val="00CF4FCD"/>
    <w:rsid w:val="00D02068"/>
    <w:rsid w:val="00D07BFC"/>
    <w:rsid w:val="00D10320"/>
    <w:rsid w:val="00D10C9E"/>
    <w:rsid w:val="00D12AC1"/>
    <w:rsid w:val="00D15154"/>
    <w:rsid w:val="00D24545"/>
    <w:rsid w:val="00D264A0"/>
    <w:rsid w:val="00D311B1"/>
    <w:rsid w:val="00D311BD"/>
    <w:rsid w:val="00D32BB0"/>
    <w:rsid w:val="00D33E59"/>
    <w:rsid w:val="00D34ACD"/>
    <w:rsid w:val="00D524AA"/>
    <w:rsid w:val="00D6498E"/>
    <w:rsid w:val="00D666F0"/>
    <w:rsid w:val="00D72EF1"/>
    <w:rsid w:val="00D746AF"/>
    <w:rsid w:val="00D74F99"/>
    <w:rsid w:val="00D77EA8"/>
    <w:rsid w:val="00D80033"/>
    <w:rsid w:val="00D8421E"/>
    <w:rsid w:val="00D84A56"/>
    <w:rsid w:val="00D85B70"/>
    <w:rsid w:val="00D94018"/>
    <w:rsid w:val="00DA0F75"/>
    <w:rsid w:val="00DA7D3A"/>
    <w:rsid w:val="00DB1637"/>
    <w:rsid w:val="00DC27F6"/>
    <w:rsid w:val="00DC5A63"/>
    <w:rsid w:val="00DC61D6"/>
    <w:rsid w:val="00DD0E09"/>
    <w:rsid w:val="00DD1099"/>
    <w:rsid w:val="00DD26C8"/>
    <w:rsid w:val="00DD348A"/>
    <w:rsid w:val="00DD366F"/>
    <w:rsid w:val="00DD371C"/>
    <w:rsid w:val="00DE107A"/>
    <w:rsid w:val="00DE2E9F"/>
    <w:rsid w:val="00DE6E2B"/>
    <w:rsid w:val="00DF4D9A"/>
    <w:rsid w:val="00DF7208"/>
    <w:rsid w:val="00E01B61"/>
    <w:rsid w:val="00E0489D"/>
    <w:rsid w:val="00E066DC"/>
    <w:rsid w:val="00E118CC"/>
    <w:rsid w:val="00E1316D"/>
    <w:rsid w:val="00E16314"/>
    <w:rsid w:val="00E2075F"/>
    <w:rsid w:val="00E21BF4"/>
    <w:rsid w:val="00E242BE"/>
    <w:rsid w:val="00E32CAC"/>
    <w:rsid w:val="00E35F01"/>
    <w:rsid w:val="00E40F58"/>
    <w:rsid w:val="00E411C6"/>
    <w:rsid w:val="00E42EDB"/>
    <w:rsid w:val="00E51391"/>
    <w:rsid w:val="00E52D01"/>
    <w:rsid w:val="00E5349F"/>
    <w:rsid w:val="00E56BBF"/>
    <w:rsid w:val="00E5728B"/>
    <w:rsid w:val="00E57756"/>
    <w:rsid w:val="00E5778A"/>
    <w:rsid w:val="00E66A95"/>
    <w:rsid w:val="00E7132D"/>
    <w:rsid w:val="00E80563"/>
    <w:rsid w:val="00E805E7"/>
    <w:rsid w:val="00E815DD"/>
    <w:rsid w:val="00E81C1A"/>
    <w:rsid w:val="00E822F9"/>
    <w:rsid w:val="00E86D11"/>
    <w:rsid w:val="00E87334"/>
    <w:rsid w:val="00E9077F"/>
    <w:rsid w:val="00E910F4"/>
    <w:rsid w:val="00E93E51"/>
    <w:rsid w:val="00EA0114"/>
    <w:rsid w:val="00EA5B58"/>
    <w:rsid w:val="00EA5ED0"/>
    <w:rsid w:val="00EA7003"/>
    <w:rsid w:val="00EA710D"/>
    <w:rsid w:val="00EA73B8"/>
    <w:rsid w:val="00EA7F81"/>
    <w:rsid w:val="00EB1B51"/>
    <w:rsid w:val="00EB3241"/>
    <w:rsid w:val="00EB3FED"/>
    <w:rsid w:val="00EB65AD"/>
    <w:rsid w:val="00EB6B52"/>
    <w:rsid w:val="00EC2176"/>
    <w:rsid w:val="00EC37AA"/>
    <w:rsid w:val="00ED113D"/>
    <w:rsid w:val="00ED37EB"/>
    <w:rsid w:val="00ED7613"/>
    <w:rsid w:val="00EE038E"/>
    <w:rsid w:val="00EE0A5D"/>
    <w:rsid w:val="00EE17B2"/>
    <w:rsid w:val="00EE1FC4"/>
    <w:rsid w:val="00EE3B9F"/>
    <w:rsid w:val="00EF26DF"/>
    <w:rsid w:val="00F068F5"/>
    <w:rsid w:val="00F07D66"/>
    <w:rsid w:val="00F100D0"/>
    <w:rsid w:val="00F12D37"/>
    <w:rsid w:val="00F1547D"/>
    <w:rsid w:val="00F22FF6"/>
    <w:rsid w:val="00F252FE"/>
    <w:rsid w:val="00F26314"/>
    <w:rsid w:val="00F30078"/>
    <w:rsid w:val="00F34624"/>
    <w:rsid w:val="00F4598C"/>
    <w:rsid w:val="00F45EF5"/>
    <w:rsid w:val="00F460D0"/>
    <w:rsid w:val="00F460F3"/>
    <w:rsid w:val="00F503F8"/>
    <w:rsid w:val="00F55399"/>
    <w:rsid w:val="00F55E7A"/>
    <w:rsid w:val="00F70A83"/>
    <w:rsid w:val="00F71DAE"/>
    <w:rsid w:val="00F73E3A"/>
    <w:rsid w:val="00F7507A"/>
    <w:rsid w:val="00F777F8"/>
    <w:rsid w:val="00F8002D"/>
    <w:rsid w:val="00F83D9C"/>
    <w:rsid w:val="00F856CF"/>
    <w:rsid w:val="00F926C0"/>
    <w:rsid w:val="00F92DAD"/>
    <w:rsid w:val="00F976B1"/>
    <w:rsid w:val="00FA15CB"/>
    <w:rsid w:val="00FA168D"/>
    <w:rsid w:val="00FA197B"/>
    <w:rsid w:val="00FA2FBF"/>
    <w:rsid w:val="00FA3320"/>
    <w:rsid w:val="00FB170E"/>
    <w:rsid w:val="00FB2DD2"/>
    <w:rsid w:val="00FB74F3"/>
    <w:rsid w:val="00FC04D5"/>
    <w:rsid w:val="00FC23F7"/>
    <w:rsid w:val="00FD01A5"/>
    <w:rsid w:val="00FD0D61"/>
    <w:rsid w:val="00FD0E86"/>
    <w:rsid w:val="00FD13E1"/>
    <w:rsid w:val="00FD19AA"/>
    <w:rsid w:val="00FD40D1"/>
    <w:rsid w:val="00FD6741"/>
    <w:rsid w:val="00FE274B"/>
    <w:rsid w:val="00FE33F1"/>
    <w:rsid w:val="00FF02AD"/>
    <w:rsid w:val="00FF5D91"/>
    <w:rsid w:val="00FF71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3E5"/>
  </w:style>
  <w:style w:type="paragraph" w:styleId="1">
    <w:name w:val="heading 1"/>
    <w:basedOn w:val="a"/>
    <w:next w:val="a"/>
    <w:link w:val="10"/>
    <w:uiPriority w:val="9"/>
    <w:qFormat/>
    <w:rsid w:val="00C7158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EF26D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61E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4602A"/>
    <w:rPr>
      <w:color w:val="0563C1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EF26D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unhideWhenUsed/>
    <w:rsid w:val="00EF2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cjq-count">
    <w:name w:val="dcjq-count"/>
    <w:basedOn w:val="a0"/>
    <w:rsid w:val="00EF26DF"/>
  </w:style>
  <w:style w:type="character" w:styleId="a6">
    <w:name w:val="Strong"/>
    <w:basedOn w:val="a0"/>
    <w:uiPriority w:val="22"/>
    <w:qFormat/>
    <w:rsid w:val="00B803C1"/>
    <w:rPr>
      <w:b/>
      <w:bCs/>
    </w:rPr>
  </w:style>
  <w:style w:type="paragraph" w:styleId="a7">
    <w:name w:val="header"/>
    <w:basedOn w:val="a"/>
    <w:link w:val="a8"/>
    <w:uiPriority w:val="99"/>
    <w:unhideWhenUsed/>
    <w:rsid w:val="004E11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E1168"/>
  </w:style>
  <w:style w:type="paragraph" w:styleId="a9">
    <w:name w:val="footer"/>
    <w:basedOn w:val="a"/>
    <w:link w:val="aa"/>
    <w:uiPriority w:val="99"/>
    <w:unhideWhenUsed/>
    <w:rsid w:val="004E11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E1168"/>
  </w:style>
  <w:style w:type="paragraph" w:styleId="ab">
    <w:name w:val="Balloon Text"/>
    <w:basedOn w:val="a"/>
    <w:link w:val="ac"/>
    <w:uiPriority w:val="99"/>
    <w:semiHidden/>
    <w:unhideWhenUsed/>
    <w:rsid w:val="006941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694119"/>
    <w:rPr>
      <w:rFonts w:ascii="Segoe UI" w:hAnsi="Segoe UI" w:cs="Segoe UI"/>
      <w:sz w:val="18"/>
      <w:szCs w:val="18"/>
    </w:rPr>
  </w:style>
  <w:style w:type="table" w:styleId="ad">
    <w:name w:val="Table Grid"/>
    <w:basedOn w:val="a1"/>
    <w:uiPriority w:val="39"/>
    <w:rsid w:val="00DD0E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laceholder Text"/>
    <w:basedOn w:val="a0"/>
    <w:uiPriority w:val="99"/>
    <w:semiHidden/>
    <w:rsid w:val="0021239D"/>
    <w:rPr>
      <w:color w:val="808080"/>
    </w:rPr>
  </w:style>
  <w:style w:type="character" w:customStyle="1" w:styleId="apple-converted-space">
    <w:name w:val="apple-converted-space"/>
    <w:basedOn w:val="a0"/>
    <w:rsid w:val="006C196D"/>
  </w:style>
  <w:style w:type="character" w:customStyle="1" w:styleId="10">
    <w:name w:val="Заголовок 1 Знак"/>
    <w:basedOn w:val="a0"/>
    <w:link w:val="1"/>
    <w:uiPriority w:val="9"/>
    <w:rsid w:val="00C7158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f">
    <w:name w:val="FollowedHyperlink"/>
    <w:basedOn w:val="a0"/>
    <w:uiPriority w:val="99"/>
    <w:semiHidden/>
    <w:unhideWhenUsed/>
    <w:rsid w:val="00BD47A4"/>
    <w:rPr>
      <w:color w:val="954F72" w:themeColor="followedHyperlink"/>
      <w:u w:val="single"/>
    </w:rPr>
  </w:style>
  <w:style w:type="character" w:styleId="af0">
    <w:name w:val="Emphasis"/>
    <w:basedOn w:val="a0"/>
    <w:uiPriority w:val="20"/>
    <w:qFormat/>
    <w:rsid w:val="00C32D23"/>
    <w:rPr>
      <w:i/>
      <w:iCs/>
    </w:rPr>
  </w:style>
  <w:style w:type="paragraph" w:styleId="af1">
    <w:name w:val="caption"/>
    <w:basedOn w:val="a"/>
    <w:next w:val="a"/>
    <w:uiPriority w:val="35"/>
    <w:unhideWhenUsed/>
    <w:qFormat/>
    <w:rsid w:val="00E118CC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21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8004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6407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12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9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01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35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9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490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6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029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908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1469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731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8102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0977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219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230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747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6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0.rada.gov.ua/laws/show/2053-19" TargetMode="External"/><Relationship Id="rId13" Type="http://schemas.openxmlformats.org/officeDocument/2006/relationships/hyperlink" Target="https://naurok.com.ua/organizaciya-navchannya-matematiki-v-suchasniy-shkoli-113337.html" TargetMode="External"/><Relationship Id="rId18" Type="http://schemas.openxmlformats.org/officeDocument/2006/relationships/hyperlink" Target="http://smcdosvid.at.ua/teacher/opis_dosv_du.pdf" TargetMode="External"/><Relationship Id="rId26" Type="http://schemas.openxmlformats.org/officeDocument/2006/relationships/hyperlink" Target="https://zakon.help/law/651-XIV/" TargetMode="External"/><Relationship Id="rId3" Type="http://schemas.openxmlformats.org/officeDocument/2006/relationships/styles" Target="styles.xml"/><Relationship Id="rId21" Type="http://schemas.openxmlformats.org/officeDocument/2006/relationships/hyperlink" Target="https://docs.google.com/spreadsheets/d/16NyRYEKgeQ4T5BE68La-s2gn0q2MPyIWSWx-Vdw-zmA/edit?ts=5a364195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journal.osnova.com.ua/article/45943-%D0%A1%D0%BE%D1%84%D1%96%D0%B7%D0%BC%D0%B8._%D0%87%D1%85_%D0%BC%D1%96%D1%81%D1%86%D0%B5_%D0%B2_%D1%80%D0%BE%D0%B7%D0%B2%D0%B8%D1%82%D0%BA%D1%83_%D0%BC%D0%B0%D1%82%D0%B5%D0%BC%D0%B0%D1%82%D0%B8%D1%87%D0%BD%D0%BE%D0%B3%D0%BE_%D0%BC%D0%B8%D1%81%D0%BB%D0%B5%D0%BD%D0%BD%D1%8F_%D1%83%D1%87%D0%BD%D1%96%D0%B2" TargetMode="External"/><Relationship Id="rId17" Type="http://schemas.openxmlformats.org/officeDocument/2006/relationships/hyperlink" Target="http://journal.osnova.com.ua/article/40498-%D0%9D%D0%B0%D0%B2%D1%87%D0%B0%D1%94%D0%BC%D0%BE_%D0%B4%D0%B8%D1%82%D0%B8%D0%BD%D1%83%2C_%D1%84%D0%BE%D1%80%D0%BC%D1%83%D1%8E%D1%87%D0%B8_%D1%96%D0%BD%D1%82%D0%B5%D1%80%D0%B5%D1%81_%D0%B4%D0%BE_%D0%BC%D0%B0%D1%82%D0%B5%D0%BC%D0%B0%D1%82%D0%B8%D0%BA%D0%B8" TargetMode="External"/><Relationship Id="rId25" Type="http://schemas.openxmlformats.org/officeDocument/2006/relationships/hyperlink" Target="http://zakon5.rada.gov.ua/laws/show/2053-19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ispukr.org.ua/?page_id=331" TargetMode="External"/><Relationship Id="rId20" Type="http://schemas.openxmlformats.org/officeDocument/2006/relationships/hyperlink" Target="https://www.un.org/ru/documents/decl_conv/conventions/disability.shtml" TargetMode="External"/><Relationship Id="rId29" Type="http://schemas.openxmlformats.org/officeDocument/2006/relationships/hyperlink" Target="https://mon.gov.ua/ua/osvita/zagalna-serednya-osvita/navchalni-programi/navchalni-programi-5-9-kla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hyperlink" Target="http://journal.osnova.com.ua/article/38784-%D0%95%D0%B2%D1%80%D0%B8%D1%81%D1%82%D0%B8%D0%BA%D0%B0_%D0%BD%D0%B0_%D1%83%D1%80%D0%BE%D0%BA%D0%B0%D1%85_%D0%BC%D0%B0%D1%82%D0%B5%D0%BC%D0%B0%D1%82%D0%B8%D0%BA%D0%B8" TargetMode="External"/><Relationship Id="rId32" Type="http://schemas.openxmlformats.org/officeDocument/2006/relationships/hyperlink" Target="https://education-inclusive.com/shho-take-inklyuziya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1.c1.rada.gov.ua/pls/zweb2/webproc4_1?pf3511=66853" TargetMode="External"/><Relationship Id="rId23" Type="http://schemas.openxmlformats.org/officeDocument/2006/relationships/hyperlink" Target="https://zakon3.rada.gov.ua/laws/show/344/2013" TargetMode="External"/><Relationship Id="rId28" Type="http://schemas.openxmlformats.org/officeDocument/2006/relationships/hyperlink" Target="https://mon.gov.ua/storage/app/media/zagalna%20serednya/programy-5-9-klas/matematika-algebra-geometriya.pdf" TargetMode="External"/><Relationship Id="rId10" Type="http://schemas.openxmlformats.org/officeDocument/2006/relationships/image" Target="media/image1.jpeg"/><Relationship Id="rId19" Type="http://schemas.openxmlformats.org/officeDocument/2006/relationships/hyperlink" Target="https://vseosvita.ua/library/pedagogicna-rada-stem-osvita-vprovadzenna-ta-perspektivi-rozvitku-76763.html" TargetMode="External"/><Relationship Id="rId31" Type="http://schemas.openxmlformats.org/officeDocument/2006/relationships/hyperlink" Target="https://www.narodnaosvita.kiev.ua/?page_id=2607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zakon.rada.gov.ua/laws/show/896-93-%D0%BF" TargetMode="External"/><Relationship Id="rId22" Type="http://schemas.openxmlformats.org/officeDocument/2006/relationships/hyperlink" Target="https://zakon.rada.gov.ua/laws/show/347/2002" TargetMode="External"/><Relationship Id="rId27" Type="http://schemas.openxmlformats.org/officeDocument/2006/relationships/hyperlink" Target="https://zakon.rada.gov.ua/laws/show/2145-19" TargetMode="External"/><Relationship Id="rId30" Type="http://schemas.openxmlformats.org/officeDocument/2006/relationships/hyperlink" Target="https://naurok.com.ua/aktivizaciya-navchalno---piznavalno-diyalnosti-na-urokah-matematiki-10226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80D71-5F3E-48F9-A80F-DE5E003DA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61</Pages>
  <Words>12820</Words>
  <Characters>73076</Characters>
  <Application>Microsoft Office Word</Application>
  <DocSecurity>0</DocSecurity>
  <Lines>608</Lines>
  <Paragraphs>171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85725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вира</dc:subject>
  <dc:creator>User11</dc:creator>
  <cp:lastModifiedBy>student</cp:lastModifiedBy>
  <cp:revision>9</cp:revision>
  <cp:lastPrinted>2019-12-02T08:17:00Z</cp:lastPrinted>
  <dcterms:created xsi:type="dcterms:W3CDTF">2019-11-29T09:40:00Z</dcterms:created>
  <dcterms:modified xsi:type="dcterms:W3CDTF">2019-12-06T11:03:00Z</dcterms:modified>
</cp:coreProperties>
</file>