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3F" w:rsidRPr="004E3B81" w:rsidRDefault="0039673F" w:rsidP="0039673F">
      <w:pPr>
        <w:spacing w:after="0" w:line="360" w:lineRule="auto"/>
        <w:jc w:val="center"/>
        <w:rPr>
          <w:rFonts w:asciiTheme="majorBidi" w:hAnsiTheme="majorBidi" w:cstheme="majorBidi"/>
          <w:b/>
          <w:w w:val="101"/>
          <w:sz w:val="28"/>
          <w:szCs w:val="28"/>
          <w:lang w:val="uk-UA"/>
        </w:rPr>
      </w:pPr>
      <w:r w:rsidRPr="004E3B81">
        <w:rPr>
          <w:rFonts w:asciiTheme="majorBidi" w:hAnsiTheme="majorBidi" w:cstheme="majorBidi"/>
          <w:b/>
          <w:w w:val="101"/>
          <w:sz w:val="28"/>
          <w:szCs w:val="28"/>
          <w:lang w:val="uk-UA"/>
        </w:rPr>
        <w:t>МІНІСТЕРСТВО ОСВІТИ І НАУКИ УКРАЇНИ</w:t>
      </w:r>
    </w:p>
    <w:p w:rsidR="0039673F" w:rsidRPr="004E3B81" w:rsidRDefault="0039673F" w:rsidP="0039673F">
      <w:pPr>
        <w:spacing w:after="0" w:line="360" w:lineRule="auto"/>
        <w:jc w:val="center"/>
        <w:rPr>
          <w:rFonts w:asciiTheme="majorBidi" w:hAnsiTheme="majorBidi" w:cstheme="majorBidi"/>
          <w:b/>
          <w:w w:val="101"/>
          <w:sz w:val="28"/>
          <w:szCs w:val="28"/>
          <w:lang w:val="uk-UA"/>
        </w:rPr>
      </w:pPr>
      <w:r w:rsidRPr="004E3B81">
        <w:rPr>
          <w:rFonts w:asciiTheme="majorBidi" w:hAnsiTheme="majorBidi" w:cstheme="majorBidi"/>
          <w:b/>
          <w:w w:val="101"/>
          <w:sz w:val="28"/>
          <w:szCs w:val="28"/>
          <w:lang w:val="uk-UA"/>
        </w:rPr>
        <w:t>НІЖИНСЬКИЙ ДЕРЖАВНИЙ УНІВЕРСИТЕТ ІМЕНІ МИКОЛИ ГОГОЛЯ</w:t>
      </w:r>
    </w:p>
    <w:p w:rsidR="0039673F" w:rsidRPr="004E3B81" w:rsidRDefault="0039673F" w:rsidP="0039673F">
      <w:pPr>
        <w:spacing w:after="0" w:line="360" w:lineRule="auto"/>
        <w:jc w:val="center"/>
        <w:rPr>
          <w:rFonts w:asciiTheme="majorBidi" w:hAnsiTheme="majorBidi" w:cstheme="majorBidi"/>
          <w:b/>
          <w:w w:val="101"/>
          <w:sz w:val="28"/>
          <w:szCs w:val="28"/>
          <w:lang w:val="uk-UA"/>
        </w:rPr>
      </w:pPr>
      <w:r w:rsidRPr="004E3B81">
        <w:rPr>
          <w:rFonts w:asciiTheme="majorBidi" w:hAnsiTheme="majorBidi" w:cstheme="majorBidi"/>
          <w:b/>
          <w:w w:val="101"/>
          <w:sz w:val="28"/>
          <w:szCs w:val="28"/>
          <w:lang w:val="uk-UA"/>
        </w:rPr>
        <w:t>ФАКУЛЬТЕТ ІНОЗЕМНИХ МОВ</w:t>
      </w:r>
    </w:p>
    <w:p w:rsidR="0039673F" w:rsidRPr="004E3B81" w:rsidRDefault="0039673F" w:rsidP="0039673F">
      <w:pPr>
        <w:spacing w:after="0" w:line="360" w:lineRule="auto"/>
        <w:jc w:val="center"/>
        <w:rPr>
          <w:rFonts w:asciiTheme="majorBidi" w:hAnsiTheme="majorBidi" w:cstheme="majorBidi"/>
          <w:b/>
          <w:w w:val="101"/>
          <w:sz w:val="28"/>
          <w:szCs w:val="28"/>
          <w:lang w:val="uk-UA"/>
        </w:rPr>
      </w:pPr>
      <w:r w:rsidRPr="004E3B81">
        <w:rPr>
          <w:rFonts w:asciiTheme="majorBidi" w:hAnsiTheme="majorBidi" w:cstheme="majorBidi"/>
          <w:b/>
          <w:w w:val="101"/>
          <w:sz w:val="28"/>
          <w:szCs w:val="28"/>
          <w:lang w:val="uk-UA"/>
        </w:rPr>
        <w:t>КАФЕДРА ГЕРМАНСЬКОЇ ФІЛОЛОГІЇ</w:t>
      </w:r>
      <w:r w:rsidRPr="004E3B81">
        <w:rPr>
          <w:rFonts w:asciiTheme="majorBidi" w:hAnsiTheme="majorBidi" w:cstheme="majorBidi"/>
          <w:b/>
          <w:w w:val="101"/>
          <w:sz w:val="28"/>
          <w:szCs w:val="28"/>
        </w:rPr>
        <w:t xml:space="preserve"> </w:t>
      </w:r>
      <w:r>
        <w:rPr>
          <w:rFonts w:asciiTheme="majorBidi" w:hAnsiTheme="majorBidi" w:cstheme="majorBidi"/>
          <w:b/>
          <w:w w:val="101"/>
          <w:sz w:val="28"/>
          <w:szCs w:val="28"/>
          <w:lang w:val="uk-UA"/>
        </w:rPr>
        <w:t>ТА МЕТОДИКИ ВИКЛАДАННЯ</w:t>
      </w:r>
    </w:p>
    <w:p w:rsidR="0039673F" w:rsidRPr="004E3B81" w:rsidRDefault="0039673F" w:rsidP="0039673F">
      <w:pPr>
        <w:spacing w:after="0" w:line="360" w:lineRule="auto"/>
        <w:rPr>
          <w:rFonts w:asciiTheme="majorBidi" w:hAnsiTheme="majorBidi" w:cstheme="majorBidi"/>
          <w:b/>
          <w:w w:val="101"/>
          <w:sz w:val="28"/>
          <w:szCs w:val="28"/>
          <w:lang w:val="uk-UA"/>
        </w:rPr>
      </w:pPr>
    </w:p>
    <w:p w:rsidR="0039673F" w:rsidRPr="004E3B81" w:rsidRDefault="0039673F" w:rsidP="0039673F">
      <w:pPr>
        <w:spacing w:after="0" w:line="360" w:lineRule="auto"/>
        <w:rPr>
          <w:rFonts w:asciiTheme="majorBidi" w:hAnsiTheme="majorBidi" w:cstheme="majorBidi"/>
          <w:b/>
          <w:w w:val="101"/>
          <w:sz w:val="28"/>
          <w:szCs w:val="28"/>
          <w:lang w:val="uk-UA"/>
        </w:rPr>
      </w:pPr>
    </w:p>
    <w:p w:rsidR="0039673F" w:rsidRDefault="0039673F" w:rsidP="0039673F">
      <w:pPr>
        <w:spacing w:after="0" w:line="360" w:lineRule="auto"/>
        <w:jc w:val="center"/>
        <w:rPr>
          <w:rFonts w:asciiTheme="majorBidi" w:hAnsiTheme="majorBidi" w:cstheme="majorBidi"/>
          <w:b/>
          <w:w w:val="101"/>
          <w:sz w:val="28"/>
          <w:szCs w:val="28"/>
          <w:lang w:val="uk-UA"/>
        </w:rPr>
      </w:pPr>
      <w:r>
        <w:rPr>
          <w:rFonts w:asciiTheme="majorBidi" w:hAnsiTheme="majorBidi" w:cstheme="majorBidi"/>
          <w:b/>
          <w:w w:val="101"/>
          <w:sz w:val="28"/>
          <w:szCs w:val="28"/>
          <w:lang w:val="uk-UA"/>
        </w:rPr>
        <w:t xml:space="preserve">Магістерська робота </w:t>
      </w:r>
      <w:r w:rsidRPr="004E3B81">
        <w:rPr>
          <w:rFonts w:asciiTheme="majorBidi" w:hAnsiTheme="majorBidi" w:cstheme="majorBidi"/>
          <w:b/>
          <w:w w:val="101"/>
          <w:sz w:val="28"/>
          <w:szCs w:val="28"/>
          <w:lang w:val="uk-UA"/>
        </w:rPr>
        <w:t xml:space="preserve">на тему: </w:t>
      </w:r>
    </w:p>
    <w:p w:rsidR="0039673F" w:rsidRPr="00983D2B" w:rsidRDefault="0039673F" w:rsidP="0039673F">
      <w:pPr>
        <w:spacing w:after="0" w:line="360" w:lineRule="auto"/>
        <w:jc w:val="center"/>
        <w:rPr>
          <w:rFonts w:asciiTheme="majorBidi" w:hAnsiTheme="majorBidi" w:cstheme="majorBidi"/>
          <w:b/>
          <w:w w:val="101"/>
          <w:sz w:val="28"/>
          <w:szCs w:val="28"/>
        </w:rPr>
      </w:pPr>
      <w:r w:rsidRPr="004E3B81">
        <w:rPr>
          <w:rFonts w:asciiTheme="majorBidi" w:hAnsiTheme="majorBidi" w:cstheme="majorBidi"/>
          <w:b/>
          <w:w w:val="101"/>
          <w:sz w:val="28"/>
          <w:szCs w:val="28"/>
          <w:lang w:val="uk-UA"/>
        </w:rPr>
        <w:t>УКРАЇНСЬКІ Р</w:t>
      </w:r>
      <w:r w:rsidR="00983D2B">
        <w:rPr>
          <w:rFonts w:asciiTheme="majorBidi" w:hAnsiTheme="majorBidi" w:cstheme="majorBidi"/>
          <w:b/>
          <w:w w:val="101"/>
          <w:sz w:val="28"/>
          <w:szCs w:val="28"/>
          <w:lang w:val="uk-UA"/>
        </w:rPr>
        <w:t>ЕАЛІЇ В АНГЛОМОВНИХ МЕДІА (НА МАТЕРІАЛАХ</w:t>
      </w:r>
      <w:r w:rsidRPr="004E3B81">
        <w:rPr>
          <w:rFonts w:asciiTheme="majorBidi" w:hAnsiTheme="majorBidi" w:cstheme="majorBidi"/>
          <w:b/>
          <w:w w:val="101"/>
          <w:sz w:val="28"/>
          <w:szCs w:val="28"/>
          <w:lang w:val="uk-UA"/>
        </w:rPr>
        <w:t xml:space="preserve"> НОВИН </w:t>
      </w:r>
      <w:r w:rsidR="00983D2B">
        <w:rPr>
          <w:rFonts w:asciiTheme="majorBidi" w:hAnsiTheme="majorBidi" w:cstheme="majorBidi"/>
          <w:b/>
          <w:w w:val="101"/>
          <w:sz w:val="28"/>
          <w:szCs w:val="28"/>
          <w:lang w:val="en-US"/>
        </w:rPr>
        <w:t>BBC</w:t>
      </w:r>
      <w:r w:rsidR="00983D2B" w:rsidRPr="00983D2B">
        <w:rPr>
          <w:rFonts w:asciiTheme="majorBidi" w:hAnsiTheme="majorBidi" w:cstheme="majorBidi"/>
          <w:b/>
          <w:w w:val="101"/>
          <w:sz w:val="28"/>
          <w:szCs w:val="28"/>
        </w:rPr>
        <w:t>)</w:t>
      </w:r>
    </w:p>
    <w:p w:rsidR="0039673F" w:rsidRPr="004E3B81" w:rsidRDefault="0039673F" w:rsidP="0039673F">
      <w:pPr>
        <w:spacing w:after="0" w:line="360" w:lineRule="auto"/>
        <w:jc w:val="center"/>
        <w:rPr>
          <w:rFonts w:asciiTheme="majorBidi" w:hAnsiTheme="majorBidi" w:cstheme="majorBidi"/>
          <w:b/>
          <w:w w:val="101"/>
          <w:sz w:val="28"/>
          <w:szCs w:val="28"/>
          <w:lang w:val="uk-UA"/>
        </w:rPr>
      </w:pPr>
    </w:p>
    <w:p w:rsidR="0039673F" w:rsidRPr="004E3B81" w:rsidRDefault="0039673F" w:rsidP="0039673F">
      <w:pPr>
        <w:spacing w:after="0" w:line="360" w:lineRule="auto"/>
        <w:rPr>
          <w:rFonts w:asciiTheme="majorBidi" w:hAnsiTheme="majorBidi" w:cstheme="majorBidi"/>
          <w:b/>
          <w:w w:val="101"/>
          <w:sz w:val="28"/>
          <w:szCs w:val="28"/>
          <w:lang w:val="uk-UA"/>
        </w:rPr>
      </w:pPr>
    </w:p>
    <w:p w:rsidR="0039673F" w:rsidRPr="004E3B81" w:rsidRDefault="0039673F" w:rsidP="0039673F">
      <w:pPr>
        <w:spacing w:after="0" w:line="360" w:lineRule="auto"/>
        <w:jc w:val="center"/>
        <w:rPr>
          <w:rFonts w:asciiTheme="majorBidi" w:hAnsiTheme="majorBidi" w:cstheme="majorBidi"/>
          <w:b/>
          <w:w w:val="101"/>
          <w:sz w:val="28"/>
          <w:szCs w:val="28"/>
          <w:lang w:val="uk-UA"/>
        </w:rPr>
      </w:pPr>
    </w:p>
    <w:p w:rsidR="0039673F" w:rsidRDefault="0039673F" w:rsidP="0039673F">
      <w:pPr>
        <w:spacing w:after="0" w:line="360" w:lineRule="auto"/>
        <w:jc w:val="right"/>
        <w:rPr>
          <w:rFonts w:asciiTheme="majorBidi" w:hAnsiTheme="majorBidi" w:cstheme="majorBidi"/>
          <w:b/>
          <w:w w:val="101"/>
          <w:sz w:val="28"/>
          <w:szCs w:val="28"/>
          <w:lang w:val="uk-UA"/>
        </w:rPr>
      </w:pPr>
      <w:r w:rsidRPr="004E3B81">
        <w:rPr>
          <w:rFonts w:asciiTheme="majorBidi" w:hAnsiTheme="majorBidi" w:cstheme="majorBidi"/>
          <w:b/>
          <w:w w:val="101"/>
          <w:sz w:val="28"/>
          <w:szCs w:val="28"/>
          <w:lang w:val="uk-UA"/>
        </w:rPr>
        <w:t xml:space="preserve">Виконала: </w:t>
      </w:r>
    </w:p>
    <w:p w:rsidR="0039673F" w:rsidRPr="004E3B81" w:rsidRDefault="0039673F" w:rsidP="0039673F">
      <w:pPr>
        <w:spacing w:after="0" w:line="360" w:lineRule="auto"/>
        <w:jc w:val="right"/>
        <w:rPr>
          <w:rFonts w:asciiTheme="majorBidi" w:hAnsiTheme="majorBidi" w:cstheme="majorBidi"/>
          <w:w w:val="101"/>
          <w:sz w:val="28"/>
          <w:szCs w:val="28"/>
          <w:lang w:val="uk-UA"/>
        </w:rPr>
      </w:pPr>
      <w:r w:rsidRPr="004E3B81">
        <w:rPr>
          <w:rFonts w:asciiTheme="majorBidi" w:hAnsiTheme="majorBidi" w:cstheme="majorBidi"/>
          <w:w w:val="101"/>
          <w:sz w:val="28"/>
          <w:szCs w:val="28"/>
          <w:lang w:val="uk-UA"/>
        </w:rPr>
        <w:t xml:space="preserve">студентка другого (магістерського) рівня, групи </w:t>
      </w:r>
      <w:r>
        <w:rPr>
          <w:rFonts w:asciiTheme="majorBidi" w:hAnsiTheme="majorBidi" w:cstheme="majorBidi"/>
          <w:w w:val="101"/>
          <w:sz w:val="28"/>
          <w:szCs w:val="28"/>
          <w:lang w:val="uk-UA"/>
        </w:rPr>
        <w:t>М</w:t>
      </w:r>
      <w:r w:rsidRPr="004E3B81">
        <w:rPr>
          <w:rFonts w:asciiTheme="majorBidi" w:hAnsiTheme="majorBidi" w:cstheme="majorBidi"/>
          <w:w w:val="101"/>
          <w:sz w:val="28"/>
          <w:szCs w:val="28"/>
          <w:lang w:val="uk-UA"/>
        </w:rPr>
        <w:t xml:space="preserve">АН </w:t>
      </w:r>
    </w:p>
    <w:p w:rsidR="0039673F" w:rsidRDefault="0039673F" w:rsidP="0039673F">
      <w:pPr>
        <w:spacing w:after="0" w:line="360" w:lineRule="auto"/>
        <w:jc w:val="right"/>
        <w:rPr>
          <w:rFonts w:asciiTheme="majorBidi" w:hAnsiTheme="majorBidi" w:cstheme="majorBidi"/>
          <w:w w:val="101"/>
          <w:sz w:val="28"/>
          <w:szCs w:val="28"/>
          <w:lang w:val="uk-UA"/>
        </w:rPr>
      </w:pPr>
      <w:r>
        <w:rPr>
          <w:rFonts w:asciiTheme="majorBidi" w:hAnsiTheme="majorBidi" w:cstheme="majorBidi"/>
          <w:w w:val="101"/>
          <w:sz w:val="28"/>
          <w:szCs w:val="28"/>
          <w:lang w:val="uk-UA"/>
        </w:rPr>
        <w:t xml:space="preserve">Освітньо-професійна програма </w:t>
      </w:r>
    </w:p>
    <w:p w:rsidR="0039673F" w:rsidRDefault="0039673F" w:rsidP="0039673F">
      <w:pPr>
        <w:spacing w:after="0" w:line="360" w:lineRule="auto"/>
        <w:jc w:val="right"/>
        <w:rPr>
          <w:rFonts w:asciiTheme="majorBidi" w:hAnsiTheme="majorBidi" w:cstheme="majorBidi"/>
          <w:w w:val="101"/>
          <w:sz w:val="28"/>
          <w:szCs w:val="28"/>
          <w:lang w:val="uk-UA"/>
        </w:rPr>
      </w:pPr>
      <w:r w:rsidRPr="004E3B81">
        <w:rPr>
          <w:rFonts w:asciiTheme="majorBidi" w:hAnsiTheme="majorBidi" w:cstheme="majorBidi"/>
          <w:w w:val="101"/>
          <w:sz w:val="28"/>
          <w:szCs w:val="28"/>
        </w:rPr>
        <w:t>“</w:t>
      </w:r>
      <w:r>
        <w:rPr>
          <w:rFonts w:asciiTheme="majorBidi" w:hAnsiTheme="majorBidi" w:cstheme="majorBidi"/>
          <w:w w:val="101"/>
          <w:sz w:val="28"/>
          <w:szCs w:val="28"/>
          <w:lang w:val="uk-UA"/>
        </w:rPr>
        <w:t>Германські мови та літератури (переклад включно)</w:t>
      </w:r>
      <w:r w:rsidRPr="004E3B81">
        <w:rPr>
          <w:rFonts w:asciiTheme="majorBidi" w:hAnsiTheme="majorBidi" w:cstheme="majorBidi"/>
          <w:w w:val="101"/>
          <w:sz w:val="28"/>
          <w:szCs w:val="28"/>
          <w:lang w:val="uk-UA"/>
        </w:rPr>
        <w:t>”</w:t>
      </w:r>
    </w:p>
    <w:p w:rsidR="0039673F" w:rsidRPr="004E3B81" w:rsidRDefault="0039673F" w:rsidP="0039673F">
      <w:pPr>
        <w:spacing w:after="0" w:line="360" w:lineRule="auto"/>
        <w:jc w:val="right"/>
        <w:rPr>
          <w:rFonts w:asciiTheme="majorBidi" w:hAnsiTheme="majorBidi" w:cstheme="majorBidi"/>
          <w:w w:val="101"/>
          <w:sz w:val="28"/>
          <w:szCs w:val="28"/>
          <w:lang w:val="uk-UA"/>
        </w:rPr>
      </w:pPr>
      <w:r>
        <w:rPr>
          <w:rFonts w:asciiTheme="majorBidi" w:hAnsiTheme="majorBidi" w:cstheme="majorBidi"/>
          <w:w w:val="101"/>
          <w:sz w:val="28"/>
          <w:szCs w:val="28"/>
          <w:lang w:val="uk-UA"/>
        </w:rPr>
        <w:t xml:space="preserve">зі спеціальності 035 </w:t>
      </w:r>
      <w:r w:rsidRPr="004E3B81">
        <w:rPr>
          <w:rFonts w:asciiTheme="majorBidi" w:hAnsiTheme="majorBidi" w:cstheme="majorBidi"/>
          <w:w w:val="101"/>
          <w:sz w:val="28"/>
          <w:szCs w:val="28"/>
          <w:lang w:val="uk-UA"/>
        </w:rPr>
        <w:t>Філологія</w:t>
      </w:r>
    </w:p>
    <w:p w:rsidR="0039673F" w:rsidRPr="004E3B81" w:rsidRDefault="0039673F" w:rsidP="0039673F">
      <w:pPr>
        <w:spacing w:after="0" w:line="360" w:lineRule="auto"/>
        <w:jc w:val="right"/>
        <w:rPr>
          <w:rFonts w:asciiTheme="majorBidi" w:hAnsiTheme="majorBidi" w:cstheme="majorBidi"/>
          <w:w w:val="101"/>
          <w:sz w:val="28"/>
          <w:szCs w:val="28"/>
          <w:lang w:val="uk-UA"/>
        </w:rPr>
      </w:pPr>
      <w:r>
        <w:rPr>
          <w:rFonts w:asciiTheme="majorBidi" w:hAnsiTheme="majorBidi" w:cstheme="majorBidi"/>
          <w:w w:val="101"/>
          <w:sz w:val="28"/>
          <w:szCs w:val="28"/>
          <w:lang w:val="uk-UA"/>
        </w:rPr>
        <w:t xml:space="preserve">Германські мови </w:t>
      </w:r>
      <w:r w:rsidRPr="004E3B81">
        <w:rPr>
          <w:rFonts w:asciiTheme="majorBidi" w:hAnsiTheme="majorBidi" w:cstheme="majorBidi"/>
          <w:w w:val="101"/>
          <w:sz w:val="28"/>
          <w:szCs w:val="28"/>
          <w:lang w:val="uk-UA"/>
        </w:rPr>
        <w:t>(англійська)</w:t>
      </w:r>
      <w:r>
        <w:rPr>
          <w:rFonts w:asciiTheme="majorBidi" w:hAnsiTheme="majorBidi" w:cstheme="majorBidi"/>
          <w:w w:val="101"/>
          <w:sz w:val="28"/>
          <w:szCs w:val="28"/>
          <w:lang w:val="uk-UA"/>
        </w:rPr>
        <w:t xml:space="preserve"> та літератури</w:t>
      </w:r>
      <w:r w:rsidRPr="004E3B81">
        <w:rPr>
          <w:rFonts w:asciiTheme="majorBidi" w:hAnsiTheme="majorBidi" w:cstheme="majorBidi"/>
          <w:w w:val="101"/>
          <w:sz w:val="28"/>
          <w:szCs w:val="28"/>
          <w:lang w:val="uk-UA"/>
        </w:rPr>
        <w:t xml:space="preserve"> </w:t>
      </w:r>
      <w:r>
        <w:rPr>
          <w:rFonts w:asciiTheme="majorBidi" w:hAnsiTheme="majorBidi" w:cstheme="majorBidi"/>
          <w:w w:val="101"/>
          <w:sz w:val="28"/>
          <w:szCs w:val="28"/>
          <w:lang w:val="uk-UA"/>
        </w:rPr>
        <w:t>(переклад включно)</w:t>
      </w:r>
    </w:p>
    <w:p w:rsidR="0039673F" w:rsidRPr="004E3B81" w:rsidRDefault="0039673F" w:rsidP="0039673F">
      <w:pPr>
        <w:spacing w:after="0" w:line="360" w:lineRule="auto"/>
        <w:jc w:val="right"/>
        <w:rPr>
          <w:rFonts w:asciiTheme="majorBidi" w:hAnsiTheme="majorBidi" w:cstheme="majorBidi"/>
          <w:w w:val="101"/>
          <w:sz w:val="28"/>
          <w:szCs w:val="28"/>
          <w:lang w:val="uk-UA"/>
        </w:rPr>
      </w:pPr>
      <w:r>
        <w:rPr>
          <w:rFonts w:asciiTheme="majorBidi" w:hAnsiTheme="majorBidi" w:cstheme="majorBidi"/>
          <w:w w:val="101"/>
          <w:sz w:val="28"/>
          <w:szCs w:val="28"/>
          <w:lang w:val="uk-UA"/>
        </w:rPr>
        <w:t xml:space="preserve">Рубанська Ольга </w:t>
      </w:r>
      <w:r w:rsidRPr="004E3B81">
        <w:rPr>
          <w:rFonts w:asciiTheme="majorBidi" w:hAnsiTheme="majorBidi" w:cstheme="majorBidi"/>
          <w:w w:val="101"/>
          <w:sz w:val="28"/>
          <w:szCs w:val="28"/>
          <w:lang w:val="uk-UA"/>
        </w:rPr>
        <w:t>Олександрівна</w:t>
      </w:r>
    </w:p>
    <w:p w:rsidR="0039673F" w:rsidRPr="004E3B81" w:rsidRDefault="0039673F" w:rsidP="0039673F">
      <w:pPr>
        <w:spacing w:after="0" w:line="360" w:lineRule="auto"/>
        <w:jc w:val="right"/>
        <w:rPr>
          <w:rFonts w:asciiTheme="majorBidi" w:hAnsiTheme="majorBidi" w:cstheme="majorBidi"/>
          <w:w w:val="101"/>
          <w:sz w:val="28"/>
          <w:szCs w:val="28"/>
          <w:lang w:val="uk-UA"/>
        </w:rPr>
      </w:pPr>
      <w:r>
        <w:rPr>
          <w:rFonts w:asciiTheme="majorBidi" w:hAnsiTheme="majorBidi" w:cstheme="majorBidi"/>
          <w:w w:val="101"/>
          <w:sz w:val="28"/>
          <w:szCs w:val="28"/>
          <w:lang w:val="uk-UA"/>
        </w:rPr>
        <w:t>Науковий к</w:t>
      </w:r>
      <w:r w:rsidRPr="004E3B81">
        <w:rPr>
          <w:rFonts w:asciiTheme="majorBidi" w:hAnsiTheme="majorBidi" w:cstheme="majorBidi"/>
          <w:w w:val="101"/>
          <w:sz w:val="28"/>
          <w:szCs w:val="28"/>
          <w:lang w:val="uk-UA"/>
        </w:rPr>
        <w:t xml:space="preserve">ерівник: </w:t>
      </w:r>
    </w:p>
    <w:p w:rsidR="0039673F" w:rsidRPr="004E3B81" w:rsidRDefault="0039673F" w:rsidP="0039673F">
      <w:pPr>
        <w:spacing w:after="0" w:line="360" w:lineRule="auto"/>
        <w:jc w:val="right"/>
        <w:rPr>
          <w:rFonts w:asciiTheme="majorBidi" w:hAnsiTheme="majorBidi" w:cstheme="majorBidi"/>
          <w:w w:val="101"/>
          <w:sz w:val="28"/>
          <w:szCs w:val="28"/>
          <w:lang w:val="uk-UA"/>
        </w:rPr>
      </w:pPr>
      <w:r>
        <w:rPr>
          <w:rFonts w:asciiTheme="majorBidi" w:hAnsiTheme="majorBidi" w:cstheme="majorBidi"/>
          <w:w w:val="101"/>
          <w:sz w:val="28"/>
          <w:szCs w:val="28"/>
          <w:lang w:val="uk-UA"/>
        </w:rPr>
        <w:t>к. п</w:t>
      </w:r>
      <w:r w:rsidRPr="004E3B81">
        <w:rPr>
          <w:rFonts w:asciiTheme="majorBidi" w:hAnsiTheme="majorBidi" w:cstheme="majorBidi"/>
          <w:w w:val="101"/>
          <w:sz w:val="28"/>
          <w:szCs w:val="28"/>
          <w:lang w:val="uk-UA"/>
        </w:rPr>
        <w:t xml:space="preserve">. н., </w:t>
      </w:r>
      <w:r>
        <w:rPr>
          <w:rFonts w:asciiTheme="majorBidi" w:hAnsiTheme="majorBidi" w:cstheme="majorBidi"/>
          <w:w w:val="101"/>
          <w:sz w:val="28"/>
          <w:szCs w:val="28"/>
          <w:lang w:val="uk-UA"/>
        </w:rPr>
        <w:t>доцент Нагач М. В</w:t>
      </w:r>
      <w:r w:rsidRPr="004E3B81">
        <w:rPr>
          <w:rFonts w:asciiTheme="majorBidi" w:hAnsiTheme="majorBidi" w:cstheme="majorBidi"/>
          <w:w w:val="101"/>
          <w:sz w:val="28"/>
          <w:szCs w:val="28"/>
          <w:lang w:val="uk-UA"/>
        </w:rPr>
        <w:t>.</w:t>
      </w:r>
    </w:p>
    <w:p w:rsidR="0039673F" w:rsidRDefault="0039673F" w:rsidP="0039673F">
      <w:pPr>
        <w:spacing w:after="0" w:line="360" w:lineRule="auto"/>
        <w:jc w:val="right"/>
        <w:rPr>
          <w:rFonts w:asciiTheme="majorBidi" w:hAnsiTheme="majorBidi" w:cstheme="majorBidi"/>
          <w:w w:val="101"/>
          <w:sz w:val="28"/>
          <w:szCs w:val="28"/>
          <w:lang w:val="uk-UA"/>
        </w:rPr>
      </w:pPr>
      <w:r w:rsidRPr="004E3B81">
        <w:rPr>
          <w:rFonts w:asciiTheme="majorBidi" w:hAnsiTheme="majorBidi" w:cstheme="majorBidi"/>
          <w:w w:val="101"/>
          <w:sz w:val="28"/>
          <w:szCs w:val="28"/>
          <w:lang w:val="uk-UA"/>
        </w:rPr>
        <w:t>Реценз</w:t>
      </w:r>
      <w:r>
        <w:rPr>
          <w:rFonts w:asciiTheme="majorBidi" w:hAnsiTheme="majorBidi" w:cstheme="majorBidi"/>
          <w:w w:val="101"/>
          <w:sz w:val="28"/>
          <w:szCs w:val="28"/>
          <w:lang w:val="uk-UA"/>
        </w:rPr>
        <w:t>енти : к.ф.н., доцент Талавіра</w:t>
      </w:r>
      <w:r w:rsidRPr="004E3B81">
        <w:rPr>
          <w:rFonts w:asciiTheme="majorBidi" w:hAnsiTheme="majorBidi" w:cstheme="majorBidi"/>
          <w:w w:val="101"/>
          <w:sz w:val="28"/>
          <w:szCs w:val="28"/>
          <w:lang w:val="uk-UA"/>
        </w:rPr>
        <w:t xml:space="preserve"> </w:t>
      </w:r>
      <w:r>
        <w:rPr>
          <w:rFonts w:asciiTheme="majorBidi" w:hAnsiTheme="majorBidi" w:cstheme="majorBidi"/>
          <w:w w:val="101"/>
          <w:sz w:val="28"/>
          <w:szCs w:val="28"/>
          <w:lang w:val="uk-UA"/>
        </w:rPr>
        <w:t>Н.М</w:t>
      </w:r>
      <w:r w:rsidRPr="004E3B81">
        <w:rPr>
          <w:rFonts w:asciiTheme="majorBidi" w:hAnsiTheme="majorBidi" w:cstheme="majorBidi"/>
          <w:w w:val="101"/>
          <w:sz w:val="28"/>
          <w:szCs w:val="28"/>
          <w:lang w:val="uk-UA"/>
        </w:rPr>
        <w:t>.</w:t>
      </w:r>
    </w:p>
    <w:p w:rsidR="0039673F" w:rsidRDefault="0039673F" w:rsidP="0039673F">
      <w:pPr>
        <w:spacing w:after="0" w:line="360" w:lineRule="auto"/>
        <w:jc w:val="right"/>
        <w:rPr>
          <w:rFonts w:asciiTheme="majorBidi" w:hAnsiTheme="majorBidi" w:cstheme="majorBidi"/>
          <w:w w:val="101"/>
          <w:sz w:val="28"/>
          <w:szCs w:val="28"/>
          <w:lang w:val="uk-UA"/>
        </w:rPr>
      </w:pPr>
      <w:r w:rsidRPr="00A95B6D">
        <w:rPr>
          <w:rFonts w:asciiTheme="majorBidi" w:hAnsiTheme="majorBidi" w:cstheme="majorBidi"/>
          <w:w w:val="101"/>
          <w:sz w:val="28"/>
          <w:szCs w:val="28"/>
          <w:lang w:val="uk-UA"/>
        </w:rPr>
        <w:t>к.ф.н., доцент</w:t>
      </w:r>
      <w:r w:rsidRPr="00A95B6D">
        <w:t xml:space="preserve"> </w:t>
      </w:r>
      <w:r>
        <w:rPr>
          <w:rFonts w:asciiTheme="majorBidi" w:hAnsiTheme="majorBidi" w:cstheme="majorBidi"/>
          <w:w w:val="101"/>
          <w:sz w:val="28"/>
          <w:szCs w:val="28"/>
          <w:lang w:val="uk-UA"/>
        </w:rPr>
        <w:t>Лєпухова Н. І.</w:t>
      </w:r>
    </w:p>
    <w:p w:rsidR="0039673F" w:rsidRDefault="0039673F" w:rsidP="0039673F">
      <w:pPr>
        <w:spacing w:after="0" w:line="360" w:lineRule="auto"/>
        <w:jc w:val="right"/>
        <w:rPr>
          <w:rFonts w:asciiTheme="majorBidi" w:hAnsiTheme="majorBidi" w:cstheme="majorBidi"/>
          <w:w w:val="101"/>
          <w:sz w:val="28"/>
          <w:szCs w:val="28"/>
          <w:lang w:val="uk-UA"/>
        </w:rPr>
      </w:pPr>
      <w:r>
        <w:rPr>
          <w:rFonts w:asciiTheme="majorBidi" w:hAnsiTheme="majorBidi" w:cstheme="majorBidi"/>
          <w:w w:val="101"/>
          <w:sz w:val="28"/>
          <w:szCs w:val="28"/>
          <w:lang w:val="uk-UA"/>
        </w:rPr>
        <w:t xml:space="preserve"> Підпис</w:t>
      </w:r>
      <w:r w:rsidRPr="006D1D67">
        <w:rPr>
          <w:rFonts w:asciiTheme="majorBidi" w:hAnsiTheme="majorBidi" w:cstheme="majorBidi"/>
          <w:w w:val="101"/>
          <w:sz w:val="28"/>
          <w:szCs w:val="28"/>
          <w:lang w:val="uk-UA"/>
        </w:rPr>
        <w:t xml:space="preserve"> студента</w:t>
      </w:r>
      <w:r>
        <w:rPr>
          <w:rFonts w:asciiTheme="majorBidi" w:hAnsiTheme="majorBidi" w:cstheme="majorBidi"/>
          <w:w w:val="101"/>
          <w:sz w:val="28"/>
          <w:szCs w:val="28"/>
          <w:lang w:val="uk-UA"/>
        </w:rPr>
        <w:t xml:space="preserve">  ____________</w:t>
      </w:r>
    </w:p>
    <w:p w:rsidR="0039673F" w:rsidRPr="004E3B81" w:rsidRDefault="0039673F" w:rsidP="0039673F">
      <w:pPr>
        <w:spacing w:after="0" w:line="360" w:lineRule="auto"/>
        <w:jc w:val="right"/>
        <w:rPr>
          <w:rFonts w:asciiTheme="majorBidi" w:hAnsiTheme="majorBidi" w:cstheme="majorBidi"/>
          <w:b/>
          <w:w w:val="101"/>
          <w:sz w:val="28"/>
          <w:szCs w:val="28"/>
          <w:lang w:val="uk-UA"/>
        </w:rPr>
      </w:pPr>
      <w:r>
        <w:rPr>
          <w:rFonts w:ascii="Times New Roman" w:hAnsi="Times New Roman" w:cs="Times New Roman"/>
          <w:sz w:val="28"/>
          <w:szCs w:val="28"/>
          <w:lang w:val="uk-UA"/>
        </w:rPr>
        <w:t>Підпис зав. кафедри__________</w:t>
      </w:r>
    </w:p>
    <w:p w:rsidR="0039673F" w:rsidRDefault="0039673F" w:rsidP="0039673F">
      <w:pPr>
        <w:spacing w:after="0" w:line="360" w:lineRule="auto"/>
        <w:jc w:val="right"/>
        <w:rPr>
          <w:rFonts w:asciiTheme="majorBidi" w:hAnsiTheme="majorBidi" w:cstheme="majorBidi"/>
          <w:w w:val="101"/>
          <w:sz w:val="28"/>
          <w:szCs w:val="28"/>
          <w:lang w:val="uk-UA"/>
        </w:rPr>
      </w:pPr>
    </w:p>
    <w:p w:rsidR="0039673F" w:rsidRPr="004E3B81" w:rsidRDefault="0039673F" w:rsidP="0039673F">
      <w:pPr>
        <w:spacing w:after="0" w:line="360" w:lineRule="auto"/>
        <w:jc w:val="right"/>
        <w:rPr>
          <w:rFonts w:asciiTheme="majorBidi" w:hAnsiTheme="majorBidi" w:cstheme="majorBidi"/>
          <w:w w:val="101"/>
          <w:sz w:val="28"/>
          <w:szCs w:val="28"/>
          <w:lang w:val="uk-UA"/>
        </w:rPr>
      </w:pPr>
    </w:p>
    <w:p w:rsidR="0039673F" w:rsidRDefault="0039673F" w:rsidP="0039673F">
      <w:pPr>
        <w:spacing w:after="0" w:line="360" w:lineRule="auto"/>
        <w:jc w:val="center"/>
        <w:rPr>
          <w:rFonts w:asciiTheme="majorBidi" w:hAnsiTheme="majorBidi" w:cstheme="majorBidi"/>
          <w:b/>
          <w:w w:val="101"/>
          <w:sz w:val="28"/>
          <w:szCs w:val="28"/>
          <w:lang w:val="uk-UA"/>
        </w:rPr>
      </w:pPr>
      <w:r>
        <w:rPr>
          <w:rFonts w:asciiTheme="majorBidi" w:hAnsiTheme="majorBidi" w:cstheme="majorBidi"/>
          <w:b/>
          <w:w w:val="101"/>
          <w:sz w:val="28"/>
          <w:szCs w:val="28"/>
          <w:lang w:val="uk-UA"/>
        </w:rPr>
        <w:t>Ніжин – 2020</w:t>
      </w:r>
    </w:p>
    <w:p w:rsidR="0039673F" w:rsidRPr="004E3B81" w:rsidRDefault="00FF0E05" w:rsidP="0039673F">
      <w:pPr>
        <w:spacing w:after="0" w:line="360" w:lineRule="auto"/>
        <w:jc w:val="center"/>
        <w:rPr>
          <w:rFonts w:asciiTheme="majorBidi" w:hAnsiTheme="majorBidi" w:cstheme="majorBidi"/>
          <w:b/>
          <w:w w:val="101"/>
          <w:sz w:val="28"/>
          <w:szCs w:val="28"/>
          <w:lang w:val="uk-UA"/>
        </w:rPr>
      </w:pPr>
      <w:r>
        <w:rPr>
          <w:rFonts w:asciiTheme="majorBidi" w:hAnsiTheme="majorBidi" w:cstheme="majorBidi"/>
          <w:b/>
          <w:noProof/>
          <w:sz w:val="28"/>
          <w:szCs w:val="28"/>
        </w:rPr>
        <w:lastRenderedPageBreak/>
        <w:pict>
          <v:rect id="_x0000_s1026" style="position:absolute;left:0;text-align:left;margin-left:448.95pt;margin-top:-31.55pt;width:29.25pt;height:22.5pt;z-index:251658240" stroked="f"/>
        </w:pict>
      </w:r>
      <w:r w:rsidR="0039673F" w:rsidRPr="004E3B81">
        <w:rPr>
          <w:rFonts w:asciiTheme="majorBidi" w:hAnsiTheme="majorBidi" w:cstheme="majorBidi"/>
          <w:b/>
          <w:w w:val="101"/>
          <w:sz w:val="28"/>
          <w:szCs w:val="28"/>
          <w:lang w:val="uk-UA"/>
        </w:rPr>
        <w:t>MINISTRY OF EDUCATION AND SCIENCE OF UKRAINE</w:t>
      </w:r>
    </w:p>
    <w:p w:rsidR="0039673F" w:rsidRPr="004E3B81" w:rsidRDefault="0039673F" w:rsidP="0039673F">
      <w:pPr>
        <w:spacing w:after="0" w:line="360" w:lineRule="auto"/>
        <w:jc w:val="center"/>
        <w:rPr>
          <w:rFonts w:asciiTheme="majorBidi" w:hAnsiTheme="majorBidi" w:cstheme="majorBidi"/>
          <w:b/>
          <w:w w:val="101"/>
          <w:sz w:val="28"/>
          <w:szCs w:val="28"/>
          <w:lang w:val="uk-UA"/>
        </w:rPr>
      </w:pPr>
      <w:r>
        <w:rPr>
          <w:rFonts w:asciiTheme="majorBidi" w:hAnsiTheme="majorBidi" w:cstheme="majorBidi"/>
          <w:b/>
          <w:w w:val="101"/>
          <w:sz w:val="28"/>
          <w:szCs w:val="28"/>
          <w:lang w:val="uk-UA"/>
        </w:rPr>
        <w:t xml:space="preserve">NIZHYN </w:t>
      </w:r>
      <w:r>
        <w:rPr>
          <w:rFonts w:asciiTheme="majorBidi" w:hAnsiTheme="majorBidi" w:cstheme="majorBidi"/>
          <w:b/>
          <w:w w:val="101"/>
          <w:sz w:val="28"/>
          <w:szCs w:val="28"/>
          <w:lang w:val="en-US"/>
        </w:rPr>
        <w:t>MY</w:t>
      </w:r>
      <w:r w:rsidRPr="004E3B81">
        <w:rPr>
          <w:rFonts w:asciiTheme="majorBidi" w:hAnsiTheme="majorBidi" w:cstheme="majorBidi"/>
          <w:b/>
          <w:w w:val="101"/>
          <w:sz w:val="28"/>
          <w:szCs w:val="28"/>
          <w:lang w:val="uk-UA"/>
        </w:rPr>
        <w:t>KOLA GOGOL STATE UNIVERSITY</w:t>
      </w:r>
    </w:p>
    <w:p w:rsidR="0039673F" w:rsidRPr="004E3B81" w:rsidRDefault="0039673F" w:rsidP="0039673F">
      <w:pPr>
        <w:spacing w:after="0" w:line="360" w:lineRule="auto"/>
        <w:jc w:val="center"/>
        <w:rPr>
          <w:rFonts w:asciiTheme="majorBidi" w:hAnsiTheme="majorBidi" w:cstheme="majorBidi"/>
          <w:b/>
          <w:w w:val="101"/>
          <w:sz w:val="28"/>
          <w:szCs w:val="28"/>
          <w:lang w:val="uk-UA"/>
        </w:rPr>
      </w:pPr>
    </w:p>
    <w:p w:rsidR="0039673F" w:rsidRPr="004E3B81" w:rsidRDefault="0039673F" w:rsidP="0039673F">
      <w:pPr>
        <w:spacing w:after="0" w:line="360" w:lineRule="auto"/>
        <w:jc w:val="center"/>
        <w:rPr>
          <w:rFonts w:asciiTheme="majorBidi" w:hAnsiTheme="majorBidi" w:cstheme="majorBidi"/>
          <w:b/>
          <w:w w:val="101"/>
          <w:sz w:val="28"/>
          <w:szCs w:val="28"/>
          <w:lang w:val="uk-UA"/>
        </w:rPr>
      </w:pPr>
      <w:r w:rsidRPr="004E3B81">
        <w:rPr>
          <w:rFonts w:asciiTheme="majorBidi" w:hAnsiTheme="majorBidi" w:cstheme="majorBidi"/>
          <w:b/>
          <w:w w:val="101"/>
          <w:sz w:val="28"/>
          <w:szCs w:val="28"/>
          <w:lang w:val="uk-UA"/>
        </w:rPr>
        <w:t>GERMANIC PHILOLOGY</w:t>
      </w:r>
      <w:r>
        <w:rPr>
          <w:rFonts w:asciiTheme="majorBidi" w:hAnsiTheme="majorBidi" w:cstheme="majorBidi"/>
          <w:b/>
          <w:w w:val="101"/>
          <w:sz w:val="28"/>
          <w:szCs w:val="28"/>
          <w:lang w:val="uk-UA"/>
        </w:rPr>
        <w:t xml:space="preserve"> </w:t>
      </w:r>
      <w:r>
        <w:rPr>
          <w:rFonts w:asciiTheme="majorBidi" w:hAnsiTheme="majorBidi" w:cstheme="majorBidi"/>
          <w:b/>
          <w:w w:val="101"/>
          <w:sz w:val="28"/>
          <w:szCs w:val="28"/>
          <w:lang w:val="en-US"/>
        </w:rPr>
        <w:t>AND TEACHING METODOLOGY</w:t>
      </w:r>
      <w:r w:rsidRPr="004E3B81">
        <w:rPr>
          <w:rFonts w:asciiTheme="majorBidi" w:hAnsiTheme="majorBidi" w:cstheme="majorBidi"/>
          <w:b/>
          <w:w w:val="101"/>
          <w:sz w:val="28"/>
          <w:szCs w:val="28"/>
          <w:lang w:val="uk-UA"/>
        </w:rPr>
        <w:t xml:space="preserve"> DEPARTMENT</w:t>
      </w:r>
    </w:p>
    <w:p w:rsidR="0039673F" w:rsidRPr="004E3B81" w:rsidRDefault="0039673F" w:rsidP="0039673F">
      <w:pPr>
        <w:spacing w:after="0" w:line="360" w:lineRule="auto"/>
        <w:jc w:val="center"/>
        <w:rPr>
          <w:rFonts w:asciiTheme="majorBidi" w:hAnsiTheme="majorBidi" w:cstheme="majorBidi"/>
          <w:b/>
          <w:w w:val="101"/>
          <w:sz w:val="28"/>
          <w:szCs w:val="28"/>
          <w:lang w:val="uk-UA"/>
        </w:rPr>
      </w:pPr>
    </w:p>
    <w:p w:rsidR="0039673F" w:rsidRPr="004E3B81" w:rsidRDefault="0039673F" w:rsidP="0039673F">
      <w:pPr>
        <w:spacing w:after="0" w:line="360" w:lineRule="auto"/>
        <w:jc w:val="center"/>
        <w:rPr>
          <w:rFonts w:asciiTheme="majorBidi" w:hAnsiTheme="majorBidi" w:cstheme="majorBidi"/>
          <w:b/>
          <w:w w:val="101"/>
          <w:sz w:val="28"/>
          <w:szCs w:val="28"/>
          <w:lang w:val="en-US"/>
        </w:rPr>
      </w:pPr>
      <w:r>
        <w:rPr>
          <w:rFonts w:asciiTheme="majorBidi" w:hAnsiTheme="majorBidi" w:cstheme="majorBidi"/>
          <w:b/>
          <w:w w:val="101"/>
          <w:sz w:val="28"/>
          <w:szCs w:val="28"/>
          <w:lang w:val="en-US"/>
        </w:rPr>
        <w:t>Olha Rubanska</w:t>
      </w:r>
    </w:p>
    <w:p w:rsidR="0039673F" w:rsidRPr="004E3B81" w:rsidRDefault="0039673F" w:rsidP="0039673F">
      <w:pPr>
        <w:spacing w:after="0" w:line="360" w:lineRule="auto"/>
        <w:jc w:val="center"/>
        <w:rPr>
          <w:rFonts w:asciiTheme="majorBidi" w:hAnsiTheme="majorBidi" w:cstheme="majorBidi"/>
          <w:b/>
          <w:w w:val="101"/>
          <w:sz w:val="28"/>
          <w:szCs w:val="28"/>
          <w:lang w:val="uk-UA"/>
        </w:rPr>
      </w:pPr>
    </w:p>
    <w:p w:rsidR="0039673F" w:rsidRPr="00FF0E05" w:rsidRDefault="0039673F" w:rsidP="0039673F">
      <w:pPr>
        <w:spacing w:after="0" w:line="360" w:lineRule="auto"/>
        <w:jc w:val="center"/>
        <w:rPr>
          <w:rFonts w:asciiTheme="majorBidi" w:hAnsiTheme="majorBidi" w:cstheme="majorBidi"/>
          <w:b/>
          <w:w w:val="101"/>
          <w:sz w:val="28"/>
          <w:szCs w:val="28"/>
          <w:lang w:val="en-US"/>
        </w:rPr>
      </w:pPr>
      <w:r>
        <w:rPr>
          <w:rFonts w:asciiTheme="majorBidi" w:hAnsiTheme="majorBidi" w:cstheme="majorBidi"/>
          <w:b/>
          <w:w w:val="101"/>
          <w:sz w:val="28"/>
          <w:szCs w:val="28"/>
          <w:lang w:val="uk-UA"/>
        </w:rPr>
        <w:t>UKRAINIAN REALI</w:t>
      </w:r>
      <w:r>
        <w:rPr>
          <w:rFonts w:asciiTheme="majorBidi" w:hAnsiTheme="majorBidi" w:cstheme="majorBidi"/>
          <w:b/>
          <w:w w:val="101"/>
          <w:sz w:val="28"/>
          <w:szCs w:val="28"/>
          <w:lang w:val="en-US"/>
        </w:rPr>
        <w:t>A</w:t>
      </w:r>
      <w:r w:rsidR="00983D2B">
        <w:rPr>
          <w:rFonts w:asciiTheme="majorBidi" w:hAnsiTheme="majorBidi" w:cstheme="majorBidi"/>
          <w:b/>
          <w:w w:val="101"/>
          <w:sz w:val="28"/>
          <w:szCs w:val="28"/>
          <w:lang w:val="uk-UA"/>
        </w:rPr>
        <w:t xml:space="preserve"> IN ENGLISH MEDIA</w:t>
      </w:r>
      <w:r>
        <w:rPr>
          <w:rFonts w:asciiTheme="majorBidi" w:hAnsiTheme="majorBidi" w:cstheme="majorBidi"/>
          <w:b/>
          <w:w w:val="101"/>
          <w:sz w:val="28"/>
          <w:szCs w:val="28"/>
          <w:lang w:val="uk-UA"/>
        </w:rPr>
        <w:t xml:space="preserve"> </w:t>
      </w:r>
      <w:r w:rsidR="00FF0E05">
        <w:rPr>
          <w:rFonts w:asciiTheme="majorBidi" w:hAnsiTheme="majorBidi" w:cstheme="majorBidi"/>
          <w:b/>
          <w:w w:val="101"/>
          <w:sz w:val="28"/>
          <w:szCs w:val="28"/>
          <w:lang w:val="en-US"/>
        </w:rPr>
        <w:t>(</w:t>
      </w:r>
      <w:r>
        <w:rPr>
          <w:rFonts w:asciiTheme="majorBidi" w:hAnsiTheme="majorBidi" w:cstheme="majorBidi"/>
          <w:b/>
          <w:w w:val="101"/>
          <w:sz w:val="28"/>
          <w:szCs w:val="28"/>
          <w:lang w:val="en-US"/>
        </w:rPr>
        <w:t xml:space="preserve">BASED </w:t>
      </w:r>
      <w:r w:rsidR="00983D2B">
        <w:rPr>
          <w:rFonts w:asciiTheme="majorBidi" w:hAnsiTheme="majorBidi" w:cstheme="majorBidi"/>
          <w:b/>
          <w:w w:val="101"/>
          <w:sz w:val="28"/>
          <w:szCs w:val="28"/>
          <w:lang w:val="uk-UA"/>
        </w:rPr>
        <w:t xml:space="preserve">ON THE NEWS </w:t>
      </w:r>
      <w:r>
        <w:rPr>
          <w:rFonts w:asciiTheme="majorBidi" w:hAnsiTheme="majorBidi" w:cstheme="majorBidi"/>
          <w:b/>
          <w:w w:val="101"/>
          <w:sz w:val="28"/>
          <w:szCs w:val="28"/>
          <w:lang w:val="uk-UA"/>
        </w:rPr>
        <w:t xml:space="preserve"> MATERIAL OF THE BBC</w:t>
      </w:r>
      <w:r w:rsidRPr="004E3B81">
        <w:rPr>
          <w:rFonts w:asciiTheme="majorBidi" w:hAnsiTheme="majorBidi" w:cstheme="majorBidi"/>
          <w:b/>
          <w:w w:val="101"/>
          <w:sz w:val="28"/>
          <w:szCs w:val="28"/>
          <w:lang w:val="uk-UA"/>
        </w:rPr>
        <w:t xml:space="preserve"> SITE</w:t>
      </w:r>
      <w:r w:rsidR="00FF0E05">
        <w:rPr>
          <w:rFonts w:asciiTheme="majorBidi" w:hAnsiTheme="majorBidi" w:cstheme="majorBidi"/>
          <w:b/>
          <w:w w:val="101"/>
          <w:sz w:val="28"/>
          <w:szCs w:val="28"/>
          <w:lang w:val="en-US"/>
        </w:rPr>
        <w:t>)</w:t>
      </w:r>
      <w:bookmarkStart w:id="0" w:name="_GoBack"/>
      <w:bookmarkEnd w:id="0"/>
    </w:p>
    <w:p w:rsidR="0039673F" w:rsidRPr="004E3B81" w:rsidRDefault="0039673F" w:rsidP="0039673F">
      <w:pPr>
        <w:spacing w:after="0" w:line="360" w:lineRule="auto"/>
        <w:jc w:val="center"/>
        <w:rPr>
          <w:rFonts w:asciiTheme="majorBidi" w:hAnsiTheme="majorBidi" w:cstheme="majorBidi"/>
          <w:b/>
          <w:w w:val="101"/>
          <w:sz w:val="28"/>
          <w:szCs w:val="28"/>
          <w:lang w:val="uk-UA"/>
        </w:rPr>
      </w:pPr>
    </w:p>
    <w:p w:rsidR="0039673F" w:rsidRDefault="0039673F" w:rsidP="0039673F">
      <w:pPr>
        <w:spacing w:after="0" w:line="360" w:lineRule="auto"/>
        <w:jc w:val="center"/>
        <w:rPr>
          <w:rFonts w:asciiTheme="majorBidi" w:hAnsiTheme="majorBidi" w:cstheme="majorBidi"/>
          <w:w w:val="101"/>
          <w:sz w:val="28"/>
          <w:szCs w:val="28"/>
          <w:lang w:val="en-US"/>
        </w:rPr>
      </w:pPr>
    </w:p>
    <w:p w:rsidR="0039673F" w:rsidRPr="004E3B81" w:rsidRDefault="0039673F" w:rsidP="0039673F">
      <w:pPr>
        <w:spacing w:after="0" w:line="360" w:lineRule="auto"/>
        <w:jc w:val="center"/>
        <w:rPr>
          <w:rFonts w:asciiTheme="majorBidi" w:hAnsiTheme="majorBidi" w:cstheme="majorBidi"/>
          <w:w w:val="101"/>
          <w:sz w:val="28"/>
          <w:szCs w:val="28"/>
          <w:lang w:val="en-US"/>
        </w:rPr>
      </w:pPr>
      <w:r w:rsidRPr="004E3B81">
        <w:rPr>
          <w:rFonts w:asciiTheme="majorBidi" w:hAnsiTheme="majorBidi" w:cstheme="majorBidi"/>
          <w:w w:val="101"/>
          <w:sz w:val="28"/>
          <w:szCs w:val="28"/>
          <w:lang w:val="en-US"/>
        </w:rPr>
        <w:t>Master’s Thesis</w:t>
      </w:r>
    </w:p>
    <w:p w:rsidR="0039673F" w:rsidRPr="004E3B81" w:rsidRDefault="0039673F" w:rsidP="0039673F">
      <w:pPr>
        <w:spacing w:after="0" w:line="360" w:lineRule="auto"/>
        <w:jc w:val="center"/>
        <w:rPr>
          <w:rFonts w:asciiTheme="majorBidi" w:hAnsiTheme="majorBidi" w:cstheme="majorBidi"/>
          <w:b/>
          <w:w w:val="101"/>
          <w:sz w:val="28"/>
          <w:szCs w:val="28"/>
          <w:lang w:val="uk-UA"/>
        </w:rPr>
      </w:pPr>
    </w:p>
    <w:p w:rsidR="0039673F" w:rsidRPr="004E3B81" w:rsidRDefault="0039673F" w:rsidP="0039673F">
      <w:pPr>
        <w:spacing w:after="0" w:line="360" w:lineRule="auto"/>
        <w:jc w:val="center"/>
        <w:rPr>
          <w:rFonts w:asciiTheme="majorBidi" w:hAnsiTheme="majorBidi" w:cstheme="majorBidi"/>
          <w:b/>
          <w:w w:val="101"/>
          <w:sz w:val="28"/>
          <w:szCs w:val="28"/>
          <w:lang w:val="uk-UA"/>
        </w:rPr>
      </w:pPr>
    </w:p>
    <w:p w:rsidR="0039673F" w:rsidRDefault="0039673F" w:rsidP="0039673F">
      <w:pPr>
        <w:spacing w:after="0" w:line="360" w:lineRule="auto"/>
        <w:jc w:val="center"/>
        <w:rPr>
          <w:rFonts w:asciiTheme="majorBidi" w:hAnsiTheme="majorBidi" w:cstheme="majorBidi"/>
          <w:b/>
          <w:w w:val="101"/>
          <w:sz w:val="28"/>
          <w:szCs w:val="28"/>
          <w:lang w:val="uk-UA"/>
        </w:rPr>
      </w:pPr>
    </w:p>
    <w:p w:rsidR="0039673F" w:rsidRDefault="0039673F" w:rsidP="0039673F">
      <w:pPr>
        <w:spacing w:after="0" w:line="360" w:lineRule="auto"/>
        <w:jc w:val="center"/>
        <w:rPr>
          <w:rFonts w:asciiTheme="majorBidi" w:hAnsiTheme="majorBidi" w:cstheme="majorBidi"/>
          <w:b/>
          <w:w w:val="101"/>
          <w:sz w:val="28"/>
          <w:szCs w:val="28"/>
          <w:lang w:val="uk-UA"/>
        </w:rPr>
      </w:pPr>
    </w:p>
    <w:p w:rsidR="0039673F" w:rsidRDefault="0039673F" w:rsidP="0039673F">
      <w:pPr>
        <w:spacing w:after="0" w:line="360" w:lineRule="auto"/>
        <w:jc w:val="center"/>
        <w:rPr>
          <w:rFonts w:asciiTheme="majorBidi" w:hAnsiTheme="majorBidi" w:cstheme="majorBidi"/>
          <w:b/>
          <w:w w:val="101"/>
          <w:sz w:val="28"/>
          <w:szCs w:val="28"/>
          <w:lang w:val="uk-UA"/>
        </w:rPr>
      </w:pPr>
    </w:p>
    <w:p w:rsidR="0039673F" w:rsidRDefault="0039673F" w:rsidP="0039673F">
      <w:pPr>
        <w:spacing w:after="0" w:line="360" w:lineRule="auto"/>
        <w:jc w:val="center"/>
        <w:rPr>
          <w:rFonts w:asciiTheme="majorBidi" w:hAnsiTheme="majorBidi" w:cstheme="majorBidi"/>
          <w:b/>
          <w:w w:val="101"/>
          <w:sz w:val="28"/>
          <w:szCs w:val="28"/>
          <w:lang w:val="uk-UA"/>
        </w:rPr>
      </w:pPr>
    </w:p>
    <w:p w:rsidR="0039673F" w:rsidRPr="004E3B81" w:rsidRDefault="0039673F" w:rsidP="0039673F">
      <w:pPr>
        <w:spacing w:after="0" w:line="360" w:lineRule="auto"/>
        <w:jc w:val="center"/>
        <w:rPr>
          <w:rFonts w:asciiTheme="majorBidi" w:hAnsiTheme="majorBidi" w:cstheme="majorBidi"/>
          <w:b/>
          <w:w w:val="101"/>
          <w:sz w:val="28"/>
          <w:szCs w:val="28"/>
          <w:lang w:val="uk-UA"/>
        </w:rPr>
      </w:pPr>
    </w:p>
    <w:p w:rsidR="0039673F" w:rsidRPr="004E3B81" w:rsidRDefault="0039673F" w:rsidP="0039673F">
      <w:pPr>
        <w:spacing w:after="0" w:line="360" w:lineRule="auto"/>
        <w:jc w:val="right"/>
        <w:rPr>
          <w:rFonts w:asciiTheme="majorBidi" w:hAnsiTheme="majorBidi" w:cstheme="majorBidi"/>
          <w:w w:val="101"/>
          <w:sz w:val="28"/>
          <w:szCs w:val="28"/>
          <w:lang w:val="uk-UA"/>
        </w:rPr>
      </w:pPr>
      <w:r w:rsidRPr="004E3B81">
        <w:rPr>
          <w:rFonts w:asciiTheme="majorBidi" w:hAnsiTheme="majorBidi" w:cstheme="majorBidi"/>
          <w:w w:val="101"/>
          <w:sz w:val="28"/>
          <w:szCs w:val="28"/>
          <w:lang w:val="uk-UA"/>
        </w:rPr>
        <w:t>Research Supervisor –</w:t>
      </w:r>
    </w:p>
    <w:p w:rsidR="0039673F" w:rsidRPr="004E3B81" w:rsidRDefault="0039673F" w:rsidP="0039673F">
      <w:pPr>
        <w:spacing w:after="0" w:line="360" w:lineRule="auto"/>
        <w:jc w:val="right"/>
        <w:rPr>
          <w:rFonts w:asciiTheme="majorBidi" w:hAnsiTheme="majorBidi" w:cstheme="majorBidi"/>
          <w:w w:val="101"/>
          <w:sz w:val="28"/>
          <w:szCs w:val="28"/>
          <w:lang w:val="en-US"/>
        </w:rPr>
      </w:pPr>
      <w:r>
        <w:rPr>
          <w:rFonts w:asciiTheme="majorBidi" w:hAnsiTheme="majorBidi" w:cstheme="majorBidi"/>
          <w:w w:val="101"/>
          <w:sz w:val="28"/>
          <w:szCs w:val="28"/>
          <w:lang w:val="en-US"/>
        </w:rPr>
        <w:t>Candidate of Science in Education</w:t>
      </w:r>
    </w:p>
    <w:p w:rsidR="0039673F" w:rsidRPr="004E3B81" w:rsidRDefault="0039673F" w:rsidP="0039673F">
      <w:pPr>
        <w:spacing w:after="0" w:line="360" w:lineRule="auto"/>
        <w:jc w:val="right"/>
        <w:rPr>
          <w:rFonts w:asciiTheme="majorBidi" w:hAnsiTheme="majorBidi" w:cstheme="majorBidi"/>
          <w:w w:val="101"/>
          <w:sz w:val="28"/>
          <w:szCs w:val="28"/>
          <w:lang w:val="en-US"/>
        </w:rPr>
      </w:pPr>
      <w:r>
        <w:rPr>
          <w:rFonts w:asciiTheme="majorBidi" w:hAnsiTheme="majorBidi" w:cstheme="majorBidi"/>
          <w:w w:val="101"/>
          <w:sz w:val="28"/>
          <w:szCs w:val="28"/>
          <w:lang w:val="en-US"/>
        </w:rPr>
        <w:t>Associate Professor M.V. Nahach</w:t>
      </w:r>
    </w:p>
    <w:p w:rsidR="0039673F" w:rsidRPr="004E3B81" w:rsidRDefault="0039673F" w:rsidP="0039673F">
      <w:pPr>
        <w:spacing w:after="0" w:line="360" w:lineRule="auto"/>
        <w:jc w:val="center"/>
        <w:rPr>
          <w:rFonts w:asciiTheme="majorBidi" w:hAnsiTheme="majorBidi" w:cstheme="majorBidi"/>
          <w:b/>
          <w:w w:val="101"/>
          <w:sz w:val="28"/>
          <w:szCs w:val="28"/>
          <w:lang w:val="uk-UA"/>
        </w:rPr>
      </w:pPr>
    </w:p>
    <w:p w:rsidR="0039673F" w:rsidRPr="004E3B81" w:rsidRDefault="0039673F" w:rsidP="0039673F">
      <w:pPr>
        <w:spacing w:after="0" w:line="360" w:lineRule="auto"/>
        <w:jc w:val="center"/>
        <w:rPr>
          <w:rFonts w:asciiTheme="majorBidi" w:hAnsiTheme="majorBidi" w:cstheme="majorBidi"/>
          <w:b/>
          <w:w w:val="101"/>
          <w:sz w:val="28"/>
          <w:szCs w:val="28"/>
          <w:lang w:val="uk-UA"/>
        </w:rPr>
      </w:pPr>
    </w:p>
    <w:p w:rsidR="0039673F" w:rsidRPr="004E3B81" w:rsidRDefault="0039673F" w:rsidP="0039673F">
      <w:pPr>
        <w:spacing w:after="0" w:line="360" w:lineRule="auto"/>
        <w:jc w:val="center"/>
        <w:rPr>
          <w:rFonts w:asciiTheme="majorBidi" w:hAnsiTheme="majorBidi" w:cstheme="majorBidi"/>
          <w:b/>
          <w:w w:val="101"/>
          <w:sz w:val="28"/>
          <w:szCs w:val="28"/>
          <w:lang w:val="uk-UA"/>
        </w:rPr>
      </w:pPr>
    </w:p>
    <w:p w:rsidR="0039673F" w:rsidRPr="004E3B81" w:rsidRDefault="0039673F" w:rsidP="0039673F">
      <w:pPr>
        <w:spacing w:after="0" w:line="360" w:lineRule="auto"/>
        <w:jc w:val="center"/>
        <w:rPr>
          <w:rFonts w:asciiTheme="majorBidi" w:hAnsiTheme="majorBidi" w:cstheme="majorBidi"/>
          <w:b/>
          <w:w w:val="101"/>
          <w:sz w:val="28"/>
          <w:szCs w:val="28"/>
          <w:lang w:val="uk-UA"/>
        </w:rPr>
      </w:pPr>
    </w:p>
    <w:p w:rsidR="0039673F" w:rsidRPr="004E3B81" w:rsidRDefault="0039673F" w:rsidP="0039673F">
      <w:pPr>
        <w:spacing w:after="0" w:line="360" w:lineRule="auto"/>
        <w:jc w:val="center"/>
        <w:rPr>
          <w:rFonts w:asciiTheme="majorBidi" w:hAnsiTheme="majorBidi" w:cstheme="majorBidi"/>
          <w:b/>
          <w:w w:val="101"/>
          <w:sz w:val="28"/>
          <w:szCs w:val="28"/>
          <w:lang w:val="uk-UA"/>
        </w:rPr>
      </w:pPr>
    </w:p>
    <w:p w:rsidR="0039673F" w:rsidRPr="004E3B81" w:rsidRDefault="0039673F" w:rsidP="0039673F">
      <w:pPr>
        <w:spacing w:after="0" w:line="360" w:lineRule="auto"/>
        <w:jc w:val="center"/>
        <w:rPr>
          <w:rFonts w:asciiTheme="majorBidi" w:hAnsiTheme="majorBidi" w:cstheme="majorBidi"/>
          <w:b/>
          <w:w w:val="101"/>
          <w:sz w:val="28"/>
          <w:szCs w:val="28"/>
          <w:lang w:val="uk-UA"/>
        </w:rPr>
      </w:pPr>
    </w:p>
    <w:p w:rsidR="0039673F" w:rsidRPr="00307166" w:rsidRDefault="0039673F" w:rsidP="0039673F">
      <w:pPr>
        <w:jc w:val="center"/>
        <w:rPr>
          <w:rFonts w:asciiTheme="majorBidi" w:hAnsiTheme="majorBidi" w:cstheme="majorBidi"/>
          <w:b/>
          <w:w w:val="101"/>
          <w:sz w:val="28"/>
          <w:szCs w:val="28"/>
          <w:lang w:val="en-US"/>
        </w:rPr>
      </w:pPr>
      <w:r>
        <w:rPr>
          <w:rFonts w:asciiTheme="majorBidi" w:hAnsiTheme="majorBidi" w:cstheme="majorBidi"/>
          <w:b/>
          <w:w w:val="101"/>
          <w:sz w:val="28"/>
          <w:szCs w:val="28"/>
          <w:lang w:val="uk-UA"/>
        </w:rPr>
        <w:t>Nizhyn – 202</w:t>
      </w:r>
      <w:r w:rsidRPr="00307166">
        <w:rPr>
          <w:rFonts w:asciiTheme="majorBidi" w:hAnsiTheme="majorBidi" w:cstheme="majorBidi"/>
          <w:b/>
          <w:w w:val="101"/>
          <w:sz w:val="28"/>
          <w:szCs w:val="28"/>
          <w:lang w:val="en-US"/>
        </w:rPr>
        <w:t>0</w:t>
      </w:r>
    </w:p>
    <w:p w:rsidR="00C322D1" w:rsidRPr="006C6C5F" w:rsidRDefault="00C322D1" w:rsidP="0009635D">
      <w:pPr>
        <w:jc w:val="center"/>
        <w:rPr>
          <w:rFonts w:asciiTheme="majorBidi" w:hAnsiTheme="majorBidi" w:cstheme="majorBidi"/>
          <w:b/>
          <w:w w:val="101"/>
          <w:sz w:val="28"/>
          <w:szCs w:val="28"/>
          <w:lang w:val="uk-UA"/>
        </w:rPr>
      </w:pPr>
      <w:r w:rsidRPr="005A08FF">
        <w:rPr>
          <w:rFonts w:asciiTheme="majorBidi" w:hAnsiTheme="majorBidi" w:cstheme="majorBidi"/>
          <w:b/>
          <w:bCs/>
          <w:color w:val="000000" w:themeColor="text1"/>
          <w:sz w:val="28"/>
          <w:szCs w:val="28"/>
          <w:lang w:val="uk-UA"/>
        </w:rPr>
        <w:lastRenderedPageBreak/>
        <w:t>АНОТАЦІЯ</w:t>
      </w:r>
    </w:p>
    <w:p w:rsidR="005A08FF" w:rsidRPr="00EE4B5F" w:rsidRDefault="005A08FF" w:rsidP="00C322D1">
      <w:pPr>
        <w:jc w:val="center"/>
        <w:rPr>
          <w:rFonts w:asciiTheme="majorBidi" w:hAnsiTheme="majorBidi" w:cstheme="majorBidi"/>
          <w:color w:val="000000" w:themeColor="text1"/>
          <w:sz w:val="28"/>
          <w:szCs w:val="28"/>
          <w:lang w:val="uk-UA"/>
        </w:rPr>
      </w:pPr>
    </w:p>
    <w:p w:rsidR="00C322D1" w:rsidRDefault="00C322D1" w:rsidP="00C322D1">
      <w:pPr>
        <w:spacing w:after="0" w:line="360" w:lineRule="auto"/>
        <w:ind w:firstLine="708"/>
        <w:jc w:val="both"/>
        <w:rPr>
          <w:rFonts w:asciiTheme="majorBidi" w:hAnsiTheme="majorBidi" w:cstheme="majorBidi"/>
          <w:bCs/>
          <w:color w:val="000000" w:themeColor="text1"/>
          <w:w w:val="101"/>
          <w:sz w:val="28"/>
          <w:szCs w:val="28"/>
          <w:lang w:val="uk-UA"/>
        </w:rPr>
      </w:pPr>
      <w:r>
        <w:rPr>
          <w:rFonts w:asciiTheme="majorBidi" w:hAnsiTheme="majorBidi" w:cstheme="majorBidi"/>
          <w:color w:val="000000" w:themeColor="text1"/>
          <w:sz w:val="28"/>
          <w:szCs w:val="28"/>
          <w:lang w:val="uk-UA"/>
        </w:rPr>
        <w:t>Магістерська робота присвячена дослідженню о</w:t>
      </w:r>
      <w:r w:rsidR="00297BA0">
        <w:rPr>
          <w:rFonts w:asciiTheme="majorBidi" w:hAnsiTheme="majorBidi" w:cstheme="majorBidi"/>
          <w:color w:val="000000" w:themeColor="text1"/>
          <w:sz w:val="28"/>
          <w:szCs w:val="28"/>
          <w:lang w:val="uk-UA"/>
        </w:rPr>
        <w:t>собливостей відтворення</w:t>
      </w:r>
      <w:r>
        <w:rPr>
          <w:rFonts w:asciiTheme="majorBidi" w:hAnsiTheme="majorBidi" w:cstheme="majorBidi"/>
          <w:color w:val="000000" w:themeColor="text1"/>
          <w:sz w:val="28"/>
          <w:szCs w:val="28"/>
          <w:lang w:val="uk-UA"/>
        </w:rPr>
        <w:t xml:space="preserve"> </w:t>
      </w:r>
      <w:r>
        <w:rPr>
          <w:rFonts w:asciiTheme="majorBidi" w:hAnsiTheme="majorBidi" w:cstheme="majorBidi"/>
          <w:bCs/>
          <w:color w:val="000000" w:themeColor="text1"/>
          <w:w w:val="101"/>
          <w:sz w:val="28"/>
          <w:szCs w:val="28"/>
          <w:lang w:val="uk-UA"/>
        </w:rPr>
        <w:t>українськ</w:t>
      </w:r>
      <w:r w:rsidR="00297BA0">
        <w:rPr>
          <w:rFonts w:asciiTheme="majorBidi" w:hAnsiTheme="majorBidi" w:cstheme="majorBidi"/>
          <w:bCs/>
          <w:color w:val="000000" w:themeColor="text1"/>
          <w:w w:val="101"/>
          <w:sz w:val="28"/>
          <w:szCs w:val="28"/>
          <w:lang w:val="uk-UA"/>
        </w:rPr>
        <w:t>их реалій в англомовних медіа на матеріалах</w:t>
      </w:r>
      <w:r>
        <w:rPr>
          <w:rFonts w:asciiTheme="majorBidi" w:hAnsiTheme="majorBidi" w:cstheme="majorBidi"/>
          <w:bCs/>
          <w:color w:val="000000" w:themeColor="text1"/>
          <w:w w:val="101"/>
          <w:sz w:val="28"/>
          <w:szCs w:val="28"/>
          <w:lang w:val="uk-UA"/>
        </w:rPr>
        <w:t xml:space="preserve"> новин</w:t>
      </w:r>
      <w:r w:rsidR="00297BA0">
        <w:rPr>
          <w:rFonts w:asciiTheme="majorBidi" w:hAnsiTheme="majorBidi" w:cstheme="majorBidi"/>
          <w:bCs/>
          <w:color w:val="000000" w:themeColor="text1"/>
          <w:w w:val="101"/>
          <w:sz w:val="28"/>
          <w:szCs w:val="28"/>
        </w:rPr>
        <w:t xml:space="preserve"> </w:t>
      </w:r>
      <w:r w:rsidR="00297BA0">
        <w:rPr>
          <w:rFonts w:asciiTheme="majorBidi" w:hAnsiTheme="majorBidi" w:cstheme="majorBidi"/>
          <w:bCs/>
          <w:color w:val="000000" w:themeColor="text1"/>
          <w:w w:val="101"/>
          <w:sz w:val="28"/>
          <w:szCs w:val="28"/>
          <w:lang w:val="en-US"/>
        </w:rPr>
        <w:t>BBC</w:t>
      </w:r>
      <w:r>
        <w:rPr>
          <w:rFonts w:asciiTheme="majorBidi" w:hAnsiTheme="majorBidi" w:cstheme="majorBidi"/>
          <w:bCs/>
          <w:color w:val="000000" w:themeColor="text1"/>
          <w:w w:val="101"/>
          <w:sz w:val="28"/>
          <w:szCs w:val="28"/>
          <w:lang w:val="uk-UA"/>
        </w:rPr>
        <w:t xml:space="preserve">. </w:t>
      </w:r>
    </w:p>
    <w:p w:rsidR="00C322D1" w:rsidRPr="00C322D1" w:rsidRDefault="00C322D1" w:rsidP="00C322D1">
      <w:pPr>
        <w:spacing w:after="0" w:line="360" w:lineRule="auto"/>
        <w:ind w:firstLine="708"/>
        <w:jc w:val="both"/>
        <w:rPr>
          <w:rStyle w:val="FontStyle63"/>
          <w:rFonts w:asciiTheme="majorBidi" w:hAnsiTheme="majorBidi" w:cstheme="majorBidi"/>
          <w:color w:val="auto"/>
          <w:sz w:val="28"/>
          <w:szCs w:val="28"/>
          <w:lang w:val="uk-UA"/>
        </w:rPr>
      </w:pPr>
      <w:r>
        <w:rPr>
          <w:rFonts w:asciiTheme="majorBidi" w:hAnsiTheme="majorBidi" w:cstheme="majorBidi"/>
          <w:bCs/>
          <w:color w:val="000000" w:themeColor="text1"/>
          <w:w w:val="101"/>
          <w:sz w:val="28"/>
          <w:szCs w:val="28"/>
          <w:lang w:val="uk-UA"/>
        </w:rPr>
        <w:t>У дослідженні встановлено, що у текст</w:t>
      </w:r>
      <w:r w:rsidR="00297BA0">
        <w:rPr>
          <w:rFonts w:asciiTheme="majorBidi" w:hAnsiTheme="majorBidi" w:cstheme="majorBidi"/>
          <w:bCs/>
          <w:color w:val="000000" w:themeColor="text1"/>
          <w:w w:val="101"/>
          <w:sz w:val="28"/>
          <w:szCs w:val="28"/>
          <w:lang w:val="uk-UA"/>
        </w:rPr>
        <w:t xml:space="preserve">ах новин інтернет-сайту </w:t>
      </w:r>
      <w:r w:rsidR="00297BA0">
        <w:rPr>
          <w:rFonts w:asciiTheme="majorBidi" w:hAnsiTheme="majorBidi" w:cstheme="majorBidi"/>
          <w:bCs/>
          <w:color w:val="000000" w:themeColor="text1"/>
          <w:w w:val="101"/>
          <w:sz w:val="28"/>
          <w:szCs w:val="28"/>
          <w:lang w:val="en-US"/>
        </w:rPr>
        <w:t>BBC</w:t>
      </w:r>
      <w:r>
        <w:rPr>
          <w:rFonts w:asciiTheme="majorBidi" w:hAnsiTheme="majorBidi" w:cstheme="majorBidi"/>
          <w:bCs/>
          <w:color w:val="000000" w:themeColor="text1"/>
          <w:w w:val="101"/>
          <w:sz w:val="28"/>
          <w:szCs w:val="28"/>
          <w:lang w:val="uk-UA"/>
        </w:rPr>
        <w:t xml:space="preserve"> представлено суспільно-політичні, </w:t>
      </w:r>
      <w:r>
        <w:rPr>
          <w:rFonts w:asciiTheme="majorBidi" w:hAnsiTheme="majorBidi" w:cstheme="majorBidi"/>
          <w:w w:val="101"/>
          <w:sz w:val="28"/>
          <w:szCs w:val="28"/>
          <w:lang w:val="uk-UA"/>
        </w:rPr>
        <w:t>військові,</w:t>
      </w:r>
      <w:r>
        <w:rPr>
          <w:rFonts w:asciiTheme="majorBidi" w:hAnsiTheme="majorBidi" w:cstheme="majorBidi"/>
          <w:bCs/>
          <w:color w:val="000000" w:themeColor="text1"/>
          <w:w w:val="101"/>
          <w:sz w:val="28"/>
          <w:szCs w:val="28"/>
          <w:lang w:val="uk-UA"/>
        </w:rPr>
        <w:t xml:space="preserve"> </w:t>
      </w:r>
      <w:r>
        <w:rPr>
          <w:rFonts w:asciiTheme="majorBidi" w:hAnsiTheme="majorBidi" w:cstheme="majorBidi"/>
          <w:w w:val="101"/>
          <w:sz w:val="28"/>
          <w:szCs w:val="28"/>
          <w:lang w:val="uk-UA"/>
        </w:rPr>
        <w:t>географічні</w:t>
      </w:r>
      <w:r>
        <w:rPr>
          <w:rFonts w:asciiTheme="majorBidi" w:hAnsiTheme="majorBidi" w:cstheme="majorBidi"/>
          <w:bCs/>
          <w:color w:val="000000" w:themeColor="text1"/>
          <w:w w:val="101"/>
          <w:sz w:val="28"/>
          <w:szCs w:val="28"/>
          <w:lang w:val="uk-UA"/>
        </w:rPr>
        <w:t xml:space="preserve"> та </w:t>
      </w:r>
      <w:r>
        <w:rPr>
          <w:rFonts w:asciiTheme="majorBidi" w:hAnsiTheme="majorBidi" w:cstheme="majorBidi"/>
          <w:w w:val="101"/>
          <w:sz w:val="28"/>
          <w:szCs w:val="28"/>
          <w:lang w:val="uk-UA"/>
        </w:rPr>
        <w:t>етнографічні</w:t>
      </w:r>
      <w:r>
        <w:rPr>
          <w:rFonts w:asciiTheme="majorBidi" w:hAnsiTheme="majorBidi" w:cstheme="majorBidi"/>
          <w:bCs/>
          <w:color w:val="000000" w:themeColor="text1"/>
          <w:w w:val="101"/>
          <w:sz w:val="28"/>
          <w:szCs w:val="28"/>
          <w:lang w:val="uk-UA"/>
        </w:rPr>
        <w:t xml:space="preserve"> українські реалії. Перші поділяються у свою чергу на </w:t>
      </w:r>
      <w:r>
        <w:rPr>
          <w:rFonts w:asciiTheme="majorBidi" w:hAnsiTheme="majorBidi" w:cstheme="majorBidi"/>
          <w:w w:val="101"/>
          <w:sz w:val="28"/>
          <w:szCs w:val="28"/>
          <w:lang w:val="uk-UA"/>
        </w:rPr>
        <w:t>реалії адміністративно-територіального устрою, реалії на позначення</w:t>
      </w:r>
      <w:r>
        <w:rPr>
          <w:rStyle w:val="FontStyle19"/>
          <w:rFonts w:asciiTheme="majorBidi" w:hAnsiTheme="majorBidi" w:cstheme="majorBidi"/>
          <w:w w:val="101"/>
          <w:sz w:val="28"/>
          <w:szCs w:val="28"/>
          <w:lang w:val="uk-UA" w:eastAsia="uk-UA"/>
        </w:rPr>
        <w:t xml:space="preserve"> органів і носіїв влади</w:t>
      </w:r>
      <w:r>
        <w:rPr>
          <w:rFonts w:asciiTheme="majorBidi" w:hAnsiTheme="majorBidi" w:cstheme="majorBidi"/>
          <w:w w:val="101"/>
          <w:sz w:val="28"/>
          <w:szCs w:val="28"/>
          <w:lang w:val="uk-UA"/>
        </w:rPr>
        <w:t xml:space="preserve">, </w:t>
      </w:r>
      <w:r>
        <w:rPr>
          <w:rStyle w:val="FontStyle19"/>
          <w:rFonts w:asciiTheme="majorBidi" w:hAnsiTheme="majorBidi" w:cstheme="majorBidi"/>
          <w:w w:val="101"/>
          <w:sz w:val="28"/>
          <w:szCs w:val="28"/>
          <w:lang w:val="uk-UA" w:eastAsia="uk-UA"/>
        </w:rPr>
        <w:t>реалії на позначення політичної діяльності</w:t>
      </w:r>
      <w:r>
        <w:rPr>
          <w:rFonts w:asciiTheme="majorBidi" w:hAnsiTheme="majorBidi" w:cstheme="majorBidi"/>
          <w:w w:val="101"/>
          <w:sz w:val="28"/>
          <w:szCs w:val="28"/>
          <w:lang w:val="uk-UA"/>
        </w:rPr>
        <w:t>. З'ясовано, що сучасні українські реалії передають о</w:t>
      </w:r>
      <w:r>
        <w:rPr>
          <w:rStyle w:val="FontStyle63"/>
          <w:rFonts w:asciiTheme="majorBidi" w:hAnsiTheme="majorBidi" w:cstheme="majorBidi"/>
          <w:w w:val="101"/>
          <w:sz w:val="28"/>
          <w:szCs w:val="28"/>
          <w:lang w:val="uk-UA" w:eastAsia="uk-UA"/>
        </w:rPr>
        <w:t>собливості світогляду українців, почуття патріотизму. Виявлено, що найбільш поширеними трансформаціями при перекладі українських реалій у текстах повідомлень та відео-</w:t>
      </w:r>
      <w:r w:rsidR="00297BA0">
        <w:rPr>
          <w:rStyle w:val="FontStyle63"/>
          <w:rFonts w:asciiTheme="majorBidi" w:hAnsiTheme="majorBidi" w:cstheme="majorBidi"/>
          <w:w w:val="101"/>
          <w:sz w:val="28"/>
          <w:szCs w:val="28"/>
          <w:lang w:val="uk-UA" w:eastAsia="uk-UA"/>
        </w:rPr>
        <w:t xml:space="preserve">новин, представлених на сайті </w:t>
      </w:r>
      <w:r w:rsidR="00297BA0">
        <w:rPr>
          <w:rStyle w:val="FontStyle63"/>
          <w:rFonts w:asciiTheme="majorBidi" w:hAnsiTheme="majorBidi" w:cstheme="majorBidi"/>
          <w:w w:val="101"/>
          <w:sz w:val="28"/>
          <w:szCs w:val="28"/>
          <w:lang w:val="en-US" w:eastAsia="uk-UA"/>
        </w:rPr>
        <w:t>BBC</w:t>
      </w:r>
      <w:r>
        <w:rPr>
          <w:rStyle w:val="FontStyle63"/>
          <w:rFonts w:asciiTheme="majorBidi" w:hAnsiTheme="majorBidi" w:cstheme="majorBidi"/>
          <w:w w:val="101"/>
          <w:sz w:val="28"/>
          <w:szCs w:val="28"/>
          <w:lang w:val="uk-UA" w:eastAsia="uk-UA"/>
        </w:rPr>
        <w:t xml:space="preserve">, виступають транскрипція, калькування, транслітерація, наближений, описовий переклад. Саме вони передають смислову, емоційну та стилістичну конотацію слова. </w:t>
      </w:r>
    </w:p>
    <w:p w:rsidR="00C322D1" w:rsidRDefault="00C322D1" w:rsidP="00C322D1">
      <w:pPr>
        <w:spacing w:after="0" w:line="360" w:lineRule="auto"/>
        <w:ind w:firstLine="708"/>
        <w:jc w:val="both"/>
        <w:rPr>
          <w:rStyle w:val="FontStyle63"/>
          <w:rFonts w:asciiTheme="majorBidi" w:hAnsiTheme="majorBidi" w:cstheme="majorBidi"/>
          <w:i/>
          <w:iCs/>
          <w:w w:val="101"/>
          <w:sz w:val="28"/>
          <w:szCs w:val="28"/>
          <w:lang w:val="uk-UA"/>
        </w:rPr>
      </w:pPr>
      <w:r>
        <w:rPr>
          <w:rStyle w:val="FontStyle63"/>
          <w:rFonts w:asciiTheme="majorBidi" w:hAnsiTheme="majorBidi" w:cstheme="majorBidi"/>
          <w:b/>
          <w:bCs/>
          <w:i/>
          <w:iCs/>
          <w:w w:val="101"/>
          <w:sz w:val="28"/>
          <w:szCs w:val="28"/>
          <w:lang w:val="uk-UA"/>
        </w:rPr>
        <w:t>Ключові слова:</w:t>
      </w:r>
      <w:r>
        <w:rPr>
          <w:rStyle w:val="FontStyle63"/>
          <w:rFonts w:asciiTheme="majorBidi" w:hAnsiTheme="majorBidi" w:cstheme="majorBidi"/>
          <w:i/>
          <w:iCs/>
          <w:w w:val="101"/>
          <w:sz w:val="28"/>
          <w:szCs w:val="28"/>
          <w:lang w:val="uk-UA"/>
        </w:rPr>
        <w:t xml:space="preserve"> </w:t>
      </w:r>
      <w:r>
        <w:rPr>
          <w:rStyle w:val="FontStyle63"/>
          <w:rFonts w:asciiTheme="majorBidi" w:hAnsiTheme="majorBidi" w:cstheme="majorBidi"/>
          <w:i/>
          <w:iCs/>
          <w:w w:val="101"/>
          <w:sz w:val="28"/>
          <w:szCs w:val="28"/>
          <w:lang w:val="uk-UA" w:eastAsia="uk-UA"/>
        </w:rPr>
        <w:t>калькування, комбінована</w:t>
      </w:r>
      <w:r>
        <w:rPr>
          <w:rStyle w:val="FontStyle19"/>
          <w:rFonts w:asciiTheme="majorBidi" w:hAnsiTheme="majorBidi" w:cstheme="majorBidi"/>
          <w:sz w:val="28"/>
          <w:szCs w:val="28"/>
          <w:lang w:val="uk-UA"/>
        </w:rPr>
        <w:t xml:space="preserve"> </w:t>
      </w:r>
      <w:r>
        <w:rPr>
          <w:rStyle w:val="FontStyle63"/>
          <w:rFonts w:asciiTheme="majorBidi" w:hAnsiTheme="majorBidi" w:cstheme="majorBidi"/>
          <w:i/>
          <w:iCs/>
          <w:w w:val="101"/>
          <w:sz w:val="28"/>
          <w:szCs w:val="28"/>
          <w:lang w:val="uk-UA" w:eastAsia="uk-UA"/>
        </w:rPr>
        <w:t>реномінація</w:t>
      </w:r>
      <w:r>
        <w:rPr>
          <w:rStyle w:val="FontStyle23"/>
          <w:rFonts w:asciiTheme="majorBidi" w:hAnsiTheme="majorBidi" w:cstheme="majorBidi"/>
          <w:i/>
          <w:iCs/>
          <w:w w:val="101"/>
          <w:sz w:val="28"/>
          <w:szCs w:val="28"/>
          <w:lang w:val="uk-UA"/>
        </w:rPr>
        <w:t xml:space="preserve">, </w:t>
      </w:r>
      <w:r>
        <w:rPr>
          <w:rStyle w:val="FontStyle63"/>
          <w:rFonts w:asciiTheme="majorBidi" w:hAnsiTheme="majorBidi" w:cstheme="majorBidi"/>
          <w:i/>
          <w:iCs/>
          <w:w w:val="101"/>
          <w:sz w:val="28"/>
          <w:szCs w:val="28"/>
          <w:lang w:val="uk-UA"/>
        </w:rPr>
        <w:t xml:space="preserve">медійний текст, </w:t>
      </w:r>
      <w:r>
        <w:rPr>
          <w:rStyle w:val="FontStyle63"/>
          <w:rFonts w:asciiTheme="majorBidi" w:hAnsiTheme="majorBidi" w:cstheme="majorBidi"/>
          <w:i/>
          <w:iCs/>
          <w:w w:val="101"/>
          <w:sz w:val="28"/>
          <w:szCs w:val="28"/>
          <w:lang w:val="uk-UA" w:eastAsia="uk-UA"/>
        </w:rPr>
        <w:t xml:space="preserve">описовий переклад, </w:t>
      </w:r>
      <w:r>
        <w:rPr>
          <w:rStyle w:val="FontStyle63"/>
          <w:rFonts w:asciiTheme="majorBidi" w:hAnsiTheme="majorBidi" w:cstheme="majorBidi"/>
          <w:i/>
          <w:iCs/>
          <w:w w:val="101"/>
          <w:sz w:val="28"/>
          <w:szCs w:val="28"/>
          <w:lang w:val="uk-UA"/>
        </w:rPr>
        <w:t xml:space="preserve">реалія, </w:t>
      </w:r>
      <w:r>
        <w:rPr>
          <w:rStyle w:val="FontStyle63"/>
          <w:rFonts w:asciiTheme="majorBidi" w:hAnsiTheme="majorBidi" w:cstheme="majorBidi"/>
          <w:i/>
          <w:iCs/>
          <w:w w:val="101"/>
          <w:sz w:val="28"/>
          <w:szCs w:val="28"/>
          <w:lang w:val="uk-UA" w:eastAsia="uk-UA"/>
        </w:rPr>
        <w:t>транскрипція, транслітерація.</w:t>
      </w:r>
    </w:p>
    <w:p w:rsidR="00C322D1" w:rsidRPr="00C322D1" w:rsidRDefault="00C322D1" w:rsidP="00C322D1">
      <w:pPr>
        <w:spacing w:after="0" w:line="360" w:lineRule="auto"/>
        <w:ind w:firstLine="708"/>
        <w:jc w:val="both"/>
        <w:rPr>
          <w:lang w:val="uk-UA"/>
        </w:rPr>
      </w:pPr>
    </w:p>
    <w:p w:rsidR="00750130" w:rsidRPr="00B568A5" w:rsidRDefault="00750130" w:rsidP="00F6589A">
      <w:pPr>
        <w:spacing w:after="0" w:line="360" w:lineRule="auto"/>
        <w:ind w:firstLine="709"/>
        <w:jc w:val="both"/>
        <w:rPr>
          <w:rFonts w:asciiTheme="majorBidi" w:hAnsiTheme="majorBidi" w:cstheme="majorBidi"/>
          <w:b/>
          <w:w w:val="101"/>
          <w:sz w:val="28"/>
          <w:szCs w:val="28"/>
          <w:lang w:val="uk-UA"/>
        </w:rPr>
      </w:pPr>
    </w:p>
    <w:p w:rsidR="00782DC5" w:rsidRPr="00B568A5" w:rsidRDefault="00782DC5" w:rsidP="00F6589A">
      <w:pPr>
        <w:spacing w:after="0" w:line="360" w:lineRule="auto"/>
        <w:ind w:firstLine="709"/>
        <w:jc w:val="both"/>
        <w:rPr>
          <w:rFonts w:asciiTheme="majorBidi" w:hAnsiTheme="majorBidi" w:cstheme="majorBidi"/>
          <w:b/>
          <w:w w:val="101"/>
          <w:sz w:val="28"/>
          <w:szCs w:val="28"/>
          <w:lang w:val="uk-UA"/>
        </w:rPr>
      </w:pPr>
    </w:p>
    <w:p w:rsidR="00782DC5" w:rsidRPr="00B568A5" w:rsidRDefault="00782DC5" w:rsidP="00F6589A">
      <w:pPr>
        <w:spacing w:after="0" w:line="360" w:lineRule="auto"/>
        <w:ind w:firstLine="709"/>
        <w:jc w:val="both"/>
        <w:rPr>
          <w:rFonts w:asciiTheme="majorBidi" w:hAnsiTheme="majorBidi" w:cstheme="majorBidi"/>
          <w:b/>
          <w:w w:val="101"/>
          <w:sz w:val="28"/>
          <w:szCs w:val="28"/>
          <w:lang w:val="uk-UA"/>
        </w:rPr>
      </w:pPr>
    </w:p>
    <w:p w:rsidR="00782DC5" w:rsidRPr="00B568A5" w:rsidRDefault="00782DC5" w:rsidP="00F6589A">
      <w:pPr>
        <w:spacing w:after="0" w:line="360" w:lineRule="auto"/>
        <w:ind w:firstLine="709"/>
        <w:jc w:val="both"/>
        <w:rPr>
          <w:rFonts w:asciiTheme="majorBidi" w:hAnsiTheme="majorBidi" w:cstheme="majorBidi"/>
          <w:b/>
          <w:w w:val="101"/>
          <w:sz w:val="28"/>
          <w:szCs w:val="28"/>
          <w:lang w:val="uk-UA"/>
        </w:rPr>
      </w:pPr>
    </w:p>
    <w:p w:rsidR="00782DC5" w:rsidRPr="00B568A5" w:rsidRDefault="00782DC5" w:rsidP="00F6589A">
      <w:pPr>
        <w:spacing w:after="0" w:line="360" w:lineRule="auto"/>
        <w:ind w:firstLine="709"/>
        <w:jc w:val="both"/>
        <w:rPr>
          <w:rFonts w:asciiTheme="majorBidi" w:hAnsiTheme="majorBidi" w:cstheme="majorBidi"/>
          <w:b/>
          <w:w w:val="101"/>
          <w:sz w:val="28"/>
          <w:szCs w:val="28"/>
          <w:lang w:val="uk-UA"/>
        </w:rPr>
      </w:pPr>
      <w:r w:rsidRPr="00B568A5">
        <w:rPr>
          <w:rFonts w:asciiTheme="majorBidi" w:hAnsiTheme="majorBidi" w:cstheme="majorBidi"/>
          <w:b/>
          <w:w w:val="101"/>
          <w:sz w:val="28"/>
          <w:szCs w:val="28"/>
          <w:lang w:val="uk-UA"/>
        </w:rPr>
        <w:br w:type="page"/>
      </w:r>
    </w:p>
    <w:p w:rsidR="00782DC5" w:rsidRPr="005A08FF" w:rsidRDefault="003671C3" w:rsidP="00C322D1">
      <w:pPr>
        <w:spacing w:after="0" w:line="360" w:lineRule="auto"/>
        <w:jc w:val="center"/>
        <w:rPr>
          <w:rFonts w:asciiTheme="majorBidi" w:hAnsiTheme="majorBidi" w:cstheme="majorBidi"/>
          <w:b/>
          <w:bCs/>
          <w:w w:val="101"/>
          <w:sz w:val="28"/>
          <w:szCs w:val="28"/>
          <w:lang w:val="en-US"/>
        </w:rPr>
      </w:pPr>
      <w:r w:rsidRPr="005A08FF">
        <w:rPr>
          <w:rFonts w:asciiTheme="majorBidi" w:hAnsiTheme="majorBidi" w:cstheme="majorBidi"/>
          <w:b/>
          <w:bCs/>
          <w:w w:val="101"/>
          <w:sz w:val="28"/>
          <w:szCs w:val="28"/>
          <w:lang w:val="en-US"/>
        </w:rPr>
        <w:lastRenderedPageBreak/>
        <w:t>ABSTRACT</w:t>
      </w:r>
    </w:p>
    <w:p w:rsidR="005A08FF" w:rsidRPr="00EE4B5F" w:rsidRDefault="005A08FF" w:rsidP="00C322D1">
      <w:pPr>
        <w:spacing w:after="0" w:line="360" w:lineRule="auto"/>
        <w:ind w:firstLine="680"/>
        <w:rPr>
          <w:rFonts w:asciiTheme="majorBidi" w:hAnsiTheme="majorBidi" w:cstheme="majorBidi"/>
          <w:w w:val="101"/>
          <w:sz w:val="28"/>
          <w:szCs w:val="28"/>
          <w:lang w:val="en-US"/>
        </w:rPr>
      </w:pPr>
    </w:p>
    <w:p w:rsidR="00C322D1" w:rsidRPr="00C322D1" w:rsidRDefault="00C322D1" w:rsidP="005A08FF">
      <w:pPr>
        <w:spacing w:after="0" w:line="360" w:lineRule="auto"/>
        <w:ind w:firstLine="680"/>
        <w:jc w:val="both"/>
        <w:rPr>
          <w:rFonts w:asciiTheme="majorBidi" w:hAnsiTheme="majorBidi" w:cstheme="majorBidi"/>
          <w:w w:val="101"/>
          <w:sz w:val="28"/>
          <w:szCs w:val="28"/>
          <w:lang w:val="uk-UA"/>
        </w:rPr>
      </w:pPr>
      <w:r w:rsidRPr="00C322D1">
        <w:rPr>
          <w:rFonts w:asciiTheme="majorBidi" w:hAnsiTheme="majorBidi" w:cstheme="majorBidi"/>
          <w:w w:val="101"/>
          <w:sz w:val="28"/>
          <w:szCs w:val="28"/>
          <w:lang w:val="uk-UA"/>
        </w:rPr>
        <w:t>The master's thesis is devoted to the study of the peculiarities of the reproducti</w:t>
      </w:r>
      <w:r w:rsidR="00297BA0">
        <w:rPr>
          <w:rFonts w:asciiTheme="majorBidi" w:hAnsiTheme="majorBidi" w:cstheme="majorBidi"/>
          <w:w w:val="101"/>
          <w:sz w:val="28"/>
          <w:szCs w:val="28"/>
          <w:lang w:val="uk-UA"/>
        </w:rPr>
        <w:t>on of</w:t>
      </w:r>
      <w:r>
        <w:rPr>
          <w:rFonts w:asciiTheme="majorBidi" w:hAnsiTheme="majorBidi" w:cstheme="majorBidi"/>
          <w:w w:val="101"/>
          <w:sz w:val="28"/>
          <w:szCs w:val="28"/>
          <w:lang w:val="uk-UA"/>
        </w:rPr>
        <w:t xml:space="preserve"> Ukrainian realia in English</w:t>
      </w:r>
      <w:r w:rsidRPr="00C322D1">
        <w:rPr>
          <w:rFonts w:asciiTheme="majorBidi" w:hAnsiTheme="majorBidi" w:cstheme="majorBidi"/>
          <w:w w:val="101"/>
          <w:sz w:val="28"/>
          <w:szCs w:val="28"/>
          <w:lang w:val="uk-UA"/>
        </w:rPr>
        <w:t xml:space="preserve"> media messages on the basis of news texts on the BBC website.</w:t>
      </w:r>
    </w:p>
    <w:p w:rsidR="00C322D1" w:rsidRPr="00C322D1" w:rsidRDefault="00C322D1" w:rsidP="005A08FF">
      <w:pPr>
        <w:spacing w:after="0" w:line="360" w:lineRule="auto"/>
        <w:ind w:firstLine="680"/>
        <w:jc w:val="both"/>
        <w:rPr>
          <w:rFonts w:asciiTheme="majorBidi" w:hAnsiTheme="majorBidi" w:cstheme="majorBidi"/>
          <w:w w:val="101"/>
          <w:sz w:val="28"/>
          <w:szCs w:val="28"/>
          <w:lang w:val="uk-UA"/>
        </w:rPr>
      </w:pPr>
      <w:r>
        <w:rPr>
          <w:rFonts w:asciiTheme="majorBidi" w:hAnsiTheme="majorBidi" w:cstheme="majorBidi"/>
          <w:w w:val="101"/>
          <w:sz w:val="28"/>
          <w:szCs w:val="28"/>
          <w:lang w:val="uk-UA"/>
        </w:rPr>
        <w:t>The study showed</w:t>
      </w:r>
      <w:r w:rsidRPr="00C322D1">
        <w:rPr>
          <w:rFonts w:asciiTheme="majorBidi" w:hAnsiTheme="majorBidi" w:cstheme="majorBidi"/>
          <w:w w:val="101"/>
          <w:sz w:val="28"/>
          <w:szCs w:val="28"/>
          <w:lang w:val="uk-UA"/>
        </w:rPr>
        <w:t xml:space="preserve"> that the news texts of the BBC website present the socio-political, military, geographical and </w:t>
      </w:r>
      <w:r>
        <w:rPr>
          <w:rFonts w:asciiTheme="majorBidi" w:hAnsiTheme="majorBidi" w:cstheme="majorBidi"/>
          <w:w w:val="101"/>
          <w:sz w:val="28"/>
          <w:szCs w:val="28"/>
          <w:lang w:val="uk-UA"/>
        </w:rPr>
        <w:t>ethnographic Ukrainian realia. The first are divided into the realia</w:t>
      </w:r>
      <w:r w:rsidRPr="00C322D1">
        <w:rPr>
          <w:rFonts w:asciiTheme="majorBidi" w:hAnsiTheme="majorBidi" w:cstheme="majorBidi"/>
          <w:w w:val="101"/>
          <w:sz w:val="28"/>
          <w:szCs w:val="28"/>
          <w:lang w:val="uk-UA"/>
        </w:rPr>
        <w:t xml:space="preserve"> of the administrative-t</w:t>
      </w:r>
      <w:r>
        <w:rPr>
          <w:rFonts w:asciiTheme="majorBidi" w:hAnsiTheme="majorBidi" w:cstheme="majorBidi"/>
          <w:w w:val="101"/>
          <w:sz w:val="28"/>
          <w:szCs w:val="28"/>
          <w:lang w:val="uk-UA"/>
        </w:rPr>
        <w:t>erritorial system, the realia</w:t>
      </w:r>
      <w:r w:rsidRPr="00C322D1">
        <w:rPr>
          <w:rFonts w:asciiTheme="majorBidi" w:hAnsiTheme="majorBidi" w:cstheme="majorBidi"/>
          <w:w w:val="101"/>
          <w:sz w:val="28"/>
          <w:szCs w:val="28"/>
          <w:lang w:val="uk-UA"/>
        </w:rPr>
        <w:t xml:space="preserve"> of the designation of bodies and</w:t>
      </w:r>
      <w:r>
        <w:rPr>
          <w:rFonts w:asciiTheme="majorBidi" w:hAnsiTheme="majorBidi" w:cstheme="majorBidi"/>
          <w:w w:val="101"/>
          <w:sz w:val="28"/>
          <w:szCs w:val="28"/>
          <w:lang w:val="uk-UA"/>
        </w:rPr>
        <w:t xml:space="preserve"> holders of power, the realia</w:t>
      </w:r>
      <w:r w:rsidRPr="00C322D1">
        <w:rPr>
          <w:rFonts w:asciiTheme="majorBidi" w:hAnsiTheme="majorBidi" w:cstheme="majorBidi"/>
          <w:w w:val="101"/>
          <w:sz w:val="28"/>
          <w:szCs w:val="28"/>
          <w:lang w:val="uk-UA"/>
        </w:rPr>
        <w:t xml:space="preserve"> of the designation of political activity. It was found</w:t>
      </w:r>
      <w:r>
        <w:rPr>
          <w:rFonts w:asciiTheme="majorBidi" w:hAnsiTheme="majorBidi" w:cstheme="majorBidi"/>
          <w:w w:val="101"/>
          <w:sz w:val="28"/>
          <w:szCs w:val="28"/>
          <w:lang w:val="uk-UA"/>
        </w:rPr>
        <w:t xml:space="preserve"> that modern Ukrainian realia</w:t>
      </w:r>
      <w:r w:rsidRPr="00C322D1">
        <w:rPr>
          <w:rFonts w:asciiTheme="majorBidi" w:hAnsiTheme="majorBidi" w:cstheme="majorBidi"/>
          <w:w w:val="101"/>
          <w:sz w:val="28"/>
          <w:szCs w:val="28"/>
          <w:lang w:val="uk-UA"/>
        </w:rPr>
        <w:t xml:space="preserve"> convey the peculiarities</w:t>
      </w:r>
      <w:r>
        <w:rPr>
          <w:rFonts w:asciiTheme="majorBidi" w:hAnsiTheme="majorBidi" w:cstheme="majorBidi"/>
          <w:w w:val="101"/>
          <w:sz w:val="28"/>
          <w:szCs w:val="28"/>
          <w:lang w:val="uk-UA"/>
        </w:rPr>
        <w:t xml:space="preserve"> of the worldview of Ukrainians</w:t>
      </w:r>
      <w:r w:rsidRPr="00C322D1">
        <w:rPr>
          <w:rFonts w:asciiTheme="majorBidi" w:hAnsiTheme="majorBidi" w:cstheme="majorBidi"/>
          <w:w w:val="101"/>
          <w:sz w:val="28"/>
          <w:szCs w:val="28"/>
          <w:lang w:val="uk-UA"/>
        </w:rPr>
        <w:t xml:space="preserve"> a</w:t>
      </w:r>
      <w:r>
        <w:rPr>
          <w:rFonts w:asciiTheme="majorBidi" w:hAnsiTheme="majorBidi" w:cstheme="majorBidi"/>
          <w:w w:val="101"/>
          <w:sz w:val="28"/>
          <w:szCs w:val="28"/>
          <w:lang w:val="en-US"/>
        </w:rPr>
        <w:t>nd</w:t>
      </w:r>
      <w:r w:rsidRPr="00C322D1">
        <w:rPr>
          <w:rFonts w:asciiTheme="majorBidi" w:hAnsiTheme="majorBidi" w:cstheme="majorBidi"/>
          <w:w w:val="101"/>
          <w:sz w:val="28"/>
          <w:szCs w:val="28"/>
          <w:lang w:val="uk-UA"/>
        </w:rPr>
        <w:t xml:space="preserve"> sense of patriotism. It was </w:t>
      </w:r>
      <w:r>
        <w:rPr>
          <w:rFonts w:asciiTheme="majorBidi" w:hAnsiTheme="majorBidi" w:cstheme="majorBidi"/>
          <w:w w:val="101"/>
          <w:sz w:val="28"/>
          <w:szCs w:val="28"/>
          <w:lang w:val="en-US"/>
        </w:rPr>
        <w:t xml:space="preserve">also </w:t>
      </w:r>
      <w:r w:rsidRPr="00C322D1">
        <w:rPr>
          <w:rFonts w:asciiTheme="majorBidi" w:hAnsiTheme="majorBidi" w:cstheme="majorBidi"/>
          <w:w w:val="101"/>
          <w:sz w:val="28"/>
          <w:szCs w:val="28"/>
          <w:lang w:val="uk-UA"/>
        </w:rPr>
        <w:t xml:space="preserve">found that the most common transformations in the </w:t>
      </w:r>
      <w:r>
        <w:rPr>
          <w:rFonts w:asciiTheme="majorBidi" w:hAnsiTheme="majorBidi" w:cstheme="majorBidi"/>
          <w:w w:val="101"/>
          <w:sz w:val="28"/>
          <w:szCs w:val="28"/>
          <w:lang w:val="uk-UA"/>
        </w:rPr>
        <w:t>translation of Ukrainian realia</w:t>
      </w:r>
      <w:r w:rsidRPr="00C322D1">
        <w:rPr>
          <w:rFonts w:asciiTheme="majorBidi" w:hAnsiTheme="majorBidi" w:cstheme="majorBidi"/>
          <w:w w:val="101"/>
          <w:sz w:val="28"/>
          <w:szCs w:val="28"/>
          <w:lang w:val="uk-UA"/>
        </w:rPr>
        <w:t xml:space="preserve"> in the texts of messages and video news presented on the BBC website are transcription, tracing, transliteration, approximate, descriptive translation. They convey the semantic, emotional and stylistic connotation of the word.</w:t>
      </w:r>
    </w:p>
    <w:p w:rsidR="00C322D1" w:rsidRPr="00C322D1" w:rsidRDefault="00C322D1" w:rsidP="005A08FF">
      <w:pPr>
        <w:spacing w:after="0" w:line="360" w:lineRule="auto"/>
        <w:ind w:firstLine="680"/>
        <w:jc w:val="both"/>
        <w:rPr>
          <w:rFonts w:asciiTheme="majorBidi" w:hAnsiTheme="majorBidi" w:cstheme="majorBidi"/>
          <w:i/>
          <w:w w:val="101"/>
          <w:sz w:val="28"/>
          <w:szCs w:val="28"/>
          <w:lang w:val="uk-UA"/>
        </w:rPr>
      </w:pPr>
      <w:r w:rsidRPr="005A08FF">
        <w:rPr>
          <w:rFonts w:asciiTheme="majorBidi" w:hAnsiTheme="majorBidi" w:cstheme="majorBidi"/>
          <w:b/>
          <w:i/>
          <w:iCs/>
          <w:w w:val="101"/>
          <w:sz w:val="28"/>
          <w:szCs w:val="28"/>
          <w:lang w:val="uk-UA"/>
        </w:rPr>
        <w:t>Key words</w:t>
      </w:r>
      <w:r w:rsidRPr="00C322D1">
        <w:rPr>
          <w:rFonts w:asciiTheme="majorBidi" w:hAnsiTheme="majorBidi" w:cstheme="majorBidi"/>
          <w:w w:val="101"/>
          <w:sz w:val="28"/>
          <w:szCs w:val="28"/>
          <w:lang w:val="uk-UA"/>
        </w:rPr>
        <w:t xml:space="preserve">: </w:t>
      </w:r>
      <w:r w:rsidRPr="00C322D1">
        <w:rPr>
          <w:rFonts w:asciiTheme="majorBidi" w:hAnsiTheme="majorBidi" w:cstheme="majorBidi"/>
          <w:i/>
          <w:w w:val="101"/>
          <w:sz w:val="28"/>
          <w:szCs w:val="28"/>
          <w:lang w:val="uk-UA"/>
        </w:rPr>
        <w:t xml:space="preserve">tracing, combined renomination, media text, </w:t>
      </w:r>
      <w:r>
        <w:rPr>
          <w:rFonts w:asciiTheme="majorBidi" w:hAnsiTheme="majorBidi" w:cstheme="majorBidi"/>
          <w:i/>
          <w:w w:val="101"/>
          <w:sz w:val="28"/>
          <w:szCs w:val="28"/>
          <w:lang w:val="uk-UA"/>
        </w:rPr>
        <w:t>descriptive translation, realia</w:t>
      </w:r>
      <w:r w:rsidRPr="00C322D1">
        <w:rPr>
          <w:rFonts w:asciiTheme="majorBidi" w:hAnsiTheme="majorBidi" w:cstheme="majorBidi"/>
          <w:i/>
          <w:w w:val="101"/>
          <w:sz w:val="28"/>
          <w:szCs w:val="28"/>
          <w:lang w:val="uk-UA"/>
        </w:rPr>
        <w:t>, transcription, transliteration.</w:t>
      </w:r>
    </w:p>
    <w:p w:rsidR="00782DC5" w:rsidRPr="00B568A5" w:rsidRDefault="00782DC5" w:rsidP="005A08FF">
      <w:pPr>
        <w:spacing w:after="0" w:line="360" w:lineRule="auto"/>
        <w:ind w:firstLine="709"/>
        <w:jc w:val="both"/>
        <w:rPr>
          <w:rFonts w:asciiTheme="majorBidi" w:hAnsiTheme="majorBidi" w:cstheme="majorBidi"/>
          <w:b/>
          <w:w w:val="101"/>
          <w:sz w:val="28"/>
          <w:szCs w:val="28"/>
          <w:lang w:val="uk-UA"/>
        </w:rPr>
      </w:pPr>
    </w:p>
    <w:p w:rsidR="00750130" w:rsidRPr="00B568A5" w:rsidRDefault="00750130" w:rsidP="00F6589A">
      <w:pPr>
        <w:spacing w:after="0" w:line="360" w:lineRule="auto"/>
        <w:ind w:firstLine="709"/>
        <w:jc w:val="both"/>
        <w:rPr>
          <w:rFonts w:asciiTheme="majorBidi" w:hAnsiTheme="majorBidi" w:cstheme="majorBidi"/>
          <w:b/>
          <w:w w:val="101"/>
          <w:sz w:val="28"/>
          <w:szCs w:val="28"/>
          <w:lang w:val="uk-UA"/>
        </w:rPr>
      </w:pPr>
      <w:r w:rsidRPr="00B568A5">
        <w:rPr>
          <w:rFonts w:asciiTheme="majorBidi" w:hAnsiTheme="majorBidi" w:cstheme="majorBidi"/>
          <w:b/>
          <w:w w:val="101"/>
          <w:sz w:val="28"/>
          <w:szCs w:val="28"/>
          <w:lang w:val="uk-UA"/>
        </w:rPr>
        <w:br w:type="page"/>
      </w:r>
    </w:p>
    <w:p w:rsidR="00546B73" w:rsidRPr="00EE4B5F" w:rsidRDefault="00546B73" w:rsidP="00C166BD">
      <w:pPr>
        <w:spacing w:after="0" w:line="360" w:lineRule="auto"/>
        <w:ind w:firstLine="709"/>
        <w:jc w:val="center"/>
        <w:rPr>
          <w:rFonts w:asciiTheme="majorBidi" w:hAnsiTheme="majorBidi" w:cstheme="majorBidi"/>
          <w:b/>
          <w:w w:val="101"/>
          <w:sz w:val="28"/>
          <w:szCs w:val="28"/>
        </w:rPr>
      </w:pPr>
      <w:r w:rsidRPr="00B568A5">
        <w:rPr>
          <w:rFonts w:asciiTheme="majorBidi" w:hAnsiTheme="majorBidi" w:cstheme="majorBidi"/>
          <w:b/>
          <w:w w:val="101"/>
          <w:sz w:val="28"/>
          <w:szCs w:val="28"/>
          <w:lang w:val="uk-UA"/>
        </w:rPr>
        <w:lastRenderedPageBreak/>
        <w:t>ЗМІСТ</w:t>
      </w:r>
    </w:p>
    <w:p w:rsidR="005A08FF" w:rsidRPr="00EE4B5F" w:rsidRDefault="005A08FF" w:rsidP="00C166BD">
      <w:pPr>
        <w:spacing w:after="0" w:line="360" w:lineRule="auto"/>
        <w:ind w:firstLine="709"/>
        <w:jc w:val="center"/>
        <w:rPr>
          <w:rFonts w:asciiTheme="majorBidi" w:hAnsiTheme="majorBidi" w:cstheme="majorBidi"/>
          <w:b/>
          <w:w w:val="101"/>
          <w:sz w:val="28"/>
          <w:szCs w:val="28"/>
        </w:rPr>
      </w:pPr>
    </w:p>
    <w:p w:rsidR="00546B73" w:rsidRPr="00B568A5" w:rsidRDefault="00F27435"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ВСТУП</w:t>
      </w:r>
      <w:r w:rsidRPr="00B568A5">
        <w:rPr>
          <w:rFonts w:asciiTheme="majorBidi" w:hAnsiTheme="majorBidi" w:cstheme="majorBidi"/>
          <w:w w:val="101"/>
          <w:sz w:val="28"/>
          <w:szCs w:val="28"/>
          <w:lang w:val="uk-UA"/>
        </w:rPr>
        <w:tab/>
      </w:r>
      <w:r w:rsidR="00181B59">
        <w:rPr>
          <w:rFonts w:asciiTheme="majorBidi" w:hAnsiTheme="majorBidi" w:cstheme="majorBidi"/>
          <w:w w:val="101"/>
          <w:sz w:val="28"/>
          <w:szCs w:val="28"/>
          <w:lang w:val="uk-UA"/>
        </w:rPr>
        <w:t>7</w:t>
      </w:r>
    </w:p>
    <w:p w:rsidR="004E0E9C" w:rsidRPr="00B568A5" w:rsidRDefault="0037529B"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Р</w:t>
      </w:r>
      <w:r w:rsidR="00F27435" w:rsidRPr="00B568A5">
        <w:rPr>
          <w:rFonts w:asciiTheme="majorBidi" w:hAnsiTheme="majorBidi" w:cstheme="majorBidi"/>
          <w:w w:val="101"/>
          <w:sz w:val="28"/>
          <w:szCs w:val="28"/>
          <w:lang w:val="uk-UA"/>
        </w:rPr>
        <w:t>ОЗДІЛ І</w:t>
      </w:r>
      <w:r w:rsidR="004E0E9C" w:rsidRPr="00B568A5">
        <w:rPr>
          <w:rFonts w:asciiTheme="majorBidi" w:hAnsiTheme="majorBidi" w:cstheme="majorBidi"/>
          <w:w w:val="101"/>
          <w:sz w:val="28"/>
          <w:szCs w:val="28"/>
          <w:lang w:val="uk-UA"/>
        </w:rPr>
        <w:t>. ТЕОРЕТИКО-МЕТОДОЛОГІЧНІ</w:t>
      </w:r>
      <w:r w:rsidR="00BA2E19" w:rsidRPr="00B568A5">
        <w:rPr>
          <w:rFonts w:asciiTheme="majorBidi" w:hAnsiTheme="majorBidi" w:cstheme="majorBidi"/>
          <w:w w:val="101"/>
          <w:sz w:val="28"/>
          <w:szCs w:val="28"/>
          <w:lang w:val="uk-UA"/>
        </w:rPr>
        <w:t xml:space="preserve"> ЗАСАДИ </w:t>
      </w:r>
    </w:p>
    <w:p w:rsidR="0037529B" w:rsidRPr="00B568A5" w:rsidRDefault="00BA2E19" w:rsidP="00F6589A">
      <w:pPr>
        <w:tabs>
          <w:tab w:val="right" w:leader="dot" w:pos="8931"/>
        </w:tabs>
        <w:spacing w:after="0" w:line="360" w:lineRule="auto"/>
        <w:ind w:firstLine="709"/>
        <w:jc w:val="both"/>
        <w:rPr>
          <w:rFonts w:asciiTheme="majorBidi" w:hAnsiTheme="majorBidi" w:cstheme="majorBidi"/>
          <w:b/>
          <w:w w:val="101"/>
          <w:sz w:val="28"/>
          <w:szCs w:val="28"/>
          <w:lang w:val="uk-UA"/>
        </w:rPr>
      </w:pPr>
      <w:r w:rsidRPr="00B568A5">
        <w:rPr>
          <w:rFonts w:asciiTheme="majorBidi" w:hAnsiTheme="majorBidi" w:cstheme="majorBidi"/>
          <w:w w:val="101"/>
          <w:sz w:val="28"/>
          <w:szCs w:val="28"/>
          <w:lang w:val="uk-UA"/>
        </w:rPr>
        <w:t>ДОСЛІДЖЕННЯ РЕАЛІЙ</w:t>
      </w:r>
      <w:r w:rsidR="00F27435" w:rsidRPr="00B568A5">
        <w:rPr>
          <w:rFonts w:asciiTheme="majorBidi" w:hAnsiTheme="majorBidi" w:cstheme="majorBidi"/>
          <w:w w:val="101"/>
          <w:sz w:val="28"/>
          <w:szCs w:val="28"/>
          <w:lang w:val="uk-UA"/>
        </w:rPr>
        <w:tab/>
      </w:r>
      <w:r w:rsidR="00181B59">
        <w:rPr>
          <w:rFonts w:asciiTheme="majorBidi" w:hAnsiTheme="majorBidi" w:cstheme="majorBidi"/>
          <w:w w:val="101"/>
          <w:sz w:val="28"/>
          <w:szCs w:val="28"/>
          <w:lang w:val="uk-UA"/>
        </w:rPr>
        <w:t>11</w:t>
      </w:r>
    </w:p>
    <w:p w:rsidR="0040092D" w:rsidRPr="00B568A5" w:rsidRDefault="0040092D"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1.1.</w:t>
      </w:r>
      <w:r w:rsidR="00181B59">
        <w:rPr>
          <w:rFonts w:asciiTheme="majorBidi" w:hAnsiTheme="majorBidi" w:cstheme="majorBidi"/>
          <w:w w:val="101"/>
          <w:sz w:val="28"/>
          <w:szCs w:val="28"/>
          <w:lang w:val="uk-UA"/>
        </w:rPr>
        <w:t xml:space="preserve"> Реалії</w:t>
      </w:r>
      <w:r w:rsidR="00F27435" w:rsidRPr="00B568A5">
        <w:rPr>
          <w:rFonts w:asciiTheme="majorBidi" w:hAnsiTheme="majorBidi" w:cstheme="majorBidi"/>
          <w:w w:val="101"/>
          <w:sz w:val="28"/>
          <w:szCs w:val="28"/>
          <w:lang w:val="uk-UA"/>
        </w:rPr>
        <w:t xml:space="preserve"> в лінгвістичних дослідженнях</w:t>
      </w:r>
      <w:r w:rsidR="00F27435" w:rsidRPr="00B568A5">
        <w:rPr>
          <w:rFonts w:asciiTheme="majorBidi" w:hAnsiTheme="majorBidi" w:cstheme="majorBidi"/>
          <w:w w:val="101"/>
          <w:sz w:val="28"/>
          <w:szCs w:val="28"/>
          <w:lang w:val="uk-UA"/>
        </w:rPr>
        <w:tab/>
      </w:r>
      <w:r w:rsidR="00181B59">
        <w:rPr>
          <w:rFonts w:asciiTheme="majorBidi" w:hAnsiTheme="majorBidi" w:cstheme="majorBidi"/>
          <w:w w:val="101"/>
          <w:sz w:val="28"/>
          <w:szCs w:val="28"/>
          <w:lang w:val="uk-UA"/>
        </w:rPr>
        <w:t>11</w:t>
      </w:r>
    </w:p>
    <w:p w:rsidR="0040092D" w:rsidRPr="00B568A5" w:rsidRDefault="0040092D"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1.2</w:t>
      </w:r>
      <w:r w:rsidR="00F27435" w:rsidRPr="00B568A5">
        <w:rPr>
          <w:rFonts w:asciiTheme="majorBidi" w:hAnsiTheme="majorBidi" w:cstheme="majorBidi"/>
          <w:w w:val="101"/>
          <w:sz w:val="28"/>
          <w:szCs w:val="28"/>
          <w:lang w:val="uk-UA"/>
        </w:rPr>
        <w:t>. Класифікація реалій</w:t>
      </w:r>
      <w:r w:rsidR="00F27435" w:rsidRPr="00B568A5">
        <w:rPr>
          <w:rFonts w:asciiTheme="majorBidi" w:hAnsiTheme="majorBidi" w:cstheme="majorBidi"/>
          <w:w w:val="101"/>
          <w:sz w:val="28"/>
          <w:szCs w:val="28"/>
          <w:lang w:val="uk-UA"/>
        </w:rPr>
        <w:tab/>
      </w:r>
      <w:r w:rsidR="00181B59">
        <w:rPr>
          <w:rFonts w:asciiTheme="majorBidi" w:hAnsiTheme="majorBidi" w:cstheme="majorBidi"/>
          <w:w w:val="101"/>
          <w:sz w:val="28"/>
          <w:szCs w:val="28"/>
          <w:lang w:val="uk-UA"/>
        </w:rPr>
        <w:t>13</w:t>
      </w:r>
    </w:p>
    <w:p w:rsidR="00D17F4F" w:rsidRPr="00B568A5" w:rsidRDefault="00D17F4F" w:rsidP="00F6589A">
      <w:pPr>
        <w:tabs>
          <w:tab w:val="right" w:leader="dot" w:pos="8931"/>
        </w:tabs>
        <w:spacing w:after="0" w:line="360" w:lineRule="auto"/>
        <w:ind w:firstLine="1276"/>
        <w:jc w:val="both"/>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1.2.1. Класифікація С. Влахова та С. Флоріна</w:t>
      </w:r>
      <w:r w:rsidR="00F27435" w:rsidRPr="00B568A5">
        <w:rPr>
          <w:rStyle w:val="FontStyle70"/>
          <w:rFonts w:asciiTheme="majorBidi" w:hAnsiTheme="majorBidi" w:cstheme="majorBidi"/>
          <w:color w:val="auto"/>
          <w:w w:val="101"/>
          <w:sz w:val="28"/>
          <w:szCs w:val="28"/>
          <w:lang w:val="uk-UA" w:eastAsia="uk-UA"/>
        </w:rPr>
        <w:tab/>
      </w:r>
      <w:r w:rsidR="00181B59">
        <w:rPr>
          <w:rStyle w:val="FontStyle70"/>
          <w:rFonts w:asciiTheme="majorBidi" w:hAnsiTheme="majorBidi" w:cstheme="majorBidi"/>
          <w:color w:val="auto"/>
          <w:w w:val="101"/>
          <w:sz w:val="28"/>
          <w:szCs w:val="28"/>
          <w:lang w:val="uk-UA" w:eastAsia="uk-UA"/>
        </w:rPr>
        <w:t>14</w:t>
      </w:r>
    </w:p>
    <w:p w:rsidR="00D17F4F" w:rsidRPr="00B568A5" w:rsidRDefault="00D17F4F" w:rsidP="00F6589A">
      <w:pPr>
        <w:tabs>
          <w:tab w:val="right" w:leader="dot" w:pos="8931"/>
        </w:tabs>
        <w:spacing w:after="0" w:line="360" w:lineRule="auto"/>
        <w:ind w:firstLine="1276"/>
        <w:jc w:val="both"/>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1.2.2. Класифікація Г. Д. Томахіна</w:t>
      </w:r>
      <w:r w:rsidR="00F27435" w:rsidRPr="00B568A5">
        <w:rPr>
          <w:rStyle w:val="FontStyle70"/>
          <w:rFonts w:asciiTheme="majorBidi" w:hAnsiTheme="majorBidi" w:cstheme="majorBidi"/>
          <w:color w:val="auto"/>
          <w:w w:val="101"/>
          <w:sz w:val="28"/>
          <w:szCs w:val="28"/>
          <w:lang w:val="uk-UA" w:eastAsia="uk-UA"/>
        </w:rPr>
        <w:tab/>
      </w:r>
      <w:r w:rsidR="00181B59">
        <w:rPr>
          <w:rStyle w:val="FontStyle70"/>
          <w:rFonts w:asciiTheme="majorBidi" w:hAnsiTheme="majorBidi" w:cstheme="majorBidi"/>
          <w:color w:val="auto"/>
          <w:w w:val="101"/>
          <w:sz w:val="28"/>
          <w:szCs w:val="28"/>
          <w:lang w:val="uk-UA" w:eastAsia="uk-UA"/>
        </w:rPr>
        <w:t>15</w:t>
      </w:r>
    </w:p>
    <w:p w:rsidR="00D17F4F" w:rsidRPr="00B568A5" w:rsidRDefault="00D17F4F" w:rsidP="00F6589A">
      <w:pPr>
        <w:tabs>
          <w:tab w:val="right" w:leader="dot" w:pos="8931"/>
        </w:tabs>
        <w:spacing w:after="0" w:line="360" w:lineRule="auto"/>
        <w:ind w:firstLine="1276"/>
        <w:jc w:val="both"/>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1.2.3. Класифікація Є. М. Верещагіна та В. Г. Костомарова</w:t>
      </w:r>
      <w:r w:rsidR="00F27435" w:rsidRPr="00B568A5">
        <w:rPr>
          <w:rStyle w:val="FontStyle70"/>
          <w:rFonts w:asciiTheme="majorBidi" w:hAnsiTheme="majorBidi" w:cstheme="majorBidi"/>
          <w:color w:val="auto"/>
          <w:w w:val="101"/>
          <w:sz w:val="28"/>
          <w:szCs w:val="28"/>
          <w:lang w:val="uk-UA" w:eastAsia="uk-UA"/>
        </w:rPr>
        <w:tab/>
      </w:r>
      <w:r w:rsidR="00082B9E" w:rsidRPr="00B568A5">
        <w:rPr>
          <w:rStyle w:val="FontStyle70"/>
          <w:rFonts w:asciiTheme="majorBidi" w:hAnsiTheme="majorBidi" w:cstheme="majorBidi"/>
          <w:color w:val="auto"/>
          <w:w w:val="101"/>
          <w:sz w:val="28"/>
          <w:szCs w:val="28"/>
          <w:lang w:val="uk-UA" w:eastAsia="uk-UA"/>
        </w:rPr>
        <w:t>15</w:t>
      </w:r>
    </w:p>
    <w:p w:rsidR="00D17F4F" w:rsidRPr="00B568A5" w:rsidRDefault="00D17F4F" w:rsidP="00F6589A">
      <w:pPr>
        <w:tabs>
          <w:tab w:val="right" w:leader="dot" w:pos="8931"/>
        </w:tabs>
        <w:spacing w:after="0" w:line="360" w:lineRule="auto"/>
        <w:ind w:firstLine="1276"/>
        <w:jc w:val="both"/>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rPr>
        <w:t>1.2.4. Класифікація В. С. Виноградова</w:t>
      </w:r>
      <w:r w:rsidR="00F27435" w:rsidRPr="00B568A5">
        <w:rPr>
          <w:rStyle w:val="FontStyle70"/>
          <w:rFonts w:asciiTheme="majorBidi" w:hAnsiTheme="majorBidi" w:cstheme="majorBidi"/>
          <w:color w:val="auto"/>
          <w:w w:val="101"/>
          <w:sz w:val="28"/>
          <w:szCs w:val="28"/>
          <w:lang w:val="uk-UA"/>
        </w:rPr>
        <w:tab/>
      </w:r>
      <w:r w:rsidR="00181B59">
        <w:rPr>
          <w:rStyle w:val="FontStyle70"/>
          <w:rFonts w:asciiTheme="majorBidi" w:hAnsiTheme="majorBidi" w:cstheme="majorBidi"/>
          <w:color w:val="auto"/>
          <w:w w:val="101"/>
          <w:sz w:val="28"/>
          <w:szCs w:val="28"/>
          <w:lang w:val="uk-UA"/>
        </w:rPr>
        <w:t>16</w:t>
      </w:r>
    </w:p>
    <w:p w:rsidR="00D17F4F" w:rsidRPr="00B568A5" w:rsidRDefault="00D17F4F" w:rsidP="00F6589A">
      <w:pPr>
        <w:tabs>
          <w:tab w:val="right" w:leader="dot" w:pos="8931"/>
        </w:tabs>
        <w:spacing w:after="0" w:line="360" w:lineRule="auto"/>
        <w:ind w:firstLine="1276"/>
        <w:jc w:val="both"/>
        <w:rPr>
          <w:rFonts w:asciiTheme="majorBidi" w:hAnsiTheme="majorBidi" w:cstheme="majorBidi"/>
          <w:w w:val="101"/>
          <w:sz w:val="28"/>
          <w:szCs w:val="28"/>
          <w:lang w:val="uk-UA"/>
        </w:rPr>
      </w:pPr>
      <w:r w:rsidRPr="00B568A5">
        <w:rPr>
          <w:rStyle w:val="FontStyle70"/>
          <w:rFonts w:asciiTheme="majorBidi" w:hAnsiTheme="majorBidi" w:cstheme="majorBidi"/>
          <w:color w:val="auto"/>
          <w:w w:val="101"/>
          <w:sz w:val="28"/>
          <w:szCs w:val="28"/>
          <w:lang w:val="uk-UA"/>
        </w:rPr>
        <w:t>1.2.5. Класифікація Р. П. Зорівчак</w:t>
      </w:r>
      <w:r w:rsidR="00F27435" w:rsidRPr="00B568A5">
        <w:rPr>
          <w:rStyle w:val="FontStyle70"/>
          <w:rFonts w:asciiTheme="majorBidi" w:hAnsiTheme="majorBidi" w:cstheme="majorBidi"/>
          <w:color w:val="auto"/>
          <w:w w:val="101"/>
          <w:sz w:val="28"/>
          <w:szCs w:val="28"/>
          <w:lang w:val="uk-UA"/>
        </w:rPr>
        <w:tab/>
      </w:r>
      <w:r w:rsidR="00181B59">
        <w:rPr>
          <w:rStyle w:val="FontStyle70"/>
          <w:rFonts w:asciiTheme="majorBidi" w:hAnsiTheme="majorBidi" w:cstheme="majorBidi"/>
          <w:color w:val="auto"/>
          <w:w w:val="101"/>
          <w:sz w:val="28"/>
          <w:szCs w:val="28"/>
          <w:lang w:val="uk-UA"/>
        </w:rPr>
        <w:t>17</w:t>
      </w:r>
    </w:p>
    <w:p w:rsidR="00966EC3" w:rsidRPr="00B568A5" w:rsidRDefault="00CB3E7F"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1.3</w:t>
      </w:r>
      <w:r w:rsidR="00966EC3" w:rsidRPr="00B568A5">
        <w:rPr>
          <w:rFonts w:asciiTheme="majorBidi" w:hAnsiTheme="majorBidi" w:cstheme="majorBidi"/>
          <w:w w:val="101"/>
          <w:sz w:val="28"/>
          <w:szCs w:val="28"/>
          <w:lang w:val="uk-UA"/>
        </w:rPr>
        <w:t xml:space="preserve">. Поняття та класифікація </w:t>
      </w:r>
      <w:r w:rsidR="006D275F" w:rsidRPr="00B568A5">
        <w:rPr>
          <w:rFonts w:asciiTheme="majorBidi" w:hAnsiTheme="majorBidi" w:cstheme="majorBidi"/>
          <w:w w:val="101"/>
          <w:sz w:val="28"/>
          <w:szCs w:val="28"/>
          <w:lang w:val="uk-UA"/>
        </w:rPr>
        <w:t>медійних текстів</w:t>
      </w:r>
      <w:r w:rsidR="00F27435" w:rsidRPr="00B568A5">
        <w:rPr>
          <w:rFonts w:asciiTheme="majorBidi" w:hAnsiTheme="majorBidi" w:cstheme="majorBidi"/>
          <w:w w:val="101"/>
          <w:sz w:val="28"/>
          <w:szCs w:val="28"/>
          <w:lang w:val="uk-UA"/>
        </w:rPr>
        <w:tab/>
      </w:r>
      <w:r w:rsidR="00181B59">
        <w:rPr>
          <w:rFonts w:asciiTheme="majorBidi" w:hAnsiTheme="majorBidi" w:cstheme="majorBidi"/>
          <w:w w:val="101"/>
          <w:sz w:val="28"/>
          <w:szCs w:val="28"/>
          <w:lang w:val="uk-UA"/>
        </w:rPr>
        <w:t>19</w:t>
      </w:r>
    </w:p>
    <w:p w:rsidR="00082B9E" w:rsidRPr="00B568A5" w:rsidRDefault="00CB3E7F"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1.4</w:t>
      </w:r>
      <w:r w:rsidR="00966EC3" w:rsidRPr="00B568A5">
        <w:rPr>
          <w:rFonts w:asciiTheme="majorBidi" w:hAnsiTheme="majorBidi" w:cstheme="majorBidi"/>
          <w:w w:val="101"/>
          <w:sz w:val="28"/>
          <w:szCs w:val="28"/>
          <w:lang w:val="uk-UA"/>
        </w:rPr>
        <w:t>. Інтернет-новини сай</w:t>
      </w:r>
      <w:r w:rsidR="00222533" w:rsidRPr="00B568A5">
        <w:rPr>
          <w:rFonts w:asciiTheme="majorBidi" w:hAnsiTheme="majorBidi" w:cstheme="majorBidi"/>
          <w:w w:val="101"/>
          <w:sz w:val="28"/>
          <w:szCs w:val="28"/>
          <w:lang w:val="uk-UA"/>
        </w:rPr>
        <w:t>ту Бі-Бі-Сі</w:t>
      </w:r>
      <w:r w:rsidR="00713075" w:rsidRPr="00B568A5">
        <w:rPr>
          <w:rFonts w:asciiTheme="majorBidi" w:hAnsiTheme="majorBidi" w:cstheme="majorBidi"/>
          <w:w w:val="101"/>
          <w:sz w:val="28"/>
          <w:szCs w:val="28"/>
          <w:lang w:val="uk-UA"/>
        </w:rPr>
        <w:t xml:space="preserve"> як найпопулярніше </w:t>
      </w:r>
    </w:p>
    <w:p w:rsidR="00966EC3" w:rsidRPr="00B568A5" w:rsidRDefault="00713075"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міжнародне</w:t>
      </w:r>
      <w:r w:rsidR="00966EC3" w:rsidRPr="00B568A5">
        <w:rPr>
          <w:rFonts w:asciiTheme="majorBidi" w:hAnsiTheme="majorBidi" w:cstheme="majorBidi"/>
          <w:w w:val="101"/>
          <w:sz w:val="28"/>
          <w:szCs w:val="28"/>
          <w:lang w:val="uk-UA"/>
        </w:rPr>
        <w:t xml:space="preserve"> дж</w:t>
      </w:r>
      <w:r w:rsidR="006D275F" w:rsidRPr="00B568A5">
        <w:rPr>
          <w:rFonts w:asciiTheme="majorBidi" w:hAnsiTheme="majorBidi" w:cstheme="majorBidi"/>
          <w:w w:val="101"/>
          <w:sz w:val="28"/>
          <w:szCs w:val="28"/>
          <w:lang w:val="uk-UA"/>
        </w:rPr>
        <w:t>ерело інформації</w:t>
      </w:r>
      <w:r w:rsidR="00F27435" w:rsidRPr="00B568A5">
        <w:rPr>
          <w:rFonts w:asciiTheme="majorBidi" w:hAnsiTheme="majorBidi" w:cstheme="majorBidi"/>
          <w:w w:val="101"/>
          <w:sz w:val="28"/>
          <w:szCs w:val="28"/>
          <w:lang w:val="uk-UA"/>
        </w:rPr>
        <w:tab/>
      </w:r>
      <w:r w:rsidR="00181B59">
        <w:rPr>
          <w:rFonts w:asciiTheme="majorBidi" w:hAnsiTheme="majorBidi" w:cstheme="majorBidi"/>
          <w:w w:val="101"/>
          <w:sz w:val="28"/>
          <w:szCs w:val="28"/>
          <w:lang w:val="uk-UA"/>
        </w:rPr>
        <w:t>21</w:t>
      </w:r>
    </w:p>
    <w:p w:rsidR="00D94190" w:rsidRPr="00B568A5" w:rsidRDefault="00713075" w:rsidP="00F6589A">
      <w:pPr>
        <w:tabs>
          <w:tab w:val="right" w:leader="dot" w:pos="8931"/>
        </w:tabs>
        <w:spacing w:after="0" w:line="360" w:lineRule="auto"/>
        <w:ind w:firstLine="1276"/>
        <w:jc w:val="both"/>
        <w:rPr>
          <w:rFonts w:asciiTheme="majorBidi" w:hAnsiTheme="majorBidi" w:cstheme="majorBidi"/>
          <w:b/>
          <w:w w:val="101"/>
          <w:sz w:val="28"/>
          <w:szCs w:val="28"/>
          <w:shd w:val="clear" w:color="auto" w:fill="FFFFFF"/>
          <w:lang w:val="uk-UA"/>
        </w:rPr>
      </w:pPr>
      <w:r w:rsidRPr="00B568A5">
        <w:rPr>
          <w:rFonts w:asciiTheme="majorBidi" w:hAnsiTheme="majorBidi" w:cstheme="majorBidi"/>
          <w:w w:val="101"/>
          <w:sz w:val="28"/>
          <w:szCs w:val="28"/>
          <w:lang w:val="uk-UA"/>
        </w:rPr>
        <w:t>1.4.1.</w:t>
      </w:r>
      <w:r w:rsidR="00D94190" w:rsidRPr="00B568A5">
        <w:rPr>
          <w:rFonts w:asciiTheme="majorBidi" w:hAnsiTheme="majorBidi" w:cstheme="majorBidi"/>
          <w:w w:val="101"/>
          <w:sz w:val="28"/>
          <w:szCs w:val="28"/>
          <w:shd w:val="clear" w:color="auto" w:fill="FFFFFF"/>
          <w:lang w:val="uk-UA"/>
        </w:rPr>
        <w:t xml:space="preserve"> Структура Інтернет-новин</w:t>
      </w:r>
      <w:r w:rsidR="00F27435" w:rsidRPr="00B568A5">
        <w:rPr>
          <w:rFonts w:asciiTheme="majorBidi" w:hAnsiTheme="majorBidi" w:cstheme="majorBidi"/>
          <w:w w:val="101"/>
          <w:sz w:val="28"/>
          <w:szCs w:val="28"/>
          <w:shd w:val="clear" w:color="auto" w:fill="FFFFFF"/>
          <w:lang w:val="uk-UA"/>
        </w:rPr>
        <w:tab/>
      </w:r>
      <w:r w:rsidR="00181B59">
        <w:rPr>
          <w:rFonts w:asciiTheme="majorBidi" w:hAnsiTheme="majorBidi" w:cstheme="majorBidi"/>
          <w:w w:val="101"/>
          <w:sz w:val="28"/>
          <w:szCs w:val="28"/>
          <w:shd w:val="clear" w:color="auto" w:fill="FFFFFF"/>
          <w:lang w:val="uk-UA"/>
        </w:rPr>
        <w:t>22</w:t>
      </w:r>
    </w:p>
    <w:p w:rsidR="00D94190" w:rsidRPr="00B568A5" w:rsidRDefault="00713075" w:rsidP="00F6589A">
      <w:pPr>
        <w:tabs>
          <w:tab w:val="right" w:leader="dot" w:pos="8931"/>
        </w:tabs>
        <w:spacing w:after="0" w:line="360" w:lineRule="auto"/>
        <w:ind w:firstLine="1276"/>
        <w:jc w:val="both"/>
        <w:rPr>
          <w:rFonts w:asciiTheme="majorBidi" w:hAnsiTheme="majorBidi" w:cstheme="majorBidi"/>
          <w:w w:val="101"/>
          <w:sz w:val="28"/>
          <w:szCs w:val="28"/>
          <w:shd w:val="clear" w:color="auto" w:fill="FFFFFF"/>
          <w:lang w:val="uk-UA"/>
        </w:rPr>
      </w:pPr>
      <w:r w:rsidRPr="00B568A5">
        <w:rPr>
          <w:rFonts w:asciiTheme="majorBidi" w:hAnsiTheme="majorBidi" w:cstheme="majorBidi"/>
          <w:w w:val="101"/>
          <w:sz w:val="28"/>
          <w:szCs w:val="28"/>
          <w:lang w:val="uk-UA"/>
        </w:rPr>
        <w:t>1.4.2.</w:t>
      </w:r>
      <w:r w:rsidR="00D94190" w:rsidRPr="00B568A5">
        <w:rPr>
          <w:rFonts w:asciiTheme="majorBidi" w:hAnsiTheme="majorBidi" w:cstheme="majorBidi"/>
          <w:bCs/>
          <w:w w:val="101"/>
          <w:sz w:val="28"/>
          <w:szCs w:val="28"/>
          <w:shd w:val="clear" w:color="auto" w:fill="FFFFFF"/>
          <w:lang w:val="uk-UA"/>
        </w:rPr>
        <w:t xml:space="preserve"> </w:t>
      </w:r>
      <w:r w:rsidR="00222533" w:rsidRPr="00B568A5">
        <w:rPr>
          <w:rFonts w:asciiTheme="majorBidi" w:hAnsiTheme="majorBidi" w:cstheme="majorBidi"/>
          <w:w w:val="101"/>
          <w:sz w:val="28"/>
          <w:szCs w:val="28"/>
          <w:shd w:val="clear" w:color="auto" w:fill="FFFFFF"/>
          <w:lang w:val="uk-UA"/>
        </w:rPr>
        <w:t>Принципи діяльності Бі-Бі-Сі</w:t>
      </w:r>
      <w:r w:rsidR="00F27435" w:rsidRPr="00B568A5">
        <w:rPr>
          <w:rFonts w:asciiTheme="majorBidi" w:hAnsiTheme="majorBidi" w:cstheme="majorBidi"/>
          <w:w w:val="101"/>
          <w:sz w:val="28"/>
          <w:szCs w:val="28"/>
          <w:shd w:val="clear" w:color="auto" w:fill="FFFFFF"/>
          <w:lang w:val="uk-UA"/>
        </w:rPr>
        <w:tab/>
      </w:r>
      <w:r w:rsidR="00181B59">
        <w:rPr>
          <w:rFonts w:asciiTheme="majorBidi" w:hAnsiTheme="majorBidi" w:cstheme="majorBidi"/>
          <w:w w:val="101"/>
          <w:sz w:val="28"/>
          <w:szCs w:val="28"/>
          <w:shd w:val="clear" w:color="auto" w:fill="FFFFFF"/>
          <w:lang w:val="uk-UA"/>
        </w:rPr>
        <w:t>25</w:t>
      </w:r>
    </w:p>
    <w:p w:rsidR="0021602D" w:rsidRPr="00B568A5" w:rsidRDefault="002A276A" w:rsidP="00F6589A">
      <w:pPr>
        <w:tabs>
          <w:tab w:val="right" w:leader="dot" w:pos="8931"/>
        </w:tabs>
        <w:spacing w:after="0" w:line="360" w:lineRule="auto"/>
        <w:ind w:firstLine="709"/>
        <w:jc w:val="both"/>
        <w:rPr>
          <w:rFonts w:asciiTheme="majorBidi" w:eastAsia="Times New Roman" w:hAnsiTheme="majorBidi" w:cstheme="majorBidi"/>
          <w:w w:val="101"/>
          <w:sz w:val="28"/>
          <w:szCs w:val="28"/>
          <w:lang w:val="uk-UA"/>
        </w:rPr>
      </w:pPr>
      <w:r w:rsidRPr="00B568A5">
        <w:rPr>
          <w:rFonts w:asciiTheme="majorBidi" w:hAnsiTheme="majorBidi" w:cstheme="majorBidi"/>
          <w:w w:val="101"/>
          <w:sz w:val="28"/>
          <w:szCs w:val="28"/>
          <w:shd w:val="clear" w:color="auto" w:fill="FFFFFF"/>
          <w:lang w:val="uk-UA"/>
        </w:rPr>
        <w:t xml:space="preserve">1.5. </w:t>
      </w:r>
      <w:r w:rsidR="00181B59">
        <w:rPr>
          <w:rFonts w:asciiTheme="majorBidi" w:eastAsia="Times New Roman" w:hAnsiTheme="majorBidi" w:cstheme="majorBidi"/>
          <w:w w:val="101"/>
          <w:sz w:val="28"/>
          <w:szCs w:val="28"/>
          <w:lang w:val="uk-UA"/>
        </w:rPr>
        <w:t>Методологі</w:t>
      </w:r>
      <w:r w:rsidR="00222533" w:rsidRPr="00B568A5">
        <w:rPr>
          <w:rFonts w:asciiTheme="majorBidi" w:eastAsia="Times New Roman" w:hAnsiTheme="majorBidi" w:cstheme="majorBidi"/>
          <w:w w:val="101"/>
          <w:sz w:val="28"/>
          <w:szCs w:val="28"/>
          <w:lang w:val="uk-UA"/>
        </w:rPr>
        <w:t xml:space="preserve">чні засади дослідження </w:t>
      </w:r>
      <w:r w:rsidR="0021602D" w:rsidRPr="00B568A5">
        <w:rPr>
          <w:rFonts w:asciiTheme="majorBidi" w:eastAsia="Times New Roman" w:hAnsiTheme="majorBidi" w:cstheme="majorBidi"/>
          <w:w w:val="101"/>
          <w:sz w:val="28"/>
          <w:szCs w:val="28"/>
          <w:lang w:val="uk-UA"/>
        </w:rPr>
        <w:t xml:space="preserve">перекладу українських </w:t>
      </w:r>
    </w:p>
    <w:p w:rsidR="002A276A" w:rsidRPr="00B568A5" w:rsidRDefault="0021602D" w:rsidP="00F6589A">
      <w:pPr>
        <w:tabs>
          <w:tab w:val="right" w:leader="dot" w:pos="8931"/>
        </w:tabs>
        <w:spacing w:after="0" w:line="360" w:lineRule="auto"/>
        <w:ind w:firstLine="709"/>
        <w:jc w:val="both"/>
        <w:rPr>
          <w:rFonts w:asciiTheme="majorBidi" w:eastAsia="Times New Roman" w:hAnsiTheme="majorBidi" w:cstheme="majorBidi"/>
          <w:w w:val="101"/>
          <w:sz w:val="28"/>
          <w:szCs w:val="28"/>
          <w:lang w:val="uk-UA"/>
        </w:rPr>
      </w:pPr>
      <w:r w:rsidRPr="00B568A5">
        <w:rPr>
          <w:rFonts w:asciiTheme="majorBidi" w:eastAsia="Times New Roman" w:hAnsiTheme="majorBidi" w:cstheme="majorBidi"/>
          <w:w w:val="101"/>
          <w:sz w:val="28"/>
          <w:szCs w:val="28"/>
          <w:lang w:val="uk-UA"/>
        </w:rPr>
        <w:t>реалій англійськ</w:t>
      </w:r>
      <w:r w:rsidR="00181B59">
        <w:rPr>
          <w:rFonts w:asciiTheme="majorBidi" w:eastAsia="Times New Roman" w:hAnsiTheme="majorBidi" w:cstheme="majorBidi"/>
          <w:w w:val="101"/>
          <w:sz w:val="28"/>
          <w:szCs w:val="28"/>
          <w:lang w:val="uk-UA"/>
        </w:rPr>
        <w:t>о</w:t>
      </w:r>
      <w:r w:rsidRPr="00B568A5">
        <w:rPr>
          <w:rFonts w:asciiTheme="majorBidi" w:eastAsia="Times New Roman" w:hAnsiTheme="majorBidi" w:cstheme="majorBidi"/>
          <w:w w:val="101"/>
          <w:sz w:val="28"/>
          <w:szCs w:val="28"/>
          <w:lang w:val="uk-UA"/>
        </w:rPr>
        <w:t>ю мовою</w:t>
      </w:r>
      <w:r w:rsidR="00F27435" w:rsidRPr="00B568A5">
        <w:rPr>
          <w:rFonts w:asciiTheme="majorBidi" w:hAnsiTheme="majorBidi" w:cstheme="majorBidi"/>
          <w:w w:val="101"/>
          <w:sz w:val="28"/>
          <w:szCs w:val="28"/>
          <w:shd w:val="clear" w:color="auto" w:fill="FFFFFF"/>
          <w:lang w:val="uk-UA"/>
        </w:rPr>
        <w:tab/>
      </w:r>
      <w:r w:rsidR="00082B9E" w:rsidRPr="00B568A5">
        <w:rPr>
          <w:rFonts w:asciiTheme="majorBidi" w:hAnsiTheme="majorBidi" w:cstheme="majorBidi"/>
          <w:w w:val="101"/>
          <w:sz w:val="28"/>
          <w:szCs w:val="28"/>
          <w:shd w:val="clear" w:color="auto" w:fill="FFFFFF"/>
          <w:lang w:val="uk-UA"/>
        </w:rPr>
        <w:t>26</w:t>
      </w:r>
    </w:p>
    <w:p w:rsidR="0040092D" w:rsidRPr="00B568A5" w:rsidRDefault="00EE4B5F" w:rsidP="00F6589A">
      <w:pPr>
        <w:tabs>
          <w:tab w:val="right" w:leader="dot" w:pos="8931"/>
        </w:tabs>
        <w:spacing w:after="0" w:line="360" w:lineRule="auto"/>
        <w:ind w:firstLine="709"/>
        <w:jc w:val="both"/>
        <w:rPr>
          <w:rFonts w:asciiTheme="majorBidi" w:hAnsiTheme="majorBidi" w:cstheme="majorBidi"/>
          <w:w w:val="101"/>
          <w:sz w:val="28"/>
          <w:szCs w:val="28"/>
          <w:lang w:val="uk-UA"/>
        </w:rPr>
      </w:pPr>
      <w:r>
        <w:rPr>
          <w:rFonts w:asciiTheme="majorBidi" w:hAnsiTheme="majorBidi" w:cstheme="majorBidi"/>
          <w:w w:val="101"/>
          <w:sz w:val="28"/>
          <w:szCs w:val="28"/>
          <w:lang w:val="uk-UA"/>
        </w:rPr>
        <w:t>Висновки до розділу</w:t>
      </w:r>
      <w:r w:rsidR="00181B59">
        <w:rPr>
          <w:rFonts w:asciiTheme="majorBidi" w:hAnsiTheme="majorBidi" w:cstheme="majorBidi"/>
          <w:w w:val="101"/>
          <w:sz w:val="28"/>
          <w:szCs w:val="28"/>
          <w:lang w:val="uk-UA"/>
        </w:rPr>
        <w:t xml:space="preserve"> </w:t>
      </w:r>
      <w:r>
        <w:rPr>
          <w:rFonts w:asciiTheme="majorBidi" w:hAnsiTheme="majorBidi" w:cstheme="majorBidi"/>
          <w:w w:val="101"/>
          <w:sz w:val="28"/>
          <w:szCs w:val="28"/>
          <w:lang w:val="uk-UA"/>
        </w:rPr>
        <w:t>1</w:t>
      </w:r>
      <w:r w:rsidR="00F27435" w:rsidRPr="00B568A5">
        <w:rPr>
          <w:rFonts w:asciiTheme="majorBidi" w:hAnsiTheme="majorBidi" w:cstheme="majorBidi"/>
          <w:w w:val="101"/>
          <w:sz w:val="28"/>
          <w:szCs w:val="28"/>
          <w:lang w:val="uk-UA"/>
        </w:rPr>
        <w:tab/>
      </w:r>
      <w:r w:rsidR="00132C30" w:rsidRPr="00B568A5">
        <w:rPr>
          <w:rFonts w:asciiTheme="majorBidi" w:hAnsiTheme="majorBidi" w:cstheme="majorBidi"/>
          <w:w w:val="101"/>
          <w:sz w:val="28"/>
          <w:szCs w:val="28"/>
          <w:lang w:val="uk-UA"/>
        </w:rPr>
        <w:t>31</w:t>
      </w:r>
    </w:p>
    <w:p w:rsidR="004E0E9C" w:rsidRPr="005A08FF" w:rsidRDefault="00F77A28"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5A08FF">
        <w:rPr>
          <w:rFonts w:asciiTheme="majorBidi" w:hAnsiTheme="majorBidi" w:cstheme="majorBidi"/>
          <w:w w:val="101"/>
          <w:sz w:val="28"/>
          <w:szCs w:val="28"/>
          <w:lang w:val="uk-UA"/>
        </w:rPr>
        <w:t>РОЗДІЛ ІІ</w:t>
      </w:r>
      <w:r w:rsidR="0037529B" w:rsidRPr="005A08FF">
        <w:rPr>
          <w:rFonts w:asciiTheme="majorBidi" w:hAnsiTheme="majorBidi" w:cstheme="majorBidi"/>
          <w:w w:val="101"/>
          <w:sz w:val="28"/>
          <w:szCs w:val="28"/>
          <w:lang w:val="uk-UA"/>
        </w:rPr>
        <w:t xml:space="preserve">. </w:t>
      </w:r>
      <w:r w:rsidR="004E0E9C" w:rsidRPr="005A08FF">
        <w:rPr>
          <w:rFonts w:asciiTheme="majorBidi" w:hAnsiTheme="majorBidi" w:cstheme="majorBidi"/>
          <w:w w:val="101"/>
          <w:sz w:val="28"/>
          <w:szCs w:val="28"/>
          <w:lang w:val="uk-UA"/>
        </w:rPr>
        <w:t xml:space="preserve">ПРЕДМЕТНА КЛАСИФІКАЦІЯ ТА </w:t>
      </w:r>
    </w:p>
    <w:p w:rsidR="0056417E" w:rsidRPr="00B568A5" w:rsidRDefault="004E0E9C"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5A08FF">
        <w:rPr>
          <w:rFonts w:asciiTheme="majorBidi" w:hAnsiTheme="majorBidi" w:cstheme="majorBidi"/>
          <w:w w:val="101"/>
          <w:sz w:val="28"/>
          <w:szCs w:val="28"/>
          <w:lang w:val="uk-UA"/>
        </w:rPr>
        <w:t>ЗАСОБИ ВІДТВОРЕННЯ УКРАЇНСЬКИХ РЕАЛІЙ</w:t>
      </w:r>
      <w:r w:rsidR="00F27435" w:rsidRPr="00B568A5">
        <w:rPr>
          <w:rFonts w:asciiTheme="majorBidi" w:hAnsiTheme="majorBidi" w:cstheme="majorBidi"/>
          <w:w w:val="101"/>
          <w:sz w:val="28"/>
          <w:szCs w:val="28"/>
          <w:lang w:val="uk-UA"/>
        </w:rPr>
        <w:tab/>
      </w:r>
      <w:r w:rsidR="00181B59">
        <w:rPr>
          <w:rFonts w:asciiTheme="majorBidi" w:hAnsiTheme="majorBidi" w:cstheme="majorBidi"/>
          <w:w w:val="101"/>
          <w:sz w:val="28"/>
          <w:szCs w:val="28"/>
          <w:lang w:val="uk-UA"/>
        </w:rPr>
        <w:t>35</w:t>
      </w:r>
    </w:p>
    <w:p w:rsidR="00B61B35" w:rsidRPr="00B568A5" w:rsidRDefault="00B61B35"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2.1. Особливості перекладу українських реалій </w:t>
      </w:r>
      <w:r w:rsidRPr="00B568A5">
        <w:rPr>
          <w:rFonts w:asciiTheme="majorBidi" w:hAnsiTheme="majorBidi" w:cstheme="majorBidi"/>
          <w:w w:val="101"/>
          <w:sz w:val="28"/>
          <w:szCs w:val="28"/>
          <w:lang w:val="uk-UA"/>
        </w:rPr>
        <w:tab/>
      </w:r>
      <w:r w:rsidR="00181B59">
        <w:rPr>
          <w:rFonts w:asciiTheme="majorBidi" w:hAnsiTheme="majorBidi" w:cstheme="majorBidi"/>
          <w:w w:val="101"/>
          <w:sz w:val="28"/>
          <w:szCs w:val="28"/>
          <w:lang w:val="uk-UA"/>
        </w:rPr>
        <w:t>35</w:t>
      </w:r>
    </w:p>
    <w:p w:rsidR="0056417E" w:rsidRPr="00B568A5" w:rsidRDefault="00F030CB"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2</w:t>
      </w:r>
      <w:r w:rsidR="00B61B35" w:rsidRPr="00B568A5">
        <w:rPr>
          <w:rFonts w:asciiTheme="majorBidi" w:hAnsiTheme="majorBidi" w:cstheme="majorBidi"/>
          <w:w w:val="101"/>
          <w:sz w:val="28"/>
          <w:szCs w:val="28"/>
          <w:lang w:val="uk-UA"/>
        </w:rPr>
        <w:t>.2</w:t>
      </w:r>
      <w:r w:rsidR="0056417E" w:rsidRPr="00B568A5">
        <w:rPr>
          <w:rFonts w:asciiTheme="majorBidi" w:hAnsiTheme="majorBidi" w:cstheme="majorBidi"/>
          <w:w w:val="101"/>
          <w:sz w:val="28"/>
          <w:szCs w:val="28"/>
          <w:lang w:val="uk-UA"/>
        </w:rPr>
        <w:t>. Відтворення суспільно-пол</w:t>
      </w:r>
      <w:r w:rsidR="00966EC3" w:rsidRPr="00B568A5">
        <w:rPr>
          <w:rFonts w:asciiTheme="majorBidi" w:hAnsiTheme="majorBidi" w:cstheme="majorBidi"/>
          <w:w w:val="101"/>
          <w:sz w:val="28"/>
          <w:szCs w:val="28"/>
          <w:lang w:val="uk-UA"/>
        </w:rPr>
        <w:t>ітичних</w:t>
      </w:r>
      <w:r w:rsidRPr="00B568A5">
        <w:rPr>
          <w:rFonts w:asciiTheme="majorBidi" w:hAnsiTheme="majorBidi" w:cstheme="majorBidi"/>
          <w:w w:val="101"/>
          <w:sz w:val="28"/>
          <w:szCs w:val="28"/>
          <w:lang w:val="uk-UA"/>
        </w:rPr>
        <w:t xml:space="preserve"> реалій</w:t>
      </w:r>
      <w:r w:rsidR="00F27435" w:rsidRPr="00B568A5">
        <w:rPr>
          <w:rFonts w:asciiTheme="majorBidi" w:hAnsiTheme="majorBidi" w:cstheme="majorBidi"/>
          <w:w w:val="101"/>
          <w:sz w:val="28"/>
          <w:szCs w:val="28"/>
          <w:lang w:val="uk-UA"/>
        </w:rPr>
        <w:tab/>
      </w:r>
      <w:r w:rsidR="00181B59">
        <w:rPr>
          <w:rFonts w:asciiTheme="majorBidi" w:hAnsiTheme="majorBidi" w:cstheme="majorBidi"/>
          <w:w w:val="101"/>
          <w:sz w:val="28"/>
          <w:szCs w:val="28"/>
          <w:lang w:val="uk-UA"/>
        </w:rPr>
        <w:t>38</w:t>
      </w:r>
    </w:p>
    <w:p w:rsidR="00F030CB" w:rsidRPr="00B568A5" w:rsidRDefault="00F030CB" w:rsidP="00F6589A">
      <w:pPr>
        <w:tabs>
          <w:tab w:val="right" w:leader="dot" w:pos="8931"/>
        </w:tabs>
        <w:spacing w:after="0" w:line="360" w:lineRule="auto"/>
        <w:ind w:firstLine="1276"/>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2</w:t>
      </w:r>
      <w:r w:rsidR="001C651E" w:rsidRPr="00B568A5">
        <w:rPr>
          <w:rFonts w:asciiTheme="majorBidi" w:hAnsiTheme="majorBidi" w:cstheme="majorBidi"/>
          <w:w w:val="101"/>
          <w:sz w:val="28"/>
          <w:szCs w:val="28"/>
          <w:lang w:val="uk-UA"/>
        </w:rPr>
        <w:t>.2</w:t>
      </w:r>
      <w:r w:rsidR="00966EC3" w:rsidRPr="00B568A5">
        <w:rPr>
          <w:rFonts w:asciiTheme="majorBidi" w:hAnsiTheme="majorBidi" w:cstheme="majorBidi"/>
          <w:w w:val="101"/>
          <w:sz w:val="28"/>
          <w:szCs w:val="28"/>
          <w:lang w:val="uk-UA"/>
        </w:rPr>
        <w:t>.1. Р</w:t>
      </w:r>
      <w:r w:rsidR="0056417E" w:rsidRPr="00B568A5">
        <w:rPr>
          <w:rFonts w:asciiTheme="majorBidi" w:hAnsiTheme="majorBidi" w:cstheme="majorBidi"/>
          <w:w w:val="101"/>
          <w:sz w:val="28"/>
          <w:szCs w:val="28"/>
          <w:lang w:val="uk-UA"/>
        </w:rPr>
        <w:t>еалії адміністрат</w:t>
      </w:r>
      <w:r w:rsidRPr="00B568A5">
        <w:rPr>
          <w:rFonts w:asciiTheme="majorBidi" w:hAnsiTheme="majorBidi" w:cstheme="majorBidi"/>
          <w:w w:val="101"/>
          <w:sz w:val="28"/>
          <w:szCs w:val="28"/>
          <w:lang w:val="uk-UA"/>
        </w:rPr>
        <w:t>ивно-територіального устрою</w:t>
      </w:r>
      <w:r w:rsidR="00F27435" w:rsidRPr="00B568A5">
        <w:rPr>
          <w:rFonts w:asciiTheme="majorBidi" w:hAnsiTheme="majorBidi" w:cstheme="majorBidi"/>
          <w:w w:val="101"/>
          <w:sz w:val="28"/>
          <w:szCs w:val="28"/>
          <w:lang w:val="uk-UA"/>
        </w:rPr>
        <w:tab/>
      </w:r>
      <w:r w:rsidR="00B54B33">
        <w:rPr>
          <w:rFonts w:asciiTheme="majorBidi" w:hAnsiTheme="majorBidi" w:cstheme="majorBidi"/>
          <w:w w:val="101"/>
          <w:sz w:val="28"/>
          <w:szCs w:val="28"/>
          <w:lang w:val="uk-UA"/>
        </w:rPr>
        <w:t>39</w:t>
      </w:r>
    </w:p>
    <w:p w:rsidR="0056417E" w:rsidRPr="00B568A5" w:rsidRDefault="00F030CB" w:rsidP="00F6589A">
      <w:pPr>
        <w:tabs>
          <w:tab w:val="right" w:leader="dot" w:pos="8931"/>
        </w:tabs>
        <w:spacing w:after="0" w:line="360" w:lineRule="auto"/>
        <w:ind w:firstLine="1276"/>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2</w:t>
      </w:r>
      <w:r w:rsidR="001C651E" w:rsidRPr="00B568A5">
        <w:rPr>
          <w:rFonts w:asciiTheme="majorBidi" w:hAnsiTheme="majorBidi" w:cstheme="majorBidi"/>
          <w:w w:val="101"/>
          <w:sz w:val="28"/>
          <w:szCs w:val="28"/>
          <w:lang w:val="uk-UA"/>
        </w:rPr>
        <w:t>.2</w:t>
      </w:r>
      <w:r w:rsidR="00CB3E7F" w:rsidRPr="00B568A5">
        <w:rPr>
          <w:rFonts w:asciiTheme="majorBidi" w:hAnsiTheme="majorBidi" w:cstheme="majorBidi"/>
          <w:w w:val="101"/>
          <w:sz w:val="28"/>
          <w:szCs w:val="28"/>
          <w:lang w:val="uk-UA"/>
        </w:rPr>
        <w:t>.2</w:t>
      </w:r>
      <w:r w:rsidR="00132C30" w:rsidRPr="00B568A5">
        <w:rPr>
          <w:rFonts w:asciiTheme="majorBidi" w:hAnsiTheme="majorBidi" w:cstheme="majorBidi"/>
          <w:w w:val="101"/>
          <w:sz w:val="28"/>
          <w:szCs w:val="28"/>
          <w:lang w:val="uk-UA"/>
        </w:rPr>
        <w:t>. Реалії на позначення</w:t>
      </w:r>
      <w:r w:rsidR="00132C30" w:rsidRPr="00B568A5">
        <w:rPr>
          <w:rStyle w:val="FontStyle19"/>
          <w:rFonts w:asciiTheme="majorBidi" w:hAnsiTheme="majorBidi" w:cstheme="majorBidi"/>
          <w:color w:val="auto"/>
          <w:w w:val="101"/>
          <w:sz w:val="28"/>
          <w:szCs w:val="28"/>
          <w:lang w:val="uk-UA" w:eastAsia="uk-UA"/>
        </w:rPr>
        <w:t xml:space="preserve"> органів і носіїв влади</w:t>
      </w:r>
      <w:r w:rsidR="00F27435" w:rsidRPr="00B568A5">
        <w:rPr>
          <w:rFonts w:asciiTheme="majorBidi" w:hAnsiTheme="majorBidi" w:cstheme="majorBidi"/>
          <w:w w:val="101"/>
          <w:sz w:val="28"/>
          <w:szCs w:val="28"/>
          <w:lang w:val="uk-UA"/>
        </w:rPr>
        <w:tab/>
      </w:r>
      <w:r w:rsidR="00132C30" w:rsidRPr="00B568A5">
        <w:rPr>
          <w:rFonts w:asciiTheme="majorBidi" w:hAnsiTheme="majorBidi" w:cstheme="majorBidi"/>
          <w:w w:val="101"/>
          <w:sz w:val="28"/>
          <w:szCs w:val="28"/>
          <w:lang w:val="uk-UA"/>
        </w:rPr>
        <w:t>41</w:t>
      </w:r>
    </w:p>
    <w:p w:rsidR="00CB3E7F" w:rsidRPr="00B568A5" w:rsidRDefault="001C651E" w:rsidP="00F6589A">
      <w:pPr>
        <w:tabs>
          <w:tab w:val="right" w:leader="dot" w:pos="8931"/>
        </w:tabs>
        <w:spacing w:after="0" w:line="360" w:lineRule="auto"/>
        <w:ind w:firstLine="1276"/>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2.2</w:t>
      </w:r>
      <w:r w:rsidR="0087795B" w:rsidRPr="00B568A5">
        <w:rPr>
          <w:rFonts w:asciiTheme="majorBidi" w:hAnsiTheme="majorBidi" w:cstheme="majorBidi"/>
          <w:w w:val="101"/>
          <w:sz w:val="28"/>
          <w:szCs w:val="28"/>
          <w:lang w:val="uk-UA"/>
        </w:rPr>
        <w:t xml:space="preserve">.3. </w:t>
      </w:r>
      <w:r w:rsidR="0087795B" w:rsidRPr="00B568A5">
        <w:rPr>
          <w:rStyle w:val="FontStyle19"/>
          <w:rFonts w:asciiTheme="majorBidi" w:hAnsiTheme="majorBidi" w:cstheme="majorBidi"/>
          <w:color w:val="auto"/>
          <w:w w:val="101"/>
          <w:sz w:val="28"/>
          <w:szCs w:val="28"/>
          <w:lang w:val="uk-UA" w:eastAsia="uk-UA"/>
        </w:rPr>
        <w:t>Реалії на позначення політичної діяльності</w:t>
      </w:r>
      <w:r w:rsidR="00F27435" w:rsidRPr="00B568A5">
        <w:rPr>
          <w:rFonts w:asciiTheme="majorBidi" w:hAnsiTheme="majorBidi" w:cstheme="majorBidi"/>
          <w:w w:val="101"/>
          <w:sz w:val="28"/>
          <w:szCs w:val="28"/>
          <w:lang w:val="uk-UA"/>
        </w:rPr>
        <w:tab/>
      </w:r>
      <w:r w:rsidR="00B54B33">
        <w:rPr>
          <w:rFonts w:asciiTheme="majorBidi" w:hAnsiTheme="majorBidi" w:cstheme="majorBidi"/>
          <w:w w:val="101"/>
          <w:sz w:val="28"/>
          <w:szCs w:val="28"/>
          <w:lang w:val="uk-UA"/>
        </w:rPr>
        <w:t>44</w:t>
      </w:r>
    </w:p>
    <w:p w:rsidR="0056417E" w:rsidRPr="00B568A5" w:rsidRDefault="00F030CB"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2</w:t>
      </w:r>
      <w:r w:rsidR="00B61B35" w:rsidRPr="00B568A5">
        <w:rPr>
          <w:rFonts w:asciiTheme="majorBidi" w:hAnsiTheme="majorBidi" w:cstheme="majorBidi"/>
          <w:w w:val="101"/>
          <w:sz w:val="28"/>
          <w:szCs w:val="28"/>
          <w:lang w:val="uk-UA"/>
        </w:rPr>
        <w:t>.3</w:t>
      </w:r>
      <w:r w:rsidR="0087795B" w:rsidRPr="00B568A5">
        <w:rPr>
          <w:rFonts w:asciiTheme="majorBidi" w:hAnsiTheme="majorBidi" w:cstheme="majorBidi"/>
          <w:w w:val="101"/>
          <w:sz w:val="28"/>
          <w:szCs w:val="28"/>
          <w:lang w:val="uk-UA"/>
        </w:rPr>
        <w:t>. Військові реалії</w:t>
      </w:r>
      <w:r w:rsidR="00F27435" w:rsidRPr="00B568A5">
        <w:rPr>
          <w:rFonts w:asciiTheme="majorBidi" w:hAnsiTheme="majorBidi" w:cstheme="majorBidi"/>
          <w:w w:val="101"/>
          <w:sz w:val="28"/>
          <w:szCs w:val="28"/>
          <w:lang w:val="uk-UA"/>
        </w:rPr>
        <w:tab/>
      </w:r>
      <w:r w:rsidR="00B54B33">
        <w:rPr>
          <w:rFonts w:asciiTheme="majorBidi" w:hAnsiTheme="majorBidi" w:cstheme="majorBidi"/>
          <w:w w:val="101"/>
          <w:sz w:val="28"/>
          <w:szCs w:val="28"/>
          <w:lang w:val="uk-UA"/>
        </w:rPr>
        <w:t>47</w:t>
      </w:r>
    </w:p>
    <w:p w:rsidR="0056417E" w:rsidRPr="00B568A5" w:rsidRDefault="00F030CB"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2</w:t>
      </w:r>
      <w:r w:rsidR="0087795B" w:rsidRPr="00B568A5">
        <w:rPr>
          <w:rFonts w:asciiTheme="majorBidi" w:hAnsiTheme="majorBidi" w:cstheme="majorBidi"/>
          <w:w w:val="101"/>
          <w:sz w:val="28"/>
          <w:szCs w:val="28"/>
          <w:lang w:val="uk-UA"/>
        </w:rPr>
        <w:t>.4. Географічні</w:t>
      </w:r>
      <w:r w:rsidR="0056417E" w:rsidRPr="00B568A5">
        <w:rPr>
          <w:rFonts w:asciiTheme="majorBidi" w:hAnsiTheme="majorBidi" w:cstheme="majorBidi"/>
          <w:w w:val="101"/>
          <w:sz w:val="28"/>
          <w:szCs w:val="28"/>
          <w:lang w:val="uk-UA"/>
        </w:rPr>
        <w:t xml:space="preserve"> реалі</w:t>
      </w:r>
      <w:r w:rsidR="0087795B" w:rsidRPr="00B568A5">
        <w:rPr>
          <w:rFonts w:asciiTheme="majorBidi" w:hAnsiTheme="majorBidi" w:cstheme="majorBidi"/>
          <w:w w:val="101"/>
          <w:sz w:val="28"/>
          <w:szCs w:val="28"/>
          <w:lang w:val="uk-UA"/>
        </w:rPr>
        <w:t>ї</w:t>
      </w:r>
      <w:r w:rsidR="00F27435" w:rsidRPr="00B568A5">
        <w:rPr>
          <w:rFonts w:asciiTheme="majorBidi" w:hAnsiTheme="majorBidi" w:cstheme="majorBidi"/>
          <w:w w:val="101"/>
          <w:sz w:val="28"/>
          <w:szCs w:val="28"/>
          <w:lang w:val="uk-UA"/>
        </w:rPr>
        <w:tab/>
      </w:r>
      <w:r w:rsidR="00B54B33">
        <w:rPr>
          <w:rFonts w:asciiTheme="majorBidi" w:hAnsiTheme="majorBidi" w:cstheme="majorBidi"/>
          <w:w w:val="101"/>
          <w:sz w:val="28"/>
          <w:szCs w:val="28"/>
          <w:lang w:val="uk-UA"/>
        </w:rPr>
        <w:t>50</w:t>
      </w:r>
    </w:p>
    <w:p w:rsidR="0056417E" w:rsidRPr="00B568A5" w:rsidRDefault="00F030CB"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2</w:t>
      </w:r>
      <w:r w:rsidR="0056417E" w:rsidRPr="00B568A5">
        <w:rPr>
          <w:rFonts w:asciiTheme="majorBidi" w:hAnsiTheme="majorBidi" w:cstheme="majorBidi"/>
          <w:w w:val="101"/>
          <w:sz w:val="28"/>
          <w:szCs w:val="28"/>
          <w:lang w:val="uk-UA"/>
        </w:rPr>
        <w:t>.</w:t>
      </w:r>
      <w:r w:rsidR="0087795B" w:rsidRPr="00B568A5">
        <w:rPr>
          <w:rFonts w:asciiTheme="majorBidi" w:hAnsiTheme="majorBidi" w:cstheme="majorBidi"/>
          <w:w w:val="101"/>
          <w:sz w:val="28"/>
          <w:szCs w:val="28"/>
          <w:lang w:val="uk-UA"/>
        </w:rPr>
        <w:t>5. Етнографічні реалії</w:t>
      </w:r>
      <w:r w:rsidR="00F27435" w:rsidRPr="00B568A5">
        <w:rPr>
          <w:rFonts w:asciiTheme="majorBidi" w:hAnsiTheme="majorBidi" w:cstheme="majorBidi"/>
          <w:w w:val="101"/>
          <w:sz w:val="28"/>
          <w:szCs w:val="28"/>
          <w:lang w:val="uk-UA"/>
        </w:rPr>
        <w:tab/>
      </w:r>
      <w:r w:rsidR="0087795B" w:rsidRPr="00B568A5">
        <w:rPr>
          <w:rFonts w:asciiTheme="majorBidi" w:hAnsiTheme="majorBidi" w:cstheme="majorBidi"/>
          <w:w w:val="101"/>
          <w:sz w:val="28"/>
          <w:szCs w:val="28"/>
          <w:lang w:val="uk-UA"/>
        </w:rPr>
        <w:t>52</w:t>
      </w:r>
    </w:p>
    <w:p w:rsidR="0056417E" w:rsidRPr="00B568A5" w:rsidRDefault="00EE4B5F" w:rsidP="00F6589A">
      <w:pPr>
        <w:tabs>
          <w:tab w:val="right" w:leader="dot" w:pos="8931"/>
        </w:tabs>
        <w:spacing w:after="0" w:line="360" w:lineRule="auto"/>
        <w:ind w:firstLine="709"/>
        <w:jc w:val="both"/>
        <w:rPr>
          <w:rFonts w:asciiTheme="majorBidi" w:hAnsiTheme="majorBidi" w:cstheme="majorBidi"/>
          <w:w w:val="101"/>
          <w:sz w:val="28"/>
          <w:szCs w:val="28"/>
          <w:lang w:val="uk-UA"/>
        </w:rPr>
      </w:pPr>
      <w:r>
        <w:rPr>
          <w:rFonts w:asciiTheme="majorBidi" w:hAnsiTheme="majorBidi" w:cstheme="majorBidi"/>
          <w:w w:val="101"/>
          <w:sz w:val="28"/>
          <w:szCs w:val="28"/>
          <w:lang w:val="uk-UA"/>
        </w:rPr>
        <w:lastRenderedPageBreak/>
        <w:t>Висновки до розділу 2</w:t>
      </w:r>
      <w:r w:rsidR="00F27435" w:rsidRPr="00B568A5">
        <w:rPr>
          <w:rFonts w:asciiTheme="majorBidi" w:hAnsiTheme="majorBidi" w:cstheme="majorBidi"/>
          <w:w w:val="101"/>
          <w:sz w:val="28"/>
          <w:szCs w:val="28"/>
          <w:lang w:val="uk-UA"/>
        </w:rPr>
        <w:tab/>
      </w:r>
      <w:r w:rsidR="00B54B33">
        <w:rPr>
          <w:rFonts w:asciiTheme="majorBidi" w:hAnsiTheme="majorBidi" w:cstheme="majorBidi"/>
          <w:w w:val="101"/>
          <w:sz w:val="28"/>
          <w:szCs w:val="28"/>
          <w:lang w:val="uk-UA"/>
        </w:rPr>
        <w:t>56</w:t>
      </w:r>
    </w:p>
    <w:p w:rsidR="0056417E" w:rsidRPr="00B568A5" w:rsidRDefault="0056417E"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ЗАГА</w:t>
      </w:r>
      <w:r w:rsidR="00F030CB" w:rsidRPr="00B568A5">
        <w:rPr>
          <w:rFonts w:asciiTheme="majorBidi" w:hAnsiTheme="majorBidi" w:cstheme="majorBidi"/>
          <w:w w:val="101"/>
          <w:sz w:val="28"/>
          <w:szCs w:val="28"/>
          <w:lang w:val="uk-UA"/>
        </w:rPr>
        <w:t>ЛЬНІ ВИСНОВКИ</w:t>
      </w:r>
      <w:r w:rsidR="00F27435" w:rsidRPr="00B568A5">
        <w:rPr>
          <w:rFonts w:asciiTheme="majorBidi" w:hAnsiTheme="majorBidi" w:cstheme="majorBidi"/>
          <w:w w:val="101"/>
          <w:sz w:val="28"/>
          <w:szCs w:val="28"/>
          <w:lang w:val="uk-UA"/>
        </w:rPr>
        <w:tab/>
      </w:r>
      <w:r w:rsidR="00B54B33">
        <w:rPr>
          <w:rFonts w:asciiTheme="majorBidi" w:hAnsiTheme="majorBidi" w:cstheme="majorBidi"/>
          <w:w w:val="101"/>
          <w:sz w:val="28"/>
          <w:szCs w:val="28"/>
          <w:lang w:val="uk-UA"/>
        </w:rPr>
        <w:t>58</w:t>
      </w:r>
    </w:p>
    <w:p w:rsidR="0056417E" w:rsidRPr="00B568A5" w:rsidRDefault="0056417E"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СПИСОК ВИКОРИСТАНИХ ДЖЕРЕЛ</w:t>
      </w:r>
      <w:r w:rsidR="00F27435" w:rsidRPr="00B568A5">
        <w:rPr>
          <w:rFonts w:asciiTheme="majorBidi" w:hAnsiTheme="majorBidi" w:cstheme="majorBidi"/>
          <w:w w:val="101"/>
          <w:sz w:val="28"/>
          <w:szCs w:val="28"/>
          <w:lang w:val="uk-UA"/>
        </w:rPr>
        <w:tab/>
      </w:r>
      <w:r w:rsidR="00B54B33">
        <w:rPr>
          <w:rFonts w:asciiTheme="majorBidi" w:hAnsiTheme="majorBidi" w:cstheme="majorBidi"/>
          <w:w w:val="101"/>
          <w:sz w:val="28"/>
          <w:szCs w:val="28"/>
          <w:lang w:val="uk-UA"/>
        </w:rPr>
        <w:t>62</w:t>
      </w:r>
    </w:p>
    <w:p w:rsidR="0056417E" w:rsidRPr="00B568A5" w:rsidRDefault="00F030CB" w:rsidP="00F6589A">
      <w:pPr>
        <w:tabs>
          <w:tab w:val="right" w:leader="dot" w:pos="8931"/>
        </w:tabs>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ДОДАТКИ</w:t>
      </w:r>
      <w:r w:rsidR="00F27435" w:rsidRPr="00B568A5">
        <w:rPr>
          <w:rFonts w:asciiTheme="majorBidi" w:hAnsiTheme="majorBidi" w:cstheme="majorBidi"/>
          <w:w w:val="101"/>
          <w:sz w:val="28"/>
          <w:szCs w:val="28"/>
          <w:lang w:val="uk-UA"/>
        </w:rPr>
        <w:tab/>
      </w:r>
      <w:r w:rsidR="00B54B33">
        <w:rPr>
          <w:rFonts w:asciiTheme="majorBidi" w:hAnsiTheme="majorBidi" w:cstheme="majorBidi"/>
          <w:w w:val="101"/>
          <w:sz w:val="28"/>
          <w:szCs w:val="28"/>
          <w:lang w:val="uk-UA"/>
        </w:rPr>
        <w:t>72</w:t>
      </w:r>
    </w:p>
    <w:p w:rsidR="00F77A28" w:rsidRPr="00B568A5" w:rsidRDefault="00F77A28" w:rsidP="005A08FF">
      <w:pPr>
        <w:tabs>
          <w:tab w:val="right" w:leader="dot" w:pos="8931"/>
        </w:tabs>
        <w:spacing w:after="0" w:line="360" w:lineRule="auto"/>
        <w:ind w:left="993" w:firstLine="283"/>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Додаток А</w:t>
      </w:r>
      <w:r w:rsidR="00F27435" w:rsidRPr="00B568A5">
        <w:rPr>
          <w:rFonts w:asciiTheme="majorBidi" w:hAnsiTheme="majorBidi" w:cstheme="majorBidi"/>
          <w:w w:val="101"/>
          <w:sz w:val="28"/>
          <w:szCs w:val="28"/>
          <w:lang w:val="uk-UA"/>
        </w:rPr>
        <w:tab/>
      </w:r>
      <w:r w:rsidR="00B54B33">
        <w:rPr>
          <w:rFonts w:asciiTheme="majorBidi" w:hAnsiTheme="majorBidi" w:cstheme="majorBidi"/>
          <w:w w:val="101"/>
          <w:sz w:val="28"/>
          <w:szCs w:val="28"/>
          <w:lang w:val="uk-UA"/>
        </w:rPr>
        <w:t>72</w:t>
      </w:r>
    </w:p>
    <w:p w:rsidR="00F77A28" w:rsidRPr="00B568A5" w:rsidRDefault="00F77A28" w:rsidP="005A08FF">
      <w:pPr>
        <w:tabs>
          <w:tab w:val="right" w:leader="dot" w:pos="8931"/>
        </w:tabs>
        <w:spacing w:after="0" w:line="360" w:lineRule="auto"/>
        <w:ind w:left="993" w:firstLine="283"/>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Додаток Б</w:t>
      </w:r>
      <w:r w:rsidR="00F27435" w:rsidRPr="00B568A5">
        <w:rPr>
          <w:rFonts w:asciiTheme="majorBidi" w:hAnsiTheme="majorBidi" w:cstheme="majorBidi"/>
          <w:w w:val="101"/>
          <w:sz w:val="28"/>
          <w:szCs w:val="28"/>
          <w:lang w:val="uk-UA"/>
        </w:rPr>
        <w:tab/>
      </w:r>
      <w:r w:rsidR="00B54B33">
        <w:rPr>
          <w:rFonts w:asciiTheme="majorBidi" w:hAnsiTheme="majorBidi" w:cstheme="majorBidi"/>
          <w:w w:val="101"/>
          <w:sz w:val="28"/>
          <w:szCs w:val="28"/>
          <w:lang w:val="uk-UA"/>
        </w:rPr>
        <w:t>77</w:t>
      </w:r>
    </w:p>
    <w:p w:rsidR="00F77A28" w:rsidRPr="00B568A5" w:rsidRDefault="00F77A28" w:rsidP="005A08FF">
      <w:pPr>
        <w:tabs>
          <w:tab w:val="right" w:leader="dot" w:pos="8931"/>
        </w:tabs>
        <w:spacing w:after="0" w:line="360" w:lineRule="auto"/>
        <w:ind w:left="993" w:firstLine="283"/>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Додаток В</w:t>
      </w:r>
      <w:r w:rsidR="00F27435" w:rsidRPr="00B568A5">
        <w:rPr>
          <w:rFonts w:asciiTheme="majorBidi" w:hAnsiTheme="majorBidi" w:cstheme="majorBidi"/>
          <w:w w:val="101"/>
          <w:sz w:val="28"/>
          <w:szCs w:val="28"/>
          <w:lang w:val="uk-UA"/>
        </w:rPr>
        <w:tab/>
      </w:r>
      <w:r w:rsidR="00B54B33">
        <w:rPr>
          <w:rFonts w:asciiTheme="majorBidi" w:hAnsiTheme="majorBidi" w:cstheme="majorBidi"/>
          <w:w w:val="101"/>
          <w:sz w:val="28"/>
          <w:szCs w:val="28"/>
          <w:lang w:val="uk-UA"/>
        </w:rPr>
        <w:t>78</w:t>
      </w:r>
    </w:p>
    <w:p w:rsidR="007D44D3" w:rsidRPr="00B568A5" w:rsidRDefault="00B54B33" w:rsidP="005A08FF">
      <w:pPr>
        <w:tabs>
          <w:tab w:val="right" w:leader="dot" w:pos="8931"/>
        </w:tabs>
        <w:spacing w:after="0" w:line="360" w:lineRule="auto"/>
        <w:ind w:left="993" w:firstLine="283"/>
        <w:jc w:val="both"/>
        <w:rPr>
          <w:rFonts w:asciiTheme="majorBidi" w:hAnsiTheme="majorBidi" w:cstheme="majorBidi"/>
          <w:w w:val="101"/>
          <w:sz w:val="28"/>
          <w:szCs w:val="28"/>
          <w:lang w:val="uk-UA"/>
        </w:rPr>
      </w:pPr>
      <w:r>
        <w:rPr>
          <w:rFonts w:asciiTheme="majorBidi" w:hAnsiTheme="majorBidi" w:cstheme="majorBidi"/>
          <w:w w:val="101"/>
          <w:sz w:val="28"/>
          <w:szCs w:val="28"/>
          <w:lang w:val="uk-UA"/>
        </w:rPr>
        <w:t>Додаток Г</w:t>
      </w:r>
      <w:r>
        <w:rPr>
          <w:rFonts w:asciiTheme="majorBidi" w:hAnsiTheme="majorBidi" w:cstheme="majorBidi"/>
          <w:w w:val="101"/>
          <w:sz w:val="28"/>
          <w:szCs w:val="28"/>
          <w:lang w:val="uk-UA"/>
        </w:rPr>
        <w:tab/>
        <w:t>79</w:t>
      </w:r>
    </w:p>
    <w:p w:rsidR="007D44D3" w:rsidRPr="00EE4B5F" w:rsidRDefault="005A08FF" w:rsidP="005A08FF">
      <w:pPr>
        <w:tabs>
          <w:tab w:val="right" w:leader="dot" w:pos="8931"/>
        </w:tabs>
        <w:spacing w:after="0" w:line="360" w:lineRule="auto"/>
        <w:ind w:firstLine="709"/>
        <w:jc w:val="both"/>
        <w:rPr>
          <w:rFonts w:asciiTheme="majorBidi" w:hAnsiTheme="majorBidi" w:cstheme="majorBidi"/>
          <w:w w:val="101"/>
          <w:sz w:val="28"/>
          <w:szCs w:val="28"/>
          <w:lang w:val="uk-UA"/>
        </w:rPr>
      </w:pPr>
      <w:r w:rsidRPr="005A08FF">
        <w:rPr>
          <w:rFonts w:asciiTheme="majorBidi" w:hAnsiTheme="majorBidi" w:cstheme="majorBidi"/>
          <w:w w:val="101"/>
          <w:sz w:val="28"/>
          <w:szCs w:val="28"/>
          <w:lang w:val="uk-UA"/>
        </w:rPr>
        <w:t>SUMMARY</w:t>
      </w:r>
      <w:r w:rsidRPr="00EE4B5F">
        <w:rPr>
          <w:rFonts w:asciiTheme="majorBidi" w:hAnsiTheme="majorBidi" w:cstheme="majorBidi"/>
          <w:w w:val="101"/>
          <w:sz w:val="28"/>
          <w:szCs w:val="28"/>
          <w:lang w:val="uk-UA"/>
        </w:rPr>
        <w:tab/>
        <w:t>80</w:t>
      </w:r>
    </w:p>
    <w:p w:rsidR="00495CB9" w:rsidRPr="00B568A5" w:rsidRDefault="00495CB9" w:rsidP="00F6589A">
      <w:pPr>
        <w:spacing w:after="0" w:line="360"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br w:type="page"/>
      </w:r>
    </w:p>
    <w:p w:rsidR="0040092D" w:rsidRPr="00B568A5" w:rsidRDefault="00495CB9" w:rsidP="00F6589A">
      <w:pPr>
        <w:spacing w:after="0" w:line="360" w:lineRule="auto"/>
        <w:jc w:val="center"/>
        <w:rPr>
          <w:rFonts w:asciiTheme="majorBidi" w:hAnsiTheme="majorBidi" w:cstheme="majorBidi"/>
          <w:b/>
          <w:w w:val="101"/>
          <w:sz w:val="28"/>
          <w:szCs w:val="28"/>
          <w:lang w:val="uk-UA"/>
        </w:rPr>
      </w:pPr>
      <w:r w:rsidRPr="00B568A5">
        <w:rPr>
          <w:rFonts w:asciiTheme="majorBidi" w:hAnsiTheme="majorBidi" w:cstheme="majorBidi"/>
          <w:b/>
          <w:w w:val="101"/>
          <w:sz w:val="28"/>
          <w:szCs w:val="28"/>
          <w:lang w:val="uk-UA"/>
        </w:rPr>
        <w:lastRenderedPageBreak/>
        <w:t>ВСТУП</w:t>
      </w:r>
    </w:p>
    <w:p w:rsidR="00495CB9" w:rsidRPr="00B568A5" w:rsidRDefault="00495CB9" w:rsidP="00F6589A">
      <w:pPr>
        <w:spacing w:after="0" w:line="360" w:lineRule="auto"/>
        <w:ind w:firstLine="709"/>
        <w:jc w:val="both"/>
        <w:rPr>
          <w:rFonts w:asciiTheme="majorBidi" w:hAnsiTheme="majorBidi" w:cstheme="majorBidi"/>
          <w:w w:val="101"/>
          <w:sz w:val="28"/>
          <w:szCs w:val="28"/>
          <w:lang w:val="uk-UA"/>
        </w:rPr>
      </w:pPr>
    </w:p>
    <w:p w:rsidR="0012771D" w:rsidRPr="00B568A5" w:rsidRDefault="00766154"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rPr>
        <w:t xml:space="preserve">Мовні одиниці, які надають уявлення про певний народ, тобто передають історичні, географічні, побутові матеріальні та інші риси народу називаються реаліями. </w:t>
      </w:r>
      <w:r w:rsidR="00F27435" w:rsidRPr="00B568A5">
        <w:rPr>
          <w:rStyle w:val="FontStyle63"/>
          <w:rFonts w:asciiTheme="majorBidi" w:hAnsiTheme="majorBidi" w:cstheme="majorBidi"/>
          <w:color w:val="auto"/>
          <w:w w:val="101"/>
          <w:sz w:val="28"/>
          <w:szCs w:val="28"/>
          <w:lang w:val="uk-UA"/>
        </w:rPr>
        <w:t xml:space="preserve">Вони </w:t>
      </w:r>
      <w:r w:rsidR="003E4CB2" w:rsidRPr="00B568A5">
        <w:rPr>
          <w:rStyle w:val="FontStyle63"/>
          <w:rFonts w:asciiTheme="majorBidi" w:hAnsiTheme="majorBidi" w:cstheme="majorBidi"/>
          <w:color w:val="auto"/>
          <w:w w:val="101"/>
          <w:sz w:val="28"/>
          <w:szCs w:val="28"/>
          <w:lang w:val="uk-UA"/>
        </w:rPr>
        <w:t>як особливий прошарок чужомовної лексики стали предметом наукових досл</w:t>
      </w:r>
      <w:r w:rsidR="002A276A" w:rsidRPr="00B568A5">
        <w:rPr>
          <w:rStyle w:val="FontStyle63"/>
          <w:rFonts w:asciiTheme="majorBidi" w:hAnsiTheme="majorBidi" w:cstheme="majorBidi"/>
          <w:color w:val="auto"/>
          <w:w w:val="101"/>
          <w:sz w:val="28"/>
          <w:szCs w:val="28"/>
          <w:lang w:val="uk-UA"/>
        </w:rPr>
        <w:t xml:space="preserve">іджень таких мовознавців, як </w:t>
      </w:r>
      <w:r w:rsidR="00F13E98" w:rsidRPr="00B568A5">
        <w:rPr>
          <w:rFonts w:asciiTheme="majorBidi" w:hAnsiTheme="majorBidi" w:cstheme="majorBidi"/>
          <w:w w:val="101"/>
          <w:sz w:val="28"/>
          <w:szCs w:val="28"/>
          <w:lang w:val="uk-UA"/>
        </w:rPr>
        <w:t>Л. С. Бархударова [</w:t>
      </w:r>
      <w:r w:rsidR="00D10399" w:rsidRPr="00B568A5">
        <w:rPr>
          <w:rFonts w:asciiTheme="majorBidi" w:hAnsiTheme="majorBidi" w:cstheme="majorBidi"/>
          <w:w w:val="101"/>
          <w:sz w:val="28"/>
          <w:szCs w:val="28"/>
          <w:lang w:val="uk-UA"/>
        </w:rPr>
        <w:t>4</w:t>
      </w:r>
      <w:r w:rsidR="00F13E98" w:rsidRPr="00B568A5">
        <w:rPr>
          <w:rFonts w:asciiTheme="majorBidi" w:hAnsiTheme="majorBidi" w:cstheme="majorBidi"/>
          <w:w w:val="101"/>
          <w:sz w:val="28"/>
          <w:szCs w:val="28"/>
          <w:lang w:val="uk-UA"/>
        </w:rPr>
        <w:t xml:space="preserve">], </w:t>
      </w:r>
      <w:r w:rsidR="005D1626" w:rsidRPr="00B568A5">
        <w:rPr>
          <w:rFonts w:asciiTheme="majorBidi" w:hAnsiTheme="majorBidi" w:cstheme="majorBidi"/>
          <w:w w:val="101"/>
          <w:sz w:val="28"/>
          <w:szCs w:val="28"/>
          <w:shd w:val="clear" w:color="auto" w:fill="FFFFFF"/>
          <w:lang w:val="uk-UA"/>
        </w:rPr>
        <w:t>О.Ф.</w:t>
      </w:r>
      <w:r w:rsidR="005D1626" w:rsidRPr="00B568A5">
        <w:rPr>
          <w:rStyle w:val="FontStyle63"/>
          <w:rFonts w:asciiTheme="majorBidi" w:hAnsiTheme="majorBidi" w:cstheme="majorBidi"/>
          <w:color w:val="auto"/>
          <w:w w:val="101"/>
          <w:sz w:val="28"/>
          <w:szCs w:val="28"/>
          <w:lang w:val="uk-UA"/>
        </w:rPr>
        <w:t xml:space="preserve"> </w:t>
      </w:r>
      <w:r w:rsidR="005D1626" w:rsidRPr="00B568A5">
        <w:rPr>
          <w:rFonts w:asciiTheme="majorBidi" w:hAnsiTheme="majorBidi" w:cstheme="majorBidi"/>
          <w:w w:val="101"/>
          <w:sz w:val="28"/>
          <w:szCs w:val="28"/>
          <w:shd w:val="clear" w:color="auto" w:fill="FFFFFF"/>
          <w:lang w:val="uk-UA"/>
        </w:rPr>
        <w:t xml:space="preserve">Бурбак </w:t>
      </w:r>
      <w:r w:rsidR="005D1626" w:rsidRPr="00B568A5">
        <w:rPr>
          <w:rStyle w:val="FontStyle63"/>
          <w:rFonts w:asciiTheme="majorBidi" w:hAnsiTheme="majorBidi" w:cstheme="majorBidi"/>
          <w:color w:val="auto"/>
          <w:w w:val="101"/>
          <w:sz w:val="28"/>
          <w:szCs w:val="28"/>
          <w:lang w:val="uk-UA"/>
        </w:rPr>
        <w:t>[5],</w:t>
      </w:r>
      <w:r w:rsidR="005D1626" w:rsidRPr="00B568A5">
        <w:rPr>
          <w:rFonts w:asciiTheme="majorBidi" w:hAnsiTheme="majorBidi" w:cstheme="majorBidi"/>
          <w:w w:val="101"/>
          <w:sz w:val="28"/>
          <w:szCs w:val="28"/>
          <w:shd w:val="clear" w:color="auto" w:fill="FFFFFF"/>
          <w:lang w:val="uk-UA"/>
        </w:rPr>
        <w:t xml:space="preserve"> </w:t>
      </w:r>
      <w:r w:rsidR="00C13CA5" w:rsidRPr="00B568A5">
        <w:rPr>
          <w:rFonts w:asciiTheme="majorBidi" w:hAnsiTheme="majorBidi" w:cstheme="majorBidi"/>
          <w:w w:val="101"/>
          <w:sz w:val="28"/>
          <w:szCs w:val="28"/>
          <w:shd w:val="clear" w:color="auto" w:fill="FFFFFF"/>
          <w:lang w:val="uk-UA"/>
        </w:rPr>
        <w:t xml:space="preserve">М.Л. Вайсбурд </w:t>
      </w:r>
      <w:r w:rsidR="00C13CA5" w:rsidRPr="00B568A5">
        <w:rPr>
          <w:rStyle w:val="FontStyle63"/>
          <w:rFonts w:asciiTheme="majorBidi" w:hAnsiTheme="majorBidi" w:cstheme="majorBidi"/>
          <w:color w:val="auto"/>
          <w:w w:val="101"/>
          <w:sz w:val="28"/>
          <w:szCs w:val="28"/>
          <w:lang w:val="uk-UA"/>
        </w:rPr>
        <w:t xml:space="preserve">[6], </w:t>
      </w:r>
      <w:r w:rsidR="002A276A" w:rsidRPr="00B568A5">
        <w:rPr>
          <w:rStyle w:val="FontStyle63"/>
          <w:rFonts w:asciiTheme="majorBidi" w:hAnsiTheme="majorBidi" w:cstheme="majorBidi"/>
          <w:color w:val="auto"/>
          <w:w w:val="101"/>
          <w:sz w:val="28"/>
          <w:szCs w:val="28"/>
          <w:lang w:val="uk-UA"/>
        </w:rPr>
        <w:t>С. Влахов</w:t>
      </w:r>
      <w:r w:rsidR="00F13E98" w:rsidRPr="00B568A5">
        <w:rPr>
          <w:rStyle w:val="FontStyle63"/>
          <w:rFonts w:asciiTheme="majorBidi" w:hAnsiTheme="majorBidi" w:cstheme="majorBidi"/>
          <w:color w:val="auto"/>
          <w:w w:val="101"/>
          <w:sz w:val="28"/>
          <w:szCs w:val="28"/>
          <w:lang w:val="uk-UA"/>
        </w:rPr>
        <w:t>а</w:t>
      </w:r>
      <w:r w:rsidR="00F27435" w:rsidRPr="00B568A5">
        <w:rPr>
          <w:rStyle w:val="FontStyle63"/>
          <w:rFonts w:asciiTheme="majorBidi" w:hAnsiTheme="majorBidi" w:cstheme="majorBidi"/>
          <w:color w:val="auto"/>
          <w:w w:val="101"/>
          <w:sz w:val="28"/>
          <w:szCs w:val="28"/>
          <w:lang w:val="uk-UA"/>
        </w:rPr>
        <w:t xml:space="preserve"> [</w:t>
      </w:r>
      <w:r w:rsidR="00C13CA5" w:rsidRPr="00B568A5">
        <w:rPr>
          <w:rStyle w:val="FontStyle63"/>
          <w:rFonts w:asciiTheme="majorBidi" w:hAnsiTheme="majorBidi" w:cstheme="majorBidi"/>
          <w:color w:val="auto"/>
          <w:w w:val="101"/>
          <w:sz w:val="28"/>
          <w:szCs w:val="28"/>
          <w:lang w:val="uk-UA"/>
        </w:rPr>
        <w:t>14</w:t>
      </w:r>
      <w:r w:rsidR="00F27435" w:rsidRPr="00B568A5">
        <w:rPr>
          <w:rStyle w:val="FontStyle63"/>
          <w:rFonts w:asciiTheme="majorBidi" w:hAnsiTheme="majorBidi" w:cstheme="majorBidi"/>
          <w:color w:val="auto"/>
          <w:w w:val="101"/>
          <w:sz w:val="28"/>
          <w:szCs w:val="28"/>
          <w:lang w:val="uk-UA"/>
        </w:rPr>
        <w:t>]</w:t>
      </w:r>
      <w:r w:rsidR="002A276A" w:rsidRPr="00B568A5">
        <w:rPr>
          <w:rStyle w:val="FontStyle63"/>
          <w:rFonts w:asciiTheme="majorBidi" w:hAnsiTheme="majorBidi" w:cstheme="majorBidi"/>
          <w:color w:val="auto"/>
          <w:w w:val="101"/>
          <w:sz w:val="28"/>
          <w:szCs w:val="28"/>
          <w:lang w:val="uk-UA"/>
        </w:rPr>
        <w:t xml:space="preserve">, </w:t>
      </w:r>
      <w:r w:rsidR="0086054A" w:rsidRPr="00B568A5">
        <w:rPr>
          <w:rStyle w:val="FontStyle63"/>
          <w:rFonts w:asciiTheme="majorBidi" w:hAnsiTheme="majorBidi" w:cstheme="majorBidi"/>
          <w:color w:val="auto"/>
          <w:w w:val="101"/>
          <w:sz w:val="28"/>
          <w:szCs w:val="28"/>
          <w:lang w:val="uk-UA"/>
        </w:rPr>
        <w:t>К. Норда [</w:t>
      </w:r>
      <w:r w:rsidR="009A1626" w:rsidRPr="00B568A5">
        <w:rPr>
          <w:rStyle w:val="FontStyle63"/>
          <w:rFonts w:asciiTheme="majorBidi" w:hAnsiTheme="majorBidi" w:cstheme="majorBidi"/>
          <w:color w:val="auto"/>
          <w:w w:val="101"/>
          <w:sz w:val="28"/>
          <w:szCs w:val="28"/>
          <w:lang w:val="uk-UA"/>
        </w:rPr>
        <w:t>80</w:t>
      </w:r>
      <w:r w:rsidR="0086054A" w:rsidRPr="00B568A5">
        <w:rPr>
          <w:rStyle w:val="FontStyle63"/>
          <w:rFonts w:asciiTheme="majorBidi" w:hAnsiTheme="majorBidi" w:cstheme="majorBidi"/>
          <w:color w:val="auto"/>
          <w:w w:val="101"/>
          <w:sz w:val="28"/>
          <w:szCs w:val="28"/>
          <w:lang w:val="uk-UA"/>
        </w:rPr>
        <w:t xml:space="preserve">], </w:t>
      </w:r>
      <w:r w:rsidR="002A276A" w:rsidRPr="00B568A5">
        <w:rPr>
          <w:rStyle w:val="FontStyle63"/>
          <w:rFonts w:asciiTheme="majorBidi" w:hAnsiTheme="majorBidi" w:cstheme="majorBidi"/>
          <w:color w:val="auto"/>
          <w:w w:val="101"/>
          <w:sz w:val="28"/>
          <w:szCs w:val="28"/>
          <w:lang w:val="uk-UA"/>
        </w:rPr>
        <w:t>С. Флорін</w:t>
      </w:r>
      <w:r w:rsidR="00F13E98" w:rsidRPr="00B568A5">
        <w:rPr>
          <w:rStyle w:val="FontStyle63"/>
          <w:rFonts w:asciiTheme="majorBidi" w:hAnsiTheme="majorBidi" w:cstheme="majorBidi"/>
          <w:color w:val="auto"/>
          <w:w w:val="101"/>
          <w:sz w:val="28"/>
          <w:szCs w:val="28"/>
          <w:lang w:val="uk-UA"/>
        </w:rPr>
        <w:t>а</w:t>
      </w:r>
      <w:r w:rsidR="00F27435" w:rsidRPr="00B568A5">
        <w:rPr>
          <w:rStyle w:val="FontStyle63"/>
          <w:rFonts w:asciiTheme="majorBidi" w:hAnsiTheme="majorBidi" w:cstheme="majorBidi"/>
          <w:color w:val="auto"/>
          <w:w w:val="101"/>
          <w:sz w:val="28"/>
          <w:szCs w:val="28"/>
          <w:lang w:val="uk-UA"/>
        </w:rPr>
        <w:t xml:space="preserve"> [</w:t>
      </w:r>
      <w:r w:rsidR="00C13CA5" w:rsidRPr="00B568A5">
        <w:rPr>
          <w:rStyle w:val="FontStyle63"/>
          <w:rFonts w:asciiTheme="majorBidi" w:hAnsiTheme="majorBidi" w:cstheme="majorBidi"/>
          <w:color w:val="auto"/>
          <w:w w:val="101"/>
          <w:sz w:val="28"/>
          <w:szCs w:val="28"/>
          <w:lang w:val="uk-UA"/>
        </w:rPr>
        <w:t>14</w:t>
      </w:r>
      <w:r w:rsidR="00F27435" w:rsidRPr="00B568A5">
        <w:rPr>
          <w:rStyle w:val="FontStyle63"/>
          <w:rFonts w:asciiTheme="majorBidi" w:hAnsiTheme="majorBidi" w:cstheme="majorBidi"/>
          <w:color w:val="auto"/>
          <w:w w:val="101"/>
          <w:sz w:val="28"/>
          <w:szCs w:val="28"/>
          <w:lang w:val="uk-UA"/>
        </w:rPr>
        <w:t>]</w:t>
      </w:r>
      <w:r w:rsidR="002A276A" w:rsidRPr="00B568A5">
        <w:rPr>
          <w:rStyle w:val="FontStyle63"/>
          <w:rFonts w:asciiTheme="majorBidi" w:hAnsiTheme="majorBidi" w:cstheme="majorBidi"/>
          <w:color w:val="auto"/>
          <w:w w:val="101"/>
          <w:sz w:val="28"/>
          <w:szCs w:val="28"/>
          <w:lang w:val="uk-UA"/>
        </w:rPr>
        <w:t>, Р. </w:t>
      </w:r>
      <w:r w:rsidR="003E4CB2" w:rsidRPr="00B568A5">
        <w:rPr>
          <w:rStyle w:val="FontStyle63"/>
          <w:rFonts w:asciiTheme="majorBidi" w:hAnsiTheme="majorBidi" w:cstheme="majorBidi"/>
          <w:color w:val="auto"/>
          <w:w w:val="101"/>
          <w:sz w:val="28"/>
          <w:szCs w:val="28"/>
          <w:lang w:val="uk-UA"/>
        </w:rPr>
        <w:t xml:space="preserve">Зорівчак </w:t>
      </w:r>
      <w:r w:rsidR="00F27435" w:rsidRPr="00B568A5">
        <w:rPr>
          <w:rStyle w:val="FontStyle63"/>
          <w:rFonts w:asciiTheme="majorBidi" w:hAnsiTheme="majorBidi" w:cstheme="majorBidi"/>
          <w:color w:val="auto"/>
          <w:w w:val="101"/>
          <w:sz w:val="28"/>
          <w:szCs w:val="28"/>
          <w:lang w:val="uk-UA"/>
        </w:rPr>
        <w:t>[</w:t>
      </w:r>
      <w:r w:rsidR="003B40BE" w:rsidRPr="00B568A5">
        <w:rPr>
          <w:rStyle w:val="FontStyle63"/>
          <w:rFonts w:asciiTheme="majorBidi" w:hAnsiTheme="majorBidi" w:cstheme="majorBidi"/>
          <w:color w:val="auto"/>
          <w:w w:val="101"/>
          <w:sz w:val="28"/>
          <w:szCs w:val="28"/>
          <w:lang w:val="uk-UA"/>
        </w:rPr>
        <w:t>23</w:t>
      </w:r>
      <w:r w:rsidR="00F27435" w:rsidRPr="00B568A5">
        <w:rPr>
          <w:rStyle w:val="FontStyle63"/>
          <w:rFonts w:asciiTheme="majorBidi" w:hAnsiTheme="majorBidi" w:cstheme="majorBidi"/>
          <w:color w:val="auto"/>
          <w:w w:val="101"/>
          <w:sz w:val="28"/>
          <w:szCs w:val="28"/>
          <w:lang w:val="uk-UA"/>
        </w:rPr>
        <w:t>],</w:t>
      </w:r>
      <w:r w:rsidR="00F13E98" w:rsidRPr="00B568A5">
        <w:rPr>
          <w:rStyle w:val="FontStyle63"/>
          <w:rFonts w:asciiTheme="majorBidi" w:hAnsiTheme="majorBidi" w:cstheme="majorBidi"/>
          <w:color w:val="auto"/>
          <w:w w:val="101"/>
          <w:sz w:val="28"/>
          <w:szCs w:val="28"/>
          <w:lang w:val="uk-UA"/>
        </w:rPr>
        <w:t xml:space="preserve"> </w:t>
      </w:r>
      <w:r w:rsidR="00F13E98" w:rsidRPr="00B568A5">
        <w:rPr>
          <w:rFonts w:asciiTheme="majorBidi" w:hAnsiTheme="majorBidi" w:cstheme="majorBidi"/>
          <w:w w:val="101"/>
          <w:sz w:val="28"/>
          <w:szCs w:val="28"/>
          <w:lang w:val="uk-UA"/>
        </w:rPr>
        <w:t>А. Д. Швейцера [</w:t>
      </w:r>
      <w:r w:rsidR="00C72AA8" w:rsidRPr="00B568A5">
        <w:rPr>
          <w:rFonts w:asciiTheme="majorBidi" w:hAnsiTheme="majorBidi" w:cstheme="majorBidi"/>
          <w:w w:val="101"/>
          <w:sz w:val="28"/>
          <w:szCs w:val="28"/>
          <w:lang w:val="uk-UA"/>
        </w:rPr>
        <w:t>61</w:t>
      </w:r>
      <w:r w:rsidR="00F27435" w:rsidRPr="00B568A5">
        <w:rPr>
          <w:rFonts w:asciiTheme="majorBidi" w:hAnsiTheme="majorBidi" w:cstheme="majorBidi"/>
          <w:w w:val="101"/>
          <w:sz w:val="28"/>
          <w:szCs w:val="28"/>
          <w:lang w:val="uk-UA"/>
        </w:rPr>
        <w:t>]</w:t>
      </w:r>
      <w:r w:rsidR="00F27435" w:rsidRPr="00B568A5">
        <w:rPr>
          <w:rStyle w:val="FontStyle63"/>
          <w:rFonts w:asciiTheme="majorBidi" w:hAnsiTheme="majorBidi" w:cstheme="majorBidi"/>
          <w:color w:val="auto"/>
          <w:w w:val="101"/>
          <w:sz w:val="28"/>
          <w:szCs w:val="28"/>
          <w:lang w:val="uk-UA"/>
        </w:rPr>
        <w:t xml:space="preserve"> </w:t>
      </w:r>
      <w:r w:rsidR="003E4CB2" w:rsidRPr="00B568A5">
        <w:rPr>
          <w:rStyle w:val="FontStyle63"/>
          <w:rFonts w:asciiTheme="majorBidi" w:hAnsiTheme="majorBidi" w:cstheme="majorBidi"/>
          <w:color w:val="auto"/>
          <w:w w:val="101"/>
          <w:sz w:val="28"/>
          <w:szCs w:val="28"/>
          <w:lang w:val="uk-UA"/>
        </w:rPr>
        <w:t>та ін. У сучасному мовознавстві реалії визначаються як слова (і словосполучення), які називають об'єкти, характерні для життя (побуту, культури, соціального та історичного розвитку) одного народу та чужі для іншого [</w:t>
      </w:r>
      <w:r w:rsidR="00C13CA5" w:rsidRPr="00B568A5">
        <w:rPr>
          <w:rStyle w:val="FontStyle23"/>
          <w:rFonts w:asciiTheme="majorBidi" w:hAnsiTheme="majorBidi" w:cstheme="majorBidi"/>
          <w:color w:val="auto"/>
          <w:w w:val="101"/>
          <w:sz w:val="28"/>
          <w:szCs w:val="28"/>
          <w:lang w:val="uk-UA"/>
        </w:rPr>
        <w:t>14,</w:t>
      </w:r>
      <w:r w:rsidR="003E4CB2" w:rsidRPr="00B568A5">
        <w:rPr>
          <w:rStyle w:val="FontStyle63"/>
          <w:rFonts w:asciiTheme="majorBidi" w:hAnsiTheme="majorBidi" w:cstheme="majorBidi"/>
          <w:color w:val="auto"/>
          <w:w w:val="101"/>
          <w:sz w:val="28"/>
          <w:szCs w:val="28"/>
          <w:lang w:val="uk-UA"/>
        </w:rPr>
        <w:t xml:space="preserve"> с. 47]. З іншого боку, реалії визначаються і як моно- та полілексемні одиниці, основне зна</w:t>
      </w:r>
      <w:r w:rsidR="00A62D13" w:rsidRPr="00B568A5">
        <w:rPr>
          <w:rStyle w:val="FontStyle63"/>
          <w:rFonts w:asciiTheme="majorBidi" w:hAnsiTheme="majorBidi" w:cstheme="majorBidi"/>
          <w:color w:val="auto"/>
          <w:w w:val="101"/>
          <w:sz w:val="28"/>
          <w:szCs w:val="28"/>
          <w:lang w:val="uk-UA"/>
        </w:rPr>
        <w:t>чення яких вміщає</w:t>
      </w:r>
      <w:r w:rsidR="003E4CB2" w:rsidRPr="00B568A5">
        <w:rPr>
          <w:rStyle w:val="FontStyle63"/>
          <w:rFonts w:asciiTheme="majorBidi" w:hAnsiTheme="majorBidi" w:cstheme="majorBidi"/>
          <w:color w:val="auto"/>
          <w:w w:val="101"/>
          <w:sz w:val="28"/>
          <w:szCs w:val="28"/>
          <w:lang w:val="uk-UA"/>
        </w:rPr>
        <w:t xml:space="preserve"> традиційно закріплений за ними комплекс етнокультурної інформації, чужої для об'єктивної дійсності мови-сприймача [</w:t>
      </w:r>
      <w:r w:rsidR="003B40BE" w:rsidRPr="00B568A5">
        <w:rPr>
          <w:rStyle w:val="FontStyle23"/>
          <w:rFonts w:asciiTheme="majorBidi" w:hAnsiTheme="majorBidi" w:cstheme="majorBidi"/>
          <w:color w:val="auto"/>
          <w:w w:val="101"/>
          <w:sz w:val="28"/>
          <w:szCs w:val="28"/>
          <w:lang w:val="uk-UA" w:eastAsia="uk-UA"/>
        </w:rPr>
        <w:t>23,</w:t>
      </w:r>
      <w:r w:rsidR="003E4CB2" w:rsidRPr="00B568A5">
        <w:rPr>
          <w:rStyle w:val="FontStyle23"/>
          <w:rFonts w:asciiTheme="majorBidi" w:hAnsiTheme="majorBidi" w:cstheme="majorBidi"/>
          <w:color w:val="auto"/>
          <w:w w:val="101"/>
          <w:sz w:val="28"/>
          <w:szCs w:val="28"/>
          <w:lang w:val="uk-UA" w:eastAsia="uk-UA"/>
        </w:rPr>
        <w:t xml:space="preserve"> </w:t>
      </w:r>
      <w:r w:rsidR="003E4CB2" w:rsidRPr="00B568A5">
        <w:rPr>
          <w:rStyle w:val="FontStyle63"/>
          <w:rFonts w:asciiTheme="majorBidi" w:hAnsiTheme="majorBidi" w:cstheme="majorBidi"/>
          <w:color w:val="auto"/>
          <w:w w:val="101"/>
          <w:sz w:val="28"/>
          <w:szCs w:val="28"/>
          <w:lang w:val="uk-UA"/>
        </w:rPr>
        <w:t>с. 58].</w:t>
      </w:r>
      <w:r w:rsidR="0012771D" w:rsidRPr="00B568A5">
        <w:rPr>
          <w:rStyle w:val="FontStyle63"/>
          <w:rFonts w:asciiTheme="majorBidi" w:hAnsiTheme="majorBidi" w:cstheme="majorBidi"/>
          <w:color w:val="auto"/>
          <w:w w:val="101"/>
          <w:sz w:val="28"/>
          <w:szCs w:val="28"/>
          <w:lang w:val="uk-UA" w:eastAsia="uk-UA"/>
        </w:rPr>
        <w:t xml:space="preserve"> В новітній час глобалізації і розширення кордонів є необхідними порозуміння та толерантність, які досягаються знанням і розумінням ментальності народу, а у сучасному світі така інформація надається у медійних текстах і передається мовними одиницями </w:t>
      </w:r>
      <w:r w:rsidR="00F13E98" w:rsidRPr="00B568A5">
        <w:rPr>
          <w:rStyle w:val="FontStyle63"/>
          <w:rFonts w:asciiTheme="majorBidi" w:hAnsiTheme="majorBidi" w:cstheme="majorBidi"/>
          <w:color w:val="auto"/>
          <w:w w:val="101"/>
          <w:sz w:val="28"/>
          <w:szCs w:val="28"/>
          <w:lang w:val="uk-UA" w:eastAsia="uk-UA"/>
        </w:rPr>
        <w:t>–</w:t>
      </w:r>
      <w:r w:rsidR="0012771D" w:rsidRPr="00B568A5">
        <w:rPr>
          <w:rStyle w:val="FontStyle63"/>
          <w:rFonts w:asciiTheme="majorBidi" w:hAnsiTheme="majorBidi" w:cstheme="majorBidi"/>
          <w:color w:val="auto"/>
          <w:w w:val="101"/>
          <w:sz w:val="28"/>
          <w:szCs w:val="28"/>
          <w:lang w:val="uk-UA" w:eastAsia="uk-UA"/>
        </w:rPr>
        <w:t xml:space="preserve"> реаліями.</w:t>
      </w:r>
    </w:p>
    <w:p w:rsidR="00A62D13" w:rsidRPr="00B568A5" w:rsidRDefault="0012771D"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2"/>
          <w:rFonts w:asciiTheme="majorBidi" w:hAnsiTheme="majorBidi" w:cstheme="majorBidi"/>
          <w:color w:val="auto"/>
          <w:w w:val="101"/>
          <w:sz w:val="28"/>
          <w:szCs w:val="28"/>
          <w:lang w:val="uk-UA" w:eastAsia="uk-UA"/>
        </w:rPr>
        <w:t xml:space="preserve">Актуальність </w:t>
      </w:r>
      <w:r w:rsidRPr="00B568A5">
        <w:rPr>
          <w:rStyle w:val="FontStyle63"/>
          <w:rFonts w:asciiTheme="majorBidi" w:hAnsiTheme="majorBidi" w:cstheme="majorBidi"/>
          <w:color w:val="auto"/>
          <w:w w:val="101"/>
          <w:sz w:val="28"/>
          <w:szCs w:val="28"/>
          <w:lang w:val="uk-UA" w:eastAsia="uk-UA"/>
        </w:rPr>
        <w:t>магістерського дослідження зумовлена необхідністю більш детального і глиб</w:t>
      </w:r>
      <w:r w:rsidR="00F13E98" w:rsidRPr="00B568A5">
        <w:rPr>
          <w:rStyle w:val="FontStyle63"/>
          <w:rFonts w:asciiTheme="majorBidi" w:hAnsiTheme="majorBidi" w:cstheme="majorBidi"/>
          <w:color w:val="auto"/>
          <w:w w:val="101"/>
          <w:sz w:val="28"/>
          <w:szCs w:val="28"/>
          <w:lang w:val="uk-UA" w:eastAsia="uk-UA"/>
        </w:rPr>
        <w:t xml:space="preserve">окого вивчення українських </w:t>
      </w:r>
      <w:r w:rsidRPr="00B568A5">
        <w:rPr>
          <w:rStyle w:val="FontStyle63"/>
          <w:rFonts w:asciiTheme="majorBidi" w:hAnsiTheme="majorBidi" w:cstheme="majorBidi"/>
          <w:color w:val="auto"/>
          <w:w w:val="101"/>
          <w:sz w:val="28"/>
          <w:szCs w:val="28"/>
          <w:lang w:val="uk-UA" w:eastAsia="uk-UA"/>
        </w:rPr>
        <w:t>реалій в англомо</w:t>
      </w:r>
      <w:r w:rsidR="00F13E98" w:rsidRPr="00B568A5">
        <w:rPr>
          <w:rStyle w:val="FontStyle63"/>
          <w:rFonts w:asciiTheme="majorBidi" w:hAnsiTheme="majorBidi" w:cstheme="majorBidi"/>
          <w:color w:val="auto"/>
          <w:w w:val="101"/>
          <w:sz w:val="28"/>
          <w:szCs w:val="28"/>
          <w:lang w:val="uk-UA" w:eastAsia="uk-UA"/>
        </w:rPr>
        <w:t>вних медійних текстах, адже реалії</w:t>
      </w:r>
      <w:r w:rsidRPr="00B568A5">
        <w:rPr>
          <w:rStyle w:val="FontStyle63"/>
          <w:rFonts w:asciiTheme="majorBidi" w:hAnsiTheme="majorBidi" w:cstheme="majorBidi"/>
          <w:color w:val="auto"/>
          <w:w w:val="101"/>
          <w:sz w:val="28"/>
          <w:szCs w:val="28"/>
          <w:lang w:val="uk-UA" w:eastAsia="uk-UA"/>
        </w:rPr>
        <w:t xml:space="preserve"> відображ</w:t>
      </w:r>
      <w:r w:rsidR="00A62D13" w:rsidRPr="00B568A5">
        <w:rPr>
          <w:rStyle w:val="FontStyle63"/>
          <w:rFonts w:asciiTheme="majorBidi" w:hAnsiTheme="majorBidi" w:cstheme="majorBidi"/>
          <w:color w:val="auto"/>
          <w:w w:val="101"/>
          <w:sz w:val="28"/>
          <w:szCs w:val="28"/>
          <w:lang w:val="uk-UA" w:eastAsia="uk-UA"/>
        </w:rPr>
        <w:t>ають сутність нашої</w:t>
      </w:r>
      <w:r w:rsidRPr="00B568A5">
        <w:rPr>
          <w:rStyle w:val="FontStyle63"/>
          <w:rFonts w:asciiTheme="majorBidi" w:hAnsiTheme="majorBidi" w:cstheme="majorBidi"/>
          <w:color w:val="auto"/>
          <w:w w:val="101"/>
          <w:sz w:val="28"/>
          <w:szCs w:val="28"/>
          <w:lang w:val="uk-UA" w:eastAsia="uk-UA"/>
        </w:rPr>
        <w:t xml:space="preserve"> нації.</w:t>
      </w:r>
    </w:p>
    <w:p w:rsidR="00766154" w:rsidRPr="00B568A5" w:rsidRDefault="00A62D13" w:rsidP="0041790F">
      <w:pPr>
        <w:pStyle w:val="Style30"/>
        <w:widowControl/>
        <w:spacing w:line="367" w:lineRule="auto"/>
        <w:ind w:firstLine="709"/>
        <w:rPr>
          <w:rStyle w:val="FontStyle63"/>
          <w:rFonts w:asciiTheme="majorBidi" w:hAnsiTheme="majorBidi" w:cstheme="majorBidi"/>
          <w:b/>
          <w:bCs/>
          <w:color w:val="auto"/>
          <w:w w:val="101"/>
          <w:sz w:val="28"/>
          <w:szCs w:val="28"/>
          <w:lang w:val="uk-UA" w:eastAsia="uk-UA"/>
        </w:rPr>
      </w:pPr>
      <w:r w:rsidRPr="00B568A5">
        <w:rPr>
          <w:rStyle w:val="FontStyle62"/>
          <w:rFonts w:asciiTheme="majorBidi" w:hAnsiTheme="majorBidi" w:cstheme="majorBidi"/>
          <w:color w:val="auto"/>
          <w:w w:val="101"/>
          <w:sz w:val="28"/>
          <w:szCs w:val="28"/>
          <w:lang w:val="uk-UA" w:eastAsia="uk-UA"/>
        </w:rPr>
        <w:t>Об'єктом дослідження</w:t>
      </w:r>
      <w:r w:rsidR="00766154" w:rsidRPr="00B568A5">
        <w:rPr>
          <w:rStyle w:val="FontStyle62"/>
          <w:rFonts w:asciiTheme="majorBidi" w:hAnsiTheme="majorBidi" w:cstheme="majorBidi"/>
          <w:color w:val="auto"/>
          <w:w w:val="101"/>
          <w:sz w:val="28"/>
          <w:szCs w:val="28"/>
          <w:lang w:val="uk-UA" w:eastAsia="uk-UA"/>
        </w:rPr>
        <w:t xml:space="preserve"> </w:t>
      </w:r>
      <w:r w:rsidRPr="00B568A5">
        <w:rPr>
          <w:rStyle w:val="FontStyle63"/>
          <w:rFonts w:asciiTheme="majorBidi" w:hAnsiTheme="majorBidi" w:cstheme="majorBidi"/>
          <w:color w:val="auto"/>
          <w:w w:val="101"/>
          <w:sz w:val="28"/>
          <w:szCs w:val="28"/>
          <w:lang w:val="uk-UA" w:eastAsia="uk-UA"/>
        </w:rPr>
        <w:t xml:space="preserve">є англомовні медійні тексти, зокрема </w:t>
      </w:r>
      <w:r w:rsidRPr="00B568A5">
        <w:rPr>
          <w:rFonts w:asciiTheme="majorBidi" w:hAnsiTheme="majorBidi" w:cstheme="majorBidi"/>
          <w:w w:val="101"/>
          <w:sz w:val="28"/>
          <w:szCs w:val="28"/>
          <w:lang w:val="uk-UA"/>
        </w:rPr>
        <w:t xml:space="preserve">тексти новин інтернет-сайту </w:t>
      </w:r>
      <w:r w:rsidR="00F13E98" w:rsidRPr="00B568A5">
        <w:rPr>
          <w:rFonts w:asciiTheme="majorBidi" w:hAnsiTheme="majorBidi" w:cstheme="majorBidi"/>
          <w:w w:val="101"/>
          <w:sz w:val="28"/>
          <w:szCs w:val="28"/>
          <w:lang w:val="uk-UA"/>
        </w:rPr>
        <w:t>Бі-Бі-Сі</w:t>
      </w:r>
      <w:r w:rsidRPr="00B568A5">
        <w:rPr>
          <w:rStyle w:val="FontStyle63"/>
          <w:rFonts w:asciiTheme="majorBidi" w:hAnsiTheme="majorBidi" w:cstheme="majorBidi"/>
          <w:color w:val="auto"/>
          <w:w w:val="101"/>
          <w:sz w:val="28"/>
          <w:szCs w:val="28"/>
          <w:lang w:val="uk-UA" w:eastAsia="uk-UA"/>
        </w:rPr>
        <w:t xml:space="preserve">, а </w:t>
      </w:r>
      <w:r w:rsidRPr="00B568A5">
        <w:rPr>
          <w:rStyle w:val="FontStyle62"/>
          <w:rFonts w:asciiTheme="majorBidi" w:hAnsiTheme="majorBidi" w:cstheme="majorBidi"/>
          <w:color w:val="auto"/>
          <w:w w:val="101"/>
          <w:sz w:val="28"/>
          <w:szCs w:val="28"/>
          <w:lang w:val="uk-UA" w:eastAsia="uk-UA"/>
        </w:rPr>
        <w:t>предметом –</w:t>
      </w:r>
      <w:r w:rsidR="00766154" w:rsidRPr="00B568A5">
        <w:rPr>
          <w:rStyle w:val="FontStyle62"/>
          <w:rFonts w:asciiTheme="majorBidi" w:hAnsiTheme="majorBidi" w:cstheme="majorBidi"/>
          <w:color w:val="auto"/>
          <w:w w:val="101"/>
          <w:sz w:val="28"/>
          <w:szCs w:val="28"/>
          <w:lang w:val="uk-UA" w:eastAsia="uk-UA"/>
        </w:rPr>
        <w:t xml:space="preserve"> </w:t>
      </w:r>
      <w:r w:rsidR="00F13E98" w:rsidRPr="00B568A5">
        <w:rPr>
          <w:rStyle w:val="FontStyle63"/>
          <w:rFonts w:asciiTheme="majorBidi" w:hAnsiTheme="majorBidi" w:cstheme="majorBidi"/>
          <w:color w:val="auto"/>
          <w:w w:val="101"/>
          <w:sz w:val="28"/>
          <w:szCs w:val="28"/>
          <w:lang w:val="uk-UA" w:eastAsia="uk-UA"/>
        </w:rPr>
        <w:t>українські реалії</w:t>
      </w:r>
      <w:r w:rsidRPr="00B568A5">
        <w:rPr>
          <w:rStyle w:val="FontStyle63"/>
          <w:rFonts w:asciiTheme="majorBidi" w:hAnsiTheme="majorBidi" w:cstheme="majorBidi"/>
          <w:color w:val="auto"/>
          <w:w w:val="101"/>
          <w:sz w:val="28"/>
          <w:szCs w:val="28"/>
          <w:lang w:val="uk-UA" w:eastAsia="uk-UA"/>
        </w:rPr>
        <w:t>.</w:t>
      </w:r>
    </w:p>
    <w:p w:rsidR="00A62D13" w:rsidRPr="00B568A5" w:rsidRDefault="00A62D13"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2"/>
          <w:rFonts w:asciiTheme="majorBidi" w:hAnsiTheme="majorBidi" w:cstheme="majorBidi"/>
          <w:color w:val="auto"/>
          <w:w w:val="101"/>
          <w:sz w:val="28"/>
          <w:szCs w:val="28"/>
          <w:lang w:val="uk-UA" w:eastAsia="uk-UA"/>
        </w:rPr>
        <w:t xml:space="preserve">Мета дослідження </w:t>
      </w:r>
      <w:r w:rsidRPr="00B568A5">
        <w:rPr>
          <w:rStyle w:val="FontStyle62"/>
          <w:rFonts w:asciiTheme="majorBidi" w:hAnsiTheme="majorBidi" w:cstheme="majorBidi"/>
          <w:b w:val="0"/>
          <w:color w:val="auto"/>
          <w:w w:val="101"/>
          <w:sz w:val="28"/>
          <w:szCs w:val="28"/>
          <w:lang w:val="uk-UA" w:eastAsia="uk-UA"/>
        </w:rPr>
        <w:t xml:space="preserve">полягає </w:t>
      </w:r>
      <w:r w:rsidRPr="00B568A5">
        <w:rPr>
          <w:rStyle w:val="FontStyle63"/>
          <w:rFonts w:asciiTheme="majorBidi" w:hAnsiTheme="majorBidi" w:cstheme="majorBidi"/>
          <w:color w:val="auto"/>
          <w:w w:val="101"/>
          <w:sz w:val="28"/>
          <w:szCs w:val="28"/>
          <w:lang w:val="uk-UA"/>
        </w:rPr>
        <w:t>у</w:t>
      </w:r>
      <w:r w:rsidR="00766154" w:rsidRPr="00B568A5">
        <w:rPr>
          <w:rStyle w:val="FontStyle63"/>
          <w:rFonts w:asciiTheme="majorBidi" w:hAnsiTheme="majorBidi" w:cstheme="majorBidi"/>
          <w:color w:val="auto"/>
          <w:w w:val="101"/>
          <w:sz w:val="28"/>
          <w:szCs w:val="28"/>
          <w:lang w:val="uk-UA"/>
        </w:rPr>
        <w:t xml:space="preserve"> </w:t>
      </w:r>
      <w:r w:rsidRPr="00B568A5">
        <w:rPr>
          <w:rStyle w:val="FontStyle63"/>
          <w:rFonts w:asciiTheme="majorBidi" w:hAnsiTheme="majorBidi" w:cstheme="majorBidi"/>
          <w:color w:val="auto"/>
          <w:w w:val="101"/>
          <w:sz w:val="28"/>
          <w:szCs w:val="28"/>
          <w:lang w:val="uk-UA" w:eastAsia="uk-UA"/>
        </w:rPr>
        <w:t>виявленн</w:t>
      </w:r>
      <w:r w:rsidR="00F13E98" w:rsidRPr="00B568A5">
        <w:rPr>
          <w:rStyle w:val="FontStyle63"/>
          <w:rFonts w:asciiTheme="majorBidi" w:hAnsiTheme="majorBidi" w:cstheme="majorBidi"/>
          <w:color w:val="auto"/>
          <w:w w:val="101"/>
          <w:sz w:val="28"/>
          <w:szCs w:val="28"/>
          <w:lang w:val="uk-UA" w:eastAsia="uk-UA"/>
        </w:rPr>
        <w:t xml:space="preserve">і предметної класифікації </w:t>
      </w:r>
      <w:r w:rsidR="00E439DB" w:rsidRPr="00B568A5">
        <w:rPr>
          <w:rStyle w:val="FontStyle63"/>
          <w:rFonts w:asciiTheme="majorBidi" w:hAnsiTheme="majorBidi" w:cstheme="majorBidi"/>
          <w:color w:val="auto"/>
          <w:w w:val="101"/>
          <w:sz w:val="28"/>
          <w:szCs w:val="28"/>
          <w:lang w:val="uk-UA" w:eastAsia="uk-UA"/>
        </w:rPr>
        <w:t>і відтворенні</w:t>
      </w:r>
      <w:r w:rsidRPr="00B568A5">
        <w:rPr>
          <w:rStyle w:val="FontStyle63"/>
          <w:rFonts w:asciiTheme="majorBidi" w:hAnsiTheme="majorBidi" w:cstheme="majorBidi"/>
          <w:color w:val="auto"/>
          <w:w w:val="101"/>
          <w:sz w:val="28"/>
          <w:szCs w:val="28"/>
          <w:lang w:val="uk-UA" w:eastAsia="uk-UA"/>
        </w:rPr>
        <w:t xml:space="preserve"> українських </w:t>
      </w:r>
      <w:r w:rsidR="00F13E98" w:rsidRPr="00B568A5">
        <w:rPr>
          <w:rStyle w:val="FontStyle63"/>
          <w:rFonts w:asciiTheme="majorBidi" w:hAnsiTheme="majorBidi" w:cstheme="majorBidi"/>
          <w:color w:val="auto"/>
          <w:w w:val="101"/>
          <w:sz w:val="28"/>
          <w:szCs w:val="28"/>
          <w:lang w:val="uk-UA" w:eastAsia="uk-UA"/>
        </w:rPr>
        <w:t>реалій на англомовному сайті Бі-Бі-Сі</w:t>
      </w:r>
      <w:r w:rsidRPr="00B568A5">
        <w:rPr>
          <w:rStyle w:val="FontStyle63"/>
          <w:rFonts w:asciiTheme="majorBidi" w:hAnsiTheme="majorBidi" w:cstheme="majorBidi"/>
          <w:color w:val="auto"/>
          <w:w w:val="101"/>
          <w:sz w:val="28"/>
          <w:szCs w:val="28"/>
          <w:lang w:val="uk-UA" w:eastAsia="uk-UA"/>
        </w:rPr>
        <w:t>.</w:t>
      </w:r>
    </w:p>
    <w:p w:rsidR="00A62D13" w:rsidRPr="00B568A5" w:rsidRDefault="00A62D13"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 xml:space="preserve">Досягнення цієї мети передбачає розв’язання таких </w:t>
      </w:r>
      <w:r w:rsidRPr="00B568A5">
        <w:rPr>
          <w:rStyle w:val="FontStyle63"/>
          <w:rFonts w:asciiTheme="majorBidi" w:hAnsiTheme="majorBidi" w:cstheme="majorBidi"/>
          <w:b/>
          <w:color w:val="auto"/>
          <w:w w:val="101"/>
          <w:sz w:val="28"/>
          <w:szCs w:val="28"/>
          <w:lang w:val="uk-UA" w:eastAsia="uk-UA"/>
        </w:rPr>
        <w:t>завдань</w:t>
      </w:r>
      <w:r w:rsidRPr="00B568A5">
        <w:rPr>
          <w:rStyle w:val="FontStyle63"/>
          <w:rFonts w:asciiTheme="majorBidi" w:hAnsiTheme="majorBidi" w:cstheme="majorBidi"/>
          <w:color w:val="auto"/>
          <w:w w:val="101"/>
          <w:sz w:val="28"/>
          <w:szCs w:val="28"/>
          <w:lang w:val="uk-UA" w:eastAsia="uk-UA"/>
        </w:rPr>
        <w:t>:</w:t>
      </w:r>
    </w:p>
    <w:p w:rsidR="00A62D13" w:rsidRPr="00B568A5" w:rsidRDefault="00A62D13" w:rsidP="0041790F">
      <w:pPr>
        <w:pStyle w:val="Style30"/>
        <w:widowControl/>
        <w:numPr>
          <w:ilvl w:val="0"/>
          <w:numId w:val="3"/>
        </w:numPr>
        <w:tabs>
          <w:tab w:val="left" w:pos="284"/>
        </w:tabs>
        <w:spacing w:line="367" w:lineRule="auto"/>
        <w:ind w:left="0" w:firstLine="0"/>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з'ясувати</w:t>
      </w:r>
      <w:r w:rsidR="001F7255" w:rsidRPr="00B568A5">
        <w:rPr>
          <w:rStyle w:val="FontStyle63"/>
          <w:rFonts w:asciiTheme="majorBidi" w:hAnsiTheme="majorBidi" w:cstheme="majorBidi"/>
          <w:color w:val="auto"/>
          <w:w w:val="101"/>
          <w:sz w:val="28"/>
          <w:szCs w:val="28"/>
          <w:lang w:val="uk-UA" w:eastAsia="uk-UA"/>
        </w:rPr>
        <w:t xml:space="preserve"> сутність терміну</w:t>
      </w:r>
      <w:r w:rsidR="00CD128B" w:rsidRPr="00B568A5">
        <w:rPr>
          <w:rStyle w:val="FontStyle63"/>
          <w:rFonts w:asciiTheme="majorBidi" w:hAnsiTheme="majorBidi" w:cstheme="majorBidi"/>
          <w:color w:val="auto"/>
          <w:w w:val="101"/>
          <w:sz w:val="28"/>
          <w:szCs w:val="28"/>
          <w:lang w:val="uk-UA" w:eastAsia="uk-UA"/>
        </w:rPr>
        <w:t xml:space="preserve"> реалія;</w:t>
      </w:r>
    </w:p>
    <w:p w:rsidR="00F13E98" w:rsidRPr="00B568A5" w:rsidRDefault="00F13E98" w:rsidP="0041790F">
      <w:pPr>
        <w:pStyle w:val="Style30"/>
        <w:widowControl/>
        <w:numPr>
          <w:ilvl w:val="0"/>
          <w:numId w:val="3"/>
        </w:numPr>
        <w:tabs>
          <w:tab w:val="left" w:pos="284"/>
        </w:tabs>
        <w:spacing w:line="367" w:lineRule="auto"/>
        <w:ind w:left="0" w:firstLine="0"/>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дослідити класифікації реалій;</w:t>
      </w:r>
    </w:p>
    <w:p w:rsidR="00A62D13" w:rsidRPr="00B568A5" w:rsidRDefault="00CD128B" w:rsidP="0041790F">
      <w:pPr>
        <w:pStyle w:val="a4"/>
        <w:numPr>
          <w:ilvl w:val="0"/>
          <w:numId w:val="3"/>
        </w:numPr>
        <w:tabs>
          <w:tab w:val="left" w:pos="284"/>
        </w:tabs>
        <w:spacing w:after="0" w:line="367" w:lineRule="auto"/>
        <w:ind w:left="0" w:firstLine="0"/>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уточнити </w:t>
      </w:r>
      <w:r w:rsidR="00F13E98" w:rsidRPr="00B568A5">
        <w:rPr>
          <w:rFonts w:asciiTheme="majorBidi" w:hAnsiTheme="majorBidi" w:cstheme="majorBidi"/>
          <w:w w:val="101"/>
          <w:sz w:val="28"/>
          <w:szCs w:val="28"/>
          <w:lang w:val="uk-UA"/>
        </w:rPr>
        <w:t>особливості повідомлень сайту Бі-Бі-Сі</w:t>
      </w:r>
      <w:r w:rsidR="00A62D13" w:rsidRPr="00B568A5">
        <w:rPr>
          <w:rFonts w:asciiTheme="majorBidi" w:hAnsiTheme="majorBidi" w:cstheme="majorBidi"/>
          <w:w w:val="101"/>
          <w:sz w:val="28"/>
          <w:szCs w:val="28"/>
          <w:lang w:val="uk-UA"/>
        </w:rPr>
        <w:t>;</w:t>
      </w:r>
    </w:p>
    <w:p w:rsidR="00F13E98" w:rsidRPr="00B568A5" w:rsidRDefault="00A62D13" w:rsidP="0041790F">
      <w:pPr>
        <w:pStyle w:val="a4"/>
        <w:numPr>
          <w:ilvl w:val="0"/>
          <w:numId w:val="3"/>
        </w:numPr>
        <w:tabs>
          <w:tab w:val="left" w:pos="284"/>
        </w:tabs>
        <w:spacing w:after="0" w:line="367" w:lineRule="auto"/>
        <w:ind w:left="0" w:firstLine="0"/>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lastRenderedPageBreak/>
        <w:t xml:space="preserve">класифікувати </w:t>
      </w:r>
      <w:r w:rsidR="00F13E98" w:rsidRPr="00B568A5">
        <w:rPr>
          <w:rFonts w:asciiTheme="majorBidi" w:hAnsiTheme="majorBidi" w:cstheme="majorBidi"/>
          <w:w w:val="101"/>
          <w:sz w:val="28"/>
          <w:szCs w:val="28"/>
          <w:lang w:val="uk-UA"/>
        </w:rPr>
        <w:t xml:space="preserve">у предметному аспекті </w:t>
      </w:r>
      <w:r w:rsidRPr="00B568A5">
        <w:rPr>
          <w:rFonts w:asciiTheme="majorBidi" w:hAnsiTheme="majorBidi" w:cstheme="majorBidi"/>
          <w:w w:val="101"/>
          <w:sz w:val="28"/>
          <w:szCs w:val="28"/>
          <w:lang w:val="uk-UA"/>
        </w:rPr>
        <w:t>українські реалії</w:t>
      </w:r>
      <w:r w:rsidR="00F13E98" w:rsidRPr="00B568A5">
        <w:rPr>
          <w:rFonts w:asciiTheme="majorBidi" w:hAnsiTheme="majorBidi" w:cstheme="majorBidi"/>
          <w:w w:val="101"/>
          <w:sz w:val="28"/>
          <w:szCs w:val="28"/>
          <w:lang w:val="uk-UA"/>
        </w:rPr>
        <w:t xml:space="preserve"> на сайті Бі-Бі-Сі;</w:t>
      </w:r>
    </w:p>
    <w:p w:rsidR="00A62D13" w:rsidRPr="00B568A5" w:rsidRDefault="00F13E98" w:rsidP="0041790F">
      <w:pPr>
        <w:pStyle w:val="a4"/>
        <w:numPr>
          <w:ilvl w:val="0"/>
          <w:numId w:val="3"/>
        </w:numPr>
        <w:tabs>
          <w:tab w:val="left" w:pos="284"/>
        </w:tabs>
        <w:spacing w:after="0" w:line="367" w:lineRule="auto"/>
        <w:ind w:left="0" w:firstLine="0"/>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виявити засоби</w:t>
      </w:r>
      <w:r w:rsidR="00A62D13" w:rsidRPr="00B568A5">
        <w:rPr>
          <w:rFonts w:asciiTheme="majorBidi" w:hAnsiTheme="majorBidi" w:cstheme="majorBidi"/>
          <w:w w:val="101"/>
          <w:sz w:val="28"/>
          <w:szCs w:val="28"/>
          <w:lang w:val="uk-UA"/>
        </w:rPr>
        <w:t xml:space="preserve"> ві</w:t>
      </w:r>
      <w:r w:rsidR="001F7255" w:rsidRPr="00B568A5">
        <w:rPr>
          <w:rFonts w:asciiTheme="majorBidi" w:hAnsiTheme="majorBidi" w:cstheme="majorBidi"/>
          <w:w w:val="101"/>
          <w:sz w:val="28"/>
          <w:szCs w:val="28"/>
          <w:lang w:val="uk-UA"/>
        </w:rPr>
        <w:t>дтво</w:t>
      </w:r>
      <w:r w:rsidRPr="00B568A5">
        <w:rPr>
          <w:rFonts w:asciiTheme="majorBidi" w:hAnsiTheme="majorBidi" w:cstheme="majorBidi"/>
          <w:w w:val="101"/>
          <w:sz w:val="28"/>
          <w:szCs w:val="28"/>
          <w:lang w:val="uk-UA"/>
        </w:rPr>
        <w:t>рення українських реалій на сайті Бі-Бі-Сі</w:t>
      </w:r>
      <w:r w:rsidR="00A62D13" w:rsidRPr="00B568A5">
        <w:rPr>
          <w:rFonts w:asciiTheme="majorBidi" w:hAnsiTheme="majorBidi" w:cstheme="majorBidi"/>
          <w:w w:val="101"/>
          <w:sz w:val="28"/>
          <w:szCs w:val="28"/>
          <w:lang w:val="uk-UA"/>
        </w:rPr>
        <w:t>.</w:t>
      </w:r>
    </w:p>
    <w:p w:rsidR="002C293F" w:rsidRPr="00B568A5" w:rsidRDefault="002C293F"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b/>
          <w:w w:val="101"/>
          <w:sz w:val="28"/>
          <w:szCs w:val="28"/>
          <w:lang w:val="uk-UA"/>
        </w:rPr>
        <w:t>Матеріалом</w:t>
      </w:r>
      <w:r w:rsidRPr="00B568A5">
        <w:rPr>
          <w:rFonts w:asciiTheme="majorBidi" w:hAnsiTheme="majorBidi" w:cstheme="majorBidi"/>
          <w:w w:val="101"/>
          <w:sz w:val="28"/>
          <w:szCs w:val="28"/>
          <w:lang w:val="uk-UA"/>
        </w:rPr>
        <w:t xml:space="preserve"> дослідження слугують тексти повідомлень, відібрані методом суцільної вибірки, з сайту Бі-Бі-Сі.</w:t>
      </w:r>
    </w:p>
    <w:p w:rsidR="004E0E9C" w:rsidRPr="00B568A5" w:rsidRDefault="00F26F11" w:rsidP="0041790F">
      <w:pPr>
        <w:spacing w:after="0" w:line="367" w:lineRule="auto"/>
        <w:ind w:firstLine="709"/>
        <w:jc w:val="both"/>
        <w:rPr>
          <w:rFonts w:asciiTheme="majorBidi" w:hAnsiTheme="majorBidi" w:cstheme="majorBidi"/>
          <w:w w:val="101"/>
          <w:sz w:val="28"/>
          <w:szCs w:val="28"/>
          <w:lang w:val="uk-UA"/>
        </w:rPr>
      </w:pPr>
      <w:r w:rsidRPr="00B568A5">
        <w:rPr>
          <w:rStyle w:val="FontStyle63"/>
          <w:rFonts w:asciiTheme="majorBidi" w:hAnsiTheme="majorBidi" w:cstheme="majorBidi"/>
          <w:color w:val="auto"/>
          <w:w w:val="101"/>
          <w:sz w:val="28"/>
          <w:szCs w:val="28"/>
          <w:lang w:val="uk-UA" w:eastAsia="uk-UA"/>
        </w:rPr>
        <w:t xml:space="preserve">Для реалізації поставлених у роботі конкретних завдань використано такі </w:t>
      </w:r>
      <w:r w:rsidRPr="00B568A5">
        <w:rPr>
          <w:rStyle w:val="FontStyle62"/>
          <w:rFonts w:asciiTheme="majorBidi" w:hAnsiTheme="majorBidi" w:cstheme="majorBidi"/>
          <w:color w:val="auto"/>
          <w:w w:val="101"/>
          <w:sz w:val="28"/>
          <w:szCs w:val="28"/>
          <w:lang w:val="uk-UA" w:eastAsia="uk-UA"/>
        </w:rPr>
        <w:t xml:space="preserve">методи дослідження: </w:t>
      </w:r>
      <w:r w:rsidRPr="00B568A5">
        <w:rPr>
          <w:rStyle w:val="FontStyle60"/>
          <w:rFonts w:asciiTheme="majorBidi" w:hAnsiTheme="majorBidi" w:cstheme="majorBidi"/>
          <w:color w:val="auto"/>
          <w:w w:val="101"/>
          <w:sz w:val="28"/>
          <w:szCs w:val="28"/>
          <w:lang w:val="uk-UA" w:eastAsia="uk-UA"/>
        </w:rPr>
        <w:t xml:space="preserve">описовий метод </w:t>
      </w:r>
      <w:r w:rsidRPr="00B568A5">
        <w:rPr>
          <w:rStyle w:val="FontStyle63"/>
          <w:rFonts w:asciiTheme="majorBidi" w:hAnsiTheme="majorBidi" w:cstheme="majorBidi"/>
          <w:color w:val="auto"/>
          <w:w w:val="101"/>
          <w:sz w:val="28"/>
          <w:szCs w:val="28"/>
          <w:lang w:val="uk-UA" w:eastAsia="uk-UA"/>
        </w:rPr>
        <w:t xml:space="preserve">(який надає змогу розглянути поняття реалій та їх характерні риси); </w:t>
      </w:r>
      <w:r w:rsidRPr="00B568A5">
        <w:rPr>
          <w:rStyle w:val="FontStyle60"/>
          <w:rFonts w:asciiTheme="majorBidi" w:hAnsiTheme="majorBidi" w:cstheme="majorBidi"/>
          <w:color w:val="auto"/>
          <w:w w:val="101"/>
          <w:sz w:val="28"/>
          <w:szCs w:val="28"/>
          <w:lang w:val="uk-UA" w:eastAsia="uk-UA"/>
        </w:rPr>
        <w:t xml:space="preserve">дедуктивний метод </w:t>
      </w:r>
      <w:r w:rsidRPr="00B568A5">
        <w:rPr>
          <w:rStyle w:val="FontStyle63"/>
          <w:rFonts w:asciiTheme="majorBidi" w:hAnsiTheme="majorBidi" w:cstheme="majorBidi"/>
          <w:color w:val="auto"/>
          <w:w w:val="101"/>
          <w:sz w:val="28"/>
          <w:szCs w:val="28"/>
          <w:lang w:val="uk-UA" w:eastAsia="uk-UA"/>
        </w:rPr>
        <w:t xml:space="preserve">(для окреслення впливу реалій на читача); </w:t>
      </w:r>
      <w:r w:rsidRPr="00B568A5">
        <w:rPr>
          <w:rStyle w:val="FontStyle60"/>
          <w:rFonts w:asciiTheme="majorBidi" w:hAnsiTheme="majorBidi" w:cstheme="majorBidi"/>
          <w:color w:val="auto"/>
          <w:w w:val="101"/>
          <w:sz w:val="28"/>
          <w:szCs w:val="28"/>
          <w:lang w:val="uk-UA" w:eastAsia="uk-UA"/>
        </w:rPr>
        <w:t xml:space="preserve">індуктивний метод </w:t>
      </w:r>
      <w:r w:rsidRPr="00B568A5">
        <w:rPr>
          <w:rStyle w:val="FontStyle63"/>
          <w:rFonts w:asciiTheme="majorBidi" w:hAnsiTheme="majorBidi" w:cstheme="majorBidi"/>
          <w:color w:val="auto"/>
          <w:w w:val="101"/>
          <w:sz w:val="28"/>
          <w:szCs w:val="28"/>
          <w:lang w:val="uk-UA" w:eastAsia="uk-UA"/>
        </w:rPr>
        <w:t xml:space="preserve">(для узагальненого визначення поняття реалії, для узагальнення аналізованої інформації у висновках); </w:t>
      </w:r>
      <w:r w:rsidRPr="00B568A5">
        <w:rPr>
          <w:rStyle w:val="FontStyle60"/>
          <w:rFonts w:asciiTheme="majorBidi" w:hAnsiTheme="majorBidi" w:cstheme="majorBidi"/>
          <w:color w:val="auto"/>
          <w:w w:val="101"/>
          <w:sz w:val="28"/>
          <w:szCs w:val="28"/>
          <w:lang w:val="uk-UA" w:eastAsia="uk-UA"/>
        </w:rPr>
        <w:t xml:space="preserve">метод аналізу </w:t>
      </w:r>
      <w:r w:rsidRPr="00B568A5">
        <w:rPr>
          <w:rStyle w:val="FontStyle63"/>
          <w:rFonts w:asciiTheme="majorBidi" w:hAnsiTheme="majorBidi" w:cstheme="majorBidi"/>
          <w:color w:val="auto"/>
          <w:w w:val="101"/>
          <w:sz w:val="28"/>
          <w:szCs w:val="28"/>
          <w:lang w:val="uk-UA" w:eastAsia="uk-UA"/>
        </w:rPr>
        <w:t>(для</w:t>
      </w:r>
      <w:r w:rsidRPr="00B568A5">
        <w:rPr>
          <w:rFonts w:asciiTheme="majorBidi" w:hAnsiTheme="majorBidi" w:cstheme="majorBidi"/>
          <w:w w:val="101"/>
          <w:sz w:val="28"/>
          <w:szCs w:val="28"/>
          <w:lang w:val="uk-UA"/>
        </w:rPr>
        <w:t xml:space="preserve"> </w:t>
      </w:r>
      <w:r w:rsidRPr="00B568A5">
        <w:rPr>
          <w:rStyle w:val="FontStyle63"/>
          <w:rFonts w:asciiTheme="majorBidi" w:hAnsiTheme="majorBidi" w:cstheme="majorBidi"/>
          <w:color w:val="auto"/>
          <w:w w:val="101"/>
          <w:sz w:val="28"/>
          <w:szCs w:val="28"/>
          <w:lang w:val="uk-UA"/>
        </w:rPr>
        <w:t>обгрунтування проаналізо</w:t>
      </w:r>
      <w:r w:rsidR="00F13E98" w:rsidRPr="00B568A5">
        <w:rPr>
          <w:rStyle w:val="FontStyle63"/>
          <w:rFonts w:asciiTheme="majorBidi" w:hAnsiTheme="majorBidi" w:cstheme="majorBidi"/>
          <w:color w:val="auto"/>
          <w:w w:val="101"/>
          <w:sz w:val="28"/>
          <w:szCs w:val="28"/>
          <w:lang w:val="uk-UA"/>
        </w:rPr>
        <w:t>ваного матері</w:t>
      </w:r>
      <w:r w:rsidR="001248F9">
        <w:rPr>
          <w:rStyle w:val="FontStyle63"/>
          <w:rFonts w:asciiTheme="majorBidi" w:hAnsiTheme="majorBidi" w:cstheme="majorBidi"/>
          <w:color w:val="auto"/>
          <w:w w:val="101"/>
          <w:sz w:val="28"/>
          <w:szCs w:val="28"/>
          <w:lang w:val="uk-UA"/>
        </w:rPr>
        <w:t>а</w:t>
      </w:r>
      <w:r w:rsidR="00F13E98" w:rsidRPr="00B568A5">
        <w:rPr>
          <w:rStyle w:val="FontStyle63"/>
          <w:rFonts w:asciiTheme="majorBidi" w:hAnsiTheme="majorBidi" w:cstheme="majorBidi"/>
          <w:color w:val="auto"/>
          <w:w w:val="101"/>
          <w:sz w:val="28"/>
          <w:szCs w:val="28"/>
          <w:lang w:val="uk-UA"/>
        </w:rPr>
        <w:t>лу</w:t>
      </w:r>
      <w:r w:rsidRPr="00B568A5">
        <w:rPr>
          <w:rStyle w:val="FontStyle63"/>
          <w:rFonts w:asciiTheme="majorBidi" w:hAnsiTheme="majorBidi" w:cstheme="majorBidi"/>
          <w:color w:val="auto"/>
          <w:w w:val="101"/>
          <w:sz w:val="28"/>
          <w:szCs w:val="28"/>
          <w:lang w:val="uk-UA"/>
        </w:rPr>
        <w:t xml:space="preserve">); </w:t>
      </w:r>
      <w:r w:rsidRPr="00B568A5">
        <w:rPr>
          <w:rStyle w:val="FontStyle60"/>
          <w:rFonts w:asciiTheme="majorBidi" w:hAnsiTheme="majorBidi" w:cstheme="majorBidi"/>
          <w:color w:val="auto"/>
          <w:w w:val="101"/>
          <w:sz w:val="28"/>
          <w:szCs w:val="28"/>
          <w:lang w:val="uk-UA"/>
        </w:rPr>
        <w:t xml:space="preserve">метод синтезу </w:t>
      </w:r>
      <w:r w:rsidRPr="00B568A5">
        <w:rPr>
          <w:rStyle w:val="FontStyle63"/>
          <w:rFonts w:asciiTheme="majorBidi" w:hAnsiTheme="majorBidi" w:cstheme="majorBidi"/>
          <w:color w:val="auto"/>
          <w:w w:val="101"/>
          <w:sz w:val="28"/>
          <w:szCs w:val="28"/>
          <w:lang w:val="uk-UA"/>
        </w:rPr>
        <w:t>(для розг</w:t>
      </w:r>
      <w:r w:rsidR="00F13E98" w:rsidRPr="00B568A5">
        <w:rPr>
          <w:rStyle w:val="FontStyle63"/>
          <w:rFonts w:asciiTheme="majorBidi" w:hAnsiTheme="majorBidi" w:cstheme="majorBidi"/>
          <w:color w:val="auto"/>
          <w:w w:val="101"/>
          <w:sz w:val="28"/>
          <w:szCs w:val="28"/>
          <w:lang w:val="uk-UA"/>
        </w:rPr>
        <w:t xml:space="preserve">ляду </w:t>
      </w:r>
      <w:r w:rsidRPr="00B568A5">
        <w:rPr>
          <w:rStyle w:val="FontStyle63"/>
          <w:rFonts w:asciiTheme="majorBidi" w:hAnsiTheme="majorBidi" w:cstheme="majorBidi"/>
          <w:color w:val="auto"/>
          <w:w w:val="101"/>
          <w:sz w:val="28"/>
          <w:szCs w:val="28"/>
          <w:lang w:val="uk-UA"/>
        </w:rPr>
        <w:t xml:space="preserve">поняття реалії у сукупності та взаємодії із медійними текстами і культурою); </w:t>
      </w:r>
      <w:r w:rsidRPr="00B568A5">
        <w:rPr>
          <w:rStyle w:val="FontStyle60"/>
          <w:rFonts w:asciiTheme="majorBidi" w:hAnsiTheme="majorBidi" w:cstheme="majorBidi"/>
          <w:color w:val="auto"/>
          <w:w w:val="101"/>
          <w:sz w:val="28"/>
          <w:szCs w:val="28"/>
          <w:lang w:val="uk-UA"/>
        </w:rPr>
        <w:t xml:space="preserve">контекстологічний аналіз </w:t>
      </w:r>
      <w:r w:rsidR="001248F9">
        <w:rPr>
          <w:rStyle w:val="FontStyle63"/>
          <w:rFonts w:asciiTheme="majorBidi" w:hAnsiTheme="majorBidi" w:cstheme="majorBidi"/>
          <w:color w:val="auto"/>
          <w:w w:val="101"/>
          <w:sz w:val="28"/>
          <w:szCs w:val="28"/>
          <w:lang w:val="uk-UA"/>
        </w:rPr>
        <w:t>(для з'ясування значенн</w:t>
      </w:r>
      <w:r w:rsidRPr="00B568A5">
        <w:rPr>
          <w:rStyle w:val="FontStyle63"/>
          <w:rFonts w:asciiTheme="majorBidi" w:hAnsiTheme="majorBidi" w:cstheme="majorBidi"/>
          <w:color w:val="auto"/>
          <w:w w:val="101"/>
          <w:sz w:val="28"/>
          <w:szCs w:val="28"/>
          <w:lang w:val="uk-UA"/>
        </w:rPr>
        <w:t xml:space="preserve">я реалії у медійних текстах). </w:t>
      </w:r>
      <w:r w:rsidRPr="00B568A5">
        <w:rPr>
          <w:rStyle w:val="FontStyle60"/>
          <w:rFonts w:asciiTheme="majorBidi" w:hAnsiTheme="majorBidi" w:cstheme="majorBidi"/>
          <w:color w:val="auto"/>
          <w:w w:val="101"/>
          <w:sz w:val="28"/>
          <w:szCs w:val="28"/>
          <w:lang w:val="uk-UA"/>
        </w:rPr>
        <w:t xml:space="preserve">Метод кількісного аналізу </w:t>
      </w:r>
      <w:r w:rsidR="006D275F" w:rsidRPr="00B568A5">
        <w:rPr>
          <w:rStyle w:val="FontStyle63"/>
          <w:rFonts w:asciiTheme="majorBidi" w:hAnsiTheme="majorBidi" w:cstheme="majorBidi"/>
          <w:color w:val="auto"/>
          <w:w w:val="101"/>
          <w:sz w:val="28"/>
          <w:szCs w:val="28"/>
          <w:lang w:val="uk-UA"/>
        </w:rPr>
        <w:t>(</w:t>
      </w:r>
      <w:r w:rsidRPr="00B568A5">
        <w:rPr>
          <w:rStyle w:val="FontStyle63"/>
          <w:rFonts w:asciiTheme="majorBidi" w:hAnsiTheme="majorBidi" w:cstheme="majorBidi"/>
          <w:color w:val="auto"/>
          <w:w w:val="101"/>
          <w:sz w:val="28"/>
          <w:szCs w:val="28"/>
          <w:lang w:val="uk-UA"/>
        </w:rPr>
        <w:t>для кількісно</w:t>
      </w:r>
      <w:r w:rsidR="00F13E98" w:rsidRPr="00B568A5">
        <w:rPr>
          <w:rStyle w:val="FontStyle63"/>
          <w:rFonts w:asciiTheme="majorBidi" w:hAnsiTheme="majorBidi" w:cstheme="majorBidi"/>
          <w:color w:val="auto"/>
          <w:w w:val="101"/>
          <w:sz w:val="28"/>
          <w:szCs w:val="28"/>
          <w:lang w:val="uk-UA"/>
        </w:rPr>
        <w:t>го поділу реалій за предметним розподілом</w:t>
      </w:r>
      <w:r w:rsidRPr="00B568A5">
        <w:rPr>
          <w:rStyle w:val="FontStyle63"/>
          <w:rFonts w:asciiTheme="majorBidi" w:hAnsiTheme="majorBidi" w:cstheme="majorBidi"/>
          <w:color w:val="auto"/>
          <w:w w:val="101"/>
          <w:sz w:val="28"/>
          <w:szCs w:val="28"/>
          <w:lang w:val="uk-UA"/>
        </w:rPr>
        <w:t>).</w:t>
      </w:r>
      <w:r w:rsidR="002C293F" w:rsidRPr="00B568A5">
        <w:rPr>
          <w:rFonts w:asciiTheme="majorBidi" w:hAnsiTheme="majorBidi" w:cstheme="majorBidi"/>
          <w:i/>
          <w:iCs/>
          <w:w w:val="101"/>
          <w:sz w:val="28"/>
          <w:szCs w:val="28"/>
          <w:lang w:val="uk-UA"/>
        </w:rPr>
        <w:t xml:space="preserve"> К</w:t>
      </w:r>
      <w:r w:rsidR="002C293F" w:rsidRPr="00B568A5">
        <w:rPr>
          <w:rFonts w:asciiTheme="majorBidi" w:hAnsiTheme="majorBidi" w:cstheme="majorBidi"/>
          <w:i/>
          <w:w w:val="101"/>
          <w:sz w:val="28"/>
          <w:szCs w:val="28"/>
          <w:lang w:val="uk-UA"/>
        </w:rPr>
        <w:t xml:space="preserve">ількісний аналіз </w:t>
      </w:r>
      <w:r w:rsidR="002C293F" w:rsidRPr="00B568A5">
        <w:rPr>
          <w:rFonts w:asciiTheme="majorBidi" w:hAnsiTheme="majorBidi" w:cstheme="majorBidi"/>
          <w:w w:val="101"/>
          <w:sz w:val="28"/>
          <w:szCs w:val="28"/>
          <w:lang w:val="uk-UA"/>
        </w:rPr>
        <w:t>використовується на всіх етапах аналізу для визначення кількісних параметрів уживання українських реалій у текстах повідомлень сайту Бі-Бі-Сі.</w:t>
      </w:r>
    </w:p>
    <w:p w:rsidR="004E0E9C" w:rsidRPr="00B568A5" w:rsidRDefault="004E0E9C"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b/>
          <w:w w:val="101"/>
          <w:sz w:val="28"/>
          <w:szCs w:val="28"/>
          <w:lang w:val="uk-UA"/>
        </w:rPr>
        <w:t>Структура магістерської роботи.</w:t>
      </w:r>
      <w:r w:rsidRPr="00B568A5">
        <w:rPr>
          <w:rFonts w:asciiTheme="majorBidi" w:hAnsiTheme="majorBidi" w:cstheme="majorBidi"/>
          <w:w w:val="101"/>
          <w:sz w:val="28"/>
          <w:szCs w:val="28"/>
          <w:lang w:val="uk-UA"/>
        </w:rPr>
        <w:t xml:space="preserve"> Магістерське дослідження складається зі вступу, двох розділів із висновками до кожного з них, загальних висновків, списку використаної літератури, списку джерел ілюстративного матеріалу і додатків, що включають таблиці та графіки, які відображують частотність вживання українських реалій в текстах</w:t>
      </w:r>
      <w:r w:rsidRPr="00B568A5">
        <w:rPr>
          <w:rFonts w:asciiTheme="majorBidi" w:hAnsiTheme="majorBidi" w:cstheme="majorBidi"/>
          <w:bCs/>
          <w:w w:val="101"/>
          <w:sz w:val="28"/>
          <w:szCs w:val="28"/>
          <w:lang w:val="uk-UA"/>
        </w:rPr>
        <w:t xml:space="preserve"> сайту Бі-Бі-Сі</w:t>
      </w:r>
      <w:r w:rsidRPr="00B568A5">
        <w:rPr>
          <w:rFonts w:asciiTheme="majorBidi" w:hAnsiTheme="majorBidi" w:cstheme="majorBidi"/>
          <w:w w:val="101"/>
          <w:sz w:val="28"/>
          <w:szCs w:val="28"/>
          <w:lang w:val="uk-UA"/>
        </w:rPr>
        <w:t>, резюме англійською мовою.</w:t>
      </w:r>
    </w:p>
    <w:p w:rsidR="004E0E9C" w:rsidRPr="00B568A5" w:rsidRDefault="00750130" w:rsidP="0041790F">
      <w:pPr>
        <w:widowControl w:val="0"/>
        <w:tabs>
          <w:tab w:val="left" w:pos="720"/>
        </w:tabs>
        <w:autoSpaceDE w:val="0"/>
        <w:autoSpaceDN w:val="0"/>
        <w:spacing w:after="0" w:line="367" w:lineRule="auto"/>
        <w:ind w:firstLine="709"/>
        <w:jc w:val="both"/>
        <w:rPr>
          <w:rFonts w:asciiTheme="majorBidi" w:hAnsiTheme="majorBidi" w:cstheme="majorBidi"/>
          <w:w w:val="101"/>
          <w:sz w:val="28"/>
          <w:szCs w:val="28"/>
          <w:lang w:val="uk-UA" w:eastAsia="uk-UA"/>
        </w:rPr>
      </w:pPr>
      <w:r w:rsidRPr="00B568A5">
        <w:rPr>
          <w:rFonts w:asciiTheme="majorBidi" w:hAnsiTheme="majorBidi" w:cstheme="majorBidi"/>
          <w:w w:val="101"/>
          <w:sz w:val="28"/>
          <w:szCs w:val="28"/>
          <w:lang w:val="uk-UA" w:eastAsia="uk-UA"/>
        </w:rPr>
        <w:t xml:space="preserve">У </w:t>
      </w:r>
      <w:r w:rsidRPr="00B568A5">
        <w:rPr>
          <w:rFonts w:asciiTheme="majorBidi" w:hAnsiTheme="majorBidi" w:cstheme="majorBidi"/>
          <w:b/>
          <w:w w:val="101"/>
          <w:sz w:val="28"/>
          <w:szCs w:val="28"/>
          <w:lang w:val="uk-UA" w:eastAsia="uk-UA"/>
        </w:rPr>
        <w:t>вступі</w:t>
      </w:r>
      <w:r w:rsidRPr="00B568A5">
        <w:rPr>
          <w:rFonts w:asciiTheme="majorBidi" w:hAnsiTheme="majorBidi" w:cstheme="majorBidi"/>
          <w:w w:val="101"/>
          <w:sz w:val="28"/>
          <w:szCs w:val="28"/>
          <w:lang w:val="uk-UA" w:eastAsia="uk-UA"/>
        </w:rPr>
        <w:t xml:space="preserve"> обґрунтовано актуальність обраної теми, сформульовано мету й завдання дослідження, визначено його об’єкт і предмет, окреслено методи</w:t>
      </w:r>
      <w:r w:rsidR="001248F9">
        <w:rPr>
          <w:rFonts w:asciiTheme="majorBidi" w:hAnsiTheme="majorBidi" w:cstheme="majorBidi"/>
          <w:w w:val="101"/>
          <w:sz w:val="28"/>
          <w:szCs w:val="28"/>
          <w:lang w:val="uk-UA" w:eastAsia="uk-UA"/>
        </w:rPr>
        <w:t xml:space="preserve"> дослі</w:t>
      </w:r>
      <w:r w:rsidR="004E0E9C" w:rsidRPr="00B568A5">
        <w:rPr>
          <w:rFonts w:asciiTheme="majorBidi" w:hAnsiTheme="majorBidi" w:cstheme="majorBidi"/>
          <w:w w:val="101"/>
          <w:sz w:val="28"/>
          <w:szCs w:val="28"/>
          <w:lang w:val="uk-UA" w:eastAsia="uk-UA"/>
        </w:rPr>
        <w:t>д</w:t>
      </w:r>
      <w:r w:rsidR="001248F9">
        <w:rPr>
          <w:rFonts w:asciiTheme="majorBidi" w:hAnsiTheme="majorBidi" w:cstheme="majorBidi"/>
          <w:w w:val="101"/>
          <w:sz w:val="28"/>
          <w:szCs w:val="28"/>
          <w:lang w:val="uk-UA" w:eastAsia="uk-UA"/>
        </w:rPr>
        <w:t>ж</w:t>
      </w:r>
      <w:r w:rsidR="004E0E9C" w:rsidRPr="00B568A5">
        <w:rPr>
          <w:rFonts w:asciiTheme="majorBidi" w:hAnsiTheme="majorBidi" w:cstheme="majorBidi"/>
          <w:w w:val="101"/>
          <w:sz w:val="28"/>
          <w:szCs w:val="28"/>
          <w:lang w:val="uk-UA" w:eastAsia="uk-UA"/>
        </w:rPr>
        <w:t>ення</w:t>
      </w:r>
      <w:r w:rsidRPr="00B568A5">
        <w:rPr>
          <w:rFonts w:asciiTheme="majorBidi" w:hAnsiTheme="majorBidi" w:cstheme="majorBidi"/>
          <w:w w:val="101"/>
          <w:sz w:val="28"/>
          <w:szCs w:val="28"/>
          <w:lang w:val="uk-UA" w:eastAsia="uk-UA"/>
        </w:rPr>
        <w:t xml:space="preserve">, висвітлено наукову, теоретичну й практичну новизну, наведено дані про апробацію роботи. </w:t>
      </w:r>
    </w:p>
    <w:p w:rsidR="00684FD0" w:rsidRPr="00B568A5" w:rsidRDefault="00750130" w:rsidP="0041790F">
      <w:pPr>
        <w:widowControl w:val="0"/>
        <w:tabs>
          <w:tab w:val="left" w:pos="720"/>
        </w:tabs>
        <w:autoSpaceDE w:val="0"/>
        <w:autoSpaceDN w:val="0"/>
        <w:spacing w:after="0" w:line="367" w:lineRule="auto"/>
        <w:ind w:firstLine="709"/>
        <w:jc w:val="both"/>
        <w:rPr>
          <w:rFonts w:asciiTheme="majorBidi" w:hAnsiTheme="majorBidi" w:cstheme="majorBidi"/>
          <w:w w:val="101"/>
          <w:sz w:val="28"/>
          <w:szCs w:val="28"/>
          <w:lang w:val="uk-UA" w:eastAsia="uk-UA"/>
        </w:rPr>
      </w:pPr>
      <w:r w:rsidRPr="00B568A5">
        <w:rPr>
          <w:rFonts w:asciiTheme="majorBidi" w:hAnsiTheme="majorBidi" w:cstheme="majorBidi"/>
          <w:b/>
          <w:w w:val="101"/>
          <w:sz w:val="28"/>
          <w:szCs w:val="28"/>
          <w:lang w:val="uk-UA" w:eastAsia="uk-UA"/>
        </w:rPr>
        <w:t>Перший розділ</w:t>
      </w:r>
      <w:r w:rsidRPr="00B568A5">
        <w:rPr>
          <w:rFonts w:asciiTheme="majorBidi" w:hAnsiTheme="majorBidi" w:cstheme="majorBidi"/>
          <w:w w:val="101"/>
          <w:sz w:val="28"/>
          <w:szCs w:val="28"/>
          <w:lang w:val="uk-UA" w:eastAsia="uk-UA"/>
        </w:rPr>
        <w:t xml:space="preserve"> </w:t>
      </w:r>
      <w:r w:rsidRPr="00B568A5">
        <w:rPr>
          <w:rFonts w:asciiTheme="majorBidi" w:hAnsiTheme="majorBidi" w:cstheme="majorBidi"/>
          <w:b/>
          <w:w w:val="101"/>
          <w:sz w:val="28"/>
          <w:szCs w:val="28"/>
          <w:lang w:val="uk-UA" w:eastAsia="uk-UA"/>
        </w:rPr>
        <w:t>"</w:t>
      </w:r>
      <w:r w:rsidR="004E0E9C" w:rsidRPr="00B568A5">
        <w:rPr>
          <w:rFonts w:asciiTheme="majorBidi" w:hAnsiTheme="majorBidi" w:cstheme="majorBidi"/>
          <w:b/>
          <w:bCs/>
          <w:w w:val="101"/>
          <w:sz w:val="28"/>
          <w:szCs w:val="28"/>
          <w:lang w:val="uk-UA"/>
        </w:rPr>
        <w:t>Теоретико-методологічні засади дослідження реалій</w:t>
      </w:r>
      <w:r w:rsidRPr="00B568A5">
        <w:rPr>
          <w:rFonts w:asciiTheme="majorBidi" w:hAnsiTheme="majorBidi" w:cstheme="majorBidi"/>
          <w:b/>
          <w:w w:val="101"/>
          <w:sz w:val="28"/>
          <w:szCs w:val="28"/>
          <w:lang w:val="uk-UA" w:eastAsia="uk-UA"/>
        </w:rPr>
        <w:t>"</w:t>
      </w:r>
      <w:r w:rsidRPr="00B568A5">
        <w:rPr>
          <w:rFonts w:asciiTheme="majorBidi" w:hAnsiTheme="majorBidi" w:cstheme="majorBidi"/>
          <w:w w:val="101"/>
          <w:sz w:val="28"/>
          <w:szCs w:val="28"/>
          <w:lang w:val="uk-UA" w:eastAsia="uk-UA"/>
        </w:rPr>
        <w:t xml:space="preserve"> присвячено </w:t>
      </w:r>
      <w:r w:rsidRPr="00B568A5">
        <w:rPr>
          <w:rFonts w:asciiTheme="majorBidi" w:hAnsiTheme="majorBidi" w:cstheme="majorBidi"/>
          <w:w w:val="101"/>
          <w:sz w:val="28"/>
          <w:szCs w:val="28"/>
          <w:lang w:val="uk-UA"/>
        </w:rPr>
        <w:t xml:space="preserve">визначенню теоретичних засад </w:t>
      </w:r>
      <w:r w:rsidR="00E439DB" w:rsidRPr="00B568A5">
        <w:rPr>
          <w:rFonts w:asciiTheme="majorBidi" w:hAnsiTheme="majorBidi" w:cstheme="majorBidi"/>
          <w:w w:val="101"/>
          <w:sz w:val="28"/>
          <w:szCs w:val="28"/>
          <w:lang w:val="uk-UA"/>
        </w:rPr>
        <w:t>та методиці</w:t>
      </w:r>
      <w:r w:rsidR="004E0E9C" w:rsidRPr="00B568A5">
        <w:rPr>
          <w:rFonts w:asciiTheme="majorBidi" w:hAnsiTheme="majorBidi" w:cstheme="majorBidi"/>
          <w:w w:val="101"/>
          <w:sz w:val="28"/>
          <w:szCs w:val="28"/>
          <w:lang w:val="uk-UA"/>
        </w:rPr>
        <w:t xml:space="preserve"> дослідження </w:t>
      </w:r>
      <w:r w:rsidR="004E0E9C" w:rsidRPr="00B568A5">
        <w:rPr>
          <w:rFonts w:asciiTheme="majorBidi" w:hAnsiTheme="majorBidi" w:cstheme="majorBidi"/>
          <w:w w:val="101"/>
          <w:sz w:val="28"/>
          <w:szCs w:val="28"/>
          <w:lang w:val="uk-UA"/>
        </w:rPr>
        <w:lastRenderedPageBreak/>
        <w:t>реал</w:t>
      </w:r>
      <w:r w:rsidR="00E439DB" w:rsidRPr="00B568A5">
        <w:rPr>
          <w:rFonts w:asciiTheme="majorBidi" w:hAnsiTheme="majorBidi" w:cstheme="majorBidi"/>
          <w:w w:val="101"/>
          <w:sz w:val="28"/>
          <w:szCs w:val="28"/>
          <w:lang w:val="uk-UA"/>
        </w:rPr>
        <w:t>ій; описано існуючі класифікації</w:t>
      </w:r>
      <w:r w:rsidR="004E0E9C" w:rsidRPr="00B568A5">
        <w:rPr>
          <w:rFonts w:asciiTheme="majorBidi" w:hAnsiTheme="majorBidi" w:cstheme="majorBidi"/>
          <w:w w:val="101"/>
          <w:sz w:val="28"/>
          <w:szCs w:val="28"/>
          <w:lang w:val="uk-UA"/>
        </w:rPr>
        <w:t xml:space="preserve"> дослідження реалій у різних аспектах</w:t>
      </w:r>
      <w:r w:rsidRPr="00B568A5">
        <w:rPr>
          <w:rFonts w:asciiTheme="majorBidi" w:hAnsiTheme="majorBidi" w:cstheme="majorBidi"/>
          <w:w w:val="101"/>
          <w:sz w:val="28"/>
          <w:szCs w:val="28"/>
          <w:lang w:val="uk-UA"/>
        </w:rPr>
        <w:t xml:space="preserve">; </w:t>
      </w:r>
      <w:r w:rsidRPr="00B568A5">
        <w:rPr>
          <w:rFonts w:asciiTheme="majorBidi" w:hAnsiTheme="majorBidi" w:cstheme="majorBidi"/>
          <w:bCs/>
          <w:w w:val="101"/>
          <w:sz w:val="28"/>
          <w:szCs w:val="28"/>
          <w:lang w:val="uk-UA"/>
        </w:rPr>
        <w:t>розглянуто організацію</w:t>
      </w:r>
      <w:r w:rsidR="004E0E9C" w:rsidRPr="00B568A5">
        <w:rPr>
          <w:rFonts w:asciiTheme="majorBidi" w:hAnsiTheme="majorBidi" w:cstheme="majorBidi"/>
          <w:bCs/>
          <w:w w:val="101"/>
          <w:sz w:val="28"/>
          <w:szCs w:val="28"/>
          <w:lang w:val="uk-UA"/>
        </w:rPr>
        <w:t xml:space="preserve"> та специфіку повідомлень на сайті Бі-Бі-Сі</w:t>
      </w:r>
      <w:r w:rsidRPr="00B568A5">
        <w:rPr>
          <w:rFonts w:asciiTheme="majorBidi" w:hAnsiTheme="majorBidi" w:cstheme="majorBidi"/>
          <w:w w:val="101"/>
          <w:sz w:val="28"/>
          <w:szCs w:val="28"/>
          <w:lang w:val="uk-UA"/>
        </w:rPr>
        <w:t>.</w:t>
      </w:r>
    </w:p>
    <w:p w:rsidR="00684FD0" w:rsidRPr="00B568A5" w:rsidRDefault="00750130" w:rsidP="0041790F">
      <w:pPr>
        <w:widowControl w:val="0"/>
        <w:tabs>
          <w:tab w:val="left" w:pos="720"/>
        </w:tabs>
        <w:autoSpaceDE w:val="0"/>
        <w:autoSpaceDN w:val="0"/>
        <w:spacing w:after="0" w:line="367" w:lineRule="auto"/>
        <w:ind w:firstLine="709"/>
        <w:jc w:val="both"/>
        <w:rPr>
          <w:rFonts w:asciiTheme="majorBidi" w:hAnsiTheme="majorBidi" w:cstheme="majorBidi"/>
          <w:w w:val="101"/>
          <w:sz w:val="28"/>
          <w:szCs w:val="28"/>
          <w:lang w:val="uk-UA" w:eastAsia="uk-UA"/>
        </w:rPr>
      </w:pPr>
      <w:r w:rsidRPr="00B568A5">
        <w:rPr>
          <w:rFonts w:asciiTheme="majorBidi" w:hAnsiTheme="majorBidi" w:cstheme="majorBidi"/>
          <w:b/>
          <w:w w:val="101"/>
          <w:sz w:val="28"/>
          <w:szCs w:val="28"/>
          <w:lang w:val="uk-UA" w:eastAsia="uk-UA"/>
        </w:rPr>
        <w:t>У другому розділі "</w:t>
      </w:r>
      <w:r w:rsidR="004E0E9C" w:rsidRPr="00B568A5">
        <w:rPr>
          <w:rFonts w:asciiTheme="majorBidi" w:hAnsiTheme="majorBidi" w:cstheme="majorBidi"/>
          <w:b/>
          <w:bCs/>
          <w:w w:val="101"/>
          <w:sz w:val="28"/>
          <w:szCs w:val="28"/>
          <w:lang w:val="uk-UA"/>
        </w:rPr>
        <w:t>Предметна класифікація та засоби відтворення українських реалій</w:t>
      </w:r>
      <w:r w:rsidRPr="00B568A5">
        <w:rPr>
          <w:rFonts w:asciiTheme="majorBidi" w:hAnsiTheme="majorBidi" w:cstheme="majorBidi"/>
          <w:b/>
          <w:w w:val="101"/>
          <w:sz w:val="28"/>
          <w:szCs w:val="28"/>
          <w:lang w:val="uk-UA"/>
        </w:rPr>
        <w:t>"</w:t>
      </w:r>
      <w:r w:rsidRPr="00B568A5">
        <w:rPr>
          <w:rFonts w:asciiTheme="majorBidi" w:hAnsiTheme="majorBidi" w:cstheme="majorBidi"/>
          <w:w w:val="101"/>
          <w:sz w:val="28"/>
          <w:szCs w:val="28"/>
          <w:lang w:val="uk-UA" w:eastAsia="uk-UA"/>
        </w:rPr>
        <w:t xml:space="preserve"> </w:t>
      </w:r>
      <w:r w:rsidR="00684FD0" w:rsidRPr="00B568A5">
        <w:rPr>
          <w:rFonts w:asciiTheme="majorBidi" w:hAnsiTheme="majorBidi" w:cstheme="majorBidi"/>
          <w:w w:val="101"/>
          <w:sz w:val="28"/>
          <w:szCs w:val="28"/>
          <w:lang w:val="uk-UA" w:eastAsia="uk-UA"/>
        </w:rPr>
        <w:t>надано класифікацію українських реалій, відтворених у текстах</w:t>
      </w:r>
      <w:r w:rsidR="00684FD0" w:rsidRPr="00B568A5">
        <w:rPr>
          <w:rFonts w:asciiTheme="majorBidi" w:hAnsiTheme="majorBidi" w:cstheme="majorBidi"/>
          <w:bCs/>
          <w:w w:val="101"/>
          <w:sz w:val="28"/>
          <w:szCs w:val="28"/>
          <w:lang w:val="uk-UA"/>
        </w:rPr>
        <w:t xml:space="preserve"> повідомлень на сайті Бі-Бі-Сі</w:t>
      </w:r>
      <w:r w:rsidR="00684FD0" w:rsidRPr="00B568A5">
        <w:rPr>
          <w:rFonts w:asciiTheme="majorBidi" w:hAnsiTheme="majorBidi" w:cstheme="majorBidi"/>
          <w:w w:val="101"/>
          <w:sz w:val="28"/>
          <w:szCs w:val="28"/>
          <w:lang w:val="uk-UA" w:eastAsia="uk-UA"/>
        </w:rPr>
        <w:t xml:space="preserve">. Схарактеризовано особливості перекладу українських реалій у текстах </w:t>
      </w:r>
      <w:r w:rsidR="00684FD0" w:rsidRPr="00B568A5">
        <w:rPr>
          <w:rFonts w:asciiTheme="majorBidi" w:hAnsiTheme="majorBidi" w:cstheme="majorBidi"/>
          <w:bCs/>
          <w:w w:val="101"/>
          <w:sz w:val="28"/>
          <w:szCs w:val="28"/>
          <w:lang w:val="uk-UA"/>
        </w:rPr>
        <w:t>повідомлень на сайті Бі-Бі-Сі</w:t>
      </w:r>
      <w:r w:rsidR="00684FD0" w:rsidRPr="00B568A5">
        <w:rPr>
          <w:rFonts w:asciiTheme="majorBidi" w:hAnsiTheme="majorBidi" w:cstheme="majorBidi"/>
          <w:w w:val="101"/>
          <w:sz w:val="28"/>
          <w:szCs w:val="28"/>
          <w:lang w:val="uk-UA"/>
        </w:rPr>
        <w:t xml:space="preserve"> </w:t>
      </w:r>
      <w:r w:rsidR="00684FD0" w:rsidRPr="00B568A5">
        <w:rPr>
          <w:rFonts w:asciiTheme="majorBidi" w:hAnsiTheme="majorBidi" w:cstheme="majorBidi"/>
          <w:w w:val="101"/>
          <w:sz w:val="28"/>
          <w:szCs w:val="28"/>
          <w:lang w:val="uk-UA" w:eastAsia="uk-UA"/>
        </w:rPr>
        <w:t>англійською мовою.</w:t>
      </w:r>
    </w:p>
    <w:p w:rsidR="00750130" w:rsidRPr="00B568A5" w:rsidRDefault="00750130" w:rsidP="0041790F">
      <w:pPr>
        <w:pStyle w:val="MYSTYLE"/>
        <w:suppressAutoHyphens w:val="0"/>
        <w:spacing w:line="367" w:lineRule="auto"/>
        <w:rPr>
          <w:rFonts w:asciiTheme="majorBidi" w:hAnsiTheme="majorBidi" w:cstheme="majorBidi"/>
          <w:w w:val="101"/>
          <w:szCs w:val="28"/>
          <w:lang w:val="uk-UA"/>
        </w:rPr>
      </w:pPr>
      <w:r w:rsidRPr="00B568A5">
        <w:rPr>
          <w:rFonts w:asciiTheme="majorBidi" w:hAnsiTheme="majorBidi" w:cstheme="majorBidi"/>
          <w:w w:val="101"/>
          <w:szCs w:val="28"/>
          <w:lang w:val="uk-UA"/>
        </w:rPr>
        <w:t xml:space="preserve">У </w:t>
      </w:r>
      <w:r w:rsidRPr="00B568A5">
        <w:rPr>
          <w:rFonts w:asciiTheme="majorBidi" w:hAnsiTheme="majorBidi" w:cstheme="majorBidi"/>
          <w:b/>
          <w:w w:val="101"/>
          <w:szCs w:val="28"/>
          <w:lang w:val="uk-UA"/>
        </w:rPr>
        <w:t>висновках</w:t>
      </w:r>
      <w:r w:rsidRPr="00B568A5">
        <w:rPr>
          <w:rFonts w:asciiTheme="majorBidi" w:hAnsiTheme="majorBidi" w:cstheme="majorBidi"/>
          <w:w w:val="101"/>
          <w:szCs w:val="28"/>
          <w:lang w:val="uk-UA"/>
        </w:rPr>
        <w:t xml:space="preserve"> підведено основні результати дослідження, запропоновано класифікацію </w:t>
      </w:r>
      <w:r w:rsidR="00684FD0" w:rsidRPr="00B568A5">
        <w:rPr>
          <w:rFonts w:asciiTheme="majorBidi" w:hAnsiTheme="majorBidi" w:cstheme="majorBidi"/>
          <w:w w:val="101"/>
          <w:szCs w:val="28"/>
          <w:lang w:val="uk-UA"/>
        </w:rPr>
        <w:t xml:space="preserve">українських реалій у предметному аспекті, узагальнено засоби їхнього перекладу, </w:t>
      </w:r>
      <w:r w:rsidRPr="00B568A5">
        <w:rPr>
          <w:rFonts w:asciiTheme="majorBidi" w:hAnsiTheme="majorBidi" w:cstheme="majorBidi"/>
          <w:w w:val="101"/>
          <w:szCs w:val="28"/>
          <w:lang w:val="uk-UA"/>
        </w:rPr>
        <w:t xml:space="preserve">окреслено перспективи застосування </w:t>
      </w:r>
      <w:r w:rsidR="00684FD0" w:rsidRPr="00B568A5">
        <w:rPr>
          <w:rFonts w:asciiTheme="majorBidi" w:hAnsiTheme="majorBidi" w:cstheme="majorBidi"/>
          <w:w w:val="101"/>
          <w:szCs w:val="28"/>
          <w:lang w:val="uk-UA"/>
        </w:rPr>
        <w:t>отриманих результатів</w:t>
      </w:r>
      <w:r w:rsidRPr="00B568A5">
        <w:rPr>
          <w:rFonts w:asciiTheme="majorBidi" w:hAnsiTheme="majorBidi" w:cstheme="majorBidi"/>
          <w:w w:val="101"/>
          <w:szCs w:val="28"/>
          <w:lang w:val="uk-UA"/>
        </w:rPr>
        <w:t xml:space="preserve"> для дослідження </w:t>
      </w:r>
      <w:r w:rsidR="00684FD0" w:rsidRPr="00B568A5">
        <w:rPr>
          <w:rFonts w:asciiTheme="majorBidi" w:hAnsiTheme="majorBidi" w:cstheme="majorBidi"/>
          <w:w w:val="101"/>
          <w:szCs w:val="28"/>
          <w:lang w:val="uk-UA"/>
        </w:rPr>
        <w:t xml:space="preserve">українських реалій в сучасній англійській художній прозі. </w:t>
      </w:r>
    </w:p>
    <w:p w:rsidR="00750130" w:rsidRPr="00B568A5" w:rsidRDefault="00750130" w:rsidP="0041790F">
      <w:pPr>
        <w:pStyle w:val="MYSTYLE"/>
        <w:widowControl w:val="0"/>
        <w:suppressAutoHyphens w:val="0"/>
        <w:spacing w:line="367" w:lineRule="auto"/>
        <w:rPr>
          <w:rFonts w:asciiTheme="majorBidi" w:hAnsiTheme="majorBidi" w:cstheme="majorBidi"/>
          <w:w w:val="101"/>
          <w:szCs w:val="28"/>
          <w:lang w:val="uk-UA"/>
        </w:rPr>
      </w:pPr>
      <w:r w:rsidRPr="00B568A5">
        <w:rPr>
          <w:rFonts w:asciiTheme="majorBidi" w:hAnsiTheme="majorBidi" w:cstheme="majorBidi"/>
          <w:b/>
          <w:w w:val="101"/>
          <w:szCs w:val="28"/>
          <w:lang w:val="uk-UA"/>
        </w:rPr>
        <w:t>Список використаної літератури</w:t>
      </w:r>
      <w:r w:rsidRPr="00B568A5">
        <w:rPr>
          <w:rFonts w:asciiTheme="majorBidi" w:hAnsiTheme="majorBidi" w:cstheme="majorBidi"/>
          <w:w w:val="101"/>
          <w:szCs w:val="28"/>
          <w:lang w:val="uk-UA"/>
        </w:rPr>
        <w:t xml:space="preserve"> охоплює перелік </w:t>
      </w:r>
      <w:r w:rsidR="009A1626" w:rsidRPr="00B568A5">
        <w:rPr>
          <w:rFonts w:asciiTheme="majorBidi" w:hAnsiTheme="majorBidi" w:cstheme="majorBidi"/>
          <w:w w:val="101"/>
          <w:szCs w:val="28"/>
          <w:lang w:val="uk-UA"/>
        </w:rPr>
        <w:t>9</w:t>
      </w:r>
      <w:r w:rsidRPr="00B568A5">
        <w:rPr>
          <w:rFonts w:asciiTheme="majorBidi" w:hAnsiTheme="majorBidi" w:cstheme="majorBidi"/>
          <w:w w:val="101"/>
          <w:szCs w:val="28"/>
          <w:lang w:val="uk-UA"/>
        </w:rPr>
        <w:t xml:space="preserve">9 джерел українською, російською, англійською </w:t>
      </w:r>
      <w:r w:rsidR="00684FD0" w:rsidRPr="00B568A5">
        <w:rPr>
          <w:rFonts w:asciiTheme="majorBidi" w:hAnsiTheme="majorBidi" w:cstheme="majorBidi"/>
          <w:w w:val="101"/>
          <w:szCs w:val="28"/>
          <w:lang w:val="uk-UA"/>
        </w:rPr>
        <w:t xml:space="preserve">та німецькою </w:t>
      </w:r>
      <w:r w:rsidRPr="00B568A5">
        <w:rPr>
          <w:rFonts w:asciiTheme="majorBidi" w:hAnsiTheme="majorBidi" w:cstheme="majorBidi"/>
          <w:w w:val="101"/>
          <w:szCs w:val="28"/>
          <w:lang w:val="uk-UA"/>
        </w:rPr>
        <w:t>мовами.</w:t>
      </w:r>
    </w:p>
    <w:p w:rsidR="00750130" w:rsidRPr="00B568A5" w:rsidRDefault="00750130" w:rsidP="0041790F">
      <w:pPr>
        <w:pStyle w:val="MYSTYLE"/>
        <w:widowControl w:val="0"/>
        <w:suppressAutoHyphens w:val="0"/>
        <w:spacing w:line="367" w:lineRule="auto"/>
        <w:rPr>
          <w:rFonts w:asciiTheme="majorBidi" w:hAnsiTheme="majorBidi" w:cstheme="majorBidi"/>
          <w:w w:val="101"/>
          <w:szCs w:val="28"/>
          <w:lang w:val="uk-UA"/>
        </w:rPr>
      </w:pPr>
      <w:r w:rsidRPr="00B568A5">
        <w:rPr>
          <w:rFonts w:asciiTheme="majorBidi" w:hAnsiTheme="majorBidi" w:cstheme="majorBidi"/>
          <w:b/>
          <w:w w:val="101"/>
          <w:szCs w:val="28"/>
          <w:lang w:val="uk-UA"/>
        </w:rPr>
        <w:t>Список довідкових джерел</w:t>
      </w:r>
      <w:r w:rsidRPr="00B568A5">
        <w:rPr>
          <w:rFonts w:asciiTheme="majorBidi" w:hAnsiTheme="majorBidi" w:cstheme="majorBidi"/>
          <w:w w:val="101"/>
          <w:szCs w:val="28"/>
          <w:lang w:val="uk-UA"/>
        </w:rPr>
        <w:t xml:space="preserve"> включає назви 15 словників та енциклопедій, у яких подано тлумачення основних термінів, пов’язаних із темою дослідження. </w:t>
      </w:r>
    </w:p>
    <w:p w:rsidR="00A83460" w:rsidRPr="00B568A5" w:rsidRDefault="00750130" w:rsidP="0041790F">
      <w:pPr>
        <w:pStyle w:val="21"/>
        <w:widowControl w:val="0"/>
        <w:spacing w:after="0" w:line="367" w:lineRule="auto"/>
        <w:ind w:left="0" w:firstLine="709"/>
        <w:jc w:val="both"/>
        <w:rPr>
          <w:rFonts w:asciiTheme="majorBidi" w:hAnsiTheme="majorBidi" w:cstheme="majorBidi"/>
          <w:w w:val="101"/>
          <w:sz w:val="28"/>
          <w:szCs w:val="28"/>
        </w:rPr>
      </w:pPr>
      <w:r w:rsidRPr="00B568A5">
        <w:rPr>
          <w:rFonts w:asciiTheme="majorBidi" w:hAnsiTheme="majorBidi" w:cstheme="majorBidi"/>
          <w:b/>
          <w:w w:val="101"/>
          <w:sz w:val="28"/>
          <w:szCs w:val="28"/>
        </w:rPr>
        <w:t>Список джерел ілюстративного матеріалу</w:t>
      </w:r>
      <w:r w:rsidRPr="00B568A5">
        <w:rPr>
          <w:rFonts w:asciiTheme="majorBidi" w:hAnsiTheme="majorBidi" w:cstheme="majorBidi"/>
          <w:w w:val="101"/>
          <w:sz w:val="28"/>
          <w:szCs w:val="28"/>
        </w:rPr>
        <w:t xml:space="preserve"> складається з переліку посилань на</w:t>
      </w:r>
      <w:r w:rsidRPr="00B568A5">
        <w:rPr>
          <w:rFonts w:asciiTheme="majorBidi" w:hAnsiTheme="majorBidi" w:cstheme="majorBidi"/>
          <w:bCs/>
          <w:w w:val="101"/>
          <w:sz w:val="28"/>
          <w:szCs w:val="28"/>
        </w:rPr>
        <w:t xml:space="preserve"> сайт</w:t>
      </w:r>
      <w:r w:rsidR="00A83460" w:rsidRPr="00B568A5">
        <w:rPr>
          <w:rFonts w:asciiTheme="majorBidi" w:hAnsiTheme="majorBidi" w:cstheme="majorBidi"/>
          <w:bCs/>
          <w:w w:val="101"/>
          <w:sz w:val="28"/>
          <w:szCs w:val="28"/>
        </w:rPr>
        <w:t xml:space="preserve"> Бі-Бі-Сі</w:t>
      </w:r>
      <w:r w:rsidR="00A83460" w:rsidRPr="00B568A5">
        <w:rPr>
          <w:rFonts w:asciiTheme="majorBidi" w:hAnsiTheme="majorBidi" w:cstheme="majorBidi"/>
          <w:w w:val="101"/>
          <w:sz w:val="28"/>
          <w:szCs w:val="28"/>
        </w:rPr>
        <w:t xml:space="preserve">, із якого відібрано </w:t>
      </w:r>
      <w:r w:rsidRPr="00B568A5">
        <w:rPr>
          <w:rFonts w:asciiTheme="majorBidi" w:hAnsiTheme="majorBidi" w:cstheme="majorBidi"/>
          <w:w w:val="101"/>
          <w:sz w:val="28"/>
          <w:szCs w:val="28"/>
        </w:rPr>
        <w:t>тексти для аналізу.</w:t>
      </w:r>
    </w:p>
    <w:p w:rsidR="00A76915" w:rsidRPr="00B568A5" w:rsidRDefault="00A83460" w:rsidP="0041790F">
      <w:pPr>
        <w:pStyle w:val="21"/>
        <w:widowControl w:val="0"/>
        <w:spacing w:after="0" w:line="367" w:lineRule="auto"/>
        <w:ind w:left="0" w:firstLine="709"/>
        <w:jc w:val="both"/>
        <w:rPr>
          <w:rFonts w:asciiTheme="majorBidi" w:hAnsiTheme="majorBidi" w:cstheme="majorBidi"/>
          <w:w w:val="101"/>
          <w:sz w:val="28"/>
          <w:szCs w:val="28"/>
        </w:rPr>
      </w:pPr>
      <w:r w:rsidRPr="00B568A5">
        <w:rPr>
          <w:rFonts w:asciiTheme="majorBidi" w:hAnsiTheme="majorBidi" w:cstheme="majorBidi"/>
          <w:b/>
          <w:w w:val="101"/>
          <w:sz w:val="28"/>
          <w:szCs w:val="28"/>
        </w:rPr>
        <w:t>Додатки</w:t>
      </w:r>
      <w:r w:rsidRPr="00B568A5">
        <w:rPr>
          <w:rFonts w:asciiTheme="majorBidi" w:hAnsiTheme="majorBidi" w:cstheme="majorBidi"/>
          <w:w w:val="101"/>
          <w:sz w:val="28"/>
          <w:szCs w:val="28"/>
        </w:rPr>
        <w:t xml:space="preserve"> містять графіки та таблиці, які відображують частотність вживання українських реалій в текстах </w:t>
      </w:r>
      <w:r w:rsidRPr="00B568A5">
        <w:rPr>
          <w:rFonts w:asciiTheme="majorBidi" w:hAnsiTheme="majorBidi" w:cstheme="majorBidi"/>
          <w:bCs/>
          <w:w w:val="101"/>
          <w:sz w:val="28"/>
          <w:szCs w:val="28"/>
        </w:rPr>
        <w:t>сайту Бі-Бі-Сі</w:t>
      </w:r>
      <w:r w:rsidRPr="00B568A5">
        <w:rPr>
          <w:rFonts w:asciiTheme="majorBidi" w:hAnsiTheme="majorBidi" w:cstheme="majorBidi"/>
          <w:w w:val="101"/>
          <w:sz w:val="28"/>
          <w:szCs w:val="28"/>
        </w:rPr>
        <w:t>.</w:t>
      </w:r>
    </w:p>
    <w:p w:rsidR="00A83460" w:rsidRPr="00B568A5" w:rsidRDefault="00A83460" w:rsidP="0041790F">
      <w:pPr>
        <w:pStyle w:val="21"/>
        <w:widowControl w:val="0"/>
        <w:spacing w:after="0" w:line="367" w:lineRule="auto"/>
        <w:ind w:left="0" w:firstLine="709"/>
        <w:jc w:val="both"/>
        <w:rPr>
          <w:rFonts w:asciiTheme="majorBidi" w:hAnsiTheme="majorBidi" w:cstheme="majorBidi"/>
          <w:w w:val="101"/>
          <w:sz w:val="28"/>
          <w:szCs w:val="28"/>
        </w:rPr>
      </w:pPr>
      <w:r w:rsidRPr="00B568A5">
        <w:rPr>
          <w:rFonts w:asciiTheme="majorBidi" w:hAnsiTheme="majorBidi" w:cstheme="majorBidi"/>
          <w:b/>
          <w:bCs/>
          <w:w w:val="101"/>
          <w:sz w:val="28"/>
          <w:szCs w:val="28"/>
        </w:rPr>
        <w:t>Результати дослідження апробовано</w:t>
      </w:r>
      <w:r w:rsidR="00AB0C96" w:rsidRPr="00B568A5">
        <w:rPr>
          <w:rFonts w:asciiTheme="majorBidi" w:hAnsiTheme="majorBidi" w:cstheme="majorBidi"/>
          <w:w w:val="101"/>
          <w:sz w:val="28"/>
          <w:szCs w:val="28"/>
        </w:rPr>
        <w:t xml:space="preserve"> на  I Міжнародній</w:t>
      </w:r>
      <w:r w:rsidRPr="00B568A5">
        <w:rPr>
          <w:rFonts w:asciiTheme="majorBidi" w:hAnsiTheme="majorBidi" w:cstheme="majorBidi"/>
          <w:w w:val="101"/>
          <w:sz w:val="28"/>
          <w:szCs w:val="28"/>
        </w:rPr>
        <w:t xml:space="preserve"> інтернет-конференції молодих учених </w:t>
      </w:r>
      <w:r w:rsidRPr="00B568A5">
        <w:rPr>
          <w:rStyle w:val="ab"/>
          <w:rFonts w:asciiTheme="majorBidi" w:eastAsiaTheme="majorEastAsia" w:hAnsiTheme="majorBidi" w:cstheme="majorBidi"/>
          <w:b w:val="0"/>
          <w:bCs w:val="0"/>
          <w:w w:val="101"/>
          <w:sz w:val="28"/>
          <w:szCs w:val="28"/>
        </w:rPr>
        <w:t>"Сучасна іншомовна освіта: когнітивно-дискурсивні та лінгво-дидактичні дослідження"</w:t>
      </w:r>
      <w:r w:rsidRPr="00B568A5">
        <w:rPr>
          <w:rFonts w:asciiTheme="majorBidi" w:hAnsiTheme="majorBidi" w:cstheme="majorBidi"/>
          <w:w w:val="101"/>
          <w:sz w:val="28"/>
          <w:szCs w:val="28"/>
        </w:rPr>
        <w:t>, присвяченій</w:t>
      </w:r>
      <w:r w:rsidRPr="00B568A5">
        <w:rPr>
          <w:rStyle w:val="ab"/>
          <w:rFonts w:asciiTheme="majorBidi" w:eastAsiaTheme="majorEastAsia" w:hAnsiTheme="majorBidi" w:cstheme="majorBidi"/>
          <w:w w:val="101"/>
          <w:sz w:val="28"/>
          <w:szCs w:val="28"/>
        </w:rPr>
        <w:t xml:space="preserve"> </w:t>
      </w:r>
      <w:r w:rsidRPr="00B568A5">
        <w:rPr>
          <w:rFonts w:asciiTheme="majorBidi" w:hAnsiTheme="majorBidi" w:cstheme="majorBidi"/>
          <w:w w:val="101"/>
          <w:sz w:val="28"/>
          <w:szCs w:val="28"/>
        </w:rPr>
        <w:t>200-річчю з дня відкриття Ніжинської вищої школи, тема доповіді: "</w:t>
      </w:r>
      <w:r w:rsidR="00A76915" w:rsidRPr="00B568A5">
        <w:rPr>
          <w:rFonts w:asciiTheme="majorBidi" w:hAnsiTheme="majorBidi" w:cstheme="majorBidi"/>
          <w:w w:val="101"/>
          <w:kern w:val="36"/>
          <w:sz w:val="28"/>
          <w:szCs w:val="28"/>
        </w:rPr>
        <w:t>Відтворення суспільно-політичних українських реалій у текстах новин сайту Бі-Бі-Сі</w:t>
      </w:r>
      <w:r w:rsidRPr="00B568A5">
        <w:rPr>
          <w:rFonts w:asciiTheme="majorBidi" w:hAnsiTheme="majorBidi" w:cstheme="majorBidi"/>
          <w:w w:val="101"/>
          <w:sz w:val="28"/>
          <w:szCs w:val="28"/>
        </w:rPr>
        <w:t>", а також у статті "</w:t>
      </w:r>
      <w:r w:rsidR="00A76915" w:rsidRPr="00B568A5">
        <w:rPr>
          <w:rFonts w:asciiTheme="majorBidi" w:hAnsiTheme="majorBidi" w:cstheme="majorBidi"/>
          <w:w w:val="101"/>
          <w:sz w:val="28"/>
          <w:szCs w:val="28"/>
        </w:rPr>
        <w:t>Відтворення сучасних українських політичних реалій в англомовних медіатекстах</w:t>
      </w:r>
      <w:r w:rsidRPr="00B568A5">
        <w:rPr>
          <w:rFonts w:asciiTheme="majorBidi" w:hAnsiTheme="majorBidi" w:cstheme="majorBidi"/>
          <w:w w:val="101"/>
          <w:sz w:val="28"/>
          <w:szCs w:val="28"/>
        </w:rPr>
        <w:t>", опублікованій у журналі Вісник студентського наукового співтовариства (2020. № 23. С. 1</w:t>
      </w:r>
      <w:r w:rsidR="00A76915" w:rsidRPr="00B568A5">
        <w:rPr>
          <w:rFonts w:asciiTheme="majorBidi" w:hAnsiTheme="majorBidi" w:cstheme="majorBidi"/>
          <w:w w:val="101"/>
          <w:sz w:val="28"/>
          <w:szCs w:val="28"/>
        </w:rPr>
        <w:t>39</w:t>
      </w:r>
      <w:r w:rsidRPr="00B568A5">
        <w:rPr>
          <w:rFonts w:asciiTheme="majorBidi" w:hAnsiTheme="majorBidi" w:cstheme="majorBidi"/>
          <w:w w:val="101"/>
          <w:sz w:val="28"/>
          <w:szCs w:val="28"/>
        </w:rPr>
        <w:t>-1</w:t>
      </w:r>
      <w:r w:rsidR="00A76915" w:rsidRPr="00B568A5">
        <w:rPr>
          <w:rFonts w:asciiTheme="majorBidi" w:hAnsiTheme="majorBidi" w:cstheme="majorBidi"/>
          <w:w w:val="101"/>
          <w:sz w:val="28"/>
          <w:szCs w:val="28"/>
        </w:rPr>
        <w:t>4</w:t>
      </w:r>
      <w:r w:rsidRPr="00B568A5">
        <w:rPr>
          <w:rFonts w:asciiTheme="majorBidi" w:hAnsiTheme="majorBidi" w:cstheme="majorBidi"/>
          <w:w w:val="101"/>
          <w:sz w:val="28"/>
          <w:szCs w:val="28"/>
        </w:rPr>
        <w:t>2).</w:t>
      </w:r>
    </w:p>
    <w:p w:rsidR="00495CB9" w:rsidRPr="00B568A5" w:rsidRDefault="00766154" w:rsidP="0041790F">
      <w:pPr>
        <w:pStyle w:val="21"/>
        <w:widowControl w:val="0"/>
        <w:spacing w:after="0" w:line="367" w:lineRule="auto"/>
        <w:ind w:left="0" w:firstLine="709"/>
        <w:jc w:val="both"/>
        <w:rPr>
          <w:rStyle w:val="FontStyle63"/>
          <w:rFonts w:asciiTheme="majorBidi" w:hAnsiTheme="majorBidi" w:cstheme="majorBidi"/>
          <w:color w:val="auto"/>
          <w:w w:val="101"/>
          <w:sz w:val="28"/>
          <w:szCs w:val="28"/>
        </w:rPr>
      </w:pPr>
      <w:r w:rsidRPr="00B568A5">
        <w:rPr>
          <w:rStyle w:val="FontStyle62"/>
          <w:rFonts w:asciiTheme="majorBidi" w:hAnsiTheme="majorBidi" w:cstheme="majorBidi"/>
          <w:color w:val="auto"/>
          <w:w w:val="101"/>
          <w:sz w:val="28"/>
          <w:szCs w:val="28"/>
        </w:rPr>
        <w:lastRenderedPageBreak/>
        <w:t xml:space="preserve">Наукова новизна </w:t>
      </w:r>
      <w:r w:rsidRPr="00B568A5">
        <w:rPr>
          <w:rStyle w:val="FontStyle63"/>
          <w:rFonts w:asciiTheme="majorBidi" w:hAnsiTheme="majorBidi" w:cstheme="majorBidi"/>
          <w:color w:val="auto"/>
          <w:w w:val="101"/>
          <w:sz w:val="28"/>
          <w:szCs w:val="28"/>
        </w:rPr>
        <w:t>дослідження полягає у тому, що вперше</w:t>
      </w:r>
      <w:r w:rsidR="001F7255" w:rsidRPr="00B568A5">
        <w:rPr>
          <w:rStyle w:val="FontStyle63"/>
          <w:rFonts w:asciiTheme="majorBidi" w:hAnsiTheme="majorBidi" w:cstheme="majorBidi"/>
          <w:color w:val="auto"/>
          <w:w w:val="101"/>
          <w:sz w:val="28"/>
          <w:szCs w:val="28"/>
        </w:rPr>
        <w:t xml:space="preserve"> було досліджено та класифіковано українські реалії</w:t>
      </w:r>
      <w:r w:rsidRPr="00B568A5">
        <w:rPr>
          <w:rStyle w:val="FontStyle63"/>
          <w:rFonts w:asciiTheme="majorBidi" w:hAnsiTheme="majorBidi" w:cstheme="majorBidi"/>
          <w:color w:val="auto"/>
          <w:w w:val="101"/>
          <w:sz w:val="28"/>
          <w:szCs w:val="28"/>
        </w:rPr>
        <w:t xml:space="preserve"> на прикладі </w:t>
      </w:r>
      <w:r w:rsidR="001F7255" w:rsidRPr="00B568A5">
        <w:rPr>
          <w:rStyle w:val="FontStyle63"/>
          <w:rFonts w:asciiTheme="majorBidi" w:hAnsiTheme="majorBidi" w:cstheme="majorBidi"/>
          <w:color w:val="auto"/>
          <w:w w:val="101"/>
          <w:sz w:val="28"/>
          <w:szCs w:val="28"/>
        </w:rPr>
        <w:t xml:space="preserve">текстів новинних </w:t>
      </w:r>
      <w:r w:rsidR="00A76915" w:rsidRPr="00B568A5">
        <w:rPr>
          <w:rStyle w:val="FontStyle63"/>
          <w:rFonts w:asciiTheme="majorBidi" w:hAnsiTheme="majorBidi" w:cstheme="majorBidi"/>
          <w:color w:val="auto"/>
          <w:w w:val="101"/>
          <w:sz w:val="28"/>
          <w:szCs w:val="28"/>
        </w:rPr>
        <w:t>повідомлень сайту Бі-Бі-Сі</w:t>
      </w:r>
      <w:r w:rsidRPr="00B568A5">
        <w:rPr>
          <w:rStyle w:val="FontStyle63"/>
          <w:rFonts w:asciiTheme="majorBidi" w:hAnsiTheme="majorBidi" w:cstheme="majorBidi"/>
          <w:color w:val="auto"/>
          <w:w w:val="101"/>
          <w:sz w:val="28"/>
          <w:szCs w:val="28"/>
        </w:rPr>
        <w:t>.</w:t>
      </w:r>
    </w:p>
    <w:p w:rsidR="00766154" w:rsidRPr="00B568A5" w:rsidRDefault="00766154"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2"/>
          <w:rFonts w:asciiTheme="majorBidi" w:hAnsiTheme="majorBidi" w:cstheme="majorBidi"/>
          <w:color w:val="auto"/>
          <w:w w:val="101"/>
          <w:sz w:val="28"/>
          <w:szCs w:val="28"/>
          <w:lang w:val="uk-UA" w:eastAsia="uk-UA"/>
        </w:rPr>
        <w:t xml:space="preserve">Теоретичне значення </w:t>
      </w:r>
      <w:r w:rsidR="001F7255" w:rsidRPr="00B568A5">
        <w:rPr>
          <w:rStyle w:val="FontStyle63"/>
          <w:rFonts w:asciiTheme="majorBidi" w:hAnsiTheme="majorBidi" w:cstheme="majorBidi"/>
          <w:color w:val="auto"/>
          <w:w w:val="101"/>
          <w:sz w:val="28"/>
          <w:szCs w:val="28"/>
          <w:lang w:val="uk-UA" w:eastAsia="uk-UA"/>
        </w:rPr>
        <w:t>магістерської</w:t>
      </w:r>
      <w:r w:rsidRPr="00B568A5">
        <w:rPr>
          <w:rStyle w:val="FontStyle63"/>
          <w:rFonts w:asciiTheme="majorBidi" w:hAnsiTheme="majorBidi" w:cstheme="majorBidi"/>
          <w:color w:val="auto"/>
          <w:w w:val="101"/>
          <w:sz w:val="28"/>
          <w:szCs w:val="28"/>
          <w:lang w:val="uk-UA" w:eastAsia="uk-UA"/>
        </w:rPr>
        <w:t xml:space="preserve"> роботи полягає у тому, що її основні положення можуть бути використані у майбутніх працях та доробках, як</w:t>
      </w:r>
      <w:r w:rsidR="001F7255" w:rsidRPr="00B568A5">
        <w:rPr>
          <w:rStyle w:val="FontStyle63"/>
          <w:rFonts w:asciiTheme="majorBidi" w:hAnsiTheme="majorBidi" w:cstheme="majorBidi"/>
          <w:color w:val="auto"/>
          <w:w w:val="101"/>
          <w:sz w:val="28"/>
          <w:szCs w:val="28"/>
          <w:lang w:val="uk-UA" w:eastAsia="uk-UA"/>
        </w:rPr>
        <w:t>і стосуються медійного аспекту реалій</w:t>
      </w:r>
      <w:r w:rsidRPr="00B568A5">
        <w:rPr>
          <w:rStyle w:val="FontStyle63"/>
          <w:rFonts w:asciiTheme="majorBidi" w:hAnsiTheme="majorBidi" w:cstheme="majorBidi"/>
          <w:color w:val="auto"/>
          <w:w w:val="101"/>
          <w:sz w:val="28"/>
          <w:szCs w:val="28"/>
          <w:lang w:val="uk-UA" w:eastAsia="uk-UA"/>
        </w:rPr>
        <w:t>.</w:t>
      </w:r>
    </w:p>
    <w:p w:rsidR="00766154" w:rsidRPr="00B568A5" w:rsidRDefault="00766154"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2"/>
          <w:rFonts w:asciiTheme="majorBidi" w:hAnsiTheme="majorBidi" w:cstheme="majorBidi"/>
          <w:color w:val="auto"/>
          <w:w w:val="101"/>
          <w:sz w:val="28"/>
          <w:szCs w:val="28"/>
          <w:lang w:val="uk-UA" w:eastAsia="uk-UA"/>
        </w:rPr>
        <w:t xml:space="preserve">Практична цінність </w:t>
      </w:r>
      <w:r w:rsidRPr="00B568A5">
        <w:rPr>
          <w:rStyle w:val="FontStyle63"/>
          <w:rFonts w:asciiTheme="majorBidi" w:hAnsiTheme="majorBidi" w:cstheme="majorBidi"/>
          <w:color w:val="auto"/>
          <w:w w:val="101"/>
          <w:sz w:val="28"/>
          <w:szCs w:val="28"/>
          <w:lang w:val="uk-UA" w:eastAsia="uk-UA"/>
        </w:rPr>
        <w:t>роботи визначається можливістю практичного</w:t>
      </w:r>
      <w:r w:rsidR="001F7255" w:rsidRPr="00B568A5">
        <w:rPr>
          <w:rStyle w:val="FontStyle63"/>
          <w:rFonts w:asciiTheme="majorBidi" w:hAnsiTheme="majorBidi" w:cstheme="majorBidi"/>
          <w:color w:val="auto"/>
          <w:w w:val="101"/>
          <w:sz w:val="28"/>
          <w:szCs w:val="28"/>
          <w:lang w:val="uk-UA" w:eastAsia="uk-UA"/>
        </w:rPr>
        <w:t xml:space="preserve"> використання результатів</w:t>
      </w:r>
      <w:r w:rsidRPr="00B568A5">
        <w:rPr>
          <w:rStyle w:val="FontStyle63"/>
          <w:rFonts w:asciiTheme="majorBidi" w:hAnsiTheme="majorBidi" w:cstheme="majorBidi"/>
          <w:color w:val="auto"/>
          <w:w w:val="101"/>
          <w:sz w:val="28"/>
          <w:szCs w:val="28"/>
          <w:lang w:val="uk-UA" w:eastAsia="uk-UA"/>
        </w:rPr>
        <w:t xml:space="preserve"> дослідження у подальшому вивчен</w:t>
      </w:r>
      <w:r w:rsidR="001F7255" w:rsidRPr="00B568A5">
        <w:rPr>
          <w:rStyle w:val="FontStyle63"/>
          <w:rFonts w:asciiTheme="majorBidi" w:hAnsiTheme="majorBidi" w:cstheme="majorBidi"/>
          <w:color w:val="auto"/>
          <w:w w:val="101"/>
          <w:sz w:val="28"/>
          <w:szCs w:val="28"/>
          <w:lang w:val="uk-UA" w:eastAsia="uk-UA"/>
        </w:rPr>
        <w:t>ні реалій в аспекті їхнього</w:t>
      </w:r>
      <w:r w:rsidRPr="00B568A5">
        <w:rPr>
          <w:rStyle w:val="FontStyle63"/>
          <w:rFonts w:asciiTheme="majorBidi" w:hAnsiTheme="majorBidi" w:cstheme="majorBidi"/>
          <w:color w:val="auto"/>
          <w:w w:val="101"/>
          <w:sz w:val="28"/>
          <w:szCs w:val="28"/>
          <w:lang w:val="uk-UA" w:eastAsia="uk-UA"/>
        </w:rPr>
        <w:t xml:space="preserve"> функ</w:t>
      </w:r>
      <w:r w:rsidR="00A76915" w:rsidRPr="00B568A5">
        <w:rPr>
          <w:rStyle w:val="FontStyle63"/>
          <w:rFonts w:asciiTheme="majorBidi" w:hAnsiTheme="majorBidi" w:cstheme="majorBidi"/>
          <w:color w:val="auto"/>
          <w:w w:val="101"/>
          <w:sz w:val="28"/>
          <w:szCs w:val="28"/>
          <w:lang w:val="uk-UA" w:eastAsia="uk-UA"/>
        </w:rPr>
        <w:t>ціонування в м</w:t>
      </w:r>
      <w:r w:rsidR="001F7255" w:rsidRPr="00B568A5">
        <w:rPr>
          <w:rStyle w:val="FontStyle63"/>
          <w:rFonts w:asciiTheme="majorBidi" w:hAnsiTheme="majorBidi" w:cstheme="majorBidi"/>
          <w:color w:val="auto"/>
          <w:w w:val="101"/>
          <w:sz w:val="28"/>
          <w:szCs w:val="28"/>
          <w:lang w:val="uk-UA" w:eastAsia="uk-UA"/>
        </w:rPr>
        <w:t>едійних текстах</w:t>
      </w:r>
      <w:r w:rsidRPr="00B568A5">
        <w:rPr>
          <w:rStyle w:val="FontStyle63"/>
          <w:rFonts w:asciiTheme="majorBidi" w:hAnsiTheme="majorBidi" w:cstheme="majorBidi"/>
          <w:color w:val="auto"/>
          <w:w w:val="101"/>
          <w:sz w:val="28"/>
          <w:szCs w:val="28"/>
          <w:lang w:val="uk-UA" w:eastAsia="uk-UA"/>
        </w:rPr>
        <w:t>.</w:t>
      </w:r>
    </w:p>
    <w:p w:rsidR="00F95FE6" w:rsidRPr="00B568A5" w:rsidRDefault="00F95FE6" w:rsidP="0041790F">
      <w:pPr>
        <w:spacing w:after="0" w:line="367" w:lineRule="auto"/>
        <w:ind w:firstLine="709"/>
        <w:jc w:val="both"/>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br w:type="page"/>
      </w:r>
    </w:p>
    <w:p w:rsidR="00A76915" w:rsidRPr="00B568A5" w:rsidRDefault="00EE4B5F" w:rsidP="0041790F">
      <w:pPr>
        <w:tabs>
          <w:tab w:val="right" w:leader="dot" w:pos="8931"/>
        </w:tabs>
        <w:spacing w:after="0" w:line="367" w:lineRule="auto"/>
        <w:ind w:firstLine="709"/>
        <w:jc w:val="center"/>
        <w:rPr>
          <w:rFonts w:asciiTheme="majorBidi" w:hAnsiTheme="majorBidi" w:cstheme="majorBidi"/>
          <w:w w:val="101"/>
          <w:sz w:val="28"/>
          <w:szCs w:val="28"/>
          <w:lang w:val="uk-UA"/>
        </w:rPr>
      </w:pPr>
      <w:r>
        <w:rPr>
          <w:rFonts w:asciiTheme="majorBidi" w:hAnsiTheme="majorBidi" w:cstheme="majorBidi"/>
          <w:b/>
          <w:w w:val="101"/>
          <w:sz w:val="28"/>
          <w:szCs w:val="28"/>
          <w:lang w:val="uk-UA"/>
        </w:rPr>
        <w:lastRenderedPageBreak/>
        <w:t>РОЗДІЛ 1</w:t>
      </w:r>
      <w:r w:rsidR="004650DF" w:rsidRPr="00B568A5">
        <w:rPr>
          <w:rFonts w:asciiTheme="majorBidi" w:hAnsiTheme="majorBidi" w:cstheme="majorBidi"/>
          <w:b/>
          <w:w w:val="101"/>
          <w:sz w:val="28"/>
          <w:szCs w:val="28"/>
          <w:lang w:val="uk-UA"/>
        </w:rPr>
        <w:t xml:space="preserve"> </w:t>
      </w:r>
      <w:r w:rsidR="00A76915" w:rsidRPr="00B568A5">
        <w:rPr>
          <w:rFonts w:asciiTheme="majorBidi" w:hAnsiTheme="majorBidi" w:cstheme="majorBidi"/>
          <w:b/>
          <w:bCs/>
          <w:w w:val="101"/>
          <w:sz w:val="28"/>
          <w:szCs w:val="28"/>
          <w:lang w:val="uk-UA"/>
        </w:rPr>
        <w:t>ТЕОРЕТИКО-МЕТОДОЛОГІЧНІ ЗАСАДИ ДОСЛІДЖЕННЯ РЕАЛІЙ</w:t>
      </w:r>
    </w:p>
    <w:p w:rsidR="006977B0" w:rsidRPr="00B568A5" w:rsidRDefault="006977B0" w:rsidP="0041790F">
      <w:pPr>
        <w:spacing w:after="0" w:line="367" w:lineRule="auto"/>
        <w:ind w:firstLine="709"/>
        <w:jc w:val="both"/>
        <w:rPr>
          <w:rFonts w:asciiTheme="majorBidi" w:hAnsiTheme="majorBidi" w:cstheme="majorBidi"/>
          <w:b/>
          <w:w w:val="101"/>
          <w:sz w:val="28"/>
          <w:szCs w:val="28"/>
          <w:lang w:val="uk-UA"/>
        </w:rPr>
      </w:pPr>
    </w:p>
    <w:p w:rsidR="006977B0" w:rsidRPr="00B568A5" w:rsidRDefault="006977B0"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Проблеми визначення поняття реалії порушувались у розвідках вітчизняних і зарубіжних науковців таких, як Р. П. Зорівчак, А. В. Федоров</w:t>
      </w:r>
      <w:r w:rsidR="00C06013" w:rsidRPr="00B568A5">
        <w:rPr>
          <w:rStyle w:val="FontStyle70"/>
          <w:rFonts w:asciiTheme="majorBidi" w:hAnsiTheme="majorBidi" w:cstheme="majorBidi"/>
          <w:color w:val="auto"/>
          <w:w w:val="101"/>
          <w:sz w:val="28"/>
          <w:szCs w:val="28"/>
          <w:lang w:val="uk-UA" w:eastAsia="uk-UA"/>
        </w:rPr>
        <w:t>а, С. Флоріна та С. Влахова, Є. М. Верещагіна, В. Г. Костомарова, Я. І. </w:t>
      </w:r>
      <w:r w:rsidRPr="00B568A5">
        <w:rPr>
          <w:rStyle w:val="FontStyle70"/>
          <w:rFonts w:asciiTheme="majorBidi" w:hAnsiTheme="majorBidi" w:cstheme="majorBidi"/>
          <w:color w:val="auto"/>
          <w:w w:val="101"/>
          <w:sz w:val="28"/>
          <w:szCs w:val="28"/>
          <w:lang w:val="uk-UA" w:eastAsia="uk-UA"/>
        </w:rPr>
        <w:t xml:space="preserve">Рецкера, із сучасних </w:t>
      </w:r>
      <w:r w:rsidR="00A76915" w:rsidRPr="00B568A5">
        <w:rPr>
          <w:rStyle w:val="FontStyle70"/>
          <w:rFonts w:asciiTheme="majorBidi" w:hAnsiTheme="majorBidi" w:cstheme="majorBidi"/>
          <w:color w:val="auto"/>
          <w:w w:val="101"/>
          <w:sz w:val="28"/>
          <w:szCs w:val="28"/>
          <w:lang w:val="uk-UA" w:eastAsia="uk-UA"/>
        </w:rPr>
        <w:t>дослідників –</w:t>
      </w:r>
      <w:r w:rsidRPr="00B568A5">
        <w:rPr>
          <w:rStyle w:val="FontStyle70"/>
          <w:rFonts w:asciiTheme="majorBidi" w:hAnsiTheme="majorBidi" w:cstheme="majorBidi"/>
          <w:color w:val="auto"/>
          <w:w w:val="101"/>
          <w:sz w:val="28"/>
          <w:szCs w:val="28"/>
          <w:lang w:val="uk-UA" w:eastAsia="uk-UA"/>
        </w:rPr>
        <w:t xml:space="preserve"> П.</w:t>
      </w:r>
      <w:r w:rsidR="00C06013" w:rsidRPr="00B568A5">
        <w:rPr>
          <w:rStyle w:val="FontStyle70"/>
          <w:rFonts w:asciiTheme="majorBidi" w:hAnsiTheme="majorBidi" w:cstheme="majorBidi"/>
          <w:color w:val="auto"/>
          <w:w w:val="101"/>
          <w:sz w:val="28"/>
          <w:szCs w:val="28"/>
          <w:lang w:val="uk-UA" w:eastAsia="uk-UA"/>
        </w:rPr>
        <w:t> А. </w:t>
      </w:r>
      <w:r w:rsidRPr="00B568A5">
        <w:rPr>
          <w:rStyle w:val="FontStyle70"/>
          <w:rFonts w:asciiTheme="majorBidi" w:hAnsiTheme="majorBidi" w:cstheme="majorBidi"/>
          <w:color w:val="auto"/>
          <w:w w:val="101"/>
          <w:sz w:val="28"/>
          <w:szCs w:val="28"/>
          <w:lang w:val="uk-UA" w:eastAsia="uk-UA"/>
        </w:rPr>
        <w:t xml:space="preserve">Содомори, </w:t>
      </w:r>
      <w:r w:rsidR="00C06013" w:rsidRPr="00B568A5">
        <w:rPr>
          <w:rStyle w:val="FontStyle70"/>
          <w:rFonts w:asciiTheme="majorBidi" w:hAnsiTheme="majorBidi" w:cstheme="majorBidi"/>
          <w:color w:val="auto"/>
          <w:w w:val="101"/>
          <w:sz w:val="28"/>
          <w:szCs w:val="28"/>
          <w:lang w:val="uk-UA" w:eastAsia="uk-UA"/>
        </w:rPr>
        <w:t>М. І. </w:t>
      </w:r>
      <w:r w:rsidRPr="00B568A5">
        <w:rPr>
          <w:rStyle w:val="FontStyle70"/>
          <w:rFonts w:asciiTheme="majorBidi" w:hAnsiTheme="majorBidi" w:cstheme="majorBidi"/>
          <w:color w:val="auto"/>
          <w:w w:val="101"/>
          <w:sz w:val="28"/>
          <w:szCs w:val="28"/>
          <w:lang w:val="uk-UA" w:eastAsia="uk-UA"/>
        </w:rPr>
        <w:t>Сливки, Н.</w:t>
      </w:r>
      <w:r w:rsidR="00C06013" w:rsidRPr="00B568A5">
        <w:rPr>
          <w:rStyle w:val="FontStyle70"/>
          <w:rFonts w:asciiTheme="majorBidi" w:hAnsiTheme="majorBidi" w:cstheme="majorBidi"/>
          <w:color w:val="auto"/>
          <w:w w:val="101"/>
          <w:sz w:val="28"/>
          <w:szCs w:val="28"/>
          <w:lang w:val="uk-UA" w:eastAsia="uk-UA"/>
        </w:rPr>
        <w:t> П. </w:t>
      </w:r>
      <w:r w:rsidRPr="00B568A5">
        <w:rPr>
          <w:rStyle w:val="FontStyle70"/>
          <w:rFonts w:asciiTheme="majorBidi" w:hAnsiTheme="majorBidi" w:cstheme="majorBidi"/>
          <w:color w:val="auto"/>
          <w:w w:val="101"/>
          <w:sz w:val="28"/>
          <w:szCs w:val="28"/>
          <w:lang w:val="uk-UA" w:eastAsia="uk-UA"/>
        </w:rPr>
        <w:t>Чепель та ін.</w:t>
      </w:r>
    </w:p>
    <w:p w:rsidR="006977B0" w:rsidRPr="00B568A5" w:rsidRDefault="006977B0" w:rsidP="0041790F">
      <w:pPr>
        <w:pStyle w:val="Style36"/>
        <w:widowControl/>
        <w:spacing w:line="367" w:lineRule="auto"/>
        <w:ind w:firstLine="709"/>
        <w:jc w:val="both"/>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 xml:space="preserve">Більшість досліджень свідчать радше про розбіжності, ніж про одностайність думок щодо цього явища. Науковці створювали власні терміни для номінації реалії як лексичної одиниці, наприклад, </w:t>
      </w:r>
      <w:r w:rsidR="00132C30"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екзотична лексика</w:t>
      </w:r>
      <w:r w:rsidR="00132C30"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 xml:space="preserve"> </w:t>
      </w:r>
      <w:r w:rsidR="007C50FA" w:rsidRPr="00B568A5">
        <w:rPr>
          <w:rStyle w:val="FontStyle70"/>
          <w:rFonts w:asciiTheme="majorBidi" w:hAnsiTheme="majorBidi" w:cstheme="majorBidi"/>
          <w:color w:val="auto"/>
          <w:w w:val="101"/>
          <w:sz w:val="28"/>
          <w:szCs w:val="28"/>
          <w:lang w:val="uk-UA" w:eastAsia="uk-UA"/>
        </w:rPr>
        <w:t>[</w:t>
      </w:r>
      <w:r w:rsidR="00C72AA8" w:rsidRPr="00B568A5">
        <w:rPr>
          <w:rStyle w:val="FontStyle70"/>
          <w:rFonts w:asciiTheme="majorBidi" w:hAnsiTheme="majorBidi" w:cstheme="majorBidi"/>
          <w:color w:val="auto"/>
          <w:w w:val="101"/>
          <w:sz w:val="28"/>
          <w:szCs w:val="28"/>
          <w:lang w:val="uk-UA"/>
        </w:rPr>
        <w:t>47, с. 51</w:t>
      </w:r>
      <w:r w:rsidRPr="00B568A5">
        <w:rPr>
          <w:rStyle w:val="FontStyle70"/>
          <w:rFonts w:asciiTheme="majorBidi" w:hAnsiTheme="majorBidi" w:cstheme="majorBidi"/>
          <w:color w:val="auto"/>
          <w:w w:val="101"/>
          <w:sz w:val="28"/>
          <w:szCs w:val="28"/>
          <w:lang w:val="uk-UA" w:eastAsia="uk-UA"/>
        </w:rPr>
        <w:t xml:space="preserve">], </w:t>
      </w:r>
      <w:r w:rsidR="00132C30"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варваризми</w:t>
      </w:r>
      <w:r w:rsidR="00132C30" w:rsidRPr="00B568A5">
        <w:rPr>
          <w:rStyle w:val="FontStyle70"/>
          <w:rFonts w:asciiTheme="majorBidi" w:hAnsiTheme="majorBidi" w:cstheme="majorBidi"/>
          <w:color w:val="auto"/>
          <w:w w:val="101"/>
          <w:sz w:val="28"/>
          <w:szCs w:val="28"/>
          <w:lang w:val="uk-UA" w:eastAsia="uk-UA"/>
        </w:rPr>
        <w:t>"</w:t>
      </w:r>
      <w:r w:rsidR="007C50FA" w:rsidRPr="00B568A5">
        <w:rPr>
          <w:rStyle w:val="FontStyle70"/>
          <w:rFonts w:asciiTheme="majorBidi" w:hAnsiTheme="majorBidi" w:cstheme="majorBidi"/>
          <w:color w:val="auto"/>
          <w:w w:val="101"/>
          <w:sz w:val="28"/>
          <w:szCs w:val="28"/>
          <w:lang w:val="uk-UA" w:eastAsia="uk-UA"/>
        </w:rPr>
        <w:t xml:space="preserve"> [</w:t>
      </w:r>
      <w:r w:rsidR="008C4752" w:rsidRPr="00B568A5">
        <w:rPr>
          <w:rStyle w:val="FontStyle70"/>
          <w:rFonts w:asciiTheme="majorBidi" w:hAnsiTheme="majorBidi" w:cstheme="majorBidi"/>
          <w:color w:val="auto"/>
          <w:w w:val="101"/>
          <w:sz w:val="28"/>
          <w:szCs w:val="28"/>
          <w:lang w:val="uk-UA"/>
        </w:rPr>
        <w:t>43</w:t>
      </w:r>
      <w:r w:rsidRPr="00B568A5">
        <w:rPr>
          <w:rStyle w:val="FontStyle70"/>
          <w:rFonts w:asciiTheme="majorBidi" w:hAnsiTheme="majorBidi" w:cstheme="majorBidi"/>
          <w:color w:val="auto"/>
          <w:w w:val="101"/>
          <w:sz w:val="28"/>
          <w:szCs w:val="28"/>
          <w:lang w:val="uk-UA" w:eastAsia="uk-UA"/>
        </w:rPr>
        <w:t xml:space="preserve">, с. 141], </w:t>
      </w:r>
      <w:r w:rsidR="00132C30"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чужомовні слова</w:t>
      </w:r>
      <w:r w:rsidR="00132C30"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 xml:space="preserve"> та </w:t>
      </w:r>
      <w:r w:rsidR="00132C30"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побутові слова</w:t>
      </w:r>
      <w:r w:rsidR="00132C30" w:rsidRPr="00B568A5">
        <w:rPr>
          <w:rStyle w:val="FontStyle70"/>
          <w:rFonts w:asciiTheme="majorBidi" w:hAnsiTheme="majorBidi" w:cstheme="majorBidi"/>
          <w:color w:val="auto"/>
          <w:w w:val="101"/>
          <w:sz w:val="28"/>
          <w:szCs w:val="28"/>
          <w:lang w:val="uk-UA" w:eastAsia="uk-UA"/>
        </w:rPr>
        <w:t>"</w:t>
      </w:r>
      <w:r w:rsidR="007C50FA" w:rsidRPr="00B568A5">
        <w:rPr>
          <w:rStyle w:val="FontStyle70"/>
          <w:rFonts w:asciiTheme="majorBidi" w:hAnsiTheme="majorBidi" w:cstheme="majorBidi"/>
          <w:color w:val="auto"/>
          <w:w w:val="101"/>
          <w:sz w:val="28"/>
          <w:szCs w:val="28"/>
          <w:lang w:val="uk-UA" w:eastAsia="uk-UA"/>
        </w:rPr>
        <w:t xml:space="preserve"> [</w:t>
      </w:r>
      <w:r w:rsidR="008C4752" w:rsidRPr="00B568A5">
        <w:rPr>
          <w:rStyle w:val="FontStyle70"/>
          <w:rFonts w:asciiTheme="majorBidi" w:hAnsiTheme="majorBidi" w:cstheme="majorBidi"/>
          <w:color w:val="auto"/>
          <w:w w:val="101"/>
          <w:sz w:val="28"/>
          <w:szCs w:val="28"/>
          <w:lang w:val="uk-UA"/>
        </w:rPr>
        <w:t>37</w:t>
      </w:r>
      <w:r w:rsidRPr="00B568A5">
        <w:rPr>
          <w:rStyle w:val="FontStyle70"/>
          <w:rFonts w:asciiTheme="majorBidi" w:hAnsiTheme="majorBidi" w:cstheme="majorBidi"/>
          <w:color w:val="auto"/>
          <w:w w:val="101"/>
          <w:sz w:val="28"/>
          <w:szCs w:val="28"/>
          <w:lang w:val="uk-UA" w:eastAsia="uk-UA"/>
        </w:rPr>
        <w:t xml:space="preserve">, с. </w:t>
      </w:r>
      <w:r w:rsidR="007C50FA" w:rsidRPr="00B568A5">
        <w:rPr>
          <w:rStyle w:val="FontStyle70"/>
          <w:rFonts w:asciiTheme="majorBidi" w:hAnsiTheme="majorBidi" w:cstheme="majorBidi"/>
          <w:color w:val="auto"/>
          <w:w w:val="101"/>
          <w:sz w:val="28"/>
          <w:szCs w:val="28"/>
          <w:lang w:val="uk-UA" w:eastAsia="uk-UA"/>
        </w:rPr>
        <w:t>19</w:t>
      </w:r>
      <w:r w:rsidRPr="00B568A5">
        <w:rPr>
          <w:rStyle w:val="FontStyle70"/>
          <w:rFonts w:asciiTheme="majorBidi" w:hAnsiTheme="majorBidi" w:cstheme="majorBidi"/>
          <w:color w:val="auto"/>
          <w:w w:val="101"/>
          <w:sz w:val="28"/>
          <w:szCs w:val="28"/>
          <w:lang w:val="uk-UA" w:eastAsia="uk-UA"/>
        </w:rPr>
        <w:t xml:space="preserve">8], </w:t>
      </w:r>
      <w:r w:rsidR="00132C30"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безеквівалентна лексика</w:t>
      </w:r>
      <w:r w:rsidR="00132C30" w:rsidRPr="00B568A5">
        <w:rPr>
          <w:rStyle w:val="FontStyle70"/>
          <w:rFonts w:asciiTheme="majorBidi" w:hAnsiTheme="majorBidi" w:cstheme="majorBidi"/>
          <w:color w:val="auto"/>
          <w:w w:val="101"/>
          <w:sz w:val="28"/>
          <w:szCs w:val="28"/>
          <w:lang w:val="uk-UA" w:eastAsia="uk-UA"/>
        </w:rPr>
        <w:t>"</w:t>
      </w:r>
      <w:r w:rsidR="007C50FA" w:rsidRPr="00B568A5">
        <w:rPr>
          <w:rStyle w:val="FontStyle70"/>
          <w:rFonts w:asciiTheme="majorBidi" w:hAnsiTheme="majorBidi" w:cstheme="majorBidi"/>
          <w:color w:val="auto"/>
          <w:w w:val="101"/>
          <w:sz w:val="28"/>
          <w:szCs w:val="28"/>
          <w:lang w:val="uk-UA" w:eastAsia="uk-UA"/>
        </w:rPr>
        <w:t xml:space="preserve"> [</w:t>
      </w:r>
      <w:r w:rsidR="00C13CA5" w:rsidRPr="00B568A5">
        <w:rPr>
          <w:rStyle w:val="FontStyle70"/>
          <w:rFonts w:asciiTheme="majorBidi" w:hAnsiTheme="majorBidi" w:cstheme="majorBidi"/>
          <w:color w:val="auto"/>
          <w:w w:val="101"/>
          <w:sz w:val="28"/>
          <w:szCs w:val="28"/>
          <w:lang w:val="uk-UA"/>
        </w:rPr>
        <w:t>9</w:t>
      </w:r>
      <w:r w:rsidRPr="00B568A5">
        <w:rPr>
          <w:rStyle w:val="FontStyle70"/>
          <w:rFonts w:asciiTheme="majorBidi" w:hAnsiTheme="majorBidi" w:cstheme="majorBidi"/>
          <w:color w:val="auto"/>
          <w:w w:val="101"/>
          <w:sz w:val="28"/>
          <w:szCs w:val="28"/>
          <w:lang w:val="uk-UA" w:eastAsia="uk-UA"/>
        </w:rPr>
        <w:t>, с.</w:t>
      </w:r>
      <w:r w:rsidR="007C50FA" w:rsidRPr="00B568A5">
        <w:rPr>
          <w:rStyle w:val="FontStyle70"/>
          <w:rFonts w:asciiTheme="majorBidi" w:hAnsiTheme="majorBidi" w:cstheme="majorBidi"/>
          <w:color w:val="auto"/>
          <w:w w:val="101"/>
          <w:sz w:val="28"/>
          <w:szCs w:val="28"/>
          <w:lang w:val="uk-UA" w:eastAsia="uk-UA"/>
        </w:rPr>
        <w:t xml:space="preserve"> 79</w:t>
      </w:r>
      <w:r w:rsidRPr="00B568A5">
        <w:rPr>
          <w:rStyle w:val="FontStyle70"/>
          <w:rFonts w:asciiTheme="majorBidi" w:hAnsiTheme="majorBidi" w:cstheme="majorBidi"/>
          <w:color w:val="auto"/>
          <w:w w:val="101"/>
          <w:sz w:val="28"/>
          <w:szCs w:val="28"/>
          <w:lang w:val="uk-UA" w:eastAsia="uk-UA"/>
        </w:rPr>
        <w:t xml:space="preserve">], </w:t>
      </w:r>
      <w:r w:rsidR="00132C30"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безеквівалентні лексичні одиниці</w:t>
      </w:r>
      <w:r w:rsidR="00132C30" w:rsidRPr="00B568A5">
        <w:rPr>
          <w:rStyle w:val="FontStyle70"/>
          <w:rFonts w:asciiTheme="majorBidi" w:hAnsiTheme="majorBidi" w:cstheme="majorBidi"/>
          <w:color w:val="auto"/>
          <w:w w:val="101"/>
          <w:sz w:val="28"/>
          <w:szCs w:val="28"/>
          <w:lang w:val="uk-UA" w:eastAsia="uk-UA"/>
        </w:rPr>
        <w:t>"</w:t>
      </w:r>
      <w:r w:rsidR="008C4752" w:rsidRPr="00B568A5">
        <w:rPr>
          <w:rStyle w:val="FontStyle70"/>
          <w:rFonts w:asciiTheme="majorBidi" w:hAnsiTheme="majorBidi" w:cstheme="majorBidi"/>
          <w:color w:val="auto"/>
          <w:w w:val="101"/>
          <w:sz w:val="28"/>
          <w:szCs w:val="28"/>
          <w:lang w:val="uk-UA" w:eastAsia="uk-UA"/>
        </w:rPr>
        <w:t xml:space="preserve"> [34, с. 78</w:t>
      </w:r>
      <w:r w:rsidRPr="00B568A5">
        <w:rPr>
          <w:rStyle w:val="FontStyle70"/>
          <w:rFonts w:asciiTheme="majorBidi" w:hAnsiTheme="majorBidi" w:cstheme="majorBidi"/>
          <w:color w:val="auto"/>
          <w:w w:val="101"/>
          <w:sz w:val="28"/>
          <w:szCs w:val="28"/>
          <w:lang w:val="uk-UA" w:eastAsia="uk-UA"/>
        </w:rPr>
        <w:t xml:space="preserve">], </w:t>
      </w:r>
      <w:r w:rsidR="00132C30"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культуроніми</w:t>
      </w:r>
      <w:r w:rsidR="00132C30" w:rsidRPr="00B568A5">
        <w:rPr>
          <w:rStyle w:val="FontStyle70"/>
          <w:rFonts w:asciiTheme="majorBidi" w:hAnsiTheme="majorBidi" w:cstheme="majorBidi"/>
          <w:color w:val="auto"/>
          <w:w w:val="101"/>
          <w:sz w:val="28"/>
          <w:szCs w:val="28"/>
          <w:lang w:val="uk-UA" w:eastAsia="uk-UA"/>
        </w:rPr>
        <w:t>"</w:t>
      </w:r>
      <w:r w:rsidR="007C50FA" w:rsidRPr="00B568A5">
        <w:rPr>
          <w:rStyle w:val="FontStyle70"/>
          <w:rFonts w:asciiTheme="majorBidi" w:hAnsiTheme="majorBidi" w:cstheme="majorBidi"/>
          <w:color w:val="auto"/>
          <w:w w:val="101"/>
          <w:sz w:val="28"/>
          <w:szCs w:val="28"/>
          <w:lang w:val="uk-UA" w:eastAsia="uk-UA"/>
        </w:rPr>
        <w:t xml:space="preserve"> [</w:t>
      </w:r>
      <w:r w:rsidR="008C4752" w:rsidRPr="00B568A5">
        <w:rPr>
          <w:rStyle w:val="FontStyle70"/>
          <w:rFonts w:asciiTheme="majorBidi" w:hAnsiTheme="majorBidi" w:cstheme="majorBidi"/>
          <w:color w:val="auto"/>
          <w:w w:val="101"/>
          <w:sz w:val="28"/>
          <w:szCs w:val="28"/>
          <w:lang w:val="uk-UA"/>
        </w:rPr>
        <w:t>26, с.105</w:t>
      </w:r>
      <w:r w:rsidRPr="00B568A5">
        <w:rPr>
          <w:rStyle w:val="FontStyle70"/>
          <w:rFonts w:asciiTheme="majorBidi" w:hAnsiTheme="majorBidi" w:cstheme="majorBidi"/>
          <w:color w:val="auto"/>
          <w:w w:val="101"/>
          <w:sz w:val="28"/>
          <w:szCs w:val="28"/>
          <w:lang w:val="uk-UA" w:eastAsia="uk-UA"/>
        </w:rPr>
        <w:t xml:space="preserve">], </w:t>
      </w:r>
      <w:r w:rsidR="00132C30"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фонова інформація</w:t>
      </w:r>
      <w:r w:rsidR="00132C30" w:rsidRPr="00B568A5">
        <w:rPr>
          <w:rStyle w:val="FontStyle70"/>
          <w:rFonts w:asciiTheme="majorBidi" w:hAnsiTheme="majorBidi" w:cstheme="majorBidi"/>
          <w:color w:val="auto"/>
          <w:w w:val="101"/>
          <w:sz w:val="28"/>
          <w:szCs w:val="28"/>
          <w:lang w:val="uk-UA" w:eastAsia="uk-UA"/>
        </w:rPr>
        <w:t>"</w:t>
      </w:r>
      <w:r w:rsidR="007C50FA" w:rsidRPr="00B568A5">
        <w:rPr>
          <w:rStyle w:val="FontStyle70"/>
          <w:rFonts w:asciiTheme="majorBidi" w:hAnsiTheme="majorBidi" w:cstheme="majorBidi"/>
          <w:color w:val="auto"/>
          <w:w w:val="101"/>
          <w:sz w:val="28"/>
          <w:szCs w:val="28"/>
          <w:lang w:val="uk-UA" w:eastAsia="uk-UA"/>
        </w:rPr>
        <w:t xml:space="preserve"> [</w:t>
      </w:r>
      <w:r w:rsidR="00C13CA5" w:rsidRPr="00B568A5">
        <w:rPr>
          <w:rStyle w:val="FontStyle70"/>
          <w:rFonts w:asciiTheme="majorBidi" w:hAnsiTheme="majorBidi" w:cstheme="majorBidi"/>
          <w:color w:val="auto"/>
          <w:w w:val="101"/>
          <w:sz w:val="28"/>
          <w:szCs w:val="28"/>
          <w:lang w:val="uk-UA"/>
        </w:rPr>
        <w:t>11</w:t>
      </w:r>
      <w:r w:rsidRPr="00B568A5">
        <w:rPr>
          <w:rStyle w:val="FontStyle70"/>
          <w:rFonts w:asciiTheme="majorBidi" w:hAnsiTheme="majorBidi" w:cstheme="majorBidi"/>
          <w:color w:val="auto"/>
          <w:w w:val="101"/>
          <w:sz w:val="28"/>
          <w:szCs w:val="28"/>
          <w:lang w:val="uk-UA" w:eastAsia="uk-UA"/>
        </w:rPr>
        <w:t>, с.</w:t>
      </w:r>
      <w:r w:rsidR="00C13CA5" w:rsidRPr="00B568A5">
        <w:rPr>
          <w:rStyle w:val="FontStyle70"/>
          <w:rFonts w:asciiTheme="majorBidi" w:hAnsiTheme="majorBidi" w:cstheme="majorBidi"/>
          <w:color w:val="auto"/>
          <w:w w:val="101"/>
          <w:sz w:val="28"/>
          <w:szCs w:val="28"/>
          <w:lang w:val="uk-UA" w:eastAsia="uk-UA"/>
        </w:rPr>
        <w:t> </w:t>
      </w:r>
      <w:r w:rsidRPr="00B568A5">
        <w:rPr>
          <w:rStyle w:val="FontStyle70"/>
          <w:rFonts w:asciiTheme="majorBidi" w:hAnsiTheme="majorBidi" w:cstheme="majorBidi"/>
          <w:color w:val="auto"/>
          <w:w w:val="101"/>
          <w:sz w:val="28"/>
          <w:szCs w:val="28"/>
          <w:lang w:val="uk-UA" w:eastAsia="uk-UA"/>
        </w:rPr>
        <w:t>37</w:t>
      </w:r>
      <w:r w:rsidR="008C4752" w:rsidRPr="00B568A5">
        <w:rPr>
          <w:rStyle w:val="FontStyle70"/>
          <w:rFonts w:asciiTheme="majorBidi" w:hAnsiTheme="majorBidi" w:cstheme="majorBidi"/>
          <w:color w:val="auto"/>
          <w:w w:val="101"/>
          <w:sz w:val="28"/>
          <w:szCs w:val="28"/>
          <w:lang w:val="uk-UA" w:eastAsia="uk-UA"/>
        </w:rPr>
        <w:t>; 27, с. 75</w:t>
      </w:r>
      <w:r w:rsidRPr="00B568A5">
        <w:rPr>
          <w:rStyle w:val="FontStyle70"/>
          <w:rFonts w:asciiTheme="majorBidi" w:hAnsiTheme="majorBidi" w:cstheme="majorBidi"/>
          <w:color w:val="auto"/>
          <w:w w:val="101"/>
          <w:sz w:val="28"/>
          <w:szCs w:val="28"/>
          <w:lang w:val="uk-UA" w:eastAsia="uk-UA"/>
        </w:rPr>
        <w:t>] тощо. У змісті кожного з цих термінів відображаються національно-специфічні реалії матеріального характеру.</w:t>
      </w:r>
    </w:p>
    <w:p w:rsidR="006977B0" w:rsidRPr="00B568A5" w:rsidRDefault="006977B0" w:rsidP="0041790F">
      <w:pPr>
        <w:spacing w:after="0" w:line="367" w:lineRule="auto"/>
        <w:ind w:firstLine="709"/>
        <w:jc w:val="both"/>
        <w:rPr>
          <w:rFonts w:asciiTheme="majorBidi" w:hAnsiTheme="majorBidi" w:cstheme="majorBidi"/>
          <w:b/>
          <w:w w:val="101"/>
          <w:sz w:val="28"/>
          <w:szCs w:val="28"/>
          <w:lang w:val="uk-UA"/>
        </w:rPr>
      </w:pPr>
    </w:p>
    <w:p w:rsidR="00495CB9" w:rsidRPr="00B568A5" w:rsidRDefault="00F27435" w:rsidP="0041790F">
      <w:pPr>
        <w:spacing w:after="0" w:line="367" w:lineRule="auto"/>
        <w:jc w:val="center"/>
        <w:rPr>
          <w:rFonts w:asciiTheme="majorBidi" w:hAnsiTheme="majorBidi" w:cstheme="majorBidi"/>
          <w:b/>
          <w:w w:val="101"/>
          <w:sz w:val="28"/>
          <w:szCs w:val="28"/>
          <w:lang w:val="uk-UA"/>
        </w:rPr>
      </w:pPr>
      <w:r w:rsidRPr="00B568A5">
        <w:rPr>
          <w:rFonts w:asciiTheme="majorBidi" w:hAnsiTheme="majorBidi" w:cstheme="majorBidi"/>
          <w:b/>
          <w:w w:val="101"/>
          <w:sz w:val="28"/>
          <w:szCs w:val="28"/>
          <w:lang w:val="uk-UA"/>
        </w:rPr>
        <w:t xml:space="preserve">1.1. </w:t>
      </w:r>
      <w:r w:rsidR="001248F9">
        <w:rPr>
          <w:rFonts w:asciiTheme="majorBidi" w:hAnsiTheme="majorBidi" w:cstheme="majorBidi"/>
          <w:b/>
          <w:bCs/>
          <w:w w:val="101"/>
          <w:sz w:val="28"/>
          <w:szCs w:val="28"/>
          <w:lang w:val="uk-UA"/>
        </w:rPr>
        <w:t>Реалії</w:t>
      </w:r>
      <w:r w:rsidRPr="00B568A5">
        <w:rPr>
          <w:rFonts w:asciiTheme="majorBidi" w:hAnsiTheme="majorBidi" w:cstheme="majorBidi"/>
          <w:b/>
          <w:bCs/>
          <w:w w:val="101"/>
          <w:sz w:val="28"/>
          <w:szCs w:val="28"/>
          <w:lang w:val="uk-UA"/>
        </w:rPr>
        <w:t xml:space="preserve"> в лінгвістичних дослідженнях</w:t>
      </w:r>
    </w:p>
    <w:p w:rsidR="00100E5C" w:rsidRPr="00B568A5" w:rsidRDefault="00100E5C" w:rsidP="0041790F">
      <w:pPr>
        <w:spacing w:after="0" w:line="367" w:lineRule="auto"/>
        <w:ind w:firstLine="709"/>
        <w:jc w:val="both"/>
        <w:rPr>
          <w:rFonts w:asciiTheme="majorBidi" w:hAnsiTheme="majorBidi" w:cstheme="majorBidi"/>
          <w:w w:val="101"/>
          <w:sz w:val="28"/>
          <w:szCs w:val="28"/>
          <w:lang w:val="uk-UA"/>
        </w:rPr>
      </w:pPr>
    </w:p>
    <w:p w:rsidR="00F95FE6" w:rsidRPr="00B568A5" w:rsidRDefault="0095017C"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Необхідно зупинитися</w:t>
      </w:r>
      <w:r w:rsidR="00F95FE6" w:rsidRPr="00B568A5">
        <w:rPr>
          <w:rStyle w:val="FontStyle70"/>
          <w:rFonts w:asciiTheme="majorBidi" w:hAnsiTheme="majorBidi" w:cstheme="majorBidi"/>
          <w:color w:val="auto"/>
          <w:w w:val="101"/>
          <w:sz w:val="28"/>
          <w:szCs w:val="28"/>
          <w:lang w:val="uk-UA" w:eastAsia="uk-UA"/>
        </w:rPr>
        <w:t xml:space="preserve"> на розмежуванні термінів реалія і безе</w:t>
      </w:r>
      <w:r w:rsidRPr="00B568A5">
        <w:rPr>
          <w:rStyle w:val="FontStyle70"/>
          <w:rFonts w:asciiTheme="majorBidi" w:hAnsiTheme="majorBidi" w:cstheme="majorBidi"/>
          <w:color w:val="auto"/>
          <w:w w:val="101"/>
          <w:sz w:val="28"/>
          <w:szCs w:val="28"/>
          <w:lang w:val="uk-UA" w:eastAsia="uk-UA"/>
        </w:rPr>
        <w:t>квівалентна лексика, адже</w:t>
      </w:r>
      <w:r w:rsidR="00F95FE6" w:rsidRPr="00B568A5">
        <w:rPr>
          <w:rStyle w:val="FontStyle70"/>
          <w:rFonts w:asciiTheme="majorBidi" w:hAnsiTheme="majorBidi" w:cstheme="majorBidi"/>
          <w:color w:val="auto"/>
          <w:w w:val="101"/>
          <w:sz w:val="28"/>
          <w:szCs w:val="28"/>
          <w:lang w:val="uk-UA" w:eastAsia="uk-UA"/>
        </w:rPr>
        <w:t xml:space="preserve"> в контексті</w:t>
      </w:r>
      <w:r w:rsidR="00F95FE6" w:rsidRPr="00B568A5">
        <w:rPr>
          <w:rStyle w:val="FontStyle70"/>
          <w:rFonts w:asciiTheme="majorBidi" w:hAnsiTheme="majorBidi" w:cstheme="majorBidi"/>
          <w:color w:val="auto"/>
          <w:w w:val="101"/>
          <w:sz w:val="28"/>
          <w:szCs w:val="28"/>
          <w:lang w:val="uk-UA"/>
        </w:rPr>
        <w:t xml:space="preserve"> перекладу національно-специфічні реалії традиційно відносять саме до</w:t>
      </w:r>
      <w:r w:rsidR="00D73183" w:rsidRPr="00B568A5">
        <w:rPr>
          <w:rStyle w:val="FontStyle70"/>
          <w:rFonts w:asciiTheme="majorBidi" w:hAnsiTheme="majorBidi" w:cstheme="majorBidi"/>
          <w:color w:val="auto"/>
          <w:w w:val="101"/>
          <w:sz w:val="28"/>
          <w:szCs w:val="28"/>
          <w:lang w:val="uk-UA"/>
        </w:rPr>
        <w:t xml:space="preserve"> </w:t>
      </w:r>
      <w:r w:rsidR="002E1F88" w:rsidRPr="00B568A5">
        <w:rPr>
          <w:rStyle w:val="FontStyle70"/>
          <w:rFonts w:asciiTheme="majorBidi" w:hAnsiTheme="majorBidi" w:cstheme="majorBidi"/>
          <w:color w:val="auto"/>
          <w:w w:val="101"/>
          <w:sz w:val="28"/>
          <w:szCs w:val="28"/>
          <w:lang w:val="uk-UA" w:eastAsia="uk-UA"/>
        </w:rPr>
        <w:t>безеквівалентної лексики</w:t>
      </w:r>
      <w:r w:rsidR="00F95FE6" w:rsidRPr="00B568A5">
        <w:rPr>
          <w:rStyle w:val="FontStyle70"/>
          <w:rFonts w:asciiTheme="majorBidi" w:hAnsiTheme="majorBidi" w:cstheme="majorBidi"/>
          <w:color w:val="auto"/>
          <w:w w:val="101"/>
          <w:sz w:val="28"/>
          <w:szCs w:val="28"/>
          <w:lang w:val="uk-UA"/>
        </w:rPr>
        <w:t>.</w:t>
      </w:r>
    </w:p>
    <w:p w:rsidR="002B40E7" w:rsidRPr="00B568A5" w:rsidRDefault="00F95FE6" w:rsidP="0041790F">
      <w:pPr>
        <w:pStyle w:val="Style43"/>
        <w:widowControl/>
        <w:tabs>
          <w:tab w:val="left" w:pos="326"/>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 xml:space="preserve">Термін </w:t>
      </w:r>
      <w:r w:rsidR="00132C30"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безеквівалентна лексика</w:t>
      </w:r>
      <w:r w:rsidR="00132C30"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 xml:space="preserve"> зустрічається у </w:t>
      </w:r>
      <w:r w:rsidR="002E1F88" w:rsidRPr="00B568A5">
        <w:rPr>
          <w:rStyle w:val="FontStyle70"/>
          <w:rFonts w:asciiTheme="majorBidi" w:hAnsiTheme="majorBidi" w:cstheme="majorBidi"/>
          <w:color w:val="auto"/>
          <w:w w:val="101"/>
          <w:sz w:val="28"/>
          <w:szCs w:val="28"/>
          <w:lang w:val="uk-UA" w:eastAsia="uk-UA"/>
        </w:rPr>
        <w:t>роботах багатьох дослідників</w:t>
      </w:r>
      <w:r w:rsidRPr="00B568A5">
        <w:rPr>
          <w:rStyle w:val="FontStyle70"/>
          <w:rFonts w:asciiTheme="majorBidi" w:hAnsiTheme="majorBidi" w:cstheme="majorBidi"/>
          <w:color w:val="auto"/>
          <w:w w:val="101"/>
          <w:sz w:val="28"/>
          <w:szCs w:val="28"/>
          <w:lang w:val="uk-UA" w:eastAsia="uk-UA"/>
        </w:rPr>
        <w:t xml:space="preserve">, </w:t>
      </w:r>
      <w:r w:rsidR="002E1F88" w:rsidRPr="00B568A5">
        <w:rPr>
          <w:rStyle w:val="FontStyle70"/>
          <w:rFonts w:asciiTheme="majorBidi" w:hAnsiTheme="majorBidi" w:cstheme="majorBidi"/>
          <w:color w:val="auto"/>
          <w:w w:val="101"/>
          <w:sz w:val="28"/>
          <w:szCs w:val="28"/>
          <w:lang w:val="uk-UA" w:eastAsia="uk-UA"/>
        </w:rPr>
        <w:t>однак вони</w:t>
      </w:r>
      <w:r w:rsidRPr="00B568A5">
        <w:rPr>
          <w:rStyle w:val="FontStyle70"/>
          <w:rFonts w:asciiTheme="majorBidi" w:hAnsiTheme="majorBidi" w:cstheme="majorBidi"/>
          <w:color w:val="auto"/>
          <w:w w:val="101"/>
          <w:sz w:val="28"/>
          <w:szCs w:val="28"/>
          <w:lang w:val="uk-UA" w:eastAsia="uk-UA"/>
        </w:rPr>
        <w:t xml:space="preserve"> </w:t>
      </w:r>
      <w:r w:rsidR="002E1F88" w:rsidRPr="00B568A5">
        <w:rPr>
          <w:rStyle w:val="FontStyle70"/>
          <w:rFonts w:asciiTheme="majorBidi" w:hAnsiTheme="majorBidi" w:cstheme="majorBidi"/>
          <w:color w:val="auto"/>
          <w:w w:val="101"/>
          <w:sz w:val="28"/>
          <w:szCs w:val="28"/>
          <w:lang w:val="uk-UA" w:eastAsia="uk-UA"/>
        </w:rPr>
        <w:t xml:space="preserve">його по-різному </w:t>
      </w:r>
      <w:r w:rsidRPr="00B568A5">
        <w:rPr>
          <w:rStyle w:val="FontStyle70"/>
          <w:rFonts w:asciiTheme="majorBidi" w:hAnsiTheme="majorBidi" w:cstheme="majorBidi"/>
          <w:color w:val="auto"/>
          <w:w w:val="101"/>
          <w:sz w:val="28"/>
          <w:szCs w:val="28"/>
          <w:lang w:val="uk-UA" w:eastAsia="uk-UA"/>
        </w:rPr>
        <w:t>трактують: як</w:t>
      </w:r>
      <w:r w:rsidR="002E1F88" w:rsidRPr="00B568A5">
        <w:rPr>
          <w:rStyle w:val="FontStyle70"/>
          <w:rFonts w:asciiTheme="majorBidi" w:hAnsiTheme="majorBidi" w:cstheme="majorBidi"/>
          <w:color w:val="auto"/>
          <w:w w:val="101"/>
          <w:sz w:val="28"/>
          <w:szCs w:val="28"/>
          <w:lang w:val="uk-UA" w:eastAsia="uk-UA"/>
        </w:rPr>
        <w:t xml:space="preserve"> синонім </w:t>
      </w:r>
      <w:r w:rsidR="00132C30" w:rsidRPr="00B568A5">
        <w:rPr>
          <w:rStyle w:val="FontStyle70"/>
          <w:rFonts w:asciiTheme="majorBidi" w:hAnsiTheme="majorBidi" w:cstheme="majorBidi"/>
          <w:color w:val="auto"/>
          <w:w w:val="101"/>
          <w:sz w:val="28"/>
          <w:szCs w:val="28"/>
          <w:lang w:val="uk-UA" w:eastAsia="uk-UA"/>
        </w:rPr>
        <w:t>"</w:t>
      </w:r>
      <w:r w:rsidR="002E1F88" w:rsidRPr="00B568A5">
        <w:rPr>
          <w:rStyle w:val="FontStyle70"/>
          <w:rFonts w:asciiTheme="majorBidi" w:hAnsiTheme="majorBidi" w:cstheme="majorBidi"/>
          <w:color w:val="auto"/>
          <w:w w:val="101"/>
          <w:sz w:val="28"/>
          <w:szCs w:val="28"/>
          <w:lang w:val="uk-UA" w:eastAsia="uk-UA"/>
        </w:rPr>
        <w:t>реалії</w:t>
      </w:r>
      <w:r w:rsidR="00132C30" w:rsidRPr="00B568A5">
        <w:rPr>
          <w:rStyle w:val="FontStyle70"/>
          <w:rFonts w:asciiTheme="majorBidi" w:hAnsiTheme="majorBidi" w:cstheme="majorBidi"/>
          <w:color w:val="auto"/>
          <w:w w:val="101"/>
          <w:sz w:val="28"/>
          <w:szCs w:val="28"/>
          <w:lang w:val="uk-UA" w:eastAsia="uk-UA"/>
        </w:rPr>
        <w:t>"</w:t>
      </w:r>
      <w:r w:rsidR="002E1F88"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як слова, яких немає в іншій к</w:t>
      </w:r>
      <w:r w:rsidR="002E1F88" w:rsidRPr="00B568A5">
        <w:rPr>
          <w:rStyle w:val="FontStyle70"/>
          <w:rFonts w:asciiTheme="majorBidi" w:hAnsiTheme="majorBidi" w:cstheme="majorBidi"/>
          <w:color w:val="auto"/>
          <w:w w:val="101"/>
          <w:sz w:val="28"/>
          <w:szCs w:val="28"/>
          <w:lang w:val="uk-UA" w:eastAsia="uk-UA"/>
        </w:rPr>
        <w:t xml:space="preserve">ультурі і в іншій мові, як </w:t>
      </w:r>
      <w:r w:rsidRPr="00B568A5">
        <w:rPr>
          <w:rStyle w:val="FontStyle70"/>
          <w:rFonts w:asciiTheme="majorBidi" w:hAnsiTheme="majorBidi" w:cstheme="majorBidi"/>
          <w:color w:val="auto"/>
          <w:w w:val="101"/>
          <w:sz w:val="28"/>
          <w:szCs w:val="28"/>
          <w:lang w:val="uk-UA" w:eastAsia="uk-UA"/>
        </w:rPr>
        <w:t>слова, які не перекладаються іншою мовою</w:t>
      </w:r>
      <w:r w:rsidR="007C50FA" w:rsidRPr="00B568A5">
        <w:rPr>
          <w:rStyle w:val="FontStyle70"/>
          <w:rFonts w:asciiTheme="majorBidi" w:hAnsiTheme="majorBidi" w:cstheme="majorBidi"/>
          <w:color w:val="auto"/>
          <w:w w:val="101"/>
          <w:sz w:val="28"/>
          <w:szCs w:val="28"/>
          <w:lang w:val="uk-UA" w:eastAsia="uk-UA"/>
        </w:rPr>
        <w:t xml:space="preserve"> [</w:t>
      </w:r>
      <w:r w:rsidR="00D10399" w:rsidRPr="00B568A5">
        <w:rPr>
          <w:rStyle w:val="FontStyle70"/>
          <w:rFonts w:asciiTheme="majorBidi" w:hAnsiTheme="majorBidi" w:cstheme="majorBidi"/>
          <w:color w:val="auto"/>
          <w:w w:val="101"/>
          <w:sz w:val="28"/>
          <w:szCs w:val="28"/>
          <w:lang w:val="uk-UA"/>
        </w:rPr>
        <w:t>4</w:t>
      </w:r>
      <w:r w:rsidRPr="00B568A5">
        <w:rPr>
          <w:rStyle w:val="FontStyle70"/>
          <w:rFonts w:asciiTheme="majorBidi" w:hAnsiTheme="majorBidi" w:cstheme="majorBidi"/>
          <w:color w:val="auto"/>
          <w:w w:val="101"/>
          <w:sz w:val="28"/>
          <w:szCs w:val="28"/>
          <w:lang w:val="uk-UA" w:eastAsia="uk-UA"/>
        </w:rPr>
        <w:t>,</w:t>
      </w:r>
      <w:r w:rsidR="002E1F88" w:rsidRPr="00B568A5">
        <w:rPr>
          <w:rStyle w:val="FontStyle70"/>
          <w:rFonts w:asciiTheme="majorBidi" w:hAnsiTheme="majorBidi" w:cstheme="majorBidi"/>
          <w:color w:val="auto"/>
          <w:w w:val="101"/>
          <w:sz w:val="28"/>
          <w:szCs w:val="28"/>
          <w:lang w:val="uk-UA" w:eastAsia="uk-UA"/>
        </w:rPr>
        <w:t xml:space="preserve"> с.</w:t>
      </w:r>
      <w:r w:rsidR="00D10399" w:rsidRPr="00B568A5">
        <w:rPr>
          <w:rStyle w:val="FontStyle70"/>
          <w:rFonts w:asciiTheme="majorBidi" w:hAnsiTheme="majorBidi" w:cstheme="majorBidi"/>
          <w:color w:val="auto"/>
          <w:w w:val="101"/>
          <w:sz w:val="28"/>
          <w:szCs w:val="28"/>
          <w:lang w:val="uk-UA" w:eastAsia="uk-UA"/>
        </w:rPr>
        <w:t xml:space="preserve"> </w:t>
      </w:r>
      <w:r w:rsidR="002E1F88" w:rsidRPr="00B568A5">
        <w:rPr>
          <w:rStyle w:val="FontStyle70"/>
          <w:rFonts w:asciiTheme="majorBidi" w:hAnsiTheme="majorBidi" w:cstheme="majorBidi"/>
          <w:color w:val="auto"/>
          <w:w w:val="101"/>
          <w:sz w:val="28"/>
          <w:szCs w:val="28"/>
          <w:lang w:val="uk-UA" w:eastAsia="uk-UA"/>
        </w:rPr>
        <w:t>80]. Так</w:t>
      </w:r>
      <w:r w:rsidRPr="00B568A5">
        <w:rPr>
          <w:rStyle w:val="FontStyle70"/>
          <w:rFonts w:asciiTheme="majorBidi" w:hAnsiTheme="majorBidi" w:cstheme="majorBidi"/>
          <w:color w:val="auto"/>
          <w:w w:val="101"/>
          <w:sz w:val="28"/>
          <w:szCs w:val="28"/>
          <w:lang w:val="uk-UA" w:eastAsia="uk-UA"/>
        </w:rPr>
        <w:t>, Л.</w:t>
      </w:r>
      <w:r w:rsidR="002E1F88" w:rsidRPr="00B568A5">
        <w:rPr>
          <w:rStyle w:val="FontStyle70"/>
          <w:rFonts w:asciiTheme="majorBidi" w:hAnsiTheme="majorBidi" w:cstheme="majorBidi"/>
          <w:color w:val="auto"/>
          <w:w w:val="101"/>
          <w:sz w:val="28"/>
          <w:szCs w:val="28"/>
          <w:lang w:val="uk-UA" w:eastAsia="uk-UA"/>
        </w:rPr>
        <w:t> </w:t>
      </w:r>
      <w:r w:rsidRPr="00B568A5">
        <w:rPr>
          <w:rStyle w:val="FontStyle70"/>
          <w:rFonts w:asciiTheme="majorBidi" w:hAnsiTheme="majorBidi" w:cstheme="majorBidi"/>
          <w:color w:val="auto"/>
          <w:w w:val="101"/>
          <w:sz w:val="28"/>
          <w:szCs w:val="28"/>
          <w:lang w:val="uk-UA" w:eastAsia="uk-UA"/>
        </w:rPr>
        <w:t>С.</w:t>
      </w:r>
      <w:r w:rsidR="002E1F88" w:rsidRPr="00B568A5">
        <w:rPr>
          <w:rStyle w:val="FontStyle70"/>
          <w:rFonts w:asciiTheme="majorBidi" w:hAnsiTheme="majorBidi" w:cstheme="majorBidi"/>
          <w:color w:val="auto"/>
          <w:w w:val="101"/>
          <w:sz w:val="28"/>
          <w:szCs w:val="28"/>
          <w:lang w:val="uk-UA" w:eastAsia="uk-UA"/>
        </w:rPr>
        <w:t> </w:t>
      </w:r>
      <w:r w:rsidRPr="00B568A5">
        <w:rPr>
          <w:rStyle w:val="FontStyle70"/>
          <w:rFonts w:asciiTheme="majorBidi" w:hAnsiTheme="majorBidi" w:cstheme="majorBidi"/>
          <w:color w:val="auto"/>
          <w:w w:val="101"/>
          <w:sz w:val="28"/>
          <w:szCs w:val="28"/>
          <w:lang w:val="uk-UA" w:eastAsia="uk-UA"/>
        </w:rPr>
        <w:t xml:space="preserve">Бархударов </w:t>
      </w:r>
      <w:r w:rsidR="002E1F88" w:rsidRPr="00B568A5">
        <w:rPr>
          <w:rStyle w:val="FontStyle70"/>
          <w:rFonts w:asciiTheme="majorBidi" w:hAnsiTheme="majorBidi" w:cstheme="majorBidi"/>
          <w:color w:val="auto"/>
          <w:w w:val="101"/>
          <w:sz w:val="28"/>
          <w:szCs w:val="28"/>
          <w:lang w:val="uk-UA" w:eastAsia="uk-UA"/>
        </w:rPr>
        <w:t>пропонує вживати термін</w:t>
      </w:r>
      <w:r w:rsidRPr="00B568A5">
        <w:rPr>
          <w:rStyle w:val="FontStyle70"/>
          <w:rFonts w:asciiTheme="majorBidi" w:hAnsiTheme="majorBidi" w:cstheme="majorBidi"/>
          <w:color w:val="auto"/>
          <w:w w:val="101"/>
          <w:sz w:val="28"/>
          <w:szCs w:val="28"/>
          <w:lang w:val="uk-UA" w:eastAsia="uk-UA"/>
        </w:rPr>
        <w:t xml:space="preserve"> </w:t>
      </w:r>
      <w:r w:rsidR="00132C30"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безеквівалентна</w:t>
      </w:r>
      <w:r w:rsidR="002E1F88" w:rsidRPr="00B568A5">
        <w:rPr>
          <w:rStyle w:val="FontStyle70"/>
          <w:rFonts w:asciiTheme="majorBidi" w:hAnsiTheme="majorBidi" w:cstheme="majorBidi"/>
          <w:color w:val="auto"/>
          <w:w w:val="101"/>
          <w:sz w:val="28"/>
          <w:szCs w:val="28"/>
          <w:lang w:val="uk-UA" w:eastAsia="uk-UA"/>
        </w:rPr>
        <w:t xml:space="preserve"> лексика</w:t>
      </w:r>
      <w:r w:rsidR="00132C30" w:rsidRPr="00B568A5">
        <w:rPr>
          <w:rStyle w:val="FontStyle70"/>
          <w:rFonts w:asciiTheme="majorBidi" w:hAnsiTheme="majorBidi" w:cstheme="majorBidi"/>
          <w:color w:val="auto"/>
          <w:w w:val="101"/>
          <w:sz w:val="28"/>
          <w:szCs w:val="28"/>
          <w:lang w:val="uk-UA" w:eastAsia="uk-UA"/>
        </w:rPr>
        <w:t>"</w:t>
      </w:r>
      <w:r w:rsidR="002E1F88" w:rsidRPr="00B568A5">
        <w:rPr>
          <w:rStyle w:val="FontStyle70"/>
          <w:rFonts w:asciiTheme="majorBidi" w:hAnsiTheme="majorBidi" w:cstheme="majorBidi"/>
          <w:color w:val="auto"/>
          <w:w w:val="101"/>
          <w:sz w:val="28"/>
          <w:szCs w:val="28"/>
          <w:lang w:val="uk-UA" w:eastAsia="uk-UA"/>
        </w:rPr>
        <w:t xml:space="preserve"> лише в тому випадку, якщо</w:t>
      </w:r>
      <w:r w:rsidRPr="00B568A5">
        <w:rPr>
          <w:rStyle w:val="FontStyle70"/>
          <w:rFonts w:asciiTheme="majorBidi" w:hAnsiTheme="majorBidi" w:cstheme="majorBidi"/>
          <w:color w:val="auto"/>
          <w:w w:val="101"/>
          <w:sz w:val="28"/>
          <w:szCs w:val="28"/>
          <w:lang w:val="uk-UA" w:eastAsia="uk-UA"/>
        </w:rPr>
        <w:t xml:space="preserve"> лексична одиниця однієї мови не має еквівалента в лексиконі іншої мови, </w:t>
      </w:r>
      <w:r w:rsidRPr="00B568A5">
        <w:rPr>
          <w:rStyle w:val="FontStyle70"/>
          <w:rFonts w:asciiTheme="majorBidi" w:hAnsiTheme="majorBidi" w:cstheme="majorBidi"/>
          <w:color w:val="auto"/>
          <w:w w:val="101"/>
          <w:sz w:val="28"/>
          <w:szCs w:val="28"/>
          <w:lang w:val="uk-UA" w:eastAsia="uk-UA"/>
        </w:rPr>
        <w:lastRenderedPageBreak/>
        <w:t xml:space="preserve">при цьому </w:t>
      </w:r>
      <w:r w:rsidR="002E1F88" w:rsidRPr="00B568A5">
        <w:rPr>
          <w:rStyle w:val="FontStyle70"/>
          <w:rFonts w:asciiTheme="majorBidi" w:hAnsiTheme="majorBidi" w:cstheme="majorBidi"/>
          <w:color w:val="auto"/>
          <w:w w:val="101"/>
          <w:sz w:val="28"/>
          <w:szCs w:val="28"/>
          <w:lang w:val="uk-UA" w:eastAsia="uk-UA"/>
        </w:rPr>
        <w:t xml:space="preserve">неправильно </w:t>
      </w:r>
      <w:r w:rsidRPr="00B568A5">
        <w:rPr>
          <w:rStyle w:val="FontStyle70"/>
          <w:rFonts w:asciiTheme="majorBidi" w:hAnsiTheme="majorBidi" w:cstheme="majorBidi"/>
          <w:color w:val="auto"/>
          <w:w w:val="101"/>
          <w:sz w:val="28"/>
          <w:szCs w:val="28"/>
          <w:lang w:val="uk-UA" w:eastAsia="uk-UA"/>
        </w:rPr>
        <w:t xml:space="preserve">говорити про повну неперекладність такого </w:t>
      </w:r>
      <w:r w:rsidR="002E1F88" w:rsidRPr="00B568A5">
        <w:rPr>
          <w:rStyle w:val="FontStyle70"/>
          <w:rFonts w:asciiTheme="majorBidi" w:hAnsiTheme="majorBidi" w:cstheme="majorBidi"/>
          <w:color w:val="auto"/>
          <w:w w:val="101"/>
          <w:sz w:val="28"/>
          <w:szCs w:val="28"/>
          <w:lang w:val="uk-UA" w:eastAsia="uk-UA"/>
        </w:rPr>
        <w:t>слова</w:t>
      </w:r>
      <w:r w:rsidRPr="00B568A5">
        <w:rPr>
          <w:rStyle w:val="FontStyle70"/>
          <w:rFonts w:asciiTheme="majorBidi" w:hAnsiTheme="majorBidi" w:cstheme="majorBidi"/>
          <w:color w:val="auto"/>
          <w:w w:val="101"/>
          <w:sz w:val="28"/>
          <w:szCs w:val="28"/>
          <w:lang w:val="uk-UA" w:eastAsia="uk-UA"/>
        </w:rPr>
        <w:t xml:space="preserve"> </w:t>
      </w:r>
      <w:r w:rsidR="007C50FA" w:rsidRPr="00B568A5">
        <w:rPr>
          <w:rStyle w:val="FontStyle70"/>
          <w:rFonts w:asciiTheme="majorBidi" w:hAnsiTheme="majorBidi" w:cstheme="majorBidi"/>
          <w:color w:val="auto"/>
          <w:w w:val="101"/>
          <w:sz w:val="28"/>
          <w:szCs w:val="28"/>
          <w:lang w:val="uk-UA" w:eastAsia="uk-UA"/>
        </w:rPr>
        <w:t>[</w:t>
      </w:r>
      <w:r w:rsidR="00D10399" w:rsidRPr="00B568A5">
        <w:rPr>
          <w:rStyle w:val="FontStyle70"/>
          <w:rFonts w:asciiTheme="majorBidi" w:hAnsiTheme="majorBidi" w:cstheme="majorBidi"/>
          <w:color w:val="auto"/>
          <w:w w:val="101"/>
          <w:sz w:val="28"/>
          <w:szCs w:val="28"/>
          <w:lang w:val="uk-UA"/>
        </w:rPr>
        <w:t>4</w:t>
      </w:r>
      <w:r w:rsidR="009A1626" w:rsidRPr="00B568A5">
        <w:rPr>
          <w:rStyle w:val="FontStyle70"/>
          <w:rFonts w:asciiTheme="majorBidi" w:hAnsiTheme="majorBidi" w:cstheme="majorBidi"/>
          <w:color w:val="auto"/>
          <w:w w:val="101"/>
          <w:sz w:val="28"/>
          <w:szCs w:val="28"/>
          <w:lang w:val="uk-UA" w:eastAsia="uk-UA"/>
        </w:rPr>
        <w:t>, с. </w:t>
      </w:r>
      <w:r w:rsidRPr="00B568A5">
        <w:rPr>
          <w:rStyle w:val="FontStyle70"/>
          <w:rFonts w:asciiTheme="majorBidi" w:hAnsiTheme="majorBidi" w:cstheme="majorBidi"/>
          <w:color w:val="auto"/>
          <w:w w:val="101"/>
          <w:sz w:val="28"/>
          <w:szCs w:val="28"/>
          <w:lang w:val="uk-UA" w:eastAsia="uk-UA"/>
        </w:rPr>
        <w:t>21].</w:t>
      </w:r>
    </w:p>
    <w:p w:rsidR="002B40E7" w:rsidRPr="00B568A5" w:rsidRDefault="00F95FE6" w:rsidP="0041790F">
      <w:pPr>
        <w:pStyle w:val="Style43"/>
        <w:widowControl/>
        <w:tabs>
          <w:tab w:val="left" w:pos="326"/>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rPr>
        <w:t xml:space="preserve">Одними з перших визначення </w:t>
      </w:r>
      <w:r w:rsidR="00132C30" w:rsidRPr="00B568A5">
        <w:rPr>
          <w:rStyle w:val="FontStyle70"/>
          <w:rFonts w:asciiTheme="majorBidi" w:hAnsiTheme="majorBidi" w:cstheme="majorBidi"/>
          <w:color w:val="auto"/>
          <w:w w:val="101"/>
          <w:sz w:val="28"/>
          <w:szCs w:val="28"/>
          <w:lang w:val="uk-UA" w:eastAsia="uk-UA"/>
        </w:rPr>
        <w:t>"</w:t>
      </w:r>
      <w:r w:rsidR="002E1F88" w:rsidRPr="00B568A5">
        <w:rPr>
          <w:rStyle w:val="FontStyle70"/>
          <w:rFonts w:asciiTheme="majorBidi" w:hAnsiTheme="majorBidi" w:cstheme="majorBidi"/>
          <w:color w:val="auto"/>
          <w:w w:val="101"/>
          <w:sz w:val="28"/>
          <w:szCs w:val="28"/>
          <w:lang w:val="uk-UA" w:eastAsia="uk-UA"/>
        </w:rPr>
        <w:t>безеквівалентна лексика</w:t>
      </w:r>
      <w:r w:rsidR="00132C30" w:rsidRPr="00B568A5">
        <w:rPr>
          <w:rStyle w:val="FontStyle70"/>
          <w:rFonts w:asciiTheme="majorBidi" w:hAnsiTheme="majorBidi" w:cstheme="majorBidi"/>
          <w:color w:val="auto"/>
          <w:w w:val="101"/>
          <w:sz w:val="28"/>
          <w:szCs w:val="28"/>
          <w:lang w:val="uk-UA" w:eastAsia="uk-UA"/>
        </w:rPr>
        <w:t>"</w:t>
      </w:r>
      <w:r w:rsidR="00D448F2" w:rsidRPr="00B568A5">
        <w:rPr>
          <w:rStyle w:val="FontStyle70"/>
          <w:rFonts w:asciiTheme="majorBidi" w:hAnsiTheme="majorBidi" w:cstheme="majorBidi"/>
          <w:color w:val="auto"/>
          <w:w w:val="101"/>
          <w:sz w:val="28"/>
          <w:szCs w:val="28"/>
          <w:lang w:val="uk-UA"/>
        </w:rPr>
        <w:t xml:space="preserve"> дали Є. М. Верещагін і В. Г. </w:t>
      </w:r>
      <w:r w:rsidRPr="00B568A5">
        <w:rPr>
          <w:rStyle w:val="FontStyle70"/>
          <w:rFonts w:asciiTheme="majorBidi" w:hAnsiTheme="majorBidi" w:cstheme="majorBidi"/>
          <w:color w:val="auto"/>
          <w:w w:val="101"/>
          <w:sz w:val="28"/>
          <w:szCs w:val="28"/>
          <w:lang w:val="uk-UA"/>
        </w:rPr>
        <w:t xml:space="preserve">Костомаров: </w:t>
      </w:r>
      <w:r w:rsidR="00132C30" w:rsidRPr="00B568A5">
        <w:rPr>
          <w:rStyle w:val="FontStyle70"/>
          <w:rFonts w:asciiTheme="majorBidi" w:hAnsiTheme="majorBidi" w:cstheme="majorBidi"/>
          <w:color w:val="auto"/>
          <w:w w:val="101"/>
          <w:sz w:val="28"/>
          <w:szCs w:val="28"/>
          <w:lang w:val="uk-UA"/>
        </w:rPr>
        <w:t>"</w:t>
      </w:r>
      <w:r w:rsidRPr="00B568A5">
        <w:rPr>
          <w:rStyle w:val="FontStyle70"/>
          <w:rFonts w:asciiTheme="majorBidi" w:hAnsiTheme="majorBidi" w:cstheme="majorBidi"/>
          <w:color w:val="auto"/>
          <w:w w:val="101"/>
          <w:sz w:val="28"/>
          <w:szCs w:val="28"/>
          <w:lang w:val="uk-UA"/>
        </w:rPr>
        <w:t>Слова, що слугують для вираження понять, відсутніх в іншій культурі і в іншій мові, слова, що належать до культурних елементів, характерних тільки для культури А і відсутніх у культурі Б, а також слова, які не мають перекладу на іншу мову одним словом, не мають еквівалентів за межами мови, до якої</w:t>
      </w:r>
      <w:r w:rsidR="002B40E7" w:rsidRPr="00B568A5">
        <w:rPr>
          <w:rStyle w:val="FontStyle70"/>
          <w:rFonts w:asciiTheme="majorBidi" w:hAnsiTheme="majorBidi" w:cstheme="majorBidi"/>
          <w:color w:val="auto"/>
          <w:w w:val="101"/>
          <w:sz w:val="28"/>
          <w:szCs w:val="28"/>
          <w:lang w:val="uk-UA"/>
        </w:rPr>
        <w:t xml:space="preserve"> вони належать</w:t>
      </w:r>
      <w:r w:rsidR="00132C30" w:rsidRPr="00B568A5">
        <w:rPr>
          <w:rStyle w:val="FontStyle70"/>
          <w:rFonts w:asciiTheme="majorBidi" w:hAnsiTheme="majorBidi" w:cstheme="majorBidi"/>
          <w:color w:val="auto"/>
          <w:w w:val="101"/>
          <w:sz w:val="28"/>
          <w:szCs w:val="28"/>
          <w:lang w:val="uk-UA"/>
        </w:rPr>
        <w:t>"</w:t>
      </w:r>
      <w:r w:rsidR="002B40E7" w:rsidRPr="00B568A5">
        <w:rPr>
          <w:rStyle w:val="FontStyle70"/>
          <w:rFonts w:asciiTheme="majorBidi" w:hAnsiTheme="majorBidi" w:cstheme="majorBidi"/>
          <w:color w:val="auto"/>
          <w:w w:val="101"/>
          <w:sz w:val="28"/>
          <w:szCs w:val="28"/>
          <w:lang w:val="uk-UA"/>
        </w:rPr>
        <w:t xml:space="preserve"> [</w:t>
      </w:r>
      <w:r w:rsidR="00C13CA5" w:rsidRPr="00B568A5">
        <w:rPr>
          <w:rStyle w:val="FontStyle70"/>
          <w:rFonts w:asciiTheme="majorBidi" w:hAnsiTheme="majorBidi" w:cstheme="majorBidi"/>
          <w:color w:val="auto"/>
          <w:w w:val="101"/>
          <w:sz w:val="28"/>
          <w:szCs w:val="28"/>
          <w:lang w:val="uk-UA"/>
        </w:rPr>
        <w:t>10</w:t>
      </w:r>
      <w:r w:rsidR="009A1626" w:rsidRPr="00B568A5">
        <w:rPr>
          <w:rStyle w:val="FontStyle70"/>
          <w:rFonts w:asciiTheme="majorBidi" w:hAnsiTheme="majorBidi" w:cstheme="majorBidi"/>
          <w:color w:val="auto"/>
          <w:w w:val="101"/>
          <w:sz w:val="28"/>
          <w:szCs w:val="28"/>
          <w:lang w:val="uk-UA"/>
        </w:rPr>
        <w:t>, с. </w:t>
      </w:r>
      <w:r w:rsidRPr="00B568A5">
        <w:rPr>
          <w:rStyle w:val="FontStyle70"/>
          <w:rFonts w:asciiTheme="majorBidi" w:hAnsiTheme="majorBidi" w:cstheme="majorBidi"/>
          <w:color w:val="auto"/>
          <w:w w:val="101"/>
          <w:sz w:val="28"/>
          <w:szCs w:val="28"/>
          <w:lang w:val="uk-UA"/>
        </w:rPr>
        <w:t xml:space="preserve">53]. </w:t>
      </w:r>
    </w:p>
    <w:p w:rsidR="002E1F88" w:rsidRPr="00B568A5" w:rsidRDefault="00F95FE6" w:rsidP="0041790F">
      <w:pPr>
        <w:pStyle w:val="Style43"/>
        <w:widowControl/>
        <w:tabs>
          <w:tab w:val="left" w:pos="326"/>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rPr>
        <w:t>С.</w:t>
      </w:r>
      <w:r w:rsidR="007C50FA" w:rsidRPr="00B568A5">
        <w:rPr>
          <w:rStyle w:val="FontStyle70"/>
          <w:rFonts w:asciiTheme="majorBidi" w:hAnsiTheme="majorBidi" w:cstheme="majorBidi"/>
          <w:color w:val="auto"/>
          <w:w w:val="101"/>
          <w:sz w:val="28"/>
          <w:szCs w:val="28"/>
          <w:lang w:val="uk-UA"/>
        </w:rPr>
        <w:t> </w:t>
      </w:r>
      <w:r w:rsidRPr="00B568A5">
        <w:rPr>
          <w:rStyle w:val="FontStyle70"/>
          <w:rFonts w:asciiTheme="majorBidi" w:hAnsiTheme="majorBidi" w:cstheme="majorBidi"/>
          <w:color w:val="auto"/>
          <w:w w:val="101"/>
          <w:sz w:val="28"/>
          <w:szCs w:val="28"/>
          <w:lang w:val="uk-UA"/>
        </w:rPr>
        <w:t>Г.</w:t>
      </w:r>
      <w:r w:rsidR="007C50FA" w:rsidRPr="00B568A5">
        <w:rPr>
          <w:rStyle w:val="FontStyle70"/>
          <w:rFonts w:asciiTheme="majorBidi" w:hAnsiTheme="majorBidi" w:cstheme="majorBidi"/>
          <w:color w:val="auto"/>
          <w:w w:val="101"/>
          <w:sz w:val="28"/>
          <w:szCs w:val="28"/>
          <w:lang w:val="uk-UA"/>
        </w:rPr>
        <w:t> </w:t>
      </w:r>
      <w:r w:rsidR="002E1F88" w:rsidRPr="00B568A5">
        <w:rPr>
          <w:rStyle w:val="FontStyle70"/>
          <w:rFonts w:asciiTheme="majorBidi" w:hAnsiTheme="majorBidi" w:cstheme="majorBidi"/>
          <w:color w:val="auto"/>
          <w:w w:val="101"/>
          <w:sz w:val="28"/>
          <w:szCs w:val="28"/>
          <w:lang w:val="uk-UA"/>
        </w:rPr>
        <w:t>Тер-Мінасова наголошує</w:t>
      </w:r>
      <w:r w:rsidRPr="00B568A5">
        <w:rPr>
          <w:rStyle w:val="FontStyle70"/>
          <w:rFonts w:asciiTheme="majorBidi" w:hAnsiTheme="majorBidi" w:cstheme="majorBidi"/>
          <w:color w:val="auto"/>
          <w:w w:val="101"/>
          <w:sz w:val="28"/>
          <w:szCs w:val="28"/>
          <w:lang w:val="uk-UA"/>
        </w:rPr>
        <w:t xml:space="preserve">, </w:t>
      </w:r>
      <w:r w:rsidR="002E1F88" w:rsidRPr="00B568A5">
        <w:rPr>
          <w:rStyle w:val="FontStyle70"/>
          <w:rFonts w:asciiTheme="majorBidi" w:hAnsiTheme="majorBidi" w:cstheme="majorBidi"/>
          <w:color w:val="auto"/>
          <w:w w:val="101"/>
          <w:sz w:val="28"/>
          <w:szCs w:val="28"/>
          <w:lang w:val="uk-UA"/>
        </w:rPr>
        <w:t xml:space="preserve">що </w:t>
      </w:r>
      <w:r w:rsidRPr="00B568A5">
        <w:rPr>
          <w:rStyle w:val="FontStyle70"/>
          <w:rFonts w:asciiTheme="majorBidi" w:hAnsiTheme="majorBidi" w:cstheme="majorBidi"/>
          <w:color w:val="auto"/>
          <w:w w:val="101"/>
          <w:sz w:val="28"/>
          <w:szCs w:val="28"/>
          <w:lang w:val="uk-UA"/>
        </w:rPr>
        <w:t>безеквівалентна</w:t>
      </w:r>
      <w:r w:rsidR="00057C0E" w:rsidRPr="00B568A5">
        <w:rPr>
          <w:rStyle w:val="FontStyle70"/>
          <w:rFonts w:asciiTheme="majorBidi" w:hAnsiTheme="majorBidi" w:cstheme="majorBidi"/>
          <w:color w:val="auto"/>
          <w:w w:val="101"/>
          <w:sz w:val="28"/>
          <w:szCs w:val="28"/>
          <w:lang w:val="uk-UA"/>
        </w:rPr>
        <w:t xml:space="preserve"> лексика –</w:t>
      </w:r>
      <w:r w:rsidRPr="00B568A5">
        <w:rPr>
          <w:rStyle w:val="FontStyle70"/>
          <w:rFonts w:asciiTheme="majorBidi" w:hAnsiTheme="majorBidi" w:cstheme="majorBidi"/>
          <w:color w:val="auto"/>
          <w:w w:val="101"/>
          <w:sz w:val="28"/>
          <w:szCs w:val="28"/>
          <w:lang w:val="uk-UA"/>
        </w:rPr>
        <w:t xml:space="preserve"> це </w:t>
      </w:r>
      <w:r w:rsidR="00132C30" w:rsidRPr="00B568A5">
        <w:rPr>
          <w:rStyle w:val="FontStyle70"/>
          <w:rFonts w:asciiTheme="majorBidi" w:hAnsiTheme="majorBidi" w:cstheme="majorBidi"/>
          <w:color w:val="auto"/>
          <w:w w:val="101"/>
          <w:sz w:val="28"/>
          <w:szCs w:val="28"/>
          <w:lang w:val="uk-UA"/>
        </w:rPr>
        <w:t>"</w:t>
      </w:r>
      <w:r w:rsidRPr="00B568A5">
        <w:rPr>
          <w:rStyle w:val="FontStyle70"/>
          <w:rFonts w:asciiTheme="majorBidi" w:hAnsiTheme="majorBidi" w:cstheme="majorBidi"/>
          <w:color w:val="auto"/>
          <w:w w:val="101"/>
          <w:sz w:val="28"/>
          <w:szCs w:val="28"/>
          <w:lang w:val="uk-UA"/>
        </w:rPr>
        <w:t>найяскравіша ілюстрація відмінності світів, відображених різними мовами, що належать різним народам</w:t>
      </w:r>
      <w:r w:rsidR="00132C30" w:rsidRPr="00B568A5">
        <w:rPr>
          <w:rStyle w:val="FontStyle70"/>
          <w:rFonts w:asciiTheme="majorBidi" w:hAnsiTheme="majorBidi" w:cstheme="majorBidi"/>
          <w:color w:val="auto"/>
          <w:w w:val="101"/>
          <w:sz w:val="28"/>
          <w:szCs w:val="28"/>
          <w:lang w:val="uk-UA"/>
        </w:rPr>
        <w:t>"</w:t>
      </w:r>
      <w:r w:rsidR="002B40E7" w:rsidRPr="00B568A5">
        <w:rPr>
          <w:rStyle w:val="FontStyle70"/>
          <w:rFonts w:asciiTheme="majorBidi" w:hAnsiTheme="majorBidi" w:cstheme="majorBidi"/>
          <w:color w:val="auto"/>
          <w:w w:val="101"/>
          <w:sz w:val="28"/>
          <w:szCs w:val="28"/>
          <w:lang w:val="uk-UA"/>
        </w:rPr>
        <w:t xml:space="preserve"> [</w:t>
      </w:r>
      <w:r w:rsidR="00C72AA8" w:rsidRPr="00B568A5">
        <w:rPr>
          <w:rStyle w:val="FontStyle70"/>
          <w:rFonts w:asciiTheme="majorBidi" w:hAnsiTheme="majorBidi" w:cstheme="majorBidi"/>
          <w:color w:val="auto"/>
          <w:w w:val="101"/>
          <w:sz w:val="28"/>
          <w:szCs w:val="28"/>
          <w:lang w:val="uk-UA"/>
        </w:rPr>
        <w:t>48</w:t>
      </w:r>
      <w:r w:rsidRPr="00B568A5">
        <w:rPr>
          <w:rStyle w:val="FontStyle70"/>
          <w:rFonts w:asciiTheme="majorBidi" w:hAnsiTheme="majorBidi" w:cstheme="majorBidi"/>
          <w:color w:val="auto"/>
          <w:w w:val="101"/>
          <w:sz w:val="28"/>
          <w:szCs w:val="28"/>
          <w:lang w:val="uk-UA"/>
        </w:rPr>
        <w:t>, с. 142].</w:t>
      </w:r>
      <w:r w:rsidR="002E1F88" w:rsidRPr="00B568A5">
        <w:rPr>
          <w:rStyle w:val="FontStyle70"/>
          <w:rFonts w:asciiTheme="majorBidi" w:hAnsiTheme="majorBidi" w:cstheme="majorBidi"/>
          <w:color w:val="auto"/>
          <w:w w:val="101"/>
          <w:sz w:val="28"/>
          <w:szCs w:val="28"/>
          <w:lang w:val="uk-UA"/>
        </w:rPr>
        <w:t xml:space="preserve"> </w:t>
      </w:r>
    </w:p>
    <w:p w:rsidR="00057C0E" w:rsidRPr="00B568A5" w:rsidRDefault="006977B0" w:rsidP="0041790F">
      <w:pPr>
        <w:pStyle w:val="Style13"/>
        <w:widowControl/>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rPr>
        <w:t>Д</w:t>
      </w:r>
      <w:r w:rsidR="00F95FE6" w:rsidRPr="00B568A5">
        <w:rPr>
          <w:rStyle w:val="FontStyle70"/>
          <w:rFonts w:asciiTheme="majorBidi" w:hAnsiTheme="majorBidi" w:cstheme="majorBidi"/>
          <w:color w:val="auto"/>
          <w:w w:val="101"/>
          <w:sz w:val="28"/>
          <w:szCs w:val="28"/>
          <w:lang w:val="uk-UA"/>
        </w:rPr>
        <w:t>о безеквівалентної лексики належать слова та словосполучення вихідної мови, які на даному етапі не мають постійних (повних чи часткових) відповідників у мові перекладу. Варто зазначити, що серед одиниць безеквівалентної лексики виокремлюють не тільки слова на позначення етнокультурних реалій певних народів, але й слова однієї певної мови, що позначають предмети, явища, процеси, наявні в іншій мові, проте не мають однослівного вираже</w:t>
      </w:r>
      <w:r w:rsidR="00057C0E" w:rsidRPr="00B568A5">
        <w:rPr>
          <w:rStyle w:val="FontStyle70"/>
          <w:rFonts w:asciiTheme="majorBidi" w:hAnsiTheme="majorBidi" w:cstheme="majorBidi"/>
          <w:color w:val="auto"/>
          <w:w w:val="101"/>
          <w:sz w:val="28"/>
          <w:szCs w:val="28"/>
          <w:lang w:val="uk-UA"/>
        </w:rPr>
        <w:t>ння, наприклад: укр. доба, в англ</w:t>
      </w:r>
      <w:r w:rsidR="00F95FE6" w:rsidRPr="00B568A5">
        <w:rPr>
          <w:rStyle w:val="FontStyle70"/>
          <w:rFonts w:asciiTheme="majorBidi" w:hAnsiTheme="majorBidi" w:cstheme="majorBidi"/>
          <w:color w:val="auto"/>
          <w:w w:val="101"/>
          <w:sz w:val="28"/>
          <w:szCs w:val="28"/>
          <w:lang w:val="uk-UA"/>
        </w:rPr>
        <w:t>.</w:t>
      </w:r>
      <w:r w:rsidR="00057C0E" w:rsidRPr="00B568A5">
        <w:rPr>
          <w:rStyle w:val="FontStyle70"/>
          <w:rFonts w:asciiTheme="majorBidi" w:hAnsiTheme="majorBidi" w:cstheme="majorBidi"/>
          <w:color w:val="auto"/>
          <w:w w:val="101"/>
          <w:sz w:val="28"/>
          <w:szCs w:val="28"/>
          <w:lang w:val="uk-UA"/>
        </w:rPr>
        <w:t xml:space="preserve"> twenty-four hours / day and night</w:t>
      </w:r>
      <w:r w:rsidR="00F95FE6" w:rsidRPr="00B568A5">
        <w:rPr>
          <w:rStyle w:val="FontStyle70"/>
          <w:rFonts w:asciiTheme="majorBidi" w:hAnsiTheme="majorBidi" w:cstheme="majorBidi"/>
          <w:color w:val="auto"/>
          <w:w w:val="101"/>
          <w:sz w:val="28"/>
          <w:szCs w:val="28"/>
          <w:lang w:val="uk-UA"/>
        </w:rPr>
        <w:t>;</w:t>
      </w:r>
      <w:r w:rsidR="00057C0E" w:rsidRPr="00B568A5">
        <w:rPr>
          <w:rStyle w:val="FontStyle70"/>
          <w:rFonts w:asciiTheme="majorBidi" w:hAnsiTheme="majorBidi" w:cstheme="majorBidi"/>
          <w:color w:val="auto"/>
          <w:w w:val="101"/>
          <w:sz w:val="28"/>
          <w:szCs w:val="28"/>
          <w:lang w:val="uk-UA"/>
        </w:rPr>
        <w:t xml:space="preserve"> англ</w:t>
      </w:r>
      <w:r w:rsidR="00F95FE6" w:rsidRPr="00B568A5">
        <w:rPr>
          <w:rStyle w:val="FontStyle70"/>
          <w:rFonts w:asciiTheme="majorBidi" w:hAnsiTheme="majorBidi" w:cstheme="majorBidi"/>
          <w:color w:val="auto"/>
          <w:w w:val="101"/>
          <w:sz w:val="28"/>
          <w:szCs w:val="28"/>
          <w:lang w:val="uk-UA"/>
        </w:rPr>
        <w:t>.</w:t>
      </w:r>
      <w:r w:rsidR="00057C0E" w:rsidRPr="00B568A5">
        <w:rPr>
          <w:rStyle w:val="FontStyle70"/>
          <w:rFonts w:asciiTheme="majorBidi" w:hAnsiTheme="majorBidi" w:cstheme="majorBidi"/>
          <w:color w:val="auto"/>
          <w:w w:val="101"/>
          <w:sz w:val="28"/>
          <w:szCs w:val="28"/>
          <w:lang w:val="uk-UA"/>
        </w:rPr>
        <w:t xml:space="preserve"> sibship</w:t>
      </w:r>
      <w:r w:rsidR="002A276A" w:rsidRPr="00B568A5">
        <w:rPr>
          <w:rStyle w:val="FontStyle70"/>
          <w:rFonts w:asciiTheme="majorBidi" w:hAnsiTheme="majorBidi" w:cstheme="majorBidi"/>
          <w:color w:val="auto"/>
          <w:w w:val="101"/>
          <w:sz w:val="28"/>
          <w:szCs w:val="28"/>
          <w:lang w:val="uk-UA"/>
        </w:rPr>
        <w:t xml:space="preserve"> –</w:t>
      </w:r>
      <w:r w:rsidR="00F95FE6" w:rsidRPr="00B568A5">
        <w:rPr>
          <w:rStyle w:val="FontStyle70"/>
          <w:rFonts w:asciiTheme="majorBidi" w:hAnsiTheme="majorBidi" w:cstheme="majorBidi"/>
          <w:color w:val="auto"/>
          <w:w w:val="101"/>
          <w:sz w:val="28"/>
          <w:szCs w:val="28"/>
          <w:lang w:val="uk-UA"/>
        </w:rPr>
        <w:t xml:space="preserve"> укр. брат і сестра / брати й сестри</w:t>
      </w:r>
      <w:r w:rsidR="007D522C" w:rsidRPr="00B568A5">
        <w:rPr>
          <w:rStyle w:val="FontStyle70"/>
          <w:rFonts w:asciiTheme="majorBidi" w:hAnsiTheme="majorBidi" w:cstheme="majorBidi"/>
          <w:color w:val="auto"/>
          <w:w w:val="101"/>
          <w:sz w:val="28"/>
          <w:szCs w:val="28"/>
          <w:lang w:val="uk-UA"/>
        </w:rPr>
        <w:t xml:space="preserve"> [</w:t>
      </w:r>
      <w:r w:rsidR="009A1626" w:rsidRPr="00B568A5">
        <w:rPr>
          <w:rFonts w:asciiTheme="majorBidi" w:hAnsiTheme="majorBidi" w:cstheme="majorBidi"/>
          <w:w w:val="101"/>
          <w:sz w:val="28"/>
          <w:szCs w:val="28"/>
          <w:lang w:val="uk-UA"/>
        </w:rPr>
        <w:t>97</w:t>
      </w:r>
      <w:r w:rsidR="007D522C" w:rsidRPr="00B568A5">
        <w:rPr>
          <w:rStyle w:val="FontStyle70"/>
          <w:rFonts w:asciiTheme="majorBidi" w:hAnsiTheme="majorBidi" w:cstheme="majorBidi"/>
          <w:color w:val="auto"/>
          <w:w w:val="101"/>
          <w:sz w:val="28"/>
          <w:szCs w:val="28"/>
          <w:lang w:val="uk-UA"/>
        </w:rPr>
        <w:t>]</w:t>
      </w:r>
      <w:r w:rsidR="00F95FE6" w:rsidRPr="00B568A5">
        <w:rPr>
          <w:rStyle w:val="FontStyle70"/>
          <w:rFonts w:asciiTheme="majorBidi" w:hAnsiTheme="majorBidi" w:cstheme="majorBidi"/>
          <w:color w:val="auto"/>
          <w:w w:val="101"/>
          <w:sz w:val="28"/>
          <w:szCs w:val="28"/>
          <w:lang w:val="uk-UA"/>
        </w:rPr>
        <w:t xml:space="preserve">. </w:t>
      </w:r>
    </w:p>
    <w:p w:rsidR="00057C0E" w:rsidRPr="00B568A5" w:rsidRDefault="00057C0E" w:rsidP="0041790F">
      <w:pPr>
        <w:pStyle w:val="Style13"/>
        <w:widowControl/>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rPr>
        <w:t>Лексику іншої</w:t>
      </w:r>
      <w:r w:rsidR="00F95FE6" w:rsidRPr="00B568A5">
        <w:rPr>
          <w:rStyle w:val="FontStyle70"/>
          <w:rFonts w:asciiTheme="majorBidi" w:hAnsiTheme="majorBidi" w:cstheme="majorBidi"/>
          <w:color w:val="auto"/>
          <w:w w:val="101"/>
          <w:sz w:val="28"/>
          <w:szCs w:val="28"/>
          <w:lang w:val="uk-UA"/>
        </w:rPr>
        <w:t xml:space="preserve"> групи можна розподілити на підгрупи: </w:t>
      </w:r>
    </w:p>
    <w:p w:rsidR="00057C0E" w:rsidRPr="00B568A5" w:rsidRDefault="00F95FE6" w:rsidP="0041790F">
      <w:pPr>
        <w:pStyle w:val="Style13"/>
        <w:widowControl/>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rPr>
        <w:t>a)</w:t>
      </w:r>
      <w:r w:rsidR="006B12F6" w:rsidRPr="00B568A5">
        <w:rPr>
          <w:rStyle w:val="FontStyle70"/>
          <w:rFonts w:asciiTheme="majorBidi" w:hAnsiTheme="majorBidi" w:cstheme="majorBidi"/>
          <w:color w:val="auto"/>
          <w:w w:val="101"/>
          <w:sz w:val="28"/>
          <w:szCs w:val="28"/>
          <w:lang w:val="uk-UA"/>
        </w:rPr>
        <w:t xml:space="preserve"> безеквівалентні слова, що</w:t>
      </w:r>
      <w:r w:rsidRPr="00B568A5">
        <w:rPr>
          <w:rStyle w:val="FontStyle70"/>
          <w:rFonts w:asciiTheme="majorBidi" w:hAnsiTheme="majorBidi" w:cstheme="majorBidi"/>
          <w:color w:val="auto"/>
          <w:w w:val="101"/>
          <w:sz w:val="28"/>
          <w:szCs w:val="28"/>
          <w:lang w:val="uk-UA"/>
        </w:rPr>
        <w:t xml:space="preserve"> пояснюються різним членуванням мов навколиш</w:t>
      </w:r>
      <w:r w:rsidR="006B12F6" w:rsidRPr="00B568A5">
        <w:rPr>
          <w:rStyle w:val="FontStyle70"/>
          <w:rFonts w:asciiTheme="majorBidi" w:hAnsiTheme="majorBidi" w:cstheme="majorBidi"/>
          <w:color w:val="auto"/>
          <w:w w:val="101"/>
          <w:sz w:val="28"/>
          <w:szCs w:val="28"/>
          <w:lang w:val="uk-UA"/>
        </w:rPr>
        <w:t>нього світу, порівн. укр.</w:t>
      </w:r>
      <w:r w:rsidRPr="00B568A5">
        <w:rPr>
          <w:rStyle w:val="FontStyle70"/>
          <w:rFonts w:asciiTheme="majorBidi" w:hAnsiTheme="majorBidi" w:cstheme="majorBidi"/>
          <w:color w:val="auto"/>
          <w:w w:val="101"/>
          <w:sz w:val="28"/>
          <w:szCs w:val="28"/>
          <w:lang w:val="uk-UA"/>
        </w:rPr>
        <w:t xml:space="preserve"> нога </w:t>
      </w:r>
      <w:r w:rsidR="00D8500B" w:rsidRPr="00B568A5">
        <w:rPr>
          <w:rStyle w:val="FontStyle70"/>
          <w:rFonts w:asciiTheme="majorBidi" w:hAnsiTheme="majorBidi" w:cstheme="majorBidi"/>
          <w:color w:val="auto"/>
          <w:w w:val="101"/>
          <w:sz w:val="28"/>
          <w:szCs w:val="28"/>
          <w:lang w:val="uk-UA"/>
        </w:rPr>
        <w:t>–</w:t>
      </w:r>
      <w:r w:rsidR="006B12F6" w:rsidRPr="00B568A5">
        <w:rPr>
          <w:rStyle w:val="FontStyle70"/>
          <w:rFonts w:asciiTheme="majorBidi" w:hAnsiTheme="majorBidi" w:cstheme="majorBidi"/>
          <w:color w:val="auto"/>
          <w:w w:val="101"/>
          <w:sz w:val="28"/>
          <w:szCs w:val="28"/>
          <w:lang w:val="uk-UA"/>
        </w:rPr>
        <w:t xml:space="preserve"> foot</w:t>
      </w:r>
      <w:r w:rsidRPr="00B568A5">
        <w:rPr>
          <w:rStyle w:val="FontStyle70"/>
          <w:rFonts w:asciiTheme="majorBidi" w:hAnsiTheme="majorBidi" w:cstheme="majorBidi"/>
          <w:color w:val="auto"/>
          <w:w w:val="101"/>
          <w:sz w:val="28"/>
          <w:szCs w:val="28"/>
          <w:lang w:val="uk-UA"/>
        </w:rPr>
        <w:t xml:space="preserve"> (стопа)</w:t>
      </w:r>
      <w:r w:rsidR="006B12F6" w:rsidRPr="00B568A5">
        <w:rPr>
          <w:rStyle w:val="FontStyle70"/>
          <w:rFonts w:asciiTheme="majorBidi" w:hAnsiTheme="majorBidi" w:cstheme="majorBidi"/>
          <w:color w:val="auto"/>
          <w:w w:val="101"/>
          <w:sz w:val="28"/>
          <w:szCs w:val="28"/>
          <w:lang w:val="uk-UA"/>
        </w:rPr>
        <w:t xml:space="preserve"> / leg</w:t>
      </w:r>
      <w:r w:rsidR="00D8500B" w:rsidRPr="00B568A5">
        <w:rPr>
          <w:rStyle w:val="FontStyle70"/>
          <w:rFonts w:asciiTheme="majorBidi" w:hAnsiTheme="majorBidi" w:cstheme="majorBidi"/>
          <w:color w:val="auto"/>
          <w:w w:val="101"/>
          <w:sz w:val="28"/>
          <w:szCs w:val="28"/>
          <w:lang w:val="uk-UA"/>
        </w:rPr>
        <w:t xml:space="preserve"> (від стопи до стегна); англ</w:t>
      </w:r>
      <w:r w:rsidRPr="00B568A5">
        <w:rPr>
          <w:rStyle w:val="FontStyle70"/>
          <w:rFonts w:asciiTheme="majorBidi" w:hAnsiTheme="majorBidi" w:cstheme="majorBidi"/>
          <w:color w:val="auto"/>
          <w:w w:val="101"/>
          <w:sz w:val="28"/>
          <w:szCs w:val="28"/>
          <w:lang w:val="uk-UA"/>
        </w:rPr>
        <w:t>.</w:t>
      </w:r>
      <w:r w:rsidR="00D8500B" w:rsidRPr="00B568A5">
        <w:rPr>
          <w:rStyle w:val="FontStyle70"/>
          <w:rFonts w:asciiTheme="majorBidi" w:hAnsiTheme="majorBidi" w:cstheme="majorBidi"/>
          <w:color w:val="auto"/>
          <w:w w:val="101"/>
          <w:sz w:val="28"/>
          <w:szCs w:val="28"/>
          <w:lang w:val="uk-UA"/>
        </w:rPr>
        <w:t xml:space="preserve"> mother-in-law</w:t>
      </w:r>
      <w:r w:rsidR="002A276A" w:rsidRPr="00B568A5">
        <w:rPr>
          <w:rStyle w:val="FontStyle70"/>
          <w:rFonts w:asciiTheme="majorBidi" w:hAnsiTheme="majorBidi" w:cstheme="majorBidi"/>
          <w:color w:val="auto"/>
          <w:w w:val="101"/>
          <w:sz w:val="28"/>
          <w:szCs w:val="28"/>
          <w:lang w:val="uk-UA"/>
        </w:rPr>
        <w:t xml:space="preserve"> –</w:t>
      </w:r>
      <w:r w:rsidR="00D8500B" w:rsidRPr="00B568A5">
        <w:rPr>
          <w:rStyle w:val="FontStyle70"/>
          <w:rFonts w:asciiTheme="majorBidi" w:hAnsiTheme="majorBidi" w:cstheme="majorBidi"/>
          <w:color w:val="auto"/>
          <w:w w:val="101"/>
          <w:sz w:val="28"/>
          <w:szCs w:val="28"/>
          <w:lang w:val="uk-UA"/>
        </w:rPr>
        <w:t xml:space="preserve"> укр. теща і свекруха. При перекладі значення</w:t>
      </w:r>
      <w:r w:rsidRPr="00B568A5">
        <w:rPr>
          <w:rStyle w:val="FontStyle70"/>
          <w:rFonts w:asciiTheme="majorBidi" w:hAnsiTheme="majorBidi" w:cstheme="majorBidi"/>
          <w:color w:val="auto"/>
          <w:w w:val="101"/>
          <w:sz w:val="28"/>
          <w:szCs w:val="28"/>
          <w:lang w:val="uk-UA"/>
        </w:rPr>
        <w:t xml:space="preserve"> таки</w:t>
      </w:r>
      <w:r w:rsidR="00D8500B" w:rsidRPr="00B568A5">
        <w:rPr>
          <w:rStyle w:val="FontStyle70"/>
          <w:rFonts w:asciiTheme="majorBidi" w:hAnsiTheme="majorBidi" w:cstheme="majorBidi"/>
          <w:color w:val="auto"/>
          <w:w w:val="101"/>
          <w:sz w:val="28"/>
          <w:szCs w:val="28"/>
          <w:lang w:val="uk-UA"/>
        </w:rPr>
        <w:t>х лексем розкривається у контексті</w:t>
      </w:r>
      <w:r w:rsidRPr="00B568A5">
        <w:rPr>
          <w:rStyle w:val="FontStyle70"/>
          <w:rFonts w:asciiTheme="majorBidi" w:hAnsiTheme="majorBidi" w:cstheme="majorBidi"/>
          <w:color w:val="auto"/>
          <w:w w:val="101"/>
          <w:sz w:val="28"/>
          <w:szCs w:val="28"/>
          <w:lang w:val="uk-UA"/>
        </w:rPr>
        <w:t xml:space="preserve">; </w:t>
      </w:r>
    </w:p>
    <w:p w:rsidR="00D8500B" w:rsidRPr="00B568A5" w:rsidRDefault="00D8500B" w:rsidP="0041790F">
      <w:pPr>
        <w:pStyle w:val="Style43"/>
        <w:widowControl/>
        <w:tabs>
          <w:tab w:val="left" w:pos="336"/>
        </w:tabs>
        <w:spacing w:line="367" w:lineRule="auto"/>
        <w:ind w:firstLine="709"/>
        <w:rPr>
          <w:rStyle w:val="FontStyle70"/>
          <w:rFonts w:asciiTheme="majorBidi" w:hAnsiTheme="majorBidi" w:cstheme="majorBidi"/>
          <w:color w:val="auto"/>
          <w:w w:val="101"/>
          <w:sz w:val="28"/>
          <w:szCs w:val="28"/>
          <w:lang w:val="uk-UA" w:eastAsia="de-DE"/>
        </w:rPr>
      </w:pPr>
      <w:r w:rsidRPr="00B568A5">
        <w:rPr>
          <w:rStyle w:val="FontStyle70"/>
          <w:rFonts w:asciiTheme="majorBidi" w:hAnsiTheme="majorBidi" w:cstheme="majorBidi"/>
          <w:color w:val="auto"/>
          <w:w w:val="101"/>
          <w:sz w:val="28"/>
          <w:szCs w:val="28"/>
          <w:lang w:val="uk-UA"/>
        </w:rPr>
        <w:t>б) лексичні одиниці, що</w:t>
      </w:r>
      <w:r w:rsidR="00F95FE6" w:rsidRPr="00B568A5">
        <w:rPr>
          <w:rStyle w:val="FontStyle70"/>
          <w:rFonts w:asciiTheme="majorBidi" w:hAnsiTheme="majorBidi" w:cstheme="majorBidi"/>
          <w:color w:val="auto"/>
          <w:w w:val="101"/>
          <w:sz w:val="28"/>
          <w:szCs w:val="28"/>
          <w:lang w:val="uk-UA"/>
        </w:rPr>
        <w:t xml:space="preserve"> позначають одне й те ж саме значення, але в одній з мов, на противагу іншій, мають неоднослівне вираженн</w:t>
      </w:r>
      <w:r w:rsidRPr="00B568A5">
        <w:rPr>
          <w:rStyle w:val="FontStyle70"/>
          <w:rFonts w:asciiTheme="majorBidi" w:hAnsiTheme="majorBidi" w:cstheme="majorBidi"/>
          <w:color w:val="auto"/>
          <w:w w:val="101"/>
          <w:sz w:val="28"/>
          <w:szCs w:val="28"/>
          <w:lang w:val="uk-UA"/>
        </w:rPr>
        <w:t xml:space="preserve">я, наприклад: укр. </w:t>
      </w:r>
      <w:r w:rsidR="00F95FE6" w:rsidRPr="00B568A5">
        <w:rPr>
          <w:rStyle w:val="FontStyle70"/>
          <w:rFonts w:asciiTheme="majorBidi" w:hAnsiTheme="majorBidi" w:cstheme="majorBidi"/>
          <w:color w:val="auto"/>
          <w:w w:val="101"/>
          <w:sz w:val="28"/>
          <w:szCs w:val="28"/>
          <w:lang w:val="uk-UA"/>
        </w:rPr>
        <w:t>навшпиньки</w:t>
      </w:r>
      <w:r w:rsidR="00057C0E" w:rsidRPr="00B568A5">
        <w:rPr>
          <w:rStyle w:val="FontStyle70"/>
          <w:rFonts w:asciiTheme="majorBidi" w:hAnsiTheme="majorBidi" w:cstheme="majorBidi"/>
          <w:color w:val="auto"/>
          <w:w w:val="101"/>
          <w:sz w:val="28"/>
          <w:szCs w:val="28"/>
          <w:lang w:val="uk-UA"/>
        </w:rPr>
        <w:t xml:space="preserve"> </w:t>
      </w:r>
      <w:r w:rsidR="002A276A" w:rsidRPr="00B568A5">
        <w:rPr>
          <w:rStyle w:val="FontStyle70"/>
          <w:rFonts w:asciiTheme="majorBidi" w:hAnsiTheme="majorBidi" w:cstheme="majorBidi"/>
          <w:color w:val="auto"/>
          <w:w w:val="101"/>
          <w:sz w:val="28"/>
          <w:szCs w:val="28"/>
          <w:lang w:val="uk-UA" w:eastAsia="de-DE"/>
        </w:rPr>
        <w:t>–</w:t>
      </w:r>
      <w:r w:rsidR="002D2E57" w:rsidRPr="00B568A5">
        <w:rPr>
          <w:rStyle w:val="FontStyle70"/>
          <w:rFonts w:asciiTheme="majorBidi" w:hAnsiTheme="majorBidi" w:cstheme="majorBidi"/>
          <w:color w:val="auto"/>
          <w:w w:val="101"/>
          <w:sz w:val="28"/>
          <w:szCs w:val="28"/>
          <w:lang w:val="uk-UA" w:eastAsia="de-DE"/>
        </w:rPr>
        <w:t xml:space="preserve"> </w:t>
      </w:r>
      <w:r w:rsidRPr="00B568A5">
        <w:rPr>
          <w:rStyle w:val="FontStyle70"/>
          <w:rFonts w:asciiTheme="majorBidi" w:hAnsiTheme="majorBidi" w:cstheme="majorBidi"/>
          <w:color w:val="auto"/>
          <w:w w:val="101"/>
          <w:sz w:val="28"/>
          <w:szCs w:val="28"/>
          <w:lang w:val="uk-UA" w:eastAsia="de-DE"/>
        </w:rPr>
        <w:t>on the tips of toes; back the wrong horse</w:t>
      </w:r>
      <w:r w:rsidR="002A276A" w:rsidRPr="00B568A5">
        <w:rPr>
          <w:rStyle w:val="FontStyle70"/>
          <w:rFonts w:asciiTheme="majorBidi" w:hAnsiTheme="majorBidi" w:cstheme="majorBidi"/>
          <w:color w:val="auto"/>
          <w:w w:val="101"/>
          <w:sz w:val="28"/>
          <w:szCs w:val="28"/>
          <w:lang w:val="uk-UA" w:eastAsia="de-DE"/>
        </w:rPr>
        <w:t xml:space="preserve"> –</w:t>
      </w:r>
      <w:r w:rsidRPr="00B568A5">
        <w:rPr>
          <w:rStyle w:val="FontStyle70"/>
          <w:rFonts w:asciiTheme="majorBidi" w:hAnsiTheme="majorBidi" w:cstheme="majorBidi"/>
          <w:color w:val="auto"/>
          <w:w w:val="101"/>
          <w:sz w:val="28"/>
          <w:szCs w:val="28"/>
          <w:lang w:val="uk-UA" w:eastAsia="de-DE"/>
        </w:rPr>
        <w:t xml:space="preserve"> укр.</w:t>
      </w:r>
      <w:r w:rsidR="00F95FE6" w:rsidRPr="00B568A5">
        <w:rPr>
          <w:rStyle w:val="FontStyle70"/>
          <w:rFonts w:asciiTheme="majorBidi" w:hAnsiTheme="majorBidi" w:cstheme="majorBidi"/>
          <w:color w:val="auto"/>
          <w:w w:val="101"/>
          <w:sz w:val="28"/>
          <w:szCs w:val="28"/>
          <w:lang w:val="uk-UA" w:eastAsia="de-DE"/>
        </w:rPr>
        <w:t xml:space="preserve"> прорахуватися</w:t>
      </w:r>
      <w:r w:rsidR="002B40E7" w:rsidRPr="00B568A5">
        <w:rPr>
          <w:rStyle w:val="FontStyle70"/>
          <w:rFonts w:asciiTheme="majorBidi" w:hAnsiTheme="majorBidi" w:cstheme="majorBidi"/>
          <w:color w:val="auto"/>
          <w:w w:val="101"/>
          <w:sz w:val="28"/>
          <w:szCs w:val="28"/>
          <w:lang w:val="uk-UA" w:eastAsia="de-DE"/>
        </w:rPr>
        <w:t xml:space="preserve"> [</w:t>
      </w:r>
      <w:r w:rsidR="008C4752" w:rsidRPr="00B568A5">
        <w:rPr>
          <w:rStyle w:val="FontStyle70"/>
          <w:rFonts w:asciiTheme="majorBidi" w:hAnsiTheme="majorBidi" w:cstheme="majorBidi"/>
          <w:color w:val="auto"/>
          <w:w w:val="101"/>
          <w:sz w:val="28"/>
          <w:szCs w:val="28"/>
          <w:lang w:val="uk-UA"/>
        </w:rPr>
        <w:t>31</w:t>
      </w:r>
      <w:r w:rsidR="002B40E7" w:rsidRPr="00B568A5">
        <w:rPr>
          <w:rStyle w:val="FontStyle70"/>
          <w:rFonts w:asciiTheme="majorBidi" w:hAnsiTheme="majorBidi" w:cstheme="majorBidi"/>
          <w:color w:val="auto"/>
          <w:w w:val="101"/>
          <w:sz w:val="28"/>
          <w:szCs w:val="28"/>
          <w:lang w:val="uk-UA"/>
        </w:rPr>
        <w:t>,</w:t>
      </w:r>
      <w:r w:rsidR="00F95FE6" w:rsidRPr="00B568A5">
        <w:rPr>
          <w:rStyle w:val="FontStyle70"/>
          <w:rFonts w:asciiTheme="majorBidi" w:hAnsiTheme="majorBidi" w:cstheme="majorBidi"/>
          <w:color w:val="auto"/>
          <w:w w:val="101"/>
          <w:sz w:val="28"/>
          <w:szCs w:val="28"/>
          <w:lang w:val="uk-UA" w:eastAsia="de-DE"/>
        </w:rPr>
        <w:t xml:space="preserve"> c. 141]</w:t>
      </w:r>
      <w:r w:rsidR="00F95FE6" w:rsidRPr="00B568A5">
        <w:rPr>
          <w:rStyle w:val="FontStyle70"/>
          <w:rFonts w:asciiTheme="majorBidi" w:hAnsiTheme="majorBidi" w:cstheme="majorBidi"/>
          <w:color w:val="auto"/>
          <w:w w:val="101"/>
          <w:sz w:val="28"/>
          <w:szCs w:val="28"/>
          <w:lang w:val="uk-UA" w:eastAsia="uk-UA"/>
        </w:rPr>
        <w:t xml:space="preserve">. </w:t>
      </w:r>
    </w:p>
    <w:p w:rsidR="00F95FE6" w:rsidRPr="00B568A5" w:rsidRDefault="00021A4E" w:rsidP="0041790F">
      <w:pPr>
        <w:pStyle w:val="Style43"/>
        <w:widowControl/>
        <w:tabs>
          <w:tab w:val="left" w:pos="1037"/>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rPr>
        <w:lastRenderedPageBreak/>
        <w:t>Б</w:t>
      </w:r>
      <w:r w:rsidR="00D8500B" w:rsidRPr="00B568A5">
        <w:rPr>
          <w:rStyle w:val="FontStyle70"/>
          <w:rFonts w:asciiTheme="majorBidi" w:hAnsiTheme="majorBidi" w:cstheme="majorBidi"/>
          <w:color w:val="auto"/>
          <w:w w:val="101"/>
          <w:sz w:val="28"/>
          <w:szCs w:val="28"/>
          <w:lang w:val="uk-UA"/>
        </w:rPr>
        <w:t>езеквівалентну лексику</w:t>
      </w:r>
      <w:r w:rsidR="00F95FE6"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 xml:space="preserve">співвідносять </w:t>
      </w:r>
      <w:r w:rsidR="00F95FE6" w:rsidRPr="00B568A5">
        <w:rPr>
          <w:rStyle w:val="FontStyle70"/>
          <w:rFonts w:asciiTheme="majorBidi" w:hAnsiTheme="majorBidi" w:cstheme="majorBidi"/>
          <w:color w:val="auto"/>
          <w:w w:val="101"/>
          <w:sz w:val="28"/>
          <w:szCs w:val="28"/>
          <w:lang w:val="uk-UA" w:eastAsia="uk-UA"/>
        </w:rPr>
        <w:t>з національно-специфічн</w:t>
      </w:r>
      <w:r w:rsidRPr="00B568A5">
        <w:rPr>
          <w:rStyle w:val="FontStyle70"/>
          <w:rFonts w:asciiTheme="majorBidi" w:hAnsiTheme="majorBidi" w:cstheme="majorBidi"/>
          <w:color w:val="auto"/>
          <w:w w:val="101"/>
          <w:sz w:val="28"/>
          <w:szCs w:val="28"/>
          <w:lang w:val="uk-UA" w:eastAsia="uk-UA"/>
        </w:rPr>
        <w:t xml:space="preserve">ими реаліями, </w:t>
      </w:r>
      <w:r w:rsidR="00F95FE6" w:rsidRPr="00B568A5">
        <w:rPr>
          <w:rStyle w:val="FontStyle70"/>
          <w:rFonts w:asciiTheme="majorBidi" w:hAnsiTheme="majorBidi" w:cstheme="majorBidi"/>
          <w:color w:val="auto"/>
          <w:w w:val="101"/>
          <w:sz w:val="28"/>
          <w:szCs w:val="28"/>
          <w:lang w:val="uk-UA" w:eastAsia="uk-UA"/>
        </w:rPr>
        <w:t>явище безеквівалентності в чистому вигляді трапляється відносно рідко і виникає, головним чином, тоді, коли слово оригіналу позначає чисто місцеве явище, якому немає відповідника в по</w:t>
      </w:r>
      <w:r w:rsidRPr="00B568A5">
        <w:rPr>
          <w:rStyle w:val="FontStyle70"/>
          <w:rFonts w:asciiTheme="majorBidi" w:hAnsiTheme="majorBidi" w:cstheme="majorBidi"/>
          <w:color w:val="auto"/>
          <w:w w:val="101"/>
          <w:sz w:val="28"/>
          <w:szCs w:val="28"/>
          <w:lang w:val="uk-UA" w:eastAsia="uk-UA"/>
        </w:rPr>
        <w:t>буті і в поняттях іншого народу</w:t>
      </w:r>
      <w:r w:rsidR="002B40E7" w:rsidRPr="00B568A5">
        <w:rPr>
          <w:rStyle w:val="FontStyle70"/>
          <w:rFonts w:asciiTheme="majorBidi" w:hAnsiTheme="majorBidi" w:cstheme="majorBidi"/>
          <w:color w:val="auto"/>
          <w:w w:val="101"/>
          <w:sz w:val="28"/>
          <w:szCs w:val="28"/>
          <w:lang w:val="uk-UA" w:eastAsia="uk-UA"/>
        </w:rPr>
        <w:t xml:space="preserve"> [</w:t>
      </w:r>
      <w:r w:rsidR="00C72AA8" w:rsidRPr="00B568A5">
        <w:rPr>
          <w:rStyle w:val="FontStyle70"/>
          <w:rFonts w:asciiTheme="majorBidi" w:hAnsiTheme="majorBidi" w:cstheme="majorBidi"/>
          <w:color w:val="auto"/>
          <w:w w:val="101"/>
          <w:sz w:val="28"/>
          <w:szCs w:val="28"/>
          <w:lang w:val="uk-UA"/>
        </w:rPr>
        <w:t>51</w:t>
      </w:r>
      <w:r w:rsidR="00F95FE6" w:rsidRPr="00B568A5">
        <w:rPr>
          <w:rStyle w:val="FontStyle70"/>
          <w:rFonts w:asciiTheme="majorBidi" w:hAnsiTheme="majorBidi" w:cstheme="majorBidi"/>
          <w:color w:val="auto"/>
          <w:w w:val="101"/>
          <w:sz w:val="28"/>
          <w:szCs w:val="28"/>
          <w:lang w:val="uk-UA" w:eastAsia="uk-UA"/>
        </w:rPr>
        <w:t>, с. 135].</w:t>
      </w:r>
      <w:r w:rsidRPr="00B568A5">
        <w:rPr>
          <w:rStyle w:val="FontStyle70"/>
          <w:rFonts w:asciiTheme="majorBidi" w:hAnsiTheme="majorBidi" w:cstheme="majorBidi"/>
          <w:color w:val="auto"/>
          <w:w w:val="101"/>
          <w:sz w:val="28"/>
          <w:szCs w:val="28"/>
          <w:lang w:val="uk-UA" w:eastAsia="uk-UA"/>
        </w:rPr>
        <w:t xml:space="preserve"> Перекладознавці розширюють поняття </w:t>
      </w:r>
      <w:r w:rsidRPr="00B568A5">
        <w:rPr>
          <w:rStyle w:val="FontStyle70"/>
          <w:rFonts w:asciiTheme="majorBidi" w:hAnsiTheme="majorBidi" w:cstheme="majorBidi"/>
          <w:color w:val="auto"/>
          <w:w w:val="101"/>
          <w:sz w:val="28"/>
          <w:szCs w:val="28"/>
          <w:lang w:val="uk-UA"/>
        </w:rPr>
        <w:t>безеквівалентної лексики</w:t>
      </w:r>
      <w:r w:rsidRPr="00B568A5">
        <w:rPr>
          <w:rStyle w:val="FontStyle70"/>
          <w:rFonts w:asciiTheme="majorBidi" w:hAnsiTheme="majorBidi" w:cstheme="majorBidi"/>
          <w:color w:val="auto"/>
          <w:w w:val="101"/>
          <w:sz w:val="28"/>
          <w:szCs w:val="28"/>
          <w:lang w:val="uk-UA" w:eastAsia="uk-UA"/>
        </w:rPr>
        <w:t xml:space="preserve"> за рахунок </w:t>
      </w:r>
      <w:r w:rsidR="00F95FE6" w:rsidRPr="00B568A5">
        <w:rPr>
          <w:rStyle w:val="FontStyle70"/>
          <w:rFonts w:asciiTheme="majorBidi" w:hAnsiTheme="majorBidi" w:cstheme="majorBidi"/>
          <w:color w:val="auto"/>
          <w:w w:val="101"/>
          <w:sz w:val="28"/>
          <w:szCs w:val="28"/>
          <w:lang w:val="uk-UA" w:eastAsia="uk-UA"/>
        </w:rPr>
        <w:t>слів, що позначають загальнопоширені речі, дії, вчин</w:t>
      </w:r>
      <w:r w:rsidRPr="00B568A5">
        <w:rPr>
          <w:rStyle w:val="FontStyle70"/>
          <w:rFonts w:asciiTheme="majorBidi" w:hAnsiTheme="majorBidi" w:cstheme="majorBidi"/>
          <w:color w:val="auto"/>
          <w:w w:val="101"/>
          <w:sz w:val="28"/>
          <w:szCs w:val="28"/>
          <w:lang w:val="uk-UA" w:eastAsia="uk-UA"/>
        </w:rPr>
        <w:t>ки, почуття, переживання тощо,</w:t>
      </w:r>
      <w:r w:rsidR="00F95FE6" w:rsidRPr="00B568A5">
        <w:rPr>
          <w:rStyle w:val="FontStyle70"/>
          <w:rFonts w:asciiTheme="majorBidi" w:hAnsiTheme="majorBidi" w:cstheme="majorBidi"/>
          <w:color w:val="auto"/>
          <w:w w:val="101"/>
          <w:sz w:val="28"/>
          <w:szCs w:val="28"/>
          <w:lang w:val="uk-UA" w:eastAsia="uk-UA"/>
        </w:rPr>
        <w:t xml:space="preserve"> у зв'язку з</w:t>
      </w:r>
      <w:r w:rsidR="002E1F88" w:rsidRPr="00B568A5">
        <w:rPr>
          <w:rStyle w:val="FontStyle70"/>
          <w:rFonts w:asciiTheme="majorBidi" w:hAnsiTheme="majorBidi" w:cstheme="majorBidi"/>
          <w:color w:val="auto"/>
          <w:w w:val="101"/>
          <w:sz w:val="28"/>
          <w:szCs w:val="28"/>
          <w:lang w:val="uk-UA" w:eastAsia="uk-UA"/>
        </w:rPr>
        <w:t xml:space="preserve"> </w:t>
      </w:r>
      <w:r w:rsidR="00F95FE6" w:rsidRPr="00B568A5">
        <w:rPr>
          <w:rStyle w:val="FontStyle70"/>
          <w:rFonts w:asciiTheme="majorBidi" w:hAnsiTheme="majorBidi" w:cstheme="majorBidi"/>
          <w:color w:val="auto"/>
          <w:w w:val="101"/>
          <w:sz w:val="28"/>
          <w:szCs w:val="28"/>
          <w:lang w:val="uk-UA" w:eastAsia="uk-UA"/>
        </w:rPr>
        <w:t>невідповідністю в емоційному забарвленні, з непридатністю існуючого</w:t>
      </w:r>
      <w:r w:rsidR="002B40E7" w:rsidRPr="00B568A5">
        <w:rPr>
          <w:rStyle w:val="FontStyle70"/>
          <w:rFonts w:asciiTheme="majorBidi" w:hAnsiTheme="majorBidi" w:cstheme="majorBidi"/>
          <w:color w:val="auto"/>
          <w:w w:val="101"/>
          <w:sz w:val="28"/>
          <w:szCs w:val="28"/>
          <w:lang w:val="uk-UA" w:eastAsia="uk-UA"/>
        </w:rPr>
        <w:t xml:space="preserve"> слова для ко</w:t>
      </w:r>
      <w:r w:rsidR="001248F9">
        <w:rPr>
          <w:rStyle w:val="FontStyle70"/>
          <w:rFonts w:asciiTheme="majorBidi" w:hAnsiTheme="majorBidi" w:cstheme="majorBidi"/>
          <w:color w:val="auto"/>
          <w:w w:val="101"/>
          <w:sz w:val="28"/>
          <w:szCs w:val="28"/>
          <w:lang w:val="uk-UA" w:eastAsia="uk-UA"/>
        </w:rPr>
        <w:t>н</w:t>
      </w:r>
      <w:r w:rsidR="002B40E7" w:rsidRPr="00B568A5">
        <w:rPr>
          <w:rStyle w:val="FontStyle70"/>
          <w:rFonts w:asciiTheme="majorBidi" w:hAnsiTheme="majorBidi" w:cstheme="majorBidi"/>
          <w:color w:val="auto"/>
          <w:w w:val="101"/>
          <w:sz w:val="28"/>
          <w:szCs w:val="28"/>
          <w:lang w:val="uk-UA" w:eastAsia="uk-UA"/>
        </w:rPr>
        <w:t>кретного</w:t>
      </w:r>
      <w:r w:rsidRPr="00B568A5">
        <w:rPr>
          <w:rStyle w:val="FontStyle70"/>
          <w:rFonts w:asciiTheme="majorBidi" w:hAnsiTheme="majorBidi" w:cstheme="majorBidi"/>
          <w:color w:val="auto"/>
          <w:w w:val="101"/>
          <w:sz w:val="28"/>
          <w:szCs w:val="28"/>
          <w:lang w:val="uk-UA" w:eastAsia="uk-UA"/>
        </w:rPr>
        <w:t xml:space="preserve"> випадку</w:t>
      </w:r>
      <w:r w:rsidR="002B40E7" w:rsidRPr="00B568A5">
        <w:rPr>
          <w:rStyle w:val="FontStyle70"/>
          <w:rFonts w:asciiTheme="majorBidi" w:hAnsiTheme="majorBidi" w:cstheme="majorBidi"/>
          <w:color w:val="auto"/>
          <w:w w:val="101"/>
          <w:sz w:val="28"/>
          <w:szCs w:val="28"/>
          <w:lang w:val="uk-UA" w:eastAsia="uk-UA"/>
        </w:rPr>
        <w:t xml:space="preserve"> [</w:t>
      </w:r>
      <w:r w:rsidR="00C72AA8" w:rsidRPr="00B568A5">
        <w:rPr>
          <w:rStyle w:val="FontStyle70"/>
          <w:rFonts w:asciiTheme="majorBidi" w:hAnsiTheme="majorBidi" w:cstheme="majorBidi"/>
          <w:color w:val="auto"/>
          <w:w w:val="101"/>
          <w:sz w:val="28"/>
          <w:szCs w:val="28"/>
          <w:lang w:val="uk-UA"/>
        </w:rPr>
        <w:t>51</w:t>
      </w:r>
      <w:r w:rsidR="00C72AA8" w:rsidRPr="00B568A5">
        <w:rPr>
          <w:rStyle w:val="FontStyle70"/>
          <w:rFonts w:asciiTheme="majorBidi" w:hAnsiTheme="majorBidi" w:cstheme="majorBidi"/>
          <w:color w:val="auto"/>
          <w:w w:val="101"/>
          <w:sz w:val="28"/>
          <w:szCs w:val="28"/>
          <w:lang w:val="uk-UA" w:eastAsia="uk-UA"/>
        </w:rPr>
        <w:t>, с. 137</w:t>
      </w:r>
      <w:r w:rsidR="00F95FE6" w:rsidRPr="00B568A5">
        <w:rPr>
          <w:rStyle w:val="FontStyle70"/>
          <w:rFonts w:asciiTheme="majorBidi" w:hAnsiTheme="majorBidi" w:cstheme="majorBidi"/>
          <w:color w:val="auto"/>
          <w:w w:val="101"/>
          <w:sz w:val="28"/>
          <w:szCs w:val="28"/>
          <w:lang w:val="uk-UA" w:eastAsia="uk-UA"/>
        </w:rPr>
        <w:t>].</w:t>
      </w:r>
    </w:p>
    <w:p w:rsidR="007C50FA" w:rsidRPr="00B568A5" w:rsidRDefault="00B160CD" w:rsidP="0041790F">
      <w:pPr>
        <w:pStyle w:val="Style43"/>
        <w:widowControl/>
        <w:tabs>
          <w:tab w:val="left" w:pos="341"/>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Д</w:t>
      </w:r>
      <w:r w:rsidR="00F95FE6" w:rsidRPr="00B568A5">
        <w:rPr>
          <w:rStyle w:val="FontStyle70"/>
          <w:rFonts w:asciiTheme="majorBidi" w:hAnsiTheme="majorBidi" w:cstheme="majorBidi"/>
          <w:color w:val="auto"/>
          <w:w w:val="101"/>
          <w:sz w:val="28"/>
          <w:szCs w:val="28"/>
          <w:lang w:val="uk-UA" w:eastAsia="uk-UA"/>
        </w:rPr>
        <w:t xml:space="preserve">о </w:t>
      </w:r>
      <w:r w:rsidR="00CC466A" w:rsidRPr="00B568A5">
        <w:rPr>
          <w:rStyle w:val="FontStyle70"/>
          <w:rFonts w:asciiTheme="majorBidi" w:hAnsiTheme="majorBidi" w:cstheme="majorBidi"/>
          <w:color w:val="auto"/>
          <w:w w:val="101"/>
          <w:sz w:val="28"/>
          <w:szCs w:val="28"/>
          <w:lang w:val="uk-UA"/>
        </w:rPr>
        <w:t>безеквівалентної лексики</w:t>
      </w:r>
      <w:r w:rsidR="00F95FE6"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 xml:space="preserve">зараховують </w:t>
      </w:r>
      <w:r w:rsidR="00132C30" w:rsidRPr="00B568A5">
        <w:rPr>
          <w:rStyle w:val="FontStyle70"/>
          <w:rFonts w:asciiTheme="majorBidi" w:hAnsiTheme="majorBidi" w:cstheme="majorBidi"/>
          <w:color w:val="auto"/>
          <w:w w:val="101"/>
          <w:sz w:val="28"/>
          <w:szCs w:val="28"/>
          <w:lang w:val="uk-UA" w:eastAsia="uk-UA"/>
        </w:rPr>
        <w:t>"</w:t>
      </w:r>
      <w:r w:rsidR="00CC466A" w:rsidRPr="00B568A5">
        <w:rPr>
          <w:rStyle w:val="FontStyle70"/>
          <w:rFonts w:asciiTheme="majorBidi" w:hAnsiTheme="majorBidi" w:cstheme="majorBidi"/>
          <w:color w:val="auto"/>
          <w:w w:val="101"/>
          <w:sz w:val="28"/>
          <w:szCs w:val="28"/>
          <w:lang w:val="uk-UA" w:eastAsia="uk-UA"/>
        </w:rPr>
        <w:t>слова і сталі словосполучення</w:t>
      </w:r>
      <w:r w:rsidR="00F95FE6" w:rsidRPr="00B568A5">
        <w:rPr>
          <w:rStyle w:val="FontStyle70"/>
          <w:rFonts w:asciiTheme="majorBidi" w:hAnsiTheme="majorBidi" w:cstheme="majorBidi"/>
          <w:color w:val="auto"/>
          <w:w w:val="101"/>
          <w:sz w:val="28"/>
          <w:szCs w:val="28"/>
          <w:lang w:val="uk-UA" w:eastAsia="uk-UA"/>
        </w:rPr>
        <w:t>, які не мають відповідників у вигляді лексичних одиниць в</w:t>
      </w:r>
      <w:r w:rsidR="00CC466A" w:rsidRPr="00B568A5">
        <w:rPr>
          <w:rStyle w:val="FontStyle70"/>
          <w:rFonts w:asciiTheme="majorBidi" w:hAnsiTheme="majorBidi" w:cstheme="majorBidi"/>
          <w:color w:val="auto"/>
          <w:w w:val="101"/>
          <w:sz w:val="28"/>
          <w:szCs w:val="28"/>
          <w:lang w:val="uk-UA" w:eastAsia="uk-UA"/>
        </w:rPr>
        <w:t xml:space="preserve"> мові перекладу</w:t>
      </w:r>
      <w:r w:rsidR="00132C30" w:rsidRPr="00B568A5">
        <w:rPr>
          <w:rStyle w:val="FontStyle70"/>
          <w:rFonts w:asciiTheme="majorBidi" w:hAnsiTheme="majorBidi" w:cstheme="majorBidi"/>
          <w:color w:val="auto"/>
          <w:w w:val="101"/>
          <w:sz w:val="28"/>
          <w:szCs w:val="28"/>
          <w:lang w:val="uk-UA" w:eastAsia="uk-UA"/>
        </w:rPr>
        <w:t>"</w:t>
      </w:r>
      <w:r w:rsidR="002B40E7" w:rsidRPr="00B568A5">
        <w:rPr>
          <w:rStyle w:val="FontStyle70"/>
          <w:rFonts w:asciiTheme="majorBidi" w:hAnsiTheme="majorBidi" w:cstheme="majorBidi"/>
          <w:color w:val="auto"/>
          <w:w w:val="101"/>
          <w:sz w:val="28"/>
          <w:szCs w:val="28"/>
          <w:lang w:val="uk-UA" w:eastAsia="uk-UA"/>
        </w:rPr>
        <w:t xml:space="preserve"> [</w:t>
      </w:r>
      <w:r w:rsidR="008C4752" w:rsidRPr="00B568A5">
        <w:rPr>
          <w:rStyle w:val="FontStyle70"/>
          <w:rFonts w:asciiTheme="majorBidi" w:hAnsiTheme="majorBidi" w:cstheme="majorBidi"/>
          <w:color w:val="auto"/>
          <w:w w:val="101"/>
          <w:sz w:val="28"/>
          <w:szCs w:val="28"/>
          <w:lang w:val="uk-UA"/>
        </w:rPr>
        <w:t>36</w:t>
      </w:r>
      <w:r w:rsidR="00F95FE6" w:rsidRPr="00B568A5">
        <w:rPr>
          <w:rStyle w:val="FontStyle70"/>
          <w:rFonts w:asciiTheme="majorBidi" w:hAnsiTheme="majorBidi" w:cstheme="majorBidi"/>
          <w:color w:val="auto"/>
          <w:w w:val="101"/>
          <w:sz w:val="28"/>
          <w:szCs w:val="28"/>
          <w:lang w:val="uk-UA" w:eastAsia="uk-UA"/>
        </w:rPr>
        <w:t>, с. 166].</w:t>
      </w:r>
      <w:r w:rsidR="00CC466A" w:rsidRPr="00B568A5">
        <w:rPr>
          <w:rStyle w:val="FontStyle70"/>
          <w:rFonts w:asciiTheme="majorBidi" w:hAnsiTheme="majorBidi" w:cstheme="majorBidi"/>
          <w:color w:val="auto"/>
          <w:w w:val="101"/>
          <w:sz w:val="28"/>
          <w:szCs w:val="28"/>
          <w:lang w:val="uk-UA" w:eastAsia="uk-UA"/>
        </w:rPr>
        <w:t xml:space="preserve"> Д</w:t>
      </w:r>
      <w:r w:rsidR="00F95FE6" w:rsidRPr="00B568A5">
        <w:rPr>
          <w:rStyle w:val="FontStyle70"/>
          <w:rFonts w:asciiTheme="majorBidi" w:hAnsiTheme="majorBidi" w:cstheme="majorBidi"/>
          <w:color w:val="auto"/>
          <w:w w:val="101"/>
          <w:sz w:val="28"/>
          <w:szCs w:val="28"/>
          <w:lang w:val="uk-UA" w:eastAsia="uk-UA"/>
        </w:rPr>
        <w:t xml:space="preserve">о категорії </w:t>
      </w:r>
      <w:r w:rsidR="00CC466A" w:rsidRPr="00B568A5">
        <w:rPr>
          <w:rStyle w:val="FontStyle70"/>
          <w:rFonts w:asciiTheme="majorBidi" w:hAnsiTheme="majorBidi" w:cstheme="majorBidi"/>
          <w:color w:val="auto"/>
          <w:w w:val="101"/>
          <w:sz w:val="28"/>
          <w:szCs w:val="28"/>
          <w:lang w:val="uk-UA"/>
        </w:rPr>
        <w:t>безеквівалентної лексики</w:t>
      </w:r>
      <w:r w:rsidR="00CC466A"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 xml:space="preserve">належать </w:t>
      </w:r>
      <w:r w:rsidR="00F95FE6" w:rsidRPr="00B568A5">
        <w:rPr>
          <w:rStyle w:val="FontStyle70"/>
          <w:rFonts w:asciiTheme="majorBidi" w:hAnsiTheme="majorBidi" w:cstheme="majorBidi"/>
          <w:color w:val="auto"/>
          <w:w w:val="101"/>
          <w:sz w:val="28"/>
          <w:szCs w:val="28"/>
          <w:lang w:val="uk-UA" w:eastAsia="uk-UA"/>
        </w:rPr>
        <w:t>слова-реалії, безеквівалент</w:t>
      </w:r>
      <w:r w:rsidR="00CC466A" w:rsidRPr="00B568A5">
        <w:rPr>
          <w:rStyle w:val="FontStyle70"/>
          <w:rFonts w:asciiTheme="majorBidi" w:hAnsiTheme="majorBidi" w:cstheme="majorBidi"/>
          <w:color w:val="auto"/>
          <w:w w:val="101"/>
          <w:sz w:val="28"/>
          <w:szCs w:val="28"/>
          <w:lang w:val="uk-UA" w:eastAsia="uk-UA"/>
        </w:rPr>
        <w:t>ність яких</w:t>
      </w:r>
      <w:r w:rsidR="00F95FE6" w:rsidRPr="00B568A5">
        <w:rPr>
          <w:rStyle w:val="FontStyle70"/>
          <w:rFonts w:asciiTheme="majorBidi" w:hAnsiTheme="majorBidi" w:cstheme="majorBidi"/>
          <w:color w:val="auto"/>
          <w:w w:val="101"/>
          <w:sz w:val="28"/>
          <w:szCs w:val="28"/>
          <w:lang w:val="uk-UA" w:eastAsia="uk-UA"/>
        </w:rPr>
        <w:t xml:space="preserve"> криється у </w:t>
      </w:r>
      <w:r w:rsidR="00132C30" w:rsidRPr="00B568A5">
        <w:rPr>
          <w:rStyle w:val="FontStyle70"/>
          <w:rFonts w:asciiTheme="majorBidi" w:hAnsiTheme="majorBidi" w:cstheme="majorBidi"/>
          <w:color w:val="auto"/>
          <w:w w:val="101"/>
          <w:sz w:val="28"/>
          <w:szCs w:val="28"/>
          <w:lang w:val="uk-UA" w:eastAsia="uk-UA"/>
        </w:rPr>
        <w:t>"</w:t>
      </w:r>
      <w:r w:rsidR="00F95FE6" w:rsidRPr="00B568A5">
        <w:rPr>
          <w:rStyle w:val="FontStyle70"/>
          <w:rFonts w:asciiTheme="majorBidi" w:hAnsiTheme="majorBidi" w:cstheme="majorBidi"/>
          <w:color w:val="auto"/>
          <w:w w:val="101"/>
          <w:sz w:val="28"/>
          <w:szCs w:val="28"/>
          <w:lang w:val="uk-UA" w:eastAsia="uk-UA"/>
        </w:rPr>
        <w:t xml:space="preserve">відсутності в практичному досвіді носіїв мови перекладу предметів і явищ, а отже, і понять, позначених </w:t>
      </w:r>
      <w:r w:rsidR="002B40E7" w:rsidRPr="00B568A5">
        <w:rPr>
          <w:rStyle w:val="FontStyle70"/>
          <w:rFonts w:asciiTheme="majorBidi" w:hAnsiTheme="majorBidi" w:cstheme="majorBidi"/>
          <w:color w:val="auto"/>
          <w:w w:val="101"/>
          <w:sz w:val="28"/>
          <w:szCs w:val="28"/>
          <w:lang w:val="uk-UA" w:eastAsia="uk-UA"/>
        </w:rPr>
        <w:t>цими словами</w:t>
      </w:r>
      <w:r w:rsidR="00132C30" w:rsidRPr="00B568A5">
        <w:rPr>
          <w:rStyle w:val="FontStyle70"/>
          <w:rFonts w:asciiTheme="majorBidi" w:hAnsiTheme="majorBidi" w:cstheme="majorBidi"/>
          <w:color w:val="auto"/>
          <w:w w:val="101"/>
          <w:sz w:val="28"/>
          <w:szCs w:val="28"/>
          <w:lang w:val="uk-UA" w:eastAsia="uk-UA"/>
        </w:rPr>
        <w:t>"</w:t>
      </w:r>
      <w:r w:rsidR="002B40E7" w:rsidRPr="00B568A5">
        <w:rPr>
          <w:rStyle w:val="FontStyle70"/>
          <w:rFonts w:asciiTheme="majorBidi" w:hAnsiTheme="majorBidi" w:cstheme="majorBidi"/>
          <w:color w:val="auto"/>
          <w:w w:val="101"/>
          <w:sz w:val="28"/>
          <w:szCs w:val="28"/>
          <w:lang w:val="uk-UA" w:eastAsia="uk-UA"/>
        </w:rPr>
        <w:t xml:space="preserve"> [</w:t>
      </w:r>
      <w:r w:rsidR="008C4752" w:rsidRPr="00B568A5">
        <w:rPr>
          <w:rStyle w:val="FontStyle70"/>
          <w:rFonts w:asciiTheme="majorBidi" w:hAnsiTheme="majorBidi" w:cstheme="majorBidi"/>
          <w:color w:val="auto"/>
          <w:w w:val="101"/>
          <w:sz w:val="28"/>
          <w:szCs w:val="28"/>
          <w:lang w:val="uk-UA"/>
        </w:rPr>
        <w:t>36</w:t>
      </w:r>
      <w:r w:rsidR="007D522C" w:rsidRPr="00B568A5">
        <w:rPr>
          <w:rStyle w:val="FontStyle70"/>
          <w:rFonts w:asciiTheme="majorBidi" w:hAnsiTheme="majorBidi" w:cstheme="majorBidi"/>
          <w:color w:val="auto"/>
          <w:w w:val="101"/>
          <w:sz w:val="28"/>
          <w:szCs w:val="28"/>
          <w:lang w:val="uk-UA" w:eastAsia="uk-UA"/>
        </w:rPr>
        <w:t>, с. 1</w:t>
      </w:r>
      <w:r w:rsidR="008C4752" w:rsidRPr="00B568A5">
        <w:rPr>
          <w:rStyle w:val="FontStyle70"/>
          <w:rFonts w:asciiTheme="majorBidi" w:hAnsiTheme="majorBidi" w:cstheme="majorBidi"/>
          <w:color w:val="auto"/>
          <w:w w:val="101"/>
          <w:sz w:val="28"/>
          <w:szCs w:val="28"/>
          <w:lang w:val="uk-UA" w:eastAsia="uk-UA"/>
        </w:rPr>
        <w:t>68</w:t>
      </w:r>
      <w:r w:rsidR="00CC466A" w:rsidRPr="00B568A5">
        <w:rPr>
          <w:rStyle w:val="FontStyle70"/>
          <w:rFonts w:asciiTheme="majorBidi" w:hAnsiTheme="majorBidi" w:cstheme="majorBidi"/>
          <w:color w:val="auto"/>
          <w:w w:val="101"/>
          <w:sz w:val="28"/>
          <w:szCs w:val="28"/>
          <w:lang w:val="uk-UA" w:eastAsia="uk-UA"/>
        </w:rPr>
        <w:t xml:space="preserve">]. </w:t>
      </w:r>
    </w:p>
    <w:p w:rsidR="00F95FE6" w:rsidRPr="00B568A5" w:rsidRDefault="00C375F4"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Отже, реалії –</w:t>
      </w:r>
      <w:r w:rsidR="00F95FE6" w:rsidRPr="00B568A5">
        <w:rPr>
          <w:rStyle w:val="FontStyle70"/>
          <w:rFonts w:asciiTheme="majorBidi" w:hAnsiTheme="majorBidi" w:cstheme="majorBidi"/>
          <w:color w:val="auto"/>
          <w:w w:val="101"/>
          <w:sz w:val="28"/>
          <w:szCs w:val="28"/>
          <w:lang w:val="uk-UA" w:eastAsia="uk-UA"/>
        </w:rPr>
        <w:t xml:space="preserve"> це слова </w:t>
      </w:r>
      <w:r w:rsidRPr="00B568A5">
        <w:rPr>
          <w:rStyle w:val="FontStyle70"/>
          <w:rFonts w:asciiTheme="majorBidi" w:hAnsiTheme="majorBidi" w:cstheme="majorBidi"/>
          <w:color w:val="auto"/>
          <w:w w:val="101"/>
          <w:sz w:val="28"/>
          <w:szCs w:val="28"/>
          <w:lang w:val="uk-UA" w:eastAsia="uk-UA"/>
        </w:rPr>
        <w:t>і словосполучення, що позначають предмети та</w:t>
      </w:r>
      <w:r w:rsidR="00F95FE6" w:rsidRPr="00B568A5">
        <w:rPr>
          <w:rStyle w:val="FontStyle70"/>
          <w:rFonts w:asciiTheme="majorBidi" w:hAnsiTheme="majorBidi" w:cstheme="majorBidi"/>
          <w:color w:val="auto"/>
          <w:w w:val="101"/>
          <w:sz w:val="28"/>
          <w:szCs w:val="28"/>
          <w:lang w:val="uk-UA" w:eastAsia="uk-UA"/>
        </w:rPr>
        <w:t xml:space="preserve"> об'єкти, </w:t>
      </w:r>
      <w:r w:rsidRPr="00B568A5">
        <w:rPr>
          <w:rStyle w:val="FontStyle70"/>
          <w:rFonts w:asciiTheme="majorBidi" w:hAnsiTheme="majorBidi" w:cstheme="majorBidi"/>
          <w:color w:val="auto"/>
          <w:w w:val="101"/>
          <w:sz w:val="28"/>
          <w:szCs w:val="28"/>
          <w:lang w:val="uk-UA" w:eastAsia="uk-UA"/>
        </w:rPr>
        <w:t xml:space="preserve">явища, </w:t>
      </w:r>
      <w:r w:rsidR="007A3D2C" w:rsidRPr="00B568A5">
        <w:rPr>
          <w:rStyle w:val="FontStyle70"/>
          <w:rFonts w:asciiTheme="majorBidi" w:hAnsiTheme="majorBidi" w:cstheme="majorBidi"/>
          <w:color w:val="auto"/>
          <w:w w:val="101"/>
          <w:sz w:val="28"/>
          <w:szCs w:val="28"/>
          <w:lang w:val="uk-UA" w:eastAsia="uk-UA"/>
        </w:rPr>
        <w:t>притаманні одному народу та невідомі іншому</w:t>
      </w:r>
      <w:r w:rsidRPr="00B568A5">
        <w:rPr>
          <w:rStyle w:val="FontStyle70"/>
          <w:rFonts w:asciiTheme="majorBidi" w:hAnsiTheme="majorBidi" w:cstheme="majorBidi"/>
          <w:color w:val="auto"/>
          <w:w w:val="101"/>
          <w:sz w:val="28"/>
          <w:szCs w:val="28"/>
          <w:lang w:val="uk-UA" w:eastAsia="uk-UA"/>
        </w:rPr>
        <w:t>, які відтворюють національний колорит і</w:t>
      </w:r>
      <w:r w:rsidR="007A3D2C" w:rsidRPr="00B568A5">
        <w:rPr>
          <w:rStyle w:val="FontStyle70"/>
          <w:rFonts w:asciiTheme="majorBidi" w:hAnsiTheme="majorBidi" w:cstheme="majorBidi"/>
          <w:color w:val="auto"/>
          <w:w w:val="101"/>
          <w:sz w:val="28"/>
          <w:szCs w:val="28"/>
          <w:lang w:val="uk-UA" w:eastAsia="uk-UA"/>
        </w:rPr>
        <w:t xml:space="preserve"> не мають</w:t>
      </w:r>
      <w:r w:rsidR="00F95FE6" w:rsidRPr="00B568A5">
        <w:rPr>
          <w:rStyle w:val="FontStyle70"/>
          <w:rFonts w:asciiTheme="majorBidi" w:hAnsiTheme="majorBidi" w:cstheme="majorBidi"/>
          <w:color w:val="auto"/>
          <w:w w:val="101"/>
          <w:sz w:val="28"/>
          <w:szCs w:val="28"/>
          <w:lang w:val="uk-UA" w:eastAsia="uk-UA"/>
        </w:rPr>
        <w:t xml:space="preserve"> відповідникі</w:t>
      </w:r>
      <w:r w:rsidRPr="00B568A5">
        <w:rPr>
          <w:rStyle w:val="FontStyle70"/>
          <w:rFonts w:asciiTheme="majorBidi" w:hAnsiTheme="majorBidi" w:cstheme="majorBidi"/>
          <w:color w:val="auto"/>
          <w:w w:val="101"/>
          <w:sz w:val="28"/>
          <w:szCs w:val="28"/>
          <w:lang w:val="uk-UA" w:eastAsia="uk-UA"/>
        </w:rPr>
        <w:t>в в іншій мові. Р</w:t>
      </w:r>
      <w:r w:rsidR="007A3D2C" w:rsidRPr="00B568A5">
        <w:rPr>
          <w:rStyle w:val="FontStyle70"/>
          <w:rFonts w:asciiTheme="majorBidi" w:hAnsiTheme="majorBidi" w:cstheme="majorBidi"/>
          <w:color w:val="auto"/>
          <w:w w:val="101"/>
          <w:sz w:val="28"/>
          <w:szCs w:val="28"/>
          <w:lang w:val="uk-UA" w:eastAsia="uk-UA"/>
        </w:rPr>
        <w:t>еалії належать до</w:t>
      </w:r>
      <w:r w:rsidR="00F95FE6" w:rsidRPr="00B568A5">
        <w:rPr>
          <w:rStyle w:val="FontStyle70"/>
          <w:rFonts w:asciiTheme="majorBidi" w:hAnsiTheme="majorBidi" w:cstheme="majorBidi"/>
          <w:color w:val="auto"/>
          <w:w w:val="101"/>
          <w:sz w:val="28"/>
          <w:szCs w:val="28"/>
          <w:lang w:val="uk-UA" w:eastAsia="uk-UA"/>
        </w:rPr>
        <w:t xml:space="preserve"> </w:t>
      </w:r>
      <w:r w:rsidR="007A3D2C" w:rsidRPr="00B568A5">
        <w:rPr>
          <w:rStyle w:val="FontStyle70"/>
          <w:rFonts w:asciiTheme="majorBidi" w:hAnsiTheme="majorBidi" w:cstheme="majorBidi"/>
          <w:color w:val="auto"/>
          <w:w w:val="101"/>
          <w:sz w:val="28"/>
          <w:szCs w:val="28"/>
          <w:lang w:val="uk-UA" w:eastAsia="uk-UA"/>
        </w:rPr>
        <w:t>безеквівалентної лексики</w:t>
      </w:r>
      <w:r w:rsidRPr="00B568A5">
        <w:rPr>
          <w:rStyle w:val="FontStyle70"/>
          <w:rFonts w:asciiTheme="majorBidi" w:hAnsiTheme="majorBidi" w:cstheme="majorBidi"/>
          <w:color w:val="auto"/>
          <w:w w:val="101"/>
          <w:sz w:val="28"/>
          <w:szCs w:val="28"/>
          <w:lang w:val="uk-UA" w:eastAsia="uk-UA"/>
        </w:rPr>
        <w:t>; основною відмінністю</w:t>
      </w:r>
      <w:r w:rsidR="00F95FE6" w:rsidRPr="00B568A5">
        <w:rPr>
          <w:rStyle w:val="FontStyle70"/>
          <w:rFonts w:asciiTheme="majorBidi" w:hAnsiTheme="majorBidi" w:cstheme="majorBidi"/>
          <w:color w:val="auto"/>
          <w:w w:val="101"/>
          <w:sz w:val="28"/>
          <w:szCs w:val="28"/>
          <w:lang w:val="uk-UA" w:eastAsia="uk-UA"/>
        </w:rPr>
        <w:t xml:space="preserve"> реалій від інших класів лексичних одиниць є їх</w:t>
      </w:r>
      <w:r w:rsidRPr="00B568A5">
        <w:rPr>
          <w:rStyle w:val="FontStyle70"/>
          <w:rFonts w:asciiTheme="majorBidi" w:hAnsiTheme="majorBidi" w:cstheme="majorBidi"/>
          <w:color w:val="auto"/>
          <w:w w:val="101"/>
          <w:sz w:val="28"/>
          <w:szCs w:val="28"/>
          <w:lang w:val="uk-UA" w:eastAsia="uk-UA"/>
        </w:rPr>
        <w:t>нє національне</w:t>
      </w:r>
      <w:r w:rsidR="00F95FE6" w:rsidRPr="00B568A5">
        <w:rPr>
          <w:rStyle w:val="FontStyle70"/>
          <w:rFonts w:asciiTheme="majorBidi" w:hAnsiTheme="majorBidi" w:cstheme="majorBidi"/>
          <w:color w:val="auto"/>
          <w:w w:val="101"/>
          <w:sz w:val="28"/>
          <w:szCs w:val="28"/>
          <w:lang w:val="uk-UA" w:eastAsia="uk-UA"/>
        </w:rPr>
        <w:t xml:space="preserve"> забарвлення.</w:t>
      </w:r>
    </w:p>
    <w:p w:rsidR="00F95FE6" w:rsidRPr="00B568A5" w:rsidRDefault="00F95FE6" w:rsidP="0041790F">
      <w:pPr>
        <w:pStyle w:val="Style6"/>
        <w:widowControl/>
        <w:spacing w:line="367" w:lineRule="auto"/>
        <w:ind w:firstLine="709"/>
        <w:jc w:val="both"/>
        <w:rPr>
          <w:rFonts w:asciiTheme="majorBidi" w:hAnsiTheme="majorBidi" w:cstheme="majorBidi"/>
          <w:w w:val="101"/>
          <w:sz w:val="28"/>
          <w:szCs w:val="28"/>
          <w:lang w:val="uk-UA"/>
        </w:rPr>
      </w:pPr>
    </w:p>
    <w:p w:rsidR="001F7148" w:rsidRPr="00B568A5" w:rsidRDefault="001F7148" w:rsidP="0041790F">
      <w:pPr>
        <w:spacing w:after="0" w:line="367" w:lineRule="auto"/>
        <w:jc w:val="center"/>
        <w:rPr>
          <w:rStyle w:val="FontStyle69"/>
          <w:rFonts w:asciiTheme="majorBidi" w:hAnsiTheme="majorBidi" w:cstheme="majorBidi"/>
          <w:color w:val="auto"/>
          <w:w w:val="101"/>
          <w:sz w:val="28"/>
          <w:szCs w:val="28"/>
          <w:lang w:val="uk-UA"/>
        </w:rPr>
      </w:pPr>
      <w:r w:rsidRPr="00B568A5">
        <w:rPr>
          <w:rFonts w:asciiTheme="majorBidi" w:hAnsiTheme="majorBidi" w:cstheme="majorBidi"/>
          <w:b/>
          <w:w w:val="101"/>
          <w:sz w:val="28"/>
          <w:szCs w:val="28"/>
          <w:lang w:val="uk-UA"/>
        </w:rPr>
        <w:t>1.2.</w:t>
      </w:r>
      <w:r w:rsidRPr="00B568A5">
        <w:rPr>
          <w:rFonts w:asciiTheme="majorBidi" w:hAnsiTheme="majorBidi" w:cstheme="majorBidi"/>
          <w:w w:val="101"/>
          <w:sz w:val="28"/>
          <w:szCs w:val="28"/>
          <w:lang w:val="uk-UA"/>
        </w:rPr>
        <w:t xml:space="preserve"> </w:t>
      </w:r>
      <w:r w:rsidR="006A26B3" w:rsidRPr="00B568A5">
        <w:rPr>
          <w:rStyle w:val="FontStyle69"/>
          <w:rFonts w:asciiTheme="majorBidi" w:hAnsiTheme="majorBidi" w:cstheme="majorBidi"/>
          <w:color w:val="auto"/>
          <w:w w:val="101"/>
          <w:sz w:val="28"/>
          <w:szCs w:val="28"/>
          <w:lang w:val="uk-UA"/>
        </w:rPr>
        <w:t xml:space="preserve">Класифікація </w:t>
      </w:r>
      <w:r w:rsidRPr="00B568A5">
        <w:rPr>
          <w:rStyle w:val="FontStyle69"/>
          <w:rFonts w:asciiTheme="majorBidi" w:hAnsiTheme="majorBidi" w:cstheme="majorBidi"/>
          <w:color w:val="auto"/>
          <w:w w:val="101"/>
          <w:sz w:val="28"/>
          <w:szCs w:val="28"/>
          <w:lang w:val="uk-UA"/>
        </w:rPr>
        <w:t>реалій</w:t>
      </w:r>
    </w:p>
    <w:p w:rsidR="007A3D2C" w:rsidRPr="00B568A5" w:rsidRDefault="007A3D2C" w:rsidP="0041790F">
      <w:pPr>
        <w:spacing w:after="0" w:line="367" w:lineRule="auto"/>
        <w:ind w:firstLine="709"/>
        <w:jc w:val="both"/>
        <w:rPr>
          <w:rStyle w:val="FontStyle69"/>
          <w:rFonts w:asciiTheme="majorBidi" w:hAnsiTheme="majorBidi" w:cstheme="majorBidi"/>
          <w:b w:val="0"/>
          <w:bCs w:val="0"/>
          <w:color w:val="auto"/>
          <w:w w:val="101"/>
          <w:sz w:val="28"/>
          <w:szCs w:val="28"/>
          <w:lang w:val="uk-UA"/>
        </w:rPr>
      </w:pPr>
    </w:p>
    <w:p w:rsidR="001F7148" w:rsidRPr="00B568A5" w:rsidRDefault="00E10E88"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С</w:t>
      </w:r>
      <w:r w:rsidR="001F7148" w:rsidRPr="00B568A5">
        <w:rPr>
          <w:rStyle w:val="FontStyle70"/>
          <w:rFonts w:asciiTheme="majorBidi" w:hAnsiTheme="majorBidi" w:cstheme="majorBidi"/>
          <w:color w:val="auto"/>
          <w:w w:val="101"/>
          <w:sz w:val="28"/>
          <w:szCs w:val="28"/>
          <w:lang w:val="uk-UA" w:eastAsia="uk-UA"/>
        </w:rPr>
        <w:t>лів на поз</w:t>
      </w:r>
      <w:r w:rsidRPr="00B568A5">
        <w:rPr>
          <w:rStyle w:val="FontStyle70"/>
          <w:rFonts w:asciiTheme="majorBidi" w:hAnsiTheme="majorBidi" w:cstheme="majorBidi"/>
          <w:color w:val="auto"/>
          <w:w w:val="101"/>
          <w:sz w:val="28"/>
          <w:szCs w:val="28"/>
          <w:lang w:val="uk-UA" w:eastAsia="uk-UA"/>
        </w:rPr>
        <w:t>начення предметів та явищ конкретної культури є величезна кількість, тому класифікація реалій потребує особливого підходу.</w:t>
      </w:r>
      <w:r w:rsidR="0027607D"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Спроби</w:t>
      </w:r>
      <w:r w:rsidR="001F7148" w:rsidRPr="00B568A5">
        <w:rPr>
          <w:rStyle w:val="FontStyle70"/>
          <w:rFonts w:asciiTheme="majorBidi" w:hAnsiTheme="majorBidi" w:cstheme="majorBidi"/>
          <w:color w:val="auto"/>
          <w:w w:val="101"/>
          <w:sz w:val="28"/>
          <w:szCs w:val="28"/>
          <w:lang w:val="uk-UA" w:eastAsia="uk-UA"/>
        </w:rPr>
        <w:t xml:space="preserve"> класифікації </w:t>
      </w:r>
      <w:r w:rsidRPr="00B568A5">
        <w:rPr>
          <w:rStyle w:val="FontStyle70"/>
          <w:rFonts w:asciiTheme="majorBidi" w:hAnsiTheme="majorBidi" w:cstheme="majorBidi"/>
          <w:color w:val="auto"/>
          <w:w w:val="101"/>
          <w:sz w:val="28"/>
          <w:szCs w:val="28"/>
          <w:lang w:val="uk-UA" w:eastAsia="uk-UA"/>
        </w:rPr>
        <w:t>реалії з різних точок зору порушувались у працях вітчизняних та зарубіжних науковців</w:t>
      </w:r>
      <w:r w:rsidR="00220DDC" w:rsidRPr="00B568A5">
        <w:rPr>
          <w:rStyle w:val="FontStyle70"/>
          <w:rFonts w:asciiTheme="majorBidi" w:hAnsiTheme="majorBidi" w:cstheme="majorBidi"/>
          <w:color w:val="auto"/>
          <w:w w:val="101"/>
          <w:sz w:val="28"/>
          <w:szCs w:val="28"/>
          <w:lang w:val="uk-UA" w:eastAsia="uk-UA"/>
        </w:rPr>
        <w:t>.</w:t>
      </w:r>
      <w:r w:rsidR="00D17F4F"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Єдина класифікація</w:t>
      </w:r>
      <w:r w:rsidR="001F7148" w:rsidRPr="00B568A5">
        <w:rPr>
          <w:rStyle w:val="FontStyle70"/>
          <w:rFonts w:asciiTheme="majorBidi" w:hAnsiTheme="majorBidi" w:cstheme="majorBidi"/>
          <w:color w:val="auto"/>
          <w:w w:val="101"/>
          <w:sz w:val="28"/>
          <w:szCs w:val="28"/>
          <w:lang w:val="uk-UA" w:eastAsia="uk-UA"/>
        </w:rPr>
        <w:t xml:space="preserve"> реалій на сьогоднішній</w:t>
      </w:r>
      <w:r w:rsidRPr="00B568A5">
        <w:rPr>
          <w:rStyle w:val="FontStyle70"/>
          <w:rFonts w:asciiTheme="majorBidi" w:hAnsiTheme="majorBidi" w:cstheme="majorBidi"/>
          <w:color w:val="auto"/>
          <w:w w:val="101"/>
          <w:sz w:val="28"/>
          <w:szCs w:val="28"/>
          <w:lang w:val="uk-UA" w:eastAsia="uk-UA"/>
        </w:rPr>
        <w:t xml:space="preserve"> день відсутня</w:t>
      </w:r>
      <w:r w:rsidR="001F7148"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адже мовознавці пропонують різні</w:t>
      </w:r>
      <w:r w:rsidR="001F7148" w:rsidRPr="00B568A5">
        <w:rPr>
          <w:rStyle w:val="FontStyle70"/>
          <w:rFonts w:asciiTheme="majorBidi" w:hAnsiTheme="majorBidi" w:cstheme="majorBidi"/>
          <w:color w:val="auto"/>
          <w:w w:val="101"/>
          <w:sz w:val="28"/>
          <w:szCs w:val="28"/>
          <w:lang w:val="uk-UA" w:eastAsia="uk-UA"/>
        </w:rPr>
        <w:t xml:space="preserve"> т</w:t>
      </w:r>
      <w:r w:rsidRPr="00B568A5">
        <w:rPr>
          <w:rStyle w:val="FontStyle70"/>
          <w:rFonts w:asciiTheme="majorBidi" w:hAnsiTheme="majorBidi" w:cstheme="majorBidi"/>
          <w:color w:val="auto"/>
          <w:w w:val="101"/>
          <w:sz w:val="28"/>
          <w:szCs w:val="28"/>
          <w:lang w:val="uk-UA" w:eastAsia="uk-UA"/>
        </w:rPr>
        <w:t>ипи та</w:t>
      </w:r>
      <w:r w:rsidR="00D17F4F" w:rsidRPr="00B568A5">
        <w:rPr>
          <w:rStyle w:val="FontStyle70"/>
          <w:rFonts w:asciiTheme="majorBidi" w:hAnsiTheme="majorBidi" w:cstheme="majorBidi"/>
          <w:color w:val="auto"/>
          <w:w w:val="101"/>
          <w:sz w:val="28"/>
          <w:szCs w:val="28"/>
          <w:lang w:val="uk-UA" w:eastAsia="uk-UA"/>
        </w:rPr>
        <w:t xml:space="preserve"> принципи, які розглянуто у наступних підпунктах.</w:t>
      </w:r>
    </w:p>
    <w:p w:rsidR="0027607D" w:rsidRPr="00B568A5" w:rsidRDefault="0027607D"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p>
    <w:p w:rsidR="001F7148" w:rsidRPr="00B568A5" w:rsidRDefault="0027607D" w:rsidP="0041790F">
      <w:pPr>
        <w:pStyle w:val="Style13"/>
        <w:widowControl/>
        <w:spacing w:line="367" w:lineRule="auto"/>
        <w:ind w:firstLine="709"/>
        <w:rPr>
          <w:rStyle w:val="FontStyle70"/>
          <w:rFonts w:asciiTheme="majorBidi" w:hAnsiTheme="majorBidi" w:cstheme="majorBidi"/>
          <w:b/>
          <w:color w:val="auto"/>
          <w:w w:val="101"/>
          <w:sz w:val="28"/>
          <w:szCs w:val="28"/>
          <w:lang w:val="uk-UA" w:eastAsia="uk-UA"/>
        </w:rPr>
      </w:pPr>
      <w:r w:rsidRPr="00B568A5">
        <w:rPr>
          <w:rStyle w:val="FontStyle70"/>
          <w:rFonts w:asciiTheme="majorBidi" w:hAnsiTheme="majorBidi" w:cstheme="majorBidi"/>
          <w:b/>
          <w:color w:val="auto"/>
          <w:w w:val="101"/>
          <w:sz w:val="28"/>
          <w:szCs w:val="28"/>
          <w:lang w:val="uk-UA" w:eastAsia="uk-UA"/>
        </w:rPr>
        <w:t>1.2.1. Класифікація С. Влахова та С. Флоріна</w:t>
      </w:r>
      <w:r w:rsidR="00220DDC" w:rsidRPr="00B568A5">
        <w:rPr>
          <w:rStyle w:val="FontStyle70"/>
          <w:rFonts w:asciiTheme="majorBidi" w:hAnsiTheme="majorBidi" w:cstheme="majorBidi"/>
          <w:bCs/>
          <w:color w:val="auto"/>
          <w:w w:val="101"/>
          <w:sz w:val="28"/>
          <w:szCs w:val="28"/>
          <w:lang w:val="uk-UA" w:eastAsia="uk-UA"/>
        </w:rPr>
        <w:t xml:space="preserve"> – н</w:t>
      </w:r>
      <w:r w:rsidR="001F7148" w:rsidRPr="00B568A5">
        <w:rPr>
          <w:rStyle w:val="FontStyle70"/>
          <w:rFonts w:asciiTheme="majorBidi" w:hAnsiTheme="majorBidi" w:cstheme="majorBidi"/>
          <w:bCs/>
          <w:color w:val="auto"/>
          <w:w w:val="101"/>
          <w:sz w:val="28"/>
          <w:szCs w:val="28"/>
          <w:lang w:val="uk-UA" w:eastAsia="uk-UA"/>
        </w:rPr>
        <w:t xml:space="preserve">айбільш </w:t>
      </w:r>
      <w:r w:rsidR="001F7148" w:rsidRPr="00B568A5">
        <w:rPr>
          <w:rStyle w:val="FontStyle70"/>
          <w:rFonts w:asciiTheme="majorBidi" w:hAnsiTheme="majorBidi" w:cstheme="majorBidi"/>
          <w:color w:val="auto"/>
          <w:w w:val="101"/>
          <w:sz w:val="28"/>
          <w:szCs w:val="28"/>
          <w:lang w:val="uk-UA" w:eastAsia="uk-UA"/>
        </w:rPr>
        <w:t>розгорнута класифікація реалі</w:t>
      </w:r>
      <w:r w:rsidR="00220DDC" w:rsidRPr="00B568A5">
        <w:rPr>
          <w:rStyle w:val="FontStyle70"/>
          <w:rFonts w:asciiTheme="majorBidi" w:hAnsiTheme="majorBidi" w:cstheme="majorBidi"/>
          <w:color w:val="auto"/>
          <w:w w:val="101"/>
          <w:sz w:val="28"/>
          <w:szCs w:val="28"/>
          <w:lang w:val="uk-UA" w:eastAsia="uk-UA"/>
        </w:rPr>
        <w:t xml:space="preserve">й. Болгарські вчені </w:t>
      </w:r>
      <w:r w:rsidR="001F7148" w:rsidRPr="00B568A5">
        <w:rPr>
          <w:rStyle w:val="FontStyle70"/>
          <w:rFonts w:asciiTheme="majorBidi" w:hAnsiTheme="majorBidi" w:cstheme="majorBidi"/>
          <w:color w:val="auto"/>
          <w:w w:val="101"/>
          <w:sz w:val="28"/>
          <w:szCs w:val="28"/>
          <w:lang w:val="uk-UA" w:eastAsia="uk-UA"/>
        </w:rPr>
        <w:t>виокремлюють предметну, часов</w:t>
      </w:r>
      <w:r w:rsidR="00E10E88" w:rsidRPr="00B568A5">
        <w:rPr>
          <w:rStyle w:val="FontStyle70"/>
          <w:rFonts w:asciiTheme="majorBidi" w:hAnsiTheme="majorBidi" w:cstheme="majorBidi"/>
          <w:color w:val="auto"/>
          <w:w w:val="101"/>
          <w:sz w:val="28"/>
          <w:szCs w:val="28"/>
          <w:lang w:val="uk-UA" w:eastAsia="uk-UA"/>
        </w:rPr>
        <w:t>у та місцеву класифікаці</w:t>
      </w:r>
      <w:r w:rsidR="00220DDC" w:rsidRPr="00B568A5">
        <w:rPr>
          <w:rStyle w:val="FontStyle70"/>
          <w:rFonts w:asciiTheme="majorBidi" w:hAnsiTheme="majorBidi" w:cstheme="majorBidi"/>
          <w:color w:val="auto"/>
          <w:w w:val="101"/>
          <w:sz w:val="28"/>
          <w:szCs w:val="28"/>
          <w:lang w:val="uk-UA" w:eastAsia="uk-UA"/>
        </w:rPr>
        <w:t>ї. Перша</w:t>
      </w:r>
      <w:r w:rsidR="00E10E88" w:rsidRPr="00B568A5">
        <w:rPr>
          <w:rStyle w:val="FontStyle70"/>
          <w:rFonts w:asciiTheme="majorBidi" w:hAnsiTheme="majorBidi" w:cstheme="majorBidi"/>
          <w:color w:val="auto"/>
          <w:w w:val="101"/>
          <w:sz w:val="28"/>
          <w:szCs w:val="28"/>
          <w:lang w:val="uk-UA" w:eastAsia="uk-UA"/>
        </w:rPr>
        <w:t xml:space="preserve"> звернена на предмет або явище, з</w:t>
      </w:r>
      <w:r w:rsidR="001F7148" w:rsidRPr="00B568A5">
        <w:rPr>
          <w:rStyle w:val="FontStyle70"/>
          <w:rFonts w:asciiTheme="majorBidi" w:hAnsiTheme="majorBidi" w:cstheme="majorBidi"/>
          <w:color w:val="auto"/>
          <w:w w:val="101"/>
          <w:sz w:val="28"/>
          <w:szCs w:val="28"/>
          <w:lang w:val="uk-UA" w:eastAsia="uk-UA"/>
        </w:rPr>
        <w:t>алежно в</w:t>
      </w:r>
      <w:r w:rsidR="00220DDC" w:rsidRPr="00B568A5">
        <w:rPr>
          <w:rStyle w:val="FontStyle70"/>
          <w:rFonts w:asciiTheme="majorBidi" w:hAnsiTheme="majorBidi" w:cstheme="majorBidi"/>
          <w:color w:val="auto"/>
          <w:w w:val="101"/>
          <w:sz w:val="28"/>
          <w:szCs w:val="28"/>
          <w:lang w:val="uk-UA" w:eastAsia="uk-UA"/>
        </w:rPr>
        <w:t>ід того, що</w:t>
      </w:r>
      <w:r w:rsidR="00E10E88" w:rsidRPr="00B568A5">
        <w:rPr>
          <w:rStyle w:val="FontStyle70"/>
          <w:rFonts w:asciiTheme="majorBidi" w:hAnsiTheme="majorBidi" w:cstheme="majorBidi"/>
          <w:color w:val="auto"/>
          <w:w w:val="101"/>
          <w:sz w:val="28"/>
          <w:szCs w:val="28"/>
          <w:lang w:val="uk-UA" w:eastAsia="uk-UA"/>
        </w:rPr>
        <w:t xml:space="preserve"> називають реалії, вони поділяються на</w:t>
      </w:r>
      <w:r w:rsidR="001F7148" w:rsidRPr="00B568A5">
        <w:rPr>
          <w:rStyle w:val="FontStyle70"/>
          <w:rFonts w:asciiTheme="majorBidi" w:hAnsiTheme="majorBidi" w:cstheme="majorBidi"/>
          <w:color w:val="auto"/>
          <w:w w:val="101"/>
          <w:sz w:val="28"/>
          <w:szCs w:val="28"/>
          <w:lang w:val="uk-UA" w:eastAsia="uk-UA"/>
        </w:rPr>
        <w:t>:</w:t>
      </w:r>
    </w:p>
    <w:p w:rsidR="001F7148" w:rsidRPr="00B568A5" w:rsidRDefault="00E10E88" w:rsidP="0041790F">
      <w:pPr>
        <w:pStyle w:val="Style16"/>
        <w:widowControl/>
        <w:numPr>
          <w:ilvl w:val="0"/>
          <w:numId w:val="12"/>
        </w:numPr>
        <w:tabs>
          <w:tab w:val="left" w:pos="1003"/>
        </w:tabs>
        <w:spacing w:line="367" w:lineRule="auto"/>
        <w:ind w:firstLine="709"/>
        <w:rPr>
          <w:rStyle w:val="FontStyle70"/>
          <w:rFonts w:asciiTheme="majorBidi" w:hAnsiTheme="majorBidi" w:cstheme="majorBidi"/>
          <w:color w:val="auto"/>
          <w:w w:val="101"/>
          <w:sz w:val="28"/>
          <w:szCs w:val="28"/>
          <w:lang w:val="uk-UA" w:eastAsia="de-DE"/>
        </w:rPr>
      </w:pPr>
      <w:r w:rsidRPr="00B568A5">
        <w:rPr>
          <w:rStyle w:val="FontStyle70"/>
          <w:rFonts w:asciiTheme="majorBidi" w:hAnsiTheme="majorBidi" w:cstheme="majorBidi"/>
          <w:color w:val="auto"/>
          <w:w w:val="101"/>
          <w:sz w:val="28"/>
          <w:szCs w:val="28"/>
          <w:lang w:val="uk-UA" w:eastAsia="uk-UA"/>
        </w:rPr>
        <w:t>г</w:t>
      </w:r>
      <w:r w:rsidR="001F7148" w:rsidRPr="00B568A5">
        <w:rPr>
          <w:rStyle w:val="FontStyle70"/>
          <w:rFonts w:asciiTheme="majorBidi" w:hAnsiTheme="majorBidi" w:cstheme="majorBidi"/>
          <w:color w:val="auto"/>
          <w:w w:val="101"/>
          <w:sz w:val="28"/>
          <w:szCs w:val="28"/>
          <w:lang w:val="uk-UA" w:eastAsia="uk-UA"/>
        </w:rPr>
        <w:t>еографічні реалії</w:t>
      </w:r>
      <w:r w:rsidR="008F621D" w:rsidRPr="00B568A5">
        <w:rPr>
          <w:rStyle w:val="FontStyle70"/>
          <w:rFonts w:asciiTheme="majorBidi" w:hAnsiTheme="majorBidi" w:cstheme="majorBidi"/>
          <w:color w:val="auto"/>
          <w:w w:val="101"/>
          <w:sz w:val="28"/>
          <w:szCs w:val="28"/>
          <w:lang w:val="uk-UA" w:eastAsia="uk-UA"/>
        </w:rPr>
        <w:t xml:space="preserve"> (іменують об'єкти фізичної географії та</w:t>
      </w:r>
      <w:r w:rsidR="001F7148" w:rsidRPr="00B568A5">
        <w:rPr>
          <w:rStyle w:val="FontStyle70"/>
          <w:rFonts w:asciiTheme="majorBidi" w:hAnsiTheme="majorBidi" w:cstheme="majorBidi"/>
          <w:color w:val="auto"/>
          <w:w w:val="101"/>
          <w:sz w:val="28"/>
          <w:szCs w:val="28"/>
          <w:lang w:val="uk-UA" w:eastAsia="uk-UA"/>
        </w:rPr>
        <w:t xml:space="preserve"> метеорології;</w:t>
      </w:r>
      <w:r w:rsidR="008F621D" w:rsidRPr="00B568A5">
        <w:rPr>
          <w:rStyle w:val="FontStyle70"/>
          <w:rFonts w:asciiTheme="majorBidi" w:hAnsiTheme="majorBidi" w:cstheme="majorBidi"/>
          <w:color w:val="auto"/>
          <w:w w:val="101"/>
          <w:sz w:val="28"/>
          <w:szCs w:val="28"/>
          <w:lang w:val="uk-UA" w:eastAsia="uk-UA"/>
        </w:rPr>
        <w:t xml:space="preserve"> географічні об'єкти</w:t>
      </w:r>
      <w:r w:rsidR="001F7148" w:rsidRPr="00B568A5">
        <w:rPr>
          <w:rStyle w:val="FontStyle70"/>
          <w:rFonts w:asciiTheme="majorBidi" w:hAnsiTheme="majorBidi" w:cstheme="majorBidi"/>
          <w:color w:val="auto"/>
          <w:w w:val="101"/>
          <w:sz w:val="28"/>
          <w:szCs w:val="28"/>
          <w:lang w:val="uk-UA" w:eastAsia="uk-UA"/>
        </w:rPr>
        <w:t>,</w:t>
      </w:r>
      <w:r w:rsidR="008F621D" w:rsidRPr="00B568A5">
        <w:rPr>
          <w:rStyle w:val="FontStyle70"/>
          <w:rFonts w:asciiTheme="majorBidi" w:hAnsiTheme="majorBidi" w:cstheme="majorBidi"/>
          <w:color w:val="auto"/>
          <w:w w:val="101"/>
          <w:sz w:val="28"/>
          <w:szCs w:val="28"/>
          <w:lang w:val="uk-UA" w:eastAsia="uk-UA"/>
        </w:rPr>
        <w:t xml:space="preserve"> пов'язані</w:t>
      </w:r>
      <w:r w:rsidR="001F7148" w:rsidRPr="00B568A5">
        <w:rPr>
          <w:rStyle w:val="FontStyle70"/>
          <w:rFonts w:asciiTheme="majorBidi" w:hAnsiTheme="majorBidi" w:cstheme="majorBidi"/>
          <w:color w:val="auto"/>
          <w:w w:val="101"/>
          <w:sz w:val="28"/>
          <w:szCs w:val="28"/>
          <w:lang w:val="uk-UA" w:eastAsia="uk-UA"/>
        </w:rPr>
        <w:t xml:space="preserve"> з людською діяльністю; енд</w:t>
      </w:r>
      <w:r w:rsidR="003F1BD2" w:rsidRPr="00B568A5">
        <w:rPr>
          <w:rStyle w:val="FontStyle70"/>
          <w:rFonts w:asciiTheme="majorBidi" w:hAnsiTheme="majorBidi" w:cstheme="majorBidi"/>
          <w:color w:val="auto"/>
          <w:w w:val="101"/>
          <w:sz w:val="28"/>
          <w:szCs w:val="28"/>
          <w:lang w:val="uk-UA" w:eastAsia="uk-UA"/>
        </w:rPr>
        <w:t>еміків (назви тварин і рослин));</w:t>
      </w:r>
    </w:p>
    <w:p w:rsidR="001F7148" w:rsidRPr="00B568A5" w:rsidRDefault="00E10E88" w:rsidP="0041790F">
      <w:pPr>
        <w:pStyle w:val="Style16"/>
        <w:widowControl/>
        <w:numPr>
          <w:ilvl w:val="0"/>
          <w:numId w:val="12"/>
        </w:numPr>
        <w:tabs>
          <w:tab w:val="left" w:pos="1003"/>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е</w:t>
      </w:r>
      <w:r w:rsidR="00B04AA9" w:rsidRPr="00B568A5">
        <w:rPr>
          <w:rStyle w:val="FontStyle70"/>
          <w:rFonts w:asciiTheme="majorBidi" w:hAnsiTheme="majorBidi" w:cstheme="majorBidi"/>
          <w:color w:val="auto"/>
          <w:w w:val="101"/>
          <w:sz w:val="28"/>
          <w:szCs w:val="28"/>
          <w:lang w:val="uk-UA" w:eastAsia="uk-UA"/>
        </w:rPr>
        <w:t>тнографічні реалії (</w:t>
      </w:r>
      <w:r w:rsidR="001F7148" w:rsidRPr="00B568A5">
        <w:rPr>
          <w:rStyle w:val="FontStyle70"/>
          <w:rFonts w:asciiTheme="majorBidi" w:hAnsiTheme="majorBidi" w:cstheme="majorBidi"/>
          <w:color w:val="auto"/>
          <w:w w:val="101"/>
          <w:sz w:val="28"/>
          <w:szCs w:val="28"/>
          <w:lang w:val="uk-UA" w:eastAsia="uk-UA"/>
        </w:rPr>
        <w:t>що сто</w:t>
      </w:r>
      <w:r w:rsidR="00B04AA9" w:rsidRPr="00B568A5">
        <w:rPr>
          <w:rStyle w:val="FontStyle70"/>
          <w:rFonts w:asciiTheme="majorBidi" w:hAnsiTheme="majorBidi" w:cstheme="majorBidi"/>
          <w:color w:val="auto"/>
          <w:w w:val="101"/>
          <w:sz w:val="28"/>
          <w:szCs w:val="28"/>
          <w:lang w:val="uk-UA" w:eastAsia="uk-UA"/>
        </w:rPr>
        <w:t>суються побуту і культури</w:t>
      </w:r>
      <w:r w:rsidR="001F7148" w:rsidRPr="00B568A5">
        <w:rPr>
          <w:rStyle w:val="FontStyle70"/>
          <w:rFonts w:asciiTheme="majorBidi" w:hAnsiTheme="majorBidi" w:cstheme="majorBidi"/>
          <w:color w:val="auto"/>
          <w:w w:val="101"/>
          <w:sz w:val="28"/>
          <w:szCs w:val="28"/>
          <w:lang w:val="uk-UA" w:eastAsia="uk-UA"/>
        </w:rPr>
        <w:t>): 1. побутові; 2. трудові; 3.</w:t>
      </w:r>
      <w:r w:rsidR="00B04AA9" w:rsidRPr="00B568A5">
        <w:rPr>
          <w:rStyle w:val="FontStyle70"/>
          <w:rFonts w:asciiTheme="majorBidi" w:hAnsiTheme="majorBidi" w:cstheme="majorBidi"/>
          <w:color w:val="auto"/>
          <w:w w:val="101"/>
          <w:sz w:val="28"/>
          <w:szCs w:val="28"/>
          <w:lang w:val="uk-UA" w:eastAsia="uk-UA"/>
        </w:rPr>
        <w:t xml:space="preserve"> мистецькі і культурні</w:t>
      </w:r>
      <w:r w:rsidR="001F7148" w:rsidRPr="00B568A5">
        <w:rPr>
          <w:rStyle w:val="FontStyle70"/>
          <w:rFonts w:asciiTheme="majorBidi" w:hAnsiTheme="majorBidi" w:cstheme="majorBidi"/>
          <w:color w:val="auto"/>
          <w:w w:val="101"/>
          <w:sz w:val="28"/>
          <w:szCs w:val="28"/>
          <w:lang w:val="uk-UA" w:eastAsia="uk-UA"/>
        </w:rPr>
        <w:t>; 4. е</w:t>
      </w:r>
      <w:r w:rsidR="003F1BD2" w:rsidRPr="00B568A5">
        <w:rPr>
          <w:rStyle w:val="FontStyle70"/>
          <w:rFonts w:asciiTheme="majorBidi" w:hAnsiTheme="majorBidi" w:cstheme="majorBidi"/>
          <w:color w:val="auto"/>
          <w:w w:val="101"/>
          <w:sz w:val="28"/>
          <w:szCs w:val="28"/>
          <w:lang w:val="uk-UA" w:eastAsia="uk-UA"/>
        </w:rPr>
        <w:t>тнічні поняття; 5. міри і гроші;</w:t>
      </w:r>
    </w:p>
    <w:p w:rsidR="001F7148" w:rsidRPr="00B568A5" w:rsidRDefault="008248C5" w:rsidP="0041790F">
      <w:pPr>
        <w:pStyle w:val="Style43"/>
        <w:widowControl/>
        <w:tabs>
          <w:tab w:val="left" w:pos="355"/>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 xml:space="preserve">3. </w:t>
      </w:r>
      <w:r w:rsidR="00E10E88" w:rsidRPr="00B568A5">
        <w:rPr>
          <w:rStyle w:val="FontStyle70"/>
          <w:rFonts w:asciiTheme="majorBidi" w:hAnsiTheme="majorBidi" w:cstheme="majorBidi"/>
          <w:color w:val="auto"/>
          <w:w w:val="101"/>
          <w:sz w:val="28"/>
          <w:szCs w:val="28"/>
          <w:lang w:val="uk-UA" w:eastAsia="uk-UA"/>
        </w:rPr>
        <w:t>с</w:t>
      </w:r>
      <w:r w:rsidR="001F7148" w:rsidRPr="00B568A5">
        <w:rPr>
          <w:rStyle w:val="FontStyle70"/>
          <w:rFonts w:asciiTheme="majorBidi" w:hAnsiTheme="majorBidi" w:cstheme="majorBidi"/>
          <w:color w:val="auto"/>
          <w:w w:val="101"/>
          <w:sz w:val="28"/>
          <w:szCs w:val="28"/>
          <w:lang w:val="uk-UA" w:eastAsia="uk-UA"/>
        </w:rPr>
        <w:t>успільно-полі</w:t>
      </w:r>
      <w:r w:rsidR="00B04AA9" w:rsidRPr="00B568A5">
        <w:rPr>
          <w:rStyle w:val="FontStyle70"/>
          <w:rFonts w:asciiTheme="majorBidi" w:hAnsiTheme="majorBidi" w:cstheme="majorBidi"/>
          <w:color w:val="auto"/>
          <w:w w:val="101"/>
          <w:sz w:val="28"/>
          <w:szCs w:val="28"/>
          <w:lang w:val="uk-UA" w:eastAsia="uk-UA"/>
        </w:rPr>
        <w:t>тичні реалії (1. адміністративно-територіальний устрій; 2. носії та органи</w:t>
      </w:r>
      <w:r w:rsidR="001F7148" w:rsidRPr="00B568A5">
        <w:rPr>
          <w:rStyle w:val="FontStyle70"/>
          <w:rFonts w:asciiTheme="majorBidi" w:hAnsiTheme="majorBidi" w:cstheme="majorBidi"/>
          <w:color w:val="auto"/>
          <w:w w:val="101"/>
          <w:sz w:val="28"/>
          <w:szCs w:val="28"/>
          <w:lang w:val="uk-UA" w:eastAsia="uk-UA"/>
        </w:rPr>
        <w:t xml:space="preserve"> влади</w:t>
      </w:r>
      <w:r w:rsidR="00B04AA9" w:rsidRPr="00B568A5">
        <w:rPr>
          <w:rStyle w:val="FontStyle70"/>
          <w:rFonts w:asciiTheme="majorBidi" w:hAnsiTheme="majorBidi" w:cstheme="majorBidi"/>
          <w:color w:val="auto"/>
          <w:w w:val="101"/>
          <w:sz w:val="28"/>
          <w:szCs w:val="28"/>
          <w:lang w:val="uk-UA" w:eastAsia="uk-UA"/>
        </w:rPr>
        <w:t>; 3. військові; 4. організації, звання, титули, стани</w:t>
      </w:r>
      <w:r w:rsidR="001F7148" w:rsidRPr="00B568A5">
        <w:rPr>
          <w:rStyle w:val="FontStyle70"/>
          <w:rFonts w:asciiTheme="majorBidi" w:hAnsiTheme="majorBidi" w:cstheme="majorBidi"/>
          <w:color w:val="auto"/>
          <w:w w:val="101"/>
          <w:sz w:val="28"/>
          <w:szCs w:val="28"/>
          <w:lang w:val="uk-UA" w:eastAsia="uk-UA"/>
        </w:rPr>
        <w:t>, каст</w:t>
      </w:r>
      <w:r w:rsidR="00B04AA9" w:rsidRPr="00B568A5">
        <w:rPr>
          <w:rStyle w:val="FontStyle70"/>
          <w:rFonts w:asciiTheme="majorBidi" w:hAnsiTheme="majorBidi" w:cstheme="majorBidi"/>
          <w:color w:val="auto"/>
          <w:w w:val="101"/>
          <w:sz w:val="28"/>
          <w:szCs w:val="28"/>
          <w:lang w:val="uk-UA" w:eastAsia="uk-UA"/>
        </w:rPr>
        <w:t>и</w:t>
      </w:r>
      <w:r w:rsidR="001F7148" w:rsidRPr="00B568A5">
        <w:rPr>
          <w:rStyle w:val="FontStyle70"/>
          <w:rFonts w:asciiTheme="majorBidi" w:hAnsiTheme="majorBidi" w:cstheme="majorBidi"/>
          <w:color w:val="auto"/>
          <w:w w:val="101"/>
          <w:sz w:val="28"/>
          <w:szCs w:val="28"/>
          <w:lang w:val="uk-UA" w:eastAsia="uk-UA"/>
        </w:rPr>
        <w:t>)</w:t>
      </w:r>
      <w:r w:rsidR="00D17F4F" w:rsidRPr="00B568A5">
        <w:rPr>
          <w:rStyle w:val="FontStyle70"/>
          <w:rFonts w:asciiTheme="majorBidi" w:hAnsiTheme="majorBidi" w:cstheme="majorBidi"/>
          <w:color w:val="auto"/>
          <w:w w:val="101"/>
          <w:sz w:val="28"/>
          <w:szCs w:val="28"/>
          <w:lang w:val="uk-UA" w:eastAsia="uk-UA"/>
        </w:rPr>
        <w:t xml:space="preserve"> [</w:t>
      </w:r>
      <w:r w:rsidR="00C13CA5" w:rsidRPr="00B568A5">
        <w:rPr>
          <w:rStyle w:val="FontStyle70"/>
          <w:rFonts w:asciiTheme="majorBidi" w:hAnsiTheme="majorBidi" w:cstheme="majorBidi"/>
          <w:color w:val="auto"/>
          <w:w w:val="101"/>
          <w:sz w:val="28"/>
          <w:szCs w:val="28"/>
          <w:lang w:val="uk-UA"/>
        </w:rPr>
        <w:t>14,</w:t>
      </w:r>
      <w:r w:rsidR="001F7148" w:rsidRPr="00B568A5">
        <w:rPr>
          <w:rStyle w:val="FontStyle70"/>
          <w:rFonts w:asciiTheme="majorBidi" w:hAnsiTheme="majorBidi" w:cstheme="majorBidi"/>
          <w:color w:val="auto"/>
          <w:w w:val="101"/>
          <w:sz w:val="28"/>
          <w:szCs w:val="28"/>
          <w:lang w:val="uk-UA" w:eastAsia="uk-UA"/>
        </w:rPr>
        <w:t xml:space="preserve"> с. 50-51].</w:t>
      </w:r>
    </w:p>
    <w:p w:rsidR="001F7148" w:rsidRPr="00B568A5" w:rsidRDefault="00B160CD" w:rsidP="0041790F">
      <w:pPr>
        <w:pStyle w:val="Style43"/>
        <w:widowControl/>
        <w:tabs>
          <w:tab w:val="left" w:pos="1037"/>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Болгарські вчені</w:t>
      </w:r>
      <w:r w:rsidR="00B04AA9" w:rsidRPr="00B568A5">
        <w:rPr>
          <w:rStyle w:val="FontStyle70"/>
          <w:rFonts w:asciiTheme="majorBidi" w:hAnsiTheme="majorBidi" w:cstheme="majorBidi"/>
          <w:color w:val="auto"/>
          <w:w w:val="101"/>
          <w:sz w:val="28"/>
          <w:szCs w:val="28"/>
          <w:lang w:val="uk-UA" w:eastAsia="uk-UA"/>
        </w:rPr>
        <w:t xml:space="preserve"> пропонують часову класифікацію реалій, поділяючи їх</w:t>
      </w:r>
      <w:r w:rsidR="001F7148" w:rsidRPr="00B568A5">
        <w:rPr>
          <w:rStyle w:val="FontStyle70"/>
          <w:rFonts w:asciiTheme="majorBidi" w:hAnsiTheme="majorBidi" w:cstheme="majorBidi"/>
          <w:color w:val="auto"/>
          <w:w w:val="101"/>
          <w:sz w:val="28"/>
          <w:szCs w:val="28"/>
          <w:lang w:val="uk-UA" w:eastAsia="uk-UA"/>
        </w:rPr>
        <w:t xml:space="preserve"> на і</w:t>
      </w:r>
      <w:r w:rsidR="00C76C78" w:rsidRPr="00B568A5">
        <w:rPr>
          <w:rStyle w:val="FontStyle70"/>
          <w:rFonts w:asciiTheme="majorBidi" w:hAnsiTheme="majorBidi" w:cstheme="majorBidi"/>
          <w:color w:val="auto"/>
          <w:w w:val="101"/>
          <w:sz w:val="28"/>
          <w:szCs w:val="28"/>
          <w:lang w:val="uk-UA" w:eastAsia="uk-UA"/>
        </w:rPr>
        <w:t>сторичні та сучасні. Перші</w:t>
      </w:r>
      <w:r w:rsidR="001F7148" w:rsidRPr="00B568A5">
        <w:rPr>
          <w:rStyle w:val="FontStyle70"/>
          <w:rFonts w:asciiTheme="majorBidi" w:hAnsiTheme="majorBidi" w:cstheme="majorBidi"/>
          <w:color w:val="auto"/>
          <w:w w:val="101"/>
          <w:sz w:val="28"/>
          <w:szCs w:val="28"/>
          <w:lang w:val="uk-UA" w:eastAsia="uk-UA"/>
        </w:rPr>
        <w:t xml:space="preserve"> пов'язані з певною епохою або </w:t>
      </w:r>
      <w:r w:rsidR="00C76C78" w:rsidRPr="00B568A5">
        <w:rPr>
          <w:rStyle w:val="FontStyle70"/>
          <w:rFonts w:asciiTheme="majorBidi" w:hAnsiTheme="majorBidi" w:cstheme="majorBidi"/>
          <w:color w:val="auto"/>
          <w:w w:val="101"/>
          <w:sz w:val="28"/>
          <w:szCs w:val="28"/>
          <w:lang w:val="uk-UA" w:eastAsia="uk-UA"/>
        </w:rPr>
        <w:t xml:space="preserve">ж </w:t>
      </w:r>
      <w:r w:rsidR="001F7148" w:rsidRPr="00B568A5">
        <w:rPr>
          <w:rStyle w:val="FontStyle70"/>
          <w:rFonts w:asciiTheme="majorBidi" w:hAnsiTheme="majorBidi" w:cstheme="majorBidi"/>
          <w:color w:val="auto"/>
          <w:w w:val="101"/>
          <w:sz w:val="28"/>
          <w:szCs w:val="28"/>
          <w:lang w:val="uk-UA" w:eastAsia="uk-UA"/>
        </w:rPr>
        <w:t xml:space="preserve">минулим </w:t>
      </w:r>
      <w:r w:rsidR="00C76C78" w:rsidRPr="00B568A5">
        <w:rPr>
          <w:rStyle w:val="FontStyle70"/>
          <w:rFonts w:asciiTheme="majorBidi" w:hAnsiTheme="majorBidi" w:cstheme="majorBidi"/>
          <w:color w:val="auto"/>
          <w:w w:val="101"/>
          <w:sz w:val="28"/>
          <w:szCs w:val="28"/>
          <w:lang w:val="uk-UA" w:eastAsia="uk-UA"/>
        </w:rPr>
        <w:t xml:space="preserve">окремої соціальної групи. До історичних реалій належать </w:t>
      </w:r>
      <w:r w:rsidR="001F7148" w:rsidRPr="00B568A5">
        <w:rPr>
          <w:rStyle w:val="FontStyle70"/>
          <w:rFonts w:asciiTheme="majorBidi" w:hAnsiTheme="majorBidi" w:cstheme="majorBidi"/>
          <w:color w:val="auto"/>
          <w:w w:val="101"/>
          <w:sz w:val="28"/>
          <w:szCs w:val="28"/>
          <w:lang w:val="uk-UA" w:eastAsia="uk-UA"/>
        </w:rPr>
        <w:t>поді</w:t>
      </w:r>
      <w:r w:rsidR="009E2F3B" w:rsidRPr="00B568A5">
        <w:rPr>
          <w:rStyle w:val="FontStyle70"/>
          <w:rFonts w:asciiTheme="majorBidi" w:hAnsiTheme="majorBidi" w:cstheme="majorBidi"/>
          <w:color w:val="auto"/>
          <w:w w:val="101"/>
          <w:sz w:val="28"/>
          <w:szCs w:val="28"/>
          <w:lang w:val="uk-UA" w:eastAsia="uk-UA"/>
        </w:rPr>
        <w:t>ї</w:t>
      </w:r>
      <w:r w:rsidR="001F7148" w:rsidRPr="00B568A5">
        <w:rPr>
          <w:rStyle w:val="FontStyle70"/>
          <w:rFonts w:asciiTheme="majorBidi" w:hAnsiTheme="majorBidi" w:cstheme="majorBidi"/>
          <w:color w:val="auto"/>
          <w:w w:val="101"/>
          <w:sz w:val="28"/>
          <w:szCs w:val="28"/>
          <w:lang w:val="uk-UA" w:eastAsia="uk-UA"/>
        </w:rPr>
        <w:t>, докум</w:t>
      </w:r>
      <w:r w:rsidR="009E2F3B" w:rsidRPr="00B568A5">
        <w:rPr>
          <w:rStyle w:val="FontStyle70"/>
          <w:rFonts w:asciiTheme="majorBidi" w:hAnsiTheme="majorBidi" w:cstheme="majorBidi"/>
          <w:color w:val="auto"/>
          <w:w w:val="101"/>
          <w:sz w:val="28"/>
          <w:szCs w:val="28"/>
          <w:lang w:val="uk-UA" w:eastAsia="uk-UA"/>
        </w:rPr>
        <w:t>енти, політичні, релігійні</w:t>
      </w:r>
      <w:r w:rsidR="00C76C78" w:rsidRPr="00B568A5">
        <w:rPr>
          <w:rStyle w:val="FontStyle70"/>
          <w:rFonts w:asciiTheme="majorBidi" w:hAnsiTheme="majorBidi" w:cstheme="majorBidi"/>
          <w:color w:val="auto"/>
          <w:w w:val="101"/>
          <w:sz w:val="28"/>
          <w:szCs w:val="28"/>
          <w:lang w:val="uk-UA" w:eastAsia="uk-UA"/>
        </w:rPr>
        <w:t>,</w:t>
      </w:r>
      <w:r w:rsidR="009E2F3B" w:rsidRPr="00B568A5">
        <w:rPr>
          <w:rStyle w:val="FontStyle70"/>
          <w:rFonts w:asciiTheme="majorBidi" w:hAnsiTheme="majorBidi" w:cstheme="majorBidi"/>
          <w:color w:val="auto"/>
          <w:w w:val="101"/>
          <w:sz w:val="28"/>
          <w:szCs w:val="28"/>
          <w:lang w:val="uk-UA" w:eastAsia="uk-UA"/>
        </w:rPr>
        <w:t xml:space="preserve"> соціальні</w:t>
      </w:r>
      <w:r w:rsidR="001F7148" w:rsidRPr="00B568A5">
        <w:rPr>
          <w:rStyle w:val="FontStyle70"/>
          <w:rFonts w:asciiTheme="majorBidi" w:hAnsiTheme="majorBidi" w:cstheme="majorBidi"/>
          <w:color w:val="auto"/>
          <w:w w:val="101"/>
          <w:sz w:val="28"/>
          <w:szCs w:val="28"/>
          <w:lang w:val="uk-UA" w:eastAsia="uk-UA"/>
        </w:rPr>
        <w:t xml:space="preserve"> груп</w:t>
      </w:r>
      <w:r w:rsidR="009E2F3B" w:rsidRPr="00B568A5">
        <w:rPr>
          <w:rStyle w:val="FontStyle70"/>
          <w:rFonts w:asciiTheme="majorBidi" w:hAnsiTheme="majorBidi" w:cstheme="majorBidi"/>
          <w:color w:val="auto"/>
          <w:w w:val="101"/>
          <w:sz w:val="28"/>
          <w:szCs w:val="28"/>
          <w:lang w:val="uk-UA" w:eastAsia="uk-UA"/>
        </w:rPr>
        <w:t>и</w:t>
      </w:r>
      <w:r w:rsidR="001F7148" w:rsidRPr="00B568A5">
        <w:rPr>
          <w:rStyle w:val="FontStyle70"/>
          <w:rFonts w:asciiTheme="majorBidi" w:hAnsiTheme="majorBidi" w:cstheme="majorBidi"/>
          <w:color w:val="auto"/>
          <w:w w:val="101"/>
          <w:sz w:val="28"/>
          <w:szCs w:val="28"/>
          <w:lang w:val="uk-UA" w:eastAsia="uk-UA"/>
        </w:rPr>
        <w:t>. Сучасні реалі</w:t>
      </w:r>
      <w:r w:rsidR="00C76C78" w:rsidRPr="00B568A5">
        <w:rPr>
          <w:rStyle w:val="FontStyle70"/>
          <w:rFonts w:asciiTheme="majorBidi" w:hAnsiTheme="majorBidi" w:cstheme="majorBidi"/>
          <w:color w:val="auto"/>
          <w:w w:val="101"/>
          <w:sz w:val="28"/>
          <w:szCs w:val="28"/>
          <w:lang w:val="uk-UA" w:eastAsia="uk-UA"/>
        </w:rPr>
        <w:t>ї позначають поняття, що існують в даний час. Г. Д. Томахін позначає</w:t>
      </w:r>
      <w:r w:rsidR="001F7148" w:rsidRPr="00B568A5">
        <w:rPr>
          <w:rStyle w:val="FontStyle70"/>
          <w:rFonts w:asciiTheme="majorBidi" w:hAnsiTheme="majorBidi" w:cstheme="majorBidi"/>
          <w:color w:val="auto"/>
          <w:w w:val="101"/>
          <w:sz w:val="28"/>
          <w:szCs w:val="28"/>
          <w:lang w:val="uk-UA" w:eastAsia="uk-UA"/>
        </w:rPr>
        <w:t xml:space="preserve"> сучасні та історичні реалії як істор</w:t>
      </w:r>
      <w:r w:rsidR="00C76C78" w:rsidRPr="00B568A5">
        <w:rPr>
          <w:rStyle w:val="FontStyle70"/>
          <w:rFonts w:asciiTheme="majorBidi" w:hAnsiTheme="majorBidi" w:cstheme="majorBidi"/>
          <w:color w:val="auto"/>
          <w:w w:val="101"/>
          <w:sz w:val="28"/>
          <w:szCs w:val="28"/>
          <w:lang w:val="uk-UA" w:eastAsia="uk-UA"/>
        </w:rPr>
        <w:t xml:space="preserve">изми та неологізми: </w:t>
      </w:r>
      <w:r w:rsidR="00132C30" w:rsidRPr="00B568A5">
        <w:rPr>
          <w:rStyle w:val="FontStyle70"/>
          <w:rFonts w:asciiTheme="majorBidi" w:hAnsiTheme="majorBidi" w:cstheme="majorBidi"/>
          <w:color w:val="auto"/>
          <w:w w:val="101"/>
          <w:sz w:val="28"/>
          <w:szCs w:val="28"/>
          <w:lang w:val="uk-UA" w:eastAsia="uk-UA"/>
        </w:rPr>
        <w:t>"</w:t>
      </w:r>
      <w:r w:rsidR="00C76C78" w:rsidRPr="00B568A5">
        <w:rPr>
          <w:rStyle w:val="FontStyle70"/>
          <w:rFonts w:asciiTheme="majorBidi" w:hAnsiTheme="majorBidi" w:cstheme="majorBidi"/>
          <w:color w:val="auto"/>
          <w:w w:val="101"/>
          <w:sz w:val="28"/>
          <w:szCs w:val="28"/>
          <w:lang w:val="uk-UA" w:eastAsia="uk-UA"/>
        </w:rPr>
        <w:t>Історизми –</w:t>
      </w:r>
      <w:r w:rsidR="001F7148" w:rsidRPr="00B568A5">
        <w:rPr>
          <w:rStyle w:val="FontStyle70"/>
          <w:rFonts w:asciiTheme="majorBidi" w:hAnsiTheme="majorBidi" w:cstheme="majorBidi"/>
          <w:color w:val="auto"/>
          <w:w w:val="101"/>
          <w:sz w:val="28"/>
          <w:szCs w:val="28"/>
          <w:lang w:val="uk-UA" w:eastAsia="uk-UA"/>
        </w:rPr>
        <w:t xml:space="preserve"> це слова, що позначають мертві реалії, а неологізми </w:t>
      </w:r>
      <w:r w:rsidR="00C76C78" w:rsidRPr="00B568A5">
        <w:rPr>
          <w:rStyle w:val="FontStyle70"/>
          <w:rFonts w:asciiTheme="majorBidi" w:hAnsiTheme="majorBidi" w:cstheme="majorBidi"/>
          <w:color w:val="auto"/>
          <w:w w:val="101"/>
          <w:sz w:val="28"/>
          <w:szCs w:val="28"/>
          <w:lang w:val="uk-UA" w:eastAsia="uk-UA"/>
        </w:rPr>
        <w:t>– це</w:t>
      </w:r>
      <w:r w:rsidR="001F7148" w:rsidRPr="00B568A5">
        <w:rPr>
          <w:rStyle w:val="FontStyle70"/>
          <w:rFonts w:asciiTheme="majorBidi" w:hAnsiTheme="majorBidi" w:cstheme="majorBidi"/>
          <w:color w:val="auto"/>
          <w:w w:val="101"/>
          <w:sz w:val="28"/>
          <w:szCs w:val="28"/>
          <w:lang w:val="uk-UA" w:eastAsia="uk-UA"/>
        </w:rPr>
        <w:t xml:space="preserve"> слова, що позначають реалії, які виникли в даний період</w:t>
      </w:r>
      <w:r w:rsidR="00132C30" w:rsidRPr="00B568A5">
        <w:rPr>
          <w:rStyle w:val="FontStyle70"/>
          <w:rFonts w:asciiTheme="majorBidi" w:hAnsiTheme="majorBidi" w:cstheme="majorBidi"/>
          <w:color w:val="auto"/>
          <w:w w:val="101"/>
          <w:sz w:val="28"/>
          <w:szCs w:val="28"/>
          <w:lang w:val="uk-UA" w:eastAsia="uk-UA"/>
        </w:rPr>
        <w:t>"</w:t>
      </w:r>
      <w:r w:rsidR="00D17F4F" w:rsidRPr="00B568A5">
        <w:rPr>
          <w:rStyle w:val="FontStyle70"/>
          <w:rFonts w:asciiTheme="majorBidi" w:hAnsiTheme="majorBidi" w:cstheme="majorBidi"/>
          <w:color w:val="auto"/>
          <w:w w:val="101"/>
          <w:sz w:val="28"/>
          <w:szCs w:val="28"/>
          <w:lang w:val="uk-UA" w:eastAsia="uk-UA"/>
        </w:rPr>
        <w:t xml:space="preserve"> [</w:t>
      </w:r>
      <w:r w:rsidR="00C72AA8" w:rsidRPr="00B568A5">
        <w:rPr>
          <w:rStyle w:val="FontStyle70"/>
          <w:rFonts w:asciiTheme="majorBidi" w:hAnsiTheme="majorBidi" w:cstheme="majorBidi"/>
          <w:color w:val="auto"/>
          <w:w w:val="101"/>
          <w:sz w:val="28"/>
          <w:szCs w:val="28"/>
          <w:lang w:val="uk-UA"/>
        </w:rPr>
        <w:t>49</w:t>
      </w:r>
      <w:r w:rsidR="001F7148" w:rsidRPr="00B568A5">
        <w:rPr>
          <w:rStyle w:val="FontStyle70"/>
          <w:rFonts w:asciiTheme="majorBidi" w:hAnsiTheme="majorBidi" w:cstheme="majorBidi"/>
          <w:color w:val="auto"/>
          <w:w w:val="101"/>
          <w:sz w:val="28"/>
          <w:szCs w:val="28"/>
          <w:lang w:val="uk-UA" w:eastAsia="uk-UA"/>
        </w:rPr>
        <w:t>, с.</w:t>
      </w:r>
      <w:r w:rsidR="00C76C78" w:rsidRPr="00B568A5">
        <w:rPr>
          <w:rStyle w:val="FontStyle70"/>
          <w:rFonts w:asciiTheme="majorBidi" w:hAnsiTheme="majorBidi" w:cstheme="majorBidi"/>
          <w:color w:val="auto"/>
          <w:w w:val="101"/>
          <w:sz w:val="28"/>
          <w:szCs w:val="28"/>
          <w:lang w:val="uk-UA" w:eastAsia="uk-UA"/>
        </w:rPr>
        <w:t xml:space="preserve"> 8</w:t>
      </w:r>
      <w:r w:rsidR="001F7148" w:rsidRPr="00B568A5">
        <w:rPr>
          <w:rStyle w:val="FontStyle70"/>
          <w:rFonts w:asciiTheme="majorBidi" w:hAnsiTheme="majorBidi" w:cstheme="majorBidi"/>
          <w:color w:val="auto"/>
          <w:w w:val="101"/>
          <w:sz w:val="28"/>
          <w:szCs w:val="28"/>
          <w:lang w:val="uk-UA" w:eastAsia="uk-UA"/>
        </w:rPr>
        <w:t>].</w:t>
      </w:r>
    </w:p>
    <w:p w:rsidR="001F7148" w:rsidRPr="00B568A5" w:rsidRDefault="003F1BD2"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При співставленні </w:t>
      </w:r>
      <w:r w:rsidR="001F7148" w:rsidRPr="00B568A5">
        <w:rPr>
          <w:rStyle w:val="FontStyle70"/>
          <w:rFonts w:asciiTheme="majorBidi" w:hAnsiTheme="majorBidi" w:cstheme="majorBidi"/>
          <w:color w:val="auto"/>
          <w:w w:val="101"/>
          <w:sz w:val="28"/>
          <w:szCs w:val="28"/>
          <w:lang w:val="uk-UA" w:eastAsia="uk-UA"/>
        </w:rPr>
        <w:t xml:space="preserve">мов, виокремлюють реалії, </w:t>
      </w:r>
      <w:r w:rsidR="006B3A0B" w:rsidRPr="00B568A5">
        <w:rPr>
          <w:rStyle w:val="FontStyle70"/>
          <w:rFonts w:asciiTheme="majorBidi" w:hAnsiTheme="majorBidi" w:cstheme="majorBidi"/>
          <w:color w:val="auto"/>
          <w:w w:val="101"/>
          <w:sz w:val="28"/>
          <w:szCs w:val="28"/>
          <w:lang w:val="uk-UA" w:eastAsia="uk-UA"/>
        </w:rPr>
        <w:t xml:space="preserve">які є </w:t>
      </w:r>
      <w:r w:rsidR="00132C30" w:rsidRPr="00B568A5">
        <w:rPr>
          <w:rStyle w:val="FontStyle70"/>
          <w:rFonts w:asciiTheme="majorBidi" w:hAnsiTheme="majorBidi" w:cstheme="majorBidi"/>
          <w:color w:val="auto"/>
          <w:w w:val="101"/>
          <w:sz w:val="28"/>
          <w:szCs w:val="28"/>
          <w:lang w:val="uk-UA" w:eastAsia="uk-UA"/>
        </w:rPr>
        <w:t>"</w:t>
      </w:r>
      <w:r w:rsidR="001F7148" w:rsidRPr="00B568A5">
        <w:rPr>
          <w:rStyle w:val="FontStyle70"/>
          <w:rFonts w:asciiTheme="majorBidi" w:hAnsiTheme="majorBidi" w:cstheme="majorBidi"/>
          <w:color w:val="auto"/>
          <w:w w:val="101"/>
          <w:sz w:val="28"/>
          <w:szCs w:val="28"/>
          <w:lang w:val="uk-UA" w:eastAsia="uk-UA"/>
        </w:rPr>
        <w:t>чужі</w:t>
      </w:r>
      <w:r w:rsidR="00132C30" w:rsidRPr="00B568A5">
        <w:rPr>
          <w:rStyle w:val="FontStyle70"/>
          <w:rFonts w:asciiTheme="majorBidi" w:hAnsiTheme="majorBidi" w:cstheme="majorBidi"/>
          <w:color w:val="auto"/>
          <w:w w:val="101"/>
          <w:sz w:val="28"/>
          <w:szCs w:val="28"/>
          <w:lang w:val="uk-UA" w:eastAsia="uk-UA"/>
        </w:rPr>
        <w:t>"</w:t>
      </w:r>
      <w:r w:rsidR="006B3A0B" w:rsidRPr="00B568A5">
        <w:rPr>
          <w:rStyle w:val="FontStyle70"/>
          <w:rFonts w:asciiTheme="majorBidi" w:hAnsiTheme="majorBidi" w:cstheme="majorBidi"/>
          <w:color w:val="auto"/>
          <w:w w:val="101"/>
          <w:sz w:val="28"/>
          <w:szCs w:val="28"/>
          <w:lang w:val="uk-UA" w:eastAsia="uk-UA"/>
        </w:rPr>
        <w:t xml:space="preserve"> для певної пари мов, і такі</w:t>
      </w:r>
      <w:r w:rsidR="001F7148" w:rsidRPr="00B568A5">
        <w:rPr>
          <w:rStyle w:val="FontStyle70"/>
          <w:rFonts w:asciiTheme="majorBidi" w:hAnsiTheme="majorBidi" w:cstheme="majorBidi"/>
          <w:color w:val="auto"/>
          <w:w w:val="101"/>
          <w:sz w:val="28"/>
          <w:szCs w:val="28"/>
          <w:lang w:val="uk-UA" w:eastAsia="uk-UA"/>
        </w:rPr>
        <w:t xml:space="preserve">, які </w:t>
      </w:r>
      <w:r w:rsidR="006B3A0B" w:rsidRPr="00B568A5">
        <w:rPr>
          <w:rStyle w:val="FontStyle70"/>
          <w:rFonts w:asciiTheme="majorBidi" w:hAnsiTheme="majorBidi" w:cstheme="majorBidi"/>
          <w:color w:val="auto"/>
          <w:w w:val="101"/>
          <w:sz w:val="28"/>
          <w:szCs w:val="28"/>
          <w:lang w:val="uk-UA" w:eastAsia="uk-UA"/>
        </w:rPr>
        <w:t xml:space="preserve">є </w:t>
      </w:r>
      <w:r w:rsidR="001F7148" w:rsidRPr="00B568A5">
        <w:rPr>
          <w:rStyle w:val="FontStyle70"/>
          <w:rFonts w:asciiTheme="majorBidi" w:hAnsiTheme="majorBidi" w:cstheme="majorBidi"/>
          <w:color w:val="auto"/>
          <w:w w:val="101"/>
          <w:sz w:val="28"/>
          <w:szCs w:val="28"/>
          <w:lang w:val="uk-UA" w:eastAsia="uk-UA"/>
        </w:rPr>
        <w:t>для однієї мов</w:t>
      </w:r>
      <w:r w:rsidR="006B3A0B" w:rsidRPr="00B568A5">
        <w:rPr>
          <w:rStyle w:val="FontStyle70"/>
          <w:rFonts w:asciiTheme="majorBidi" w:hAnsiTheme="majorBidi" w:cstheme="majorBidi"/>
          <w:color w:val="auto"/>
          <w:w w:val="101"/>
          <w:sz w:val="28"/>
          <w:szCs w:val="28"/>
          <w:lang w:val="uk-UA" w:eastAsia="uk-UA"/>
        </w:rPr>
        <w:t>и</w:t>
      </w:r>
      <w:r w:rsidR="009A1626" w:rsidRPr="00B568A5">
        <w:rPr>
          <w:rStyle w:val="FontStyle70"/>
          <w:rFonts w:asciiTheme="majorBidi" w:hAnsiTheme="majorBidi" w:cstheme="majorBidi"/>
          <w:color w:val="auto"/>
          <w:w w:val="101"/>
          <w:sz w:val="28"/>
          <w:szCs w:val="28"/>
          <w:lang w:val="uk-UA" w:eastAsia="uk-UA"/>
        </w:rPr>
        <w:t xml:space="preserve"> </w:t>
      </w:r>
      <w:r w:rsidR="00132C30" w:rsidRPr="00B568A5">
        <w:rPr>
          <w:rStyle w:val="FontStyle70"/>
          <w:rFonts w:asciiTheme="majorBidi" w:hAnsiTheme="majorBidi" w:cstheme="majorBidi"/>
          <w:color w:val="auto"/>
          <w:w w:val="101"/>
          <w:sz w:val="28"/>
          <w:szCs w:val="28"/>
          <w:lang w:val="uk-UA" w:eastAsia="uk-UA"/>
        </w:rPr>
        <w:t>"</w:t>
      </w:r>
      <w:r w:rsidR="006B3A0B" w:rsidRPr="00B568A5">
        <w:rPr>
          <w:rStyle w:val="FontStyle70"/>
          <w:rFonts w:asciiTheme="majorBidi" w:hAnsiTheme="majorBidi" w:cstheme="majorBidi"/>
          <w:color w:val="auto"/>
          <w:w w:val="101"/>
          <w:sz w:val="28"/>
          <w:szCs w:val="28"/>
          <w:lang w:val="uk-UA" w:eastAsia="uk-UA"/>
        </w:rPr>
        <w:t>свої</w:t>
      </w:r>
      <w:r w:rsidR="00132C30" w:rsidRPr="00B568A5">
        <w:rPr>
          <w:rStyle w:val="FontStyle70"/>
          <w:rFonts w:asciiTheme="majorBidi" w:hAnsiTheme="majorBidi" w:cstheme="majorBidi"/>
          <w:color w:val="auto"/>
          <w:w w:val="101"/>
          <w:sz w:val="28"/>
          <w:szCs w:val="28"/>
          <w:lang w:val="uk-UA" w:eastAsia="uk-UA"/>
        </w:rPr>
        <w:t>"</w:t>
      </w:r>
      <w:r w:rsidR="009A1626" w:rsidRPr="00B568A5">
        <w:rPr>
          <w:rStyle w:val="FontStyle70"/>
          <w:rFonts w:asciiTheme="majorBidi" w:hAnsiTheme="majorBidi" w:cstheme="majorBidi"/>
          <w:color w:val="auto"/>
          <w:w w:val="101"/>
          <w:sz w:val="28"/>
          <w:szCs w:val="28"/>
          <w:lang w:val="uk-UA" w:eastAsia="uk-UA"/>
        </w:rPr>
        <w:t>, а для іншої –</w:t>
      </w:r>
      <w:r w:rsidR="001F7148" w:rsidRPr="00B568A5">
        <w:rPr>
          <w:rStyle w:val="FontStyle70"/>
          <w:rFonts w:asciiTheme="majorBidi" w:hAnsiTheme="majorBidi" w:cstheme="majorBidi"/>
          <w:color w:val="auto"/>
          <w:w w:val="101"/>
          <w:sz w:val="28"/>
          <w:szCs w:val="28"/>
          <w:lang w:val="uk-UA" w:eastAsia="uk-UA"/>
        </w:rPr>
        <w:t xml:space="preserve"> </w:t>
      </w:r>
      <w:r w:rsidR="00132C30" w:rsidRPr="00B568A5">
        <w:rPr>
          <w:rStyle w:val="FontStyle70"/>
          <w:rFonts w:asciiTheme="majorBidi" w:hAnsiTheme="majorBidi" w:cstheme="majorBidi"/>
          <w:color w:val="auto"/>
          <w:w w:val="101"/>
          <w:sz w:val="28"/>
          <w:szCs w:val="28"/>
          <w:lang w:val="uk-UA" w:eastAsia="uk-UA"/>
        </w:rPr>
        <w:t>"</w:t>
      </w:r>
      <w:r w:rsidR="006B3A0B" w:rsidRPr="00B568A5">
        <w:rPr>
          <w:rStyle w:val="FontStyle70"/>
          <w:rFonts w:asciiTheme="majorBidi" w:hAnsiTheme="majorBidi" w:cstheme="majorBidi"/>
          <w:color w:val="auto"/>
          <w:w w:val="101"/>
          <w:sz w:val="28"/>
          <w:szCs w:val="28"/>
          <w:lang w:val="uk-UA" w:eastAsia="uk-UA"/>
        </w:rPr>
        <w:t>чужі</w:t>
      </w:r>
      <w:r w:rsidR="00132C30" w:rsidRPr="00B568A5">
        <w:rPr>
          <w:rStyle w:val="FontStyle70"/>
          <w:rFonts w:asciiTheme="majorBidi" w:hAnsiTheme="majorBidi" w:cstheme="majorBidi"/>
          <w:color w:val="auto"/>
          <w:w w:val="101"/>
          <w:sz w:val="28"/>
          <w:szCs w:val="28"/>
          <w:lang w:val="uk-UA" w:eastAsia="uk-UA"/>
        </w:rPr>
        <w:t>"</w:t>
      </w:r>
      <w:r w:rsidR="006B3A0B" w:rsidRPr="00B568A5">
        <w:rPr>
          <w:rStyle w:val="FontStyle70"/>
          <w:rFonts w:asciiTheme="majorBidi" w:hAnsiTheme="majorBidi" w:cstheme="majorBidi"/>
          <w:color w:val="auto"/>
          <w:w w:val="101"/>
          <w:sz w:val="28"/>
          <w:szCs w:val="28"/>
          <w:lang w:val="uk-UA" w:eastAsia="uk-UA"/>
        </w:rPr>
        <w:t>. Р</w:t>
      </w:r>
      <w:r w:rsidR="001F7148" w:rsidRPr="00B568A5">
        <w:rPr>
          <w:rStyle w:val="FontStyle70"/>
          <w:rFonts w:asciiTheme="majorBidi" w:hAnsiTheme="majorBidi" w:cstheme="majorBidi"/>
          <w:color w:val="auto"/>
          <w:w w:val="101"/>
          <w:sz w:val="28"/>
          <w:szCs w:val="28"/>
          <w:lang w:val="uk-UA" w:eastAsia="uk-UA"/>
        </w:rPr>
        <w:t>еалії м</w:t>
      </w:r>
      <w:r w:rsidR="006B3A0B" w:rsidRPr="00B568A5">
        <w:rPr>
          <w:rStyle w:val="FontStyle70"/>
          <w:rFonts w:asciiTheme="majorBidi" w:hAnsiTheme="majorBidi" w:cstheme="majorBidi"/>
          <w:color w:val="auto"/>
          <w:w w:val="101"/>
          <w:sz w:val="28"/>
          <w:szCs w:val="28"/>
          <w:lang w:val="uk-UA" w:eastAsia="uk-UA"/>
        </w:rPr>
        <w:t>ожна по</w:t>
      </w:r>
      <w:r w:rsidR="001F7148" w:rsidRPr="00B568A5">
        <w:rPr>
          <w:rStyle w:val="FontStyle70"/>
          <w:rFonts w:asciiTheme="majorBidi" w:hAnsiTheme="majorBidi" w:cstheme="majorBidi"/>
          <w:color w:val="auto"/>
          <w:w w:val="101"/>
          <w:sz w:val="28"/>
          <w:szCs w:val="28"/>
          <w:lang w:val="uk-UA" w:eastAsia="uk-UA"/>
        </w:rPr>
        <w:t>ділити на регіональні, характерні для певного регіону, та інтернаціональні, які увій</w:t>
      </w:r>
      <w:r w:rsidR="006B3A0B" w:rsidRPr="00B568A5">
        <w:rPr>
          <w:rStyle w:val="FontStyle70"/>
          <w:rFonts w:asciiTheme="majorBidi" w:hAnsiTheme="majorBidi" w:cstheme="majorBidi"/>
          <w:color w:val="auto"/>
          <w:w w:val="101"/>
          <w:sz w:val="28"/>
          <w:szCs w:val="28"/>
          <w:lang w:val="uk-UA" w:eastAsia="uk-UA"/>
        </w:rPr>
        <w:t>шли до лексики багатьох мов та</w:t>
      </w:r>
      <w:r w:rsidR="001F7148" w:rsidRPr="00B568A5">
        <w:rPr>
          <w:rStyle w:val="FontStyle70"/>
          <w:rFonts w:asciiTheme="majorBidi" w:hAnsiTheme="majorBidi" w:cstheme="majorBidi"/>
          <w:color w:val="auto"/>
          <w:w w:val="101"/>
          <w:sz w:val="28"/>
          <w:szCs w:val="28"/>
          <w:lang w:val="uk-UA" w:eastAsia="uk-UA"/>
        </w:rPr>
        <w:t xml:space="preserve"> </w:t>
      </w:r>
      <w:r w:rsidR="006B3A0B" w:rsidRPr="00B568A5">
        <w:rPr>
          <w:rStyle w:val="FontStyle70"/>
          <w:rFonts w:asciiTheme="majorBidi" w:hAnsiTheme="majorBidi" w:cstheme="majorBidi"/>
          <w:color w:val="auto"/>
          <w:w w:val="101"/>
          <w:sz w:val="28"/>
          <w:szCs w:val="28"/>
          <w:lang w:val="uk-UA" w:eastAsia="uk-UA"/>
        </w:rPr>
        <w:t xml:space="preserve">зберегли </w:t>
      </w:r>
      <w:r w:rsidR="001F7148" w:rsidRPr="00B568A5">
        <w:rPr>
          <w:rStyle w:val="FontStyle70"/>
          <w:rFonts w:asciiTheme="majorBidi" w:hAnsiTheme="majorBidi" w:cstheme="majorBidi"/>
          <w:color w:val="auto"/>
          <w:w w:val="101"/>
          <w:sz w:val="28"/>
          <w:szCs w:val="28"/>
          <w:lang w:val="uk-UA" w:eastAsia="uk-UA"/>
        </w:rPr>
        <w:t xml:space="preserve">при цьому своє </w:t>
      </w:r>
      <w:r w:rsidR="006B3A0B" w:rsidRPr="00B568A5">
        <w:rPr>
          <w:rStyle w:val="FontStyle70"/>
          <w:rFonts w:asciiTheme="majorBidi" w:hAnsiTheme="majorBidi" w:cstheme="majorBidi"/>
          <w:color w:val="auto"/>
          <w:w w:val="101"/>
          <w:sz w:val="28"/>
          <w:szCs w:val="28"/>
          <w:lang w:val="uk-UA" w:eastAsia="uk-UA"/>
        </w:rPr>
        <w:t xml:space="preserve">національне </w:t>
      </w:r>
      <w:r w:rsidR="001F7148" w:rsidRPr="00B568A5">
        <w:rPr>
          <w:rStyle w:val="FontStyle70"/>
          <w:rFonts w:asciiTheme="majorBidi" w:hAnsiTheme="majorBidi" w:cstheme="majorBidi"/>
          <w:color w:val="auto"/>
          <w:w w:val="101"/>
          <w:sz w:val="28"/>
          <w:szCs w:val="28"/>
          <w:lang w:val="uk-UA" w:eastAsia="uk-UA"/>
        </w:rPr>
        <w:t>забарвлення</w:t>
      </w:r>
      <w:r w:rsidR="006B3A0B" w:rsidRPr="00B568A5">
        <w:rPr>
          <w:rStyle w:val="FontStyle70"/>
          <w:rFonts w:asciiTheme="majorBidi" w:hAnsiTheme="majorBidi" w:cstheme="majorBidi"/>
          <w:color w:val="auto"/>
          <w:w w:val="101"/>
          <w:sz w:val="28"/>
          <w:szCs w:val="28"/>
          <w:lang w:val="uk-UA" w:eastAsia="uk-UA"/>
        </w:rPr>
        <w:t xml:space="preserve"> вихідної мови</w:t>
      </w:r>
      <w:r w:rsidR="001F7148" w:rsidRPr="00B568A5">
        <w:rPr>
          <w:rStyle w:val="FontStyle70"/>
          <w:rFonts w:asciiTheme="majorBidi" w:hAnsiTheme="majorBidi" w:cstheme="majorBidi"/>
          <w:color w:val="auto"/>
          <w:w w:val="101"/>
          <w:sz w:val="28"/>
          <w:szCs w:val="28"/>
          <w:lang w:val="uk-UA" w:eastAsia="uk-UA"/>
        </w:rPr>
        <w:t>.</w:t>
      </w:r>
    </w:p>
    <w:p w:rsidR="001F7148" w:rsidRPr="00B568A5" w:rsidRDefault="001F7148"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Отже, класифікація </w:t>
      </w:r>
      <w:r w:rsidR="006B3A0B" w:rsidRPr="00B568A5">
        <w:rPr>
          <w:rStyle w:val="FontStyle70"/>
          <w:rFonts w:asciiTheme="majorBidi" w:hAnsiTheme="majorBidi" w:cstheme="majorBidi"/>
          <w:color w:val="auto"/>
          <w:w w:val="101"/>
          <w:sz w:val="28"/>
          <w:szCs w:val="28"/>
          <w:lang w:val="uk-UA" w:eastAsia="uk-UA"/>
        </w:rPr>
        <w:t xml:space="preserve">болгарських вчених </w:t>
      </w:r>
      <w:r w:rsidRPr="00B568A5">
        <w:rPr>
          <w:rStyle w:val="FontStyle70"/>
          <w:rFonts w:asciiTheme="majorBidi" w:hAnsiTheme="majorBidi" w:cstheme="majorBidi"/>
          <w:color w:val="auto"/>
          <w:w w:val="101"/>
          <w:sz w:val="28"/>
          <w:szCs w:val="28"/>
          <w:lang w:val="uk-UA" w:eastAsia="uk-UA"/>
        </w:rPr>
        <w:t>базується на кількох п</w:t>
      </w:r>
      <w:r w:rsidR="00220DDC" w:rsidRPr="00B568A5">
        <w:rPr>
          <w:rStyle w:val="FontStyle70"/>
          <w:rFonts w:asciiTheme="majorBidi" w:hAnsiTheme="majorBidi" w:cstheme="majorBidi"/>
          <w:color w:val="auto"/>
          <w:w w:val="101"/>
          <w:sz w:val="28"/>
          <w:szCs w:val="28"/>
          <w:lang w:val="uk-UA" w:eastAsia="uk-UA"/>
        </w:rPr>
        <w:t>ринципах з урахуванням тематичного</w:t>
      </w:r>
      <w:r w:rsidRPr="00B568A5">
        <w:rPr>
          <w:rStyle w:val="FontStyle70"/>
          <w:rFonts w:asciiTheme="majorBidi" w:hAnsiTheme="majorBidi" w:cstheme="majorBidi"/>
          <w:color w:val="auto"/>
          <w:w w:val="101"/>
          <w:sz w:val="28"/>
          <w:szCs w:val="28"/>
          <w:lang w:val="uk-UA" w:eastAsia="uk-UA"/>
        </w:rPr>
        <w:t xml:space="preserve"> принцип</w:t>
      </w:r>
      <w:r w:rsidR="00220DDC" w:rsidRPr="00B568A5">
        <w:rPr>
          <w:rStyle w:val="FontStyle70"/>
          <w:rFonts w:asciiTheme="majorBidi" w:hAnsiTheme="majorBidi" w:cstheme="majorBidi"/>
          <w:color w:val="auto"/>
          <w:w w:val="101"/>
          <w:sz w:val="28"/>
          <w:szCs w:val="28"/>
          <w:lang w:val="uk-UA" w:eastAsia="uk-UA"/>
        </w:rPr>
        <w:t>у</w:t>
      </w:r>
      <w:r w:rsidR="006B3A0B"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принцип</w:t>
      </w:r>
      <w:r w:rsidR="00220DDC" w:rsidRPr="00B568A5">
        <w:rPr>
          <w:rStyle w:val="FontStyle70"/>
          <w:rFonts w:asciiTheme="majorBidi" w:hAnsiTheme="majorBidi" w:cstheme="majorBidi"/>
          <w:color w:val="auto"/>
          <w:w w:val="101"/>
          <w:sz w:val="28"/>
          <w:szCs w:val="28"/>
          <w:lang w:val="uk-UA" w:eastAsia="uk-UA"/>
        </w:rPr>
        <w:t>у</w:t>
      </w:r>
      <w:r w:rsidR="006B3A0B" w:rsidRPr="00B568A5">
        <w:rPr>
          <w:rStyle w:val="FontStyle70"/>
          <w:rFonts w:asciiTheme="majorBidi" w:hAnsiTheme="majorBidi" w:cstheme="majorBidi"/>
          <w:color w:val="auto"/>
          <w:w w:val="101"/>
          <w:sz w:val="28"/>
          <w:szCs w:val="28"/>
          <w:lang w:val="uk-UA" w:eastAsia="uk-UA"/>
        </w:rPr>
        <w:t xml:space="preserve"> місцевого розподілу</w:t>
      </w:r>
      <w:r w:rsidR="00220DDC" w:rsidRPr="00B568A5">
        <w:rPr>
          <w:rStyle w:val="FontStyle70"/>
          <w:rFonts w:asciiTheme="majorBidi" w:hAnsiTheme="majorBidi" w:cstheme="majorBidi"/>
          <w:color w:val="auto"/>
          <w:w w:val="101"/>
          <w:sz w:val="28"/>
          <w:szCs w:val="28"/>
          <w:lang w:val="uk-UA" w:eastAsia="uk-UA"/>
        </w:rPr>
        <w:t xml:space="preserve"> та </w:t>
      </w:r>
      <w:r w:rsidRPr="00B568A5">
        <w:rPr>
          <w:rStyle w:val="FontStyle70"/>
          <w:rFonts w:asciiTheme="majorBidi" w:hAnsiTheme="majorBidi" w:cstheme="majorBidi"/>
          <w:color w:val="auto"/>
          <w:w w:val="101"/>
          <w:sz w:val="28"/>
          <w:szCs w:val="28"/>
          <w:lang w:val="uk-UA" w:eastAsia="uk-UA"/>
        </w:rPr>
        <w:t>принцип</w:t>
      </w:r>
      <w:r w:rsidR="00220DDC" w:rsidRPr="00B568A5">
        <w:rPr>
          <w:rStyle w:val="FontStyle70"/>
          <w:rFonts w:asciiTheme="majorBidi" w:hAnsiTheme="majorBidi" w:cstheme="majorBidi"/>
          <w:color w:val="auto"/>
          <w:w w:val="101"/>
          <w:sz w:val="28"/>
          <w:szCs w:val="28"/>
          <w:lang w:val="uk-UA" w:eastAsia="uk-UA"/>
        </w:rPr>
        <w:t>у</w:t>
      </w:r>
      <w:r w:rsidRPr="00B568A5">
        <w:rPr>
          <w:rStyle w:val="FontStyle70"/>
          <w:rFonts w:asciiTheme="majorBidi" w:hAnsiTheme="majorBidi" w:cstheme="majorBidi"/>
          <w:color w:val="auto"/>
          <w:w w:val="101"/>
          <w:sz w:val="28"/>
          <w:szCs w:val="28"/>
          <w:lang w:val="uk-UA" w:eastAsia="uk-UA"/>
        </w:rPr>
        <w:t xml:space="preserve"> часового поділу.</w:t>
      </w:r>
    </w:p>
    <w:p w:rsidR="0027607D" w:rsidRPr="00B568A5" w:rsidRDefault="0027607D"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p>
    <w:p w:rsidR="008F1FE6" w:rsidRPr="00B568A5" w:rsidRDefault="0027607D"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b/>
          <w:color w:val="auto"/>
          <w:w w:val="101"/>
          <w:sz w:val="28"/>
          <w:szCs w:val="28"/>
          <w:lang w:val="uk-UA" w:eastAsia="uk-UA"/>
        </w:rPr>
        <w:t>1.2.2. Класифікація Г. Д. Томахіна.</w:t>
      </w:r>
      <w:r w:rsidRPr="00B568A5">
        <w:rPr>
          <w:rStyle w:val="FontStyle70"/>
          <w:rFonts w:asciiTheme="majorBidi" w:hAnsiTheme="majorBidi" w:cstheme="majorBidi"/>
          <w:color w:val="auto"/>
          <w:w w:val="101"/>
          <w:sz w:val="28"/>
          <w:szCs w:val="28"/>
          <w:lang w:val="uk-UA" w:eastAsia="uk-UA"/>
        </w:rPr>
        <w:t xml:space="preserve"> </w:t>
      </w:r>
      <w:r w:rsidR="008F1FE6" w:rsidRPr="00B568A5">
        <w:rPr>
          <w:rStyle w:val="FontStyle70"/>
          <w:rFonts w:asciiTheme="majorBidi" w:hAnsiTheme="majorBidi" w:cstheme="majorBidi"/>
          <w:color w:val="auto"/>
          <w:w w:val="101"/>
          <w:sz w:val="28"/>
          <w:szCs w:val="28"/>
          <w:lang w:val="uk-UA" w:eastAsia="uk-UA"/>
        </w:rPr>
        <w:t>І</w:t>
      </w:r>
      <w:r w:rsidR="001F7148" w:rsidRPr="00B568A5">
        <w:rPr>
          <w:rStyle w:val="FontStyle70"/>
          <w:rFonts w:asciiTheme="majorBidi" w:hAnsiTheme="majorBidi" w:cstheme="majorBidi"/>
          <w:color w:val="auto"/>
          <w:w w:val="101"/>
          <w:sz w:val="28"/>
          <w:szCs w:val="28"/>
          <w:lang w:val="uk-UA" w:eastAsia="uk-UA"/>
        </w:rPr>
        <w:t>ншу класифікацію пропонує</w:t>
      </w:r>
      <w:r w:rsidR="008F1FE6" w:rsidRPr="00B568A5">
        <w:rPr>
          <w:rStyle w:val="FontStyle70"/>
          <w:rFonts w:asciiTheme="majorBidi" w:hAnsiTheme="majorBidi" w:cstheme="majorBidi"/>
          <w:color w:val="auto"/>
          <w:w w:val="101"/>
          <w:sz w:val="28"/>
          <w:szCs w:val="28"/>
          <w:lang w:val="uk-UA" w:eastAsia="uk-UA"/>
        </w:rPr>
        <w:t xml:space="preserve"> Г. </w:t>
      </w:r>
      <w:r w:rsidR="001F7148" w:rsidRPr="00B568A5">
        <w:rPr>
          <w:rStyle w:val="FontStyle70"/>
          <w:rFonts w:asciiTheme="majorBidi" w:hAnsiTheme="majorBidi" w:cstheme="majorBidi"/>
          <w:color w:val="auto"/>
          <w:w w:val="101"/>
          <w:sz w:val="28"/>
          <w:szCs w:val="28"/>
          <w:lang w:val="uk-UA" w:eastAsia="uk-UA"/>
        </w:rPr>
        <w:t>Д.</w:t>
      </w:r>
      <w:r w:rsidR="008F1FE6" w:rsidRPr="00B568A5">
        <w:rPr>
          <w:rStyle w:val="FontStyle70"/>
          <w:rFonts w:asciiTheme="majorBidi" w:hAnsiTheme="majorBidi" w:cstheme="majorBidi"/>
          <w:color w:val="auto"/>
          <w:w w:val="101"/>
          <w:sz w:val="28"/>
          <w:szCs w:val="28"/>
          <w:lang w:val="uk-UA" w:eastAsia="uk-UA"/>
        </w:rPr>
        <w:t> </w:t>
      </w:r>
      <w:r w:rsidR="001F7148" w:rsidRPr="00B568A5">
        <w:rPr>
          <w:rStyle w:val="FontStyle70"/>
          <w:rFonts w:asciiTheme="majorBidi" w:hAnsiTheme="majorBidi" w:cstheme="majorBidi"/>
          <w:color w:val="auto"/>
          <w:w w:val="101"/>
          <w:sz w:val="28"/>
          <w:szCs w:val="28"/>
          <w:lang w:val="uk-UA" w:eastAsia="uk-UA"/>
        </w:rPr>
        <w:t xml:space="preserve">Томахін, </w:t>
      </w:r>
      <w:r w:rsidR="008F1FE6" w:rsidRPr="00B568A5">
        <w:rPr>
          <w:rStyle w:val="FontStyle70"/>
          <w:rFonts w:asciiTheme="majorBidi" w:hAnsiTheme="majorBidi" w:cstheme="majorBidi"/>
          <w:color w:val="auto"/>
          <w:w w:val="101"/>
          <w:sz w:val="28"/>
          <w:szCs w:val="28"/>
          <w:lang w:val="uk-UA" w:eastAsia="uk-UA"/>
        </w:rPr>
        <w:t>який виокремлює</w:t>
      </w:r>
      <w:r w:rsidR="001F7148" w:rsidRPr="00B568A5">
        <w:rPr>
          <w:rStyle w:val="FontStyle70"/>
          <w:rFonts w:asciiTheme="majorBidi" w:hAnsiTheme="majorBidi" w:cstheme="majorBidi"/>
          <w:color w:val="auto"/>
          <w:w w:val="101"/>
          <w:sz w:val="28"/>
          <w:szCs w:val="28"/>
          <w:lang w:val="uk-UA" w:eastAsia="uk-UA"/>
        </w:rPr>
        <w:t xml:space="preserve"> </w:t>
      </w:r>
      <w:r w:rsidR="008F1FE6" w:rsidRPr="00B568A5">
        <w:rPr>
          <w:rStyle w:val="FontStyle70"/>
          <w:rFonts w:asciiTheme="majorBidi" w:hAnsiTheme="majorBidi" w:cstheme="majorBidi"/>
          <w:color w:val="auto"/>
          <w:w w:val="101"/>
          <w:sz w:val="28"/>
          <w:szCs w:val="28"/>
          <w:lang w:val="uk-UA" w:eastAsia="uk-UA"/>
        </w:rPr>
        <w:t>ономастичні реалії, які</w:t>
      </w:r>
      <w:r w:rsidR="001F7148" w:rsidRPr="00B568A5">
        <w:rPr>
          <w:rStyle w:val="FontStyle70"/>
          <w:rFonts w:asciiTheme="majorBidi" w:hAnsiTheme="majorBidi" w:cstheme="majorBidi"/>
          <w:color w:val="auto"/>
          <w:w w:val="101"/>
          <w:sz w:val="28"/>
          <w:szCs w:val="28"/>
          <w:lang w:val="uk-UA" w:eastAsia="uk-UA"/>
        </w:rPr>
        <w:t xml:space="preserve"> завжди </w:t>
      </w:r>
      <w:r w:rsidR="008F1FE6" w:rsidRPr="00B568A5">
        <w:rPr>
          <w:rStyle w:val="FontStyle70"/>
          <w:rFonts w:asciiTheme="majorBidi" w:hAnsiTheme="majorBidi" w:cstheme="majorBidi"/>
          <w:color w:val="auto"/>
          <w:w w:val="101"/>
          <w:sz w:val="28"/>
          <w:szCs w:val="28"/>
          <w:lang w:val="uk-UA" w:eastAsia="uk-UA"/>
        </w:rPr>
        <w:t xml:space="preserve">є </w:t>
      </w:r>
      <w:r w:rsidR="001F7148" w:rsidRPr="00B568A5">
        <w:rPr>
          <w:rStyle w:val="FontStyle70"/>
          <w:rFonts w:asciiTheme="majorBidi" w:hAnsiTheme="majorBidi" w:cstheme="majorBidi"/>
          <w:color w:val="auto"/>
          <w:w w:val="101"/>
          <w:sz w:val="28"/>
          <w:szCs w:val="28"/>
          <w:lang w:val="uk-UA" w:eastAsia="uk-UA"/>
        </w:rPr>
        <w:t>національно заб</w:t>
      </w:r>
      <w:r w:rsidR="008F1FE6" w:rsidRPr="00B568A5">
        <w:rPr>
          <w:rStyle w:val="FontStyle70"/>
          <w:rFonts w:asciiTheme="majorBidi" w:hAnsiTheme="majorBidi" w:cstheme="majorBidi"/>
          <w:color w:val="auto"/>
          <w:w w:val="101"/>
          <w:sz w:val="28"/>
          <w:szCs w:val="28"/>
          <w:lang w:val="uk-UA" w:eastAsia="uk-UA"/>
        </w:rPr>
        <w:t>арвленими. До них належать</w:t>
      </w:r>
      <w:r w:rsidR="001F7148" w:rsidRPr="00B568A5">
        <w:rPr>
          <w:rStyle w:val="FontStyle70"/>
          <w:rFonts w:asciiTheme="majorBidi" w:hAnsiTheme="majorBidi" w:cstheme="majorBidi"/>
          <w:color w:val="auto"/>
          <w:w w:val="101"/>
          <w:sz w:val="28"/>
          <w:szCs w:val="28"/>
          <w:lang w:val="uk-UA" w:eastAsia="uk-UA"/>
        </w:rPr>
        <w:t xml:space="preserve">: </w:t>
      </w:r>
    </w:p>
    <w:p w:rsidR="008F1FE6" w:rsidRPr="00B568A5" w:rsidRDefault="001F7148"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1.</w:t>
      </w:r>
      <w:r w:rsidR="0027607D" w:rsidRPr="00B568A5">
        <w:rPr>
          <w:rStyle w:val="FontStyle70"/>
          <w:rFonts w:asciiTheme="majorBidi" w:hAnsiTheme="majorBidi" w:cstheme="majorBidi"/>
          <w:color w:val="auto"/>
          <w:w w:val="101"/>
          <w:sz w:val="28"/>
          <w:szCs w:val="28"/>
          <w:lang w:val="uk-UA" w:eastAsia="uk-UA"/>
        </w:rPr>
        <w:t xml:space="preserve"> Топоніми</w:t>
      </w:r>
      <w:r w:rsidRPr="00B568A5">
        <w:rPr>
          <w:rStyle w:val="FontStyle70"/>
          <w:rFonts w:asciiTheme="majorBidi" w:hAnsiTheme="majorBidi" w:cstheme="majorBidi"/>
          <w:color w:val="auto"/>
          <w:w w:val="101"/>
          <w:sz w:val="28"/>
          <w:szCs w:val="28"/>
          <w:lang w:val="uk-UA" w:eastAsia="uk-UA"/>
        </w:rPr>
        <w:t>, яким</w:t>
      </w:r>
      <w:r w:rsidR="0027607D" w:rsidRPr="00B568A5">
        <w:rPr>
          <w:rStyle w:val="FontStyle70"/>
          <w:rFonts w:asciiTheme="majorBidi" w:hAnsiTheme="majorBidi" w:cstheme="majorBidi"/>
          <w:color w:val="auto"/>
          <w:w w:val="101"/>
          <w:sz w:val="28"/>
          <w:szCs w:val="28"/>
          <w:lang w:val="uk-UA" w:eastAsia="uk-UA"/>
        </w:rPr>
        <w:t xml:space="preserve"> властива</w:t>
      </w:r>
      <w:r w:rsidRPr="00B568A5">
        <w:rPr>
          <w:rStyle w:val="FontStyle70"/>
          <w:rFonts w:asciiTheme="majorBidi" w:hAnsiTheme="majorBidi" w:cstheme="majorBidi"/>
          <w:color w:val="auto"/>
          <w:w w:val="101"/>
          <w:sz w:val="28"/>
          <w:szCs w:val="28"/>
          <w:lang w:val="uk-UA" w:eastAsia="uk-UA"/>
        </w:rPr>
        <w:t xml:space="preserve"> культурно-</w:t>
      </w:r>
      <w:r w:rsidR="0027607D" w:rsidRPr="00B568A5">
        <w:rPr>
          <w:rStyle w:val="FontStyle70"/>
          <w:rFonts w:asciiTheme="majorBidi" w:hAnsiTheme="majorBidi" w:cstheme="majorBidi"/>
          <w:color w:val="auto"/>
          <w:w w:val="101"/>
          <w:sz w:val="28"/>
          <w:szCs w:val="28"/>
          <w:lang w:val="uk-UA" w:eastAsia="uk-UA"/>
        </w:rPr>
        <w:t>історична асоціація</w:t>
      </w:r>
      <w:r w:rsidRPr="00B568A5">
        <w:rPr>
          <w:rStyle w:val="FontStyle70"/>
          <w:rFonts w:asciiTheme="majorBidi" w:hAnsiTheme="majorBidi" w:cstheme="majorBidi"/>
          <w:color w:val="auto"/>
          <w:w w:val="101"/>
          <w:sz w:val="28"/>
          <w:szCs w:val="28"/>
          <w:lang w:val="uk-UA" w:eastAsia="uk-UA"/>
        </w:rPr>
        <w:t xml:space="preserve">. </w:t>
      </w:r>
    </w:p>
    <w:p w:rsidR="008F1FE6" w:rsidRPr="00B568A5" w:rsidRDefault="001F7148"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2. Антропоніми</w:t>
      </w:r>
      <w:r w:rsidR="008F1FE6"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 xml:space="preserve"> імена історичних </w:t>
      </w:r>
      <w:r w:rsidR="008F1FE6" w:rsidRPr="00B568A5">
        <w:rPr>
          <w:rStyle w:val="FontStyle70"/>
          <w:rFonts w:asciiTheme="majorBidi" w:hAnsiTheme="majorBidi" w:cstheme="majorBidi"/>
          <w:color w:val="auto"/>
          <w:w w:val="101"/>
          <w:sz w:val="28"/>
          <w:szCs w:val="28"/>
          <w:lang w:val="uk-UA" w:eastAsia="uk-UA"/>
        </w:rPr>
        <w:t>особистостей,</w:t>
      </w:r>
      <w:r w:rsidRPr="00B568A5">
        <w:rPr>
          <w:rStyle w:val="FontStyle70"/>
          <w:rFonts w:asciiTheme="majorBidi" w:hAnsiTheme="majorBidi" w:cstheme="majorBidi"/>
          <w:color w:val="auto"/>
          <w:w w:val="101"/>
          <w:sz w:val="28"/>
          <w:szCs w:val="28"/>
          <w:lang w:val="uk-UA" w:eastAsia="uk-UA"/>
        </w:rPr>
        <w:t xml:space="preserve"> вчених, письменників, діячів</w:t>
      </w:r>
      <w:r w:rsidR="008F1FE6" w:rsidRPr="00B568A5">
        <w:rPr>
          <w:rStyle w:val="FontStyle70"/>
          <w:rFonts w:asciiTheme="majorBidi" w:hAnsiTheme="majorBidi" w:cstheme="majorBidi"/>
          <w:color w:val="auto"/>
          <w:w w:val="101"/>
          <w:sz w:val="28"/>
          <w:szCs w:val="28"/>
          <w:lang w:val="uk-UA" w:eastAsia="uk-UA"/>
        </w:rPr>
        <w:t xml:space="preserve"> мистецтва, спортсменів, героїв</w:t>
      </w:r>
      <w:r w:rsidRPr="00B568A5">
        <w:rPr>
          <w:rStyle w:val="FontStyle70"/>
          <w:rFonts w:asciiTheme="majorBidi" w:hAnsiTheme="majorBidi" w:cstheme="majorBidi"/>
          <w:color w:val="auto"/>
          <w:w w:val="101"/>
          <w:sz w:val="28"/>
          <w:szCs w:val="28"/>
          <w:lang w:val="uk-UA" w:eastAsia="uk-UA"/>
        </w:rPr>
        <w:t xml:space="preserve"> художньої літератури та фольклору. </w:t>
      </w:r>
    </w:p>
    <w:p w:rsidR="001F7148" w:rsidRPr="00B568A5" w:rsidRDefault="001F7148" w:rsidP="0041790F">
      <w:pPr>
        <w:pStyle w:val="Style43"/>
        <w:widowControl/>
        <w:tabs>
          <w:tab w:val="left" w:pos="1037"/>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 xml:space="preserve">3. Назви творів літератури і мистецтва; </w:t>
      </w:r>
      <w:r w:rsidR="008F1FE6" w:rsidRPr="00B568A5">
        <w:rPr>
          <w:rStyle w:val="FontStyle70"/>
          <w:rFonts w:asciiTheme="majorBidi" w:hAnsiTheme="majorBidi" w:cstheme="majorBidi"/>
          <w:color w:val="auto"/>
          <w:w w:val="101"/>
          <w:sz w:val="28"/>
          <w:szCs w:val="28"/>
          <w:lang w:val="uk-UA" w:eastAsia="uk-UA"/>
        </w:rPr>
        <w:t xml:space="preserve">державних та громадських установ, </w:t>
      </w:r>
      <w:r w:rsidRPr="00B568A5">
        <w:rPr>
          <w:rStyle w:val="FontStyle70"/>
          <w:rFonts w:asciiTheme="majorBidi" w:hAnsiTheme="majorBidi" w:cstheme="majorBidi"/>
          <w:color w:val="auto"/>
          <w:w w:val="101"/>
          <w:sz w:val="28"/>
          <w:szCs w:val="28"/>
          <w:lang w:val="uk-UA" w:eastAsia="uk-UA"/>
        </w:rPr>
        <w:t>історичні факти</w:t>
      </w:r>
      <w:r w:rsidR="008F1FE6" w:rsidRPr="00B568A5">
        <w:rPr>
          <w:rStyle w:val="FontStyle70"/>
          <w:rFonts w:asciiTheme="majorBidi" w:hAnsiTheme="majorBidi" w:cstheme="majorBidi"/>
          <w:color w:val="auto"/>
          <w:w w:val="101"/>
          <w:sz w:val="28"/>
          <w:szCs w:val="28"/>
          <w:lang w:val="uk-UA" w:eastAsia="uk-UA"/>
        </w:rPr>
        <w:t xml:space="preserve"> та</w:t>
      </w:r>
      <w:r w:rsidRPr="00B568A5">
        <w:rPr>
          <w:rStyle w:val="FontStyle70"/>
          <w:rFonts w:asciiTheme="majorBidi" w:hAnsiTheme="majorBidi" w:cstheme="majorBidi"/>
          <w:color w:val="auto"/>
          <w:w w:val="101"/>
          <w:sz w:val="28"/>
          <w:szCs w:val="28"/>
          <w:lang w:val="uk-UA" w:eastAsia="uk-UA"/>
        </w:rPr>
        <w:t xml:space="preserve"> події</w:t>
      </w:r>
      <w:r w:rsidR="008F1FE6" w:rsidRPr="00B568A5">
        <w:rPr>
          <w:rStyle w:val="FontStyle70"/>
          <w:rFonts w:asciiTheme="majorBidi" w:hAnsiTheme="majorBidi" w:cstheme="majorBidi"/>
          <w:color w:val="auto"/>
          <w:w w:val="101"/>
          <w:sz w:val="28"/>
          <w:szCs w:val="28"/>
          <w:lang w:val="uk-UA" w:eastAsia="uk-UA"/>
        </w:rPr>
        <w:t xml:space="preserve"> тощо</w:t>
      </w:r>
      <w:r w:rsidR="00D17F4F" w:rsidRPr="00B568A5">
        <w:rPr>
          <w:rStyle w:val="FontStyle70"/>
          <w:rFonts w:asciiTheme="majorBidi" w:hAnsiTheme="majorBidi" w:cstheme="majorBidi"/>
          <w:color w:val="auto"/>
          <w:w w:val="101"/>
          <w:sz w:val="28"/>
          <w:szCs w:val="28"/>
          <w:lang w:val="uk-UA" w:eastAsia="uk-UA"/>
        </w:rPr>
        <w:t xml:space="preserve"> [</w:t>
      </w:r>
      <w:r w:rsidR="00C72AA8" w:rsidRPr="00B568A5">
        <w:rPr>
          <w:rStyle w:val="FontStyle70"/>
          <w:rFonts w:asciiTheme="majorBidi" w:hAnsiTheme="majorBidi" w:cstheme="majorBidi"/>
          <w:color w:val="auto"/>
          <w:w w:val="101"/>
          <w:sz w:val="28"/>
          <w:szCs w:val="28"/>
          <w:lang w:val="uk-UA"/>
        </w:rPr>
        <w:t>49</w:t>
      </w:r>
      <w:r w:rsidRPr="00B568A5">
        <w:rPr>
          <w:rStyle w:val="FontStyle70"/>
          <w:rFonts w:asciiTheme="majorBidi" w:hAnsiTheme="majorBidi" w:cstheme="majorBidi"/>
          <w:color w:val="auto"/>
          <w:w w:val="101"/>
          <w:sz w:val="28"/>
          <w:szCs w:val="28"/>
          <w:lang w:val="uk-UA" w:eastAsia="uk-UA"/>
        </w:rPr>
        <w:t>, с.</w:t>
      </w:r>
      <w:r w:rsidR="008F1FE6" w:rsidRPr="00B568A5">
        <w:rPr>
          <w:rStyle w:val="FontStyle70"/>
          <w:rFonts w:asciiTheme="majorBidi" w:hAnsiTheme="majorBidi" w:cstheme="majorBidi"/>
          <w:color w:val="auto"/>
          <w:w w:val="101"/>
          <w:sz w:val="28"/>
          <w:szCs w:val="28"/>
          <w:lang w:val="uk-UA" w:eastAsia="uk-UA"/>
        </w:rPr>
        <w:t xml:space="preserve"> 7].</w:t>
      </w:r>
    </w:p>
    <w:p w:rsidR="0027607D" w:rsidRPr="00B568A5" w:rsidRDefault="0027607D"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p>
    <w:p w:rsidR="001F7148" w:rsidRPr="00B568A5" w:rsidRDefault="0027607D"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b/>
          <w:color w:val="auto"/>
          <w:w w:val="101"/>
          <w:sz w:val="28"/>
          <w:szCs w:val="28"/>
          <w:lang w:val="uk-UA" w:eastAsia="uk-UA"/>
        </w:rPr>
        <w:t xml:space="preserve">1.2.3. </w:t>
      </w:r>
      <w:r w:rsidR="001F7148" w:rsidRPr="00B568A5">
        <w:rPr>
          <w:rStyle w:val="FontStyle70"/>
          <w:rFonts w:asciiTheme="majorBidi" w:hAnsiTheme="majorBidi" w:cstheme="majorBidi"/>
          <w:b/>
          <w:color w:val="auto"/>
          <w:w w:val="101"/>
          <w:sz w:val="28"/>
          <w:szCs w:val="28"/>
          <w:lang w:val="uk-UA" w:eastAsia="uk-UA"/>
        </w:rPr>
        <w:t>Класифікація Є.</w:t>
      </w:r>
      <w:r w:rsidR="008F1FE6" w:rsidRPr="00B568A5">
        <w:rPr>
          <w:rStyle w:val="FontStyle70"/>
          <w:rFonts w:asciiTheme="majorBidi" w:hAnsiTheme="majorBidi" w:cstheme="majorBidi"/>
          <w:b/>
          <w:color w:val="auto"/>
          <w:w w:val="101"/>
          <w:sz w:val="28"/>
          <w:szCs w:val="28"/>
          <w:lang w:val="uk-UA" w:eastAsia="uk-UA"/>
        </w:rPr>
        <w:t> </w:t>
      </w:r>
      <w:r w:rsidR="001F7148" w:rsidRPr="00B568A5">
        <w:rPr>
          <w:rStyle w:val="FontStyle70"/>
          <w:rFonts w:asciiTheme="majorBidi" w:hAnsiTheme="majorBidi" w:cstheme="majorBidi"/>
          <w:b/>
          <w:color w:val="auto"/>
          <w:w w:val="101"/>
          <w:sz w:val="28"/>
          <w:szCs w:val="28"/>
          <w:lang w:val="uk-UA" w:eastAsia="uk-UA"/>
        </w:rPr>
        <w:t>М.</w:t>
      </w:r>
      <w:r w:rsidR="008F1FE6" w:rsidRPr="00B568A5">
        <w:rPr>
          <w:rStyle w:val="FontStyle70"/>
          <w:rFonts w:asciiTheme="majorBidi" w:hAnsiTheme="majorBidi" w:cstheme="majorBidi"/>
          <w:b/>
          <w:color w:val="auto"/>
          <w:w w:val="101"/>
          <w:sz w:val="28"/>
          <w:szCs w:val="28"/>
          <w:lang w:val="uk-UA" w:eastAsia="uk-UA"/>
        </w:rPr>
        <w:t> </w:t>
      </w:r>
      <w:r w:rsidR="001F7148" w:rsidRPr="00B568A5">
        <w:rPr>
          <w:rStyle w:val="FontStyle70"/>
          <w:rFonts w:asciiTheme="majorBidi" w:hAnsiTheme="majorBidi" w:cstheme="majorBidi"/>
          <w:b/>
          <w:color w:val="auto"/>
          <w:w w:val="101"/>
          <w:sz w:val="28"/>
          <w:szCs w:val="28"/>
          <w:lang w:val="uk-UA" w:eastAsia="uk-UA"/>
        </w:rPr>
        <w:t>Верещагіна</w:t>
      </w:r>
      <w:r w:rsidR="008F1FE6" w:rsidRPr="00B568A5">
        <w:rPr>
          <w:rStyle w:val="FontStyle70"/>
          <w:rFonts w:asciiTheme="majorBidi" w:hAnsiTheme="majorBidi" w:cstheme="majorBidi"/>
          <w:b/>
          <w:color w:val="auto"/>
          <w:w w:val="101"/>
          <w:sz w:val="28"/>
          <w:szCs w:val="28"/>
          <w:lang w:val="uk-UA" w:eastAsia="uk-UA"/>
        </w:rPr>
        <w:t xml:space="preserve"> та В. Г. </w:t>
      </w:r>
      <w:r w:rsidR="00D03792" w:rsidRPr="00B568A5">
        <w:rPr>
          <w:rStyle w:val="FontStyle70"/>
          <w:rFonts w:asciiTheme="majorBidi" w:hAnsiTheme="majorBidi" w:cstheme="majorBidi"/>
          <w:b/>
          <w:color w:val="auto"/>
          <w:w w:val="101"/>
          <w:sz w:val="28"/>
          <w:szCs w:val="28"/>
          <w:lang w:val="uk-UA" w:eastAsia="uk-UA"/>
        </w:rPr>
        <w:t>Костомарова</w:t>
      </w:r>
      <w:r w:rsidR="00D03792" w:rsidRPr="00B568A5">
        <w:rPr>
          <w:rStyle w:val="FontStyle70"/>
          <w:rFonts w:asciiTheme="majorBidi" w:hAnsiTheme="majorBidi" w:cstheme="majorBidi"/>
          <w:color w:val="auto"/>
          <w:w w:val="101"/>
          <w:sz w:val="28"/>
          <w:szCs w:val="28"/>
          <w:lang w:val="uk-UA" w:eastAsia="uk-UA"/>
        </w:rPr>
        <w:t xml:space="preserve"> </w:t>
      </w:r>
      <w:r w:rsidR="001F7148" w:rsidRPr="00B568A5">
        <w:rPr>
          <w:rStyle w:val="FontStyle70"/>
          <w:rFonts w:asciiTheme="majorBidi" w:hAnsiTheme="majorBidi" w:cstheme="majorBidi"/>
          <w:color w:val="auto"/>
          <w:w w:val="101"/>
          <w:sz w:val="28"/>
          <w:szCs w:val="28"/>
          <w:lang w:val="uk-UA" w:eastAsia="uk-UA"/>
        </w:rPr>
        <w:t>складається з</w:t>
      </w:r>
      <w:r w:rsidR="00D03792" w:rsidRPr="00B568A5">
        <w:rPr>
          <w:rStyle w:val="FontStyle70"/>
          <w:rFonts w:asciiTheme="majorBidi" w:hAnsiTheme="majorBidi" w:cstheme="majorBidi"/>
          <w:color w:val="auto"/>
          <w:w w:val="101"/>
          <w:sz w:val="28"/>
          <w:szCs w:val="28"/>
          <w:lang w:val="uk-UA" w:eastAsia="uk-UA"/>
        </w:rPr>
        <w:t>і слів з національно-культурною семантикою</w:t>
      </w:r>
      <w:r w:rsidR="001F7148" w:rsidRPr="00B568A5">
        <w:rPr>
          <w:rStyle w:val="FontStyle70"/>
          <w:rFonts w:asciiTheme="majorBidi" w:hAnsiTheme="majorBidi" w:cstheme="majorBidi"/>
          <w:color w:val="auto"/>
          <w:w w:val="101"/>
          <w:sz w:val="28"/>
          <w:szCs w:val="28"/>
          <w:lang w:val="uk-UA" w:eastAsia="uk-UA"/>
        </w:rPr>
        <w:t>:</w:t>
      </w:r>
    </w:p>
    <w:p w:rsidR="001F7148" w:rsidRPr="00B568A5" w:rsidRDefault="00132C30" w:rsidP="0041790F">
      <w:pPr>
        <w:pStyle w:val="Style16"/>
        <w:widowControl/>
        <w:numPr>
          <w:ilvl w:val="0"/>
          <w:numId w:val="13"/>
        </w:numPr>
        <w:tabs>
          <w:tab w:val="left" w:pos="1008"/>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w:t>
      </w:r>
      <w:r w:rsidR="000F7DC9" w:rsidRPr="00B568A5">
        <w:rPr>
          <w:rStyle w:val="FontStyle70"/>
          <w:rFonts w:asciiTheme="majorBidi" w:hAnsiTheme="majorBidi" w:cstheme="majorBidi"/>
          <w:color w:val="auto"/>
          <w:w w:val="101"/>
          <w:sz w:val="28"/>
          <w:szCs w:val="28"/>
          <w:lang w:val="uk-UA" w:eastAsia="uk-UA"/>
        </w:rPr>
        <w:t>Радянізми</w:t>
      </w:r>
      <w:r w:rsidRPr="00B568A5">
        <w:rPr>
          <w:rStyle w:val="FontStyle70"/>
          <w:rFonts w:asciiTheme="majorBidi" w:hAnsiTheme="majorBidi" w:cstheme="majorBidi"/>
          <w:color w:val="auto"/>
          <w:w w:val="101"/>
          <w:sz w:val="28"/>
          <w:szCs w:val="28"/>
          <w:lang w:val="uk-UA" w:eastAsia="uk-UA"/>
        </w:rPr>
        <w:t>"</w:t>
      </w:r>
      <w:r w:rsidR="000F7DC9" w:rsidRPr="00B568A5">
        <w:rPr>
          <w:rStyle w:val="FontStyle70"/>
          <w:rFonts w:asciiTheme="majorBidi" w:hAnsiTheme="majorBidi" w:cstheme="majorBidi"/>
          <w:color w:val="auto"/>
          <w:w w:val="101"/>
          <w:sz w:val="28"/>
          <w:szCs w:val="28"/>
          <w:lang w:val="uk-UA" w:eastAsia="uk-UA"/>
        </w:rPr>
        <w:t xml:space="preserve"> - слова, які виражають поняття, що з'явилися під час</w:t>
      </w:r>
      <w:r w:rsidR="001F7148" w:rsidRPr="00B568A5">
        <w:rPr>
          <w:rStyle w:val="FontStyle70"/>
          <w:rFonts w:asciiTheme="majorBidi" w:hAnsiTheme="majorBidi" w:cstheme="majorBidi"/>
          <w:color w:val="auto"/>
          <w:w w:val="101"/>
          <w:sz w:val="28"/>
          <w:szCs w:val="28"/>
          <w:lang w:val="uk-UA" w:eastAsia="uk-UA"/>
        </w:rPr>
        <w:t xml:space="preserve"> перебудови суспільного життя в Росії після</w:t>
      </w:r>
      <w:r w:rsidR="00D238B4" w:rsidRPr="00B568A5">
        <w:rPr>
          <w:rStyle w:val="FontStyle70"/>
          <w:rFonts w:asciiTheme="majorBidi" w:hAnsiTheme="majorBidi" w:cstheme="majorBidi"/>
          <w:color w:val="auto"/>
          <w:w w:val="101"/>
          <w:sz w:val="28"/>
          <w:szCs w:val="28"/>
          <w:lang w:val="uk-UA" w:eastAsia="uk-UA"/>
        </w:rPr>
        <w:t xml:space="preserve"> Жовтневої революції (</w:t>
      </w:r>
      <w:r w:rsidR="001F7148" w:rsidRPr="00B568A5">
        <w:rPr>
          <w:rStyle w:val="FontStyle70"/>
          <w:rFonts w:asciiTheme="majorBidi" w:hAnsiTheme="majorBidi" w:cstheme="majorBidi"/>
          <w:color w:val="auto"/>
          <w:w w:val="101"/>
          <w:sz w:val="28"/>
          <w:szCs w:val="28"/>
          <w:lang w:val="uk-UA" w:eastAsia="uk-UA"/>
        </w:rPr>
        <w:t>Верховный совет).</w:t>
      </w:r>
    </w:p>
    <w:p w:rsidR="001F7148" w:rsidRPr="00B568A5" w:rsidRDefault="001F7148" w:rsidP="0041790F">
      <w:pPr>
        <w:pStyle w:val="Style16"/>
        <w:widowControl/>
        <w:numPr>
          <w:ilvl w:val="0"/>
          <w:numId w:val="13"/>
        </w:numPr>
        <w:tabs>
          <w:tab w:val="left" w:pos="1008"/>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rPr>
        <w:t>Слова нового побуту, але</w:t>
      </w:r>
      <w:r w:rsidR="0027607D" w:rsidRPr="00B568A5">
        <w:rPr>
          <w:rStyle w:val="FontStyle70"/>
          <w:rFonts w:asciiTheme="majorBidi" w:hAnsiTheme="majorBidi" w:cstheme="majorBidi"/>
          <w:color w:val="auto"/>
          <w:w w:val="101"/>
          <w:sz w:val="28"/>
          <w:szCs w:val="28"/>
          <w:lang w:val="uk-UA"/>
        </w:rPr>
        <w:t xml:space="preserve"> які</w:t>
      </w:r>
      <w:r w:rsidRPr="00B568A5">
        <w:rPr>
          <w:rStyle w:val="FontStyle70"/>
          <w:rFonts w:asciiTheme="majorBidi" w:hAnsiTheme="majorBidi" w:cstheme="majorBidi"/>
          <w:color w:val="auto"/>
          <w:w w:val="101"/>
          <w:sz w:val="28"/>
          <w:szCs w:val="28"/>
          <w:lang w:val="uk-UA"/>
        </w:rPr>
        <w:t xml:space="preserve"> межують із </w:t>
      </w:r>
      <w:r w:rsidR="00132C30" w:rsidRPr="00B568A5">
        <w:rPr>
          <w:rStyle w:val="FontStyle70"/>
          <w:rFonts w:asciiTheme="majorBidi" w:hAnsiTheme="majorBidi" w:cstheme="majorBidi"/>
          <w:color w:val="auto"/>
          <w:w w:val="101"/>
          <w:sz w:val="28"/>
          <w:szCs w:val="28"/>
          <w:lang w:val="uk-UA"/>
        </w:rPr>
        <w:t>"</w:t>
      </w:r>
      <w:r w:rsidRPr="00B568A5">
        <w:rPr>
          <w:rStyle w:val="FontStyle70"/>
          <w:rFonts w:asciiTheme="majorBidi" w:hAnsiTheme="majorBidi" w:cstheme="majorBidi"/>
          <w:color w:val="auto"/>
          <w:w w:val="101"/>
          <w:sz w:val="28"/>
          <w:szCs w:val="28"/>
          <w:lang w:val="uk-UA"/>
        </w:rPr>
        <w:t>радянізмами</w:t>
      </w:r>
      <w:r w:rsidR="00132C30" w:rsidRPr="00B568A5">
        <w:rPr>
          <w:rStyle w:val="FontStyle70"/>
          <w:rFonts w:asciiTheme="majorBidi" w:hAnsiTheme="majorBidi" w:cstheme="majorBidi"/>
          <w:color w:val="auto"/>
          <w:w w:val="101"/>
          <w:sz w:val="28"/>
          <w:szCs w:val="28"/>
          <w:lang w:val="uk-UA"/>
        </w:rPr>
        <w:t>"</w:t>
      </w:r>
      <w:r w:rsidRPr="00B568A5">
        <w:rPr>
          <w:rStyle w:val="FontStyle70"/>
          <w:rFonts w:asciiTheme="majorBidi" w:hAnsiTheme="majorBidi" w:cstheme="majorBidi"/>
          <w:color w:val="auto"/>
          <w:w w:val="101"/>
          <w:sz w:val="28"/>
          <w:szCs w:val="28"/>
          <w:lang w:val="uk-UA"/>
        </w:rPr>
        <w:t xml:space="preserve"> </w:t>
      </w:r>
      <w:r w:rsidR="00D238B4" w:rsidRPr="00B568A5">
        <w:rPr>
          <w:rStyle w:val="FontStyle70"/>
          <w:rFonts w:asciiTheme="majorBidi" w:hAnsiTheme="majorBidi" w:cstheme="majorBidi"/>
          <w:color w:val="auto"/>
          <w:w w:val="101"/>
          <w:sz w:val="28"/>
          <w:szCs w:val="28"/>
          <w:lang w:val="uk-UA"/>
        </w:rPr>
        <w:t>(</w:t>
      </w:r>
      <w:r w:rsidRPr="00B568A5">
        <w:rPr>
          <w:rStyle w:val="FontStyle70"/>
          <w:rFonts w:asciiTheme="majorBidi" w:hAnsiTheme="majorBidi" w:cstheme="majorBidi"/>
          <w:color w:val="auto"/>
          <w:w w:val="101"/>
          <w:sz w:val="28"/>
          <w:szCs w:val="28"/>
          <w:lang w:val="uk-UA"/>
        </w:rPr>
        <w:t>парк культуры, субботник).</w:t>
      </w:r>
    </w:p>
    <w:p w:rsidR="001F7148" w:rsidRPr="00B568A5" w:rsidRDefault="001F7148" w:rsidP="0041790F">
      <w:pPr>
        <w:pStyle w:val="Style16"/>
        <w:widowControl/>
        <w:numPr>
          <w:ilvl w:val="0"/>
          <w:numId w:val="13"/>
        </w:numPr>
        <w:tabs>
          <w:tab w:val="left" w:pos="1008"/>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rPr>
        <w:t>Найменування предметів і явищ</w:t>
      </w:r>
      <w:r w:rsidR="00D238B4" w:rsidRPr="00B568A5">
        <w:rPr>
          <w:rStyle w:val="FontStyle70"/>
          <w:rFonts w:asciiTheme="majorBidi" w:hAnsiTheme="majorBidi" w:cstheme="majorBidi"/>
          <w:color w:val="auto"/>
          <w:w w:val="101"/>
          <w:sz w:val="28"/>
          <w:szCs w:val="28"/>
          <w:lang w:val="uk-UA"/>
        </w:rPr>
        <w:t xml:space="preserve"> традиційного побуту (</w:t>
      </w:r>
      <w:r w:rsidRPr="00B568A5">
        <w:rPr>
          <w:rStyle w:val="FontStyle70"/>
          <w:rFonts w:asciiTheme="majorBidi" w:hAnsiTheme="majorBidi" w:cstheme="majorBidi"/>
          <w:color w:val="auto"/>
          <w:w w:val="101"/>
          <w:sz w:val="28"/>
          <w:szCs w:val="28"/>
          <w:lang w:val="uk-UA"/>
        </w:rPr>
        <w:t>щи, бублик, валянки, гармошка</w:t>
      </w:r>
      <w:r w:rsidR="00D238B4" w:rsidRPr="00B568A5">
        <w:rPr>
          <w:rStyle w:val="FontStyle70"/>
          <w:rFonts w:asciiTheme="majorBidi" w:hAnsiTheme="majorBidi" w:cstheme="majorBidi"/>
          <w:color w:val="auto"/>
          <w:w w:val="101"/>
          <w:sz w:val="28"/>
          <w:szCs w:val="28"/>
          <w:lang w:val="uk-UA"/>
        </w:rPr>
        <w:t>)</w:t>
      </w:r>
      <w:r w:rsidRPr="00B568A5">
        <w:rPr>
          <w:rStyle w:val="FontStyle70"/>
          <w:rFonts w:asciiTheme="majorBidi" w:hAnsiTheme="majorBidi" w:cstheme="majorBidi"/>
          <w:color w:val="auto"/>
          <w:w w:val="101"/>
          <w:sz w:val="28"/>
          <w:szCs w:val="28"/>
          <w:lang w:val="uk-UA"/>
        </w:rPr>
        <w:t>.</w:t>
      </w:r>
    </w:p>
    <w:p w:rsidR="001F7148" w:rsidRPr="00B568A5" w:rsidRDefault="0027607D" w:rsidP="0041790F">
      <w:pPr>
        <w:pStyle w:val="Style16"/>
        <w:widowControl/>
        <w:numPr>
          <w:ilvl w:val="0"/>
          <w:numId w:val="13"/>
        </w:numPr>
        <w:tabs>
          <w:tab w:val="left" w:pos="1008"/>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Історизми – слова, які</w:t>
      </w:r>
      <w:r w:rsidR="001F7148" w:rsidRPr="00B568A5">
        <w:rPr>
          <w:rStyle w:val="FontStyle70"/>
          <w:rFonts w:asciiTheme="majorBidi" w:hAnsiTheme="majorBidi" w:cstheme="majorBidi"/>
          <w:color w:val="auto"/>
          <w:w w:val="101"/>
          <w:sz w:val="28"/>
          <w:szCs w:val="28"/>
          <w:lang w:val="uk-UA" w:eastAsia="uk-UA"/>
        </w:rPr>
        <w:t xml:space="preserve"> позначають предмети і явища попередніх історичних пе</w:t>
      </w:r>
      <w:r w:rsidRPr="00B568A5">
        <w:rPr>
          <w:rStyle w:val="FontStyle70"/>
          <w:rFonts w:asciiTheme="majorBidi" w:hAnsiTheme="majorBidi" w:cstheme="majorBidi"/>
          <w:color w:val="auto"/>
          <w:w w:val="101"/>
          <w:sz w:val="28"/>
          <w:szCs w:val="28"/>
          <w:lang w:val="uk-UA" w:eastAsia="uk-UA"/>
        </w:rPr>
        <w:t>ріодів (</w:t>
      </w:r>
      <w:r w:rsidR="001F7148" w:rsidRPr="00B568A5">
        <w:rPr>
          <w:rStyle w:val="FontStyle70"/>
          <w:rFonts w:asciiTheme="majorBidi" w:hAnsiTheme="majorBidi" w:cstheme="majorBidi"/>
          <w:color w:val="auto"/>
          <w:w w:val="101"/>
          <w:sz w:val="28"/>
          <w:szCs w:val="28"/>
          <w:lang w:val="uk-UA" w:eastAsia="uk-UA"/>
        </w:rPr>
        <w:t>верста, каптан, повіт).</w:t>
      </w:r>
    </w:p>
    <w:p w:rsidR="001F7148" w:rsidRPr="00B568A5" w:rsidRDefault="0027607D" w:rsidP="0041790F">
      <w:pPr>
        <w:pStyle w:val="Style16"/>
        <w:widowControl/>
        <w:numPr>
          <w:ilvl w:val="0"/>
          <w:numId w:val="13"/>
        </w:numPr>
        <w:tabs>
          <w:tab w:val="left" w:pos="1008"/>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Фразеологічні одиниці</w:t>
      </w:r>
      <w:r w:rsidR="000051D8" w:rsidRPr="00B568A5">
        <w:rPr>
          <w:rStyle w:val="FontStyle70"/>
          <w:rFonts w:asciiTheme="majorBidi" w:hAnsiTheme="majorBidi" w:cstheme="majorBidi"/>
          <w:color w:val="auto"/>
          <w:w w:val="101"/>
          <w:sz w:val="28"/>
          <w:szCs w:val="28"/>
          <w:lang w:val="uk-UA" w:eastAsia="uk-UA"/>
        </w:rPr>
        <w:t xml:space="preserve"> (</w:t>
      </w:r>
      <w:r w:rsidR="001F7148" w:rsidRPr="00B568A5">
        <w:rPr>
          <w:rStyle w:val="FontStyle70"/>
          <w:rFonts w:asciiTheme="majorBidi" w:hAnsiTheme="majorBidi" w:cstheme="majorBidi"/>
          <w:color w:val="auto"/>
          <w:w w:val="101"/>
          <w:sz w:val="28"/>
          <w:szCs w:val="28"/>
          <w:lang w:val="uk-UA" w:eastAsia="uk-UA"/>
        </w:rPr>
        <w:t>бить челом, узнать всю подноготную).</w:t>
      </w:r>
    </w:p>
    <w:p w:rsidR="001F7148" w:rsidRPr="00B568A5" w:rsidRDefault="0027607D" w:rsidP="0041790F">
      <w:pPr>
        <w:pStyle w:val="Style16"/>
        <w:widowControl/>
        <w:numPr>
          <w:ilvl w:val="0"/>
          <w:numId w:val="13"/>
        </w:numPr>
        <w:tabs>
          <w:tab w:val="left" w:pos="1008"/>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Фольклорні слова</w:t>
      </w:r>
      <w:r w:rsidR="00D238B4"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добрый молодец; чудо-юдо;</w:t>
      </w:r>
      <w:r w:rsidR="001F7148" w:rsidRPr="00B568A5">
        <w:rPr>
          <w:rStyle w:val="FontStyle70"/>
          <w:rFonts w:asciiTheme="majorBidi" w:hAnsiTheme="majorBidi" w:cstheme="majorBidi"/>
          <w:color w:val="auto"/>
          <w:w w:val="101"/>
          <w:sz w:val="28"/>
          <w:szCs w:val="28"/>
          <w:lang w:val="uk-UA" w:eastAsia="uk-UA"/>
        </w:rPr>
        <w:t xml:space="preserve"> домовой).</w:t>
      </w:r>
    </w:p>
    <w:p w:rsidR="001F7148" w:rsidRPr="00B568A5" w:rsidRDefault="00D17F4F" w:rsidP="0041790F">
      <w:pPr>
        <w:pStyle w:val="Style16"/>
        <w:widowControl/>
        <w:numPr>
          <w:ilvl w:val="0"/>
          <w:numId w:val="13"/>
        </w:numPr>
        <w:tabs>
          <w:tab w:val="left" w:pos="1008"/>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Тюркізми, монголізми, українізми і т.д. (наприклад: базар, халат, плов та ін.) [</w:t>
      </w:r>
      <w:r w:rsidR="00C13CA5" w:rsidRPr="00B568A5">
        <w:rPr>
          <w:rStyle w:val="FontStyle70"/>
          <w:rFonts w:asciiTheme="majorBidi" w:hAnsiTheme="majorBidi" w:cstheme="majorBidi"/>
          <w:color w:val="auto"/>
          <w:w w:val="101"/>
          <w:sz w:val="28"/>
          <w:szCs w:val="28"/>
          <w:lang w:val="uk-UA"/>
        </w:rPr>
        <w:t>9</w:t>
      </w:r>
      <w:r w:rsidR="00C13CA5" w:rsidRPr="00B568A5">
        <w:rPr>
          <w:rStyle w:val="FontStyle70"/>
          <w:rFonts w:asciiTheme="majorBidi" w:hAnsiTheme="majorBidi" w:cstheme="majorBidi"/>
          <w:color w:val="auto"/>
          <w:w w:val="101"/>
          <w:sz w:val="28"/>
          <w:szCs w:val="28"/>
          <w:lang w:val="uk-UA" w:eastAsia="uk-UA"/>
        </w:rPr>
        <w:t>, с. 60</w:t>
      </w:r>
      <w:r w:rsidR="001F7148" w:rsidRPr="00B568A5">
        <w:rPr>
          <w:rStyle w:val="FontStyle70"/>
          <w:rFonts w:asciiTheme="majorBidi" w:hAnsiTheme="majorBidi" w:cstheme="majorBidi"/>
          <w:color w:val="auto"/>
          <w:w w:val="101"/>
          <w:sz w:val="28"/>
          <w:szCs w:val="28"/>
          <w:lang w:val="uk-UA" w:eastAsia="uk-UA"/>
        </w:rPr>
        <w:t>].</w:t>
      </w:r>
    </w:p>
    <w:p w:rsidR="0027607D" w:rsidRPr="00B568A5" w:rsidRDefault="00D238B4" w:rsidP="0041790F">
      <w:pPr>
        <w:pStyle w:val="Style13"/>
        <w:widowControl/>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rPr>
        <w:t xml:space="preserve">Отже, наведена класифікація вимагає фонових знань реципієнта. </w:t>
      </w:r>
    </w:p>
    <w:p w:rsidR="00323773" w:rsidRPr="00B568A5" w:rsidRDefault="00323773" w:rsidP="0041790F">
      <w:pPr>
        <w:pStyle w:val="Style31"/>
        <w:widowControl/>
        <w:spacing w:line="367" w:lineRule="auto"/>
        <w:ind w:firstLine="709"/>
        <w:jc w:val="both"/>
        <w:rPr>
          <w:rStyle w:val="FontStyle70"/>
          <w:rFonts w:asciiTheme="majorBidi" w:hAnsiTheme="majorBidi" w:cstheme="majorBidi"/>
          <w:b/>
          <w:color w:val="auto"/>
          <w:w w:val="101"/>
          <w:sz w:val="28"/>
          <w:szCs w:val="28"/>
          <w:lang w:val="uk-UA"/>
        </w:rPr>
      </w:pPr>
    </w:p>
    <w:p w:rsidR="001F7148" w:rsidRPr="00B568A5" w:rsidRDefault="0027607D" w:rsidP="0041790F">
      <w:pPr>
        <w:pStyle w:val="Style31"/>
        <w:widowControl/>
        <w:spacing w:line="367" w:lineRule="auto"/>
        <w:ind w:firstLine="709"/>
        <w:jc w:val="both"/>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b/>
          <w:color w:val="auto"/>
          <w:w w:val="101"/>
          <w:sz w:val="28"/>
          <w:szCs w:val="28"/>
          <w:lang w:val="uk-UA"/>
        </w:rPr>
        <w:lastRenderedPageBreak/>
        <w:t>1.2.4. Класифікація В. С. Виноградова.</w:t>
      </w:r>
      <w:r w:rsidRPr="00B568A5">
        <w:rPr>
          <w:rStyle w:val="FontStyle70"/>
          <w:rFonts w:asciiTheme="majorBidi" w:hAnsiTheme="majorBidi" w:cstheme="majorBidi"/>
          <w:color w:val="auto"/>
          <w:w w:val="101"/>
          <w:sz w:val="28"/>
          <w:szCs w:val="28"/>
          <w:lang w:val="uk-UA"/>
        </w:rPr>
        <w:t xml:space="preserve"> На думку вченого</w:t>
      </w:r>
      <w:r w:rsidR="001F7148" w:rsidRPr="00B568A5">
        <w:rPr>
          <w:rStyle w:val="FontStyle70"/>
          <w:rFonts w:asciiTheme="majorBidi" w:hAnsiTheme="majorBidi" w:cstheme="majorBidi"/>
          <w:color w:val="auto"/>
          <w:w w:val="101"/>
          <w:sz w:val="28"/>
          <w:szCs w:val="28"/>
          <w:lang w:val="uk-UA"/>
        </w:rPr>
        <w:t>, з</w:t>
      </w:r>
      <w:r w:rsidRPr="00B568A5">
        <w:rPr>
          <w:rStyle w:val="FontStyle70"/>
          <w:rFonts w:asciiTheme="majorBidi" w:hAnsiTheme="majorBidi" w:cstheme="majorBidi"/>
          <w:color w:val="auto"/>
          <w:w w:val="101"/>
          <w:sz w:val="28"/>
          <w:szCs w:val="28"/>
          <w:lang w:val="uk-UA"/>
        </w:rPr>
        <w:t xml:space="preserve">міст фонової інформації охоплює </w:t>
      </w:r>
      <w:r w:rsidR="001F7148" w:rsidRPr="00B568A5">
        <w:rPr>
          <w:rStyle w:val="FontStyle70"/>
          <w:rFonts w:asciiTheme="majorBidi" w:hAnsiTheme="majorBidi" w:cstheme="majorBidi"/>
          <w:color w:val="auto"/>
          <w:w w:val="101"/>
          <w:sz w:val="28"/>
          <w:szCs w:val="28"/>
          <w:lang w:val="uk-UA"/>
        </w:rPr>
        <w:t>факти історії</w:t>
      </w:r>
      <w:r w:rsidRPr="00B568A5">
        <w:rPr>
          <w:rStyle w:val="FontStyle70"/>
          <w:rFonts w:asciiTheme="majorBidi" w:hAnsiTheme="majorBidi" w:cstheme="majorBidi"/>
          <w:color w:val="auto"/>
          <w:w w:val="101"/>
          <w:sz w:val="28"/>
          <w:szCs w:val="28"/>
          <w:lang w:val="uk-UA"/>
        </w:rPr>
        <w:t>,</w:t>
      </w:r>
      <w:r w:rsidR="001F7148" w:rsidRPr="00B568A5">
        <w:rPr>
          <w:rStyle w:val="FontStyle70"/>
          <w:rFonts w:asciiTheme="majorBidi" w:hAnsiTheme="majorBidi" w:cstheme="majorBidi"/>
          <w:color w:val="auto"/>
          <w:w w:val="101"/>
          <w:sz w:val="28"/>
          <w:szCs w:val="28"/>
          <w:lang w:val="uk-UA"/>
        </w:rPr>
        <w:t xml:space="preserve"> державного устрою, особливості географічного середовища,</w:t>
      </w:r>
      <w:r w:rsidRPr="00B568A5">
        <w:rPr>
          <w:rStyle w:val="FontStyle70"/>
          <w:rFonts w:asciiTheme="majorBidi" w:hAnsiTheme="majorBidi" w:cstheme="majorBidi"/>
          <w:color w:val="auto"/>
          <w:w w:val="101"/>
          <w:sz w:val="28"/>
          <w:szCs w:val="28"/>
          <w:lang w:val="uk-UA"/>
        </w:rPr>
        <w:t xml:space="preserve"> </w:t>
      </w:r>
      <w:r w:rsidR="001F7148" w:rsidRPr="00B568A5">
        <w:rPr>
          <w:rStyle w:val="FontStyle70"/>
          <w:rFonts w:asciiTheme="majorBidi" w:hAnsiTheme="majorBidi" w:cstheme="majorBidi"/>
          <w:color w:val="auto"/>
          <w:w w:val="101"/>
          <w:sz w:val="28"/>
          <w:szCs w:val="28"/>
          <w:lang w:val="uk-UA"/>
        </w:rPr>
        <w:t>предмети матеріальної</w:t>
      </w:r>
      <w:r w:rsidRPr="00B568A5">
        <w:rPr>
          <w:rStyle w:val="FontStyle70"/>
          <w:rFonts w:asciiTheme="majorBidi" w:hAnsiTheme="majorBidi" w:cstheme="majorBidi"/>
          <w:color w:val="auto"/>
          <w:w w:val="101"/>
          <w:sz w:val="28"/>
          <w:szCs w:val="28"/>
          <w:lang w:val="uk-UA"/>
        </w:rPr>
        <w:t xml:space="preserve"> культури</w:t>
      </w:r>
      <w:r w:rsidR="001F7148" w:rsidRPr="00B568A5">
        <w:rPr>
          <w:rStyle w:val="FontStyle70"/>
          <w:rFonts w:asciiTheme="majorBidi" w:hAnsiTheme="majorBidi" w:cstheme="majorBidi"/>
          <w:color w:val="auto"/>
          <w:w w:val="101"/>
          <w:sz w:val="28"/>
          <w:szCs w:val="28"/>
          <w:lang w:val="uk-UA"/>
        </w:rPr>
        <w:t xml:space="preserve">, етнографічні та фольклорні поняття </w:t>
      </w:r>
      <w:r w:rsidRPr="00B568A5">
        <w:rPr>
          <w:rStyle w:val="FontStyle70"/>
          <w:rFonts w:asciiTheme="majorBidi" w:hAnsiTheme="majorBidi" w:cstheme="majorBidi"/>
          <w:color w:val="auto"/>
          <w:w w:val="101"/>
          <w:sz w:val="28"/>
          <w:szCs w:val="28"/>
          <w:lang w:val="uk-UA"/>
        </w:rPr>
        <w:t>національної спільноти – тобто те, що в мовознавстві</w:t>
      </w:r>
      <w:r w:rsidR="001F7148" w:rsidRPr="00B568A5">
        <w:rPr>
          <w:rStyle w:val="FontStyle70"/>
          <w:rFonts w:asciiTheme="majorBidi" w:hAnsiTheme="majorBidi" w:cstheme="majorBidi"/>
          <w:color w:val="auto"/>
          <w:w w:val="101"/>
          <w:sz w:val="28"/>
          <w:szCs w:val="28"/>
          <w:lang w:val="uk-UA"/>
        </w:rPr>
        <w:t xml:space="preserve"> називають реаліями</w:t>
      </w:r>
      <w:r w:rsidR="00C13CA5" w:rsidRPr="00B568A5">
        <w:rPr>
          <w:rStyle w:val="FontStyle70"/>
          <w:rFonts w:asciiTheme="majorBidi" w:hAnsiTheme="majorBidi" w:cstheme="majorBidi"/>
          <w:color w:val="auto"/>
          <w:w w:val="101"/>
          <w:sz w:val="28"/>
          <w:szCs w:val="28"/>
          <w:lang w:val="uk-UA"/>
        </w:rPr>
        <w:t xml:space="preserve"> [13, с. 112</w:t>
      </w:r>
      <w:r w:rsidR="001F7148" w:rsidRPr="00B568A5">
        <w:rPr>
          <w:rStyle w:val="FontStyle70"/>
          <w:rFonts w:asciiTheme="majorBidi" w:hAnsiTheme="majorBidi" w:cstheme="majorBidi"/>
          <w:color w:val="auto"/>
          <w:w w:val="101"/>
          <w:sz w:val="28"/>
          <w:szCs w:val="28"/>
          <w:lang w:val="uk-UA"/>
        </w:rPr>
        <w:t>].</w:t>
      </w:r>
    </w:p>
    <w:p w:rsidR="001F7148" w:rsidRPr="00B568A5" w:rsidRDefault="00D238B4"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Вчений</w:t>
      </w:r>
      <w:r w:rsidR="001F7148" w:rsidRPr="00B568A5">
        <w:rPr>
          <w:rStyle w:val="FontStyle70"/>
          <w:rFonts w:asciiTheme="majorBidi" w:hAnsiTheme="majorBidi" w:cstheme="majorBidi"/>
          <w:color w:val="auto"/>
          <w:w w:val="101"/>
          <w:sz w:val="28"/>
          <w:szCs w:val="28"/>
          <w:lang w:val="uk-UA" w:eastAsia="uk-UA"/>
        </w:rPr>
        <w:t xml:space="preserve"> розгля</w:t>
      </w:r>
      <w:r w:rsidR="0027607D" w:rsidRPr="00B568A5">
        <w:rPr>
          <w:rStyle w:val="FontStyle70"/>
          <w:rFonts w:asciiTheme="majorBidi" w:hAnsiTheme="majorBidi" w:cstheme="majorBidi"/>
          <w:color w:val="auto"/>
          <w:w w:val="101"/>
          <w:sz w:val="28"/>
          <w:szCs w:val="28"/>
          <w:lang w:val="uk-UA" w:eastAsia="uk-UA"/>
        </w:rPr>
        <w:t>дає реалії</w:t>
      </w:r>
      <w:r w:rsidR="001F7148" w:rsidRPr="00B568A5">
        <w:rPr>
          <w:rStyle w:val="FontStyle70"/>
          <w:rFonts w:asciiTheme="majorBidi" w:hAnsiTheme="majorBidi" w:cstheme="majorBidi"/>
          <w:color w:val="auto"/>
          <w:w w:val="101"/>
          <w:sz w:val="28"/>
          <w:szCs w:val="28"/>
          <w:lang w:val="uk-UA" w:eastAsia="uk-UA"/>
        </w:rPr>
        <w:t xml:space="preserve"> на </w:t>
      </w:r>
      <w:r w:rsidR="0027607D" w:rsidRPr="00B568A5">
        <w:rPr>
          <w:rStyle w:val="FontStyle70"/>
          <w:rFonts w:asciiTheme="majorBidi" w:hAnsiTheme="majorBidi" w:cstheme="majorBidi"/>
          <w:color w:val="auto"/>
          <w:w w:val="101"/>
          <w:sz w:val="28"/>
          <w:szCs w:val="28"/>
          <w:lang w:val="uk-UA" w:eastAsia="uk-UA"/>
        </w:rPr>
        <w:t>лат</w:t>
      </w:r>
      <w:r w:rsidRPr="00B568A5">
        <w:rPr>
          <w:rStyle w:val="FontStyle70"/>
          <w:rFonts w:asciiTheme="majorBidi" w:hAnsiTheme="majorBidi" w:cstheme="majorBidi"/>
          <w:color w:val="auto"/>
          <w:w w:val="101"/>
          <w:sz w:val="28"/>
          <w:szCs w:val="28"/>
          <w:lang w:val="uk-UA" w:eastAsia="uk-UA"/>
        </w:rPr>
        <w:t>иноамериканському матеріалі.</w:t>
      </w:r>
      <w:r w:rsidR="0027607D"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О</w:t>
      </w:r>
      <w:r w:rsidR="001F7148" w:rsidRPr="00B568A5">
        <w:rPr>
          <w:rStyle w:val="FontStyle70"/>
          <w:rFonts w:asciiTheme="majorBidi" w:hAnsiTheme="majorBidi" w:cstheme="majorBidi"/>
          <w:color w:val="auto"/>
          <w:w w:val="101"/>
          <w:sz w:val="28"/>
          <w:szCs w:val="28"/>
          <w:lang w:val="uk-UA" w:eastAsia="uk-UA"/>
        </w:rPr>
        <w:t>диниці, що передають досліджув</w:t>
      </w:r>
      <w:r w:rsidRPr="00B568A5">
        <w:rPr>
          <w:rStyle w:val="FontStyle70"/>
          <w:rFonts w:asciiTheme="majorBidi" w:hAnsiTheme="majorBidi" w:cstheme="majorBidi"/>
          <w:color w:val="auto"/>
          <w:w w:val="101"/>
          <w:sz w:val="28"/>
          <w:szCs w:val="28"/>
          <w:lang w:val="uk-UA" w:eastAsia="uk-UA"/>
        </w:rPr>
        <w:t xml:space="preserve">ану фонову інформацію, </w:t>
      </w:r>
      <w:r w:rsidRPr="00B568A5">
        <w:rPr>
          <w:rStyle w:val="FontStyle70"/>
          <w:rFonts w:asciiTheme="majorBidi" w:hAnsiTheme="majorBidi" w:cstheme="majorBidi"/>
          <w:bCs/>
          <w:color w:val="auto"/>
          <w:w w:val="101"/>
          <w:sz w:val="28"/>
          <w:szCs w:val="28"/>
          <w:lang w:val="uk-UA"/>
        </w:rPr>
        <w:t>Виноградов</w:t>
      </w:r>
      <w:r w:rsidR="0027607D" w:rsidRPr="00B568A5">
        <w:rPr>
          <w:rStyle w:val="FontStyle70"/>
          <w:rFonts w:asciiTheme="majorBidi" w:hAnsiTheme="majorBidi" w:cstheme="majorBidi"/>
          <w:color w:val="auto"/>
          <w:w w:val="101"/>
          <w:sz w:val="28"/>
          <w:szCs w:val="28"/>
          <w:lang w:val="uk-UA" w:eastAsia="uk-UA"/>
        </w:rPr>
        <w:t xml:space="preserve"> поділяє на такі тематичні</w:t>
      </w:r>
      <w:r w:rsidR="001F7148" w:rsidRPr="00B568A5">
        <w:rPr>
          <w:rStyle w:val="FontStyle70"/>
          <w:rFonts w:asciiTheme="majorBidi" w:hAnsiTheme="majorBidi" w:cstheme="majorBidi"/>
          <w:color w:val="auto"/>
          <w:w w:val="101"/>
          <w:sz w:val="28"/>
          <w:szCs w:val="28"/>
          <w:lang w:val="uk-UA" w:eastAsia="uk-UA"/>
        </w:rPr>
        <w:t xml:space="preserve"> груп</w:t>
      </w:r>
      <w:r w:rsidR="0027607D" w:rsidRPr="00B568A5">
        <w:rPr>
          <w:rStyle w:val="FontStyle70"/>
          <w:rFonts w:asciiTheme="majorBidi" w:hAnsiTheme="majorBidi" w:cstheme="majorBidi"/>
          <w:color w:val="auto"/>
          <w:w w:val="101"/>
          <w:sz w:val="28"/>
          <w:szCs w:val="28"/>
          <w:lang w:val="uk-UA" w:eastAsia="uk-UA"/>
        </w:rPr>
        <w:t>и</w:t>
      </w:r>
      <w:r w:rsidR="001F7148" w:rsidRPr="00B568A5">
        <w:rPr>
          <w:rStyle w:val="FontStyle70"/>
          <w:rFonts w:asciiTheme="majorBidi" w:hAnsiTheme="majorBidi" w:cstheme="majorBidi"/>
          <w:color w:val="auto"/>
          <w:w w:val="101"/>
          <w:sz w:val="28"/>
          <w:szCs w:val="28"/>
          <w:lang w:val="uk-UA" w:eastAsia="uk-UA"/>
        </w:rPr>
        <w:t>:</w:t>
      </w:r>
    </w:p>
    <w:p w:rsidR="0027607D" w:rsidRPr="00B568A5" w:rsidRDefault="0027607D"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1. Лексика, яка вербалізує побутові реалії:</w:t>
      </w:r>
    </w:p>
    <w:p w:rsidR="0027607D" w:rsidRPr="00B568A5" w:rsidRDefault="001F7148"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а. житло, майно; </w:t>
      </w:r>
    </w:p>
    <w:p w:rsidR="0027607D" w:rsidRPr="00B568A5" w:rsidRDefault="001F7148"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б. одяг; </w:t>
      </w:r>
    </w:p>
    <w:p w:rsidR="0027607D" w:rsidRPr="00B568A5" w:rsidRDefault="001F7148"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в. їжа, напої; </w:t>
      </w:r>
    </w:p>
    <w:p w:rsidR="0027607D" w:rsidRPr="00B568A5" w:rsidRDefault="00A026D8"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г. види праці</w:t>
      </w:r>
      <w:r w:rsidR="001F7148" w:rsidRPr="00B568A5">
        <w:rPr>
          <w:rStyle w:val="FontStyle70"/>
          <w:rFonts w:asciiTheme="majorBidi" w:hAnsiTheme="majorBidi" w:cstheme="majorBidi"/>
          <w:color w:val="auto"/>
          <w:w w:val="101"/>
          <w:sz w:val="28"/>
          <w:szCs w:val="28"/>
          <w:lang w:val="uk-UA" w:eastAsia="uk-UA"/>
        </w:rPr>
        <w:t xml:space="preserve">; </w:t>
      </w:r>
    </w:p>
    <w:p w:rsidR="0027607D" w:rsidRPr="00B568A5" w:rsidRDefault="00A026D8"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д. грошові знаки</w:t>
      </w:r>
      <w:r w:rsidR="001F7148" w:rsidRPr="00B568A5">
        <w:rPr>
          <w:rStyle w:val="FontStyle70"/>
          <w:rFonts w:asciiTheme="majorBidi" w:hAnsiTheme="majorBidi" w:cstheme="majorBidi"/>
          <w:color w:val="auto"/>
          <w:w w:val="101"/>
          <w:sz w:val="28"/>
          <w:szCs w:val="28"/>
          <w:lang w:val="uk-UA" w:eastAsia="uk-UA"/>
        </w:rPr>
        <w:t xml:space="preserve">, </w:t>
      </w:r>
    </w:p>
    <w:p w:rsidR="0027607D" w:rsidRPr="00B568A5" w:rsidRDefault="001F7148"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е. музичні інструменти, н</w:t>
      </w:r>
      <w:r w:rsidR="00A026D8" w:rsidRPr="00B568A5">
        <w:rPr>
          <w:rStyle w:val="FontStyle70"/>
          <w:rFonts w:asciiTheme="majorBidi" w:hAnsiTheme="majorBidi" w:cstheme="majorBidi"/>
          <w:color w:val="auto"/>
          <w:w w:val="101"/>
          <w:sz w:val="28"/>
          <w:szCs w:val="28"/>
          <w:lang w:val="uk-UA" w:eastAsia="uk-UA"/>
        </w:rPr>
        <w:t>ародні танці та пісні</w:t>
      </w:r>
      <w:r w:rsidRPr="00B568A5">
        <w:rPr>
          <w:rStyle w:val="FontStyle70"/>
          <w:rFonts w:asciiTheme="majorBidi" w:hAnsiTheme="majorBidi" w:cstheme="majorBidi"/>
          <w:color w:val="auto"/>
          <w:w w:val="101"/>
          <w:sz w:val="28"/>
          <w:szCs w:val="28"/>
          <w:lang w:val="uk-UA" w:eastAsia="uk-UA"/>
        </w:rPr>
        <w:t xml:space="preserve">; </w:t>
      </w:r>
    </w:p>
    <w:p w:rsidR="002D2E57" w:rsidRPr="00B568A5" w:rsidRDefault="001F7148"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ж. на</w:t>
      </w:r>
      <w:r w:rsidR="00A026D8" w:rsidRPr="00B568A5">
        <w:rPr>
          <w:rStyle w:val="FontStyle70"/>
          <w:rFonts w:asciiTheme="majorBidi" w:hAnsiTheme="majorBidi" w:cstheme="majorBidi"/>
          <w:color w:val="auto"/>
          <w:w w:val="101"/>
          <w:sz w:val="28"/>
          <w:szCs w:val="28"/>
          <w:lang w:val="uk-UA" w:eastAsia="uk-UA"/>
        </w:rPr>
        <w:t>родні свята</w:t>
      </w:r>
      <w:r w:rsidR="002D2E57" w:rsidRPr="00B568A5">
        <w:rPr>
          <w:rStyle w:val="FontStyle70"/>
          <w:rFonts w:asciiTheme="majorBidi" w:hAnsiTheme="majorBidi" w:cstheme="majorBidi"/>
          <w:color w:val="auto"/>
          <w:w w:val="101"/>
          <w:sz w:val="28"/>
          <w:szCs w:val="28"/>
          <w:lang w:val="uk-UA" w:eastAsia="uk-UA"/>
        </w:rPr>
        <w:t xml:space="preserve">; </w:t>
      </w:r>
    </w:p>
    <w:p w:rsidR="001F7148" w:rsidRPr="00B568A5" w:rsidRDefault="002D2E57"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з. звертання</w:t>
      </w:r>
      <w:r w:rsidR="001F7148" w:rsidRPr="00B568A5">
        <w:rPr>
          <w:rStyle w:val="FontStyle70"/>
          <w:rFonts w:asciiTheme="majorBidi" w:hAnsiTheme="majorBidi" w:cstheme="majorBidi"/>
          <w:color w:val="auto"/>
          <w:w w:val="101"/>
          <w:sz w:val="28"/>
          <w:szCs w:val="28"/>
          <w:lang w:val="uk-UA" w:eastAsia="uk-UA"/>
        </w:rPr>
        <w:t>.</w:t>
      </w:r>
    </w:p>
    <w:p w:rsidR="0027607D" w:rsidRPr="00B568A5" w:rsidRDefault="0027607D" w:rsidP="0041790F">
      <w:pPr>
        <w:pStyle w:val="Style16"/>
        <w:widowControl/>
        <w:numPr>
          <w:ilvl w:val="0"/>
          <w:numId w:val="15"/>
        </w:numPr>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Лексика, яка вербалізує</w:t>
      </w:r>
      <w:r w:rsidR="001F7148" w:rsidRPr="00B568A5">
        <w:rPr>
          <w:rStyle w:val="FontStyle70"/>
          <w:rFonts w:asciiTheme="majorBidi" w:hAnsiTheme="majorBidi" w:cstheme="majorBidi"/>
          <w:color w:val="auto"/>
          <w:w w:val="101"/>
          <w:sz w:val="28"/>
          <w:szCs w:val="28"/>
          <w:lang w:val="uk-UA" w:eastAsia="uk-UA"/>
        </w:rPr>
        <w:t xml:space="preserve"> етн</w:t>
      </w:r>
      <w:r w:rsidR="00A026D8" w:rsidRPr="00B568A5">
        <w:rPr>
          <w:rStyle w:val="FontStyle70"/>
          <w:rFonts w:asciiTheme="majorBidi" w:hAnsiTheme="majorBidi" w:cstheme="majorBidi"/>
          <w:color w:val="auto"/>
          <w:w w:val="101"/>
          <w:sz w:val="28"/>
          <w:szCs w:val="28"/>
          <w:lang w:val="uk-UA" w:eastAsia="uk-UA"/>
        </w:rPr>
        <w:t xml:space="preserve">ографічні </w:t>
      </w:r>
      <w:r w:rsidRPr="00B568A5">
        <w:rPr>
          <w:rStyle w:val="FontStyle70"/>
          <w:rFonts w:asciiTheme="majorBidi" w:hAnsiTheme="majorBidi" w:cstheme="majorBidi"/>
          <w:color w:val="auto"/>
          <w:w w:val="101"/>
          <w:sz w:val="28"/>
          <w:szCs w:val="28"/>
          <w:lang w:val="uk-UA" w:eastAsia="uk-UA"/>
        </w:rPr>
        <w:t>реалії:</w:t>
      </w:r>
    </w:p>
    <w:p w:rsidR="0027607D"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а. етнічні і соціал</w:t>
      </w:r>
      <w:r w:rsidR="00A026D8" w:rsidRPr="00B568A5">
        <w:rPr>
          <w:rStyle w:val="FontStyle70"/>
          <w:rFonts w:asciiTheme="majorBidi" w:hAnsiTheme="majorBidi" w:cstheme="majorBidi"/>
          <w:color w:val="auto"/>
          <w:w w:val="101"/>
          <w:sz w:val="28"/>
          <w:szCs w:val="28"/>
          <w:lang w:val="uk-UA" w:eastAsia="uk-UA"/>
        </w:rPr>
        <w:t>ьні спільноти</w:t>
      </w:r>
      <w:r w:rsidRPr="00B568A5">
        <w:rPr>
          <w:rStyle w:val="FontStyle70"/>
          <w:rFonts w:asciiTheme="majorBidi" w:hAnsiTheme="majorBidi" w:cstheme="majorBidi"/>
          <w:color w:val="auto"/>
          <w:w w:val="101"/>
          <w:sz w:val="28"/>
          <w:szCs w:val="28"/>
          <w:lang w:val="uk-UA" w:eastAsia="uk-UA"/>
        </w:rPr>
        <w:t xml:space="preserve">; </w:t>
      </w:r>
    </w:p>
    <w:p w:rsidR="001F7148"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б. божества, к</w:t>
      </w:r>
      <w:r w:rsidR="00A026D8" w:rsidRPr="00B568A5">
        <w:rPr>
          <w:rStyle w:val="FontStyle70"/>
          <w:rFonts w:asciiTheme="majorBidi" w:hAnsiTheme="majorBidi" w:cstheme="majorBidi"/>
          <w:color w:val="auto"/>
          <w:w w:val="101"/>
          <w:sz w:val="28"/>
          <w:szCs w:val="28"/>
          <w:lang w:val="uk-UA" w:eastAsia="uk-UA"/>
        </w:rPr>
        <w:t>азкові істоти</w:t>
      </w:r>
      <w:r w:rsidRPr="00B568A5">
        <w:rPr>
          <w:rStyle w:val="FontStyle70"/>
          <w:rFonts w:asciiTheme="majorBidi" w:hAnsiTheme="majorBidi" w:cstheme="majorBidi"/>
          <w:color w:val="auto"/>
          <w:w w:val="101"/>
          <w:sz w:val="28"/>
          <w:szCs w:val="28"/>
          <w:lang w:val="uk-UA" w:eastAsia="uk-UA"/>
        </w:rPr>
        <w:t>.</w:t>
      </w:r>
    </w:p>
    <w:p w:rsidR="0027607D" w:rsidRPr="00B568A5" w:rsidRDefault="001F7148" w:rsidP="0041790F">
      <w:pPr>
        <w:pStyle w:val="Style16"/>
        <w:widowControl/>
        <w:numPr>
          <w:ilvl w:val="0"/>
          <w:numId w:val="15"/>
        </w:numPr>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Лексика, як</w:t>
      </w:r>
      <w:r w:rsidR="0027607D" w:rsidRPr="00B568A5">
        <w:rPr>
          <w:rStyle w:val="FontStyle70"/>
          <w:rFonts w:asciiTheme="majorBidi" w:hAnsiTheme="majorBidi" w:cstheme="majorBidi"/>
          <w:color w:val="auto"/>
          <w:w w:val="101"/>
          <w:sz w:val="28"/>
          <w:szCs w:val="28"/>
          <w:lang w:val="uk-UA" w:eastAsia="uk-UA"/>
        </w:rPr>
        <w:t>а називає реалії світу природи:</w:t>
      </w:r>
    </w:p>
    <w:p w:rsidR="0027607D"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а. </w:t>
      </w:r>
      <w:r w:rsidR="00A026D8" w:rsidRPr="00B568A5">
        <w:rPr>
          <w:rStyle w:val="FontStyle70"/>
          <w:rFonts w:asciiTheme="majorBidi" w:hAnsiTheme="majorBidi" w:cstheme="majorBidi"/>
          <w:color w:val="auto"/>
          <w:w w:val="101"/>
          <w:sz w:val="28"/>
          <w:szCs w:val="28"/>
          <w:lang w:val="uk-UA" w:eastAsia="uk-UA"/>
        </w:rPr>
        <w:t xml:space="preserve">рослини; </w:t>
      </w:r>
    </w:p>
    <w:p w:rsidR="0027607D"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б. </w:t>
      </w:r>
      <w:r w:rsidR="00A026D8" w:rsidRPr="00B568A5">
        <w:rPr>
          <w:rStyle w:val="FontStyle70"/>
          <w:rFonts w:asciiTheme="majorBidi" w:hAnsiTheme="majorBidi" w:cstheme="majorBidi"/>
          <w:color w:val="auto"/>
          <w:w w:val="101"/>
          <w:sz w:val="28"/>
          <w:szCs w:val="28"/>
          <w:lang w:val="uk-UA" w:eastAsia="uk-UA"/>
        </w:rPr>
        <w:t>тварини;</w:t>
      </w:r>
    </w:p>
    <w:p w:rsidR="001F7148" w:rsidRPr="00B568A5" w:rsidRDefault="0027607D" w:rsidP="0041790F">
      <w:pPr>
        <w:pStyle w:val="Style31"/>
        <w:widowControl/>
        <w:spacing w:line="367" w:lineRule="auto"/>
        <w:ind w:firstLine="709"/>
        <w:jc w:val="both"/>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в. ландшафт, краєвид</w:t>
      </w:r>
      <w:r w:rsidR="00D17F4F" w:rsidRPr="00B568A5">
        <w:rPr>
          <w:rStyle w:val="FontStyle70"/>
          <w:rFonts w:asciiTheme="majorBidi" w:hAnsiTheme="majorBidi" w:cstheme="majorBidi"/>
          <w:color w:val="auto"/>
          <w:w w:val="101"/>
          <w:sz w:val="28"/>
          <w:szCs w:val="28"/>
          <w:lang w:val="uk-UA" w:eastAsia="uk-UA"/>
        </w:rPr>
        <w:t xml:space="preserve"> [</w:t>
      </w:r>
      <w:r w:rsidR="00C13CA5" w:rsidRPr="00B568A5">
        <w:rPr>
          <w:rStyle w:val="FontStyle70"/>
          <w:rFonts w:asciiTheme="majorBidi" w:hAnsiTheme="majorBidi" w:cstheme="majorBidi"/>
          <w:color w:val="auto"/>
          <w:w w:val="101"/>
          <w:sz w:val="28"/>
          <w:szCs w:val="28"/>
          <w:lang w:val="uk-UA"/>
        </w:rPr>
        <w:t>13</w:t>
      </w:r>
      <w:r w:rsidR="001F7148" w:rsidRPr="00B568A5">
        <w:rPr>
          <w:rStyle w:val="FontStyle70"/>
          <w:rFonts w:asciiTheme="majorBidi" w:hAnsiTheme="majorBidi" w:cstheme="majorBidi"/>
          <w:color w:val="auto"/>
          <w:w w:val="101"/>
          <w:sz w:val="28"/>
          <w:szCs w:val="28"/>
          <w:lang w:val="uk-UA" w:eastAsia="uk-UA"/>
        </w:rPr>
        <w:t>, с. 105 ].</w:t>
      </w:r>
    </w:p>
    <w:p w:rsidR="0027607D" w:rsidRPr="00B568A5" w:rsidRDefault="0027607D" w:rsidP="0041790F">
      <w:pPr>
        <w:pStyle w:val="Style16"/>
        <w:widowControl/>
        <w:numPr>
          <w:ilvl w:val="0"/>
          <w:numId w:val="15"/>
        </w:numPr>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Лексика, яка вербалізує</w:t>
      </w:r>
      <w:r w:rsidR="001F7148" w:rsidRPr="00B568A5">
        <w:rPr>
          <w:rStyle w:val="FontStyle70"/>
          <w:rFonts w:asciiTheme="majorBidi" w:hAnsiTheme="majorBidi" w:cstheme="majorBidi"/>
          <w:color w:val="auto"/>
          <w:w w:val="101"/>
          <w:sz w:val="28"/>
          <w:szCs w:val="28"/>
          <w:lang w:val="uk-UA" w:eastAsia="uk-UA"/>
        </w:rPr>
        <w:t xml:space="preserve"> реалії державно-адміністративного устрою і суспільного життя (актуальні та іс</w:t>
      </w:r>
      <w:r w:rsidRPr="00B568A5">
        <w:rPr>
          <w:rStyle w:val="FontStyle70"/>
          <w:rFonts w:asciiTheme="majorBidi" w:hAnsiTheme="majorBidi" w:cstheme="majorBidi"/>
          <w:color w:val="auto"/>
          <w:w w:val="101"/>
          <w:sz w:val="28"/>
          <w:szCs w:val="28"/>
          <w:lang w:val="uk-UA" w:eastAsia="uk-UA"/>
        </w:rPr>
        <w:t>торичні):</w:t>
      </w:r>
    </w:p>
    <w:p w:rsidR="0027607D"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а. адміністративні одиниці</w:t>
      </w:r>
      <w:r w:rsidR="00A026D8" w:rsidRPr="00B568A5">
        <w:rPr>
          <w:rStyle w:val="FontStyle70"/>
          <w:rFonts w:asciiTheme="majorBidi" w:hAnsiTheme="majorBidi" w:cstheme="majorBidi"/>
          <w:color w:val="auto"/>
          <w:w w:val="101"/>
          <w:sz w:val="28"/>
          <w:szCs w:val="28"/>
          <w:lang w:val="uk-UA" w:eastAsia="uk-UA"/>
        </w:rPr>
        <w:t xml:space="preserve"> і </w:t>
      </w:r>
      <w:r w:rsidRPr="00B568A5">
        <w:rPr>
          <w:rStyle w:val="FontStyle70"/>
          <w:rFonts w:asciiTheme="majorBidi" w:hAnsiTheme="majorBidi" w:cstheme="majorBidi"/>
          <w:color w:val="auto"/>
          <w:w w:val="101"/>
          <w:sz w:val="28"/>
          <w:szCs w:val="28"/>
          <w:lang w:val="uk-UA" w:eastAsia="uk-UA"/>
        </w:rPr>
        <w:t xml:space="preserve">інститути; </w:t>
      </w:r>
    </w:p>
    <w:p w:rsidR="0027607D"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б. гро</w:t>
      </w:r>
      <w:r w:rsidR="00A026D8" w:rsidRPr="00B568A5">
        <w:rPr>
          <w:rStyle w:val="FontStyle70"/>
          <w:rFonts w:asciiTheme="majorBidi" w:hAnsiTheme="majorBidi" w:cstheme="majorBidi"/>
          <w:color w:val="auto"/>
          <w:w w:val="101"/>
          <w:sz w:val="28"/>
          <w:szCs w:val="28"/>
          <w:lang w:val="uk-UA" w:eastAsia="uk-UA"/>
        </w:rPr>
        <w:t>мадські організації, партії</w:t>
      </w:r>
      <w:r w:rsidRPr="00B568A5">
        <w:rPr>
          <w:rStyle w:val="FontStyle70"/>
          <w:rFonts w:asciiTheme="majorBidi" w:hAnsiTheme="majorBidi" w:cstheme="majorBidi"/>
          <w:color w:val="auto"/>
          <w:w w:val="101"/>
          <w:sz w:val="28"/>
          <w:szCs w:val="28"/>
          <w:lang w:val="uk-UA" w:eastAsia="uk-UA"/>
        </w:rPr>
        <w:t>, їх</w:t>
      </w:r>
      <w:r w:rsidR="00A026D8" w:rsidRPr="00B568A5">
        <w:rPr>
          <w:rStyle w:val="FontStyle70"/>
          <w:rFonts w:asciiTheme="majorBidi" w:hAnsiTheme="majorBidi" w:cstheme="majorBidi"/>
          <w:color w:val="auto"/>
          <w:w w:val="101"/>
          <w:sz w:val="28"/>
          <w:szCs w:val="28"/>
          <w:lang w:val="uk-UA" w:eastAsia="uk-UA"/>
        </w:rPr>
        <w:t>ні функціонери</w:t>
      </w:r>
      <w:r w:rsidRPr="00B568A5">
        <w:rPr>
          <w:rStyle w:val="FontStyle70"/>
          <w:rFonts w:asciiTheme="majorBidi" w:hAnsiTheme="majorBidi" w:cstheme="majorBidi"/>
          <w:color w:val="auto"/>
          <w:w w:val="101"/>
          <w:sz w:val="28"/>
          <w:szCs w:val="28"/>
          <w:lang w:val="uk-UA" w:eastAsia="uk-UA"/>
        </w:rPr>
        <w:t xml:space="preserve">; </w:t>
      </w:r>
    </w:p>
    <w:p w:rsidR="0027607D"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в. промислові та аграрні п</w:t>
      </w:r>
      <w:r w:rsidR="00A026D8" w:rsidRPr="00B568A5">
        <w:rPr>
          <w:rStyle w:val="FontStyle70"/>
          <w:rFonts w:asciiTheme="majorBidi" w:hAnsiTheme="majorBidi" w:cstheme="majorBidi"/>
          <w:color w:val="auto"/>
          <w:w w:val="101"/>
          <w:sz w:val="28"/>
          <w:szCs w:val="28"/>
          <w:lang w:val="uk-UA" w:eastAsia="uk-UA"/>
        </w:rPr>
        <w:t>ідприємства</w:t>
      </w:r>
      <w:r w:rsidRPr="00B568A5">
        <w:rPr>
          <w:rStyle w:val="FontStyle70"/>
          <w:rFonts w:asciiTheme="majorBidi" w:hAnsiTheme="majorBidi" w:cstheme="majorBidi"/>
          <w:color w:val="auto"/>
          <w:w w:val="101"/>
          <w:sz w:val="28"/>
          <w:szCs w:val="28"/>
          <w:lang w:val="uk-UA" w:eastAsia="uk-UA"/>
        </w:rPr>
        <w:t xml:space="preserve">; </w:t>
      </w:r>
    </w:p>
    <w:p w:rsidR="0027607D"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lastRenderedPageBreak/>
        <w:t>г. основні військові</w:t>
      </w:r>
      <w:r w:rsidR="00A026D8" w:rsidRPr="00B568A5">
        <w:rPr>
          <w:rStyle w:val="FontStyle70"/>
          <w:rFonts w:asciiTheme="majorBidi" w:hAnsiTheme="majorBidi" w:cstheme="majorBidi"/>
          <w:color w:val="auto"/>
          <w:w w:val="101"/>
          <w:sz w:val="28"/>
          <w:szCs w:val="28"/>
          <w:lang w:val="uk-UA" w:eastAsia="uk-UA"/>
        </w:rPr>
        <w:t xml:space="preserve"> і поліцейські підрозділи</w:t>
      </w:r>
      <w:r w:rsidRPr="00B568A5">
        <w:rPr>
          <w:rStyle w:val="FontStyle70"/>
          <w:rFonts w:asciiTheme="majorBidi" w:hAnsiTheme="majorBidi" w:cstheme="majorBidi"/>
          <w:color w:val="auto"/>
          <w:w w:val="101"/>
          <w:sz w:val="28"/>
          <w:szCs w:val="28"/>
          <w:lang w:val="uk-UA" w:eastAsia="uk-UA"/>
        </w:rPr>
        <w:t xml:space="preserve">; </w:t>
      </w:r>
    </w:p>
    <w:p w:rsidR="001F7148"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д. цивільні поса</w:t>
      </w:r>
      <w:r w:rsidR="00A026D8" w:rsidRPr="00B568A5">
        <w:rPr>
          <w:rStyle w:val="FontStyle70"/>
          <w:rFonts w:asciiTheme="majorBidi" w:hAnsiTheme="majorBidi" w:cstheme="majorBidi"/>
          <w:color w:val="auto"/>
          <w:w w:val="101"/>
          <w:sz w:val="28"/>
          <w:szCs w:val="28"/>
          <w:lang w:val="uk-UA" w:eastAsia="uk-UA"/>
        </w:rPr>
        <w:t>ди та професії, титули</w:t>
      </w:r>
      <w:r w:rsidRPr="00B568A5">
        <w:rPr>
          <w:rStyle w:val="FontStyle70"/>
          <w:rFonts w:asciiTheme="majorBidi" w:hAnsiTheme="majorBidi" w:cstheme="majorBidi"/>
          <w:color w:val="auto"/>
          <w:w w:val="101"/>
          <w:sz w:val="28"/>
          <w:szCs w:val="28"/>
          <w:lang w:val="uk-UA" w:eastAsia="uk-UA"/>
        </w:rPr>
        <w:t>.</w:t>
      </w:r>
    </w:p>
    <w:p w:rsidR="0027607D" w:rsidRPr="00B568A5" w:rsidRDefault="0027607D" w:rsidP="0041790F">
      <w:pPr>
        <w:pStyle w:val="Style16"/>
        <w:widowControl/>
        <w:numPr>
          <w:ilvl w:val="0"/>
          <w:numId w:val="15"/>
        </w:numPr>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Лексика, яка позначає ономастичні реалії:</w:t>
      </w:r>
    </w:p>
    <w:p w:rsidR="0027607D"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а. антропоніми; </w:t>
      </w:r>
    </w:p>
    <w:p w:rsidR="0027607D"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б. топоніми; </w:t>
      </w:r>
    </w:p>
    <w:p w:rsidR="0027607D"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в. імена літературних героїв; </w:t>
      </w:r>
    </w:p>
    <w:p w:rsidR="001F7148"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г. назви компаній, музеїв, театрів, ре</w:t>
      </w:r>
      <w:r w:rsidR="00A026D8" w:rsidRPr="00B568A5">
        <w:rPr>
          <w:rStyle w:val="FontStyle70"/>
          <w:rFonts w:asciiTheme="majorBidi" w:hAnsiTheme="majorBidi" w:cstheme="majorBidi"/>
          <w:color w:val="auto"/>
          <w:w w:val="101"/>
          <w:sz w:val="28"/>
          <w:szCs w:val="28"/>
          <w:lang w:val="uk-UA" w:eastAsia="uk-UA"/>
        </w:rPr>
        <w:t>сторанів, магазинів</w:t>
      </w:r>
      <w:r w:rsidRPr="00B568A5">
        <w:rPr>
          <w:rStyle w:val="FontStyle70"/>
          <w:rFonts w:asciiTheme="majorBidi" w:hAnsiTheme="majorBidi" w:cstheme="majorBidi"/>
          <w:color w:val="auto"/>
          <w:w w:val="101"/>
          <w:sz w:val="28"/>
          <w:szCs w:val="28"/>
          <w:lang w:val="uk-UA" w:eastAsia="uk-UA"/>
        </w:rPr>
        <w:t>.</w:t>
      </w:r>
    </w:p>
    <w:p w:rsidR="0027607D" w:rsidRPr="00B568A5" w:rsidRDefault="001F7148" w:rsidP="0041790F">
      <w:pPr>
        <w:pStyle w:val="Style16"/>
        <w:widowControl/>
        <w:numPr>
          <w:ilvl w:val="0"/>
          <w:numId w:val="15"/>
        </w:numPr>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Лексика, яка</w:t>
      </w:r>
      <w:r w:rsidR="0027607D" w:rsidRPr="00B568A5">
        <w:rPr>
          <w:rStyle w:val="FontStyle70"/>
          <w:rFonts w:asciiTheme="majorBidi" w:hAnsiTheme="majorBidi" w:cstheme="majorBidi"/>
          <w:color w:val="auto"/>
          <w:w w:val="101"/>
          <w:sz w:val="28"/>
          <w:szCs w:val="28"/>
          <w:lang w:val="uk-UA" w:eastAsia="uk-UA"/>
        </w:rPr>
        <w:t xml:space="preserve"> відображає асоціативні реалії:</w:t>
      </w:r>
    </w:p>
    <w:p w:rsidR="0027607D"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а. </w:t>
      </w:r>
      <w:r w:rsidR="00A026D8" w:rsidRPr="00B568A5">
        <w:rPr>
          <w:rStyle w:val="FontStyle70"/>
          <w:rFonts w:asciiTheme="majorBidi" w:hAnsiTheme="majorBidi" w:cstheme="majorBidi"/>
          <w:color w:val="auto"/>
          <w:w w:val="101"/>
          <w:sz w:val="28"/>
          <w:szCs w:val="28"/>
          <w:lang w:val="uk-UA" w:eastAsia="uk-UA"/>
        </w:rPr>
        <w:t xml:space="preserve">анімалізми; </w:t>
      </w:r>
    </w:p>
    <w:p w:rsidR="0027607D"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б. </w:t>
      </w:r>
      <w:r w:rsidR="00A026D8" w:rsidRPr="00B568A5">
        <w:rPr>
          <w:rStyle w:val="FontStyle70"/>
          <w:rFonts w:asciiTheme="majorBidi" w:hAnsiTheme="majorBidi" w:cstheme="majorBidi"/>
          <w:color w:val="auto"/>
          <w:w w:val="101"/>
          <w:sz w:val="28"/>
          <w:szCs w:val="28"/>
          <w:lang w:val="uk-UA" w:eastAsia="uk-UA"/>
        </w:rPr>
        <w:t>колірна символіка;</w:t>
      </w:r>
    </w:p>
    <w:p w:rsidR="0027607D"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в. </w:t>
      </w:r>
      <w:r w:rsidR="00A026D8" w:rsidRPr="00B568A5">
        <w:rPr>
          <w:rStyle w:val="FontStyle70"/>
          <w:rFonts w:asciiTheme="majorBidi" w:hAnsiTheme="majorBidi" w:cstheme="majorBidi"/>
          <w:color w:val="auto"/>
          <w:w w:val="101"/>
          <w:sz w:val="28"/>
          <w:szCs w:val="28"/>
          <w:lang w:val="uk-UA" w:eastAsia="uk-UA"/>
        </w:rPr>
        <w:t>вегетативні символи;</w:t>
      </w:r>
    </w:p>
    <w:p w:rsidR="009C6348" w:rsidRPr="00B568A5" w:rsidRDefault="001F7148" w:rsidP="0041790F">
      <w:pPr>
        <w:pStyle w:val="Style16"/>
        <w:widowControl/>
        <w:tabs>
          <w:tab w:val="left" w:pos="1032"/>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г. фольклорні, історичні та лі</w:t>
      </w:r>
      <w:r w:rsidR="00A026D8" w:rsidRPr="00B568A5">
        <w:rPr>
          <w:rStyle w:val="FontStyle70"/>
          <w:rFonts w:asciiTheme="majorBidi" w:hAnsiTheme="majorBidi" w:cstheme="majorBidi"/>
          <w:color w:val="auto"/>
          <w:w w:val="101"/>
          <w:sz w:val="28"/>
          <w:szCs w:val="28"/>
          <w:lang w:val="uk-UA" w:eastAsia="uk-UA"/>
        </w:rPr>
        <w:t>тературно-книжкові алюзії. Вони містять</w:t>
      </w:r>
      <w:r w:rsidRPr="00B568A5">
        <w:rPr>
          <w:rStyle w:val="FontStyle70"/>
          <w:rFonts w:asciiTheme="majorBidi" w:hAnsiTheme="majorBidi" w:cstheme="majorBidi"/>
          <w:color w:val="auto"/>
          <w:w w:val="101"/>
          <w:sz w:val="28"/>
          <w:szCs w:val="28"/>
          <w:lang w:val="uk-UA" w:eastAsia="uk-UA"/>
        </w:rPr>
        <w:t xml:space="preserve"> натяки на спосіб життя, риси </w:t>
      </w:r>
      <w:r w:rsidR="00A026D8" w:rsidRPr="00B568A5">
        <w:rPr>
          <w:rStyle w:val="FontStyle70"/>
          <w:rFonts w:asciiTheme="majorBidi" w:hAnsiTheme="majorBidi" w:cstheme="majorBidi"/>
          <w:color w:val="auto"/>
          <w:w w:val="101"/>
          <w:sz w:val="28"/>
          <w:szCs w:val="28"/>
          <w:lang w:val="uk-UA"/>
        </w:rPr>
        <w:t>характеру, діяння історичних</w:t>
      </w:r>
      <w:r w:rsidRPr="00B568A5">
        <w:rPr>
          <w:rStyle w:val="FontStyle70"/>
          <w:rFonts w:asciiTheme="majorBidi" w:hAnsiTheme="majorBidi" w:cstheme="majorBidi"/>
          <w:color w:val="auto"/>
          <w:w w:val="101"/>
          <w:sz w:val="28"/>
          <w:szCs w:val="28"/>
          <w:lang w:val="uk-UA"/>
        </w:rPr>
        <w:t xml:space="preserve"> і літературних героїв, </w:t>
      </w:r>
      <w:r w:rsidR="00A026D8" w:rsidRPr="00B568A5">
        <w:rPr>
          <w:rStyle w:val="FontStyle70"/>
          <w:rFonts w:asciiTheme="majorBidi" w:hAnsiTheme="majorBidi" w:cstheme="majorBidi"/>
          <w:color w:val="auto"/>
          <w:w w:val="101"/>
          <w:sz w:val="28"/>
          <w:szCs w:val="28"/>
          <w:lang w:val="uk-UA"/>
        </w:rPr>
        <w:t>історичні події, міфи, перекази</w:t>
      </w:r>
      <w:r w:rsidRPr="00B568A5">
        <w:rPr>
          <w:rStyle w:val="FontStyle70"/>
          <w:rFonts w:asciiTheme="majorBidi" w:hAnsiTheme="majorBidi" w:cstheme="majorBidi"/>
          <w:color w:val="auto"/>
          <w:w w:val="101"/>
          <w:sz w:val="28"/>
          <w:szCs w:val="28"/>
          <w:lang w:val="uk-UA"/>
        </w:rPr>
        <w:t xml:space="preserve">; </w:t>
      </w:r>
    </w:p>
    <w:p w:rsidR="001F7148" w:rsidRPr="00B568A5" w:rsidRDefault="001F7148" w:rsidP="0041790F">
      <w:pPr>
        <w:pStyle w:val="Style31"/>
        <w:widowControl/>
        <w:spacing w:line="367" w:lineRule="auto"/>
        <w:ind w:firstLine="709"/>
        <w:jc w:val="both"/>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rPr>
        <w:t>д. м</w:t>
      </w:r>
      <w:r w:rsidR="00A026D8" w:rsidRPr="00B568A5">
        <w:rPr>
          <w:rStyle w:val="FontStyle70"/>
          <w:rFonts w:asciiTheme="majorBidi" w:hAnsiTheme="majorBidi" w:cstheme="majorBidi"/>
          <w:color w:val="auto"/>
          <w:w w:val="101"/>
          <w:sz w:val="28"/>
          <w:szCs w:val="28"/>
          <w:lang w:val="uk-UA"/>
        </w:rPr>
        <w:t>овні алюзії. Вони містять натяк на</w:t>
      </w:r>
      <w:r w:rsidRPr="00B568A5">
        <w:rPr>
          <w:rStyle w:val="FontStyle70"/>
          <w:rFonts w:asciiTheme="majorBidi" w:hAnsiTheme="majorBidi" w:cstheme="majorBidi"/>
          <w:color w:val="auto"/>
          <w:w w:val="101"/>
          <w:sz w:val="28"/>
          <w:szCs w:val="28"/>
          <w:lang w:val="uk-UA"/>
        </w:rPr>
        <w:t xml:space="preserve"> фразеологізм</w:t>
      </w:r>
      <w:r w:rsidR="00A026D8" w:rsidRPr="00B568A5">
        <w:rPr>
          <w:rStyle w:val="FontStyle70"/>
          <w:rFonts w:asciiTheme="majorBidi" w:hAnsiTheme="majorBidi" w:cstheme="majorBidi"/>
          <w:color w:val="auto"/>
          <w:w w:val="101"/>
          <w:sz w:val="28"/>
          <w:szCs w:val="28"/>
          <w:lang w:val="uk-UA"/>
        </w:rPr>
        <w:t>и, прислів'я, приказки, крилаті вислови</w:t>
      </w:r>
      <w:r w:rsidR="00C13CA5" w:rsidRPr="00B568A5">
        <w:rPr>
          <w:rStyle w:val="FontStyle70"/>
          <w:rFonts w:asciiTheme="majorBidi" w:hAnsiTheme="majorBidi" w:cstheme="majorBidi"/>
          <w:color w:val="auto"/>
          <w:w w:val="101"/>
          <w:sz w:val="28"/>
          <w:szCs w:val="28"/>
          <w:lang w:val="uk-UA"/>
        </w:rPr>
        <w:t xml:space="preserve"> [13, с. 105-106</w:t>
      </w:r>
      <w:r w:rsidRPr="00B568A5">
        <w:rPr>
          <w:rStyle w:val="FontStyle70"/>
          <w:rFonts w:asciiTheme="majorBidi" w:hAnsiTheme="majorBidi" w:cstheme="majorBidi"/>
          <w:color w:val="auto"/>
          <w:w w:val="101"/>
          <w:sz w:val="28"/>
          <w:szCs w:val="28"/>
          <w:lang w:val="uk-UA"/>
        </w:rPr>
        <w:t>].</w:t>
      </w:r>
    </w:p>
    <w:p w:rsidR="001F7148" w:rsidRPr="00B568A5" w:rsidRDefault="001F7148" w:rsidP="0041790F">
      <w:pPr>
        <w:pStyle w:val="Style31"/>
        <w:widowControl/>
        <w:spacing w:line="367" w:lineRule="auto"/>
        <w:ind w:firstLine="709"/>
        <w:jc w:val="both"/>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Отже,</w:t>
      </w:r>
      <w:r w:rsidR="00D238B4" w:rsidRPr="00B568A5">
        <w:rPr>
          <w:rStyle w:val="FontStyle70"/>
          <w:rFonts w:asciiTheme="majorBidi" w:hAnsiTheme="majorBidi" w:cstheme="majorBidi"/>
          <w:color w:val="auto"/>
          <w:w w:val="101"/>
          <w:sz w:val="28"/>
          <w:szCs w:val="28"/>
          <w:lang w:val="uk-UA" w:eastAsia="uk-UA"/>
        </w:rPr>
        <w:t xml:space="preserve"> мовознавець</w:t>
      </w:r>
      <w:r w:rsidR="009C6348" w:rsidRPr="00B568A5">
        <w:rPr>
          <w:rStyle w:val="FontStyle70"/>
          <w:rFonts w:asciiTheme="majorBidi" w:hAnsiTheme="majorBidi" w:cstheme="majorBidi"/>
          <w:color w:val="auto"/>
          <w:w w:val="101"/>
          <w:sz w:val="28"/>
          <w:szCs w:val="28"/>
          <w:lang w:val="uk-UA" w:eastAsia="uk-UA"/>
        </w:rPr>
        <w:t xml:space="preserve"> </w:t>
      </w:r>
      <w:r w:rsidR="003A0ECC" w:rsidRPr="00B568A5">
        <w:rPr>
          <w:rStyle w:val="FontStyle70"/>
          <w:rFonts w:asciiTheme="majorBidi" w:hAnsiTheme="majorBidi" w:cstheme="majorBidi"/>
          <w:color w:val="auto"/>
          <w:w w:val="101"/>
          <w:sz w:val="28"/>
          <w:szCs w:val="28"/>
          <w:lang w:val="uk-UA" w:eastAsia="uk-UA"/>
        </w:rPr>
        <w:t>систематизував</w:t>
      </w:r>
      <w:r w:rsidR="009C6348"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лексичн</w:t>
      </w:r>
      <w:r w:rsidR="009C6348" w:rsidRPr="00B568A5">
        <w:rPr>
          <w:rStyle w:val="FontStyle70"/>
          <w:rFonts w:asciiTheme="majorBidi" w:hAnsiTheme="majorBidi" w:cstheme="majorBidi"/>
          <w:color w:val="auto"/>
          <w:w w:val="101"/>
          <w:sz w:val="28"/>
          <w:szCs w:val="28"/>
          <w:lang w:val="uk-UA" w:eastAsia="uk-UA"/>
        </w:rPr>
        <w:t>і одиниці</w:t>
      </w:r>
      <w:r w:rsidR="003A0ECC" w:rsidRPr="00B568A5">
        <w:rPr>
          <w:rStyle w:val="FontStyle70"/>
          <w:rFonts w:asciiTheme="majorBidi" w:hAnsiTheme="majorBidi" w:cstheme="majorBidi"/>
          <w:color w:val="auto"/>
          <w:w w:val="101"/>
          <w:sz w:val="28"/>
          <w:szCs w:val="28"/>
          <w:lang w:val="uk-UA" w:eastAsia="uk-UA"/>
        </w:rPr>
        <w:t>, які</w:t>
      </w:r>
      <w:r w:rsidRPr="00B568A5">
        <w:rPr>
          <w:rStyle w:val="FontStyle70"/>
          <w:rFonts w:asciiTheme="majorBidi" w:hAnsiTheme="majorBidi" w:cstheme="majorBidi"/>
          <w:color w:val="auto"/>
          <w:w w:val="101"/>
          <w:sz w:val="28"/>
          <w:szCs w:val="28"/>
          <w:lang w:val="uk-UA" w:eastAsia="uk-UA"/>
        </w:rPr>
        <w:t xml:space="preserve"> передаю</w:t>
      </w:r>
      <w:r w:rsidR="003A0ECC" w:rsidRPr="00B568A5">
        <w:rPr>
          <w:rStyle w:val="FontStyle70"/>
          <w:rFonts w:asciiTheme="majorBidi" w:hAnsiTheme="majorBidi" w:cstheme="majorBidi"/>
          <w:color w:val="auto"/>
          <w:w w:val="101"/>
          <w:sz w:val="28"/>
          <w:szCs w:val="28"/>
          <w:lang w:val="uk-UA" w:eastAsia="uk-UA"/>
        </w:rPr>
        <w:t xml:space="preserve">ть фонову інформацію, і наголошує, що </w:t>
      </w:r>
      <w:r w:rsidR="00132C30" w:rsidRPr="00B568A5">
        <w:rPr>
          <w:rStyle w:val="FontStyle70"/>
          <w:rFonts w:asciiTheme="majorBidi" w:hAnsiTheme="majorBidi" w:cstheme="majorBidi"/>
          <w:color w:val="auto"/>
          <w:w w:val="101"/>
          <w:sz w:val="28"/>
          <w:szCs w:val="28"/>
          <w:lang w:val="uk-UA" w:eastAsia="uk-UA"/>
        </w:rPr>
        <w:t>"</w:t>
      </w:r>
      <w:r w:rsidR="003A0ECC" w:rsidRPr="00B568A5">
        <w:rPr>
          <w:rStyle w:val="FontStyle70"/>
          <w:rFonts w:asciiTheme="majorBidi" w:hAnsiTheme="majorBidi" w:cstheme="majorBidi"/>
          <w:color w:val="auto"/>
          <w:w w:val="101"/>
          <w:sz w:val="28"/>
          <w:szCs w:val="28"/>
          <w:lang w:val="uk-UA" w:eastAsia="uk-UA"/>
        </w:rPr>
        <w:t>пропонована і неповна класифікація цих одиниць</w:t>
      </w:r>
      <w:r w:rsidRPr="00B568A5">
        <w:rPr>
          <w:rStyle w:val="FontStyle70"/>
          <w:rFonts w:asciiTheme="majorBidi" w:hAnsiTheme="majorBidi" w:cstheme="majorBidi"/>
          <w:color w:val="auto"/>
          <w:w w:val="101"/>
          <w:sz w:val="28"/>
          <w:szCs w:val="28"/>
          <w:lang w:val="uk-UA" w:eastAsia="uk-UA"/>
        </w:rPr>
        <w:t xml:space="preserve"> свідчить, наскільки глибок</w:t>
      </w:r>
      <w:r w:rsidR="003A0ECC" w:rsidRPr="00B568A5">
        <w:rPr>
          <w:rStyle w:val="FontStyle70"/>
          <w:rFonts w:asciiTheme="majorBidi" w:hAnsiTheme="majorBidi" w:cstheme="majorBidi"/>
          <w:color w:val="auto"/>
          <w:w w:val="101"/>
          <w:sz w:val="28"/>
          <w:szCs w:val="28"/>
          <w:lang w:val="uk-UA" w:eastAsia="uk-UA"/>
        </w:rPr>
        <w:t>о сягають в народну мову</w:t>
      </w:r>
      <w:r w:rsidRPr="00B568A5">
        <w:rPr>
          <w:rStyle w:val="FontStyle70"/>
          <w:rFonts w:asciiTheme="majorBidi" w:hAnsiTheme="majorBidi" w:cstheme="majorBidi"/>
          <w:color w:val="auto"/>
          <w:w w:val="101"/>
          <w:sz w:val="28"/>
          <w:szCs w:val="28"/>
          <w:lang w:val="uk-UA" w:eastAsia="uk-UA"/>
        </w:rPr>
        <w:t xml:space="preserve"> коріння національної культури</w:t>
      </w:r>
      <w:r w:rsidR="00132C30" w:rsidRPr="00B568A5">
        <w:rPr>
          <w:rStyle w:val="FontStyle70"/>
          <w:rFonts w:asciiTheme="majorBidi" w:hAnsiTheme="majorBidi" w:cstheme="majorBidi"/>
          <w:color w:val="auto"/>
          <w:w w:val="101"/>
          <w:sz w:val="28"/>
          <w:szCs w:val="28"/>
          <w:lang w:val="uk-UA" w:eastAsia="uk-UA"/>
        </w:rPr>
        <w:t>"</w:t>
      </w:r>
      <w:r w:rsidR="00D17F4F" w:rsidRPr="00B568A5">
        <w:rPr>
          <w:rStyle w:val="FontStyle70"/>
          <w:rFonts w:asciiTheme="majorBidi" w:hAnsiTheme="majorBidi" w:cstheme="majorBidi"/>
          <w:color w:val="auto"/>
          <w:w w:val="101"/>
          <w:sz w:val="28"/>
          <w:szCs w:val="28"/>
          <w:lang w:val="uk-UA" w:eastAsia="uk-UA"/>
        </w:rPr>
        <w:t xml:space="preserve"> [</w:t>
      </w:r>
      <w:r w:rsidR="00C13CA5" w:rsidRPr="00B568A5">
        <w:rPr>
          <w:rStyle w:val="FontStyle70"/>
          <w:rFonts w:asciiTheme="majorBidi" w:hAnsiTheme="majorBidi" w:cstheme="majorBidi"/>
          <w:color w:val="auto"/>
          <w:w w:val="101"/>
          <w:sz w:val="28"/>
          <w:szCs w:val="28"/>
          <w:lang w:val="uk-UA"/>
        </w:rPr>
        <w:t>12</w:t>
      </w:r>
      <w:r w:rsidRPr="00B568A5">
        <w:rPr>
          <w:rStyle w:val="FontStyle70"/>
          <w:rFonts w:asciiTheme="majorBidi" w:hAnsiTheme="majorBidi" w:cstheme="majorBidi"/>
          <w:color w:val="auto"/>
          <w:w w:val="101"/>
          <w:sz w:val="28"/>
          <w:szCs w:val="28"/>
          <w:lang w:val="uk-UA" w:eastAsia="uk-UA"/>
        </w:rPr>
        <w:t>, с.</w:t>
      </w:r>
      <w:r w:rsidR="00C13CA5" w:rsidRPr="00B568A5">
        <w:rPr>
          <w:rStyle w:val="FontStyle70"/>
          <w:rFonts w:asciiTheme="majorBidi" w:hAnsiTheme="majorBidi" w:cstheme="majorBidi"/>
          <w:color w:val="auto"/>
          <w:w w:val="101"/>
          <w:sz w:val="28"/>
          <w:szCs w:val="28"/>
          <w:lang w:val="uk-UA" w:eastAsia="uk-UA"/>
        </w:rPr>
        <w:t> </w:t>
      </w:r>
      <w:r w:rsidRPr="00B568A5">
        <w:rPr>
          <w:rStyle w:val="FontStyle70"/>
          <w:rFonts w:asciiTheme="majorBidi" w:hAnsiTheme="majorBidi" w:cstheme="majorBidi"/>
          <w:color w:val="auto"/>
          <w:w w:val="101"/>
          <w:sz w:val="28"/>
          <w:szCs w:val="28"/>
          <w:lang w:val="uk-UA" w:eastAsia="uk-UA"/>
        </w:rPr>
        <w:t>196].</w:t>
      </w:r>
    </w:p>
    <w:p w:rsidR="00D17F4F" w:rsidRPr="00B568A5" w:rsidRDefault="00D17F4F" w:rsidP="0041790F">
      <w:pPr>
        <w:pStyle w:val="Style13"/>
        <w:widowControl/>
        <w:spacing w:line="367" w:lineRule="auto"/>
        <w:ind w:firstLine="709"/>
        <w:rPr>
          <w:rStyle w:val="FontStyle70"/>
          <w:rFonts w:asciiTheme="majorBidi" w:hAnsiTheme="majorBidi" w:cstheme="majorBidi"/>
          <w:b/>
          <w:color w:val="auto"/>
          <w:w w:val="101"/>
          <w:sz w:val="28"/>
          <w:szCs w:val="28"/>
          <w:lang w:val="uk-UA"/>
        </w:rPr>
      </w:pPr>
    </w:p>
    <w:p w:rsidR="003A0ECC" w:rsidRPr="00B568A5" w:rsidRDefault="003A0ECC" w:rsidP="0041790F">
      <w:pPr>
        <w:pStyle w:val="Style13"/>
        <w:widowControl/>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b/>
          <w:color w:val="auto"/>
          <w:w w:val="101"/>
          <w:sz w:val="28"/>
          <w:szCs w:val="28"/>
          <w:lang w:val="uk-UA"/>
        </w:rPr>
        <w:t xml:space="preserve">1.2.5. Класифікація </w:t>
      </w:r>
      <w:r w:rsidR="001F7148" w:rsidRPr="00B568A5">
        <w:rPr>
          <w:rStyle w:val="FontStyle70"/>
          <w:rFonts w:asciiTheme="majorBidi" w:hAnsiTheme="majorBidi" w:cstheme="majorBidi"/>
          <w:b/>
          <w:color w:val="auto"/>
          <w:w w:val="101"/>
          <w:sz w:val="28"/>
          <w:szCs w:val="28"/>
          <w:lang w:val="uk-UA"/>
        </w:rPr>
        <w:t>Р.</w:t>
      </w:r>
      <w:r w:rsidRPr="00B568A5">
        <w:rPr>
          <w:rStyle w:val="FontStyle70"/>
          <w:rFonts w:asciiTheme="majorBidi" w:hAnsiTheme="majorBidi" w:cstheme="majorBidi"/>
          <w:b/>
          <w:color w:val="auto"/>
          <w:w w:val="101"/>
          <w:sz w:val="28"/>
          <w:szCs w:val="28"/>
          <w:lang w:val="uk-UA"/>
        </w:rPr>
        <w:t> П. </w:t>
      </w:r>
      <w:r w:rsidR="001F7148" w:rsidRPr="00B568A5">
        <w:rPr>
          <w:rStyle w:val="FontStyle70"/>
          <w:rFonts w:asciiTheme="majorBidi" w:hAnsiTheme="majorBidi" w:cstheme="majorBidi"/>
          <w:b/>
          <w:color w:val="auto"/>
          <w:w w:val="101"/>
          <w:sz w:val="28"/>
          <w:szCs w:val="28"/>
          <w:lang w:val="uk-UA"/>
        </w:rPr>
        <w:t>Зорівчак</w:t>
      </w:r>
      <w:r w:rsidRPr="00B568A5">
        <w:rPr>
          <w:rStyle w:val="FontStyle70"/>
          <w:rFonts w:asciiTheme="majorBidi" w:hAnsiTheme="majorBidi" w:cstheme="majorBidi"/>
          <w:b/>
          <w:color w:val="auto"/>
          <w:w w:val="101"/>
          <w:sz w:val="28"/>
          <w:szCs w:val="28"/>
          <w:lang w:val="uk-UA"/>
        </w:rPr>
        <w:t xml:space="preserve">. </w:t>
      </w:r>
      <w:r w:rsidRPr="00B568A5">
        <w:rPr>
          <w:rStyle w:val="FontStyle70"/>
          <w:rFonts w:asciiTheme="majorBidi" w:hAnsiTheme="majorBidi" w:cstheme="majorBidi"/>
          <w:color w:val="auto"/>
          <w:w w:val="101"/>
          <w:sz w:val="28"/>
          <w:szCs w:val="28"/>
          <w:lang w:val="uk-UA"/>
        </w:rPr>
        <w:t>Дослідниця</w:t>
      </w:r>
      <w:r w:rsidR="001F7148" w:rsidRPr="00B568A5">
        <w:rPr>
          <w:rStyle w:val="FontStyle70"/>
          <w:rFonts w:asciiTheme="majorBidi" w:hAnsiTheme="majorBidi" w:cstheme="majorBidi"/>
          <w:color w:val="auto"/>
          <w:w w:val="101"/>
          <w:sz w:val="28"/>
          <w:szCs w:val="28"/>
          <w:lang w:val="uk-UA"/>
        </w:rPr>
        <w:t xml:space="preserve"> поділяє реалії в історико-семантичному та структурному планах</w:t>
      </w:r>
      <w:r w:rsidRPr="00B568A5">
        <w:rPr>
          <w:rStyle w:val="FontStyle70"/>
          <w:rFonts w:asciiTheme="majorBidi" w:hAnsiTheme="majorBidi" w:cstheme="majorBidi"/>
          <w:color w:val="auto"/>
          <w:w w:val="101"/>
          <w:sz w:val="28"/>
          <w:szCs w:val="28"/>
          <w:lang w:val="uk-UA"/>
        </w:rPr>
        <w:t xml:space="preserve"> в аспекті перекладознавства</w:t>
      </w:r>
      <w:r w:rsidR="001F7148" w:rsidRPr="00B568A5">
        <w:rPr>
          <w:rStyle w:val="FontStyle70"/>
          <w:rFonts w:asciiTheme="majorBidi" w:hAnsiTheme="majorBidi" w:cstheme="majorBidi"/>
          <w:color w:val="auto"/>
          <w:w w:val="101"/>
          <w:sz w:val="28"/>
          <w:szCs w:val="28"/>
          <w:lang w:val="uk-UA"/>
        </w:rPr>
        <w:t xml:space="preserve">. </w:t>
      </w:r>
    </w:p>
    <w:p w:rsidR="001F7148" w:rsidRPr="00B568A5" w:rsidRDefault="00FC249D" w:rsidP="0041790F">
      <w:pPr>
        <w:pStyle w:val="Style13"/>
        <w:widowControl/>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rPr>
        <w:t>З історико-семантичної точки зору</w:t>
      </w:r>
      <w:r w:rsidR="001F7148" w:rsidRPr="00B568A5">
        <w:rPr>
          <w:rStyle w:val="FontStyle70"/>
          <w:rFonts w:asciiTheme="majorBidi" w:hAnsiTheme="majorBidi" w:cstheme="majorBidi"/>
          <w:color w:val="auto"/>
          <w:w w:val="101"/>
          <w:sz w:val="28"/>
          <w:szCs w:val="28"/>
          <w:lang w:val="uk-UA"/>
        </w:rPr>
        <w:t xml:space="preserve"> </w:t>
      </w:r>
      <w:r w:rsidR="003A0ECC" w:rsidRPr="00B568A5">
        <w:rPr>
          <w:rStyle w:val="FontStyle70"/>
          <w:rFonts w:asciiTheme="majorBidi" w:hAnsiTheme="majorBidi" w:cstheme="majorBidi"/>
          <w:color w:val="auto"/>
          <w:w w:val="101"/>
          <w:sz w:val="28"/>
          <w:szCs w:val="28"/>
          <w:lang w:val="uk-UA"/>
        </w:rPr>
        <w:t>Р. П. Зорівчак виокремлює</w:t>
      </w:r>
      <w:r w:rsidR="001F7148" w:rsidRPr="00B568A5">
        <w:rPr>
          <w:rStyle w:val="FontStyle70"/>
          <w:rFonts w:asciiTheme="majorBidi" w:hAnsiTheme="majorBidi" w:cstheme="majorBidi"/>
          <w:color w:val="auto"/>
          <w:w w:val="101"/>
          <w:sz w:val="28"/>
          <w:szCs w:val="28"/>
          <w:lang w:val="uk-UA"/>
        </w:rPr>
        <w:t>:</w:t>
      </w:r>
    </w:p>
    <w:p w:rsidR="00323773" w:rsidRPr="00B568A5" w:rsidRDefault="001F7148" w:rsidP="0041790F">
      <w:pPr>
        <w:pStyle w:val="Style12"/>
        <w:widowControl/>
        <w:numPr>
          <w:ilvl w:val="0"/>
          <w:numId w:val="16"/>
        </w:numPr>
        <w:tabs>
          <w:tab w:val="left" w:pos="1032"/>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 xml:space="preserve">власне </w:t>
      </w:r>
      <w:r w:rsidR="001162DA" w:rsidRPr="00B568A5">
        <w:rPr>
          <w:rStyle w:val="FontStyle70"/>
          <w:rFonts w:asciiTheme="majorBidi" w:hAnsiTheme="majorBidi" w:cstheme="majorBidi"/>
          <w:color w:val="auto"/>
          <w:w w:val="101"/>
          <w:sz w:val="28"/>
          <w:szCs w:val="28"/>
          <w:lang w:val="uk-UA" w:eastAsia="uk-UA"/>
        </w:rPr>
        <w:t>реалії</w:t>
      </w:r>
      <w:r w:rsidRPr="00B568A5">
        <w:rPr>
          <w:rStyle w:val="FontStyle70"/>
          <w:rFonts w:asciiTheme="majorBidi" w:hAnsiTheme="majorBidi" w:cstheme="majorBidi"/>
          <w:color w:val="auto"/>
          <w:w w:val="101"/>
          <w:sz w:val="28"/>
          <w:szCs w:val="28"/>
          <w:lang w:val="uk-UA" w:eastAsia="uk-UA"/>
        </w:rPr>
        <w:t>;</w:t>
      </w:r>
    </w:p>
    <w:p w:rsidR="001F7148" w:rsidRPr="00B568A5" w:rsidRDefault="001F7148" w:rsidP="0041790F">
      <w:pPr>
        <w:pStyle w:val="Style12"/>
        <w:widowControl/>
        <w:numPr>
          <w:ilvl w:val="0"/>
          <w:numId w:val="16"/>
        </w:numPr>
        <w:tabs>
          <w:tab w:val="left" w:pos="1032"/>
        </w:tabs>
        <w:spacing w:line="367" w:lineRule="auto"/>
        <w:ind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історичні реалії</w:t>
      </w:r>
      <w:r w:rsidR="00323773" w:rsidRPr="00B568A5">
        <w:rPr>
          <w:rStyle w:val="FontStyle70"/>
          <w:rFonts w:asciiTheme="majorBidi" w:hAnsiTheme="majorBidi" w:cstheme="majorBidi"/>
          <w:color w:val="auto"/>
          <w:w w:val="101"/>
          <w:sz w:val="28"/>
          <w:szCs w:val="28"/>
          <w:lang w:val="uk-UA" w:eastAsia="uk-UA"/>
        </w:rPr>
        <w:t xml:space="preserve"> </w:t>
      </w:r>
      <w:r w:rsidR="003B40BE" w:rsidRPr="00B568A5">
        <w:rPr>
          <w:rStyle w:val="FontStyle70"/>
          <w:rFonts w:asciiTheme="majorBidi" w:hAnsiTheme="majorBidi" w:cstheme="majorBidi"/>
          <w:color w:val="auto"/>
          <w:w w:val="101"/>
          <w:sz w:val="28"/>
          <w:szCs w:val="28"/>
          <w:lang w:val="uk-UA" w:eastAsia="uk-UA"/>
        </w:rPr>
        <w:t>[23</w:t>
      </w:r>
      <w:r w:rsidRPr="00B568A5">
        <w:rPr>
          <w:rStyle w:val="FontStyle70"/>
          <w:rFonts w:asciiTheme="majorBidi" w:hAnsiTheme="majorBidi" w:cstheme="majorBidi"/>
          <w:color w:val="auto"/>
          <w:w w:val="101"/>
          <w:sz w:val="28"/>
          <w:szCs w:val="28"/>
          <w:lang w:val="uk-UA" w:eastAsia="uk-UA"/>
        </w:rPr>
        <w:t>, c. 70].</w:t>
      </w:r>
    </w:p>
    <w:p w:rsidR="001F7148" w:rsidRPr="00B568A5" w:rsidRDefault="00FC249D" w:rsidP="0041790F">
      <w:pPr>
        <w:pStyle w:val="Style51"/>
        <w:widowControl/>
        <w:tabs>
          <w:tab w:val="left" w:pos="341"/>
        </w:tabs>
        <w:spacing w:line="367" w:lineRule="auto"/>
        <w:ind w:firstLine="709"/>
        <w:jc w:val="both"/>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У</w:t>
      </w:r>
      <w:r w:rsidR="004B7901" w:rsidRPr="00B568A5">
        <w:rPr>
          <w:rStyle w:val="FontStyle70"/>
          <w:rFonts w:asciiTheme="majorBidi" w:hAnsiTheme="majorBidi" w:cstheme="majorBidi"/>
          <w:color w:val="auto"/>
          <w:w w:val="101"/>
          <w:sz w:val="28"/>
          <w:szCs w:val="28"/>
          <w:lang w:val="uk-UA" w:eastAsia="uk-UA"/>
        </w:rPr>
        <w:t xml:space="preserve"> структурному аспекті </w:t>
      </w:r>
      <w:r w:rsidRPr="00B568A5">
        <w:rPr>
          <w:rStyle w:val="FontStyle70"/>
          <w:rFonts w:asciiTheme="majorBidi" w:hAnsiTheme="majorBidi" w:cstheme="majorBidi"/>
          <w:color w:val="auto"/>
          <w:w w:val="101"/>
          <w:sz w:val="28"/>
          <w:szCs w:val="28"/>
          <w:lang w:val="uk-UA" w:eastAsia="uk-UA"/>
        </w:rPr>
        <w:t xml:space="preserve">Р. П. Зорівчак </w:t>
      </w:r>
      <w:r w:rsidR="004B7901" w:rsidRPr="00B568A5">
        <w:rPr>
          <w:rStyle w:val="FontStyle70"/>
          <w:rFonts w:asciiTheme="majorBidi" w:hAnsiTheme="majorBidi" w:cstheme="majorBidi"/>
          <w:color w:val="auto"/>
          <w:w w:val="101"/>
          <w:sz w:val="28"/>
          <w:szCs w:val="28"/>
          <w:lang w:val="uk-UA" w:eastAsia="uk-UA"/>
        </w:rPr>
        <w:t>виокремлює</w:t>
      </w:r>
      <w:r w:rsidR="003B40BE" w:rsidRPr="00B568A5">
        <w:rPr>
          <w:rStyle w:val="FontStyle70"/>
          <w:rFonts w:asciiTheme="majorBidi" w:hAnsiTheme="majorBidi" w:cstheme="majorBidi"/>
          <w:color w:val="auto"/>
          <w:w w:val="101"/>
          <w:sz w:val="28"/>
          <w:szCs w:val="28"/>
          <w:lang w:val="uk-UA" w:eastAsia="uk-UA"/>
        </w:rPr>
        <w:t xml:space="preserve"> [23</w:t>
      </w:r>
      <w:r w:rsidR="001F7148" w:rsidRPr="00B568A5">
        <w:rPr>
          <w:rStyle w:val="FontStyle70"/>
          <w:rFonts w:asciiTheme="majorBidi" w:hAnsiTheme="majorBidi" w:cstheme="majorBidi"/>
          <w:color w:val="auto"/>
          <w:w w:val="101"/>
          <w:sz w:val="28"/>
          <w:szCs w:val="28"/>
          <w:lang w:val="uk-UA" w:eastAsia="uk-UA"/>
        </w:rPr>
        <w:t>, с. 71]:</w:t>
      </w:r>
    </w:p>
    <w:p w:rsidR="001F7148" w:rsidRPr="00B568A5" w:rsidRDefault="001F7148" w:rsidP="0041790F">
      <w:pPr>
        <w:pStyle w:val="Style19"/>
        <w:widowControl/>
        <w:numPr>
          <w:ilvl w:val="0"/>
          <w:numId w:val="18"/>
        </w:numPr>
        <w:tabs>
          <w:tab w:val="left" w:pos="993"/>
        </w:tabs>
        <w:spacing w:line="367" w:lineRule="auto"/>
        <w:ind w:left="0" w:firstLine="709"/>
        <w:jc w:val="both"/>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 xml:space="preserve">реалії — одночлени: </w:t>
      </w:r>
      <w:r w:rsidR="0082001B" w:rsidRPr="00B568A5">
        <w:rPr>
          <w:rStyle w:val="FontStyle71"/>
          <w:rFonts w:asciiTheme="majorBidi" w:hAnsiTheme="majorBidi" w:cstheme="majorBidi"/>
          <w:i w:val="0"/>
          <w:color w:val="auto"/>
          <w:w w:val="101"/>
          <w:sz w:val="28"/>
          <w:szCs w:val="28"/>
          <w:lang w:val="uk-UA" w:eastAsia="uk-UA"/>
        </w:rPr>
        <w:t>вечорниці, кобзар,</w:t>
      </w:r>
      <w:r w:rsidR="00FC249D" w:rsidRPr="00B568A5">
        <w:rPr>
          <w:rStyle w:val="FontStyle71"/>
          <w:rFonts w:asciiTheme="majorBidi" w:hAnsiTheme="majorBidi" w:cstheme="majorBidi"/>
          <w:i w:val="0"/>
          <w:color w:val="auto"/>
          <w:w w:val="101"/>
          <w:sz w:val="28"/>
          <w:szCs w:val="28"/>
          <w:lang w:val="uk-UA" w:eastAsia="uk-UA"/>
        </w:rPr>
        <w:t xml:space="preserve"> гетьманат</w:t>
      </w:r>
      <w:r w:rsidR="0082001B" w:rsidRPr="00B568A5">
        <w:rPr>
          <w:rStyle w:val="FontStyle71"/>
          <w:rFonts w:asciiTheme="majorBidi" w:hAnsiTheme="majorBidi" w:cstheme="majorBidi"/>
          <w:i w:val="0"/>
          <w:color w:val="auto"/>
          <w:w w:val="101"/>
          <w:sz w:val="28"/>
          <w:szCs w:val="28"/>
          <w:lang w:val="uk-UA" w:eastAsia="uk-UA"/>
        </w:rPr>
        <w:t>,</w:t>
      </w:r>
      <w:r w:rsidRPr="00B568A5">
        <w:rPr>
          <w:rStyle w:val="FontStyle71"/>
          <w:rFonts w:asciiTheme="majorBidi" w:hAnsiTheme="majorBidi" w:cstheme="majorBidi"/>
          <w:i w:val="0"/>
          <w:color w:val="auto"/>
          <w:w w:val="101"/>
          <w:sz w:val="28"/>
          <w:szCs w:val="28"/>
          <w:lang w:val="uk-UA" w:eastAsia="uk-UA"/>
        </w:rPr>
        <w:t xml:space="preserve"> </w:t>
      </w:r>
      <w:r w:rsidR="00FC249D" w:rsidRPr="00B568A5">
        <w:rPr>
          <w:rStyle w:val="FontStyle71"/>
          <w:rFonts w:asciiTheme="majorBidi" w:hAnsiTheme="majorBidi" w:cstheme="majorBidi"/>
          <w:i w:val="0"/>
          <w:color w:val="auto"/>
          <w:w w:val="101"/>
          <w:sz w:val="28"/>
          <w:szCs w:val="28"/>
          <w:lang w:val="uk-UA" w:eastAsia="uk-UA"/>
        </w:rPr>
        <w:t>гайдамаки</w:t>
      </w:r>
      <w:r w:rsidRPr="00B568A5">
        <w:rPr>
          <w:rStyle w:val="FontStyle71"/>
          <w:rFonts w:asciiTheme="majorBidi" w:hAnsiTheme="majorBidi" w:cstheme="majorBidi"/>
          <w:i w:val="0"/>
          <w:color w:val="auto"/>
          <w:w w:val="101"/>
          <w:sz w:val="28"/>
          <w:szCs w:val="28"/>
          <w:lang w:val="uk-UA" w:eastAsia="uk-UA"/>
        </w:rPr>
        <w:t>;</w:t>
      </w:r>
    </w:p>
    <w:p w:rsidR="001F7148" w:rsidRPr="00B568A5" w:rsidRDefault="001F7148" w:rsidP="0041790F">
      <w:pPr>
        <w:pStyle w:val="Style19"/>
        <w:widowControl/>
        <w:numPr>
          <w:ilvl w:val="0"/>
          <w:numId w:val="18"/>
        </w:numPr>
        <w:tabs>
          <w:tab w:val="left" w:pos="993"/>
        </w:tabs>
        <w:spacing w:line="367" w:lineRule="auto"/>
        <w:ind w:left="0" w:firstLine="709"/>
        <w:jc w:val="both"/>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lastRenderedPageBreak/>
        <w:t xml:space="preserve">реалії — </w:t>
      </w:r>
      <w:r w:rsidRPr="00B568A5">
        <w:rPr>
          <w:rStyle w:val="FontStyle71"/>
          <w:rFonts w:asciiTheme="majorBidi" w:hAnsiTheme="majorBidi" w:cstheme="majorBidi"/>
          <w:i w:val="0"/>
          <w:color w:val="auto"/>
          <w:w w:val="101"/>
          <w:sz w:val="28"/>
          <w:szCs w:val="28"/>
          <w:lang w:val="uk-UA" w:eastAsia="uk-UA"/>
        </w:rPr>
        <w:t>полічлени номінати</w:t>
      </w:r>
      <w:r w:rsidR="0082001B" w:rsidRPr="00B568A5">
        <w:rPr>
          <w:rStyle w:val="FontStyle71"/>
          <w:rFonts w:asciiTheme="majorBidi" w:hAnsiTheme="majorBidi" w:cstheme="majorBidi"/>
          <w:i w:val="0"/>
          <w:color w:val="auto"/>
          <w:w w:val="101"/>
          <w:sz w:val="28"/>
          <w:szCs w:val="28"/>
          <w:lang w:val="uk-UA" w:eastAsia="uk-UA"/>
        </w:rPr>
        <w:t>вного характеру: троїста музика,</w:t>
      </w:r>
      <w:r w:rsidR="00FC249D" w:rsidRPr="00B568A5">
        <w:rPr>
          <w:rStyle w:val="FontStyle71"/>
          <w:rFonts w:asciiTheme="majorBidi" w:hAnsiTheme="majorBidi" w:cstheme="majorBidi"/>
          <w:i w:val="0"/>
          <w:color w:val="auto"/>
          <w:w w:val="101"/>
          <w:sz w:val="28"/>
          <w:szCs w:val="28"/>
          <w:lang w:val="uk-UA" w:eastAsia="uk-UA"/>
        </w:rPr>
        <w:t xml:space="preserve"> Київська Русь</w:t>
      </w:r>
      <w:r w:rsidRPr="00B568A5">
        <w:rPr>
          <w:rStyle w:val="FontStyle71"/>
          <w:rFonts w:asciiTheme="majorBidi" w:hAnsiTheme="majorBidi" w:cstheme="majorBidi"/>
          <w:i w:val="0"/>
          <w:color w:val="auto"/>
          <w:w w:val="101"/>
          <w:sz w:val="28"/>
          <w:szCs w:val="28"/>
          <w:lang w:val="uk-UA" w:eastAsia="uk-UA"/>
        </w:rPr>
        <w:t>;</w:t>
      </w:r>
    </w:p>
    <w:p w:rsidR="001F7148" w:rsidRPr="00B568A5" w:rsidRDefault="001F7148" w:rsidP="0041790F">
      <w:pPr>
        <w:pStyle w:val="Style7"/>
        <w:widowControl/>
        <w:numPr>
          <w:ilvl w:val="0"/>
          <w:numId w:val="18"/>
        </w:numPr>
        <w:tabs>
          <w:tab w:val="left" w:pos="993"/>
        </w:tabs>
        <w:spacing w:line="367" w:lineRule="auto"/>
        <w:ind w:left="0"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реалії — фразеологізми: лоби забрити; стати під вінок.</w:t>
      </w:r>
    </w:p>
    <w:p w:rsidR="001F7148" w:rsidRPr="00B568A5" w:rsidRDefault="00FC249D"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Крім того,</w:t>
      </w:r>
      <w:r w:rsidR="001F7148" w:rsidRPr="00B568A5">
        <w:rPr>
          <w:rStyle w:val="FontStyle70"/>
          <w:rFonts w:asciiTheme="majorBidi" w:hAnsiTheme="majorBidi" w:cstheme="majorBidi"/>
          <w:color w:val="auto"/>
          <w:w w:val="101"/>
          <w:sz w:val="28"/>
          <w:szCs w:val="28"/>
          <w:lang w:val="uk-UA" w:eastAsia="uk-UA"/>
        </w:rPr>
        <w:t xml:space="preserve"> існує більш детальна структурна класифікація ре</w:t>
      </w:r>
      <w:r w:rsidRPr="00B568A5">
        <w:rPr>
          <w:rStyle w:val="FontStyle70"/>
          <w:rFonts w:asciiTheme="majorBidi" w:hAnsiTheme="majorBidi" w:cstheme="majorBidi"/>
          <w:color w:val="auto"/>
          <w:w w:val="101"/>
          <w:sz w:val="28"/>
          <w:szCs w:val="28"/>
          <w:lang w:val="uk-UA" w:eastAsia="uk-UA"/>
        </w:rPr>
        <w:t>алій</w:t>
      </w:r>
      <w:r w:rsidR="001F7148" w:rsidRPr="00B568A5">
        <w:rPr>
          <w:rStyle w:val="FontStyle70"/>
          <w:rFonts w:asciiTheme="majorBidi" w:hAnsiTheme="majorBidi" w:cstheme="majorBidi"/>
          <w:color w:val="auto"/>
          <w:w w:val="101"/>
          <w:sz w:val="28"/>
          <w:szCs w:val="28"/>
          <w:lang w:val="uk-UA" w:eastAsia="uk-UA"/>
        </w:rPr>
        <w:t>:</w:t>
      </w:r>
      <w:r w:rsidR="00CD6CA6" w:rsidRPr="00B568A5">
        <w:rPr>
          <w:rStyle w:val="FontStyle70"/>
          <w:rFonts w:asciiTheme="majorBidi" w:hAnsiTheme="majorBidi" w:cstheme="majorBidi"/>
          <w:color w:val="auto"/>
          <w:w w:val="101"/>
          <w:sz w:val="28"/>
          <w:szCs w:val="28"/>
          <w:lang w:val="uk-UA" w:eastAsia="uk-UA"/>
        </w:rPr>
        <w:t xml:space="preserve"> реалії у формі</w:t>
      </w:r>
    </w:p>
    <w:p w:rsidR="00FC249D" w:rsidRPr="00B568A5" w:rsidRDefault="00FC249D" w:rsidP="0041790F">
      <w:pPr>
        <w:pStyle w:val="Style7"/>
        <w:widowControl/>
        <w:numPr>
          <w:ilvl w:val="0"/>
          <w:numId w:val="19"/>
        </w:numPr>
        <w:tabs>
          <w:tab w:val="left" w:pos="851"/>
          <w:tab w:val="left" w:pos="1134"/>
          <w:tab w:val="left" w:pos="1421"/>
        </w:tabs>
        <w:spacing w:line="367" w:lineRule="auto"/>
        <w:ind w:left="0"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простого слова</w:t>
      </w:r>
      <w:r w:rsidR="001F7148"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 xml:space="preserve"> гетьман</w:t>
      </w:r>
      <w:r w:rsidR="001F7148" w:rsidRPr="00B568A5">
        <w:rPr>
          <w:rStyle w:val="FontStyle70"/>
          <w:rFonts w:asciiTheme="majorBidi" w:hAnsiTheme="majorBidi" w:cstheme="majorBidi"/>
          <w:color w:val="auto"/>
          <w:w w:val="101"/>
          <w:sz w:val="28"/>
          <w:szCs w:val="28"/>
          <w:lang w:val="uk-UA" w:eastAsia="uk-UA"/>
        </w:rPr>
        <w:t>;</w:t>
      </w:r>
    </w:p>
    <w:p w:rsidR="001F7148" w:rsidRPr="00B568A5" w:rsidRDefault="001F7148" w:rsidP="0041790F">
      <w:pPr>
        <w:pStyle w:val="Style7"/>
        <w:widowControl/>
        <w:numPr>
          <w:ilvl w:val="0"/>
          <w:numId w:val="19"/>
        </w:numPr>
        <w:tabs>
          <w:tab w:val="left" w:pos="851"/>
          <w:tab w:val="left" w:pos="1134"/>
          <w:tab w:val="left" w:pos="1421"/>
        </w:tabs>
        <w:spacing w:line="367" w:lineRule="auto"/>
        <w:ind w:left="0"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похідного слова:</w:t>
      </w:r>
      <w:r w:rsidR="00FC249D" w:rsidRPr="00B568A5">
        <w:rPr>
          <w:rStyle w:val="FontStyle70"/>
          <w:rFonts w:asciiTheme="majorBidi" w:hAnsiTheme="majorBidi" w:cstheme="majorBidi"/>
          <w:color w:val="auto"/>
          <w:w w:val="101"/>
          <w:sz w:val="28"/>
          <w:szCs w:val="28"/>
          <w:lang w:val="uk-UA" w:eastAsia="uk-UA"/>
        </w:rPr>
        <w:t xml:space="preserve"> гетьманський</w:t>
      </w:r>
      <w:r w:rsidRPr="00B568A5">
        <w:rPr>
          <w:rStyle w:val="FontStyle70"/>
          <w:rFonts w:asciiTheme="majorBidi" w:hAnsiTheme="majorBidi" w:cstheme="majorBidi"/>
          <w:color w:val="auto"/>
          <w:w w:val="101"/>
          <w:sz w:val="28"/>
          <w:szCs w:val="28"/>
          <w:lang w:val="uk-UA" w:eastAsia="uk-UA"/>
        </w:rPr>
        <w:t>;</w:t>
      </w:r>
    </w:p>
    <w:p w:rsidR="00FC249D" w:rsidRPr="00B568A5" w:rsidRDefault="00FC249D" w:rsidP="0041790F">
      <w:pPr>
        <w:pStyle w:val="Style7"/>
        <w:widowControl/>
        <w:numPr>
          <w:ilvl w:val="0"/>
          <w:numId w:val="19"/>
        </w:numPr>
        <w:tabs>
          <w:tab w:val="left" w:pos="851"/>
          <w:tab w:val="left" w:pos="1134"/>
          <w:tab w:val="left" w:pos="1426"/>
        </w:tabs>
        <w:spacing w:line="367" w:lineRule="auto"/>
        <w:ind w:left="0"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складного слова</w:t>
      </w:r>
      <w:r w:rsidR="001F7148"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 xml:space="preserve"> Новоросія</w:t>
      </w:r>
      <w:r w:rsidR="001F7148" w:rsidRPr="00B568A5">
        <w:rPr>
          <w:rStyle w:val="FontStyle70"/>
          <w:rFonts w:asciiTheme="majorBidi" w:hAnsiTheme="majorBidi" w:cstheme="majorBidi"/>
          <w:color w:val="auto"/>
          <w:w w:val="101"/>
          <w:sz w:val="28"/>
          <w:szCs w:val="28"/>
          <w:lang w:val="uk-UA" w:eastAsia="uk-UA"/>
        </w:rPr>
        <w:t>;</w:t>
      </w:r>
    </w:p>
    <w:p w:rsidR="001F7148" w:rsidRPr="00B568A5" w:rsidRDefault="001F7148" w:rsidP="0041790F">
      <w:pPr>
        <w:pStyle w:val="Style7"/>
        <w:widowControl/>
        <w:numPr>
          <w:ilvl w:val="0"/>
          <w:numId w:val="19"/>
        </w:numPr>
        <w:tabs>
          <w:tab w:val="left" w:pos="851"/>
          <w:tab w:val="left" w:pos="1134"/>
          <w:tab w:val="left" w:pos="1426"/>
        </w:tabs>
        <w:spacing w:line="367" w:lineRule="auto"/>
        <w:ind w:left="0"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 xml:space="preserve">абревіатури / скорочення: </w:t>
      </w:r>
      <w:r w:rsidR="00CD6CA6" w:rsidRPr="00B568A5">
        <w:rPr>
          <w:rStyle w:val="FontStyle70"/>
          <w:rFonts w:asciiTheme="majorBidi" w:hAnsiTheme="majorBidi" w:cstheme="majorBidi"/>
          <w:color w:val="auto"/>
          <w:w w:val="101"/>
          <w:sz w:val="28"/>
          <w:szCs w:val="28"/>
          <w:lang w:val="uk-UA" w:eastAsia="uk-UA"/>
        </w:rPr>
        <w:t>УПА</w:t>
      </w:r>
      <w:r w:rsidRPr="00B568A5">
        <w:rPr>
          <w:rStyle w:val="FontStyle70"/>
          <w:rFonts w:asciiTheme="majorBidi" w:hAnsiTheme="majorBidi" w:cstheme="majorBidi"/>
          <w:color w:val="auto"/>
          <w:w w:val="101"/>
          <w:sz w:val="28"/>
          <w:szCs w:val="28"/>
          <w:lang w:val="uk-UA" w:eastAsia="uk-UA"/>
        </w:rPr>
        <w:t>;</w:t>
      </w:r>
    </w:p>
    <w:p w:rsidR="001F7148" w:rsidRPr="00B568A5" w:rsidRDefault="001F7148" w:rsidP="0041790F">
      <w:pPr>
        <w:pStyle w:val="Style7"/>
        <w:widowControl/>
        <w:numPr>
          <w:ilvl w:val="0"/>
          <w:numId w:val="19"/>
        </w:numPr>
        <w:tabs>
          <w:tab w:val="left" w:pos="851"/>
          <w:tab w:val="left" w:pos="1134"/>
          <w:tab w:val="left" w:pos="1421"/>
        </w:tabs>
        <w:spacing w:line="367" w:lineRule="auto"/>
        <w:ind w:left="0" w:firstLine="709"/>
        <w:rPr>
          <w:rStyle w:val="FontStyle70"/>
          <w:rFonts w:asciiTheme="majorBidi" w:hAnsiTheme="majorBidi" w:cstheme="majorBidi"/>
          <w:color w:val="auto"/>
          <w:w w:val="101"/>
          <w:sz w:val="28"/>
          <w:szCs w:val="28"/>
          <w:lang w:val="uk-UA" w:eastAsia="de-DE"/>
        </w:rPr>
      </w:pPr>
      <w:r w:rsidRPr="00B568A5">
        <w:rPr>
          <w:rStyle w:val="FontStyle70"/>
          <w:rFonts w:asciiTheme="majorBidi" w:hAnsiTheme="majorBidi" w:cstheme="majorBidi"/>
          <w:color w:val="auto"/>
          <w:w w:val="101"/>
          <w:sz w:val="28"/>
          <w:szCs w:val="28"/>
          <w:lang w:val="uk-UA" w:eastAsia="uk-UA"/>
        </w:rPr>
        <w:t>стійкого словосполучення</w:t>
      </w:r>
      <w:r w:rsidR="00FC249D"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 xml:space="preserve"> фра</w:t>
      </w:r>
      <w:r w:rsidR="00FC249D" w:rsidRPr="00B568A5">
        <w:rPr>
          <w:rStyle w:val="FontStyle70"/>
          <w:rFonts w:asciiTheme="majorBidi" w:hAnsiTheme="majorBidi" w:cstheme="majorBidi"/>
          <w:color w:val="auto"/>
          <w:w w:val="101"/>
          <w:sz w:val="28"/>
          <w:szCs w:val="28"/>
          <w:lang w:val="uk-UA" w:eastAsia="uk-UA"/>
        </w:rPr>
        <w:t>зеологічної одиниці: Чорна рада</w:t>
      </w:r>
      <w:r w:rsidRPr="00B568A5">
        <w:rPr>
          <w:rStyle w:val="FontStyle70"/>
          <w:rFonts w:asciiTheme="majorBidi" w:hAnsiTheme="majorBidi" w:cstheme="majorBidi"/>
          <w:color w:val="auto"/>
          <w:w w:val="101"/>
          <w:sz w:val="28"/>
          <w:szCs w:val="28"/>
          <w:lang w:val="uk-UA" w:eastAsia="uk-UA"/>
        </w:rPr>
        <w:t>;</w:t>
      </w:r>
    </w:p>
    <w:p w:rsidR="001F7148" w:rsidRPr="00B568A5" w:rsidRDefault="001F7148" w:rsidP="0041790F">
      <w:pPr>
        <w:pStyle w:val="Style7"/>
        <w:widowControl/>
        <w:numPr>
          <w:ilvl w:val="0"/>
          <w:numId w:val="19"/>
        </w:numPr>
        <w:tabs>
          <w:tab w:val="left" w:pos="851"/>
          <w:tab w:val="left" w:pos="1134"/>
          <w:tab w:val="left" w:pos="1421"/>
        </w:tabs>
        <w:spacing w:line="367" w:lineRule="auto"/>
        <w:ind w:left="0" w:firstLine="709"/>
        <w:rPr>
          <w:rStyle w:val="FontStyle70"/>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речення (приказки та прислів'я):</w:t>
      </w:r>
      <w:r w:rsidR="00FC249D"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терпи, козаче,</w:t>
      </w:r>
      <w:r w:rsidR="00FC249D"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 xml:space="preserve"> отаманом будеш.</w:t>
      </w:r>
    </w:p>
    <w:p w:rsidR="001F7148" w:rsidRPr="00B568A5" w:rsidRDefault="004A36EA"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Таким чином, </w:t>
      </w:r>
      <w:r w:rsidR="001F7148" w:rsidRPr="00B568A5">
        <w:rPr>
          <w:rStyle w:val="FontStyle70"/>
          <w:rFonts w:asciiTheme="majorBidi" w:hAnsiTheme="majorBidi" w:cstheme="majorBidi"/>
          <w:color w:val="auto"/>
          <w:w w:val="101"/>
          <w:sz w:val="28"/>
          <w:szCs w:val="28"/>
          <w:lang w:val="uk-UA" w:eastAsia="uk-UA"/>
        </w:rPr>
        <w:t>у с</w:t>
      </w:r>
      <w:r w:rsidRPr="00B568A5">
        <w:rPr>
          <w:rStyle w:val="FontStyle70"/>
          <w:rFonts w:asciiTheme="majorBidi" w:hAnsiTheme="majorBidi" w:cstheme="majorBidi"/>
          <w:color w:val="auto"/>
          <w:w w:val="101"/>
          <w:sz w:val="28"/>
          <w:szCs w:val="28"/>
          <w:lang w:val="uk-UA" w:eastAsia="uk-UA"/>
        </w:rPr>
        <w:t>учасній лінгвістиці не існує</w:t>
      </w:r>
      <w:r w:rsidR="001F7148" w:rsidRPr="00B568A5">
        <w:rPr>
          <w:rStyle w:val="FontStyle70"/>
          <w:rFonts w:asciiTheme="majorBidi" w:hAnsiTheme="majorBidi" w:cstheme="majorBidi"/>
          <w:color w:val="auto"/>
          <w:w w:val="101"/>
          <w:sz w:val="28"/>
          <w:szCs w:val="28"/>
          <w:lang w:val="uk-UA" w:eastAsia="uk-UA"/>
        </w:rPr>
        <w:t xml:space="preserve"> єдиної клас</w:t>
      </w:r>
      <w:r w:rsidR="00015ADD" w:rsidRPr="00B568A5">
        <w:rPr>
          <w:rStyle w:val="FontStyle70"/>
          <w:rFonts w:asciiTheme="majorBidi" w:hAnsiTheme="majorBidi" w:cstheme="majorBidi"/>
          <w:color w:val="auto"/>
          <w:w w:val="101"/>
          <w:sz w:val="28"/>
          <w:szCs w:val="28"/>
          <w:lang w:val="uk-UA" w:eastAsia="uk-UA"/>
        </w:rPr>
        <w:t>ифікації реалій. Деякі лінгвісти</w:t>
      </w:r>
      <w:r w:rsidRPr="00B568A5">
        <w:rPr>
          <w:rStyle w:val="FontStyle70"/>
          <w:rFonts w:asciiTheme="majorBidi" w:hAnsiTheme="majorBidi" w:cstheme="majorBidi"/>
          <w:color w:val="auto"/>
          <w:w w:val="101"/>
          <w:sz w:val="28"/>
          <w:szCs w:val="28"/>
          <w:lang w:val="uk-UA" w:eastAsia="uk-UA"/>
        </w:rPr>
        <w:t xml:space="preserve"> позначають</w:t>
      </w:r>
      <w:r w:rsidR="001F7148"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слова-реалії як лексику, що містить фонову інформацію, виокремлюють</w:t>
      </w:r>
      <w:r w:rsidR="001F7148" w:rsidRPr="00B568A5">
        <w:rPr>
          <w:rStyle w:val="FontStyle70"/>
          <w:rFonts w:asciiTheme="majorBidi" w:hAnsiTheme="majorBidi" w:cstheme="majorBidi"/>
          <w:color w:val="auto"/>
          <w:w w:val="101"/>
          <w:sz w:val="28"/>
          <w:szCs w:val="28"/>
          <w:lang w:val="uk-UA" w:eastAsia="uk-UA"/>
        </w:rPr>
        <w:t xml:space="preserve"> сім груп слів, </w:t>
      </w:r>
      <w:r w:rsidRPr="00B568A5">
        <w:rPr>
          <w:rStyle w:val="FontStyle70"/>
          <w:rFonts w:asciiTheme="majorBidi" w:hAnsiTheme="majorBidi" w:cstheme="majorBidi"/>
          <w:color w:val="auto"/>
          <w:w w:val="101"/>
          <w:sz w:val="28"/>
          <w:szCs w:val="28"/>
          <w:lang w:val="uk-UA" w:eastAsia="uk-UA"/>
        </w:rPr>
        <w:t>які наділені</w:t>
      </w:r>
      <w:r w:rsidR="001F7148" w:rsidRPr="00B568A5">
        <w:rPr>
          <w:rStyle w:val="FontStyle70"/>
          <w:rFonts w:asciiTheme="majorBidi" w:hAnsiTheme="majorBidi" w:cstheme="majorBidi"/>
          <w:color w:val="auto"/>
          <w:w w:val="101"/>
          <w:sz w:val="28"/>
          <w:szCs w:val="28"/>
          <w:lang w:val="uk-UA" w:eastAsia="uk-UA"/>
        </w:rPr>
        <w:t xml:space="preserve"> національно-культурною семантикою: </w:t>
      </w:r>
      <w:r w:rsidR="00132C30" w:rsidRPr="00B568A5">
        <w:rPr>
          <w:rStyle w:val="FontStyle70"/>
          <w:rFonts w:asciiTheme="majorBidi" w:hAnsiTheme="majorBidi" w:cstheme="majorBidi"/>
          <w:color w:val="auto"/>
          <w:w w:val="101"/>
          <w:sz w:val="28"/>
          <w:szCs w:val="28"/>
          <w:lang w:val="uk-UA" w:eastAsia="uk-UA"/>
        </w:rPr>
        <w:t>"</w:t>
      </w:r>
      <w:r w:rsidR="001F7148" w:rsidRPr="00B568A5">
        <w:rPr>
          <w:rStyle w:val="FontStyle70"/>
          <w:rFonts w:asciiTheme="majorBidi" w:hAnsiTheme="majorBidi" w:cstheme="majorBidi"/>
          <w:color w:val="auto"/>
          <w:w w:val="101"/>
          <w:sz w:val="28"/>
          <w:szCs w:val="28"/>
          <w:lang w:val="uk-UA" w:eastAsia="uk-UA"/>
        </w:rPr>
        <w:t>радянізми</w:t>
      </w:r>
      <w:r w:rsidR="00132C30" w:rsidRPr="00B568A5">
        <w:rPr>
          <w:rStyle w:val="FontStyle70"/>
          <w:rFonts w:asciiTheme="majorBidi" w:hAnsiTheme="majorBidi" w:cstheme="majorBidi"/>
          <w:color w:val="auto"/>
          <w:w w:val="101"/>
          <w:sz w:val="28"/>
          <w:szCs w:val="28"/>
          <w:lang w:val="uk-UA" w:eastAsia="uk-UA"/>
        </w:rPr>
        <w:t>"</w:t>
      </w:r>
      <w:r w:rsidR="001F7148" w:rsidRPr="00B568A5">
        <w:rPr>
          <w:rStyle w:val="FontStyle70"/>
          <w:rFonts w:asciiTheme="majorBidi" w:hAnsiTheme="majorBidi" w:cstheme="majorBidi"/>
          <w:color w:val="auto"/>
          <w:w w:val="101"/>
          <w:sz w:val="28"/>
          <w:szCs w:val="28"/>
          <w:lang w:val="uk-UA" w:eastAsia="uk-UA"/>
        </w:rPr>
        <w:t>, слова нового побуту, слова традиційного побуту, історизми, фразеологізми, слова з фольклору і слова неросійського походження.</w:t>
      </w:r>
    </w:p>
    <w:p w:rsidR="001F7148" w:rsidRPr="00B568A5" w:rsidRDefault="00015ADD"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Інші вчені розглядають</w:t>
      </w:r>
      <w:r w:rsidR="00F60B25" w:rsidRPr="00B568A5">
        <w:rPr>
          <w:rStyle w:val="FontStyle70"/>
          <w:rFonts w:asciiTheme="majorBidi" w:hAnsiTheme="majorBidi" w:cstheme="majorBidi"/>
          <w:color w:val="auto"/>
          <w:w w:val="101"/>
          <w:sz w:val="28"/>
          <w:szCs w:val="28"/>
          <w:lang w:val="uk-UA" w:eastAsia="uk-UA"/>
        </w:rPr>
        <w:t xml:space="preserve"> реалії як</w:t>
      </w:r>
      <w:r w:rsidR="001F7148" w:rsidRPr="00B568A5">
        <w:rPr>
          <w:rStyle w:val="FontStyle70"/>
          <w:rFonts w:asciiTheme="majorBidi" w:hAnsiTheme="majorBidi" w:cstheme="majorBidi"/>
          <w:color w:val="auto"/>
          <w:w w:val="101"/>
          <w:sz w:val="28"/>
          <w:szCs w:val="28"/>
          <w:lang w:val="uk-UA" w:eastAsia="uk-UA"/>
        </w:rPr>
        <w:t xml:space="preserve"> розряд бе</w:t>
      </w:r>
      <w:r w:rsidR="00F60B25" w:rsidRPr="00B568A5">
        <w:rPr>
          <w:rStyle w:val="FontStyle70"/>
          <w:rFonts w:asciiTheme="majorBidi" w:hAnsiTheme="majorBidi" w:cstheme="majorBidi"/>
          <w:color w:val="auto"/>
          <w:w w:val="101"/>
          <w:sz w:val="28"/>
          <w:szCs w:val="28"/>
          <w:lang w:val="uk-UA" w:eastAsia="uk-UA"/>
        </w:rPr>
        <w:t>зек</w:t>
      </w:r>
      <w:r w:rsidR="00041896" w:rsidRPr="00B568A5">
        <w:rPr>
          <w:rStyle w:val="FontStyle70"/>
          <w:rFonts w:asciiTheme="majorBidi" w:hAnsiTheme="majorBidi" w:cstheme="majorBidi"/>
          <w:color w:val="auto"/>
          <w:w w:val="101"/>
          <w:sz w:val="28"/>
          <w:szCs w:val="28"/>
          <w:lang w:val="uk-UA" w:eastAsia="uk-UA"/>
        </w:rPr>
        <w:t>вівалентної лексики і виокремлюють</w:t>
      </w:r>
      <w:r w:rsidR="00F60B25" w:rsidRPr="00B568A5">
        <w:rPr>
          <w:rStyle w:val="FontStyle70"/>
          <w:rFonts w:asciiTheme="majorBidi" w:hAnsiTheme="majorBidi" w:cstheme="majorBidi"/>
          <w:color w:val="auto"/>
          <w:w w:val="101"/>
          <w:sz w:val="28"/>
          <w:szCs w:val="28"/>
          <w:lang w:val="uk-UA" w:eastAsia="uk-UA"/>
        </w:rPr>
        <w:t xml:space="preserve"> такі категорії: антропоніми, топоніми</w:t>
      </w:r>
      <w:r w:rsidR="001F7148" w:rsidRPr="00B568A5">
        <w:rPr>
          <w:rStyle w:val="FontStyle70"/>
          <w:rFonts w:asciiTheme="majorBidi" w:hAnsiTheme="majorBidi" w:cstheme="majorBidi"/>
          <w:color w:val="auto"/>
          <w:w w:val="101"/>
          <w:sz w:val="28"/>
          <w:szCs w:val="28"/>
          <w:lang w:val="uk-UA" w:eastAsia="uk-UA"/>
        </w:rPr>
        <w:t>, наз</w:t>
      </w:r>
      <w:r w:rsidR="00F60B25" w:rsidRPr="00B568A5">
        <w:rPr>
          <w:rStyle w:val="FontStyle70"/>
          <w:rFonts w:asciiTheme="majorBidi" w:hAnsiTheme="majorBidi" w:cstheme="majorBidi"/>
          <w:color w:val="auto"/>
          <w:w w:val="101"/>
          <w:sz w:val="28"/>
          <w:szCs w:val="28"/>
          <w:lang w:val="uk-UA" w:eastAsia="uk-UA"/>
        </w:rPr>
        <w:t>ви установ, організацій, газет тощо</w:t>
      </w:r>
      <w:r w:rsidR="001F7148" w:rsidRPr="00B568A5">
        <w:rPr>
          <w:rStyle w:val="FontStyle70"/>
          <w:rFonts w:asciiTheme="majorBidi" w:hAnsiTheme="majorBidi" w:cstheme="majorBidi"/>
          <w:color w:val="auto"/>
          <w:w w:val="101"/>
          <w:sz w:val="28"/>
          <w:szCs w:val="28"/>
          <w:lang w:val="uk-UA" w:eastAsia="uk-UA"/>
        </w:rPr>
        <w:t>;</w:t>
      </w:r>
      <w:r w:rsidR="00F60B25" w:rsidRPr="00B568A5">
        <w:rPr>
          <w:rStyle w:val="FontStyle70"/>
          <w:rFonts w:asciiTheme="majorBidi" w:hAnsiTheme="majorBidi" w:cstheme="majorBidi"/>
          <w:color w:val="auto"/>
          <w:w w:val="101"/>
          <w:sz w:val="28"/>
          <w:szCs w:val="28"/>
          <w:lang w:val="uk-UA" w:eastAsia="uk-UA"/>
        </w:rPr>
        <w:t xml:space="preserve"> реалії, які називають</w:t>
      </w:r>
      <w:r w:rsidR="001F7148" w:rsidRPr="00B568A5">
        <w:rPr>
          <w:rStyle w:val="FontStyle70"/>
          <w:rFonts w:asciiTheme="majorBidi" w:hAnsiTheme="majorBidi" w:cstheme="majorBidi"/>
          <w:color w:val="auto"/>
          <w:w w:val="101"/>
          <w:sz w:val="28"/>
          <w:szCs w:val="28"/>
          <w:lang w:val="uk-UA" w:eastAsia="uk-UA"/>
        </w:rPr>
        <w:t xml:space="preserve"> п</w:t>
      </w:r>
      <w:r w:rsidR="00F60B25" w:rsidRPr="00B568A5">
        <w:rPr>
          <w:rStyle w:val="FontStyle70"/>
          <w:rFonts w:asciiTheme="majorBidi" w:hAnsiTheme="majorBidi" w:cstheme="majorBidi"/>
          <w:color w:val="auto"/>
          <w:w w:val="101"/>
          <w:sz w:val="28"/>
          <w:szCs w:val="28"/>
          <w:lang w:val="uk-UA" w:eastAsia="uk-UA"/>
        </w:rPr>
        <w:t>редмети, поняття і ситуації, що</w:t>
      </w:r>
      <w:r w:rsidR="001F7148" w:rsidRPr="00B568A5">
        <w:rPr>
          <w:rStyle w:val="FontStyle70"/>
          <w:rFonts w:asciiTheme="majorBidi" w:hAnsiTheme="majorBidi" w:cstheme="majorBidi"/>
          <w:color w:val="auto"/>
          <w:w w:val="101"/>
          <w:sz w:val="28"/>
          <w:szCs w:val="28"/>
          <w:lang w:val="uk-UA" w:eastAsia="uk-UA"/>
        </w:rPr>
        <w:t xml:space="preserve"> не існують в практичному досвіді</w:t>
      </w:r>
      <w:r w:rsidR="00F60B25" w:rsidRPr="00B568A5">
        <w:rPr>
          <w:rStyle w:val="FontStyle70"/>
          <w:rFonts w:asciiTheme="majorBidi" w:hAnsiTheme="majorBidi" w:cstheme="majorBidi"/>
          <w:color w:val="auto"/>
          <w:w w:val="101"/>
          <w:sz w:val="28"/>
          <w:szCs w:val="28"/>
          <w:lang w:val="uk-UA" w:eastAsia="uk-UA"/>
        </w:rPr>
        <w:t xml:space="preserve"> людей, які</w:t>
      </w:r>
      <w:r w:rsidR="001F7148" w:rsidRPr="00B568A5">
        <w:rPr>
          <w:rStyle w:val="FontStyle70"/>
          <w:rFonts w:asciiTheme="majorBidi" w:hAnsiTheme="majorBidi" w:cstheme="majorBidi"/>
          <w:color w:val="auto"/>
          <w:w w:val="101"/>
          <w:sz w:val="28"/>
          <w:szCs w:val="28"/>
          <w:lang w:val="uk-UA" w:eastAsia="uk-UA"/>
        </w:rPr>
        <w:t xml:space="preserve"> говорять іншою м</w:t>
      </w:r>
      <w:r w:rsidR="00F60B25" w:rsidRPr="00B568A5">
        <w:rPr>
          <w:rStyle w:val="FontStyle70"/>
          <w:rFonts w:asciiTheme="majorBidi" w:hAnsiTheme="majorBidi" w:cstheme="majorBidi"/>
          <w:color w:val="auto"/>
          <w:w w:val="101"/>
          <w:sz w:val="28"/>
          <w:szCs w:val="28"/>
          <w:lang w:val="uk-UA" w:eastAsia="uk-UA"/>
        </w:rPr>
        <w:t>овою</w:t>
      </w:r>
      <w:r w:rsidR="001F7148" w:rsidRPr="00B568A5">
        <w:rPr>
          <w:rStyle w:val="FontStyle70"/>
          <w:rFonts w:asciiTheme="majorBidi" w:hAnsiTheme="majorBidi" w:cstheme="majorBidi"/>
          <w:color w:val="auto"/>
          <w:w w:val="101"/>
          <w:sz w:val="28"/>
          <w:szCs w:val="28"/>
          <w:lang w:val="uk-UA" w:eastAsia="uk-UA"/>
        </w:rPr>
        <w:t>.</w:t>
      </w:r>
    </w:p>
    <w:p w:rsidR="001F7148" w:rsidRPr="00B568A5" w:rsidRDefault="00015ADD"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Болгарські вчені</w:t>
      </w:r>
      <w:r w:rsidR="00F60B25" w:rsidRPr="00B568A5">
        <w:rPr>
          <w:rStyle w:val="FontStyle70"/>
          <w:rFonts w:asciiTheme="majorBidi" w:hAnsiTheme="majorBidi" w:cstheme="majorBidi"/>
          <w:color w:val="auto"/>
          <w:w w:val="101"/>
          <w:sz w:val="28"/>
          <w:szCs w:val="28"/>
          <w:lang w:val="uk-UA" w:eastAsia="uk-UA"/>
        </w:rPr>
        <w:t xml:space="preserve"> враховують</w:t>
      </w:r>
      <w:r w:rsidR="001F7148" w:rsidRPr="00B568A5">
        <w:rPr>
          <w:rStyle w:val="FontStyle70"/>
          <w:rFonts w:asciiTheme="majorBidi" w:hAnsiTheme="majorBidi" w:cstheme="majorBidi"/>
          <w:color w:val="auto"/>
          <w:w w:val="101"/>
          <w:sz w:val="28"/>
          <w:szCs w:val="28"/>
          <w:lang w:val="uk-UA" w:eastAsia="uk-UA"/>
        </w:rPr>
        <w:t xml:space="preserve"> тематични</w:t>
      </w:r>
      <w:r w:rsidR="00F60B25" w:rsidRPr="00B568A5">
        <w:rPr>
          <w:rStyle w:val="FontStyle70"/>
          <w:rFonts w:asciiTheme="majorBidi" w:hAnsiTheme="majorBidi" w:cstheme="majorBidi"/>
          <w:color w:val="auto"/>
          <w:w w:val="101"/>
          <w:sz w:val="28"/>
          <w:szCs w:val="28"/>
          <w:lang w:val="uk-UA" w:eastAsia="uk-UA"/>
        </w:rPr>
        <w:t>й принцип та</w:t>
      </w:r>
      <w:r w:rsidR="00041896" w:rsidRPr="00B568A5">
        <w:rPr>
          <w:rStyle w:val="FontStyle70"/>
          <w:rFonts w:asciiTheme="majorBidi" w:hAnsiTheme="majorBidi" w:cstheme="majorBidi"/>
          <w:color w:val="auto"/>
          <w:w w:val="101"/>
          <w:sz w:val="28"/>
          <w:szCs w:val="28"/>
          <w:lang w:val="uk-UA" w:eastAsia="uk-UA"/>
        </w:rPr>
        <w:t xml:space="preserve"> часовий поділ</w:t>
      </w:r>
      <w:r w:rsidR="001F7148" w:rsidRPr="00B568A5">
        <w:rPr>
          <w:rStyle w:val="FontStyle70"/>
          <w:rFonts w:asciiTheme="majorBidi" w:hAnsiTheme="majorBidi" w:cstheme="majorBidi"/>
          <w:color w:val="auto"/>
          <w:w w:val="101"/>
          <w:sz w:val="28"/>
          <w:szCs w:val="28"/>
          <w:lang w:val="uk-UA" w:eastAsia="uk-UA"/>
        </w:rPr>
        <w:t>.</w:t>
      </w:r>
    </w:p>
    <w:p w:rsidR="001F7148" w:rsidRPr="00B568A5" w:rsidRDefault="00F60B25"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Класифікація Г. Д. Томахіна відтворює</w:t>
      </w:r>
      <w:r w:rsidR="001F7148"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 xml:space="preserve">американські реалії </w:t>
      </w:r>
      <w:r w:rsidR="001F7148" w:rsidRPr="00B568A5">
        <w:rPr>
          <w:rStyle w:val="FontStyle70"/>
          <w:rFonts w:asciiTheme="majorBidi" w:hAnsiTheme="majorBidi" w:cstheme="majorBidi"/>
          <w:color w:val="auto"/>
          <w:w w:val="101"/>
          <w:sz w:val="28"/>
          <w:szCs w:val="28"/>
          <w:lang w:val="uk-UA" w:eastAsia="uk-UA"/>
        </w:rPr>
        <w:t>за тематични</w:t>
      </w:r>
      <w:r w:rsidRPr="00B568A5">
        <w:rPr>
          <w:rStyle w:val="FontStyle70"/>
          <w:rFonts w:asciiTheme="majorBidi" w:hAnsiTheme="majorBidi" w:cstheme="majorBidi"/>
          <w:color w:val="auto"/>
          <w:w w:val="101"/>
          <w:sz w:val="28"/>
          <w:szCs w:val="28"/>
          <w:lang w:val="uk-UA" w:eastAsia="uk-UA"/>
        </w:rPr>
        <w:t>м принципом: етнографічні; географічні</w:t>
      </w:r>
      <w:r w:rsidR="001F7148" w:rsidRPr="00B568A5">
        <w:rPr>
          <w:rStyle w:val="FontStyle70"/>
          <w:rFonts w:asciiTheme="majorBidi" w:hAnsiTheme="majorBidi" w:cstheme="majorBidi"/>
          <w:color w:val="auto"/>
          <w:w w:val="101"/>
          <w:sz w:val="28"/>
          <w:szCs w:val="28"/>
          <w:lang w:val="uk-UA" w:eastAsia="uk-UA"/>
        </w:rPr>
        <w:t>; суспільно-полі</w:t>
      </w:r>
      <w:r w:rsidRPr="00B568A5">
        <w:rPr>
          <w:rStyle w:val="FontStyle70"/>
          <w:rFonts w:asciiTheme="majorBidi" w:hAnsiTheme="majorBidi" w:cstheme="majorBidi"/>
          <w:color w:val="auto"/>
          <w:w w:val="101"/>
          <w:sz w:val="28"/>
          <w:szCs w:val="28"/>
          <w:lang w:val="uk-UA" w:eastAsia="uk-UA"/>
        </w:rPr>
        <w:t>тичні</w:t>
      </w:r>
      <w:r w:rsidR="001F7148" w:rsidRPr="00B568A5">
        <w:rPr>
          <w:rStyle w:val="FontStyle70"/>
          <w:rFonts w:asciiTheme="majorBidi" w:hAnsiTheme="majorBidi" w:cstheme="majorBidi"/>
          <w:color w:val="auto"/>
          <w:w w:val="101"/>
          <w:sz w:val="28"/>
          <w:szCs w:val="28"/>
          <w:lang w:val="uk-UA" w:eastAsia="uk-UA"/>
        </w:rPr>
        <w:t>; реалії систе</w:t>
      </w:r>
      <w:r w:rsidRPr="00B568A5">
        <w:rPr>
          <w:rStyle w:val="FontStyle70"/>
          <w:rFonts w:asciiTheme="majorBidi" w:hAnsiTheme="majorBidi" w:cstheme="majorBidi"/>
          <w:color w:val="auto"/>
          <w:w w:val="101"/>
          <w:sz w:val="28"/>
          <w:szCs w:val="28"/>
          <w:lang w:val="uk-UA" w:eastAsia="uk-UA"/>
        </w:rPr>
        <w:t>ми освіти, релігії та культури та</w:t>
      </w:r>
      <w:r w:rsidR="001F7148" w:rsidRPr="00B568A5">
        <w:rPr>
          <w:rStyle w:val="FontStyle70"/>
          <w:rFonts w:asciiTheme="majorBidi" w:hAnsiTheme="majorBidi" w:cstheme="majorBidi"/>
          <w:color w:val="auto"/>
          <w:w w:val="101"/>
          <w:sz w:val="28"/>
          <w:szCs w:val="28"/>
          <w:lang w:val="uk-UA" w:eastAsia="uk-UA"/>
        </w:rPr>
        <w:t xml:space="preserve"> ономастичні реалії.</w:t>
      </w:r>
    </w:p>
    <w:p w:rsidR="001F7148" w:rsidRPr="00B568A5" w:rsidRDefault="00F60B25"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Класифікація В. С. Виноградова охоплює</w:t>
      </w:r>
      <w:r w:rsidR="001F7148"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історичні факти</w:t>
      </w:r>
      <w:r w:rsidR="001F7148" w:rsidRPr="00B568A5">
        <w:rPr>
          <w:rStyle w:val="FontStyle70"/>
          <w:rFonts w:asciiTheme="majorBidi" w:hAnsiTheme="majorBidi" w:cstheme="majorBidi"/>
          <w:color w:val="auto"/>
          <w:w w:val="101"/>
          <w:sz w:val="28"/>
          <w:szCs w:val="28"/>
          <w:lang w:val="uk-UA" w:eastAsia="uk-UA"/>
        </w:rPr>
        <w:t xml:space="preserve"> та </w:t>
      </w:r>
      <w:r w:rsidRPr="00B568A5">
        <w:rPr>
          <w:rStyle w:val="FontStyle70"/>
          <w:rFonts w:asciiTheme="majorBidi" w:hAnsiTheme="majorBidi" w:cstheme="majorBidi"/>
          <w:color w:val="auto"/>
          <w:w w:val="101"/>
          <w:sz w:val="28"/>
          <w:szCs w:val="28"/>
          <w:lang w:val="uk-UA" w:eastAsia="uk-UA"/>
        </w:rPr>
        <w:t xml:space="preserve">факти </w:t>
      </w:r>
      <w:r w:rsidR="001F7148" w:rsidRPr="00B568A5">
        <w:rPr>
          <w:rStyle w:val="FontStyle70"/>
          <w:rFonts w:asciiTheme="majorBidi" w:hAnsiTheme="majorBidi" w:cstheme="majorBidi"/>
          <w:color w:val="auto"/>
          <w:w w:val="101"/>
          <w:sz w:val="28"/>
          <w:szCs w:val="28"/>
          <w:lang w:val="uk-UA" w:eastAsia="uk-UA"/>
        </w:rPr>
        <w:t xml:space="preserve">державного устрою </w:t>
      </w:r>
      <w:r w:rsidRPr="00B568A5">
        <w:rPr>
          <w:rStyle w:val="FontStyle70"/>
          <w:rFonts w:asciiTheme="majorBidi" w:hAnsiTheme="majorBidi" w:cstheme="majorBidi"/>
          <w:color w:val="auto"/>
          <w:w w:val="101"/>
          <w:sz w:val="28"/>
          <w:szCs w:val="28"/>
          <w:lang w:val="uk-UA" w:eastAsia="uk-UA"/>
        </w:rPr>
        <w:t xml:space="preserve">певної </w:t>
      </w:r>
      <w:r w:rsidR="001F7148" w:rsidRPr="00B568A5">
        <w:rPr>
          <w:rStyle w:val="FontStyle70"/>
          <w:rFonts w:asciiTheme="majorBidi" w:hAnsiTheme="majorBidi" w:cstheme="majorBidi"/>
          <w:color w:val="auto"/>
          <w:w w:val="101"/>
          <w:sz w:val="28"/>
          <w:szCs w:val="28"/>
          <w:lang w:val="uk-UA" w:eastAsia="uk-UA"/>
        </w:rPr>
        <w:t xml:space="preserve">національної спільноти, </w:t>
      </w:r>
      <w:r w:rsidRPr="00B568A5">
        <w:rPr>
          <w:rStyle w:val="FontStyle70"/>
          <w:rFonts w:asciiTheme="majorBidi" w:hAnsiTheme="majorBidi" w:cstheme="majorBidi"/>
          <w:color w:val="auto"/>
          <w:w w:val="101"/>
          <w:sz w:val="28"/>
          <w:szCs w:val="28"/>
          <w:lang w:val="uk-UA" w:eastAsia="uk-UA"/>
        </w:rPr>
        <w:t>географічні</w:t>
      </w:r>
      <w:r w:rsidR="001F7148"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 xml:space="preserve">особливості, </w:t>
      </w:r>
      <w:r w:rsidR="001F7148" w:rsidRPr="00B568A5">
        <w:rPr>
          <w:rStyle w:val="FontStyle70"/>
          <w:rFonts w:asciiTheme="majorBidi" w:hAnsiTheme="majorBidi" w:cstheme="majorBidi"/>
          <w:color w:val="auto"/>
          <w:w w:val="101"/>
          <w:sz w:val="28"/>
          <w:szCs w:val="28"/>
          <w:lang w:val="uk-UA" w:eastAsia="uk-UA"/>
        </w:rPr>
        <w:t>предмети матеріально</w:t>
      </w:r>
      <w:r w:rsidRPr="00B568A5">
        <w:rPr>
          <w:rStyle w:val="FontStyle70"/>
          <w:rFonts w:asciiTheme="majorBidi" w:hAnsiTheme="majorBidi" w:cstheme="majorBidi"/>
          <w:color w:val="auto"/>
          <w:w w:val="101"/>
          <w:sz w:val="28"/>
          <w:szCs w:val="28"/>
          <w:lang w:val="uk-UA" w:eastAsia="uk-UA"/>
        </w:rPr>
        <w:t>ї культури</w:t>
      </w:r>
      <w:r w:rsidR="001F7148" w:rsidRPr="00B568A5">
        <w:rPr>
          <w:rStyle w:val="FontStyle70"/>
          <w:rFonts w:asciiTheme="majorBidi" w:hAnsiTheme="majorBidi" w:cstheme="majorBidi"/>
          <w:color w:val="auto"/>
          <w:w w:val="101"/>
          <w:sz w:val="28"/>
          <w:szCs w:val="28"/>
          <w:lang w:val="uk-UA" w:eastAsia="uk-UA"/>
        </w:rPr>
        <w:t>, етнограф</w:t>
      </w:r>
      <w:r w:rsidRPr="00B568A5">
        <w:rPr>
          <w:rStyle w:val="FontStyle70"/>
          <w:rFonts w:asciiTheme="majorBidi" w:hAnsiTheme="majorBidi" w:cstheme="majorBidi"/>
          <w:color w:val="auto"/>
          <w:w w:val="101"/>
          <w:sz w:val="28"/>
          <w:szCs w:val="28"/>
          <w:lang w:val="uk-UA" w:eastAsia="uk-UA"/>
        </w:rPr>
        <w:t>ічні та фольклорні поняття тощо</w:t>
      </w:r>
      <w:r w:rsidR="001F7148" w:rsidRPr="00B568A5">
        <w:rPr>
          <w:rStyle w:val="FontStyle70"/>
          <w:rFonts w:asciiTheme="majorBidi" w:hAnsiTheme="majorBidi" w:cstheme="majorBidi"/>
          <w:color w:val="auto"/>
          <w:w w:val="101"/>
          <w:sz w:val="28"/>
          <w:szCs w:val="28"/>
          <w:lang w:val="uk-UA" w:eastAsia="uk-UA"/>
        </w:rPr>
        <w:t>.</w:t>
      </w:r>
    </w:p>
    <w:p w:rsidR="00F60B25" w:rsidRPr="00B568A5" w:rsidRDefault="00F60B25"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rPr>
        <w:lastRenderedPageBreak/>
        <w:t xml:space="preserve">Отже, </w:t>
      </w:r>
      <w:r w:rsidRPr="00B568A5">
        <w:rPr>
          <w:rStyle w:val="FontStyle70"/>
          <w:rFonts w:asciiTheme="majorBidi" w:hAnsiTheme="majorBidi" w:cstheme="majorBidi"/>
          <w:color w:val="auto"/>
          <w:w w:val="101"/>
          <w:sz w:val="28"/>
          <w:szCs w:val="28"/>
          <w:lang w:val="uk-UA" w:eastAsia="uk-UA"/>
        </w:rPr>
        <w:t>г</w:t>
      </w:r>
      <w:r w:rsidR="001F7148" w:rsidRPr="00B568A5">
        <w:rPr>
          <w:rStyle w:val="FontStyle70"/>
          <w:rFonts w:asciiTheme="majorBidi" w:hAnsiTheme="majorBidi" w:cstheme="majorBidi"/>
          <w:color w:val="auto"/>
          <w:w w:val="101"/>
          <w:sz w:val="28"/>
          <w:szCs w:val="28"/>
          <w:lang w:val="uk-UA" w:eastAsia="uk-UA"/>
        </w:rPr>
        <w:t>оловний принцип вс</w:t>
      </w:r>
      <w:r w:rsidRPr="00B568A5">
        <w:rPr>
          <w:rStyle w:val="FontStyle70"/>
          <w:rFonts w:asciiTheme="majorBidi" w:hAnsiTheme="majorBidi" w:cstheme="majorBidi"/>
          <w:color w:val="auto"/>
          <w:w w:val="101"/>
          <w:sz w:val="28"/>
          <w:szCs w:val="28"/>
          <w:lang w:val="uk-UA" w:eastAsia="uk-UA"/>
        </w:rPr>
        <w:t xml:space="preserve">іх класифікацій реалій </w:t>
      </w:r>
      <w:r w:rsidR="00D94190"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color w:val="auto"/>
          <w:w w:val="101"/>
          <w:sz w:val="28"/>
          <w:szCs w:val="28"/>
          <w:lang w:val="uk-UA" w:eastAsia="uk-UA"/>
        </w:rPr>
        <w:t>це групування</w:t>
      </w:r>
      <w:r w:rsidR="001F7148" w:rsidRPr="00B568A5">
        <w:rPr>
          <w:rStyle w:val="FontStyle70"/>
          <w:rFonts w:asciiTheme="majorBidi" w:hAnsiTheme="majorBidi" w:cstheme="majorBidi"/>
          <w:color w:val="auto"/>
          <w:w w:val="101"/>
          <w:sz w:val="28"/>
          <w:szCs w:val="28"/>
          <w:lang w:val="uk-UA" w:eastAsia="uk-UA"/>
        </w:rPr>
        <w:t xml:space="preserve"> за тематикою.</w:t>
      </w:r>
      <w:r w:rsidRPr="00B568A5">
        <w:rPr>
          <w:rStyle w:val="FontStyle70"/>
          <w:rFonts w:asciiTheme="majorBidi" w:hAnsiTheme="majorBidi" w:cstheme="majorBidi"/>
          <w:color w:val="auto"/>
          <w:w w:val="101"/>
          <w:sz w:val="28"/>
          <w:szCs w:val="28"/>
          <w:lang w:val="uk-UA" w:eastAsia="uk-UA"/>
        </w:rPr>
        <w:t xml:space="preserve"> </w:t>
      </w:r>
      <w:r w:rsidR="00D94190" w:rsidRPr="00B568A5">
        <w:rPr>
          <w:rStyle w:val="FontStyle70"/>
          <w:rFonts w:asciiTheme="majorBidi" w:hAnsiTheme="majorBidi" w:cstheme="majorBidi"/>
          <w:color w:val="auto"/>
          <w:w w:val="101"/>
          <w:sz w:val="28"/>
          <w:szCs w:val="28"/>
          <w:lang w:val="uk-UA" w:eastAsia="uk-UA"/>
        </w:rPr>
        <w:t xml:space="preserve">Щодо структури </w:t>
      </w:r>
      <w:r w:rsidR="00D94190" w:rsidRPr="00B568A5">
        <w:rPr>
          <w:rStyle w:val="FontStyle70"/>
          <w:rFonts w:asciiTheme="majorBidi" w:hAnsiTheme="majorBidi" w:cstheme="majorBidi"/>
          <w:color w:val="auto"/>
          <w:w w:val="101"/>
          <w:sz w:val="28"/>
          <w:szCs w:val="28"/>
          <w:lang w:val="uk-UA"/>
        </w:rPr>
        <w:t>слів-реалій, то вони</w:t>
      </w:r>
      <w:r w:rsidRPr="00B568A5">
        <w:rPr>
          <w:rStyle w:val="FontStyle70"/>
          <w:rFonts w:asciiTheme="majorBidi" w:hAnsiTheme="majorBidi" w:cstheme="majorBidi"/>
          <w:color w:val="auto"/>
          <w:w w:val="101"/>
          <w:sz w:val="28"/>
          <w:szCs w:val="28"/>
          <w:lang w:val="uk-UA"/>
        </w:rPr>
        <w:t xml:space="preserve"> існують у </w:t>
      </w:r>
      <w:r w:rsidR="00D94190" w:rsidRPr="00B568A5">
        <w:rPr>
          <w:rStyle w:val="FontStyle70"/>
          <w:rFonts w:asciiTheme="majorBidi" w:hAnsiTheme="majorBidi" w:cstheme="majorBidi"/>
          <w:color w:val="auto"/>
          <w:w w:val="101"/>
          <w:sz w:val="28"/>
          <w:szCs w:val="28"/>
          <w:lang w:val="uk-UA"/>
        </w:rPr>
        <w:t>таких формах:</w:t>
      </w:r>
      <w:r w:rsidRPr="00B568A5">
        <w:rPr>
          <w:rStyle w:val="FontStyle70"/>
          <w:rFonts w:asciiTheme="majorBidi" w:hAnsiTheme="majorBidi" w:cstheme="majorBidi"/>
          <w:color w:val="auto"/>
          <w:w w:val="101"/>
          <w:sz w:val="28"/>
          <w:szCs w:val="28"/>
          <w:lang w:val="uk-UA"/>
        </w:rPr>
        <w:t xml:space="preserve"> слова, пох</w:t>
      </w:r>
      <w:r w:rsidR="00D94190" w:rsidRPr="00B568A5">
        <w:rPr>
          <w:rStyle w:val="FontStyle70"/>
          <w:rFonts w:asciiTheme="majorBidi" w:hAnsiTheme="majorBidi" w:cstheme="majorBidi"/>
          <w:color w:val="auto"/>
          <w:w w:val="101"/>
          <w:sz w:val="28"/>
          <w:szCs w:val="28"/>
          <w:lang w:val="uk-UA"/>
        </w:rPr>
        <w:t>ідні</w:t>
      </w:r>
      <w:r w:rsidRPr="00B568A5">
        <w:rPr>
          <w:rStyle w:val="FontStyle70"/>
          <w:rFonts w:asciiTheme="majorBidi" w:hAnsiTheme="majorBidi" w:cstheme="majorBidi"/>
          <w:color w:val="auto"/>
          <w:w w:val="101"/>
          <w:sz w:val="28"/>
          <w:szCs w:val="28"/>
          <w:lang w:val="uk-UA"/>
        </w:rPr>
        <w:t xml:space="preserve"> </w:t>
      </w:r>
      <w:r w:rsidR="00D94190" w:rsidRPr="00B568A5">
        <w:rPr>
          <w:rStyle w:val="FontStyle70"/>
          <w:rFonts w:asciiTheme="majorBidi" w:hAnsiTheme="majorBidi" w:cstheme="majorBidi"/>
          <w:color w:val="auto"/>
          <w:w w:val="101"/>
          <w:sz w:val="28"/>
          <w:szCs w:val="28"/>
          <w:lang w:val="uk-UA"/>
        </w:rPr>
        <w:t>слова, словосполучення, стійкі</w:t>
      </w:r>
      <w:r w:rsidRPr="00B568A5">
        <w:rPr>
          <w:rStyle w:val="FontStyle70"/>
          <w:rFonts w:asciiTheme="majorBidi" w:hAnsiTheme="majorBidi" w:cstheme="majorBidi"/>
          <w:color w:val="auto"/>
          <w:w w:val="101"/>
          <w:sz w:val="28"/>
          <w:szCs w:val="28"/>
          <w:lang w:val="uk-UA"/>
        </w:rPr>
        <w:t xml:space="preserve"> словосполучення та речення.</w:t>
      </w:r>
    </w:p>
    <w:p w:rsidR="00EE4B5F" w:rsidRDefault="00EE4B5F" w:rsidP="0041790F">
      <w:pPr>
        <w:pStyle w:val="Style13"/>
        <w:widowControl/>
        <w:spacing w:line="367" w:lineRule="auto"/>
        <w:ind w:firstLine="0"/>
        <w:jc w:val="center"/>
        <w:rPr>
          <w:rFonts w:asciiTheme="majorBidi" w:hAnsiTheme="majorBidi" w:cstheme="majorBidi"/>
          <w:b/>
          <w:w w:val="101"/>
          <w:sz w:val="28"/>
          <w:szCs w:val="28"/>
          <w:lang w:val="uk-UA"/>
        </w:rPr>
      </w:pPr>
    </w:p>
    <w:p w:rsidR="001F7148" w:rsidRPr="00B568A5" w:rsidRDefault="001F7148" w:rsidP="0041790F">
      <w:pPr>
        <w:pStyle w:val="Style13"/>
        <w:widowControl/>
        <w:spacing w:line="367" w:lineRule="auto"/>
        <w:ind w:firstLine="0"/>
        <w:jc w:val="center"/>
        <w:rPr>
          <w:rFonts w:asciiTheme="majorBidi" w:hAnsiTheme="majorBidi" w:cstheme="majorBidi"/>
          <w:w w:val="101"/>
          <w:sz w:val="28"/>
          <w:szCs w:val="28"/>
          <w:lang w:val="uk-UA" w:eastAsia="uk-UA"/>
        </w:rPr>
      </w:pPr>
      <w:r w:rsidRPr="00B568A5">
        <w:rPr>
          <w:rFonts w:asciiTheme="majorBidi" w:hAnsiTheme="majorBidi" w:cstheme="majorBidi"/>
          <w:b/>
          <w:w w:val="101"/>
          <w:sz w:val="28"/>
          <w:szCs w:val="28"/>
          <w:lang w:val="uk-UA"/>
        </w:rPr>
        <w:t>1.3. Поняття та класифікація медійних текстів</w:t>
      </w:r>
    </w:p>
    <w:p w:rsidR="001F7148" w:rsidRPr="00B568A5" w:rsidRDefault="001F7148" w:rsidP="0041790F">
      <w:pPr>
        <w:spacing w:after="0" w:line="367" w:lineRule="auto"/>
        <w:ind w:firstLine="709"/>
        <w:jc w:val="both"/>
        <w:rPr>
          <w:rFonts w:asciiTheme="majorBidi" w:hAnsiTheme="majorBidi" w:cstheme="majorBidi"/>
          <w:w w:val="101"/>
          <w:sz w:val="28"/>
          <w:szCs w:val="28"/>
          <w:lang w:val="uk-UA"/>
        </w:rPr>
      </w:pPr>
    </w:p>
    <w:p w:rsidR="00CC10B6" w:rsidRPr="00B568A5" w:rsidRDefault="00456AE4"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На сьогодні н</w:t>
      </w:r>
      <w:r w:rsidR="00CC10B6" w:rsidRPr="00B568A5">
        <w:rPr>
          <w:rFonts w:asciiTheme="majorBidi" w:hAnsiTheme="majorBidi" w:cstheme="majorBidi"/>
          <w:w w:val="101"/>
          <w:sz w:val="28"/>
          <w:szCs w:val="28"/>
          <w:lang w:val="uk-UA"/>
        </w:rPr>
        <w:t>айпоширенішою формою існув</w:t>
      </w:r>
      <w:r w:rsidRPr="00B568A5">
        <w:rPr>
          <w:rFonts w:asciiTheme="majorBidi" w:hAnsiTheme="majorBidi" w:cstheme="majorBidi"/>
          <w:w w:val="101"/>
          <w:sz w:val="28"/>
          <w:szCs w:val="28"/>
          <w:lang w:val="uk-UA"/>
        </w:rPr>
        <w:t xml:space="preserve">ання мови є медійні </w:t>
      </w:r>
      <w:r w:rsidR="00CC10B6" w:rsidRPr="00B568A5">
        <w:rPr>
          <w:rFonts w:asciiTheme="majorBidi" w:hAnsiTheme="majorBidi" w:cstheme="majorBidi"/>
          <w:w w:val="101"/>
          <w:sz w:val="28"/>
          <w:szCs w:val="28"/>
          <w:lang w:val="uk-UA"/>
        </w:rPr>
        <w:t>тексти</w:t>
      </w:r>
      <w:r w:rsidR="005B6916" w:rsidRPr="00B568A5">
        <w:rPr>
          <w:rFonts w:asciiTheme="majorBidi" w:hAnsiTheme="majorBidi" w:cstheme="majorBidi"/>
          <w:w w:val="101"/>
          <w:sz w:val="28"/>
          <w:szCs w:val="28"/>
          <w:lang w:val="uk-UA"/>
        </w:rPr>
        <w:t>, адже у</w:t>
      </w:r>
      <w:r w:rsidR="00CC10B6" w:rsidRPr="00B568A5">
        <w:rPr>
          <w:rFonts w:asciiTheme="majorBidi" w:hAnsiTheme="majorBidi" w:cstheme="majorBidi"/>
          <w:w w:val="101"/>
          <w:sz w:val="28"/>
          <w:szCs w:val="28"/>
          <w:lang w:val="uk-UA"/>
        </w:rPr>
        <w:t xml:space="preserve"> с</w:t>
      </w:r>
      <w:r w:rsidR="005B6916" w:rsidRPr="00B568A5">
        <w:rPr>
          <w:rFonts w:asciiTheme="majorBidi" w:hAnsiTheme="majorBidi" w:cstheme="majorBidi"/>
          <w:w w:val="101"/>
          <w:sz w:val="28"/>
          <w:szCs w:val="28"/>
          <w:lang w:val="uk-UA"/>
        </w:rPr>
        <w:t>учасному світі</w:t>
      </w:r>
      <w:r w:rsidRPr="00B568A5">
        <w:rPr>
          <w:rFonts w:asciiTheme="majorBidi" w:hAnsiTheme="majorBidi" w:cstheme="majorBidi"/>
          <w:w w:val="101"/>
          <w:sz w:val="28"/>
          <w:szCs w:val="28"/>
          <w:lang w:val="uk-UA"/>
        </w:rPr>
        <w:t xml:space="preserve"> вони</w:t>
      </w:r>
      <w:r w:rsidR="00CC10B6" w:rsidRPr="00B568A5">
        <w:rPr>
          <w:rFonts w:asciiTheme="majorBidi" w:hAnsiTheme="majorBidi" w:cstheme="majorBidi"/>
          <w:w w:val="101"/>
          <w:sz w:val="28"/>
          <w:szCs w:val="28"/>
          <w:lang w:val="uk-UA"/>
        </w:rPr>
        <w:t xml:space="preserve"> </w:t>
      </w:r>
      <w:r w:rsidRPr="00B568A5">
        <w:rPr>
          <w:rFonts w:asciiTheme="majorBidi" w:hAnsiTheme="majorBidi" w:cstheme="majorBidi"/>
          <w:w w:val="101"/>
          <w:sz w:val="28"/>
          <w:szCs w:val="28"/>
          <w:lang w:val="uk-UA"/>
        </w:rPr>
        <w:t xml:space="preserve">є основним джерелом знань </w:t>
      </w:r>
      <w:r w:rsidR="00CC10B6" w:rsidRPr="00B568A5">
        <w:rPr>
          <w:rFonts w:asciiTheme="majorBidi" w:hAnsiTheme="majorBidi" w:cstheme="majorBidi"/>
          <w:w w:val="101"/>
          <w:sz w:val="28"/>
          <w:szCs w:val="28"/>
          <w:lang w:val="uk-UA"/>
        </w:rPr>
        <w:t xml:space="preserve">про світ і події, що в ньому відбуваються. </w:t>
      </w:r>
    </w:p>
    <w:p w:rsidR="00CC10B6" w:rsidRPr="00B568A5" w:rsidRDefault="00456AE4"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Найуживанішим</w:t>
      </w:r>
      <w:r w:rsidR="00CC10B6" w:rsidRPr="00B568A5">
        <w:rPr>
          <w:rFonts w:asciiTheme="majorBidi" w:hAnsiTheme="majorBidi" w:cstheme="majorBidi"/>
          <w:w w:val="101"/>
          <w:sz w:val="28"/>
          <w:szCs w:val="28"/>
          <w:lang w:val="uk-UA"/>
        </w:rPr>
        <w:t xml:space="preserve"> для позначення </w:t>
      </w:r>
      <w:r w:rsidRPr="00B568A5">
        <w:rPr>
          <w:rFonts w:asciiTheme="majorBidi" w:hAnsiTheme="majorBidi" w:cstheme="majorBidi"/>
          <w:w w:val="101"/>
          <w:sz w:val="28"/>
          <w:szCs w:val="28"/>
          <w:lang w:val="uk-UA"/>
        </w:rPr>
        <w:t>медійної комунікації є термін "медіа текст", що містить</w:t>
      </w:r>
      <w:r w:rsidR="00CC10B6" w:rsidRPr="00B568A5">
        <w:rPr>
          <w:rFonts w:asciiTheme="majorBidi" w:hAnsiTheme="majorBidi" w:cstheme="majorBidi"/>
          <w:w w:val="101"/>
          <w:sz w:val="28"/>
          <w:szCs w:val="28"/>
          <w:lang w:val="uk-UA"/>
        </w:rPr>
        <w:t xml:space="preserve"> взаємозамінні </w:t>
      </w:r>
      <w:r w:rsidR="006C72EF" w:rsidRPr="00B568A5">
        <w:rPr>
          <w:rFonts w:asciiTheme="majorBidi" w:hAnsiTheme="majorBidi" w:cstheme="majorBidi"/>
          <w:w w:val="101"/>
          <w:sz w:val="28"/>
          <w:szCs w:val="28"/>
          <w:lang w:val="uk-UA"/>
        </w:rPr>
        <w:t>терміни:</w:t>
      </w:r>
      <w:r w:rsidR="00CC10B6" w:rsidRPr="00B568A5">
        <w:rPr>
          <w:rFonts w:asciiTheme="majorBidi" w:hAnsiTheme="majorBidi" w:cstheme="majorBidi"/>
          <w:w w:val="101"/>
          <w:sz w:val="28"/>
          <w:szCs w:val="28"/>
          <w:lang w:val="uk-UA"/>
        </w:rPr>
        <w:t xml:space="preserve"> мас-медійний текст, публіцистичний текст, газетний текст, </w:t>
      </w:r>
      <w:r w:rsidR="006C72EF" w:rsidRPr="00B568A5">
        <w:rPr>
          <w:rFonts w:asciiTheme="majorBidi" w:hAnsiTheme="majorBidi" w:cstheme="majorBidi"/>
          <w:w w:val="101"/>
          <w:sz w:val="28"/>
          <w:szCs w:val="28"/>
          <w:lang w:val="uk-UA"/>
        </w:rPr>
        <w:t xml:space="preserve">журналістський текст, </w:t>
      </w:r>
      <w:r w:rsidR="00CC10B6" w:rsidRPr="00B568A5">
        <w:rPr>
          <w:rFonts w:asciiTheme="majorBidi" w:hAnsiTheme="majorBidi" w:cstheme="majorBidi"/>
          <w:w w:val="101"/>
          <w:sz w:val="28"/>
          <w:szCs w:val="28"/>
          <w:lang w:val="uk-UA"/>
        </w:rPr>
        <w:t>телетекст, PR- текст, Інтернет-текст</w:t>
      </w:r>
      <w:r w:rsidRPr="00B568A5">
        <w:rPr>
          <w:rFonts w:asciiTheme="majorBidi" w:hAnsiTheme="majorBidi" w:cstheme="majorBidi"/>
          <w:w w:val="101"/>
          <w:sz w:val="28"/>
          <w:szCs w:val="28"/>
          <w:lang w:val="uk-UA"/>
        </w:rPr>
        <w:t>, рекламний текст тощо. Іншими словами,</w:t>
      </w:r>
      <w:r w:rsidR="006C72EF" w:rsidRPr="00B568A5">
        <w:rPr>
          <w:rFonts w:asciiTheme="majorBidi" w:hAnsiTheme="majorBidi" w:cstheme="majorBidi"/>
          <w:w w:val="101"/>
          <w:sz w:val="28"/>
          <w:szCs w:val="28"/>
          <w:lang w:val="uk-UA"/>
        </w:rPr>
        <w:t xml:space="preserve"> "медіа текстом"</w:t>
      </w:r>
      <w:r w:rsidR="00CC10B6" w:rsidRPr="00B568A5">
        <w:rPr>
          <w:rFonts w:asciiTheme="majorBidi" w:hAnsiTheme="majorBidi" w:cstheme="majorBidi"/>
          <w:w w:val="101"/>
          <w:sz w:val="28"/>
          <w:szCs w:val="28"/>
          <w:lang w:val="uk-UA"/>
        </w:rPr>
        <w:t xml:space="preserve"> </w:t>
      </w:r>
      <w:r w:rsidRPr="00B568A5">
        <w:rPr>
          <w:rFonts w:asciiTheme="majorBidi" w:hAnsiTheme="majorBidi" w:cstheme="majorBidi"/>
          <w:w w:val="101"/>
          <w:sz w:val="28"/>
          <w:szCs w:val="28"/>
          <w:lang w:val="uk-UA"/>
        </w:rPr>
        <w:t xml:space="preserve">можна позначати </w:t>
      </w:r>
      <w:r w:rsidR="00CC10B6" w:rsidRPr="00B568A5">
        <w:rPr>
          <w:rFonts w:asciiTheme="majorBidi" w:hAnsiTheme="majorBidi" w:cstheme="majorBidi"/>
          <w:w w:val="101"/>
          <w:sz w:val="28"/>
          <w:szCs w:val="28"/>
          <w:lang w:val="uk-UA"/>
        </w:rPr>
        <w:t>б</w:t>
      </w:r>
      <w:r w:rsidRPr="00B568A5">
        <w:rPr>
          <w:rFonts w:asciiTheme="majorBidi" w:hAnsiTheme="majorBidi" w:cstheme="majorBidi"/>
          <w:w w:val="101"/>
          <w:sz w:val="28"/>
          <w:szCs w:val="28"/>
          <w:lang w:val="uk-UA"/>
        </w:rPr>
        <w:t xml:space="preserve">удь-який носій інформації. </w:t>
      </w:r>
    </w:p>
    <w:p w:rsidR="00C93C48" w:rsidRPr="00B568A5" w:rsidRDefault="00456AE4"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Л</w:t>
      </w:r>
      <w:r w:rsidR="006C72EF" w:rsidRPr="00B568A5">
        <w:rPr>
          <w:rFonts w:asciiTheme="majorBidi" w:hAnsiTheme="majorBidi" w:cstheme="majorBidi"/>
          <w:w w:val="101"/>
          <w:sz w:val="28"/>
          <w:szCs w:val="28"/>
          <w:lang w:val="uk-UA"/>
        </w:rPr>
        <w:t>інгвістика</w:t>
      </w:r>
      <w:r w:rsidR="00CC10B6" w:rsidRPr="00B568A5">
        <w:rPr>
          <w:rFonts w:asciiTheme="majorBidi" w:hAnsiTheme="majorBidi" w:cstheme="majorBidi"/>
          <w:w w:val="101"/>
          <w:sz w:val="28"/>
          <w:szCs w:val="28"/>
          <w:lang w:val="uk-UA"/>
        </w:rPr>
        <w:t xml:space="preserve"> </w:t>
      </w:r>
      <w:r w:rsidR="006C72EF" w:rsidRPr="00B568A5">
        <w:rPr>
          <w:rFonts w:asciiTheme="majorBidi" w:hAnsiTheme="majorBidi" w:cstheme="majorBidi"/>
          <w:w w:val="101"/>
          <w:sz w:val="28"/>
          <w:szCs w:val="28"/>
          <w:lang w:val="uk-UA"/>
        </w:rPr>
        <w:t>досліджувала</w:t>
      </w:r>
      <w:r w:rsidR="00705753" w:rsidRPr="00B568A5">
        <w:rPr>
          <w:rFonts w:asciiTheme="majorBidi" w:hAnsiTheme="majorBidi" w:cstheme="majorBidi"/>
          <w:w w:val="101"/>
          <w:sz w:val="28"/>
          <w:szCs w:val="28"/>
          <w:lang w:val="uk-UA"/>
        </w:rPr>
        <w:t xml:space="preserve"> </w:t>
      </w:r>
      <w:r w:rsidR="006C72EF" w:rsidRPr="00B568A5">
        <w:rPr>
          <w:rFonts w:asciiTheme="majorBidi" w:hAnsiTheme="majorBidi" w:cstheme="majorBidi"/>
          <w:w w:val="101"/>
          <w:sz w:val="28"/>
          <w:szCs w:val="28"/>
          <w:lang w:val="uk-UA"/>
        </w:rPr>
        <w:t>зазвичай</w:t>
      </w:r>
      <w:r w:rsidR="00CC10B6" w:rsidRPr="00B568A5">
        <w:rPr>
          <w:rFonts w:asciiTheme="majorBidi" w:hAnsiTheme="majorBidi" w:cstheme="majorBidi"/>
          <w:w w:val="101"/>
          <w:sz w:val="28"/>
          <w:szCs w:val="28"/>
          <w:lang w:val="uk-UA"/>
        </w:rPr>
        <w:t xml:space="preserve"> традиційний</w:t>
      </w:r>
      <w:r w:rsidR="006C72EF" w:rsidRPr="00B568A5">
        <w:rPr>
          <w:rFonts w:asciiTheme="majorBidi" w:hAnsiTheme="majorBidi" w:cstheme="majorBidi"/>
          <w:w w:val="101"/>
          <w:sz w:val="28"/>
          <w:szCs w:val="28"/>
          <w:lang w:val="uk-UA"/>
        </w:rPr>
        <w:t xml:space="preserve"> текст, що був джерелом духовності, натомість </w:t>
      </w:r>
      <w:r w:rsidR="00705753" w:rsidRPr="00B568A5">
        <w:rPr>
          <w:rFonts w:asciiTheme="majorBidi" w:hAnsiTheme="majorBidi" w:cstheme="majorBidi"/>
          <w:w w:val="101"/>
          <w:sz w:val="28"/>
          <w:szCs w:val="28"/>
          <w:lang w:val="uk-UA"/>
        </w:rPr>
        <w:t>м</w:t>
      </w:r>
      <w:r w:rsidR="006C72EF" w:rsidRPr="00B568A5">
        <w:rPr>
          <w:rFonts w:asciiTheme="majorBidi" w:hAnsiTheme="majorBidi" w:cstheme="majorBidi"/>
          <w:w w:val="101"/>
          <w:sz w:val="28"/>
          <w:szCs w:val="28"/>
          <w:lang w:val="uk-UA"/>
        </w:rPr>
        <w:t xml:space="preserve">едійний </w:t>
      </w:r>
      <w:r w:rsidR="00CC10B6" w:rsidRPr="00B568A5">
        <w:rPr>
          <w:rFonts w:asciiTheme="majorBidi" w:hAnsiTheme="majorBidi" w:cstheme="majorBidi"/>
          <w:w w:val="101"/>
          <w:sz w:val="28"/>
          <w:szCs w:val="28"/>
          <w:lang w:val="uk-UA"/>
        </w:rPr>
        <w:t>те</w:t>
      </w:r>
      <w:r w:rsidRPr="00B568A5">
        <w:rPr>
          <w:rFonts w:asciiTheme="majorBidi" w:hAnsiTheme="majorBidi" w:cstheme="majorBidi"/>
          <w:w w:val="101"/>
          <w:sz w:val="28"/>
          <w:szCs w:val="28"/>
          <w:lang w:val="uk-UA"/>
        </w:rPr>
        <w:t>кст знаходився</w:t>
      </w:r>
      <w:r w:rsidR="00C93C48" w:rsidRPr="00B568A5">
        <w:rPr>
          <w:rFonts w:asciiTheme="majorBidi" w:hAnsiTheme="majorBidi" w:cstheme="majorBidi"/>
          <w:w w:val="101"/>
          <w:sz w:val="28"/>
          <w:szCs w:val="28"/>
          <w:lang w:val="uk-UA"/>
        </w:rPr>
        <w:t xml:space="preserve"> на </w:t>
      </w:r>
      <w:r w:rsidRPr="00B568A5">
        <w:rPr>
          <w:rFonts w:asciiTheme="majorBidi" w:hAnsiTheme="majorBidi" w:cstheme="majorBidi"/>
          <w:w w:val="101"/>
          <w:sz w:val="28"/>
          <w:szCs w:val="28"/>
          <w:lang w:val="uk-UA"/>
        </w:rPr>
        <w:t>периферії лінгвістичних вчень. Сучасна</w:t>
      </w:r>
      <w:r w:rsidR="00CC10B6" w:rsidRPr="00B568A5">
        <w:rPr>
          <w:rFonts w:asciiTheme="majorBidi" w:hAnsiTheme="majorBidi" w:cstheme="majorBidi"/>
          <w:w w:val="101"/>
          <w:sz w:val="28"/>
          <w:szCs w:val="28"/>
          <w:lang w:val="uk-UA"/>
        </w:rPr>
        <w:t xml:space="preserve"> лінгвістика повертається до </w:t>
      </w:r>
      <w:r w:rsidRPr="00B568A5">
        <w:rPr>
          <w:rFonts w:asciiTheme="majorBidi" w:hAnsiTheme="majorBidi" w:cstheme="majorBidi"/>
          <w:w w:val="101"/>
          <w:sz w:val="28"/>
          <w:szCs w:val="28"/>
          <w:lang w:val="uk-UA"/>
        </w:rPr>
        <w:t>медійного тексту, оскільки</w:t>
      </w:r>
      <w:r w:rsidR="00CC10B6" w:rsidRPr="00B568A5">
        <w:rPr>
          <w:rFonts w:asciiTheme="majorBidi" w:hAnsiTheme="majorBidi" w:cstheme="majorBidi"/>
          <w:w w:val="101"/>
          <w:sz w:val="28"/>
          <w:szCs w:val="28"/>
          <w:lang w:val="uk-UA"/>
        </w:rPr>
        <w:t xml:space="preserve"> лінгвістична теорія</w:t>
      </w:r>
      <w:r w:rsidR="00C93C48" w:rsidRPr="00B568A5">
        <w:rPr>
          <w:rFonts w:asciiTheme="majorBidi" w:hAnsiTheme="majorBidi" w:cstheme="majorBidi"/>
          <w:w w:val="101"/>
          <w:sz w:val="28"/>
          <w:szCs w:val="28"/>
          <w:lang w:val="uk-UA"/>
        </w:rPr>
        <w:t xml:space="preserve"> вийшла на рівень дискурсивності</w:t>
      </w:r>
      <w:r w:rsidR="008C4752" w:rsidRPr="00B568A5">
        <w:rPr>
          <w:rFonts w:asciiTheme="majorBidi" w:hAnsiTheme="majorBidi" w:cstheme="majorBidi"/>
          <w:w w:val="101"/>
          <w:sz w:val="28"/>
          <w:szCs w:val="28"/>
          <w:lang w:val="uk-UA"/>
        </w:rPr>
        <w:t xml:space="preserve"> [35,</w:t>
      </w:r>
      <w:r w:rsidR="00CC10B6" w:rsidRPr="00B568A5">
        <w:rPr>
          <w:rFonts w:asciiTheme="majorBidi" w:hAnsiTheme="majorBidi" w:cstheme="majorBidi"/>
          <w:w w:val="101"/>
          <w:sz w:val="28"/>
          <w:szCs w:val="28"/>
          <w:lang w:val="uk-UA"/>
        </w:rPr>
        <w:t xml:space="preserve"> с. 15].</w:t>
      </w:r>
    </w:p>
    <w:p w:rsidR="00C93C48" w:rsidRPr="00B568A5" w:rsidRDefault="007A0BC4"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Наприкінці</w:t>
      </w:r>
      <w:r w:rsidR="00CC10B6" w:rsidRPr="00B568A5">
        <w:rPr>
          <w:rFonts w:asciiTheme="majorBidi" w:hAnsiTheme="majorBidi" w:cstheme="majorBidi"/>
          <w:w w:val="101"/>
          <w:sz w:val="28"/>
          <w:szCs w:val="28"/>
          <w:lang w:val="uk-UA"/>
        </w:rPr>
        <w:t xml:space="preserve"> ХХ ст. </w:t>
      </w:r>
      <w:r w:rsidR="00C93C48" w:rsidRPr="00B568A5">
        <w:rPr>
          <w:rFonts w:asciiTheme="majorBidi" w:hAnsiTheme="majorBidi" w:cstheme="majorBidi"/>
          <w:w w:val="101"/>
          <w:sz w:val="28"/>
          <w:szCs w:val="28"/>
          <w:lang w:val="uk-UA"/>
        </w:rPr>
        <w:t xml:space="preserve">в англомовній </w:t>
      </w:r>
      <w:r w:rsidRPr="00B568A5">
        <w:rPr>
          <w:rFonts w:asciiTheme="majorBidi" w:hAnsiTheme="majorBidi" w:cstheme="majorBidi"/>
          <w:w w:val="101"/>
          <w:sz w:val="28"/>
          <w:szCs w:val="28"/>
          <w:lang w:val="uk-UA"/>
        </w:rPr>
        <w:t xml:space="preserve">науковій </w:t>
      </w:r>
      <w:r w:rsidR="00C93C48" w:rsidRPr="00B568A5">
        <w:rPr>
          <w:rFonts w:asciiTheme="majorBidi" w:hAnsiTheme="majorBidi" w:cstheme="majorBidi"/>
          <w:w w:val="101"/>
          <w:sz w:val="28"/>
          <w:szCs w:val="28"/>
          <w:lang w:val="uk-UA"/>
        </w:rPr>
        <w:t xml:space="preserve">літературі з'являється </w:t>
      </w:r>
      <w:r w:rsidR="00CC10B6" w:rsidRPr="00B568A5">
        <w:rPr>
          <w:rFonts w:asciiTheme="majorBidi" w:hAnsiTheme="majorBidi" w:cstheme="majorBidi"/>
          <w:w w:val="101"/>
          <w:sz w:val="28"/>
          <w:szCs w:val="28"/>
          <w:lang w:val="uk-UA"/>
        </w:rPr>
        <w:t xml:space="preserve">термін </w:t>
      </w:r>
      <w:r w:rsidR="00132C30" w:rsidRPr="00B568A5">
        <w:rPr>
          <w:rFonts w:asciiTheme="majorBidi" w:hAnsiTheme="majorBidi" w:cstheme="majorBidi"/>
          <w:w w:val="101"/>
          <w:sz w:val="28"/>
          <w:szCs w:val="28"/>
          <w:lang w:val="uk-UA"/>
        </w:rPr>
        <w:t>"</w:t>
      </w:r>
      <w:r w:rsidR="00CC10B6" w:rsidRPr="00B568A5">
        <w:rPr>
          <w:rFonts w:asciiTheme="majorBidi" w:hAnsiTheme="majorBidi" w:cstheme="majorBidi"/>
          <w:w w:val="101"/>
          <w:sz w:val="28"/>
          <w:szCs w:val="28"/>
          <w:lang w:val="uk-UA"/>
        </w:rPr>
        <w:t>меді</w:t>
      </w:r>
      <w:r w:rsidRPr="00B568A5">
        <w:rPr>
          <w:rFonts w:asciiTheme="majorBidi" w:hAnsiTheme="majorBidi" w:cstheme="majorBidi"/>
          <w:w w:val="101"/>
          <w:sz w:val="28"/>
          <w:szCs w:val="28"/>
          <w:lang w:val="uk-UA"/>
        </w:rPr>
        <w:t>атекст</w:t>
      </w:r>
      <w:r w:rsidR="00132C30"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 який стрімко набув популярності</w:t>
      </w:r>
      <w:r w:rsidR="00CC10B6" w:rsidRPr="00B568A5">
        <w:rPr>
          <w:rFonts w:asciiTheme="majorBidi" w:hAnsiTheme="majorBidi" w:cstheme="majorBidi"/>
          <w:w w:val="101"/>
          <w:sz w:val="28"/>
          <w:szCs w:val="28"/>
          <w:lang w:val="uk-UA"/>
        </w:rPr>
        <w:t xml:space="preserve"> у міжнародних</w:t>
      </w:r>
      <w:r w:rsidRPr="00B568A5">
        <w:rPr>
          <w:rFonts w:asciiTheme="majorBidi" w:hAnsiTheme="majorBidi" w:cstheme="majorBidi"/>
          <w:w w:val="101"/>
          <w:sz w:val="28"/>
          <w:szCs w:val="28"/>
          <w:lang w:val="uk-UA"/>
        </w:rPr>
        <w:t xml:space="preserve"> </w:t>
      </w:r>
      <w:r w:rsidR="00C93C48" w:rsidRPr="00B568A5">
        <w:rPr>
          <w:rFonts w:asciiTheme="majorBidi" w:hAnsiTheme="majorBidi" w:cstheme="majorBidi"/>
          <w:w w:val="101"/>
          <w:sz w:val="28"/>
          <w:szCs w:val="28"/>
          <w:lang w:val="uk-UA"/>
        </w:rPr>
        <w:t>академічних колах</w:t>
      </w:r>
      <w:r w:rsidR="00CC10B6" w:rsidRPr="00B568A5">
        <w:rPr>
          <w:rFonts w:asciiTheme="majorBidi" w:hAnsiTheme="majorBidi" w:cstheme="majorBidi"/>
          <w:w w:val="101"/>
          <w:sz w:val="28"/>
          <w:szCs w:val="28"/>
          <w:lang w:val="uk-UA"/>
        </w:rPr>
        <w:t xml:space="preserve">. </w:t>
      </w:r>
    </w:p>
    <w:p w:rsidR="00996831" w:rsidRPr="00B568A5" w:rsidRDefault="00CC10B6"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На в</w:t>
      </w:r>
      <w:r w:rsidR="00DC4FFF" w:rsidRPr="00B568A5">
        <w:rPr>
          <w:rFonts w:asciiTheme="majorBidi" w:hAnsiTheme="majorBidi" w:cstheme="majorBidi"/>
          <w:w w:val="101"/>
          <w:sz w:val="28"/>
          <w:szCs w:val="28"/>
          <w:lang w:val="uk-UA"/>
        </w:rPr>
        <w:t>ідміну від тексту, медіатекст – це продукт</w:t>
      </w:r>
      <w:r w:rsidR="007A0BC4" w:rsidRPr="00B568A5">
        <w:rPr>
          <w:rFonts w:asciiTheme="majorBidi" w:hAnsiTheme="majorBidi" w:cstheme="majorBidi"/>
          <w:w w:val="101"/>
          <w:sz w:val="28"/>
          <w:szCs w:val="28"/>
          <w:lang w:val="uk-UA"/>
        </w:rPr>
        <w:t xml:space="preserve"> та результат </w:t>
      </w:r>
      <w:r w:rsidRPr="00B568A5">
        <w:rPr>
          <w:rFonts w:asciiTheme="majorBidi" w:hAnsiTheme="majorBidi" w:cstheme="majorBidi"/>
          <w:w w:val="101"/>
          <w:sz w:val="28"/>
          <w:szCs w:val="28"/>
          <w:lang w:val="uk-UA"/>
        </w:rPr>
        <w:t>інформаційної діяльності та ма</w:t>
      </w:r>
      <w:r w:rsidR="007A0BC4" w:rsidRPr="00B568A5">
        <w:rPr>
          <w:rFonts w:asciiTheme="majorBidi" w:hAnsiTheme="majorBidi" w:cstheme="majorBidi"/>
          <w:w w:val="101"/>
          <w:sz w:val="28"/>
          <w:szCs w:val="28"/>
          <w:lang w:val="uk-UA"/>
        </w:rPr>
        <w:t>сової комунікації, що полягає у інформуванні</w:t>
      </w:r>
      <w:r w:rsidRPr="00B568A5">
        <w:rPr>
          <w:rFonts w:asciiTheme="majorBidi" w:hAnsiTheme="majorBidi" w:cstheme="majorBidi"/>
          <w:w w:val="101"/>
          <w:sz w:val="28"/>
          <w:szCs w:val="28"/>
          <w:lang w:val="uk-UA"/>
        </w:rPr>
        <w:t xml:space="preserve">, </w:t>
      </w:r>
      <w:r w:rsidR="007A0BC4" w:rsidRPr="00B568A5">
        <w:rPr>
          <w:rFonts w:asciiTheme="majorBidi" w:hAnsiTheme="majorBidi" w:cstheme="majorBidi"/>
          <w:w w:val="101"/>
          <w:sz w:val="28"/>
          <w:szCs w:val="28"/>
          <w:lang w:val="uk-UA"/>
        </w:rPr>
        <w:t>яке виражене</w:t>
      </w:r>
      <w:r w:rsidR="00DC4FFF" w:rsidRPr="00B568A5">
        <w:rPr>
          <w:rFonts w:asciiTheme="majorBidi" w:hAnsiTheme="majorBidi" w:cstheme="majorBidi"/>
          <w:w w:val="101"/>
          <w:sz w:val="28"/>
          <w:szCs w:val="28"/>
          <w:lang w:val="uk-UA"/>
        </w:rPr>
        <w:t xml:space="preserve"> мовленням з метою</w:t>
      </w:r>
      <w:r w:rsidRPr="00B568A5">
        <w:rPr>
          <w:rFonts w:asciiTheme="majorBidi" w:hAnsiTheme="majorBidi" w:cstheme="majorBidi"/>
          <w:w w:val="101"/>
          <w:sz w:val="28"/>
          <w:szCs w:val="28"/>
          <w:lang w:val="uk-UA"/>
        </w:rPr>
        <w:t xml:space="preserve"> </w:t>
      </w:r>
      <w:r w:rsidR="007A0BC4" w:rsidRPr="00B568A5">
        <w:rPr>
          <w:rFonts w:asciiTheme="majorBidi" w:hAnsiTheme="majorBidi" w:cstheme="majorBidi"/>
          <w:w w:val="101"/>
          <w:sz w:val="28"/>
          <w:szCs w:val="28"/>
          <w:lang w:val="uk-UA"/>
        </w:rPr>
        <w:t>маніпулювання думкою</w:t>
      </w:r>
      <w:r w:rsidR="004B08E0" w:rsidRPr="00B568A5">
        <w:rPr>
          <w:rFonts w:asciiTheme="majorBidi" w:hAnsiTheme="majorBidi" w:cstheme="majorBidi"/>
          <w:w w:val="101"/>
          <w:sz w:val="28"/>
          <w:szCs w:val="28"/>
          <w:lang w:val="uk-UA"/>
        </w:rPr>
        <w:t xml:space="preserve"> реципієнтів</w:t>
      </w:r>
      <w:r w:rsidR="00560942" w:rsidRPr="00B568A5">
        <w:rPr>
          <w:rFonts w:asciiTheme="majorBidi" w:hAnsiTheme="majorBidi" w:cstheme="majorBidi"/>
          <w:w w:val="101"/>
          <w:sz w:val="28"/>
          <w:szCs w:val="28"/>
          <w:lang w:val="uk-UA"/>
        </w:rPr>
        <w:t xml:space="preserve"> </w:t>
      </w:r>
      <w:r w:rsidR="00461C00" w:rsidRPr="00B568A5">
        <w:rPr>
          <w:rFonts w:asciiTheme="majorBidi" w:hAnsiTheme="majorBidi" w:cstheme="majorBidi"/>
          <w:w w:val="101"/>
          <w:sz w:val="28"/>
          <w:szCs w:val="28"/>
          <w:lang w:val="uk-UA"/>
        </w:rPr>
        <w:t>[91</w:t>
      </w:r>
      <w:r w:rsidR="00DC4FFF" w:rsidRPr="00B568A5">
        <w:rPr>
          <w:rFonts w:asciiTheme="majorBidi" w:hAnsiTheme="majorBidi" w:cstheme="majorBidi"/>
          <w:w w:val="101"/>
          <w:sz w:val="28"/>
          <w:szCs w:val="28"/>
          <w:lang w:val="uk-UA"/>
        </w:rPr>
        <w:t xml:space="preserve">]. </w:t>
      </w:r>
      <w:r w:rsidR="007A0BC4" w:rsidRPr="00B568A5">
        <w:rPr>
          <w:rFonts w:asciiTheme="majorBidi" w:hAnsiTheme="majorBidi" w:cstheme="majorBidi"/>
          <w:w w:val="101"/>
          <w:sz w:val="28"/>
          <w:szCs w:val="28"/>
          <w:lang w:val="uk-UA"/>
        </w:rPr>
        <w:t>Головною особливістю медійного тексту є відмінність</w:t>
      </w:r>
      <w:r w:rsidRPr="00B568A5">
        <w:rPr>
          <w:rFonts w:asciiTheme="majorBidi" w:hAnsiTheme="majorBidi" w:cstheme="majorBidi"/>
          <w:w w:val="101"/>
          <w:sz w:val="28"/>
          <w:szCs w:val="28"/>
          <w:lang w:val="uk-UA"/>
        </w:rPr>
        <w:t xml:space="preserve"> від </w:t>
      </w:r>
      <w:r w:rsidR="004B08E0" w:rsidRPr="00B568A5">
        <w:rPr>
          <w:rFonts w:asciiTheme="majorBidi" w:hAnsiTheme="majorBidi" w:cstheme="majorBidi"/>
          <w:w w:val="101"/>
          <w:sz w:val="28"/>
          <w:szCs w:val="28"/>
          <w:lang w:val="uk-UA"/>
        </w:rPr>
        <w:t xml:space="preserve">власне </w:t>
      </w:r>
      <w:r w:rsidR="007A0BC4" w:rsidRPr="00B568A5">
        <w:rPr>
          <w:rFonts w:asciiTheme="majorBidi" w:hAnsiTheme="majorBidi" w:cstheme="majorBidi"/>
          <w:w w:val="101"/>
          <w:sz w:val="28"/>
          <w:szCs w:val="28"/>
          <w:lang w:val="uk-UA"/>
        </w:rPr>
        <w:t xml:space="preserve">тексту, </w:t>
      </w:r>
      <w:r w:rsidR="004B08E0" w:rsidRPr="00B568A5">
        <w:rPr>
          <w:rFonts w:asciiTheme="majorBidi" w:hAnsiTheme="majorBidi" w:cstheme="majorBidi"/>
          <w:w w:val="101"/>
          <w:sz w:val="28"/>
          <w:szCs w:val="28"/>
          <w:lang w:val="uk-UA"/>
        </w:rPr>
        <w:t>інтегральність</w:t>
      </w:r>
      <w:r w:rsidR="007A0BC4" w:rsidRPr="00B568A5">
        <w:rPr>
          <w:rFonts w:asciiTheme="majorBidi" w:hAnsiTheme="majorBidi" w:cstheme="majorBidi"/>
          <w:w w:val="101"/>
          <w:sz w:val="28"/>
          <w:szCs w:val="28"/>
          <w:lang w:val="uk-UA"/>
        </w:rPr>
        <w:t>, під якою розуміють</w:t>
      </w:r>
      <w:r w:rsidRPr="00B568A5">
        <w:rPr>
          <w:rFonts w:asciiTheme="majorBidi" w:hAnsiTheme="majorBidi" w:cstheme="majorBidi"/>
          <w:w w:val="101"/>
          <w:sz w:val="28"/>
          <w:szCs w:val="28"/>
          <w:lang w:val="uk-UA"/>
        </w:rPr>
        <w:t xml:space="preserve"> поєдн</w:t>
      </w:r>
      <w:r w:rsidR="00996831" w:rsidRPr="00B568A5">
        <w:rPr>
          <w:rFonts w:asciiTheme="majorBidi" w:hAnsiTheme="majorBidi" w:cstheme="majorBidi"/>
          <w:w w:val="101"/>
          <w:sz w:val="28"/>
          <w:szCs w:val="28"/>
          <w:lang w:val="uk-UA"/>
        </w:rPr>
        <w:t>ання</w:t>
      </w:r>
      <w:r w:rsidRPr="00B568A5">
        <w:rPr>
          <w:rFonts w:asciiTheme="majorBidi" w:hAnsiTheme="majorBidi" w:cstheme="majorBidi"/>
          <w:w w:val="101"/>
          <w:sz w:val="28"/>
          <w:szCs w:val="28"/>
          <w:lang w:val="uk-UA"/>
        </w:rPr>
        <w:t xml:space="preserve"> вер</w:t>
      </w:r>
      <w:r w:rsidR="00996831" w:rsidRPr="00B568A5">
        <w:rPr>
          <w:rFonts w:asciiTheme="majorBidi" w:hAnsiTheme="majorBidi" w:cstheme="majorBidi"/>
          <w:w w:val="101"/>
          <w:sz w:val="28"/>
          <w:szCs w:val="28"/>
          <w:lang w:val="uk-UA"/>
        </w:rPr>
        <w:t>бальних, аудіовізуальних та інших компонентів в одному</w:t>
      </w:r>
      <w:r w:rsidRPr="00B568A5">
        <w:rPr>
          <w:rFonts w:asciiTheme="majorBidi" w:hAnsiTheme="majorBidi" w:cstheme="majorBidi"/>
          <w:w w:val="101"/>
          <w:sz w:val="28"/>
          <w:szCs w:val="28"/>
          <w:lang w:val="uk-UA"/>
        </w:rPr>
        <w:t xml:space="preserve"> с</w:t>
      </w:r>
      <w:r w:rsidR="007A0BC4" w:rsidRPr="00B568A5">
        <w:rPr>
          <w:rFonts w:asciiTheme="majorBidi" w:hAnsiTheme="majorBidi" w:cstheme="majorBidi"/>
          <w:w w:val="101"/>
          <w:sz w:val="28"/>
          <w:szCs w:val="28"/>
          <w:lang w:val="uk-UA"/>
        </w:rPr>
        <w:t>мисловому просторі. Х</w:t>
      </w:r>
      <w:r w:rsidR="00996831" w:rsidRPr="00B568A5">
        <w:rPr>
          <w:rFonts w:asciiTheme="majorBidi" w:hAnsiTheme="majorBidi" w:cstheme="majorBidi"/>
          <w:w w:val="101"/>
          <w:sz w:val="28"/>
          <w:szCs w:val="28"/>
          <w:lang w:val="uk-UA"/>
        </w:rPr>
        <w:t>арактерною рисою медійних текстів є</w:t>
      </w:r>
      <w:r w:rsidRPr="00B568A5">
        <w:rPr>
          <w:rFonts w:asciiTheme="majorBidi" w:hAnsiTheme="majorBidi" w:cstheme="majorBidi"/>
          <w:w w:val="101"/>
          <w:sz w:val="28"/>
          <w:szCs w:val="28"/>
          <w:lang w:val="uk-UA"/>
        </w:rPr>
        <w:t xml:space="preserve"> їх</w:t>
      </w:r>
      <w:r w:rsidR="00996831" w:rsidRPr="00B568A5">
        <w:rPr>
          <w:rFonts w:asciiTheme="majorBidi" w:hAnsiTheme="majorBidi" w:cstheme="majorBidi"/>
          <w:w w:val="101"/>
          <w:sz w:val="28"/>
          <w:szCs w:val="28"/>
          <w:lang w:val="uk-UA"/>
        </w:rPr>
        <w:t>ня</w:t>
      </w:r>
      <w:r w:rsidRPr="00B568A5">
        <w:rPr>
          <w:rFonts w:asciiTheme="majorBidi" w:hAnsiTheme="majorBidi" w:cstheme="majorBidi"/>
          <w:w w:val="101"/>
          <w:sz w:val="28"/>
          <w:szCs w:val="28"/>
          <w:lang w:val="uk-UA"/>
        </w:rPr>
        <w:t xml:space="preserve"> мовна специфіка, </w:t>
      </w:r>
      <w:r w:rsidR="00996831" w:rsidRPr="00B568A5">
        <w:rPr>
          <w:rFonts w:asciiTheme="majorBidi" w:hAnsiTheme="majorBidi" w:cstheme="majorBidi"/>
          <w:w w:val="101"/>
          <w:sz w:val="28"/>
          <w:szCs w:val="28"/>
          <w:lang w:val="uk-UA"/>
        </w:rPr>
        <w:t>обумовлена адресованістю</w:t>
      </w:r>
      <w:r w:rsidR="00560942" w:rsidRPr="00B568A5">
        <w:rPr>
          <w:rFonts w:asciiTheme="majorBidi" w:hAnsiTheme="majorBidi" w:cstheme="majorBidi"/>
          <w:w w:val="101"/>
          <w:sz w:val="28"/>
          <w:szCs w:val="28"/>
          <w:lang w:val="uk-UA"/>
        </w:rPr>
        <w:t xml:space="preserve"> масовій а</w:t>
      </w:r>
      <w:r w:rsidR="007A0BC4" w:rsidRPr="00B568A5">
        <w:rPr>
          <w:rFonts w:asciiTheme="majorBidi" w:hAnsiTheme="majorBidi" w:cstheme="majorBidi"/>
          <w:w w:val="101"/>
          <w:sz w:val="28"/>
          <w:szCs w:val="28"/>
          <w:lang w:val="uk-UA"/>
        </w:rPr>
        <w:t>уд</w:t>
      </w:r>
      <w:r w:rsidR="008C4752" w:rsidRPr="00B568A5">
        <w:rPr>
          <w:rFonts w:asciiTheme="majorBidi" w:hAnsiTheme="majorBidi" w:cstheme="majorBidi"/>
          <w:w w:val="101"/>
          <w:sz w:val="28"/>
          <w:szCs w:val="28"/>
          <w:lang w:val="uk-UA"/>
        </w:rPr>
        <w:t>иторії [38</w:t>
      </w:r>
      <w:r w:rsidRPr="00B568A5">
        <w:rPr>
          <w:rFonts w:asciiTheme="majorBidi" w:hAnsiTheme="majorBidi" w:cstheme="majorBidi"/>
          <w:w w:val="101"/>
          <w:sz w:val="28"/>
          <w:szCs w:val="28"/>
          <w:lang w:val="uk-UA"/>
        </w:rPr>
        <w:t>, с. 413].</w:t>
      </w:r>
    </w:p>
    <w:p w:rsidR="00F33D1D" w:rsidRPr="00B568A5" w:rsidRDefault="00F33D1D"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lastRenderedPageBreak/>
        <w:t>Медіатекст є базовою категорією</w:t>
      </w:r>
      <w:r w:rsidR="00CC10B6" w:rsidRPr="00B568A5">
        <w:rPr>
          <w:rFonts w:asciiTheme="majorBidi" w:hAnsiTheme="majorBidi" w:cstheme="majorBidi"/>
          <w:w w:val="101"/>
          <w:sz w:val="28"/>
          <w:szCs w:val="28"/>
          <w:lang w:val="uk-UA"/>
        </w:rPr>
        <w:t xml:space="preserve"> </w:t>
      </w:r>
      <w:r w:rsidRPr="00B568A5">
        <w:rPr>
          <w:rFonts w:asciiTheme="majorBidi" w:hAnsiTheme="majorBidi" w:cstheme="majorBidi"/>
          <w:w w:val="101"/>
          <w:sz w:val="28"/>
          <w:szCs w:val="28"/>
          <w:lang w:val="uk-UA"/>
        </w:rPr>
        <w:t>медіа лінгвістики.</w:t>
      </w:r>
      <w:r w:rsidR="00996831" w:rsidRPr="00B568A5">
        <w:rPr>
          <w:rFonts w:asciiTheme="majorBidi" w:hAnsiTheme="majorBidi" w:cstheme="majorBidi"/>
          <w:w w:val="101"/>
          <w:sz w:val="28"/>
          <w:szCs w:val="28"/>
          <w:lang w:val="uk-UA"/>
        </w:rPr>
        <w:t xml:space="preserve"> </w:t>
      </w:r>
      <w:r w:rsidRPr="00B568A5">
        <w:rPr>
          <w:rFonts w:asciiTheme="majorBidi" w:hAnsiTheme="majorBidi" w:cstheme="majorBidi"/>
          <w:w w:val="101"/>
          <w:sz w:val="28"/>
          <w:szCs w:val="28"/>
          <w:lang w:val="uk-UA"/>
        </w:rPr>
        <w:t xml:space="preserve">Він набуває об'ємності та багатошаровості, утворюючи певну цілісність та нерозривну єдність за рахунок сполучення вербальної частини тексту з медійними якостями, що власне становить сутність поняття </w:t>
      </w:r>
      <w:r w:rsidR="00132C30"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медійного тексту</w:t>
      </w:r>
      <w:r w:rsidR="00132C30"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 xml:space="preserve"> </w:t>
      </w:r>
      <w:r w:rsidR="00C13CA5" w:rsidRPr="00B568A5">
        <w:rPr>
          <w:rFonts w:asciiTheme="majorBidi" w:hAnsiTheme="majorBidi" w:cstheme="majorBidi"/>
          <w:w w:val="101"/>
          <w:sz w:val="28"/>
          <w:szCs w:val="28"/>
          <w:lang w:val="uk-UA"/>
        </w:rPr>
        <w:t>[21, с. 28</w:t>
      </w:r>
      <w:r w:rsidRPr="00B568A5">
        <w:rPr>
          <w:rFonts w:asciiTheme="majorBidi" w:hAnsiTheme="majorBidi" w:cstheme="majorBidi"/>
          <w:w w:val="101"/>
          <w:sz w:val="28"/>
          <w:szCs w:val="28"/>
          <w:lang w:val="uk-UA"/>
        </w:rPr>
        <w:t>].</w:t>
      </w:r>
    </w:p>
    <w:p w:rsidR="00CC10B6" w:rsidRPr="00B568A5" w:rsidRDefault="00F33D1D"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Д</w:t>
      </w:r>
      <w:r w:rsidR="0010263F" w:rsidRPr="00B568A5">
        <w:rPr>
          <w:rFonts w:asciiTheme="majorBidi" w:hAnsiTheme="majorBidi" w:cstheme="majorBidi"/>
          <w:w w:val="101"/>
          <w:sz w:val="28"/>
          <w:szCs w:val="28"/>
          <w:lang w:val="uk-UA"/>
        </w:rPr>
        <w:t xml:space="preserve">етально описати медіатекст </w:t>
      </w:r>
      <w:r w:rsidRPr="00B568A5">
        <w:rPr>
          <w:rFonts w:asciiTheme="majorBidi" w:hAnsiTheme="majorBidi" w:cstheme="majorBidi"/>
          <w:w w:val="101"/>
          <w:sz w:val="28"/>
          <w:szCs w:val="28"/>
          <w:lang w:val="uk-UA"/>
        </w:rPr>
        <w:t xml:space="preserve">можна </w:t>
      </w:r>
      <w:r w:rsidR="0010263F" w:rsidRPr="00B568A5">
        <w:rPr>
          <w:rFonts w:asciiTheme="majorBidi" w:hAnsiTheme="majorBidi" w:cstheme="majorBidi"/>
          <w:w w:val="101"/>
          <w:sz w:val="28"/>
          <w:szCs w:val="28"/>
          <w:lang w:val="uk-UA"/>
        </w:rPr>
        <w:t>з урахуванням особливостей</w:t>
      </w:r>
      <w:r w:rsidR="00CC10B6" w:rsidRPr="00B568A5">
        <w:rPr>
          <w:rFonts w:asciiTheme="majorBidi" w:hAnsiTheme="majorBidi" w:cstheme="majorBidi"/>
          <w:w w:val="101"/>
          <w:sz w:val="28"/>
          <w:szCs w:val="28"/>
          <w:lang w:val="uk-UA"/>
        </w:rPr>
        <w:t xml:space="preserve"> його творення, каналу </w:t>
      </w:r>
      <w:r w:rsidR="0010263F" w:rsidRPr="00B568A5">
        <w:rPr>
          <w:rFonts w:asciiTheme="majorBidi" w:hAnsiTheme="majorBidi" w:cstheme="majorBidi"/>
          <w:w w:val="101"/>
          <w:sz w:val="28"/>
          <w:szCs w:val="28"/>
          <w:lang w:val="uk-UA"/>
        </w:rPr>
        <w:t>розповсюдження та лінгвістичних ознак:</w:t>
      </w:r>
      <w:r w:rsidR="00CC10B6" w:rsidRPr="00B568A5">
        <w:rPr>
          <w:rFonts w:asciiTheme="majorBidi" w:hAnsiTheme="majorBidi" w:cstheme="majorBidi"/>
          <w:w w:val="101"/>
          <w:sz w:val="28"/>
          <w:szCs w:val="28"/>
          <w:lang w:val="uk-UA"/>
        </w:rPr>
        <w:t xml:space="preserve"> </w:t>
      </w:r>
    </w:p>
    <w:p w:rsidR="0010263F" w:rsidRPr="00B568A5" w:rsidRDefault="0010263F"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b/>
          <w:bCs/>
          <w:w w:val="101"/>
          <w:sz w:val="28"/>
          <w:szCs w:val="28"/>
          <w:lang w:val="uk-UA"/>
        </w:rPr>
        <w:t>— </w:t>
      </w:r>
      <w:r w:rsidR="00F33D1D" w:rsidRPr="00B568A5">
        <w:rPr>
          <w:rFonts w:asciiTheme="majorBidi" w:hAnsiTheme="majorBidi" w:cstheme="majorBidi"/>
          <w:w w:val="101"/>
          <w:sz w:val="28"/>
          <w:szCs w:val="28"/>
          <w:lang w:val="uk-UA"/>
        </w:rPr>
        <w:t>канал поширення</w:t>
      </w:r>
      <w:r w:rsidRPr="00B568A5">
        <w:rPr>
          <w:rFonts w:asciiTheme="majorBidi" w:hAnsiTheme="majorBidi" w:cstheme="majorBidi"/>
          <w:w w:val="101"/>
          <w:sz w:val="28"/>
          <w:szCs w:val="28"/>
          <w:lang w:val="uk-UA"/>
        </w:rPr>
        <w:t>;</w:t>
      </w:r>
    </w:p>
    <w:p w:rsidR="0010263F" w:rsidRPr="00B568A5" w:rsidRDefault="0010263F"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b/>
          <w:bCs/>
          <w:w w:val="101"/>
          <w:sz w:val="28"/>
          <w:szCs w:val="28"/>
          <w:lang w:val="uk-UA"/>
        </w:rPr>
        <w:t>— </w:t>
      </w:r>
      <w:r w:rsidRPr="00B568A5">
        <w:rPr>
          <w:rFonts w:asciiTheme="majorBidi" w:hAnsiTheme="majorBidi" w:cstheme="majorBidi"/>
          <w:w w:val="101"/>
          <w:sz w:val="28"/>
          <w:szCs w:val="28"/>
          <w:lang w:val="uk-UA"/>
        </w:rPr>
        <w:t>спосіб творенн</w:t>
      </w:r>
      <w:r w:rsidR="00F33D1D" w:rsidRPr="00B568A5">
        <w:rPr>
          <w:rFonts w:asciiTheme="majorBidi" w:hAnsiTheme="majorBidi" w:cstheme="majorBidi"/>
          <w:w w:val="101"/>
          <w:sz w:val="28"/>
          <w:szCs w:val="28"/>
          <w:lang w:val="uk-UA"/>
        </w:rPr>
        <w:t>я медійного тексту</w:t>
      </w:r>
      <w:r w:rsidRPr="00B568A5">
        <w:rPr>
          <w:rFonts w:asciiTheme="majorBidi" w:hAnsiTheme="majorBidi" w:cstheme="majorBidi"/>
          <w:w w:val="101"/>
          <w:sz w:val="28"/>
          <w:szCs w:val="28"/>
          <w:lang w:val="uk-UA"/>
        </w:rPr>
        <w:t>;</w:t>
      </w:r>
    </w:p>
    <w:p w:rsidR="0010263F" w:rsidRPr="00B568A5" w:rsidRDefault="0010263F"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b/>
          <w:bCs/>
          <w:w w:val="101"/>
          <w:sz w:val="28"/>
          <w:szCs w:val="28"/>
          <w:lang w:val="uk-UA"/>
        </w:rPr>
        <w:t>— </w:t>
      </w:r>
      <w:r w:rsidRPr="00B568A5">
        <w:rPr>
          <w:rFonts w:asciiTheme="majorBidi" w:hAnsiTheme="majorBidi" w:cstheme="majorBidi"/>
          <w:w w:val="101"/>
          <w:sz w:val="28"/>
          <w:szCs w:val="28"/>
          <w:lang w:val="uk-UA"/>
        </w:rPr>
        <w:t>тематична співвіднесе</w:t>
      </w:r>
      <w:r w:rsidR="00F33D1D" w:rsidRPr="00B568A5">
        <w:rPr>
          <w:rFonts w:asciiTheme="majorBidi" w:hAnsiTheme="majorBidi" w:cstheme="majorBidi"/>
          <w:w w:val="101"/>
          <w:sz w:val="28"/>
          <w:szCs w:val="28"/>
          <w:lang w:val="uk-UA"/>
        </w:rPr>
        <w:t>ність</w:t>
      </w:r>
      <w:r w:rsidRPr="00B568A5">
        <w:rPr>
          <w:rFonts w:asciiTheme="majorBidi" w:hAnsiTheme="majorBidi" w:cstheme="majorBidi"/>
          <w:w w:val="101"/>
          <w:sz w:val="28"/>
          <w:szCs w:val="28"/>
          <w:lang w:val="uk-UA"/>
        </w:rPr>
        <w:t>;</w:t>
      </w:r>
    </w:p>
    <w:p w:rsidR="0010263F" w:rsidRPr="00B568A5" w:rsidRDefault="0010263F"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b/>
          <w:bCs/>
          <w:w w:val="101"/>
          <w:sz w:val="28"/>
          <w:szCs w:val="28"/>
          <w:lang w:val="uk-UA"/>
        </w:rPr>
        <w:t>— </w:t>
      </w:r>
      <w:r w:rsidRPr="00B568A5">
        <w:rPr>
          <w:rFonts w:asciiTheme="majorBidi" w:hAnsiTheme="majorBidi" w:cstheme="majorBidi"/>
          <w:w w:val="101"/>
          <w:sz w:val="28"/>
          <w:szCs w:val="28"/>
          <w:lang w:val="uk-UA"/>
        </w:rPr>
        <w:t>форма творення і форма ві</w:t>
      </w:r>
      <w:r w:rsidR="00F33D1D" w:rsidRPr="00B568A5">
        <w:rPr>
          <w:rFonts w:asciiTheme="majorBidi" w:hAnsiTheme="majorBidi" w:cstheme="majorBidi"/>
          <w:w w:val="101"/>
          <w:sz w:val="28"/>
          <w:szCs w:val="28"/>
          <w:lang w:val="uk-UA"/>
        </w:rPr>
        <w:t>дтворення</w:t>
      </w:r>
      <w:r w:rsidRPr="00B568A5">
        <w:rPr>
          <w:rFonts w:asciiTheme="majorBidi" w:hAnsiTheme="majorBidi" w:cstheme="majorBidi"/>
          <w:w w:val="101"/>
          <w:sz w:val="28"/>
          <w:szCs w:val="28"/>
          <w:lang w:val="uk-UA"/>
        </w:rPr>
        <w:t>;</w:t>
      </w:r>
    </w:p>
    <w:p w:rsidR="0010263F" w:rsidRPr="00B568A5" w:rsidRDefault="0010263F"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b/>
          <w:bCs/>
          <w:w w:val="101"/>
          <w:sz w:val="28"/>
          <w:szCs w:val="28"/>
          <w:lang w:val="uk-UA"/>
        </w:rPr>
        <w:t>— </w:t>
      </w:r>
      <w:r w:rsidRPr="00B568A5">
        <w:rPr>
          <w:rFonts w:asciiTheme="majorBidi" w:hAnsiTheme="majorBidi" w:cstheme="majorBidi"/>
          <w:w w:val="101"/>
          <w:sz w:val="28"/>
          <w:szCs w:val="28"/>
          <w:lang w:val="uk-UA"/>
        </w:rPr>
        <w:t>функціонально</w:t>
      </w:r>
      <w:r w:rsidR="00F33D1D" w:rsidRPr="00B568A5">
        <w:rPr>
          <w:rFonts w:asciiTheme="majorBidi" w:hAnsiTheme="majorBidi" w:cstheme="majorBidi"/>
          <w:w w:val="101"/>
          <w:sz w:val="28"/>
          <w:szCs w:val="28"/>
          <w:lang w:val="uk-UA"/>
        </w:rPr>
        <w:t>-жанровий тип тексту</w:t>
      </w:r>
      <w:r w:rsidR="00C13CA5" w:rsidRPr="00B568A5">
        <w:rPr>
          <w:rFonts w:asciiTheme="majorBidi" w:hAnsiTheme="majorBidi" w:cstheme="majorBidi"/>
          <w:w w:val="101"/>
          <w:sz w:val="28"/>
          <w:szCs w:val="28"/>
          <w:lang w:val="uk-UA"/>
        </w:rPr>
        <w:t xml:space="preserve"> [19,</w:t>
      </w:r>
      <w:r w:rsidR="00F33D1D" w:rsidRPr="00B568A5">
        <w:rPr>
          <w:rFonts w:asciiTheme="majorBidi" w:hAnsiTheme="majorBidi" w:cstheme="majorBidi"/>
          <w:w w:val="101"/>
          <w:sz w:val="28"/>
          <w:szCs w:val="28"/>
          <w:lang w:val="uk-UA"/>
        </w:rPr>
        <w:t xml:space="preserve"> </w:t>
      </w:r>
      <w:r w:rsidRPr="00B568A5">
        <w:rPr>
          <w:rFonts w:asciiTheme="majorBidi" w:hAnsiTheme="majorBidi" w:cstheme="majorBidi"/>
          <w:w w:val="101"/>
          <w:sz w:val="28"/>
          <w:szCs w:val="28"/>
          <w:lang w:val="uk-UA"/>
        </w:rPr>
        <w:t>с. 12</w:t>
      </w:r>
      <w:r w:rsidR="00C13CA5" w:rsidRPr="00B568A5">
        <w:rPr>
          <w:rFonts w:asciiTheme="majorBidi" w:hAnsiTheme="majorBidi" w:cstheme="majorBidi"/>
          <w:w w:val="101"/>
          <w:sz w:val="28"/>
          <w:szCs w:val="28"/>
          <w:lang w:val="uk-UA"/>
        </w:rPr>
        <w:t>; 20, с. 22; 22, с. 27</w:t>
      </w:r>
      <w:r w:rsidRPr="00B568A5">
        <w:rPr>
          <w:rFonts w:asciiTheme="majorBidi" w:hAnsiTheme="majorBidi" w:cstheme="majorBidi"/>
          <w:w w:val="101"/>
          <w:sz w:val="28"/>
          <w:szCs w:val="28"/>
          <w:lang w:val="uk-UA"/>
        </w:rPr>
        <w:t>].</w:t>
      </w:r>
      <w:r w:rsidR="003414DC" w:rsidRPr="00B568A5">
        <w:rPr>
          <w:rFonts w:asciiTheme="majorBidi" w:hAnsiTheme="majorBidi" w:cstheme="majorBidi"/>
          <w:w w:val="101"/>
          <w:sz w:val="28"/>
          <w:szCs w:val="28"/>
          <w:lang w:val="uk-UA"/>
        </w:rPr>
        <w:t xml:space="preserve"> </w:t>
      </w:r>
      <w:r w:rsidR="00F33D1D" w:rsidRPr="00B568A5">
        <w:rPr>
          <w:rFonts w:asciiTheme="majorBidi" w:hAnsiTheme="majorBidi" w:cstheme="majorBidi"/>
          <w:w w:val="101"/>
          <w:sz w:val="28"/>
          <w:szCs w:val="28"/>
          <w:lang w:val="uk-UA"/>
        </w:rPr>
        <w:t>Наведена</w:t>
      </w:r>
      <w:r w:rsidR="00CC10B6" w:rsidRPr="00B568A5">
        <w:rPr>
          <w:rFonts w:asciiTheme="majorBidi" w:hAnsiTheme="majorBidi" w:cstheme="majorBidi"/>
          <w:w w:val="101"/>
          <w:sz w:val="28"/>
          <w:szCs w:val="28"/>
          <w:lang w:val="uk-UA"/>
        </w:rPr>
        <w:t xml:space="preserve"> класифікація дозволяє детально проаналізувати будь-яки</w:t>
      </w:r>
      <w:r w:rsidRPr="00B568A5">
        <w:rPr>
          <w:rFonts w:asciiTheme="majorBidi" w:hAnsiTheme="majorBidi" w:cstheme="majorBidi"/>
          <w:w w:val="101"/>
          <w:sz w:val="28"/>
          <w:szCs w:val="28"/>
          <w:lang w:val="uk-UA"/>
        </w:rPr>
        <w:t xml:space="preserve">й </w:t>
      </w:r>
      <w:r w:rsidR="00CC10B6" w:rsidRPr="00B568A5">
        <w:rPr>
          <w:rFonts w:asciiTheme="majorBidi" w:hAnsiTheme="majorBidi" w:cstheme="majorBidi"/>
          <w:w w:val="101"/>
          <w:sz w:val="28"/>
          <w:szCs w:val="28"/>
          <w:lang w:val="uk-UA"/>
        </w:rPr>
        <w:t>медійний текст</w:t>
      </w:r>
      <w:r w:rsidRPr="00B568A5">
        <w:rPr>
          <w:rFonts w:asciiTheme="majorBidi" w:hAnsiTheme="majorBidi" w:cstheme="majorBidi"/>
          <w:w w:val="101"/>
          <w:sz w:val="28"/>
          <w:szCs w:val="28"/>
          <w:lang w:val="uk-UA"/>
        </w:rPr>
        <w:t>.</w:t>
      </w:r>
    </w:p>
    <w:p w:rsidR="002003E7" w:rsidRPr="00B568A5" w:rsidRDefault="00F33D1D"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Дослідження</w:t>
      </w:r>
      <w:r w:rsidR="00CC10B6" w:rsidRPr="00B568A5">
        <w:rPr>
          <w:rFonts w:asciiTheme="majorBidi" w:hAnsiTheme="majorBidi" w:cstheme="majorBidi"/>
          <w:w w:val="101"/>
          <w:sz w:val="28"/>
          <w:szCs w:val="28"/>
          <w:lang w:val="uk-UA"/>
        </w:rPr>
        <w:t xml:space="preserve"> </w:t>
      </w:r>
      <w:r w:rsidR="002003E7" w:rsidRPr="00B568A5">
        <w:rPr>
          <w:rFonts w:asciiTheme="majorBidi" w:hAnsiTheme="majorBidi" w:cstheme="majorBidi"/>
          <w:w w:val="101"/>
          <w:sz w:val="28"/>
          <w:szCs w:val="28"/>
          <w:lang w:val="uk-UA"/>
        </w:rPr>
        <w:t>м</w:t>
      </w:r>
      <w:r w:rsidRPr="00B568A5">
        <w:rPr>
          <w:rFonts w:asciiTheme="majorBidi" w:hAnsiTheme="majorBidi" w:cstheme="majorBidi"/>
          <w:w w:val="101"/>
          <w:sz w:val="28"/>
          <w:szCs w:val="28"/>
          <w:lang w:val="uk-UA"/>
        </w:rPr>
        <w:t>едійного</w:t>
      </w:r>
      <w:r w:rsidR="0010263F" w:rsidRPr="00B568A5">
        <w:rPr>
          <w:rFonts w:asciiTheme="majorBidi" w:hAnsiTheme="majorBidi" w:cstheme="majorBidi"/>
          <w:w w:val="101"/>
          <w:sz w:val="28"/>
          <w:szCs w:val="28"/>
          <w:lang w:val="uk-UA"/>
        </w:rPr>
        <w:t xml:space="preserve"> текст</w:t>
      </w:r>
      <w:r w:rsidRPr="00B568A5">
        <w:rPr>
          <w:rFonts w:asciiTheme="majorBidi" w:hAnsiTheme="majorBidi" w:cstheme="majorBidi"/>
          <w:w w:val="101"/>
          <w:sz w:val="28"/>
          <w:szCs w:val="28"/>
          <w:lang w:val="uk-UA"/>
        </w:rPr>
        <w:t>у</w:t>
      </w:r>
      <w:r w:rsidR="0010263F" w:rsidRPr="00B568A5">
        <w:rPr>
          <w:rFonts w:asciiTheme="majorBidi" w:hAnsiTheme="majorBidi" w:cstheme="majorBidi"/>
          <w:w w:val="101"/>
          <w:sz w:val="28"/>
          <w:szCs w:val="28"/>
          <w:lang w:val="uk-UA"/>
        </w:rPr>
        <w:t xml:space="preserve"> в аспекті</w:t>
      </w:r>
      <w:r w:rsidR="00CC10B6" w:rsidRPr="00B568A5">
        <w:rPr>
          <w:rFonts w:asciiTheme="majorBidi" w:hAnsiTheme="majorBidi" w:cstheme="majorBidi"/>
          <w:w w:val="101"/>
          <w:sz w:val="28"/>
          <w:szCs w:val="28"/>
          <w:lang w:val="uk-UA"/>
        </w:rPr>
        <w:t xml:space="preserve"> багатоманітності та різноплановості сучасних п</w:t>
      </w:r>
      <w:r w:rsidR="0010263F" w:rsidRPr="00B568A5">
        <w:rPr>
          <w:rFonts w:asciiTheme="majorBidi" w:hAnsiTheme="majorBidi" w:cstheme="majorBidi"/>
          <w:w w:val="101"/>
          <w:sz w:val="28"/>
          <w:szCs w:val="28"/>
          <w:lang w:val="uk-UA"/>
        </w:rPr>
        <w:t xml:space="preserve">роцесів </w:t>
      </w:r>
      <w:r w:rsidRPr="00B568A5">
        <w:rPr>
          <w:rFonts w:asciiTheme="majorBidi" w:hAnsiTheme="majorBidi" w:cstheme="majorBidi"/>
          <w:w w:val="101"/>
          <w:sz w:val="28"/>
          <w:szCs w:val="28"/>
          <w:lang w:val="uk-UA"/>
        </w:rPr>
        <w:t>комунікації дозволяють позначити його як "</w:t>
      </w:r>
      <w:r w:rsidR="00CC10B6" w:rsidRPr="00B568A5">
        <w:rPr>
          <w:rFonts w:asciiTheme="majorBidi" w:hAnsiTheme="majorBidi" w:cstheme="majorBidi"/>
          <w:w w:val="101"/>
          <w:sz w:val="28"/>
          <w:szCs w:val="28"/>
          <w:lang w:val="uk-UA"/>
        </w:rPr>
        <w:t>новий комунікацій</w:t>
      </w:r>
      <w:r w:rsidRPr="00B568A5">
        <w:rPr>
          <w:rFonts w:asciiTheme="majorBidi" w:hAnsiTheme="majorBidi" w:cstheme="majorBidi"/>
          <w:w w:val="101"/>
          <w:sz w:val="28"/>
          <w:szCs w:val="28"/>
          <w:lang w:val="uk-UA"/>
        </w:rPr>
        <w:t>ний продукт"</w:t>
      </w:r>
      <w:r w:rsidR="008C4752" w:rsidRPr="00B568A5">
        <w:rPr>
          <w:rFonts w:asciiTheme="majorBidi" w:hAnsiTheme="majorBidi" w:cstheme="majorBidi"/>
          <w:w w:val="101"/>
          <w:sz w:val="28"/>
          <w:szCs w:val="28"/>
          <w:lang w:val="uk-UA"/>
        </w:rPr>
        <w:t xml:space="preserve"> [41; 83</w:t>
      </w:r>
      <w:r w:rsidR="0010263F" w:rsidRPr="00B568A5">
        <w:rPr>
          <w:rFonts w:asciiTheme="majorBidi" w:hAnsiTheme="majorBidi" w:cstheme="majorBidi"/>
          <w:w w:val="101"/>
          <w:sz w:val="28"/>
          <w:szCs w:val="28"/>
          <w:lang w:val="uk-UA"/>
        </w:rPr>
        <w:t xml:space="preserve">]. </w:t>
      </w:r>
      <w:r w:rsidR="00CC10B6" w:rsidRPr="00B568A5">
        <w:rPr>
          <w:rFonts w:asciiTheme="majorBidi" w:hAnsiTheme="majorBidi" w:cstheme="majorBidi"/>
          <w:w w:val="101"/>
          <w:sz w:val="28"/>
          <w:szCs w:val="28"/>
          <w:lang w:val="uk-UA"/>
        </w:rPr>
        <w:t>З</w:t>
      </w:r>
      <w:r w:rsidRPr="00B568A5">
        <w:rPr>
          <w:rFonts w:asciiTheme="majorBidi" w:hAnsiTheme="majorBidi" w:cstheme="majorBidi"/>
          <w:w w:val="101"/>
          <w:sz w:val="28"/>
          <w:szCs w:val="28"/>
          <w:lang w:val="uk-UA"/>
        </w:rPr>
        <w:t xml:space="preserve"> одного боку, </w:t>
      </w:r>
      <w:r w:rsidR="002003E7" w:rsidRPr="00B568A5">
        <w:rPr>
          <w:rFonts w:asciiTheme="majorBidi" w:hAnsiTheme="majorBidi" w:cstheme="majorBidi"/>
          <w:w w:val="101"/>
          <w:sz w:val="28"/>
          <w:szCs w:val="28"/>
          <w:lang w:val="uk-UA"/>
        </w:rPr>
        <w:t>медійний текст</w:t>
      </w:r>
      <w:r w:rsidRPr="00B568A5">
        <w:rPr>
          <w:rFonts w:asciiTheme="majorBidi" w:hAnsiTheme="majorBidi" w:cstheme="majorBidi"/>
          <w:w w:val="101"/>
          <w:sz w:val="28"/>
          <w:szCs w:val="28"/>
          <w:lang w:val="uk-UA"/>
        </w:rPr>
        <w:t xml:space="preserve"> орієнтується </w:t>
      </w:r>
      <w:r w:rsidR="00CC10B6" w:rsidRPr="00B568A5">
        <w:rPr>
          <w:rFonts w:asciiTheme="majorBidi" w:hAnsiTheme="majorBidi" w:cstheme="majorBidi"/>
          <w:w w:val="101"/>
          <w:sz w:val="28"/>
          <w:szCs w:val="28"/>
          <w:lang w:val="uk-UA"/>
        </w:rPr>
        <w:t>на к</w:t>
      </w:r>
      <w:r w:rsidRPr="00B568A5">
        <w:rPr>
          <w:rFonts w:asciiTheme="majorBidi" w:hAnsiTheme="majorBidi" w:cstheme="majorBidi"/>
          <w:w w:val="101"/>
          <w:sz w:val="28"/>
          <w:szCs w:val="28"/>
          <w:lang w:val="uk-UA"/>
        </w:rPr>
        <w:t xml:space="preserve">онкретний результат, певну </w:t>
      </w:r>
      <w:r w:rsidR="002003E7" w:rsidRPr="00B568A5">
        <w:rPr>
          <w:rFonts w:asciiTheme="majorBidi" w:hAnsiTheme="majorBidi" w:cstheme="majorBidi"/>
          <w:w w:val="101"/>
          <w:sz w:val="28"/>
          <w:szCs w:val="28"/>
          <w:lang w:val="uk-UA"/>
        </w:rPr>
        <w:t xml:space="preserve">аудиторію, </w:t>
      </w:r>
      <w:r w:rsidR="00CC10B6" w:rsidRPr="00B568A5">
        <w:rPr>
          <w:rFonts w:asciiTheme="majorBidi" w:hAnsiTheme="majorBidi" w:cstheme="majorBidi"/>
          <w:w w:val="101"/>
          <w:sz w:val="28"/>
          <w:szCs w:val="28"/>
          <w:lang w:val="uk-UA"/>
        </w:rPr>
        <w:t>не залишаючи м</w:t>
      </w:r>
      <w:r w:rsidRPr="00B568A5">
        <w:rPr>
          <w:rFonts w:asciiTheme="majorBidi" w:hAnsiTheme="majorBidi" w:cstheme="majorBidi"/>
          <w:w w:val="101"/>
          <w:sz w:val="28"/>
          <w:szCs w:val="28"/>
          <w:lang w:val="uk-UA"/>
        </w:rPr>
        <w:t>ісця</w:t>
      </w:r>
      <w:r w:rsidR="00CC10B6" w:rsidRPr="00B568A5">
        <w:rPr>
          <w:rFonts w:asciiTheme="majorBidi" w:hAnsiTheme="majorBidi" w:cstheme="majorBidi"/>
          <w:w w:val="101"/>
          <w:sz w:val="28"/>
          <w:szCs w:val="28"/>
          <w:lang w:val="uk-UA"/>
        </w:rPr>
        <w:t xml:space="preserve"> для індивідуа</w:t>
      </w:r>
      <w:r w:rsidRPr="00B568A5">
        <w:rPr>
          <w:rFonts w:asciiTheme="majorBidi" w:hAnsiTheme="majorBidi" w:cstheme="majorBidi"/>
          <w:w w:val="101"/>
          <w:sz w:val="28"/>
          <w:szCs w:val="28"/>
          <w:lang w:val="uk-UA"/>
        </w:rPr>
        <w:t xml:space="preserve">льної верифікації окреслювальних подій; а з іншого, </w:t>
      </w:r>
      <w:r w:rsidR="00343F51" w:rsidRPr="00B568A5">
        <w:rPr>
          <w:rFonts w:asciiTheme="majorBidi" w:hAnsiTheme="majorBidi" w:cstheme="majorBidi"/>
          <w:w w:val="101"/>
          <w:sz w:val="28"/>
          <w:szCs w:val="28"/>
          <w:lang w:val="uk-UA"/>
        </w:rPr>
        <w:t>він змінює</w:t>
      </w:r>
      <w:r w:rsidR="00CC10B6" w:rsidRPr="00B568A5">
        <w:rPr>
          <w:rFonts w:asciiTheme="majorBidi" w:hAnsiTheme="majorBidi" w:cstheme="majorBidi"/>
          <w:w w:val="101"/>
          <w:sz w:val="28"/>
          <w:szCs w:val="28"/>
          <w:lang w:val="uk-UA"/>
        </w:rPr>
        <w:t xml:space="preserve"> інд</w:t>
      </w:r>
      <w:r w:rsidRPr="00B568A5">
        <w:rPr>
          <w:rFonts w:asciiTheme="majorBidi" w:hAnsiTheme="majorBidi" w:cstheme="majorBidi"/>
          <w:w w:val="101"/>
          <w:sz w:val="28"/>
          <w:szCs w:val="28"/>
          <w:lang w:val="uk-UA"/>
        </w:rPr>
        <w:t>ивідуальне світосприйняття</w:t>
      </w:r>
      <w:r w:rsidR="00CC10B6" w:rsidRPr="00B568A5">
        <w:rPr>
          <w:rFonts w:asciiTheme="majorBidi" w:hAnsiTheme="majorBidi" w:cstheme="majorBidi"/>
          <w:w w:val="101"/>
          <w:sz w:val="28"/>
          <w:szCs w:val="28"/>
          <w:lang w:val="uk-UA"/>
        </w:rPr>
        <w:t xml:space="preserve"> реципієн</w:t>
      </w:r>
      <w:r w:rsidR="002003E7" w:rsidRPr="00B568A5">
        <w:rPr>
          <w:rFonts w:asciiTheme="majorBidi" w:hAnsiTheme="majorBidi" w:cstheme="majorBidi"/>
          <w:w w:val="101"/>
          <w:sz w:val="28"/>
          <w:szCs w:val="28"/>
          <w:lang w:val="uk-UA"/>
        </w:rPr>
        <w:t>та, адже</w:t>
      </w:r>
      <w:r w:rsidR="00CC10B6" w:rsidRPr="00B568A5">
        <w:rPr>
          <w:rFonts w:asciiTheme="majorBidi" w:hAnsiTheme="majorBidi" w:cstheme="majorBidi"/>
          <w:w w:val="101"/>
          <w:sz w:val="28"/>
          <w:szCs w:val="28"/>
          <w:lang w:val="uk-UA"/>
        </w:rPr>
        <w:t xml:space="preserve"> йому передається не лише інформація, а й емоційно-оцінний зміст.</w:t>
      </w:r>
    </w:p>
    <w:p w:rsidR="0013020E" w:rsidRPr="00B568A5" w:rsidRDefault="00CC10B6"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Відсутність загальноприйнятої класифікації </w:t>
      </w:r>
      <w:r w:rsidR="004C1F4E" w:rsidRPr="00B568A5">
        <w:rPr>
          <w:rFonts w:asciiTheme="majorBidi" w:hAnsiTheme="majorBidi" w:cstheme="majorBidi"/>
          <w:w w:val="101"/>
          <w:sz w:val="28"/>
          <w:szCs w:val="28"/>
          <w:lang w:val="uk-UA"/>
        </w:rPr>
        <w:t>типів</w:t>
      </w:r>
      <w:r w:rsidR="002003E7" w:rsidRPr="00B568A5">
        <w:rPr>
          <w:rFonts w:asciiTheme="majorBidi" w:hAnsiTheme="majorBidi" w:cstheme="majorBidi"/>
          <w:w w:val="101"/>
          <w:sz w:val="28"/>
          <w:szCs w:val="28"/>
          <w:lang w:val="uk-UA"/>
        </w:rPr>
        <w:t xml:space="preserve"> медійних текстів пояснюється</w:t>
      </w:r>
      <w:r w:rsidRPr="00B568A5">
        <w:rPr>
          <w:rFonts w:asciiTheme="majorBidi" w:hAnsiTheme="majorBidi" w:cstheme="majorBidi"/>
          <w:w w:val="101"/>
          <w:sz w:val="28"/>
          <w:szCs w:val="28"/>
          <w:lang w:val="uk-UA"/>
        </w:rPr>
        <w:t xml:space="preserve"> </w:t>
      </w:r>
      <w:r w:rsidR="00132C30"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властивостями тексту взагалі та неможливістю задавати будь-які</w:t>
      </w:r>
      <w:r w:rsidR="003414DC" w:rsidRPr="00B568A5">
        <w:rPr>
          <w:rFonts w:asciiTheme="majorBidi" w:hAnsiTheme="majorBidi" w:cstheme="majorBidi"/>
          <w:w w:val="101"/>
          <w:sz w:val="28"/>
          <w:szCs w:val="28"/>
          <w:lang w:val="uk-UA"/>
        </w:rPr>
        <w:t xml:space="preserve"> обчислення текстів зокрема</w:t>
      </w:r>
      <w:r w:rsidR="00132C30" w:rsidRPr="00B568A5">
        <w:rPr>
          <w:rFonts w:asciiTheme="majorBidi" w:hAnsiTheme="majorBidi" w:cstheme="majorBidi"/>
          <w:w w:val="101"/>
          <w:sz w:val="28"/>
          <w:szCs w:val="28"/>
          <w:lang w:val="uk-UA"/>
        </w:rPr>
        <w:t>"</w:t>
      </w:r>
      <w:r w:rsidR="003414DC" w:rsidRPr="00B568A5">
        <w:rPr>
          <w:rFonts w:asciiTheme="majorBidi" w:hAnsiTheme="majorBidi" w:cstheme="majorBidi"/>
          <w:w w:val="101"/>
          <w:sz w:val="28"/>
          <w:szCs w:val="28"/>
          <w:lang w:val="uk-UA"/>
        </w:rPr>
        <w:t xml:space="preserve"> [</w:t>
      </w:r>
      <w:r w:rsidR="008C4752" w:rsidRPr="00B568A5">
        <w:rPr>
          <w:rFonts w:asciiTheme="majorBidi" w:hAnsiTheme="majorBidi" w:cstheme="majorBidi"/>
          <w:w w:val="101"/>
          <w:sz w:val="28"/>
          <w:szCs w:val="28"/>
          <w:lang w:val="uk-UA"/>
        </w:rPr>
        <w:t>44</w:t>
      </w:r>
      <w:r w:rsidRPr="00B568A5">
        <w:rPr>
          <w:rFonts w:asciiTheme="majorBidi" w:hAnsiTheme="majorBidi" w:cstheme="majorBidi"/>
          <w:w w:val="101"/>
          <w:sz w:val="28"/>
          <w:szCs w:val="28"/>
          <w:lang w:val="uk-UA"/>
        </w:rPr>
        <w:t>, с. 223].</w:t>
      </w:r>
      <w:r w:rsidR="002003E7" w:rsidRPr="00B568A5">
        <w:rPr>
          <w:rFonts w:asciiTheme="majorBidi" w:hAnsiTheme="majorBidi" w:cstheme="majorBidi"/>
          <w:w w:val="101"/>
          <w:sz w:val="28"/>
          <w:szCs w:val="28"/>
          <w:lang w:val="uk-UA"/>
        </w:rPr>
        <w:t xml:space="preserve"> Типологія медійних текстів може ґрунтуватися</w:t>
      </w:r>
      <w:r w:rsidRPr="00B568A5">
        <w:rPr>
          <w:rFonts w:asciiTheme="majorBidi" w:hAnsiTheme="majorBidi" w:cstheme="majorBidi"/>
          <w:w w:val="101"/>
          <w:sz w:val="28"/>
          <w:szCs w:val="28"/>
          <w:lang w:val="uk-UA"/>
        </w:rPr>
        <w:t xml:space="preserve"> н</w:t>
      </w:r>
      <w:r w:rsidR="002003E7" w:rsidRPr="00B568A5">
        <w:rPr>
          <w:rFonts w:asciiTheme="majorBidi" w:hAnsiTheme="majorBidi" w:cstheme="majorBidi"/>
          <w:w w:val="101"/>
          <w:sz w:val="28"/>
          <w:szCs w:val="28"/>
          <w:lang w:val="uk-UA"/>
        </w:rPr>
        <w:t>а одній з текстових ознак –</w:t>
      </w:r>
      <w:r w:rsidRPr="00B568A5">
        <w:rPr>
          <w:rFonts w:asciiTheme="majorBidi" w:hAnsiTheme="majorBidi" w:cstheme="majorBidi"/>
          <w:w w:val="101"/>
          <w:sz w:val="28"/>
          <w:szCs w:val="28"/>
          <w:lang w:val="uk-UA"/>
        </w:rPr>
        <w:t xml:space="preserve"> інформаційних, функціонально-стилісти</w:t>
      </w:r>
      <w:r w:rsidR="0013020E" w:rsidRPr="00B568A5">
        <w:rPr>
          <w:rFonts w:asciiTheme="majorBidi" w:hAnsiTheme="majorBidi" w:cstheme="majorBidi"/>
          <w:w w:val="101"/>
          <w:sz w:val="28"/>
          <w:szCs w:val="28"/>
          <w:lang w:val="uk-UA"/>
        </w:rPr>
        <w:t>чних, структурно-семіотичних,</w:t>
      </w:r>
      <w:r w:rsidRPr="00B568A5">
        <w:rPr>
          <w:rFonts w:asciiTheme="majorBidi" w:hAnsiTheme="majorBidi" w:cstheme="majorBidi"/>
          <w:w w:val="101"/>
          <w:sz w:val="28"/>
          <w:szCs w:val="28"/>
          <w:lang w:val="uk-UA"/>
        </w:rPr>
        <w:t xml:space="preserve"> комунікативних</w:t>
      </w:r>
      <w:r w:rsidR="0013020E" w:rsidRPr="00B568A5">
        <w:rPr>
          <w:rFonts w:asciiTheme="majorBidi" w:hAnsiTheme="majorBidi" w:cstheme="majorBidi"/>
          <w:w w:val="101"/>
          <w:sz w:val="28"/>
          <w:szCs w:val="28"/>
          <w:lang w:val="uk-UA"/>
        </w:rPr>
        <w:t>, на перетині яких один і той самий текст може</w:t>
      </w:r>
      <w:r w:rsidR="00560942" w:rsidRPr="00B568A5">
        <w:rPr>
          <w:rFonts w:asciiTheme="majorBidi" w:hAnsiTheme="majorBidi" w:cstheme="majorBidi"/>
          <w:w w:val="101"/>
          <w:sz w:val="28"/>
          <w:szCs w:val="28"/>
          <w:lang w:val="uk-UA"/>
        </w:rPr>
        <w:t xml:space="preserve"> належати до різних груп [</w:t>
      </w:r>
      <w:r w:rsidR="008C4752" w:rsidRPr="00B568A5">
        <w:rPr>
          <w:rFonts w:asciiTheme="majorBidi" w:hAnsiTheme="majorBidi" w:cstheme="majorBidi"/>
          <w:w w:val="101"/>
          <w:sz w:val="28"/>
          <w:szCs w:val="28"/>
          <w:lang w:val="uk-UA"/>
        </w:rPr>
        <w:t>45, с. </w:t>
      </w:r>
      <w:r w:rsidRPr="00B568A5">
        <w:rPr>
          <w:rFonts w:asciiTheme="majorBidi" w:hAnsiTheme="majorBidi" w:cstheme="majorBidi"/>
          <w:w w:val="101"/>
          <w:sz w:val="28"/>
          <w:szCs w:val="28"/>
          <w:lang w:val="uk-UA"/>
        </w:rPr>
        <w:t>13].</w:t>
      </w:r>
    </w:p>
    <w:p w:rsidR="0013020E" w:rsidRPr="00B568A5" w:rsidRDefault="0013020E"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lastRenderedPageBreak/>
        <w:t>Класифікації</w:t>
      </w:r>
      <w:r w:rsidR="00CC10B6" w:rsidRPr="00B568A5">
        <w:rPr>
          <w:rFonts w:asciiTheme="majorBidi" w:hAnsiTheme="majorBidi" w:cstheme="majorBidi"/>
          <w:w w:val="101"/>
          <w:sz w:val="28"/>
          <w:szCs w:val="28"/>
          <w:lang w:val="uk-UA"/>
        </w:rPr>
        <w:t xml:space="preserve"> побудовані на лінгвістичних і екстралінгвістичн</w:t>
      </w:r>
      <w:r w:rsidRPr="00B568A5">
        <w:rPr>
          <w:rFonts w:asciiTheme="majorBidi" w:hAnsiTheme="majorBidi" w:cstheme="majorBidi"/>
          <w:w w:val="101"/>
          <w:sz w:val="28"/>
          <w:szCs w:val="28"/>
          <w:lang w:val="uk-UA"/>
        </w:rPr>
        <w:t xml:space="preserve">их параметрах: побудова, передача </w:t>
      </w:r>
      <w:r w:rsidR="00E02D33" w:rsidRPr="00B568A5">
        <w:rPr>
          <w:rFonts w:asciiTheme="majorBidi" w:hAnsiTheme="majorBidi" w:cstheme="majorBidi"/>
          <w:w w:val="101"/>
          <w:sz w:val="28"/>
          <w:szCs w:val="28"/>
          <w:lang w:val="uk-UA"/>
        </w:rPr>
        <w:t>чужого мовлення</w:t>
      </w:r>
      <w:r w:rsidR="00CC10B6" w:rsidRPr="00B568A5">
        <w:rPr>
          <w:rFonts w:asciiTheme="majorBidi" w:hAnsiTheme="majorBidi" w:cstheme="majorBidi"/>
          <w:w w:val="101"/>
          <w:sz w:val="28"/>
          <w:szCs w:val="28"/>
          <w:lang w:val="uk-UA"/>
        </w:rPr>
        <w:t>, функці</w:t>
      </w:r>
      <w:r w:rsidRPr="00B568A5">
        <w:rPr>
          <w:rFonts w:asciiTheme="majorBidi" w:hAnsiTheme="majorBidi" w:cstheme="majorBidi"/>
          <w:w w:val="101"/>
          <w:sz w:val="28"/>
          <w:szCs w:val="28"/>
          <w:lang w:val="uk-UA"/>
        </w:rPr>
        <w:t>онально-змістовне</w:t>
      </w:r>
      <w:r w:rsidR="00E02D33" w:rsidRPr="00B568A5">
        <w:rPr>
          <w:rFonts w:asciiTheme="majorBidi" w:hAnsiTheme="majorBidi" w:cstheme="majorBidi"/>
          <w:w w:val="101"/>
          <w:sz w:val="28"/>
          <w:szCs w:val="28"/>
          <w:lang w:val="uk-UA"/>
        </w:rPr>
        <w:t xml:space="preserve"> призначення</w:t>
      </w:r>
      <w:r w:rsidRPr="00B568A5">
        <w:rPr>
          <w:rFonts w:asciiTheme="majorBidi" w:hAnsiTheme="majorBidi" w:cstheme="majorBidi"/>
          <w:w w:val="101"/>
          <w:sz w:val="28"/>
          <w:szCs w:val="28"/>
          <w:lang w:val="uk-UA"/>
        </w:rPr>
        <w:t>, кількість</w:t>
      </w:r>
      <w:r w:rsidR="00CC10B6" w:rsidRPr="00B568A5">
        <w:rPr>
          <w:rFonts w:asciiTheme="majorBidi" w:hAnsiTheme="majorBidi" w:cstheme="majorBidi"/>
          <w:w w:val="101"/>
          <w:sz w:val="28"/>
          <w:szCs w:val="28"/>
          <w:lang w:val="uk-UA"/>
        </w:rPr>
        <w:t xml:space="preserve"> учасників комун</w:t>
      </w:r>
      <w:r w:rsidR="00E02D33" w:rsidRPr="00B568A5">
        <w:rPr>
          <w:rFonts w:asciiTheme="majorBidi" w:hAnsiTheme="majorBidi" w:cstheme="majorBidi"/>
          <w:w w:val="101"/>
          <w:sz w:val="28"/>
          <w:szCs w:val="28"/>
          <w:lang w:val="uk-UA"/>
        </w:rPr>
        <w:t>ікації</w:t>
      </w:r>
      <w:r w:rsidR="00CC10B6" w:rsidRPr="00B568A5">
        <w:rPr>
          <w:rFonts w:asciiTheme="majorBidi" w:hAnsiTheme="majorBidi" w:cstheme="majorBidi"/>
          <w:w w:val="101"/>
          <w:sz w:val="28"/>
          <w:szCs w:val="28"/>
          <w:lang w:val="uk-UA"/>
        </w:rPr>
        <w:t>,</w:t>
      </w:r>
      <w:r w:rsidR="00560942" w:rsidRPr="00B568A5">
        <w:rPr>
          <w:rFonts w:asciiTheme="majorBidi" w:hAnsiTheme="majorBidi" w:cstheme="majorBidi"/>
          <w:w w:val="101"/>
          <w:sz w:val="28"/>
          <w:szCs w:val="28"/>
          <w:lang w:val="uk-UA"/>
        </w:rPr>
        <w:t xml:space="preserve"> типи зв'язків між реченнями [</w:t>
      </w:r>
      <w:r w:rsidR="008C4752" w:rsidRPr="00B568A5">
        <w:rPr>
          <w:rFonts w:asciiTheme="majorBidi" w:hAnsiTheme="majorBidi" w:cstheme="majorBidi"/>
          <w:w w:val="101"/>
          <w:sz w:val="28"/>
          <w:szCs w:val="28"/>
          <w:lang w:val="uk-UA"/>
        </w:rPr>
        <w:t>45</w:t>
      </w:r>
      <w:r w:rsidR="00CC10B6" w:rsidRPr="00B568A5">
        <w:rPr>
          <w:rFonts w:asciiTheme="majorBidi" w:hAnsiTheme="majorBidi" w:cstheme="majorBidi"/>
          <w:w w:val="101"/>
          <w:sz w:val="28"/>
          <w:szCs w:val="28"/>
          <w:lang w:val="uk-UA"/>
        </w:rPr>
        <w:t>, с. 15</w:t>
      </w:r>
      <w:r w:rsidR="00C72AA8" w:rsidRPr="00B568A5">
        <w:rPr>
          <w:rFonts w:asciiTheme="majorBidi" w:hAnsiTheme="majorBidi" w:cstheme="majorBidi"/>
          <w:w w:val="101"/>
          <w:sz w:val="28"/>
          <w:szCs w:val="28"/>
          <w:lang w:val="uk-UA"/>
        </w:rPr>
        <w:t>; 46, с. 372</w:t>
      </w:r>
      <w:r w:rsidR="00CC10B6" w:rsidRPr="00B568A5">
        <w:rPr>
          <w:rFonts w:asciiTheme="majorBidi" w:hAnsiTheme="majorBidi" w:cstheme="majorBidi"/>
          <w:w w:val="101"/>
          <w:sz w:val="28"/>
          <w:szCs w:val="28"/>
          <w:lang w:val="uk-UA"/>
        </w:rPr>
        <w:t>].</w:t>
      </w:r>
    </w:p>
    <w:p w:rsidR="0013020E" w:rsidRPr="00B568A5" w:rsidRDefault="00CC10B6"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Тексти</w:t>
      </w:r>
      <w:r w:rsidR="0013020E" w:rsidRPr="00B568A5">
        <w:rPr>
          <w:rFonts w:asciiTheme="majorBidi" w:hAnsiTheme="majorBidi" w:cstheme="majorBidi"/>
          <w:w w:val="101"/>
          <w:sz w:val="28"/>
          <w:szCs w:val="28"/>
          <w:lang w:val="uk-UA"/>
        </w:rPr>
        <w:t xml:space="preserve"> можна </w:t>
      </w:r>
      <w:r w:rsidR="00E02D33" w:rsidRPr="00B568A5">
        <w:rPr>
          <w:rFonts w:asciiTheme="majorBidi" w:hAnsiTheme="majorBidi" w:cstheme="majorBidi"/>
          <w:w w:val="101"/>
          <w:sz w:val="28"/>
          <w:szCs w:val="28"/>
          <w:lang w:val="uk-UA"/>
        </w:rPr>
        <w:t>поділити на типи</w:t>
      </w:r>
      <w:r w:rsidR="0013020E" w:rsidRPr="00B568A5">
        <w:rPr>
          <w:rFonts w:asciiTheme="majorBidi" w:hAnsiTheme="majorBidi" w:cstheme="majorBidi"/>
          <w:w w:val="101"/>
          <w:sz w:val="28"/>
          <w:szCs w:val="28"/>
          <w:lang w:val="uk-UA"/>
        </w:rPr>
        <w:t xml:space="preserve"> з урахуванням їхнього впливу на реціпієнтів</w:t>
      </w:r>
      <w:r w:rsidRPr="00B568A5">
        <w:rPr>
          <w:rFonts w:asciiTheme="majorBidi" w:hAnsiTheme="majorBidi" w:cstheme="majorBidi"/>
          <w:w w:val="101"/>
          <w:sz w:val="28"/>
          <w:szCs w:val="28"/>
          <w:lang w:val="uk-UA"/>
        </w:rPr>
        <w:t xml:space="preserve">. </w:t>
      </w:r>
      <w:r w:rsidR="00E02D33" w:rsidRPr="00B568A5">
        <w:rPr>
          <w:rFonts w:asciiTheme="majorBidi" w:hAnsiTheme="majorBidi" w:cstheme="majorBidi"/>
          <w:w w:val="101"/>
          <w:sz w:val="28"/>
          <w:szCs w:val="28"/>
          <w:lang w:val="uk-UA"/>
        </w:rPr>
        <w:t xml:space="preserve">Тому </w:t>
      </w:r>
      <w:r w:rsidR="0013020E" w:rsidRPr="00B568A5">
        <w:rPr>
          <w:rFonts w:asciiTheme="majorBidi" w:hAnsiTheme="majorBidi" w:cstheme="majorBidi"/>
          <w:w w:val="101"/>
          <w:sz w:val="28"/>
          <w:szCs w:val="28"/>
          <w:lang w:val="uk-UA"/>
        </w:rPr>
        <w:t xml:space="preserve">медійні тексти поділяють на типи, залежно </w:t>
      </w:r>
      <w:r w:rsidR="00E02D33" w:rsidRPr="00B568A5">
        <w:rPr>
          <w:rFonts w:asciiTheme="majorBidi" w:hAnsiTheme="majorBidi" w:cstheme="majorBidi"/>
          <w:w w:val="101"/>
          <w:sz w:val="28"/>
          <w:szCs w:val="28"/>
          <w:lang w:val="uk-UA"/>
        </w:rPr>
        <w:t>від того</w:t>
      </w:r>
      <w:r w:rsidRPr="00B568A5">
        <w:rPr>
          <w:rFonts w:asciiTheme="majorBidi" w:hAnsiTheme="majorBidi" w:cstheme="majorBidi"/>
          <w:w w:val="101"/>
          <w:sz w:val="28"/>
          <w:szCs w:val="28"/>
          <w:lang w:val="uk-UA"/>
        </w:rPr>
        <w:t xml:space="preserve">: </w:t>
      </w:r>
    </w:p>
    <w:p w:rsidR="0013020E" w:rsidRPr="00B568A5" w:rsidRDefault="0013020E"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1</w:t>
      </w:r>
      <w:r w:rsidR="00CC10B6" w:rsidRPr="00B568A5">
        <w:rPr>
          <w:rFonts w:asciiTheme="majorBidi" w:hAnsiTheme="majorBidi" w:cstheme="majorBidi"/>
          <w:w w:val="101"/>
          <w:sz w:val="28"/>
          <w:szCs w:val="28"/>
          <w:lang w:val="uk-UA"/>
        </w:rPr>
        <w:t xml:space="preserve">) вимагають безпосередньої реакції, </w:t>
      </w:r>
    </w:p>
    <w:p w:rsidR="0013020E" w:rsidRPr="00B568A5" w:rsidRDefault="0013020E"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2</w:t>
      </w:r>
      <w:r w:rsidR="00E02D33" w:rsidRPr="00B568A5">
        <w:rPr>
          <w:rFonts w:asciiTheme="majorBidi" w:hAnsiTheme="majorBidi" w:cstheme="majorBidi"/>
          <w:w w:val="101"/>
          <w:sz w:val="28"/>
          <w:szCs w:val="28"/>
          <w:lang w:val="uk-UA"/>
        </w:rPr>
        <w:t xml:space="preserve">) </w:t>
      </w:r>
      <w:r w:rsidR="00CC10B6" w:rsidRPr="00B568A5">
        <w:rPr>
          <w:rFonts w:asciiTheme="majorBidi" w:hAnsiTheme="majorBidi" w:cstheme="majorBidi"/>
          <w:w w:val="101"/>
          <w:sz w:val="28"/>
          <w:szCs w:val="28"/>
          <w:lang w:val="uk-UA"/>
        </w:rPr>
        <w:t xml:space="preserve">призначені </w:t>
      </w:r>
      <w:r w:rsidR="00E02D33" w:rsidRPr="00B568A5">
        <w:rPr>
          <w:rFonts w:asciiTheme="majorBidi" w:hAnsiTheme="majorBidi" w:cstheme="majorBidi"/>
          <w:w w:val="101"/>
          <w:sz w:val="28"/>
          <w:szCs w:val="28"/>
          <w:lang w:val="uk-UA"/>
        </w:rPr>
        <w:t>для дії</w:t>
      </w:r>
      <w:r w:rsidRPr="00B568A5">
        <w:rPr>
          <w:rFonts w:asciiTheme="majorBidi" w:hAnsiTheme="majorBidi" w:cstheme="majorBidi"/>
          <w:w w:val="101"/>
          <w:sz w:val="28"/>
          <w:szCs w:val="28"/>
          <w:lang w:val="uk-UA"/>
        </w:rPr>
        <w:t xml:space="preserve">, </w:t>
      </w:r>
    </w:p>
    <w:p w:rsidR="0013020E" w:rsidRPr="00B568A5" w:rsidRDefault="0013020E"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3) </w:t>
      </w:r>
      <w:r w:rsidR="00E02D33" w:rsidRPr="00B568A5">
        <w:rPr>
          <w:rFonts w:asciiTheme="majorBidi" w:hAnsiTheme="majorBidi" w:cstheme="majorBidi"/>
          <w:w w:val="101"/>
          <w:sz w:val="28"/>
          <w:szCs w:val="28"/>
          <w:lang w:val="uk-UA"/>
        </w:rPr>
        <w:t xml:space="preserve">впливають на </w:t>
      </w:r>
      <w:r w:rsidRPr="00B568A5">
        <w:rPr>
          <w:rFonts w:asciiTheme="majorBidi" w:hAnsiTheme="majorBidi" w:cstheme="majorBidi"/>
          <w:w w:val="101"/>
          <w:sz w:val="28"/>
          <w:szCs w:val="28"/>
          <w:lang w:val="uk-UA"/>
        </w:rPr>
        <w:t>масову аудиторію,</w:t>
      </w:r>
    </w:p>
    <w:p w:rsidR="0013020E" w:rsidRPr="00B568A5" w:rsidRDefault="0013020E"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4) </w:t>
      </w:r>
      <w:r w:rsidR="00E02D33" w:rsidRPr="00B568A5">
        <w:rPr>
          <w:rFonts w:asciiTheme="majorBidi" w:hAnsiTheme="majorBidi" w:cstheme="majorBidi"/>
          <w:w w:val="101"/>
          <w:sz w:val="28"/>
          <w:szCs w:val="28"/>
          <w:lang w:val="uk-UA"/>
        </w:rPr>
        <w:t xml:space="preserve">впливають на </w:t>
      </w:r>
      <w:r w:rsidRPr="00B568A5">
        <w:rPr>
          <w:rFonts w:asciiTheme="majorBidi" w:hAnsiTheme="majorBidi" w:cstheme="majorBidi"/>
          <w:w w:val="101"/>
          <w:sz w:val="28"/>
          <w:szCs w:val="28"/>
          <w:lang w:val="uk-UA"/>
        </w:rPr>
        <w:t>конкретний соціальний</w:t>
      </w:r>
      <w:r w:rsidR="00E02D33" w:rsidRPr="00B568A5">
        <w:rPr>
          <w:rFonts w:asciiTheme="majorBidi" w:hAnsiTheme="majorBidi" w:cstheme="majorBidi"/>
          <w:w w:val="101"/>
          <w:sz w:val="28"/>
          <w:szCs w:val="28"/>
          <w:lang w:val="uk-UA"/>
        </w:rPr>
        <w:t xml:space="preserve"> інститут</w:t>
      </w:r>
      <w:r w:rsidRPr="00B568A5">
        <w:rPr>
          <w:rFonts w:asciiTheme="majorBidi" w:hAnsiTheme="majorBidi" w:cstheme="majorBidi"/>
          <w:w w:val="101"/>
          <w:sz w:val="28"/>
          <w:szCs w:val="28"/>
          <w:lang w:val="uk-UA"/>
        </w:rPr>
        <w:t>.</w:t>
      </w:r>
    </w:p>
    <w:p w:rsidR="00C1726A" w:rsidRPr="00B568A5" w:rsidRDefault="0013020E"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У розвідках</w:t>
      </w:r>
      <w:r w:rsidR="00CC10B6" w:rsidRPr="00B568A5">
        <w:rPr>
          <w:rFonts w:asciiTheme="majorBidi" w:hAnsiTheme="majorBidi" w:cstheme="majorBidi"/>
          <w:w w:val="101"/>
          <w:sz w:val="28"/>
          <w:szCs w:val="28"/>
          <w:lang w:val="uk-UA"/>
        </w:rPr>
        <w:t xml:space="preserve"> В. Рогозіної чинниками для системат</w:t>
      </w:r>
      <w:r w:rsidR="00C1726A" w:rsidRPr="00B568A5">
        <w:rPr>
          <w:rFonts w:asciiTheme="majorBidi" w:hAnsiTheme="majorBidi" w:cstheme="majorBidi"/>
          <w:w w:val="101"/>
          <w:sz w:val="28"/>
          <w:szCs w:val="28"/>
          <w:lang w:val="uk-UA"/>
        </w:rPr>
        <w:t>изації медіатекстів є екстралінгвістичні і лінгвоментальні фактори. Авторка виокремлює такі види медійних текстів, які відтворюють</w:t>
      </w:r>
      <w:r w:rsidR="00CC10B6" w:rsidRPr="00B568A5">
        <w:rPr>
          <w:rFonts w:asciiTheme="majorBidi" w:hAnsiTheme="majorBidi" w:cstheme="majorBidi"/>
          <w:w w:val="101"/>
          <w:sz w:val="28"/>
          <w:szCs w:val="28"/>
          <w:lang w:val="uk-UA"/>
        </w:rPr>
        <w:t xml:space="preserve"> типову організацію змісту: аналітичні, критичні, </w:t>
      </w:r>
      <w:r w:rsidR="00C1726A" w:rsidRPr="00B568A5">
        <w:rPr>
          <w:rFonts w:asciiTheme="majorBidi" w:hAnsiTheme="majorBidi" w:cstheme="majorBidi"/>
          <w:w w:val="101"/>
          <w:sz w:val="28"/>
          <w:szCs w:val="28"/>
          <w:lang w:val="uk-UA"/>
        </w:rPr>
        <w:t xml:space="preserve">новинні, </w:t>
      </w:r>
      <w:r w:rsidR="00CC10B6" w:rsidRPr="00B568A5">
        <w:rPr>
          <w:rFonts w:asciiTheme="majorBidi" w:hAnsiTheme="majorBidi" w:cstheme="majorBidi"/>
          <w:w w:val="101"/>
          <w:sz w:val="28"/>
          <w:szCs w:val="28"/>
          <w:lang w:val="uk-UA"/>
        </w:rPr>
        <w:t>пол</w:t>
      </w:r>
      <w:r w:rsidR="00560942" w:rsidRPr="00B568A5">
        <w:rPr>
          <w:rFonts w:asciiTheme="majorBidi" w:hAnsiTheme="majorBidi" w:cstheme="majorBidi"/>
          <w:w w:val="101"/>
          <w:sz w:val="28"/>
          <w:szCs w:val="28"/>
          <w:lang w:val="uk-UA"/>
        </w:rPr>
        <w:t>ітико-публіцистичні та інші. [</w:t>
      </w:r>
      <w:r w:rsidR="008C4752" w:rsidRPr="00B568A5">
        <w:rPr>
          <w:rFonts w:asciiTheme="majorBidi" w:hAnsiTheme="majorBidi" w:cstheme="majorBidi"/>
          <w:w w:val="101"/>
          <w:sz w:val="28"/>
          <w:szCs w:val="28"/>
          <w:lang w:val="uk-UA"/>
        </w:rPr>
        <w:t>44</w:t>
      </w:r>
      <w:r w:rsidR="00CC10B6" w:rsidRPr="00B568A5">
        <w:rPr>
          <w:rFonts w:asciiTheme="majorBidi" w:hAnsiTheme="majorBidi" w:cstheme="majorBidi"/>
          <w:w w:val="101"/>
          <w:sz w:val="28"/>
          <w:szCs w:val="28"/>
          <w:lang w:val="uk-UA"/>
        </w:rPr>
        <w:t>, с. 128].</w:t>
      </w:r>
    </w:p>
    <w:p w:rsidR="00CC10B6" w:rsidRPr="00B568A5" w:rsidRDefault="00CC10B6"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Отже, </w:t>
      </w:r>
      <w:r w:rsidR="000E2650" w:rsidRPr="00B568A5">
        <w:rPr>
          <w:rFonts w:asciiTheme="majorBidi" w:hAnsiTheme="majorBidi" w:cstheme="majorBidi"/>
          <w:w w:val="101"/>
          <w:sz w:val="28"/>
          <w:szCs w:val="28"/>
          <w:lang w:val="uk-UA"/>
        </w:rPr>
        <w:t>медіатекст</w:t>
      </w:r>
      <w:r w:rsidRPr="00B568A5">
        <w:rPr>
          <w:rFonts w:asciiTheme="majorBidi" w:hAnsiTheme="majorBidi" w:cstheme="majorBidi"/>
          <w:w w:val="101"/>
          <w:sz w:val="28"/>
          <w:szCs w:val="28"/>
          <w:lang w:val="uk-UA"/>
        </w:rPr>
        <w:t xml:space="preserve"> </w:t>
      </w:r>
      <w:r w:rsidR="00E02D33" w:rsidRPr="00B568A5">
        <w:rPr>
          <w:rFonts w:asciiTheme="majorBidi" w:hAnsiTheme="majorBidi" w:cstheme="majorBidi"/>
          <w:w w:val="101"/>
          <w:sz w:val="28"/>
          <w:szCs w:val="28"/>
          <w:lang w:val="uk-UA"/>
        </w:rPr>
        <w:t>зайняв своє місце у лінгвістичних розвідках</w:t>
      </w:r>
      <w:r w:rsidR="000E2650" w:rsidRPr="00B568A5">
        <w:rPr>
          <w:rFonts w:asciiTheme="majorBidi" w:hAnsiTheme="majorBidi" w:cstheme="majorBidi"/>
          <w:w w:val="101"/>
          <w:sz w:val="28"/>
          <w:szCs w:val="28"/>
          <w:lang w:val="uk-UA"/>
        </w:rPr>
        <w:t>, при цьому</w:t>
      </w:r>
      <w:r w:rsidR="00560942" w:rsidRPr="00B568A5">
        <w:rPr>
          <w:rFonts w:asciiTheme="majorBidi" w:hAnsiTheme="majorBidi" w:cstheme="majorBidi"/>
          <w:w w:val="101"/>
          <w:sz w:val="28"/>
          <w:szCs w:val="28"/>
          <w:lang w:val="uk-UA"/>
        </w:rPr>
        <w:t xml:space="preserve"> актуалізувала</w:t>
      </w:r>
      <w:r w:rsidR="000E2650" w:rsidRPr="00B568A5">
        <w:rPr>
          <w:rFonts w:asciiTheme="majorBidi" w:hAnsiTheme="majorBidi" w:cstheme="majorBidi"/>
          <w:w w:val="101"/>
          <w:sz w:val="28"/>
          <w:szCs w:val="28"/>
          <w:lang w:val="uk-UA"/>
        </w:rPr>
        <w:t xml:space="preserve">ся </w:t>
      </w:r>
      <w:r w:rsidRPr="00B568A5">
        <w:rPr>
          <w:rFonts w:asciiTheme="majorBidi" w:hAnsiTheme="majorBidi" w:cstheme="majorBidi"/>
          <w:w w:val="101"/>
          <w:sz w:val="28"/>
          <w:szCs w:val="28"/>
          <w:lang w:val="uk-UA"/>
        </w:rPr>
        <w:t xml:space="preserve">концепція </w:t>
      </w:r>
      <w:r w:rsidR="00E02D33" w:rsidRPr="00B568A5">
        <w:rPr>
          <w:rFonts w:asciiTheme="majorBidi" w:hAnsiTheme="majorBidi" w:cstheme="majorBidi"/>
          <w:w w:val="101"/>
          <w:sz w:val="28"/>
          <w:szCs w:val="28"/>
          <w:lang w:val="uk-UA"/>
        </w:rPr>
        <w:t xml:space="preserve">медійного тексту як інструменту пояснення </w:t>
      </w:r>
      <w:r w:rsidRPr="00B568A5">
        <w:rPr>
          <w:rFonts w:asciiTheme="majorBidi" w:hAnsiTheme="majorBidi" w:cstheme="majorBidi"/>
          <w:w w:val="101"/>
          <w:sz w:val="28"/>
          <w:szCs w:val="28"/>
          <w:lang w:val="uk-UA"/>
        </w:rPr>
        <w:t>функціонування сучасного суспільства</w:t>
      </w:r>
      <w:r w:rsidR="000E2650" w:rsidRPr="00B568A5">
        <w:rPr>
          <w:rFonts w:asciiTheme="majorBidi" w:hAnsiTheme="majorBidi" w:cstheme="majorBidi"/>
          <w:w w:val="101"/>
          <w:sz w:val="28"/>
          <w:szCs w:val="28"/>
          <w:lang w:val="uk-UA"/>
        </w:rPr>
        <w:t>, що</w:t>
      </w:r>
      <w:r w:rsidRPr="00B568A5">
        <w:rPr>
          <w:rFonts w:asciiTheme="majorBidi" w:hAnsiTheme="majorBidi" w:cstheme="majorBidi"/>
          <w:w w:val="101"/>
          <w:sz w:val="28"/>
          <w:szCs w:val="28"/>
          <w:lang w:val="uk-UA"/>
        </w:rPr>
        <w:t xml:space="preserve"> вимагає</w:t>
      </w:r>
      <w:r w:rsidR="00E02D33" w:rsidRPr="00B568A5">
        <w:rPr>
          <w:rFonts w:asciiTheme="majorBidi" w:hAnsiTheme="majorBidi" w:cstheme="majorBidi"/>
          <w:w w:val="101"/>
          <w:sz w:val="28"/>
          <w:szCs w:val="28"/>
          <w:lang w:val="uk-UA"/>
        </w:rPr>
        <w:t xml:space="preserve"> </w:t>
      </w:r>
      <w:r w:rsidR="000E2650" w:rsidRPr="00B568A5">
        <w:rPr>
          <w:rFonts w:asciiTheme="majorBidi" w:hAnsiTheme="majorBidi" w:cstheme="majorBidi"/>
          <w:w w:val="101"/>
          <w:sz w:val="28"/>
          <w:szCs w:val="28"/>
          <w:lang w:val="uk-UA"/>
        </w:rPr>
        <w:t xml:space="preserve">дослідження реалій </w:t>
      </w:r>
      <w:r w:rsidR="00560942" w:rsidRPr="00B568A5">
        <w:rPr>
          <w:rFonts w:asciiTheme="majorBidi" w:hAnsiTheme="majorBidi" w:cstheme="majorBidi"/>
          <w:w w:val="101"/>
          <w:sz w:val="28"/>
          <w:szCs w:val="28"/>
          <w:lang w:val="uk-UA"/>
        </w:rPr>
        <w:t xml:space="preserve">як </w:t>
      </w:r>
      <w:r w:rsidR="00E02D33" w:rsidRPr="00B568A5">
        <w:rPr>
          <w:rFonts w:asciiTheme="majorBidi" w:hAnsiTheme="majorBidi" w:cstheme="majorBidi"/>
          <w:w w:val="101"/>
          <w:sz w:val="28"/>
          <w:szCs w:val="28"/>
          <w:lang w:val="uk-UA"/>
        </w:rPr>
        <w:t>ефективних засобів взаємодії індивіда та медіакультури, котрі дозволять йому</w:t>
      </w:r>
      <w:r w:rsidRPr="00B568A5">
        <w:rPr>
          <w:rFonts w:asciiTheme="majorBidi" w:hAnsiTheme="majorBidi" w:cstheme="majorBidi"/>
          <w:w w:val="101"/>
          <w:sz w:val="28"/>
          <w:szCs w:val="28"/>
          <w:lang w:val="uk-UA"/>
        </w:rPr>
        <w:t xml:space="preserve"> </w:t>
      </w:r>
      <w:r w:rsidR="00132C30"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вписатись</w:t>
      </w:r>
      <w:r w:rsidR="00132C30"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 xml:space="preserve"> у сучасний комунікативний культурний простір загалом</w:t>
      </w:r>
      <w:r w:rsidR="00560942" w:rsidRPr="00B568A5">
        <w:rPr>
          <w:rFonts w:asciiTheme="majorBidi" w:hAnsiTheme="majorBidi" w:cstheme="majorBidi"/>
          <w:w w:val="101"/>
          <w:sz w:val="28"/>
          <w:szCs w:val="28"/>
          <w:lang w:val="uk-UA"/>
        </w:rPr>
        <w:t xml:space="preserve"> та український зокрема</w:t>
      </w:r>
      <w:r w:rsidRPr="00B568A5">
        <w:rPr>
          <w:rFonts w:asciiTheme="majorBidi" w:hAnsiTheme="majorBidi" w:cstheme="majorBidi"/>
          <w:w w:val="101"/>
          <w:sz w:val="28"/>
          <w:szCs w:val="28"/>
          <w:lang w:val="uk-UA"/>
        </w:rPr>
        <w:t>.</w:t>
      </w:r>
    </w:p>
    <w:p w:rsidR="00560942" w:rsidRPr="00B568A5" w:rsidRDefault="00560942"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p>
    <w:p w:rsidR="001F7148" w:rsidRPr="00B568A5" w:rsidRDefault="003414DC" w:rsidP="0041790F">
      <w:pPr>
        <w:spacing w:after="0" w:line="367" w:lineRule="auto"/>
        <w:jc w:val="center"/>
        <w:rPr>
          <w:rFonts w:asciiTheme="majorBidi" w:hAnsiTheme="majorBidi" w:cstheme="majorBidi"/>
          <w:b/>
          <w:w w:val="101"/>
          <w:sz w:val="28"/>
          <w:szCs w:val="28"/>
          <w:lang w:val="uk-UA"/>
        </w:rPr>
      </w:pPr>
      <w:r w:rsidRPr="00B568A5">
        <w:rPr>
          <w:rFonts w:asciiTheme="majorBidi" w:hAnsiTheme="majorBidi" w:cstheme="majorBidi"/>
          <w:b/>
          <w:w w:val="101"/>
          <w:sz w:val="28"/>
          <w:szCs w:val="28"/>
          <w:lang w:val="uk-UA"/>
        </w:rPr>
        <w:t>1.4. Інтернет-новини сай</w:t>
      </w:r>
      <w:r w:rsidR="00222533" w:rsidRPr="00B568A5">
        <w:rPr>
          <w:rFonts w:asciiTheme="majorBidi" w:hAnsiTheme="majorBidi" w:cstheme="majorBidi"/>
          <w:b/>
          <w:w w:val="101"/>
          <w:sz w:val="28"/>
          <w:szCs w:val="28"/>
          <w:lang w:val="uk-UA"/>
        </w:rPr>
        <w:t>ту Бі-БІ-СІ</w:t>
      </w:r>
      <w:r w:rsidR="00713075" w:rsidRPr="00B568A5">
        <w:rPr>
          <w:rFonts w:asciiTheme="majorBidi" w:hAnsiTheme="majorBidi" w:cstheme="majorBidi"/>
          <w:b/>
          <w:w w:val="101"/>
          <w:sz w:val="28"/>
          <w:szCs w:val="28"/>
          <w:lang w:val="uk-UA"/>
        </w:rPr>
        <w:t xml:space="preserve"> як найпопулярніше міжнародне</w:t>
      </w:r>
      <w:r w:rsidRPr="00B568A5">
        <w:rPr>
          <w:rFonts w:asciiTheme="majorBidi" w:hAnsiTheme="majorBidi" w:cstheme="majorBidi"/>
          <w:b/>
          <w:w w:val="101"/>
          <w:sz w:val="28"/>
          <w:szCs w:val="28"/>
          <w:lang w:val="uk-UA"/>
        </w:rPr>
        <w:t xml:space="preserve"> джерело інформації</w:t>
      </w:r>
    </w:p>
    <w:p w:rsidR="004C1F4E" w:rsidRPr="00B568A5" w:rsidRDefault="004C1F4E" w:rsidP="0041790F">
      <w:pPr>
        <w:spacing w:after="0" w:line="367" w:lineRule="auto"/>
        <w:ind w:firstLine="709"/>
        <w:jc w:val="both"/>
        <w:rPr>
          <w:rFonts w:asciiTheme="majorBidi" w:hAnsiTheme="majorBidi" w:cstheme="majorBidi"/>
          <w:b/>
          <w:w w:val="101"/>
          <w:sz w:val="28"/>
          <w:szCs w:val="28"/>
          <w:lang w:val="uk-UA"/>
        </w:rPr>
      </w:pPr>
    </w:p>
    <w:p w:rsidR="00173BE6" w:rsidRPr="00B568A5" w:rsidRDefault="00713075"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bCs/>
          <w:w w:val="101"/>
          <w:sz w:val="28"/>
          <w:szCs w:val="28"/>
          <w:lang w:val="uk-UA"/>
        </w:rPr>
        <w:t>Британська Телерадіомовна Корпора</w:t>
      </w:r>
      <w:r w:rsidR="000D72C9" w:rsidRPr="00B568A5">
        <w:rPr>
          <w:rFonts w:asciiTheme="majorBidi" w:hAnsiTheme="majorBidi" w:cstheme="majorBidi"/>
          <w:bCs/>
          <w:w w:val="101"/>
          <w:sz w:val="28"/>
          <w:szCs w:val="28"/>
          <w:lang w:val="uk-UA"/>
        </w:rPr>
        <w:t>ція</w:t>
      </w:r>
      <w:r w:rsidR="00150064" w:rsidRPr="00B568A5">
        <w:rPr>
          <w:rFonts w:asciiTheme="majorBidi" w:hAnsiTheme="majorBidi" w:cstheme="majorBidi"/>
          <w:w w:val="101"/>
          <w:sz w:val="28"/>
          <w:szCs w:val="28"/>
          <w:lang w:val="uk-UA"/>
        </w:rPr>
        <w:t xml:space="preserve"> </w:t>
      </w:r>
      <w:r w:rsidR="000D72C9" w:rsidRPr="00B568A5">
        <w:rPr>
          <w:rFonts w:asciiTheme="majorBidi" w:hAnsiTheme="majorBidi" w:cstheme="majorBidi"/>
          <w:w w:val="101"/>
          <w:sz w:val="28"/>
          <w:szCs w:val="28"/>
          <w:lang w:val="uk-UA"/>
        </w:rPr>
        <w:t>(</w:t>
      </w:r>
      <w:r w:rsidR="000D72C9" w:rsidRPr="00B568A5">
        <w:rPr>
          <w:rFonts w:asciiTheme="majorBidi" w:hAnsiTheme="majorBidi" w:cstheme="majorBidi"/>
          <w:i/>
          <w:iCs/>
          <w:w w:val="101"/>
          <w:sz w:val="28"/>
          <w:szCs w:val="28"/>
        </w:rPr>
        <w:t>British</w:t>
      </w:r>
      <w:r w:rsidR="000D72C9" w:rsidRPr="00B568A5">
        <w:rPr>
          <w:rFonts w:asciiTheme="majorBidi" w:hAnsiTheme="majorBidi" w:cstheme="majorBidi"/>
          <w:i/>
          <w:iCs/>
          <w:w w:val="101"/>
          <w:sz w:val="28"/>
          <w:szCs w:val="28"/>
          <w:lang w:val="uk-UA"/>
        </w:rPr>
        <w:t xml:space="preserve"> </w:t>
      </w:r>
      <w:r w:rsidR="000D72C9" w:rsidRPr="00B568A5">
        <w:rPr>
          <w:rFonts w:asciiTheme="majorBidi" w:hAnsiTheme="majorBidi" w:cstheme="majorBidi"/>
          <w:i/>
          <w:iCs/>
          <w:w w:val="101"/>
          <w:sz w:val="28"/>
          <w:szCs w:val="28"/>
        </w:rPr>
        <w:t>Broadcasting</w:t>
      </w:r>
      <w:r w:rsidR="000D72C9" w:rsidRPr="00B568A5">
        <w:rPr>
          <w:rFonts w:asciiTheme="majorBidi" w:hAnsiTheme="majorBidi" w:cstheme="majorBidi"/>
          <w:i/>
          <w:iCs/>
          <w:w w:val="101"/>
          <w:sz w:val="28"/>
          <w:szCs w:val="28"/>
          <w:lang w:val="uk-UA"/>
        </w:rPr>
        <w:t xml:space="preserve"> </w:t>
      </w:r>
      <w:r w:rsidR="000D72C9" w:rsidRPr="00B568A5">
        <w:rPr>
          <w:rFonts w:asciiTheme="majorBidi" w:hAnsiTheme="majorBidi" w:cstheme="majorBidi"/>
          <w:i/>
          <w:iCs/>
          <w:w w:val="101"/>
          <w:sz w:val="28"/>
          <w:szCs w:val="28"/>
        </w:rPr>
        <w:t>Corporation</w:t>
      </w:r>
      <w:r w:rsidRPr="00B568A5">
        <w:rPr>
          <w:rFonts w:asciiTheme="majorBidi" w:hAnsiTheme="majorBidi" w:cstheme="majorBidi"/>
          <w:w w:val="101"/>
          <w:sz w:val="28"/>
          <w:szCs w:val="28"/>
          <w:lang w:val="uk-UA"/>
        </w:rPr>
        <w:t>,</w:t>
      </w:r>
      <w:r w:rsidR="00150064" w:rsidRPr="00B568A5">
        <w:rPr>
          <w:rFonts w:asciiTheme="majorBidi" w:hAnsiTheme="majorBidi" w:cstheme="majorBidi"/>
          <w:w w:val="101"/>
          <w:sz w:val="28"/>
          <w:szCs w:val="28"/>
          <w:lang w:val="uk-UA"/>
        </w:rPr>
        <w:t xml:space="preserve"> </w:t>
      </w:r>
      <w:r w:rsidR="000D72C9" w:rsidRPr="00B568A5">
        <w:rPr>
          <w:rFonts w:asciiTheme="majorBidi" w:hAnsiTheme="majorBidi" w:cstheme="majorBidi"/>
          <w:bCs/>
          <w:w w:val="101"/>
          <w:sz w:val="28"/>
          <w:szCs w:val="28"/>
          <w:lang w:val="uk-UA"/>
        </w:rPr>
        <w:t>ВВС</w:t>
      </w:r>
      <w:r w:rsidR="00150064" w:rsidRPr="00B568A5">
        <w:rPr>
          <w:rFonts w:asciiTheme="majorBidi" w:hAnsiTheme="majorBidi" w:cstheme="majorBidi"/>
          <w:w w:val="101"/>
          <w:sz w:val="28"/>
          <w:szCs w:val="28"/>
          <w:lang w:val="uk-UA"/>
        </w:rPr>
        <w:t xml:space="preserve">) </w:t>
      </w:r>
      <w:r w:rsidR="004C1F4E"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 xml:space="preserve"> це</w:t>
      </w:r>
      <w:r w:rsidR="00150064" w:rsidRPr="00B568A5">
        <w:rPr>
          <w:rFonts w:asciiTheme="majorBidi" w:hAnsiTheme="majorBidi" w:cstheme="majorBidi"/>
          <w:w w:val="101"/>
          <w:sz w:val="28"/>
          <w:szCs w:val="28"/>
          <w:lang w:val="uk-UA"/>
        </w:rPr>
        <w:t xml:space="preserve"> </w:t>
      </w:r>
      <w:r w:rsidR="000D72C9" w:rsidRPr="00B568A5">
        <w:rPr>
          <w:rFonts w:asciiTheme="majorBidi" w:hAnsiTheme="majorBidi" w:cstheme="majorBidi"/>
          <w:w w:val="101"/>
          <w:sz w:val="28"/>
          <w:szCs w:val="28"/>
          <w:lang w:val="uk-UA"/>
        </w:rPr>
        <w:t>компанія</w:t>
      </w:r>
      <w:r w:rsidR="00150064" w:rsidRPr="00B568A5">
        <w:rPr>
          <w:rFonts w:asciiTheme="majorBidi" w:hAnsiTheme="majorBidi" w:cstheme="majorBidi"/>
          <w:w w:val="101"/>
          <w:sz w:val="28"/>
          <w:szCs w:val="28"/>
          <w:lang w:val="uk-UA"/>
        </w:rPr>
        <w:t xml:space="preserve"> </w:t>
      </w:r>
      <w:r w:rsidR="000D72C9" w:rsidRPr="00B568A5">
        <w:rPr>
          <w:rFonts w:asciiTheme="majorBidi" w:hAnsiTheme="majorBidi" w:cstheme="majorBidi"/>
          <w:w w:val="101"/>
          <w:sz w:val="28"/>
          <w:szCs w:val="28"/>
          <w:lang w:val="uk-UA"/>
        </w:rPr>
        <w:t>суспільного</w:t>
      </w:r>
      <w:r w:rsidR="00150064" w:rsidRPr="00B568A5">
        <w:rPr>
          <w:rFonts w:asciiTheme="majorBidi" w:hAnsiTheme="majorBidi" w:cstheme="majorBidi"/>
          <w:w w:val="101"/>
          <w:sz w:val="28"/>
          <w:szCs w:val="28"/>
          <w:lang w:val="uk-UA"/>
        </w:rPr>
        <w:t xml:space="preserve"> </w:t>
      </w:r>
      <w:r w:rsidR="000D72C9" w:rsidRPr="00B568A5">
        <w:rPr>
          <w:rFonts w:asciiTheme="majorBidi" w:hAnsiTheme="majorBidi" w:cstheme="majorBidi"/>
          <w:w w:val="101"/>
          <w:sz w:val="28"/>
          <w:szCs w:val="28"/>
          <w:lang w:val="uk-UA"/>
        </w:rPr>
        <w:t>теле</w:t>
      </w:r>
      <w:r w:rsidR="008D63E2" w:rsidRPr="00B568A5">
        <w:rPr>
          <w:rFonts w:asciiTheme="majorBidi" w:hAnsiTheme="majorBidi" w:cstheme="majorBidi"/>
          <w:w w:val="101"/>
          <w:sz w:val="28"/>
          <w:szCs w:val="28"/>
          <w:lang w:val="uk-UA"/>
        </w:rPr>
        <w:t xml:space="preserve">- та </w:t>
      </w:r>
      <w:r w:rsidR="000D72C9" w:rsidRPr="00B568A5">
        <w:rPr>
          <w:rFonts w:asciiTheme="majorBidi" w:hAnsiTheme="majorBidi" w:cstheme="majorBidi"/>
          <w:w w:val="101"/>
          <w:sz w:val="28"/>
          <w:szCs w:val="28"/>
          <w:lang w:val="uk-UA"/>
        </w:rPr>
        <w:t>радіомовлення.</w:t>
      </w:r>
      <w:r w:rsidRPr="00B568A5">
        <w:rPr>
          <w:rFonts w:asciiTheme="majorBidi" w:hAnsiTheme="majorBidi" w:cstheme="majorBidi"/>
          <w:w w:val="101"/>
          <w:sz w:val="28"/>
          <w:szCs w:val="28"/>
          <w:lang w:val="uk-UA"/>
        </w:rPr>
        <w:t xml:space="preserve"> </w:t>
      </w:r>
      <w:r w:rsidR="000D72C9" w:rsidRPr="00B568A5">
        <w:rPr>
          <w:rFonts w:asciiTheme="majorBidi" w:hAnsiTheme="majorBidi" w:cstheme="majorBidi"/>
          <w:w w:val="101"/>
          <w:sz w:val="28"/>
          <w:szCs w:val="28"/>
          <w:lang w:val="uk-UA"/>
        </w:rPr>
        <w:t xml:space="preserve">За кількістю слухачів </w:t>
      </w:r>
      <w:r w:rsidR="008D63E2" w:rsidRPr="00B568A5">
        <w:rPr>
          <w:rFonts w:asciiTheme="majorBidi" w:hAnsiTheme="majorBidi" w:cstheme="majorBidi"/>
          <w:w w:val="101"/>
          <w:sz w:val="28"/>
          <w:szCs w:val="28"/>
          <w:lang w:val="uk-UA"/>
        </w:rPr>
        <w:t>Бі-Бі-Сі –</w:t>
      </w:r>
      <w:r w:rsidRPr="00B568A5">
        <w:rPr>
          <w:rFonts w:asciiTheme="majorBidi" w:hAnsiTheme="majorBidi" w:cstheme="majorBidi"/>
          <w:w w:val="101"/>
          <w:sz w:val="28"/>
          <w:szCs w:val="28"/>
          <w:lang w:val="uk-UA"/>
        </w:rPr>
        <w:t xml:space="preserve"> </w:t>
      </w:r>
      <w:r w:rsidR="000D72C9" w:rsidRPr="00B568A5">
        <w:rPr>
          <w:rFonts w:asciiTheme="majorBidi" w:hAnsiTheme="majorBidi" w:cstheme="majorBidi"/>
          <w:w w:val="101"/>
          <w:sz w:val="28"/>
          <w:szCs w:val="28"/>
          <w:lang w:val="uk-UA"/>
        </w:rPr>
        <w:t>найбільша теле</w:t>
      </w:r>
      <w:r w:rsidR="008D63E2" w:rsidRPr="00B568A5">
        <w:rPr>
          <w:rFonts w:asciiTheme="majorBidi" w:hAnsiTheme="majorBidi" w:cstheme="majorBidi"/>
          <w:w w:val="101"/>
          <w:sz w:val="28"/>
          <w:szCs w:val="28"/>
          <w:lang w:val="uk-UA"/>
        </w:rPr>
        <w:t xml:space="preserve">- та </w:t>
      </w:r>
      <w:r w:rsidR="000D72C9" w:rsidRPr="00B568A5">
        <w:rPr>
          <w:rFonts w:asciiTheme="majorBidi" w:hAnsiTheme="majorBidi" w:cstheme="majorBidi"/>
          <w:w w:val="101"/>
          <w:sz w:val="28"/>
          <w:szCs w:val="28"/>
          <w:lang w:val="uk-UA"/>
        </w:rPr>
        <w:t>радіомовна компанія у світі. Керуючий орган корпорації</w:t>
      </w:r>
      <w:r w:rsidR="000D72C9" w:rsidRPr="00B568A5">
        <w:rPr>
          <w:rFonts w:asciiTheme="majorBidi" w:hAnsiTheme="majorBidi" w:cstheme="majorBidi"/>
          <w:w w:val="101"/>
          <w:sz w:val="28"/>
          <w:szCs w:val="28"/>
        </w:rPr>
        <w:t> </w:t>
      </w:r>
      <w:r w:rsidR="000D72C9" w:rsidRPr="00B568A5">
        <w:rPr>
          <w:rFonts w:asciiTheme="majorBidi" w:hAnsiTheme="majorBidi" w:cstheme="majorBidi"/>
          <w:w w:val="101"/>
          <w:sz w:val="28"/>
          <w:szCs w:val="28"/>
          <w:lang w:val="uk-UA"/>
        </w:rPr>
        <w:t xml:space="preserve">— </w:t>
      </w:r>
      <w:r w:rsidR="00132C30" w:rsidRPr="00B568A5">
        <w:rPr>
          <w:rFonts w:asciiTheme="majorBidi" w:hAnsiTheme="majorBidi" w:cstheme="majorBidi"/>
          <w:w w:val="101"/>
          <w:sz w:val="28"/>
          <w:szCs w:val="28"/>
          <w:lang w:val="uk-UA"/>
        </w:rPr>
        <w:t>"</w:t>
      </w:r>
      <w:r w:rsidR="000D72C9" w:rsidRPr="00B568A5">
        <w:rPr>
          <w:rFonts w:asciiTheme="majorBidi" w:hAnsiTheme="majorBidi" w:cstheme="majorBidi"/>
          <w:w w:val="101"/>
          <w:sz w:val="28"/>
          <w:szCs w:val="28"/>
          <w:lang w:val="uk-UA"/>
        </w:rPr>
        <w:t>Бі-Бі-Сі Траст</w:t>
      </w:r>
      <w:r w:rsidR="00132C30" w:rsidRPr="00B568A5">
        <w:rPr>
          <w:rFonts w:asciiTheme="majorBidi" w:hAnsiTheme="majorBidi" w:cstheme="majorBidi"/>
          <w:w w:val="101"/>
          <w:sz w:val="28"/>
          <w:szCs w:val="28"/>
          <w:lang w:val="uk-UA"/>
        </w:rPr>
        <w:t>"</w:t>
      </w:r>
      <w:r w:rsidR="008D63E2" w:rsidRPr="00B568A5">
        <w:rPr>
          <w:rFonts w:asciiTheme="majorBidi" w:hAnsiTheme="majorBidi" w:cstheme="majorBidi"/>
          <w:w w:val="101"/>
          <w:sz w:val="28"/>
          <w:szCs w:val="28"/>
          <w:lang w:val="uk-UA"/>
        </w:rPr>
        <w:t>, втім</w:t>
      </w:r>
      <w:r w:rsidR="000D72C9" w:rsidRPr="00B568A5">
        <w:rPr>
          <w:rFonts w:asciiTheme="majorBidi" w:hAnsiTheme="majorBidi" w:cstheme="majorBidi"/>
          <w:w w:val="101"/>
          <w:sz w:val="28"/>
          <w:szCs w:val="28"/>
          <w:lang w:val="uk-UA"/>
        </w:rPr>
        <w:t xml:space="preserve"> в її документах </w:t>
      </w:r>
      <w:r w:rsidR="000D72C9" w:rsidRPr="00B568A5">
        <w:rPr>
          <w:rFonts w:asciiTheme="majorBidi" w:hAnsiTheme="majorBidi" w:cstheme="majorBidi"/>
          <w:w w:val="101"/>
          <w:sz w:val="28"/>
          <w:szCs w:val="28"/>
          <w:lang w:val="uk-UA"/>
        </w:rPr>
        <w:lastRenderedPageBreak/>
        <w:t>зазначено, що компанія незалежна від стороннього впливу й підзвітна тільки перед глядачами й слу</w:t>
      </w:r>
      <w:r w:rsidRPr="00B568A5">
        <w:rPr>
          <w:rFonts w:asciiTheme="majorBidi" w:hAnsiTheme="majorBidi" w:cstheme="majorBidi"/>
          <w:w w:val="101"/>
          <w:sz w:val="28"/>
          <w:szCs w:val="28"/>
          <w:lang w:val="uk-UA"/>
        </w:rPr>
        <w:t xml:space="preserve">хачами. </w:t>
      </w:r>
    </w:p>
    <w:p w:rsidR="003414DC" w:rsidRPr="00B568A5" w:rsidRDefault="00173BE6"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Головний</w:t>
      </w:r>
      <w:r w:rsidR="00713075" w:rsidRPr="00B568A5">
        <w:rPr>
          <w:rFonts w:asciiTheme="majorBidi" w:hAnsiTheme="majorBidi" w:cstheme="majorBidi"/>
          <w:w w:val="101"/>
          <w:sz w:val="28"/>
          <w:szCs w:val="28"/>
          <w:lang w:val="uk-UA"/>
        </w:rPr>
        <w:t xml:space="preserve"> девіз компанії </w:t>
      </w:r>
      <w:r w:rsidR="000D72C9" w:rsidRPr="00B568A5">
        <w:rPr>
          <w:rFonts w:asciiTheme="majorBidi" w:hAnsiTheme="majorBidi" w:cstheme="majorBidi"/>
          <w:w w:val="101"/>
          <w:sz w:val="28"/>
          <w:szCs w:val="28"/>
          <w:lang w:val="uk-UA"/>
        </w:rPr>
        <w:t xml:space="preserve">— </w:t>
      </w:r>
      <w:r w:rsidR="00132C30" w:rsidRPr="00B568A5">
        <w:rPr>
          <w:rFonts w:asciiTheme="majorBidi" w:hAnsiTheme="majorBidi" w:cstheme="majorBidi"/>
          <w:w w:val="101"/>
          <w:sz w:val="28"/>
          <w:szCs w:val="28"/>
          <w:lang w:val="uk-UA"/>
        </w:rPr>
        <w:t>"</w:t>
      </w:r>
      <w:r w:rsidR="000D72C9" w:rsidRPr="00B568A5">
        <w:rPr>
          <w:rFonts w:asciiTheme="majorBidi" w:hAnsiTheme="majorBidi" w:cstheme="majorBidi"/>
          <w:w w:val="101"/>
          <w:sz w:val="28"/>
          <w:szCs w:val="28"/>
          <w:lang w:val="uk-UA"/>
        </w:rPr>
        <w:t xml:space="preserve">інформувати, </w:t>
      </w:r>
      <w:r w:rsidR="008361DD" w:rsidRPr="00B568A5">
        <w:rPr>
          <w:rFonts w:asciiTheme="majorBidi" w:hAnsiTheme="majorBidi" w:cstheme="majorBidi"/>
          <w:w w:val="101"/>
          <w:sz w:val="28"/>
          <w:szCs w:val="28"/>
          <w:lang w:val="uk-UA"/>
        </w:rPr>
        <w:t>навчати і розважати</w:t>
      </w:r>
      <w:r w:rsidR="00132C30" w:rsidRPr="00B568A5">
        <w:rPr>
          <w:rFonts w:asciiTheme="majorBidi" w:hAnsiTheme="majorBidi" w:cstheme="majorBidi"/>
          <w:w w:val="101"/>
          <w:sz w:val="28"/>
          <w:szCs w:val="28"/>
          <w:lang w:val="uk-UA"/>
        </w:rPr>
        <w:t>"</w:t>
      </w:r>
      <w:r w:rsidR="008361DD" w:rsidRPr="00B568A5">
        <w:rPr>
          <w:rFonts w:asciiTheme="majorBidi" w:hAnsiTheme="majorBidi" w:cstheme="majorBidi"/>
          <w:w w:val="101"/>
          <w:sz w:val="28"/>
          <w:szCs w:val="28"/>
          <w:lang w:val="uk-UA"/>
        </w:rPr>
        <w:t xml:space="preserve">. </w:t>
      </w:r>
      <w:r w:rsidRPr="00B568A5">
        <w:rPr>
          <w:rFonts w:asciiTheme="majorBidi" w:hAnsiTheme="majorBidi" w:cstheme="majorBidi"/>
          <w:w w:val="101"/>
          <w:sz w:val="28"/>
          <w:szCs w:val="28"/>
          <w:lang w:val="uk-UA"/>
        </w:rPr>
        <w:t xml:space="preserve">Крім телебачення та радіо, Бі-Бі-Сі інформує </w:t>
      </w:r>
      <w:r w:rsidR="00713075" w:rsidRPr="00B568A5">
        <w:rPr>
          <w:rFonts w:asciiTheme="majorBidi" w:hAnsiTheme="majorBidi" w:cstheme="majorBidi"/>
          <w:w w:val="101"/>
          <w:sz w:val="28"/>
          <w:szCs w:val="28"/>
          <w:lang w:val="uk-UA"/>
        </w:rPr>
        <w:t xml:space="preserve">в мережі Інтернет: </w:t>
      </w:r>
      <w:r w:rsidR="00713075" w:rsidRPr="00B568A5">
        <w:rPr>
          <w:rFonts w:asciiTheme="majorBidi" w:hAnsiTheme="majorBidi" w:cstheme="majorBidi"/>
          <w:w w:val="101"/>
          <w:sz w:val="28"/>
          <w:szCs w:val="28"/>
          <w:shd w:val="clear" w:color="auto" w:fill="FFFFFF"/>
          <w:lang w:val="uk-UA"/>
        </w:rPr>
        <w:t xml:space="preserve">сайт </w:t>
      </w:r>
      <w:r w:rsidR="00713075" w:rsidRPr="00B568A5">
        <w:rPr>
          <w:rFonts w:asciiTheme="majorBidi" w:hAnsiTheme="majorBidi" w:cstheme="majorBidi"/>
          <w:w w:val="101"/>
          <w:sz w:val="28"/>
          <w:szCs w:val="28"/>
          <w:shd w:val="clear" w:color="auto" w:fill="FFFFFF"/>
        </w:rPr>
        <w:t>bbc</w:t>
      </w:r>
      <w:r w:rsidR="00713075" w:rsidRPr="00B568A5">
        <w:rPr>
          <w:rFonts w:asciiTheme="majorBidi" w:hAnsiTheme="majorBidi" w:cstheme="majorBidi"/>
          <w:w w:val="101"/>
          <w:sz w:val="28"/>
          <w:szCs w:val="28"/>
          <w:shd w:val="clear" w:color="auto" w:fill="FFFFFF"/>
          <w:lang w:val="uk-UA"/>
        </w:rPr>
        <w:t>.</w:t>
      </w:r>
      <w:r w:rsidR="00713075" w:rsidRPr="00B568A5">
        <w:rPr>
          <w:rFonts w:asciiTheme="majorBidi" w:hAnsiTheme="majorBidi" w:cstheme="majorBidi"/>
          <w:w w:val="101"/>
          <w:sz w:val="28"/>
          <w:szCs w:val="28"/>
          <w:shd w:val="clear" w:color="auto" w:fill="FFFFFF"/>
        </w:rPr>
        <w:t>com</w:t>
      </w:r>
      <w:r w:rsidR="00713075" w:rsidRPr="00B568A5">
        <w:rPr>
          <w:rFonts w:asciiTheme="majorBidi" w:hAnsiTheme="majorBidi" w:cstheme="majorBidi"/>
          <w:w w:val="101"/>
          <w:sz w:val="28"/>
          <w:szCs w:val="28"/>
          <w:shd w:val="clear" w:color="auto" w:fill="FFFFFF"/>
          <w:lang w:val="uk-UA"/>
        </w:rPr>
        <w:t xml:space="preserve">, розділ </w:t>
      </w:r>
      <w:r w:rsidR="00713075" w:rsidRPr="00B568A5">
        <w:rPr>
          <w:rFonts w:asciiTheme="majorBidi" w:hAnsiTheme="majorBidi" w:cstheme="majorBidi"/>
          <w:w w:val="101"/>
          <w:sz w:val="28"/>
          <w:szCs w:val="28"/>
          <w:shd w:val="clear" w:color="auto" w:fill="FFFFFF"/>
        </w:rPr>
        <w:t>News</w:t>
      </w:r>
      <w:r w:rsidR="00713075" w:rsidRPr="00B568A5">
        <w:rPr>
          <w:rFonts w:asciiTheme="majorBidi" w:hAnsiTheme="majorBidi" w:cstheme="majorBidi"/>
          <w:w w:val="101"/>
          <w:sz w:val="28"/>
          <w:szCs w:val="28"/>
          <w:shd w:val="clear" w:color="auto" w:fill="FFFFFF"/>
          <w:lang w:val="uk-UA"/>
        </w:rPr>
        <w:t xml:space="preserve"> (новини), </w:t>
      </w:r>
      <w:r w:rsidR="00713075" w:rsidRPr="00B568A5">
        <w:rPr>
          <w:rFonts w:asciiTheme="majorBidi" w:hAnsiTheme="majorBidi" w:cstheme="majorBidi"/>
          <w:w w:val="101"/>
          <w:sz w:val="28"/>
          <w:szCs w:val="28"/>
          <w:shd w:val="clear" w:color="auto" w:fill="FFFFFF"/>
        </w:rPr>
        <w:t>Sport</w:t>
      </w:r>
      <w:r w:rsidR="00713075" w:rsidRPr="00B568A5">
        <w:rPr>
          <w:rFonts w:asciiTheme="majorBidi" w:hAnsiTheme="majorBidi" w:cstheme="majorBidi"/>
          <w:w w:val="101"/>
          <w:sz w:val="28"/>
          <w:szCs w:val="28"/>
          <w:shd w:val="clear" w:color="auto" w:fill="FFFFFF"/>
          <w:lang w:val="uk-UA"/>
        </w:rPr>
        <w:t xml:space="preserve"> (новини спорту), </w:t>
      </w:r>
      <w:r w:rsidR="00713075" w:rsidRPr="00B568A5">
        <w:rPr>
          <w:rFonts w:asciiTheme="majorBidi" w:hAnsiTheme="majorBidi" w:cstheme="majorBidi"/>
          <w:w w:val="101"/>
          <w:sz w:val="28"/>
          <w:szCs w:val="28"/>
          <w:shd w:val="clear" w:color="auto" w:fill="FFFFFF"/>
        </w:rPr>
        <w:t>TV</w:t>
      </w:r>
      <w:r w:rsidR="00713075" w:rsidRPr="00B568A5">
        <w:rPr>
          <w:rFonts w:asciiTheme="majorBidi" w:hAnsiTheme="majorBidi" w:cstheme="majorBidi"/>
          <w:w w:val="101"/>
          <w:sz w:val="28"/>
          <w:szCs w:val="28"/>
          <w:shd w:val="clear" w:color="auto" w:fill="FFFFFF"/>
          <w:lang w:val="uk-UA"/>
        </w:rPr>
        <w:t xml:space="preserve"> (програм</w:t>
      </w:r>
      <w:r w:rsidR="009A7F9E" w:rsidRPr="00B568A5">
        <w:rPr>
          <w:rFonts w:asciiTheme="majorBidi" w:hAnsiTheme="majorBidi" w:cstheme="majorBidi"/>
          <w:w w:val="101"/>
          <w:sz w:val="28"/>
          <w:szCs w:val="28"/>
          <w:shd w:val="clear" w:color="auto" w:fill="FFFFFF"/>
          <w:lang w:val="uk-UA"/>
        </w:rPr>
        <w:t>а пере</w:t>
      </w:r>
      <w:r w:rsidR="00713075" w:rsidRPr="00B568A5">
        <w:rPr>
          <w:rFonts w:asciiTheme="majorBidi" w:hAnsiTheme="majorBidi" w:cstheme="majorBidi"/>
          <w:w w:val="101"/>
          <w:sz w:val="28"/>
          <w:szCs w:val="28"/>
          <w:shd w:val="clear" w:color="auto" w:fill="FFFFFF"/>
          <w:lang w:val="uk-UA"/>
        </w:rPr>
        <w:t>дач,</w:t>
      </w:r>
      <w:r w:rsidR="009A7F9E" w:rsidRPr="00B568A5">
        <w:rPr>
          <w:rFonts w:asciiTheme="majorBidi" w:hAnsiTheme="majorBidi" w:cstheme="majorBidi"/>
          <w:w w:val="101"/>
          <w:sz w:val="28"/>
          <w:szCs w:val="28"/>
          <w:shd w:val="clear" w:color="auto" w:fill="FFFFFF"/>
          <w:lang w:val="uk-UA"/>
        </w:rPr>
        <w:t xml:space="preserve"> </w:t>
      </w:r>
      <w:r w:rsidR="00713075" w:rsidRPr="00B568A5">
        <w:rPr>
          <w:rFonts w:asciiTheme="majorBidi" w:hAnsiTheme="majorBidi" w:cstheme="majorBidi"/>
          <w:w w:val="101"/>
          <w:sz w:val="28"/>
          <w:szCs w:val="28"/>
          <w:shd w:val="clear" w:color="auto" w:fill="FFFFFF"/>
        </w:rPr>
        <w:t>video</w:t>
      </w:r>
      <w:r w:rsidR="00713075" w:rsidRPr="00B568A5">
        <w:rPr>
          <w:rFonts w:asciiTheme="majorBidi" w:hAnsiTheme="majorBidi" w:cstheme="majorBidi"/>
          <w:w w:val="101"/>
          <w:sz w:val="28"/>
          <w:szCs w:val="28"/>
          <w:shd w:val="clear" w:color="auto" w:fill="FFFFFF"/>
          <w:lang w:val="uk-UA"/>
        </w:rPr>
        <w:t xml:space="preserve"> </w:t>
      </w:r>
      <w:r w:rsidR="00713075" w:rsidRPr="00B568A5">
        <w:rPr>
          <w:rFonts w:asciiTheme="majorBidi" w:hAnsiTheme="majorBidi" w:cstheme="majorBidi"/>
          <w:w w:val="101"/>
          <w:sz w:val="28"/>
          <w:szCs w:val="28"/>
          <w:shd w:val="clear" w:color="auto" w:fill="FFFFFF"/>
        </w:rPr>
        <w:t>on</w:t>
      </w:r>
      <w:r w:rsidR="00713075" w:rsidRPr="00B568A5">
        <w:rPr>
          <w:rFonts w:asciiTheme="majorBidi" w:hAnsiTheme="majorBidi" w:cstheme="majorBidi"/>
          <w:w w:val="101"/>
          <w:sz w:val="28"/>
          <w:szCs w:val="28"/>
          <w:shd w:val="clear" w:color="auto" w:fill="FFFFFF"/>
          <w:lang w:val="uk-UA"/>
        </w:rPr>
        <w:t xml:space="preserve"> </w:t>
      </w:r>
      <w:r w:rsidR="00713075" w:rsidRPr="00B568A5">
        <w:rPr>
          <w:rFonts w:asciiTheme="majorBidi" w:hAnsiTheme="majorBidi" w:cstheme="majorBidi"/>
          <w:w w:val="101"/>
          <w:sz w:val="28"/>
          <w:szCs w:val="28"/>
          <w:shd w:val="clear" w:color="auto" w:fill="FFFFFF"/>
        </w:rPr>
        <w:t>demand</w:t>
      </w:r>
      <w:r w:rsidR="00713075" w:rsidRPr="00B568A5">
        <w:rPr>
          <w:rFonts w:asciiTheme="majorBidi" w:hAnsiTheme="majorBidi" w:cstheme="majorBidi"/>
          <w:w w:val="101"/>
          <w:sz w:val="28"/>
          <w:szCs w:val="28"/>
          <w:shd w:val="clear" w:color="auto" w:fill="FFFFFF"/>
          <w:lang w:val="uk-UA"/>
        </w:rPr>
        <w:t xml:space="preserve">), </w:t>
      </w:r>
      <w:r w:rsidR="00713075" w:rsidRPr="00B568A5">
        <w:rPr>
          <w:rFonts w:asciiTheme="majorBidi" w:hAnsiTheme="majorBidi" w:cstheme="majorBidi"/>
          <w:w w:val="101"/>
          <w:sz w:val="28"/>
          <w:szCs w:val="28"/>
          <w:shd w:val="clear" w:color="auto" w:fill="FFFFFF"/>
        </w:rPr>
        <w:t>Radio</w:t>
      </w:r>
      <w:r w:rsidR="00713075" w:rsidRPr="00B568A5">
        <w:rPr>
          <w:rFonts w:asciiTheme="majorBidi" w:hAnsiTheme="majorBidi" w:cstheme="majorBidi"/>
          <w:w w:val="101"/>
          <w:sz w:val="28"/>
          <w:szCs w:val="28"/>
          <w:shd w:val="clear" w:color="auto" w:fill="FFFFFF"/>
          <w:lang w:val="uk-UA"/>
        </w:rPr>
        <w:t xml:space="preserve"> (програма передач, </w:t>
      </w:r>
      <w:r w:rsidR="00713075" w:rsidRPr="00B568A5">
        <w:rPr>
          <w:rFonts w:asciiTheme="majorBidi" w:hAnsiTheme="majorBidi" w:cstheme="majorBidi"/>
          <w:w w:val="101"/>
          <w:sz w:val="28"/>
          <w:szCs w:val="28"/>
          <w:shd w:val="clear" w:color="auto" w:fill="FFFFFF"/>
        </w:rPr>
        <w:t>audio</w:t>
      </w:r>
      <w:r w:rsidR="00713075" w:rsidRPr="00B568A5">
        <w:rPr>
          <w:rFonts w:asciiTheme="majorBidi" w:hAnsiTheme="majorBidi" w:cstheme="majorBidi"/>
          <w:w w:val="101"/>
          <w:sz w:val="28"/>
          <w:szCs w:val="28"/>
          <w:shd w:val="clear" w:color="auto" w:fill="FFFFFF"/>
          <w:lang w:val="uk-UA"/>
        </w:rPr>
        <w:t xml:space="preserve"> </w:t>
      </w:r>
      <w:r w:rsidR="00713075" w:rsidRPr="00B568A5">
        <w:rPr>
          <w:rFonts w:asciiTheme="majorBidi" w:hAnsiTheme="majorBidi" w:cstheme="majorBidi"/>
          <w:w w:val="101"/>
          <w:sz w:val="28"/>
          <w:szCs w:val="28"/>
          <w:shd w:val="clear" w:color="auto" w:fill="FFFFFF"/>
        </w:rPr>
        <w:t>on</w:t>
      </w:r>
      <w:r w:rsidR="00713075" w:rsidRPr="00B568A5">
        <w:rPr>
          <w:rFonts w:asciiTheme="majorBidi" w:hAnsiTheme="majorBidi" w:cstheme="majorBidi"/>
          <w:w w:val="101"/>
          <w:sz w:val="28"/>
          <w:szCs w:val="28"/>
          <w:shd w:val="clear" w:color="auto" w:fill="FFFFFF"/>
          <w:lang w:val="uk-UA"/>
        </w:rPr>
        <w:t xml:space="preserve"> </w:t>
      </w:r>
      <w:r w:rsidR="00713075" w:rsidRPr="00B568A5">
        <w:rPr>
          <w:rFonts w:asciiTheme="majorBidi" w:hAnsiTheme="majorBidi" w:cstheme="majorBidi"/>
          <w:w w:val="101"/>
          <w:sz w:val="28"/>
          <w:szCs w:val="28"/>
          <w:shd w:val="clear" w:color="auto" w:fill="FFFFFF"/>
        </w:rPr>
        <w:t>demand</w:t>
      </w:r>
      <w:r w:rsidR="00713075" w:rsidRPr="00B568A5">
        <w:rPr>
          <w:rFonts w:asciiTheme="majorBidi" w:hAnsiTheme="majorBidi" w:cstheme="majorBidi"/>
          <w:w w:val="101"/>
          <w:sz w:val="28"/>
          <w:szCs w:val="28"/>
          <w:shd w:val="clear" w:color="auto" w:fill="FFFFFF"/>
          <w:lang w:val="uk-UA"/>
        </w:rPr>
        <w:t>) та ін</w:t>
      </w:r>
      <w:r w:rsidR="009A7F9E" w:rsidRPr="00B568A5">
        <w:rPr>
          <w:rFonts w:asciiTheme="majorBidi" w:hAnsiTheme="majorBidi" w:cstheme="majorBidi"/>
          <w:w w:val="101"/>
          <w:sz w:val="28"/>
          <w:szCs w:val="28"/>
          <w:shd w:val="clear" w:color="auto" w:fill="FFFFFF"/>
          <w:lang w:val="uk-UA"/>
        </w:rPr>
        <w:t>.</w:t>
      </w:r>
    </w:p>
    <w:p w:rsidR="00713075" w:rsidRPr="00B568A5" w:rsidRDefault="00713075" w:rsidP="0041790F">
      <w:pPr>
        <w:pStyle w:val="a3"/>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p>
    <w:p w:rsidR="005B03D3" w:rsidRPr="00B568A5" w:rsidRDefault="00713075" w:rsidP="0041790F">
      <w:pPr>
        <w:spacing w:after="0" w:line="367" w:lineRule="auto"/>
        <w:ind w:firstLine="709"/>
        <w:jc w:val="both"/>
        <w:rPr>
          <w:rFonts w:asciiTheme="majorBidi" w:eastAsia="Times New Roman" w:hAnsiTheme="majorBidi" w:cstheme="majorBidi"/>
          <w:w w:val="101"/>
          <w:sz w:val="28"/>
          <w:szCs w:val="28"/>
          <w:lang w:val="uk-UA"/>
        </w:rPr>
      </w:pPr>
      <w:r w:rsidRPr="00B568A5">
        <w:rPr>
          <w:rFonts w:asciiTheme="majorBidi" w:hAnsiTheme="majorBidi" w:cstheme="majorBidi"/>
          <w:b/>
          <w:w w:val="101"/>
          <w:sz w:val="28"/>
          <w:szCs w:val="28"/>
          <w:shd w:val="clear" w:color="auto" w:fill="FFFFFF"/>
          <w:lang w:val="uk-UA"/>
        </w:rPr>
        <w:t>1.4.1. Структура Інтернет-новин</w:t>
      </w:r>
      <w:r w:rsidR="0087492E" w:rsidRPr="00B568A5">
        <w:rPr>
          <w:rFonts w:asciiTheme="majorBidi" w:hAnsiTheme="majorBidi" w:cstheme="majorBidi"/>
          <w:b/>
          <w:w w:val="101"/>
          <w:sz w:val="28"/>
          <w:szCs w:val="28"/>
          <w:shd w:val="clear" w:color="auto" w:fill="FFFFFF"/>
          <w:lang w:val="uk-UA"/>
        </w:rPr>
        <w:t>.</w:t>
      </w:r>
      <w:r w:rsidR="00D94190" w:rsidRPr="00B568A5">
        <w:rPr>
          <w:rFonts w:asciiTheme="majorBidi" w:hAnsiTheme="majorBidi" w:cstheme="majorBidi"/>
          <w:b/>
          <w:w w:val="101"/>
          <w:sz w:val="28"/>
          <w:szCs w:val="28"/>
          <w:shd w:val="clear" w:color="auto" w:fill="FFFFFF"/>
          <w:lang w:val="uk-UA"/>
        </w:rPr>
        <w:t xml:space="preserve"> </w:t>
      </w:r>
      <w:r w:rsidR="00D94190" w:rsidRPr="00B568A5">
        <w:rPr>
          <w:rFonts w:asciiTheme="majorBidi" w:eastAsia="Times New Roman" w:hAnsiTheme="majorBidi" w:cstheme="majorBidi"/>
          <w:w w:val="101"/>
          <w:sz w:val="28"/>
          <w:szCs w:val="28"/>
          <w:lang w:val="uk-UA"/>
        </w:rPr>
        <w:t xml:space="preserve">BBC </w:t>
      </w:r>
      <w:r w:rsidR="00D94190" w:rsidRPr="00B568A5">
        <w:rPr>
          <w:rFonts w:asciiTheme="majorBidi" w:hAnsiTheme="majorBidi" w:cstheme="majorBidi"/>
          <w:w w:val="101"/>
          <w:sz w:val="28"/>
          <w:szCs w:val="28"/>
          <w:shd w:val="clear" w:color="auto" w:fill="FFFFFF"/>
        </w:rPr>
        <w:t>вважається</w:t>
      </w:r>
      <w:r w:rsidR="00D94190" w:rsidRPr="00B568A5">
        <w:rPr>
          <w:rFonts w:asciiTheme="majorBidi" w:eastAsia="Times New Roman" w:hAnsiTheme="majorBidi" w:cstheme="majorBidi"/>
          <w:w w:val="101"/>
          <w:sz w:val="28"/>
          <w:szCs w:val="28"/>
          <w:lang w:val="uk-UA"/>
        </w:rPr>
        <w:t xml:space="preserve"> найпопулярнішим інформаційним сайтом в Європі. Присутність BBC в Інтернеті включає всеосяжні новинні сайти. </w:t>
      </w:r>
    </w:p>
    <w:p w:rsidR="005B03D3" w:rsidRPr="00B568A5" w:rsidRDefault="00D069E2"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shd w:val="clear" w:color="auto" w:fill="FFFFFF"/>
          <w:lang w:val="uk-UA"/>
        </w:rPr>
        <w:t>Структурна</w:t>
      </w:r>
      <w:r w:rsidR="00FA7E7F">
        <w:rPr>
          <w:rStyle w:val="FontStyle20"/>
          <w:rFonts w:asciiTheme="majorBidi" w:hAnsiTheme="majorBidi" w:cstheme="majorBidi"/>
          <w:color w:val="auto"/>
          <w:w w:val="101"/>
          <w:sz w:val="28"/>
          <w:szCs w:val="28"/>
          <w:lang w:val="uk-UA"/>
        </w:rPr>
        <w:t xml:space="preserve"> організація текстів І</w:t>
      </w:r>
      <w:r w:rsidRPr="00B568A5">
        <w:rPr>
          <w:rStyle w:val="FontStyle20"/>
          <w:rFonts w:asciiTheme="majorBidi" w:hAnsiTheme="majorBidi" w:cstheme="majorBidi"/>
          <w:color w:val="auto"/>
          <w:w w:val="101"/>
          <w:sz w:val="28"/>
          <w:szCs w:val="28"/>
          <w:lang w:val="uk-UA"/>
        </w:rPr>
        <w:t>нтернет-новин</w:t>
      </w:r>
      <w:r w:rsidR="008D300F" w:rsidRPr="00B568A5">
        <w:rPr>
          <w:rStyle w:val="FontStyle20"/>
          <w:rFonts w:asciiTheme="majorBidi" w:hAnsiTheme="majorBidi" w:cstheme="majorBidi"/>
          <w:color w:val="auto"/>
          <w:w w:val="101"/>
          <w:sz w:val="28"/>
          <w:szCs w:val="28"/>
          <w:lang w:val="uk-UA"/>
        </w:rPr>
        <w:t xml:space="preserve"> подібна</w:t>
      </w:r>
      <w:r w:rsidRPr="00B568A5">
        <w:rPr>
          <w:rStyle w:val="FontStyle20"/>
          <w:rFonts w:asciiTheme="majorBidi" w:hAnsiTheme="majorBidi" w:cstheme="majorBidi"/>
          <w:color w:val="auto"/>
          <w:w w:val="101"/>
          <w:sz w:val="28"/>
          <w:szCs w:val="28"/>
          <w:lang w:val="uk-UA"/>
        </w:rPr>
        <w:t xml:space="preserve"> до газетних </w:t>
      </w:r>
      <w:r w:rsidR="008D300F" w:rsidRPr="00B568A5">
        <w:rPr>
          <w:rStyle w:val="FontStyle20"/>
          <w:rFonts w:asciiTheme="majorBidi" w:hAnsiTheme="majorBidi" w:cstheme="majorBidi"/>
          <w:color w:val="auto"/>
          <w:w w:val="101"/>
          <w:sz w:val="28"/>
          <w:szCs w:val="28"/>
          <w:lang w:val="uk-UA"/>
        </w:rPr>
        <w:t xml:space="preserve">новинних повідомлень </w:t>
      </w:r>
      <w:r w:rsidR="005B03D3" w:rsidRPr="00B568A5">
        <w:rPr>
          <w:rStyle w:val="FontStyle20"/>
          <w:rFonts w:asciiTheme="majorBidi" w:hAnsiTheme="majorBidi" w:cstheme="majorBidi"/>
          <w:color w:val="auto"/>
          <w:w w:val="101"/>
          <w:sz w:val="28"/>
          <w:szCs w:val="28"/>
          <w:lang w:val="uk-UA"/>
        </w:rPr>
        <w:t>[</w:t>
      </w:r>
      <w:r w:rsidR="008C4752" w:rsidRPr="00B568A5">
        <w:rPr>
          <w:rFonts w:asciiTheme="majorBidi" w:hAnsiTheme="majorBidi" w:cstheme="majorBidi"/>
          <w:w w:val="101"/>
          <w:sz w:val="28"/>
          <w:szCs w:val="28"/>
          <w:lang w:val="uk-UA"/>
        </w:rPr>
        <w:t>32</w:t>
      </w:r>
      <w:r w:rsidR="008D300F" w:rsidRPr="00B568A5">
        <w:rPr>
          <w:rStyle w:val="FontStyle20"/>
          <w:rFonts w:asciiTheme="majorBidi" w:hAnsiTheme="majorBidi" w:cstheme="majorBidi"/>
          <w:color w:val="auto"/>
          <w:w w:val="101"/>
          <w:sz w:val="28"/>
          <w:szCs w:val="28"/>
          <w:lang w:val="uk-UA"/>
        </w:rPr>
        <w:t>, с. 54], котрі</w:t>
      </w:r>
      <w:r w:rsidR="005B03D3" w:rsidRPr="00B568A5">
        <w:rPr>
          <w:rStyle w:val="FontStyle20"/>
          <w:rFonts w:asciiTheme="majorBidi" w:hAnsiTheme="majorBidi" w:cstheme="majorBidi"/>
          <w:color w:val="auto"/>
          <w:w w:val="101"/>
          <w:sz w:val="28"/>
          <w:szCs w:val="28"/>
          <w:lang w:val="uk-UA"/>
        </w:rPr>
        <w:t xml:space="preserve"> з’явилися першими [</w:t>
      </w:r>
      <w:r w:rsidR="00C72AA8" w:rsidRPr="00B568A5">
        <w:rPr>
          <w:rFonts w:asciiTheme="majorBidi" w:hAnsiTheme="majorBidi" w:cstheme="majorBidi"/>
          <w:w w:val="101"/>
          <w:sz w:val="28"/>
          <w:szCs w:val="28"/>
          <w:lang w:val="uk-UA"/>
        </w:rPr>
        <w:t>58,</w:t>
      </w:r>
      <w:r w:rsidR="005B03D3" w:rsidRPr="00B568A5">
        <w:rPr>
          <w:rFonts w:asciiTheme="majorBidi" w:hAnsiTheme="majorBidi" w:cstheme="majorBidi"/>
          <w:w w:val="101"/>
          <w:sz w:val="28"/>
          <w:szCs w:val="28"/>
          <w:lang w:val="uk-UA"/>
        </w:rPr>
        <w:t xml:space="preserve"> </w:t>
      </w:r>
      <w:r w:rsidRPr="00B568A5">
        <w:rPr>
          <w:rStyle w:val="FontStyle20"/>
          <w:rFonts w:asciiTheme="majorBidi" w:hAnsiTheme="majorBidi" w:cstheme="majorBidi"/>
          <w:color w:val="auto"/>
          <w:w w:val="101"/>
          <w:sz w:val="28"/>
          <w:szCs w:val="28"/>
          <w:lang w:val="uk-UA"/>
        </w:rPr>
        <w:t xml:space="preserve">с. 18], тобто </w:t>
      </w:r>
      <w:r w:rsidRPr="00B568A5">
        <w:rPr>
          <w:rStyle w:val="hps"/>
          <w:rFonts w:asciiTheme="majorBidi" w:hAnsiTheme="majorBidi" w:cstheme="majorBidi"/>
          <w:w w:val="101"/>
          <w:sz w:val="28"/>
          <w:szCs w:val="28"/>
          <w:lang w:val="uk-UA"/>
        </w:rPr>
        <w:t>інформація</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в обох типах повідомлень організована</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 xml:space="preserve">за схемою, </w:t>
      </w:r>
      <w:r w:rsidR="008D300F" w:rsidRPr="00B568A5">
        <w:rPr>
          <w:rStyle w:val="hps"/>
          <w:rFonts w:asciiTheme="majorBidi" w:hAnsiTheme="majorBidi" w:cstheme="majorBidi"/>
          <w:w w:val="101"/>
          <w:sz w:val="28"/>
          <w:szCs w:val="28"/>
          <w:lang w:val="uk-UA"/>
        </w:rPr>
        <w:t>запропонованою</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ван</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Дейком,</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 xml:space="preserve">з </w:t>
      </w:r>
      <w:r w:rsidR="008D300F" w:rsidRPr="00B568A5">
        <w:rPr>
          <w:rStyle w:val="hps"/>
          <w:rFonts w:asciiTheme="majorBidi" w:hAnsiTheme="majorBidi" w:cstheme="majorBidi"/>
          <w:w w:val="101"/>
          <w:sz w:val="28"/>
          <w:szCs w:val="28"/>
          <w:lang w:val="uk-UA"/>
        </w:rPr>
        <w:t>таким</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 xml:space="preserve">набором </w:t>
      </w:r>
      <w:r w:rsidR="008D300F" w:rsidRPr="00B568A5">
        <w:rPr>
          <w:rStyle w:val="hps"/>
          <w:rFonts w:asciiTheme="majorBidi" w:hAnsiTheme="majorBidi" w:cstheme="majorBidi"/>
          <w:w w:val="101"/>
          <w:sz w:val="28"/>
          <w:szCs w:val="28"/>
          <w:lang w:val="uk-UA"/>
        </w:rPr>
        <w:t>та</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порядком слідування</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компонентів</w:t>
      </w:r>
      <w:r w:rsidR="008D300F" w:rsidRPr="00B568A5">
        <w:rPr>
          <w:rFonts w:asciiTheme="majorBidi" w:hAnsiTheme="majorBidi" w:cstheme="majorBidi"/>
          <w:w w:val="101"/>
          <w:sz w:val="28"/>
          <w:szCs w:val="28"/>
          <w:lang w:val="uk-UA"/>
        </w:rPr>
        <w:t>: заголовок, лід, блок головної події, прикінцевий блок</w:t>
      </w:r>
      <w:r w:rsidRPr="00B568A5">
        <w:rPr>
          <w:rFonts w:asciiTheme="majorBidi" w:hAnsiTheme="majorBidi" w:cstheme="majorBidi"/>
          <w:w w:val="101"/>
          <w:sz w:val="28"/>
          <w:szCs w:val="28"/>
          <w:lang w:val="uk-UA"/>
        </w:rPr>
        <w:t xml:space="preserve"> та в деяких статтях фоновий блок </w:t>
      </w:r>
      <w:r w:rsidR="008D300F" w:rsidRPr="00B568A5">
        <w:rPr>
          <w:rFonts w:asciiTheme="majorBidi" w:hAnsiTheme="majorBidi" w:cstheme="majorBidi"/>
          <w:w w:val="101"/>
          <w:sz w:val="28"/>
          <w:szCs w:val="28"/>
          <w:lang w:val="uk-UA"/>
        </w:rPr>
        <w:t xml:space="preserve">або блок попередніх подій </w:t>
      </w:r>
      <w:r w:rsidR="005B03D3" w:rsidRPr="00B568A5">
        <w:rPr>
          <w:rFonts w:asciiTheme="majorBidi" w:hAnsiTheme="majorBidi" w:cstheme="majorBidi"/>
          <w:w w:val="101"/>
          <w:sz w:val="28"/>
          <w:szCs w:val="28"/>
          <w:lang w:val="uk-UA"/>
        </w:rPr>
        <w:t>[</w:t>
      </w:r>
      <w:r w:rsidR="00C13CA5" w:rsidRPr="00B568A5">
        <w:rPr>
          <w:rFonts w:asciiTheme="majorBidi" w:hAnsiTheme="majorBidi" w:cstheme="majorBidi"/>
          <w:w w:val="101"/>
          <w:sz w:val="28"/>
          <w:szCs w:val="28"/>
          <w:lang w:val="uk-UA"/>
        </w:rPr>
        <w:t>18</w:t>
      </w:r>
      <w:r w:rsidRPr="00B568A5">
        <w:rPr>
          <w:rFonts w:asciiTheme="majorBidi" w:hAnsiTheme="majorBidi" w:cstheme="majorBidi"/>
          <w:w w:val="101"/>
          <w:sz w:val="28"/>
          <w:szCs w:val="28"/>
          <w:lang w:val="uk-UA"/>
        </w:rPr>
        <w:t xml:space="preserve">, с. 25]. </w:t>
      </w:r>
    </w:p>
    <w:p w:rsidR="00681090" w:rsidRPr="00B568A5" w:rsidRDefault="008D300F"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Заголовок і лід функціонують в якості</w:t>
      </w:r>
      <w:r w:rsidR="00D069E2" w:rsidRPr="00B568A5">
        <w:rPr>
          <w:rFonts w:asciiTheme="majorBidi" w:hAnsiTheme="majorBidi" w:cstheme="majorBidi"/>
          <w:w w:val="101"/>
          <w:sz w:val="28"/>
          <w:szCs w:val="28"/>
          <w:lang w:val="uk-UA"/>
        </w:rPr>
        <w:t xml:space="preserve"> резюме тексту, </w:t>
      </w:r>
      <w:r w:rsidRPr="00B568A5">
        <w:rPr>
          <w:rFonts w:asciiTheme="majorBidi" w:hAnsiTheme="majorBidi" w:cstheme="majorBidi"/>
          <w:w w:val="101"/>
          <w:sz w:val="28"/>
          <w:szCs w:val="28"/>
          <w:lang w:val="uk-UA"/>
        </w:rPr>
        <w:t>головна подія – це категорія, яка переважає при окреслюванні</w:t>
      </w:r>
      <w:r w:rsidR="00D069E2" w:rsidRPr="00B568A5">
        <w:rPr>
          <w:rFonts w:asciiTheme="majorBidi" w:hAnsiTheme="majorBidi" w:cstheme="majorBidi"/>
          <w:w w:val="101"/>
          <w:sz w:val="28"/>
          <w:szCs w:val="28"/>
          <w:lang w:val="uk-UA"/>
        </w:rPr>
        <w:t xml:space="preserve"> подій</w:t>
      </w:r>
      <w:r w:rsidRPr="00B568A5">
        <w:rPr>
          <w:rFonts w:asciiTheme="majorBidi" w:hAnsiTheme="majorBidi" w:cstheme="majorBidi"/>
          <w:w w:val="101"/>
          <w:sz w:val="28"/>
          <w:szCs w:val="28"/>
          <w:lang w:val="uk-UA"/>
        </w:rPr>
        <w:t>, заявлених в заголовку і ліді. Прикінцевий блок</w:t>
      </w:r>
      <w:r w:rsidR="00D069E2" w:rsidRPr="00B568A5">
        <w:rPr>
          <w:rFonts w:asciiTheme="majorBidi" w:hAnsiTheme="majorBidi" w:cstheme="majorBidi"/>
          <w:w w:val="101"/>
          <w:sz w:val="28"/>
          <w:szCs w:val="28"/>
          <w:lang w:val="uk-UA"/>
        </w:rPr>
        <w:t xml:space="preserve"> узагальнює зміст попередніх блоків. Іноді за ним іде блок фону</w:t>
      </w:r>
      <w:r w:rsidRPr="00B568A5">
        <w:rPr>
          <w:rFonts w:asciiTheme="majorBidi" w:hAnsiTheme="majorBidi" w:cstheme="majorBidi"/>
          <w:w w:val="101"/>
          <w:sz w:val="28"/>
          <w:szCs w:val="28"/>
          <w:lang w:val="uk-UA"/>
        </w:rPr>
        <w:t xml:space="preserve"> або попередніх подій, які надають інформацію про історію подій</w:t>
      </w:r>
      <w:r w:rsidR="00D069E2" w:rsidRPr="00B568A5">
        <w:rPr>
          <w:rFonts w:asciiTheme="majorBidi" w:hAnsiTheme="majorBidi" w:cstheme="majorBidi"/>
          <w:w w:val="101"/>
          <w:sz w:val="28"/>
          <w:szCs w:val="28"/>
          <w:lang w:val="uk-UA"/>
        </w:rPr>
        <w:t>. Категорія історія організує всю текстову інформацію загального історичного плану: події минулого, побічно співвіднесені з реальною ситуацією. За допомогою категорії попередні події читачеві на</w:t>
      </w:r>
      <w:r w:rsidR="005B03D3" w:rsidRPr="00B568A5">
        <w:rPr>
          <w:rFonts w:asciiTheme="majorBidi" w:hAnsiTheme="majorBidi" w:cstheme="majorBidi"/>
          <w:w w:val="101"/>
          <w:sz w:val="28"/>
          <w:szCs w:val="28"/>
          <w:lang w:val="uk-UA"/>
        </w:rPr>
        <w:t>гадують, що т</w:t>
      </w:r>
      <w:r w:rsidR="00C13CA5" w:rsidRPr="00B568A5">
        <w:rPr>
          <w:rFonts w:asciiTheme="majorBidi" w:hAnsiTheme="majorBidi" w:cstheme="majorBidi"/>
          <w:w w:val="101"/>
          <w:sz w:val="28"/>
          <w:szCs w:val="28"/>
          <w:lang w:val="uk-UA"/>
        </w:rPr>
        <w:t>рапилося раніше [18, с. 34</w:t>
      </w:r>
      <w:r w:rsidR="00D069E2" w:rsidRPr="00B568A5">
        <w:rPr>
          <w:rFonts w:asciiTheme="majorBidi" w:hAnsiTheme="majorBidi" w:cstheme="majorBidi"/>
          <w:w w:val="101"/>
          <w:sz w:val="28"/>
          <w:szCs w:val="28"/>
          <w:lang w:val="uk-UA"/>
        </w:rPr>
        <w:t>].</w:t>
      </w:r>
    </w:p>
    <w:p w:rsidR="008D63E2" w:rsidRPr="00B568A5" w:rsidRDefault="008D300F" w:rsidP="0041790F">
      <w:pPr>
        <w:spacing w:after="0" w:line="367" w:lineRule="auto"/>
        <w:ind w:firstLine="709"/>
        <w:jc w:val="both"/>
        <w:rPr>
          <w:rStyle w:val="hps"/>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Англійські</w:t>
      </w:r>
      <w:r w:rsidR="00D069E2" w:rsidRPr="00B568A5">
        <w:rPr>
          <w:rFonts w:asciiTheme="majorBidi" w:hAnsiTheme="majorBidi" w:cstheme="majorBidi"/>
          <w:w w:val="101"/>
          <w:sz w:val="28"/>
          <w:szCs w:val="28"/>
          <w:lang w:val="uk-UA"/>
        </w:rPr>
        <w:t xml:space="preserve"> дослідники виокремлюють три відмінності у структурі текстів газетних та інтернетних новин: нелінійність; відокремленість пробіло</w:t>
      </w:r>
      <w:r w:rsidR="00FA7E7F">
        <w:rPr>
          <w:rFonts w:asciiTheme="majorBidi" w:hAnsiTheme="majorBidi" w:cstheme="majorBidi"/>
          <w:w w:val="101"/>
          <w:sz w:val="28"/>
          <w:szCs w:val="28"/>
          <w:lang w:val="uk-UA"/>
        </w:rPr>
        <w:t>м композиційних блоків та мульти</w:t>
      </w:r>
      <w:r w:rsidR="00D069E2" w:rsidRPr="00B568A5">
        <w:rPr>
          <w:rFonts w:asciiTheme="majorBidi" w:hAnsiTheme="majorBidi" w:cstheme="majorBidi"/>
          <w:w w:val="101"/>
          <w:sz w:val="28"/>
          <w:szCs w:val="28"/>
          <w:lang w:val="uk-UA"/>
        </w:rPr>
        <w:t>медійність. Пе</w:t>
      </w:r>
      <w:r w:rsidRPr="00B568A5">
        <w:rPr>
          <w:rFonts w:asciiTheme="majorBidi" w:hAnsiTheme="majorBidi" w:cstheme="majorBidi"/>
          <w:w w:val="101"/>
          <w:sz w:val="28"/>
          <w:szCs w:val="28"/>
          <w:lang w:val="uk-UA"/>
        </w:rPr>
        <w:t>рша відмінність – нелінійність І</w:t>
      </w:r>
      <w:r w:rsidR="00D069E2" w:rsidRPr="00B568A5">
        <w:rPr>
          <w:rFonts w:asciiTheme="majorBidi" w:hAnsiTheme="majorBidi" w:cstheme="majorBidi"/>
          <w:w w:val="101"/>
          <w:sz w:val="28"/>
          <w:szCs w:val="28"/>
          <w:lang w:val="uk-UA"/>
        </w:rPr>
        <w:t>нтернет-текстів [</w:t>
      </w:r>
      <w:r w:rsidR="00C72AA8" w:rsidRPr="00B568A5">
        <w:rPr>
          <w:rFonts w:asciiTheme="majorBidi" w:hAnsiTheme="majorBidi" w:cstheme="majorBidi"/>
          <w:w w:val="101"/>
          <w:sz w:val="28"/>
          <w:szCs w:val="28"/>
          <w:lang w:val="uk-UA"/>
        </w:rPr>
        <w:t>69</w:t>
      </w:r>
      <w:r w:rsidR="00681090" w:rsidRPr="00B568A5">
        <w:rPr>
          <w:rFonts w:asciiTheme="majorBidi" w:hAnsiTheme="majorBidi" w:cstheme="majorBidi"/>
          <w:w w:val="101"/>
          <w:sz w:val="28"/>
          <w:szCs w:val="28"/>
          <w:lang w:val="uk-UA"/>
        </w:rPr>
        <w:t xml:space="preserve">, с. 204; </w:t>
      </w:r>
      <w:r w:rsidR="00C72AA8" w:rsidRPr="00B568A5">
        <w:rPr>
          <w:rFonts w:asciiTheme="majorBidi" w:hAnsiTheme="majorBidi" w:cstheme="majorBidi"/>
          <w:w w:val="101"/>
          <w:sz w:val="28"/>
          <w:szCs w:val="28"/>
          <w:lang w:val="uk-UA"/>
        </w:rPr>
        <w:t>77</w:t>
      </w:r>
      <w:r w:rsidR="00D069E2" w:rsidRPr="00B568A5">
        <w:rPr>
          <w:rFonts w:asciiTheme="majorBidi" w:hAnsiTheme="majorBidi" w:cstheme="majorBidi"/>
          <w:w w:val="101"/>
          <w:sz w:val="28"/>
          <w:szCs w:val="28"/>
          <w:lang w:val="uk-UA"/>
        </w:rPr>
        <w:t>, с. 37</w:t>
      </w:r>
      <w:r w:rsidRPr="00B568A5">
        <w:rPr>
          <w:rFonts w:asciiTheme="majorBidi" w:hAnsiTheme="majorBidi" w:cstheme="majorBidi"/>
          <w:w w:val="101"/>
          <w:sz w:val="28"/>
          <w:szCs w:val="28"/>
          <w:lang w:val="uk-UA"/>
        </w:rPr>
        <w:t>] –, натомість</w:t>
      </w:r>
      <w:r w:rsidR="00D069E2" w:rsidRPr="00B568A5">
        <w:rPr>
          <w:rFonts w:asciiTheme="majorBidi" w:hAnsiTheme="majorBidi" w:cstheme="majorBidi"/>
          <w:w w:val="101"/>
          <w:sz w:val="28"/>
          <w:szCs w:val="28"/>
          <w:lang w:val="uk-UA"/>
        </w:rPr>
        <w:t xml:space="preserve"> газетні </w:t>
      </w:r>
      <w:r w:rsidRPr="00B568A5">
        <w:rPr>
          <w:rFonts w:asciiTheme="majorBidi" w:hAnsiTheme="majorBidi" w:cstheme="majorBidi"/>
          <w:w w:val="101"/>
          <w:sz w:val="28"/>
          <w:szCs w:val="28"/>
          <w:lang w:val="uk-UA"/>
        </w:rPr>
        <w:t xml:space="preserve">новинні </w:t>
      </w:r>
      <w:r w:rsidR="00D069E2" w:rsidRPr="00B568A5">
        <w:rPr>
          <w:rFonts w:asciiTheme="majorBidi" w:hAnsiTheme="majorBidi" w:cstheme="majorBidi"/>
          <w:w w:val="101"/>
          <w:sz w:val="28"/>
          <w:szCs w:val="28"/>
          <w:lang w:val="uk-UA"/>
        </w:rPr>
        <w:t>повідомлення подають інформацію лінійно [</w:t>
      </w:r>
      <w:r w:rsidR="00C13CA5" w:rsidRPr="00B568A5">
        <w:rPr>
          <w:rFonts w:asciiTheme="majorBidi" w:hAnsiTheme="majorBidi" w:cstheme="majorBidi"/>
          <w:w w:val="101"/>
          <w:sz w:val="28"/>
          <w:szCs w:val="28"/>
          <w:lang w:val="uk-UA"/>
        </w:rPr>
        <w:t>18</w:t>
      </w:r>
      <w:r w:rsidR="00D069E2" w:rsidRPr="00B568A5">
        <w:rPr>
          <w:rFonts w:asciiTheme="majorBidi" w:hAnsiTheme="majorBidi" w:cstheme="majorBidi"/>
          <w:w w:val="101"/>
          <w:sz w:val="28"/>
          <w:szCs w:val="28"/>
          <w:lang w:val="uk-UA"/>
        </w:rPr>
        <w:t>, с. 122].</w:t>
      </w:r>
      <w:r w:rsidRPr="00B568A5">
        <w:rPr>
          <w:rStyle w:val="hps"/>
          <w:rFonts w:asciiTheme="majorBidi" w:hAnsiTheme="majorBidi" w:cstheme="majorBidi"/>
          <w:w w:val="101"/>
          <w:sz w:val="28"/>
          <w:szCs w:val="28"/>
          <w:lang w:val="uk-UA"/>
        </w:rPr>
        <w:t xml:space="preserve"> </w:t>
      </w:r>
    </w:p>
    <w:p w:rsidR="008D63E2" w:rsidRPr="00B568A5" w:rsidRDefault="008D300F" w:rsidP="0041790F">
      <w:pPr>
        <w:spacing w:after="0" w:line="367" w:lineRule="auto"/>
        <w:ind w:firstLine="709"/>
        <w:jc w:val="both"/>
        <w:rPr>
          <w:rFonts w:asciiTheme="majorBidi" w:hAnsiTheme="majorBidi" w:cstheme="majorBidi"/>
          <w:w w:val="101"/>
          <w:sz w:val="28"/>
          <w:szCs w:val="28"/>
          <w:lang w:val="uk-UA"/>
        </w:rPr>
      </w:pPr>
      <w:r w:rsidRPr="00B568A5">
        <w:rPr>
          <w:rStyle w:val="hps"/>
          <w:rFonts w:asciiTheme="majorBidi" w:hAnsiTheme="majorBidi" w:cstheme="majorBidi"/>
          <w:w w:val="101"/>
          <w:sz w:val="28"/>
          <w:szCs w:val="28"/>
          <w:lang w:val="uk-UA"/>
        </w:rPr>
        <w:lastRenderedPageBreak/>
        <w:t>Упродовж усього тексту І</w:t>
      </w:r>
      <w:r w:rsidR="00D069E2" w:rsidRPr="00B568A5">
        <w:rPr>
          <w:rStyle w:val="hps"/>
          <w:rFonts w:asciiTheme="majorBidi" w:hAnsiTheme="majorBidi" w:cstheme="majorBidi"/>
          <w:w w:val="101"/>
          <w:sz w:val="28"/>
          <w:szCs w:val="28"/>
          <w:lang w:val="uk-UA"/>
        </w:rPr>
        <w:t xml:space="preserve">нтернет-новини </w:t>
      </w:r>
      <w:r w:rsidRPr="00B568A5">
        <w:rPr>
          <w:rStyle w:val="hps"/>
          <w:rFonts w:asciiTheme="majorBidi" w:hAnsiTheme="majorBidi" w:cstheme="majorBidi"/>
          <w:w w:val="101"/>
          <w:sz w:val="28"/>
          <w:szCs w:val="28"/>
          <w:lang w:val="uk-UA"/>
        </w:rPr>
        <w:t>є</w:t>
      </w:r>
      <w:r w:rsidRPr="00B568A5">
        <w:rPr>
          <w:rFonts w:asciiTheme="majorBidi" w:hAnsiTheme="majorBidi" w:cstheme="majorBidi"/>
          <w:w w:val="101"/>
          <w:sz w:val="28"/>
          <w:szCs w:val="28"/>
          <w:lang w:val="uk-UA"/>
        </w:rPr>
        <w:t xml:space="preserve"> гіперпосилання та</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ключові</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слова</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примітки</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внизу</w:t>
      </w:r>
      <w:r w:rsidR="00D069E2"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та</w:t>
      </w:r>
      <w:r w:rsidR="00D069E2" w:rsidRPr="00B568A5">
        <w:rPr>
          <w:rStyle w:val="hps"/>
          <w:rFonts w:asciiTheme="majorBidi" w:hAnsiTheme="majorBidi" w:cstheme="majorBidi"/>
          <w:w w:val="101"/>
          <w:sz w:val="28"/>
          <w:szCs w:val="28"/>
          <w:lang w:val="uk-UA"/>
        </w:rPr>
        <w:t xml:space="preserve"> збоку</w:t>
      </w:r>
      <w:r w:rsidR="00D069E2"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публікації, які надають І</w:t>
      </w:r>
      <w:r w:rsidR="00D069E2" w:rsidRPr="00B568A5">
        <w:rPr>
          <w:rStyle w:val="hps"/>
          <w:rFonts w:asciiTheme="majorBidi" w:hAnsiTheme="majorBidi" w:cstheme="majorBidi"/>
          <w:w w:val="101"/>
          <w:sz w:val="28"/>
          <w:szCs w:val="28"/>
          <w:lang w:val="uk-UA"/>
        </w:rPr>
        <w:t>нтернет-новинам такої характеристики як гіпертекстуальність [</w:t>
      </w:r>
      <w:r w:rsidR="008C4752" w:rsidRPr="00B568A5">
        <w:rPr>
          <w:rFonts w:asciiTheme="majorBidi" w:hAnsiTheme="majorBidi" w:cstheme="majorBidi"/>
          <w:w w:val="101"/>
          <w:sz w:val="28"/>
          <w:szCs w:val="28"/>
          <w:lang w:val="uk-UA"/>
        </w:rPr>
        <w:t>28</w:t>
      </w:r>
      <w:r w:rsidR="00681090" w:rsidRPr="00B568A5">
        <w:rPr>
          <w:rFonts w:asciiTheme="majorBidi" w:hAnsiTheme="majorBidi" w:cstheme="majorBidi"/>
          <w:w w:val="101"/>
          <w:sz w:val="28"/>
          <w:szCs w:val="28"/>
          <w:lang w:val="uk-UA"/>
        </w:rPr>
        <w:t>, с</w:t>
      </w:r>
      <w:r w:rsidR="00C72AA8" w:rsidRPr="00B568A5">
        <w:rPr>
          <w:rFonts w:asciiTheme="majorBidi" w:hAnsiTheme="majorBidi" w:cstheme="majorBidi"/>
          <w:w w:val="101"/>
          <w:sz w:val="28"/>
          <w:szCs w:val="28"/>
          <w:lang w:val="uk-UA"/>
        </w:rPr>
        <w:t>. 116; 78</w:t>
      </w:r>
      <w:r w:rsidR="00D069E2" w:rsidRPr="00B568A5">
        <w:rPr>
          <w:rFonts w:asciiTheme="majorBidi" w:hAnsiTheme="majorBidi" w:cstheme="majorBidi"/>
          <w:w w:val="101"/>
          <w:sz w:val="28"/>
          <w:szCs w:val="28"/>
          <w:lang w:val="uk-UA"/>
        </w:rPr>
        <w:t>, с. 47</w:t>
      </w:r>
      <w:r w:rsidR="00D069E2" w:rsidRPr="00B568A5">
        <w:rPr>
          <w:rStyle w:val="hps"/>
          <w:rFonts w:asciiTheme="majorBidi" w:hAnsiTheme="majorBidi" w:cstheme="majorBidi"/>
          <w:w w:val="101"/>
          <w:sz w:val="28"/>
          <w:szCs w:val="28"/>
          <w:lang w:val="uk-UA"/>
        </w:rPr>
        <w:t>]</w:t>
      </w:r>
      <w:r w:rsidRPr="00B568A5">
        <w:rPr>
          <w:rStyle w:val="hps"/>
          <w:rFonts w:asciiTheme="majorBidi" w:hAnsiTheme="majorBidi" w:cstheme="majorBidi"/>
          <w:w w:val="101"/>
          <w:sz w:val="28"/>
          <w:szCs w:val="28"/>
          <w:lang w:val="uk-UA"/>
        </w:rPr>
        <w:t>. При цьому ключові слова, які</w:t>
      </w:r>
      <w:r w:rsidR="00D069E2" w:rsidRPr="00B568A5">
        <w:rPr>
          <w:rStyle w:val="hps"/>
          <w:rFonts w:asciiTheme="majorBidi" w:hAnsiTheme="majorBidi" w:cstheme="majorBidi"/>
          <w:w w:val="101"/>
          <w:sz w:val="28"/>
          <w:szCs w:val="28"/>
          <w:lang w:val="uk-UA"/>
        </w:rPr>
        <w:t xml:space="preserve"> </w:t>
      </w:r>
      <w:r w:rsidR="00D069E2" w:rsidRPr="00B568A5">
        <w:rPr>
          <w:rFonts w:asciiTheme="majorBidi" w:hAnsiTheme="majorBidi" w:cstheme="majorBidi"/>
          <w:w w:val="101"/>
          <w:sz w:val="28"/>
          <w:szCs w:val="28"/>
          <w:lang w:val="uk-UA"/>
        </w:rPr>
        <w:t xml:space="preserve">допомагають виділити у тексті найголовніше, можуть бути одночасно й гіперпосиланням </w:t>
      </w:r>
      <w:r w:rsidR="00D069E2" w:rsidRPr="00B568A5">
        <w:rPr>
          <w:rStyle w:val="hps"/>
          <w:rFonts w:asciiTheme="majorBidi" w:hAnsiTheme="majorBidi" w:cstheme="majorBidi"/>
          <w:w w:val="101"/>
          <w:sz w:val="28"/>
          <w:szCs w:val="28"/>
          <w:lang w:val="uk-UA"/>
        </w:rPr>
        <w:t>[</w:t>
      </w:r>
      <w:r w:rsidR="008C4752" w:rsidRPr="00B568A5">
        <w:rPr>
          <w:rFonts w:asciiTheme="majorBidi" w:hAnsiTheme="majorBidi" w:cstheme="majorBidi"/>
          <w:w w:val="101"/>
          <w:sz w:val="28"/>
          <w:szCs w:val="28"/>
          <w:lang w:val="uk-UA"/>
        </w:rPr>
        <w:t>28,</w:t>
      </w:r>
      <w:r w:rsidR="00D069E2" w:rsidRPr="00B568A5">
        <w:rPr>
          <w:rFonts w:asciiTheme="majorBidi" w:hAnsiTheme="majorBidi" w:cstheme="majorBidi"/>
          <w:w w:val="101"/>
          <w:sz w:val="28"/>
          <w:szCs w:val="28"/>
          <w:lang w:val="uk-UA"/>
        </w:rPr>
        <w:t xml:space="preserve"> с. 116</w:t>
      </w:r>
      <w:r w:rsidR="00D069E2" w:rsidRPr="00B568A5">
        <w:rPr>
          <w:rStyle w:val="hps"/>
          <w:rFonts w:asciiTheme="majorBidi" w:hAnsiTheme="majorBidi" w:cstheme="majorBidi"/>
          <w:w w:val="101"/>
          <w:sz w:val="28"/>
          <w:szCs w:val="28"/>
          <w:lang w:val="uk-UA"/>
        </w:rPr>
        <w:t>], з</w:t>
      </w:r>
      <w:r w:rsidRPr="00B568A5">
        <w:rPr>
          <w:rFonts w:asciiTheme="majorBidi" w:hAnsiTheme="majorBidi" w:cstheme="majorBidi"/>
          <w:w w:val="101"/>
          <w:sz w:val="28"/>
          <w:szCs w:val="28"/>
          <w:lang w:val="uk-UA"/>
        </w:rPr>
        <w:t>авдяки якому І</w:t>
      </w:r>
      <w:r w:rsidR="00D069E2" w:rsidRPr="00B568A5">
        <w:rPr>
          <w:rFonts w:asciiTheme="majorBidi" w:hAnsiTheme="majorBidi" w:cstheme="majorBidi"/>
          <w:w w:val="101"/>
          <w:sz w:val="28"/>
          <w:szCs w:val="28"/>
          <w:lang w:val="uk-UA"/>
        </w:rPr>
        <w:t>нтернет-новини мають можливість використовувати як власний, так і запозичений із зовнішніх джерел контент, маркуючи його гіперпосиланням [</w:t>
      </w:r>
      <w:r w:rsidR="008C4752" w:rsidRPr="00B568A5">
        <w:rPr>
          <w:rFonts w:asciiTheme="majorBidi" w:hAnsiTheme="majorBidi" w:cstheme="majorBidi"/>
          <w:w w:val="101"/>
          <w:sz w:val="28"/>
          <w:szCs w:val="28"/>
          <w:lang w:val="uk-UA"/>
        </w:rPr>
        <w:t>28</w:t>
      </w:r>
      <w:r w:rsidR="00D069E2" w:rsidRPr="00B568A5">
        <w:rPr>
          <w:rFonts w:asciiTheme="majorBidi" w:hAnsiTheme="majorBidi" w:cstheme="majorBidi"/>
          <w:w w:val="101"/>
          <w:sz w:val="28"/>
          <w:szCs w:val="28"/>
          <w:lang w:val="uk-UA"/>
        </w:rPr>
        <w:t>, с. 117</w:t>
      </w:r>
      <w:r w:rsidR="00D069E2" w:rsidRPr="00B568A5">
        <w:rPr>
          <w:rStyle w:val="FontStyle15"/>
          <w:rFonts w:asciiTheme="majorBidi" w:hAnsiTheme="majorBidi" w:cstheme="majorBidi"/>
          <w:color w:val="auto"/>
          <w:w w:val="101"/>
          <w:sz w:val="28"/>
          <w:szCs w:val="28"/>
          <w:lang w:val="uk-UA" w:eastAsia="uk-UA"/>
        </w:rPr>
        <w:t>]</w:t>
      </w:r>
      <w:r w:rsidR="008D63E2" w:rsidRPr="00B568A5">
        <w:rPr>
          <w:rFonts w:asciiTheme="majorBidi" w:hAnsiTheme="majorBidi" w:cstheme="majorBidi"/>
          <w:w w:val="101"/>
          <w:sz w:val="28"/>
          <w:szCs w:val="28"/>
          <w:lang w:val="uk-UA"/>
        </w:rPr>
        <w:t>.</w:t>
      </w:r>
    </w:p>
    <w:p w:rsidR="00D52AC3" w:rsidRPr="00B568A5" w:rsidRDefault="00D069E2"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Загалом, </w:t>
      </w:r>
      <w:r w:rsidRPr="00B568A5">
        <w:rPr>
          <w:rStyle w:val="hps"/>
          <w:rFonts w:asciiTheme="majorBidi" w:hAnsiTheme="majorBidi" w:cstheme="majorBidi"/>
          <w:w w:val="101"/>
          <w:sz w:val="28"/>
          <w:szCs w:val="28"/>
          <w:lang w:val="uk-UA"/>
        </w:rPr>
        <w:t>нелінійна</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система</w:t>
      </w:r>
      <w:r w:rsidRPr="00B568A5">
        <w:rPr>
          <w:rFonts w:asciiTheme="majorBidi" w:hAnsiTheme="majorBidi" w:cstheme="majorBidi"/>
          <w:w w:val="101"/>
          <w:sz w:val="28"/>
          <w:szCs w:val="28"/>
          <w:lang w:val="uk-UA"/>
        </w:rPr>
        <w:t xml:space="preserve"> гіпер</w:t>
      </w:r>
      <w:r w:rsidRPr="00B568A5">
        <w:rPr>
          <w:rStyle w:val="hps"/>
          <w:rFonts w:asciiTheme="majorBidi" w:hAnsiTheme="majorBidi" w:cstheme="majorBidi"/>
          <w:w w:val="101"/>
          <w:sz w:val="28"/>
          <w:szCs w:val="28"/>
          <w:lang w:val="uk-UA"/>
        </w:rPr>
        <w:t>тексту</w:t>
      </w:r>
      <w:r w:rsidRPr="00B568A5">
        <w:rPr>
          <w:rFonts w:asciiTheme="majorBidi" w:hAnsiTheme="majorBidi" w:cstheme="majorBidi"/>
          <w:w w:val="101"/>
          <w:sz w:val="28"/>
          <w:szCs w:val="28"/>
          <w:lang w:val="uk-UA"/>
        </w:rPr>
        <w:t xml:space="preserve"> </w:t>
      </w:r>
      <w:r w:rsidR="008D300F" w:rsidRPr="00B568A5">
        <w:rPr>
          <w:rStyle w:val="hps"/>
          <w:rFonts w:asciiTheme="majorBidi" w:hAnsiTheme="majorBidi" w:cstheme="majorBidi"/>
          <w:w w:val="101"/>
          <w:sz w:val="28"/>
          <w:szCs w:val="28"/>
          <w:lang w:val="uk-UA"/>
        </w:rPr>
        <w:t>формує</w:t>
      </w:r>
      <w:r w:rsidRPr="00B568A5">
        <w:rPr>
          <w:rStyle w:val="hps"/>
          <w:rFonts w:asciiTheme="majorBidi" w:hAnsiTheme="majorBidi" w:cstheme="majorBidi"/>
          <w:w w:val="101"/>
          <w:sz w:val="28"/>
          <w:szCs w:val="28"/>
          <w:lang w:val="uk-UA"/>
        </w:rPr>
        <w:t xml:space="preserve"> більш</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змістовну</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картину</w:t>
      </w:r>
      <w:r w:rsidRPr="00B568A5">
        <w:rPr>
          <w:rFonts w:asciiTheme="majorBidi" w:hAnsiTheme="majorBidi" w:cstheme="majorBidi"/>
          <w:w w:val="101"/>
          <w:sz w:val="28"/>
          <w:szCs w:val="28"/>
          <w:lang w:val="uk-UA"/>
        </w:rPr>
        <w:t xml:space="preserve"> </w:t>
      </w:r>
      <w:r w:rsidR="008D300F" w:rsidRPr="00B568A5">
        <w:rPr>
          <w:rStyle w:val="hps"/>
          <w:rFonts w:asciiTheme="majorBidi" w:hAnsiTheme="majorBidi" w:cstheme="majorBidi"/>
          <w:w w:val="101"/>
          <w:sz w:val="28"/>
          <w:szCs w:val="28"/>
          <w:lang w:val="uk-UA"/>
        </w:rPr>
        <w:t>зображуваної</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події</w:t>
      </w:r>
      <w:r w:rsidRPr="00B568A5">
        <w:rPr>
          <w:rFonts w:asciiTheme="majorBidi" w:hAnsiTheme="majorBidi" w:cstheme="majorBidi"/>
          <w:w w:val="101"/>
          <w:sz w:val="28"/>
          <w:szCs w:val="28"/>
          <w:lang w:val="uk-UA"/>
        </w:rPr>
        <w:t>,</w:t>
      </w:r>
      <w:r w:rsidRPr="00B568A5">
        <w:rPr>
          <w:rStyle w:val="hps"/>
          <w:rFonts w:asciiTheme="majorBidi" w:hAnsiTheme="majorBidi" w:cstheme="majorBidi"/>
          <w:w w:val="101"/>
          <w:sz w:val="28"/>
          <w:szCs w:val="28"/>
          <w:lang w:val="uk-UA"/>
        </w:rPr>
        <w:t xml:space="preserve"> не</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перевантажуючи</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сторінку</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додатковою текстовою інформацією</w:t>
      </w:r>
      <w:r w:rsidR="00C72AA8" w:rsidRPr="00B568A5">
        <w:rPr>
          <w:rFonts w:asciiTheme="majorBidi" w:hAnsiTheme="majorBidi" w:cstheme="majorBidi"/>
          <w:w w:val="101"/>
          <w:sz w:val="28"/>
          <w:szCs w:val="28"/>
          <w:lang w:val="uk-UA"/>
        </w:rPr>
        <w:t xml:space="preserve"> [69</w:t>
      </w:r>
      <w:r w:rsidR="00681090" w:rsidRPr="00B568A5">
        <w:rPr>
          <w:rFonts w:asciiTheme="majorBidi" w:hAnsiTheme="majorBidi" w:cstheme="majorBidi"/>
          <w:w w:val="101"/>
          <w:sz w:val="28"/>
          <w:szCs w:val="28"/>
          <w:lang w:val="uk-UA"/>
        </w:rPr>
        <w:t>, с. 20</w:t>
      </w:r>
      <w:r w:rsidRPr="00B568A5">
        <w:rPr>
          <w:rFonts w:asciiTheme="majorBidi" w:hAnsiTheme="majorBidi" w:cstheme="majorBidi"/>
          <w:w w:val="101"/>
          <w:sz w:val="28"/>
          <w:szCs w:val="28"/>
          <w:lang w:val="uk-UA"/>
        </w:rPr>
        <w:t xml:space="preserve">5]. </w:t>
      </w:r>
    </w:p>
    <w:p w:rsidR="00D52AC3" w:rsidRPr="00B568A5" w:rsidRDefault="008D300F"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Друга відмінність І</w:t>
      </w:r>
      <w:r w:rsidR="00D069E2" w:rsidRPr="00B568A5">
        <w:rPr>
          <w:rFonts w:asciiTheme="majorBidi" w:hAnsiTheme="majorBidi" w:cstheme="majorBidi"/>
          <w:w w:val="101"/>
          <w:sz w:val="28"/>
          <w:szCs w:val="28"/>
          <w:lang w:val="uk-UA"/>
        </w:rPr>
        <w:t>нтернет-новин від друкованих аналогів</w:t>
      </w:r>
      <w:r w:rsidR="00FA7E7F">
        <w:rPr>
          <w:rFonts w:asciiTheme="majorBidi" w:hAnsiTheme="majorBidi" w:cstheme="majorBidi"/>
          <w:w w:val="101"/>
          <w:sz w:val="28"/>
          <w:szCs w:val="28"/>
          <w:lang w:val="uk-UA"/>
        </w:rPr>
        <w:t xml:space="preserve"> полягає у тому, що он</w:t>
      </w:r>
      <w:r w:rsidR="00D069E2" w:rsidRPr="00B568A5">
        <w:rPr>
          <w:rFonts w:asciiTheme="majorBidi" w:hAnsiTheme="majorBidi" w:cstheme="majorBidi"/>
          <w:w w:val="101"/>
          <w:sz w:val="28"/>
          <w:szCs w:val="28"/>
          <w:lang w:val="uk-UA"/>
        </w:rPr>
        <w:t>лайн повідомлення читають стрибкообразно, тому вони мають бути відокремлені не абзацним відступом, а пробілом і</w:t>
      </w:r>
      <w:r w:rsidR="00D52AC3" w:rsidRPr="00B568A5">
        <w:rPr>
          <w:rFonts w:asciiTheme="majorBidi" w:hAnsiTheme="majorBidi" w:cstheme="majorBidi"/>
          <w:w w:val="101"/>
          <w:sz w:val="28"/>
          <w:szCs w:val="28"/>
          <w:lang w:val="uk-UA"/>
        </w:rPr>
        <w:t xml:space="preserve"> бути змістовно закінченими [</w:t>
      </w:r>
      <w:r w:rsidR="00C72AA8" w:rsidRPr="00B568A5">
        <w:rPr>
          <w:rFonts w:asciiTheme="majorBidi" w:hAnsiTheme="majorBidi" w:cstheme="majorBidi"/>
          <w:w w:val="101"/>
          <w:sz w:val="28"/>
          <w:szCs w:val="28"/>
          <w:lang w:val="uk-UA"/>
        </w:rPr>
        <w:t xml:space="preserve">78, </w:t>
      </w:r>
      <w:r w:rsidR="00D069E2" w:rsidRPr="00B568A5">
        <w:rPr>
          <w:rFonts w:asciiTheme="majorBidi" w:hAnsiTheme="majorBidi" w:cstheme="majorBidi"/>
          <w:w w:val="101"/>
          <w:sz w:val="28"/>
          <w:szCs w:val="28"/>
          <w:lang w:val="uk-UA"/>
        </w:rPr>
        <w:t xml:space="preserve">с. 50] для більш </w:t>
      </w:r>
      <w:r w:rsidR="00D52AC3" w:rsidRPr="00B568A5">
        <w:rPr>
          <w:rFonts w:asciiTheme="majorBidi" w:hAnsiTheme="majorBidi" w:cstheme="majorBidi"/>
          <w:w w:val="101"/>
          <w:sz w:val="28"/>
          <w:szCs w:val="28"/>
          <w:lang w:val="uk-UA"/>
        </w:rPr>
        <w:t>зручного сприйняття інформації.</w:t>
      </w:r>
    </w:p>
    <w:p w:rsidR="00D52AC3" w:rsidRPr="00B568A5" w:rsidRDefault="00D069E2" w:rsidP="0041790F">
      <w:pPr>
        <w:spacing w:after="0" w:line="367" w:lineRule="auto"/>
        <w:ind w:firstLine="709"/>
        <w:jc w:val="both"/>
        <w:rPr>
          <w:rStyle w:val="hps"/>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Третя відмінність – це представлення фонового блоку </w:t>
      </w:r>
      <w:r w:rsidR="008D300F" w:rsidRPr="00B568A5">
        <w:rPr>
          <w:rFonts w:asciiTheme="majorBidi" w:hAnsiTheme="majorBidi" w:cstheme="majorBidi"/>
          <w:w w:val="101"/>
          <w:sz w:val="28"/>
          <w:szCs w:val="28"/>
          <w:lang w:val="uk-UA"/>
        </w:rPr>
        <w:t>або блоку попередніх подій, що стосуються новини,</w:t>
      </w:r>
      <w:r w:rsidRPr="00B568A5">
        <w:rPr>
          <w:rFonts w:asciiTheme="majorBidi" w:hAnsiTheme="majorBidi" w:cstheme="majorBidi"/>
          <w:w w:val="101"/>
          <w:sz w:val="28"/>
          <w:szCs w:val="28"/>
          <w:lang w:val="uk-UA"/>
        </w:rPr>
        <w:t xml:space="preserve"> окремими статтями</w:t>
      </w:r>
      <w:r w:rsidRPr="00B568A5">
        <w:rPr>
          <w:rStyle w:val="hps"/>
          <w:rFonts w:asciiTheme="majorBidi" w:hAnsiTheme="majorBidi" w:cstheme="majorBidi"/>
          <w:w w:val="101"/>
          <w:sz w:val="28"/>
          <w:szCs w:val="28"/>
          <w:lang w:val="uk-UA"/>
        </w:rPr>
        <w:t xml:space="preserve"> з</w:t>
      </w:r>
      <w:r w:rsidRPr="00B568A5">
        <w:rPr>
          <w:rFonts w:asciiTheme="majorBidi" w:hAnsiTheme="majorBidi" w:cstheme="majorBidi"/>
          <w:w w:val="101"/>
          <w:sz w:val="28"/>
          <w:szCs w:val="28"/>
          <w:lang w:val="uk-UA"/>
        </w:rPr>
        <w:t xml:space="preserve"> </w:t>
      </w:r>
      <w:r w:rsidRPr="00B568A5">
        <w:rPr>
          <w:rStyle w:val="hps"/>
          <w:rFonts w:asciiTheme="majorBidi" w:hAnsiTheme="majorBidi" w:cstheme="majorBidi"/>
          <w:w w:val="101"/>
          <w:sz w:val="28"/>
          <w:szCs w:val="28"/>
          <w:lang w:val="uk-UA"/>
        </w:rPr>
        <w:t>підзаголовками [</w:t>
      </w:r>
      <w:r w:rsidR="00C72AA8" w:rsidRPr="00B568A5">
        <w:rPr>
          <w:rFonts w:asciiTheme="majorBidi" w:hAnsiTheme="majorBidi" w:cstheme="majorBidi"/>
          <w:w w:val="101"/>
          <w:sz w:val="28"/>
          <w:szCs w:val="28"/>
          <w:lang w:val="uk-UA"/>
        </w:rPr>
        <w:t>77</w:t>
      </w:r>
      <w:r w:rsidRPr="00B568A5">
        <w:rPr>
          <w:rFonts w:asciiTheme="majorBidi" w:hAnsiTheme="majorBidi" w:cstheme="majorBidi"/>
          <w:w w:val="101"/>
          <w:sz w:val="28"/>
          <w:szCs w:val="28"/>
          <w:lang w:val="uk-UA"/>
        </w:rPr>
        <w:t>, с. 34</w:t>
      </w:r>
      <w:r w:rsidR="008D300F" w:rsidRPr="00B568A5">
        <w:rPr>
          <w:rStyle w:val="hps"/>
          <w:rFonts w:asciiTheme="majorBidi" w:hAnsiTheme="majorBidi" w:cstheme="majorBidi"/>
          <w:w w:val="101"/>
          <w:sz w:val="28"/>
          <w:szCs w:val="28"/>
          <w:lang w:val="uk-UA"/>
        </w:rPr>
        <w:t>], які можуть бути окремими самостійними</w:t>
      </w:r>
      <w:r w:rsidRPr="00B568A5">
        <w:rPr>
          <w:rStyle w:val="hps"/>
          <w:rFonts w:asciiTheme="majorBidi" w:hAnsiTheme="majorBidi" w:cstheme="majorBidi"/>
          <w:w w:val="101"/>
          <w:sz w:val="28"/>
          <w:szCs w:val="28"/>
          <w:lang w:val="uk-UA"/>
        </w:rPr>
        <w:t xml:space="preserve"> повідомлення</w:t>
      </w:r>
      <w:r w:rsidR="008D300F" w:rsidRPr="00B568A5">
        <w:rPr>
          <w:rStyle w:val="hps"/>
          <w:rFonts w:asciiTheme="majorBidi" w:hAnsiTheme="majorBidi" w:cstheme="majorBidi"/>
          <w:w w:val="101"/>
          <w:sz w:val="28"/>
          <w:szCs w:val="28"/>
          <w:lang w:val="uk-UA"/>
        </w:rPr>
        <w:t>ми</w:t>
      </w:r>
      <w:r w:rsidRPr="00B568A5">
        <w:rPr>
          <w:rStyle w:val="hps"/>
          <w:rFonts w:asciiTheme="majorBidi" w:hAnsiTheme="majorBidi" w:cstheme="majorBidi"/>
          <w:w w:val="101"/>
          <w:sz w:val="28"/>
          <w:szCs w:val="28"/>
          <w:lang w:val="uk-UA"/>
        </w:rPr>
        <w:t>.</w:t>
      </w:r>
    </w:p>
    <w:p w:rsidR="00D52AC3" w:rsidRPr="00B568A5" w:rsidRDefault="00D069E2" w:rsidP="0041790F">
      <w:pPr>
        <w:spacing w:after="0" w:line="367" w:lineRule="auto"/>
        <w:ind w:firstLine="709"/>
        <w:jc w:val="both"/>
        <w:rPr>
          <w:rFonts w:asciiTheme="majorBidi" w:hAnsiTheme="majorBidi" w:cstheme="majorBidi"/>
          <w:w w:val="101"/>
          <w:sz w:val="28"/>
          <w:szCs w:val="28"/>
          <w:lang w:val="uk-UA"/>
        </w:rPr>
      </w:pPr>
      <w:r w:rsidRPr="00B568A5">
        <w:rPr>
          <w:rStyle w:val="hps"/>
          <w:rFonts w:asciiTheme="majorBidi" w:hAnsiTheme="majorBidi" w:cstheme="majorBidi"/>
          <w:w w:val="101"/>
          <w:sz w:val="28"/>
          <w:szCs w:val="28"/>
          <w:lang w:val="uk-UA"/>
        </w:rPr>
        <w:t xml:space="preserve">Крім зазначених вище відмінностей друкованих та інтернетних новин, слід згадати й </w:t>
      </w:r>
      <w:r w:rsidRPr="00B568A5">
        <w:rPr>
          <w:rStyle w:val="FontStyle15"/>
          <w:rFonts w:asciiTheme="majorBidi" w:hAnsiTheme="majorBidi" w:cstheme="majorBidi"/>
          <w:color w:val="auto"/>
          <w:w w:val="101"/>
          <w:sz w:val="28"/>
          <w:szCs w:val="28"/>
          <w:lang w:val="uk-UA" w:eastAsia="uk-UA"/>
        </w:rPr>
        <w:t>цифро</w:t>
      </w:r>
      <w:r w:rsidR="008D300F" w:rsidRPr="00B568A5">
        <w:rPr>
          <w:rStyle w:val="FontStyle15"/>
          <w:rFonts w:asciiTheme="majorBidi" w:hAnsiTheme="majorBidi" w:cstheme="majorBidi"/>
          <w:color w:val="auto"/>
          <w:w w:val="101"/>
          <w:sz w:val="28"/>
          <w:szCs w:val="28"/>
          <w:lang w:val="uk-UA" w:eastAsia="uk-UA"/>
        </w:rPr>
        <w:t>вий електронний формат подання І</w:t>
      </w:r>
      <w:r w:rsidRPr="00B568A5">
        <w:rPr>
          <w:rStyle w:val="FontStyle15"/>
          <w:rFonts w:asciiTheme="majorBidi" w:hAnsiTheme="majorBidi" w:cstheme="majorBidi"/>
          <w:color w:val="auto"/>
          <w:w w:val="101"/>
          <w:sz w:val="28"/>
          <w:szCs w:val="28"/>
          <w:lang w:val="uk-UA" w:eastAsia="uk-UA"/>
        </w:rPr>
        <w:t>нтернет-повідомлення, у якому можливе розміщення не лише текстової інформації, але й звукової та візуальної. Завдяки цьому в межах одного тексту можна об’єднати друковане повідомлення, звук, статистичні та динамічні візуальні матеріали (малюнок, фотографія, в</w:t>
      </w:r>
      <w:r w:rsidR="00D52AC3" w:rsidRPr="00B568A5">
        <w:rPr>
          <w:rStyle w:val="FontStyle15"/>
          <w:rFonts w:asciiTheme="majorBidi" w:hAnsiTheme="majorBidi" w:cstheme="majorBidi"/>
          <w:color w:val="auto"/>
          <w:w w:val="101"/>
          <w:sz w:val="28"/>
          <w:szCs w:val="28"/>
          <w:lang w:val="uk-UA" w:eastAsia="uk-UA"/>
        </w:rPr>
        <w:t>ідео, анімація) [</w:t>
      </w:r>
      <w:r w:rsidR="008C4752" w:rsidRPr="00B568A5">
        <w:rPr>
          <w:rFonts w:asciiTheme="majorBidi" w:hAnsiTheme="majorBidi" w:cstheme="majorBidi"/>
          <w:w w:val="101"/>
          <w:sz w:val="28"/>
          <w:szCs w:val="28"/>
          <w:lang w:val="uk-UA"/>
        </w:rPr>
        <w:t>25</w:t>
      </w:r>
      <w:r w:rsidR="00D52AC3" w:rsidRPr="00B568A5">
        <w:rPr>
          <w:rStyle w:val="FontStyle15"/>
          <w:rFonts w:asciiTheme="majorBidi" w:hAnsiTheme="majorBidi" w:cstheme="majorBidi"/>
          <w:color w:val="auto"/>
          <w:w w:val="101"/>
          <w:sz w:val="28"/>
          <w:szCs w:val="28"/>
          <w:lang w:val="uk-UA" w:eastAsia="uk-UA"/>
        </w:rPr>
        <w:t>, с. 188</w:t>
      </w:r>
      <w:r w:rsidRPr="00B568A5">
        <w:rPr>
          <w:rStyle w:val="FontStyle15"/>
          <w:rFonts w:asciiTheme="majorBidi" w:hAnsiTheme="majorBidi" w:cstheme="majorBidi"/>
          <w:color w:val="auto"/>
          <w:w w:val="101"/>
          <w:sz w:val="28"/>
          <w:szCs w:val="28"/>
          <w:lang w:val="uk-UA" w:eastAsia="uk-UA"/>
        </w:rPr>
        <w:t>].</w:t>
      </w:r>
    </w:p>
    <w:p w:rsidR="008D63E2" w:rsidRPr="00B568A5" w:rsidRDefault="008D300F" w:rsidP="0041790F">
      <w:pPr>
        <w:spacing w:after="0" w:line="367" w:lineRule="auto"/>
        <w:ind w:firstLine="709"/>
        <w:jc w:val="both"/>
        <w:rPr>
          <w:rFonts w:asciiTheme="majorBidi" w:hAnsiTheme="majorBidi" w:cstheme="majorBidi"/>
          <w:w w:val="101"/>
          <w:sz w:val="28"/>
          <w:szCs w:val="28"/>
          <w:lang w:val="uk-UA"/>
        </w:rPr>
      </w:pPr>
      <w:r w:rsidRPr="00B568A5">
        <w:rPr>
          <w:rStyle w:val="hps"/>
          <w:rFonts w:asciiTheme="majorBidi" w:hAnsiTheme="majorBidi" w:cstheme="majorBidi"/>
          <w:w w:val="101"/>
          <w:sz w:val="28"/>
          <w:szCs w:val="28"/>
          <w:lang w:val="uk-UA"/>
        </w:rPr>
        <w:t>Хоча І</w:t>
      </w:r>
      <w:r w:rsidR="00D069E2" w:rsidRPr="00B568A5">
        <w:rPr>
          <w:rStyle w:val="hps"/>
          <w:rFonts w:asciiTheme="majorBidi" w:hAnsiTheme="majorBidi" w:cstheme="majorBidi"/>
          <w:w w:val="101"/>
          <w:sz w:val="28"/>
          <w:szCs w:val="28"/>
          <w:lang w:val="uk-UA"/>
        </w:rPr>
        <w:t>нтернет</w:t>
      </w:r>
      <w:r w:rsidR="00D069E2" w:rsidRPr="00B568A5">
        <w:rPr>
          <w:rStyle w:val="atn"/>
          <w:rFonts w:asciiTheme="majorBidi" w:hAnsiTheme="majorBidi" w:cstheme="majorBidi"/>
          <w:w w:val="101"/>
          <w:sz w:val="28"/>
          <w:szCs w:val="28"/>
          <w:lang w:val="uk-UA"/>
        </w:rPr>
        <w:t>-</w:t>
      </w:r>
      <w:r w:rsidR="00D069E2" w:rsidRPr="00B568A5">
        <w:rPr>
          <w:rFonts w:asciiTheme="majorBidi" w:hAnsiTheme="majorBidi" w:cstheme="majorBidi"/>
          <w:w w:val="101"/>
          <w:sz w:val="28"/>
          <w:szCs w:val="28"/>
          <w:lang w:val="uk-UA"/>
        </w:rPr>
        <w:t xml:space="preserve">версія </w:t>
      </w:r>
      <w:r w:rsidRPr="00B568A5">
        <w:rPr>
          <w:rStyle w:val="hps"/>
          <w:rFonts w:asciiTheme="majorBidi" w:hAnsiTheme="majorBidi" w:cstheme="majorBidi"/>
          <w:w w:val="101"/>
          <w:sz w:val="28"/>
          <w:szCs w:val="28"/>
          <w:lang w:val="uk-UA"/>
        </w:rPr>
        <w:t>англомовних</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новин – це</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повідомлення</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в якому</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інформація організована</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за схемою</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ван</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Дейка</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з постійним</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набором і</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порядком слідування</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компонентів</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вона відрізняється</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від</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газетних</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аналогів не</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тільки</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за своїм змістом</w:t>
      </w:r>
      <w:r w:rsidR="00D069E2" w:rsidRPr="00B568A5">
        <w:rPr>
          <w:rFonts w:asciiTheme="majorBidi" w:hAnsiTheme="majorBidi" w:cstheme="majorBidi"/>
          <w:w w:val="101"/>
          <w:sz w:val="28"/>
          <w:szCs w:val="28"/>
          <w:lang w:val="uk-UA"/>
        </w:rPr>
        <w:t xml:space="preserve">, адаптованим </w:t>
      </w:r>
      <w:r w:rsidR="00D069E2" w:rsidRPr="00B568A5">
        <w:rPr>
          <w:rStyle w:val="hps"/>
          <w:rFonts w:asciiTheme="majorBidi" w:hAnsiTheme="majorBidi" w:cstheme="majorBidi"/>
          <w:w w:val="101"/>
          <w:sz w:val="28"/>
          <w:szCs w:val="28"/>
          <w:lang w:val="uk-UA"/>
        </w:rPr>
        <w:t>для читання</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з екрану</w:t>
      </w:r>
      <w:r w:rsidR="00D069E2" w:rsidRPr="00B568A5">
        <w:rPr>
          <w:rFonts w:asciiTheme="majorBidi" w:hAnsiTheme="majorBidi" w:cstheme="majorBidi"/>
          <w:w w:val="101"/>
          <w:sz w:val="28"/>
          <w:szCs w:val="28"/>
          <w:lang w:val="uk-UA"/>
        </w:rPr>
        <w:t xml:space="preserve"> у вигляді </w:t>
      </w:r>
      <w:r w:rsidR="00D069E2" w:rsidRPr="00B568A5">
        <w:rPr>
          <w:rStyle w:val="hps"/>
          <w:rFonts w:asciiTheme="majorBidi" w:hAnsiTheme="majorBidi" w:cstheme="majorBidi"/>
          <w:w w:val="101"/>
          <w:sz w:val="28"/>
          <w:szCs w:val="28"/>
          <w:lang w:val="uk-UA"/>
        </w:rPr>
        <w:t>короткої</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максимально</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зрозумілої</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публікації</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з використанням</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lastRenderedPageBreak/>
        <w:t>гіперпосилань</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але</w:t>
      </w:r>
      <w:r w:rsidR="00D069E2" w:rsidRPr="00B568A5">
        <w:rPr>
          <w:rFonts w:asciiTheme="majorBidi" w:hAnsiTheme="majorBidi" w:cstheme="majorBidi"/>
          <w:w w:val="101"/>
          <w:sz w:val="28"/>
          <w:szCs w:val="28"/>
          <w:lang w:val="uk-UA"/>
        </w:rPr>
        <w:t xml:space="preserve"> </w:t>
      </w:r>
      <w:r w:rsidR="00D069E2" w:rsidRPr="00B568A5">
        <w:rPr>
          <w:rStyle w:val="hps"/>
          <w:rFonts w:asciiTheme="majorBidi" w:hAnsiTheme="majorBidi" w:cstheme="majorBidi"/>
          <w:w w:val="101"/>
          <w:sz w:val="28"/>
          <w:szCs w:val="28"/>
          <w:lang w:val="uk-UA"/>
        </w:rPr>
        <w:t>й за структурою</w:t>
      </w:r>
      <w:r w:rsidR="00D52AC3" w:rsidRPr="00B568A5">
        <w:rPr>
          <w:rFonts w:asciiTheme="majorBidi" w:hAnsiTheme="majorBidi" w:cstheme="majorBidi"/>
          <w:w w:val="101"/>
          <w:sz w:val="28"/>
          <w:szCs w:val="28"/>
          <w:lang w:val="uk-UA"/>
        </w:rPr>
        <w:t xml:space="preserve"> [</w:t>
      </w:r>
      <w:r w:rsidR="00C72AA8" w:rsidRPr="00B568A5">
        <w:rPr>
          <w:rFonts w:asciiTheme="majorBidi" w:hAnsiTheme="majorBidi" w:cstheme="majorBidi"/>
          <w:w w:val="101"/>
          <w:sz w:val="28"/>
          <w:szCs w:val="28"/>
          <w:shd w:val="clear" w:color="auto" w:fill="FFFFFF"/>
          <w:lang w:val="uk-UA"/>
        </w:rPr>
        <w:t>54</w:t>
      </w:r>
      <w:r w:rsidR="00D069E2" w:rsidRPr="00B568A5">
        <w:rPr>
          <w:rFonts w:asciiTheme="majorBidi" w:hAnsiTheme="majorBidi" w:cstheme="majorBidi"/>
          <w:w w:val="101"/>
          <w:sz w:val="28"/>
          <w:szCs w:val="28"/>
          <w:lang w:val="uk-UA"/>
        </w:rPr>
        <w:t xml:space="preserve">, с. 38]. Наприклад, структурна </w:t>
      </w:r>
      <w:r w:rsidRPr="00B568A5">
        <w:rPr>
          <w:rFonts w:asciiTheme="majorBidi" w:hAnsiTheme="majorBidi" w:cstheme="majorBidi"/>
          <w:w w:val="101"/>
          <w:sz w:val="28"/>
          <w:szCs w:val="28"/>
          <w:lang w:val="uk-UA"/>
        </w:rPr>
        <w:t>організація І</w:t>
      </w:r>
      <w:r w:rsidR="00D069E2" w:rsidRPr="00B568A5">
        <w:rPr>
          <w:rFonts w:asciiTheme="majorBidi" w:hAnsiTheme="majorBidi" w:cstheme="majorBidi"/>
          <w:w w:val="101"/>
          <w:sz w:val="28"/>
          <w:szCs w:val="28"/>
          <w:lang w:val="uk-UA"/>
        </w:rPr>
        <w:t>нтернет-тексту під назвою</w:t>
      </w:r>
      <w:r w:rsidR="00D069E2" w:rsidRPr="00B568A5">
        <w:rPr>
          <w:rFonts w:asciiTheme="majorBidi" w:hAnsiTheme="majorBidi" w:cstheme="majorBidi"/>
          <w:i/>
          <w:w w:val="101"/>
          <w:sz w:val="28"/>
          <w:szCs w:val="28"/>
          <w:lang w:val="uk-UA"/>
        </w:rPr>
        <w:t xml:space="preserve"> </w:t>
      </w:r>
      <w:r w:rsidR="007A6383" w:rsidRPr="00B568A5">
        <w:rPr>
          <w:rFonts w:asciiTheme="majorBidi" w:hAnsiTheme="majorBidi" w:cstheme="majorBidi"/>
          <w:i/>
          <w:w w:val="101"/>
          <w:sz w:val="28"/>
          <w:szCs w:val="28"/>
        </w:rPr>
        <w:t>China</w:t>
      </w:r>
      <w:r w:rsidR="007A6383" w:rsidRPr="00B568A5">
        <w:rPr>
          <w:rFonts w:asciiTheme="majorBidi" w:hAnsiTheme="majorBidi" w:cstheme="majorBidi"/>
          <w:i/>
          <w:w w:val="101"/>
          <w:sz w:val="28"/>
          <w:szCs w:val="28"/>
          <w:lang w:val="uk-UA"/>
        </w:rPr>
        <w:t xml:space="preserve"> </w:t>
      </w:r>
      <w:r w:rsidR="007A6383" w:rsidRPr="00B568A5">
        <w:rPr>
          <w:rFonts w:asciiTheme="majorBidi" w:hAnsiTheme="majorBidi" w:cstheme="majorBidi"/>
          <w:i/>
          <w:w w:val="101"/>
          <w:sz w:val="28"/>
          <w:szCs w:val="28"/>
        </w:rPr>
        <w:t>coronavirus</w:t>
      </w:r>
      <w:r w:rsidR="007A6383" w:rsidRPr="00B568A5">
        <w:rPr>
          <w:rFonts w:asciiTheme="majorBidi" w:hAnsiTheme="majorBidi" w:cstheme="majorBidi"/>
          <w:i/>
          <w:w w:val="101"/>
          <w:sz w:val="28"/>
          <w:szCs w:val="28"/>
          <w:lang w:val="uk-UA"/>
        </w:rPr>
        <w:t xml:space="preserve">: </w:t>
      </w:r>
      <w:r w:rsidR="007A6383" w:rsidRPr="00B568A5">
        <w:rPr>
          <w:rFonts w:asciiTheme="majorBidi" w:hAnsiTheme="majorBidi" w:cstheme="majorBidi"/>
          <w:i/>
          <w:w w:val="101"/>
          <w:sz w:val="28"/>
          <w:szCs w:val="28"/>
        </w:rPr>
        <w:t>Wuhan</w:t>
      </w:r>
      <w:r w:rsidR="007A6383" w:rsidRPr="00B568A5">
        <w:rPr>
          <w:rFonts w:asciiTheme="majorBidi" w:hAnsiTheme="majorBidi" w:cstheme="majorBidi"/>
          <w:i/>
          <w:w w:val="101"/>
          <w:sz w:val="28"/>
          <w:szCs w:val="28"/>
          <w:lang w:val="uk-UA"/>
        </w:rPr>
        <w:t xml:space="preserve"> </w:t>
      </w:r>
      <w:r w:rsidR="007A6383" w:rsidRPr="00B568A5">
        <w:rPr>
          <w:rFonts w:asciiTheme="majorBidi" w:hAnsiTheme="majorBidi" w:cstheme="majorBidi"/>
          <w:i/>
          <w:w w:val="101"/>
          <w:sz w:val="28"/>
          <w:szCs w:val="28"/>
        </w:rPr>
        <w:t>and</w:t>
      </w:r>
      <w:r w:rsidR="007A6383" w:rsidRPr="00B568A5">
        <w:rPr>
          <w:rFonts w:asciiTheme="majorBidi" w:hAnsiTheme="majorBidi" w:cstheme="majorBidi"/>
          <w:i/>
          <w:w w:val="101"/>
          <w:sz w:val="28"/>
          <w:szCs w:val="28"/>
          <w:lang w:val="uk-UA"/>
        </w:rPr>
        <w:t xml:space="preserve"> </w:t>
      </w:r>
      <w:r w:rsidR="007A6383" w:rsidRPr="00B568A5">
        <w:rPr>
          <w:rFonts w:asciiTheme="majorBidi" w:hAnsiTheme="majorBidi" w:cstheme="majorBidi"/>
          <w:i/>
          <w:w w:val="101"/>
          <w:sz w:val="28"/>
          <w:szCs w:val="28"/>
        </w:rPr>
        <w:t>Huanggang</w:t>
      </w:r>
      <w:r w:rsidR="007A6383" w:rsidRPr="00B568A5">
        <w:rPr>
          <w:rFonts w:asciiTheme="majorBidi" w:hAnsiTheme="majorBidi" w:cstheme="majorBidi"/>
          <w:i/>
          <w:w w:val="101"/>
          <w:sz w:val="28"/>
          <w:szCs w:val="28"/>
          <w:lang w:val="uk-UA"/>
        </w:rPr>
        <w:t xml:space="preserve"> </w:t>
      </w:r>
      <w:r w:rsidR="007A6383" w:rsidRPr="00B568A5">
        <w:rPr>
          <w:rFonts w:asciiTheme="majorBidi" w:hAnsiTheme="majorBidi" w:cstheme="majorBidi"/>
          <w:i/>
          <w:w w:val="101"/>
          <w:sz w:val="28"/>
          <w:szCs w:val="28"/>
        </w:rPr>
        <w:t>on</w:t>
      </w:r>
      <w:r w:rsidR="007A6383" w:rsidRPr="00B568A5">
        <w:rPr>
          <w:rFonts w:asciiTheme="majorBidi" w:hAnsiTheme="majorBidi" w:cstheme="majorBidi"/>
          <w:i/>
          <w:w w:val="101"/>
          <w:sz w:val="28"/>
          <w:szCs w:val="28"/>
          <w:lang w:val="uk-UA"/>
        </w:rPr>
        <w:t xml:space="preserve"> </w:t>
      </w:r>
      <w:r w:rsidR="007A6383" w:rsidRPr="00B568A5">
        <w:rPr>
          <w:rFonts w:asciiTheme="majorBidi" w:hAnsiTheme="majorBidi" w:cstheme="majorBidi"/>
          <w:i/>
          <w:w w:val="101"/>
          <w:sz w:val="28"/>
          <w:szCs w:val="28"/>
        </w:rPr>
        <w:t>lockdown</w:t>
      </w:r>
      <w:r w:rsidR="00D069E2" w:rsidRPr="00B568A5">
        <w:rPr>
          <w:rStyle w:val="headline"/>
          <w:rFonts w:asciiTheme="majorBidi" w:hAnsiTheme="majorBidi" w:cstheme="majorBidi"/>
          <w:bCs/>
          <w:i/>
          <w:w w:val="101"/>
          <w:sz w:val="28"/>
          <w:szCs w:val="28"/>
          <w:bdr w:val="none" w:sz="0" w:space="0" w:color="auto" w:frame="1"/>
          <w:lang w:val="uk-UA"/>
        </w:rPr>
        <w:t xml:space="preserve"> </w:t>
      </w:r>
      <w:r w:rsidR="006028E6" w:rsidRPr="00B568A5">
        <w:rPr>
          <w:rStyle w:val="headline"/>
          <w:rFonts w:asciiTheme="majorBidi" w:hAnsiTheme="majorBidi" w:cstheme="majorBidi"/>
          <w:bCs/>
          <w:w w:val="101"/>
          <w:sz w:val="28"/>
          <w:szCs w:val="28"/>
          <w:bdr w:val="none" w:sz="0" w:space="0" w:color="auto" w:frame="1"/>
          <w:lang w:val="uk-UA"/>
        </w:rPr>
        <w:t>[115]</w:t>
      </w:r>
      <w:r w:rsidR="00D069E2" w:rsidRPr="00B568A5">
        <w:rPr>
          <w:rStyle w:val="headline"/>
          <w:rFonts w:asciiTheme="majorBidi" w:hAnsiTheme="majorBidi" w:cstheme="majorBidi"/>
          <w:bCs/>
          <w:w w:val="101"/>
          <w:sz w:val="28"/>
          <w:szCs w:val="28"/>
          <w:bdr w:val="none" w:sz="0" w:space="0" w:color="auto" w:frame="1"/>
          <w:lang w:val="uk-UA"/>
        </w:rPr>
        <w:t xml:space="preserve"> виглядає таким чином: формально виокремлений жирним шрифтом та більшим кеглем, ніж текст повідомлення, заголовок містить інформацію, яка співвідноситься </w:t>
      </w:r>
      <w:r w:rsidR="007A6383" w:rsidRPr="00B568A5">
        <w:rPr>
          <w:rStyle w:val="headline"/>
          <w:rFonts w:asciiTheme="majorBidi" w:hAnsiTheme="majorBidi" w:cstheme="majorBidi"/>
          <w:bCs/>
          <w:w w:val="101"/>
          <w:sz w:val="28"/>
          <w:szCs w:val="28"/>
          <w:bdr w:val="none" w:sz="0" w:space="0" w:color="auto" w:frame="1"/>
          <w:lang w:val="uk-UA"/>
        </w:rPr>
        <w:t>з фото</w:t>
      </w:r>
      <w:r w:rsidR="00D069E2" w:rsidRPr="00B568A5">
        <w:rPr>
          <w:rStyle w:val="headline"/>
          <w:rFonts w:asciiTheme="majorBidi" w:hAnsiTheme="majorBidi" w:cstheme="majorBidi"/>
          <w:bCs/>
          <w:w w:val="101"/>
          <w:sz w:val="28"/>
          <w:szCs w:val="28"/>
          <w:bdr w:val="none" w:sz="0" w:space="0" w:color="auto" w:frame="1"/>
          <w:lang w:val="uk-UA"/>
        </w:rPr>
        <w:t xml:space="preserve">, на якому зображені </w:t>
      </w:r>
      <w:r w:rsidR="007A6383" w:rsidRPr="00B568A5">
        <w:rPr>
          <w:rStyle w:val="headline"/>
          <w:rFonts w:asciiTheme="majorBidi" w:hAnsiTheme="majorBidi" w:cstheme="majorBidi"/>
          <w:bCs/>
          <w:w w:val="101"/>
          <w:sz w:val="28"/>
          <w:szCs w:val="28"/>
          <w:bdr w:val="none" w:sz="0" w:space="0" w:color="auto" w:frame="1"/>
          <w:lang w:val="uk-UA"/>
        </w:rPr>
        <w:t>китайці у масках</w:t>
      </w:r>
      <w:r w:rsidR="00D069E2" w:rsidRPr="00B568A5">
        <w:rPr>
          <w:rFonts w:asciiTheme="majorBidi" w:hAnsiTheme="majorBidi" w:cstheme="majorBidi"/>
          <w:w w:val="101"/>
          <w:sz w:val="28"/>
          <w:szCs w:val="28"/>
          <w:lang w:val="uk-UA"/>
        </w:rPr>
        <w:t xml:space="preserve">. </w:t>
      </w:r>
    </w:p>
    <w:p w:rsidR="00D52AC3" w:rsidRPr="00B568A5" w:rsidRDefault="00D069E2" w:rsidP="0041790F">
      <w:pPr>
        <w:spacing w:after="0" w:line="367" w:lineRule="auto"/>
        <w:ind w:firstLine="709"/>
        <w:jc w:val="both"/>
        <w:rPr>
          <w:rStyle w:val="headline"/>
          <w:rFonts w:asciiTheme="majorBidi" w:hAnsiTheme="majorBidi" w:cstheme="majorBidi"/>
          <w:w w:val="101"/>
          <w:sz w:val="28"/>
          <w:szCs w:val="28"/>
          <w:lang w:val="uk-UA"/>
        </w:rPr>
      </w:pPr>
      <w:r w:rsidRPr="00B568A5">
        <w:rPr>
          <w:rStyle w:val="headline"/>
          <w:rFonts w:asciiTheme="majorBidi" w:hAnsiTheme="majorBidi" w:cstheme="majorBidi"/>
          <w:bCs/>
          <w:w w:val="101"/>
          <w:sz w:val="28"/>
          <w:szCs w:val="28"/>
          <w:bdr w:val="none" w:sz="0" w:space="0" w:color="auto" w:frame="1"/>
          <w:lang w:val="uk-UA"/>
        </w:rPr>
        <w:t xml:space="preserve">За заголовком іде формально виділений жирним шрифтом вступ </w:t>
      </w:r>
      <w:r w:rsidRPr="00B568A5">
        <w:rPr>
          <w:rStyle w:val="headline"/>
          <w:rFonts w:asciiTheme="majorBidi" w:hAnsiTheme="majorBidi" w:cstheme="majorBidi"/>
          <w:bCs/>
          <w:i/>
          <w:w w:val="101"/>
          <w:sz w:val="28"/>
          <w:szCs w:val="28"/>
          <w:bdr w:val="none" w:sz="0" w:space="0" w:color="auto" w:frame="1"/>
          <w:lang w:val="uk-UA"/>
        </w:rPr>
        <w:t>(</w:t>
      </w:r>
      <w:r w:rsidR="007A6383" w:rsidRPr="00B568A5">
        <w:rPr>
          <w:rFonts w:asciiTheme="majorBidi" w:hAnsiTheme="majorBidi" w:cstheme="majorBidi"/>
          <w:bCs/>
          <w:i/>
          <w:w w:val="101"/>
          <w:sz w:val="28"/>
          <w:szCs w:val="28"/>
          <w:shd w:val="clear" w:color="auto" w:fill="FFFFFF"/>
          <w:lang w:val="en-US"/>
        </w:rPr>
        <w:t>A second Chinese city will go into lockdown in an effort to control the spread of a new virus that has left 17 dead in the country.</w:t>
      </w:r>
      <w:r w:rsidRPr="00B568A5">
        <w:rPr>
          <w:rStyle w:val="headline"/>
          <w:rFonts w:asciiTheme="majorBidi" w:hAnsiTheme="majorBidi" w:cstheme="majorBidi"/>
          <w:bCs/>
          <w:i/>
          <w:w w:val="101"/>
          <w:sz w:val="28"/>
          <w:szCs w:val="28"/>
          <w:bdr w:val="none" w:sz="0" w:space="0" w:color="auto" w:frame="1"/>
          <w:lang w:val="uk-UA"/>
        </w:rPr>
        <w:t>)</w:t>
      </w:r>
    </w:p>
    <w:p w:rsidR="005B03D3" w:rsidRPr="00B568A5" w:rsidRDefault="007A6383"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Блок головної події містить шість коротких</w:t>
      </w:r>
      <w:r w:rsidR="00D069E2" w:rsidRPr="00B568A5">
        <w:rPr>
          <w:rFonts w:asciiTheme="majorBidi" w:hAnsiTheme="majorBidi" w:cstheme="majorBidi"/>
          <w:w w:val="101"/>
          <w:sz w:val="28"/>
          <w:szCs w:val="28"/>
          <w:lang w:val="uk-UA"/>
        </w:rPr>
        <w:t xml:space="preserve"> абзаци, які на відміну від газетних повідомлень виокремлені не абзацним відступом, а пробілом для більш зручного читання з екрану монітора [</w:t>
      </w:r>
      <w:r w:rsidR="00C72AA8" w:rsidRPr="00B568A5">
        <w:rPr>
          <w:rFonts w:asciiTheme="majorBidi" w:hAnsiTheme="majorBidi" w:cstheme="majorBidi"/>
          <w:w w:val="101"/>
          <w:sz w:val="28"/>
          <w:szCs w:val="28"/>
          <w:shd w:val="clear" w:color="auto" w:fill="FFFFFF"/>
          <w:lang w:val="uk-UA"/>
        </w:rPr>
        <w:t xml:space="preserve">54, </w:t>
      </w:r>
      <w:r w:rsidR="00D069E2" w:rsidRPr="00B568A5">
        <w:rPr>
          <w:rFonts w:asciiTheme="majorBidi" w:hAnsiTheme="majorBidi" w:cstheme="majorBidi"/>
          <w:w w:val="101"/>
          <w:sz w:val="28"/>
          <w:szCs w:val="28"/>
          <w:lang w:val="uk-UA"/>
        </w:rPr>
        <w:t>с.</w:t>
      </w:r>
      <w:r w:rsidR="00D069E2" w:rsidRPr="00B568A5">
        <w:rPr>
          <w:rFonts w:asciiTheme="majorBidi" w:hAnsiTheme="majorBidi" w:cstheme="majorBidi"/>
          <w:w w:val="101"/>
          <w:sz w:val="28"/>
          <w:szCs w:val="28"/>
        </w:rPr>
        <w:t> </w:t>
      </w:r>
      <w:r w:rsidR="00D069E2" w:rsidRPr="00B568A5">
        <w:rPr>
          <w:rFonts w:asciiTheme="majorBidi" w:hAnsiTheme="majorBidi" w:cstheme="majorBidi"/>
          <w:w w:val="101"/>
          <w:sz w:val="28"/>
          <w:szCs w:val="28"/>
          <w:lang w:val="uk-UA"/>
        </w:rPr>
        <w:t>56</w:t>
      </w:r>
      <w:r w:rsidRPr="00B568A5">
        <w:rPr>
          <w:rFonts w:asciiTheme="majorBidi" w:hAnsiTheme="majorBidi" w:cstheme="majorBidi"/>
          <w:w w:val="101"/>
          <w:sz w:val="28"/>
          <w:szCs w:val="28"/>
          <w:lang w:val="uk-UA"/>
        </w:rPr>
        <w:t>]. Після четвертого абзацу містяться чотири гіперпосилання</w:t>
      </w:r>
      <w:r w:rsidR="00D069E2" w:rsidRPr="00B568A5">
        <w:rPr>
          <w:rFonts w:asciiTheme="majorBidi" w:hAnsiTheme="majorBidi" w:cstheme="majorBidi"/>
          <w:w w:val="101"/>
          <w:sz w:val="28"/>
          <w:szCs w:val="28"/>
          <w:lang w:val="en-US"/>
        </w:rPr>
        <w:t xml:space="preserve"> </w:t>
      </w:r>
      <w:r w:rsidRPr="00B568A5">
        <w:rPr>
          <w:rFonts w:asciiTheme="majorBidi" w:hAnsiTheme="majorBidi" w:cstheme="majorBidi"/>
          <w:w w:val="101"/>
          <w:sz w:val="28"/>
          <w:szCs w:val="28"/>
          <w:lang w:val="uk-UA"/>
        </w:rPr>
        <w:t>(</w:t>
      </w:r>
      <w:hyperlink r:id="rId8" w:history="1">
        <w:r w:rsidRPr="00B568A5">
          <w:rPr>
            <w:rStyle w:val="aa"/>
            <w:rFonts w:asciiTheme="majorBidi" w:hAnsiTheme="majorBidi" w:cstheme="majorBidi"/>
            <w:bCs/>
            <w:i/>
            <w:color w:val="auto"/>
            <w:w w:val="101"/>
            <w:sz w:val="28"/>
            <w:szCs w:val="28"/>
            <w:u w:val="none"/>
            <w:bdr w:val="none" w:sz="0" w:space="0" w:color="auto" w:frame="1"/>
            <w:lang w:val="en-US"/>
          </w:rPr>
          <w:t>Follow live updates here</w:t>
        </w:r>
      </w:hyperlink>
      <w:r w:rsidRPr="00B568A5">
        <w:rPr>
          <w:rFonts w:asciiTheme="majorBidi" w:hAnsiTheme="majorBidi" w:cstheme="majorBidi"/>
          <w:i/>
          <w:w w:val="101"/>
          <w:sz w:val="28"/>
          <w:szCs w:val="28"/>
          <w:lang w:val="uk-UA"/>
        </w:rPr>
        <w:t xml:space="preserve"> / </w:t>
      </w:r>
      <w:hyperlink r:id="rId9" w:history="1">
        <w:r w:rsidRPr="00B568A5">
          <w:rPr>
            <w:rStyle w:val="aa"/>
            <w:rFonts w:asciiTheme="majorBidi" w:hAnsiTheme="majorBidi" w:cstheme="majorBidi"/>
            <w:bCs/>
            <w:i/>
            <w:color w:val="auto"/>
            <w:w w:val="101"/>
            <w:sz w:val="28"/>
            <w:szCs w:val="28"/>
            <w:u w:val="none"/>
            <w:bdr w:val="none" w:sz="0" w:space="0" w:color="auto" w:frame="1"/>
            <w:lang w:val="en-US"/>
          </w:rPr>
          <w:t>How do you quarantine a city - and does it work?</w:t>
        </w:r>
      </w:hyperlink>
      <w:r w:rsidRPr="00B568A5">
        <w:rPr>
          <w:rFonts w:asciiTheme="majorBidi" w:hAnsiTheme="majorBidi" w:cstheme="majorBidi"/>
          <w:i/>
          <w:w w:val="101"/>
          <w:sz w:val="28"/>
          <w:szCs w:val="28"/>
          <w:lang w:val="uk-UA"/>
        </w:rPr>
        <w:t xml:space="preserve"> / </w:t>
      </w:r>
      <w:hyperlink r:id="rId10" w:history="1">
        <w:r w:rsidRPr="00B568A5">
          <w:rPr>
            <w:rStyle w:val="aa"/>
            <w:rFonts w:asciiTheme="majorBidi" w:hAnsiTheme="majorBidi" w:cstheme="majorBidi"/>
            <w:bCs/>
            <w:i/>
            <w:color w:val="auto"/>
            <w:w w:val="101"/>
            <w:sz w:val="28"/>
            <w:szCs w:val="28"/>
            <w:u w:val="none"/>
            <w:bdr w:val="none" w:sz="0" w:space="0" w:color="auto" w:frame="1"/>
          </w:rPr>
          <w:t>Wuhan</w:t>
        </w:r>
        <w:r w:rsidRPr="00B568A5">
          <w:rPr>
            <w:rStyle w:val="aa"/>
            <w:rFonts w:asciiTheme="majorBidi" w:hAnsiTheme="majorBidi" w:cstheme="majorBidi"/>
            <w:bCs/>
            <w:i/>
            <w:color w:val="auto"/>
            <w:w w:val="101"/>
            <w:sz w:val="28"/>
            <w:szCs w:val="28"/>
            <w:u w:val="none"/>
            <w:bdr w:val="none" w:sz="0" w:space="0" w:color="auto" w:frame="1"/>
            <w:lang w:val="uk-UA"/>
          </w:rPr>
          <w:t xml:space="preserve">: </w:t>
        </w:r>
        <w:r w:rsidRPr="00B568A5">
          <w:rPr>
            <w:rStyle w:val="aa"/>
            <w:rFonts w:asciiTheme="majorBidi" w:hAnsiTheme="majorBidi" w:cstheme="majorBidi"/>
            <w:bCs/>
            <w:i/>
            <w:color w:val="auto"/>
            <w:w w:val="101"/>
            <w:sz w:val="28"/>
            <w:szCs w:val="28"/>
            <w:u w:val="none"/>
            <w:bdr w:val="none" w:sz="0" w:space="0" w:color="auto" w:frame="1"/>
          </w:rPr>
          <w:t>The</w:t>
        </w:r>
        <w:r w:rsidRPr="00B568A5">
          <w:rPr>
            <w:rStyle w:val="aa"/>
            <w:rFonts w:asciiTheme="majorBidi" w:hAnsiTheme="majorBidi" w:cstheme="majorBidi"/>
            <w:bCs/>
            <w:i/>
            <w:color w:val="auto"/>
            <w:w w:val="101"/>
            <w:sz w:val="28"/>
            <w:szCs w:val="28"/>
            <w:u w:val="none"/>
            <w:bdr w:val="none" w:sz="0" w:space="0" w:color="auto" w:frame="1"/>
            <w:lang w:val="uk-UA"/>
          </w:rPr>
          <w:t xml:space="preserve"> </w:t>
        </w:r>
        <w:r w:rsidRPr="00B568A5">
          <w:rPr>
            <w:rStyle w:val="aa"/>
            <w:rFonts w:asciiTheme="majorBidi" w:hAnsiTheme="majorBidi" w:cstheme="majorBidi"/>
            <w:bCs/>
            <w:i/>
            <w:color w:val="auto"/>
            <w:w w:val="101"/>
            <w:sz w:val="28"/>
            <w:szCs w:val="28"/>
            <w:u w:val="none"/>
            <w:bdr w:val="none" w:sz="0" w:space="0" w:color="auto" w:frame="1"/>
          </w:rPr>
          <w:t>London</w:t>
        </w:r>
        <w:r w:rsidRPr="00B568A5">
          <w:rPr>
            <w:rStyle w:val="aa"/>
            <w:rFonts w:asciiTheme="majorBidi" w:hAnsiTheme="majorBidi" w:cstheme="majorBidi"/>
            <w:bCs/>
            <w:i/>
            <w:color w:val="auto"/>
            <w:w w:val="101"/>
            <w:sz w:val="28"/>
            <w:szCs w:val="28"/>
            <w:u w:val="none"/>
            <w:bdr w:val="none" w:sz="0" w:space="0" w:color="auto" w:frame="1"/>
            <w:lang w:val="uk-UA"/>
          </w:rPr>
          <w:t>-</w:t>
        </w:r>
        <w:r w:rsidRPr="00B568A5">
          <w:rPr>
            <w:rStyle w:val="aa"/>
            <w:rFonts w:asciiTheme="majorBidi" w:hAnsiTheme="majorBidi" w:cstheme="majorBidi"/>
            <w:bCs/>
            <w:i/>
            <w:color w:val="auto"/>
            <w:w w:val="101"/>
            <w:sz w:val="28"/>
            <w:szCs w:val="28"/>
            <w:u w:val="none"/>
            <w:bdr w:val="none" w:sz="0" w:space="0" w:color="auto" w:frame="1"/>
          </w:rPr>
          <w:t>sized</w:t>
        </w:r>
        <w:r w:rsidRPr="00B568A5">
          <w:rPr>
            <w:rStyle w:val="aa"/>
            <w:rFonts w:asciiTheme="majorBidi" w:hAnsiTheme="majorBidi" w:cstheme="majorBidi"/>
            <w:bCs/>
            <w:i/>
            <w:color w:val="auto"/>
            <w:w w:val="101"/>
            <w:sz w:val="28"/>
            <w:szCs w:val="28"/>
            <w:u w:val="none"/>
            <w:bdr w:val="none" w:sz="0" w:space="0" w:color="auto" w:frame="1"/>
            <w:lang w:val="uk-UA"/>
          </w:rPr>
          <w:t xml:space="preserve"> </w:t>
        </w:r>
        <w:r w:rsidRPr="00B568A5">
          <w:rPr>
            <w:rStyle w:val="aa"/>
            <w:rFonts w:asciiTheme="majorBidi" w:hAnsiTheme="majorBidi" w:cstheme="majorBidi"/>
            <w:bCs/>
            <w:i/>
            <w:color w:val="auto"/>
            <w:w w:val="101"/>
            <w:sz w:val="28"/>
            <w:szCs w:val="28"/>
            <w:u w:val="none"/>
            <w:bdr w:val="none" w:sz="0" w:space="0" w:color="auto" w:frame="1"/>
          </w:rPr>
          <w:t>city</w:t>
        </w:r>
        <w:r w:rsidRPr="00B568A5">
          <w:rPr>
            <w:rStyle w:val="aa"/>
            <w:rFonts w:asciiTheme="majorBidi" w:hAnsiTheme="majorBidi" w:cstheme="majorBidi"/>
            <w:bCs/>
            <w:i/>
            <w:color w:val="auto"/>
            <w:w w:val="101"/>
            <w:sz w:val="28"/>
            <w:szCs w:val="28"/>
            <w:u w:val="none"/>
            <w:bdr w:val="none" w:sz="0" w:space="0" w:color="auto" w:frame="1"/>
            <w:lang w:val="uk-UA"/>
          </w:rPr>
          <w:t xml:space="preserve"> </w:t>
        </w:r>
        <w:r w:rsidRPr="00B568A5">
          <w:rPr>
            <w:rStyle w:val="aa"/>
            <w:rFonts w:asciiTheme="majorBidi" w:hAnsiTheme="majorBidi" w:cstheme="majorBidi"/>
            <w:bCs/>
            <w:i/>
            <w:color w:val="auto"/>
            <w:w w:val="101"/>
            <w:sz w:val="28"/>
            <w:szCs w:val="28"/>
            <w:u w:val="none"/>
            <w:bdr w:val="none" w:sz="0" w:space="0" w:color="auto" w:frame="1"/>
          </w:rPr>
          <w:t>where</w:t>
        </w:r>
        <w:r w:rsidRPr="00B568A5">
          <w:rPr>
            <w:rStyle w:val="aa"/>
            <w:rFonts w:asciiTheme="majorBidi" w:hAnsiTheme="majorBidi" w:cstheme="majorBidi"/>
            <w:bCs/>
            <w:i/>
            <w:color w:val="auto"/>
            <w:w w:val="101"/>
            <w:sz w:val="28"/>
            <w:szCs w:val="28"/>
            <w:u w:val="none"/>
            <w:bdr w:val="none" w:sz="0" w:space="0" w:color="auto" w:frame="1"/>
            <w:lang w:val="uk-UA"/>
          </w:rPr>
          <w:t xml:space="preserve"> </w:t>
        </w:r>
        <w:r w:rsidRPr="00B568A5">
          <w:rPr>
            <w:rStyle w:val="aa"/>
            <w:rFonts w:asciiTheme="majorBidi" w:hAnsiTheme="majorBidi" w:cstheme="majorBidi"/>
            <w:bCs/>
            <w:i/>
            <w:color w:val="auto"/>
            <w:w w:val="101"/>
            <w:sz w:val="28"/>
            <w:szCs w:val="28"/>
            <w:u w:val="none"/>
            <w:bdr w:val="none" w:sz="0" w:space="0" w:color="auto" w:frame="1"/>
          </w:rPr>
          <w:t>the</w:t>
        </w:r>
        <w:r w:rsidRPr="00B568A5">
          <w:rPr>
            <w:rStyle w:val="aa"/>
            <w:rFonts w:asciiTheme="majorBidi" w:hAnsiTheme="majorBidi" w:cstheme="majorBidi"/>
            <w:bCs/>
            <w:i/>
            <w:color w:val="auto"/>
            <w:w w:val="101"/>
            <w:sz w:val="28"/>
            <w:szCs w:val="28"/>
            <w:u w:val="none"/>
            <w:bdr w:val="none" w:sz="0" w:space="0" w:color="auto" w:frame="1"/>
            <w:lang w:val="uk-UA"/>
          </w:rPr>
          <w:t xml:space="preserve"> </w:t>
        </w:r>
        <w:r w:rsidRPr="00B568A5">
          <w:rPr>
            <w:rStyle w:val="aa"/>
            <w:rFonts w:asciiTheme="majorBidi" w:hAnsiTheme="majorBidi" w:cstheme="majorBidi"/>
            <w:bCs/>
            <w:i/>
            <w:color w:val="auto"/>
            <w:w w:val="101"/>
            <w:sz w:val="28"/>
            <w:szCs w:val="28"/>
            <w:u w:val="none"/>
            <w:bdr w:val="none" w:sz="0" w:space="0" w:color="auto" w:frame="1"/>
          </w:rPr>
          <w:t>virus</w:t>
        </w:r>
        <w:r w:rsidRPr="00B568A5">
          <w:rPr>
            <w:rStyle w:val="aa"/>
            <w:rFonts w:asciiTheme="majorBidi" w:hAnsiTheme="majorBidi" w:cstheme="majorBidi"/>
            <w:bCs/>
            <w:i/>
            <w:color w:val="auto"/>
            <w:w w:val="101"/>
            <w:sz w:val="28"/>
            <w:szCs w:val="28"/>
            <w:u w:val="none"/>
            <w:bdr w:val="none" w:sz="0" w:space="0" w:color="auto" w:frame="1"/>
            <w:lang w:val="uk-UA"/>
          </w:rPr>
          <w:t xml:space="preserve"> </w:t>
        </w:r>
        <w:r w:rsidRPr="00B568A5">
          <w:rPr>
            <w:rStyle w:val="aa"/>
            <w:rFonts w:asciiTheme="majorBidi" w:hAnsiTheme="majorBidi" w:cstheme="majorBidi"/>
            <w:bCs/>
            <w:i/>
            <w:color w:val="auto"/>
            <w:w w:val="101"/>
            <w:sz w:val="28"/>
            <w:szCs w:val="28"/>
            <w:u w:val="none"/>
            <w:bdr w:val="none" w:sz="0" w:space="0" w:color="auto" w:frame="1"/>
          </w:rPr>
          <w:t>began</w:t>
        </w:r>
      </w:hyperlink>
      <w:r w:rsidRPr="00B568A5">
        <w:rPr>
          <w:rFonts w:asciiTheme="majorBidi" w:hAnsiTheme="majorBidi" w:cstheme="majorBidi"/>
          <w:i/>
          <w:w w:val="101"/>
          <w:sz w:val="28"/>
          <w:szCs w:val="28"/>
          <w:lang w:val="uk-UA"/>
        </w:rPr>
        <w:t xml:space="preserve"> / </w:t>
      </w:r>
      <w:hyperlink r:id="rId11" w:history="1">
        <w:r w:rsidRPr="00B568A5">
          <w:rPr>
            <w:rStyle w:val="aa"/>
            <w:rFonts w:asciiTheme="majorBidi" w:hAnsiTheme="majorBidi" w:cstheme="majorBidi"/>
            <w:bCs/>
            <w:i/>
            <w:color w:val="auto"/>
            <w:w w:val="101"/>
            <w:sz w:val="28"/>
            <w:szCs w:val="28"/>
            <w:u w:val="none"/>
            <w:bdr w:val="none" w:sz="0" w:space="0" w:color="auto" w:frame="1"/>
            <w:lang w:val="uk-UA"/>
          </w:rPr>
          <w:t>'</w:t>
        </w:r>
        <w:r w:rsidRPr="00B568A5">
          <w:rPr>
            <w:rStyle w:val="aa"/>
            <w:rFonts w:asciiTheme="majorBidi" w:hAnsiTheme="majorBidi" w:cstheme="majorBidi"/>
            <w:bCs/>
            <w:i/>
            <w:color w:val="auto"/>
            <w:w w:val="101"/>
            <w:sz w:val="28"/>
            <w:szCs w:val="28"/>
            <w:u w:val="none"/>
            <w:bdr w:val="none" w:sz="0" w:space="0" w:color="auto" w:frame="1"/>
          </w:rPr>
          <w:t>Increased</w:t>
        </w:r>
        <w:r w:rsidRPr="00B568A5">
          <w:rPr>
            <w:rStyle w:val="aa"/>
            <w:rFonts w:asciiTheme="majorBidi" w:hAnsiTheme="majorBidi" w:cstheme="majorBidi"/>
            <w:bCs/>
            <w:i/>
            <w:color w:val="auto"/>
            <w:w w:val="101"/>
            <w:sz w:val="28"/>
            <w:szCs w:val="28"/>
            <w:u w:val="none"/>
            <w:bdr w:val="none" w:sz="0" w:space="0" w:color="auto" w:frame="1"/>
            <w:lang w:val="uk-UA"/>
          </w:rPr>
          <w:t xml:space="preserve"> </w:t>
        </w:r>
        <w:r w:rsidRPr="00B568A5">
          <w:rPr>
            <w:rStyle w:val="aa"/>
            <w:rFonts w:asciiTheme="majorBidi" w:hAnsiTheme="majorBidi" w:cstheme="majorBidi"/>
            <w:bCs/>
            <w:i/>
            <w:color w:val="auto"/>
            <w:w w:val="101"/>
            <w:sz w:val="28"/>
            <w:szCs w:val="28"/>
            <w:u w:val="none"/>
            <w:bdr w:val="none" w:sz="0" w:space="0" w:color="auto" w:frame="1"/>
          </w:rPr>
          <w:t>likelihood</w:t>
        </w:r>
        <w:r w:rsidRPr="00B568A5">
          <w:rPr>
            <w:rStyle w:val="aa"/>
            <w:rFonts w:asciiTheme="majorBidi" w:hAnsiTheme="majorBidi" w:cstheme="majorBidi"/>
            <w:bCs/>
            <w:i/>
            <w:color w:val="auto"/>
            <w:w w:val="101"/>
            <w:sz w:val="28"/>
            <w:szCs w:val="28"/>
            <w:u w:val="none"/>
            <w:bdr w:val="none" w:sz="0" w:space="0" w:color="auto" w:frame="1"/>
            <w:lang w:val="uk-UA"/>
          </w:rPr>
          <w:t xml:space="preserve">' </w:t>
        </w:r>
        <w:r w:rsidRPr="00B568A5">
          <w:rPr>
            <w:rStyle w:val="aa"/>
            <w:rFonts w:asciiTheme="majorBidi" w:hAnsiTheme="majorBidi" w:cstheme="majorBidi"/>
            <w:bCs/>
            <w:i/>
            <w:color w:val="auto"/>
            <w:w w:val="101"/>
            <w:sz w:val="28"/>
            <w:szCs w:val="28"/>
            <w:u w:val="none"/>
            <w:bdr w:val="none" w:sz="0" w:space="0" w:color="auto" w:frame="1"/>
          </w:rPr>
          <w:t>of</w:t>
        </w:r>
        <w:r w:rsidRPr="00B568A5">
          <w:rPr>
            <w:rStyle w:val="aa"/>
            <w:rFonts w:asciiTheme="majorBidi" w:hAnsiTheme="majorBidi" w:cstheme="majorBidi"/>
            <w:bCs/>
            <w:i/>
            <w:color w:val="auto"/>
            <w:w w:val="101"/>
            <w:sz w:val="28"/>
            <w:szCs w:val="28"/>
            <w:u w:val="none"/>
            <w:bdr w:val="none" w:sz="0" w:space="0" w:color="auto" w:frame="1"/>
            <w:lang w:val="uk-UA"/>
          </w:rPr>
          <w:t xml:space="preserve"> </w:t>
        </w:r>
        <w:r w:rsidRPr="00B568A5">
          <w:rPr>
            <w:rStyle w:val="aa"/>
            <w:rFonts w:asciiTheme="majorBidi" w:hAnsiTheme="majorBidi" w:cstheme="majorBidi"/>
            <w:bCs/>
            <w:i/>
            <w:color w:val="auto"/>
            <w:w w:val="101"/>
            <w:sz w:val="28"/>
            <w:szCs w:val="28"/>
            <w:u w:val="none"/>
            <w:bdr w:val="none" w:sz="0" w:space="0" w:color="auto" w:frame="1"/>
          </w:rPr>
          <w:t>new</w:t>
        </w:r>
        <w:r w:rsidRPr="00B568A5">
          <w:rPr>
            <w:rStyle w:val="aa"/>
            <w:rFonts w:asciiTheme="majorBidi" w:hAnsiTheme="majorBidi" w:cstheme="majorBidi"/>
            <w:bCs/>
            <w:i/>
            <w:color w:val="auto"/>
            <w:w w:val="101"/>
            <w:sz w:val="28"/>
            <w:szCs w:val="28"/>
            <w:u w:val="none"/>
            <w:bdr w:val="none" w:sz="0" w:space="0" w:color="auto" w:frame="1"/>
            <w:lang w:val="uk-UA"/>
          </w:rPr>
          <w:t xml:space="preserve"> </w:t>
        </w:r>
        <w:r w:rsidRPr="00B568A5">
          <w:rPr>
            <w:rStyle w:val="aa"/>
            <w:rFonts w:asciiTheme="majorBidi" w:hAnsiTheme="majorBidi" w:cstheme="majorBidi"/>
            <w:bCs/>
            <w:i/>
            <w:color w:val="auto"/>
            <w:w w:val="101"/>
            <w:sz w:val="28"/>
            <w:szCs w:val="28"/>
            <w:u w:val="none"/>
            <w:bdr w:val="none" w:sz="0" w:space="0" w:color="auto" w:frame="1"/>
          </w:rPr>
          <w:t>virus</w:t>
        </w:r>
        <w:r w:rsidRPr="00B568A5">
          <w:rPr>
            <w:rStyle w:val="aa"/>
            <w:rFonts w:asciiTheme="majorBidi" w:hAnsiTheme="majorBidi" w:cstheme="majorBidi"/>
            <w:bCs/>
            <w:i/>
            <w:color w:val="auto"/>
            <w:w w:val="101"/>
            <w:sz w:val="28"/>
            <w:szCs w:val="28"/>
            <w:u w:val="none"/>
            <w:bdr w:val="none" w:sz="0" w:space="0" w:color="auto" w:frame="1"/>
            <w:lang w:val="uk-UA"/>
          </w:rPr>
          <w:t xml:space="preserve"> </w:t>
        </w:r>
        <w:r w:rsidRPr="00B568A5">
          <w:rPr>
            <w:rStyle w:val="aa"/>
            <w:rFonts w:asciiTheme="majorBidi" w:hAnsiTheme="majorBidi" w:cstheme="majorBidi"/>
            <w:bCs/>
            <w:i/>
            <w:color w:val="auto"/>
            <w:w w:val="101"/>
            <w:sz w:val="28"/>
            <w:szCs w:val="28"/>
            <w:u w:val="none"/>
            <w:bdr w:val="none" w:sz="0" w:space="0" w:color="auto" w:frame="1"/>
          </w:rPr>
          <w:t>reaching</w:t>
        </w:r>
        <w:r w:rsidRPr="00B568A5">
          <w:rPr>
            <w:rStyle w:val="aa"/>
            <w:rFonts w:asciiTheme="majorBidi" w:hAnsiTheme="majorBidi" w:cstheme="majorBidi"/>
            <w:bCs/>
            <w:i/>
            <w:color w:val="auto"/>
            <w:w w:val="101"/>
            <w:sz w:val="28"/>
            <w:szCs w:val="28"/>
            <w:u w:val="none"/>
            <w:bdr w:val="none" w:sz="0" w:space="0" w:color="auto" w:frame="1"/>
            <w:lang w:val="uk-UA"/>
          </w:rPr>
          <w:t xml:space="preserve"> </w:t>
        </w:r>
        <w:r w:rsidRPr="00B568A5">
          <w:rPr>
            <w:rStyle w:val="aa"/>
            <w:rFonts w:asciiTheme="majorBidi" w:hAnsiTheme="majorBidi" w:cstheme="majorBidi"/>
            <w:bCs/>
            <w:i/>
            <w:color w:val="auto"/>
            <w:w w:val="101"/>
            <w:sz w:val="28"/>
            <w:szCs w:val="28"/>
            <w:u w:val="none"/>
            <w:bdr w:val="none" w:sz="0" w:space="0" w:color="auto" w:frame="1"/>
          </w:rPr>
          <w:t>UK</w:t>
        </w:r>
      </w:hyperlink>
      <w:r w:rsidRPr="00B568A5">
        <w:rPr>
          <w:rFonts w:asciiTheme="majorBidi" w:hAnsiTheme="majorBidi" w:cstheme="majorBidi"/>
          <w:w w:val="101"/>
          <w:sz w:val="28"/>
          <w:szCs w:val="28"/>
          <w:lang w:val="uk-UA"/>
        </w:rPr>
        <w:t>)</w:t>
      </w:r>
      <w:r w:rsidR="00D069E2" w:rsidRPr="00B568A5">
        <w:rPr>
          <w:rFonts w:asciiTheme="majorBidi" w:hAnsiTheme="majorBidi" w:cstheme="majorBidi"/>
          <w:w w:val="101"/>
          <w:sz w:val="28"/>
          <w:szCs w:val="28"/>
          <w:lang w:val="uk-UA"/>
        </w:rPr>
        <w:t>,</w:t>
      </w:r>
      <w:r w:rsidRPr="00B568A5">
        <w:rPr>
          <w:rStyle w:val="apple-converted-space"/>
          <w:rFonts w:asciiTheme="majorBidi" w:hAnsiTheme="majorBidi" w:cstheme="majorBidi"/>
          <w:w w:val="101"/>
          <w:sz w:val="28"/>
          <w:szCs w:val="28"/>
          <w:bdr w:val="none" w:sz="0" w:space="0" w:color="auto" w:frame="1"/>
          <w:lang w:val="uk-UA"/>
        </w:rPr>
        <w:t xml:space="preserve"> надаючи аудиторії можливість </w:t>
      </w:r>
      <w:r w:rsidR="00D069E2" w:rsidRPr="00B568A5">
        <w:rPr>
          <w:rStyle w:val="apple-converted-space"/>
          <w:rFonts w:asciiTheme="majorBidi" w:hAnsiTheme="majorBidi" w:cstheme="majorBidi"/>
          <w:w w:val="101"/>
          <w:sz w:val="28"/>
          <w:szCs w:val="28"/>
          <w:bdr w:val="none" w:sz="0" w:space="0" w:color="auto" w:frame="1"/>
          <w:lang w:val="uk-UA"/>
        </w:rPr>
        <w:t xml:space="preserve">прочитати </w:t>
      </w:r>
      <w:r w:rsidRPr="00B568A5">
        <w:rPr>
          <w:rStyle w:val="apple-converted-space"/>
          <w:rFonts w:asciiTheme="majorBidi" w:hAnsiTheme="majorBidi" w:cstheme="majorBidi"/>
          <w:w w:val="101"/>
          <w:sz w:val="28"/>
          <w:szCs w:val="28"/>
          <w:bdr w:val="none" w:sz="0" w:space="0" w:color="auto" w:frame="1"/>
          <w:lang w:val="uk-UA"/>
        </w:rPr>
        <w:t xml:space="preserve">інші </w:t>
      </w:r>
      <w:r w:rsidR="00D069E2" w:rsidRPr="00B568A5">
        <w:rPr>
          <w:rStyle w:val="apple-converted-space"/>
          <w:rFonts w:asciiTheme="majorBidi" w:hAnsiTheme="majorBidi" w:cstheme="majorBidi"/>
          <w:w w:val="101"/>
          <w:sz w:val="28"/>
          <w:szCs w:val="28"/>
          <w:bdr w:val="none" w:sz="0" w:space="0" w:color="auto" w:frame="1"/>
          <w:lang w:val="uk-UA"/>
        </w:rPr>
        <w:t>повідомлення про окреслені</w:t>
      </w:r>
      <w:r w:rsidRPr="00B568A5">
        <w:rPr>
          <w:rStyle w:val="apple-converted-space"/>
          <w:rFonts w:asciiTheme="majorBidi" w:hAnsiTheme="majorBidi" w:cstheme="majorBidi"/>
          <w:w w:val="101"/>
          <w:sz w:val="28"/>
          <w:szCs w:val="28"/>
          <w:bdr w:val="none" w:sz="0" w:space="0" w:color="auto" w:frame="1"/>
          <w:lang w:val="uk-UA"/>
        </w:rPr>
        <w:t xml:space="preserve"> у новині</w:t>
      </w:r>
      <w:r w:rsidR="00D069E2" w:rsidRPr="00B568A5">
        <w:rPr>
          <w:rStyle w:val="apple-converted-space"/>
          <w:rFonts w:asciiTheme="majorBidi" w:hAnsiTheme="majorBidi" w:cstheme="majorBidi"/>
          <w:w w:val="101"/>
          <w:sz w:val="28"/>
          <w:szCs w:val="28"/>
          <w:bdr w:val="none" w:sz="0" w:space="0" w:color="auto" w:frame="1"/>
          <w:lang w:val="uk-UA"/>
        </w:rPr>
        <w:t xml:space="preserve"> події </w:t>
      </w:r>
      <w:r w:rsidR="005B03D3" w:rsidRPr="00B568A5">
        <w:rPr>
          <w:rStyle w:val="apple-converted-space"/>
          <w:rFonts w:asciiTheme="majorBidi" w:hAnsiTheme="majorBidi" w:cstheme="majorBidi"/>
          <w:w w:val="101"/>
          <w:sz w:val="28"/>
          <w:szCs w:val="28"/>
          <w:bdr w:val="none" w:sz="0" w:space="0" w:color="auto" w:frame="1"/>
          <w:lang w:val="uk-UA"/>
        </w:rPr>
        <w:t xml:space="preserve">також </w:t>
      </w:r>
      <w:r w:rsidR="00D069E2" w:rsidRPr="00B568A5">
        <w:rPr>
          <w:rStyle w:val="apple-converted-space"/>
          <w:rFonts w:asciiTheme="majorBidi" w:hAnsiTheme="majorBidi" w:cstheme="majorBidi"/>
          <w:w w:val="101"/>
          <w:sz w:val="28"/>
          <w:szCs w:val="28"/>
          <w:bdr w:val="none" w:sz="0" w:space="0" w:color="auto" w:frame="1"/>
          <w:lang w:val="uk-UA"/>
        </w:rPr>
        <w:t>на інших сайтах</w:t>
      </w:r>
      <w:r w:rsidR="005B03D3" w:rsidRPr="00B568A5">
        <w:rPr>
          <w:rFonts w:asciiTheme="majorBidi" w:hAnsiTheme="majorBidi" w:cstheme="majorBidi"/>
          <w:w w:val="101"/>
          <w:sz w:val="28"/>
          <w:szCs w:val="28"/>
          <w:lang w:val="uk-UA"/>
        </w:rPr>
        <w:t>.</w:t>
      </w:r>
    </w:p>
    <w:p w:rsidR="00D33598" w:rsidRPr="00B568A5" w:rsidRDefault="007A6383" w:rsidP="0041790F">
      <w:pPr>
        <w:pStyle w:val="article-intro"/>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За блоком головної події слідує фоновий блок</w:t>
      </w:r>
      <w:r w:rsidR="00D069E2" w:rsidRPr="00B568A5">
        <w:rPr>
          <w:rFonts w:asciiTheme="majorBidi" w:hAnsiTheme="majorBidi" w:cstheme="majorBidi"/>
          <w:w w:val="101"/>
          <w:sz w:val="28"/>
          <w:szCs w:val="28"/>
          <w:lang w:val="uk-UA"/>
        </w:rPr>
        <w:t xml:space="preserve">, </w:t>
      </w:r>
      <w:r w:rsidRPr="00B568A5">
        <w:rPr>
          <w:rFonts w:asciiTheme="majorBidi" w:hAnsiTheme="majorBidi" w:cstheme="majorBidi"/>
          <w:w w:val="101"/>
          <w:sz w:val="28"/>
          <w:szCs w:val="28"/>
          <w:lang w:val="uk-UA"/>
        </w:rPr>
        <w:t xml:space="preserve">який </w:t>
      </w:r>
      <w:r w:rsidR="00D069E2" w:rsidRPr="00B568A5">
        <w:rPr>
          <w:rFonts w:asciiTheme="majorBidi" w:hAnsiTheme="majorBidi" w:cstheme="majorBidi"/>
          <w:w w:val="101"/>
          <w:sz w:val="28"/>
          <w:szCs w:val="28"/>
          <w:lang w:val="uk-UA"/>
        </w:rPr>
        <w:t>також виокремлений пробілом</w:t>
      </w:r>
      <w:r w:rsidRPr="00B568A5">
        <w:rPr>
          <w:rFonts w:asciiTheme="majorBidi" w:hAnsiTheme="majorBidi" w:cstheme="majorBidi"/>
          <w:w w:val="101"/>
          <w:sz w:val="28"/>
          <w:szCs w:val="28"/>
          <w:lang w:val="uk-UA"/>
        </w:rPr>
        <w:t xml:space="preserve"> та має власні заголовки</w:t>
      </w:r>
      <w:r w:rsidR="005B03D3" w:rsidRPr="00B568A5">
        <w:rPr>
          <w:rFonts w:asciiTheme="majorBidi" w:hAnsiTheme="majorBidi" w:cstheme="majorBidi"/>
          <w:w w:val="101"/>
          <w:sz w:val="28"/>
          <w:szCs w:val="28"/>
          <w:lang w:val="uk-UA"/>
        </w:rPr>
        <w:t xml:space="preserve"> </w:t>
      </w:r>
      <w:r w:rsidR="005B03D3" w:rsidRPr="00B568A5">
        <w:rPr>
          <w:rFonts w:asciiTheme="majorBidi" w:hAnsiTheme="majorBidi" w:cstheme="majorBidi"/>
          <w:i/>
          <w:w w:val="101"/>
          <w:sz w:val="28"/>
          <w:szCs w:val="28"/>
          <w:lang w:val="uk-UA"/>
        </w:rPr>
        <w:t>(</w:t>
      </w:r>
      <w:r w:rsidR="005B03D3" w:rsidRPr="00B568A5">
        <w:rPr>
          <w:rFonts w:asciiTheme="majorBidi" w:hAnsiTheme="majorBidi" w:cstheme="majorBidi"/>
          <w:i/>
          <w:w w:val="101"/>
          <w:sz w:val="28"/>
          <w:szCs w:val="28"/>
        </w:rPr>
        <w:t>What</w:t>
      </w:r>
      <w:r w:rsidR="005B03D3" w:rsidRPr="00B568A5">
        <w:rPr>
          <w:rFonts w:asciiTheme="majorBidi" w:hAnsiTheme="majorBidi" w:cstheme="majorBidi"/>
          <w:i/>
          <w:w w:val="101"/>
          <w:sz w:val="28"/>
          <w:szCs w:val="28"/>
          <w:lang w:val="uk-UA"/>
        </w:rPr>
        <w:t>'</w:t>
      </w:r>
      <w:r w:rsidR="005B03D3" w:rsidRPr="00B568A5">
        <w:rPr>
          <w:rFonts w:asciiTheme="majorBidi" w:hAnsiTheme="majorBidi" w:cstheme="majorBidi"/>
          <w:i/>
          <w:w w:val="101"/>
          <w:sz w:val="28"/>
          <w:szCs w:val="28"/>
        </w:rPr>
        <w:t>s</w:t>
      </w:r>
      <w:r w:rsidR="005B03D3" w:rsidRPr="00B568A5">
        <w:rPr>
          <w:rFonts w:asciiTheme="majorBidi" w:hAnsiTheme="majorBidi" w:cstheme="majorBidi"/>
          <w:i/>
          <w:w w:val="101"/>
          <w:sz w:val="28"/>
          <w:szCs w:val="28"/>
          <w:lang w:val="uk-UA"/>
        </w:rPr>
        <w:t xml:space="preserve"> </w:t>
      </w:r>
      <w:r w:rsidR="005B03D3" w:rsidRPr="00B568A5">
        <w:rPr>
          <w:rFonts w:asciiTheme="majorBidi" w:hAnsiTheme="majorBidi" w:cstheme="majorBidi"/>
          <w:i/>
          <w:w w:val="101"/>
          <w:sz w:val="28"/>
          <w:szCs w:val="28"/>
        </w:rPr>
        <w:t>the</w:t>
      </w:r>
      <w:r w:rsidR="005B03D3" w:rsidRPr="00B568A5">
        <w:rPr>
          <w:rFonts w:asciiTheme="majorBidi" w:hAnsiTheme="majorBidi" w:cstheme="majorBidi"/>
          <w:i/>
          <w:w w:val="101"/>
          <w:sz w:val="28"/>
          <w:szCs w:val="28"/>
          <w:lang w:val="uk-UA"/>
        </w:rPr>
        <w:t xml:space="preserve"> </w:t>
      </w:r>
      <w:r w:rsidR="005B03D3" w:rsidRPr="00B568A5">
        <w:rPr>
          <w:rFonts w:asciiTheme="majorBidi" w:hAnsiTheme="majorBidi" w:cstheme="majorBidi"/>
          <w:i/>
          <w:w w:val="101"/>
          <w:sz w:val="28"/>
          <w:szCs w:val="28"/>
        </w:rPr>
        <w:t>latest</w:t>
      </w:r>
      <w:r w:rsidR="005B03D3" w:rsidRPr="00B568A5">
        <w:rPr>
          <w:rFonts w:asciiTheme="majorBidi" w:hAnsiTheme="majorBidi" w:cstheme="majorBidi"/>
          <w:i/>
          <w:w w:val="101"/>
          <w:sz w:val="28"/>
          <w:szCs w:val="28"/>
          <w:lang w:val="uk-UA"/>
        </w:rPr>
        <w:t xml:space="preserve">? / </w:t>
      </w:r>
      <w:r w:rsidR="005B03D3" w:rsidRPr="00B568A5">
        <w:rPr>
          <w:rFonts w:asciiTheme="majorBidi" w:hAnsiTheme="majorBidi" w:cstheme="majorBidi"/>
          <w:i/>
          <w:w w:val="101"/>
          <w:sz w:val="28"/>
          <w:szCs w:val="28"/>
        </w:rPr>
        <w:t>What</w:t>
      </w:r>
      <w:r w:rsidR="005B03D3" w:rsidRPr="00B568A5">
        <w:rPr>
          <w:rFonts w:asciiTheme="majorBidi" w:hAnsiTheme="majorBidi" w:cstheme="majorBidi"/>
          <w:i/>
          <w:w w:val="101"/>
          <w:sz w:val="28"/>
          <w:szCs w:val="28"/>
          <w:lang w:val="uk-UA"/>
        </w:rPr>
        <w:t xml:space="preserve"> </w:t>
      </w:r>
      <w:r w:rsidR="005B03D3" w:rsidRPr="00B568A5">
        <w:rPr>
          <w:rFonts w:asciiTheme="majorBidi" w:hAnsiTheme="majorBidi" w:cstheme="majorBidi"/>
          <w:i/>
          <w:w w:val="101"/>
          <w:sz w:val="28"/>
          <w:szCs w:val="28"/>
        </w:rPr>
        <w:t>do</w:t>
      </w:r>
      <w:r w:rsidR="005B03D3" w:rsidRPr="00B568A5">
        <w:rPr>
          <w:rFonts w:asciiTheme="majorBidi" w:hAnsiTheme="majorBidi" w:cstheme="majorBidi"/>
          <w:i/>
          <w:w w:val="101"/>
          <w:sz w:val="28"/>
          <w:szCs w:val="28"/>
          <w:lang w:val="uk-UA"/>
        </w:rPr>
        <w:t xml:space="preserve"> </w:t>
      </w:r>
      <w:r w:rsidR="005B03D3" w:rsidRPr="00B568A5">
        <w:rPr>
          <w:rFonts w:asciiTheme="majorBidi" w:hAnsiTheme="majorBidi" w:cstheme="majorBidi"/>
          <w:i/>
          <w:w w:val="101"/>
          <w:sz w:val="28"/>
          <w:szCs w:val="28"/>
        </w:rPr>
        <w:t>we</w:t>
      </w:r>
      <w:r w:rsidR="005B03D3" w:rsidRPr="00B568A5">
        <w:rPr>
          <w:rFonts w:asciiTheme="majorBidi" w:hAnsiTheme="majorBidi" w:cstheme="majorBidi"/>
          <w:i/>
          <w:w w:val="101"/>
          <w:sz w:val="28"/>
          <w:szCs w:val="28"/>
          <w:lang w:val="uk-UA"/>
        </w:rPr>
        <w:t xml:space="preserve"> </w:t>
      </w:r>
      <w:r w:rsidR="005B03D3" w:rsidRPr="00B568A5">
        <w:rPr>
          <w:rFonts w:asciiTheme="majorBidi" w:hAnsiTheme="majorBidi" w:cstheme="majorBidi"/>
          <w:i/>
          <w:w w:val="101"/>
          <w:sz w:val="28"/>
          <w:szCs w:val="28"/>
        </w:rPr>
        <w:t>know</w:t>
      </w:r>
      <w:r w:rsidR="005B03D3" w:rsidRPr="00B568A5">
        <w:rPr>
          <w:rFonts w:asciiTheme="majorBidi" w:hAnsiTheme="majorBidi" w:cstheme="majorBidi"/>
          <w:i/>
          <w:w w:val="101"/>
          <w:sz w:val="28"/>
          <w:szCs w:val="28"/>
          <w:lang w:val="uk-UA"/>
        </w:rPr>
        <w:t xml:space="preserve"> </w:t>
      </w:r>
      <w:r w:rsidR="005B03D3" w:rsidRPr="00B568A5">
        <w:rPr>
          <w:rFonts w:asciiTheme="majorBidi" w:hAnsiTheme="majorBidi" w:cstheme="majorBidi"/>
          <w:i/>
          <w:w w:val="101"/>
          <w:sz w:val="28"/>
          <w:szCs w:val="28"/>
        </w:rPr>
        <w:t>about</w:t>
      </w:r>
      <w:r w:rsidR="005B03D3" w:rsidRPr="00B568A5">
        <w:rPr>
          <w:rFonts w:asciiTheme="majorBidi" w:hAnsiTheme="majorBidi" w:cstheme="majorBidi"/>
          <w:i/>
          <w:w w:val="101"/>
          <w:sz w:val="28"/>
          <w:szCs w:val="28"/>
          <w:lang w:val="uk-UA"/>
        </w:rPr>
        <w:t xml:space="preserve"> </w:t>
      </w:r>
      <w:r w:rsidR="005B03D3" w:rsidRPr="00B568A5">
        <w:rPr>
          <w:rFonts w:asciiTheme="majorBidi" w:hAnsiTheme="majorBidi" w:cstheme="majorBidi"/>
          <w:i/>
          <w:w w:val="101"/>
          <w:sz w:val="28"/>
          <w:szCs w:val="28"/>
        </w:rPr>
        <w:t>the</w:t>
      </w:r>
      <w:r w:rsidR="005B03D3" w:rsidRPr="00B568A5">
        <w:rPr>
          <w:rFonts w:asciiTheme="majorBidi" w:hAnsiTheme="majorBidi" w:cstheme="majorBidi"/>
          <w:i/>
          <w:w w:val="101"/>
          <w:sz w:val="28"/>
          <w:szCs w:val="28"/>
          <w:lang w:val="uk-UA"/>
        </w:rPr>
        <w:t xml:space="preserve"> </w:t>
      </w:r>
      <w:r w:rsidR="005B03D3" w:rsidRPr="00B568A5">
        <w:rPr>
          <w:rFonts w:asciiTheme="majorBidi" w:hAnsiTheme="majorBidi" w:cstheme="majorBidi"/>
          <w:i/>
          <w:w w:val="101"/>
          <w:sz w:val="28"/>
          <w:szCs w:val="28"/>
        </w:rPr>
        <w:t>virus</w:t>
      </w:r>
      <w:r w:rsidR="005B03D3" w:rsidRPr="00B568A5">
        <w:rPr>
          <w:rFonts w:asciiTheme="majorBidi" w:hAnsiTheme="majorBidi" w:cstheme="majorBidi"/>
          <w:i/>
          <w:w w:val="101"/>
          <w:sz w:val="28"/>
          <w:szCs w:val="28"/>
          <w:lang w:val="uk-UA"/>
        </w:rPr>
        <w:t xml:space="preserve">?/ </w:t>
      </w:r>
      <w:r w:rsidR="005B03D3" w:rsidRPr="00B568A5">
        <w:rPr>
          <w:rFonts w:asciiTheme="majorBidi" w:hAnsiTheme="majorBidi" w:cstheme="majorBidi"/>
          <w:i/>
          <w:w w:val="101"/>
          <w:sz w:val="28"/>
          <w:szCs w:val="28"/>
        </w:rPr>
        <w:t>What</w:t>
      </w:r>
      <w:r w:rsidR="005B03D3" w:rsidRPr="00B568A5">
        <w:rPr>
          <w:rFonts w:asciiTheme="majorBidi" w:hAnsiTheme="majorBidi" w:cstheme="majorBidi"/>
          <w:i/>
          <w:w w:val="101"/>
          <w:sz w:val="28"/>
          <w:szCs w:val="28"/>
          <w:lang w:val="uk-UA"/>
        </w:rPr>
        <w:t>'</w:t>
      </w:r>
      <w:r w:rsidR="005B03D3" w:rsidRPr="00B568A5">
        <w:rPr>
          <w:rFonts w:asciiTheme="majorBidi" w:hAnsiTheme="majorBidi" w:cstheme="majorBidi"/>
          <w:i/>
          <w:w w:val="101"/>
          <w:sz w:val="28"/>
          <w:szCs w:val="28"/>
        </w:rPr>
        <w:t>s</w:t>
      </w:r>
      <w:r w:rsidR="005B03D3" w:rsidRPr="00B568A5">
        <w:rPr>
          <w:rFonts w:asciiTheme="majorBidi" w:hAnsiTheme="majorBidi" w:cstheme="majorBidi"/>
          <w:i/>
          <w:w w:val="101"/>
          <w:sz w:val="28"/>
          <w:szCs w:val="28"/>
          <w:lang w:val="uk-UA"/>
        </w:rPr>
        <w:t xml:space="preserve"> </w:t>
      </w:r>
      <w:r w:rsidR="005B03D3" w:rsidRPr="00B568A5">
        <w:rPr>
          <w:rFonts w:asciiTheme="majorBidi" w:hAnsiTheme="majorBidi" w:cstheme="majorBidi"/>
          <w:i/>
          <w:w w:val="101"/>
          <w:sz w:val="28"/>
          <w:szCs w:val="28"/>
        </w:rPr>
        <w:t>the</w:t>
      </w:r>
      <w:r w:rsidR="005B03D3" w:rsidRPr="00B568A5">
        <w:rPr>
          <w:rFonts w:asciiTheme="majorBidi" w:hAnsiTheme="majorBidi" w:cstheme="majorBidi"/>
          <w:i/>
          <w:w w:val="101"/>
          <w:sz w:val="28"/>
          <w:szCs w:val="28"/>
          <w:lang w:val="uk-UA"/>
        </w:rPr>
        <w:t xml:space="preserve"> </w:t>
      </w:r>
      <w:r w:rsidR="005B03D3" w:rsidRPr="00B568A5">
        <w:rPr>
          <w:rFonts w:asciiTheme="majorBidi" w:hAnsiTheme="majorBidi" w:cstheme="majorBidi"/>
          <w:i/>
          <w:w w:val="101"/>
          <w:sz w:val="28"/>
          <w:szCs w:val="28"/>
        </w:rPr>
        <w:t>picture</w:t>
      </w:r>
      <w:r w:rsidR="005B03D3" w:rsidRPr="00B568A5">
        <w:rPr>
          <w:rFonts w:asciiTheme="majorBidi" w:hAnsiTheme="majorBidi" w:cstheme="majorBidi"/>
          <w:i/>
          <w:w w:val="101"/>
          <w:sz w:val="28"/>
          <w:szCs w:val="28"/>
          <w:lang w:val="uk-UA"/>
        </w:rPr>
        <w:t xml:space="preserve"> </w:t>
      </w:r>
      <w:r w:rsidR="005B03D3" w:rsidRPr="00B568A5">
        <w:rPr>
          <w:rFonts w:asciiTheme="majorBidi" w:hAnsiTheme="majorBidi" w:cstheme="majorBidi"/>
          <w:i/>
          <w:w w:val="101"/>
          <w:sz w:val="28"/>
          <w:szCs w:val="28"/>
        </w:rPr>
        <w:t>globally</w:t>
      </w:r>
      <w:r w:rsidR="005B03D3" w:rsidRPr="00B568A5">
        <w:rPr>
          <w:rFonts w:asciiTheme="majorBidi" w:hAnsiTheme="majorBidi" w:cstheme="majorBidi"/>
          <w:i/>
          <w:w w:val="101"/>
          <w:sz w:val="28"/>
          <w:szCs w:val="28"/>
          <w:lang w:val="uk-UA"/>
        </w:rPr>
        <w:t xml:space="preserve">?) </w:t>
      </w:r>
      <w:r w:rsidR="005B03D3" w:rsidRPr="00B568A5">
        <w:rPr>
          <w:rFonts w:asciiTheme="majorBidi" w:hAnsiTheme="majorBidi" w:cstheme="majorBidi"/>
          <w:w w:val="101"/>
          <w:sz w:val="28"/>
          <w:szCs w:val="28"/>
          <w:lang w:val="uk-UA"/>
        </w:rPr>
        <w:t>з фото та двома відео, а також графік розповсюдження вірусу</w:t>
      </w:r>
      <w:r w:rsidRPr="00B568A5">
        <w:rPr>
          <w:rFonts w:asciiTheme="majorBidi" w:hAnsiTheme="majorBidi" w:cstheme="majorBidi"/>
          <w:w w:val="101"/>
          <w:sz w:val="28"/>
          <w:szCs w:val="28"/>
          <w:lang w:val="uk-UA"/>
        </w:rPr>
        <w:t xml:space="preserve">. </w:t>
      </w:r>
    </w:p>
    <w:p w:rsidR="00D33598" w:rsidRPr="00B568A5" w:rsidRDefault="00D33598" w:rsidP="0041790F">
      <w:pPr>
        <w:pStyle w:val="article-intro"/>
        <w:shd w:val="clear" w:color="auto" w:fill="FFFFFF"/>
        <w:spacing w:before="0" w:beforeAutospacing="0" w:after="0" w:afterAutospacing="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Матеріал про подію, що триває певний час і періодично має знакові події чи відбувається в конкретних місцях, </w:t>
      </w:r>
      <w:r w:rsidR="00173BE6" w:rsidRPr="00B568A5">
        <w:rPr>
          <w:rFonts w:asciiTheme="majorBidi" w:hAnsiTheme="majorBidi" w:cstheme="majorBidi"/>
          <w:w w:val="101"/>
          <w:sz w:val="28"/>
          <w:szCs w:val="28"/>
          <w:lang w:val="uk-UA"/>
        </w:rPr>
        <w:t>подають у вигляді схеми</w:t>
      </w:r>
      <w:r w:rsidRPr="00B568A5">
        <w:rPr>
          <w:rFonts w:asciiTheme="majorBidi" w:hAnsiTheme="majorBidi" w:cstheme="majorBidi"/>
          <w:w w:val="101"/>
          <w:sz w:val="28"/>
          <w:szCs w:val="28"/>
          <w:lang w:val="uk-UA"/>
        </w:rPr>
        <w:t>, яка демонструє певні послідовності, дає змогу зорієнтуватися, розширити знання людини, примушує переглянути інші матеріали на подібні теми [</w:t>
      </w:r>
      <w:r w:rsidR="00C72AA8" w:rsidRPr="00B568A5">
        <w:rPr>
          <w:rFonts w:asciiTheme="majorBidi" w:hAnsiTheme="majorBidi" w:cstheme="majorBidi"/>
          <w:w w:val="101"/>
          <w:sz w:val="28"/>
          <w:szCs w:val="28"/>
          <w:lang w:val="uk-UA"/>
        </w:rPr>
        <w:t>76, с.</w:t>
      </w:r>
      <w:r w:rsidR="00461C00" w:rsidRPr="00B568A5">
        <w:rPr>
          <w:rFonts w:asciiTheme="majorBidi" w:hAnsiTheme="majorBidi" w:cstheme="majorBidi"/>
          <w:w w:val="101"/>
          <w:sz w:val="28"/>
          <w:szCs w:val="28"/>
          <w:lang w:val="uk-UA"/>
        </w:rPr>
        <w:t> </w:t>
      </w:r>
      <w:r w:rsidR="00C72AA8" w:rsidRPr="00B568A5">
        <w:rPr>
          <w:rFonts w:asciiTheme="majorBidi" w:hAnsiTheme="majorBidi" w:cstheme="majorBidi"/>
          <w:w w:val="101"/>
          <w:sz w:val="28"/>
          <w:szCs w:val="28"/>
          <w:lang w:val="uk-UA"/>
        </w:rPr>
        <w:t>102</w:t>
      </w:r>
      <w:r w:rsidRPr="00B568A5">
        <w:rPr>
          <w:rFonts w:asciiTheme="majorBidi" w:hAnsiTheme="majorBidi" w:cstheme="majorBidi"/>
          <w:w w:val="101"/>
          <w:sz w:val="28"/>
          <w:szCs w:val="28"/>
          <w:lang w:val="uk-UA"/>
        </w:rPr>
        <w:t>]</w:t>
      </w:r>
      <w:r w:rsidR="00C72AA8" w:rsidRPr="00B568A5">
        <w:rPr>
          <w:rFonts w:asciiTheme="majorBidi" w:hAnsiTheme="majorBidi" w:cstheme="majorBidi"/>
          <w:w w:val="101"/>
          <w:sz w:val="28"/>
          <w:szCs w:val="28"/>
          <w:lang w:val="uk-UA"/>
        </w:rPr>
        <w:t>.</w:t>
      </w:r>
    </w:p>
    <w:p w:rsidR="00D069E2" w:rsidRPr="00B568A5" w:rsidRDefault="00D069E2"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Отже</w:t>
      </w:r>
      <w:r w:rsidR="005B03D3" w:rsidRPr="00B568A5">
        <w:rPr>
          <w:rFonts w:asciiTheme="majorBidi" w:hAnsiTheme="majorBidi" w:cstheme="majorBidi"/>
          <w:w w:val="101"/>
          <w:sz w:val="28"/>
          <w:szCs w:val="28"/>
          <w:lang w:val="uk-UA"/>
        </w:rPr>
        <w:t>, тексти англомовних І</w:t>
      </w:r>
      <w:r w:rsidRPr="00B568A5">
        <w:rPr>
          <w:rFonts w:asciiTheme="majorBidi" w:hAnsiTheme="majorBidi" w:cstheme="majorBidi"/>
          <w:w w:val="101"/>
          <w:sz w:val="28"/>
          <w:szCs w:val="28"/>
          <w:lang w:val="uk-UA"/>
        </w:rPr>
        <w:t xml:space="preserve">нтернет-новин </w:t>
      </w:r>
      <w:r w:rsidR="005B03D3" w:rsidRPr="00B568A5">
        <w:rPr>
          <w:rFonts w:asciiTheme="majorBidi" w:hAnsiTheme="majorBidi" w:cstheme="majorBidi"/>
          <w:w w:val="101"/>
          <w:sz w:val="28"/>
          <w:szCs w:val="28"/>
          <w:lang w:val="uk-UA"/>
        </w:rPr>
        <w:t xml:space="preserve">сайту ВВС </w:t>
      </w:r>
      <w:r w:rsidRPr="00B568A5">
        <w:rPr>
          <w:rFonts w:asciiTheme="majorBidi" w:hAnsiTheme="majorBidi" w:cstheme="majorBidi"/>
          <w:w w:val="101"/>
          <w:sz w:val="28"/>
          <w:szCs w:val="28"/>
          <w:lang w:val="uk-UA"/>
        </w:rPr>
        <w:t xml:space="preserve">побудовані за аналогією до газетних повідомлень, проте на відміну від останніх, мають низку відмінностей: гіпертекстовий формат організації інформації, </w:t>
      </w:r>
      <w:r w:rsidRPr="00B568A5">
        <w:rPr>
          <w:rFonts w:asciiTheme="majorBidi" w:hAnsiTheme="majorBidi" w:cstheme="majorBidi"/>
          <w:w w:val="101"/>
          <w:sz w:val="28"/>
          <w:szCs w:val="28"/>
          <w:lang w:val="uk-UA"/>
        </w:rPr>
        <w:lastRenderedPageBreak/>
        <w:t xml:space="preserve">відокремлення абзаців пробілом, представлення блоку фону у вигляді самостійних статей з підзаголовками та супроводження у формі звукових, </w:t>
      </w:r>
      <w:r w:rsidRPr="00B568A5">
        <w:rPr>
          <w:rStyle w:val="FontStyle15"/>
          <w:rFonts w:asciiTheme="majorBidi" w:hAnsiTheme="majorBidi" w:cstheme="majorBidi"/>
          <w:color w:val="auto"/>
          <w:w w:val="101"/>
          <w:sz w:val="28"/>
          <w:szCs w:val="28"/>
          <w:lang w:val="uk-UA" w:eastAsia="uk-UA"/>
        </w:rPr>
        <w:t>статистичних і динамічних візуальних матеріалів.</w:t>
      </w:r>
    </w:p>
    <w:p w:rsidR="00D069E2" w:rsidRPr="00B568A5" w:rsidRDefault="00D069E2" w:rsidP="0041790F">
      <w:pPr>
        <w:spacing w:after="0" w:line="367" w:lineRule="auto"/>
        <w:ind w:firstLine="709"/>
        <w:jc w:val="both"/>
        <w:rPr>
          <w:rFonts w:asciiTheme="majorBidi" w:hAnsiTheme="majorBidi" w:cstheme="majorBidi"/>
          <w:b/>
          <w:w w:val="101"/>
          <w:sz w:val="28"/>
          <w:szCs w:val="28"/>
          <w:shd w:val="clear" w:color="auto" w:fill="FFFFFF"/>
          <w:lang w:val="uk-UA"/>
        </w:rPr>
      </w:pPr>
    </w:p>
    <w:p w:rsidR="00132C30" w:rsidRPr="00B568A5" w:rsidRDefault="00713075"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b/>
          <w:w w:val="101"/>
          <w:sz w:val="28"/>
          <w:szCs w:val="28"/>
          <w:shd w:val="clear" w:color="auto" w:fill="FFFFFF"/>
          <w:lang w:val="uk-UA"/>
        </w:rPr>
        <w:t>1.4.2. Принципи діяльності ВВС</w:t>
      </w:r>
      <w:r w:rsidR="0087492E" w:rsidRPr="00B568A5">
        <w:rPr>
          <w:rFonts w:asciiTheme="majorBidi" w:hAnsiTheme="majorBidi" w:cstheme="majorBidi"/>
          <w:b/>
          <w:w w:val="101"/>
          <w:sz w:val="28"/>
          <w:szCs w:val="28"/>
          <w:shd w:val="clear" w:color="auto" w:fill="FFFFFF"/>
          <w:lang w:val="uk-UA"/>
        </w:rPr>
        <w:t>.</w:t>
      </w:r>
      <w:r w:rsidR="00D52AC3" w:rsidRPr="00B568A5">
        <w:rPr>
          <w:rFonts w:asciiTheme="majorBidi" w:hAnsiTheme="majorBidi" w:cstheme="majorBidi"/>
          <w:b/>
          <w:w w:val="101"/>
          <w:sz w:val="28"/>
          <w:szCs w:val="28"/>
          <w:shd w:val="clear" w:color="auto" w:fill="FFFFFF"/>
          <w:lang w:val="uk-UA"/>
        </w:rPr>
        <w:t xml:space="preserve"> </w:t>
      </w:r>
      <w:r w:rsidR="00900184" w:rsidRPr="00B568A5">
        <w:rPr>
          <w:rFonts w:asciiTheme="majorBidi" w:hAnsiTheme="majorBidi" w:cstheme="majorBidi"/>
          <w:w w:val="101"/>
          <w:sz w:val="28"/>
          <w:szCs w:val="28"/>
          <w:lang w:val="uk-UA"/>
        </w:rPr>
        <w:t>Велика Британія –</w:t>
      </w:r>
      <w:r w:rsidR="000D23CE" w:rsidRPr="00B568A5">
        <w:rPr>
          <w:rFonts w:asciiTheme="majorBidi" w:hAnsiTheme="majorBidi" w:cstheme="majorBidi"/>
          <w:w w:val="101"/>
          <w:sz w:val="28"/>
          <w:szCs w:val="28"/>
          <w:lang w:val="uk-UA"/>
        </w:rPr>
        <w:t xml:space="preserve"> країна загальновизнаної</w:t>
      </w:r>
      <w:r w:rsidR="00900184" w:rsidRPr="00B568A5">
        <w:rPr>
          <w:rFonts w:asciiTheme="majorBidi" w:hAnsiTheme="majorBidi" w:cstheme="majorBidi"/>
          <w:w w:val="101"/>
          <w:sz w:val="28"/>
          <w:szCs w:val="28"/>
          <w:lang w:val="uk-UA"/>
        </w:rPr>
        <w:t xml:space="preserve"> високої інформаційної культури. </w:t>
      </w:r>
      <w:r w:rsidR="000E115B" w:rsidRPr="00B568A5">
        <w:rPr>
          <w:rFonts w:asciiTheme="majorBidi" w:hAnsiTheme="majorBidi" w:cstheme="majorBidi"/>
          <w:w w:val="101"/>
          <w:sz w:val="28"/>
          <w:szCs w:val="28"/>
          <w:lang w:val="uk-UA"/>
        </w:rPr>
        <w:t xml:space="preserve">У 1922 році у Великобританії за участю Гульєльмо Марконі була створена British Broadcusting Company (Британська радіомовна компанія, Бі-Бі-Сі), що мала статус громадської організації. </w:t>
      </w:r>
    </w:p>
    <w:p w:rsidR="00900184" w:rsidRPr="00B568A5" w:rsidRDefault="000E115B"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У грудні 1922 року Бі-Бі-Сі почала щоденне радіомовлення в Лондоні, а з 1923 року </w:t>
      </w:r>
      <w:r w:rsidR="00132C30"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 xml:space="preserve"> в Манчестері та Бірмінгемі</w:t>
      </w:r>
      <w:r w:rsidR="00132C30" w:rsidRPr="00B568A5">
        <w:rPr>
          <w:rFonts w:asciiTheme="majorBidi" w:hAnsiTheme="majorBidi" w:cstheme="majorBidi"/>
          <w:w w:val="101"/>
          <w:sz w:val="28"/>
          <w:szCs w:val="28"/>
          <w:lang w:val="uk-UA"/>
        </w:rPr>
        <w:t xml:space="preserve"> [3; 86; 91]</w:t>
      </w:r>
      <w:r w:rsidRPr="00B568A5">
        <w:rPr>
          <w:rFonts w:asciiTheme="majorBidi" w:hAnsiTheme="majorBidi" w:cstheme="majorBidi"/>
          <w:w w:val="101"/>
          <w:sz w:val="28"/>
          <w:szCs w:val="28"/>
          <w:lang w:val="uk-UA"/>
        </w:rPr>
        <w:t>.</w:t>
      </w:r>
      <w:r w:rsidR="00132C30" w:rsidRPr="00B568A5">
        <w:rPr>
          <w:rFonts w:asciiTheme="majorBidi" w:hAnsiTheme="majorBidi" w:cstheme="majorBidi"/>
          <w:w w:val="101"/>
          <w:sz w:val="28"/>
          <w:szCs w:val="28"/>
          <w:lang w:val="uk-UA"/>
        </w:rPr>
        <w:t xml:space="preserve"> </w:t>
      </w:r>
      <w:r w:rsidR="00900184" w:rsidRPr="00B568A5">
        <w:rPr>
          <w:rFonts w:asciiTheme="majorBidi" w:hAnsiTheme="majorBidi" w:cstheme="majorBidi"/>
          <w:w w:val="101"/>
          <w:sz w:val="28"/>
          <w:szCs w:val="28"/>
          <w:lang w:val="uk-UA"/>
        </w:rPr>
        <w:t>У 1936 р. у Великобританії регулярні трансляції розпочала телевізійна станція Бі-Бі-Сі, які тривали до 1939 р. Корпорація (BBC) була заснована королівським наказом</w:t>
      </w:r>
      <w:r w:rsidR="00476CFA" w:rsidRPr="00B568A5">
        <w:rPr>
          <w:rFonts w:asciiTheme="majorBidi" w:hAnsiTheme="majorBidi" w:cstheme="majorBidi"/>
          <w:w w:val="101"/>
          <w:sz w:val="28"/>
          <w:szCs w:val="28"/>
          <w:lang w:val="uk-UA"/>
        </w:rPr>
        <w:t xml:space="preserve"> [</w:t>
      </w:r>
      <w:r w:rsidR="00C72AA8" w:rsidRPr="00B568A5">
        <w:rPr>
          <w:rFonts w:asciiTheme="majorBidi" w:hAnsiTheme="majorBidi" w:cstheme="majorBidi"/>
          <w:w w:val="101"/>
          <w:sz w:val="28"/>
          <w:szCs w:val="28"/>
          <w:lang w:val="uk-UA"/>
        </w:rPr>
        <w:t>62, с</w:t>
      </w:r>
      <w:r w:rsidR="00476CFA" w:rsidRPr="00B568A5">
        <w:rPr>
          <w:rFonts w:asciiTheme="majorBidi" w:hAnsiTheme="majorBidi" w:cstheme="majorBidi"/>
          <w:w w:val="101"/>
          <w:sz w:val="28"/>
          <w:szCs w:val="28"/>
          <w:lang w:val="uk-UA"/>
        </w:rPr>
        <w:t>.12</w:t>
      </w:r>
      <w:r w:rsidR="00C72AA8" w:rsidRPr="00B568A5">
        <w:rPr>
          <w:rFonts w:asciiTheme="majorBidi" w:hAnsiTheme="majorBidi" w:cstheme="majorBidi"/>
          <w:w w:val="101"/>
          <w:sz w:val="28"/>
          <w:szCs w:val="28"/>
          <w:lang w:val="uk-UA"/>
        </w:rPr>
        <w:t>8</w:t>
      </w:r>
      <w:r w:rsidR="00476CFA" w:rsidRPr="00B568A5">
        <w:rPr>
          <w:rFonts w:asciiTheme="majorBidi" w:hAnsiTheme="majorBidi" w:cstheme="majorBidi"/>
          <w:w w:val="101"/>
          <w:sz w:val="28"/>
          <w:szCs w:val="28"/>
          <w:lang w:val="uk-UA"/>
        </w:rPr>
        <w:t>]</w:t>
      </w:r>
      <w:r w:rsidR="00900184" w:rsidRPr="00B568A5">
        <w:rPr>
          <w:rFonts w:asciiTheme="majorBidi" w:hAnsiTheme="majorBidi" w:cstheme="majorBidi"/>
          <w:w w:val="101"/>
          <w:sz w:val="28"/>
          <w:szCs w:val="28"/>
          <w:lang w:val="uk-UA"/>
        </w:rPr>
        <w:t>. </w:t>
      </w:r>
    </w:p>
    <w:p w:rsidR="00F82693" w:rsidRPr="00B568A5" w:rsidRDefault="00F82693"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Регулярне радіомовлення почалося в Великобританії з 1922 року. У тому ж році за участю Гульермо Марконі (1874 </w:t>
      </w:r>
      <w:r w:rsidR="00082B9E"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 xml:space="preserve"> 1937 рр.) І </w:t>
      </w:r>
      <w:r w:rsidR="00C72AA8" w:rsidRPr="00B568A5">
        <w:rPr>
          <w:rFonts w:asciiTheme="majorBidi" w:hAnsiTheme="majorBidi" w:cstheme="majorBidi"/>
          <w:w w:val="101"/>
          <w:sz w:val="28"/>
          <w:szCs w:val="28"/>
          <w:lang w:val="uk-UA"/>
        </w:rPr>
        <w:t xml:space="preserve">корпорації </w:t>
      </w:r>
      <w:r w:rsidR="00132C30" w:rsidRPr="00B568A5">
        <w:rPr>
          <w:rFonts w:asciiTheme="majorBidi" w:hAnsiTheme="majorBidi" w:cstheme="majorBidi"/>
          <w:w w:val="101"/>
          <w:sz w:val="28"/>
          <w:szCs w:val="28"/>
          <w:lang w:val="uk-UA"/>
        </w:rPr>
        <w:t>"</w:t>
      </w:r>
      <w:r w:rsidR="00560969" w:rsidRPr="00B568A5">
        <w:rPr>
          <w:rFonts w:asciiTheme="majorBidi" w:hAnsiTheme="majorBidi" w:cstheme="majorBidi"/>
          <w:w w:val="101"/>
          <w:sz w:val="28"/>
          <w:szCs w:val="28"/>
          <w:lang w:val="en-US"/>
        </w:rPr>
        <w:t>General</w:t>
      </w:r>
      <w:r w:rsidR="00C72AA8" w:rsidRPr="00B568A5">
        <w:rPr>
          <w:rFonts w:asciiTheme="majorBidi" w:hAnsiTheme="majorBidi" w:cstheme="majorBidi"/>
          <w:w w:val="101"/>
          <w:sz w:val="28"/>
          <w:szCs w:val="28"/>
          <w:lang w:val="uk-UA"/>
        </w:rPr>
        <w:t xml:space="preserve"> Electric</w:t>
      </w:r>
      <w:r w:rsidR="00132C30" w:rsidRPr="00B568A5">
        <w:rPr>
          <w:rFonts w:asciiTheme="majorBidi" w:hAnsiTheme="majorBidi" w:cstheme="majorBidi"/>
          <w:w w:val="101"/>
          <w:sz w:val="28"/>
          <w:szCs w:val="28"/>
          <w:lang w:val="uk-UA"/>
        </w:rPr>
        <w:t>"</w:t>
      </w:r>
      <w:r w:rsidR="00C72AA8" w:rsidRPr="00B568A5">
        <w:rPr>
          <w:rFonts w:asciiTheme="majorBidi" w:hAnsiTheme="majorBidi" w:cstheme="majorBidi"/>
          <w:w w:val="101"/>
          <w:sz w:val="28"/>
          <w:szCs w:val="28"/>
          <w:lang w:val="uk-UA"/>
        </w:rPr>
        <w:t xml:space="preserve"> (</w:t>
      </w:r>
      <w:r w:rsidR="00132C30"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Дженерал електрик</w:t>
      </w:r>
      <w:r w:rsidR="00132C30"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 що виробляла радіоустаткування, була ств</w:t>
      </w:r>
      <w:r w:rsidR="00B777C2" w:rsidRPr="00B568A5">
        <w:rPr>
          <w:rFonts w:asciiTheme="majorBidi" w:hAnsiTheme="majorBidi" w:cstheme="majorBidi"/>
          <w:w w:val="101"/>
          <w:sz w:val="28"/>
          <w:szCs w:val="28"/>
          <w:lang w:val="uk-UA"/>
        </w:rPr>
        <w:t>орена British Broadcasting Com</w:t>
      </w:r>
      <w:r w:rsidR="00B777C2" w:rsidRPr="00B568A5">
        <w:rPr>
          <w:rFonts w:asciiTheme="majorBidi" w:hAnsiTheme="majorBidi" w:cstheme="majorBidi"/>
          <w:w w:val="101"/>
          <w:sz w:val="28"/>
          <w:szCs w:val="28"/>
          <w:lang w:val="en-US"/>
        </w:rPr>
        <w:t>pa</w:t>
      </w:r>
      <w:r w:rsidRPr="00B568A5">
        <w:rPr>
          <w:rFonts w:asciiTheme="majorBidi" w:hAnsiTheme="majorBidi" w:cstheme="majorBidi"/>
          <w:w w:val="101"/>
          <w:sz w:val="28"/>
          <w:szCs w:val="28"/>
          <w:lang w:val="uk-UA"/>
        </w:rPr>
        <w:t>ny (Британська радіомовна компанія - Бі-Бі-Сі). Вона має статус громадської організації</w:t>
      </w:r>
      <w:r w:rsidR="00132C30" w:rsidRPr="00B568A5">
        <w:rPr>
          <w:rFonts w:asciiTheme="majorBidi" w:hAnsiTheme="majorBidi" w:cstheme="majorBidi"/>
          <w:w w:val="101"/>
          <w:sz w:val="28"/>
          <w:szCs w:val="28"/>
          <w:lang w:val="uk-UA"/>
        </w:rPr>
        <w:t xml:space="preserve"> [3; 91].</w:t>
      </w:r>
    </w:p>
    <w:p w:rsidR="00F82693" w:rsidRPr="00B568A5" w:rsidRDefault="00F82693"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У 1930-ті роки настав розквіт Бі-Бі-Сі. До початку другої світової війни її передачі брало 98% населення Британських островів</w:t>
      </w:r>
      <w:r w:rsidR="00082B9E" w:rsidRPr="00B568A5">
        <w:rPr>
          <w:rFonts w:asciiTheme="majorBidi" w:hAnsiTheme="majorBidi" w:cstheme="majorBidi"/>
          <w:w w:val="101"/>
          <w:sz w:val="28"/>
          <w:szCs w:val="28"/>
          <w:lang w:val="uk-UA"/>
        </w:rPr>
        <w:t xml:space="preserve"> [86; 87; 91]</w:t>
      </w:r>
      <w:r w:rsidRPr="00B568A5">
        <w:rPr>
          <w:rFonts w:asciiTheme="majorBidi" w:hAnsiTheme="majorBidi" w:cstheme="majorBidi"/>
          <w:w w:val="101"/>
          <w:sz w:val="28"/>
          <w:szCs w:val="28"/>
          <w:lang w:val="uk-UA"/>
        </w:rPr>
        <w:t>. З листопада 1937 року Бі-бі-сі почала регулярне телемовлення. Але незабаром почалася війна, і телевізійні передачі припинилися до 1946 року. У воєнний час Бі-Бі-Сі впевнено вийшла на світовий рівень, проголошуючи на 45 іноземних мовах</w:t>
      </w:r>
      <w:r w:rsidR="00082B9E" w:rsidRPr="00B568A5">
        <w:rPr>
          <w:rFonts w:asciiTheme="majorBidi" w:hAnsiTheme="majorBidi" w:cstheme="majorBidi"/>
          <w:w w:val="101"/>
          <w:sz w:val="28"/>
          <w:szCs w:val="28"/>
          <w:lang w:val="uk-UA"/>
        </w:rPr>
        <w:t xml:space="preserve"> [3; 86; 87; 91]</w:t>
      </w:r>
      <w:r w:rsidRPr="00B568A5">
        <w:rPr>
          <w:rFonts w:asciiTheme="majorBidi" w:hAnsiTheme="majorBidi" w:cstheme="majorBidi"/>
          <w:w w:val="101"/>
          <w:sz w:val="28"/>
          <w:szCs w:val="28"/>
          <w:lang w:val="uk-UA"/>
        </w:rPr>
        <w:t>. Її інформаційна продукція вигідно відрізнялася від</w:t>
      </w:r>
      <w:r w:rsidR="00046BA4" w:rsidRPr="00B568A5">
        <w:rPr>
          <w:rFonts w:asciiTheme="majorBidi" w:hAnsiTheme="majorBidi" w:cstheme="majorBidi"/>
          <w:w w:val="101"/>
          <w:sz w:val="28"/>
          <w:szCs w:val="28"/>
          <w:lang w:val="uk-UA"/>
        </w:rPr>
        <w:t xml:space="preserve"> німецької радіопропаганди своєю</w:t>
      </w:r>
      <w:r w:rsidRPr="00B568A5">
        <w:rPr>
          <w:rFonts w:asciiTheme="majorBidi" w:hAnsiTheme="majorBidi" w:cstheme="majorBidi"/>
          <w:w w:val="101"/>
          <w:sz w:val="28"/>
          <w:szCs w:val="28"/>
          <w:lang w:val="uk-UA"/>
        </w:rPr>
        <w:t xml:space="preserve"> докладністю і об'єктивністю.</w:t>
      </w:r>
    </w:p>
    <w:p w:rsidR="00F82693" w:rsidRPr="00B568A5" w:rsidRDefault="00F82693"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lastRenderedPageBreak/>
        <w:t xml:space="preserve">У другій половині 1940-х років аудиторія телебачення стрімко збільшувалася. Якщо в 1947 році в будинках жителів Великобританії було всього 14 500 телевізорів, то в 1948 році </w:t>
      </w:r>
      <w:r w:rsidR="00461C00" w:rsidRPr="00B568A5">
        <w:rPr>
          <w:rFonts w:asciiTheme="majorBidi" w:hAnsiTheme="majorBidi" w:cstheme="majorBidi"/>
          <w:w w:val="101"/>
          <w:sz w:val="28"/>
          <w:szCs w:val="28"/>
          <w:lang w:val="uk-UA"/>
        </w:rPr>
        <w:t>–</w:t>
      </w:r>
      <w:r w:rsidR="00082B9E" w:rsidRPr="00B568A5">
        <w:rPr>
          <w:rFonts w:asciiTheme="majorBidi" w:hAnsiTheme="majorBidi" w:cstheme="majorBidi"/>
          <w:w w:val="101"/>
          <w:sz w:val="28"/>
          <w:szCs w:val="28"/>
          <w:lang w:val="uk-UA"/>
        </w:rPr>
        <w:t xml:space="preserve"> вже 125 567 [3; 86].</w:t>
      </w:r>
    </w:p>
    <w:p w:rsidR="00132C30" w:rsidRPr="00B568A5" w:rsidRDefault="00F82693"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Вперше телевізійна аудиторія перевищила число радіослухачів 2 червня 1953 року, коли транслювал</w:t>
      </w:r>
      <w:r w:rsidR="00046BA4" w:rsidRPr="00B568A5">
        <w:rPr>
          <w:rFonts w:asciiTheme="majorBidi" w:hAnsiTheme="majorBidi" w:cstheme="majorBidi"/>
          <w:w w:val="101"/>
          <w:sz w:val="28"/>
          <w:szCs w:val="28"/>
          <w:lang w:val="uk-UA"/>
        </w:rPr>
        <w:t>ася коронація двадцятисемирічної</w:t>
      </w:r>
      <w:r w:rsidRPr="00B568A5">
        <w:rPr>
          <w:rFonts w:asciiTheme="majorBidi" w:hAnsiTheme="majorBidi" w:cstheme="majorBidi"/>
          <w:w w:val="101"/>
          <w:sz w:val="28"/>
          <w:szCs w:val="28"/>
          <w:lang w:val="uk-UA"/>
        </w:rPr>
        <w:t xml:space="preserve"> королеви Єлизавети II (р. 1926 г.)</w:t>
      </w:r>
      <w:r w:rsidR="00082B9E" w:rsidRPr="00B568A5">
        <w:rPr>
          <w:rFonts w:asciiTheme="majorBidi" w:hAnsiTheme="majorBidi" w:cstheme="majorBidi"/>
          <w:w w:val="101"/>
          <w:sz w:val="28"/>
          <w:szCs w:val="28"/>
          <w:lang w:val="uk-UA"/>
        </w:rPr>
        <w:t xml:space="preserve"> [86; 91]</w:t>
      </w:r>
      <w:r w:rsidRPr="00B568A5">
        <w:rPr>
          <w:rFonts w:asciiTheme="majorBidi" w:hAnsiTheme="majorBidi" w:cstheme="majorBidi"/>
          <w:w w:val="101"/>
          <w:sz w:val="28"/>
          <w:szCs w:val="28"/>
          <w:lang w:val="uk-UA"/>
        </w:rPr>
        <w:t xml:space="preserve">. Коронацію Єлизавети дивилися по телевізору 20 млн чоловік. Вона велася на 43 іноземних мовах і тривала шість з половиною годин. В трансляції брали участь 120 журналістів і співробітників Бі-Бі-Сі. </w:t>
      </w:r>
    </w:p>
    <w:p w:rsidR="00F82693" w:rsidRPr="00B568A5" w:rsidRDefault="00F82693"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Зйомки велися не тільки в Вестмінстерському абатстві (де стояли сім камер), але і по всьому маршруту слідування коронаційної процесії. Для цього на шляху довжиною в п'ять миль (трохи більше 8 км) було встановлено 21 камера. Трансляція коронації Єлизавети II стала наймасштабнішою передачею, яку коли-небудь на той момент показувала Бі-Бі-Сі</w:t>
      </w:r>
      <w:r w:rsidR="00082B9E" w:rsidRPr="00B568A5">
        <w:rPr>
          <w:rFonts w:asciiTheme="majorBidi" w:hAnsiTheme="majorBidi" w:cstheme="majorBidi"/>
          <w:w w:val="101"/>
          <w:sz w:val="28"/>
          <w:szCs w:val="28"/>
          <w:lang w:val="uk-UA"/>
        </w:rPr>
        <w:t xml:space="preserve"> [86]</w:t>
      </w:r>
      <w:r w:rsidRPr="00B568A5">
        <w:rPr>
          <w:rFonts w:asciiTheme="majorBidi" w:hAnsiTheme="majorBidi" w:cstheme="majorBidi"/>
          <w:w w:val="101"/>
          <w:sz w:val="28"/>
          <w:szCs w:val="28"/>
          <w:lang w:val="uk-UA"/>
        </w:rPr>
        <w:t>.</w:t>
      </w:r>
    </w:p>
    <w:p w:rsidR="00F82693" w:rsidRPr="00B568A5" w:rsidRDefault="00F82693"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Популярність молодого засобу масової інформації перевершила всі очікування. Роль телебачення в суспільстві стала очевидною для всіх. Вже до кінця 1954 року телевізорів було вироблено більше, ніж радіоприймачів</w:t>
      </w:r>
      <w:r w:rsidR="00082B9E" w:rsidRPr="00B568A5">
        <w:rPr>
          <w:rFonts w:asciiTheme="majorBidi" w:hAnsiTheme="majorBidi" w:cstheme="majorBidi"/>
          <w:w w:val="101"/>
          <w:sz w:val="28"/>
          <w:szCs w:val="28"/>
          <w:lang w:val="uk-UA"/>
        </w:rPr>
        <w:t xml:space="preserve"> [86; 91]</w:t>
      </w:r>
      <w:r w:rsidRPr="00B568A5">
        <w:rPr>
          <w:rFonts w:asciiTheme="majorBidi" w:hAnsiTheme="majorBidi" w:cstheme="majorBidi"/>
          <w:w w:val="101"/>
          <w:sz w:val="28"/>
          <w:szCs w:val="28"/>
          <w:lang w:val="uk-UA"/>
        </w:rPr>
        <w:t>.</w:t>
      </w:r>
    </w:p>
    <w:p w:rsidR="00F82693" w:rsidRPr="00B568A5" w:rsidRDefault="00F82693"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В ефірі Бі-Бі-Сі немає комерційної реклами. Акт про мовлення забороняє розміщувати оплачену політичну рекламу. Державні і комерційні станції зобов'язані висвітлювати події в країні і політичного життя неупереджено. У той же час в дні передвиборних кампаній телеканали зобов'язані давати в ефір певну кількість передач, створених і подаються партіями.</w:t>
      </w:r>
    </w:p>
    <w:p w:rsidR="006D09DE" w:rsidRPr="00B568A5" w:rsidRDefault="006D09DE"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Бі-Бі-Сі існує в основному на абонентську плату. Вона в обов'язковому порядку збирається з кожної сім'ї, яка має телевізор і радіоприймач. Крім того, британський парламент надає значні кошти на оплату Всесвітньої служби Бі-Бі-Сі, яка веде мовлення на 45 мовах. Телевізійна служба Бі-Бі-Сі </w:t>
      </w:r>
      <w:r w:rsidRPr="00B568A5">
        <w:rPr>
          <w:rFonts w:asciiTheme="majorBidi" w:hAnsiTheme="majorBidi" w:cstheme="majorBidi"/>
          <w:w w:val="101"/>
          <w:sz w:val="28"/>
          <w:szCs w:val="28"/>
          <w:lang w:val="uk-UA"/>
        </w:rPr>
        <w:lastRenderedPageBreak/>
        <w:t>випускає в ефір передачі по двох каналах (Бі-Бі-Сі - 1 і Бі-Бі-Сі - 2), має міжнародний телеканал новин, який фінансується з комерційних джерел</w:t>
      </w:r>
      <w:r w:rsidR="00082B9E" w:rsidRPr="00B568A5">
        <w:rPr>
          <w:rFonts w:asciiTheme="majorBidi" w:hAnsiTheme="majorBidi" w:cstheme="majorBidi"/>
          <w:w w:val="101"/>
          <w:sz w:val="28"/>
          <w:szCs w:val="28"/>
          <w:lang w:val="uk-UA"/>
        </w:rPr>
        <w:t xml:space="preserve"> [3; 91]</w:t>
      </w:r>
      <w:r w:rsidRPr="00B568A5">
        <w:rPr>
          <w:rFonts w:asciiTheme="majorBidi" w:hAnsiTheme="majorBidi" w:cstheme="majorBidi"/>
          <w:w w:val="101"/>
          <w:sz w:val="28"/>
          <w:szCs w:val="28"/>
          <w:lang w:val="uk-UA"/>
        </w:rPr>
        <w:t>.</w:t>
      </w:r>
    </w:p>
    <w:p w:rsidR="009A7F9E" w:rsidRPr="00B568A5" w:rsidRDefault="00D52AC3" w:rsidP="0041790F">
      <w:pPr>
        <w:spacing w:after="0" w:line="367" w:lineRule="auto"/>
        <w:ind w:firstLine="709"/>
        <w:jc w:val="both"/>
        <w:rPr>
          <w:rFonts w:asciiTheme="majorBidi" w:hAnsiTheme="majorBidi" w:cstheme="majorBidi"/>
          <w:b/>
          <w:w w:val="101"/>
          <w:sz w:val="28"/>
          <w:szCs w:val="28"/>
          <w:shd w:val="clear" w:color="auto" w:fill="FFFFFF"/>
          <w:lang w:val="uk-UA"/>
        </w:rPr>
      </w:pPr>
      <w:r w:rsidRPr="00B568A5">
        <w:rPr>
          <w:rFonts w:asciiTheme="majorBidi" w:hAnsiTheme="majorBidi" w:cstheme="majorBidi"/>
          <w:w w:val="101"/>
          <w:sz w:val="28"/>
          <w:szCs w:val="28"/>
          <w:lang w:val="uk-UA"/>
        </w:rPr>
        <w:t>Новинні програми Британської телерадіомовної корпорації вважаються об'єктивним джерелом інформації, що має особливу значущість для всієї сучасної англомовної культури. Так, від їх мовної політики багато у чому залежать не тільки інші національні ЗМІ, а й громадська думка або судження про те, що відбувається в британському мовному співтоваристві</w:t>
      </w:r>
      <w:r w:rsidR="009A7F9E" w:rsidRPr="00B568A5">
        <w:rPr>
          <w:rFonts w:asciiTheme="majorBidi" w:hAnsiTheme="majorBidi" w:cstheme="majorBidi"/>
          <w:w w:val="101"/>
          <w:sz w:val="28"/>
          <w:szCs w:val="28"/>
          <w:lang w:val="uk-UA"/>
        </w:rPr>
        <w:t xml:space="preserve"> [</w:t>
      </w:r>
      <w:r w:rsidR="00C72AA8" w:rsidRPr="00B568A5">
        <w:rPr>
          <w:rFonts w:asciiTheme="majorBidi" w:hAnsiTheme="majorBidi" w:cstheme="majorBidi"/>
          <w:w w:val="101"/>
          <w:sz w:val="28"/>
          <w:szCs w:val="28"/>
          <w:lang w:val="uk-UA"/>
        </w:rPr>
        <w:t>83</w:t>
      </w:r>
      <w:r w:rsidR="00A21D8B" w:rsidRPr="00B568A5">
        <w:rPr>
          <w:rFonts w:asciiTheme="majorBidi" w:hAnsiTheme="majorBidi" w:cstheme="majorBidi"/>
          <w:w w:val="101"/>
          <w:sz w:val="28"/>
          <w:szCs w:val="28"/>
          <w:lang w:val="uk-UA"/>
        </w:rPr>
        <w:t xml:space="preserve">, </w:t>
      </w:r>
      <w:r w:rsidR="00A21D8B" w:rsidRPr="00B568A5">
        <w:rPr>
          <w:rFonts w:asciiTheme="majorBidi" w:hAnsiTheme="majorBidi" w:cstheme="majorBidi"/>
          <w:w w:val="101"/>
          <w:sz w:val="28"/>
          <w:szCs w:val="28"/>
        </w:rPr>
        <w:t>c</w:t>
      </w:r>
      <w:r w:rsidR="00A21D8B" w:rsidRPr="00B568A5">
        <w:rPr>
          <w:rFonts w:asciiTheme="majorBidi" w:hAnsiTheme="majorBidi" w:cstheme="majorBidi"/>
          <w:w w:val="101"/>
          <w:sz w:val="28"/>
          <w:szCs w:val="28"/>
          <w:lang w:val="uk-UA"/>
        </w:rPr>
        <w:t>. 11</w:t>
      </w:r>
      <w:r w:rsidR="009A7F9E" w:rsidRPr="00B568A5">
        <w:rPr>
          <w:rFonts w:asciiTheme="majorBidi" w:hAnsiTheme="majorBidi" w:cstheme="majorBidi"/>
          <w:w w:val="101"/>
          <w:sz w:val="28"/>
          <w:szCs w:val="28"/>
          <w:lang w:val="uk-UA"/>
        </w:rPr>
        <w:t>].</w:t>
      </w:r>
    </w:p>
    <w:p w:rsidR="009A09E4" w:rsidRPr="00B568A5" w:rsidRDefault="00D52AC3"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На перший план виходить прагнення не просто повідомити аудиторії про події, що відбуваються, а й домогтися найбільш оптимальної подачі матеріалу за допомогою мовних засобів, навчаючи глядачів (або слухачів) культурному, неупередженому і розумному способу викладу і розширюючи їхній кругозір, знайомлячи, в тому числі, з реаліями інших націй. За основу приймається концепція </w:t>
      </w:r>
      <w:r w:rsidR="00132C30"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інформувати, навчати і розважати</w:t>
      </w:r>
      <w:r w:rsidR="00132C30"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 xml:space="preserve"> (to inform, to educate and to entertain). Диктор є авторитетним учителем, чия інтерпретація того, що відбувається не викликає сумнівів </w:t>
      </w:r>
      <w:r w:rsidR="00150064" w:rsidRPr="00B568A5">
        <w:rPr>
          <w:rFonts w:asciiTheme="majorBidi" w:hAnsiTheme="majorBidi" w:cstheme="majorBidi"/>
          <w:w w:val="101"/>
          <w:sz w:val="28"/>
          <w:szCs w:val="28"/>
          <w:lang w:val="uk-UA"/>
        </w:rPr>
        <w:t>[</w:t>
      </w:r>
      <w:r w:rsidR="00D10399" w:rsidRPr="00B568A5">
        <w:rPr>
          <w:rFonts w:asciiTheme="majorBidi" w:hAnsiTheme="majorBidi" w:cstheme="majorBidi"/>
          <w:w w:val="101"/>
          <w:sz w:val="28"/>
          <w:szCs w:val="28"/>
          <w:lang w:val="uk-UA"/>
        </w:rPr>
        <w:t>3</w:t>
      </w:r>
      <w:r w:rsidR="00150064" w:rsidRPr="00B568A5">
        <w:rPr>
          <w:rFonts w:asciiTheme="majorBidi" w:hAnsiTheme="majorBidi" w:cstheme="majorBidi"/>
          <w:w w:val="101"/>
          <w:sz w:val="28"/>
          <w:szCs w:val="28"/>
          <w:lang w:val="uk-UA"/>
        </w:rPr>
        <w:t xml:space="preserve">, </w:t>
      </w:r>
      <w:r w:rsidR="00150064" w:rsidRPr="00B568A5">
        <w:rPr>
          <w:rFonts w:asciiTheme="majorBidi" w:hAnsiTheme="majorBidi" w:cstheme="majorBidi"/>
          <w:w w:val="101"/>
          <w:sz w:val="28"/>
          <w:szCs w:val="28"/>
          <w:lang w:val="en-US"/>
        </w:rPr>
        <w:t>c</w:t>
      </w:r>
      <w:r w:rsidR="00150064" w:rsidRPr="00B568A5">
        <w:rPr>
          <w:rFonts w:asciiTheme="majorBidi" w:hAnsiTheme="majorBidi" w:cstheme="majorBidi"/>
          <w:w w:val="101"/>
          <w:sz w:val="28"/>
          <w:szCs w:val="28"/>
          <w:lang w:val="uk-UA"/>
        </w:rPr>
        <w:t xml:space="preserve">. 45; </w:t>
      </w:r>
      <w:r w:rsidR="00C72AA8" w:rsidRPr="00B568A5">
        <w:rPr>
          <w:rFonts w:asciiTheme="majorBidi" w:hAnsiTheme="majorBidi" w:cstheme="majorBidi"/>
          <w:w w:val="101"/>
          <w:sz w:val="28"/>
          <w:szCs w:val="28"/>
          <w:lang w:val="uk-UA"/>
        </w:rPr>
        <w:t>67</w:t>
      </w:r>
      <w:r w:rsidR="00A21D8B" w:rsidRPr="00B568A5">
        <w:rPr>
          <w:rFonts w:asciiTheme="majorBidi" w:hAnsiTheme="majorBidi" w:cstheme="majorBidi"/>
          <w:w w:val="101"/>
          <w:sz w:val="28"/>
          <w:szCs w:val="28"/>
          <w:lang w:val="uk-UA"/>
        </w:rPr>
        <w:t xml:space="preserve">, </w:t>
      </w:r>
      <w:r w:rsidR="00A21D8B" w:rsidRPr="00B568A5">
        <w:rPr>
          <w:rFonts w:asciiTheme="majorBidi" w:hAnsiTheme="majorBidi" w:cstheme="majorBidi"/>
          <w:w w:val="101"/>
          <w:sz w:val="28"/>
          <w:szCs w:val="28"/>
        </w:rPr>
        <w:t>c</w:t>
      </w:r>
      <w:r w:rsidR="00A21D8B" w:rsidRPr="00B568A5">
        <w:rPr>
          <w:rFonts w:asciiTheme="majorBidi" w:hAnsiTheme="majorBidi" w:cstheme="majorBidi"/>
          <w:w w:val="101"/>
          <w:sz w:val="28"/>
          <w:szCs w:val="28"/>
          <w:lang w:val="uk-UA"/>
        </w:rPr>
        <w:t>. 44].</w:t>
      </w:r>
    </w:p>
    <w:p w:rsidR="009A09E4" w:rsidRPr="00B568A5" w:rsidRDefault="009A09E4"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Неупередженість відрізняє Бі-бі-сі від інших новинних джерел, a так</w:t>
      </w:r>
      <w:r w:rsidR="00FA7E7F">
        <w:rPr>
          <w:rFonts w:asciiTheme="majorBidi" w:hAnsiTheme="majorBidi" w:cstheme="majorBidi"/>
          <w:w w:val="101"/>
          <w:sz w:val="28"/>
          <w:szCs w:val="28"/>
          <w:lang w:val="uk-UA"/>
        </w:rPr>
        <w:t>ож є частиною контракту між корпорацією</w:t>
      </w:r>
      <w:r w:rsidRPr="00B568A5">
        <w:rPr>
          <w:rFonts w:asciiTheme="majorBidi" w:hAnsiTheme="majorBidi" w:cstheme="majorBidi"/>
          <w:w w:val="101"/>
          <w:sz w:val="28"/>
          <w:szCs w:val="28"/>
          <w:lang w:val="uk-UA"/>
        </w:rPr>
        <w:t xml:space="preserve"> і суспільством</w:t>
      </w:r>
      <w:r w:rsidR="00082B9E" w:rsidRPr="00B568A5">
        <w:rPr>
          <w:rFonts w:asciiTheme="majorBidi" w:hAnsiTheme="majorBidi" w:cstheme="majorBidi"/>
          <w:w w:val="101"/>
          <w:sz w:val="28"/>
          <w:szCs w:val="28"/>
          <w:lang w:val="uk-UA"/>
        </w:rPr>
        <w:t xml:space="preserve"> [86; 91]</w:t>
      </w:r>
      <w:r w:rsidRPr="00B568A5">
        <w:rPr>
          <w:rFonts w:asciiTheme="majorBidi" w:hAnsiTheme="majorBidi" w:cstheme="majorBidi"/>
          <w:w w:val="101"/>
          <w:sz w:val="28"/>
          <w:szCs w:val="28"/>
          <w:lang w:val="uk-UA"/>
        </w:rPr>
        <w:t>. Ко</w:t>
      </w:r>
      <w:r w:rsidR="00173BE6" w:rsidRPr="00B568A5">
        <w:rPr>
          <w:rFonts w:asciiTheme="majorBidi" w:hAnsiTheme="majorBidi" w:cstheme="majorBidi"/>
          <w:w w:val="101"/>
          <w:sz w:val="28"/>
          <w:szCs w:val="28"/>
          <w:lang w:val="uk-UA"/>
        </w:rPr>
        <w:t>рпорація фінансується громадянами</w:t>
      </w:r>
      <w:r w:rsidRPr="00B568A5">
        <w:rPr>
          <w:rFonts w:asciiTheme="majorBidi" w:hAnsiTheme="majorBidi" w:cstheme="majorBidi"/>
          <w:w w:val="101"/>
          <w:sz w:val="28"/>
          <w:szCs w:val="28"/>
          <w:lang w:val="uk-UA"/>
        </w:rPr>
        <w:t xml:space="preserve">, які платять за </w:t>
      </w:r>
      <w:r w:rsidRPr="00B568A5">
        <w:rPr>
          <w:rFonts w:asciiTheme="majorBidi" w:eastAsia="Times New Roman" w:hAnsiTheme="majorBidi" w:cstheme="majorBidi"/>
          <w:w w:val="101"/>
          <w:sz w:val="28"/>
          <w:szCs w:val="28"/>
          <w:lang w:val="uk-UA"/>
        </w:rPr>
        <w:t>телевізійну</w:t>
      </w:r>
      <w:r w:rsidR="00173BE6" w:rsidRPr="00B568A5">
        <w:rPr>
          <w:rFonts w:asciiTheme="majorBidi" w:hAnsiTheme="majorBidi" w:cstheme="majorBidi"/>
          <w:w w:val="101"/>
          <w:sz w:val="28"/>
          <w:szCs w:val="28"/>
          <w:lang w:val="uk-UA"/>
        </w:rPr>
        <w:t xml:space="preserve"> ліцензію. Іншими словами, Бі-Бі-Сі підзвітна</w:t>
      </w:r>
      <w:r w:rsidRPr="00B568A5">
        <w:rPr>
          <w:rFonts w:asciiTheme="majorBidi" w:hAnsiTheme="majorBidi" w:cstheme="majorBidi"/>
          <w:w w:val="101"/>
          <w:sz w:val="28"/>
          <w:szCs w:val="28"/>
          <w:lang w:val="uk-UA"/>
        </w:rPr>
        <w:t xml:space="preserve"> британському народові – британцям, які оплачують її послуги, сповідують надзвичайно різноманітні погляди і мають різне соціальне, ку</w:t>
      </w:r>
      <w:r w:rsidR="00173BE6" w:rsidRPr="00B568A5">
        <w:rPr>
          <w:rFonts w:asciiTheme="majorBidi" w:hAnsiTheme="majorBidi" w:cstheme="majorBidi"/>
          <w:w w:val="101"/>
          <w:sz w:val="28"/>
          <w:szCs w:val="28"/>
          <w:lang w:val="uk-UA"/>
        </w:rPr>
        <w:t>льтурне та релігійне походження, а не уряду. Звідси стає зрозумілим</w:t>
      </w:r>
      <w:r w:rsidRPr="00B568A5">
        <w:rPr>
          <w:rFonts w:asciiTheme="majorBidi" w:hAnsiTheme="majorBidi" w:cstheme="majorBidi"/>
          <w:w w:val="101"/>
          <w:sz w:val="28"/>
          <w:szCs w:val="28"/>
          <w:lang w:val="uk-UA"/>
        </w:rPr>
        <w:t>,</w:t>
      </w:r>
      <w:r w:rsidR="00173BE6" w:rsidRPr="00B568A5">
        <w:rPr>
          <w:rFonts w:asciiTheme="majorBidi" w:hAnsiTheme="majorBidi" w:cstheme="majorBidi"/>
          <w:w w:val="101"/>
          <w:sz w:val="28"/>
          <w:szCs w:val="28"/>
          <w:lang w:val="uk-UA"/>
        </w:rPr>
        <w:t xml:space="preserve"> що корпорація не може свідомо чи навмисно відображати</w:t>
      </w:r>
      <w:r w:rsidRPr="00B568A5">
        <w:rPr>
          <w:rFonts w:asciiTheme="majorBidi" w:hAnsiTheme="majorBidi" w:cstheme="majorBidi"/>
          <w:w w:val="101"/>
          <w:sz w:val="28"/>
          <w:szCs w:val="28"/>
          <w:lang w:val="uk-UA"/>
        </w:rPr>
        <w:t xml:space="preserve"> єдиний погляд на світ.</w:t>
      </w:r>
    </w:p>
    <w:p w:rsidR="009A09E4" w:rsidRPr="00B568A5" w:rsidRDefault="009A09E4"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Відповідно до британського з</w:t>
      </w:r>
      <w:r w:rsidR="00173BE6" w:rsidRPr="00B568A5">
        <w:rPr>
          <w:rFonts w:asciiTheme="majorBidi" w:hAnsiTheme="majorBidi" w:cstheme="majorBidi"/>
          <w:w w:val="101"/>
          <w:sz w:val="28"/>
          <w:szCs w:val="28"/>
          <w:lang w:val="uk-UA"/>
        </w:rPr>
        <w:t>аконодавства, журналісти Бі-Бі-С</w:t>
      </w:r>
      <w:r w:rsidRPr="00B568A5">
        <w:rPr>
          <w:rFonts w:asciiTheme="majorBidi" w:hAnsiTheme="majorBidi" w:cstheme="majorBidi"/>
          <w:w w:val="101"/>
          <w:sz w:val="28"/>
          <w:szCs w:val="28"/>
          <w:lang w:val="uk-UA"/>
        </w:rPr>
        <w:t xml:space="preserve">і повинні бути неупередженими, і </w:t>
      </w:r>
      <w:r w:rsidR="00173BE6" w:rsidRPr="00B568A5">
        <w:rPr>
          <w:rFonts w:asciiTheme="majorBidi" w:hAnsiTheme="majorBidi" w:cstheme="majorBidi"/>
          <w:w w:val="101"/>
          <w:sz w:val="28"/>
          <w:szCs w:val="28"/>
          <w:lang w:val="uk-UA"/>
        </w:rPr>
        <w:t>саме цей параметр відрізняє Бі-Бі-С</w:t>
      </w:r>
      <w:r w:rsidRPr="00B568A5">
        <w:rPr>
          <w:rFonts w:asciiTheme="majorBidi" w:hAnsiTheme="majorBidi" w:cstheme="majorBidi"/>
          <w:w w:val="101"/>
          <w:sz w:val="28"/>
          <w:szCs w:val="28"/>
          <w:lang w:val="uk-UA"/>
        </w:rPr>
        <w:t xml:space="preserve">і від інших новинних джерел. Неупередженість </w:t>
      </w:r>
      <w:r w:rsidR="00173BE6" w:rsidRPr="00B568A5">
        <w:rPr>
          <w:rFonts w:asciiTheme="majorBidi" w:hAnsiTheme="majorBidi" w:cstheme="majorBidi"/>
          <w:w w:val="101"/>
          <w:sz w:val="28"/>
          <w:szCs w:val="28"/>
          <w:lang w:val="uk-UA"/>
        </w:rPr>
        <w:t>є частиною контракту між Бі-Бі-</w:t>
      </w:r>
      <w:r w:rsidR="00173BE6" w:rsidRPr="00B568A5">
        <w:rPr>
          <w:rFonts w:asciiTheme="majorBidi" w:hAnsiTheme="majorBidi" w:cstheme="majorBidi"/>
          <w:w w:val="101"/>
          <w:sz w:val="28"/>
          <w:szCs w:val="28"/>
          <w:lang w:val="uk-UA"/>
        </w:rPr>
        <w:lastRenderedPageBreak/>
        <w:t>С</w:t>
      </w:r>
      <w:r w:rsidRPr="00B568A5">
        <w:rPr>
          <w:rFonts w:asciiTheme="majorBidi" w:hAnsiTheme="majorBidi" w:cstheme="majorBidi"/>
          <w:w w:val="101"/>
          <w:sz w:val="28"/>
          <w:szCs w:val="28"/>
          <w:lang w:val="uk-UA"/>
        </w:rPr>
        <w:t>і та публікою. Неупередженість вкл</w:t>
      </w:r>
      <w:r w:rsidR="00173BE6" w:rsidRPr="00B568A5">
        <w:rPr>
          <w:rFonts w:asciiTheme="majorBidi" w:hAnsiTheme="majorBidi" w:cstheme="majorBidi"/>
          <w:w w:val="101"/>
          <w:sz w:val="28"/>
          <w:szCs w:val="28"/>
          <w:lang w:val="uk-UA"/>
        </w:rPr>
        <w:t>ючає в себе широкий погляд на ту</w:t>
      </w:r>
      <w:r w:rsidRPr="00B568A5">
        <w:rPr>
          <w:rFonts w:asciiTheme="majorBidi" w:hAnsiTheme="majorBidi" w:cstheme="majorBidi"/>
          <w:w w:val="101"/>
          <w:sz w:val="28"/>
          <w:szCs w:val="28"/>
          <w:lang w:val="uk-UA"/>
        </w:rPr>
        <w:t xml:space="preserve"> чи інш</w:t>
      </w:r>
      <w:r w:rsidR="00173BE6" w:rsidRPr="00B568A5">
        <w:rPr>
          <w:rFonts w:asciiTheme="majorBidi" w:hAnsiTheme="majorBidi" w:cstheme="majorBidi"/>
          <w:w w:val="101"/>
          <w:sz w:val="28"/>
          <w:szCs w:val="28"/>
          <w:lang w:val="uk-UA"/>
        </w:rPr>
        <w:t>у проблему</w:t>
      </w:r>
      <w:r w:rsidRPr="00B568A5">
        <w:rPr>
          <w:rFonts w:asciiTheme="majorBidi" w:hAnsiTheme="majorBidi" w:cstheme="majorBidi"/>
          <w:w w:val="101"/>
          <w:sz w:val="28"/>
          <w:szCs w:val="28"/>
        </w:rPr>
        <w:t xml:space="preserve"> [</w:t>
      </w:r>
      <w:r w:rsidR="00D10399" w:rsidRPr="00B568A5">
        <w:rPr>
          <w:rFonts w:asciiTheme="majorBidi" w:hAnsiTheme="majorBidi" w:cstheme="majorBidi"/>
          <w:w w:val="101"/>
          <w:sz w:val="28"/>
          <w:szCs w:val="28"/>
          <w:lang w:val="uk-UA"/>
        </w:rPr>
        <w:t>3</w:t>
      </w:r>
      <w:r w:rsidRPr="00B568A5">
        <w:rPr>
          <w:rFonts w:asciiTheme="majorBidi" w:hAnsiTheme="majorBidi" w:cstheme="majorBidi"/>
          <w:w w:val="101"/>
          <w:sz w:val="28"/>
          <w:szCs w:val="28"/>
        </w:rPr>
        <w:t>, c. 45].</w:t>
      </w:r>
    </w:p>
    <w:p w:rsidR="009A09E4" w:rsidRPr="00B568A5" w:rsidRDefault="00222533"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eastAsia="Times New Roman" w:hAnsiTheme="majorBidi" w:cstheme="majorBidi"/>
          <w:w w:val="101"/>
          <w:sz w:val="28"/>
          <w:szCs w:val="28"/>
          <w:lang w:val="uk-UA"/>
        </w:rPr>
        <w:t>Отже, Бі-Бі-Сі</w:t>
      </w:r>
      <w:r w:rsidR="009A09E4" w:rsidRPr="00B568A5">
        <w:rPr>
          <w:rFonts w:asciiTheme="majorBidi" w:eastAsia="Times New Roman" w:hAnsiTheme="majorBidi" w:cstheme="majorBidi"/>
          <w:w w:val="101"/>
          <w:sz w:val="28"/>
          <w:szCs w:val="28"/>
          <w:lang w:val="uk-UA"/>
        </w:rPr>
        <w:t xml:space="preserve"> </w:t>
      </w:r>
      <w:r w:rsidR="009A09E4" w:rsidRPr="00B568A5">
        <w:rPr>
          <w:rFonts w:asciiTheme="majorBidi" w:hAnsiTheme="majorBidi" w:cstheme="majorBidi"/>
          <w:w w:val="101"/>
          <w:sz w:val="28"/>
          <w:szCs w:val="28"/>
          <w:shd w:val="clear" w:color="auto" w:fill="FFFFFF"/>
          <w:lang w:val="uk-UA"/>
        </w:rPr>
        <w:t>як</w:t>
      </w:r>
      <w:r w:rsidR="009A09E4" w:rsidRPr="00B568A5">
        <w:rPr>
          <w:rFonts w:asciiTheme="majorBidi" w:eastAsia="Times New Roman" w:hAnsiTheme="majorBidi" w:cstheme="majorBidi"/>
          <w:w w:val="101"/>
          <w:sz w:val="28"/>
          <w:szCs w:val="28"/>
          <w:lang w:val="uk-UA"/>
        </w:rPr>
        <w:t xml:space="preserve"> найпопулярніший інформаційний портал в Європі включає тексти Інтернет-новин, які мають певну структур</w:t>
      </w:r>
      <w:r w:rsidR="00334C79" w:rsidRPr="00B568A5">
        <w:rPr>
          <w:rFonts w:asciiTheme="majorBidi" w:eastAsia="Times New Roman" w:hAnsiTheme="majorBidi" w:cstheme="majorBidi"/>
          <w:w w:val="101"/>
          <w:sz w:val="28"/>
          <w:szCs w:val="28"/>
          <w:lang w:val="uk-UA"/>
        </w:rPr>
        <w:t>ну відмінність від газетних та журнальних текстів</w:t>
      </w:r>
      <w:r w:rsidR="009A09E4" w:rsidRPr="00B568A5">
        <w:rPr>
          <w:rFonts w:asciiTheme="majorBidi" w:eastAsia="Times New Roman" w:hAnsiTheme="majorBidi" w:cstheme="majorBidi"/>
          <w:w w:val="101"/>
          <w:sz w:val="28"/>
          <w:szCs w:val="28"/>
          <w:lang w:val="uk-UA"/>
        </w:rPr>
        <w:t xml:space="preserve">: </w:t>
      </w:r>
      <w:r w:rsidR="009A09E4" w:rsidRPr="00B568A5">
        <w:rPr>
          <w:rFonts w:asciiTheme="majorBidi" w:hAnsiTheme="majorBidi" w:cstheme="majorBidi"/>
          <w:w w:val="101"/>
          <w:sz w:val="28"/>
          <w:szCs w:val="28"/>
          <w:lang w:val="uk-UA"/>
        </w:rPr>
        <w:t xml:space="preserve">гіпертекстовий формат, відокремлення абзаців пробілом, представлення блоку фону у вигляді самостійних статей з підзаголовками, супроводження друкованих текстів звуковими, </w:t>
      </w:r>
      <w:r w:rsidR="009A09E4" w:rsidRPr="00B568A5">
        <w:rPr>
          <w:rStyle w:val="FontStyle15"/>
          <w:rFonts w:asciiTheme="majorBidi" w:hAnsiTheme="majorBidi" w:cstheme="majorBidi"/>
          <w:color w:val="auto"/>
          <w:w w:val="101"/>
          <w:sz w:val="28"/>
          <w:szCs w:val="28"/>
          <w:lang w:val="uk-UA" w:eastAsia="uk-UA"/>
        </w:rPr>
        <w:t>статистичними і динамічними візуальн</w:t>
      </w:r>
      <w:r w:rsidR="00253E53" w:rsidRPr="00B568A5">
        <w:rPr>
          <w:rStyle w:val="FontStyle15"/>
          <w:rFonts w:asciiTheme="majorBidi" w:hAnsiTheme="majorBidi" w:cstheme="majorBidi"/>
          <w:color w:val="auto"/>
          <w:w w:val="101"/>
          <w:sz w:val="28"/>
          <w:szCs w:val="28"/>
          <w:lang w:val="uk-UA" w:eastAsia="uk-UA"/>
        </w:rPr>
        <w:t>ими матеріалами</w:t>
      </w:r>
      <w:r w:rsidR="009A09E4" w:rsidRPr="00B568A5">
        <w:rPr>
          <w:rStyle w:val="FontStyle15"/>
          <w:rFonts w:asciiTheme="majorBidi" w:hAnsiTheme="majorBidi" w:cstheme="majorBidi"/>
          <w:color w:val="auto"/>
          <w:w w:val="101"/>
          <w:sz w:val="28"/>
          <w:szCs w:val="28"/>
          <w:lang w:val="uk-UA" w:eastAsia="uk-UA"/>
        </w:rPr>
        <w:t>.</w:t>
      </w:r>
      <w:r w:rsidR="00334C79" w:rsidRPr="00B568A5">
        <w:rPr>
          <w:rStyle w:val="FontStyle15"/>
          <w:rFonts w:asciiTheme="majorBidi" w:hAnsiTheme="majorBidi" w:cstheme="majorBidi"/>
          <w:color w:val="auto"/>
          <w:w w:val="101"/>
          <w:sz w:val="28"/>
          <w:szCs w:val="28"/>
          <w:lang w:val="uk-UA" w:eastAsia="uk-UA"/>
        </w:rPr>
        <w:t xml:space="preserve"> Новини ВВС характеризуються своєю </w:t>
      </w:r>
      <w:r w:rsidR="00334C79" w:rsidRPr="00B568A5">
        <w:rPr>
          <w:rFonts w:asciiTheme="majorBidi" w:hAnsiTheme="majorBidi" w:cstheme="majorBidi"/>
          <w:w w:val="101"/>
          <w:sz w:val="28"/>
          <w:szCs w:val="28"/>
          <w:lang w:val="uk-UA"/>
        </w:rPr>
        <w:t>неупередженістю, адже корпорація підзвітна не уряду, а британському народові, який оплачує її послуги, а британці сповідують різноманітні погляди і мають різне походження.</w:t>
      </w:r>
    </w:p>
    <w:p w:rsidR="009A09E4" w:rsidRPr="00B568A5" w:rsidRDefault="009A09E4" w:rsidP="0041790F">
      <w:pPr>
        <w:spacing w:after="0" w:line="367" w:lineRule="auto"/>
        <w:ind w:firstLine="709"/>
        <w:jc w:val="both"/>
        <w:rPr>
          <w:rFonts w:asciiTheme="majorBidi" w:eastAsia="Times New Roman" w:hAnsiTheme="majorBidi" w:cstheme="majorBidi"/>
          <w:w w:val="101"/>
          <w:sz w:val="28"/>
          <w:szCs w:val="28"/>
          <w:lang w:val="uk-UA"/>
        </w:rPr>
      </w:pPr>
    </w:p>
    <w:p w:rsidR="00D81951" w:rsidRPr="00B568A5" w:rsidRDefault="00D81951" w:rsidP="0041790F">
      <w:pPr>
        <w:spacing w:after="0" w:line="367" w:lineRule="auto"/>
        <w:jc w:val="center"/>
        <w:rPr>
          <w:rFonts w:asciiTheme="majorBidi" w:eastAsia="Times New Roman" w:hAnsiTheme="majorBidi" w:cstheme="majorBidi"/>
          <w:b/>
          <w:bCs/>
          <w:w w:val="101"/>
          <w:sz w:val="28"/>
          <w:szCs w:val="28"/>
          <w:lang w:val="uk-UA"/>
        </w:rPr>
      </w:pPr>
      <w:r w:rsidRPr="00B568A5">
        <w:rPr>
          <w:rFonts w:asciiTheme="majorBidi" w:eastAsia="Times New Roman" w:hAnsiTheme="majorBidi" w:cstheme="majorBidi"/>
          <w:b/>
          <w:bCs/>
          <w:w w:val="101"/>
          <w:sz w:val="28"/>
          <w:szCs w:val="28"/>
          <w:lang w:val="uk-UA"/>
        </w:rPr>
        <w:t>1.5. Метод</w:t>
      </w:r>
      <w:r w:rsidR="00181B59">
        <w:rPr>
          <w:rFonts w:asciiTheme="majorBidi" w:eastAsia="Times New Roman" w:hAnsiTheme="majorBidi" w:cstheme="majorBidi"/>
          <w:b/>
          <w:bCs/>
          <w:w w:val="101"/>
          <w:sz w:val="28"/>
          <w:szCs w:val="28"/>
          <w:lang w:val="uk-UA"/>
        </w:rPr>
        <w:t>ологі</w:t>
      </w:r>
      <w:r w:rsidR="00641E37" w:rsidRPr="00B568A5">
        <w:rPr>
          <w:rFonts w:asciiTheme="majorBidi" w:eastAsia="Times New Roman" w:hAnsiTheme="majorBidi" w:cstheme="majorBidi"/>
          <w:b/>
          <w:bCs/>
          <w:w w:val="101"/>
          <w:sz w:val="28"/>
          <w:szCs w:val="28"/>
          <w:lang w:val="uk-UA"/>
        </w:rPr>
        <w:t>чні засади</w:t>
      </w:r>
      <w:r w:rsidRPr="00B568A5">
        <w:rPr>
          <w:rFonts w:asciiTheme="majorBidi" w:eastAsia="Times New Roman" w:hAnsiTheme="majorBidi" w:cstheme="majorBidi"/>
          <w:b/>
          <w:bCs/>
          <w:w w:val="101"/>
          <w:sz w:val="28"/>
          <w:szCs w:val="28"/>
          <w:lang w:val="uk-UA"/>
        </w:rPr>
        <w:t xml:space="preserve"> дослідження</w:t>
      </w:r>
      <w:r w:rsidR="00641E37" w:rsidRPr="00B568A5">
        <w:rPr>
          <w:rFonts w:asciiTheme="majorBidi" w:eastAsia="Times New Roman" w:hAnsiTheme="majorBidi" w:cstheme="majorBidi"/>
          <w:b/>
          <w:bCs/>
          <w:w w:val="101"/>
          <w:sz w:val="28"/>
          <w:szCs w:val="28"/>
          <w:lang w:val="uk-UA"/>
        </w:rPr>
        <w:t xml:space="preserve"> перекладу українських реалій </w:t>
      </w:r>
      <w:r w:rsidR="0021602D" w:rsidRPr="00B568A5">
        <w:rPr>
          <w:rFonts w:asciiTheme="majorBidi" w:eastAsia="Times New Roman" w:hAnsiTheme="majorBidi" w:cstheme="majorBidi"/>
          <w:b/>
          <w:bCs/>
          <w:w w:val="101"/>
          <w:sz w:val="28"/>
          <w:szCs w:val="28"/>
          <w:lang w:val="uk-UA"/>
        </w:rPr>
        <w:t>англійською мовою</w:t>
      </w:r>
    </w:p>
    <w:p w:rsidR="00641E37" w:rsidRPr="00B568A5" w:rsidRDefault="00641E37" w:rsidP="0041790F">
      <w:pPr>
        <w:spacing w:after="0" w:line="367" w:lineRule="auto"/>
        <w:ind w:firstLine="709"/>
        <w:jc w:val="both"/>
        <w:rPr>
          <w:rFonts w:asciiTheme="majorBidi" w:hAnsiTheme="majorBidi" w:cstheme="majorBidi"/>
          <w:w w:val="101"/>
          <w:sz w:val="28"/>
          <w:szCs w:val="28"/>
        </w:rPr>
      </w:pPr>
    </w:p>
    <w:p w:rsidR="008D63E2" w:rsidRPr="00B568A5" w:rsidRDefault="00641E37" w:rsidP="0041790F">
      <w:pPr>
        <w:suppressAutoHyphens/>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rPr>
        <w:t xml:space="preserve">Дисципліна </w:t>
      </w:r>
      <w:r w:rsidR="00FA7E7F"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rPr>
        <w:t>теорія перекладу</w:t>
      </w:r>
      <w:r w:rsidR="00FA7E7F" w:rsidRPr="00FA7E7F">
        <w:rPr>
          <w:rFonts w:asciiTheme="majorBidi" w:hAnsiTheme="majorBidi" w:cstheme="majorBidi"/>
          <w:w w:val="101"/>
          <w:sz w:val="28"/>
          <w:szCs w:val="28"/>
        </w:rPr>
        <w:t>"</w:t>
      </w:r>
      <w:r w:rsidRPr="00B568A5">
        <w:rPr>
          <w:rFonts w:asciiTheme="majorBidi" w:hAnsiTheme="majorBidi" w:cstheme="majorBidi"/>
          <w:w w:val="101"/>
          <w:sz w:val="28"/>
          <w:szCs w:val="28"/>
        </w:rPr>
        <w:t xml:space="preserve"> </w:t>
      </w:r>
      <w:r w:rsidRPr="00B568A5">
        <w:rPr>
          <w:rFonts w:asciiTheme="majorBidi" w:hAnsiTheme="majorBidi" w:cstheme="majorBidi"/>
          <w:w w:val="101"/>
          <w:sz w:val="28"/>
          <w:szCs w:val="28"/>
          <w:lang w:val="uk-UA"/>
        </w:rPr>
        <w:t>с</w:t>
      </w:r>
      <w:r w:rsidRPr="00B568A5">
        <w:rPr>
          <w:rFonts w:asciiTheme="majorBidi" w:hAnsiTheme="majorBidi" w:cstheme="majorBidi"/>
          <w:w w:val="101"/>
          <w:sz w:val="28"/>
          <w:szCs w:val="28"/>
        </w:rPr>
        <w:t>форму</w:t>
      </w:r>
      <w:r w:rsidRPr="00B568A5">
        <w:rPr>
          <w:rFonts w:asciiTheme="majorBidi" w:hAnsiTheme="majorBidi" w:cstheme="majorBidi"/>
          <w:w w:val="101"/>
          <w:sz w:val="28"/>
          <w:szCs w:val="28"/>
          <w:lang w:val="uk-UA"/>
        </w:rPr>
        <w:t>валася</w:t>
      </w:r>
      <w:r w:rsidRPr="00B568A5">
        <w:rPr>
          <w:rFonts w:asciiTheme="majorBidi" w:hAnsiTheme="majorBidi" w:cstheme="majorBidi"/>
          <w:w w:val="101"/>
          <w:sz w:val="28"/>
          <w:szCs w:val="28"/>
        </w:rPr>
        <w:t xml:space="preserve"> наприкінці ХХ ст. </w:t>
      </w:r>
      <w:r w:rsidRPr="00B568A5">
        <w:rPr>
          <w:rFonts w:asciiTheme="majorBidi" w:hAnsiTheme="majorBidi" w:cstheme="majorBidi"/>
          <w:w w:val="101"/>
          <w:sz w:val="28"/>
          <w:szCs w:val="28"/>
          <w:lang w:val="uk-UA"/>
        </w:rPr>
        <w:t>Д</w:t>
      </w:r>
      <w:r w:rsidRPr="00B568A5">
        <w:rPr>
          <w:rFonts w:asciiTheme="majorBidi" w:hAnsiTheme="majorBidi" w:cstheme="majorBidi"/>
          <w:w w:val="101"/>
          <w:sz w:val="28"/>
          <w:szCs w:val="28"/>
        </w:rPr>
        <w:t>ослідження з перекладознавства набувают</w:t>
      </w:r>
      <w:r w:rsidR="006D0630" w:rsidRPr="00B568A5">
        <w:rPr>
          <w:rFonts w:asciiTheme="majorBidi" w:hAnsiTheme="majorBidi" w:cstheme="majorBidi"/>
          <w:w w:val="101"/>
          <w:sz w:val="28"/>
          <w:szCs w:val="28"/>
        </w:rPr>
        <w:t>ь міждисциплінарного характеру</w:t>
      </w:r>
      <w:r w:rsidR="006D0630" w:rsidRPr="00B568A5">
        <w:rPr>
          <w:rFonts w:asciiTheme="majorBidi" w:hAnsiTheme="majorBidi" w:cstheme="majorBidi"/>
          <w:w w:val="101"/>
          <w:sz w:val="28"/>
          <w:szCs w:val="28"/>
          <w:lang w:val="uk-UA"/>
        </w:rPr>
        <w:t>, тобто</w:t>
      </w:r>
      <w:r w:rsidRPr="00B568A5">
        <w:rPr>
          <w:rFonts w:asciiTheme="majorBidi" w:hAnsiTheme="majorBidi" w:cstheme="majorBidi"/>
          <w:w w:val="101"/>
          <w:sz w:val="28"/>
          <w:szCs w:val="28"/>
        </w:rPr>
        <w:t xml:space="preserve"> пов’язані з фасилітаці</w:t>
      </w:r>
      <w:r w:rsidR="006D0630" w:rsidRPr="00B568A5">
        <w:rPr>
          <w:rFonts w:asciiTheme="majorBidi" w:hAnsiTheme="majorBidi" w:cstheme="majorBidi"/>
          <w:w w:val="101"/>
          <w:sz w:val="28"/>
          <w:szCs w:val="28"/>
        </w:rPr>
        <w:t xml:space="preserve">єю культурних діалогів. </w:t>
      </w:r>
      <w:r w:rsidR="006D0630" w:rsidRPr="00B568A5">
        <w:rPr>
          <w:rFonts w:asciiTheme="majorBidi" w:hAnsiTheme="majorBidi" w:cstheme="majorBidi"/>
          <w:w w:val="101"/>
          <w:sz w:val="28"/>
          <w:szCs w:val="28"/>
          <w:lang w:val="uk-UA"/>
        </w:rPr>
        <w:t>Іншими словами</w:t>
      </w:r>
      <w:r w:rsidR="00FA7E7F">
        <w:rPr>
          <w:rFonts w:asciiTheme="majorBidi" w:hAnsiTheme="majorBidi" w:cstheme="majorBidi"/>
          <w:w w:val="101"/>
          <w:sz w:val="28"/>
          <w:szCs w:val="28"/>
        </w:rPr>
        <w:t xml:space="preserve">, </w:t>
      </w:r>
      <w:r w:rsidRPr="00B568A5">
        <w:rPr>
          <w:rFonts w:asciiTheme="majorBidi" w:hAnsiTheme="majorBidi" w:cstheme="majorBidi"/>
          <w:w w:val="101"/>
          <w:sz w:val="28"/>
          <w:szCs w:val="28"/>
        </w:rPr>
        <w:t>ве</w:t>
      </w:r>
      <w:r w:rsidR="006D0630" w:rsidRPr="00B568A5">
        <w:rPr>
          <w:rFonts w:asciiTheme="majorBidi" w:hAnsiTheme="majorBidi" w:cstheme="majorBidi"/>
          <w:w w:val="101"/>
          <w:sz w:val="28"/>
          <w:szCs w:val="28"/>
        </w:rPr>
        <w:t>ктор перекладознавства</w:t>
      </w:r>
      <w:r w:rsidRPr="00B568A5">
        <w:rPr>
          <w:rFonts w:asciiTheme="majorBidi" w:hAnsiTheme="majorBidi" w:cstheme="majorBidi"/>
          <w:w w:val="101"/>
          <w:sz w:val="28"/>
          <w:szCs w:val="28"/>
        </w:rPr>
        <w:t xml:space="preserve"> змінився з лінгвістичного на</w:t>
      </w:r>
      <w:r w:rsidR="00751FD8" w:rsidRPr="00B568A5">
        <w:rPr>
          <w:rFonts w:asciiTheme="majorBidi" w:hAnsiTheme="majorBidi" w:cstheme="majorBidi"/>
          <w:w w:val="101"/>
          <w:sz w:val="28"/>
          <w:szCs w:val="28"/>
        </w:rPr>
        <w:t xml:space="preserve"> етнограф</w:t>
      </w:r>
      <w:r w:rsidR="00C72AA8" w:rsidRPr="00B568A5">
        <w:rPr>
          <w:rFonts w:asciiTheme="majorBidi" w:hAnsiTheme="majorBidi" w:cstheme="majorBidi"/>
          <w:w w:val="101"/>
          <w:sz w:val="28"/>
          <w:szCs w:val="28"/>
        </w:rPr>
        <w:t>ічно-антропологічний [</w:t>
      </w:r>
      <w:r w:rsidR="00C72AA8" w:rsidRPr="00B568A5">
        <w:rPr>
          <w:rFonts w:asciiTheme="majorBidi" w:hAnsiTheme="majorBidi" w:cstheme="majorBidi"/>
          <w:w w:val="101"/>
          <w:sz w:val="28"/>
          <w:szCs w:val="28"/>
          <w:lang w:val="uk-UA"/>
        </w:rPr>
        <w:t xml:space="preserve">64, </w:t>
      </w:r>
      <w:r w:rsidR="00751FD8" w:rsidRPr="00B568A5">
        <w:rPr>
          <w:rFonts w:asciiTheme="majorBidi" w:hAnsiTheme="majorBidi" w:cstheme="majorBidi"/>
          <w:w w:val="101"/>
          <w:sz w:val="28"/>
          <w:szCs w:val="28"/>
          <w:lang w:val="uk-UA"/>
        </w:rPr>
        <w:t>с</w:t>
      </w:r>
      <w:r w:rsidR="00C72AA8" w:rsidRPr="00B568A5">
        <w:rPr>
          <w:rFonts w:asciiTheme="majorBidi" w:hAnsiTheme="majorBidi" w:cstheme="majorBidi"/>
          <w:w w:val="101"/>
          <w:sz w:val="28"/>
          <w:szCs w:val="28"/>
        </w:rPr>
        <w:t xml:space="preserve">. </w:t>
      </w:r>
      <w:r w:rsidR="00C72AA8" w:rsidRPr="00B568A5">
        <w:rPr>
          <w:rFonts w:asciiTheme="majorBidi" w:hAnsiTheme="majorBidi" w:cstheme="majorBidi"/>
          <w:w w:val="101"/>
          <w:sz w:val="28"/>
          <w:szCs w:val="28"/>
          <w:lang w:val="uk-UA"/>
        </w:rPr>
        <w:t>2</w:t>
      </w:r>
      <w:r w:rsidRPr="00B568A5">
        <w:rPr>
          <w:rFonts w:asciiTheme="majorBidi" w:hAnsiTheme="majorBidi" w:cstheme="majorBidi"/>
          <w:w w:val="101"/>
          <w:sz w:val="28"/>
          <w:szCs w:val="28"/>
        </w:rPr>
        <w:t xml:space="preserve">]. </w:t>
      </w:r>
    </w:p>
    <w:p w:rsidR="00751FD8" w:rsidRPr="00B568A5" w:rsidRDefault="00641E37" w:rsidP="0041790F">
      <w:pPr>
        <w:suppressAutoHyphens/>
        <w:spacing w:after="0" w:line="367" w:lineRule="auto"/>
        <w:ind w:firstLine="709"/>
        <w:jc w:val="both"/>
        <w:rPr>
          <w:rFonts w:asciiTheme="majorBidi" w:hAnsiTheme="majorBidi" w:cstheme="majorBidi"/>
          <w:b/>
          <w:w w:val="101"/>
          <w:sz w:val="28"/>
          <w:szCs w:val="28"/>
          <w:lang w:val="uk-UA"/>
        </w:rPr>
      </w:pPr>
      <w:r w:rsidRPr="00B568A5">
        <w:rPr>
          <w:rFonts w:asciiTheme="majorBidi" w:hAnsiTheme="majorBidi" w:cstheme="majorBidi"/>
          <w:w w:val="101"/>
          <w:sz w:val="28"/>
          <w:szCs w:val="28"/>
        </w:rPr>
        <w:t xml:space="preserve">Розглядаючи культуру в аспекті перекладу, </w:t>
      </w:r>
      <w:r w:rsidR="006D0630" w:rsidRPr="00B568A5">
        <w:rPr>
          <w:rFonts w:asciiTheme="majorBidi" w:hAnsiTheme="majorBidi" w:cstheme="majorBidi"/>
          <w:w w:val="101"/>
          <w:sz w:val="28"/>
          <w:szCs w:val="28"/>
        </w:rPr>
        <w:t>не мож</w:t>
      </w:r>
      <w:r w:rsidR="006D0630" w:rsidRPr="00B568A5">
        <w:rPr>
          <w:rFonts w:asciiTheme="majorBidi" w:hAnsiTheme="majorBidi" w:cstheme="majorBidi"/>
          <w:w w:val="101"/>
          <w:sz w:val="28"/>
          <w:szCs w:val="28"/>
          <w:lang w:val="uk-UA"/>
        </w:rPr>
        <w:t>на</w:t>
      </w:r>
      <w:r w:rsidRPr="00B568A5">
        <w:rPr>
          <w:rFonts w:asciiTheme="majorBidi" w:hAnsiTheme="majorBidi" w:cstheme="majorBidi"/>
          <w:w w:val="101"/>
          <w:sz w:val="28"/>
          <w:szCs w:val="28"/>
        </w:rPr>
        <w:t xml:space="preserve"> оминути </w:t>
      </w:r>
      <w:r w:rsidR="006D0630" w:rsidRPr="00B568A5">
        <w:rPr>
          <w:rFonts w:asciiTheme="majorBidi" w:hAnsiTheme="majorBidi" w:cstheme="majorBidi"/>
          <w:w w:val="101"/>
          <w:sz w:val="28"/>
          <w:szCs w:val="28"/>
        </w:rPr>
        <w:t>питання фонових знань</w:t>
      </w:r>
      <w:r w:rsidR="006D0630" w:rsidRPr="00B568A5">
        <w:rPr>
          <w:rFonts w:asciiTheme="majorBidi" w:hAnsiTheme="majorBidi" w:cstheme="majorBidi"/>
          <w:w w:val="101"/>
          <w:sz w:val="28"/>
          <w:szCs w:val="28"/>
          <w:lang w:val="uk-UA"/>
        </w:rPr>
        <w:t xml:space="preserve"> </w:t>
      </w:r>
      <w:r w:rsidR="006D0630" w:rsidRPr="00B568A5">
        <w:rPr>
          <w:rFonts w:asciiTheme="majorBidi" w:hAnsiTheme="majorBidi" w:cstheme="majorBidi"/>
          <w:w w:val="101"/>
          <w:sz w:val="28"/>
          <w:szCs w:val="28"/>
        </w:rPr>
        <w:t>(</w:t>
      </w:r>
      <w:r w:rsidR="006D0630" w:rsidRPr="00B568A5">
        <w:rPr>
          <w:rFonts w:asciiTheme="majorBidi" w:hAnsiTheme="majorBidi" w:cstheme="majorBidi"/>
          <w:i/>
          <w:iCs/>
          <w:w w:val="101"/>
          <w:sz w:val="28"/>
          <w:szCs w:val="28"/>
        </w:rPr>
        <w:t>background knowledge)</w:t>
      </w:r>
      <w:r w:rsidR="006D0630" w:rsidRPr="00B568A5">
        <w:rPr>
          <w:rFonts w:asciiTheme="majorBidi" w:hAnsiTheme="majorBidi" w:cstheme="majorBidi"/>
          <w:w w:val="101"/>
          <w:sz w:val="28"/>
          <w:szCs w:val="28"/>
        </w:rPr>
        <w:t xml:space="preserve">. </w:t>
      </w:r>
      <w:r w:rsidR="006D0630" w:rsidRPr="00B568A5">
        <w:rPr>
          <w:rFonts w:asciiTheme="majorBidi" w:hAnsiTheme="majorBidi" w:cstheme="majorBidi"/>
          <w:w w:val="101"/>
          <w:sz w:val="28"/>
          <w:szCs w:val="28"/>
          <w:lang w:val="uk-UA"/>
        </w:rPr>
        <w:t>С</w:t>
      </w:r>
      <w:r w:rsidR="006D0630" w:rsidRPr="00B568A5">
        <w:rPr>
          <w:rFonts w:asciiTheme="majorBidi" w:hAnsiTheme="majorBidi" w:cstheme="majorBidi"/>
          <w:w w:val="101"/>
          <w:sz w:val="28"/>
          <w:szCs w:val="28"/>
        </w:rPr>
        <w:t>ьогодні не існує</w:t>
      </w:r>
      <w:r w:rsidRPr="00B568A5">
        <w:rPr>
          <w:rFonts w:asciiTheme="majorBidi" w:hAnsiTheme="majorBidi" w:cstheme="majorBidi"/>
          <w:w w:val="101"/>
          <w:sz w:val="28"/>
          <w:szCs w:val="28"/>
        </w:rPr>
        <w:t xml:space="preserve"> загальноприйнятого визначення цього поняття. В англомовних джерелах фонові знання </w:t>
      </w:r>
      <w:r w:rsidR="006D0630" w:rsidRPr="00B568A5">
        <w:rPr>
          <w:rFonts w:asciiTheme="majorBidi" w:hAnsiTheme="majorBidi" w:cstheme="majorBidi"/>
          <w:w w:val="101"/>
          <w:sz w:val="28"/>
          <w:szCs w:val="28"/>
          <w:lang w:val="uk-UA"/>
        </w:rPr>
        <w:t>трактуються</w:t>
      </w:r>
      <w:r w:rsidRPr="00B568A5">
        <w:rPr>
          <w:rFonts w:asciiTheme="majorBidi" w:hAnsiTheme="majorBidi" w:cstheme="majorBidi"/>
          <w:w w:val="101"/>
          <w:sz w:val="28"/>
          <w:szCs w:val="28"/>
        </w:rPr>
        <w:t xml:space="preserve"> переважно в освітньому контексті як сукупність знань індивіда про певний предмет та прирівнюються до початкових знань </w:t>
      </w:r>
      <w:r w:rsidRPr="00B568A5">
        <w:rPr>
          <w:rFonts w:asciiTheme="majorBidi" w:hAnsiTheme="majorBidi" w:cstheme="majorBidi"/>
          <w:i/>
          <w:iCs/>
          <w:w w:val="101"/>
          <w:sz w:val="28"/>
          <w:szCs w:val="28"/>
        </w:rPr>
        <w:t>(</w:t>
      </w:r>
      <w:r w:rsidRPr="00B568A5">
        <w:rPr>
          <w:rFonts w:asciiTheme="majorBidi" w:hAnsiTheme="majorBidi" w:cstheme="majorBidi"/>
          <w:i/>
          <w:iCs/>
          <w:w w:val="101"/>
          <w:sz w:val="28"/>
          <w:szCs w:val="28"/>
          <w:lang w:val="en-US"/>
        </w:rPr>
        <w:t>prior</w:t>
      </w:r>
      <w:r w:rsidRPr="00B568A5">
        <w:rPr>
          <w:rFonts w:asciiTheme="majorBidi" w:hAnsiTheme="majorBidi" w:cstheme="majorBidi"/>
          <w:i/>
          <w:iCs/>
          <w:w w:val="101"/>
          <w:sz w:val="28"/>
          <w:szCs w:val="28"/>
        </w:rPr>
        <w:t xml:space="preserve"> </w:t>
      </w:r>
      <w:r w:rsidRPr="00B568A5">
        <w:rPr>
          <w:rFonts w:asciiTheme="majorBidi" w:hAnsiTheme="majorBidi" w:cstheme="majorBidi"/>
          <w:i/>
          <w:iCs/>
          <w:w w:val="101"/>
          <w:sz w:val="28"/>
          <w:szCs w:val="28"/>
          <w:lang w:val="en-US"/>
        </w:rPr>
        <w:t>knowledge</w:t>
      </w:r>
      <w:r w:rsidRPr="00B568A5">
        <w:rPr>
          <w:rFonts w:asciiTheme="majorBidi" w:hAnsiTheme="majorBidi" w:cstheme="majorBidi"/>
          <w:i/>
          <w:iCs/>
          <w:w w:val="101"/>
          <w:sz w:val="28"/>
          <w:szCs w:val="28"/>
        </w:rPr>
        <w:t xml:space="preserve">) </w:t>
      </w:r>
      <w:r w:rsidR="009A1626" w:rsidRPr="00B568A5">
        <w:rPr>
          <w:rFonts w:asciiTheme="majorBidi" w:hAnsiTheme="majorBidi" w:cstheme="majorBidi"/>
          <w:w w:val="101"/>
          <w:sz w:val="28"/>
          <w:szCs w:val="28"/>
        </w:rPr>
        <w:t>[</w:t>
      </w:r>
      <w:r w:rsidR="009A1626" w:rsidRPr="00B568A5">
        <w:rPr>
          <w:rFonts w:asciiTheme="majorBidi" w:hAnsiTheme="majorBidi" w:cstheme="majorBidi"/>
          <w:w w:val="101"/>
          <w:sz w:val="28"/>
          <w:szCs w:val="28"/>
          <w:lang w:val="uk-UA"/>
        </w:rPr>
        <w:t>99</w:t>
      </w:r>
      <w:r w:rsidRPr="00B568A5">
        <w:rPr>
          <w:rFonts w:asciiTheme="majorBidi" w:hAnsiTheme="majorBidi" w:cstheme="majorBidi"/>
          <w:w w:val="101"/>
          <w:sz w:val="28"/>
          <w:szCs w:val="28"/>
        </w:rPr>
        <w:t>]</w:t>
      </w:r>
      <w:r w:rsidRPr="00B568A5">
        <w:rPr>
          <w:rFonts w:asciiTheme="majorBidi" w:hAnsiTheme="majorBidi" w:cstheme="majorBidi"/>
          <w:i/>
          <w:iCs/>
          <w:w w:val="101"/>
          <w:sz w:val="28"/>
          <w:szCs w:val="28"/>
        </w:rPr>
        <w:t>.</w:t>
      </w:r>
      <w:r w:rsidR="006D0630" w:rsidRPr="00B568A5">
        <w:rPr>
          <w:rFonts w:asciiTheme="majorBidi" w:hAnsiTheme="majorBidi" w:cstheme="majorBidi"/>
          <w:i/>
          <w:iCs/>
          <w:w w:val="101"/>
          <w:sz w:val="28"/>
          <w:szCs w:val="28"/>
          <w:lang w:val="uk-UA"/>
        </w:rPr>
        <w:t xml:space="preserve"> </w:t>
      </w:r>
    </w:p>
    <w:p w:rsidR="00641E37" w:rsidRPr="00B568A5" w:rsidRDefault="006D0630" w:rsidP="0041790F">
      <w:pPr>
        <w:suppressAutoHyphens/>
        <w:spacing w:after="0" w:line="367" w:lineRule="auto"/>
        <w:ind w:firstLine="709"/>
        <w:jc w:val="both"/>
        <w:rPr>
          <w:rFonts w:asciiTheme="majorBidi" w:hAnsiTheme="majorBidi" w:cstheme="majorBidi"/>
          <w:b/>
          <w:w w:val="101"/>
          <w:sz w:val="28"/>
          <w:szCs w:val="28"/>
          <w:lang w:val="uk-UA"/>
        </w:rPr>
      </w:pPr>
      <w:r w:rsidRPr="00B568A5">
        <w:rPr>
          <w:rFonts w:asciiTheme="majorBidi" w:hAnsiTheme="majorBidi" w:cstheme="majorBidi"/>
          <w:w w:val="101"/>
          <w:sz w:val="28"/>
          <w:szCs w:val="28"/>
          <w:lang w:val="uk-UA"/>
        </w:rPr>
        <w:t>Фонові знання розуміють як</w:t>
      </w:r>
      <w:r w:rsidR="00641E37" w:rsidRPr="00B568A5">
        <w:rPr>
          <w:rFonts w:asciiTheme="majorBidi" w:hAnsiTheme="majorBidi" w:cstheme="majorBidi"/>
          <w:w w:val="101"/>
          <w:sz w:val="28"/>
          <w:szCs w:val="28"/>
          <w:lang w:val="uk-UA"/>
        </w:rPr>
        <w:t xml:space="preserve"> знання, які потенційно присутні у свідомості людини і тої людської спільнот</w:t>
      </w:r>
      <w:r w:rsidRPr="00B568A5">
        <w:rPr>
          <w:rFonts w:asciiTheme="majorBidi" w:hAnsiTheme="majorBidi" w:cstheme="majorBidi"/>
          <w:w w:val="101"/>
          <w:sz w:val="28"/>
          <w:szCs w:val="28"/>
          <w:lang w:val="uk-UA"/>
        </w:rPr>
        <w:t>и, до якої належить цей індивід</w:t>
      </w:r>
      <w:r w:rsidR="00C13CA5" w:rsidRPr="00B568A5">
        <w:rPr>
          <w:rFonts w:asciiTheme="majorBidi" w:hAnsiTheme="majorBidi" w:cstheme="majorBidi"/>
          <w:w w:val="101"/>
          <w:sz w:val="28"/>
          <w:szCs w:val="28"/>
          <w:lang w:val="uk-UA"/>
        </w:rPr>
        <w:t xml:space="preserve"> </w:t>
      </w:r>
      <w:r w:rsidR="00751FD8" w:rsidRPr="00B568A5">
        <w:rPr>
          <w:rFonts w:asciiTheme="majorBidi" w:hAnsiTheme="majorBidi" w:cstheme="majorBidi"/>
          <w:w w:val="101"/>
          <w:sz w:val="28"/>
          <w:szCs w:val="28"/>
          <w:lang w:val="uk-UA"/>
        </w:rPr>
        <w:t>[</w:t>
      </w:r>
      <w:r w:rsidR="00C13CA5" w:rsidRPr="00B568A5">
        <w:rPr>
          <w:rFonts w:asciiTheme="majorBidi" w:hAnsiTheme="majorBidi" w:cstheme="majorBidi"/>
          <w:w w:val="101"/>
          <w:sz w:val="28"/>
          <w:szCs w:val="28"/>
          <w:lang w:val="uk-UA"/>
        </w:rPr>
        <w:t>10</w:t>
      </w:r>
      <w:r w:rsidRPr="00B568A5">
        <w:rPr>
          <w:rFonts w:asciiTheme="majorBidi" w:hAnsiTheme="majorBidi" w:cstheme="majorBidi"/>
          <w:w w:val="101"/>
          <w:sz w:val="28"/>
          <w:szCs w:val="28"/>
          <w:lang w:val="uk-UA"/>
        </w:rPr>
        <w:t xml:space="preserve">, с. 43]; </w:t>
      </w:r>
      <w:r w:rsidR="00641E37" w:rsidRPr="00B568A5">
        <w:rPr>
          <w:rFonts w:asciiTheme="majorBidi" w:hAnsiTheme="majorBidi" w:cstheme="majorBidi"/>
          <w:w w:val="101"/>
          <w:sz w:val="28"/>
          <w:szCs w:val="28"/>
          <w:lang w:val="uk-UA"/>
        </w:rPr>
        <w:t xml:space="preserve">як знання, які дають можливість встановлення взаєморозуміння </w:t>
      </w:r>
      <w:r w:rsidR="00641E37" w:rsidRPr="00B568A5">
        <w:rPr>
          <w:rFonts w:asciiTheme="majorBidi" w:hAnsiTheme="majorBidi" w:cstheme="majorBidi"/>
          <w:w w:val="101"/>
          <w:sz w:val="28"/>
          <w:szCs w:val="28"/>
          <w:lang w:val="uk-UA"/>
        </w:rPr>
        <w:lastRenderedPageBreak/>
        <w:t>між учасниками комунікації, і розглядають проблеми, що стосуються міжкуль</w:t>
      </w:r>
      <w:r w:rsidRPr="00B568A5">
        <w:rPr>
          <w:rFonts w:asciiTheme="majorBidi" w:hAnsiTheme="majorBidi" w:cstheme="majorBidi"/>
          <w:w w:val="101"/>
          <w:sz w:val="28"/>
          <w:szCs w:val="28"/>
          <w:lang w:val="uk-UA"/>
        </w:rPr>
        <w:t>т</w:t>
      </w:r>
      <w:r w:rsidR="00751FD8" w:rsidRPr="00B568A5">
        <w:rPr>
          <w:rFonts w:asciiTheme="majorBidi" w:hAnsiTheme="majorBidi" w:cstheme="majorBidi"/>
          <w:w w:val="101"/>
          <w:sz w:val="28"/>
          <w:szCs w:val="28"/>
          <w:lang w:val="uk-UA"/>
        </w:rPr>
        <w:t xml:space="preserve">урної </w:t>
      </w:r>
      <w:r w:rsidR="008C4752" w:rsidRPr="00B568A5">
        <w:rPr>
          <w:rFonts w:asciiTheme="majorBidi" w:hAnsiTheme="majorBidi" w:cstheme="majorBidi"/>
          <w:w w:val="101"/>
          <w:sz w:val="28"/>
          <w:szCs w:val="28"/>
          <w:lang w:val="uk-UA"/>
        </w:rPr>
        <w:t>комунікації [</w:t>
      </w:r>
      <w:r w:rsidRPr="00B568A5">
        <w:rPr>
          <w:rFonts w:asciiTheme="majorBidi" w:hAnsiTheme="majorBidi" w:cstheme="majorBidi"/>
          <w:w w:val="101"/>
          <w:sz w:val="28"/>
          <w:szCs w:val="28"/>
          <w:lang w:val="uk-UA"/>
        </w:rPr>
        <w:t>1; 25</w:t>
      </w:r>
      <w:r w:rsidR="008C4752" w:rsidRPr="00B568A5">
        <w:rPr>
          <w:rFonts w:asciiTheme="majorBidi" w:hAnsiTheme="majorBidi" w:cstheme="majorBidi"/>
          <w:w w:val="101"/>
          <w:sz w:val="28"/>
          <w:szCs w:val="28"/>
          <w:lang w:val="uk-UA"/>
        </w:rPr>
        <w:t>; 33</w:t>
      </w:r>
      <w:r w:rsidRPr="00B568A5">
        <w:rPr>
          <w:rFonts w:asciiTheme="majorBidi" w:hAnsiTheme="majorBidi" w:cstheme="majorBidi"/>
          <w:w w:val="101"/>
          <w:sz w:val="28"/>
          <w:szCs w:val="28"/>
          <w:lang w:val="uk-UA"/>
        </w:rPr>
        <w:t>], як знання</w:t>
      </w:r>
      <w:r w:rsidR="00641E37" w:rsidRPr="00B568A5">
        <w:rPr>
          <w:rFonts w:asciiTheme="majorBidi" w:hAnsiTheme="majorBidi" w:cstheme="majorBidi"/>
          <w:w w:val="101"/>
          <w:sz w:val="28"/>
          <w:szCs w:val="28"/>
          <w:lang w:val="uk-UA"/>
        </w:rPr>
        <w:t xml:space="preserve"> про історію, різні складові культури, особливості сучасного життя та інші реалії народу, </w:t>
      </w:r>
      <w:r w:rsidR="00751FD8" w:rsidRPr="00B568A5">
        <w:rPr>
          <w:rFonts w:asciiTheme="majorBidi" w:hAnsiTheme="majorBidi" w:cstheme="majorBidi"/>
          <w:w w:val="101"/>
          <w:sz w:val="28"/>
          <w:szCs w:val="28"/>
          <w:lang w:val="uk-UA"/>
        </w:rPr>
        <w:t>який є носієм мови оригі</w:t>
      </w:r>
      <w:r w:rsidR="008C4752" w:rsidRPr="00B568A5">
        <w:rPr>
          <w:rFonts w:asciiTheme="majorBidi" w:hAnsiTheme="majorBidi" w:cstheme="majorBidi"/>
          <w:w w:val="101"/>
          <w:sz w:val="28"/>
          <w:szCs w:val="28"/>
          <w:lang w:val="uk-UA"/>
        </w:rPr>
        <w:t>налу [33</w:t>
      </w:r>
      <w:r w:rsidR="00641E37" w:rsidRPr="00B568A5">
        <w:rPr>
          <w:rFonts w:asciiTheme="majorBidi" w:hAnsiTheme="majorBidi" w:cstheme="majorBidi"/>
          <w:w w:val="101"/>
          <w:sz w:val="28"/>
          <w:szCs w:val="28"/>
          <w:lang w:val="uk-UA"/>
        </w:rPr>
        <w:t xml:space="preserve">, с. 210]. </w:t>
      </w:r>
    </w:p>
    <w:p w:rsidR="00033570" w:rsidRPr="00B568A5" w:rsidRDefault="006D0630"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Деякі вчені оперують</w:t>
      </w:r>
      <w:r w:rsidR="00641E37" w:rsidRPr="00B568A5">
        <w:rPr>
          <w:rFonts w:asciiTheme="majorBidi" w:hAnsiTheme="majorBidi" w:cstheme="majorBidi"/>
          <w:w w:val="101"/>
          <w:sz w:val="28"/>
          <w:szCs w:val="28"/>
          <w:lang w:val="uk-UA"/>
        </w:rPr>
        <w:t xml:space="preserve"> поняттям екстралінгвістичних знань, які мають використовуватися задля зняття багатозначності мовних одиниць, а також для відтворення тих мовних одиниць, які можуть бути опущені у результаті еліпсису</w:t>
      </w:r>
      <w:r w:rsidR="00751FD8" w:rsidRPr="00B568A5">
        <w:rPr>
          <w:rFonts w:asciiTheme="majorBidi" w:hAnsiTheme="majorBidi" w:cstheme="majorBidi"/>
          <w:w w:val="101"/>
          <w:sz w:val="28"/>
          <w:szCs w:val="28"/>
          <w:lang w:val="uk-UA"/>
        </w:rPr>
        <w:t xml:space="preserve"> в оригінальному пов</w:t>
      </w:r>
      <w:r w:rsidR="00D10399" w:rsidRPr="00B568A5">
        <w:rPr>
          <w:rFonts w:asciiTheme="majorBidi" w:hAnsiTheme="majorBidi" w:cstheme="majorBidi"/>
          <w:w w:val="101"/>
          <w:sz w:val="28"/>
          <w:szCs w:val="28"/>
          <w:lang w:val="uk-UA"/>
        </w:rPr>
        <w:t>ідомленні [4</w:t>
      </w:r>
      <w:r w:rsidR="00641E37" w:rsidRPr="00B568A5">
        <w:rPr>
          <w:rFonts w:asciiTheme="majorBidi" w:hAnsiTheme="majorBidi" w:cstheme="majorBidi"/>
          <w:w w:val="101"/>
          <w:sz w:val="28"/>
          <w:szCs w:val="28"/>
          <w:lang w:val="uk-UA"/>
        </w:rPr>
        <w:t>, с. 31].</w:t>
      </w:r>
    </w:p>
    <w:p w:rsidR="00F55373" w:rsidRPr="00B568A5" w:rsidRDefault="006D0630"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Інші вчені наголошують, що</w:t>
      </w:r>
      <w:r w:rsidR="00641E37" w:rsidRPr="00B568A5">
        <w:rPr>
          <w:rFonts w:asciiTheme="majorBidi" w:hAnsiTheme="majorBidi" w:cstheme="majorBidi"/>
          <w:w w:val="101"/>
          <w:sz w:val="28"/>
          <w:szCs w:val="28"/>
          <w:lang w:val="uk-UA"/>
        </w:rPr>
        <w:t xml:space="preserve"> для успішної міжкультурної комунікації </w:t>
      </w:r>
      <w:r w:rsidRPr="00B568A5">
        <w:rPr>
          <w:rFonts w:asciiTheme="majorBidi" w:hAnsiTheme="majorBidi" w:cstheme="majorBidi"/>
          <w:w w:val="101"/>
          <w:sz w:val="28"/>
          <w:szCs w:val="28"/>
          <w:lang w:val="uk-UA"/>
        </w:rPr>
        <w:t xml:space="preserve">потрібно </w:t>
      </w:r>
      <w:r w:rsidR="00641E37" w:rsidRPr="00B568A5">
        <w:rPr>
          <w:rFonts w:asciiTheme="majorBidi" w:hAnsiTheme="majorBidi" w:cstheme="majorBidi"/>
          <w:w w:val="101"/>
          <w:sz w:val="28"/>
          <w:szCs w:val="28"/>
          <w:lang w:val="uk-UA"/>
        </w:rPr>
        <w:t>волод</w:t>
      </w:r>
      <w:r w:rsidRPr="00B568A5">
        <w:rPr>
          <w:rFonts w:asciiTheme="majorBidi" w:hAnsiTheme="majorBidi" w:cstheme="majorBidi"/>
          <w:w w:val="101"/>
          <w:sz w:val="28"/>
          <w:szCs w:val="28"/>
          <w:lang w:val="uk-UA"/>
        </w:rPr>
        <w:t>іти такими видами фонових знань як знання</w:t>
      </w:r>
      <w:r w:rsidR="00641E37" w:rsidRPr="00B568A5">
        <w:rPr>
          <w:rFonts w:asciiTheme="majorBidi" w:hAnsiTheme="majorBidi" w:cstheme="majorBidi"/>
          <w:w w:val="101"/>
          <w:sz w:val="28"/>
          <w:szCs w:val="28"/>
          <w:lang w:val="uk-UA"/>
        </w:rPr>
        <w:t xml:space="preserve"> про розвиток культури народу, який є носієм мови, в історичному аспекті; соціокультурними даними; інформацією етнічно-культурного спряму</w:t>
      </w:r>
      <w:r w:rsidR="00FA7E7F">
        <w:rPr>
          <w:rFonts w:asciiTheme="majorBidi" w:hAnsiTheme="majorBidi" w:cstheme="majorBidi"/>
          <w:w w:val="101"/>
          <w:sz w:val="28"/>
          <w:szCs w:val="28"/>
          <w:lang w:val="uk-UA"/>
        </w:rPr>
        <w:t>вання, тобто відомостями про зви</w:t>
      </w:r>
      <w:r w:rsidR="00641E37" w:rsidRPr="00B568A5">
        <w:rPr>
          <w:rFonts w:asciiTheme="majorBidi" w:hAnsiTheme="majorBidi" w:cstheme="majorBidi"/>
          <w:w w:val="101"/>
          <w:sz w:val="28"/>
          <w:szCs w:val="28"/>
          <w:lang w:val="uk-UA"/>
        </w:rPr>
        <w:t>чаї, традиції та побут; семіотичними даними (особливості позначення предметів о</w:t>
      </w:r>
      <w:r w:rsidR="00033570" w:rsidRPr="00B568A5">
        <w:rPr>
          <w:rFonts w:asciiTheme="majorBidi" w:hAnsiTheme="majorBidi" w:cstheme="majorBidi"/>
          <w:w w:val="101"/>
          <w:sz w:val="28"/>
          <w:szCs w:val="28"/>
          <w:lang w:val="uk-UA"/>
        </w:rPr>
        <w:t>точення,</w:t>
      </w:r>
      <w:r w:rsidR="00C72AA8" w:rsidRPr="00B568A5">
        <w:rPr>
          <w:rFonts w:asciiTheme="majorBidi" w:hAnsiTheme="majorBidi" w:cstheme="majorBidi"/>
          <w:w w:val="101"/>
          <w:sz w:val="28"/>
          <w:szCs w:val="28"/>
          <w:lang w:val="uk-UA"/>
        </w:rPr>
        <w:t xml:space="preserve"> символи і так далі) [53,</w:t>
      </w:r>
      <w:r w:rsidR="00033570" w:rsidRPr="00B568A5">
        <w:rPr>
          <w:rFonts w:asciiTheme="majorBidi" w:hAnsiTheme="majorBidi" w:cstheme="majorBidi"/>
          <w:w w:val="101"/>
          <w:sz w:val="28"/>
          <w:szCs w:val="28"/>
          <w:lang w:val="uk-UA"/>
        </w:rPr>
        <w:t xml:space="preserve"> </w:t>
      </w:r>
      <w:r w:rsidR="00C72AA8" w:rsidRPr="00B568A5">
        <w:rPr>
          <w:rFonts w:asciiTheme="majorBidi" w:hAnsiTheme="majorBidi" w:cstheme="majorBidi"/>
          <w:w w:val="101"/>
          <w:sz w:val="28"/>
          <w:szCs w:val="28"/>
          <w:lang w:val="uk-UA"/>
        </w:rPr>
        <w:t>с. 20</w:t>
      </w:r>
      <w:r w:rsidR="00641E37" w:rsidRPr="00B568A5">
        <w:rPr>
          <w:rFonts w:asciiTheme="majorBidi" w:hAnsiTheme="majorBidi" w:cstheme="majorBidi"/>
          <w:w w:val="101"/>
          <w:sz w:val="28"/>
          <w:szCs w:val="28"/>
          <w:lang w:val="uk-UA"/>
        </w:rPr>
        <w:t>].</w:t>
      </w:r>
    </w:p>
    <w:p w:rsidR="00F55373" w:rsidRPr="00B568A5" w:rsidRDefault="00F55373"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Вважається</w:t>
      </w:r>
      <w:r w:rsidR="00641E37" w:rsidRPr="00B568A5">
        <w:rPr>
          <w:rFonts w:asciiTheme="majorBidi" w:hAnsiTheme="majorBidi" w:cstheme="majorBidi"/>
          <w:w w:val="101"/>
          <w:sz w:val="28"/>
          <w:szCs w:val="28"/>
          <w:lang w:val="uk-UA"/>
        </w:rPr>
        <w:t>, що перекладач має володіти етнографічними знаннями, які дозволять йому уникнути найбільш розповсюджених на його думку перекладацьких помилок: буква</w:t>
      </w:r>
      <w:r w:rsidR="001B1E8C" w:rsidRPr="00B568A5">
        <w:rPr>
          <w:rFonts w:asciiTheme="majorBidi" w:hAnsiTheme="majorBidi" w:cstheme="majorBidi"/>
          <w:w w:val="101"/>
          <w:sz w:val="28"/>
          <w:szCs w:val="28"/>
          <w:lang w:val="uk-UA"/>
        </w:rPr>
        <w:t xml:space="preserve">льності та уникання запозичень </w:t>
      </w:r>
      <w:r w:rsidRPr="00B568A5">
        <w:rPr>
          <w:rFonts w:asciiTheme="majorBidi" w:hAnsiTheme="majorBidi" w:cstheme="majorBidi"/>
          <w:w w:val="101"/>
          <w:sz w:val="28"/>
          <w:szCs w:val="28"/>
          <w:lang w:val="uk-UA"/>
        </w:rPr>
        <w:t>[</w:t>
      </w:r>
      <w:r w:rsidR="00C72AA8" w:rsidRPr="00B568A5">
        <w:rPr>
          <w:rFonts w:asciiTheme="majorBidi" w:hAnsiTheme="majorBidi" w:cstheme="majorBidi"/>
          <w:w w:val="101"/>
          <w:sz w:val="28"/>
          <w:szCs w:val="28"/>
          <w:lang w:val="uk-UA"/>
        </w:rPr>
        <w:t>79</w:t>
      </w:r>
      <w:r w:rsidR="00641E37" w:rsidRPr="00B568A5">
        <w:rPr>
          <w:rFonts w:asciiTheme="majorBidi" w:hAnsiTheme="majorBidi" w:cstheme="majorBidi"/>
          <w:w w:val="101"/>
          <w:sz w:val="28"/>
          <w:szCs w:val="28"/>
          <w:lang w:val="uk-UA"/>
        </w:rPr>
        <w:t>].</w:t>
      </w:r>
    </w:p>
    <w:p w:rsidR="00641E37" w:rsidRPr="00B568A5" w:rsidRDefault="00F55373"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rPr>
        <w:t>На думку Л. М. Черноватого,</w:t>
      </w:r>
      <w:r w:rsidRPr="00B568A5">
        <w:rPr>
          <w:rFonts w:asciiTheme="majorBidi" w:hAnsiTheme="majorBidi" w:cstheme="majorBidi"/>
          <w:w w:val="101"/>
          <w:sz w:val="28"/>
          <w:szCs w:val="28"/>
          <w:lang w:val="uk-UA"/>
        </w:rPr>
        <w:t xml:space="preserve"> ф</w:t>
      </w:r>
      <w:r w:rsidR="00641E37" w:rsidRPr="00B568A5">
        <w:rPr>
          <w:rFonts w:asciiTheme="majorBidi" w:hAnsiTheme="majorBidi" w:cstheme="majorBidi"/>
          <w:w w:val="101"/>
          <w:sz w:val="28"/>
          <w:szCs w:val="28"/>
        </w:rPr>
        <w:t>онові знання перекладача мають відповідати за своїм складом тим, якими володіють середньостатистичні освічені носії мови оригіналу та мови перекладу. Науковець виділяє такі групи фонових знань, що необхідні перекладачеві мовної пари англійська-українська: знання Біблії, знання про релігійні групи різного масштабу, міфологія та фольклор, знання географії відповідних країн, їхньої історії та культури (куди відносяться література, живопис, архітектура, музика та інші види мистецтва), знання про освітні системи відповідних країн, їхній політичний устрій, законодавчу систему, знання з техніки, загальновідомі знання з гуманітарних та природничих наук</w:t>
      </w:r>
      <w:r w:rsidRPr="00B568A5">
        <w:rPr>
          <w:rFonts w:asciiTheme="majorBidi" w:hAnsiTheme="majorBidi" w:cstheme="majorBidi"/>
          <w:w w:val="101"/>
          <w:sz w:val="28"/>
          <w:szCs w:val="28"/>
        </w:rPr>
        <w:t>, а</w:t>
      </w:r>
      <w:r w:rsidR="00C72AA8" w:rsidRPr="00B568A5">
        <w:rPr>
          <w:rFonts w:asciiTheme="majorBidi" w:hAnsiTheme="majorBidi" w:cstheme="majorBidi"/>
          <w:w w:val="101"/>
          <w:sz w:val="28"/>
          <w:szCs w:val="28"/>
        </w:rPr>
        <w:t xml:space="preserve"> також сталі вирази [</w:t>
      </w:r>
      <w:r w:rsidR="00C72AA8" w:rsidRPr="00B568A5">
        <w:rPr>
          <w:rFonts w:asciiTheme="majorBidi" w:hAnsiTheme="majorBidi" w:cstheme="majorBidi"/>
          <w:w w:val="101"/>
          <w:sz w:val="28"/>
          <w:szCs w:val="28"/>
          <w:lang w:val="uk-UA"/>
        </w:rPr>
        <w:t>57</w:t>
      </w:r>
      <w:r w:rsidR="00641E37" w:rsidRPr="00B568A5">
        <w:rPr>
          <w:rFonts w:asciiTheme="majorBidi" w:hAnsiTheme="majorBidi" w:cstheme="majorBidi"/>
          <w:w w:val="101"/>
          <w:sz w:val="28"/>
          <w:szCs w:val="28"/>
        </w:rPr>
        <w:t>, с. 165].</w:t>
      </w:r>
    </w:p>
    <w:p w:rsidR="00641E37" w:rsidRPr="00B568A5" w:rsidRDefault="00641E37"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lastRenderedPageBreak/>
        <w:t>Метою нашого дослідження є ви</w:t>
      </w:r>
      <w:r w:rsidR="00F84341" w:rsidRPr="00B568A5">
        <w:rPr>
          <w:rFonts w:asciiTheme="majorBidi" w:hAnsiTheme="majorBidi" w:cstheme="majorBidi"/>
          <w:w w:val="101"/>
          <w:sz w:val="28"/>
          <w:szCs w:val="28"/>
          <w:lang w:val="uk-UA"/>
        </w:rPr>
        <w:t>явлення перекладацьких трансформацій</w:t>
      </w:r>
      <w:r w:rsidRPr="00B568A5">
        <w:rPr>
          <w:rFonts w:asciiTheme="majorBidi" w:hAnsiTheme="majorBidi" w:cstheme="majorBidi"/>
          <w:w w:val="101"/>
          <w:sz w:val="28"/>
          <w:szCs w:val="28"/>
          <w:lang w:val="uk-UA"/>
        </w:rPr>
        <w:t xml:space="preserve">, які виникають при перекладі </w:t>
      </w:r>
      <w:r w:rsidR="002963C6" w:rsidRPr="00B568A5">
        <w:rPr>
          <w:rFonts w:asciiTheme="majorBidi" w:hAnsiTheme="majorBidi" w:cstheme="majorBidi"/>
          <w:w w:val="101"/>
          <w:sz w:val="28"/>
          <w:szCs w:val="28"/>
          <w:lang w:val="uk-UA"/>
        </w:rPr>
        <w:t>українських реалій у текстах сайту Бі-Бі-Сі</w:t>
      </w:r>
      <w:r w:rsidRPr="00B568A5">
        <w:rPr>
          <w:rFonts w:asciiTheme="majorBidi" w:hAnsiTheme="majorBidi" w:cstheme="majorBidi"/>
          <w:w w:val="101"/>
          <w:sz w:val="28"/>
          <w:szCs w:val="28"/>
          <w:lang w:val="uk-UA"/>
        </w:rPr>
        <w:t>. Згідно з цією метою хід дослідження було розбито на три етапи.</w:t>
      </w:r>
    </w:p>
    <w:p w:rsidR="00641E37" w:rsidRPr="00B568A5" w:rsidRDefault="002963C6" w:rsidP="0041790F">
      <w:pPr>
        <w:spacing w:after="0" w:line="367" w:lineRule="auto"/>
        <w:ind w:firstLine="709"/>
        <w:jc w:val="both"/>
        <w:rPr>
          <w:rFonts w:asciiTheme="majorBidi" w:hAnsiTheme="majorBidi" w:cstheme="majorBidi"/>
          <w:w w:val="101"/>
          <w:sz w:val="28"/>
          <w:szCs w:val="28"/>
        </w:rPr>
      </w:pPr>
      <w:r w:rsidRPr="00B568A5">
        <w:rPr>
          <w:rFonts w:asciiTheme="majorBidi" w:hAnsiTheme="majorBidi" w:cstheme="majorBidi"/>
          <w:w w:val="101"/>
          <w:sz w:val="28"/>
          <w:szCs w:val="28"/>
          <w:lang w:val="uk-UA"/>
        </w:rPr>
        <w:t>Перший етап поляг</w:t>
      </w:r>
      <w:r w:rsidR="00FA7E7F">
        <w:rPr>
          <w:rFonts w:asciiTheme="majorBidi" w:hAnsiTheme="majorBidi" w:cstheme="majorBidi"/>
          <w:w w:val="101"/>
          <w:sz w:val="28"/>
          <w:szCs w:val="28"/>
          <w:lang w:val="uk-UA"/>
        </w:rPr>
        <w:t>а</w:t>
      </w:r>
      <w:r w:rsidRPr="00B568A5">
        <w:rPr>
          <w:rFonts w:asciiTheme="majorBidi" w:hAnsiTheme="majorBidi" w:cstheme="majorBidi"/>
          <w:w w:val="101"/>
          <w:sz w:val="28"/>
          <w:szCs w:val="28"/>
          <w:lang w:val="uk-UA"/>
        </w:rPr>
        <w:t>є</w:t>
      </w:r>
      <w:r w:rsidR="00641E37" w:rsidRPr="00B568A5">
        <w:rPr>
          <w:rFonts w:asciiTheme="majorBidi" w:hAnsiTheme="majorBidi" w:cstheme="majorBidi"/>
          <w:w w:val="101"/>
          <w:sz w:val="28"/>
          <w:szCs w:val="28"/>
          <w:lang w:val="uk-UA"/>
        </w:rPr>
        <w:t xml:space="preserve"> у</w:t>
      </w:r>
      <w:r w:rsidRPr="00B568A5">
        <w:rPr>
          <w:rFonts w:asciiTheme="majorBidi" w:hAnsiTheme="majorBidi" w:cstheme="majorBidi"/>
          <w:w w:val="101"/>
          <w:sz w:val="28"/>
          <w:szCs w:val="28"/>
          <w:lang w:val="uk-UA"/>
        </w:rPr>
        <w:t xml:space="preserve"> вивченні теоретичних засад</w:t>
      </w:r>
      <w:r w:rsidR="00641E37" w:rsidRPr="00B568A5">
        <w:rPr>
          <w:rFonts w:asciiTheme="majorBidi" w:hAnsiTheme="majorBidi" w:cstheme="majorBidi"/>
          <w:w w:val="101"/>
          <w:sz w:val="28"/>
          <w:szCs w:val="28"/>
          <w:lang w:val="uk-UA"/>
        </w:rPr>
        <w:t xml:space="preserve"> із заданої теми, а саме визначенні та ха</w:t>
      </w:r>
      <w:r w:rsidRPr="00B568A5">
        <w:rPr>
          <w:rFonts w:asciiTheme="majorBidi" w:hAnsiTheme="majorBidi" w:cstheme="majorBidi"/>
          <w:w w:val="101"/>
          <w:sz w:val="28"/>
          <w:szCs w:val="28"/>
          <w:lang w:val="uk-UA"/>
        </w:rPr>
        <w:t>рактеристиці поняття "реалія" і їхньої предметної класифікації</w:t>
      </w:r>
      <w:r w:rsidR="00641E37" w:rsidRPr="00B568A5">
        <w:rPr>
          <w:rFonts w:asciiTheme="majorBidi" w:hAnsiTheme="majorBidi" w:cstheme="majorBidi"/>
          <w:w w:val="101"/>
          <w:sz w:val="28"/>
          <w:szCs w:val="28"/>
          <w:lang w:val="uk-UA"/>
        </w:rPr>
        <w:t xml:space="preserve">; </w:t>
      </w:r>
      <w:r w:rsidRPr="00B568A5">
        <w:rPr>
          <w:rFonts w:asciiTheme="majorBidi" w:hAnsiTheme="majorBidi" w:cstheme="majorBidi"/>
          <w:w w:val="101"/>
          <w:sz w:val="28"/>
          <w:szCs w:val="28"/>
          <w:lang w:val="uk-UA"/>
        </w:rPr>
        <w:t xml:space="preserve">в </w:t>
      </w:r>
      <w:r w:rsidR="00641E37" w:rsidRPr="00B568A5">
        <w:rPr>
          <w:rFonts w:asciiTheme="majorBidi" w:hAnsiTheme="majorBidi" w:cstheme="majorBidi"/>
          <w:w w:val="101"/>
          <w:sz w:val="28"/>
          <w:szCs w:val="28"/>
          <w:lang w:val="uk-UA"/>
        </w:rPr>
        <w:t>окресленні та створе</w:t>
      </w:r>
      <w:r w:rsidRPr="00B568A5">
        <w:rPr>
          <w:rFonts w:asciiTheme="majorBidi" w:hAnsiTheme="majorBidi" w:cstheme="majorBidi"/>
          <w:w w:val="101"/>
          <w:sz w:val="28"/>
          <w:szCs w:val="28"/>
          <w:lang w:val="uk-UA"/>
        </w:rPr>
        <w:t xml:space="preserve">нні корпусу досліджуваних реалій методом суцільної вибірки, </w:t>
      </w:r>
      <w:r w:rsidR="00641E37" w:rsidRPr="00B568A5">
        <w:rPr>
          <w:rFonts w:asciiTheme="majorBidi" w:hAnsiTheme="majorBidi" w:cstheme="majorBidi"/>
          <w:w w:val="101"/>
          <w:sz w:val="28"/>
          <w:szCs w:val="28"/>
          <w:lang w:val="uk-UA"/>
        </w:rPr>
        <w:t xml:space="preserve">тобто методом </w:t>
      </w:r>
      <w:r w:rsidRPr="00B568A5">
        <w:rPr>
          <w:rFonts w:asciiTheme="majorBidi" w:hAnsiTheme="majorBidi" w:cstheme="majorBidi"/>
          <w:w w:val="101"/>
          <w:sz w:val="28"/>
          <w:szCs w:val="28"/>
          <w:lang w:val="uk-UA"/>
        </w:rPr>
        <w:t>відбору досліджуваних номінацій</w:t>
      </w:r>
      <w:r w:rsidR="00641E37" w:rsidRPr="00B568A5">
        <w:rPr>
          <w:rFonts w:asciiTheme="majorBidi" w:hAnsiTheme="majorBidi" w:cstheme="majorBidi"/>
          <w:w w:val="101"/>
          <w:sz w:val="28"/>
          <w:szCs w:val="28"/>
          <w:lang w:val="uk-UA"/>
        </w:rPr>
        <w:t xml:space="preserve">. </w:t>
      </w:r>
      <w:r w:rsidRPr="00B568A5">
        <w:rPr>
          <w:rFonts w:asciiTheme="majorBidi" w:hAnsiTheme="majorBidi" w:cstheme="majorBidi"/>
          <w:w w:val="101"/>
          <w:sz w:val="28"/>
          <w:szCs w:val="28"/>
          <w:lang w:val="uk-UA"/>
        </w:rPr>
        <w:t>Крім того,</w:t>
      </w:r>
      <w:r w:rsidRPr="00B568A5">
        <w:rPr>
          <w:rFonts w:asciiTheme="majorBidi" w:hAnsiTheme="majorBidi" w:cstheme="majorBidi"/>
          <w:w w:val="101"/>
          <w:sz w:val="28"/>
          <w:szCs w:val="28"/>
        </w:rPr>
        <w:t xml:space="preserve"> на першому етапі прове</w:t>
      </w:r>
      <w:r w:rsidRPr="00B568A5">
        <w:rPr>
          <w:rFonts w:asciiTheme="majorBidi" w:hAnsiTheme="majorBidi" w:cstheme="majorBidi"/>
          <w:w w:val="101"/>
          <w:sz w:val="28"/>
          <w:szCs w:val="28"/>
          <w:lang w:val="uk-UA"/>
        </w:rPr>
        <w:t>дено</w:t>
      </w:r>
      <w:r w:rsidRPr="00B568A5">
        <w:rPr>
          <w:rFonts w:asciiTheme="majorBidi" w:hAnsiTheme="majorBidi" w:cstheme="majorBidi"/>
          <w:w w:val="101"/>
          <w:sz w:val="28"/>
          <w:szCs w:val="28"/>
        </w:rPr>
        <w:t xml:space="preserve"> власну класифікацію </w:t>
      </w:r>
      <w:r w:rsidRPr="00B568A5">
        <w:rPr>
          <w:rFonts w:asciiTheme="majorBidi" w:hAnsiTheme="majorBidi" w:cstheme="majorBidi"/>
          <w:w w:val="101"/>
          <w:sz w:val="28"/>
          <w:szCs w:val="28"/>
          <w:lang w:val="uk-UA"/>
        </w:rPr>
        <w:t>реалій</w:t>
      </w:r>
      <w:r w:rsidR="00641E37" w:rsidRPr="00B568A5">
        <w:rPr>
          <w:rFonts w:asciiTheme="majorBidi" w:hAnsiTheme="majorBidi" w:cstheme="majorBidi"/>
          <w:w w:val="101"/>
          <w:sz w:val="28"/>
          <w:szCs w:val="28"/>
        </w:rPr>
        <w:t>, виявлених на основі матеріалів дослідження, чим ми скористалися на практичному етапі дослідження.</w:t>
      </w:r>
    </w:p>
    <w:p w:rsidR="00641E37" w:rsidRPr="00B568A5" w:rsidRDefault="00641E37" w:rsidP="0041790F">
      <w:pPr>
        <w:spacing w:after="0" w:line="367" w:lineRule="auto"/>
        <w:ind w:firstLine="709"/>
        <w:jc w:val="both"/>
        <w:rPr>
          <w:rFonts w:asciiTheme="majorBidi" w:hAnsiTheme="majorBidi" w:cstheme="majorBidi"/>
          <w:w w:val="101"/>
          <w:sz w:val="28"/>
          <w:szCs w:val="28"/>
        </w:rPr>
      </w:pPr>
      <w:r w:rsidRPr="00B568A5">
        <w:rPr>
          <w:rFonts w:asciiTheme="majorBidi" w:hAnsiTheme="majorBidi" w:cstheme="majorBidi"/>
          <w:w w:val="101"/>
          <w:sz w:val="28"/>
          <w:szCs w:val="28"/>
        </w:rPr>
        <w:t>Другий етап характеризується теоретико-методоло</w:t>
      </w:r>
      <w:r w:rsidR="00480D0A" w:rsidRPr="00B568A5">
        <w:rPr>
          <w:rFonts w:asciiTheme="majorBidi" w:hAnsiTheme="majorBidi" w:cstheme="majorBidi"/>
          <w:w w:val="101"/>
          <w:sz w:val="28"/>
          <w:szCs w:val="28"/>
        </w:rPr>
        <w:t>гічним спрямуванням. У ньому виріш</w:t>
      </w:r>
      <w:r w:rsidR="00480D0A" w:rsidRPr="00B568A5">
        <w:rPr>
          <w:rFonts w:asciiTheme="majorBidi" w:hAnsiTheme="majorBidi" w:cstheme="majorBidi"/>
          <w:w w:val="101"/>
          <w:sz w:val="28"/>
          <w:szCs w:val="28"/>
          <w:lang w:val="uk-UA"/>
        </w:rPr>
        <w:t>ено</w:t>
      </w:r>
      <w:r w:rsidRPr="00B568A5">
        <w:rPr>
          <w:rFonts w:asciiTheme="majorBidi" w:hAnsiTheme="majorBidi" w:cstheme="majorBidi"/>
          <w:w w:val="101"/>
          <w:sz w:val="28"/>
          <w:szCs w:val="28"/>
        </w:rPr>
        <w:t xml:space="preserve"> те</w:t>
      </w:r>
      <w:r w:rsidR="00480D0A" w:rsidRPr="00B568A5">
        <w:rPr>
          <w:rFonts w:asciiTheme="majorBidi" w:hAnsiTheme="majorBidi" w:cstheme="majorBidi"/>
          <w:w w:val="101"/>
          <w:sz w:val="28"/>
          <w:szCs w:val="28"/>
        </w:rPr>
        <w:t>рмінологічні питання, встанов</w:t>
      </w:r>
      <w:r w:rsidR="00480D0A" w:rsidRPr="00B568A5">
        <w:rPr>
          <w:rFonts w:asciiTheme="majorBidi" w:hAnsiTheme="majorBidi" w:cstheme="majorBidi"/>
          <w:w w:val="101"/>
          <w:sz w:val="28"/>
          <w:szCs w:val="28"/>
          <w:lang w:val="uk-UA"/>
        </w:rPr>
        <w:t>лено</w:t>
      </w:r>
      <w:r w:rsidRPr="00B568A5">
        <w:rPr>
          <w:rFonts w:asciiTheme="majorBidi" w:hAnsiTheme="majorBidi" w:cstheme="majorBidi"/>
          <w:w w:val="101"/>
          <w:sz w:val="28"/>
          <w:szCs w:val="28"/>
        </w:rPr>
        <w:t xml:space="preserve"> різнови</w:t>
      </w:r>
      <w:r w:rsidR="00480D0A" w:rsidRPr="00B568A5">
        <w:rPr>
          <w:rFonts w:asciiTheme="majorBidi" w:hAnsiTheme="majorBidi" w:cstheme="majorBidi"/>
          <w:w w:val="101"/>
          <w:sz w:val="28"/>
          <w:szCs w:val="28"/>
        </w:rPr>
        <w:t xml:space="preserve">ди </w:t>
      </w:r>
      <w:r w:rsidR="00480D0A" w:rsidRPr="00B568A5">
        <w:rPr>
          <w:rFonts w:asciiTheme="majorBidi" w:hAnsiTheme="majorBidi" w:cstheme="majorBidi"/>
          <w:w w:val="101"/>
          <w:sz w:val="28"/>
          <w:szCs w:val="28"/>
          <w:lang w:val="uk-UA"/>
        </w:rPr>
        <w:t>реалій</w:t>
      </w:r>
      <w:r w:rsidR="00480D0A" w:rsidRPr="00B568A5">
        <w:rPr>
          <w:rFonts w:asciiTheme="majorBidi" w:hAnsiTheme="majorBidi" w:cstheme="majorBidi"/>
          <w:w w:val="101"/>
          <w:sz w:val="28"/>
          <w:szCs w:val="28"/>
        </w:rPr>
        <w:t xml:space="preserve"> та шляхи ї</w:t>
      </w:r>
      <w:r w:rsidR="00480D0A" w:rsidRPr="00B568A5">
        <w:rPr>
          <w:rFonts w:asciiTheme="majorBidi" w:hAnsiTheme="majorBidi" w:cstheme="majorBidi"/>
          <w:w w:val="101"/>
          <w:sz w:val="28"/>
          <w:szCs w:val="28"/>
          <w:lang w:val="uk-UA"/>
        </w:rPr>
        <w:t>х</w:t>
      </w:r>
      <w:r w:rsidR="00480D0A" w:rsidRPr="00B568A5">
        <w:rPr>
          <w:rFonts w:asciiTheme="majorBidi" w:hAnsiTheme="majorBidi" w:cstheme="majorBidi"/>
          <w:w w:val="101"/>
          <w:sz w:val="28"/>
          <w:szCs w:val="28"/>
        </w:rPr>
        <w:t xml:space="preserve"> перекладу, визнач</w:t>
      </w:r>
      <w:r w:rsidR="00480D0A" w:rsidRPr="00B568A5">
        <w:rPr>
          <w:rFonts w:asciiTheme="majorBidi" w:hAnsiTheme="majorBidi" w:cstheme="majorBidi"/>
          <w:w w:val="101"/>
          <w:sz w:val="28"/>
          <w:szCs w:val="28"/>
          <w:lang w:val="uk-UA"/>
        </w:rPr>
        <w:t>ено</w:t>
      </w:r>
      <w:r w:rsidRPr="00B568A5">
        <w:rPr>
          <w:rFonts w:asciiTheme="majorBidi" w:hAnsiTheme="majorBidi" w:cstheme="majorBidi"/>
          <w:w w:val="101"/>
          <w:sz w:val="28"/>
          <w:szCs w:val="28"/>
        </w:rPr>
        <w:t xml:space="preserve"> особливості перекла</w:t>
      </w:r>
      <w:r w:rsidR="00480D0A" w:rsidRPr="00B568A5">
        <w:rPr>
          <w:rFonts w:asciiTheme="majorBidi" w:hAnsiTheme="majorBidi" w:cstheme="majorBidi"/>
          <w:w w:val="101"/>
          <w:sz w:val="28"/>
          <w:szCs w:val="28"/>
        </w:rPr>
        <w:t xml:space="preserve">дацького відтворення </w:t>
      </w:r>
      <w:r w:rsidR="00480D0A" w:rsidRPr="00B568A5">
        <w:rPr>
          <w:rFonts w:asciiTheme="majorBidi" w:hAnsiTheme="majorBidi" w:cstheme="majorBidi"/>
          <w:w w:val="101"/>
          <w:sz w:val="28"/>
          <w:szCs w:val="28"/>
          <w:lang w:val="uk-UA"/>
        </w:rPr>
        <w:t>реалій</w:t>
      </w:r>
      <w:r w:rsidRPr="00B568A5">
        <w:rPr>
          <w:rFonts w:asciiTheme="majorBidi" w:hAnsiTheme="majorBidi" w:cstheme="majorBidi"/>
          <w:w w:val="101"/>
          <w:sz w:val="28"/>
          <w:szCs w:val="28"/>
        </w:rPr>
        <w:t xml:space="preserve"> як маркерів національної картини світу.</w:t>
      </w:r>
    </w:p>
    <w:p w:rsidR="00641E37" w:rsidRPr="00B568A5" w:rsidRDefault="00480D0A" w:rsidP="0041790F">
      <w:pPr>
        <w:spacing w:after="0" w:line="367" w:lineRule="auto"/>
        <w:ind w:firstLine="709"/>
        <w:jc w:val="both"/>
        <w:rPr>
          <w:rFonts w:asciiTheme="majorBidi" w:hAnsiTheme="majorBidi" w:cstheme="majorBidi"/>
          <w:w w:val="101"/>
          <w:sz w:val="28"/>
          <w:szCs w:val="28"/>
        </w:rPr>
      </w:pPr>
      <w:r w:rsidRPr="00B568A5">
        <w:rPr>
          <w:rFonts w:asciiTheme="majorBidi" w:hAnsiTheme="majorBidi" w:cstheme="majorBidi"/>
          <w:w w:val="101"/>
          <w:sz w:val="28"/>
          <w:szCs w:val="28"/>
        </w:rPr>
        <w:t>Третій етап – практичний, під час якого</w:t>
      </w:r>
      <w:r w:rsidR="00641E37" w:rsidRPr="00B568A5">
        <w:rPr>
          <w:rFonts w:asciiTheme="majorBidi" w:hAnsiTheme="majorBidi" w:cstheme="majorBidi"/>
          <w:w w:val="101"/>
          <w:sz w:val="28"/>
          <w:szCs w:val="28"/>
        </w:rPr>
        <w:t xml:space="preserve"> проведено аналіз обраних лексичних одиниць.</w:t>
      </w:r>
      <w:r w:rsidR="0029017E" w:rsidRPr="00B568A5">
        <w:rPr>
          <w:rFonts w:asciiTheme="majorBidi" w:hAnsiTheme="majorBidi" w:cstheme="majorBidi"/>
          <w:w w:val="101"/>
          <w:sz w:val="28"/>
          <w:szCs w:val="28"/>
          <w:lang w:val="uk-UA"/>
        </w:rPr>
        <w:t xml:space="preserve"> </w:t>
      </w:r>
      <w:r w:rsidR="00641E37" w:rsidRPr="00B568A5">
        <w:rPr>
          <w:rFonts w:asciiTheme="majorBidi" w:hAnsiTheme="majorBidi" w:cstheme="majorBidi"/>
          <w:w w:val="101"/>
          <w:sz w:val="28"/>
          <w:szCs w:val="28"/>
        </w:rPr>
        <w:t>Тобто під час дослідження ми використали наступні наукові теоретичні методи:</w:t>
      </w:r>
    </w:p>
    <w:p w:rsidR="00641E37" w:rsidRPr="00B568A5" w:rsidRDefault="00641E37" w:rsidP="0041790F">
      <w:pPr>
        <w:spacing w:after="0" w:line="367" w:lineRule="auto"/>
        <w:ind w:firstLine="709"/>
        <w:jc w:val="both"/>
        <w:rPr>
          <w:rFonts w:asciiTheme="majorBidi" w:hAnsiTheme="majorBidi" w:cstheme="majorBidi"/>
          <w:w w:val="101"/>
          <w:sz w:val="28"/>
          <w:szCs w:val="28"/>
        </w:rPr>
      </w:pPr>
      <w:r w:rsidRPr="00B568A5">
        <w:rPr>
          <w:rFonts w:asciiTheme="majorBidi" w:hAnsiTheme="majorBidi" w:cstheme="majorBidi"/>
          <w:w w:val="101"/>
          <w:sz w:val="28"/>
          <w:szCs w:val="28"/>
        </w:rPr>
        <w:t>Ана</w:t>
      </w:r>
      <w:r w:rsidR="0029017E" w:rsidRPr="00B568A5">
        <w:rPr>
          <w:rFonts w:asciiTheme="majorBidi" w:hAnsiTheme="majorBidi" w:cstheme="majorBidi"/>
          <w:w w:val="101"/>
          <w:sz w:val="28"/>
          <w:szCs w:val="28"/>
        </w:rPr>
        <w:t>ліз</w:t>
      </w:r>
      <w:r w:rsidRPr="00B568A5">
        <w:rPr>
          <w:rFonts w:asciiTheme="majorBidi" w:hAnsiTheme="majorBidi" w:cstheme="majorBidi"/>
          <w:w w:val="101"/>
          <w:sz w:val="28"/>
          <w:szCs w:val="28"/>
        </w:rPr>
        <w:t xml:space="preserve"> – розчленування предмету пізнання, абстрагування його окремих сторін чи аспектів.</w:t>
      </w:r>
    </w:p>
    <w:p w:rsidR="00641E37" w:rsidRPr="00B568A5" w:rsidRDefault="00641E37" w:rsidP="0041790F">
      <w:pPr>
        <w:spacing w:after="0" w:line="367" w:lineRule="auto"/>
        <w:ind w:firstLine="709"/>
        <w:jc w:val="both"/>
        <w:rPr>
          <w:rFonts w:asciiTheme="majorBidi" w:hAnsiTheme="majorBidi" w:cstheme="majorBidi"/>
          <w:w w:val="101"/>
          <w:sz w:val="28"/>
          <w:szCs w:val="28"/>
        </w:rPr>
      </w:pPr>
      <w:r w:rsidRPr="00B568A5">
        <w:rPr>
          <w:rFonts w:asciiTheme="majorBidi" w:hAnsiTheme="majorBidi" w:cstheme="majorBidi"/>
          <w:w w:val="101"/>
          <w:sz w:val="28"/>
          <w:szCs w:val="28"/>
        </w:rPr>
        <w:t>Класифікація – системне розподілення по групах відповідно до наперед визначених ознак.</w:t>
      </w:r>
    </w:p>
    <w:p w:rsidR="00641E37" w:rsidRPr="00B568A5" w:rsidRDefault="00641E37" w:rsidP="0041790F">
      <w:pPr>
        <w:spacing w:after="0" w:line="367" w:lineRule="auto"/>
        <w:ind w:firstLine="709"/>
        <w:jc w:val="both"/>
        <w:rPr>
          <w:rFonts w:asciiTheme="majorBidi" w:hAnsiTheme="majorBidi" w:cstheme="majorBidi"/>
          <w:w w:val="101"/>
          <w:sz w:val="28"/>
          <w:szCs w:val="28"/>
        </w:rPr>
      </w:pPr>
      <w:r w:rsidRPr="00B568A5">
        <w:rPr>
          <w:rFonts w:asciiTheme="majorBidi" w:hAnsiTheme="majorBidi" w:cstheme="majorBidi"/>
          <w:w w:val="101"/>
          <w:sz w:val="28"/>
          <w:szCs w:val="28"/>
        </w:rPr>
        <w:t xml:space="preserve">Порівняльно-перекладознавчий аналіз – це перекладознавчий метод, який полягає у зіставленні як текстів оригіналів та текстів перекладів у цілому, так і на рівні окремих складових. </w:t>
      </w:r>
    </w:p>
    <w:p w:rsidR="00FA7E7F" w:rsidRDefault="00641E37" w:rsidP="00FA7E7F">
      <w:pPr>
        <w:spacing w:after="0" w:line="367" w:lineRule="auto"/>
        <w:ind w:firstLine="709"/>
        <w:jc w:val="both"/>
        <w:rPr>
          <w:rFonts w:asciiTheme="majorBidi" w:hAnsiTheme="majorBidi" w:cstheme="majorBidi"/>
          <w:w w:val="101"/>
          <w:sz w:val="28"/>
          <w:szCs w:val="28"/>
        </w:rPr>
      </w:pPr>
      <w:r w:rsidRPr="00B568A5">
        <w:rPr>
          <w:rFonts w:asciiTheme="majorBidi" w:hAnsiTheme="majorBidi" w:cstheme="majorBidi"/>
          <w:w w:val="101"/>
          <w:sz w:val="28"/>
          <w:szCs w:val="28"/>
        </w:rPr>
        <w:t>Структурно-семантичний аналіз допомагає встановити та дослідити формально-змістові характеристики вербал</w:t>
      </w:r>
      <w:r w:rsidR="00FA7E7F">
        <w:rPr>
          <w:rFonts w:asciiTheme="majorBidi" w:hAnsiTheme="majorBidi" w:cstheme="majorBidi"/>
          <w:w w:val="101"/>
          <w:sz w:val="28"/>
          <w:szCs w:val="28"/>
        </w:rPr>
        <w:t xml:space="preserve">ьних одиниць лексичного рівня. </w:t>
      </w:r>
    </w:p>
    <w:p w:rsidR="00FA7E7F" w:rsidRDefault="00FA7E7F" w:rsidP="00FA7E7F">
      <w:pPr>
        <w:spacing w:after="0" w:line="367" w:lineRule="auto"/>
        <w:ind w:firstLine="709"/>
        <w:jc w:val="both"/>
        <w:rPr>
          <w:rFonts w:asciiTheme="majorBidi" w:hAnsiTheme="majorBidi" w:cstheme="majorBidi"/>
          <w:w w:val="101"/>
          <w:sz w:val="28"/>
          <w:szCs w:val="28"/>
        </w:rPr>
      </w:pPr>
    </w:p>
    <w:p w:rsidR="00FA7E7F" w:rsidRDefault="00FA7E7F" w:rsidP="00FA7E7F">
      <w:pPr>
        <w:spacing w:after="0" w:line="367" w:lineRule="auto"/>
        <w:ind w:firstLine="709"/>
        <w:jc w:val="both"/>
        <w:rPr>
          <w:rFonts w:asciiTheme="majorBidi" w:hAnsiTheme="majorBidi" w:cstheme="majorBidi"/>
          <w:w w:val="101"/>
          <w:sz w:val="28"/>
          <w:szCs w:val="28"/>
        </w:rPr>
      </w:pPr>
    </w:p>
    <w:p w:rsidR="00641E37" w:rsidRPr="00B568A5" w:rsidRDefault="00641E37" w:rsidP="00FA7E7F">
      <w:pPr>
        <w:spacing w:after="0" w:line="367" w:lineRule="auto"/>
        <w:ind w:firstLine="709"/>
        <w:jc w:val="both"/>
        <w:rPr>
          <w:rFonts w:asciiTheme="majorBidi" w:hAnsiTheme="majorBidi" w:cstheme="majorBidi"/>
          <w:w w:val="101"/>
          <w:sz w:val="28"/>
          <w:szCs w:val="28"/>
        </w:rPr>
      </w:pPr>
      <w:r w:rsidRPr="00B568A5">
        <w:rPr>
          <w:rFonts w:asciiTheme="majorBidi" w:hAnsiTheme="majorBidi" w:cstheme="majorBidi"/>
          <w:w w:val="101"/>
          <w:sz w:val="28"/>
          <w:szCs w:val="28"/>
        </w:rPr>
        <w:lastRenderedPageBreak/>
        <w:t>Функціональний</w:t>
      </w:r>
      <w:r w:rsidR="00FA7E7F">
        <w:rPr>
          <w:rFonts w:asciiTheme="majorBidi" w:hAnsiTheme="majorBidi" w:cstheme="majorBidi"/>
          <w:w w:val="101"/>
          <w:sz w:val="28"/>
          <w:szCs w:val="28"/>
          <w:lang w:val="uk-UA"/>
        </w:rPr>
        <w:t xml:space="preserve"> – </w:t>
      </w:r>
      <w:r w:rsidRPr="00B568A5">
        <w:rPr>
          <w:rFonts w:asciiTheme="majorBidi" w:hAnsiTheme="majorBidi" w:cstheme="majorBidi"/>
          <w:w w:val="101"/>
          <w:sz w:val="28"/>
          <w:szCs w:val="28"/>
        </w:rPr>
        <w:t>аналіз призначений для визначення того, як функціональні характеристики вихідних текстів та/або одиниць визначають способи їхнього іншомовного відтворення.</w:t>
      </w:r>
    </w:p>
    <w:p w:rsidR="00641E37" w:rsidRPr="00B568A5" w:rsidRDefault="00641E37" w:rsidP="0041790F">
      <w:pPr>
        <w:spacing w:after="0" w:line="367" w:lineRule="auto"/>
        <w:ind w:firstLine="709"/>
        <w:jc w:val="both"/>
        <w:rPr>
          <w:rFonts w:asciiTheme="majorBidi" w:hAnsiTheme="majorBidi" w:cstheme="majorBidi"/>
          <w:w w:val="101"/>
          <w:sz w:val="28"/>
          <w:szCs w:val="28"/>
        </w:rPr>
      </w:pPr>
      <w:r w:rsidRPr="00B568A5">
        <w:rPr>
          <w:rFonts w:asciiTheme="majorBidi" w:hAnsiTheme="majorBidi" w:cstheme="majorBidi"/>
          <w:w w:val="101"/>
          <w:sz w:val="28"/>
          <w:szCs w:val="28"/>
        </w:rPr>
        <w:t>Індуктивний метод – метод пізнання, що ґрунтується на формально-логічному умовиводі, який дає можливість одержати загальний висновок на основі аналізу окремих фактів [47; 48; 49].</w:t>
      </w:r>
    </w:p>
    <w:p w:rsidR="00641E37" w:rsidRPr="00B568A5" w:rsidRDefault="0029017E" w:rsidP="0041790F">
      <w:pPr>
        <w:spacing w:after="0" w:line="367" w:lineRule="auto"/>
        <w:ind w:firstLine="709"/>
        <w:jc w:val="both"/>
        <w:rPr>
          <w:rFonts w:asciiTheme="majorBidi" w:hAnsiTheme="majorBidi" w:cstheme="majorBidi"/>
          <w:w w:val="101"/>
          <w:sz w:val="28"/>
          <w:szCs w:val="28"/>
        </w:rPr>
      </w:pPr>
      <w:r w:rsidRPr="00B568A5">
        <w:rPr>
          <w:rFonts w:asciiTheme="majorBidi" w:hAnsiTheme="majorBidi" w:cstheme="majorBidi"/>
          <w:w w:val="101"/>
          <w:sz w:val="28"/>
          <w:szCs w:val="28"/>
          <w:lang w:val="uk-UA"/>
        </w:rPr>
        <w:t>Н</w:t>
      </w:r>
      <w:r w:rsidR="00641E37" w:rsidRPr="00B568A5">
        <w:rPr>
          <w:rFonts w:asciiTheme="majorBidi" w:hAnsiTheme="majorBidi" w:cstheme="majorBidi"/>
          <w:w w:val="101"/>
          <w:sz w:val="28"/>
          <w:szCs w:val="28"/>
        </w:rPr>
        <w:t>а початкових етапах ми обмежили дослідження ан</w:t>
      </w:r>
      <w:r w:rsidRPr="00B568A5">
        <w:rPr>
          <w:rFonts w:asciiTheme="majorBidi" w:hAnsiTheme="majorBidi" w:cstheme="majorBidi"/>
          <w:w w:val="101"/>
          <w:sz w:val="28"/>
          <w:szCs w:val="28"/>
        </w:rPr>
        <w:t xml:space="preserve">алізом лише </w:t>
      </w:r>
      <w:r w:rsidRPr="00B568A5">
        <w:rPr>
          <w:rFonts w:asciiTheme="majorBidi" w:hAnsiTheme="majorBidi" w:cstheme="majorBidi"/>
          <w:w w:val="101"/>
          <w:sz w:val="28"/>
          <w:szCs w:val="28"/>
          <w:lang w:val="uk-UA"/>
        </w:rPr>
        <w:t>текстів сайту Бі-Бі-Сі</w:t>
      </w:r>
      <w:r w:rsidR="00641E37" w:rsidRPr="00B568A5">
        <w:rPr>
          <w:rFonts w:asciiTheme="majorBidi" w:hAnsiTheme="majorBidi" w:cstheme="majorBidi"/>
          <w:w w:val="101"/>
          <w:sz w:val="28"/>
          <w:szCs w:val="28"/>
        </w:rPr>
        <w:t>, адже спектр функціональних стилів текст</w:t>
      </w:r>
      <w:r w:rsidRPr="00B568A5">
        <w:rPr>
          <w:rFonts w:asciiTheme="majorBidi" w:hAnsiTheme="majorBidi" w:cstheme="majorBidi"/>
          <w:w w:val="101"/>
          <w:sz w:val="28"/>
          <w:szCs w:val="28"/>
        </w:rPr>
        <w:t xml:space="preserve">ів, у яких вживаються </w:t>
      </w:r>
      <w:r w:rsidRPr="00B568A5">
        <w:rPr>
          <w:rFonts w:asciiTheme="majorBidi" w:hAnsiTheme="majorBidi" w:cstheme="majorBidi"/>
          <w:w w:val="101"/>
          <w:sz w:val="28"/>
          <w:szCs w:val="28"/>
          <w:lang w:val="uk-UA"/>
        </w:rPr>
        <w:t>реалії</w:t>
      </w:r>
      <w:r w:rsidR="00641E37" w:rsidRPr="00B568A5">
        <w:rPr>
          <w:rFonts w:asciiTheme="majorBidi" w:hAnsiTheme="majorBidi" w:cstheme="majorBidi"/>
          <w:w w:val="101"/>
          <w:sz w:val="28"/>
          <w:szCs w:val="28"/>
        </w:rPr>
        <w:t xml:space="preserve"> надзвичайно великий, і через обм</w:t>
      </w:r>
      <w:r w:rsidRPr="00B568A5">
        <w:rPr>
          <w:rFonts w:asciiTheme="majorBidi" w:hAnsiTheme="majorBidi" w:cstheme="majorBidi"/>
          <w:w w:val="101"/>
          <w:sz w:val="28"/>
          <w:szCs w:val="28"/>
        </w:rPr>
        <w:t xml:space="preserve">ежений обсяг роботи </w:t>
      </w:r>
      <w:r w:rsidR="00FA7E7F">
        <w:rPr>
          <w:rFonts w:asciiTheme="majorBidi" w:hAnsiTheme="majorBidi" w:cstheme="majorBidi"/>
          <w:w w:val="101"/>
          <w:sz w:val="28"/>
          <w:szCs w:val="28"/>
          <w:lang w:val="uk-UA"/>
        </w:rPr>
        <w:t xml:space="preserve">увагу </w:t>
      </w:r>
      <w:r w:rsidRPr="00B568A5">
        <w:rPr>
          <w:rFonts w:asciiTheme="majorBidi" w:hAnsiTheme="majorBidi" w:cstheme="majorBidi"/>
          <w:w w:val="101"/>
          <w:sz w:val="28"/>
          <w:szCs w:val="28"/>
          <w:lang w:val="uk-UA"/>
        </w:rPr>
        <w:t xml:space="preserve">було </w:t>
      </w:r>
      <w:r w:rsidRPr="00B568A5">
        <w:rPr>
          <w:rFonts w:asciiTheme="majorBidi" w:hAnsiTheme="majorBidi" w:cstheme="majorBidi"/>
          <w:w w:val="101"/>
          <w:sz w:val="28"/>
          <w:szCs w:val="28"/>
        </w:rPr>
        <w:t>зосеред</w:t>
      </w:r>
      <w:r w:rsidRPr="00B568A5">
        <w:rPr>
          <w:rFonts w:asciiTheme="majorBidi" w:hAnsiTheme="majorBidi" w:cstheme="majorBidi"/>
          <w:w w:val="101"/>
          <w:sz w:val="28"/>
          <w:szCs w:val="28"/>
          <w:lang w:val="uk-UA"/>
        </w:rPr>
        <w:t>жено</w:t>
      </w:r>
      <w:r w:rsidR="00641E37" w:rsidRPr="00B568A5">
        <w:rPr>
          <w:rFonts w:asciiTheme="majorBidi" w:hAnsiTheme="majorBidi" w:cstheme="majorBidi"/>
          <w:w w:val="101"/>
          <w:sz w:val="28"/>
          <w:szCs w:val="28"/>
        </w:rPr>
        <w:t xml:space="preserve"> лише на одному з них. Окрім</w:t>
      </w:r>
      <w:r w:rsidRPr="00B568A5">
        <w:rPr>
          <w:rFonts w:asciiTheme="majorBidi" w:hAnsiTheme="majorBidi" w:cstheme="majorBidi"/>
          <w:w w:val="101"/>
          <w:sz w:val="28"/>
          <w:szCs w:val="28"/>
        </w:rPr>
        <w:t xml:space="preserve"> того, ми зосередили увагу на сучасних англомовних т</w:t>
      </w:r>
      <w:r w:rsidRPr="00B568A5">
        <w:rPr>
          <w:rFonts w:asciiTheme="majorBidi" w:hAnsiTheme="majorBidi" w:cstheme="majorBidi"/>
          <w:w w:val="101"/>
          <w:sz w:val="28"/>
          <w:szCs w:val="28"/>
          <w:lang w:val="uk-UA"/>
        </w:rPr>
        <w:t>екстах</w:t>
      </w:r>
      <w:r w:rsidRPr="00B568A5">
        <w:rPr>
          <w:rFonts w:asciiTheme="majorBidi" w:hAnsiTheme="majorBidi" w:cstheme="majorBidi"/>
          <w:w w:val="101"/>
          <w:sz w:val="28"/>
          <w:szCs w:val="28"/>
        </w:rPr>
        <w:t xml:space="preserve">, </w:t>
      </w:r>
      <w:r w:rsidRPr="00B568A5">
        <w:rPr>
          <w:rFonts w:asciiTheme="majorBidi" w:hAnsiTheme="majorBidi" w:cstheme="majorBidi"/>
          <w:w w:val="101"/>
          <w:sz w:val="28"/>
          <w:szCs w:val="28"/>
          <w:lang w:val="uk-UA"/>
        </w:rPr>
        <w:t>адже це</w:t>
      </w:r>
      <w:r w:rsidRPr="00B568A5">
        <w:rPr>
          <w:rFonts w:asciiTheme="majorBidi" w:hAnsiTheme="majorBidi" w:cstheme="majorBidi"/>
          <w:w w:val="101"/>
          <w:sz w:val="28"/>
          <w:szCs w:val="28"/>
        </w:rPr>
        <w:t xml:space="preserve"> дослідження </w:t>
      </w:r>
      <w:r w:rsidRPr="00B568A5">
        <w:rPr>
          <w:rFonts w:asciiTheme="majorBidi" w:hAnsiTheme="majorBidi" w:cstheme="majorBidi"/>
          <w:w w:val="101"/>
          <w:sz w:val="28"/>
          <w:szCs w:val="28"/>
          <w:lang w:val="uk-UA"/>
        </w:rPr>
        <w:t>має</w:t>
      </w:r>
      <w:r w:rsidR="00641E37" w:rsidRPr="00B568A5">
        <w:rPr>
          <w:rFonts w:asciiTheme="majorBidi" w:hAnsiTheme="majorBidi" w:cstheme="majorBidi"/>
          <w:w w:val="101"/>
          <w:sz w:val="28"/>
          <w:szCs w:val="28"/>
        </w:rPr>
        <w:t xml:space="preserve"> практичне спрямування. Тому ми концентруємося на сучасному стані перекладацьких норм і розглядаємо </w:t>
      </w:r>
      <w:r w:rsidRPr="00B568A5">
        <w:rPr>
          <w:rFonts w:asciiTheme="majorBidi" w:hAnsiTheme="majorBidi" w:cstheme="majorBidi"/>
          <w:w w:val="101"/>
          <w:sz w:val="28"/>
          <w:szCs w:val="28"/>
        </w:rPr>
        <w:t xml:space="preserve">в цьому контексті </w:t>
      </w:r>
      <w:r w:rsidR="00641E37" w:rsidRPr="00B568A5">
        <w:rPr>
          <w:rFonts w:asciiTheme="majorBidi" w:hAnsiTheme="majorBidi" w:cstheme="majorBidi"/>
          <w:w w:val="101"/>
          <w:sz w:val="28"/>
          <w:szCs w:val="28"/>
        </w:rPr>
        <w:t>відповідні тексти-оригінали анг</w:t>
      </w:r>
      <w:r w:rsidRPr="00B568A5">
        <w:rPr>
          <w:rFonts w:asciiTheme="majorBidi" w:hAnsiTheme="majorBidi" w:cstheme="majorBidi"/>
          <w:w w:val="101"/>
          <w:sz w:val="28"/>
          <w:szCs w:val="28"/>
        </w:rPr>
        <w:t>лійською мовою</w:t>
      </w:r>
      <w:r w:rsidR="00641E37" w:rsidRPr="00B568A5">
        <w:rPr>
          <w:rFonts w:asciiTheme="majorBidi" w:hAnsiTheme="majorBidi" w:cstheme="majorBidi"/>
          <w:w w:val="101"/>
          <w:sz w:val="28"/>
          <w:szCs w:val="28"/>
        </w:rPr>
        <w:t xml:space="preserve">. </w:t>
      </w:r>
    </w:p>
    <w:p w:rsidR="00936460" w:rsidRPr="00B568A5" w:rsidRDefault="00641E37" w:rsidP="0041790F">
      <w:pPr>
        <w:spacing w:after="0" w:line="367" w:lineRule="auto"/>
        <w:ind w:firstLine="709"/>
        <w:jc w:val="both"/>
        <w:rPr>
          <w:rFonts w:asciiTheme="majorBidi" w:hAnsiTheme="majorBidi" w:cstheme="majorBidi"/>
          <w:w w:val="101"/>
          <w:sz w:val="28"/>
          <w:szCs w:val="28"/>
        </w:rPr>
      </w:pPr>
      <w:r w:rsidRPr="00B568A5">
        <w:rPr>
          <w:rFonts w:asciiTheme="majorBidi" w:hAnsiTheme="majorBidi" w:cstheme="majorBidi"/>
          <w:w w:val="101"/>
          <w:sz w:val="28"/>
          <w:szCs w:val="28"/>
        </w:rPr>
        <w:t xml:space="preserve">Отже, матеріалом нашого дослідження виступили </w:t>
      </w:r>
      <w:r w:rsidR="0029017E" w:rsidRPr="00B568A5">
        <w:rPr>
          <w:rFonts w:asciiTheme="majorBidi" w:hAnsiTheme="majorBidi" w:cstheme="majorBidi"/>
          <w:w w:val="101"/>
          <w:sz w:val="28"/>
          <w:szCs w:val="28"/>
          <w:lang w:val="uk-UA"/>
        </w:rPr>
        <w:t>тексти сайту Бі-Бі-Сі</w:t>
      </w:r>
      <w:r w:rsidR="0029017E" w:rsidRPr="00B568A5">
        <w:rPr>
          <w:rFonts w:asciiTheme="majorBidi" w:hAnsiTheme="majorBidi" w:cstheme="majorBidi"/>
          <w:w w:val="101"/>
          <w:sz w:val="28"/>
          <w:szCs w:val="28"/>
        </w:rPr>
        <w:t xml:space="preserve"> та </w:t>
      </w:r>
      <w:r w:rsidR="0029017E" w:rsidRPr="00B568A5">
        <w:rPr>
          <w:rFonts w:asciiTheme="majorBidi" w:hAnsiTheme="majorBidi" w:cstheme="majorBidi"/>
          <w:w w:val="101"/>
          <w:sz w:val="28"/>
          <w:szCs w:val="28"/>
          <w:lang w:val="uk-UA"/>
        </w:rPr>
        <w:t xml:space="preserve">відтворення </w:t>
      </w:r>
      <w:r w:rsidR="0029017E" w:rsidRPr="00B568A5">
        <w:rPr>
          <w:rFonts w:asciiTheme="majorBidi" w:hAnsiTheme="majorBidi" w:cstheme="majorBidi"/>
          <w:w w:val="101"/>
          <w:sz w:val="28"/>
          <w:szCs w:val="28"/>
        </w:rPr>
        <w:t>українськ</w:t>
      </w:r>
      <w:r w:rsidR="0029017E" w:rsidRPr="00B568A5">
        <w:rPr>
          <w:rFonts w:asciiTheme="majorBidi" w:hAnsiTheme="majorBidi" w:cstheme="majorBidi"/>
          <w:w w:val="101"/>
          <w:sz w:val="28"/>
          <w:szCs w:val="28"/>
          <w:lang w:val="uk-UA"/>
        </w:rPr>
        <w:t>их реалій англійською</w:t>
      </w:r>
      <w:r w:rsidRPr="00B568A5">
        <w:rPr>
          <w:rFonts w:asciiTheme="majorBidi" w:hAnsiTheme="majorBidi" w:cstheme="majorBidi"/>
          <w:w w:val="101"/>
          <w:sz w:val="28"/>
          <w:szCs w:val="28"/>
        </w:rPr>
        <w:t xml:space="preserve"> мовою. </w:t>
      </w:r>
      <w:r w:rsidR="0029017E" w:rsidRPr="00B568A5">
        <w:rPr>
          <w:rFonts w:asciiTheme="majorBidi" w:hAnsiTheme="majorBidi" w:cstheme="majorBidi"/>
          <w:w w:val="101"/>
          <w:sz w:val="28"/>
          <w:szCs w:val="28"/>
          <w:lang w:val="uk-UA"/>
        </w:rPr>
        <w:t>Д</w:t>
      </w:r>
      <w:r w:rsidR="00936460" w:rsidRPr="00B568A5">
        <w:rPr>
          <w:rFonts w:asciiTheme="majorBidi" w:hAnsiTheme="majorBidi" w:cstheme="majorBidi"/>
          <w:w w:val="101"/>
          <w:sz w:val="28"/>
          <w:szCs w:val="28"/>
        </w:rPr>
        <w:t>о способів передачі реалій належать: комбінована реномінація, дескриптивна перифраза, транскодування, ситуативний відповідник, калькування, гіперонімічне перейменування або генералізація, транспозиція на конотативному рівні, метод уподібнення або синонімічна заміна та контекстуальне тлумачення.</w:t>
      </w:r>
    </w:p>
    <w:p w:rsidR="0041790F" w:rsidRDefault="0041790F" w:rsidP="0041790F">
      <w:pPr>
        <w:spacing w:after="0" w:line="367" w:lineRule="auto"/>
        <w:jc w:val="center"/>
        <w:rPr>
          <w:rFonts w:asciiTheme="majorBidi" w:hAnsiTheme="majorBidi" w:cstheme="majorBidi"/>
          <w:b/>
          <w:w w:val="101"/>
          <w:sz w:val="28"/>
          <w:szCs w:val="28"/>
          <w:lang w:val="uk-UA"/>
        </w:rPr>
      </w:pPr>
    </w:p>
    <w:p w:rsidR="00334C79" w:rsidRPr="00B568A5" w:rsidRDefault="00EE4B5F" w:rsidP="0041790F">
      <w:pPr>
        <w:spacing w:after="0" w:line="367" w:lineRule="auto"/>
        <w:jc w:val="center"/>
        <w:rPr>
          <w:rFonts w:asciiTheme="majorBidi" w:hAnsiTheme="majorBidi" w:cstheme="majorBidi"/>
          <w:b/>
          <w:w w:val="101"/>
          <w:sz w:val="28"/>
          <w:szCs w:val="28"/>
          <w:lang w:val="uk-UA"/>
        </w:rPr>
      </w:pPr>
      <w:r>
        <w:rPr>
          <w:rFonts w:asciiTheme="majorBidi" w:hAnsiTheme="majorBidi" w:cstheme="majorBidi"/>
          <w:b/>
          <w:w w:val="101"/>
          <w:sz w:val="28"/>
          <w:szCs w:val="28"/>
          <w:lang w:val="uk-UA"/>
        </w:rPr>
        <w:t>В</w:t>
      </w:r>
      <w:r w:rsidRPr="00B568A5">
        <w:rPr>
          <w:rFonts w:asciiTheme="majorBidi" w:hAnsiTheme="majorBidi" w:cstheme="majorBidi"/>
          <w:b/>
          <w:w w:val="101"/>
          <w:sz w:val="28"/>
          <w:szCs w:val="28"/>
          <w:lang w:val="uk-UA"/>
        </w:rPr>
        <w:t xml:space="preserve">исновки </w:t>
      </w:r>
      <w:r>
        <w:rPr>
          <w:rFonts w:asciiTheme="majorBidi" w:hAnsiTheme="majorBidi" w:cstheme="majorBidi"/>
          <w:b/>
          <w:w w:val="101"/>
          <w:sz w:val="28"/>
          <w:szCs w:val="28"/>
          <w:lang w:val="uk-UA"/>
        </w:rPr>
        <w:t>до розділу 1</w:t>
      </w:r>
    </w:p>
    <w:p w:rsidR="009A09E4" w:rsidRPr="00B568A5" w:rsidRDefault="009A09E4" w:rsidP="0041790F">
      <w:pPr>
        <w:spacing w:after="0" w:line="367" w:lineRule="auto"/>
        <w:ind w:firstLine="709"/>
        <w:jc w:val="both"/>
        <w:rPr>
          <w:rFonts w:asciiTheme="majorBidi" w:eastAsia="Times New Roman" w:hAnsiTheme="majorBidi" w:cstheme="majorBidi"/>
          <w:w w:val="101"/>
          <w:sz w:val="28"/>
          <w:szCs w:val="28"/>
          <w:lang w:val="uk-UA"/>
        </w:rPr>
      </w:pPr>
    </w:p>
    <w:p w:rsidR="006028E6" w:rsidRPr="00B568A5" w:rsidRDefault="00CA1779"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 xml:space="preserve">З огляду на подану </w:t>
      </w:r>
      <w:r w:rsidR="00CD6CA6" w:rsidRPr="00B568A5">
        <w:rPr>
          <w:rStyle w:val="FontStyle63"/>
          <w:rFonts w:asciiTheme="majorBidi" w:hAnsiTheme="majorBidi" w:cstheme="majorBidi"/>
          <w:color w:val="auto"/>
          <w:w w:val="101"/>
          <w:sz w:val="28"/>
          <w:szCs w:val="28"/>
          <w:lang w:val="uk-UA" w:eastAsia="uk-UA"/>
        </w:rPr>
        <w:t xml:space="preserve">у першому розділі </w:t>
      </w:r>
      <w:r w:rsidRPr="00B568A5">
        <w:rPr>
          <w:rStyle w:val="FontStyle63"/>
          <w:rFonts w:asciiTheme="majorBidi" w:hAnsiTheme="majorBidi" w:cstheme="majorBidi"/>
          <w:color w:val="auto"/>
          <w:w w:val="101"/>
          <w:sz w:val="28"/>
          <w:szCs w:val="28"/>
          <w:lang w:val="uk-UA" w:eastAsia="uk-UA"/>
        </w:rPr>
        <w:t xml:space="preserve">інформацію можна підсумувати, що реалія </w:t>
      </w:r>
      <w:r w:rsidR="00DC108F" w:rsidRPr="00B568A5">
        <w:rPr>
          <w:rStyle w:val="FontStyle63"/>
          <w:rFonts w:asciiTheme="majorBidi" w:hAnsiTheme="majorBidi" w:cstheme="majorBidi"/>
          <w:color w:val="auto"/>
          <w:w w:val="101"/>
          <w:sz w:val="28"/>
          <w:szCs w:val="28"/>
          <w:lang w:val="uk-UA" w:eastAsia="uk-UA"/>
        </w:rPr>
        <w:t>–</w:t>
      </w:r>
      <w:r w:rsidRPr="00B568A5">
        <w:rPr>
          <w:rStyle w:val="FontStyle63"/>
          <w:rFonts w:asciiTheme="majorBidi" w:hAnsiTheme="majorBidi" w:cstheme="majorBidi"/>
          <w:color w:val="auto"/>
          <w:w w:val="101"/>
          <w:sz w:val="28"/>
          <w:szCs w:val="28"/>
          <w:lang w:val="uk-UA" w:eastAsia="uk-UA"/>
        </w:rPr>
        <w:t xml:space="preserve"> це досить складне і бага</w:t>
      </w:r>
      <w:r w:rsidR="00FA7E7F">
        <w:rPr>
          <w:rStyle w:val="FontStyle63"/>
          <w:rFonts w:asciiTheme="majorBidi" w:hAnsiTheme="majorBidi" w:cstheme="majorBidi"/>
          <w:color w:val="auto"/>
          <w:w w:val="101"/>
          <w:sz w:val="28"/>
          <w:szCs w:val="28"/>
          <w:lang w:val="uk-UA" w:eastAsia="uk-UA"/>
        </w:rPr>
        <w:t>тоструктурне явище. Безліч вчен</w:t>
      </w:r>
      <w:r w:rsidRPr="00B568A5">
        <w:rPr>
          <w:rStyle w:val="FontStyle63"/>
          <w:rFonts w:asciiTheme="majorBidi" w:hAnsiTheme="majorBidi" w:cstheme="majorBidi"/>
          <w:color w:val="auto"/>
          <w:w w:val="101"/>
          <w:sz w:val="28"/>
          <w:szCs w:val="28"/>
          <w:lang w:val="uk-UA" w:eastAsia="uk-UA"/>
        </w:rPr>
        <w:t>их намагалися визначити його сутніст</w:t>
      </w:r>
      <w:r w:rsidR="00CD6CA6" w:rsidRPr="00B568A5">
        <w:rPr>
          <w:rStyle w:val="FontStyle63"/>
          <w:rFonts w:asciiTheme="majorBidi" w:hAnsiTheme="majorBidi" w:cstheme="majorBidi"/>
          <w:color w:val="auto"/>
          <w:w w:val="101"/>
          <w:sz w:val="28"/>
          <w:szCs w:val="28"/>
          <w:lang w:val="uk-UA" w:eastAsia="uk-UA"/>
        </w:rPr>
        <w:t>ь та зрозуміти це поняття. Існує</w:t>
      </w:r>
      <w:r w:rsidRPr="00B568A5">
        <w:rPr>
          <w:rStyle w:val="FontStyle63"/>
          <w:rFonts w:asciiTheme="majorBidi" w:hAnsiTheme="majorBidi" w:cstheme="majorBidi"/>
          <w:color w:val="auto"/>
          <w:w w:val="101"/>
          <w:sz w:val="28"/>
          <w:szCs w:val="28"/>
          <w:lang w:val="uk-UA" w:eastAsia="uk-UA"/>
        </w:rPr>
        <w:t xml:space="preserve"> багато визначень реалій, які є дуже близькими за своїм змістом. </w:t>
      </w:r>
    </w:p>
    <w:p w:rsidR="00CA1779" w:rsidRPr="00B568A5" w:rsidRDefault="00CA1779"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lastRenderedPageBreak/>
        <w:t>У всіх дефініціях простежується спільний зв'язок, реалії є неперекладними, тобто не мають прямого відповідника у іншій мові,</w:t>
      </w:r>
      <w:r w:rsidR="00430795" w:rsidRPr="00B568A5">
        <w:rPr>
          <w:rStyle w:val="FontStyle63"/>
          <w:rFonts w:asciiTheme="majorBidi" w:hAnsiTheme="majorBidi" w:cstheme="majorBidi"/>
          <w:color w:val="auto"/>
          <w:w w:val="101"/>
          <w:sz w:val="28"/>
          <w:szCs w:val="28"/>
          <w:lang w:val="uk-UA" w:eastAsia="uk-UA"/>
        </w:rPr>
        <w:t xml:space="preserve"> визначаються своєю унікальністю</w:t>
      </w:r>
      <w:r w:rsidRPr="00B568A5">
        <w:rPr>
          <w:rStyle w:val="FontStyle63"/>
          <w:rFonts w:asciiTheme="majorBidi" w:hAnsiTheme="majorBidi" w:cstheme="majorBidi"/>
          <w:color w:val="auto"/>
          <w:w w:val="101"/>
          <w:sz w:val="28"/>
          <w:szCs w:val="28"/>
          <w:lang w:val="uk-UA" w:eastAsia="uk-UA"/>
        </w:rPr>
        <w:t>, оскільки містять закладену століттями інформацію про життя народу у всіх його аспектах. Саме реалії передають сутність ментальності суспільства.</w:t>
      </w:r>
    </w:p>
    <w:p w:rsidR="006028E6" w:rsidRPr="00B568A5" w:rsidRDefault="00CA1779"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Як було зазначено, реалії є складним явищем, вони існують у великій кількості, з цього виникає завдання класифікувати їх. У першому розділі наведено д</w:t>
      </w:r>
      <w:r w:rsidR="00FA7E7F">
        <w:rPr>
          <w:rStyle w:val="FontStyle63"/>
          <w:rFonts w:asciiTheme="majorBidi" w:hAnsiTheme="majorBidi" w:cstheme="majorBidi"/>
          <w:color w:val="auto"/>
          <w:w w:val="101"/>
          <w:sz w:val="28"/>
          <w:szCs w:val="28"/>
          <w:lang w:val="uk-UA" w:eastAsia="uk-UA"/>
        </w:rPr>
        <w:t>екілька таких класифікацій вчен</w:t>
      </w:r>
      <w:r w:rsidRPr="00B568A5">
        <w:rPr>
          <w:rStyle w:val="FontStyle63"/>
          <w:rFonts w:asciiTheme="majorBidi" w:hAnsiTheme="majorBidi" w:cstheme="majorBidi"/>
          <w:color w:val="auto"/>
          <w:w w:val="101"/>
          <w:sz w:val="28"/>
          <w:szCs w:val="28"/>
          <w:lang w:val="uk-UA" w:eastAsia="uk-UA"/>
        </w:rPr>
        <w:t>их, які намагалися їх упорядкувати і найбільш вдалими виявилися класифікація реалій Г.</w:t>
      </w:r>
      <w:r w:rsidR="00CD6CA6" w:rsidRPr="00B568A5">
        <w:rPr>
          <w:rStyle w:val="FontStyle63"/>
          <w:rFonts w:asciiTheme="majorBidi" w:hAnsiTheme="majorBidi" w:cstheme="majorBidi"/>
          <w:color w:val="auto"/>
          <w:w w:val="101"/>
          <w:sz w:val="28"/>
          <w:szCs w:val="28"/>
          <w:lang w:val="uk-UA" w:eastAsia="uk-UA"/>
        </w:rPr>
        <w:t> Д. </w:t>
      </w:r>
      <w:r w:rsidRPr="00B568A5">
        <w:rPr>
          <w:rStyle w:val="FontStyle63"/>
          <w:rFonts w:asciiTheme="majorBidi" w:hAnsiTheme="majorBidi" w:cstheme="majorBidi"/>
          <w:color w:val="auto"/>
          <w:w w:val="101"/>
          <w:sz w:val="28"/>
          <w:szCs w:val="28"/>
          <w:lang w:val="uk-UA" w:eastAsia="uk-UA"/>
        </w:rPr>
        <w:t>Тома</w:t>
      </w:r>
      <w:r w:rsidR="00CD6CA6" w:rsidRPr="00B568A5">
        <w:rPr>
          <w:rStyle w:val="FontStyle63"/>
          <w:rFonts w:asciiTheme="majorBidi" w:hAnsiTheme="majorBidi" w:cstheme="majorBidi"/>
          <w:color w:val="auto"/>
          <w:w w:val="101"/>
          <w:sz w:val="28"/>
          <w:szCs w:val="28"/>
          <w:lang w:val="uk-UA" w:eastAsia="uk-UA"/>
        </w:rPr>
        <w:t xml:space="preserve">хіна і С. Влахова та С. Флорина. </w:t>
      </w:r>
    </w:p>
    <w:p w:rsidR="00CA1779" w:rsidRPr="00B568A5" w:rsidRDefault="006028E6"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Б</w:t>
      </w:r>
      <w:r w:rsidR="00CA1779" w:rsidRPr="00B568A5">
        <w:rPr>
          <w:rStyle w:val="FontStyle63"/>
          <w:rFonts w:asciiTheme="majorBidi" w:hAnsiTheme="majorBidi" w:cstheme="majorBidi"/>
          <w:color w:val="auto"/>
          <w:w w:val="101"/>
          <w:sz w:val="28"/>
          <w:szCs w:val="28"/>
          <w:lang w:val="uk-UA" w:eastAsia="uk-UA"/>
        </w:rPr>
        <w:t>уло зазначено яким саме чином реалії виділяються з поміж іншої національно-культурної лексики, оскільк</w:t>
      </w:r>
      <w:r w:rsidR="00FA7E7F">
        <w:rPr>
          <w:rStyle w:val="FontStyle63"/>
          <w:rFonts w:asciiTheme="majorBidi" w:hAnsiTheme="majorBidi" w:cstheme="majorBidi"/>
          <w:color w:val="auto"/>
          <w:w w:val="101"/>
          <w:sz w:val="28"/>
          <w:szCs w:val="28"/>
          <w:lang w:val="uk-UA" w:eastAsia="uk-UA"/>
        </w:rPr>
        <w:t>и реалії це лише підвид цього ве</w:t>
      </w:r>
      <w:r w:rsidR="00CA1779" w:rsidRPr="00B568A5">
        <w:rPr>
          <w:rStyle w:val="FontStyle63"/>
          <w:rFonts w:asciiTheme="majorBidi" w:hAnsiTheme="majorBidi" w:cstheme="majorBidi"/>
          <w:color w:val="auto"/>
          <w:w w:val="101"/>
          <w:sz w:val="28"/>
          <w:szCs w:val="28"/>
          <w:lang w:val="uk-UA" w:eastAsia="uk-UA"/>
        </w:rPr>
        <w:t>ликого пласту лексики, необхідно розібратися у чому їх відмінності.</w:t>
      </w:r>
    </w:p>
    <w:p w:rsidR="00DC108F" w:rsidRPr="00B568A5" w:rsidRDefault="00DC108F" w:rsidP="0041790F">
      <w:pPr>
        <w:spacing w:after="0" w:line="367" w:lineRule="auto"/>
        <w:ind w:firstLine="709"/>
        <w:jc w:val="both"/>
        <w:rPr>
          <w:rFonts w:asciiTheme="majorBidi" w:hAnsiTheme="majorBidi" w:cstheme="majorBidi"/>
          <w:w w:val="101"/>
          <w:sz w:val="28"/>
          <w:szCs w:val="28"/>
        </w:rPr>
      </w:pPr>
      <w:r w:rsidRPr="00B568A5">
        <w:rPr>
          <w:rFonts w:asciiTheme="majorBidi" w:hAnsiTheme="majorBidi" w:cstheme="majorBidi"/>
          <w:w w:val="101"/>
          <w:sz w:val="28"/>
          <w:szCs w:val="28"/>
        </w:rPr>
        <w:t>Проаналізувавши терміни, які співвідносяться з культурно-специфічною лексикою (</w:t>
      </w:r>
      <w:r w:rsidRPr="00B568A5">
        <w:rPr>
          <w:rFonts w:asciiTheme="majorBidi" w:hAnsiTheme="majorBidi" w:cstheme="majorBidi"/>
          <w:i/>
          <w:iCs/>
          <w:w w:val="101"/>
          <w:sz w:val="28"/>
          <w:szCs w:val="28"/>
        </w:rPr>
        <w:t>неперекладна лексика</w:t>
      </w:r>
      <w:r w:rsidRPr="00B568A5">
        <w:rPr>
          <w:rFonts w:asciiTheme="majorBidi" w:hAnsiTheme="majorBidi" w:cstheme="majorBidi"/>
          <w:w w:val="101"/>
          <w:sz w:val="28"/>
          <w:szCs w:val="28"/>
        </w:rPr>
        <w:t xml:space="preserve">, </w:t>
      </w:r>
      <w:r w:rsidRPr="00B568A5">
        <w:rPr>
          <w:rFonts w:asciiTheme="majorBidi" w:hAnsiTheme="majorBidi" w:cstheme="majorBidi"/>
          <w:i/>
          <w:iCs/>
          <w:w w:val="101"/>
          <w:sz w:val="28"/>
          <w:szCs w:val="28"/>
        </w:rPr>
        <w:t>безеквівалентна лексика</w:t>
      </w:r>
      <w:r w:rsidRPr="00B568A5">
        <w:rPr>
          <w:rFonts w:asciiTheme="majorBidi" w:hAnsiTheme="majorBidi" w:cstheme="majorBidi"/>
          <w:w w:val="101"/>
          <w:sz w:val="28"/>
          <w:szCs w:val="28"/>
        </w:rPr>
        <w:t xml:space="preserve">, </w:t>
      </w:r>
      <w:r w:rsidRPr="00B568A5">
        <w:rPr>
          <w:rFonts w:asciiTheme="majorBidi" w:hAnsiTheme="majorBidi" w:cstheme="majorBidi"/>
          <w:i/>
          <w:iCs/>
          <w:w w:val="101"/>
          <w:sz w:val="28"/>
          <w:szCs w:val="28"/>
        </w:rPr>
        <w:t>реалія</w:t>
      </w:r>
      <w:r w:rsidRPr="00B568A5">
        <w:rPr>
          <w:rFonts w:asciiTheme="majorBidi" w:hAnsiTheme="majorBidi" w:cstheme="majorBidi"/>
          <w:w w:val="101"/>
          <w:sz w:val="28"/>
          <w:szCs w:val="28"/>
        </w:rPr>
        <w:t>), ми дійшли висновку, що неперекладна лексика, яка є терміном, що більш доречний при розгляді питання неперекладності у теорії перекладу, може вживатися синонімічно до безеквівалентної лексики, яка є більш влучним і широким терміном.</w:t>
      </w:r>
    </w:p>
    <w:p w:rsidR="006028E6" w:rsidRPr="00B568A5" w:rsidRDefault="00DC108F"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rPr>
        <w:t xml:space="preserve">Реалії ми відносимо до безеквівалентної лексики, і при їх визначенні спираємося на таке тлумачення поняття: реалії – це монолексемні та полілексемні одиниці, які вміщують як основне лексичне значення традиційно закріплений комплекс краєзнавчої інформації, чужої для об'єктивної дійсності мови сприймача. </w:t>
      </w:r>
    </w:p>
    <w:p w:rsidR="00DC108F" w:rsidRPr="00C322D1" w:rsidRDefault="00DC108F"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При передачі реалій існує два різновиди перекладацьких труднощів: відсутність в мові перекладу відпов</w:t>
      </w:r>
      <w:r w:rsidR="00CD6CA6" w:rsidRPr="00B568A5">
        <w:rPr>
          <w:rFonts w:asciiTheme="majorBidi" w:hAnsiTheme="majorBidi" w:cstheme="majorBidi"/>
          <w:w w:val="101"/>
          <w:sz w:val="28"/>
          <w:szCs w:val="28"/>
          <w:lang w:val="uk-UA"/>
        </w:rPr>
        <w:t>ідника</w:t>
      </w:r>
      <w:r w:rsidRPr="00B568A5">
        <w:rPr>
          <w:rFonts w:asciiTheme="majorBidi" w:hAnsiTheme="majorBidi" w:cstheme="majorBidi"/>
          <w:w w:val="101"/>
          <w:sz w:val="28"/>
          <w:szCs w:val="28"/>
          <w:lang w:val="uk-UA"/>
        </w:rPr>
        <w:t xml:space="preserve"> через відсутність в оточенні н</w:t>
      </w:r>
      <w:r w:rsidR="00CD6CA6" w:rsidRPr="00B568A5">
        <w:rPr>
          <w:rFonts w:asciiTheme="majorBidi" w:hAnsiTheme="majorBidi" w:cstheme="majorBidi"/>
          <w:w w:val="101"/>
          <w:sz w:val="28"/>
          <w:szCs w:val="28"/>
          <w:lang w:val="uk-UA"/>
        </w:rPr>
        <w:t xml:space="preserve">осіїв цієї мови об’єкта, який </w:t>
      </w:r>
      <w:r w:rsidRPr="00B568A5">
        <w:rPr>
          <w:rFonts w:asciiTheme="majorBidi" w:hAnsiTheme="majorBidi" w:cstheme="majorBidi"/>
          <w:w w:val="101"/>
          <w:sz w:val="28"/>
          <w:szCs w:val="28"/>
          <w:lang w:val="uk-UA"/>
        </w:rPr>
        <w:t xml:space="preserve"> реалія позначає; необхідність, передати не тільки предметне значення (семантику) реалії, а й її колорит (конотацію) </w:t>
      </w:r>
      <w:r w:rsidRPr="00C322D1">
        <w:rPr>
          <w:rFonts w:asciiTheme="majorBidi" w:hAnsiTheme="majorBidi" w:cstheme="majorBidi"/>
          <w:w w:val="101"/>
          <w:sz w:val="28"/>
          <w:szCs w:val="28"/>
          <w:lang w:val="uk-UA"/>
        </w:rPr>
        <w:t>− національне та історичне забарвлення.</w:t>
      </w:r>
    </w:p>
    <w:p w:rsidR="006028E6" w:rsidRPr="00B568A5" w:rsidRDefault="00DC108F" w:rsidP="0041790F">
      <w:pPr>
        <w:spacing w:after="0" w:line="367" w:lineRule="auto"/>
        <w:ind w:firstLine="709"/>
        <w:jc w:val="both"/>
        <w:rPr>
          <w:rFonts w:asciiTheme="majorBidi" w:hAnsiTheme="majorBidi" w:cstheme="majorBidi"/>
          <w:w w:val="101"/>
          <w:sz w:val="28"/>
          <w:szCs w:val="28"/>
          <w:lang w:val="uk-UA"/>
        </w:rPr>
      </w:pPr>
      <w:r w:rsidRPr="00C322D1">
        <w:rPr>
          <w:rFonts w:asciiTheme="majorBidi" w:hAnsiTheme="majorBidi" w:cstheme="majorBidi"/>
          <w:w w:val="101"/>
          <w:sz w:val="28"/>
          <w:szCs w:val="28"/>
          <w:lang w:val="uk-UA"/>
        </w:rPr>
        <w:lastRenderedPageBreak/>
        <w:t>До способів передачі реалій належать: комбінована реномінація, дескриптивна перифраза, транскодування, ситуативний відповідник, калькування, гіперонімічне перейменування або генералізація, транспозиція на конотативному рівні, метод уподібнення або синонімічна заміна та контекстуальне тлумачення.</w:t>
      </w:r>
      <w:r w:rsidR="0091576D" w:rsidRPr="00B568A5">
        <w:rPr>
          <w:rFonts w:asciiTheme="majorBidi" w:hAnsiTheme="majorBidi" w:cstheme="majorBidi"/>
          <w:w w:val="101"/>
          <w:sz w:val="28"/>
          <w:szCs w:val="28"/>
          <w:lang w:val="uk-UA"/>
        </w:rPr>
        <w:t xml:space="preserve"> </w:t>
      </w:r>
    </w:p>
    <w:p w:rsidR="006028E6" w:rsidRPr="00B568A5" w:rsidRDefault="006028E6"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У</w:t>
      </w:r>
      <w:r w:rsidR="0091576D" w:rsidRPr="00B568A5">
        <w:rPr>
          <w:rFonts w:asciiTheme="majorBidi" w:hAnsiTheme="majorBidi" w:cstheme="majorBidi"/>
          <w:w w:val="101"/>
          <w:sz w:val="28"/>
          <w:szCs w:val="28"/>
        </w:rPr>
        <w:t xml:space="preserve"> </w:t>
      </w:r>
      <w:r w:rsidR="0091576D" w:rsidRPr="00B568A5">
        <w:rPr>
          <w:rFonts w:asciiTheme="majorBidi" w:hAnsiTheme="majorBidi" w:cstheme="majorBidi"/>
          <w:w w:val="101"/>
          <w:sz w:val="28"/>
          <w:szCs w:val="28"/>
          <w:lang w:val="uk-UA"/>
        </w:rPr>
        <w:t>першому</w:t>
      </w:r>
      <w:r w:rsidR="0091576D" w:rsidRPr="00B568A5">
        <w:rPr>
          <w:rFonts w:asciiTheme="majorBidi" w:hAnsiTheme="majorBidi" w:cstheme="majorBidi"/>
          <w:w w:val="101"/>
          <w:sz w:val="28"/>
          <w:szCs w:val="28"/>
        </w:rPr>
        <w:t xml:space="preserve"> розділі бул</w:t>
      </w:r>
      <w:r w:rsidR="0091576D" w:rsidRPr="00B568A5">
        <w:rPr>
          <w:rFonts w:asciiTheme="majorBidi" w:hAnsiTheme="majorBidi" w:cstheme="majorBidi"/>
          <w:w w:val="101"/>
          <w:sz w:val="28"/>
          <w:szCs w:val="28"/>
          <w:lang w:val="uk-UA"/>
        </w:rPr>
        <w:t>о</w:t>
      </w:r>
      <w:r w:rsidR="0091576D" w:rsidRPr="00B568A5">
        <w:rPr>
          <w:rFonts w:asciiTheme="majorBidi" w:hAnsiTheme="majorBidi" w:cstheme="majorBidi"/>
          <w:w w:val="101"/>
          <w:sz w:val="28"/>
          <w:szCs w:val="28"/>
        </w:rPr>
        <w:t xml:space="preserve"> окреслен</w:t>
      </w:r>
      <w:r w:rsidR="0091576D" w:rsidRPr="00B568A5">
        <w:rPr>
          <w:rFonts w:asciiTheme="majorBidi" w:hAnsiTheme="majorBidi" w:cstheme="majorBidi"/>
          <w:w w:val="101"/>
          <w:sz w:val="28"/>
          <w:szCs w:val="28"/>
          <w:lang w:val="uk-UA"/>
        </w:rPr>
        <w:t>о</w:t>
      </w:r>
      <w:r w:rsidR="0091576D" w:rsidRPr="00B568A5">
        <w:rPr>
          <w:rFonts w:asciiTheme="majorBidi" w:hAnsiTheme="majorBidi" w:cstheme="majorBidi"/>
          <w:w w:val="101"/>
          <w:sz w:val="28"/>
          <w:szCs w:val="28"/>
        </w:rPr>
        <w:t xml:space="preserve"> методичн</w:t>
      </w:r>
      <w:r w:rsidR="0091576D" w:rsidRPr="00B568A5">
        <w:rPr>
          <w:rFonts w:asciiTheme="majorBidi" w:hAnsiTheme="majorBidi" w:cstheme="majorBidi"/>
          <w:w w:val="101"/>
          <w:sz w:val="28"/>
          <w:szCs w:val="28"/>
          <w:lang w:val="uk-UA"/>
        </w:rPr>
        <w:t>у</w:t>
      </w:r>
      <w:r w:rsidR="0091576D" w:rsidRPr="00B568A5">
        <w:rPr>
          <w:rFonts w:asciiTheme="majorBidi" w:hAnsiTheme="majorBidi" w:cstheme="majorBidi"/>
          <w:w w:val="101"/>
          <w:sz w:val="28"/>
          <w:szCs w:val="28"/>
        </w:rPr>
        <w:t xml:space="preserve"> баз</w:t>
      </w:r>
      <w:r w:rsidR="0091576D" w:rsidRPr="00B568A5">
        <w:rPr>
          <w:rFonts w:asciiTheme="majorBidi" w:hAnsiTheme="majorBidi" w:cstheme="majorBidi"/>
          <w:w w:val="101"/>
          <w:sz w:val="28"/>
          <w:szCs w:val="28"/>
          <w:lang w:val="uk-UA"/>
        </w:rPr>
        <w:t>у</w:t>
      </w:r>
      <w:r w:rsidR="0091576D" w:rsidRPr="00B568A5">
        <w:rPr>
          <w:rFonts w:asciiTheme="majorBidi" w:hAnsiTheme="majorBidi" w:cstheme="majorBidi"/>
          <w:w w:val="101"/>
          <w:sz w:val="28"/>
          <w:szCs w:val="28"/>
        </w:rPr>
        <w:t xml:space="preserve"> дослідження та охарактеризован</w:t>
      </w:r>
      <w:r w:rsidR="0091576D" w:rsidRPr="00B568A5">
        <w:rPr>
          <w:rFonts w:asciiTheme="majorBidi" w:hAnsiTheme="majorBidi" w:cstheme="majorBidi"/>
          <w:w w:val="101"/>
          <w:sz w:val="28"/>
          <w:szCs w:val="28"/>
          <w:lang w:val="uk-UA"/>
        </w:rPr>
        <w:t>о</w:t>
      </w:r>
      <w:r w:rsidR="00DC108F" w:rsidRPr="00B568A5">
        <w:rPr>
          <w:rFonts w:asciiTheme="majorBidi" w:hAnsiTheme="majorBidi" w:cstheme="majorBidi"/>
          <w:w w:val="101"/>
          <w:sz w:val="28"/>
          <w:szCs w:val="28"/>
        </w:rPr>
        <w:t xml:space="preserve"> три етапи до</w:t>
      </w:r>
      <w:r w:rsidR="0091576D" w:rsidRPr="00B568A5">
        <w:rPr>
          <w:rFonts w:asciiTheme="majorBidi" w:hAnsiTheme="majorBidi" w:cstheme="majorBidi"/>
          <w:w w:val="101"/>
          <w:sz w:val="28"/>
          <w:szCs w:val="28"/>
        </w:rPr>
        <w:t xml:space="preserve">слідження. </w:t>
      </w:r>
      <w:r w:rsidR="00430795" w:rsidRPr="00B568A5">
        <w:rPr>
          <w:rFonts w:asciiTheme="majorBidi" w:hAnsiTheme="majorBidi" w:cstheme="majorBidi"/>
          <w:w w:val="101"/>
          <w:sz w:val="28"/>
          <w:szCs w:val="28"/>
        </w:rPr>
        <w:t>Серед методів, які використову</w:t>
      </w:r>
      <w:r w:rsidR="0091576D" w:rsidRPr="00B568A5">
        <w:rPr>
          <w:rFonts w:asciiTheme="majorBidi" w:hAnsiTheme="majorBidi" w:cstheme="majorBidi"/>
          <w:w w:val="101"/>
          <w:sz w:val="28"/>
          <w:szCs w:val="28"/>
          <w:lang w:val="uk-UA"/>
        </w:rPr>
        <w:t>ються</w:t>
      </w:r>
      <w:r w:rsidR="0091576D" w:rsidRPr="00B568A5">
        <w:rPr>
          <w:rFonts w:asciiTheme="majorBidi" w:hAnsiTheme="majorBidi" w:cstheme="majorBidi"/>
          <w:w w:val="101"/>
          <w:sz w:val="28"/>
          <w:szCs w:val="28"/>
        </w:rPr>
        <w:t xml:space="preserve"> </w:t>
      </w:r>
      <w:r w:rsidR="0091576D" w:rsidRPr="00B568A5">
        <w:rPr>
          <w:rFonts w:asciiTheme="majorBidi" w:hAnsiTheme="majorBidi" w:cstheme="majorBidi"/>
          <w:w w:val="101"/>
          <w:sz w:val="28"/>
          <w:szCs w:val="28"/>
          <w:lang w:val="uk-UA"/>
        </w:rPr>
        <w:t>у</w:t>
      </w:r>
      <w:r w:rsidR="0091576D" w:rsidRPr="00B568A5">
        <w:rPr>
          <w:rFonts w:asciiTheme="majorBidi" w:hAnsiTheme="majorBidi" w:cstheme="majorBidi"/>
          <w:w w:val="101"/>
          <w:sz w:val="28"/>
          <w:szCs w:val="28"/>
        </w:rPr>
        <w:t xml:space="preserve"> цій роботі</w:t>
      </w:r>
      <w:r w:rsidR="0091576D" w:rsidRPr="00B568A5">
        <w:rPr>
          <w:rFonts w:asciiTheme="majorBidi" w:hAnsiTheme="majorBidi" w:cstheme="majorBidi"/>
          <w:w w:val="101"/>
          <w:sz w:val="28"/>
          <w:szCs w:val="28"/>
          <w:lang w:val="uk-UA"/>
        </w:rPr>
        <w:t xml:space="preserve"> –</w:t>
      </w:r>
      <w:r w:rsidR="00DC108F" w:rsidRPr="00B568A5">
        <w:rPr>
          <w:rFonts w:asciiTheme="majorBidi" w:hAnsiTheme="majorBidi" w:cstheme="majorBidi"/>
          <w:w w:val="101"/>
          <w:sz w:val="28"/>
          <w:szCs w:val="28"/>
        </w:rPr>
        <w:t xml:space="preserve"> аналіз (к</w:t>
      </w:r>
      <w:r w:rsidR="00DC108F" w:rsidRPr="00B568A5">
        <w:rPr>
          <w:rFonts w:asciiTheme="majorBidi" w:hAnsiTheme="majorBidi" w:cstheme="majorBidi"/>
          <w:bCs/>
          <w:w w:val="101"/>
          <w:sz w:val="28"/>
          <w:szCs w:val="28"/>
        </w:rPr>
        <w:t>ласифікаційний, порівняльно-перекладознавчий, структурно-семантичний, функціональний) та індуктивний метод.</w:t>
      </w:r>
      <w:r w:rsidR="0091576D" w:rsidRPr="00B568A5">
        <w:rPr>
          <w:rFonts w:asciiTheme="majorBidi" w:hAnsiTheme="majorBidi" w:cstheme="majorBidi"/>
          <w:w w:val="101"/>
          <w:sz w:val="28"/>
          <w:szCs w:val="28"/>
          <w:lang w:val="uk-UA"/>
        </w:rPr>
        <w:t xml:space="preserve"> </w:t>
      </w:r>
    </w:p>
    <w:p w:rsidR="00CA1779" w:rsidRPr="00B568A5" w:rsidRDefault="00DC108F" w:rsidP="0041790F">
      <w:pPr>
        <w:spacing w:after="0" w:line="367" w:lineRule="auto"/>
        <w:ind w:firstLine="709"/>
        <w:jc w:val="both"/>
        <w:rPr>
          <w:rStyle w:val="FontStyle63"/>
          <w:rFonts w:asciiTheme="majorBidi" w:hAnsiTheme="majorBidi" w:cstheme="majorBidi"/>
          <w:color w:val="auto"/>
          <w:w w:val="101"/>
          <w:sz w:val="28"/>
          <w:szCs w:val="28"/>
          <w:lang w:val="uk-UA" w:eastAsia="uk-UA"/>
        </w:rPr>
      </w:pPr>
      <w:r w:rsidRPr="00B568A5">
        <w:rPr>
          <w:rFonts w:asciiTheme="majorBidi" w:hAnsiTheme="majorBidi" w:cstheme="majorBidi"/>
          <w:bCs/>
          <w:w w:val="101"/>
          <w:sz w:val="28"/>
          <w:szCs w:val="28"/>
        </w:rPr>
        <w:t>Окрім того, нами було схарактеризовано та обґрунтовано вибір матеріалу дослідження.</w:t>
      </w:r>
      <w:r w:rsidR="0091576D" w:rsidRPr="00B568A5">
        <w:rPr>
          <w:rFonts w:asciiTheme="majorBidi" w:hAnsiTheme="majorBidi" w:cstheme="majorBidi"/>
          <w:w w:val="101"/>
          <w:sz w:val="28"/>
          <w:szCs w:val="28"/>
          <w:lang w:val="uk-UA"/>
        </w:rPr>
        <w:t xml:space="preserve"> </w:t>
      </w:r>
      <w:r w:rsidR="00CA1779" w:rsidRPr="00B568A5">
        <w:rPr>
          <w:rStyle w:val="FontStyle63"/>
          <w:rFonts w:asciiTheme="majorBidi" w:hAnsiTheme="majorBidi" w:cstheme="majorBidi"/>
          <w:color w:val="auto"/>
          <w:w w:val="101"/>
          <w:sz w:val="28"/>
          <w:szCs w:val="28"/>
          <w:lang w:val="uk-UA" w:eastAsia="uk-UA"/>
        </w:rPr>
        <w:t>Оскільки наша тема т</w:t>
      </w:r>
      <w:r w:rsidRPr="00B568A5">
        <w:rPr>
          <w:rStyle w:val="FontStyle63"/>
          <w:rFonts w:asciiTheme="majorBidi" w:hAnsiTheme="majorBidi" w:cstheme="majorBidi"/>
          <w:color w:val="auto"/>
          <w:w w:val="101"/>
          <w:sz w:val="28"/>
          <w:szCs w:val="28"/>
          <w:lang w:val="uk-UA" w:eastAsia="uk-UA"/>
        </w:rPr>
        <w:t>оркається англомовних медійних текстів</w:t>
      </w:r>
      <w:r w:rsidR="00CA1779" w:rsidRPr="00B568A5">
        <w:rPr>
          <w:rStyle w:val="FontStyle63"/>
          <w:rFonts w:asciiTheme="majorBidi" w:hAnsiTheme="majorBidi" w:cstheme="majorBidi"/>
          <w:color w:val="auto"/>
          <w:w w:val="101"/>
          <w:sz w:val="28"/>
          <w:szCs w:val="28"/>
          <w:lang w:val="uk-UA" w:eastAsia="uk-UA"/>
        </w:rPr>
        <w:t xml:space="preserve">, виникло запитання про особливості </w:t>
      </w:r>
      <w:r w:rsidRPr="00B568A5">
        <w:rPr>
          <w:rStyle w:val="FontStyle63"/>
          <w:rFonts w:asciiTheme="majorBidi" w:hAnsiTheme="majorBidi" w:cstheme="majorBidi"/>
          <w:color w:val="auto"/>
          <w:w w:val="101"/>
          <w:sz w:val="28"/>
          <w:szCs w:val="28"/>
          <w:lang w:val="uk-UA" w:eastAsia="uk-UA"/>
        </w:rPr>
        <w:t xml:space="preserve">відтворення українських реалій </w:t>
      </w:r>
      <w:r w:rsidR="00CA1779" w:rsidRPr="00B568A5">
        <w:rPr>
          <w:rStyle w:val="FontStyle63"/>
          <w:rFonts w:asciiTheme="majorBidi" w:hAnsiTheme="majorBidi" w:cstheme="majorBidi"/>
          <w:color w:val="auto"/>
          <w:w w:val="101"/>
          <w:sz w:val="28"/>
          <w:szCs w:val="28"/>
          <w:lang w:val="uk-UA" w:eastAsia="uk-UA"/>
        </w:rPr>
        <w:t xml:space="preserve">англійської лінгвокультури. </w:t>
      </w:r>
    </w:p>
    <w:p w:rsidR="006028E6" w:rsidRPr="00B568A5" w:rsidRDefault="00702767"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 xml:space="preserve">Медійні тексти є основною сферою удосконалення національної мови, реальним відображенням життя народу – носія мови, що впливає на розвиток інтелекту людини. </w:t>
      </w:r>
    </w:p>
    <w:p w:rsidR="006028E6" w:rsidRPr="00B568A5" w:rsidRDefault="00702767"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 xml:space="preserve">Медійний текст – це конгломерат стилів. Функціями медійного тексту є пізнавально-комунікативна і естетична. Медійні тексти є спробою моделювання ситуацій дійсності. Розуміння тексту – це складний, багатоетапний розумовий процес, під час якого відбувається активна переробка лексичних елементів у смислові. </w:t>
      </w:r>
    </w:p>
    <w:p w:rsidR="00702767" w:rsidRPr="00B568A5" w:rsidRDefault="00702767"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 xml:space="preserve">Головна мета перекладу – відтворити текст мови оригіналу засобами мови перекладу і досягти реакції іншомовного адресата, еквівалентної до реакції адресанта вихідної мови. </w:t>
      </w:r>
    </w:p>
    <w:p w:rsidR="008D63E2" w:rsidRPr="00B568A5" w:rsidRDefault="00702767" w:rsidP="0041790F">
      <w:pPr>
        <w:pStyle w:val="Style7"/>
        <w:widowControl/>
        <w:spacing w:line="367" w:lineRule="auto"/>
        <w:ind w:firstLine="709"/>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Медій</w:t>
      </w:r>
      <w:r w:rsidR="00430795" w:rsidRPr="00B568A5">
        <w:rPr>
          <w:rStyle w:val="FontStyle19"/>
          <w:rFonts w:asciiTheme="majorBidi" w:hAnsiTheme="majorBidi" w:cstheme="majorBidi"/>
          <w:color w:val="auto"/>
          <w:w w:val="101"/>
          <w:sz w:val="28"/>
          <w:szCs w:val="28"/>
          <w:lang w:val="uk-UA" w:eastAsia="uk-UA"/>
        </w:rPr>
        <w:t>ний дискурс, продуктом якого є м</w:t>
      </w:r>
      <w:r w:rsidRPr="00B568A5">
        <w:rPr>
          <w:rStyle w:val="FontStyle19"/>
          <w:rFonts w:asciiTheme="majorBidi" w:hAnsiTheme="majorBidi" w:cstheme="majorBidi"/>
          <w:color w:val="auto"/>
          <w:w w:val="101"/>
          <w:sz w:val="28"/>
          <w:szCs w:val="28"/>
          <w:lang w:val="uk-UA" w:eastAsia="uk-UA"/>
        </w:rPr>
        <w:t xml:space="preserve">едійний текст, зокрема тексти сайту Бі-Бі-Сі, розуміємо як один із найпоширеніших сучасних засобів передачі інформації та впливу на суспільство, зокрема як дистантну форму комунікативної діяльності інституціонального і когнітивного характеру, </w:t>
      </w:r>
      <w:r w:rsidRPr="00B568A5">
        <w:rPr>
          <w:rStyle w:val="FontStyle19"/>
          <w:rFonts w:asciiTheme="majorBidi" w:hAnsiTheme="majorBidi" w:cstheme="majorBidi"/>
          <w:color w:val="auto"/>
          <w:w w:val="101"/>
          <w:sz w:val="28"/>
          <w:szCs w:val="28"/>
          <w:lang w:val="uk-UA" w:eastAsia="uk-UA"/>
        </w:rPr>
        <w:lastRenderedPageBreak/>
        <w:t xml:space="preserve">основними учасниками якої є представники засобів масової інформації як соціального інституту та масова аудиторія. </w:t>
      </w:r>
    </w:p>
    <w:p w:rsidR="00CA1779" w:rsidRPr="00B568A5" w:rsidRDefault="00702767" w:rsidP="0041790F">
      <w:pPr>
        <w:pStyle w:val="Style7"/>
        <w:widowControl/>
        <w:spacing w:line="367" w:lineRule="auto"/>
        <w:ind w:firstLine="709"/>
        <w:rPr>
          <w:rFonts w:asciiTheme="majorBidi" w:hAnsiTheme="majorBidi" w:cstheme="majorBidi"/>
          <w:w w:val="101"/>
          <w:sz w:val="28"/>
          <w:szCs w:val="28"/>
          <w:lang w:val="uk-UA" w:eastAsia="uk-UA"/>
        </w:rPr>
      </w:pPr>
      <w:r w:rsidRPr="00B568A5">
        <w:rPr>
          <w:rStyle w:val="FontStyle19"/>
          <w:rFonts w:asciiTheme="majorBidi" w:hAnsiTheme="majorBidi" w:cstheme="majorBidi"/>
          <w:color w:val="auto"/>
          <w:w w:val="101"/>
          <w:sz w:val="28"/>
          <w:szCs w:val="28"/>
          <w:lang w:val="uk-UA" w:eastAsia="uk-UA"/>
        </w:rPr>
        <w:t>З'ясовано, що медійному дискурсу властиві певні лексичні особливості: узуальні й оказіональні лексичні та фразеологічні одиниці, прислів'я, приказки, широке використання порівнянь, метафор, а також реалій.</w:t>
      </w:r>
    </w:p>
    <w:p w:rsidR="004C397A" w:rsidRPr="00B568A5" w:rsidRDefault="004C397A"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br w:type="page"/>
      </w:r>
    </w:p>
    <w:p w:rsidR="00150064" w:rsidRPr="00B568A5" w:rsidRDefault="00EE4B5F" w:rsidP="0041790F">
      <w:pPr>
        <w:spacing w:after="0" w:line="367" w:lineRule="auto"/>
        <w:jc w:val="center"/>
        <w:rPr>
          <w:rFonts w:asciiTheme="majorBidi" w:hAnsiTheme="majorBidi" w:cstheme="majorBidi"/>
          <w:b/>
          <w:bCs/>
          <w:w w:val="101"/>
          <w:sz w:val="28"/>
          <w:szCs w:val="28"/>
          <w:lang w:val="uk-UA"/>
        </w:rPr>
      </w:pPr>
      <w:r>
        <w:rPr>
          <w:rFonts w:asciiTheme="majorBidi" w:hAnsiTheme="majorBidi" w:cstheme="majorBidi"/>
          <w:b/>
          <w:bCs/>
          <w:w w:val="101"/>
          <w:sz w:val="28"/>
          <w:szCs w:val="28"/>
          <w:lang w:val="uk-UA"/>
        </w:rPr>
        <w:lastRenderedPageBreak/>
        <w:t>РОЗДІЛ 2</w:t>
      </w:r>
      <w:r w:rsidR="004C397A" w:rsidRPr="00B568A5">
        <w:rPr>
          <w:rFonts w:asciiTheme="majorBidi" w:hAnsiTheme="majorBidi" w:cstheme="majorBidi"/>
          <w:b/>
          <w:bCs/>
          <w:w w:val="101"/>
          <w:sz w:val="28"/>
          <w:szCs w:val="28"/>
          <w:lang w:val="uk-UA"/>
        </w:rPr>
        <w:t xml:space="preserve"> ПРЕДМЕТНА КЛАСИФІКАЦІЯ </w:t>
      </w:r>
      <w:r w:rsidR="004E0E9C" w:rsidRPr="00B568A5">
        <w:rPr>
          <w:rFonts w:asciiTheme="majorBidi" w:hAnsiTheme="majorBidi" w:cstheme="majorBidi"/>
          <w:b/>
          <w:bCs/>
          <w:w w:val="101"/>
          <w:sz w:val="28"/>
          <w:szCs w:val="28"/>
          <w:lang w:val="uk-UA"/>
        </w:rPr>
        <w:t xml:space="preserve">ТА ЗАСОБИ ВІДТВОРЕННЯ </w:t>
      </w:r>
      <w:r w:rsidR="004C397A" w:rsidRPr="00B568A5">
        <w:rPr>
          <w:rFonts w:asciiTheme="majorBidi" w:hAnsiTheme="majorBidi" w:cstheme="majorBidi"/>
          <w:b/>
          <w:bCs/>
          <w:w w:val="101"/>
          <w:sz w:val="28"/>
          <w:szCs w:val="28"/>
          <w:lang w:val="uk-UA"/>
        </w:rPr>
        <w:t>УКРАЇНСЬКИХ РЕАЛІЙ</w:t>
      </w:r>
    </w:p>
    <w:p w:rsidR="004C397A" w:rsidRPr="00B568A5" w:rsidRDefault="004C397A" w:rsidP="0041790F">
      <w:pPr>
        <w:spacing w:after="0" w:line="367" w:lineRule="auto"/>
        <w:ind w:firstLine="709"/>
        <w:jc w:val="both"/>
        <w:rPr>
          <w:rFonts w:asciiTheme="majorBidi" w:hAnsiTheme="majorBidi" w:cstheme="majorBidi"/>
          <w:w w:val="101"/>
          <w:sz w:val="28"/>
          <w:szCs w:val="28"/>
          <w:lang w:val="uk-UA"/>
        </w:rPr>
      </w:pPr>
    </w:p>
    <w:p w:rsidR="004C397A" w:rsidRPr="00B568A5" w:rsidRDefault="004C397A" w:rsidP="0041790F">
      <w:pPr>
        <w:pStyle w:val="Style7"/>
        <w:widowControl/>
        <w:spacing w:line="367" w:lineRule="auto"/>
        <w:ind w:firstLine="709"/>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З-п</w:t>
      </w:r>
      <w:r w:rsidR="00D1605D" w:rsidRPr="00B568A5">
        <w:rPr>
          <w:rStyle w:val="FontStyle19"/>
          <w:rFonts w:asciiTheme="majorBidi" w:hAnsiTheme="majorBidi" w:cstheme="majorBidi"/>
          <w:color w:val="auto"/>
          <w:w w:val="101"/>
          <w:sz w:val="28"/>
          <w:szCs w:val="28"/>
          <w:lang w:val="uk-UA" w:eastAsia="uk-UA"/>
        </w:rPr>
        <w:t xml:space="preserve">оміж іншої лексики в мові </w:t>
      </w:r>
      <w:r w:rsidRPr="00B568A5">
        <w:rPr>
          <w:rStyle w:val="FontStyle19"/>
          <w:rFonts w:asciiTheme="majorBidi" w:hAnsiTheme="majorBidi" w:cstheme="majorBidi"/>
          <w:color w:val="auto"/>
          <w:w w:val="101"/>
          <w:sz w:val="28"/>
          <w:szCs w:val="28"/>
          <w:lang w:val="uk-UA" w:eastAsia="uk-UA"/>
        </w:rPr>
        <w:t xml:space="preserve">реалії вирізняються нюансами значень, які часто пов'язують із національним колоритом мови, у якій вони виникли. Саме колорит робить із нейтральної, </w:t>
      </w:r>
      <w:r w:rsidR="00132C30" w:rsidRPr="00B568A5">
        <w:rPr>
          <w:rStyle w:val="FontStyle19"/>
          <w:rFonts w:asciiTheme="majorBidi" w:hAnsiTheme="majorBidi" w:cstheme="majorBidi"/>
          <w:color w:val="auto"/>
          <w:w w:val="101"/>
          <w:sz w:val="28"/>
          <w:szCs w:val="28"/>
          <w:lang w:val="uk-UA" w:eastAsia="uk-UA"/>
        </w:rPr>
        <w:t>"</w:t>
      </w:r>
      <w:r w:rsidRPr="00B568A5">
        <w:rPr>
          <w:rStyle w:val="FontStyle19"/>
          <w:rFonts w:asciiTheme="majorBidi" w:hAnsiTheme="majorBidi" w:cstheme="majorBidi"/>
          <w:color w:val="auto"/>
          <w:w w:val="101"/>
          <w:sz w:val="28"/>
          <w:szCs w:val="28"/>
          <w:lang w:val="uk-UA" w:eastAsia="uk-UA"/>
        </w:rPr>
        <w:t>незабарвленої</w:t>
      </w:r>
      <w:r w:rsidR="00132C30" w:rsidRPr="00B568A5">
        <w:rPr>
          <w:rStyle w:val="FontStyle19"/>
          <w:rFonts w:asciiTheme="majorBidi" w:hAnsiTheme="majorBidi" w:cstheme="majorBidi"/>
          <w:color w:val="auto"/>
          <w:w w:val="101"/>
          <w:sz w:val="28"/>
          <w:szCs w:val="28"/>
          <w:lang w:val="uk-UA" w:eastAsia="uk-UA"/>
        </w:rPr>
        <w:t>"</w:t>
      </w:r>
      <w:r w:rsidRPr="00B568A5">
        <w:rPr>
          <w:rStyle w:val="FontStyle19"/>
          <w:rFonts w:asciiTheme="majorBidi" w:hAnsiTheme="majorBidi" w:cstheme="majorBidi"/>
          <w:color w:val="auto"/>
          <w:w w:val="101"/>
          <w:sz w:val="28"/>
          <w:szCs w:val="28"/>
          <w:lang w:val="uk-UA" w:eastAsia="uk-UA"/>
        </w:rPr>
        <w:t xml:space="preserve"> лексичної одиниці реалію </w:t>
      </w:r>
      <w:r w:rsidR="00D1605D" w:rsidRPr="00B568A5">
        <w:rPr>
          <w:rStyle w:val="FontStyle19"/>
          <w:rFonts w:asciiTheme="majorBidi" w:hAnsiTheme="majorBidi" w:cstheme="majorBidi"/>
          <w:color w:val="auto"/>
          <w:w w:val="101"/>
          <w:sz w:val="28"/>
          <w:szCs w:val="28"/>
          <w:lang w:eastAsia="uk-UA"/>
        </w:rPr>
        <w:t>[</w:t>
      </w:r>
      <w:r w:rsidR="00C13CA5" w:rsidRPr="00B568A5">
        <w:rPr>
          <w:rFonts w:asciiTheme="majorBidi" w:hAnsiTheme="majorBidi" w:cstheme="majorBidi"/>
          <w:w w:val="101"/>
          <w:sz w:val="28"/>
          <w:szCs w:val="28"/>
          <w:lang w:val="uk-UA"/>
        </w:rPr>
        <w:t xml:space="preserve">14, </w:t>
      </w:r>
      <w:r w:rsidRPr="00B568A5">
        <w:rPr>
          <w:rStyle w:val="FontStyle19"/>
          <w:rFonts w:asciiTheme="majorBidi" w:hAnsiTheme="majorBidi" w:cstheme="majorBidi"/>
          <w:color w:val="auto"/>
          <w:w w:val="101"/>
          <w:sz w:val="28"/>
          <w:szCs w:val="28"/>
          <w:lang w:val="uk-UA" w:eastAsia="uk-UA"/>
        </w:rPr>
        <w:t>с.</w:t>
      </w:r>
      <w:r w:rsidRPr="00B568A5">
        <w:rPr>
          <w:rStyle w:val="FontStyle19"/>
          <w:rFonts w:asciiTheme="majorBidi" w:hAnsiTheme="majorBidi" w:cstheme="majorBidi"/>
          <w:color w:val="auto"/>
          <w:w w:val="101"/>
          <w:sz w:val="28"/>
          <w:szCs w:val="28"/>
          <w:lang w:eastAsia="uk-UA"/>
        </w:rPr>
        <w:t xml:space="preserve"> 105].</w:t>
      </w:r>
      <w:r w:rsidRPr="00B568A5">
        <w:rPr>
          <w:rStyle w:val="FontStyle19"/>
          <w:rFonts w:asciiTheme="majorBidi" w:hAnsiTheme="majorBidi" w:cstheme="majorBidi"/>
          <w:color w:val="auto"/>
          <w:w w:val="101"/>
          <w:sz w:val="28"/>
          <w:szCs w:val="28"/>
          <w:lang w:val="uk-UA" w:eastAsia="uk-UA"/>
        </w:rPr>
        <w:t xml:space="preserve"> У свідомості носіїв певної культури і мови з тією чи іншою реалією завжди пов'язані певні уявлення, знання та асоціації, які зазвичай відсутні у носіїв мови-сприймача. Через це, як правило, реалії не мают</w:t>
      </w:r>
      <w:r w:rsidR="00702767" w:rsidRPr="00B568A5">
        <w:rPr>
          <w:rStyle w:val="FontStyle19"/>
          <w:rFonts w:asciiTheme="majorBidi" w:hAnsiTheme="majorBidi" w:cstheme="majorBidi"/>
          <w:color w:val="auto"/>
          <w:w w:val="101"/>
          <w:sz w:val="28"/>
          <w:szCs w:val="28"/>
          <w:lang w:val="uk-UA" w:eastAsia="uk-UA"/>
        </w:rPr>
        <w:t>ь точних відповідників або екві</w:t>
      </w:r>
      <w:r w:rsidRPr="00B568A5">
        <w:rPr>
          <w:rStyle w:val="FontStyle19"/>
          <w:rFonts w:asciiTheme="majorBidi" w:hAnsiTheme="majorBidi" w:cstheme="majorBidi"/>
          <w:color w:val="auto"/>
          <w:w w:val="101"/>
          <w:sz w:val="28"/>
          <w:szCs w:val="28"/>
          <w:lang w:val="uk-UA" w:eastAsia="uk-UA"/>
        </w:rPr>
        <w:t>валентів у інших мовах.</w:t>
      </w:r>
    </w:p>
    <w:p w:rsidR="004C397A" w:rsidRPr="00B568A5" w:rsidRDefault="004C397A" w:rsidP="0041790F">
      <w:pPr>
        <w:pStyle w:val="Style7"/>
        <w:widowControl/>
        <w:spacing w:line="367" w:lineRule="auto"/>
        <w:ind w:firstLine="709"/>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У сучасній лінгвістиці існує декілька підходів щодо класиф</w:t>
      </w:r>
      <w:r w:rsidR="00430795" w:rsidRPr="00B568A5">
        <w:rPr>
          <w:rStyle w:val="FontStyle19"/>
          <w:rFonts w:asciiTheme="majorBidi" w:hAnsiTheme="majorBidi" w:cstheme="majorBidi"/>
          <w:color w:val="auto"/>
          <w:w w:val="101"/>
          <w:sz w:val="28"/>
          <w:szCs w:val="28"/>
          <w:lang w:val="uk-UA" w:eastAsia="uk-UA"/>
        </w:rPr>
        <w:t>ікацій реалій. У цьому розділі</w:t>
      </w:r>
      <w:r w:rsidR="00702767" w:rsidRPr="00B568A5">
        <w:rPr>
          <w:rStyle w:val="FontStyle19"/>
          <w:rFonts w:asciiTheme="majorBidi" w:hAnsiTheme="majorBidi" w:cstheme="majorBidi"/>
          <w:color w:val="auto"/>
          <w:w w:val="101"/>
          <w:sz w:val="28"/>
          <w:szCs w:val="28"/>
          <w:lang w:val="uk-UA" w:eastAsia="uk-UA"/>
        </w:rPr>
        <w:t xml:space="preserve"> запропоновано предметну класифікацію українських реалій, відтворених у текстах повідомлень та відео новин сайту Бі-Бі-Сі.</w:t>
      </w:r>
    </w:p>
    <w:p w:rsidR="00300901" w:rsidRPr="00B568A5" w:rsidRDefault="004E65DB" w:rsidP="0041790F">
      <w:pPr>
        <w:pStyle w:val="Style9"/>
        <w:widowControl/>
        <w:tabs>
          <w:tab w:val="left" w:pos="523"/>
        </w:tabs>
        <w:spacing w:line="367" w:lineRule="auto"/>
        <w:ind w:firstLine="709"/>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rPr>
        <w:t xml:space="preserve">Доступний нам корпус фактичного матеріалу показав, що в аспекті частотності на сайті Бі-Бі-Сі вживаються </w:t>
      </w:r>
      <w:r w:rsidRPr="00B568A5">
        <w:rPr>
          <w:rStyle w:val="FontStyle19"/>
          <w:rFonts w:asciiTheme="majorBidi" w:hAnsiTheme="majorBidi" w:cstheme="majorBidi"/>
          <w:color w:val="auto"/>
          <w:w w:val="101"/>
          <w:sz w:val="28"/>
          <w:szCs w:val="28"/>
          <w:lang w:val="uk-UA" w:eastAsia="uk-UA"/>
        </w:rPr>
        <w:t>суспільно-політичні (52%), військові (32%), географічні (11%) та етнографічні (5%) реалії.</w:t>
      </w:r>
    </w:p>
    <w:p w:rsidR="00B61B35" w:rsidRPr="00B568A5" w:rsidRDefault="00B61B35" w:rsidP="0041790F">
      <w:pPr>
        <w:pStyle w:val="Style9"/>
        <w:widowControl/>
        <w:tabs>
          <w:tab w:val="left" w:pos="523"/>
        </w:tabs>
        <w:spacing w:line="367" w:lineRule="auto"/>
        <w:ind w:firstLine="709"/>
        <w:rPr>
          <w:rStyle w:val="FontStyle19"/>
          <w:rFonts w:asciiTheme="majorBidi" w:hAnsiTheme="majorBidi" w:cstheme="majorBidi"/>
          <w:color w:val="auto"/>
          <w:w w:val="101"/>
          <w:sz w:val="28"/>
          <w:szCs w:val="28"/>
          <w:lang w:val="uk-UA" w:eastAsia="uk-UA"/>
        </w:rPr>
      </w:pPr>
    </w:p>
    <w:p w:rsidR="004E65DB" w:rsidRPr="00B568A5" w:rsidRDefault="00B61B35" w:rsidP="0041790F">
      <w:pPr>
        <w:pStyle w:val="Style9"/>
        <w:widowControl/>
        <w:tabs>
          <w:tab w:val="left" w:pos="523"/>
        </w:tabs>
        <w:spacing w:line="367" w:lineRule="auto"/>
        <w:jc w:val="center"/>
        <w:rPr>
          <w:rStyle w:val="FontStyle19"/>
          <w:rFonts w:asciiTheme="majorBidi" w:hAnsiTheme="majorBidi" w:cstheme="majorBidi"/>
          <w:b/>
          <w:bCs/>
          <w:color w:val="auto"/>
          <w:w w:val="101"/>
          <w:sz w:val="28"/>
          <w:szCs w:val="28"/>
          <w:lang w:val="uk-UA"/>
        </w:rPr>
      </w:pPr>
      <w:r w:rsidRPr="00B568A5">
        <w:rPr>
          <w:rStyle w:val="FontStyle19"/>
          <w:rFonts w:asciiTheme="majorBidi" w:hAnsiTheme="majorBidi" w:cstheme="majorBidi"/>
          <w:b/>
          <w:bCs/>
          <w:color w:val="auto"/>
          <w:w w:val="101"/>
          <w:sz w:val="28"/>
          <w:szCs w:val="28"/>
          <w:lang w:val="uk-UA"/>
        </w:rPr>
        <w:t>2.1. Особливості перекладу українських реалій</w:t>
      </w:r>
    </w:p>
    <w:p w:rsidR="00B61B35" w:rsidRPr="00B568A5" w:rsidRDefault="00B61B35" w:rsidP="0041790F">
      <w:pPr>
        <w:pStyle w:val="Style9"/>
        <w:widowControl/>
        <w:tabs>
          <w:tab w:val="left" w:pos="523"/>
        </w:tabs>
        <w:spacing w:line="367" w:lineRule="auto"/>
        <w:ind w:firstLine="709"/>
        <w:rPr>
          <w:rStyle w:val="FontStyle19"/>
          <w:rFonts w:asciiTheme="majorBidi" w:hAnsiTheme="majorBidi" w:cstheme="majorBidi"/>
          <w:color w:val="auto"/>
          <w:w w:val="101"/>
          <w:sz w:val="28"/>
          <w:szCs w:val="28"/>
          <w:lang w:val="uk-UA"/>
        </w:rPr>
      </w:pPr>
    </w:p>
    <w:p w:rsidR="00B61B35" w:rsidRPr="00B568A5" w:rsidRDefault="00B61B35" w:rsidP="0041790F">
      <w:pPr>
        <w:shd w:val="clear" w:color="auto" w:fill="FFFFFF"/>
        <w:spacing w:after="0" w:line="367" w:lineRule="auto"/>
        <w:ind w:firstLine="709"/>
        <w:jc w:val="both"/>
        <w:rPr>
          <w:rFonts w:asciiTheme="majorBidi" w:eastAsia="Times New Roman" w:hAnsiTheme="majorBidi" w:cstheme="majorBidi"/>
          <w:w w:val="101"/>
          <w:sz w:val="28"/>
          <w:szCs w:val="28"/>
          <w:lang w:val="uk-UA"/>
        </w:rPr>
      </w:pPr>
      <w:r w:rsidRPr="00B568A5">
        <w:rPr>
          <w:rFonts w:asciiTheme="majorBidi" w:eastAsia="Times New Roman" w:hAnsiTheme="majorBidi" w:cstheme="majorBidi"/>
          <w:w w:val="101"/>
          <w:sz w:val="28"/>
          <w:szCs w:val="28"/>
          <w:lang w:val="uk-UA"/>
        </w:rPr>
        <w:t xml:space="preserve">Переклад </w:t>
      </w:r>
      <w:r w:rsidR="00E53673" w:rsidRPr="00B568A5">
        <w:rPr>
          <w:rFonts w:asciiTheme="majorBidi" w:eastAsia="Times New Roman" w:hAnsiTheme="majorBidi" w:cstheme="majorBidi"/>
          <w:w w:val="101"/>
          <w:sz w:val="28"/>
          <w:szCs w:val="28"/>
          <w:lang w:val="uk-UA"/>
        </w:rPr>
        <w:t>українських реалій становить</w:t>
      </w:r>
      <w:r w:rsidRPr="00B568A5">
        <w:rPr>
          <w:rFonts w:asciiTheme="majorBidi" w:eastAsia="Times New Roman" w:hAnsiTheme="majorBidi" w:cstheme="majorBidi"/>
          <w:w w:val="101"/>
          <w:sz w:val="28"/>
          <w:szCs w:val="28"/>
          <w:lang w:val="uk-UA"/>
        </w:rPr>
        <w:t xml:space="preserve"> проблем</w:t>
      </w:r>
      <w:r w:rsidR="00E53673" w:rsidRPr="00B568A5">
        <w:rPr>
          <w:rFonts w:asciiTheme="majorBidi" w:eastAsia="Times New Roman" w:hAnsiTheme="majorBidi" w:cstheme="majorBidi"/>
          <w:w w:val="101"/>
          <w:sz w:val="28"/>
          <w:szCs w:val="28"/>
          <w:lang w:val="uk-UA"/>
        </w:rPr>
        <w:t>и передачі національного колориту країни, адже реалії позначають поняття, відсутні в англомовній культурі. Водночас, такі труднощі забезпечують зацікавленість до</w:t>
      </w:r>
      <w:r w:rsidRPr="00B568A5">
        <w:rPr>
          <w:rFonts w:asciiTheme="majorBidi" w:eastAsia="Times New Roman" w:hAnsiTheme="majorBidi" w:cstheme="majorBidi"/>
          <w:w w:val="101"/>
          <w:sz w:val="28"/>
          <w:szCs w:val="28"/>
          <w:lang w:val="uk-UA"/>
        </w:rPr>
        <w:t xml:space="preserve"> проблеми</w:t>
      </w:r>
      <w:r w:rsidR="00E53673" w:rsidRPr="00B568A5">
        <w:rPr>
          <w:rFonts w:asciiTheme="majorBidi" w:eastAsia="Times New Roman" w:hAnsiTheme="majorBidi" w:cstheme="majorBidi"/>
          <w:w w:val="101"/>
          <w:sz w:val="28"/>
          <w:szCs w:val="28"/>
          <w:lang w:val="uk-UA"/>
        </w:rPr>
        <w:t xml:space="preserve"> перекладу українських реалій англійською мовою</w:t>
      </w:r>
      <w:r w:rsidRPr="00B568A5">
        <w:rPr>
          <w:rFonts w:asciiTheme="majorBidi" w:eastAsia="Times New Roman" w:hAnsiTheme="majorBidi" w:cstheme="majorBidi"/>
          <w:w w:val="101"/>
          <w:sz w:val="28"/>
          <w:szCs w:val="28"/>
          <w:lang w:val="uk-UA"/>
        </w:rPr>
        <w:t>.</w:t>
      </w:r>
    </w:p>
    <w:p w:rsidR="00B61B35" w:rsidRPr="00B568A5" w:rsidRDefault="00E53673" w:rsidP="0041790F">
      <w:pPr>
        <w:shd w:val="clear" w:color="auto" w:fill="FFFFFF"/>
        <w:spacing w:after="0" w:line="367" w:lineRule="auto"/>
        <w:ind w:firstLine="709"/>
        <w:jc w:val="both"/>
        <w:rPr>
          <w:rFonts w:asciiTheme="majorBidi" w:eastAsia="Times New Roman" w:hAnsiTheme="majorBidi" w:cstheme="majorBidi"/>
          <w:w w:val="101"/>
          <w:sz w:val="28"/>
          <w:szCs w:val="28"/>
          <w:lang w:val="uk-UA"/>
        </w:rPr>
      </w:pPr>
      <w:r w:rsidRPr="00B568A5">
        <w:rPr>
          <w:rFonts w:asciiTheme="majorBidi" w:eastAsia="Times New Roman" w:hAnsiTheme="majorBidi" w:cstheme="majorBidi"/>
          <w:w w:val="101"/>
          <w:sz w:val="28"/>
          <w:szCs w:val="28"/>
          <w:lang w:val="uk-UA"/>
        </w:rPr>
        <w:t>У ході</w:t>
      </w:r>
      <w:r w:rsidR="00B61B35" w:rsidRPr="00B568A5">
        <w:rPr>
          <w:rFonts w:asciiTheme="majorBidi" w:eastAsia="Times New Roman" w:hAnsiTheme="majorBidi" w:cstheme="majorBidi"/>
          <w:w w:val="101"/>
          <w:sz w:val="28"/>
          <w:szCs w:val="28"/>
          <w:lang w:val="uk-UA"/>
        </w:rPr>
        <w:t xml:space="preserve"> перекладу </w:t>
      </w:r>
      <w:r w:rsidRPr="00B568A5">
        <w:rPr>
          <w:rFonts w:asciiTheme="majorBidi" w:eastAsia="Times New Roman" w:hAnsiTheme="majorBidi" w:cstheme="majorBidi"/>
          <w:w w:val="101"/>
          <w:sz w:val="28"/>
          <w:szCs w:val="28"/>
          <w:lang w:val="uk-UA"/>
        </w:rPr>
        <w:t>українських реалій виникають дві основні складнощі: відсутність в англійській мові</w:t>
      </w:r>
      <w:r w:rsidR="00B61B35" w:rsidRPr="00B568A5">
        <w:rPr>
          <w:rFonts w:asciiTheme="majorBidi" w:eastAsia="Times New Roman" w:hAnsiTheme="majorBidi" w:cstheme="majorBidi"/>
          <w:w w:val="101"/>
          <w:sz w:val="28"/>
          <w:szCs w:val="28"/>
          <w:lang w:val="uk-UA"/>
        </w:rPr>
        <w:t xml:space="preserve"> еквівалента через</w:t>
      </w:r>
      <w:r w:rsidR="00FA7E7F">
        <w:rPr>
          <w:rFonts w:asciiTheme="majorBidi" w:eastAsia="Times New Roman" w:hAnsiTheme="majorBidi" w:cstheme="majorBidi"/>
          <w:w w:val="101"/>
          <w:sz w:val="28"/>
          <w:szCs w:val="28"/>
          <w:lang w:val="uk-UA"/>
        </w:rPr>
        <w:t xml:space="preserve"> відсутність у носії</w:t>
      </w:r>
      <w:r w:rsidR="00B61B35" w:rsidRPr="00B568A5">
        <w:rPr>
          <w:rFonts w:asciiTheme="majorBidi" w:eastAsia="Times New Roman" w:hAnsiTheme="majorBidi" w:cstheme="majorBidi"/>
          <w:w w:val="101"/>
          <w:sz w:val="28"/>
          <w:szCs w:val="28"/>
          <w:lang w:val="uk-UA"/>
        </w:rPr>
        <w:t xml:space="preserve">в цієї мови об'єкта, </w:t>
      </w:r>
      <w:r w:rsidRPr="00B568A5">
        <w:rPr>
          <w:rFonts w:asciiTheme="majorBidi" w:eastAsia="Times New Roman" w:hAnsiTheme="majorBidi" w:cstheme="majorBidi"/>
          <w:w w:val="101"/>
          <w:sz w:val="28"/>
          <w:szCs w:val="28"/>
          <w:lang w:val="uk-UA"/>
        </w:rPr>
        <w:t>який позначає реалія та необхідність відтворити не лише</w:t>
      </w:r>
      <w:r w:rsidR="00B61B35" w:rsidRPr="00B568A5">
        <w:rPr>
          <w:rFonts w:asciiTheme="majorBidi" w:eastAsia="Times New Roman" w:hAnsiTheme="majorBidi" w:cstheme="majorBidi"/>
          <w:w w:val="101"/>
          <w:sz w:val="28"/>
          <w:szCs w:val="28"/>
          <w:lang w:val="uk-UA"/>
        </w:rPr>
        <w:t xml:space="preserve"> семантику, а й колорит </w:t>
      </w:r>
      <w:r w:rsidRPr="00B568A5">
        <w:rPr>
          <w:rFonts w:asciiTheme="majorBidi" w:eastAsia="Times New Roman" w:hAnsiTheme="majorBidi" w:cstheme="majorBidi"/>
          <w:w w:val="101"/>
          <w:sz w:val="28"/>
          <w:szCs w:val="28"/>
          <w:lang w:val="uk-UA"/>
        </w:rPr>
        <w:t>– національне</w:t>
      </w:r>
      <w:r w:rsidR="00B61B35" w:rsidRPr="00B568A5">
        <w:rPr>
          <w:rFonts w:asciiTheme="majorBidi" w:eastAsia="Times New Roman" w:hAnsiTheme="majorBidi" w:cstheme="majorBidi"/>
          <w:w w:val="101"/>
          <w:sz w:val="28"/>
          <w:szCs w:val="28"/>
          <w:lang w:val="uk-UA"/>
        </w:rPr>
        <w:t xml:space="preserve"> забарвлення.</w:t>
      </w:r>
    </w:p>
    <w:p w:rsidR="00B61B35" w:rsidRPr="00B568A5" w:rsidRDefault="00E53673" w:rsidP="0041790F">
      <w:pPr>
        <w:shd w:val="clear" w:color="auto" w:fill="FFFFFF"/>
        <w:spacing w:after="0" w:line="367" w:lineRule="auto"/>
        <w:ind w:firstLine="709"/>
        <w:jc w:val="both"/>
        <w:rPr>
          <w:rFonts w:asciiTheme="majorBidi" w:eastAsia="Times New Roman" w:hAnsiTheme="majorBidi" w:cstheme="majorBidi"/>
          <w:w w:val="101"/>
          <w:sz w:val="28"/>
          <w:szCs w:val="28"/>
        </w:rPr>
      </w:pPr>
      <w:r w:rsidRPr="00B568A5">
        <w:rPr>
          <w:rFonts w:asciiTheme="majorBidi" w:eastAsia="Times New Roman" w:hAnsiTheme="majorBidi" w:cstheme="majorBidi"/>
          <w:w w:val="101"/>
          <w:sz w:val="28"/>
          <w:szCs w:val="28"/>
          <w:lang w:val="uk-UA"/>
        </w:rPr>
        <w:lastRenderedPageBreak/>
        <w:t>Виокремлюють</w:t>
      </w:r>
      <w:r w:rsidR="00B61B35" w:rsidRPr="00B568A5">
        <w:rPr>
          <w:rFonts w:asciiTheme="majorBidi" w:eastAsia="Times New Roman" w:hAnsiTheme="majorBidi" w:cstheme="majorBidi"/>
          <w:w w:val="101"/>
          <w:sz w:val="28"/>
          <w:szCs w:val="28"/>
        </w:rPr>
        <w:t xml:space="preserve"> такі основні способи передачі реалії у про</w:t>
      </w:r>
      <w:r w:rsidR="000C4FB0" w:rsidRPr="00B568A5">
        <w:rPr>
          <w:rFonts w:asciiTheme="majorBidi" w:eastAsia="Times New Roman" w:hAnsiTheme="majorBidi" w:cstheme="majorBidi"/>
          <w:w w:val="101"/>
          <w:sz w:val="28"/>
          <w:szCs w:val="28"/>
        </w:rPr>
        <w:t>цесі перекладу: транскри</w:t>
      </w:r>
      <w:r w:rsidR="000C4FB0" w:rsidRPr="00B568A5">
        <w:rPr>
          <w:rFonts w:asciiTheme="majorBidi" w:eastAsia="Times New Roman" w:hAnsiTheme="majorBidi" w:cstheme="majorBidi"/>
          <w:w w:val="101"/>
          <w:sz w:val="28"/>
          <w:szCs w:val="28"/>
          <w:lang w:val="uk-UA"/>
        </w:rPr>
        <w:t>бування</w:t>
      </w:r>
      <w:r w:rsidR="00B61B35" w:rsidRPr="00B568A5">
        <w:rPr>
          <w:rFonts w:asciiTheme="majorBidi" w:eastAsia="Times New Roman" w:hAnsiTheme="majorBidi" w:cstheme="majorBidi"/>
          <w:w w:val="101"/>
          <w:sz w:val="28"/>
          <w:szCs w:val="28"/>
        </w:rPr>
        <w:t xml:space="preserve">, калькування, описовий переклад та </w:t>
      </w:r>
      <w:r w:rsidR="000C4FB0" w:rsidRPr="00B568A5">
        <w:rPr>
          <w:rFonts w:asciiTheme="majorBidi" w:eastAsia="Times New Roman" w:hAnsiTheme="majorBidi" w:cstheme="majorBidi"/>
          <w:w w:val="101"/>
          <w:sz w:val="28"/>
          <w:szCs w:val="28"/>
          <w:lang w:val="uk-UA"/>
        </w:rPr>
        <w:t xml:space="preserve">комбінована реномінація. </w:t>
      </w:r>
    </w:p>
    <w:p w:rsidR="00832DC6" w:rsidRPr="00B568A5" w:rsidRDefault="008D6AA3" w:rsidP="0041790F">
      <w:pPr>
        <w:shd w:val="clear" w:color="auto" w:fill="FFFFFF"/>
        <w:spacing w:after="0" w:line="367" w:lineRule="auto"/>
        <w:ind w:firstLine="709"/>
        <w:jc w:val="both"/>
        <w:rPr>
          <w:rFonts w:asciiTheme="majorBidi" w:eastAsia="Times New Roman" w:hAnsiTheme="majorBidi" w:cstheme="majorBidi"/>
          <w:w w:val="101"/>
          <w:sz w:val="28"/>
          <w:szCs w:val="28"/>
          <w:lang w:val="uk-UA"/>
        </w:rPr>
      </w:pPr>
      <w:r w:rsidRPr="00B568A5">
        <w:rPr>
          <w:rFonts w:asciiTheme="majorBidi" w:hAnsiTheme="majorBidi" w:cstheme="majorBidi"/>
          <w:w w:val="101"/>
          <w:sz w:val="28"/>
          <w:szCs w:val="28"/>
          <w:lang w:val="uk-UA"/>
        </w:rPr>
        <w:t>Транскрибуванн</w:t>
      </w:r>
      <w:r w:rsidR="00832DC6" w:rsidRPr="00B568A5">
        <w:rPr>
          <w:rFonts w:asciiTheme="majorBidi" w:hAnsiTheme="majorBidi" w:cstheme="majorBidi"/>
          <w:w w:val="101"/>
          <w:sz w:val="28"/>
          <w:szCs w:val="28"/>
          <w:lang w:val="uk-UA"/>
        </w:rPr>
        <w:t>я – відтворення літерами мови звукової</w:t>
      </w:r>
      <w:r w:rsidR="00430795" w:rsidRPr="00B568A5">
        <w:rPr>
          <w:rFonts w:asciiTheme="majorBidi" w:hAnsiTheme="majorBidi" w:cstheme="majorBidi"/>
          <w:w w:val="101"/>
          <w:sz w:val="28"/>
          <w:szCs w:val="28"/>
          <w:lang w:val="uk-UA"/>
        </w:rPr>
        <w:t xml:space="preserve"> форми</w:t>
      </w:r>
      <w:r w:rsidRPr="00B568A5">
        <w:rPr>
          <w:rFonts w:asciiTheme="majorBidi" w:hAnsiTheme="majorBidi" w:cstheme="majorBidi"/>
          <w:w w:val="101"/>
          <w:sz w:val="28"/>
          <w:szCs w:val="28"/>
          <w:lang w:val="uk-UA"/>
        </w:rPr>
        <w:t xml:space="preserve"> слова вихідної мови </w:t>
      </w:r>
      <w:r w:rsidR="00E53673" w:rsidRPr="00B568A5">
        <w:rPr>
          <w:rFonts w:asciiTheme="majorBidi" w:eastAsia="Times New Roman" w:hAnsiTheme="majorBidi" w:cstheme="majorBidi"/>
          <w:w w:val="101"/>
          <w:sz w:val="28"/>
          <w:szCs w:val="28"/>
          <w:lang w:val="uk-UA"/>
        </w:rPr>
        <w:t>[</w:t>
      </w:r>
      <w:r w:rsidR="008C4752" w:rsidRPr="00B568A5">
        <w:rPr>
          <w:rFonts w:asciiTheme="majorBidi" w:hAnsiTheme="majorBidi" w:cstheme="majorBidi"/>
          <w:w w:val="101"/>
          <w:sz w:val="28"/>
          <w:szCs w:val="28"/>
          <w:lang w:val="uk-UA"/>
        </w:rPr>
        <w:t>29</w:t>
      </w:r>
      <w:r w:rsidR="00E53673" w:rsidRPr="00B568A5">
        <w:rPr>
          <w:rFonts w:asciiTheme="majorBidi" w:hAnsiTheme="majorBidi" w:cstheme="majorBidi"/>
          <w:w w:val="101"/>
          <w:sz w:val="28"/>
          <w:szCs w:val="28"/>
          <w:lang w:val="uk-UA"/>
        </w:rPr>
        <w:t xml:space="preserve">, </w:t>
      </w:r>
      <w:r w:rsidR="00E53673" w:rsidRPr="00B568A5">
        <w:rPr>
          <w:rFonts w:asciiTheme="majorBidi" w:hAnsiTheme="majorBidi" w:cstheme="majorBidi"/>
          <w:w w:val="101"/>
          <w:sz w:val="28"/>
          <w:szCs w:val="28"/>
        </w:rPr>
        <w:t>с. 282</w:t>
      </w:r>
      <w:r w:rsidR="00E53673" w:rsidRPr="00B568A5">
        <w:rPr>
          <w:rFonts w:asciiTheme="majorBidi" w:eastAsia="Times New Roman" w:hAnsiTheme="majorBidi" w:cstheme="majorBidi"/>
          <w:w w:val="101"/>
          <w:sz w:val="28"/>
          <w:szCs w:val="28"/>
          <w:lang w:val="uk-UA"/>
        </w:rPr>
        <w:t>]</w:t>
      </w:r>
      <w:r w:rsidR="00B61B35" w:rsidRPr="00B568A5">
        <w:rPr>
          <w:rFonts w:asciiTheme="majorBidi" w:eastAsia="Times New Roman" w:hAnsiTheme="majorBidi" w:cstheme="majorBidi"/>
          <w:w w:val="101"/>
          <w:sz w:val="28"/>
          <w:szCs w:val="28"/>
        </w:rPr>
        <w:t xml:space="preserve">. </w:t>
      </w:r>
    </w:p>
    <w:p w:rsidR="00A71254" w:rsidRPr="00A71254" w:rsidRDefault="008D6AA3" w:rsidP="0041790F">
      <w:pPr>
        <w:shd w:val="clear" w:color="auto" w:fill="FFFFFF"/>
        <w:spacing w:after="0" w:line="367" w:lineRule="auto"/>
        <w:ind w:firstLine="709"/>
        <w:jc w:val="both"/>
        <w:rPr>
          <w:rStyle w:val="FontStyle19"/>
          <w:rFonts w:asciiTheme="majorBidi" w:hAnsiTheme="majorBidi" w:cstheme="majorBidi"/>
          <w:color w:val="auto"/>
          <w:w w:val="101"/>
          <w:sz w:val="28"/>
          <w:szCs w:val="28"/>
          <w:lang w:val="en-US" w:eastAsia="de-DE"/>
        </w:rPr>
      </w:pPr>
      <w:r w:rsidRPr="00B568A5">
        <w:rPr>
          <w:rFonts w:asciiTheme="majorBidi" w:eastAsia="Times New Roman" w:hAnsiTheme="majorBidi" w:cstheme="majorBidi"/>
          <w:w w:val="101"/>
          <w:sz w:val="28"/>
          <w:szCs w:val="28"/>
          <w:lang w:val="uk-UA"/>
        </w:rPr>
        <w:t>Аналіз фактичного матеріалу показав, що транскрибування здебільшого застосовується при перекладі власних назв</w:t>
      </w:r>
      <w:r w:rsidR="00C13810" w:rsidRPr="00B568A5">
        <w:rPr>
          <w:rFonts w:asciiTheme="majorBidi" w:eastAsia="Times New Roman" w:hAnsiTheme="majorBidi" w:cstheme="majorBidi"/>
          <w:w w:val="101"/>
          <w:sz w:val="28"/>
          <w:szCs w:val="28"/>
          <w:lang w:val="uk-UA"/>
        </w:rPr>
        <w:t xml:space="preserve"> та </w:t>
      </w:r>
      <w:r w:rsidR="00C13810" w:rsidRPr="00B568A5">
        <w:rPr>
          <w:rStyle w:val="FontStyle19"/>
          <w:rFonts w:asciiTheme="majorBidi" w:hAnsiTheme="majorBidi" w:cstheme="majorBidi"/>
          <w:color w:val="auto"/>
          <w:w w:val="101"/>
          <w:sz w:val="28"/>
          <w:szCs w:val="28"/>
          <w:lang w:val="uk-UA" w:eastAsia="uk-UA"/>
        </w:rPr>
        <w:t>суспільно-політичних явищ</w:t>
      </w:r>
      <w:r w:rsidRPr="00B568A5">
        <w:rPr>
          <w:rFonts w:asciiTheme="majorBidi" w:eastAsia="Times New Roman" w:hAnsiTheme="majorBidi" w:cstheme="majorBidi"/>
          <w:w w:val="101"/>
          <w:sz w:val="28"/>
          <w:szCs w:val="28"/>
          <w:lang w:val="uk-UA"/>
        </w:rPr>
        <w:t xml:space="preserve">. Наприклад, </w:t>
      </w:r>
      <w:r w:rsidR="009A63A2" w:rsidRPr="00B568A5">
        <w:rPr>
          <w:rFonts w:asciiTheme="majorBidi" w:eastAsia="Times New Roman" w:hAnsiTheme="majorBidi" w:cstheme="majorBidi"/>
          <w:w w:val="101"/>
          <w:sz w:val="28"/>
          <w:szCs w:val="28"/>
          <w:lang w:val="uk-UA"/>
        </w:rPr>
        <w:t xml:space="preserve">у статті під заголовком </w:t>
      </w:r>
      <w:r w:rsidR="009A63A2" w:rsidRPr="00B568A5">
        <w:rPr>
          <w:rStyle w:val="FontStyle23"/>
          <w:rFonts w:asciiTheme="majorBidi" w:hAnsiTheme="majorBidi" w:cstheme="majorBidi"/>
          <w:i/>
          <w:iCs/>
          <w:color w:val="auto"/>
          <w:w w:val="101"/>
          <w:sz w:val="28"/>
          <w:szCs w:val="28"/>
          <w:lang w:val="en-US" w:eastAsia="en-US"/>
        </w:rPr>
        <w:t>Locals and aid agencies warn of 'humanitarian disaster' as Ukraine fighting sparks diplomatic crisis</w:t>
      </w:r>
      <w:r w:rsidR="009A63A2" w:rsidRPr="00B568A5">
        <w:rPr>
          <w:rStyle w:val="FontStyle23"/>
          <w:rFonts w:asciiTheme="majorBidi" w:hAnsiTheme="majorBidi" w:cstheme="majorBidi"/>
          <w:i/>
          <w:iCs/>
          <w:color w:val="auto"/>
          <w:w w:val="101"/>
          <w:sz w:val="28"/>
          <w:szCs w:val="28"/>
          <w:lang w:val="uk-UA" w:eastAsia="en-US"/>
        </w:rPr>
        <w:t xml:space="preserve"> </w:t>
      </w:r>
      <w:r w:rsidR="009A63A2" w:rsidRPr="00B568A5">
        <w:rPr>
          <w:rStyle w:val="FontStyle19"/>
          <w:rFonts w:asciiTheme="majorBidi" w:hAnsiTheme="majorBidi" w:cstheme="majorBidi"/>
          <w:color w:val="auto"/>
          <w:w w:val="101"/>
          <w:sz w:val="28"/>
          <w:szCs w:val="28"/>
          <w:lang w:val="en-US" w:eastAsia="de-DE"/>
        </w:rPr>
        <w:t>[</w:t>
      </w:r>
      <w:r w:rsidR="00710F4B" w:rsidRPr="00B568A5">
        <w:rPr>
          <w:rStyle w:val="FontStyle23"/>
          <w:rFonts w:asciiTheme="majorBidi" w:hAnsiTheme="majorBidi" w:cstheme="majorBidi"/>
          <w:color w:val="auto"/>
          <w:w w:val="101"/>
          <w:sz w:val="28"/>
          <w:szCs w:val="28"/>
          <w:lang w:val="uk-UA" w:eastAsia="en-US"/>
        </w:rPr>
        <w:t>104</w:t>
      </w:r>
      <w:r w:rsidR="009A63A2" w:rsidRPr="00B568A5">
        <w:rPr>
          <w:rStyle w:val="FontStyle19"/>
          <w:rFonts w:asciiTheme="majorBidi" w:hAnsiTheme="majorBidi" w:cstheme="majorBidi"/>
          <w:color w:val="auto"/>
          <w:w w:val="101"/>
          <w:sz w:val="28"/>
          <w:szCs w:val="28"/>
          <w:lang w:val="en-US" w:eastAsia="de-DE"/>
        </w:rPr>
        <w:t>]</w:t>
      </w:r>
      <w:r w:rsidR="009A63A2" w:rsidRPr="00B568A5">
        <w:rPr>
          <w:rStyle w:val="FontStyle19"/>
          <w:rFonts w:asciiTheme="majorBidi" w:hAnsiTheme="majorBidi" w:cstheme="majorBidi"/>
          <w:color w:val="auto"/>
          <w:w w:val="101"/>
          <w:sz w:val="28"/>
          <w:szCs w:val="28"/>
          <w:lang w:val="uk-UA" w:eastAsia="de-DE"/>
        </w:rPr>
        <w:t xml:space="preserve"> у реченні</w:t>
      </w:r>
      <w:r w:rsidR="00A71254" w:rsidRPr="00A71254">
        <w:rPr>
          <w:rStyle w:val="FontStyle19"/>
          <w:rFonts w:asciiTheme="majorBidi" w:hAnsiTheme="majorBidi" w:cstheme="majorBidi"/>
          <w:color w:val="auto"/>
          <w:w w:val="101"/>
          <w:sz w:val="28"/>
          <w:szCs w:val="28"/>
          <w:lang w:val="en-US" w:eastAsia="de-DE"/>
        </w:rPr>
        <w:t>:</w:t>
      </w:r>
    </w:p>
    <w:p w:rsidR="000C4FB0" w:rsidRPr="00B568A5" w:rsidRDefault="00C13810" w:rsidP="0041790F">
      <w:pPr>
        <w:shd w:val="clear" w:color="auto" w:fill="FFFFFF"/>
        <w:spacing w:after="0" w:line="367" w:lineRule="auto"/>
        <w:ind w:firstLine="709"/>
        <w:jc w:val="both"/>
        <w:rPr>
          <w:rStyle w:val="FontStyle19"/>
          <w:rFonts w:asciiTheme="majorBidi" w:hAnsiTheme="majorBidi" w:cstheme="majorBidi"/>
          <w:color w:val="auto"/>
          <w:w w:val="101"/>
          <w:sz w:val="28"/>
          <w:szCs w:val="28"/>
          <w:lang w:val="uk-UA" w:eastAsia="uk-UA"/>
        </w:rPr>
      </w:pPr>
      <w:r w:rsidRPr="00B568A5">
        <w:rPr>
          <w:rStyle w:val="FontStyle20"/>
          <w:rFonts w:asciiTheme="majorBidi" w:hAnsiTheme="majorBidi" w:cstheme="majorBidi"/>
          <w:i/>
          <w:iCs/>
          <w:color w:val="auto"/>
          <w:w w:val="101"/>
          <w:sz w:val="28"/>
          <w:szCs w:val="28"/>
          <w:lang w:val="en-US" w:eastAsia="de-DE"/>
        </w:rPr>
        <w:t xml:space="preserve">International aid agencies warned of a "humanitarian disaster" on Friday as escalating fighting between government forces and Russian-backed </w:t>
      </w:r>
      <w:r w:rsidRPr="00B568A5">
        <w:rPr>
          <w:rStyle w:val="FontStyle20"/>
          <w:rFonts w:asciiTheme="majorBidi" w:hAnsiTheme="majorBidi" w:cstheme="majorBidi"/>
          <w:i/>
          <w:iCs/>
          <w:color w:val="auto"/>
          <w:w w:val="101"/>
          <w:sz w:val="28"/>
          <w:szCs w:val="28"/>
          <w:u w:val="single"/>
          <w:lang w:val="en-US" w:eastAsia="de-DE"/>
        </w:rPr>
        <w:t>separatists</w:t>
      </w:r>
      <w:r w:rsidRPr="00B568A5">
        <w:rPr>
          <w:rStyle w:val="FontStyle20"/>
          <w:rFonts w:asciiTheme="majorBidi" w:hAnsiTheme="majorBidi" w:cstheme="majorBidi"/>
          <w:i/>
          <w:iCs/>
          <w:color w:val="auto"/>
          <w:w w:val="101"/>
          <w:sz w:val="28"/>
          <w:szCs w:val="28"/>
          <w:lang w:val="en-US" w:eastAsia="de-DE"/>
        </w:rPr>
        <w:t xml:space="preserve"> in eastern Ukraine threatened to spark a diplomatic crisis </w:t>
      </w:r>
      <w:r w:rsidR="009A63A2" w:rsidRPr="00B568A5">
        <w:rPr>
          <w:rStyle w:val="FontStyle19"/>
          <w:rFonts w:asciiTheme="majorBidi" w:hAnsiTheme="majorBidi" w:cstheme="majorBidi"/>
          <w:color w:val="auto"/>
          <w:w w:val="101"/>
          <w:sz w:val="28"/>
          <w:szCs w:val="28"/>
          <w:lang w:val="en-US" w:eastAsia="de-DE"/>
        </w:rPr>
        <w:t>[</w:t>
      </w:r>
      <w:r w:rsidR="00710F4B" w:rsidRPr="00B568A5">
        <w:rPr>
          <w:rStyle w:val="FontStyle23"/>
          <w:rFonts w:asciiTheme="majorBidi" w:hAnsiTheme="majorBidi" w:cstheme="majorBidi"/>
          <w:color w:val="auto"/>
          <w:w w:val="101"/>
          <w:sz w:val="28"/>
          <w:szCs w:val="28"/>
          <w:lang w:val="uk-UA" w:eastAsia="en-US"/>
        </w:rPr>
        <w:t>104</w:t>
      </w:r>
      <w:r w:rsidR="009A63A2" w:rsidRPr="00B568A5">
        <w:rPr>
          <w:rStyle w:val="FontStyle19"/>
          <w:rFonts w:asciiTheme="majorBidi" w:hAnsiTheme="majorBidi" w:cstheme="majorBidi"/>
          <w:color w:val="auto"/>
          <w:w w:val="101"/>
          <w:sz w:val="28"/>
          <w:szCs w:val="28"/>
          <w:lang w:val="en-US" w:eastAsia="de-DE"/>
        </w:rPr>
        <w:t>]</w:t>
      </w:r>
      <w:r w:rsidR="009A63A2" w:rsidRPr="00B568A5">
        <w:rPr>
          <w:rStyle w:val="FontStyle20"/>
          <w:rFonts w:asciiTheme="majorBidi" w:hAnsiTheme="majorBidi" w:cstheme="majorBidi"/>
          <w:color w:val="auto"/>
          <w:w w:val="101"/>
          <w:sz w:val="28"/>
          <w:szCs w:val="28"/>
          <w:lang w:val="uk-UA" w:eastAsia="de-DE"/>
        </w:rPr>
        <w:t xml:space="preserve"> </w:t>
      </w:r>
      <w:r w:rsidR="00832DC6" w:rsidRPr="00B568A5">
        <w:rPr>
          <w:rStyle w:val="FontStyle19"/>
          <w:rFonts w:asciiTheme="majorBidi" w:hAnsiTheme="majorBidi" w:cstheme="majorBidi"/>
          <w:color w:val="auto"/>
          <w:w w:val="101"/>
          <w:sz w:val="28"/>
          <w:szCs w:val="28"/>
          <w:lang w:val="uk-UA" w:eastAsia="uk-UA"/>
        </w:rPr>
        <w:t>Українська суспільно-політична реалія</w:t>
      </w:r>
      <w:r w:rsidR="000C4FB0" w:rsidRPr="00B568A5">
        <w:rPr>
          <w:rStyle w:val="FontStyle19"/>
          <w:rFonts w:asciiTheme="majorBidi" w:hAnsiTheme="majorBidi" w:cstheme="majorBidi"/>
          <w:color w:val="auto"/>
          <w:w w:val="101"/>
          <w:sz w:val="28"/>
          <w:szCs w:val="28"/>
          <w:lang w:val="uk-UA" w:eastAsia="uk-UA"/>
        </w:rPr>
        <w:t xml:space="preserve"> </w:t>
      </w:r>
      <w:r w:rsidR="00832DC6" w:rsidRPr="00B568A5">
        <w:rPr>
          <w:rStyle w:val="FontStyle19"/>
          <w:rFonts w:asciiTheme="majorBidi" w:hAnsiTheme="majorBidi" w:cstheme="majorBidi"/>
          <w:color w:val="auto"/>
          <w:w w:val="101"/>
          <w:sz w:val="28"/>
          <w:szCs w:val="28"/>
          <w:lang w:val="uk-UA" w:eastAsia="uk-UA"/>
        </w:rPr>
        <w:t>"</w:t>
      </w:r>
      <w:r w:rsidR="00832DC6" w:rsidRPr="00B568A5">
        <w:rPr>
          <w:rStyle w:val="FontStyle20"/>
          <w:rFonts w:asciiTheme="majorBidi" w:hAnsiTheme="majorBidi" w:cstheme="majorBidi"/>
          <w:color w:val="auto"/>
          <w:w w:val="101"/>
          <w:sz w:val="28"/>
          <w:szCs w:val="28"/>
          <w:lang w:val="uk-UA" w:eastAsia="uk-UA"/>
        </w:rPr>
        <w:t xml:space="preserve">сепаратисти" </w:t>
      </w:r>
      <w:r w:rsidR="000C4FB0" w:rsidRPr="00B568A5">
        <w:rPr>
          <w:rStyle w:val="FontStyle19"/>
          <w:rFonts w:asciiTheme="majorBidi" w:hAnsiTheme="majorBidi" w:cstheme="majorBidi"/>
          <w:color w:val="auto"/>
          <w:w w:val="101"/>
          <w:sz w:val="28"/>
          <w:szCs w:val="28"/>
          <w:lang w:val="uk-UA" w:eastAsia="uk-UA"/>
        </w:rPr>
        <w:t xml:space="preserve">та </w:t>
      </w:r>
      <w:r w:rsidR="00832DC6" w:rsidRPr="00B568A5">
        <w:rPr>
          <w:rStyle w:val="FontStyle19"/>
          <w:rFonts w:asciiTheme="majorBidi" w:hAnsiTheme="majorBidi" w:cstheme="majorBidi"/>
          <w:color w:val="auto"/>
          <w:w w:val="101"/>
          <w:sz w:val="28"/>
          <w:szCs w:val="28"/>
          <w:lang w:val="uk-UA" w:eastAsia="uk-UA"/>
        </w:rPr>
        <w:t>перекладена</w:t>
      </w:r>
      <w:r w:rsidR="000C4FB0" w:rsidRPr="00B568A5">
        <w:rPr>
          <w:rStyle w:val="FontStyle19"/>
          <w:rFonts w:asciiTheme="majorBidi" w:hAnsiTheme="majorBidi" w:cstheme="majorBidi"/>
          <w:color w:val="auto"/>
          <w:w w:val="101"/>
          <w:sz w:val="28"/>
          <w:szCs w:val="28"/>
          <w:lang w:val="uk-UA" w:eastAsia="uk-UA"/>
        </w:rPr>
        <w:t xml:space="preserve"> </w:t>
      </w:r>
      <w:r w:rsidR="00832DC6" w:rsidRPr="00B568A5">
        <w:rPr>
          <w:rStyle w:val="FontStyle19"/>
          <w:rFonts w:asciiTheme="majorBidi" w:hAnsiTheme="majorBidi" w:cstheme="majorBidi"/>
          <w:color w:val="auto"/>
          <w:w w:val="101"/>
          <w:sz w:val="28"/>
          <w:szCs w:val="28"/>
          <w:lang w:val="uk-UA" w:eastAsia="uk-UA"/>
        </w:rPr>
        <w:t xml:space="preserve">англійською мовою </w:t>
      </w:r>
      <w:r w:rsidR="000C4FB0" w:rsidRPr="00B568A5">
        <w:rPr>
          <w:rStyle w:val="FontStyle19"/>
          <w:rFonts w:asciiTheme="majorBidi" w:hAnsiTheme="majorBidi" w:cstheme="majorBidi"/>
          <w:color w:val="auto"/>
          <w:w w:val="101"/>
          <w:sz w:val="28"/>
          <w:szCs w:val="28"/>
          <w:lang w:val="uk-UA" w:eastAsia="uk-UA"/>
        </w:rPr>
        <w:t>методом транскрипції.</w:t>
      </w:r>
      <w:r w:rsidR="00832DC6" w:rsidRPr="00B568A5">
        <w:rPr>
          <w:rStyle w:val="FontStyle19"/>
          <w:rFonts w:asciiTheme="majorBidi" w:hAnsiTheme="majorBidi" w:cstheme="majorBidi"/>
          <w:color w:val="auto"/>
          <w:w w:val="101"/>
          <w:sz w:val="28"/>
          <w:szCs w:val="28"/>
          <w:lang w:val="uk-UA" w:eastAsia="uk-UA"/>
        </w:rPr>
        <w:t xml:space="preserve"> </w:t>
      </w:r>
    </w:p>
    <w:p w:rsidR="00A71254" w:rsidRPr="00EE4B5F" w:rsidRDefault="0077786E" w:rsidP="0041790F">
      <w:pPr>
        <w:shd w:val="clear" w:color="auto" w:fill="FFFFFF"/>
        <w:spacing w:after="0" w:line="367" w:lineRule="auto"/>
        <w:ind w:firstLine="709"/>
        <w:jc w:val="both"/>
        <w:rPr>
          <w:rStyle w:val="FontStyle19"/>
          <w:rFonts w:asciiTheme="majorBidi" w:hAnsiTheme="majorBidi" w:cstheme="majorBidi"/>
          <w:color w:val="auto"/>
          <w:w w:val="101"/>
          <w:sz w:val="28"/>
          <w:szCs w:val="28"/>
          <w:lang w:val="en-US" w:eastAsia="en-US"/>
        </w:rPr>
      </w:pPr>
      <w:r w:rsidRPr="00B568A5">
        <w:rPr>
          <w:rStyle w:val="FontStyle19"/>
          <w:rFonts w:asciiTheme="majorBidi" w:hAnsiTheme="majorBidi" w:cstheme="majorBidi"/>
          <w:color w:val="auto"/>
          <w:w w:val="101"/>
          <w:sz w:val="28"/>
          <w:szCs w:val="28"/>
          <w:lang w:val="uk-UA" w:eastAsia="uk-UA"/>
        </w:rPr>
        <w:t xml:space="preserve">Взаємодію перекладу та транскрибування спостерігаємо у статті під назвою </w:t>
      </w:r>
      <w:r w:rsidRPr="00B568A5">
        <w:rPr>
          <w:rStyle w:val="FontStyle23"/>
          <w:rFonts w:asciiTheme="majorBidi" w:hAnsiTheme="majorBidi" w:cstheme="majorBidi"/>
          <w:i/>
          <w:iCs/>
          <w:color w:val="auto"/>
          <w:w w:val="101"/>
          <w:sz w:val="28"/>
          <w:szCs w:val="28"/>
          <w:lang w:val="en-US" w:eastAsia="en-US"/>
        </w:rPr>
        <w:t>Ukraine protests: Toppling of Lenin will be viewed in Moscow as deliberately provocative</w:t>
      </w:r>
      <w:r w:rsidRPr="00B568A5">
        <w:rPr>
          <w:rStyle w:val="FontStyle23"/>
          <w:rFonts w:asciiTheme="majorBidi" w:hAnsiTheme="majorBidi" w:cstheme="majorBidi"/>
          <w:color w:val="auto"/>
          <w:w w:val="101"/>
          <w:sz w:val="28"/>
          <w:szCs w:val="28"/>
          <w:lang w:val="uk-UA" w:eastAsia="en-US"/>
        </w:rPr>
        <w:t xml:space="preserve"> </w:t>
      </w:r>
      <w:r w:rsidRPr="00B568A5">
        <w:rPr>
          <w:rStyle w:val="FontStyle19"/>
          <w:rFonts w:asciiTheme="majorBidi" w:hAnsiTheme="majorBidi" w:cstheme="majorBidi"/>
          <w:color w:val="auto"/>
          <w:w w:val="101"/>
          <w:sz w:val="28"/>
          <w:szCs w:val="28"/>
          <w:lang w:val="uk-UA" w:eastAsia="en-US"/>
        </w:rPr>
        <w:t>[</w:t>
      </w:r>
      <w:r w:rsidR="00710F4B" w:rsidRPr="00B568A5">
        <w:rPr>
          <w:rStyle w:val="FontStyle23"/>
          <w:rFonts w:asciiTheme="majorBidi" w:hAnsiTheme="majorBidi" w:cstheme="majorBidi"/>
          <w:color w:val="auto"/>
          <w:w w:val="101"/>
          <w:sz w:val="28"/>
          <w:szCs w:val="28"/>
          <w:lang w:val="uk-UA" w:eastAsia="en-US"/>
        </w:rPr>
        <w:t>100</w:t>
      </w:r>
      <w:r w:rsidRPr="00B568A5">
        <w:rPr>
          <w:rStyle w:val="FontStyle19"/>
          <w:rFonts w:asciiTheme="majorBidi" w:hAnsiTheme="majorBidi" w:cstheme="majorBidi"/>
          <w:color w:val="auto"/>
          <w:w w:val="101"/>
          <w:sz w:val="28"/>
          <w:szCs w:val="28"/>
          <w:lang w:val="uk-UA" w:eastAsia="en-US"/>
        </w:rPr>
        <w:t>]</w:t>
      </w:r>
      <w:r w:rsidRPr="00B568A5">
        <w:rPr>
          <w:rStyle w:val="FontStyle19"/>
          <w:rFonts w:asciiTheme="majorBidi" w:hAnsiTheme="majorBidi" w:cstheme="majorBidi"/>
          <w:color w:val="auto"/>
          <w:w w:val="101"/>
          <w:sz w:val="28"/>
          <w:szCs w:val="28"/>
          <w:lang w:val="en-US" w:eastAsia="en-US"/>
        </w:rPr>
        <w:t xml:space="preserve"> </w:t>
      </w:r>
      <w:r w:rsidRPr="00B568A5">
        <w:rPr>
          <w:rStyle w:val="FontStyle19"/>
          <w:rFonts w:asciiTheme="majorBidi" w:hAnsiTheme="majorBidi" w:cstheme="majorBidi"/>
          <w:color w:val="auto"/>
          <w:w w:val="101"/>
          <w:sz w:val="28"/>
          <w:szCs w:val="28"/>
          <w:lang w:val="uk-UA" w:eastAsia="en-US"/>
        </w:rPr>
        <w:t xml:space="preserve">у реченні: </w:t>
      </w:r>
    </w:p>
    <w:p w:rsidR="006028E6" w:rsidRPr="00B568A5" w:rsidRDefault="0077786E" w:rsidP="0041790F">
      <w:pPr>
        <w:shd w:val="clear" w:color="auto" w:fill="FFFFFF"/>
        <w:spacing w:after="0" w:line="367" w:lineRule="auto"/>
        <w:ind w:firstLine="709"/>
        <w:jc w:val="both"/>
        <w:rPr>
          <w:rStyle w:val="FontStyle19"/>
          <w:rFonts w:asciiTheme="majorBidi" w:hAnsiTheme="majorBidi" w:cstheme="majorBidi"/>
          <w:color w:val="auto"/>
          <w:w w:val="101"/>
          <w:sz w:val="28"/>
          <w:szCs w:val="28"/>
          <w:lang w:val="uk-UA" w:eastAsia="en-US"/>
        </w:rPr>
      </w:pPr>
      <w:r w:rsidRPr="00B568A5">
        <w:rPr>
          <w:rStyle w:val="FontStyle20"/>
          <w:rFonts w:asciiTheme="majorBidi" w:hAnsiTheme="majorBidi" w:cstheme="majorBidi"/>
          <w:i/>
          <w:iCs/>
          <w:color w:val="auto"/>
          <w:w w:val="101"/>
          <w:sz w:val="28"/>
          <w:szCs w:val="28"/>
          <w:lang w:val="en-US" w:eastAsia="en-US"/>
        </w:rPr>
        <w:t>The</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u w:val="single"/>
          <w:lang w:val="en-US" w:eastAsia="en-US"/>
        </w:rPr>
        <w:t>famine</w:t>
      </w:r>
      <w:r w:rsidRPr="00B568A5">
        <w:rPr>
          <w:rStyle w:val="FontStyle20"/>
          <w:rFonts w:asciiTheme="majorBidi" w:hAnsiTheme="majorBidi" w:cstheme="majorBidi"/>
          <w:i/>
          <w:iCs/>
          <w:color w:val="auto"/>
          <w:w w:val="101"/>
          <w:sz w:val="28"/>
          <w:szCs w:val="28"/>
          <w:u w:val="single"/>
          <w:lang w:val="uk-UA" w:eastAsia="en-US"/>
        </w:rPr>
        <w:t>,</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known</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as</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the</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u w:val="single"/>
          <w:lang w:val="en-US" w:eastAsia="en-US"/>
        </w:rPr>
        <w:t>holodomor</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in</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Ukraine</w:t>
      </w:r>
      <w:r w:rsidRPr="00B568A5">
        <w:rPr>
          <w:rStyle w:val="FontStyle20"/>
          <w:rFonts w:asciiTheme="majorBidi" w:hAnsiTheme="majorBidi" w:cstheme="majorBidi"/>
          <w:i/>
          <w:iCs/>
          <w:color w:val="auto"/>
          <w:w w:val="101"/>
          <w:sz w:val="28"/>
          <w:szCs w:val="28"/>
          <w:lang w:val="uk-UA" w:eastAsia="en-US"/>
        </w:rPr>
        <w:t xml:space="preserve">, </w:t>
      </w:r>
      <w:proofErr w:type="gramStart"/>
      <w:r w:rsidRPr="00B568A5">
        <w:rPr>
          <w:rStyle w:val="FontStyle20"/>
          <w:rFonts w:asciiTheme="majorBidi" w:hAnsiTheme="majorBidi" w:cstheme="majorBidi"/>
          <w:i/>
          <w:iCs/>
          <w:color w:val="auto"/>
          <w:w w:val="101"/>
          <w:sz w:val="28"/>
          <w:szCs w:val="28"/>
          <w:lang w:val="en-US" w:eastAsia="en-US"/>
        </w:rPr>
        <w:t>is</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believed</w:t>
      </w:r>
      <w:proofErr w:type="gramEnd"/>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by</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many</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to</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have</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been</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deliberate</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act</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of</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genocide</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by</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Stalin</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against</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the</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Ukrainian</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people</w:t>
      </w:r>
      <w:r w:rsidRPr="00B568A5">
        <w:rPr>
          <w:rStyle w:val="FontStyle20"/>
          <w:rFonts w:asciiTheme="majorBidi" w:hAnsiTheme="majorBidi" w:cstheme="majorBidi"/>
          <w:color w:val="auto"/>
          <w:w w:val="101"/>
          <w:sz w:val="28"/>
          <w:szCs w:val="28"/>
          <w:lang w:val="uk-UA" w:eastAsia="en-US"/>
        </w:rPr>
        <w:t xml:space="preserve"> </w:t>
      </w:r>
      <w:r w:rsidRPr="00B568A5">
        <w:rPr>
          <w:rStyle w:val="FontStyle19"/>
          <w:rFonts w:asciiTheme="majorBidi" w:hAnsiTheme="majorBidi" w:cstheme="majorBidi"/>
          <w:color w:val="auto"/>
          <w:w w:val="101"/>
          <w:sz w:val="28"/>
          <w:szCs w:val="28"/>
          <w:lang w:val="uk-UA" w:eastAsia="en-US"/>
        </w:rPr>
        <w:t>[</w:t>
      </w:r>
      <w:r w:rsidR="00710F4B" w:rsidRPr="00B568A5">
        <w:rPr>
          <w:rStyle w:val="FontStyle23"/>
          <w:rFonts w:asciiTheme="majorBidi" w:hAnsiTheme="majorBidi" w:cstheme="majorBidi"/>
          <w:color w:val="auto"/>
          <w:w w:val="101"/>
          <w:sz w:val="28"/>
          <w:szCs w:val="28"/>
          <w:lang w:val="uk-UA" w:eastAsia="en-US"/>
        </w:rPr>
        <w:t>100</w:t>
      </w:r>
      <w:r w:rsidRPr="00B568A5">
        <w:rPr>
          <w:rStyle w:val="FontStyle19"/>
          <w:rFonts w:asciiTheme="majorBidi" w:hAnsiTheme="majorBidi" w:cstheme="majorBidi"/>
          <w:color w:val="auto"/>
          <w:w w:val="101"/>
          <w:sz w:val="28"/>
          <w:szCs w:val="28"/>
          <w:lang w:val="uk-UA" w:eastAsia="en-US"/>
        </w:rPr>
        <w:t xml:space="preserve">]. </w:t>
      </w:r>
    </w:p>
    <w:p w:rsidR="008D63E2" w:rsidRPr="00B568A5" w:rsidRDefault="0077786E" w:rsidP="0041790F">
      <w:pPr>
        <w:shd w:val="clear" w:color="auto" w:fill="FFFFFF"/>
        <w:spacing w:after="0" w:line="367" w:lineRule="auto"/>
        <w:ind w:firstLine="709"/>
        <w:jc w:val="both"/>
        <w:rPr>
          <w:rStyle w:val="FontStyle20"/>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 xml:space="preserve">Для збереження національного колориту українського слова </w:t>
      </w:r>
      <w:r w:rsidRPr="00B568A5">
        <w:rPr>
          <w:rStyle w:val="FontStyle20"/>
          <w:rFonts w:asciiTheme="majorBidi" w:hAnsiTheme="majorBidi" w:cstheme="majorBidi"/>
          <w:i/>
          <w:iCs/>
          <w:color w:val="auto"/>
          <w:w w:val="101"/>
          <w:sz w:val="28"/>
          <w:szCs w:val="28"/>
          <w:lang w:val="uk-UA" w:eastAsia="uk-UA"/>
        </w:rPr>
        <w:t xml:space="preserve">голодомор </w:t>
      </w:r>
      <w:r w:rsidRPr="00B568A5">
        <w:rPr>
          <w:rStyle w:val="FontStyle19"/>
          <w:rFonts w:asciiTheme="majorBidi" w:hAnsiTheme="majorBidi" w:cstheme="majorBidi"/>
          <w:color w:val="auto"/>
          <w:w w:val="101"/>
          <w:sz w:val="28"/>
          <w:szCs w:val="28"/>
          <w:lang w:val="uk-UA" w:eastAsia="uk-UA"/>
        </w:rPr>
        <w:t>автор його транскрибує, оскільки значення цього слова може бути невідомими англомовним реципієнтам, автор повідомлення використовує для тлумачення значення цієї реалії англійський еквівален</w:t>
      </w:r>
      <w:r w:rsidR="00430795" w:rsidRPr="00B568A5">
        <w:rPr>
          <w:rStyle w:val="FontStyle19"/>
          <w:rFonts w:asciiTheme="majorBidi" w:hAnsiTheme="majorBidi" w:cstheme="majorBidi"/>
          <w:color w:val="auto"/>
          <w:w w:val="101"/>
          <w:sz w:val="28"/>
          <w:szCs w:val="28"/>
          <w:lang w:val="uk-UA" w:eastAsia="uk-UA"/>
        </w:rPr>
        <w:t>т</w:t>
      </w:r>
      <w:r w:rsidRPr="00B568A5">
        <w:rPr>
          <w:rStyle w:val="FontStyle19"/>
          <w:rFonts w:asciiTheme="majorBidi" w:hAnsiTheme="majorBidi" w:cstheme="majorBidi"/>
          <w:color w:val="auto"/>
          <w:w w:val="101"/>
          <w:sz w:val="28"/>
          <w:szCs w:val="28"/>
          <w:lang w:val="uk-UA" w:eastAsia="uk-UA"/>
        </w:rPr>
        <w:t xml:space="preserve"> </w:t>
      </w:r>
      <w:r w:rsidRPr="00B568A5">
        <w:rPr>
          <w:rStyle w:val="FontStyle20"/>
          <w:rFonts w:asciiTheme="majorBidi" w:hAnsiTheme="majorBidi" w:cstheme="majorBidi"/>
          <w:i/>
          <w:iCs/>
          <w:color w:val="auto"/>
          <w:w w:val="101"/>
          <w:sz w:val="28"/>
          <w:szCs w:val="28"/>
          <w:lang w:val="en-US" w:eastAsia="uk-UA"/>
        </w:rPr>
        <w:t>famine</w:t>
      </w:r>
      <w:r w:rsidRPr="00B568A5">
        <w:rPr>
          <w:rStyle w:val="FontStyle20"/>
          <w:rFonts w:asciiTheme="majorBidi" w:hAnsiTheme="majorBidi" w:cstheme="majorBidi"/>
          <w:color w:val="auto"/>
          <w:w w:val="101"/>
          <w:sz w:val="28"/>
          <w:szCs w:val="28"/>
          <w:lang w:val="uk-UA" w:eastAsia="uk-UA"/>
        </w:rPr>
        <w:t xml:space="preserve">. </w:t>
      </w:r>
    </w:p>
    <w:p w:rsidR="0077786E" w:rsidRPr="00B568A5" w:rsidRDefault="0077786E" w:rsidP="0041790F">
      <w:pPr>
        <w:shd w:val="clear" w:color="auto" w:fill="FFFFFF"/>
        <w:spacing w:after="0" w:line="367" w:lineRule="auto"/>
        <w:ind w:firstLine="709"/>
        <w:jc w:val="both"/>
        <w:rPr>
          <w:rStyle w:val="FontStyle19"/>
          <w:rFonts w:asciiTheme="majorBidi" w:hAnsiTheme="majorBidi" w:cstheme="majorBidi"/>
          <w:color w:val="auto"/>
          <w:w w:val="101"/>
          <w:sz w:val="28"/>
          <w:szCs w:val="28"/>
          <w:lang w:val="uk-UA" w:eastAsia="en-US"/>
        </w:rPr>
      </w:pPr>
      <w:r w:rsidRPr="00B568A5">
        <w:rPr>
          <w:rStyle w:val="FontStyle19"/>
          <w:rFonts w:asciiTheme="majorBidi" w:hAnsiTheme="majorBidi" w:cstheme="majorBidi"/>
          <w:color w:val="auto"/>
          <w:w w:val="101"/>
          <w:sz w:val="28"/>
          <w:szCs w:val="28"/>
          <w:lang w:val="uk-UA" w:eastAsia="uk-UA"/>
        </w:rPr>
        <w:t xml:space="preserve">У тлумачному словнику англійської мови слово </w:t>
      </w:r>
      <w:r w:rsidRPr="00B568A5">
        <w:rPr>
          <w:rStyle w:val="FontStyle20"/>
          <w:rFonts w:asciiTheme="majorBidi" w:hAnsiTheme="majorBidi" w:cstheme="majorBidi"/>
          <w:i/>
          <w:iCs/>
          <w:color w:val="auto"/>
          <w:w w:val="101"/>
          <w:sz w:val="28"/>
          <w:szCs w:val="28"/>
          <w:lang w:val="en-US" w:eastAsia="uk-UA"/>
        </w:rPr>
        <w:t>famine</w:t>
      </w:r>
      <w:r w:rsidRPr="00B568A5">
        <w:rPr>
          <w:rStyle w:val="FontStyle19"/>
          <w:rFonts w:asciiTheme="majorBidi" w:hAnsiTheme="majorBidi" w:cstheme="majorBidi"/>
          <w:color w:val="auto"/>
          <w:w w:val="101"/>
          <w:sz w:val="28"/>
          <w:szCs w:val="28"/>
          <w:lang w:val="uk-UA" w:eastAsia="uk-UA"/>
        </w:rPr>
        <w:t xml:space="preserve"> визначається як: </w:t>
      </w:r>
      <w:r w:rsidR="00132C30" w:rsidRPr="00B568A5">
        <w:rPr>
          <w:rStyle w:val="FontStyle20"/>
          <w:rFonts w:asciiTheme="majorBidi" w:hAnsiTheme="majorBidi" w:cstheme="majorBidi"/>
          <w:color w:val="auto"/>
          <w:w w:val="101"/>
          <w:sz w:val="28"/>
          <w:szCs w:val="28"/>
          <w:lang w:val="uk-UA" w:eastAsia="uk-UA"/>
        </w:rPr>
        <w:t>"</w:t>
      </w:r>
      <w:r w:rsidRPr="00B568A5">
        <w:rPr>
          <w:rStyle w:val="FontStyle20"/>
          <w:rFonts w:asciiTheme="majorBidi" w:hAnsiTheme="majorBidi" w:cstheme="majorBidi"/>
          <w:color w:val="auto"/>
          <w:w w:val="101"/>
          <w:sz w:val="28"/>
          <w:szCs w:val="28"/>
          <w:lang w:val="uk-UA" w:eastAsia="uk-UA"/>
        </w:rPr>
        <w:t>ситуація, коли великій кількості людей не вистачає їжі, що призводить до хвороби та смерті, або певний період, коли це відбувається</w:t>
      </w:r>
      <w:r w:rsidR="00132C30" w:rsidRPr="00B568A5">
        <w:rPr>
          <w:rStyle w:val="FontStyle20"/>
          <w:rFonts w:asciiTheme="majorBidi" w:hAnsiTheme="majorBidi" w:cstheme="majorBidi"/>
          <w:color w:val="auto"/>
          <w:w w:val="101"/>
          <w:sz w:val="28"/>
          <w:szCs w:val="28"/>
          <w:lang w:val="uk-UA" w:eastAsia="uk-UA"/>
        </w:rPr>
        <w:t>"</w:t>
      </w:r>
      <w:r w:rsidRPr="00B568A5">
        <w:rPr>
          <w:rStyle w:val="FontStyle20"/>
          <w:rFonts w:asciiTheme="majorBidi" w:hAnsiTheme="majorBidi" w:cstheme="majorBidi"/>
          <w:color w:val="auto"/>
          <w:w w:val="101"/>
          <w:sz w:val="28"/>
          <w:szCs w:val="28"/>
          <w:lang w:val="uk-UA" w:eastAsia="uk-UA"/>
        </w:rPr>
        <w:t xml:space="preserve"> </w:t>
      </w:r>
      <w:r w:rsidR="00C72AA8" w:rsidRPr="00B568A5">
        <w:rPr>
          <w:rStyle w:val="FontStyle20"/>
          <w:rFonts w:asciiTheme="majorBidi" w:hAnsiTheme="majorBidi" w:cstheme="majorBidi"/>
          <w:color w:val="auto"/>
          <w:w w:val="101"/>
          <w:sz w:val="28"/>
          <w:szCs w:val="28"/>
          <w:lang w:val="uk-UA" w:eastAsia="uk-UA"/>
        </w:rPr>
        <w:t>[93; 95</w:t>
      </w:r>
      <w:r w:rsidRPr="00B568A5">
        <w:rPr>
          <w:rStyle w:val="FontStyle20"/>
          <w:rFonts w:asciiTheme="majorBidi" w:hAnsiTheme="majorBidi" w:cstheme="majorBidi"/>
          <w:color w:val="auto"/>
          <w:w w:val="101"/>
          <w:sz w:val="28"/>
          <w:szCs w:val="28"/>
          <w:lang w:val="uk-UA" w:eastAsia="uk-UA"/>
        </w:rPr>
        <w:t xml:space="preserve">]. </w:t>
      </w:r>
    </w:p>
    <w:p w:rsidR="006028E6" w:rsidRPr="00B568A5" w:rsidRDefault="00832DC6" w:rsidP="0041790F">
      <w:pPr>
        <w:shd w:val="clear" w:color="auto" w:fill="FFFFFF"/>
        <w:spacing w:after="0" w:line="367" w:lineRule="auto"/>
        <w:ind w:firstLine="709"/>
        <w:jc w:val="both"/>
        <w:rPr>
          <w:rFonts w:asciiTheme="majorBidi" w:hAnsiTheme="majorBidi" w:cstheme="majorBidi"/>
          <w:w w:val="101"/>
          <w:sz w:val="28"/>
          <w:szCs w:val="28"/>
          <w:lang w:val="uk-UA"/>
        </w:rPr>
      </w:pPr>
      <w:r w:rsidRPr="00B568A5">
        <w:rPr>
          <w:rStyle w:val="FontStyle19"/>
          <w:rFonts w:asciiTheme="majorBidi" w:hAnsiTheme="majorBidi" w:cstheme="majorBidi"/>
          <w:color w:val="auto"/>
          <w:w w:val="101"/>
          <w:sz w:val="28"/>
          <w:szCs w:val="28"/>
          <w:lang w:val="uk-UA" w:eastAsia="uk-UA"/>
        </w:rPr>
        <w:lastRenderedPageBreak/>
        <w:t>Українські</w:t>
      </w:r>
      <w:r w:rsidR="00C13810" w:rsidRPr="00B568A5">
        <w:rPr>
          <w:rStyle w:val="FontStyle19"/>
          <w:rFonts w:asciiTheme="majorBidi" w:hAnsiTheme="majorBidi" w:cstheme="majorBidi"/>
          <w:color w:val="auto"/>
          <w:w w:val="101"/>
          <w:sz w:val="28"/>
          <w:szCs w:val="28"/>
          <w:lang w:val="uk-UA" w:eastAsia="uk-UA"/>
        </w:rPr>
        <w:t xml:space="preserve"> суспільно-полі</w:t>
      </w:r>
      <w:r w:rsidRPr="00B568A5">
        <w:rPr>
          <w:rStyle w:val="FontStyle19"/>
          <w:rFonts w:asciiTheme="majorBidi" w:hAnsiTheme="majorBidi" w:cstheme="majorBidi"/>
          <w:color w:val="auto"/>
          <w:w w:val="101"/>
          <w:sz w:val="28"/>
          <w:szCs w:val="28"/>
          <w:lang w:val="uk-UA" w:eastAsia="uk-UA"/>
        </w:rPr>
        <w:t>тичні реалії</w:t>
      </w:r>
      <w:r w:rsidR="000C4FB0" w:rsidRPr="00B568A5">
        <w:rPr>
          <w:rStyle w:val="FontStyle19"/>
          <w:rFonts w:asciiTheme="majorBidi" w:hAnsiTheme="majorBidi" w:cstheme="majorBidi"/>
          <w:color w:val="auto"/>
          <w:w w:val="101"/>
          <w:sz w:val="28"/>
          <w:szCs w:val="28"/>
          <w:lang w:val="uk-UA" w:eastAsia="uk-UA"/>
        </w:rPr>
        <w:t xml:space="preserve"> </w:t>
      </w:r>
      <w:r w:rsidRPr="00B568A5">
        <w:rPr>
          <w:rStyle w:val="FontStyle19"/>
          <w:rFonts w:asciiTheme="majorBidi" w:hAnsiTheme="majorBidi" w:cstheme="majorBidi"/>
          <w:color w:val="auto"/>
          <w:w w:val="101"/>
          <w:sz w:val="28"/>
          <w:szCs w:val="28"/>
          <w:lang w:val="uk-UA" w:eastAsia="uk-UA"/>
        </w:rPr>
        <w:t xml:space="preserve">відтворюються також калькуванням </w:t>
      </w:r>
      <w:r w:rsidRPr="00B568A5">
        <w:rPr>
          <w:rFonts w:asciiTheme="majorBidi" w:eastAsia="Times New Roman" w:hAnsiTheme="majorBidi" w:cstheme="majorBidi"/>
          <w:w w:val="101"/>
          <w:sz w:val="28"/>
          <w:szCs w:val="28"/>
          <w:lang w:val="uk-UA"/>
        </w:rPr>
        <w:t>– дослівним або буквальним перекладом [</w:t>
      </w:r>
      <w:r w:rsidR="00C13CA5" w:rsidRPr="00B568A5">
        <w:rPr>
          <w:rFonts w:asciiTheme="majorBidi" w:hAnsiTheme="majorBidi" w:cstheme="majorBidi"/>
          <w:w w:val="101"/>
          <w:sz w:val="28"/>
          <w:szCs w:val="28"/>
          <w:lang w:val="uk-UA"/>
        </w:rPr>
        <w:t>14,</w:t>
      </w:r>
      <w:r w:rsidRPr="00B568A5">
        <w:rPr>
          <w:rFonts w:asciiTheme="majorBidi" w:hAnsiTheme="majorBidi" w:cstheme="majorBidi"/>
          <w:w w:val="101"/>
          <w:sz w:val="28"/>
          <w:szCs w:val="28"/>
          <w:lang w:val="uk-UA"/>
        </w:rPr>
        <w:t xml:space="preserve"> с. </w:t>
      </w:r>
      <w:r w:rsidR="00C13CA5" w:rsidRPr="00B568A5">
        <w:rPr>
          <w:rFonts w:asciiTheme="majorBidi" w:hAnsiTheme="majorBidi" w:cstheme="majorBidi"/>
          <w:w w:val="101"/>
          <w:sz w:val="28"/>
          <w:szCs w:val="28"/>
          <w:lang w:val="uk-UA"/>
        </w:rPr>
        <w:t>29</w:t>
      </w:r>
      <w:r w:rsidRPr="00B568A5">
        <w:rPr>
          <w:rFonts w:asciiTheme="majorBidi" w:eastAsia="Times New Roman" w:hAnsiTheme="majorBidi" w:cstheme="majorBidi"/>
          <w:w w:val="101"/>
          <w:sz w:val="28"/>
          <w:szCs w:val="28"/>
          <w:lang w:val="uk-UA"/>
        </w:rPr>
        <w:t>]. Наприклад,</w:t>
      </w:r>
      <w:r w:rsidR="009A63A2" w:rsidRPr="00B568A5">
        <w:rPr>
          <w:rFonts w:asciiTheme="majorBidi" w:hAnsiTheme="majorBidi" w:cstheme="majorBidi"/>
          <w:w w:val="101"/>
          <w:sz w:val="28"/>
          <w:szCs w:val="28"/>
          <w:lang w:val="en-US"/>
        </w:rPr>
        <w:t xml:space="preserve"> </w:t>
      </w:r>
      <w:r w:rsidR="009A63A2" w:rsidRPr="00B568A5">
        <w:rPr>
          <w:rFonts w:asciiTheme="majorBidi" w:hAnsiTheme="majorBidi" w:cstheme="majorBidi"/>
          <w:w w:val="101"/>
          <w:sz w:val="28"/>
          <w:szCs w:val="28"/>
        </w:rPr>
        <w:t>у</w:t>
      </w:r>
      <w:r w:rsidR="009A63A2" w:rsidRPr="00B568A5">
        <w:rPr>
          <w:rFonts w:asciiTheme="majorBidi" w:hAnsiTheme="majorBidi" w:cstheme="majorBidi"/>
          <w:w w:val="101"/>
          <w:sz w:val="28"/>
          <w:szCs w:val="28"/>
          <w:lang w:val="en-US"/>
        </w:rPr>
        <w:t xml:space="preserve"> </w:t>
      </w:r>
      <w:r w:rsidR="009A63A2" w:rsidRPr="00B568A5">
        <w:rPr>
          <w:rFonts w:asciiTheme="majorBidi" w:hAnsiTheme="majorBidi" w:cstheme="majorBidi"/>
          <w:w w:val="101"/>
          <w:sz w:val="28"/>
          <w:szCs w:val="28"/>
        </w:rPr>
        <w:t>реченні</w:t>
      </w:r>
      <w:r w:rsidR="009A63A2" w:rsidRPr="00B568A5">
        <w:rPr>
          <w:rFonts w:asciiTheme="majorBidi" w:hAnsiTheme="majorBidi" w:cstheme="majorBidi"/>
          <w:w w:val="101"/>
          <w:sz w:val="28"/>
          <w:szCs w:val="28"/>
          <w:lang w:val="en-US"/>
        </w:rPr>
        <w:t xml:space="preserve"> </w:t>
      </w:r>
      <w:r w:rsidR="009A63A2" w:rsidRPr="00B568A5">
        <w:rPr>
          <w:rFonts w:asciiTheme="majorBidi" w:hAnsiTheme="majorBidi" w:cstheme="majorBidi"/>
          <w:i/>
          <w:iCs/>
          <w:w w:val="101"/>
          <w:sz w:val="28"/>
          <w:szCs w:val="28"/>
          <w:lang w:val="en-US"/>
        </w:rPr>
        <w:t xml:space="preserve">Zelensky’s </w:t>
      </w:r>
      <w:r w:rsidR="009A63A2" w:rsidRPr="00B568A5">
        <w:rPr>
          <w:rFonts w:asciiTheme="majorBidi" w:hAnsiTheme="majorBidi" w:cstheme="majorBidi"/>
          <w:i/>
          <w:iCs/>
          <w:w w:val="101"/>
          <w:sz w:val="28"/>
          <w:szCs w:val="28"/>
          <w:u w:val="single"/>
          <w:lang w:val="en-US"/>
        </w:rPr>
        <w:t>Servant of the People party</w:t>
      </w:r>
      <w:r w:rsidR="009A63A2" w:rsidRPr="00B568A5">
        <w:rPr>
          <w:rFonts w:asciiTheme="majorBidi" w:hAnsiTheme="majorBidi" w:cstheme="majorBidi"/>
          <w:i/>
          <w:iCs/>
          <w:w w:val="101"/>
          <w:sz w:val="28"/>
          <w:szCs w:val="28"/>
          <w:lang w:val="en-US"/>
        </w:rPr>
        <w:t xml:space="preserve"> – named after the sitcom he starred in before his shock presidential win in April – took 43.9 percent of the vote in Sunday’s election, according to combined figures from three pollsters</w:t>
      </w:r>
      <w:r w:rsidR="009A63A2" w:rsidRPr="00B568A5">
        <w:rPr>
          <w:rFonts w:asciiTheme="majorBidi" w:hAnsiTheme="majorBidi" w:cstheme="majorBidi"/>
          <w:w w:val="101"/>
          <w:sz w:val="28"/>
          <w:szCs w:val="28"/>
          <w:lang w:val="en-US"/>
        </w:rPr>
        <w:t xml:space="preserve"> </w:t>
      </w:r>
      <w:r w:rsidR="009A63A2" w:rsidRPr="00B568A5">
        <w:rPr>
          <w:rFonts w:asciiTheme="majorBidi" w:hAnsiTheme="majorBidi" w:cstheme="majorBidi"/>
          <w:w w:val="101"/>
          <w:sz w:val="28"/>
          <w:szCs w:val="28"/>
        </w:rPr>
        <w:t>статті</w:t>
      </w:r>
      <w:r w:rsidR="009A63A2" w:rsidRPr="00B568A5">
        <w:rPr>
          <w:rFonts w:asciiTheme="majorBidi" w:hAnsiTheme="majorBidi" w:cstheme="majorBidi"/>
          <w:w w:val="101"/>
          <w:sz w:val="28"/>
          <w:szCs w:val="28"/>
          <w:lang w:val="en-US"/>
        </w:rPr>
        <w:t xml:space="preserve"> </w:t>
      </w:r>
      <w:r w:rsidR="009A63A2" w:rsidRPr="00B568A5">
        <w:rPr>
          <w:rFonts w:asciiTheme="majorBidi" w:hAnsiTheme="majorBidi" w:cstheme="majorBidi"/>
          <w:w w:val="101"/>
          <w:sz w:val="28"/>
          <w:szCs w:val="28"/>
        </w:rPr>
        <w:t>під</w:t>
      </w:r>
      <w:r w:rsidR="009A63A2" w:rsidRPr="00B568A5">
        <w:rPr>
          <w:rFonts w:asciiTheme="majorBidi" w:hAnsiTheme="majorBidi" w:cstheme="majorBidi"/>
          <w:w w:val="101"/>
          <w:sz w:val="28"/>
          <w:szCs w:val="28"/>
          <w:lang w:val="en-US"/>
        </w:rPr>
        <w:t xml:space="preserve"> </w:t>
      </w:r>
      <w:r w:rsidR="009A63A2" w:rsidRPr="00B568A5">
        <w:rPr>
          <w:rFonts w:asciiTheme="majorBidi" w:hAnsiTheme="majorBidi" w:cstheme="majorBidi"/>
          <w:w w:val="101"/>
          <w:sz w:val="28"/>
          <w:szCs w:val="28"/>
        </w:rPr>
        <w:t>назвою</w:t>
      </w:r>
      <w:r w:rsidR="009A63A2" w:rsidRPr="00B568A5">
        <w:rPr>
          <w:rFonts w:asciiTheme="majorBidi" w:hAnsiTheme="majorBidi" w:cstheme="majorBidi"/>
          <w:w w:val="101"/>
          <w:sz w:val="28"/>
          <w:szCs w:val="28"/>
          <w:lang w:val="en-US"/>
        </w:rPr>
        <w:t xml:space="preserve"> </w:t>
      </w:r>
      <w:r w:rsidR="009A63A2" w:rsidRPr="00B568A5">
        <w:rPr>
          <w:rFonts w:asciiTheme="majorBidi" w:hAnsiTheme="majorBidi" w:cstheme="majorBidi"/>
          <w:i/>
          <w:iCs/>
          <w:w w:val="101"/>
          <w:sz w:val="28"/>
          <w:szCs w:val="28"/>
          <w:lang w:val="en-US"/>
        </w:rPr>
        <w:t>Volodymyr Zelensky Ukrainian comedian-turned-president on course for election win</w:t>
      </w:r>
      <w:r w:rsidR="00710F4B" w:rsidRPr="00B568A5">
        <w:rPr>
          <w:rFonts w:asciiTheme="majorBidi" w:hAnsiTheme="majorBidi" w:cstheme="majorBidi"/>
          <w:w w:val="101"/>
          <w:sz w:val="28"/>
          <w:szCs w:val="28"/>
          <w:lang w:val="en-US"/>
        </w:rPr>
        <w:t xml:space="preserve"> [</w:t>
      </w:r>
      <w:r w:rsidR="00710F4B" w:rsidRPr="00B568A5">
        <w:rPr>
          <w:rFonts w:asciiTheme="majorBidi" w:hAnsiTheme="majorBidi" w:cstheme="majorBidi"/>
          <w:w w:val="101"/>
          <w:sz w:val="28"/>
          <w:szCs w:val="28"/>
          <w:lang w:val="uk-UA"/>
        </w:rPr>
        <w:t>105</w:t>
      </w:r>
      <w:r w:rsidR="009A63A2" w:rsidRPr="00B568A5">
        <w:rPr>
          <w:rFonts w:asciiTheme="majorBidi" w:hAnsiTheme="majorBidi" w:cstheme="majorBidi"/>
          <w:w w:val="101"/>
          <w:sz w:val="28"/>
          <w:szCs w:val="28"/>
          <w:lang w:val="en-US"/>
        </w:rPr>
        <w:t xml:space="preserve">]. </w:t>
      </w:r>
    </w:p>
    <w:p w:rsidR="009A63A2" w:rsidRPr="00B568A5" w:rsidRDefault="009A63A2" w:rsidP="0041790F">
      <w:pPr>
        <w:shd w:val="clear" w:color="auto" w:fill="FFFFFF"/>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Реалія – назва політичної партії "Слуга народу" – відтворюється дослівним перекладом назви партії, тобто калькуванням – </w:t>
      </w:r>
      <w:r w:rsidRPr="00B568A5">
        <w:rPr>
          <w:rFonts w:asciiTheme="majorBidi" w:hAnsiTheme="majorBidi" w:cstheme="majorBidi"/>
          <w:i/>
          <w:iCs/>
          <w:w w:val="101"/>
          <w:sz w:val="28"/>
          <w:szCs w:val="28"/>
          <w:lang w:val="en-US"/>
        </w:rPr>
        <w:t>Servant</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of</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the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People</w:t>
      </w:r>
      <w:r w:rsidRPr="00B568A5">
        <w:rPr>
          <w:rFonts w:asciiTheme="majorBidi" w:hAnsiTheme="majorBidi" w:cstheme="majorBidi"/>
          <w:w w:val="101"/>
          <w:sz w:val="28"/>
          <w:szCs w:val="28"/>
          <w:lang w:val="uk-UA"/>
        </w:rPr>
        <w:t xml:space="preserve">. </w:t>
      </w:r>
    </w:p>
    <w:p w:rsidR="00A71254" w:rsidRDefault="009A63A2" w:rsidP="0041790F">
      <w:pPr>
        <w:shd w:val="clear" w:color="auto" w:fill="FFFFFF"/>
        <w:spacing w:after="0" w:line="367" w:lineRule="auto"/>
        <w:ind w:firstLine="709"/>
        <w:jc w:val="both"/>
        <w:rPr>
          <w:rStyle w:val="FontStyle20"/>
          <w:rFonts w:asciiTheme="majorBidi" w:hAnsiTheme="majorBidi" w:cstheme="majorBidi"/>
          <w:color w:val="auto"/>
          <w:w w:val="101"/>
          <w:sz w:val="28"/>
          <w:szCs w:val="28"/>
          <w:lang w:val="en-US" w:eastAsia="en-US"/>
        </w:rPr>
      </w:pPr>
      <w:r w:rsidRPr="00B568A5">
        <w:rPr>
          <w:rStyle w:val="FontStyle19"/>
          <w:rFonts w:asciiTheme="majorBidi" w:hAnsiTheme="majorBidi" w:cstheme="majorBidi"/>
          <w:color w:val="auto"/>
          <w:w w:val="101"/>
          <w:sz w:val="28"/>
          <w:szCs w:val="28"/>
          <w:lang w:val="uk-UA" w:eastAsia="uk-UA"/>
        </w:rPr>
        <w:t xml:space="preserve">У деяких випадках зустрічається одночасне поєднання двох способів – транслітерації і перекладу реалій, тобто </w:t>
      </w:r>
      <w:r w:rsidRPr="00B568A5">
        <w:rPr>
          <w:rStyle w:val="FontStyle19"/>
          <w:rFonts w:asciiTheme="majorBidi" w:hAnsiTheme="majorBidi" w:cstheme="majorBidi"/>
          <w:i/>
          <w:iCs/>
          <w:color w:val="auto"/>
          <w:w w:val="101"/>
          <w:sz w:val="28"/>
          <w:szCs w:val="28"/>
          <w:lang w:val="uk-UA" w:eastAsia="uk-UA"/>
        </w:rPr>
        <w:t>комбінована реномінація</w:t>
      </w:r>
      <w:r w:rsidRPr="00B568A5">
        <w:rPr>
          <w:rStyle w:val="FontStyle19"/>
          <w:rFonts w:asciiTheme="majorBidi" w:hAnsiTheme="majorBidi" w:cstheme="majorBidi"/>
          <w:color w:val="auto"/>
          <w:w w:val="101"/>
          <w:sz w:val="28"/>
          <w:szCs w:val="28"/>
          <w:lang w:val="uk-UA" w:eastAsia="uk-UA"/>
        </w:rPr>
        <w:t xml:space="preserve"> [</w:t>
      </w:r>
      <w:r w:rsidR="003B40BE" w:rsidRPr="00B568A5">
        <w:rPr>
          <w:rStyle w:val="FontStyle23"/>
          <w:rFonts w:asciiTheme="majorBidi" w:hAnsiTheme="majorBidi" w:cstheme="majorBidi"/>
          <w:color w:val="auto"/>
          <w:w w:val="101"/>
          <w:sz w:val="28"/>
          <w:szCs w:val="28"/>
          <w:lang w:val="uk-UA" w:eastAsia="uk-UA"/>
        </w:rPr>
        <w:t>23</w:t>
      </w:r>
      <w:r w:rsidR="003B40BE" w:rsidRPr="00B568A5">
        <w:rPr>
          <w:rStyle w:val="FontStyle19"/>
          <w:rFonts w:asciiTheme="majorBidi" w:hAnsiTheme="majorBidi" w:cstheme="majorBidi"/>
          <w:color w:val="auto"/>
          <w:w w:val="101"/>
          <w:sz w:val="28"/>
          <w:szCs w:val="28"/>
          <w:lang w:val="uk-UA" w:eastAsia="uk-UA"/>
        </w:rPr>
        <w:t>, с. </w:t>
      </w:r>
      <w:r w:rsidRPr="00B568A5">
        <w:rPr>
          <w:rStyle w:val="FontStyle19"/>
          <w:rFonts w:asciiTheme="majorBidi" w:hAnsiTheme="majorBidi" w:cstheme="majorBidi"/>
          <w:color w:val="auto"/>
          <w:w w:val="101"/>
          <w:sz w:val="28"/>
          <w:szCs w:val="28"/>
          <w:lang w:val="uk-UA" w:eastAsia="uk-UA"/>
        </w:rPr>
        <w:t xml:space="preserve">122], як-то у статті під назвою </w:t>
      </w:r>
      <w:r w:rsidR="0077786E" w:rsidRPr="00B568A5">
        <w:rPr>
          <w:rStyle w:val="FontStyle23"/>
          <w:rFonts w:asciiTheme="majorBidi" w:hAnsiTheme="majorBidi" w:cstheme="majorBidi"/>
          <w:i/>
          <w:iCs/>
          <w:color w:val="auto"/>
          <w:w w:val="101"/>
          <w:sz w:val="28"/>
          <w:szCs w:val="28"/>
          <w:lang w:val="en-US" w:eastAsia="en-US"/>
        </w:rPr>
        <w:t>More than ten killed and dozens injured in surge of violence in east Ukraine</w:t>
      </w:r>
      <w:r w:rsidR="0077786E" w:rsidRPr="00B568A5">
        <w:rPr>
          <w:rStyle w:val="FontStyle19"/>
          <w:rFonts w:asciiTheme="majorBidi" w:hAnsiTheme="majorBidi" w:cstheme="majorBidi"/>
          <w:color w:val="auto"/>
          <w:w w:val="101"/>
          <w:sz w:val="28"/>
          <w:szCs w:val="28"/>
          <w:lang w:val="en-US" w:eastAsia="uk-UA"/>
        </w:rPr>
        <w:t xml:space="preserve"> </w:t>
      </w:r>
      <w:r w:rsidR="0077786E" w:rsidRPr="00B568A5">
        <w:rPr>
          <w:rStyle w:val="FontStyle19"/>
          <w:rFonts w:asciiTheme="majorBidi" w:hAnsiTheme="majorBidi" w:cstheme="majorBidi"/>
          <w:color w:val="auto"/>
          <w:w w:val="101"/>
          <w:sz w:val="28"/>
          <w:szCs w:val="28"/>
          <w:lang w:val="en-US" w:eastAsia="en-US"/>
        </w:rPr>
        <w:t>[</w:t>
      </w:r>
      <w:r w:rsidR="00710F4B" w:rsidRPr="00B568A5">
        <w:rPr>
          <w:rStyle w:val="FontStyle23"/>
          <w:rFonts w:asciiTheme="majorBidi" w:hAnsiTheme="majorBidi" w:cstheme="majorBidi"/>
          <w:color w:val="auto"/>
          <w:w w:val="101"/>
          <w:sz w:val="28"/>
          <w:szCs w:val="28"/>
          <w:lang w:val="uk-UA" w:eastAsia="en-US"/>
        </w:rPr>
        <w:t>103</w:t>
      </w:r>
      <w:r w:rsidR="0077786E" w:rsidRPr="00B568A5">
        <w:rPr>
          <w:rStyle w:val="FontStyle19"/>
          <w:rFonts w:asciiTheme="majorBidi" w:hAnsiTheme="majorBidi" w:cstheme="majorBidi"/>
          <w:color w:val="auto"/>
          <w:w w:val="101"/>
          <w:sz w:val="28"/>
          <w:szCs w:val="28"/>
          <w:lang w:val="en-US" w:eastAsia="en-US"/>
        </w:rPr>
        <w:t>]</w:t>
      </w:r>
      <w:r w:rsidR="0077786E" w:rsidRPr="00B568A5">
        <w:rPr>
          <w:rStyle w:val="FontStyle19"/>
          <w:rFonts w:asciiTheme="majorBidi" w:hAnsiTheme="majorBidi" w:cstheme="majorBidi"/>
          <w:color w:val="auto"/>
          <w:w w:val="101"/>
          <w:sz w:val="28"/>
          <w:szCs w:val="28"/>
          <w:lang w:val="uk-UA" w:eastAsia="en-US"/>
        </w:rPr>
        <w:t xml:space="preserve"> </w:t>
      </w:r>
      <w:r w:rsidR="0077786E" w:rsidRPr="00B568A5">
        <w:rPr>
          <w:rStyle w:val="FontStyle19"/>
          <w:rFonts w:asciiTheme="majorBidi" w:hAnsiTheme="majorBidi" w:cstheme="majorBidi"/>
          <w:color w:val="auto"/>
          <w:w w:val="101"/>
          <w:sz w:val="28"/>
          <w:szCs w:val="28"/>
          <w:lang w:val="uk-UA" w:eastAsia="uk-UA"/>
        </w:rPr>
        <w:t>у реченні</w:t>
      </w:r>
      <w:r w:rsidR="000C4FB0" w:rsidRPr="00B568A5">
        <w:rPr>
          <w:rStyle w:val="FontStyle19"/>
          <w:rFonts w:asciiTheme="majorBidi" w:hAnsiTheme="majorBidi" w:cstheme="majorBidi"/>
          <w:color w:val="auto"/>
          <w:w w:val="101"/>
          <w:sz w:val="28"/>
          <w:szCs w:val="28"/>
          <w:lang w:val="uk-UA" w:eastAsia="uk-UA"/>
        </w:rPr>
        <w:t>:</w:t>
      </w:r>
      <w:r w:rsidR="00C13810" w:rsidRPr="00B568A5">
        <w:rPr>
          <w:rStyle w:val="FontStyle20"/>
          <w:rFonts w:asciiTheme="majorBidi" w:hAnsiTheme="majorBidi" w:cstheme="majorBidi"/>
          <w:color w:val="auto"/>
          <w:w w:val="101"/>
          <w:sz w:val="28"/>
          <w:szCs w:val="28"/>
          <w:lang w:val="en-US" w:eastAsia="en-US"/>
        </w:rPr>
        <w:t xml:space="preserve"> </w:t>
      </w:r>
    </w:p>
    <w:p w:rsidR="00832DC6" w:rsidRPr="00B568A5" w:rsidRDefault="00C13810" w:rsidP="0041790F">
      <w:pPr>
        <w:shd w:val="clear" w:color="auto" w:fill="FFFFFF"/>
        <w:spacing w:after="0" w:line="367" w:lineRule="auto"/>
        <w:ind w:firstLine="709"/>
        <w:jc w:val="both"/>
        <w:rPr>
          <w:rStyle w:val="FontStyle19"/>
          <w:rFonts w:asciiTheme="majorBidi" w:hAnsiTheme="majorBidi" w:cstheme="majorBidi"/>
          <w:color w:val="auto"/>
          <w:w w:val="101"/>
          <w:sz w:val="28"/>
          <w:szCs w:val="28"/>
          <w:lang w:val="uk-UA" w:eastAsia="uk-UA"/>
        </w:rPr>
      </w:pPr>
      <w:r w:rsidRPr="00B568A5">
        <w:rPr>
          <w:rStyle w:val="FontStyle20"/>
          <w:rFonts w:asciiTheme="majorBidi" w:hAnsiTheme="majorBidi" w:cstheme="majorBidi"/>
          <w:i/>
          <w:iCs/>
          <w:color w:val="auto"/>
          <w:w w:val="101"/>
          <w:sz w:val="28"/>
          <w:szCs w:val="28"/>
          <w:lang w:val="en-US" w:eastAsia="en-US"/>
        </w:rPr>
        <w:t xml:space="preserve">Ukrainian forces and Russian-backed separatists in the </w:t>
      </w:r>
      <w:r w:rsidRPr="00B568A5">
        <w:rPr>
          <w:rStyle w:val="FontStyle20"/>
          <w:rFonts w:asciiTheme="majorBidi" w:hAnsiTheme="majorBidi" w:cstheme="majorBidi"/>
          <w:i/>
          <w:iCs/>
          <w:color w:val="auto"/>
          <w:w w:val="101"/>
          <w:sz w:val="28"/>
          <w:szCs w:val="28"/>
          <w:u w:val="single"/>
          <w:lang w:val="en-US" w:eastAsia="en-US"/>
        </w:rPr>
        <w:t>self-proclaimed Donetsk People's Republic</w:t>
      </w:r>
      <w:r w:rsidRPr="00B568A5">
        <w:rPr>
          <w:rStyle w:val="FontStyle20"/>
          <w:rFonts w:asciiTheme="majorBidi" w:hAnsiTheme="majorBidi" w:cstheme="majorBidi"/>
          <w:i/>
          <w:iCs/>
          <w:color w:val="auto"/>
          <w:w w:val="101"/>
          <w:sz w:val="28"/>
          <w:szCs w:val="28"/>
          <w:lang w:val="en-US" w:eastAsia="en-US"/>
        </w:rPr>
        <w:t xml:space="preserve"> have blamed one another for sparking a frenzy of shelling by heavy artillery and multiple rocket launchers that began on Sunday </w:t>
      </w:r>
      <w:r w:rsidR="0077786E" w:rsidRPr="00B568A5">
        <w:rPr>
          <w:rStyle w:val="FontStyle19"/>
          <w:rFonts w:asciiTheme="majorBidi" w:hAnsiTheme="majorBidi" w:cstheme="majorBidi"/>
          <w:color w:val="auto"/>
          <w:w w:val="101"/>
          <w:sz w:val="28"/>
          <w:szCs w:val="28"/>
          <w:lang w:val="en-US" w:eastAsia="en-US"/>
        </w:rPr>
        <w:t>[</w:t>
      </w:r>
      <w:r w:rsidR="00710F4B" w:rsidRPr="00B568A5">
        <w:rPr>
          <w:rStyle w:val="FontStyle23"/>
          <w:rFonts w:asciiTheme="majorBidi" w:hAnsiTheme="majorBidi" w:cstheme="majorBidi"/>
          <w:color w:val="auto"/>
          <w:w w:val="101"/>
          <w:sz w:val="28"/>
          <w:szCs w:val="28"/>
          <w:lang w:val="uk-UA" w:eastAsia="en-US"/>
        </w:rPr>
        <w:t>103</w:t>
      </w:r>
      <w:r w:rsidRPr="00B568A5">
        <w:rPr>
          <w:rStyle w:val="FontStyle19"/>
          <w:rFonts w:asciiTheme="majorBidi" w:hAnsiTheme="majorBidi" w:cstheme="majorBidi"/>
          <w:color w:val="auto"/>
          <w:w w:val="101"/>
          <w:sz w:val="28"/>
          <w:szCs w:val="28"/>
          <w:lang w:val="en-US" w:eastAsia="en-US"/>
        </w:rPr>
        <w:t>].</w:t>
      </w:r>
      <w:r w:rsidR="0077786E" w:rsidRPr="00B568A5">
        <w:rPr>
          <w:rStyle w:val="FontStyle19"/>
          <w:rFonts w:asciiTheme="majorBidi" w:hAnsiTheme="majorBidi" w:cstheme="majorBidi"/>
          <w:color w:val="auto"/>
          <w:w w:val="101"/>
          <w:sz w:val="28"/>
          <w:szCs w:val="28"/>
          <w:lang w:val="uk-UA" w:eastAsia="en-US"/>
        </w:rPr>
        <w:t xml:space="preserve"> </w:t>
      </w:r>
      <w:r w:rsidRPr="00B568A5">
        <w:rPr>
          <w:rStyle w:val="FontStyle19"/>
          <w:rFonts w:asciiTheme="majorBidi" w:hAnsiTheme="majorBidi" w:cstheme="majorBidi"/>
          <w:color w:val="auto"/>
          <w:w w:val="101"/>
          <w:sz w:val="28"/>
          <w:szCs w:val="28"/>
          <w:lang w:val="uk-UA" w:eastAsia="uk-UA"/>
        </w:rPr>
        <w:t>Реалія</w:t>
      </w:r>
      <w:r w:rsidRPr="00B568A5">
        <w:rPr>
          <w:rStyle w:val="FontStyle19"/>
          <w:rFonts w:asciiTheme="majorBidi" w:hAnsiTheme="majorBidi" w:cstheme="majorBidi"/>
          <w:i/>
          <w:iCs/>
          <w:color w:val="auto"/>
          <w:w w:val="101"/>
          <w:sz w:val="28"/>
          <w:szCs w:val="28"/>
          <w:lang w:val="uk-UA" w:eastAsia="uk-UA"/>
        </w:rPr>
        <w:t xml:space="preserve"> </w:t>
      </w:r>
      <w:r w:rsidRPr="00B568A5">
        <w:rPr>
          <w:rStyle w:val="FontStyle20"/>
          <w:rFonts w:asciiTheme="majorBidi" w:hAnsiTheme="majorBidi" w:cstheme="majorBidi"/>
          <w:i/>
          <w:iCs/>
          <w:color w:val="auto"/>
          <w:w w:val="101"/>
          <w:sz w:val="28"/>
          <w:szCs w:val="28"/>
          <w:lang w:val="uk-UA" w:eastAsia="uk-UA"/>
        </w:rPr>
        <w:t>самопроголошена Донецька народна республіка</w:t>
      </w:r>
      <w:r w:rsidRPr="00B568A5">
        <w:rPr>
          <w:rStyle w:val="FontStyle20"/>
          <w:rFonts w:asciiTheme="majorBidi" w:hAnsiTheme="majorBidi" w:cstheme="majorBidi"/>
          <w:color w:val="auto"/>
          <w:w w:val="101"/>
          <w:sz w:val="28"/>
          <w:szCs w:val="28"/>
          <w:lang w:val="uk-UA" w:eastAsia="uk-UA"/>
        </w:rPr>
        <w:t xml:space="preserve"> </w:t>
      </w:r>
      <w:r w:rsidR="00071536" w:rsidRPr="00B568A5">
        <w:rPr>
          <w:rStyle w:val="FontStyle19"/>
          <w:rFonts w:asciiTheme="majorBidi" w:hAnsiTheme="majorBidi" w:cstheme="majorBidi"/>
          <w:color w:val="auto"/>
          <w:w w:val="101"/>
          <w:sz w:val="28"/>
          <w:szCs w:val="28"/>
          <w:lang w:val="uk-UA" w:eastAsia="uk-UA"/>
        </w:rPr>
        <w:t>відтворюється англійською</w:t>
      </w:r>
      <w:r w:rsidRPr="00B568A5">
        <w:rPr>
          <w:rStyle w:val="FontStyle19"/>
          <w:rFonts w:asciiTheme="majorBidi" w:hAnsiTheme="majorBidi" w:cstheme="majorBidi"/>
          <w:color w:val="auto"/>
          <w:w w:val="101"/>
          <w:sz w:val="28"/>
          <w:szCs w:val="28"/>
          <w:lang w:val="uk-UA" w:eastAsia="uk-UA"/>
        </w:rPr>
        <w:t xml:space="preserve"> з</w:t>
      </w:r>
      <w:r w:rsidR="0077786E" w:rsidRPr="00B568A5">
        <w:rPr>
          <w:rStyle w:val="FontStyle19"/>
          <w:rFonts w:asciiTheme="majorBidi" w:hAnsiTheme="majorBidi" w:cstheme="majorBidi"/>
          <w:color w:val="auto"/>
          <w:w w:val="101"/>
          <w:sz w:val="28"/>
          <w:szCs w:val="28"/>
          <w:lang w:val="uk-UA" w:eastAsia="uk-UA"/>
        </w:rPr>
        <w:t>авдяки перекладу та транслітерації</w:t>
      </w:r>
      <w:r w:rsidRPr="00B568A5">
        <w:rPr>
          <w:rStyle w:val="FontStyle19"/>
          <w:rFonts w:asciiTheme="majorBidi" w:hAnsiTheme="majorBidi" w:cstheme="majorBidi"/>
          <w:color w:val="auto"/>
          <w:w w:val="101"/>
          <w:sz w:val="28"/>
          <w:szCs w:val="28"/>
          <w:lang w:val="uk-UA" w:eastAsia="uk-UA"/>
        </w:rPr>
        <w:t xml:space="preserve"> н</w:t>
      </w:r>
      <w:r w:rsidR="0077786E" w:rsidRPr="00B568A5">
        <w:rPr>
          <w:rStyle w:val="FontStyle19"/>
          <w:rFonts w:asciiTheme="majorBidi" w:hAnsiTheme="majorBidi" w:cstheme="majorBidi"/>
          <w:color w:val="auto"/>
          <w:w w:val="101"/>
          <w:sz w:val="28"/>
          <w:szCs w:val="28"/>
          <w:lang w:val="uk-UA" w:eastAsia="uk-UA"/>
        </w:rPr>
        <w:t>азви міста</w:t>
      </w:r>
      <w:r w:rsidRPr="00B568A5">
        <w:rPr>
          <w:rStyle w:val="FontStyle19"/>
          <w:rFonts w:asciiTheme="majorBidi" w:hAnsiTheme="majorBidi" w:cstheme="majorBidi"/>
          <w:color w:val="auto"/>
          <w:w w:val="101"/>
          <w:sz w:val="28"/>
          <w:szCs w:val="28"/>
          <w:lang w:val="uk-UA" w:eastAsia="uk-UA"/>
        </w:rPr>
        <w:t>.</w:t>
      </w:r>
    </w:p>
    <w:p w:rsidR="006028E6" w:rsidRPr="00B568A5" w:rsidRDefault="00071536" w:rsidP="0041790F">
      <w:pPr>
        <w:shd w:val="clear" w:color="auto" w:fill="FFFFFF"/>
        <w:spacing w:after="0" w:line="367" w:lineRule="auto"/>
        <w:ind w:firstLine="709"/>
        <w:jc w:val="both"/>
        <w:rPr>
          <w:rFonts w:asciiTheme="majorBidi" w:eastAsia="Times New Roman" w:hAnsiTheme="majorBidi" w:cstheme="majorBidi"/>
          <w:w w:val="101"/>
          <w:sz w:val="28"/>
          <w:szCs w:val="28"/>
          <w:lang w:val="uk-UA"/>
        </w:rPr>
      </w:pPr>
      <w:r w:rsidRPr="00B568A5">
        <w:rPr>
          <w:rFonts w:asciiTheme="majorBidi" w:eastAsia="Times New Roman" w:hAnsiTheme="majorBidi" w:cstheme="majorBidi"/>
          <w:w w:val="101"/>
          <w:sz w:val="28"/>
          <w:szCs w:val="28"/>
        </w:rPr>
        <w:t>Описовий переклад – це прийом, коли слово замінюється в мові перекладу словосполученням, яке адекватно передає зміст цього слова, при цьому опис не повинен бути надто докладним і складним</w:t>
      </w:r>
      <w:r w:rsidRPr="00B568A5">
        <w:rPr>
          <w:rFonts w:asciiTheme="majorBidi" w:eastAsia="Times New Roman" w:hAnsiTheme="majorBidi" w:cstheme="majorBidi"/>
          <w:w w:val="101"/>
          <w:sz w:val="28"/>
          <w:szCs w:val="28"/>
          <w:lang w:val="uk-UA"/>
        </w:rPr>
        <w:t xml:space="preserve"> [</w:t>
      </w:r>
      <w:r w:rsidR="00D10399" w:rsidRPr="00B568A5">
        <w:rPr>
          <w:rFonts w:asciiTheme="majorBidi" w:hAnsiTheme="majorBidi" w:cstheme="majorBidi"/>
          <w:w w:val="101"/>
          <w:sz w:val="28"/>
          <w:szCs w:val="28"/>
          <w:lang w:val="uk-UA"/>
        </w:rPr>
        <w:t>2,</w:t>
      </w:r>
      <w:r w:rsidR="00D10399" w:rsidRPr="00B568A5">
        <w:rPr>
          <w:rFonts w:asciiTheme="majorBidi" w:hAnsiTheme="majorBidi" w:cstheme="majorBidi"/>
          <w:w w:val="101"/>
          <w:sz w:val="28"/>
          <w:szCs w:val="28"/>
        </w:rPr>
        <w:t xml:space="preserve"> </w:t>
      </w:r>
      <w:r w:rsidR="00D10399" w:rsidRPr="00B568A5">
        <w:rPr>
          <w:rFonts w:asciiTheme="majorBidi" w:hAnsiTheme="majorBidi" w:cstheme="majorBidi"/>
          <w:w w:val="101"/>
          <w:sz w:val="28"/>
          <w:szCs w:val="28"/>
          <w:lang w:val="uk-UA"/>
        </w:rPr>
        <w:t>с</w:t>
      </w:r>
      <w:r w:rsidRPr="00B568A5">
        <w:rPr>
          <w:rFonts w:asciiTheme="majorBidi" w:hAnsiTheme="majorBidi" w:cstheme="majorBidi"/>
          <w:w w:val="101"/>
          <w:sz w:val="28"/>
          <w:szCs w:val="28"/>
        </w:rPr>
        <w:t>.</w:t>
      </w:r>
      <w:r w:rsidR="00D10399" w:rsidRPr="00B568A5">
        <w:rPr>
          <w:rFonts w:asciiTheme="majorBidi" w:hAnsiTheme="majorBidi" w:cstheme="majorBidi"/>
          <w:w w:val="101"/>
          <w:sz w:val="28"/>
          <w:szCs w:val="28"/>
          <w:lang w:val="uk-UA"/>
        </w:rPr>
        <w:t xml:space="preserve"> </w:t>
      </w:r>
      <w:r w:rsidR="00461C00" w:rsidRPr="00B568A5">
        <w:rPr>
          <w:rFonts w:asciiTheme="majorBidi" w:hAnsiTheme="majorBidi" w:cstheme="majorBidi"/>
          <w:w w:val="101"/>
          <w:sz w:val="28"/>
          <w:szCs w:val="28"/>
        </w:rPr>
        <w:t>22</w:t>
      </w:r>
      <w:r w:rsidRPr="00B568A5">
        <w:rPr>
          <w:rFonts w:asciiTheme="majorBidi" w:eastAsia="Times New Roman" w:hAnsiTheme="majorBidi" w:cstheme="majorBidi"/>
          <w:w w:val="101"/>
          <w:sz w:val="28"/>
          <w:szCs w:val="28"/>
          <w:lang w:val="uk-UA"/>
        </w:rPr>
        <w:t>]</w:t>
      </w:r>
      <w:r w:rsidRPr="00B568A5">
        <w:rPr>
          <w:rFonts w:asciiTheme="majorBidi" w:eastAsia="Times New Roman" w:hAnsiTheme="majorBidi" w:cstheme="majorBidi"/>
          <w:w w:val="101"/>
          <w:sz w:val="28"/>
          <w:szCs w:val="28"/>
        </w:rPr>
        <w:t>.</w:t>
      </w:r>
      <w:r w:rsidRPr="00B568A5">
        <w:rPr>
          <w:rFonts w:asciiTheme="majorBidi" w:eastAsia="Times New Roman" w:hAnsiTheme="majorBidi" w:cstheme="majorBidi"/>
          <w:w w:val="101"/>
          <w:sz w:val="28"/>
          <w:szCs w:val="28"/>
          <w:lang w:val="uk-UA"/>
        </w:rPr>
        <w:t xml:space="preserve"> </w:t>
      </w:r>
    </w:p>
    <w:p w:rsidR="00A71254" w:rsidRPr="00EE4B5F" w:rsidRDefault="00071536" w:rsidP="0041790F">
      <w:pPr>
        <w:shd w:val="clear" w:color="auto" w:fill="FFFFFF"/>
        <w:spacing w:after="0" w:line="367" w:lineRule="auto"/>
        <w:ind w:firstLine="709"/>
        <w:jc w:val="both"/>
        <w:rPr>
          <w:rFonts w:asciiTheme="majorBidi" w:eastAsia="Times New Roman" w:hAnsiTheme="majorBidi" w:cstheme="majorBidi"/>
          <w:w w:val="101"/>
          <w:sz w:val="28"/>
          <w:szCs w:val="28"/>
          <w:lang w:val="en-US"/>
        </w:rPr>
      </w:pPr>
      <w:r w:rsidRPr="00B568A5">
        <w:rPr>
          <w:rFonts w:asciiTheme="majorBidi" w:eastAsia="Times New Roman" w:hAnsiTheme="majorBidi" w:cstheme="majorBidi"/>
          <w:w w:val="101"/>
          <w:sz w:val="28"/>
          <w:szCs w:val="28"/>
          <w:lang w:val="uk-UA"/>
        </w:rPr>
        <w:t xml:space="preserve">Як правило, описовий переклад зустрічається при відтворенні етнографічних реалій. Наприклад, </w:t>
      </w:r>
      <w:r w:rsidRPr="00B568A5">
        <w:rPr>
          <w:rFonts w:asciiTheme="majorBidi" w:hAnsiTheme="majorBidi" w:cstheme="majorBidi"/>
          <w:w w:val="101"/>
          <w:sz w:val="28"/>
          <w:szCs w:val="28"/>
          <w:lang w:val="uk-UA"/>
        </w:rPr>
        <w:t xml:space="preserve">українську етнографічну реалію на позначення одягу "вишиванка" відтворено у статті під заголовком </w:t>
      </w:r>
      <w:r w:rsidRPr="00B568A5">
        <w:rPr>
          <w:rFonts w:asciiTheme="majorBidi" w:eastAsia="Times New Roman" w:hAnsiTheme="majorBidi" w:cstheme="majorBidi"/>
          <w:i/>
          <w:iCs/>
          <w:w w:val="101"/>
          <w:kern w:val="36"/>
          <w:sz w:val="28"/>
          <w:szCs w:val="28"/>
          <w:lang w:val="en-US"/>
        </w:rPr>
        <w:t>What</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does</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it</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mean</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to</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be</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Ukrainian</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in</w:t>
      </w:r>
      <w:r w:rsidRPr="00B568A5">
        <w:rPr>
          <w:rFonts w:asciiTheme="majorBidi" w:eastAsia="Times New Roman" w:hAnsiTheme="majorBidi" w:cstheme="majorBidi"/>
          <w:i/>
          <w:iCs/>
          <w:w w:val="101"/>
          <w:kern w:val="36"/>
          <w:sz w:val="28"/>
          <w:szCs w:val="28"/>
          <w:lang w:val="uk-UA"/>
        </w:rPr>
        <w:t xml:space="preserve"> 2016?</w:t>
      </w:r>
      <w:r w:rsidRPr="00B568A5">
        <w:rPr>
          <w:rFonts w:asciiTheme="majorBidi" w:eastAsia="Times New Roman" w:hAnsiTheme="majorBidi" w:cstheme="majorBidi"/>
          <w:w w:val="101"/>
          <w:kern w:val="36"/>
          <w:sz w:val="28"/>
          <w:szCs w:val="28"/>
          <w:lang w:val="uk-UA"/>
        </w:rPr>
        <w:t xml:space="preserve"> </w:t>
      </w:r>
      <w:r w:rsidR="00CA463D" w:rsidRPr="00B568A5">
        <w:rPr>
          <w:rFonts w:asciiTheme="majorBidi" w:eastAsia="Times New Roman" w:hAnsiTheme="majorBidi" w:cstheme="majorBidi"/>
          <w:w w:val="101"/>
          <w:sz w:val="28"/>
          <w:szCs w:val="28"/>
          <w:lang w:val="uk-UA"/>
        </w:rPr>
        <w:t>[126</w:t>
      </w:r>
      <w:r w:rsidRPr="00B568A5">
        <w:rPr>
          <w:rFonts w:asciiTheme="majorBidi" w:eastAsia="Times New Roman" w:hAnsiTheme="majorBidi" w:cstheme="majorBidi"/>
          <w:w w:val="101"/>
          <w:sz w:val="28"/>
          <w:szCs w:val="28"/>
          <w:lang w:val="uk-UA"/>
        </w:rPr>
        <w:t xml:space="preserve">] від 24 серпня 2016 за допомогою </w:t>
      </w:r>
      <w:r w:rsidRPr="00B568A5">
        <w:rPr>
          <w:rStyle w:val="FontStyle19"/>
          <w:rFonts w:asciiTheme="majorBidi" w:hAnsiTheme="majorBidi" w:cstheme="majorBidi"/>
          <w:color w:val="auto"/>
          <w:w w:val="101"/>
          <w:sz w:val="28"/>
          <w:szCs w:val="28"/>
          <w:lang w:val="uk-UA" w:eastAsia="uk-UA"/>
        </w:rPr>
        <w:t>описового перекладу</w:t>
      </w:r>
      <w:r w:rsidRPr="00B568A5">
        <w:rPr>
          <w:rFonts w:asciiTheme="majorBidi" w:eastAsia="Times New Roman" w:hAnsiTheme="majorBidi" w:cstheme="majorBidi"/>
          <w:w w:val="101"/>
          <w:sz w:val="28"/>
          <w:szCs w:val="28"/>
          <w:lang w:val="uk-UA"/>
        </w:rPr>
        <w:t xml:space="preserve"> (</w:t>
      </w:r>
      <w:r w:rsidRPr="00B568A5">
        <w:rPr>
          <w:rFonts w:asciiTheme="majorBidi" w:hAnsiTheme="majorBidi" w:cstheme="majorBidi"/>
          <w:i/>
          <w:iCs/>
          <w:w w:val="101"/>
          <w:sz w:val="28"/>
          <w:szCs w:val="28"/>
          <w:lang w:val="en-US"/>
        </w:rPr>
        <w:t>Vyshyvankas, a usually white shirt or dress with a traditional floral pattern</w:t>
      </w:r>
      <w:r w:rsidRPr="00B568A5">
        <w:rPr>
          <w:rFonts w:asciiTheme="majorBidi" w:eastAsia="Times New Roman" w:hAnsiTheme="majorBidi" w:cstheme="majorBidi"/>
          <w:w w:val="101"/>
          <w:sz w:val="28"/>
          <w:szCs w:val="28"/>
          <w:lang w:val="uk-UA"/>
        </w:rPr>
        <w:t xml:space="preserve">): </w:t>
      </w:r>
    </w:p>
    <w:p w:rsidR="00071536" w:rsidRPr="00B568A5" w:rsidRDefault="00071536" w:rsidP="0041790F">
      <w:pPr>
        <w:shd w:val="clear" w:color="auto" w:fill="FFFFFF"/>
        <w:spacing w:after="0" w:line="367" w:lineRule="auto"/>
        <w:ind w:firstLine="709"/>
        <w:jc w:val="both"/>
        <w:rPr>
          <w:rFonts w:asciiTheme="majorBidi" w:eastAsia="Times New Roman" w:hAnsiTheme="majorBidi" w:cstheme="majorBidi"/>
          <w:w w:val="101"/>
          <w:sz w:val="28"/>
          <w:szCs w:val="28"/>
          <w:lang w:val="uk-UA"/>
        </w:rPr>
      </w:pPr>
      <w:r w:rsidRPr="00B568A5">
        <w:rPr>
          <w:rFonts w:asciiTheme="majorBidi" w:hAnsiTheme="majorBidi" w:cstheme="majorBidi"/>
          <w:i/>
          <w:iCs/>
          <w:w w:val="101"/>
          <w:sz w:val="28"/>
          <w:szCs w:val="28"/>
          <w:u w:val="single"/>
          <w:lang w:val="en-US"/>
        </w:rPr>
        <w:lastRenderedPageBreak/>
        <w:t>Vyshyvankas, a usually white shirt or dress with a traditional floral pattern</w:t>
      </w:r>
      <w:r w:rsidRPr="00B568A5">
        <w:rPr>
          <w:rFonts w:asciiTheme="majorBidi" w:hAnsiTheme="majorBidi" w:cstheme="majorBidi"/>
          <w:i/>
          <w:iCs/>
          <w:w w:val="101"/>
          <w:sz w:val="28"/>
          <w:szCs w:val="28"/>
          <w:lang w:val="en-US"/>
        </w:rPr>
        <w:t>, are also in fashion. [</w:t>
      </w:r>
      <w:r w:rsidRPr="00B568A5">
        <w:rPr>
          <w:rFonts w:asciiTheme="majorBidi" w:hAnsiTheme="majorBidi" w:cstheme="majorBidi"/>
          <w:i/>
          <w:iCs/>
          <w:w w:val="101"/>
          <w:sz w:val="28"/>
          <w:szCs w:val="28"/>
          <w:lang w:val="uk-UA"/>
        </w:rPr>
        <w:t>…</w:t>
      </w:r>
      <w:r w:rsidRPr="00B568A5">
        <w:rPr>
          <w:rFonts w:asciiTheme="majorBidi" w:hAnsiTheme="majorBidi" w:cstheme="majorBidi"/>
          <w:i/>
          <w:iCs/>
          <w:w w:val="101"/>
          <w:sz w:val="28"/>
          <w:szCs w:val="28"/>
          <w:lang w:val="en-US"/>
        </w:rPr>
        <w:t>]</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shd w:val="clear" w:color="auto" w:fill="FFFFFF" w:themeFill="background1"/>
          <w:lang w:val="en-US"/>
        </w:rPr>
        <w:t xml:space="preserve">Vyshyvankas – white shirts or dresses with a traditional floral pattern – </w:t>
      </w:r>
      <w:proofErr w:type="gramStart"/>
      <w:r w:rsidRPr="00B568A5">
        <w:rPr>
          <w:rFonts w:asciiTheme="majorBidi" w:hAnsiTheme="majorBidi" w:cstheme="majorBidi"/>
          <w:i/>
          <w:iCs/>
          <w:w w:val="101"/>
          <w:sz w:val="28"/>
          <w:szCs w:val="28"/>
          <w:shd w:val="clear" w:color="auto" w:fill="FFFFFF" w:themeFill="background1"/>
          <w:lang w:val="en-US"/>
        </w:rPr>
        <w:t>are not just worn</w:t>
      </w:r>
      <w:proofErr w:type="gramEnd"/>
      <w:r w:rsidRPr="00B568A5">
        <w:rPr>
          <w:rFonts w:asciiTheme="majorBidi" w:hAnsiTheme="majorBidi" w:cstheme="majorBidi"/>
          <w:i/>
          <w:iCs/>
          <w:w w:val="101"/>
          <w:sz w:val="28"/>
          <w:szCs w:val="28"/>
          <w:shd w:val="clear" w:color="auto" w:fill="FFFFFF" w:themeFill="background1"/>
          <w:lang w:val="en-US"/>
        </w:rPr>
        <w:t xml:space="preserve"> by folk singers</w:t>
      </w:r>
      <w:r w:rsidR="00CA463D" w:rsidRPr="00B568A5">
        <w:rPr>
          <w:rFonts w:asciiTheme="majorBidi" w:eastAsia="Times New Roman" w:hAnsiTheme="majorBidi" w:cstheme="majorBidi"/>
          <w:w w:val="101"/>
          <w:sz w:val="28"/>
          <w:szCs w:val="28"/>
          <w:lang w:val="uk-UA"/>
        </w:rPr>
        <w:t xml:space="preserve"> [126</w:t>
      </w:r>
      <w:r w:rsidRPr="00B568A5">
        <w:rPr>
          <w:rFonts w:asciiTheme="majorBidi" w:eastAsia="Times New Roman" w:hAnsiTheme="majorBidi" w:cstheme="majorBidi"/>
          <w:w w:val="101"/>
          <w:sz w:val="28"/>
          <w:szCs w:val="28"/>
          <w:lang w:val="uk-UA"/>
        </w:rPr>
        <w:t>].</w:t>
      </w:r>
    </w:p>
    <w:p w:rsidR="000C4FB0" w:rsidRPr="00B568A5" w:rsidRDefault="000C4FB0" w:rsidP="0041790F">
      <w:pPr>
        <w:shd w:val="clear" w:color="auto" w:fill="FFFFFF"/>
        <w:spacing w:after="0" w:line="367" w:lineRule="auto"/>
        <w:ind w:firstLine="709"/>
        <w:jc w:val="both"/>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Отже, реалії виконують в</w:t>
      </w:r>
      <w:r w:rsidR="00832DC6" w:rsidRPr="00B568A5">
        <w:rPr>
          <w:rStyle w:val="FontStyle19"/>
          <w:rFonts w:asciiTheme="majorBidi" w:hAnsiTheme="majorBidi" w:cstheme="majorBidi"/>
          <w:color w:val="auto"/>
          <w:w w:val="101"/>
          <w:sz w:val="28"/>
          <w:szCs w:val="28"/>
          <w:lang w:val="uk-UA" w:eastAsia="uk-UA"/>
        </w:rPr>
        <w:t>ажливу роль для передачі україн</w:t>
      </w:r>
      <w:r w:rsidRPr="00B568A5">
        <w:rPr>
          <w:rStyle w:val="FontStyle19"/>
          <w:rFonts w:asciiTheme="majorBidi" w:hAnsiTheme="majorBidi" w:cstheme="majorBidi"/>
          <w:color w:val="auto"/>
          <w:w w:val="101"/>
          <w:sz w:val="28"/>
          <w:szCs w:val="28"/>
          <w:lang w:val="uk-UA" w:eastAsia="uk-UA"/>
        </w:rPr>
        <w:t>ського національного колор</w:t>
      </w:r>
      <w:r w:rsidR="00071536" w:rsidRPr="00B568A5">
        <w:rPr>
          <w:rStyle w:val="FontStyle19"/>
          <w:rFonts w:asciiTheme="majorBidi" w:hAnsiTheme="majorBidi" w:cstheme="majorBidi"/>
          <w:color w:val="auto"/>
          <w:w w:val="101"/>
          <w:sz w:val="28"/>
          <w:szCs w:val="28"/>
          <w:lang w:val="uk-UA" w:eastAsia="uk-UA"/>
        </w:rPr>
        <w:t xml:space="preserve">иту. Із цією метою для </w:t>
      </w:r>
      <w:r w:rsidRPr="00B568A5">
        <w:rPr>
          <w:rStyle w:val="FontStyle19"/>
          <w:rFonts w:asciiTheme="majorBidi" w:hAnsiTheme="majorBidi" w:cstheme="majorBidi"/>
          <w:color w:val="auto"/>
          <w:w w:val="101"/>
          <w:sz w:val="28"/>
          <w:szCs w:val="28"/>
          <w:lang w:val="uk-UA" w:eastAsia="uk-UA"/>
        </w:rPr>
        <w:t>відтворення реалій використовують</w:t>
      </w:r>
      <w:r w:rsidR="00071536" w:rsidRPr="00B568A5">
        <w:rPr>
          <w:rStyle w:val="FontStyle19"/>
          <w:rFonts w:asciiTheme="majorBidi" w:hAnsiTheme="majorBidi" w:cstheme="majorBidi"/>
          <w:color w:val="auto"/>
          <w:w w:val="101"/>
          <w:sz w:val="28"/>
          <w:szCs w:val="28"/>
          <w:lang w:val="uk-UA" w:eastAsia="uk-UA"/>
        </w:rPr>
        <w:t>ся</w:t>
      </w:r>
      <w:r w:rsidRPr="00B568A5">
        <w:rPr>
          <w:rStyle w:val="FontStyle19"/>
          <w:rFonts w:asciiTheme="majorBidi" w:hAnsiTheme="majorBidi" w:cstheme="majorBidi"/>
          <w:color w:val="auto"/>
          <w:w w:val="101"/>
          <w:sz w:val="28"/>
          <w:szCs w:val="28"/>
          <w:lang w:val="uk-UA" w:eastAsia="uk-UA"/>
        </w:rPr>
        <w:t xml:space="preserve"> різні</w:t>
      </w:r>
      <w:r w:rsidR="00071536" w:rsidRPr="00B568A5">
        <w:rPr>
          <w:rStyle w:val="FontStyle19"/>
          <w:rFonts w:asciiTheme="majorBidi" w:hAnsiTheme="majorBidi" w:cstheme="majorBidi"/>
          <w:color w:val="auto"/>
          <w:w w:val="101"/>
          <w:sz w:val="28"/>
          <w:szCs w:val="28"/>
          <w:lang w:val="uk-UA" w:eastAsia="uk-UA"/>
        </w:rPr>
        <w:t xml:space="preserve"> способи перекладу: транскрипція </w:t>
      </w:r>
      <w:r w:rsidR="00554A19" w:rsidRPr="00B568A5">
        <w:rPr>
          <w:rStyle w:val="FontStyle19"/>
          <w:rFonts w:asciiTheme="majorBidi" w:hAnsiTheme="majorBidi" w:cstheme="majorBidi"/>
          <w:color w:val="auto"/>
          <w:w w:val="101"/>
          <w:sz w:val="28"/>
          <w:szCs w:val="28"/>
          <w:lang w:val="uk-UA" w:eastAsia="uk-UA"/>
        </w:rPr>
        <w:t>–</w:t>
      </w:r>
      <w:r w:rsidR="00071536" w:rsidRPr="00B568A5">
        <w:rPr>
          <w:rStyle w:val="FontStyle19"/>
          <w:rFonts w:asciiTheme="majorBidi" w:hAnsiTheme="majorBidi" w:cstheme="majorBidi"/>
          <w:color w:val="auto"/>
          <w:w w:val="101"/>
          <w:sz w:val="28"/>
          <w:szCs w:val="28"/>
          <w:lang w:val="uk-UA" w:eastAsia="uk-UA"/>
        </w:rPr>
        <w:t xml:space="preserve"> задля збереження </w:t>
      </w:r>
      <w:r w:rsidRPr="00B568A5">
        <w:rPr>
          <w:rStyle w:val="FontStyle19"/>
          <w:rFonts w:asciiTheme="majorBidi" w:hAnsiTheme="majorBidi" w:cstheme="majorBidi"/>
          <w:color w:val="auto"/>
          <w:w w:val="101"/>
          <w:sz w:val="28"/>
          <w:szCs w:val="28"/>
          <w:lang w:val="uk-UA" w:eastAsia="uk-UA"/>
        </w:rPr>
        <w:t>звучання</w:t>
      </w:r>
      <w:r w:rsidR="00071536" w:rsidRPr="00B568A5">
        <w:rPr>
          <w:rStyle w:val="FontStyle19"/>
          <w:rFonts w:asciiTheme="majorBidi" w:hAnsiTheme="majorBidi" w:cstheme="majorBidi"/>
          <w:color w:val="auto"/>
          <w:w w:val="101"/>
          <w:sz w:val="28"/>
          <w:szCs w:val="28"/>
          <w:lang w:val="uk-UA" w:eastAsia="uk-UA"/>
        </w:rPr>
        <w:t xml:space="preserve"> слова і привертання уваги через</w:t>
      </w:r>
      <w:r w:rsidRPr="00B568A5">
        <w:rPr>
          <w:rStyle w:val="FontStyle19"/>
          <w:rFonts w:asciiTheme="majorBidi" w:hAnsiTheme="majorBidi" w:cstheme="majorBidi"/>
          <w:color w:val="auto"/>
          <w:w w:val="101"/>
          <w:sz w:val="28"/>
          <w:szCs w:val="28"/>
          <w:lang w:val="uk-UA" w:eastAsia="uk-UA"/>
        </w:rPr>
        <w:t xml:space="preserve"> </w:t>
      </w:r>
      <w:r w:rsidR="00071536" w:rsidRPr="00B568A5">
        <w:rPr>
          <w:rStyle w:val="FontStyle19"/>
          <w:rFonts w:asciiTheme="majorBidi" w:hAnsiTheme="majorBidi" w:cstheme="majorBidi"/>
          <w:color w:val="auto"/>
          <w:w w:val="101"/>
          <w:sz w:val="28"/>
          <w:szCs w:val="28"/>
          <w:lang w:val="uk-UA" w:eastAsia="uk-UA"/>
        </w:rPr>
        <w:t>свою незвичність для англомовних реципієнтів</w:t>
      </w:r>
      <w:r w:rsidRPr="00B568A5">
        <w:rPr>
          <w:rStyle w:val="FontStyle19"/>
          <w:rFonts w:asciiTheme="majorBidi" w:hAnsiTheme="majorBidi" w:cstheme="majorBidi"/>
          <w:color w:val="auto"/>
          <w:w w:val="101"/>
          <w:sz w:val="28"/>
          <w:szCs w:val="28"/>
          <w:lang w:val="uk-UA" w:eastAsia="uk-UA"/>
        </w:rPr>
        <w:t>; власне п</w:t>
      </w:r>
      <w:r w:rsidR="00071536" w:rsidRPr="00B568A5">
        <w:rPr>
          <w:rStyle w:val="FontStyle19"/>
          <w:rFonts w:asciiTheme="majorBidi" w:hAnsiTheme="majorBidi" w:cstheme="majorBidi"/>
          <w:color w:val="auto"/>
          <w:w w:val="101"/>
          <w:sz w:val="28"/>
          <w:szCs w:val="28"/>
          <w:lang w:val="uk-UA" w:eastAsia="uk-UA"/>
        </w:rPr>
        <w:t>ереклад</w:t>
      </w:r>
      <w:r w:rsidRPr="00B568A5">
        <w:rPr>
          <w:rStyle w:val="FontStyle19"/>
          <w:rFonts w:asciiTheme="majorBidi" w:hAnsiTheme="majorBidi" w:cstheme="majorBidi"/>
          <w:color w:val="auto"/>
          <w:w w:val="101"/>
          <w:sz w:val="28"/>
          <w:szCs w:val="28"/>
          <w:lang w:val="uk-UA" w:eastAsia="uk-UA"/>
        </w:rPr>
        <w:t>, коли значення реалії необхідно п</w:t>
      </w:r>
      <w:r w:rsidR="00832DC6" w:rsidRPr="00B568A5">
        <w:rPr>
          <w:rStyle w:val="FontStyle19"/>
          <w:rFonts w:asciiTheme="majorBidi" w:hAnsiTheme="majorBidi" w:cstheme="majorBidi"/>
          <w:color w:val="auto"/>
          <w:w w:val="101"/>
          <w:sz w:val="28"/>
          <w:szCs w:val="28"/>
          <w:lang w:val="uk-UA" w:eastAsia="uk-UA"/>
        </w:rPr>
        <w:t>ояснити за допомогою використан</w:t>
      </w:r>
      <w:r w:rsidRPr="00B568A5">
        <w:rPr>
          <w:rStyle w:val="FontStyle19"/>
          <w:rFonts w:asciiTheme="majorBidi" w:hAnsiTheme="majorBidi" w:cstheme="majorBidi"/>
          <w:color w:val="auto"/>
          <w:w w:val="101"/>
          <w:sz w:val="28"/>
          <w:szCs w:val="28"/>
          <w:lang w:val="uk-UA" w:eastAsia="uk-UA"/>
        </w:rPr>
        <w:t>ня еквівалентів; комбіновану</w:t>
      </w:r>
      <w:r w:rsidR="00071536" w:rsidRPr="00B568A5">
        <w:rPr>
          <w:rStyle w:val="FontStyle19"/>
          <w:rFonts w:asciiTheme="majorBidi" w:hAnsiTheme="majorBidi" w:cstheme="majorBidi"/>
          <w:color w:val="auto"/>
          <w:w w:val="101"/>
          <w:sz w:val="28"/>
          <w:szCs w:val="28"/>
          <w:lang w:val="uk-UA" w:eastAsia="uk-UA"/>
        </w:rPr>
        <w:t xml:space="preserve"> реномінацію, описовий переклад.</w:t>
      </w:r>
    </w:p>
    <w:p w:rsidR="000C4FB0" w:rsidRPr="00B568A5" w:rsidRDefault="00E6405E" w:rsidP="0041790F">
      <w:pPr>
        <w:pStyle w:val="Style7"/>
        <w:widowControl/>
        <w:spacing w:line="367" w:lineRule="auto"/>
        <w:ind w:firstLine="709"/>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Кількісний</w:t>
      </w:r>
      <w:r w:rsidR="001C651E" w:rsidRPr="00B568A5">
        <w:rPr>
          <w:rStyle w:val="FontStyle19"/>
          <w:rFonts w:asciiTheme="majorBidi" w:hAnsiTheme="majorBidi" w:cstheme="majorBidi"/>
          <w:color w:val="auto"/>
          <w:w w:val="101"/>
          <w:sz w:val="28"/>
          <w:szCs w:val="28"/>
          <w:lang w:val="uk-UA" w:eastAsia="uk-UA"/>
        </w:rPr>
        <w:t xml:space="preserve"> аналіз частотності</w:t>
      </w:r>
      <w:r w:rsidR="000C4FB0" w:rsidRPr="00B568A5">
        <w:rPr>
          <w:rStyle w:val="FontStyle19"/>
          <w:rFonts w:asciiTheme="majorBidi" w:hAnsiTheme="majorBidi" w:cstheme="majorBidi"/>
          <w:color w:val="auto"/>
          <w:w w:val="101"/>
          <w:sz w:val="28"/>
          <w:szCs w:val="28"/>
          <w:lang w:val="uk-UA" w:eastAsia="uk-UA"/>
        </w:rPr>
        <w:t xml:space="preserve"> використання спос</w:t>
      </w:r>
      <w:r w:rsidR="001C651E" w:rsidRPr="00B568A5">
        <w:rPr>
          <w:rStyle w:val="FontStyle19"/>
          <w:rFonts w:asciiTheme="majorBidi" w:hAnsiTheme="majorBidi" w:cstheme="majorBidi"/>
          <w:color w:val="auto"/>
          <w:w w:val="101"/>
          <w:sz w:val="28"/>
          <w:szCs w:val="28"/>
          <w:lang w:val="uk-UA" w:eastAsia="uk-UA"/>
        </w:rPr>
        <w:t>обів відтво</w:t>
      </w:r>
      <w:r w:rsidR="00071536" w:rsidRPr="00B568A5">
        <w:rPr>
          <w:rStyle w:val="FontStyle19"/>
          <w:rFonts w:asciiTheme="majorBidi" w:hAnsiTheme="majorBidi" w:cstheme="majorBidi"/>
          <w:color w:val="auto"/>
          <w:w w:val="101"/>
          <w:sz w:val="28"/>
          <w:szCs w:val="28"/>
          <w:lang w:val="uk-UA" w:eastAsia="uk-UA"/>
        </w:rPr>
        <w:t>рення українських</w:t>
      </w:r>
      <w:r w:rsidR="000C4FB0" w:rsidRPr="00B568A5">
        <w:rPr>
          <w:rStyle w:val="FontStyle19"/>
          <w:rFonts w:asciiTheme="majorBidi" w:hAnsiTheme="majorBidi" w:cstheme="majorBidi"/>
          <w:color w:val="auto"/>
          <w:w w:val="101"/>
          <w:sz w:val="28"/>
          <w:szCs w:val="28"/>
          <w:lang w:val="uk-UA" w:eastAsia="uk-UA"/>
        </w:rPr>
        <w:t xml:space="preserve"> реалій </w:t>
      </w:r>
      <w:r w:rsidR="00071536" w:rsidRPr="00B568A5">
        <w:rPr>
          <w:rStyle w:val="FontStyle19"/>
          <w:rFonts w:asciiTheme="majorBidi" w:hAnsiTheme="majorBidi" w:cstheme="majorBidi"/>
          <w:color w:val="auto"/>
          <w:w w:val="101"/>
          <w:sz w:val="28"/>
          <w:szCs w:val="28"/>
          <w:lang w:val="uk-UA" w:eastAsia="uk-UA"/>
        </w:rPr>
        <w:t xml:space="preserve">в текстах та відеоновинах сайту Бі-Бі-Сі </w:t>
      </w:r>
      <w:r w:rsidR="000C4FB0" w:rsidRPr="00B568A5">
        <w:rPr>
          <w:rStyle w:val="FontStyle19"/>
          <w:rFonts w:asciiTheme="majorBidi" w:hAnsiTheme="majorBidi" w:cstheme="majorBidi"/>
          <w:color w:val="auto"/>
          <w:w w:val="101"/>
          <w:sz w:val="28"/>
          <w:szCs w:val="28"/>
          <w:lang w:val="uk-UA" w:eastAsia="uk-UA"/>
        </w:rPr>
        <w:t>показав, що найпошире</w:t>
      </w:r>
      <w:r w:rsidR="00071536" w:rsidRPr="00B568A5">
        <w:rPr>
          <w:rStyle w:val="FontStyle19"/>
          <w:rFonts w:asciiTheme="majorBidi" w:hAnsiTheme="majorBidi" w:cstheme="majorBidi"/>
          <w:color w:val="auto"/>
          <w:w w:val="101"/>
          <w:sz w:val="28"/>
          <w:szCs w:val="28"/>
          <w:lang w:val="uk-UA" w:eastAsia="uk-UA"/>
        </w:rPr>
        <w:t>нішим способом є комбінована реномінаці</w:t>
      </w:r>
      <w:r w:rsidR="001C651E" w:rsidRPr="00B568A5">
        <w:rPr>
          <w:rStyle w:val="FontStyle19"/>
          <w:rFonts w:asciiTheme="majorBidi" w:hAnsiTheme="majorBidi" w:cstheme="majorBidi"/>
          <w:color w:val="auto"/>
          <w:w w:val="101"/>
          <w:sz w:val="28"/>
          <w:szCs w:val="28"/>
          <w:lang w:val="uk-UA" w:eastAsia="uk-UA"/>
        </w:rPr>
        <w:t>я, що становить 3</w:t>
      </w:r>
      <w:r w:rsidR="00071536" w:rsidRPr="00B568A5">
        <w:rPr>
          <w:rStyle w:val="FontStyle19"/>
          <w:rFonts w:asciiTheme="majorBidi" w:hAnsiTheme="majorBidi" w:cstheme="majorBidi"/>
          <w:color w:val="auto"/>
          <w:w w:val="101"/>
          <w:sz w:val="28"/>
          <w:szCs w:val="28"/>
          <w:lang w:val="uk-UA" w:eastAsia="uk-UA"/>
        </w:rPr>
        <w:t>9</w:t>
      </w:r>
      <w:r w:rsidR="000C4FB0" w:rsidRPr="00B568A5">
        <w:rPr>
          <w:rStyle w:val="FontStyle19"/>
          <w:rFonts w:asciiTheme="majorBidi" w:hAnsiTheme="majorBidi" w:cstheme="majorBidi"/>
          <w:color w:val="auto"/>
          <w:w w:val="101"/>
          <w:sz w:val="28"/>
          <w:szCs w:val="28"/>
          <w:lang w:val="uk-UA" w:eastAsia="uk-UA"/>
        </w:rPr>
        <w:t>%, друге м</w:t>
      </w:r>
      <w:r w:rsidR="00071536" w:rsidRPr="00B568A5">
        <w:rPr>
          <w:rStyle w:val="FontStyle19"/>
          <w:rFonts w:asciiTheme="majorBidi" w:hAnsiTheme="majorBidi" w:cstheme="majorBidi"/>
          <w:color w:val="auto"/>
          <w:w w:val="101"/>
          <w:sz w:val="28"/>
          <w:szCs w:val="28"/>
          <w:lang w:val="uk-UA" w:eastAsia="uk-UA"/>
        </w:rPr>
        <w:t xml:space="preserve">ісце посідає транскрипція </w:t>
      </w:r>
      <w:r w:rsidR="001C651E" w:rsidRPr="00B568A5">
        <w:rPr>
          <w:rStyle w:val="FontStyle19"/>
          <w:rFonts w:asciiTheme="majorBidi" w:hAnsiTheme="majorBidi" w:cstheme="majorBidi"/>
          <w:color w:val="auto"/>
          <w:w w:val="101"/>
          <w:sz w:val="28"/>
          <w:szCs w:val="28"/>
          <w:lang w:val="uk-UA" w:eastAsia="uk-UA"/>
        </w:rPr>
        <w:t>–</w:t>
      </w:r>
      <w:r w:rsidR="00071536" w:rsidRPr="00B568A5">
        <w:rPr>
          <w:rStyle w:val="FontStyle19"/>
          <w:rFonts w:asciiTheme="majorBidi" w:hAnsiTheme="majorBidi" w:cstheme="majorBidi"/>
          <w:color w:val="auto"/>
          <w:w w:val="101"/>
          <w:sz w:val="28"/>
          <w:szCs w:val="28"/>
          <w:lang w:val="uk-UA" w:eastAsia="uk-UA"/>
        </w:rPr>
        <w:t xml:space="preserve"> </w:t>
      </w:r>
      <w:r w:rsidR="001C651E" w:rsidRPr="00B568A5">
        <w:rPr>
          <w:rStyle w:val="FontStyle19"/>
          <w:rFonts w:asciiTheme="majorBidi" w:hAnsiTheme="majorBidi" w:cstheme="majorBidi"/>
          <w:color w:val="auto"/>
          <w:w w:val="101"/>
          <w:sz w:val="28"/>
          <w:szCs w:val="28"/>
          <w:lang w:val="uk-UA" w:eastAsia="uk-UA"/>
        </w:rPr>
        <w:t>3</w:t>
      </w:r>
      <w:r w:rsidR="00071536" w:rsidRPr="00B568A5">
        <w:rPr>
          <w:rStyle w:val="FontStyle19"/>
          <w:rFonts w:asciiTheme="majorBidi" w:hAnsiTheme="majorBidi" w:cstheme="majorBidi"/>
          <w:color w:val="auto"/>
          <w:w w:val="101"/>
          <w:sz w:val="28"/>
          <w:szCs w:val="28"/>
          <w:lang w:val="uk-UA" w:eastAsia="uk-UA"/>
        </w:rPr>
        <w:t>1</w:t>
      </w:r>
      <w:r w:rsidR="000C4FB0" w:rsidRPr="00B568A5">
        <w:rPr>
          <w:rStyle w:val="FontStyle19"/>
          <w:rFonts w:asciiTheme="majorBidi" w:hAnsiTheme="majorBidi" w:cstheme="majorBidi"/>
          <w:color w:val="auto"/>
          <w:w w:val="101"/>
          <w:sz w:val="28"/>
          <w:szCs w:val="28"/>
          <w:lang w:val="uk-UA" w:eastAsia="uk-UA"/>
        </w:rPr>
        <w:t>%</w:t>
      </w:r>
      <w:r w:rsidR="00071536" w:rsidRPr="00B568A5">
        <w:rPr>
          <w:rStyle w:val="FontStyle19"/>
          <w:rFonts w:asciiTheme="majorBidi" w:hAnsiTheme="majorBidi" w:cstheme="majorBidi"/>
          <w:color w:val="auto"/>
          <w:w w:val="101"/>
          <w:sz w:val="28"/>
          <w:szCs w:val="28"/>
          <w:lang w:val="uk-UA" w:eastAsia="uk-UA"/>
        </w:rPr>
        <w:t xml:space="preserve">, </w:t>
      </w:r>
      <w:r w:rsidR="00C9429B" w:rsidRPr="00B568A5">
        <w:rPr>
          <w:rStyle w:val="FontStyle19"/>
          <w:rFonts w:asciiTheme="majorBidi" w:hAnsiTheme="majorBidi" w:cstheme="majorBidi"/>
          <w:color w:val="auto"/>
          <w:w w:val="101"/>
          <w:sz w:val="28"/>
          <w:szCs w:val="28"/>
          <w:lang w:val="uk-UA" w:eastAsia="uk-UA"/>
        </w:rPr>
        <w:t xml:space="preserve">калькування </w:t>
      </w:r>
      <w:r w:rsidR="001C651E" w:rsidRPr="00B568A5">
        <w:rPr>
          <w:rStyle w:val="FontStyle19"/>
          <w:rFonts w:asciiTheme="majorBidi" w:hAnsiTheme="majorBidi" w:cstheme="majorBidi"/>
          <w:color w:val="auto"/>
          <w:w w:val="101"/>
          <w:sz w:val="28"/>
          <w:szCs w:val="28"/>
          <w:lang w:val="uk-UA" w:eastAsia="uk-UA"/>
        </w:rPr>
        <w:t xml:space="preserve">– 24%; </w:t>
      </w:r>
      <w:r w:rsidR="00071536" w:rsidRPr="00B568A5">
        <w:rPr>
          <w:rStyle w:val="FontStyle19"/>
          <w:rFonts w:asciiTheme="majorBidi" w:hAnsiTheme="majorBidi" w:cstheme="majorBidi"/>
          <w:color w:val="auto"/>
          <w:w w:val="101"/>
          <w:sz w:val="28"/>
          <w:szCs w:val="28"/>
          <w:lang w:val="uk-UA" w:eastAsia="uk-UA"/>
        </w:rPr>
        <w:t xml:space="preserve">найменша частка припадає на </w:t>
      </w:r>
      <w:r w:rsidR="001200FE" w:rsidRPr="00B568A5">
        <w:rPr>
          <w:rStyle w:val="FontStyle19"/>
          <w:rFonts w:asciiTheme="majorBidi" w:hAnsiTheme="majorBidi" w:cstheme="majorBidi"/>
          <w:color w:val="auto"/>
          <w:w w:val="101"/>
          <w:sz w:val="28"/>
          <w:szCs w:val="28"/>
          <w:lang w:val="uk-UA" w:eastAsia="uk-UA"/>
        </w:rPr>
        <w:t>взаємодію</w:t>
      </w:r>
      <w:r w:rsidR="00C9429B" w:rsidRPr="00B568A5">
        <w:rPr>
          <w:rStyle w:val="FontStyle19"/>
          <w:rFonts w:asciiTheme="majorBidi" w:hAnsiTheme="majorBidi" w:cstheme="majorBidi"/>
          <w:color w:val="auto"/>
          <w:w w:val="101"/>
          <w:sz w:val="28"/>
          <w:szCs w:val="28"/>
          <w:lang w:val="uk-UA" w:eastAsia="uk-UA"/>
        </w:rPr>
        <w:t xml:space="preserve"> різних способів відтворення реалій </w:t>
      </w:r>
      <w:r w:rsidR="00071536" w:rsidRPr="00B568A5">
        <w:rPr>
          <w:rStyle w:val="FontStyle19"/>
          <w:rFonts w:asciiTheme="majorBidi" w:hAnsiTheme="majorBidi" w:cstheme="majorBidi"/>
          <w:color w:val="auto"/>
          <w:w w:val="101"/>
          <w:sz w:val="28"/>
          <w:szCs w:val="28"/>
          <w:lang w:val="uk-UA" w:eastAsia="uk-UA"/>
        </w:rPr>
        <w:t>–</w:t>
      </w:r>
      <w:r w:rsidR="001C651E" w:rsidRPr="00B568A5">
        <w:rPr>
          <w:rStyle w:val="FontStyle19"/>
          <w:rFonts w:asciiTheme="majorBidi" w:hAnsiTheme="majorBidi" w:cstheme="majorBidi"/>
          <w:color w:val="auto"/>
          <w:w w:val="101"/>
          <w:sz w:val="28"/>
          <w:szCs w:val="28"/>
          <w:lang w:val="uk-UA" w:eastAsia="uk-UA"/>
        </w:rPr>
        <w:t xml:space="preserve"> 6%.</w:t>
      </w:r>
    </w:p>
    <w:p w:rsidR="00B61B35" w:rsidRPr="00B568A5" w:rsidRDefault="00B61B35" w:rsidP="0041790F">
      <w:pPr>
        <w:pStyle w:val="Style9"/>
        <w:widowControl/>
        <w:tabs>
          <w:tab w:val="left" w:pos="523"/>
        </w:tabs>
        <w:spacing w:line="367" w:lineRule="auto"/>
        <w:ind w:firstLine="709"/>
        <w:rPr>
          <w:rStyle w:val="FontStyle19"/>
          <w:rFonts w:asciiTheme="majorBidi" w:hAnsiTheme="majorBidi" w:cstheme="majorBidi"/>
          <w:color w:val="auto"/>
          <w:w w:val="101"/>
          <w:sz w:val="28"/>
          <w:szCs w:val="28"/>
          <w:lang w:val="uk-UA"/>
        </w:rPr>
      </w:pPr>
    </w:p>
    <w:p w:rsidR="00300901" w:rsidRPr="00B568A5" w:rsidRDefault="00B61B35" w:rsidP="0041790F">
      <w:pPr>
        <w:spacing w:after="0" w:line="367" w:lineRule="auto"/>
        <w:jc w:val="center"/>
        <w:rPr>
          <w:rFonts w:asciiTheme="majorBidi" w:hAnsiTheme="majorBidi" w:cstheme="majorBidi"/>
          <w:b/>
          <w:bCs/>
          <w:w w:val="101"/>
          <w:sz w:val="28"/>
          <w:szCs w:val="28"/>
          <w:lang w:val="uk-UA"/>
        </w:rPr>
      </w:pPr>
      <w:r w:rsidRPr="00B568A5">
        <w:rPr>
          <w:rFonts w:asciiTheme="majorBidi" w:hAnsiTheme="majorBidi" w:cstheme="majorBidi"/>
          <w:b/>
          <w:bCs/>
          <w:w w:val="101"/>
          <w:sz w:val="28"/>
          <w:szCs w:val="28"/>
          <w:lang w:val="uk-UA"/>
        </w:rPr>
        <w:t>2.2</w:t>
      </w:r>
      <w:r w:rsidR="00300901" w:rsidRPr="00B568A5">
        <w:rPr>
          <w:rFonts w:asciiTheme="majorBidi" w:hAnsiTheme="majorBidi" w:cstheme="majorBidi"/>
          <w:b/>
          <w:bCs/>
          <w:w w:val="101"/>
          <w:sz w:val="28"/>
          <w:szCs w:val="28"/>
          <w:lang w:val="uk-UA"/>
        </w:rPr>
        <w:t>. Відтворення суспільно-політичних реалій</w:t>
      </w:r>
    </w:p>
    <w:p w:rsidR="00AC4F73" w:rsidRPr="00B568A5" w:rsidRDefault="00AC4F73" w:rsidP="0041790F">
      <w:pPr>
        <w:spacing w:after="0" w:line="367" w:lineRule="auto"/>
        <w:ind w:firstLine="709"/>
        <w:jc w:val="both"/>
        <w:rPr>
          <w:rFonts w:asciiTheme="majorBidi" w:hAnsiTheme="majorBidi" w:cstheme="majorBidi"/>
          <w:b/>
          <w:bCs/>
          <w:w w:val="101"/>
          <w:sz w:val="28"/>
          <w:szCs w:val="28"/>
          <w:lang w:val="uk-UA"/>
        </w:rPr>
      </w:pPr>
    </w:p>
    <w:p w:rsidR="004C397A" w:rsidRPr="00B568A5" w:rsidRDefault="004E65DB" w:rsidP="0041790F">
      <w:pPr>
        <w:pStyle w:val="Style7"/>
        <w:widowControl/>
        <w:spacing w:line="367" w:lineRule="auto"/>
        <w:ind w:firstLine="709"/>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С</w:t>
      </w:r>
      <w:r w:rsidR="00AC4F73" w:rsidRPr="00B568A5">
        <w:rPr>
          <w:rStyle w:val="FontStyle19"/>
          <w:rFonts w:asciiTheme="majorBidi" w:hAnsiTheme="majorBidi" w:cstheme="majorBidi"/>
          <w:color w:val="auto"/>
          <w:w w:val="101"/>
          <w:sz w:val="28"/>
          <w:szCs w:val="28"/>
          <w:lang w:val="uk-UA" w:eastAsia="uk-UA"/>
        </w:rPr>
        <w:t>успільно-політичні реалії</w:t>
      </w:r>
      <w:r w:rsidRPr="00B568A5">
        <w:rPr>
          <w:rStyle w:val="FontStyle19"/>
          <w:rFonts w:asciiTheme="majorBidi" w:hAnsiTheme="majorBidi" w:cstheme="majorBidi"/>
          <w:color w:val="auto"/>
          <w:w w:val="101"/>
          <w:sz w:val="28"/>
          <w:szCs w:val="28"/>
          <w:lang w:val="uk-UA" w:eastAsia="uk-UA"/>
        </w:rPr>
        <w:t xml:space="preserve"> </w:t>
      </w:r>
      <w:r w:rsidR="001200FE" w:rsidRPr="00B568A5">
        <w:rPr>
          <w:rStyle w:val="FontStyle19"/>
          <w:rFonts w:asciiTheme="majorBidi" w:hAnsiTheme="majorBidi" w:cstheme="majorBidi"/>
          <w:color w:val="auto"/>
          <w:w w:val="101"/>
          <w:sz w:val="28"/>
          <w:szCs w:val="28"/>
          <w:lang w:val="uk-UA" w:eastAsia="uk-UA"/>
        </w:rPr>
        <w:t>є найбільш вживаними українськи</w:t>
      </w:r>
      <w:r w:rsidR="00AC4F73" w:rsidRPr="00B568A5">
        <w:rPr>
          <w:rStyle w:val="FontStyle19"/>
          <w:rFonts w:asciiTheme="majorBidi" w:hAnsiTheme="majorBidi" w:cstheme="majorBidi"/>
          <w:color w:val="auto"/>
          <w:w w:val="101"/>
          <w:sz w:val="28"/>
          <w:szCs w:val="28"/>
          <w:lang w:val="uk-UA" w:eastAsia="uk-UA"/>
        </w:rPr>
        <w:t xml:space="preserve">ми реаліями, що відтворені у текстах повідомлень та відео новин сайту Бі-Бі-Сі, і складають 52% з-поміж усіх аналізованих реалій. Суспільно-політичні реалії </w:t>
      </w:r>
      <w:r w:rsidRPr="00B568A5">
        <w:rPr>
          <w:rStyle w:val="FontStyle19"/>
          <w:rFonts w:asciiTheme="majorBidi" w:hAnsiTheme="majorBidi" w:cstheme="majorBidi"/>
          <w:color w:val="auto"/>
          <w:w w:val="101"/>
          <w:sz w:val="28"/>
          <w:szCs w:val="28"/>
          <w:lang w:val="uk-UA" w:eastAsia="uk-UA"/>
        </w:rPr>
        <w:t>поділяються на</w:t>
      </w:r>
      <w:r w:rsidR="00AC4F73" w:rsidRPr="00B568A5">
        <w:rPr>
          <w:rStyle w:val="FontStyle19"/>
          <w:rFonts w:asciiTheme="majorBidi" w:hAnsiTheme="majorBidi" w:cstheme="majorBidi"/>
          <w:color w:val="auto"/>
          <w:w w:val="101"/>
          <w:sz w:val="28"/>
          <w:szCs w:val="28"/>
          <w:lang w:val="uk-UA" w:eastAsia="uk-UA"/>
        </w:rPr>
        <w:t>:</w:t>
      </w:r>
    </w:p>
    <w:p w:rsidR="004C397A" w:rsidRPr="00B568A5" w:rsidRDefault="004E65DB" w:rsidP="0041790F">
      <w:pPr>
        <w:pStyle w:val="Style9"/>
        <w:widowControl/>
        <w:numPr>
          <w:ilvl w:val="0"/>
          <w:numId w:val="25"/>
        </w:numPr>
        <w:tabs>
          <w:tab w:val="left" w:pos="480"/>
        </w:tabs>
        <w:spacing w:line="367" w:lineRule="auto"/>
        <w:ind w:firstLine="709"/>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 xml:space="preserve"> </w:t>
      </w:r>
      <w:r w:rsidR="00F30D19" w:rsidRPr="00B568A5">
        <w:rPr>
          <w:rStyle w:val="FontStyle19"/>
          <w:rFonts w:asciiTheme="majorBidi" w:hAnsiTheme="majorBidi" w:cstheme="majorBidi"/>
          <w:color w:val="auto"/>
          <w:w w:val="101"/>
          <w:sz w:val="28"/>
          <w:szCs w:val="28"/>
          <w:lang w:val="uk-UA" w:eastAsia="uk-UA"/>
        </w:rPr>
        <w:t xml:space="preserve">реалії </w:t>
      </w:r>
      <w:r w:rsidR="004C397A" w:rsidRPr="00B568A5">
        <w:rPr>
          <w:rStyle w:val="FontStyle19"/>
          <w:rFonts w:asciiTheme="majorBidi" w:hAnsiTheme="majorBidi" w:cstheme="majorBidi"/>
          <w:color w:val="auto"/>
          <w:w w:val="101"/>
          <w:sz w:val="28"/>
          <w:szCs w:val="28"/>
          <w:lang w:val="uk-UA" w:eastAsia="uk-UA"/>
        </w:rPr>
        <w:t>адміністративн</w:t>
      </w:r>
      <w:r w:rsidR="00F30D19" w:rsidRPr="00B568A5">
        <w:rPr>
          <w:rStyle w:val="FontStyle19"/>
          <w:rFonts w:asciiTheme="majorBidi" w:hAnsiTheme="majorBidi" w:cstheme="majorBidi"/>
          <w:color w:val="auto"/>
          <w:w w:val="101"/>
          <w:sz w:val="28"/>
          <w:szCs w:val="28"/>
          <w:lang w:val="uk-UA" w:eastAsia="uk-UA"/>
        </w:rPr>
        <w:t>о-територіального устрою</w:t>
      </w:r>
      <w:r w:rsidRPr="00B568A5">
        <w:rPr>
          <w:rStyle w:val="FontStyle19"/>
          <w:rFonts w:asciiTheme="majorBidi" w:hAnsiTheme="majorBidi" w:cstheme="majorBidi"/>
          <w:color w:val="auto"/>
          <w:w w:val="101"/>
          <w:sz w:val="28"/>
          <w:szCs w:val="28"/>
          <w:lang w:val="uk-UA" w:eastAsia="uk-UA"/>
        </w:rPr>
        <w:t>;</w:t>
      </w:r>
    </w:p>
    <w:p w:rsidR="004C397A" w:rsidRPr="00B568A5" w:rsidRDefault="004E65DB" w:rsidP="0041790F">
      <w:pPr>
        <w:pStyle w:val="Style9"/>
        <w:widowControl/>
        <w:numPr>
          <w:ilvl w:val="0"/>
          <w:numId w:val="25"/>
        </w:numPr>
        <w:tabs>
          <w:tab w:val="left" w:pos="480"/>
        </w:tabs>
        <w:spacing w:line="367" w:lineRule="auto"/>
        <w:ind w:firstLine="709"/>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 xml:space="preserve"> </w:t>
      </w:r>
      <w:r w:rsidR="00F30D19" w:rsidRPr="00B568A5">
        <w:rPr>
          <w:rStyle w:val="FontStyle19"/>
          <w:rFonts w:asciiTheme="majorBidi" w:hAnsiTheme="majorBidi" w:cstheme="majorBidi"/>
          <w:color w:val="auto"/>
          <w:w w:val="101"/>
          <w:sz w:val="28"/>
          <w:szCs w:val="28"/>
          <w:lang w:val="uk-UA" w:eastAsia="uk-UA"/>
        </w:rPr>
        <w:t xml:space="preserve">реалії на позначення органів та </w:t>
      </w:r>
      <w:r w:rsidR="004C397A" w:rsidRPr="00B568A5">
        <w:rPr>
          <w:rStyle w:val="FontStyle19"/>
          <w:rFonts w:asciiTheme="majorBidi" w:hAnsiTheme="majorBidi" w:cstheme="majorBidi"/>
          <w:color w:val="auto"/>
          <w:w w:val="101"/>
          <w:sz w:val="28"/>
          <w:szCs w:val="28"/>
          <w:lang w:val="uk-UA" w:eastAsia="uk-UA"/>
        </w:rPr>
        <w:t>носіїв в</w:t>
      </w:r>
      <w:r w:rsidR="00F30D19" w:rsidRPr="00B568A5">
        <w:rPr>
          <w:rStyle w:val="FontStyle19"/>
          <w:rFonts w:asciiTheme="majorBidi" w:hAnsiTheme="majorBidi" w:cstheme="majorBidi"/>
          <w:color w:val="auto"/>
          <w:w w:val="101"/>
          <w:sz w:val="28"/>
          <w:szCs w:val="28"/>
          <w:lang w:val="uk-UA" w:eastAsia="uk-UA"/>
        </w:rPr>
        <w:t>лади</w:t>
      </w:r>
      <w:r w:rsidR="004C397A" w:rsidRPr="00B568A5">
        <w:rPr>
          <w:rStyle w:val="FontStyle19"/>
          <w:rFonts w:asciiTheme="majorBidi" w:hAnsiTheme="majorBidi" w:cstheme="majorBidi"/>
          <w:color w:val="auto"/>
          <w:w w:val="101"/>
          <w:sz w:val="28"/>
          <w:szCs w:val="28"/>
          <w:lang w:val="uk-UA" w:eastAsia="uk-UA"/>
        </w:rPr>
        <w:t>;</w:t>
      </w:r>
    </w:p>
    <w:p w:rsidR="004C397A" w:rsidRPr="00B568A5" w:rsidRDefault="004E65DB" w:rsidP="0041790F">
      <w:pPr>
        <w:pStyle w:val="Style9"/>
        <w:widowControl/>
        <w:numPr>
          <w:ilvl w:val="0"/>
          <w:numId w:val="25"/>
        </w:numPr>
        <w:tabs>
          <w:tab w:val="left" w:pos="480"/>
        </w:tabs>
        <w:spacing w:line="367" w:lineRule="auto"/>
        <w:ind w:firstLine="709"/>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 xml:space="preserve"> </w:t>
      </w:r>
      <w:r w:rsidR="00F30D19" w:rsidRPr="00B568A5">
        <w:rPr>
          <w:rStyle w:val="FontStyle19"/>
          <w:rFonts w:asciiTheme="majorBidi" w:hAnsiTheme="majorBidi" w:cstheme="majorBidi"/>
          <w:color w:val="auto"/>
          <w:w w:val="101"/>
          <w:sz w:val="28"/>
          <w:szCs w:val="28"/>
          <w:lang w:val="uk-UA" w:eastAsia="uk-UA"/>
        </w:rPr>
        <w:t>реалії на позначення політичної діяльності та діячів</w:t>
      </w:r>
      <w:r w:rsidR="004C397A" w:rsidRPr="00B568A5">
        <w:rPr>
          <w:rStyle w:val="FontStyle19"/>
          <w:rFonts w:asciiTheme="majorBidi" w:hAnsiTheme="majorBidi" w:cstheme="majorBidi"/>
          <w:color w:val="auto"/>
          <w:w w:val="101"/>
          <w:sz w:val="28"/>
          <w:szCs w:val="28"/>
          <w:lang w:val="uk-UA" w:eastAsia="uk-UA"/>
        </w:rPr>
        <w:t>, патріо</w:t>
      </w:r>
      <w:r w:rsidR="00F30D19" w:rsidRPr="00B568A5">
        <w:rPr>
          <w:rStyle w:val="FontStyle19"/>
          <w:rFonts w:asciiTheme="majorBidi" w:hAnsiTheme="majorBidi" w:cstheme="majorBidi"/>
          <w:color w:val="auto"/>
          <w:w w:val="101"/>
          <w:sz w:val="28"/>
          <w:szCs w:val="28"/>
          <w:lang w:val="uk-UA" w:eastAsia="uk-UA"/>
        </w:rPr>
        <w:t>тичних</w:t>
      </w:r>
      <w:r w:rsidR="00300901" w:rsidRPr="00B568A5">
        <w:rPr>
          <w:rStyle w:val="FontStyle19"/>
          <w:rFonts w:asciiTheme="majorBidi" w:hAnsiTheme="majorBidi" w:cstheme="majorBidi"/>
          <w:color w:val="auto"/>
          <w:w w:val="101"/>
          <w:sz w:val="28"/>
          <w:szCs w:val="28"/>
          <w:lang w:val="uk-UA" w:eastAsia="uk-UA"/>
        </w:rPr>
        <w:t xml:space="preserve"> і суспіль</w:t>
      </w:r>
      <w:r w:rsidR="00F30D19" w:rsidRPr="00B568A5">
        <w:rPr>
          <w:rStyle w:val="FontStyle19"/>
          <w:rFonts w:asciiTheme="majorBidi" w:hAnsiTheme="majorBidi" w:cstheme="majorBidi"/>
          <w:color w:val="auto"/>
          <w:w w:val="101"/>
          <w:sz w:val="28"/>
          <w:szCs w:val="28"/>
          <w:lang w:val="uk-UA" w:eastAsia="uk-UA"/>
        </w:rPr>
        <w:t>них рухів, соціальних явищ та рухів</w:t>
      </w:r>
      <w:r w:rsidR="004C397A" w:rsidRPr="00B568A5">
        <w:rPr>
          <w:rStyle w:val="FontStyle19"/>
          <w:rFonts w:asciiTheme="majorBidi" w:hAnsiTheme="majorBidi" w:cstheme="majorBidi"/>
          <w:color w:val="auto"/>
          <w:w w:val="101"/>
          <w:sz w:val="28"/>
          <w:szCs w:val="28"/>
          <w:lang w:val="uk-UA" w:eastAsia="uk-UA"/>
        </w:rPr>
        <w:t xml:space="preserve"> (їхні</w:t>
      </w:r>
      <w:r w:rsidR="00F30D19" w:rsidRPr="00B568A5">
        <w:rPr>
          <w:rStyle w:val="FontStyle19"/>
          <w:rFonts w:asciiTheme="majorBidi" w:hAnsiTheme="majorBidi" w:cstheme="majorBidi"/>
          <w:color w:val="auto"/>
          <w:w w:val="101"/>
          <w:sz w:val="28"/>
          <w:szCs w:val="28"/>
          <w:lang w:val="uk-UA" w:eastAsia="uk-UA"/>
        </w:rPr>
        <w:t>х представників), звань</w:t>
      </w:r>
      <w:r w:rsidR="004C397A" w:rsidRPr="00B568A5">
        <w:rPr>
          <w:rStyle w:val="FontStyle19"/>
          <w:rFonts w:asciiTheme="majorBidi" w:hAnsiTheme="majorBidi" w:cstheme="majorBidi"/>
          <w:color w:val="auto"/>
          <w:w w:val="101"/>
          <w:sz w:val="28"/>
          <w:szCs w:val="28"/>
          <w:lang w:val="uk-UA" w:eastAsia="uk-UA"/>
        </w:rPr>
        <w:t xml:space="preserve">, </w:t>
      </w:r>
      <w:r w:rsidR="00F30D19" w:rsidRPr="00B568A5">
        <w:rPr>
          <w:rStyle w:val="FontStyle19"/>
          <w:rFonts w:asciiTheme="majorBidi" w:hAnsiTheme="majorBidi" w:cstheme="majorBidi"/>
          <w:color w:val="auto"/>
          <w:w w:val="101"/>
          <w:sz w:val="28"/>
          <w:szCs w:val="28"/>
          <w:lang w:val="uk-UA" w:eastAsia="uk-UA"/>
        </w:rPr>
        <w:t>установ, навчальних закладів та культурних установ, станових знаків і символів</w:t>
      </w:r>
      <w:r w:rsidR="00AC4F73" w:rsidRPr="00B568A5">
        <w:rPr>
          <w:rStyle w:val="FontStyle19"/>
          <w:rFonts w:asciiTheme="majorBidi" w:hAnsiTheme="majorBidi" w:cstheme="majorBidi"/>
          <w:color w:val="auto"/>
          <w:w w:val="101"/>
          <w:sz w:val="28"/>
          <w:szCs w:val="28"/>
          <w:lang w:val="uk-UA" w:eastAsia="uk-UA"/>
        </w:rPr>
        <w:t xml:space="preserve">. </w:t>
      </w:r>
      <w:r w:rsidR="009E73ED" w:rsidRPr="00B568A5">
        <w:rPr>
          <w:rStyle w:val="FontStyle19"/>
          <w:rFonts w:asciiTheme="majorBidi" w:hAnsiTheme="majorBidi" w:cstheme="majorBidi"/>
          <w:color w:val="auto"/>
          <w:w w:val="101"/>
          <w:sz w:val="28"/>
          <w:szCs w:val="28"/>
          <w:lang w:val="uk-UA" w:eastAsia="uk-UA"/>
        </w:rPr>
        <w:t>[</w:t>
      </w:r>
      <w:r w:rsidR="00D10399" w:rsidRPr="00B568A5">
        <w:rPr>
          <w:rStyle w:val="FontStyle63"/>
          <w:rFonts w:asciiTheme="majorBidi" w:hAnsiTheme="majorBidi" w:cstheme="majorBidi"/>
          <w:color w:val="auto"/>
          <w:w w:val="101"/>
          <w:sz w:val="28"/>
          <w:szCs w:val="28"/>
          <w:lang w:val="uk-UA" w:eastAsia="uk-UA"/>
        </w:rPr>
        <w:t xml:space="preserve">1, </w:t>
      </w:r>
      <w:r w:rsidR="00AC4F73" w:rsidRPr="00B568A5">
        <w:rPr>
          <w:rStyle w:val="FontStyle63"/>
          <w:rFonts w:asciiTheme="majorBidi" w:hAnsiTheme="majorBidi" w:cstheme="majorBidi"/>
          <w:color w:val="auto"/>
          <w:w w:val="101"/>
          <w:sz w:val="28"/>
          <w:szCs w:val="28"/>
          <w:lang w:val="uk-UA" w:eastAsia="uk-UA"/>
        </w:rPr>
        <w:t>с.</w:t>
      </w:r>
      <w:r w:rsidR="009E73ED" w:rsidRPr="00B568A5">
        <w:rPr>
          <w:rStyle w:val="FontStyle63"/>
          <w:rFonts w:asciiTheme="majorBidi" w:hAnsiTheme="majorBidi" w:cstheme="majorBidi"/>
          <w:color w:val="auto"/>
          <w:w w:val="101"/>
          <w:sz w:val="28"/>
          <w:szCs w:val="28"/>
          <w:lang w:val="uk-UA" w:eastAsia="uk-UA"/>
        </w:rPr>
        <w:t xml:space="preserve"> 9</w:t>
      </w:r>
      <w:r w:rsidR="004C397A" w:rsidRPr="00B568A5">
        <w:rPr>
          <w:rStyle w:val="FontStyle19"/>
          <w:rFonts w:asciiTheme="majorBidi" w:hAnsiTheme="majorBidi" w:cstheme="majorBidi"/>
          <w:color w:val="auto"/>
          <w:w w:val="101"/>
          <w:sz w:val="28"/>
          <w:szCs w:val="28"/>
          <w:lang w:val="uk-UA" w:eastAsia="uk-UA"/>
        </w:rPr>
        <w:t>].</w:t>
      </w:r>
    </w:p>
    <w:p w:rsidR="00AC4F73" w:rsidRPr="00B568A5" w:rsidRDefault="00AC4F73" w:rsidP="0041790F">
      <w:pPr>
        <w:spacing w:after="0" w:line="367" w:lineRule="auto"/>
        <w:ind w:firstLine="709"/>
        <w:jc w:val="both"/>
        <w:rPr>
          <w:rFonts w:asciiTheme="majorBidi" w:hAnsiTheme="majorBidi" w:cstheme="majorBidi"/>
          <w:b/>
          <w:bCs/>
          <w:w w:val="101"/>
          <w:sz w:val="28"/>
          <w:szCs w:val="28"/>
          <w:lang w:val="uk-UA"/>
        </w:rPr>
      </w:pPr>
    </w:p>
    <w:p w:rsidR="008D63E2" w:rsidRPr="00B568A5" w:rsidRDefault="001C651E" w:rsidP="0041790F">
      <w:pPr>
        <w:spacing w:after="0" w:line="367" w:lineRule="auto"/>
        <w:ind w:firstLine="709"/>
        <w:jc w:val="both"/>
        <w:rPr>
          <w:rFonts w:asciiTheme="majorBidi" w:hAnsiTheme="majorBidi" w:cstheme="majorBidi"/>
          <w:w w:val="101"/>
          <w:sz w:val="28"/>
          <w:szCs w:val="28"/>
          <w:shd w:val="clear" w:color="auto" w:fill="FFFFFF"/>
          <w:lang w:val="uk-UA"/>
        </w:rPr>
      </w:pPr>
      <w:r w:rsidRPr="00B568A5">
        <w:rPr>
          <w:rFonts w:asciiTheme="majorBidi" w:hAnsiTheme="majorBidi" w:cstheme="majorBidi"/>
          <w:b/>
          <w:bCs/>
          <w:w w:val="101"/>
          <w:sz w:val="28"/>
          <w:szCs w:val="28"/>
          <w:lang w:val="uk-UA"/>
        </w:rPr>
        <w:lastRenderedPageBreak/>
        <w:t>2.2</w:t>
      </w:r>
      <w:r w:rsidR="00300901" w:rsidRPr="00B568A5">
        <w:rPr>
          <w:rFonts w:asciiTheme="majorBidi" w:hAnsiTheme="majorBidi" w:cstheme="majorBidi"/>
          <w:b/>
          <w:bCs/>
          <w:w w:val="101"/>
          <w:sz w:val="28"/>
          <w:szCs w:val="28"/>
          <w:lang w:val="uk-UA"/>
        </w:rPr>
        <w:t>.1. Реалії адміністративно-територіального устрою</w:t>
      </w:r>
      <w:r w:rsidR="009E73ED" w:rsidRPr="00B568A5">
        <w:rPr>
          <w:rFonts w:asciiTheme="majorBidi" w:hAnsiTheme="majorBidi" w:cstheme="majorBidi"/>
          <w:w w:val="101"/>
          <w:sz w:val="28"/>
          <w:szCs w:val="28"/>
          <w:lang w:val="uk-UA"/>
        </w:rPr>
        <w:t xml:space="preserve"> представлені</w:t>
      </w:r>
      <w:r w:rsidR="00300901" w:rsidRPr="00B568A5">
        <w:rPr>
          <w:rFonts w:asciiTheme="majorBidi" w:hAnsiTheme="majorBidi" w:cstheme="majorBidi"/>
          <w:w w:val="101"/>
          <w:sz w:val="28"/>
          <w:szCs w:val="28"/>
          <w:lang w:val="uk-UA"/>
        </w:rPr>
        <w:t xml:space="preserve"> </w:t>
      </w:r>
      <w:r w:rsidR="009E73ED" w:rsidRPr="00B568A5">
        <w:rPr>
          <w:rStyle w:val="FontStyle19"/>
          <w:rFonts w:asciiTheme="majorBidi" w:hAnsiTheme="majorBidi" w:cstheme="majorBidi"/>
          <w:color w:val="auto"/>
          <w:w w:val="101"/>
          <w:sz w:val="28"/>
          <w:szCs w:val="28"/>
          <w:lang w:val="uk-UA" w:eastAsia="uk-UA"/>
        </w:rPr>
        <w:t>адміністративно-територіальними од</w:t>
      </w:r>
      <w:r w:rsidR="0080771C" w:rsidRPr="00B568A5">
        <w:rPr>
          <w:rStyle w:val="FontStyle19"/>
          <w:rFonts w:asciiTheme="majorBidi" w:hAnsiTheme="majorBidi" w:cstheme="majorBidi"/>
          <w:color w:val="auto"/>
          <w:w w:val="101"/>
          <w:sz w:val="28"/>
          <w:szCs w:val="28"/>
          <w:lang w:val="uk-UA" w:eastAsia="uk-UA"/>
        </w:rPr>
        <w:t>иницями та</w:t>
      </w:r>
      <w:r w:rsidR="009E73ED" w:rsidRPr="00B568A5">
        <w:rPr>
          <w:rStyle w:val="FontStyle19"/>
          <w:rFonts w:asciiTheme="majorBidi" w:hAnsiTheme="majorBidi" w:cstheme="majorBidi"/>
          <w:color w:val="auto"/>
          <w:w w:val="101"/>
          <w:sz w:val="28"/>
          <w:szCs w:val="28"/>
          <w:lang w:val="uk-UA" w:eastAsia="uk-UA"/>
        </w:rPr>
        <w:t xml:space="preserve"> насе</w:t>
      </w:r>
      <w:r w:rsidR="0080771C" w:rsidRPr="00B568A5">
        <w:rPr>
          <w:rStyle w:val="FontStyle19"/>
          <w:rFonts w:asciiTheme="majorBidi" w:hAnsiTheme="majorBidi" w:cstheme="majorBidi"/>
          <w:color w:val="auto"/>
          <w:w w:val="101"/>
          <w:sz w:val="28"/>
          <w:szCs w:val="28"/>
          <w:lang w:val="uk-UA" w:eastAsia="uk-UA"/>
        </w:rPr>
        <w:t>леними пунктами</w:t>
      </w:r>
      <w:r w:rsidR="009E73ED" w:rsidRPr="00B568A5">
        <w:rPr>
          <w:rStyle w:val="FontStyle19"/>
          <w:rFonts w:asciiTheme="majorBidi" w:hAnsiTheme="majorBidi" w:cstheme="majorBidi"/>
          <w:color w:val="auto"/>
          <w:w w:val="101"/>
          <w:sz w:val="28"/>
          <w:szCs w:val="28"/>
          <w:lang w:val="uk-UA" w:eastAsia="uk-UA"/>
        </w:rPr>
        <w:t xml:space="preserve">. </w:t>
      </w:r>
      <w:r w:rsidR="00354202" w:rsidRPr="00B568A5">
        <w:rPr>
          <w:rStyle w:val="ab"/>
          <w:rFonts w:asciiTheme="majorBidi" w:hAnsiTheme="majorBidi" w:cstheme="majorBidi"/>
          <w:b w:val="0"/>
          <w:bCs w:val="0"/>
          <w:w w:val="101"/>
          <w:sz w:val="28"/>
          <w:szCs w:val="28"/>
          <w:bdr w:val="none" w:sz="0" w:space="0" w:color="auto" w:frame="1"/>
          <w:shd w:val="clear" w:color="auto" w:fill="FFFFFF"/>
          <w:lang w:val="uk-UA"/>
        </w:rPr>
        <w:t>Адміністративно-територіальний устрій</w:t>
      </w:r>
      <w:r w:rsidR="00354202" w:rsidRPr="00B568A5">
        <w:rPr>
          <w:rFonts w:asciiTheme="majorBidi" w:hAnsiTheme="majorBidi" w:cstheme="majorBidi"/>
          <w:w w:val="101"/>
          <w:sz w:val="28"/>
          <w:szCs w:val="28"/>
          <w:shd w:val="clear" w:color="auto" w:fill="FFFFFF"/>
          <w:lang w:val="uk-UA"/>
        </w:rPr>
        <w:t xml:space="preserve"> – зумовлена соціальними, економічними, соціально-етнічними, історичними, географічними, культурними, політичними та іншими чинниками внутрішня територіальна організація держави з поділом її на складові частини – адміністративно-територіальні одиниці [</w:t>
      </w:r>
      <w:r w:rsidR="00C13CA5" w:rsidRPr="00B568A5">
        <w:rPr>
          <w:rFonts w:asciiTheme="majorBidi" w:hAnsiTheme="majorBidi" w:cstheme="majorBidi"/>
          <w:w w:val="101"/>
          <w:sz w:val="28"/>
          <w:szCs w:val="28"/>
          <w:shd w:val="clear" w:color="auto" w:fill="FFFFFF"/>
          <w:lang w:val="uk-UA"/>
        </w:rPr>
        <w:t>17</w:t>
      </w:r>
      <w:r w:rsidR="00354202" w:rsidRPr="00B568A5">
        <w:rPr>
          <w:rFonts w:asciiTheme="majorBidi" w:hAnsiTheme="majorBidi" w:cstheme="majorBidi"/>
          <w:w w:val="101"/>
          <w:sz w:val="28"/>
          <w:szCs w:val="28"/>
          <w:shd w:val="clear" w:color="auto" w:fill="FFFFFF"/>
          <w:lang w:val="uk-UA"/>
        </w:rPr>
        <w:t xml:space="preserve">]. </w:t>
      </w:r>
    </w:p>
    <w:p w:rsidR="00017777" w:rsidRPr="00B568A5" w:rsidRDefault="00354202" w:rsidP="0041790F">
      <w:pPr>
        <w:spacing w:after="0" w:line="367" w:lineRule="auto"/>
        <w:ind w:firstLine="709"/>
        <w:jc w:val="both"/>
        <w:rPr>
          <w:rFonts w:asciiTheme="majorBidi" w:hAnsiTheme="majorBidi" w:cstheme="majorBidi"/>
          <w:w w:val="101"/>
          <w:sz w:val="28"/>
          <w:szCs w:val="28"/>
          <w:shd w:val="clear" w:color="auto" w:fill="FFFFFF"/>
          <w:lang w:val="uk-UA"/>
        </w:rPr>
      </w:pPr>
      <w:r w:rsidRPr="00B568A5">
        <w:rPr>
          <w:rFonts w:asciiTheme="majorBidi" w:hAnsiTheme="majorBidi" w:cstheme="majorBidi"/>
          <w:w w:val="101"/>
          <w:sz w:val="28"/>
          <w:szCs w:val="28"/>
          <w:shd w:val="clear" w:color="auto" w:fill="FFFFFF"/>
          <w:lang w:val="uk-UA"/>
        </w:rPr>
        <w:t>За своїми географічними ознаками адміністративно-територіальні одиниці поділяються на регіони (АРК, області, райони) та населені пункти (села, селища, міста).</w:t>
      </w:r>
    </w:p>
    <w:p w:rsidR="006028E6" w:rsidRPr="00B568A5" w:rsidRDefault="001200FE"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Уживання українських реалій</w:t>
      </w:r>
      <w:r w:rsidR="0080771C" w:rsidRPr="00B568A5">
        <w:rPr>
          <w:rFonts w:asciiTheme="majorBidi" w:hAnsiTheme="majorBidi" w:cstheme="majorBidi"/>
          <w:w w:val="101"/>
          <w:sz w:val="28"/>
          <w:szCs w:val="28"/>
          <w:lang w:val="uk-UA"/>
        </w:rPr>
        <w:t xml:space="preserve"> адміністративно-територіального устрою у текстах та відеоматеріалах сайту Бі-Бі-Сі зумовлено політичними подіями останніх років. Так, адміністративно-територіальна р</w:t>
      </w:r>
      <w:r w:rsidR="00A651B6" w:rsidRPr="00B568A5">
        <w:rPr>
          <w:rFonts w:asciiTheme="majorBidi" w:hAnsiTheme="majorBidi" w:cstheme="majorBidi"/>
          <w:w w:val="101"/>
          <w:sz w:val="28"/>
          <w:szCs w:val="28"/>
          <w:lang w:val="uk-UA"/>
        </w:rPr>
        <w:t xml:space="preserve">еалія </w:t>
      </w:r>
      <w:r w:rsidR="00A651B6" w:rsidRPr="00B568A5">
        <w:rPr>
          <w:rFonts w:asciiTheme="majorBidi" w:hAnsiTheme="majorBidi" w:cstheme="majorBidi"/>
          <w:i/>
          <w:iCs/>
          <w:w w:val="101"/>
          <w:sz w:val="28"/>
          <w:szCs w:val="28"/>
          <w:lang w:val="uk-UA"/>
        </w:rPr>
        <w:t>Автономна Республіка Крим</w:t>
      </w:r>
      <w:r w:rsidR="00A651B6" w:rsidRPr="00B568A5">
        <w:rPr>
          <w:rFonts w:asciiTheme="majorBidi" w:hAnsiTheme="majorBidi" w:cstheme="majorBidi"/>
          <w:w w:val="101"/>
          <w:sz w:val="28"/>
          <w:szCs w:val="28"/>
          <w:lang w:val="uk-UA"/>
        </w:rPr>
        <w:t xml:space="preserve"> тематично представлена як у політичному, так й культорологічному аспектах. Наприклад, у статті під заголовком </w:t>
      </w:r>
      <w:r w:rsidR="00A651B6" w:rsidRPr="00B568A5">
        <w:rPr>
          <w:rFonts w:asciiTheme="majorBidi" w:hAnsiTheme="majorBidi" w:cstheme="majorBidi"/>
          <w:i/>
          <w:iCs/>
          <w:w w:val="101"/>
          <w:kern w:val="36"/>
          <w:sz w:val="28"/>
          <w:szCs w:val="28"/>
          <w:lang w:val="en-US"/>
        </w:rPr>
        <w:t>Russia</w:t>
      </w:r>
      <w:r w:rsidR="00A651B6" w:rsidRPr="00B568A5">
        <w:rPr>
          <w:rFonts w:asciiTheme="majorBidi" w:hAnsiTheme="majorBidi" w:cstheme="majorBidi"/>
          <w:i/>
          <w:iCs/>
          <w:w w:val="101"/>
          <w:kern w:val="36"/>
          <w:sz w:val="28"/>
          <w:szCs w:val="28"/>
          <w:lang w:val="uk-UA"/>
        </w:rPr>
        <w:t xml:space="preserve"> </w:t>
      </w:r>
      <w:r w:rsidR="00A651B6" w:rsidRPr="00B568A5">
        <w:rPr>
          <w:rFonts w:asciiTheme="majorBidi" w:hAnsiTheme="majorBidi" w:cstheme="majorBidi"/>
          <w:i/>
          <w:iCs/>
          <w:w w:val="101"/>
          <w:kern w:val="36"/>
          <w:sz w:val="28"/>
          <w:szCs w:val="28"/>
          <w:lang w:val="en-US"/>
        </w:rPr>
        <w:t>returns</w:t>
      </w:r>
      <w:r w:rsidR="00A651B6" w:rsidRPr="00B568A5">
        <w:rPr>
          <w:rFonts w:asciiTheme="majorBidi" w:hAnsiTheme="majorBidi" w:cstheme="majorBidi"/>
          <w:i/>
          <w:iCs/>
          <w:w w:val="101"/>
          <w:kern w:val="36"/>
          <w:sz w:val="28"/>
          <w:szCs w:val="28"/>
          <w:lang w:val="uk-UA"/>
        </w:rPr>
        <w:t xml:space="preserve"> </w:t>
      </w:r>
      <w:r w:rsidR="00A651B6" w:rsidRPr="00B568A5">
        <w:rPr>
          <w:rFonts w:asciiTheme="majorBidi" w:hAnsiTheme="majorBidi" w:cstheme="majorBidi"/>
          <w:i/>
          <w:iCs/>
          <w:w w:val="101"/>
          <w:kern w:val="36"/>
          <w:sz w:val="28"/>
          <w:szCs w:val="28"/>
          <w:lang w:val="en-US"/>
        </w:rPr>
        <w:t>Ukrainian</w:t>
      </w:r>
      <w:r w:rsidR="00A651B6" w:rsidRPr="00B568A5">
        <w:rPr>
          <w:rFonts w:asciiTheme="majorBidi" w:hAnsiTheme="majorBidi" w:cstheme="majorBidi"/>
          <w:i/>
          <w:iCs/>
          <w:w w:val="101"/>
          <w:kern w:val="36"/>
          <w:sz w:val="28"/>
          <w:szCs w:val="28"/>
          <w:lang w:val="uk-UA"/>
        </w:rPr>
        <w:t xml:space="preserve"> </w:t>
      </w:r>
      <w:r w:rsidR="00A651B6" w:rsidRPr="00B568A5">
        <w:rPr>
          <w:rFonts w:asciiTheme="majorBidi" w:hAnsiTheme="majorBidi" w:cstheme="majorBidi"/>
          <w:i/>
          <w:iCs/>
          <w:w w:val="101"/>
          <w:kern w:val="36"/>
          <w:sz w:val="28"/>
          <w:szCs w:val="28"/>
          <w:lang w:val="en-US"/>
        </w:rPr>
        <w:t>boats</w:t>
      </w:r>
      <w:r w:rsidR="00A651B6" w:rsidRPr="00B568A5">
        <w:rPr>
          <w:rFonts w:asciiTheme="majorBidi" w:hAnsiTheme="majorBidi" w:cstheme="majorBidi"/>
          <w:i/>
          <w:iCs/>
          <w:w w:val="101"/>
          <w:kern w:val="36"/>
          <w:sz w:val="28"/>
          <w:szCs w:val="28"/>
          <w:lang w:val="uk-UA"/>
        </w:rPr>
        <w:t xml:space="preserve"> </w:t>
      </w:r>
      <w:r w:rsidR="00A651B6" w:rsidRPr="00B568A5">
        <w:rPr>
          <w:rFonts w:asciiTheme="majorBidi" w:hAnsiTheme="majorBidi" w:cstheme="majorBidi"/>
          <w:i/>
          <w:iCs/>
          <w:w w:val="101"/>
          <w:kern w:val="36"/>
          <w:sz w:val="28"/>
          <w:szCs w:val="28"/>
          <w:lang w:val="en-US"/>
        </w:rPr>
        <w:t>seized</w:t>
      </w:r>
      <w:r w:rsidR="00A651B6" w:rsidRPr="00B568A5">
        <w:rPr>
          <w:rFonts w:asciiTheme="majorBidi" w:hAnsiTheme="majorBidi" w:cstheme="majorBidi"/>
          <w:i/>
          <w:iCs/>
          <w:w w:val="101"/>
          <w:kern w:val="36"/>
          <w:sz w:val="28"/>
          <w:szCs w:val="28"/>
          <w:lang w:val="uk-UA"/>
        </w:rPr>
        <w:t xml:space="preserve"> </w:t>
      </w:r>
      <w:r w:rsidR="00A651B6" w:rsidRPr="00B568A5">
        <w:rPr>
          <w:rFonts w:asciiTheme="majorBidi" w:hAnsiTheme="majorBidi" w:cstheme="majorBidi"/>
          <w:i/>
          <w:iCs/>
          <w:w w:val="101"/>
          <w:kern w:val="36"/>
          <w:sz w:val="28"/>
          <w:szCs w:val="28"/>
          <w:lang w:val="en-US"/>
        </w:rPr>
        <w:t>off</w:t>
      </w:r>
      <w:r w:rsidR="00A651B6" w:rsidRPr="00B568A5">
        <w:rPr>
          <w:rFonts w:asciiTheme="majorBidi" w:hAnsiTheme="majorBidi" w:cstheme="majorBidi"/>
          <w:i/>
          <w:iCs/>
          <w:w w:val="101"/>
          <w:kern w:val="36"/>
          <w:sz w:val="28"/>
          <w:szCs w:val="28"/>
          <w:lang w:val="uk-UA"/>
        </w:rPr>
        <w:t xml:space="preserve"> </w:t>
      </w:r>
      <w:r w:rsidR="00A651B6" w:rsidRPr="00B568A5">
        <w:rPr>
          <w:rFonts w:asciiTheme="majorBidi" w:hAnsiTheme="majorBidi" w:cstheme="majorBidi"/>
          <w:i/>
          <w:iCs/>
          <w:w w:val="101"/>
          <w:kern w:val="36"/>
          <w:sz w:val="28"/>
          <w:szCs w:val="28"/>
          <w:lang w:val="en-US"/>
        </w:rPr>
        <w:t>Crimea</w:t>
      </w:r>
      <w:r w:rsidR="00A651B6" w:rsidRPr="00B568A5">
        <w:rPr>
          <w:rFonts w:asciiTheme="majorBidi" w:hAnsiTheme="majorBidi" w:cstheme="majorBidi"/>
          <w:i/>
          <w:iCs/>
          <w:w w:val="101"/>
          <w:kern w:val="36"/>
          <w:sz w:val="28"/>
          <w:szCs w:val="28"/>
          <w:lang w:val="uk-UA"/>
        </w:rPr>
        <w:t xml:space="preserve"> </w:t>
      </w:r>
      <w:r w:rsidR="0080771C" w:rsidRPr="00B568A5">
        <w:rPr>
          <w:rFonts w:asciiTheme="majorBidi" w:hAnsiTheme="majorBidi" w:cstheme="majorBidi"/>
          <w:w w:val="101"/>
          <w:sz w:val="28"/>
          <w:szCs w:val="28"/>
          <w:lang w:val="uk-UA"/>
        </w:rPr>
        <w:t>[</w:t>
      </w:r>
      <w:r w:rsidR="00CA463D" w:rsidRPr="00B568A5">
        <w:rPr>
          <w:rFonts w:asciiTheme="majorBidi" w:hAnsiTheme="majorBidi" w:cstheme="majorBidi"/>
          <w:w w:val="101"/>
          <w:sz w:val="28"/>
          <w:szCs w:val="28"/>
          <w:lang w:val="uk-UA"/>
        </w:rPr>
        <w:t>128</w:t>
      </w:r>
      <w:r w:rsidR="0080771C" w:rsidRPr="00B568A5">
        <w:rPr>
          <w:rFonts w:asciiTheme="majorBidi" w:hAnsiTheme="majorBidi" w:cstheme="majorBidi"/>
          <w:w w:val="101"/>
          <w:sz w:val="28"/>
          <w:szCs w:val="28"/>
          <w:lang w:val="uk-UA"/>
        </w:rPr>
        <w:t>]</w:t>
      </w:r>
      <w:r w:rsidR="00A651B6" w:rsidRPr="00B568A5">
        <w:rPr>
          <w:rFonts w:asciiTheme="majorBidi" w:hAnsiTheme="majorBidi" w:cstheme="majorBidi"/>
          <w:w w:val="101"/>
          <w:sz w:val="28"/>
          <w:szCs w:val="28"/>
          <w:lang w:val="uk-UA"/>
        </w:rPr>
        <w:t xml:space="preserve"> </w:t>
      </w:r>
      <w:r w:rsidR="00791B69" w:rsidRPr="00B568A5">
        <w:rPr>
          <w:rFonts w:asciiTheme="majorBidi" w:hAnsiTheme="majorBidi" w:cstheme="majorBidi"/>
          <w:w w:val="101"/>
          <w:sz w:val="28"/>
          <w:szCs w:val="28"/>
          <w:lang w:val="uk-UA"/>
        </w:rPr>
        <w:t xml:space="preserve">від 18 листопада 2019 </w:t>
      </w:r>
      <w:r w:rsidR="00A651B6" w:rsidRPr="00B568A5">
        <w:rPr>
          <w:rFonts w:asciiTheme="majorBidi" w:hAnsiTheme="majorBidi" w:cstheme="majorBidi"/>
          <w:w w:val="101"/>
          <w:sz w:val="28"/>
          <w:szCs w:val="28"/>
          <w:lang w:val="uk-UA"/>
        </w:rPr>
        <w:t xml:space="preserve">йдеться про повернення Росією Україні військових катерів. </w:t>
      </w:r>
    </w:p>
    <w:p w:rsidR="00A71254" w:rsidRPr="00EE4B5F" w:rsidRDefault="00315904" w:rsidP="0041790F">
      <w:pPr>
        <w:spacing w:after="0" w:line="367" w:lineRule="auto"/>
        <w:ind w:firstLine="709"/>
        <w:jc w:val="both"/>
        <w:rPr>
          <w:rFonts w:asciiTheme="majorBidi" w:hAnsiTheme="majorBidi" w:cstheme="majorBidi"/>
          <w:w w:val="101"/>
          <w:sz w:val="28"/>
          <w:szCs w:val="28"/>
          <w:bdr w:val="none" w:sz="0" w:space="0" w:color="auto" w:frame="1"/>
          <w:lang w:val="uk-UA"/>
        </w:rPr>
      </w:pPr>
      <w:r w:rsidRPr="00B568A5">
        <w:rPr>
          <w:rFonts w:asciiTheme="majorBidi" w:hAnsiTheme="majorBidi" w:cstheme="majorBidi"/>
          <w:w w:val="101"/>
          <w:sz w:val="28"/>
          <w:szCs w:val="28"/>
          <w:lang w:val="uk-UA"/>
        </w:rPr>
        <w:t xml:space="preserve">У вступі Крим іменується словосполученням </w:t>
      </w:r>
      <w:r w:rsidRPr="00B568A5">
        <w:rPr>
          <w:rFonts w:asciiTheme="majorBidi" w:hAnsiTheme="majorBidi" w:cstheme="majorBidi"/>
          <w:i/>
          <w:iCs/>
          <w:w w:val="101"/>
          <w:sz w:val="28"/>
          <w:szCs w:val="28"/>
          <w:bdr w:val="none" w:sz="0" w:space="0" w:color="auto" w:frame="1"/>
          <w:lang w:val="en-US"/>
        </w:rPr>
        <w:t>the</w:t>
      </w:r>
      <w:r w:rsidRPr="00B568A5">
        <w:rPr>
          <w:rFonts w:asciiTheme="majorBidi" w:hAnsiTheme="majorBidi" w:cstheme="majorBidi"/>
          <w:i/>
          <w:iCs/>
          <w:w w:val="101"/>
          <w:sz w:val="28"/>
          <w:szCs w:val="28"/>
          <w:bdr w:val="none" w:sz="0" w:space="0" w:color="auto" w:frame="1"/>
          <w:lang w:val="uk-UA"/>
        </w:rPr>
        <w:t xml:space="preserve"> </w:t>
      </w:r>
      <w:r w:rsidRPr="00B568A5">
        <w:rPr>
          <w:rFonts w:asciiTheme="majorBidi" w:hAnsiTheme="majorBidi" w:cstheme="majorBidi"/>
          <w:i/>
          <w:iCs/>
          <w:w w:val="101"/>
          <w:sz w:val="28"/>
          <w:szCs w:val="28"/>
          <w:bdr w:val="none" w:sz="0" w:space="0" w:color="auto" w:frame="1"/>
          <w:lang w:val="en-US"/>
        </w:rPr>
        <w:t>Crimean</w:t>
      </w:r>
      <w:r w:rsidRPr="00B568A5">
        <w:rPr>
          <w:rFonts w:asciiTheme="majorBidi" w:hAnsiTheme="majorBidi" w:cstheme="majorBidi"/>
          <w:i/>
          <w:iCs/>
          <w:w w:val="101"/>
          <w:sz w:val="28"/>
          <w:szCs w:val="28"/>
          <w:bdr w:val="none" w:sz="0" w:space="0" w:color="auto" w:frame="1"/>
          <w:lang w:val="uk-UA"/>
        </w:rPr>
        <w:t xml:space="preserve"> </w:t>
      </w:r>
      <w:r w:rsidRPr="00B568A5">
        <w:rPr>
          <w:rFonts w:asciiTheme="majorBidi" w:hAnsiTheme="majorBidi" w:cstheme="majorBidi"/>
          <w:i/>
          <w:iCs/>
          <w:w w:val="101"/>
          <w:sz w:val="28"/>
          <w:szCs w:val="28"/>
          <w:bdr w:val="none" w:sz="0" w:space="0" w:color="auto" w:frame="1"/>
          <w:lang w:val="en-US"/>
        </w:rPr>
        <w:t>Peninsula</w:t>
      </w:r>
      <w:r w:rsidRPr="00B568A5">
        <w:rPr>
          <w:rFonts w:asciiTheme="majorBidi" w:hAnsiTheme="majorBidi" w:cstheme="majorBidi"/>
          <w:i/>
          <w:iCs/>
          <w:w w:val="101"/>
          <w:sz w:val="28"/>
          <w:szCs w:val="28"/>
          <w:bdr w:val="none" w:sz="0" w:space="0" w:color="auto" w:frame="1"/>
          <w:lang w:val="uk-UA"/>
        </w:rPr>
        <w:t xml:space="preserve"> </w:t>
      </w:r>
      <w:r w:rsidRPr="00B568A5">
        <w:rPr>
          <w:rFonts w:asciiTheme="majorBidi" w:hAnsiTheme="majorBidi" w:cstheme="majorBidi"/>
          <w:w w:val="101"/>
          <w:sz w:val="28"/>
          <w:szCs w:val="28"/>
          <w:bdr w:val="none" w:sz="0" w:space="0" w:color="auto" w:frame="1"/>
          <w:lang w:val="uk-UA"/>
        </w:rPr>
        <w:t xml:space="preserve">"Кримський півострів": </w:t>
      </w:r>
    </w:p>
    <w:p w:rsidR="003602FE" w:rsidRPr="00B568A5" w:rsidRDefault="00315904" w:rsidP="0041790F">
      <w:pPr>
        <w:spacing w:after="0" w:line="367" w:lineRule="auto"/>
        <w:ind w:firstLine="709"/>
        <w:jc w:val="both"/>
        <w:rPr>
          <w:rFonts w:asciiTheme="majorBidi" w:hAnsiTheme="majorBidi" w:cstheme="majorBidi"/>
          <w:w w:val="101"/>
          <w:sz w:val="28"/>
          <w:szCs w:val="28"/>
          <w:lang w:val="uk-UA" w:eastAsia="uk-UA"/>
        </w:rPr>
      </w:pPr>
      <w:r w:rsidRPr="00B568A5">
        <w:rPr>
          <w:rFonts w:asciiTheme="majorBidi" w:hAnsiTheme="majorBidi" w:cstheme="majorBidi"/>
          <w:i/>
          <w:iCs/>
          <w:w w:val="101"/>
          <w:sz w:val="28"/>
          <w:szCs w:val="28"/>
          <w:bdr w:val="none" w:sz="0" w:space="0" w:color="auto" w:frame="1"/>
          <w:lang w:val="en-US"/>
        </w:rPr>
        <w:t xml:space="preserve">Russia has returned three navy boats to Ukraine almost a year after they were seized in the Black Sea off </w:t>
      </w:r>
      <w:r w:rsidRPr="00B568A5">
        <w:rPr>
          <w:rFonts w:asciiTheme="majorBidi" w:hAnsiTheme="majorBidi" w:cstheme="majorBidi"/>
          <w:i/>
          <w:iCs/>
          <w:w w:val="101"/>
          <w:sz w:val="28"/>
          <w:szCs w:val="28"/>
          <w:u w:val="single"/>
          <w:bdr w:val="none" w:sz="0" w:space="0" w:color="auto" w:frame="1"/>
          <w:lang w:val="en-US"/>
        </w:rPr>
        <w:t>the Crimean Peninsula</w:t>
      </w:r>
      <w:r w:rsidRPr="00B568A5">
        <w:rPr>
          <w:rFonts w:asciiTheme="majorBidi" w:hAnsiTheme="majorBidi" w:cstheme="majorBidi"/>
          <w:i/>
          <w:iCs/>
          <w:w w:val="101"/>
          <w:sz w:val="28"/>
          <w:szCs w:val="28"/>
          <w:bdr w:val="none" w:sz="0" w:space="0" w:color="auto" w:frame="1"/>
          <w:lang w:val="en-US"/>
        </w:rPr>
        <w:t>, officials say</w:t>
      </w:r>
      <w:r w:rsidR="0080771C" w:rsidRPr="00B568A5">
        <w:rPr>
          <w:rFonts w:asciiTheme="majorBidi" w:hAnsiTheme="majorBidi" w:cstheme="majorBidi"/>
          <w:i/>
          <w:iCs/>
          <w:w w:val="101"/>
          <w:sz w:val="28"/>
          <w:szCs w:val="28"/>
          <w:bdr w:val="none" w:sz="0" w:space="0" w:color="auto" w:frame="1"/>
          <w:lang w:val="uk-UA"/>
        </w:rPr>
        <w:t xml:space="preserve"> </w:t>
      </w:r>
      <w:r w:rsidR="00CA463D" w:rsidRPr="00B568A5">
        <w:rPr>
          <w:rFonts w:asciiTheme="majorBidi" w:hAnsiTheme="majorBidi" w:cstheme="majorBidi"/>
          <w:w w:val="101"/>
          <w:sz w:val="28"/>
          <w:szCs w:val="28"/>
          <w:lang w:val="uk-UA"/>
        </w:rPr>
        <w:t>[128</w:t>
      </w:r>
      <w:r w:rsidR="0080771C" w:rsidRPr="00B568A5">
        <w:rPr>
          <w:rFonts w:asciiTheme="majorBidi" w:hAnsiTheme="majorBidi" w:cstheme="majorBidi"/>
          <w:w w:val="101"/>
          <w:sz w:val="28"/>
          <w:szCs w:val="28"/>
          <w:lang w:val="uk-UA"/>
        </w:rPr>
        <w:t>].</w:t>
      </w:r>
    </w:p>
    <w:p w:rsidR="00A71254" w:rsidRPr="00EE4B5F" w:rsidRDefault="009E79F1" w:rsidP="0041790F">
      <w:pPr>
        <w:pStyle w:val="a3"/>
        <w:shd w:val="clear" w:color="auto" w:fill="FFFFFF" w:themeFill="background1"/>
        <w:spacing w:before="0" w:beforeAutospacing="0" w:after="0" w:afterAutospacing="0" w:line="367" w:lineRule="auto"/>
        <w:ind w:firstLine="709"/>
        <w:jc w:val="both"/>
        <w:textAlignment w:val="baseline"/>
        <w:rPr>
          <w:rFonts w:asciiTheme="majorBidi" w:hAnsiTheme="majorBidi" w:cstheme="majorBidi"/>
          <w:i/>
          <w:iCs/>
          <w:w w:val="101"/>
          <w:sz w:val="28"/>
          <w:szCs w:val="28"/>
          <w:lang w:val="uk-UA"/>
        </w:rPr>
      </w:pPr>
      <w:r w:rsidRPr="00B568A5">
        <w:rPr>
          <w:rFonts w:asciiTheme="majorBidi" w:hAnsiTheme="majorBidi" w:cstheme="majorBidi"/>
          <w:w w:val="101"/>
          <w:sz w:val="28"/>
          <w:szCs w:val="28"/>
          <w:lang w:val="uk-UA"/>
        </w:rPr>
        <w:t xml:space="preserve">У іншій статті під назвою </w:t>
      </w:r>
      <w:r w:rsidRPr="00B568A5">
        <w:rPr>
          <w:rFonts w:asciiTheme="majorBidi" w:hAnsiTheme="majorBidi" w:cstheme="majorBidi"/>
          <w:i/>
          <w:iCs/>
          <w:w w:val="101"/>
          <w:sz w:val="28"/>
          <w:szCs w:val="28"/>
          <w:lang w:val="en-US"/>
        </w:rPr>
        <w:t>Crimea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College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Attack</w:t>
      </w:r>
      <w:r w:rsidR="00DF0683" w:rsidRPr="00B568A5">
        <w:rPr>
          <w:rFonts w:asciiTheme="majorBidi" w:hAnsiTheme="majorBidi" w:cstheme="majorBidi"/>
          <w:w w:val="101"/>
          <w:sz w:val="28"/>
          <w:szCs w:val="28"/>
          <w:lang w:val="uk-UA"/>
        </w:rPr>
        <w:t xml:space="preserve"> </w:t>
      </w:r>
      <w:r w:rsidR="008A6934" w:rsidRPr="00B568A5">
        <w:rPr>
          <w:rFonts w:asciiTheme="majorBidi" w:hAnsiTheme="majorBidi" w:cstheme="majorBidi"/>
          <w:w w:val="101"/>
          <w:sz w:val="28"/>
          <w:szCs w:val="28"/>
          <w:shd w:val="clear" w:color="auto" w:fill="FFFFFF" w:themeFill="background1"/>
          <w:lang w:val="uk-UA"/>
        </w:rPr>
        <w:t>[</w:t>
      </w:r>
      <w:r w:rsidR="00CA463D" w:rsidRPr="00B568A5">
        <w:rPr>
          <w:rFonts w:asciiTheme="majorBidi" w:hAnsiTheme="majorBidi" w:cstheme="majorBidi"/>
          <w:w w:val="101"/>
          <w:sz w:val="28"/>
          <w:szCs w:val="28"/>
          <w:shd w:val="clear" w:color="auto" w:fill="FFFFFF" w:themeFill="background1"/>
          <w:lang w:val="uk-UA"/>
        </w:rPr>
        <w:t>108</w:t>
      </w:r>
      <w:r w:rsidR="008A6934" w:rsidRPr="00B568A5">
        <w:rPr>
          <w:rFonts w:asciiTheme="majorBidi" w:hAnsiTheme="majorBidi" w:cstheme="majorBidi"/>
          <w:w w:val="101"/>
          <w:sz w:val="28"/>
          <w:szCs w:val="28"/>
          <w:shd w:val="clear" w:color="auto" w:fill="FFFFFF" w:themeFill="background1"/>
          <w:lang w:val="uk-UA"/>
        </w:rPr>
        <w:t>]</w:t>
      </w:r>
      <w:r w:rsidRPr="00B568A5">
        <w:rPr>
          <w:rFonts w:asciiTheme="majorBidi" w:hAnsiTheme="majorBidi" w:cstheme="majorBidi"/>
          <w:w w:val="101"/>
          <w:sz w:val="28"/>
          <w:szCs w:val="28"/>
          <w:shd w:val="clear" w:color="auto" w:fill="FFFFFF" w:themeFill="background1"/>
          <w:lang w:val="uk-UA"/>
        </w:rPr>
        <w:t xml:space="preserve"> </w:t>
      </w:r>
      <w:r w:rsidR="00791B69" w:rsidRPr="00B568A5">
        <w:rPr>
          <w:rFonts w:asciiTheme="majorBidi" w:hAnsiTheme="majorBidi" w:cstheme="majorBidi"/>
          <w:w w:val="101"/>
          <w:sz w:val="28"/>
          <w:szCs w:val="28"/>
          <w:shd w:val="clear" w:color="auto" w:fill="FFFFFF" w:themeFill="background1"/>
          <w:lang w:val="uk-UA"/>
        </w:rPr>
        <w:t xml:space="preserve">від 17 жовтня 2018 </w:t>
      </w:r>
      <w:r w:rsidRPr="00B568A5">
        <w:rPr>
          <w:rFonts w:asciiTheme="majorBidi" w:hAnsiTheme="majorBidi" w:cstheme="majorBidi"/>
          <w:w w:val="101"/>
          <w:sz w:val="28"/>
          <w:szCs w:val="28"/>
          <w:shd w:val="clear" w:color="auto" w:fill="FFFFFF" w:themeFill="background1"/>
          <w:lang w:val="uk-UA"/>
        </w:rPr>
        <w:t xml:space="preserve">у заголовку Крим представлений реалією-одночленом </w:t>
      </w:r>
      <w:r w:rsidRPr="00B568A5">
        <w:rPr>
          <w:rFonts w:asciiTheme="majorBidi" w:hAnsiTheme="majorBidi" w:cstheme="majorBidi"/>
          <w:i/>
          <w:iCs/>
          <w:w w:val="101"/>
          <w:sz w:val="28"/>
          <w:szCs w:val="28"/>
          <w:shd w:val="clear" w:color="auto" w:fill="FFFFFF" w:themeFill="background1"/>
          <w:lang w:val="en-US"/>
        </w:rPr>
        <w:t>Crimea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w w:val="101"/>
          <w:sz w:val="28"/>
          <w:szCs w:val="28"/>
          <w:lang w:val="uk-UA"/>
        </w:rPr>
        <w:t xml:space="preserve">а у подальшому тексті ця реалія пояснюється означенням </w:t>
      </w:r>
      <w:r w:rsidRPr="00B568A5">
        <w:rPr>
          <w:rFonts w:asciiTheme="majorBidi" w:hAnsiTheme="majorBidi" w:cstheme="majorBidi"/>
          <w:i/>
          <w:iCs/>
          <w:w w:val="101"/>
          <w:sz w:val="28"/>
          <w:szCs w:val="28"/>
          <w:lang w:val="en-US"/>
        </w:rPr>
        <w:t>Russian</w:t>
      </w:r>
      <w:r w:rsidRPr="00B568A5">
        <w:rPr>
          <w:rFonts w:asciiTheme="majorBidi" w:hAnsiTheme="majorBidi" w:cstheme="majorBidi"/>
          <w:i/>
          <w:iCs/>
          <w:w w:val="101"/>
          <w:sz w:val="28"/>
          <w:szCs w:val="28"/>
          <w:lang w:val="uk-UA"/>
        </w:rPr>
        <w:t>-</w:t>
      </w:r>
      <w:r w:rsidRPr="00B568A5">
        <w:rPr>
          <w:rFonts w:asciiTheme="majorBidi" w:hAnsiTheme="majorBidi" w:cstheme="majorBidi"/>
          <w:i/>
          <w:iCs/>
          <w:w w:val="101"/>
          <w:sz w:val="28"/>
          <w:szCs w:val="28"/>
          <w:lang w:val="en-US"/>
        </w:rPr>
        <w:t>annexed</w:t>
      </w:r>
      <w:r w:rsidRPr="00B568A5">
        <w:rPr>
          <w:rFonts w:asciiTheme="majorBidi" w:hAnsiTheme="majorBidi" w:cstheme="majorBidi"/>
          <w:i/>
          <w:iCs/>
          <w:w w:val="101"/>
          <w:sz w:val="28"/>
          <w:szCs w:val="28"/>
          <w:lang w:val="uk-UA"/>
        </w:rPr>
        <w:t xml:space="preserve">: </w:t>
      </w:r>
    </w:p>
    <w:p w:rsidR="00DF0683" w:rsidRPr="00B568A5" w:rsidRDefault="00017777" w:rsidP="0041790F">
      <w:pPr>
        <w:pStyle w:val="a3"/>
        <w:shd w:val="clear" w:color="auto" w:fill="FFFFFF" w:themeFill="background1"/>
        <w:spacing w:before="0" w:beforeAutospacing="0" w:after="0" w:afterAutospacing="0" w:line="367" w:lineRule="auto"/>
        <w:ind w:firstLine="709"/>
        <w:jc w:val="both"/>
        <w:textAlignment w:val="baseline"/>
        <w:rPr>
          <w:rFonts w:asciiTheme="majorBidi" w:hAnsiTheme="majorBidi" w:cstheme="majorBidi"/>
          <w:w w:val="101"/>
          <w:sz w:val="28"/>
          <w:szCs w:val="28"/>
          <w:lang w:val="uk-UA"/>
        </w:rPr>
      </w:pPr>
      <w:r w:rsidRPr="00B568A5">
        <w:rPr>
          <w:rFonts w:asciiTheme="majorBidi" w:hAnsiTheme="majorBidi" w:cstheme="majorBidi"/>
          <w:i/>
          <w:iCs/>
          <w:w w:val="101"/>
          <w:sz w:val="28"/>
          <w:szCs w:val="28"/>
          <w:lang w:val="en-US"/>
        </w:rPr>
        <w:t>At</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least</w:t>
      </w:r>
      <w:r w:rsidRPr="00B568A5">
        <w:rPr>
          <w:rFonts w:asciiTheme="majorBidi" w:hAnsiTheme="majorBidi" w:cstheme="majorBidi"/>
          <w:i/>
          <w:iCs/>
          <w:w w:val="101"/>
          <w:sz w:val="28"/>
          <w:szCs w:val="28"/>
          <w:lang w:val="uk-UA"/>
        </w:rPr>
        <w:t xml:space="preserve"> 19 </w:t>
      </w:r>
      <w:r w:rsidRPr="00B568A5">
        <w:rPr>
          <w:rFonts w:asciiTheme="majorBidi" w:hAnsiTheme="majorBidi" w:cstheme="majorBidi"/>
          <w:i/>
          <w:iCs/>
          <w:w w:val="101"/>
          <w:sz w:val="28"/>
          <w:szCs w:val="28"/>
          <w:lang w:val="en-US"/>
        </w:rPr>
        <w:t>people</w:t>
      </w:r>
      <w:r w:rsidRPr="00B568A5">
        <w:rPr>
          <w:rFonts w:asciiTheme="majorBidi" w:hAnsiTheme="majorBidi" w:cstheme="majorBidi"/>
          <w:i/>
          <w:iCs/>
          <w:w w:val="101"/>
          <w:sz w:val="28"/>
          <w:szCs w:val="28"/>
          <w:lang w:val="uk-UA"/>
        </w:rPr>
        <w:t xml:space="preserve"> </w:t>
      </w:r>
      <w:proofErr w:type="gramStart"/>
      <w:r w:rsidRPr="00B568A5">
        <w:rPr>
          <w:rFonts w:asciiTheme="majorBidi" w:hAnsiTheme="majorBidi" w:cstheme="majorBidi"/>
          <w:i/>
          <w:iCs/>
          <w:w w:val="101"/>
          <w:sz w:val="28"/>
          <w:szCs w:val="28"/>
          <w:lang w:val="en-US"/>
        </w:rPr>
        <w:t>have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been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killed</w:t>
      </w:r>
      <w:proofErr w:type="gramEnd"/>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in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an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attack</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at</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college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in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u w:val="single"/>
          <w:lang w:val="en-US"/>
        </w:rPr>
        <w:t>Russian</w:t>
      </w:r>
      <w:r w:rsidRPr="00B568A5">
        <w:rPr>
          <w:rFonts w:asciiTheme="majorBidi" w:hAnsiTheme="majorBidi" w:cstheme="majorBidi"/>
          <w:i/>
          <w:iCs/>
          <w:w w:val="101"/>
          <w:sz w:val="28"/>
          <w:szCs w:val="28"/>
          <w:u w:val="single"/>
          <w:lang w:val="uk-UA"/>
        </w:rPr>
        <w:t>-</w:t>
      </w:r>
      <w:r w:rsidRPr="00B568A5">
        <w:rPr>
          <w:rFonts w:asciiTheme="majorBidi" w:hAnsiTheme="majorBidi" w:cstheme="majorBidi"/>
          <w:i/>
          <w:iCs/>
          <w:w w:val="101"/>
          <w:sz w:val="28"/>
          <w:szCs w:val="28"/>
          <w:u w:val="single"/>
          <w:lang w:val="en-US"/>
        </w:rPr>
        <w:t>annexed</w:t>
      </w:r>
      <w:r w:rsidRPr="00B568A5">
        <w:rPr>
          <w:rFonts w:asciiTheme="majorBidi" w:hAnsiTheme="majorBidi" w:cstheme="majorBidi"/>
          <w:i/>
          <w:iCs/>
          <w:w w:val="101"/>
          <w:sz w:val="28"/>
          <w:szCs w:val="28"/>
          <w:u w:val="single"/>
          <w:lang w:val="uk-UA"/>
        </w:rPr>
        <w:t xml:space="preserve"> </w:t>
      </w:r>
      <w:r w:rsidRPr="00B568A5">
        <w:rPr>
          <w:rFonts w:asciiTheme="majorBidi" w:hAnsiTheme="majorBidi" w:cstheme="majorBidi"/>
          <w:i/>
          <w:iCs/>
          <w:w w:val="101"/>
          <w:sz w:val="28"/>
          <w:szCs w:val="28"/>
          <w:u w:val="single"/>
          <w:lang w:val="en-US"/>
        </w:rPr>
        <w:t>Crimea</w:t>
      </w:r>
      <w:r w:rsidR="0080771C" w:rsidRPr="00B568A5">
        <w:rPr>
          <w:rFonts w:asciiTheme="majorBidi" w:hAnsiTheme="majorBidi" w:cstheme="majorBidi"/>
          <w:i/>
          <w:iCs/>
          <w:w w:val="101"/>
          <w:sz w:val="28"/>
          <w:szCs w:val="28"/>
          <w:lang w:val="uk-UA"/>
        </w:rPr>
        <w:t xml:space="preserve"> </w:t>
      </w:r>
      <w:r w:rsidR="00CA463D" w:rsidRPr="00B568A5">
        <w:rPr>
          <w:rFonts w:asciiTheme="majorBidi" w:hAnsiTheme="majorBidi" w:cstheme="majorBidi"/>
          <w:w w:val="101"/>
          <w:sz w:val="28"/>
          <w:szCs w:val="28"/>
          <w:shd w:val="clear" w:color="auto" w:fill="FFFFFF" w:themeFill="background1"/>
          <w:lang w:val="uk-UA"/>
        </w:rPr>
        <w:t>[108</w:t>
      </w:r>
      <w:r w:rsidR="0080771C" w:rsidRPr="00B568A5">
        <w:rPr>
          <w:rFonts w:asciiTheme="majorBidi" w:hAnsiTheme="majorBidi" w:cstheme="majorBidi"/>
          <w:w w:val="101"/>
          <w:sz w:val="28"/>
          <w:szCs w:val="28"/>
          <w:shd w:val="clear" w:color="auto" w:fill="FFFFFF" w:themeFill="background1"/>
          <w:lang w:val="uk-UA"/>
        </w:rPr>
        <w:t>].</w:t>
      </w:r>
      <w:r w:rsidR="0080771C" w:rsidRPr="00B568A5">
        <w:rPr>
          <w:rFonts w:asciiTheme="majorBidi" w:hAnsiTheme="majorBidi" w:cstheme="majorBidi"/>
          <w:w w:val="101"/>
          <w:sz w:val="28"/>
          <w:szCs w:val="28"/>
          <w:lang w:val="uk-UA"/>
        </w:rPr>
        <w:t xml:space="preserve"> </w:t>
      </w:r>
      <w:r w:rsidR="003602FE" w:rsidRPr="00B568A5">
        <w:rPr>
          <w:rFonts w:asciiTheme="majorBidi" w:hAnsiTheme="majorBidi" w:cstheme="majorBidi"/>
          <w:w w:val="101"/>
          <w:sz w:val="28"/>
          <w:szCs w:val="28"/>
          <w:lang w:val="uk-UA"/>
        </w:rPr>
        <w:t>(Щонайменше 19 людей загинули внаслідок нападу на коледж в анексованому Росією Криму.)</w:t>
      </w:r>
    </w:p>
    <w:p w:rsidR="00A71254" w:rsidRPr="00EE4B5F" w:rsidRDefault="009E79F1" w:rsidP="0041790F">
      <w:pPr>
        <w:pStyle w:val="a3"/>
        <w:shd w:val="clear" w:color="auto" w:fill="FFFFFF"/>
        <w:spacing w:before="0" w:beforeAutospacing="0" w:after="0" w:afterAutospacing="0" w:line="367" w:lineRule="auto"/>
        <w:ind w:firstLine="709"/>
        <w:jc w:val="both"/>
        <w:textAlignment w:val="baseline"/>
        <w:rPr>
          <w:rFonts w:asciiTheme="majorBidi" w:hAnsiTheme="majorBidi" w:cstheme="majorBidi"/>
          <w:w w:val="101"/>
          <w:sz w:val="28"/>
          <w:szCs w:val="28"/>
          <w:lang w:val="en-US"/>
        </w:rPr>
      </w:pPr>
      <w:r w:rsidRPr="00B568A5">
        <w:rPr>
          <w:rFonts w:asciiTheme="majorBidi" w:hAnsiTheme="majorBidi" w:cstheme="majorBidi"/>
          <w:w w:val="101"/>
          <w:sz w:val="28"/>
          <w:szCs w:val="28"/>
          <w:lang w:val="uk-UA"/>
        </w:rPr>
        <w:lastRenderedPageBreak/>
        <w:t xml:space="preserve">Реалію </w:t>
      </w:r>
      <w:r w:rsidRPr="00B568A5">
        <w:rPr>
          <w:rFonts w:asciiTheme="majorBidi" w:hAnsiTheme="majorBidi" w:cstheme="majorBidi"/>
          <w:i/>
          <w:iCs/>
          <w:w w:val="101"/>
          <w:sz w:val="28"/>
          <w:szCs w:val="28"/>
          <w:lang w:val="en-US"/>
        </w:rPr>
        <w:t>Crimea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w w:val="101"/>
          <w:sz w:val="28"/>
          <w:szCs w:val="28"/>
          <w:lang w:val="uk-UA"/>
        </w:rPr>
        <w:t xml:space="preserve">виявлено у повідомленнях про </w:t>
      </w:r>
      <w:r w:rsidR="00024A4B" w:rsidRPr="00B568A5">
        <w:rPr>
          <w:rFonts w:asciiTheme="majorBidi" w:hAnsiTheme="majorBidi" w:cstheme="majorBidi"/>
          <w:w w:val="101"/>
          <w:sz w:val="28"/>
          <w:szCs w:val="28"/>
          <w:lang w:val="uk-UA"/>
        </w:rPr>
        <w:t xml:space="preserve">культурні події у Криму. Так, у статті під назвою </w:t>
      </w:r>
      <w:r w:rsidR="00017777" w:rsidRPr="00B568A5">
        <w:rPr>
          <w:rFonts w:asciiTheme="majorBidi" w:hAnsiTheme="majorBidi" w:cstheme="majorBidi"/>
          <w:i/>
          <w:iCs/>
          <w:w w:val="101"/>
          <w:kern w:val="36"/>
          <w:sz w:val="28"/>
          <w:szCs w:val="28"/>
          <w:lang w:val="en-US"/>
        </w:rPr>
        <w:t>This</w:t>
      </w:r>
      <w:r w:rsidR="00017777" w:rsidRPr="00B568A5">
        <w:rPr>
          <w:rFonts w:asciiTheme="majorBidi" w:hAnsiTheme="majorBidi" w:cstheme="majorBidi"/>
          <w:i/>
          <w:iCs/>
          <w:w w:val="101"/>
          <w:kern w:val="36"/>
          <w:sz w:val="28"/>
          <w:szCs w:val="28"/>
          <w:lang w:val="uk-UA"/>
        </w:rPr>
        <w:t xml:space="preserve"> </w:t>
      </w:r>
      <w:r w:rsidR="00017777" w:rsidRPr="00B568A5">
        <w:rPr>
          <w:rFonts w:asciiTheme="majorBidi" w:hAnsiTheme="majorBidi" w:cstheme="majorBidi"/>
          <w:i/>
          <w:iCs/>
          <w:w w:val="101"/>
          <w:kern w:val="36"/>
          <w:sz w:val="28"/>
          <w:szCs w:val="28"/>
          <w:lang w:val="en-US"/>
        </w:rPr>
        <w:t>is</w:t>
      </w:r>
      <w:r w:rsidR="00017777" w:rsidRPr="00B568A5">
        <w:rPr>
          <w:rFonts w:asciiTheme="majorBidi" w:hAnsiTheme="majorBidi" w:cstheme="majorBidi"/>
          <w:i/>
          <w:iCs/>
          <w:w w:val="101"/>
          <w:kern w:val="36"/>
          <w:sz w:val="28"/>
          <w:szCs w:val="28"/>
          <w:lang w:val="uk-UA"/>
        </w:rPr>
        <w:t xml:space="preserve"> </w:t>
      </w:r>
      <w:r w:rsidR="00017777" w:rsidRPr="00B568A5">
        <w:rPr>
          <w:rFonts w:asciiTheme="majorBidi" w:hAnsiTheme="majorBidi" w:cstheme="majorBidi"/>
          <w:i/>
          <w:iCs/>
          <w:w w:val="101"/>
          <w:kern w:val="36"/>
          <w:sz w:val="28"/>
          <w:szCs w:val="28"/>
          <w:lang w:val="en-US"/>
        </w:rPr>
        <w:t>what</w:t>
      </w:r>
      <w:r w:rsidR="00017777" w:rsidRPr="00B568A5">
        <w:rPr>
          <w:rFonts w:asciiTheme="majorBidi" w:hAnsiTheme="majorBidi" w:cstheme="majorBidi"/>
          <w:i/>
          <w:iCs/>
          <w:w w:val="101"/>
          <w:kern w:val="36"/>
          <w:sz w:val="28"/>
          <w:szCs w:val="28"/>
          <w:lang w:val="uk-UA"/>
        </w:rPr>
        <w:t xml:space="preserve"> </w:t>
      </w:r>
      <w:r w:rsidR="00017777" w:rsidRPr="00B568A5">
        <w:rPr>
          <w:rFonts w:asciiTheme="majorBidi" w:hAnsiTheme="majorBidi" w:cstheme="majorBidi"/>
          <w:i/>
          <w:iCs/>
          <w:w w:val="101"/>
          <w:kern w:val="36"/>
          <w:sz w:val="28"/>
          <w:szCs w:val="28"/>
          <w:lang w:val="en-US"/>
        </w:rPr>
        <w:t>a</w:t>
      </w:r>
      <w:r w:rsidR="00017777" w:rsidRPr="00B568A5">
        <w:rPr>
          <w:rFonts w:asciiTheme="majorBidi" w:hAnsiTheme="majorBidi" w:cstheme="majorBidi"/>
          <w:i/>
          <w:iCs/>
          <w:w w:val="101"/>
          <w:kern w:val="36"/>
          <w:sz w:val="28"/>
          <w:szCs w:val="28"/>
          <w:lang w:val="uk-UA"/>
        </w:rPr>
        <w:t xml:space="preserve"> </w:t>
      </w:r>
      <w:r w:rsidR="00017777" w:rsidRPr="00B568A5">
        <w:rPr>
          <w:rFonts w:asciiTheme="majorBidi" w:hAnsiTheme="majorBidi" w:cstheme="majorBidi"/>
          <w:i/>
          <w:iCs/>
          <w:w w:val="101"/>
          <w:kern w:val="36"/>
          <w:sz w:val="28"/>
          <w:szCs w:val="28"/>
          <w:lang w:val="en-US"/>
        </w:rPr>
        <w:t>twins</w:t>
      </w:r>
      <w:r w:rsidR="00017777" w:rsidRPr="00B568A5">
        <w:rPr>
          <w:rFonts w:asciiTheme="majorBidi" w:hAnsiTheme="majorBidi" w:cstheme="majorBidi"/>
          <w:i/>
          <w:iCs/>
          <w:w w:val="101"/>
          <w:kern w:val="36"/>
          <w:sz w:val="28"/>
          <w:szCs w:val="28"/>
          <w:lang w:val="uk-UA"/>
        </w:rPr>
        <w:t xml:space="preserve"> </w:t>
      </w:r>
      <w:r w:rsidR="00017777" w:rsidRPr="00B568A5">
        <w:rPr>
          <w:rFonts w:asciiTheme="majorBidi" w:hAnsiTheme="majorBidi" w:cstheme="majorBidi"/>
          <w:i/>
          <w:iCs/>
          <w:w w:val="101"/>
          <w:kern w:val="36"/>
          <w:sz w:val="28"/>
          <w:szCs w:val="28"/>
          <w:lang w:val="en-US"/>
        </w:rPr>
        <w:t>festival</w:t>
      </w:r>
      <w:r w:rsidR="00017777" w:rsidRPr="00B568A5">
        <w:rPr>
          <w:rFonts w:asciiTheme="majorBidi" w:hAnsiTheme="majorBidi" w:cstheme="majorBidi"/>
          <w:i/>
          <w:iCs/>
          <w:w w:val="101"/>
          <w:kern w:val="36"/>
          <w:sz w:val="28"/>
          <w:szCs w:val="28"/>
          <w:lang w:val="uk-UA"/>
        </w:rPr>
        <w:t xml:space="preserve"> </w:t>
      </w:r>
      <w:r w:rsidR="00017777" w:rsidRPr="00B568A5">
        <w:rPr>
          <w:rFonts w:asciiTheme="majorBidi" w:hAnsiTheme="majorBidi" w:cstheme="majorBidi"/>
          <w:i/>
          <w:iCs/>
          <w:w w:val="101"/>
          <w:kern w:val="36"/>
          <w:sz w:val="28"/>
          <w:szCs w:val="28"/>
          <w:lang w:val="en-US"/>
        </w:rPr>
        <w:t>looks</w:t>
      </w:r>
      <w:r w:rsidR="00017777" w:rsidRPr="00B568A5">
        <w:rPr>
          <w:rFonts w:asciiTheme="majorBidi" w:hAnsiTheme="majorBidi" w:cstheme="majorBidi"/>
          <w:i/>
          <w:iCs/>
          <w:w w:val="101"/>
          <w:kern w:val="36"/>
          <w:sz w:val="28"/>
          <w:szCs w:val="28"/>
          <w:lang w:val="uk-UA"/>
        </w:rPr>
        <w:t xml:space="preserve"> </w:t>
      </w:r>
      <w:r w:rsidR="00017777" w:rsidRPr="00B568A5">
        <w:rPr>
          <w:rFonts w:asciiTheme="majorBidi" w:hAnsiTheme="majorBidi" w:cstheme="majorBidi"/>
          <w:i/>
          <w:iCs/>
          <w:w w:val="101"/>
          <w:kern w:val="36"/>
          <w:sz w:val="28"/>
          <w:szCs w:val="28"/>
          <w:lang w:val="en-US"/>
        </w:rPr>
        <w:t>like</w:t>
      </w:r>
      <w:r w:rsidR="00017777" w:rsidRPr="00B568A5">
        <w:rPr>
          <w:rFonts w:asciiTheme="majorBidi" w:hAnsiTheme="majorBidi" w:cstheme="majorBidi"/>
          <w:i/>
          <w:iCs/>
          <w:w w:val="101"/>
          <w:kern w:val="36"/>
          <w:sz w:val="28"/>
          <w:szCs w:val="28"/>
          <w:lang w:val="uk-UA"/>
        </w:rPr>
        <w:t>!</w:t>
      </w:r>
      <w:r w:rsidR="00017777" w:rsidRPr="00B568A5">
        <w:rPr>
          <w:rFonts w:asciiTheme="majorBidi" w:hAnsiTheme="majorBidi" w:cstheme="majorBidi"/>
          <w:i/>
          <w:iCs/>
          <w:w w:val="101"/>
          <w:sz w:val="28"/>
          <w:szCs w:val="28"/>
          <w:lang w:val="uk-UA"/>
        </w:rPr>
        <w:t xml:space="preserve"> </w:t>
      </w:r>
      <w:r w:rsidR="008A6934" w:rsidRPr="00B568A5">
        <w:rPr>
          <w:rFonts w:asciiTheme="majorBidi" w:hAnsiTheme="majorBidi" w:cstheme="majorBidi"/>
          <w:w w:val="101"/>
          <w:sz w:val="28"/>
          <w:szCs w:val="28"/>
          <w:lang w:val="uk-UA"/>
        </w:rPr>
        <w:t>[</w:t>
      </w:r>
      <w:r w:rsidR="00CA463D" w:rsidRPr="00B568A5">
        <w:rPr>
          <w:rFonts w:asciiTheme="majorBidi" w:hAnsiTheme="majorBidi" w:cstheme="majorBidi"/>
          <w:w w:val="101"/>
          <w:sz w:val="28"/>
          <w:szCs w:val="28"/>
          <w:lang w:val="uk-UA"/>
        </w:rPr>
        <w:t>106</w:t>
      </w:r>
      <w:r w:rsidR="008A6934" w:rsidRPr="00B568A5">
        <w:rPr>
          <w:rFonts w:asciiTheme="majorBidi" w:hAnsiTheme="majorBidi" w:cstheme="majorBidi"/>
          <w:w w:val="101"/>
          <w:sz w:val="28"/>
          <w:szCs w:val="28"/>
          <w:lang w:val="uk-UA"/>
        </w:rPr>
        <w:t>]</w:t>
      </w:r>
      <w:r w:rsidR="00024A4B" w:rsidRPr="00B568A5">
        <w:rPr>
          <w:rFonts w:asciiTheme="majorBidi" w:hAnsiTheme="majorBidi" w:cstheme="majorBidi"/>
          <w:w w:val="101"/>
          <w:sz w:val="28"/>
          <w:szCs w:val="28"/>
          <w:lang w:val="uk-UA"/>
        </w:rPr>
        <w:t xml:space="preserve"> </w:t>
      </w:r>
      <w:r w:rsidR="00791B69" w:rsidRPr="00B568A5">
        <w:rPr>
          <w:rFonts w:asciiTheme="majorBidi" w:hAnsiTheme="majorBidi" w:cstheme="majorBidi"/>
          <w:w w:val="101"/>
          <w:sz w:val="28"/>
          <w:szCs w:val="28"/>
          <w:lang w:val="uk-UA"/>
        </w:rPr>
        <w:t xml:space="preserve">від 28 травня 2019 </w:t>
      </w:r>
      <w:r w:rsidR="00024A4B" w:rsidRPr="00B568A5">
        <w:rPr>
          <w:rFonts w:asciiTheme="majorBidi" w:hAnsiTheme="majorBidi" w:cstheme="majorBidi"/>
          <w:w w:val="101"/>
          <w:sz w:val="28"/>
          <w:szCs w:val="28"/>
          <w:lang w:val="uk-UA"/>
        </w:rPr>
        <w:t xml:space="preserve">про фестиваль двійнят: </w:t>
      </w:r>
    </w:p>
    <w:p w:rsidR="00017777" w:rsidRPr="00B568A5" w:rsidRDefault="00017777" w:rsidP="0041790F">
      <w:pPr>
        <w:pStyle w:val="a3"/>
        <w:shd w:val="clear" w:color="auto" w:fill="FFFFFF"/>
        <w:spacing w:before="0" w:beforeAutospacing="0" w:after="0" w:afterAutospacing="0" w:line="367" w:lineRule="auto"/>
        <w:ind w:firstLine="709"/>
        <w:jc w:val="both"/>
        <w:textAlignment w:val="baseline"/>
        <w:rPr>
          <w:rFonts w:asciiTheme="majorBidi" w:hAnsiTheme="majorBidi" w:cstheme="majorBidi"/>
          <w:i/>
          <w:iCs/>
          <w:w w:val="101"/>
          <w:sz w:val="28"/>
          <w:szCs w:val="28"/>
          <w:lang w:val="uk-UA"/>
        </w:rPr>
      </w:pPr>
      <w:r w:rsidRPr="00B568A5">
        <w:rPr>
          <w:rFonts w:asciiTheme="majorBidi" w:hAnsiTheme="majorBidi" w:cstheme="majorBidi"/>
          <w:i/>
          <w:iCs/>
          <w:w w:val="101"/>
          <w:sz w:val="28"/>
          <w:szCs w:val="28"/>
          <w:lang w:val="en-US"/>
        </w:rPr>
        <w:t>Young</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siblings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in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Crimea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have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been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celebrating</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brothers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and</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sisters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at</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u w:val="single"/>
          <w:lang w:val="en-US"/>
        </w:rPr>
        <w:t>the</w:t>
      </w:r>
      <w:r w:rsidRPr="00B568A5">
        <w:rPr>
          <w:rFonts w:asciiTheme="majorBidi" w:hAnsiTheme="majorBidi" w:cstheme="majorBidi"/>
          <w:i/>
          <w:iCs/>
          <w:w w:val="101"/>
          <w:sz w:val="28"/>
          <w:szCs w:val="28"/>
          <w:u w:val="single"/>
          <w:lang w:val="uk-UA"/>
        </w:rPr>
        <w:t xml:space="preserve"> </w:t>
      </w:r>
      <w:r w:rsidRPr="00B568A5">
        <w:rPr>
          <w:rFonts w:asciiTheme="majorBidi" w:hAnsiTheme="majorBidi" w:cstheme="majorBidi"/>
          <w:i/>
          <w:iCs/>
          <w:w w:val="101"/>
          <w:sz w:val="28"/>
          <w:szCs w:val="28"/>
          <w:u w:val="single"/>
          <w:lang w:val="en-US"/>
        </w:rPr>
        <w:t>Crimean</w:t>
      </w:r>
      <w:r w:rsidRPr="00B568A5">
        <w:rPr>
          <w:rFonts w:asciiTheme="majorBidi" w:hAnsiTheme="majorBidi" w:cstheme="majorBidi"/>
          <w:i/>
          <w:iCs/>
          <w:w w:val="101"/>
          <w:sz w:val="28"/>
          <w:szCs w:val="28"/>
          <w:u w:val="single"/>
          <w:lang w:val="uk-UA"/>
        </w:rPr>
        <w:t xml:space="preserve"> </w:t>
      </w:r>
      <w:r w:rsidRPr="00B568A5">
        <w:rPr>
          <w:rFonts w:asciiTheme="majorBidi" w:hAnsiTheme="majorBidi" w:cstheme="majorBidi"/>
          <w:i/>
          <w:iCs/>
          <w:w w:val="101"/>
          <w:sz w:val="28"/>
          <w:szCs w:val="28"/>
          <w:u w:val="single"/>
          <w:lang w:val="en-US"/>
        </w:rPr>
        <w:t>Twins</w:t>
      </w:r>
      <w:r w:rsidRPr="00B568A5">
        <w:rPr>
          <w:rFonts w:asciiTheme="majorBidi" w:hAnsiTheme="majorBidi" w:cstheme="majorBidi"/>
          <w:i/>
          <w:iCs/>
          <w:w w:val="101"/>
          <w:sz w:val="28"/>
          <w:szCs w:val="28"/>
          <w:u w:val="single"/>
          <w:lang w:val="uk-UA"/>
        </w:rPr>
        <w:t xml:space="preserve">' </w:t>
      </w:r>
      <w:r w:rsidRPr="00B568A5">
        <w:rPr>
          <w:rFonts w:asciiTheme="majorBidi" w:hAnsiTheme="majorBidi" w:cstheme="majorBidi"/>
          <w:i/>
          <w:iCs/>
          <w:w w:val="101"/>
          <w:sz w:val="28"/>
          <w:szCs w:val="28"/>
          <w:u w:val="single"/>
          <w:lang w:val="en-US"/>
        </w:rPr>
        <w:t>Festival</w:t>
      </w:r>
      <w:r w:rsidR="00FC7D76" w:rsidRPr="00B568A5">
        <w:rPr>
          <w:rFonts w:asciiTheme="majorBidi" w:hAnsiTheme="majorBidi" w:cstheme="majorBidi"/>
          <w:i/>
          <w:iCs/>
          <w:w w:val="101"/>
          <w:sz w:val="28"/>
          <w:szCs w:val="28"/>
          <w:lang w:val="uk-UA"/>
        </w:rPr>
        <w:t xml:space="preserve"> </w:t>
      </w:r>
      <w:r w:rsidR="00CA463D" w:rsidRPr="00B568A5">
        <w:rPr>
          <w:rFonts w:asciiTheme="majorBidi" w:hAnsiTheme="majorBidi" w:cstheme="majorBidi"/>
          <w:w w:val="101"/>
          <w:sz w:val="28"/>
          <w:szCs w:val="28"/>
          <w:lang w:val="uk-UA"/>
        </w:rPr>
        <w:t>[106</w:t>
      </w:r>
      <w:r w:rsidR="00FC7D76" w:rsidRPr="00B568A5">
        <w:rPr>
          <w:rFonts w:asciiTheme="majorBidi" w:hAnsiTheme="majorBidi" w:cstheme="majorBidi"/>
          <w:w w:val="101"/>
          <w:sz w:val="28"/>
          <w:szCs w:val="28"/>
          <w:lang w:val="uk-UA"/>
        </w:rPr>
        <w:t>].</w:t>
      </w:r>
      <w:r w:rsidRPr="00B568A5">
        <w:rPr>
          <w:rFonts w:asciiTheme="majorBidi" w:hAnsiTheme="majorBidi" w:cstheme="majorBidi"/>
          <w:i/>
          <w:iCs/>
          <w:w w:val="101"/>
          <w:sz w:val="28"/>
          <w:szCs w:val="28"/>
          <w:lang w:val="uk-UA"/>
        </w:rPr>
        <w:t xml:space="preserve"> </w:t>
      </w:r>
      <w:r w:rsidR="00380B6B" w:rsidRPr="00B568A5">
        <w:rPr>
          <w:rFonts w:asciiTheme="majorBidi" w:hAnsiTheme="majorBidi" w:cstheme="majorBidi"/>
          <w:w w:val="101"/>
          <w:sz w:val="28"/>
          <w:szCs w:val="28"/>
          <w:lang w:val="uk-UA"/>
        </w:rPr>
        <w:t>(Молоді брати і сестри в Криму вітають братів і сестер на фестивалі Кримських Близнюків.)</w:t>
      </w:r>
    </w:p>
    <w:p w:rsidR="00A71254" w:rsidRPr="00EE4B5F" w:rsidRDefault="00C72D5F"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Цікавою є стаття </w:t>
      </w:r>
      <w:r w:rsidRPr="00B568A5">
        <w:rPr>
          <w:rFonts w:asciiTheme="majorBidi" w:eastAsia="Times New Roman" w:hAnsiTheme="majorBidi" w:cstheme="majorBidi"/>
          <w:i/>
          <w:iCs/>
          <w:w w:val="101"/>
          <w:kern w:val="36"/>
          <w:sz w:val="28"/>
          <w:szCs w:val="28"/>
          <w:lang w:val="en-US"/>
        </w:rPr>
        <w:t>The</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squirrels</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being</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raised</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among</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kittens</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in</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Crimea</w:t>
      </w:r>
      <w:r w:rsidRPr="00B568A5">
        <w:rPr>
          <w:rFonts w:asciiTheme="majorBidi" w:eastAsia="Times New Roman" w:hAnsiTheme="majorBidi" w:cstheme="majorBidi"/>
          <w:w w:val="101"/>
          <w:kern w:val="36"/>
          <w:sz w:val="28"/>
          <w:szCs w:val="28"/>
          <w:lang w:val="uk-UA"/>
        </w:rPr>
        <w:t xml:space="preserve"> </w:t>
      </w:r>
      <w:r w:rsidR="00FC7D76" w:rsidRPr="00B568A5">
        <w:rPr>
          <w:rFonts w:asciiTheme="majorBidi" w:eastAsia="Times New Roman" w:hAnsiTheme="majorBidi" w:cstheme="majorBidi"/>
          <w:w w:val="101"/>
          <w:kern w:val="36"/>
          <w:sz w:val="28"/>
          <w:szCs w:val="28"/>
          <w:lang w:val="uk-UA"/>
        </w:rPr>
        <w:t xml:space="preserve">від </w:t>
      </w:r>
      <w:r w:rsidR="00FC7D76" w:rsidRPr="00B568A5">
        <w:rPr>
          <w:rFonts w:asciiTheme="majorBidi" w:hAnsiTheme="majorBidi" w:cstheme="majorBidi"/>
          <w:w w:val="101"/>
          <w:sz w:val="28"/>
          <w:szCs w:val="28"/>
          <w:shd w:val="clear" w:color="auto" w:fill="FFFFFF"/>
          <w:lang w:val="uk-UA"/>
        </w:rPr>
        <w:t>25 квітня 2019</w:t>
      </w:r>
      <w:r w:rsidR="00FC7D76" w:rsidRPr="00B568A5">
        <w:rPr>
          <w:rFonts w:asciiTheme="majorBidi" w:hAnsiTheme="majorBidi" w:cstheme="majorBidi"/>
          <w:w w:val="101"/>
          <w:sz w:val="28"/>
          <w:szCs w:val="28"/>
          <w:lang w:val="uk-UA"/>
        </w:rPr>
        <w:t xml:space="preserve"> [</w:t>
      </w:r>
      <w:r w:rsidR="00CA463D" w:rsidRPr="00B568A5">
        <w:rPr>
          <w:rFonts w:asciiTheme="majorBidi" w:hAnsiTheme="majorBidi" w:cstheme="majorBidi"/>
          <w:w w:val="101"/>
          <w:sz w:val="28"/>
          <w:szCs w:val="28"/>
          <w:lang w:val="uk-UA"/>
        </w:rPr>
        <w:t>116</w:t>
      </w:r>
      <w:r w:rsidR="00FC7D76"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 xml:space="preserve"> про </w:t>
      </w:r>
      <w:r w:rsidR="000B2150" w:rsidRPr="00B568A5">
        <w:rPr>
          <w:rFonts w:asciiTheme="majorBidi" w:hAnsiTheme="majorBidi" w:cstheme="majorBidi"/>
          <w:w w:val="101"/>
          <w:sz w:val="28"/>
          <w:szCs w:val="28"/>
          <w:lang w:val="uk-UA"/>
        </w:rPr>
        <w:t xml:space="preserve">кішку, що прийняла більчат як своїх дитинчат: </w:t>
      </w:r>
    </w:p>
    <w:p w:rsidR="001168C2" w:rsidRPr="00B568A5" w:rsidRDefault="00017777" w:rsidP="0041790F">
      <w:pPr>
        <w:spacing w:after="0" w:line="367" w:lineRule="auto"/>
        <w:ind w:firstLine="709"/>
        <w:jc w:val="both"/>
        <w:rPr>
          <w:rFonts w:asciiTheme="majorBidi" w:hAnsiTheme="majorBidi" w:cstheme="majorBidi"/>
          <w:i/>
          <w:iCs/>
          <w:w w:val="101"/>
          <w:sz w:val="28"/>
          <w:szCs w:val="28"/>
          <w:lang w:val="uk-UA"/>
        </w:rPr>
      </w:pPr>
      <w:r w:rsidRPr="00B568A5">
        <w:rPr>
          <w:rFonts w:asciiTheme="majorBidi" w:eastAsia="Times New Roman" w:hAnsiTheme="majorBidi" w:cstheme="majorBidi"/>
          <w:i/>
          <w:iCs/>
          <w:w w:val="101"/>
          <w:sz w:val="28"/>
          <w:szCs w:val="28"/>
          <w:lang w:val="en-US"/>
        </w:rPr>
        <w:t>A</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petting</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zoo</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in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u w:val="single"/>
          <w:lang w:val="en-US"/>
        </w:rPr>
        <w:t>Crimea</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is</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raising</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four</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orphaned</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squirrels</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alongside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some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kittens</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and</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their</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mother</w:t>
      </w:r>
      <w:r w:rsidRPr="00B568A5">
        <w:rPr>
          <w:rFonts w:asciiTheme="majorBidi" w:eastAsia="Times New Roman" w:hAnsiTheme="majorBidi" w:cstheme="majorBidi"/>
          <w:i/>
          <w:iCs/>
          <w:w w:val="101"/>
          <w:sz w:val="28"/>
          <w:szCs w:val="28"/>
          <w:lang w:val="uk-UA"/>
        </w:rPr>
        <w:t>.</w:t>
      </w:r>
      <w:r w:rsidR="00BE7564" w:rsidRPr="00B568A5">
        <w:rPr>
          <w:rFonts w:asciiTheme="majorBidi" w:hAnsiTheme="majorBidi" w:cstheme="majorBidi"/>
          <w:i/>
          <w:iCs/>
          <w:w w:val="101"/>
          <w:sz w:val="28"/>
          <w:szCs w:val="28"/>
          <w:lang w:val="uk-UA"/>
        </w:rPr>
        <w:t xml:space="preserve"> (…) </w:t>
      </w:r>
      <w:r w:rsidRPr="00B568A5">
        <w:rPr>
          <w:rFonts w:asciiTheme="majorBidi" w:eastAsia="Times New Roman" w:hAnsiTheme="majorBidi" w:cstheme="majorBidi"/>
          <w:i/>
          <w:iCs/>
          <w:w w:val="101"/>
          <w:sz w:val="28"/>
          <w:szCs w:val="28"/>
          <w:lang w:val="en-US"/>
        </w:rPr>
        <w:t>But</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now</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the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animals</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have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become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one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big</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happy</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family</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at</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u w:val="single"/>
          <w:lang w:val="en-US"/>
        </w:rPr>
        <w:t>Bakhchisaray</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Miniature</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Park</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in</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the</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southern</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Crimean</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peninsula</w:t>
      </w:r>
      <w:r w:rsidR="00FC7D76" w:rsidRPr="00B568A5">
        <w:rPr>
          <w:rFonts w:asciiTheme="majorBidi" w:eastAsia="Times New Roman" w:hAnsiTheme="majorBidi" w:cstheme="majorBidi"/>
          <w:i/>
          <w:iCs/>
          <w:w w:val="101"/>
          <w:sz w:val="28"/>
          <w:szCs w:val="28"/>
          <w:lang w:val="uk-UA"/>
        </w:rPr>
        <w:t xml:space="preserve"> </w:t>
      </w:r>
      <w:r w:rsidR="00CA463D" w:rsidRPr="00B568A5">
        <w:rPr>
          <w:rFonts w:asciiTheme="majorBidi" w:hAnsiTheme="majorBidi" w:cstheme="majorBidi"/>
          <w:w w:val="101"/>
          <w:sz w:val="28"/>
          <w:szCs w:val="28"/>
          <w:lang w:val="uk-UA"/>
        </w:rPr>
        <w:t>[116</w:t>
      </w:r>
      <w:r w:rsidR="00FC7D76" w:rsidRPr="00B568A5">
        <w:rPr>
          <w:rFonts w:asciiTheme="majorBidi" w:hAnsiTheme="majorBidi" w:cstheme="majorBidi"/>
          <w:w w:val="101"/>
          <w:sz w:val="28"/>
          <w:szCs w:val="28"/>
          <w:lang w:val="uk-UA"/>
        </w:rPr>
        <w:t>]</w:t>
      </w:r>
      <w:r w:rsidR="001F64BD" w:rsidRPr="00B568A5">
        <w:rPr>
          <w:rFonts w:asciiTheme="majorBidi" w:eastAsia="Times New Roman" w:hAnsiTheme="majorBidi" w:cstheme="majorBidi"/>
          <w:i/>
          <w:iCs/>
          <w:w w:val="101"/>
          <w:sz w:val="28"/>
          <w:szCs w:val="28"/>
          <w:lang w:val="uk-UA"/>
        </w:rPr>
        <w:t xml:space="preserve"> </w:t>
      </w:r>
      <w:r w:rsidR="004425A1" w:rsidRPr="00B568A5">
        <w:rPr>
          <w:rFonts w:asciiTheme="majorBidi" w:eastAsia="Times New Roman" w:hAnsiTheme="majorBidi" w:cstheme="majorBidi"/>
          <w:w w:val="101"/>
          <w:sz w:val="28"/>
          <w:szCs w:val="28"/>
          <w:lang w:val="uk-UA"/>
        </w:rPr>
        <w:t>(</w:t>
      </w:r>
      <w:r w:rsidR="001F64BD" w:rsidRPr="00B568A5">
        <w:rPr>
          <w:rFonts w:asciiTheme="majorBidi" w:hAnsiTheme="majorBidi" w:cstheme="majorBidi"/>
          <w:w w:val="101"/>
          <w:sz w:val="28"/>
          <w:szCs w:val="28"/>
          <w:lang w:val="uk-UA"/>
        </w:rPr>
        <w:t>У К</w:t>
      </w:r>
      <w:r w:rsidR="000B2150" w:rsidRPr="00B568A5">
        <w:rPr>
          <w:rFonts w:asciiTheme="majorBidi" w:hAnsiTheme="majorBidi" w:cstheme="majorBidi"/>
          <w:w w:val="101"/>
          <w:sz w:val="28"/>
          <w:szCs w:val="28"/>
          <w:lang w:val="uk-UA"/>
        </w:rPr>
        <w:t>римському контактному зоопарку вирощують чотирьох осиротілих білок, а також кошенят і їхню маму</w:t>
      </w:r>
      <w:r w:rsidR="003602FE" w:rsidRPr="00B568A5">
        <w:rPr>
          <w:rFonts w:asciiTheme="majorBidi" w:hAnsiTheme="majorBidi" w:cstheme="majorBidi"/>
          <w:w w:val="101"/>
          <w:sz w:val="28"/>
          <w:szCs w:val="28"/>
          <w:lang w:val="uk-UA"/>
        </w:rPr>
        <w:t>. (…</w:t>
      </w:r>
      <w:r w:rsidR="004425A1" w:rsidRPr="00B568A5">
        <w:rPr>
          <w:rFonts w:asciiTheme="majorBidi" w:hAnsiTheme="majorBidi" w:cstheme="majorBidi"/>
          <w:w w:val="101"/>
          <w:sz w:val="28"/>
          <w:szCs w:val="28"/>
          <w:lang w:val="uk-UA"/>
        </w:rPr>
        <w:t>)</w:t>
      </w:r>
      <w:r w:rsidR="003602FE" w:rsidRPr="00B568A5">
        <w:rPr>
          <w:rFonts w:asciiTheme="majorBidi" w:hAnsiTheme="majorBidi" w:cstheme="majorBidi"/>
          <w:w w:val="101"/>
          <w:sz w:val="28"/>
          <w:szCs w:val="28"/>
          <w:lang w:val="uk-UA"/>
        </w:rPr>
        <w:t xml:space="preserve"> </w:t>
      </w:r>
      <w:r w:rsidR="000B2150" w:rsidRPr="00B568A5">
        <w:rPr>
          <w:rFonts w:asciiTheme="majorBidi" w:hAnsiTheme="majorBidi" w:cstheme="majorBidi"/>
          <w:w w:val="101"/>
          <w:sz w:val="28"/>
          <w:szCs w:val="28"/>
          <w:lang w:val="uk-UA"/>
        </w:rPr>
        <w:t>Але тепер тварини стали однією великою щасливою родиною в Бахчисарайському парку мініатюр на півдні Кримського півострова.</w:t>
      </w:r>
      <w:r w:rsidR="003602FE" w:rsidRPr="00B568A5">
        <w:rPr>
          <w:rFonts w:asciiTheme="majorBidi" w:hAnsiTheme="majorBidi" w:cstheme="majorBidi"/>
          <w:w w:val="101"/>
          <w:sz w:val="28"/>
          <w:szCs w:val="28"/>
          <w:lang w:val="uk-UA"/>
        </w:rPr>
        <w:t>)</w:t>
      </w:r>
    </w:p>
    <w:p w:rsidR="00A71254" w:rsidRPr="00A71254" w:rsidRDefault="005E7A77" w:rsidP="0041790F">
      <w:pPr>
        <w:spacing w:after="0" w:line="367" w:lineRule="auto"/>
        <w:ind w:firstLine="709"/>
        <w:jc w:val="both"/>
        <w:rPr>
          <w:rFonts w:asciiTheme="majorBidi" w:eastAsia="Times New Roman" w:hAnsiTheme="majorBidi" w:cstheme="majorBidi"/>
          <w:i/>
          <w:iCs/>
          <w:w w:val="101"/>
          <w:sz w:val="28"/>
          <w:szCs w:val="28"/>
          <w:lang w:val="uk-UA"/>
        </w:rPr>
      </w:pPr>
      <w:r w:rsidRPr="00B568A5">
        <w:rPr>
          <w:rFonts w:asciiTheme="majorBidi" w:hAnsiTheme="majorBidi" w:cstheme="majorBidi"/>
          <w:w w:val="101"/>
          <w:sz w:val="28"/>
          <w:szCs w:val="28"/>
          <w:lang w:val="uk-UA"/>
        </w:rPr>
        <w:t xml:space="preserve">Квазі-республіки ДНР та ЛНР також зараховуємо до українських реалій. </w:t>
      </w:r>
      <w:r w:rsidR="001168C2" w:rsidRPr="00B568A5">
        <w:rPr>
          <w:rFonts w:asciiTheme="majorBidi" w:hAnsiTheme="majorBidi" w:cstheme="majorBidi"/>
          <w:w w:val="101"/>
          <w:sz w:val="28"/>
          <w:szCs w:val="28"/>
          <w:lang w:val="uk-UA"/>
        </w:rPr>
        <w:t xml:space="preserve">Найчастіше ця реалія згадується на сайті Бі-Бі-Сі за 2014 рік. Квазі-республіки представлені у тексті повідомлення </w:t>
      </w:r>
      <w:r w:rsidR="001168C2" w:rsidRPr="00B568A5">
        <w:rPr>
          <w:rFonts w:asciiTheme="majorBidi" w:eastAsia="Times New Roman" w:hAnsiTheme="majorBidi" w:cstheme="majorBidi"/>
          <w:i/>
          <w:iCs/>
          <w:w w:val="101"/>
          <w:kern w:val="36"/>
          <w:sz w:val="28"/>
          <w:szCs w:val="28"/>
          <w:lang w:val="en-US"/>
        </w:rPr>
        <w:t>Ukraine</w:t>
      </w:r>
      <w:r w:rsidR="001168C2" w:rsidRPr="00B568A5">
        <w:rPr>
          <w:rFonts w:asciiTheme="majorBidi" w:eastAsia="Times New Roman" w:hAnsiTheme="majorBidi" w:cstheme="majorBidi"/>
          <w:i/>
          <w:iCs/>
          <w:w w:val="101"/>
          <w:kern w:val="36"/>
          <w:sz w:val="28"/>
          <w:szCs w:val="28"/>
          <w:lang w:val="uk-UA"/>
        </w:rPr>
        <w:t xml:space="preserve"> </w:t>
      </w:r>
      <w:r w:rsidR="001168C2" w:rsidRPr="00B568A5">
        <w:rPr>
          <w:rFonts w:asciiTheme="majorBidi" w:eastAsia="Times New Roman" w:hAnsiTheme="majorBidi" w:cstheme="majorBidi"/>
          <w:i/>
          <w:iCs/>
          <w:w w:val="101"/>
          <w:kern w:val="36"/>
          <w:sz w:val="28"/>
          <w:szCs w:val="28"/>
          <w:lang w:val="en-US"/>
        </w:rPr>
        <w:t>army</w:t>
      </w:r>
      <w:r w:rsidR="001168C2" w:rsidRPr="00B568A5">
        <w:rPr>
          <w:rFonts w:asciiTheme="majorBidi" w:eastAsia="Times New Roman" w:hAnsiTheme="majorBidi" w:cstheme="majorBidi"/>
          <w:i/>
          <w:iCs/>
          <w:w w:val="101"/>
          <w:kern w:val="36"/>
          <w:sz w:val="28"/>
          <w:szCs w:val="28"/>
          <w:lang w:val="uk-UA"/>
        </w:rPr>
        <w:t xml:space="preserve"> </w:t>
      </w:r>
      <w:r w:rsidR="001168C2" w:rsidRPr="00B568A5">
        <w:rPr>
          <w:rFonts w:asciiTheme="majorBidi" w:eastAsia="Times New Roman" w:hAnsiTheme="majorBidi" w:cstheme="majorBidi"/>
          <w:i/>
          <w:iCs/>
          <w:w w:val="101"/>
          <w:kern w:val="36"/>
          <w:sz w:val="28"/>
          <w:szCs w:val="28"/>
          <w:lang w:val="en-US"/>
        </w:rPr>
        <w:t>continues</w:t>
      </w:r>
      <w:r w:rsidR="001168C2" w:rsidRPr="00B568A5">
        <w:rPr>
          <w:rFonts w:asciiTheme="majorBidi" w:eastAsia="Times New Roman" w:hAnsiTheme="majorBidi" w:cstheme="majorBidi"/>
          <w:i/>
          <w:iCs/>
          <w:w w:val="101"/>
          <w:kern w:val="36"/>
          <w:sz w:val="28"/>
          <w:szCs w:val="28"/>
          <w:lang w:val="uk-UA"/>
        </w:rPr>
        <w:t xml:space="preserve"> </w:t>
      </w:r>
      <w:r w:rsidR="001168C2" w:rsidRPr="00B568A5">
        <w:rPr>
          <w:rFonts w:asciiTheme="majorBidi" w:eastAsia="Times New Roman" w:hAnsiTheme="majorBidi" w:cstheme="majorBidi"/>
          <w:i/>
          <w:iCs/>
          <w:w w:val="101"/>
          <w:kern w:val="36"/>
          <w:sz w:val="28"/>
          <w:szCs w:val="28"/>
          <w:lang w:val="en-US"/>
        </w:rPr>
        <w:t>to</w:t>
      </w:r>
      <w:r w:rsidR="001168C2" w:rsidRPr="00B568A5">
        <w:rPr>
          <w:rFonts w:asciiTheme="majorBidi" w:eastAsia="Times New Roman" w:hAnsiTheme="majorBidi" w:cstheme="majorBidi"/>
          <w:i/>
          <w:iCs/>
          <w:w w:val="101"/>
          <w:kern w:val="36"/>
          <w:sz w:val="28"/>
          <w:szCs w:val="28"/>
          <w:lang w:val="uk-UA"/>
        </w:rPr>
        <w:t xml:space="preserve"> </w:t>
      </w:r>
      <w:r w:rsidR="001168C2" w:rsidRPr="00B568A5">
        <w:rPr>
          <w:rFonts w:asciiTheme="majorBidi" w:eastAsia="Times New Roman" w:hAnsiTheme="majorBidi" w:cstheme="majorBidi"/>
          <w:i/>
          <w:iCs/>
          <w:w w:val="101"/>
          <w:kern w:val="36"/>
          <w:sz w:val="28"/>
          <w:szCs w:val="28"/>
          <w:lang w:val="en-US"/>
        </w:rPr>
        <w:t>shell</w:t>
      </w:r>
      <w:r w:rsidR="001168C2" w:rsidRPr="00B568A5">
        <w:rPr>
          <w:rFonts w:asciiTheme="majorBidi" w:eastAsia="Times New Roman" w:hAnsiTheme="majorBidi" w:cstheme="majorBidi"/>
          <w:i/>
          <w:iCs/>
          <w:w w:val="101"/>
          <w:kern w:val="36"/>
          <w:sz w:val="28"/>
          <w:szCs w:val="28"/>
          <w:lang w:val="uk-UA"/>
        </w:rPr>
        <w:t xml:space="preserve"> </w:t>
      </w:r>
      <w:r w:rsidR="001168C2" w:rsidRPr="00B568A5">
        <w:rPr>
          <w:rFonts w:asciiTheme="majorBidi" w:eastAsia="Times New Roman" w:hAnsiTheme="majorBidi" w:cstheme="majorBidi"/>
          <w:i/>
          <w:iCs/>
          <w:w w:val="101"/>
          <w:kern w:val="36"/>
          <w:sz w:val="28"/>
          <w:szCs w:val="28"/>
          <w:lang w:val="en-US"/>
        </w:rPr>
        <w:t>rebel</w:t>
      </w:r>
      <w:r w:rsidR="001168C2" w:rsidRPr="00B568A5">
        <w:rPr>
          <w:rFonts w:asciiTheme="majorBidi" w:eastAsia="Times New Roman" w:hAnsiTheme="majorBidi" w:cstheme="majorBidi"/>
          <w:i/>
          <w:iCs/>
          <w:w w:val="101"/>
          <w:kern w:val="36"/>
          <w:sz w:val="28"/>
          <w:szCs w:val="28"/>
          <w:lang w:val="uk-UA"/>
        </w:rPr>
        <w:t xml:space="preserve"> </w:t>
      </w:r>
      <w:r w:rsidR="001168C2" w:rsidRPr="00B568A5">
        <w:rPr>
          <w:rFonts w:asciiTheme="majorBidi" w:eastAsia="Times New Roman" w:hAnsiTheme="majorBidi" w:cstheme="majorBidi"/>
          <w:i/>
          <w:iCs/>
          <w:w w:val="101"/>
          <w:kern w:val="36"/>
          <w:sz w:val="28"/>
          <w:szCs w:val="28"/>
          <w:lang w:val="en-US"/>
        </w:rPr>
        <w:t>positions</w:t>
      </w:r>
      <w:r w:rsidR="001168C2" w:rsidRPr="00B568A5">
        <w:rPr>
          <w:rFonts w:asciiTheme="majorBidi" w:eastAsia="Times New Roman" w:hAnsiTheme="majorBidi" w:cstheme="majorBidi"/>
          <w:i/>
          <w:iCs/>
          <w:w w:val="101"/>
          <w:kern w:val="36"/>
          <w:sz w:val="28"/>
          <w:szCs w:val="28"/>
          <w:lang w:val="uk-UA"/>
        </w:rPr>
        <w:t xml:space="preserve"> </w:t>
      </w:r>
      <w:r w:rsidR="001168C2" w:rsidRPr="00B568A5">
        <w:rPr>
          <w:rFonts w:asciiTheme="majorBidi" w:eastAsia="Times New Roman" w:hAnsiTheme="majorBidi" w:cstheme="majorBidi"/>
          <w:i/>
          <w:iCs/>
          <w:w w:val="101"/>
          <w:kern w:val="36"/>
          <w:sz w:val="28"/>
          <w:szCs w:val="28"/>
          <w:lang w:val="en-US"/>
        </w:rPr>
        <w:t>in</w:t>
      </w:r>
      <w:r w:rsidR="001168C2" w:rsidRPr="00B568A5">
        <w:rPr>
          <w:rFonts w:asciiTheme="majorBidi" w:eastAsia="Times New Roman" w:hAnsiTheme="majorBidi" w:cstheme="majorBidi"/>
          <w:i/>
          <w:iCs/>
          <w:w w:val="101"/>
          <w:kern w:val="36"/>
          <w:sz w:val="28"/>
          <w:szCs w:val="28"/>
          <w:lang w:val="uk-UA"/>
        </w:rPr>
        <w:t xml:space="preserve"> </w:t>
      </w:r>
      <w:r w:rsidR="001168C2" w:rsidRPr="00B568A5">
        <w:rPr>
          <w:rFonts w:asciiTheme="majorBidi" w:eastAsia="Times New Roman" w:hAnsiTheme="majorBidi" w:cstheme="majorBidi"/>
          <w:i/>
          <w:iCs/>
          <w:w w:val="101"/>
          <w:kern w:val="36"/>
          <w:sz w:val="28"/>
          <w:szCs w:val="28"/>
          <w:lang w:val="en-US"/>
        </w:rPr>
        <w:t>eastern</w:t>
      </w:r>
      <w:r w:rsidR="001168C2" w:rsidRPr="00B568A5">
        <w:rPr>
          <w:rFonts w:asciiTheme="majorBidi" w:eastAsia="Times New Roman" w:hAnsiTheme="majorBidi" w:cstheme="majorBidi"/>
          <w:i/>
          <w:iCs/>
          <w:w w:val="101"/>
          <w:kern w:val="36"/>
          <w:sz w:val="28"/>
          <w:szCs w:val="28"/>
          <w:lang w:val="uk-UA"/>
        </w:rPr>
        <w:t xml:space="preserve"> </w:t>
      </w:r>
      <w:r w:rsidR="001168C2" w:rsidRPr="00B568A5">
        <w:rPr>
          <w:rFonts w:asciiTheme="majorBidi" w:eastAsia="Times New Roman" w:hAnsiTheme="majorBidi" w:cstheme="majorBidi"/>
          <w:i/>
          <w:iCs/>
          <w:w w:val="101"/>
          <w:kern w:val="36"/>
          <w:sz w:val="28"/>
          <w:szCs w:val="28"/>
          <w:lang w:val="en-US"/>
        </w:rPr>
        <w:t>Ukraine</w:t>
      </w:r>
      <w:r w:rsidR="008A6934" w:rsidRPr="00B568A5">
        <w:rPr>
          <w:rFonts w:asciiTheme="majorBidi" w:eastAsia="Times New Roman" w:hAnsiTheme="majorBidi" w:cstheme="majorBidi"/>
          <w:i/>
          <w:iCs/>
          <w:w w:val="101"/>
          <w:sz w:val="28"/>
          <w:szCs w:val="28"/>
          <w:lang w:val="uk-UA"/>
        </w:rPr>
        <w:t xml:space="preserve"> </w:t>
      </w:r>
      <w:r w:rsidR="008A6934" w:rsidRPr="00B568A5">
        <w:rPr>
          <w:rFonts w:asciiTheme="majorBidi" w:eastAsia="Times New Roman" w:hAnsiTheme="majorBidi" w:cstheme="majorBidi"/>
          <w:w w:val="101"/>
          <w:sz w:val="28"/>
          <w:szCs w:val="28"/>
          <w:lang w:val="uk-UA"/>
        </w:rPr>
        <w:t>[</w:t>
      </w:r>
      <w:r w:rsidR="00CA463D" w:rsidRPr="00B568A5">
        <w:rPr>
          <w:rFonts w:asciiTheme="majorBidi" w:eastAsia="Times New Roman" w:hAnsiTheme="majorBidi" w:cstheme="majorBidi"/>
          <w:w w:val="101"/>
          <w:sz w:val="28"/>
          <w:szCs w:val="28"/>
          <w:lang w:val="uk-UA"/>
        </w:rPr>
        <w:t>113</w:t>
      </w:r>
      <w:r w:rsidR="008A6934" w:rsidRPr="00B568A5">
        <w:rPr>
          <w:rFonts w:asciiTheme="majorBidi" w:eastAsia="Times New Roman" w:hAnsiTheme="majorBidi" w:cstheme="majorBidi"/>
          <w:w w:val="101"/>
          <w:sz w:val="28"/>
          <w:szCs w:val="28"/>
          <w:lang w:val="uk-UA"/>
        </w:rPr>
        <w:t>]</w:t>
      </w:r>
      <w:r w:rsidR="001168C2" w:rsidRPr="00B568A5">
        <w:rPr>
          <w:rFonts w:asciiTheme="majorBidi" w:eastAsia="Times New Roman" w:hAnsiTheme="majorBidi" w:cstheme="majorBidi"/>
          <w:w w:val="101"/>
          <w:sz w:val="28"/>
          <w:szCs w:val="28"/>
          <w:lang w:val="uk-UA"/>
        </w:rPr>
        <w:t xml:space="preserve"> </w:t>
      </w:r>
      <w:r w:rsidR="00791B69" w:rsidRPr="00B568A5">
        <w:rPr>
          <w:rFonts w:asciiTheme="majorBidi" w:eastAsia="Times New Roman" w:hAnsiTheme="majorBidi" w:cstheme="majorBidi"/>
          <w:w w:val="101"/>
          <w:sz w:val="28"/>
          <w:szCs w:val="28"/>
          <w:lang w:val="uk-UA"/>
        </w:rPr>
        <w:t xml:space="preserve">від 2 липня 2014 </w:t>
      </w:r>
      <w:r w:rsidR="001168C2" w:rsidRPr="00B568A5">
        <w:rPr>
          <w:rFonts w:asciiTheme="majorBidi" w:hAnsiTheme="majorBidi" w:cstheme="majorBidi"/>
          <w:w w:val="101"/>
          <w:sz w:val="28"/>
          <w:szCs w:val="28"/>
          <w:lang w:val="uk-UA"/>
        </w:rPr>
        <w:t xml:space="preserve">реаліями </w:t>
      </w:r>
      <w:r w:rsidR="001168C2" w:rsidRPr="00B568A5">
        <w:rPr>
          <w:rFonts w:asciiTheme="majorBidi" w:eastAsia="Times New Roman" w:hAnsiTheme="majorBidi" w:cstheme="majorBidi"/>
          <w:i/>
          <w:iCs/>
          <w:w w:val="101"/>
          <w:sz w:val="28"/>
          <w:szCs w:val="28"/>
          <w:lang w:val="en-US"/>
        </w:rPr>
        <w:t>the</w:t>
      </w:r>
      <w:r w:rsidR="001168C2" w:rsidRPr="00B568A5">
        <w:rPr>
          <w:rFonts w:asciiTheme="majorBidi" w:eastAsia="Times New Roman" w:hAnsiTheme="majorBidi" w:cstheme="majorBidi"/>
          <w:i/>
          <w:iCs/>
          <w:w w:val="101"/>
          <w:sz w:val="28"/>
          <w:szCs w:val="28"/>
          <w:lang w:val="uk-UA"/>
        </w:rPr>
        <w:t xml:space="preserve"> </w:t>
      </w:r>
      <w:r w:rsidR="001168C2" w:rsidRPr="00B568A5">
        <w:rPr>
          <w:rFonts w:asciiTheme="majorBidi" w:eastAsia="Times New Roman" w:hAnsiTheme="majorBidi" w:cstheme="majorBidi"/>
          <w:i/>
          <w:iCs/>
          <w:w w:val="101"/>
          <w:sz w:val="28"/>
          <w:szCs w:val="28"/>
          <w:lang w:val="en-US"/>
        </w:rPr>
        <w:t>Donetsk</w:t>
      </w:r>
      <w:r w:rsidR="001168C2" w:rsidRPr="00B568A5">
        <w:rPr>
          <w:rFonts w:asciiTheme="majorBidi" w:eastAsia="Times New Roman" w:hAnsiTheme="majorBidi" w:cstheme="majorBidi"/>
          <w:i/>
          <w:iCs/>
          <w:w w:val="101"/>
          <w:sz w:val="28"/>
          <w:szCs w:val="28"/>
          <w:lang w:val="uk-UA"/>
        </w:rPr>
        <w:t xml:space="preserve"> </w:t>
      </w:r>
      <w:r w:rsidR="001168C2" w:rsidRPr="00B568A5">
        <w:rPr>
          <w:rFonts w:asciiTheme="majorBidi" w:eastAsia="Times New Roman" w:hAnsiTheme="majorBidi" w:cstheme="majorBidi"/>
          <w:i/>
          <w:iCs/>
          <w:w w:val="101"/>
          <w:sz w:val="28"/>
          <w:szCs w:val="28"/>
          <w:lang w:val="en-US"/>
        </w:rPr>
        <w:t>and</w:t>
      </w:r>
      <w:r w:rsidR="001168C2" w:rsidRPr="00B568A5">
        <w:rPr>
          <w:rFonts w:asciiTheme="majorBidi" w:eastAsia="Times New Roman" w:hAnsiTheme="majorBidi" w:cstheme="majorBidi"/>
          <w:i/>
          <w:iCs/>
          <w:w w:val="101"/>
          <w:sz w:val="28"/>
          <w:szCs w:val="28"/>
          <w:lang w:val="uk-UA"/>
        </w:rPr>
        <w:t xml:space="preserve"> </w:t>
      </w:r>
      <w:r w:rsidR="001168C2" w:rsidRPr="00B568A5">
        <w:rPr>
          <w:rFonts w:asciiTheme="majorBidi" w:eastAsia="Times New Roman" w:hAnsiTheme="majorBidi" w:cstheme="majorBidi"/>
          <w:i/>
          <w:iCs/>
          <w:w w:val="101"/>
          <w:sz w:val="28"/>
          <w:szCs w:val="28"/>
          <w:lang w:val="en-US"/>
        </w:rPr>
        <w:t>Lugansk</w:t>
      </w:r>
      <w:r w:rsidR="001168C2" w:rsidRPr="00B568A5">
        <w:rPr>
          <w:rFonts w:asciiTheme="majorBidi" w:eastAsia="Times New Roman" w:hAnsiTheme="majorBidi" w:cstheme="majorBidi"/>
          <w:i/>
          <w:iCs/>
          <w:w w:val="101"/>
          <w:sz w:val="28"/>
          <w:szCs w:val="28"/>
          <w:lang w:val="uk-UA"/>
        </w:rPr>
        <w:t xml:space="preserve"> </w:t>
      </w:r>
      <w:r w:rsidR="001168C2" w:rsidRPr="00B568A5">
        <w:rPr>
          <w:rFonts w:asciiTheme="majorBidi" w:eastAsia="Times New Roman" w:hAnsiTheme="majorBidi" w:cstheme="majorBidi"/>
          <w:i/>
          <w:iCs/>
          <w:w w:val="101"/>
          <w:sz w:val="28"/>
          <w:szCs w:val="28"/>
          <w:lang w:val="en-US"/>
        </w:rPr>
        <w:t>regions</w:t>
      </w:r>
      <w:r w:rsidR="001168C2" w:rsidRPr="00B568A5">
        <w:rPr>
          <w:rFonts w:asciiTheme="majorBidi" w:eastAsia="Times New Roman" w:hAnsiTheme="majorBidi" w:cstheme="majorBidi"/>
          <w:i/>
          <w:iCs/>
          <w:w w:val="101"/>
          <w:sz w:val="28"/>
          <w:szCs w:val="28"/>
          <w:lang w:val="uk-UA"/>
        </w:rPr>
        <w:t xml:space="preserve"> </w:t>
      </w:r>
      <w:r w:rsidR="001168C2" w:rsidRPr="00B568A5">
        <w:rPr>
          <w:rFonts w:asciiTheme="majorBidi" w:eastAsia="Times New Roman" w:hAnsiTheme="majorBidi" w:cstheme="majorBidi"/>
          <w:w w:val="101"/>
          <w:sz w:val="28"/>
          <w:szCs w:val="28"/>
          <w:lang w:val="uk-UA"/>
        </w:rPr>
        <w:t xml:space="preserve">та </w:t>
      </w:r>
      <w:r w:rsidR="001168C2" w:rsidRPr="00B568A5">
        <w:rPr>
          <w:rFonts w:asciiTheme="majorBidi" w:eastAsia="Times New Roman" w:hAnsiTheme="majorBidi" w:cstheme="majorBidi"/>
          <w:i/>
          <w:iCs/>
          <w:w w:val="101"/>
          <w:sz w:val="28"/>
          <w:szCs w:val="28"/>
          <w:lang w:val="en-US"/>
        </w:rPr>
        <w:t>the</w:t>
      </w:r>
      <w:r w:rsidR="001168C2" w:rsidRPr="00A71254">
        <w:rPr>
          <w:rFonts w:asciiTheme="majorBidi" w:eastAsia="Times New Roman" w:hAnsiTheme="majorBidi" w:cstheme="majorBidi"/>
          <w:i/>
          <w:iCs/>
          <w:w w:val="101"/>
          <w:sz w:val="28"/>
          <w:szCs w:val="28"/>
          <w:lang w:val="uk-UA"/>
        </w:rPr>
        <w:t xml:space="preserve"> </w:t>
      </w:r>
      <w:r w:rsidR="001168C2" w:rsidRPr="00B568A5">
        <w:rPr>
          <w:rFonts w:asciiTheme="majorBidi" w:eastAsia="Times New Roman" w:hAnsiTheme="majorBidi" w:cstheme="majorBidi"/>
          <w:i/>
          <w:iCs/>
          <w:w w:val="101"/>
          <w:sz w:val="28"/>
          <w:szCs w:val="28"/>
          <w:lang w:val="en-US"/>
        </w:rPr>
        <w:t>self</w:t>
      </w:r>
      <w:r w:rsidR="001168C2" w:rsidRPr="00A71254">
        <w:rPr>
          <w:rFonts w:asciiTheme="majorBidi" w:eastAsia="Times New Roman" w:hAnsiTheme="majorBidi" w:cstheme="majorBidi"/>
          <w:i/>
          <w:iCs/>
          <w:w w:val="101"/>
          <w:sz w:val="28"/>
          <w:szCs w:val="28"/>
          <w:lang w:val="uk-UA"/>
        </w:rPr>
        <w:t>-</w:t>
      </w:r>
      <w:r w:rsidR="001168C2" w:rsidRPr="00B568A5">
        <w:rPr>
          <w:rFonts w:asciiTheme="majorBidi" w:eastAsia="Times New Roman" w:hAnsiTheme="majorBidi" w:cstheme="majorBidi"/>
          <w:i/>
          <w:iCs/>
          <w:w w:val="101"/>
          <w:sz w:val="28"/>
          <w:szCs w:val="28"/>
          <w:lang w:val="en-US"/>
        </w:rPr>
        <w:t>proclaimed</w:t>
      </w:r>
      <w:r w:rsidR="001168C2" w:rsidRPr="00A71254">
        <w:rPr>
          <w:rFonts w:asciiTheme="majorBidi" w:eastAsia="Times New Roman" w:hAnsiTheme="majorBidi" w:cstheme="majorBidi"/>
          <w:i/>
          <w:iCs/>
          <w:w w:val="101"/>
          <w:sz w:val="28"/>
          <w:szCs w:val="28"/>
          <w:lang w:val="uk-UA"/>
        </w:rPr>
        <w:t xml:space="preserve"> </w:t>
      </w:r>
      <w:r w:rsidR="001168C2" w:rsidRPr="00B568A5">
        <w:rPr>
          <w:rFonts w:asciiTheme="majorBidi" w:eastAsia="Times New Roman" w:hAnsiTheme="majorBidi" w:cstheme="majorBidi"/>
          <w:i/>
          <w:iCs/>
          <w:w w:val="101"/>
          <w:sz w:val="28"/>
          <w:szCs w:val="28"/>
          <w:lang w:val="en-US"/>
        </w:rPr>
        <w:t>Donetsk</w:t>
      </w:r>
      <w:r w:rsidR="001168C2" w:rsidRPr="00A71254">
        <w:rPr>
          <w:rFonts w:asciiTheme="majorBidi" w:eastAsia="Times New Roman" w:hAnsiTheme="majorBidi" w:cstheme="majorBidi"/>
          <w:i/>
          <w:iCs/>
          <w:w w:val="101"/>
          <w:sz w:val="28"/>
          <w:szCs w:val="28"/>
          <w:lang w:val="uk-UA"/>
        </w:rPr>
        <w:t xml:space="preserve"> </w:t>
      </w:r>
      <w:r w:rsidR="001168C2" w:rsidRPr="00B568A5">
        <w:rPr>
          <w:rFonts w:asciiTheme="majorBidi" w:eastAsia="Times New Roman" w:hAnsiTheme="majorBidi" w:cstheme="majorBidi"/>
          <w:i/>
          <w:iCs/>
          <w:w w:val="101"/>
          <w:sz w:val="28"/>
          <w:szCs w:val="28"/>
          <w:lang w:val="en-US"/>
        </w:rPr>
        <w:t>People</w:t>
      </w:r>
      <w:r w:rsidR="001168C2" w:rsidRPr="00A71254">
        <w:rPr>
          <w:rFonts w:asciiTheme="majorBidi" w:eastAsia="Times New Roman" w:hAnsiTheme="majorBidi" w:cstheme="majorBidi"/>
          <w:i/>
          <w:iCs/>
          <w:w w:val="101"/>
          <w:sz w:val="28"/>
          <w:szCs w:val="28"/>
          <w:lang w:val="uk-UA"/>
        </w:rPr>
        <w:t>'</w:t>
      </w:r>
      <w:r w:rsidR="001168C2" w:rsidRPr="00B568A5">
        <w:rPr>
          <w:rFonts w:asciiTheme="majorBidi" w:eastAsia="Times New Roman" w:hAnsiTheme="majorBidi" w:cstheme="majorBidi"/>
          <w:i/>
          <w:iCs/>
          <w:w w:val="101"/>
          <w:sz w:val="28"/>
          <w:szCs w:val="28"/>
          <w:lang w:val="en-US"/>
        </w:rPr>
        <w:t>s</w:t>
      </w:r>
      <w:r w:rsidR="001168C2" w:rsidRPr="00A71254">
        <w:rPr>
          <w:rFonts w:asciiTheme="majorBidi" w:eastAsia="Times New Roman" w:hAnsiTheme="majorBidi" w:cstheme="majorBidi"/>
          <w:i/>
          <w:iCs/>
          <w:w w:val="101"/>
          <w:sz w:val="28"/>
          <w:szCs w:val="28"/>
          <w:lang w:val="uk-UA"/>
        </w:rPr>
        <w:t xml:space="preserve"> </w:t>
      </w:r>
      <w:r w:rsidR="001168C2" w:rsidRPr="00B568A5">
        <w:rPr>
          <w:rFonts w:asciiTheme="majorBidi" w:eastAsia="Times New Roman" w:hAnsiTheme="majorBidi" w:cstheme="majorBidi"/>
          <w:i/>
          <w:iCs/>
          <w:w w:val="101"/>
          <w:sz w:val="28"/>
          <w:szCs w:val="28"/>
          <w:lang w:val="en-US"/>
        </w:rPr>
        <w:t>Republic</w:t>
      </w:r>
      <w:r w:rsidR="00A71254">
        <w:rPr>
          <w:rFonts w:asciiTheme="majorBidi" w:eastAsia="Times New Roman" w:hAnsiTheme="majorBidi" w:cstheme="majorBidi"/>
          <w:i/>
          <w:iCs/>
          <w:w w:val="101"/>
          <w:sz w:val="28"/>
          <w:szCs w:val="28"/>
          <w:lang w:val="uk-UA"/>
        </w:rPr>
        <w:t>:</w:t>
      </w:r>
    </w:p>
    <w:p w:rsidR="007D3B90" w:rsidRPr="00B568A5" w:rsidRDefault="003602FE" w:rsidP="0041790F">
      <w:pPr>
        <w:spacing w:after="0" w:line="367" w:lineRule="auto"/>
        <w:ind w:firstLine="709"/>
        <w:jc w:val="both"/>
        <w:rPr>
          <w:rFonts w:asciiTheme="majorBidi" w:eastAsia="Times New Roman" w:hAnsiTheme="majorBidi" w:cstheme="majorBidi"/>
          <w:w w:val="101"/>
          <w:sz w:val="28"/>
          <w:szCs w:val="28"/>
          <w:lang w:val="uk-UA"/>
        </w:rPr>
      </w:pPr>
      <w:r w:rsidRPr="00B568A5">
        <w:rPr>
          <w:rFonts w:asciiTheme="majorBidi" w:eastAsia="Times New Roman" w:hAnsiTheme="majorBidi" w:cstheme="majorBidi"/>
          <w:i/>
          <w:iCs/>
          <w:w w:val="101"/>
          <w:sz w:val="28"/>
          <w:szCs w:val="28"/>
          <w:lang w:val="en-US"/>
        </w:rPr>
        <w:t xml:space="preserve">The Ukrainian army is continuing its bombardment of the rebel positions in </w:t>
      </w:r>
      <w:r w:rsidRPr="00B568A5">
        <w:rPr>
          <w:rFonts w:asciiTheme="majorBidi" w:eastAsia="Times New Roman" w:hAnsiTheme="majorBidi" w:cstheme="majorBidi"/>
          <w:i/>
          <w:iCs/>
          <w:w w:val="101"/>
          <w:sz w:val="28"/>
          <w:szCs w:val="28"/>
          <w:u w:val="single"/>
          <w:lang w:val="en-US"/>
        </w:rPr>
        <w:t>the Donetsk and Lugansk regions</w:t>
      </w:r>
      <w:r w:rsidRPr="00B568A5">
        <w:rPr>
          <w:rFonts w:asciiTheme="majorBidi" w:eastAsia="Times New Roman" w:hAnsiTheme="majorBidi" w:cstheme="majorBidi"/>
          <w:i/>
          <w:iCs/>
          <w:w w:val="101"/>
          <w:sz w:val="28"/>
          <w:szCs w:val="28"/>
          <w:lang w:val="en-US"/>
        </w:rPr>
        <w:t>.</w:t>
      </w:r>
      <w:r w:rsidR="001168C2"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 xml:space="preserve">Near Donetsk, a fortified checkpoint built by the fighters of </w:t>
      </w:r>
      <w:r w:rsidRPr="00B568A5">
        <w:rPr>
          <w:rFonts w:asciiTheme="majorBidi" w:eastAsia="Times New Roman" w:hAnsiTheme="majorBidi" w:cstheme="majorBidi"/>
          <w:i/>
          <w:iCs/>
          <w:w w:val="101"/>
          <w:sz w:val="28"/>
          <w:szCs w:val="28"/>
          <w:u w:val="single"/>
          <w:lang w:val="en-US"/>
        </w:rPr>
        <w:t>the self-proclaimed Donetsk People's Republic</w:t>
      </w:r>
      <w:r w:rsidRPr="00B568A5">
        <w:rPr>
          <w:rFonts w:asciiTheme="majorBidi" w:eastAsia="Times New Roman" w:hAnsiTheme="majorBidi" w:cstheme="majorBidi"/>
          <w:i/>
          <w:iCs/>
          <w:w w:val="101"/>
          <w:sz w:val="28"/>
          <w:szCs w:val="28"/>
          <w:lang w:val="en-US"/>
        </w:rPr>
        <w:t xml:space="preserve">, has come under heavy </w:t>
      </w:r>
      <w:proofErr w:type="gramStart"/>
      <w:r w:rsidRPr="00B568A5">
        <w:rPr>
          <w:rFonts w:asciiTheme="majorBidi" w:eastAsia="Times New Roman" w:hAnsiTheme="majorBidi" w:cstheme="majorBidi"/>
          <w:i/>
          <w:iCs/>
          <w:w w:val="101"/>
          <w:sz w:val="28"/>
          <w:szCs w:val="28"/>
          <w:lang w:val="en-US"/>
        </w:rPr>
        <w:t>gun fire</w:t>
      </w:r>
      <w:proofErr w:type="gramEnd"/>
      <w:r w:rsidRPr="00B568A5">
        <w:rPr>
          <w:rFonts w:asciiTheme="majorBidi" w:eastAsia="Times New Roman" w:hAnsiTheme="majorBidi" w:cstheme="majorBidi"/>
          <w:i/>
          <w:iCs/>
          <w:w w:val="101"/>
          <w:sz w:val="28"/>
          <w:szCs w:val="28"/>
          <w:lang w:val="en-US"/>
        </w:rPr>
        <w:t xml:space="preserve"> for the second day in the row</w:t>
      </w:r>
      <w:r w:rsidR="001168C2" w:rsidRPr="00B568A5">
        <w:rPr>
          <w:rFonts w:asciiTheme="majorBidi" w:eastAsia="Times New Roman" w:hAnsiTheme="majorBidi" w:cstheme="majorBidi"/>
          <w:w w:val="101"/>
          <w:sz w:val="28"/>
          <w:szCs w:val="28"/>
          <w:lang w:val="uk-UA"/>
        </w:rPr>
        <w:t xml:space="preserve"> </w:t>
      </w:r>
      <w:r w:rsidR="00CA463D" w:rsidRPr="00B568A5">
        <w:rPr>
          <w:rFonts w:asciiTheme="majorBidi" w:eastAsia="Times New Roman" w:hAnsiTheme="majorBidi" w:cstheme="majorBidi"/>
          <w:w w:val="101"/>
          <w:sz w:val="28"/>
          <w:szCs w:val="28"/>
          <w:lang w:val="uk-UA"/>
        </w:rPr>
        <w:t>[113</w:t>
      </w:r>
      <w:r w:rsidR="0080771C" w:rsidRPr="00B568A5">
        <w:rPr>
          <w:rFonts w:asciiTheme="majorBidi" w:eastAsia="Times New Roman" w:hAnsiTheme="majorBidi" w:cstheme="majorBidi"/>
          <w:w w:val="101"/>
          <w:sz w:val="28"/>
          <w:szCs w:val="28"/>
          <w:lang w:val="uk-UA"/>
        </w:rPr>
        <w:t xml:space="preserve">]. </w:t>
      </w:r>
      <w:r w:rsidR="001168C2" w:rsidRPr="00B568A5">
        <w:rPr>
          <w:rFonts w:asciiTheme="majorBidi" w:eastAsia="Times New Roman" w:hAnsiTheme="majorBidi" w:cstheme="majorBidi"/>
          <w:w w:val="101"/>
          <w:sz w:val="28"/>
          <w:szCs w:val="28"/>
          <w:lang w:val="uk-UA"/>
        </w:rPr>
        <w:t>(</w:t>
      </w:r>
      <w:r w:rsidR="001168C2" w:rsidRPr="00B568A5">
        <w:rPr>
          <w:rFonts w:asciiTheme="majorBidi" w:hAnsiTheme="majorBidi" w:cstheme="majorBidi"/>
          <w:w w:val="101"/>
          <w:sz w:val="28"/>
          <w:szCs w:val="28"/>
          <w:lang w:val="uk-UA"/>
        </w:rPr>
        <w:t>Українська армія продовжує бомбардування позицій повстанців у Донецькій та Луганській областях. Під Донецьком укріплений блокпост, побудований бійцями самопроголошеної Донецької народної республіки, вже другий день поспіль зазнає обстрілів.</w:t>
      </w:r>
      <w:r w:rsidR="001168C2" w:rsidRPr="00B568A5">
        <w:rPr>
          <w:rFonts w:asciiTheme="majorBidi" w:eastAsia="Times New Roman" w:hAnsiTheme="majorBidi" w:cstheme="majorBidi"/>
          <w:w w:val="101"/>
          <w:sz w:val="28"/>
          <w:szCs w:val="28"/>
          <w:lang w:val="uk-UA"/>
        </w:rPr>
        <w:t>)</w:t>
      </w:r>
    </w:p>
    <w:p w:rsidR="00A71254" w:rsidRPr="00EE4B5F" w:rsidRDefault="001168C2" w:rsidP="0041790F">
      <w:pPr>
        <w:spacing w:after="0" w:line="367" w:lineRule="auto"/>
        <w:ind w:firstLine="709"/>
        <w:jc w:val="both"/>
        <w:rPr>
          <w:rFonts w:asciiTheme="majorBidi" w:eastAsia="Times New Roman" w:hAnsiTheme="majorBidi" w:cstheme="majorBidi"/>
          <w:i/>
          <w:iCs/>
          <w:w w:val="101"/>
          <w:sz w:val="28"/>
          <w:szCs w:val="28"/>
          <w:lang w:val="en-US"/>
        </w:rPr>
      </w:pPr>
      <w:r w:rsidRPr="00B568A5">
        <w:rPr>
          <w:rFonts w:asciiTheme="majorBidi" w:hAnsiTheme="majorBidi" w:cstheme="majorBidi"/>
          <w:w w:val="101"/>
          <w:sz w:val="28"/>
          <w:szCs w:val="28"/>
          <w:lang w:val="uk-UA"/>
        </w:rPr>
        <w:lastRenderedPageBreak/>
        <w:t>У наступному аналізованому тексті</w:t>
      </w:r>
      <w:r w:rsidRPr="00A71254">
        <w:rPr>
          <w:rFonts w:asciiTheme="majorBidi" w:hAnsiTheme="majorBidi" w:cstheme="majorBidi"/>
          <w:w w:val="101"/>
          <w:sz w:val="28"/>
          <w:szCs w:val="28"/>
          <w:lang w:val="uk-UA"/>
        </w:rPr>
        <w:t xml:space="preserve"> </w:t>
      </w:r>
      <w:r w:rsidR="005E7A77" w:rsidRPr="00B568A5">
        <w:rPr>
          <w:rFonts w:asciiTheme="majorBidi" w:eastAsia="Times New Roman" w:hAnsiTheme="majorBidi" w:cstheme="majorBidi"/>
          <w:i/>
          <w:iCs/>
          <w:w w:val="101"/>
          <w:kern w:val="36"/>
          <w:sz w:val="28"/>
          <w:szCs w:val="28"/>
          <w:lang w:val="en-US"/>
        </w:rPr>
        <w:t>Does</w:t>
      </w:r>
      <w:r w:rsidR="005E7A77" w:rsidRPr="00B568A5">
        <w:rPr>
          <w:rFonts w:asciiTheme="majorBidi" w:eastAsia="Times New Roman" w:hAnsiTheme="majorBidi" w:cstheme="majorBidi"/>
          <w:i/>
          <w:iCs/>
          <w:w w:val="101"/>
          <w:kern w:val="36"/>
          <w:sz w:val="28"/>
          <w:szCs w:val="28"/>
          <w:lang w:val="uk-UA"/>
        </w:rPr>
        <w:t xml:space="preserve"> </w:t>
      </w:r>
      <w:r w:rsidR="005E7A77" w:rsidRPr="00B568A5">
        <w:rPr>
          <w:rFonts w:asciiTheme="majorBidi" w:eastAsia="Times New Roman" w:hAnsiTheme="majorBidi" w:cstheme="majorBidi"/>
          <w:i/>
          <w:iCs/>
          <w:w w:val="101"/>
          <w:kern w:val="36"/>
          <w:sz w:val="28"/>
          <w:szCs w:val="28"/>
          <w:lang w:val="en-US"/>
        </w:rPr>
        <w:t>Russia</w:t>
      </w:r>
      <w:r w:rsidR="005E7A77" w:rsidRPr="00B568A5">
        <w:rPr>
          <w:rFonts w:asciiTheme="majorBidi" w:eastAsia="Times New Roman" w:hAnsiTheme="majorBidi" w:cstheme="majorBidi"/>
          <w:i/>
          <w:iCs/>
          <w:w w:val="101"/>
          <w:kern w:val="36"/>
          <w:sz w:val="28"/>
          <w:szCs w:val="28"/>
          <w:lang w:val="uk-UA"/>
        </w:rPr>
        <w:t xml:space="preserve"> </w:t>
      </w:r>
      <w:r w:rsidR="005E7A77" w:rsidRPr="00B568A5">
        <w:rPr>
          <w:rFonts w:asciiTheme="majorBidi" w:eastAsia="Times New Roman" w:hAnsiTheme="majorBidi" w:cstheme="majorBidi"/>
          <w:i/>
          <w:iCs/>
          <w:w w:val="101"/>
          <w:kern w:val="36"/>
          <w:sz w:val="28"/>
          <w:szCs w:val="28"/>
          <w:lang w:val="en-US"/>
        </w:rPr>
        <w:t>want</w:t>
      </w:r>
      <w:r w:rsidR="005E7A77" w:rsidRPr="00B568A5">
        <w:rPr>
          <w:rFonts w:asciiTheme="majorBidi" w:eastAsia="Times New Roman" w:hAnsiTheme="majorBidi" w:cstheme="majorBidi"/>
          <w:i/>
          <w:iCs/>
          <w:w w:val="101"/>
          <w:kern w:val="36"/>
          <w:sz w:val="28"/>
          <w:szCs w:val="28"/>
          <w:lang w:val="uk-UA"/>
        </w:rPr>
        <w:t xml:space="preserve"> </w:t>
      </w:r>
      <w:r w:rsidR="005E7A77" w:rsidRPr="00B568A5">
        <w:rPr>
          <w:rFonts w:asciiTheme="majorBidi" w:eastAsia="Times New Roman" w:hAnsiTheme="majorBidi" w:cstheme="majorBidi"/>
          <w:i/>
          <w:iCs/>
          <w:w w:val="101"/>
          <w:kern w:val="36"/>
          <w:sz w:val="28"/>
          <w:szCs w:val="28"/>
          <w:lang w:val="en-US"/>
        </w:rPr>
        <w:t>the</w:t>
      </w:r>
      <w:r w:rsidR="005E7A77" w:rsidRPr="00B568A5">
        <w:rPr>
          <w:rFonts w:asciiTheme="majorBidi" w:eastAsia="Times New Roman" w:hAnsiTheme="majorBidi" w:cstheme="majorBidi"/>
          <w:i/>
          <w:iCs/>
          <w:w w:val="101"/>
          <w:kern w:val="36"/>
          <w:sz w:val="28"/>
          <w:szCs w:val="28"/>
          <w:lang w:val="uk-UA"/>
        </w:rPr>
        <w:t xml:space="preserve"> </w:t>
      </w:r>
      <w:r w:rsidR="005E7A77" w:rsidRPr="00B568A5">
        <w:rPr>
          <w:rFonts w:asciiTheme="majorBidi" w:eastAsia="Times New Roman" w:hAnsiTheme="majorBidi" w:cstheme="majorBidi"/>
          <w:i/>
          <w:iCs/>
          <w:w w:val="101"/>
          <w:kern w:val="36"/>
          <w:sz w:val="28"/>
          <w:szCs w:val="28"/>
          <w:lang w:val="en-US"/>
        </w:rPr>
        <w:t>Donetsk</w:t>
      </w:r>
      <w:r w:rsidR="005E7A77" w:rsidRPr="00B568A5">
        <w:rPr>
          <w:rFonts w:asciiTheme="majorBidi" w:eastAsia="Times New Roman" w:hAnsiTheme="majorBidi" w:cstheme="majorBidi"/>
          <w:i/>
          <w:iCs/>
          <w:w w:val="101"/>
          <w:kern w:val="36"/>
          <w:sz w:val="28"/>
          <w:szCs w:val="28"/>
          <w:lang w:val="uk-UA"/>
        </w:rPr>
        <w:t xml:space="preserve"> </w:t>
      </w:r>
      <w:r w:rsidR="005E7A77" w:rsidRPr="00B568A5">
        <w:rPr>
          <w:rFonts w:asciiTheme="majorBidi" w:eastAsia="Times New Roman" w:hAnsiTheme="majorBidi" w:cstheme="majorBidi"/>
          <w:i/>
          <w:iCs/>
          <w:w w:val="101"/>
          <w:kern w:val="36"/>
          <w:sz w:val="28"/>
          <w:szCs w:val="28"/>
          <w:lang w:val="en-US"/>
        </w:rPr>
        <w:t>People</w:t>
      </w:r>
      <w:r w:rsidR="005E7A77" w:rsidRPr="00B568A5">
        <w:rPr>
          <w:rFonts w:asciiTheme="majorBidi" w:eastAsia="Times New Roman" w:hAnsiTheme="majorBidi" w:cstheme="majorBidi"/>
          <w:i/>
          <w:iCs/>
          <w:w w:val="101"/>
          <w:kern w:val="36"/>
          <w:sz w:val="28"/>
          <w:szCs w:val="28"/>
          <w:lang w:val="uk-UA"/>
        </w:rPr>
        <w:t>'</w:t>
      </w:r>
      <w:r w:rsidR="005E7A77" w:rsidRPr="00B568A5">
        <w:rPr>
          <w:rFonts w:asciiTheme="majorBidi" w:eastAsia="Times New Roman" w:hAnsiTheme="majorBidi" w:cstheme="majorBidi"/>
          <w:i/>
          <w:iCs/>
          <w:w w:val="101"/>
          <w:kern w:val="36"/>
          <w:sz w:val="28"/>
          <w:szCs w:val="28"/>
          <w:lang w:val="en-US"/>
        </w:rPr>
        <w:t>s</w:t>
      </w:r>
      <w:r w:rsidR="005E7A77" w:rsidRPr="00B568A5">
        <w:rPr>
          <w:rFonts w:asciiTheme="majorBidi" w:eastAsia="Times New Roman" w:hAnsiTheme="majorBidi" w:cstheme="majorBidi"/>
          <w:i/>
          <w:iCs/>
          <w:w w:val="101"/>
          <w:kern w:val="36"/>
          <w:sz w:val="28"/>
          <w:szCs w:val="28"/>
          <w:lang w:val="uk-UA"/>
        </w:rPr>
        <w:t xml:space="preserve"> </w:t>
      </w:r>
      <w:r w:rsidR="005E7A77" w:rsidRPr="00B568A5">
        <w:rPr>
          <w:rFonts w:asciiTheme="majorBidi" w:eastAsia="Times New Roman" w:hAnsiTheme="majorBidi" w:cstheme="majorBidi"/>
          <w:i/>
          <w:iCs/>
          <w:w w:val="101"/>
          <w:kern w:val="36"/>
          <w:sz w:val="28"/>
          <w:szCs w:val="28"/>
          <w:lang w:val="en-US"/>
        </w:rPr>
        <w:t>Republic</w:t>
      </w:r>
      <w:r w:rsidR="005E7A77" w:rsidRPr="00B568A5">
        <w:rPr>
          <w:rFonts w:asciiTheme="majorBidi" w:eastAsia="Times New Roman" w:hAnsiTheme="majorBidi" w:cstheme="majorBidi"/>
          <w:i/>
          <w:iCs/>
          <w:w w:val="101"/>
          <w:kern w:val="36"/>
          <w:sz w:val="28"/>
          <w:szCs w:val="28"/>
          <w:lang w:val="uk-UA"/>
        </w:rPr>
        <w:t>?</w:t>
      </w:r>
      <w:r w:rsidR="008A6934" w:rsidRPr="00B568A5">
        <w:rPr>
          <w:rFonts w:asciiTheme="majorBidi" w:eastAsia="Times New Roman" w:hAnsiTheme="majorBidi" w:cstheme="majorBidi"/>
          <w:w w:val="101"/>
          <w:sz w:val="28"/>
          <w:szCs w:val="28"/>
          <w:lang w:val="uk-UA"/>
        </w:rPr>
        <w:t xml:space="preserve"> [</w:t>
      </w:r>
      <w:r w:rsidR="00CA463D" w:rsidRPr="00B568A5">
        <w:rPr>
          <w:rFonts w:asciiTheme="majorBidi" w:eastAsia="Times New Roman" w:hAnsiTheme="majorBidi" w:cstheme="majorBidi"/>
          <w:w w:val="101"/>
          <w:sz w:val="28"/>
          <w:szCs w:val="28"/>
          <w:lang w:val="uk-UA"/>
        </w:rPr>
        <w:t>112</w:t>
      </w:r>
      <w:r w:rsidR="008A6934" w:rsidRPr="00B568A5">
        <w:rPr>
          <w:rFonts w:asciiTheme="majorBidi" w:eastAsia="Times New Roman" w:hAnsiTheme="majorBidi" w:cstheme="majorBidi"/>
          <w:w w:val="101"/>
          <w:sz w:val="28"/>
          <w:szCs w:val="28"/>
          <w:lang w:val="uk-UA"/>
        </w:rPr>
        <w:t>]</w:t>
      </w:r>
      <w:r w:rsidRPr="00B568A5">
        <w:rPr>
          <w:rFonts w:asciiTheme="majorBidi" w:eastAsia="Times New Roman" w:hAnsiTheme="majorBidi" w:cstheme="majorBidi"/>
          <w:w w:val="101"/>
          <w:sz w:val="28"/>
          <w:szCs w:val="28"/>
          <w:lang w:val="uk-UA"/>
        </w:rPr>
        <w:t xml:space="preserve"> </w:t>
      </w:r>
      <w:r w:rsidR="004E3BF5" w:rsidRPr="00B568A5">
        <w:rPr>
          <w:rFonts w:asciiTheme="majorBidi" w:eastAsia="Times New Roman" w:hAnsiTheme="majorBidi" w:cstheme="majorBidi"/>
          <w:w w:val="101"/>
          <w:sz w:val="28"/>
          <w:szCs w:val="28"/>
          <w:lang w:val="uk-UA"/>
        </w:rPr>
        <w:t xml:space="preserve">від  15 травня 2014 </w:t>
      </w:r>
      <w:r w:rsidRPr="00B568A5">
        <w:rPr>
          <w:rFonts w:asciiTheme="majorBidi" w:eastAsia="Times New Roman" w:hAnsiTheme="majorBidi" w:cstheme="majorBidi"/>
          <w:w w:val="101"/>
          <w:sz w:val="28"/>
          <w:szCs w:val="28"/>
          <w:lang w:val="uk-UA"/>
        </w:rPr>
        <w:t xml:space="preserve">реалія ДНР представлена одиницями </w:t>
      </w:r>
      <w:r w:rsidRPr="00B568A5">
        <w:rPr>
          <w:rFonts w:asciiTheme="majorBidi" w:eastAsia="Times New Roman" w:hAnsiTheme="majorBidi" w:cstheme="majorBidi"/>
          <w:i/>
          <w:iCs/>
          <w:w w:val="101"/>
          <w:sz w:val="28"/>
          <w:szCs w:val="28"/>
          <w:lang w:val="en-US"/>
        </w:rPr>
        <w:t>the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self</w:t>
      </w:r>
      <w:r w:rsidRPr="00B568A5">
        <w:rPr>
          <w:rFonts w:asciiTheme="majorBidi" w:eastAsia="Times New Roman" w:hAnsiTheme="majorBidi" w:cstheme="majorBidi"/>
          <w:i/>
          <w:iCs/>
          <w:w w:val="101"/>
          <w:sz w:val="28"/>
          <w:szCs w:val="28"/>
          <w:lang w:val="uk-UA"/>
        </w:rPr>
        <w:t>-</w:t>
      </w:r>
      <w:r w:rsidRPr="00B568A5">
        <w:rPr>
          <w:rFonts w:asciiTheme="majorBidi" w:eastAsia="Times New Roman" w:hAnsiTheme="majorBidi" w:cstheme="majorBidi"/>
          <w:i/>
          <w:iCs/>
          <w:w w:val="101"/>
          <w:sz w:val="28"/>
          <w:szCs w:val="28"/>
          <w:lang w:val="en-US"/>
        </w:rPr>
        <w:t>declared</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Donetsk</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Peoples</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Republic</w:t>
      </w:r>
      <w:r w:rsidRPr="00B568A5">
        <w:rPr>
          <w:rFonts w:asciiTheme="majorBidi" w:eastAsia="Times New Roman" w:hAnsiTheme="majorBidi" w:cstheme="majorBidi"/>
          <w:w w:val="101"/>
          <w:sz w:val="28"/>
          <w:szCs w:val="28"/>
          <w:lang w:val="uk-UA"/>
        </w:rPr>
        <w:t xml:space="preserve"> та </w:t>
      </w:r>
      <w:r w:rsidRPr="00B568A5">
        <w:rPr>
          <w:rFonts w:asciiTheme="majorBidi" w:eastAsia="Times New Roman" w:hAnsiTheme="majorBidi" w:cstheme="majorBidi"/>
          <w:i/>
          <w:iCs/>
          <w:w w:val="101"/>
          <w:sz w:val="28"/>
          <w:szCs w:val="28"/>
          <w:lang w:val="en-US"/>
        </w:rPr>
        <w:t>the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Donetsk</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region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of</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Eastern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Ukraine</w:t>
      </w:r>
      <w:r w:rsidRPr="00B568A5">
        <w:rPr>
          <w:rFonts w:asciiTheme="majorBidi" w:eastAsia="Times New Roman" w:hAnsiTheme="majorBidi" w:cstheme="majorBidi"/>
          <w:w w:val="101"/>
          <w:sz w:val="28"/>
          <w:szCs w:val="28"/>
          <w:lang w:val="uk-UA"/>
        </w:rPr>
        <w:t xml:space="preserve">, а ЛНР – </w:t>
      </w:r>
      <w:r w:rsidRPr="00B568A5">
        <w:rPr>
          <w:rFonts w:asciiTheme="majorBidi" w:eastAsia="Times New Roman" w:hAnsiTheme="majorBidi" w:cstheme="majorBidi"/>
          <w:i/>
          <w:iCs/>
          <w:w w:val="101"/>
          <w:sz w:val="28"/>
          <w:szCs w:val="28"/>
          <w:lang w:val="en-US"/>
        </w:rPr>
        <w:t>the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Lugansk</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region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of</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Eastern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Ukraine</w:t>
      </w:r>
      <w:r w:rsidRPr="00B568A5">
        <w:rPr>
          <w:rFonts w:asciiTheme="majorBidi" w:eastAsia="Times New Roman" w:hAnsiTheme="majorBidi" w:cstheme="majorBidi"/>
          <w:i/>
          <w:iCs/>
          <w:w w:val="101"/>
          <w:sz w:val="28"/>
          <w:szCs w:val="28"/>
          <w:lang w:val="uk-UA"/>
        </w:rPr>
        <w:t xml:space="preserve">: </w:t>
      </w:r>
    </w:p>
    <w:p w:rsidR="006028E6" w:rsidRPr="00B568A5" w:rsidRDefault="005E7A77"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eastAsia="Times New Roman" w:hAnsiTheme="majorBidi" w:cstheme="majorBidi"/>
          <w:i/>
          <w:iCs/>
          <w:w w:val="101"/>
          <w:sz w:val="28"/>
          <w:szCs w:val="28"/>
          <w:lang w:val="en-US"/>
        </w:rPr>
        <w:t>Following</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an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informal</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referendum</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on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Sunday</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pro</w:t>
      </w:r>
      <w:r w:rsidRPr="00B568A5">
        <w:rPr>
          <w:rFonts w:asciiTheme="majorBidi" w:eastAsia="Times New Roman" w:hAnsiTheme="majorBidi" w:cstheme="majorBidi"/>
          <w:i/>
          <w:iCs/>
          <w:w w:val="101"/>
          <w:sz w:val="28"/>
          <w:szCs w:val="28"/>
          <w:lang w:val="uk-UA"/>
        </w:rPr>
        <w:t>-</w:t>
      </w:r>
      <w:r w:rsidRPr="00B568A5">
        <w:rPr>
          <w:rFonts w:asciiTheme="majorBidi" w:eastAsia="Times New Roman" w:hAnsiTheme="majorBidi" w:cstheme="majorBidi"/>
          <w:i/>
          <w:iCs/>
          <w:w w:val="101"/>
          <w:sz w:val="28"/>
          <w:szCs w:val="28"/>
          <w:lang w:val="en-US"/>
        </w:rPr>
        <w:t>Russian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groups</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in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u w:val="single"/>
          <w:lang w:val="en-US"/>
        </w:rPr>
        <w:t>the</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Donetsk</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and</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Lugansk</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regions</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of</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Eastern</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Ukraine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declared</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independence</w:t>
      </w:r>
      <w:r w:rsidRPr="00B568A5">
        <w:rPr>
          <w:rFonts w:asciiTheme="majorBidi" w:eastAsia="Times New Roman" w:hAnsiTheme="majorBidi" w:cstheme="majorBidi"/>
          <w:i/>
          <w:iCs/>
          <w:w w:val="101"/>
          <w:sz w:val="28"/>
          <w:szCs w:val="28"/>
          <w:lang w:val="uk-UA"/>
        </w:rPr>
        <w:t xml:space="preserve"> </w:t>
      </w:r>
      <w:r w:rsidR="00292745" w:rsidRPr="00B568A5">
        <w:rPr>
          <w:rFonts w:asciiTheme="majorBidi" w:eastAsia="Times New Roman" w:hAnsiTheme="majorBidi" w:cstheme="majorBidi"/>
          <w:i/>
          <w:iCs/>
          <w:w w:val="101"/>
          <w:sz w:val="28"/>
          <w:szCs w:val="28"/>
          <w:lang w:val="uk-UA"/>
        </w:rPr>
        <w:t>–</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the</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self</w:t>
      </w:r>
      <w:r w:rsidRPr="00B568A5">
        <w:rPr>
          <w:rFonts w:asciiTheme="majorBidi" w:eastAsia="Times New Roman" w:hAnsiTheme="majorBidi" w:cstheme="majorBidi"/>
          <w:i/>
          <w:iCs/>
          <w:w w:val="101"/>
          <w:sz w:val="28"/>
          <w:szCs w:val="28"/>
          <w:u w:val="single"/>
          <w:lang w:val="uk-UA"/>
        </w:rPr>
        <w:t>-</w:t>
      </w:r>
      <w:r w:rsidRPr="00B568A5">
        <w:rPr>
          <w:rFonts w:asciiTheme="majorBidi" w:eastAsia="Times New Roman" w:hAnsiTheme="majorBidi" w:cstheme="majorBidi"/>
          <w:i/>
          <w:iCs/>
          <w:w w:val="101"/>
          <w:sz w:val="28"/>
          <w:szCs w:val="28"/>
          <w:u w:val="single"/>
          <w:lang w:val="en-US"/>
        </w:rPr>
        <w:t>declared</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Donetsk</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Peoples</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Republic</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has</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asked</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to</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join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the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Russian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Federation</w:t>
      </w:r>
      <w:r w:rsidR="00CA463D" w:rsidRPr="00B568A5">
        <w:rPr>
          <w:rFonts w:asciiTheme="majorBidi" w:eastAsia="Times New Roman" w:hAnsiTheme="majorBidi" w:cstheme="majorBidi"/>
          <w:w w:val="101"/>
          <w:sz w:val="28"/>
          <w:szCs w:val="28"/>
          <w:lang w:val="uk-UA"/>
        </w:rPr>
        <w:t xml:space="preserve"> [112</w:t>
      </w:r>
      <w:r w:rsidR="004E3BF5" w:rsidRPr="00B568A5">
        <w:rPr>
          <w:rFonts w:asciiTheme="majorBidi" w:eastAsia="Times New Roman" w:hAnsiTheme="majorBidi" w:cstheme="majorBidi"/>
          <w:w w:val="101"/>
          <w:sz w:val="28"/>
          <w:szCs w:val="28"/>
          <w:lang w:val="uk-UA"/>
        </w:rPr>
        <w:t xml:space="preserve">]. </w:t>
      </w:r>
      <w:r w:rsidR="00292745" w:rsidRPr="00B568A5">
        <w:rPr>
          <w:rFonts w:asciiTheme="majorBidi" w:eastAsia="Times New Roman" w:hAnsiTheme="majorBidi" w:cstheme="majorBidi"/>
          <w:w w:val="101"/>
          <w:sz w:val="28"/>
          <w:szCs w:val="28"/>
          <w:lang w:val="uk-UA"/>
        </w:rPr>
        <w:t>(</w:t>
      </w:r>
      <w:r w:rsidR="001168C2" w:rsidRPr="00B568A5">
        <w:rPr>
          <w:rFonts w:asciiTheme="majorBidi" w:hAnsiTheme="majorBidi" w:cstheme="majorBidi"/>
          <w:w w:val="101"/>
          <w:sz w:val="28"/>
          <w:szCs w:val="28"/>
          <w:lang w:val="uk-UA"/>
        </w:rPr>
        <w:t xml:space="preserve">Після неформального референдуму в неділю проросійські групи в Донецькій та Луганській областях Східної України проголосили незалежність </w:t>
      </w:r>
      <w:r w:rsidR="00292745" w:rsidRPr="00B568A5">
        <w:rPr>
          <w:rFonts w:asciiTheme="majorBidi" w:hAnsiTheme="majorBidi" w:cstheme="majorBidi"/>
          <w:w w:val="101"/>
          <w:sz w:val="28"/>
          <w:szCs w:val="28"/>
          <w:lang w:val="uk-UA"/>
        </w:rPr>
        <w:t>–</w:t>
      </w:r>
      <w:r w:rsidR="001168C2" w:rsidRPr="00B568A5">
        <w:rPr>
          <w:rFonts w:asciiTheme="majorBidi" w:hAnsiTheme="majorBidi" w:cstheme="majorBidi"/>
          <w:w w:val="101"/>
          <w:sz w:val="28"/>
          <w:szCs w:val="28"/>
          <w:lang w:val="uk-UA"/>
        </w:rPr>
        <w:t xml:space="preserve"> самопроголошена Донецька Народна Республіка попросила приєднатися до Російської Федерації.</w:t>
      </w:r>
      <w:r w:rsidR="00292745" w:rsidRPr="00B568A5">
        <w:rPr>
          <w:rFonts w:asciiTheme="majorBidi" w:hAnsiTheme="majorBidi" w:cstheme="majorBidi"/>
          <w:w w:val="101"/>
          <w:sz w:val="28"/>
          <w:szCs w:val="28"/>
          <w:lang w:val="uk-UA"/>
        </w:rPr>
        <w:t>)</w:t>
      </w:r>
      <w:r w:rsidR="007D3B90" w:rsidRPr="00B568A5">
        <w:rPr>
          <w:rFonts w:asciiTheme="majorBidi" w:hAnsiTheme="majorBidi" w:cstheme="majorBidi"/>
          <w:w w:val="101"/>
          <w:sz w:val="28"/>
          <w:szCs w:val="28"/>
          <w:lang w:val="uk-UA"/>
        </w:rPr>
        <w:t xml:space="preserve"> </w:t>
      </w:r>
    </w:p>
    <w:p w:rsidR="00AE7F51" w:rsidRPr="00B568A5" w:rsidRDefault="007D3B90" w:rsidP="0041790F">
      <w:pPr>
        <w:spacing w:after="0" w:line="367" w:lineRule="auto"/>
        <w:ind w:firstLine="709"/>
        <w:jc w:val="both"/>
        <w:rPr>
          <w:rFonts w:asciiTheme="majorBidi" w:hAnsiTheme="majorBidi" w:cstheme="majorBidi"/>
          <w:i/>
          <w:iCs/>
          <w:w w:val="101"/>
          <w:sz w:val="28"/>
          <w:szCs w:val="28"/>
          <w:lang w:val="uk-UA"/>
        </w:rPr>
      </w:pPr>
      <w:r w:rsidRPr="00B568A5">
        <w:rPr>
          <w:rStyle w:val="FontStyle19"/>
          <w:rFonts w:asciiTheme="majorBidi" w:hAnsiTheme="majorBidi" w:cstheme="majorBidi"/>
          <w:color w:val="auto"/>
          <w:w w:val="101"/>
          <w:sz w:val="28"/>
          <w:szCs w:val="28"/>
          <w:lang w:val="uk-UA" w:eastAsia="uk-UA"/>
        </w:rPr>
        <w:t xml:space="preserve">Реалії </w:t>
      </w:r>
      <w:r w:rsidRPr="00B568A5">
        <w:rPr>
          <w:rStyle w:val="FontStyle20"/>
          <w:rFonts w:asciiTheme="majorBidi" w:hAnsiTheme="majorBidi" w:cstheme="majorBidi"/>
          <w:color w:val="auto"/>
          <w:w w:val="101"/>
          <w:sz w:val="28"/>
          <w:szCs w:val="28"/>
          <w:lang w:val="uk-UA" w:eastAsia="uk-UA"/>
        </w:rPr>
        <w:t xml:space="preserve">самопроголошена Донецька народна республіка та самопроголошена Луганська народна республіка </w:t>
      </w:r>
      <w:r w:rsidRPr="00B568A5">
        <w:rPr>
          <w:rStyle w:val="FontStyle19"/>
          <w:rFonts w:asciiTheme="majorBidi" w:hAnsiTheme="majorBidi" w:cstheme="majorBidi"/>
          <w:color w:val="auto"/>
          <w:w w:val="101"/>
          <w:sz w:val="28"/>
          <w:szCs w:val="28"/>
          <w:lang w:val="uk-UA" w:eastAsia="uk-UA"/>
        </w:rPr>
        <w:t>перекладаються англійською з використанням слів-відповідників, тобто завдяки перекладу всіх слів, крім назв міст, які транслітеруються.</w:t>
      </w:r>
    </w:p>
    <w:p w:rsidR="00A71254" w:rsidRPr="00EE4B5F" w:rsidRDefault="008101E5" w:rsidP="0041790F">
      <w:pPr>
        <w:spacing w:after="0" w:line="367" w:lineRule="auto"/>
        <w:ind w:firstLine="709"/>
        <w:jc w:val="both"/>
        <w:rPr>
          <w:rFonts w:asciiTheme="majorBidi" w:eastAsia="Times New Roman" w:hAnsiTheme="majorBidi" w:cstheme="majorBidi"/>
          <w:w w:val="101"/>
          <w:sz w:val="28"/>
          <w:szCs w:val="28"/>
          <w:lang w:val="uk-UA"/>
        </w:rPr>
      </w:pPr>
      <w:r w:rsidRPr="00B568A5">
        <w:rPr>
          <w:rFonts w:asciiTheme="majorBidi" w:eastAsia="Times New Roman" w:hAnsiTheme="majorBidi" w:cstheme="majorBidi"/>
          <w:w w:val="101"/>
          <w:sz w:val="28"/>
          <w:szCs w:val="28"/>
          <w:lang w:val="uk-UA"/>
        </w:rPr>
        <w:t xml:space="preserve">У повідомленні </w:t>
      </w:r>
      <w:r w:rsidR="005E7A77" w:rsidRPr="00B568A5">
        <w:rPr>
          <w:rFonts w:asciiTheme="majorBidi" w:eastAsia="Times New Roman" w:hAnsiTheme="majorBidi" w:cstheme="majorBidi"/>
          <w:i/>
          <w:iCs/>
          <w:w w:val="101"/>
          <w:kern w:val="36"/>
          <w:sz w:val="28"/>
          <w:szCs w:val="28"/>
          <w:lang w:val="en-US"/>
        </w:rPr>
        <w:t>Ukraine</w:t>
      </w:r>
      <w:r w:rsidR="005E7A77" w:rsidRPr="00B568A5">
        <w:rPr>
          <w:rFonts w:asciiTheme="majorBidi" w:eastAsia="Times New Roman" w:hAnsiTheme="majorBidi" w:cstheme="majorBidi"/>
          <w:i/>
          <w:iCs/>
          <w:w w:val="101"/>
          <w:kern w:val="36"/>
          <w:sz w:val="28"/>
          <w:szCs w:val="28"/>
          <w:lang w:val="uk-UA"/>
        </w:rPr>
        <w:t xml:space="preserve"> </w:t>
      </w:r>
      <w:r w:rsidR="005E7A77" w:rsidRPr="00B568A5">
        <w:rPr>
          <w:rFonts w:asciiTheme="majorBidi" w:eastAsia="Times New Roman" w:hAnsiTheme="majorBidi" w:cstheme="majorBidi"/>
          <w:i/>
          <w:iCs/>
          <w:w w:val="101"/>
          <w:kern w:val="36"/>
          <w:sz w:val="28"/>
          <w:szCs w:val="28"/>
          <w:lang w:val="en-US"/>
        </w:rPr>
        <w:t>crisis</w:t>
      </w:r>
      <w:r w:rsidR="005E7A77" w:rsidRPr="00B568A5">
        <w:rPr>
          <w:rFonts w:asciiTheme="majorBidi" w:eastAsia="Times New Roman" w:hAnsiTheme="majorBidi" w:cstheme="majorBidi"/>
          <w:i/>
          <w:iCs/>
          <w:w w:val="101"/>
          <w:kern w:val="36"/>
          <w:sz w:val="28"/>
          <w:szCs w:val="28"/>
          <w:lang w:val="uk-UA"/>
        </w:rPr>
        <w:t>: '</w:t>
      </w:r>
      <w:r w:rsidR="005E7A77" w:rsidRPr="00A71254">
        <w:rPr>
          <w:rFonts w:asciiTheme="majorBidi" w:eastAsia="Times New Roman" w:hAnsiTheme="majorBidi" w:cstheme="majorBidi"/>
          <w:i/>
          <w:iCs/>
          <w:w w:val="101"/>
          <w:kern w:val="36"/>
          <w:sz w:val="28"/>
          <w:szCs w:val="28"/>
          <w:u w:val="single"/>
          <w:lang w:val="de-DE"/>
        </w:rPr>
        <w:t>Kramatorsk</w:t>
      </w:r>
      <w:r w:rsidR="005E7A77" w:rsidRPr="00B568A5">
        <w:rPr>
          <w:rFonts w:asciiTheme="majorBidi" w:eastAsia="Times New Roman" w:hAnsiTheme="majorBidi" w:cstheme="majorBidi"/>
          <w:i/>
          <w:iCs/>
          <w:w w:val="101"/>
          <w:kern w:val="36"/>
          <w:sz w:val="28"/>
          <w:szCs w:val="28"/>
          <w:lang w:val="uk-UA"/>
        </w:rPr>
        <w:t xml:space="preserve"> </w:t>
      </w:r>
      <w:r w:rsidR="005E7A77" w:rsidRPr="00A71254">
        <w:rPr>
          <w:rFonts w:asciiTheme="majorBidi" w:eastAsia="Times New Roman" w:hAnsiTheme="majorBidi" w:cstheme="majorBidi"/>
          <w:i/>
          <w:iCs/>
          <w:w w:val="101"/>
          <w:kern w:val="36"/>
          <w:sz w:val="28"/>
          <w:szCs w:val="28"/>
          <w:lang w:val="de-DE"/>
        </w:rPr>
        <w:t>pockmarked</w:t>
      </w:r>
      <w:r w:rsidR="005E7A77" w:rsidRPr="00B568A5">
        <w:rPr>
          <w:rFonts w:asciiTheme="majorBidi" w:eastAsia="Times New Roman" w:hAnsiTheme="majorBidi" w:cstheme="majorBidi"/>
          <w:i/>
          <w:iCs/>
          <w:w w:val="101"/>
          <w:kern w:val="36"/>
          <w:sz w:val="28"/>
          <w:szCs w:val="28"/>
          <w:lang w:val="uk-UA"/>
        </w:rPr>
        <w:t xml:space="preserve"> </w:t>
      </w:r>
      <w:r w:rsidR="005E7A77" w:rsidRPr="00A71254">
        <w:rPr>
          <w:rFonts w:asciiTheme="majorBidi" w:eastAsia="Times New Roman" w:hAnsiTheme="majorBidi" w:cstheme="majorBidi"/>
          <w:i/>
          <w:iCs/>
          <w:w w:val="101"/>
          <w:kern w:val="36"/>
          <w:sz w:val="28"/>
          <w:szCs w:val="28"/>
          <w:lang w:val="de-DE"/>
        </w:rPr>
        <w:t>by</w:t>
      </w:r>
      <w:r w:rsidR="005E7A77" w:rsidRPr="00B568A5">
        <w:rPr>
          <w:rFonts w:asciiTheme="majorBidi" w:eastAsia="Times New Roman" w:hAnsiTheme="majorBidi" w:cstheme="majorBidi"/>
          <w:i/>
          <w:iCs/>
          <w:w w:val="101"/>
          <w:kern w:val="36"/>
          <w:sz w:val="28"/>
          <w:szCs w:val="28"/>
          <w:lang w:val="uk-UA"/>
        </w:rPr>
        <w:t xml:space="preserve"> </w:t>
      </w:r>
      <w:r w:rsidR="005E7A77" w:rsidRPr="00A71254">
        <w:rPr>
          <w:rFonts w:asciiTheme="majorBidi" w:eastAsia="Times New Roman" w:hAnsiTheme="majorBidi" w:cstheme="majorBidi"/>
          <w:i/>
          <w:iCs/>
          <w:w w:val="101"/>
          <w:kern w:val="36"/>
          <w:sz w:val="28"/>
          <w:szCs w:val="28"/>
          <w:lang w:val="de-DE"/>
        </w:rPr>
        <w:t>wave</w:t>
      </w:r>
      <w:r w:rsidR="005E7A77" w:rsidRPr="00B568A5">
        <w:rPr>
          <w:rFonts w:asciiTheme="majorBidi" w:eastAsia="Times New Roman" w:hAnsiTheme="majorBidi" w:cstheme="majorBidi"/>
          <w:i/>
          <w:iCs/>
          <w:w w:val="101"/>
          <w:kern w:val="36"/>
          <w:sz w:val="28"/>
          <w:szCs w:val="28"/>
          <w:lang w:val="uk-UA"/>
        </w:rPr>
        <w:t xml:space="preserve"> </w:t>
      </w:r>
      <w:r w:rsidR="005E7A77" w:rsidRPr="00A71254">
        <w:rPr>
          <w:rFonts w:asciiTheme="majorBidi" w:eastAsia="Times New Roman" w:hAnsiTheme="majorBidi" w:cstheme="majorBidi"/>
          <w:i/>
          <w:iCs/>
          <w:w w:val="101"/>
          <w:kern w:val="36"/>
          <w:sz w:val="28"/>
          <w:szCs w:val="28"/>
          <w:lang w:val="de-DE"/>
        </w:rPr>
        <w:t>of</w:t>
      </w:r>
      <w:r w:rsidR="005E7A77" w:rsidRPr="00B568A5">
        <w:rPr>
          <w:rFonts w:asciiTheme="majorBidi" w:eastAsia="Times New Roman" w:hAnsiTheme="majorBidi" w:cstheme="majorBidi"/>
          <w:i/>
          <w:iCs/>
          <w:w w:val="101"/>
          <w:kern w:val="36"/>
          <w:sz w:val="28"/>
          <w:szCs w:val="28"/>
          <w:lang w:val="uk-UA"/>
        </w:rPr>
        <w:t xml:space="preserve"> </w:t>
      </w:r>
      <w:r w:rsidR="005E7A77" w:rsidRPr="00A71254">
        <w:rPr>
          <w:rFonts w:asciiTheme="majorBidi" w:eastAsia="Times New Roman" w:hAnsiTheme="majorBidi" w:cstheme="majorBidi"/>
          <w:i/>
          <w:iCs/>
          <w:w w:val="101"/>
          <w:kern w:val="36"/>
          <w:sz w:val="28"/>
          <w:szCs w:val="28"/>
          <w:lang w:val="de-DE"/>
        </w:rPr>
        <w:t>shelling</w:t>
      </w:r>
      <w:r w:rsidR="005E7A77" w:rsidRPr="00B568A5">
        <w:rPr>
          <w:rFonts w:asciiTheme="majorBidi" w:eastAsia="Times New Roman" w:hAnsiTheme="majorBidi" w:cstheme="majorBidi"/>
          <w:i/>
          <w:iCs/>
          <w:w w:val="101"/>
          <w:kern w:val="36"/>
          <w:sz w:val="28"/>
          <w:szCs w:val="28"/>
          <w:lang w:val="uk-UA"/>
        </w:rPr>
        <w:t>'</w:t>
      </w:r>
      <w:r w:rsidRPr="00B568A5">
        <w:rPr>
          <w:rFonts w:asciiTheme="majorBidi" w:eastAsia="Times New Roman" w:hAnsiTheme="majorBidi" w:cstheme="majorBidi"/>
          <w:w w:val="101"/>
          <w:kern w:val="36"/>
          <w:sz w:val="28"/>
          <w:szCs w:val="28"/>
          <w:lang w:val="uk-UA"/>
        </w:rPr>
        <w:t xml:space="preserve"> </w:t>
      </w:r>
      <w:r w:rsidR="00E06D48" w:rsidRPr="00B568A5">
        <w:rPr>
          <w:rFonts w:asciiTheme="majorBidi" w:eastAsia="Times New Roman" w:hAnsiTheme="majorBidi" w:cstheme="majorBidi"/>
          <w:w w:val="101"/>
          <w:kern w:val="36"/>
          <w:sz w:val="28"/>
          <w:szCs w:val="28"/>
          <w:lang w:val="uk-UA"/>
        </w:rPr>
        <w:t xml:space="preserve">від </w:t>
      </w:r>
      <w:r w:rsidR="00E06D48" w:rsidRPr="00B568A5">
        <w:rPr>
          <w:rFonts w:asciiTheme="majorBidi" w:eastAsia="Times New Roman" w:hAnsiTheme="majorBidi" w:cstheme="majorBidi"/>
          <w:w w:val="101"/>
          <w:sz w:val="28"/>
          <w:szCs w:val="28"/>
          <w:lang w:val="uk-UA"/>
        </w:rPr>
        <w:t xml:space="preserve">першого липня 2014 </w:t>
      </w:r>
      <w:r w:rsidR="008A6934" w:rsidRPr="00B568A5">
        <w:rPr>
          <w:rFonts w:asciiTheme="majorBidi" w:eastAsia="Times New Roman" w:hAnsiTheme="majorBidi" w:cstheme="majorBidi"/>
          <w:w w:val="101"/>
          <w:sz w:val="28"/>
          <w:szCs w:val="28"/>
          <w:lang w:val="uk-UA"/>
        </w:rPr>
        <w:t>[</w:t>
      </w:r>
      <w:r w:rsidR="00CA463D" w:rsidRPr="00B568A5">
        <w:rPr>
          <w:rFonts w:asciiTheme="majorBidi" w:eastAsia="Times New Roman" w:hAnsiTheme="majorBidi" w:cstheme="majorBidi"/>
          <w:w w:val="101"/>
          <w:sz w:val="28"/>
          <w:szCs w:val="28"/>
          <w:lang w:val="uk-UA"/>
        </w:rPr>
        <w:t>110</w:t>
      </w:r>
      <w:r w:rsidR="008A6934" w:rsidRPr="00B568A5">
        <w:rPr>
          <w:rFonts w:asciiTheme="majorBidi" w:eastAsia="Times New Roman" w:hAnsiTheme="majorBidi" w:cstheme="majorBidi"/>
          <w:w w:val="101"/>
          <w:sz w:val="28"/>
          <w:szCs w:val="28"/>
          <w:lang w:val="uk-UA"/>
        </w:rPr>
        <w:t>]</w:t>
      </w:r>
      <w:r w:rsidRPr="00B568A5">
        <w:rPr>
          <w:rFonts w:asciiTheme="majorBidi" w:eastAsia="Times New Roman" w:hAnsiTheme="majorBidi" w:cstheme="majorBidi"/>
          <w:w w:val="101"/>
          <w:sz w:val="28"/>
          <w:szCs w:val="28"/>
          <w:lang w:val="uk-UA"/>
        </w:rPr>
        <w:t xml:space="preserve"> </w:t>
      </w:r>
      <w:r w:rsidRPr="00B568A5">
        <w:rPr>
          <w:rFonts w:asciiTheme="majorBidi" w:eastAsia="Times New Roman" w:hAnsiTheme="majorBidi" w:cstheme="majorBidi"/>
          <w:w w:val="101"/>
          <w:kern w:val="36"/>
          <w:sz w:val="28"/>
          <w:szCs w:val="28"/>
          <w:lang w:val="uk-UA"/>
        </w:rPr>
        <w:t xml:space="preserve">про обстріл </w:t>
      </w:r>
      <w:r w:rsidRPr="00B568A5">
        <w:rPr>
          <w:rFonts w:asciiTheme="majorBidi" w:hAnsiTheme="majorBidi" w:cstheme="majorBidi"/>
          <w:w w:val="101"/>
          <w:sz w:val="28"/>
          <w:szCs w:val="28"/>
          <w:lang w:val="uk-UA"/>
        </w:rPr>
        <w:t xml:space="preserve">проросійських сепаратистів у заголовку вжито реалію </w:t>
      </w:r>
      <w:r w:rsidRPr="00B568A5">
        <w:rPr>
          <w:rFonts w:asciiTheme="majorBidi" w:eastAsia="Times New Roman" w:hAnsiTheme="majorBidi" w:cstheme="majorBidi"/>
          <w:i/>
          <w:iCs/>
          <w:w w:val="101"/>
          <w:kern w:val="36"/>
          <w:sz w:val="28"/>
          <w:szCs w:val="28"/>
          <w:lang w:val="en-US"/>
        </w:rPr>
        <w:t>Kramatorsk</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w w:val="101"/>
          <w:kern w:val="36"/>
          <w:sz w:val="28"/>
          <w:szCs w:val="28"/>
          <w:lang w:val="uk-UA"/>
        </w:rPr>
        <w:t xml:space="preserve">яка відтворюється в тексті повідомлення словосполученням </w:t>
      </w:r>
      <w:r w:rsidRPr="00B568A5">
        <w:rPr>
          <w:rFonts w:asciiTheme="majorBidi" w:eastAsia="Times New Roman" w:hAnsiTheme="majorBidi" w:cstheme="majorBidi"/>
          <w:i/>
          <w:iCs/>
          <w:w w:val="101"/>
          <w:sz w:val="28"/>
          <w:szCs w:val="28"/>
          <w:lang w:val="en-US"/>
        </w:rPr>
        <w:t>the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town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of</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Kramatorsk</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w w:val="101"/>
          <w:sz w:val="28"/>
          <w:szCs w:val="28"/>
          <w:lang w:val="uk-UA"/>
        </w:rPr>
        <w:t xml:space="preserve">акцентуючи, що Краматорск невелике місто: </w:t>
      </w:r>
    </w:p>
    <w:p w:rsidR="005E7A77" w:rsidRPr="00A71254" w:rsidRDefault="005E7A77" w:rsidP="0041790F">
      <w:pPr>
        <w:spacing w:after="0" w:line="367" w:lineRule="auto"/>
        <w:ind w:firstLine="709"/>
        <w:jc w:val="both"/>
        <w:rPr>
          <w:rFonts w:asciiTheme="majorBidi" w:eastAsia="Times New Roman" w:hAnsiTheme="majorBidi" w:cstheme="majorBidi"/>
          <w:i/>
          <w:iCs/>
          <w:w w:val="101"/>
          <w:kern w:val="36"/>
          <w:sz w:val="28"/>
          <w:szCs w:val="28"/>
          <w:lang w:val="uk-UA"/>
        </w:rPr>
      </w:pPr>
      <w:r w:rsidRPr="00A71254">
        <w:rPr>
          <w:rFonts w:asciiTheme="majorBidi" w:eastAsia="Times New Roman" w:hAnsiTheme="majorBidi" w:cstheme="majorBidi"/>
          <w:i/>
          <w:iCs/>
          <w:w w:val="101"/>
          <w:sz w:val="28"/>
          <w:szCs w:val="28"/>
          <w:lang w:val="de-DE"/>
        </w:rPr>
        <w:t>Oleg</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Boldyrev</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reports</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from</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u w:val="single"/>
          <w:lang w:val="de-DE"/>
        </w:rPr>
        <w:t>the</w:t>
      </w:r>
      <w:r w:rsidRPr="00B568A5">
        <w:rPr>
          <w:rFonts w:asciiTheme="majorBidi" w:eastAsia="Times New Roman" w:hAnsiTheme="majorBidi" w:cstheme="majorBidi"/>
          <w:i/>
          <w:iCs/>
          <w:w w:val="101"/>
          <w:sz w:val="28"/>
          <w:szCs w:val="28"/>
          <w:u w:val="single"/>
          <w:lang w:val="uk-UA"/>
        </w:rPr>
        <w:t xml:space="preserve"> </w:t>
      </w:r>
      <w:r w:rsidRPr="00A71254">
        <w:rPr>
          <w:rFonts w:asciiTheme="majorBidi" w:eastAsia="Times New Roman" w:hAnsiTheme="majorBidi" w:cstheme="majorBidi"/>
          <w:i/>
          <w:iCs/>
          <w:w w:val="101"/>
          <w:sz w:val="28"/>
          <w:szCs w:val="28"/>
          <w:u w:val="single"/>
          <w:lang w:val="de-DE"/>
        </w:rPr>
        <w:t>town</w:t>
      </w:r>
      <w:r w:rsidRPr="00B568A5">
        <w:rPr>
          <w:rFonts w:asciiTheme="majorBidi" w:eastAsia="Times New Roman" w:hAnsiTheme="majorBidi" w:cstheme="majorBidi"/>
          <w:i/>
          <w:iCs/>
          <w:w w:val="101"/>
          <w:sz w:val="28"/>
          <w:szCs w:val="28"/>
          <w:u w:val="single"/>
          <w:lang w:val="uk-UA"/>
        </w:rPr>
        <w:t xml:space="preserve"> </w:t>
      </w:r>
      <w:r w:rsidRPr="00A71254">
        <w:rPr>
          <w:rFonts w:asciiTheme="majorBidi" w:eastAsia="Times New Roman" w:hAnsiTheme="majorBidi" w:cstheme="majorBidi"/>
          <w:i/>
          <w:iCs/>
          <w:w w:val="101"/>
          <w:sz w:val="28"/>
          <w:szCs w:val="28"/>
          <w:u w:val="single"/>
          <w:lang w:val="de-DE"/>
        </w:rPr>
        <w:t>of</w:t>
      </w:r>
      <w:r w:rsidRPr="00B568A5">
        <w:rPr>
          <w:rFonts w:asciiTheme="majorBidi" w:eastAsia="Times New Roman" w:hAnsiTheme="majorBidi" w:cstheme="majorBidi"/>
          <w:i/>
          <w:iCs/>
          <w:w w:val="101"/>
          <w:sz w:val="28"/>
          <w:szCs w:val="28"/>
          <w:u w:val="single"/>
          <w:lang w:val="uk-UA"/>
        </w:rPr>
        <w:t xml:space="preserve"> </w:t>
      </w:r>
      <w:r w:rsidRPr="00A71254">
        <w:rPr>
          <w:rFonts w:asciiTheme="majorBidi" w:eastAsia="Times New Roman" w:hAnsiTheme="majorBidi" w:cstheme="majorBidi"/>
          <w:i/>
          <w:iCs/>
          <w:w w:val="101"/>
          <w:sz w:val="28"/>
          <w:szCs w:val="28"/>
          <w:u w:val="single"/>
          <w:lang w:val="de-DE"/>
        </w:rPr>
        <w:t>Kramatorsk</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where</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residents</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said</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there</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were</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several</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waves</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of</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shelling</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overnight</w:t>
      </w:r>
      <w:r w:rsidR="00E06D48" w:rsidRPr="00B568A5">
        <w:rPr>
          <w:rFonts w:asciiTheme="majorBidi" w:eastAsia="Times New Roman" w:hAnsiTheme="majorBidi" w:cstheme="majorBidi"/>
          <w:i/>
          <w:iCs/>
          <w:w w:val="101"/>
          <w:sz w:val="28"/>
          <w:szCs w:val="28"/>
          <w:lang w:val="uk-UA"/>
        </w:rPr>
        <w:t xml:space="preserve"> </w:t>
      </w:r>
      <w:r w:rsidR="00CA463D" w:rsidRPr="00B568A5">
        <w:rPr>
          <w:rFonts w:asciiTheme="majorBidi" w:eastAsia="Times New Roman" w:hAnsiTheme="majorBidi" w:cstheme="majorBidi"/>
          <w:w w:val="101"/>
          <w:sz w:val="28"/>
          <w:szCs w:val="28"/>
          <w:lang w:val="uk-UA"/>
        </w:rPr>
        <w:t>[110</w:t>
      </w:r>
      <w:r w:rsidR="00E06D48" w:rsidRPr="00B568A5">
        <w:rPr>
          <w:rFonts w:asciiTheme="majorBidi" w:eastAsia="Times New Roman" w:hAnsiTheme="majorBidi" w:cstheme="majorBidi"/>
          <w:w w:val="101"/>
          <w:sz w:val="28"/>
          <w:szCs w:val="28"/>
          <w:lang w:val="uk-UA"/>
        </w:rPr>
        <w:t>]</w:t>
      </w:r>
      <w:r w:rsidR="00AE7F51" w:rsidRPr="00B568A5">
        <w:rPr>
          <w:rFonts w:asciiTheme="majorBidi" w:eastAsia="Times New Roman" w:hAnsiTheme="majorBidi" w:cstheme="majorBidi"/>
          <w:i/>
          <w:iCs/>
          <w:w w:val="101"/>
          <w:sz w:val="28"/>
          <w:szCs w:val="28"/>
          <w:lang w:val="uk-UA"/>
        </w:rPr>
        <w:t xml:space="preserve"> </w:t>
      </w:r>
      <w:r w:rsidR="00AE7F51" w:rsidRPr="00B568A5">
        <w:rPr>
          <w:rFonts w:asciiTheme="majorBidi" w:eastAsia="Times New Roman" w:hAnsiTheme="majorBidi" w:cstheme="majorBidi"/>
          <w:w w:val="101"/>
          <w:sz w:val="28"/>
          <w:szCs w:val="28"/>
          <w:lang w:val="uk-UA"/>
        </w:rPr>
        <w:t>(</w:t>
      </w:r>
      <w:r w:rsidR="00AE7F51" w:rsidRPr="00B568A5">
        <w:rPr>
          <w:rFonts w:asciiTheme="majorBidi" w:hAnsiTheme="majorBidi" w:cstheme="majorBidi"/>
          <w:w w:val="101"/>
          <w:sz w:val="28"/>
          <w:szCs w:val="28"/>
          <w:lang w:val="uk-UA"/>
        </w:rPr>
        <w:t>Олег Болдирєв повідомляє з міста Краматорськ, де жителі повідомили, що протягом ночі було кілька хвиль обстрілів.</w:t>
      </w:r>
      <w:r w:rsidR="00AE7F51" w:rsidRPr="00B568A5">
        <w:rPr>
          <w:rFonts w:asciiTheme="majorBidi" w:eastAsia="Times New Roman" w:hAnsiTheme="majorBidi" w:cstheme="majorBidi"/>
          <w:w w:val="101"/>
          <w:sz w:val="28"/>
          <w:szCs w:val="28"/>
          <w:lang w:val="uk-UA"/>
        </w:rPr>
        <w:t>)</w:t>
      </w:r>
    </w:p>
    <w:p w:rsidR="00CA463D" w:rsidRPr="00B568A5" w:rsidRDefault="00CA463D" w:rsidP="0041790F">
      <w:pPr>
        <w:spacing w:after="0" w:line="367" w:lineRule="auto"/>
        <w:ind w:firstLine="709"/>
        <w:jc w:val="center"/>
        <w:rPr>
          <w:rFonts w:asciiTheme="majorBidi" w:hAnsiTheme="majorBidi" w:cstheme="majorBidi"/>
          <w:b/>
          <w:bCs/>
          <w:w w:val="101"/>
          <w:sz w:val="28"/>
          <w:szCs w:val="28"/>
          <w:lang w:val="uk-UA"/>
        </w:rPr>
      </w:pPr>
    </w:p>
    <w:p w:rsidR="00AE7F51" w:rsidRPr="00B568A5" w:rsidRDefault="001C651E" w:rsidP="0041790F">
      <w:pPr>
        <w:spacing w:after="0" w:line="367" w:lineRule="auto"/>
        <w:ind w:firstLine="709"/>
        <w:jc w:val="center"/>
        <w:rPr>
          <w:rStyle w:val="FontStyle19"/>
          <w:rFonts w:asciiTheme="majorBidi" w:hAnsiTheme="majorBidi" w:cstheme="majorBidi"/>
          <w:b/>
          <w:bCs/>
          <w:color w:val="auto"/>
          <w:w w:val="101"/>
          <w:sz w:val="28"/>
          <w:szCs w:val="28"/>
          <w:lang w:val="uk-UA" w:eastAsia="uk-UA"/>
        </w:rPr>
      </w:pPr>
      <w:r w:rsidRPr="00B568A5">
        <w:rPr>
          <w:rFonts w:asciiTheme="majorBidi" w:hAnsiTheme="majorBidi" w:cstheme="majorBidi"/>
          <w:b/>
          <w:bCs/>
          <w:w w:val="101"/>
          <w:sz w:val="28"/>
          <w:szCs w:val="28"/>
          <w:lang w:val="uk-UA"/>
        </w:rPr>
        <w:t>2.2</w:t>
      </w:r>
      <w:r w:rsidR="00300901" w:rsidRPr="00B568A5">
        <w:rPr>
          <w:rFonts w:asciiTheme="majorBidi" w:hAnsiTheme="majorBidi" w:cstheme="majorBidi"/>
          <w:b/>
          <w:bCs/>
          <w:w w:val="101"/>
          <w:sz w:val="28"/>
          <w:szCs w:val="28"/>
          <w:lang w:val="uk-UA"/>
        </w:rPr>
        <w:t>.2. Реалії на позначення</w:t>
      </w:r>
      <w:r w:rsidR="00300901" w:rsidRPr="00B568A5">
        <w:rPr>
          <w:rStyle w:val="FontStyle19"/>
          <w:rFonts w:asciiTheme="majorBidi" w:hAnsiTheme="majorBidi" w:cstheme="majorBidi"/>
          <w:b/>
          <w:bCs/>
          <w:color w:val="auto"/>
          <w:w w:val="101"/>
          <w:sz w:val="28"/>
          <w:szCs w:val="28"/>
          <w:lang w:val="uk-UA" w:eastAsia="uk-UA"/>
        </w:rPr>
        <w:t xml:space="preserve"> органів і носіїв влади</w:t>
      </w:r>
    </w:p>
    <w:p w:rsidR="00096F79" w:rsidRPr="00B568A5" w:rsidRDefault="00AE7F51"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Відповідно до Конституції України Україна є </w:t>
      </w:r>
      <w:r w:rsidRPr="00B568A5">
        <w:rPr>
          <w:rStyle w:val="af1"/>
          <w:rFonts w:asciiTheme="majorBidi" w:hAnsiTheme="majorBidi" w:cstheme="majorBidi"/>
          <w:i w:val="0"/>
          <w:iCs w:val="0"/>
          <w:w w:val="101"/>
          <w:sz w:val="28"/>
          <w:szCs w:val="28"/>
          <w:lang w:val="uk-UA"/>
        </w:rPr>
        <w:t>республікою</w:t>
      </w:r>
      <w:r w:rsidRPr="00B568A5">
        <w:rPr>
          <w:rFonts w:asciiTheme="majorBidi" w:hAnsiTheme="majorBidi" w:cstheme="majorBidi"/>
          <w:w w:val="101"/>
          <w:sz w:val="28"/>
          <w:szCs w:val="28"/>
          <w:lang w:val="uk-UA"/>
        </w:rPr>
        <w:t xml:space="preserve">, а носієм суверенітету і єдиним джерелом влади в Україні є </w:t>
      </w:r>
      <w:r w:rsidRPr="00B568A5">
        <w:rPr>
          <w:rStyle w:val="af1"/>
          <w:rFonts w:asciiTheme="majorBidi" w:hAnsiTheme="majorBidi" w:cstheme="majorBidi"/>
          <w:w w:val="101"/>
          <w:sz w:val="28"/>
          <w:szCs w:val="28"/>
          <w:lang w:val="uk-UA"/>
        </w:rPr>
        <w:t xml:space="preserve">народ </w:t>
      </w:r>
      <w:r w:rsidRPr="00B568A5">
        <w:rPr>
          <w:rStyle w:val="af1"/>
          <w:rFonts w:asciiTheme="majorBidi" w:hAnsiTheme="majorBidi" w:cstheme="majorBidi"/>
          <w:i w:val="0"/>
          <w:iCs w:val="0"/>
          <w:w w:val="101"/>
          <w:sz w:val="28"/>
          <w:szCs w:val="28"/>
          <w:lang w:val="uk-UA"/>
        </w:rPr>
        <w:t>[</w:t>
      </w:r>
      <w:r w:rsidR="00C72AA8" w:rsidRPr="00B568A5">
        <w:rPr>
          <w:rFonts w:asciiTheme="majorBidi" w:hAnsiTheme="majorBidi" w:cstheme="majorBidi"/>
          <w:w w:val="101"/>
          <w:sz w:val="28"/>
          <w:szCs w:val="28"/>
          <w:shd w:val="clear" w:color="auto" w:fill="FFFFFF"/>
          <w:lang w:val="uk-UA"/>
        </w:rPr>
        <w:t>88</w:t>
      </w:r>
      <w:r w:rsidRPr="00B568A5">
        <w:rPr>
          <w:rStyle w:val="af1"/>
          <w:rFonts w:asciiTheme="majorBidi" w:hAnsiTheme="majorBidi" w:cstheme="majorBidi"/>
          <w:i w:val="0"/>
          <w:iCs w:val="0"/>
          <w:w w:val="101"/>
          <w:sz w:val="28"/>
          <w:szCs w:val="28"/>
          <w:lang w:val="uk-UA"/>
        </w:rPr>
        <w:t>]</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w w:val="101"/>
          <w:sz w:val="28"/>
          <w:szCs w:val="28"/>
          <w:lang w:val="uk-UA"/>
        </w:rPr>
        <w:t xml:space="preserve">який здійснює владу </w:t>
      </w:r>
      <w:r w:rsidR="00096F79" w:rsidRPr="00B568A5">
        <w:rPr>
          <w:rFonts w:asciiTheme="majorBidi" w:hAnsiTheme="majorBidi" w:cstheme="majorBidi"/>
          <w:w w:val="101"/>
          <w:sz w:val="28"/>
          <w:szCs w:val="28"/>
          <w:lang w:val="uk-UA"/>
        </w:rPr>
        <w:t>через органи державної влади</w:t>
      </w:r>
      <w:r w:rsidRPr="00B568A5">
        <w:rPr>
          <w:rFonts w:asciiTheme="majorBidi" w:hAnsiTheme="majorBidi" w:cstheme="majorBidi"/>
          <w:w w:val="101"/>
          <w:sz w:val="28"/>
          <w:szCs w:val="28"/>
          <w:lang w:val="uk-UA"/>
        </w:rPr>
        <w:t xml:space="preserve">. </w:t>
      </w:r>
    </w:p>
    <w:p w:rsidR="00096F79" w:rsidRPr="00B568A5" w:rsidRDefault="00AE7F51" w:rsidP="0041790F">
      <w:pPr>
        <w:spacing w:after="0" w:line="367" w:lineRule="auto"/>
        <w:ind w:firstLine="709"/>
        <w:jc w:val="both"/>
        <w:rPr>
          <w:rFonts w:asciiTheme="majorBidi" w:hAnsiTheme="majorBidi" w:cstheme="majorBidi"/>
          <w:w w:val="101"/>
          <w:sz w:val="28"/>
          <w:szCs w:val="28"/>
          <w:lang w:val="uk-UA"/>
        </w:rPr>
      </w:pPr>
      <w:r w:rsidRPr="00B568A5">
        <w:rPr>
          <w:rStyle w:val="af1"/>
          <w:rFonts w:asciiTheme="majorBidi" w:hAnsiTheme="majorBidi" w:cstheme="majorBidi"/>
          <w:w w:val="101"/>
          <w:sz w:val="28"/>
          <w:szCs w:val="28"/>
          <w:lang w:val="uk-UA"/>
        </w:rPr>
        <w:lastRenderedPageBreak/>
        <w:t>Державна влада</w:t>
      </w:r>
      <w:r w:rsidRPr="00B568A5">
        <w:rPr>
          <w:rFonts w:asciiTheme="majorBidi" w:hAnsiTheme="majorBidi" w:cstheme="majorBidi"/>
          <w:w w:val="101"/>
          <w:sz w:val="28"/>
          <w:szCs w:val="28"/>
          <w:lang w:val="uk-UA"/>
        </w:rPr>
        <w:t xml:space="preserve"> поділяється на </w:t>
      </w:r>
      <w:r w:rsidRPr="00B568A5">
        <w:rPr>
          <w:rStyle w:val="af1"/>
          <w:rFonts w:asciiTheme="majorBidi" w:hAnsiTheme="majorBidi" w:cstheme="majorBidi"/>
          <w:w w:val="101"/>
          <w:sz w:val="28"/>
          <w:szCs w:val="28"/>
          <w:lang w:val="uk-UA"/>
        </w:rPr>
        <w:t>законодавчу, виконавчу та судову</w:t>
      </w:r>
      <w:r w:rsidRPr="00B568A5">
        <w:rPr>
          <w:rFonts w:asciiTheme="majorBidi" w:hAnsiTheme="majorBidi" w:cstheme="majorBidi"/>
          <w:w w:val="101"/>
          <w:sz w:val="28"/>
          <w:szCs w:val="28"/>
          <w:lang w:val="uk-UA"/>
        </w:rPr>
        <w:t>.</w:t>
      </w:r>
    </w:p>
    <w:p w:rsidR="00096F79" w:rsidRPr="00B568A5" w:rsidRDefault="00AE7F51"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Законодавча влада реалізована на сайті Бі-Бі-Сі </w:t>
      </w:r>
      <w:r w:rsidRPr="00B568A5">
        <w:rPr>
          <w:rStyle w:val="af1"/>
          <w:rFonts w:asciiTheme="majorBidi" w:hAnsiTheme="majorBidi" w:cstheme="majorBidi"/>
          <w:w w:val="101"/>
          <w:sz w:val="28"/>
          <w:szCs w:val="28"/>
          <w:lang w:val="uk-UA"/>
        </w:rPr>
        <w:t>Верховною Радою України</w:t>
      </w:r>
      <w:r w:rsidRPr="00B568A5">
        <w:rPr>
          <w:rFonts w:asciiTheme="majorBidi" w:hAnsiTheme="majorBidi" w:cstheme="majorBidi"/>
          <w:w w:val="101"/>
          <w:sz w:val="28"/>
          <w:szCs w:val="28"/>
          <w:lang w:val="uk-UA"/>
        </w:rPr>
        <w:t xml:space="preserve">, що складається з </w:t>
      </w:r>
      <w:r w:rsidRPr="00B568A5">
        <w:rPr>
          <w:rStyle w:val="af1"/>
          <w:rFonts w:asciiTheme="majorBidi" w:hAnsiTheme="majorBidi" w:cstheme="majorBidi"/>
          <w:w w:val="101"/>
          <w:sz w:val="28"/>
          <w:szCs w:val="28"/>
          <w:lang w:val="uk-UA"/>
        </w:rPr>
        <w:t>народних депутатів України</w:t>
      </w:r>
      <w:r w:rsidRPr="00B568A5">
        <w:rPr>
          <w:rFonts w:asciiTheme="majorBidi" w:hAnsiTheme="majorBidi" w:cstheme="majorBidi"/>
          <w:w w:val="101"/>
          <w:sz w:val="28"/>
          <w:szCs w:val="28"/>
          <w:lang w:val="uk-UA"/>
        </w:rPr>
        <w:t xml:space="preserve">, </w:t>
      </w:r>
      <w:r w:rsidRPr="00B568A5">
        <w:rPr>
          <w:rStyle w:val="af1"/>
          <w:rFonts w:asciiTheme="majorBidi" w:hAnsiTheme="majorBidi" w:cstheme="majorBidi"/>
          <w:w w:val="101"/>
          <w:sz w:val="28"/>
          <w:szCs w:val="28"/>
          <w:lang w:val="uk-UA"/>
        </w:rPr>
        <w:t>президента України</w:t>
      </w:r>
      <w:r w:rsidRPr="00B568A5">
        <w:rPr>
          <w:rFonts w:asciiTheme="majorBidi" w:hAnsiTheme="majorBidi" w:cstheme="majorBidi"/>
          <w:w w:val="101"/>
          <w:sz w:val="28"/>
          <w:szCs w:val="28"/>
          <w:lang w:val="uk-UA"/>
        </w:rPr>
        <w:t xml:space="preserve">. </w:t>
      </w:r>
    </w:p>
    <w:p w:rsidR="003800DF" w:rsidRPr="00B568A5" w:rsidRDefault="003800DF"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Президент України вербалізується такими одиницями: </w:t>
      </w:r>
      <w:r w:rsidRPr="00B568A5">
        <w:rPr>
          <w:rFonts w:asciiTheme="majorBidi" w:eastAsia="Times New Roman" w:hAnsiTheme="majorBidi" w:cstheme="majorBidi"/>
          <w:i/>
          <w:iCs/>
          <w:w w:val="101"/>
          <w:sz w:val="28"/>
          <w:szCs w:val="28"/>
        </w:rPr>
        <w:t>Ukranian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President</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Volodymyr</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Zelensky</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President</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Volodymyr</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Zelensky</w:t>
      </w:r>
      <w:r w:rsidRPr="00B568A5">
        <w:rPr>
          <w:rFonts w:asciiTheme="majorBidi" w:eastAsia="Times New Roman" w:hAnsiTheme="majorBidi" w:cstheme="majorBidi"/>
          <w:i/>
          <w:iCs/>
          <w:w w:val="101"/>
          <w:sz w:val="28"/>
          <w:szCs w:val="28"/>
          <w:lang w:val="uk-UA"/>
        </w:rPr>
        <w:t xml:space="preserve">; </w:t>
      </w:r>
      <w:r w:rsidRPr="00B568A5">
        <w:rPr>
          <w:rFonts w:asciiTheme="majorBidi" w:hAnsiTheme="majorBidi" w:cstheme="majorBidi"/>
          <w:i/>
          <w:iCs/>
          <w:w w:val="101"/>
          <w:sz w:val="28"/>
          <w:szCs w:val="28"/>
        </w:rPr>
        <w:t>Ukraine</w:t>
      </w:r>
      <w:r w:rsidRPr="00B568A5">
        <w:rPr>
          <w:rFonts w:asciiTheme="majorBidi" w:hAnsiTheme="majorBidi" w:cstheme="majorBidi"/>
          <w:i/>
          <w:iCs/>
          <w:w w:val="101"/>
          <w:sz w:val="28"/>
          <w:szCs w:val="28"/>
          <w:lang w:val="uk-UA"/>
        </w:rPr>
        <w:t>'</w:t>
      </w:r>
      <w:r w:rsidRPr="00B568A5">
        <w:rPr>
          <w:rFonts w:asciiTheme="majorBidi" w:hAnsiTheme="majorBidi" w:cstheme="majorBidi"/>
          <w:i/>
          <w:iCs/>
          <w:w w:val="101"/>
          <w:sz w:val="28"/>
          <w:szCs w:val="28"/>
        </w:rPr>
        <w:t>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Zelensky</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Ukraine</w:t>
      </w:r>
      <w:r w:rsidRPr="00B568A5">
        <w:rPr>
          <w:rFonts w:asciiTheme="majorBidi" w:hAnsiTheme="majorBidi" w:cstheme="majorBidi"/>
          <w:i/>
          <w:iCs/>
          <w:w w:val="101"/>
          <w:sz w:val="28"/>
          <w:szCs w:val="28"/>
          <w:lang w:val="uk-UA"/>
        </w:rPr>
        <w:t>'</w:t>
      </w:r>
      <w:r w:rsidRPr="00B568A5">
        <w:rPr>
          <w:rFonts w:asciiTheme="majorBidi" w:hAnsiTheme="majorBidi" w:cstheme="majorBidi"/>
          <w:i/>
          <w:iCs/>
          <w:w w:val="101"/>
          <w:sz w:val="28"/>
          <w:szCs w:val="28"/>
        </w:rPr>
        <w:t>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President</w:t>
      </w:r>
      <w:r w:rsidRPr="00B568A5">
        <w:rPr>
          <w:rFonts w:asciiTheme="majorBidi" w:hAnsiTheme="majorBidi" w:cstheme="majorBidi"/>
          <w:i/>
          <w:iCs/>
          <w:w w:val="101"/>
          <w:sz w:val="28"/>
          <w:szCs w:val="28"/>
          <w:lang w:val="uk-UA"/>
        </w:rPr>
        <w:t>-</w:t>
      </w:r>
      <w:r w:rsidRPr="00B568A5">
        <w:rPr>
          <w:rFonts w:asciiTheme="majorBidi" w:hAnsiTheme="majorBidi" w:cstheme="majorBidi"/>
          <w:i/>
          <w:iCs/>
          <w:w w:val="101"/>
          <w:sz w:val="28"/>
          <w:szCs w:val="28"/>
        </w:rPr>
        <w:t>elect</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Volodymyr</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Zelensky</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Mr</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Zelensky</w:t>
      </w:r>
      <w:r w:rsidRPr="00B568A5">
        <w:rPr>
          <w:rStyle w:val="FontStyle70"/>
          <w:rFonts w:asciiTheme="majorBidi" w:hAnsiTheme="majorBidi" w:cstheme="majorBidi"/>
          <w:color w:val="auto"/>
          <w:w w:val="101"/>
          <w:sz w:val="28"/>
          <w:szCs w:val="28"/>
          <w:lang w:val="uk-UA" w:eastAsia="uk-UA"/>
        </w:rPr>
        <w:t>.</w:t>
      </w:r>
    </w:p>
    <w:p w:rsidR="003800DF" w:rsidRPr="00B568A5" w:rsidRDefault="003800DF" w:rsidP="0041790F">
      <w:pPr>
        <w:pStyle w:val="Style13"/>
        <w:widowControl/>
        <w:spacing w:line="367" w:lineRule="auto"/>
        <w:ind w:firstLine="709"/>
        <w:rPr>
          <w:rFonts w:asciiTheme="majorBidi" w:hAnsiTheme="majorBidi" w:cstheme="majorBidi"/>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У наведених прикладах президент України Володимир Зеленський представлений сполученнями загального іменника </w:t>
      </w:r>
      <w:r w:rsidRPr="00B568A5">
        <w:rPr>
          <w:rFonts w:asciiTheme="majorBidi" w:eastAsia="Times New Roman" w:hAnsiTheme="majorBidi" w:cstheme="majorBidi"/>
          <w:i/>
          <w:iCs/>
          <w:w w:val="101"/>
          <w:sz w:val="28"/>
          <w:szCs w:val="28"/>
        </w:rPr>
        <w:t>President</w:t>
      </w:r>
      <w:r w:rsidRPr="00B568A5">
        <w:rPr>
          <w:rFonts w:asciiTheme="majorBidi" w:eastAsia="Times New Roman" w:hAnsiTheme="majorBidi" w:cstheme="majorBidi"/>
          <w:w w:val="101"/>
          <w:sz w:val="28"/>
          <w:szCs w:val="28"/>
          <w:lang w:val="uk-UA"/>
        </w:rPr>
        <w:t xml:space="preserve">, часто з прикметником </w:t>
      </w:r>
      <w:r w:rsidRPr="00B568A5">
        <w:rPr>
          <w:rFonts w:asciiTheme="majorBidi" w:eastAsia="Times New Roman" w:hAnsiTheme="majorBidi" w:cstheme="majorBidi"/>
          <w:i/>
          <w:iCs/>
          <w:w w:val="101"/>
          <w:sz w:val="28"/>
          <w:szCs w:val="28"/>
        </w:rPr>
        <w:t>Ukranian</w:t>
      </w:r>
      <w:r w:rsidRPr="00B568A5">
        <w:rPr>
          <w:rFonts w:asciiTheme="majorBidi" w:eastAsia="Times New Roman" w:hAnsiTheme="majorBidi" w:cstheme="majorBidi"/>
          <w:w w:val="101"/>
          <w:sz w:val="28"/>
          <w:szCs w:val="28"/>
          <w:lang w:val="uk-UA"/>
        </w:rPr>
        <w:t xml:space="preserve">, який сполучається з антропонімами </w:t>
      </w:r>
      <w:r w:rsidRPr="00B568A5">
        <w:rPr>
          <w:rFonts w:asciiTheme="majorBidi" w:eastAsia="Times New Roman" w:hAnsiTheme="majorBidi" w:cstheme="majorBidi"/>
          <w:i/>
          <w:iCs/>
          <w:w w:val="101"/>
          <w:sz w:val="28"/>
          <w:szCs w:val="28"/>
        </w:rPr>
        <w:t>Zelensky</w:t>
      </w:r>
      <w:r w:rsidRPr="00B568A5">
        <w:rPr>
          <w:rFonts w:asciiTheme="majorBidi" w:eastAsia="Times New Roman" w:hAnsiTheme="majorBidi" w:cstheme="majorBidi"/>
          <w:w w:val="101"/>
          <w:sz w:val="28"/>
          <w:szCs w:val="28"/>
          <w:lang w:val="uk-UA"/>
        </w:rPr>
        <w:t xml:space="preserve"> або </w:t>
      </w:r>
      <w:r w:rsidRPr="00B568A5">
        <w:rPr>
          <w:rFonts w:asciiTheme="majorBidi" w:eastAsia="Times New Roman" w:hAnsiTheme="majorBidi" w:cstheme="majorBidi"/>
          <w:i/>
          <w:iCs/>
          <w:w w:val="101"/>
          <w:sz w:val="28"/>
          <w:szCs w:val="28"/>
        </w:rPr>
        <w:t>Volodymyr</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Zelensky</w:t>
      </w:r>
      <w:r w:rsidRPr="00B568A5">
        <w:rPr>
          <w:rFonts w:asciiTheme="majorBidi" w:eastAsia="Times New Roman" w:hAnsiTheme="majorBidi" w:cstheme="majorBidi"/>
          <w:w w:val="101"/>
          <w:sz w:val="28"/>
          <w:szCs w:val="28"/>
          <w:lang w:val="uk-UA"/>
        </w:rPr>
        <w:t xml:space="preserve">. </w:t>
      </w:r>
    </w:p>
    <w:p w:rsidR="003800DF" w:rsidRPr="00B568A5" w:rsidRDefault="003800DF"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Антропоніми перекладено за допомогою перекладацького прийому транслітерації, як-то у заголовку </w:t>
      </w:r>
      <w:r w:rsidRPr="00B568A5">
        <w:rPr>
          <w:rStyle w:val="FontStyle70"/>
          <w:rFonts w:asciiTheme="majorBidi" w:hAnsiTheme="majorBidi" w:cstheme="majorBidi"/>
          <w:i/>
          <w:iCs/>
          <w:color w:val="auto"/>
          <w:w w:val="101"/>
          <w:sz w:val="28"/>
          <w:szCs w:val="28"/>
          <w:lang w:val="uk-UA" w:eastAsia="uk-UA"/>
        </w:rPr>
        <w:t>Ukraine's</w:t>
      </w:r>
      <w:r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i/>
          <w:iCs/>
          <w:color w:val="auto"/>
          <w:w w:val="101"/>
          <w:sz w:val="28"/>
          <w:szCs w:val="28"/>
          <w:lang w:val="uk-UA" w:eastAsia="uk-UA"/>
        </w:rPr>
        <w:t>Zelensky plans to clean up parliament and military</w:t>
      </w:r>
      <w:r w:rsidRPr="00B568A5">
        <w:rPr>
          <w:rStyle w:val="FontStyle70"/>
          <w:rFonts w:asciiTheme="majorBidi" w:hAnsiTheme="majorBidi" w:cstheme="majorBidi"/>
          <w:color w:val="auto"/>
          <w:w w:val="101"/>
          <w:sz w:val="28"/>
          <w:szCs w:val="28"/>
          <w:lang w:val="uk-UA" w:eastAsia="uk-UA"/>
        </w:rPr>
        <w:t xml:space="preserve"> </w:t>
      </w:r>
      <w:r w:rsidR="00E06D48" w:rsidRPr="00B568A5">
        <w:rPr>
          <w:rStyle w:val="FontStyle70"/>
          <w:rFonts w:asciiTheme="majorBidi" w:hAnsiTheme="majorBidi" w:cstheme="majorBidi"/>
          <w:color w:val="auto"/>
          <w:w w:val="101"/>
          <w:sz w:val="28"/>
          <w:szCs w:val="28"/>
          <w:lang w:val="uk-UA" w:eastAsia="uk-UA"/>
        </w:rPr>
        <w:t>[</w:t>
      </w:r>
      <w:r w:rsidR="00CA463D" w:rsidRPr="00B568A5">
        <w:rPr>
          <w:rStyle w:val="FontStyle70"/>
          <w:rFonts w:asciiTheme="majorBidi" w:hAnsiTheme="majorBidi" w:cstheme="majorBidi"/>
          <w:color w:val="auto"/>
          <w:w w:val="101"/>
          <w:sz w:val="28"/>
          <w:szCs w:val="28"/>
          <w:lang w:val="uk-UA" w:eastAsia="uk-UA"/>
        </w:rPr>
        <w:t>127</w:t>
      </w:r>
      <w:r w:rsidR="00E06D48"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 xml:space="preserve">. </w:t>
      </w:r>
    </w:p>
    <w:p w:rsidR="00A71254" w:rsidRPr="00EE4B5F" w:rsidRDefault="003800DF"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Реалія Верховна Рада представлена реаліями </w:t>
      </w:r>
      <w:r w:rsidRPr="00B568A5">
        <w:rPr>
          <w:rFonts w:asciiTheme="majorBidi" w:hAnsiTheme="majorBidi" w:cstheme="majorBidi"/>
          <w:i/>
          <w:iCs/>
          <w:w w:val="101"/>
          <w:sz w:val="28"/>
          <w:szCs w:val="28"/>
        </w:rPr>
        <w:t>Ukraine</w:t>
      </w:r>
      <w:r w:rsidRPr="00B568A5">
        <w:rPr>
          <w:rFonts w:asciiTheme="majorBidi" w:hAnsiTheme="majorBidi" w:cstheme="majorBidi"/>
          <w:i/>
          <w:iCs/>
          <w:w w:val="101"/>
          <w:sz w:val="28"/>
          <w:szCs w:val="28"/>
          <w:lang w:val="uk-UA"/>
        </w:rPr>
        <w:t>'</w:t>
      </w:r>
      <w:r w:rsidRPr="00B568A5">
        <w:rPr>
          <w:rFonts w:asciiTheme="majorBidi" w:hAnsiTheme="majorBidi" w:cstheme="majorBidi"/>
          <w:i/>
          <w:iCs/>
          <w:w w:val="101"/>
          <w:sz w:val="28"/>
          <w:szCs w:val="28"/>
        </w:rPr>
        <w:t>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Verkhovna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Rada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parliament</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the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Verkhovna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Rada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of</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Ukraine</w:t>
      </w:r>
      <w:r w:rsidRPr="00B568A5">
        <w:rPr>
          <w:rStyle w:val="FontStyle70"/>
          <w:rFonts w:asciiTheme="majorBidi" w:hAnsiTheme="majorBidi" w:cstheme="majorBidi"/>
          <w:color w:val="auto"/>
          <w:w w:val="101"/>
          <w:sz w:val="28"/>
          <w:szCs w:val="28"/>
          <w:lang w:val="uk-UA" w:eastAsia="uk-UA"/>
        </w:rPr>
        <w:t>. Наприклад, Верховна рада України вербалізована за допомогою взаємодії перекладацьких прийомів транскрипції (</w:t>
      </w:r>
      <w:r w:rsidRPr="00B568A5">
        <w:rPr>
          <w:rStyle w:val="FontStyle70"/>
          <w:rFonts w:asciiTheme="majorBidi" w:hAnsiTheme="majorBidi" w:cstheme="majorBidi"/>
          <w:i/>
          <w:iCs/>
          <w:color w:val="auto"/>
          <w:w w:val="101"/>
          <w:sz w:val="28"/>
          <w:szCs w:val="28"/>
          <w:lang w:val="uk-UA" w:eastAsia="uk-UA"/>
        </w:rPr>
        <w:t>Verkhovna Rada</w:t>
      </w:r>
      <w:r w:rsidRPr="00B568A5">
        <w:rPr>
          <w:rStyle w:val="FontStyle70"/>
          <w:rFonts w:asciiTheme="majorBidi" w:hAnsiTheme="majorBidi" w:cstheme="majorBidi"/>
          <w:color w:val="auto"/>
          <w:w w:val="101"/>
          <w:sz w:val="28"/>
          <w:szCs w:val="28"/>
          <w:lang w:val="uk-UA" w:eastAsia="uk-UA"/>
        </w:rPr>
        <w:t>) та генералізації (</w:t>
      </w:r>
      <w:r w:rsidRPr="00B568A5">
        <w:rPr>
          <w:rStyle w:val="FontStyle70"/>
          <w:rFonts w:asciiTheme="majorBidi" w:hAnsiTheme="majorBidi" w:cstheme="majorBidi"/>
          <w:i/>
          <w:iCs/>
          <w:color w:val="auto"/>
          <w:w w:val="101"/>
          <w:sz w:val="28"/>
          <w:szCs w:val="28"/>
          <w:lang w:val="uk-UA" w:eastAsia="uk-UA"/>
        </w:rPr>
        <w:t>parliament</w:t>
      </w:r>
      <w:r w:rsidRPr="00B568A5">
        <w:rPr>
          <w:rStyle w:val="FontStyle70"/>
          <w:rFonts w:asciiTheme="majorBidi" w:hAnsiTheme="majorBidi" w:cstheme="majorBidi"/>
          <w:color w:val="auto"/>
          <w:w w:val="101"/>
          <w:sz w:val="28"/>
          <w:szCs w:val="28"/>
          <w:lang w:val="uk-UA" w:eastAsia="uk-UA"/>
        </w:rPr>
        <w:t xml:space="preserve">) у статті під заголовком </w:t>
      </w:r>
      <w:r w:rsidRPr="00B568A5">
        <w:rPr>
          <w:rStyle w:val="FontStyle70"/>
          <w:rFonts w:asciiTheme="majorBidi" w:hAnsiTheme="majorBidi" w:cstheme="majorBidi"/>
          <w:i/>
          <w:iCs/>
          <w:color w:val="auto"/>
          <w:w w:val="101"/>
          <w:sz w:val="28"/>
          <w:szCs w:val="28"/>
          <w:lang w:val="uk-UA" w:eastAsia="uk-UA"/>
        </w:rPr>
        <w:t>Ukraine's</w:t>
      </w:r>
      <w:r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i/>
          <w:iCs/>
          <w:color w:val="auto"/>
          <w:w w:val="101"/>
          <w:sz w:val="28"/>
          <w:szCs w:val="28"/>
          <w:lang w:val="uk-UA" w:eastAsia="uk-UA"/>
        </w:rPr>
        <w:t>Zelensky plans to clean up parliament and military</w:t>
      </w:r>
      <w:r w:rsidRPr="00B568A5">
        <w:rPr>
          <w:rStyle w:val="FontStyle70"/>
          <w:rFonts w:asciiTheme="majorBidi" w:hAnsiTheme="majorBidi" w:cstheme="majorBidi"/>
          <w:color w:val="auto"/>
          <w:w w:val="101"/>
          <w:sz w:val="28"/>
          <w:szCs w:val="28"/>
          <w:lang w:val="uk-UA" w:eastAsia="uk-UA"/>
        </w:rPr>
        <w:t xml:space="preserve"> </w:t>
      </w:r>
      <w:r w:rsidR="00F77A28" w:rsidRPr="00B568A5">
        <w:rPr>
          <w:rStyle w:val="FontStyle70"/>
          <w:rFonts w:asciiTheme="majorBidi" w:hAnsiTheme="majorBidi" w:cstheme="majorBidi"/>
          <w:color w:val="auto"/>
          <w:w w:val="101"/>
          <w:sz w:val="28"/>
          <w:szCs w:val="28"/>
          <w:lang w:val="uk-UA" w:eastAsia="uk-UA"/>
        </w:rPr>
        <w:t>[</w:t>
      </w:r>
      <w:r w:rsidR="00CA463D" w:rsidRPr="00B568A5">
        <w:rPr>
          <w:rFonts w:asciiTheme="majorBidi" w:hAnsiTheme="majorBidi" w:cstheme="majorBidi"/>
          <w:sz w:val="28"/>
          <w:szCs w:val="28"/>
          <w:lang w:val="uk-UA"/>
        </w:rPr>
        <w:t>127</w:t>
      </w:r>
      <w:r w:rsidR="00F77A28"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 xml:space="preserve"> у реченні</w:t>
      </w:r>
      <w:r w:rsidR="00A71254" w:rsidRPr="00A71254">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 xml:space="preserve"> </w:t>
      </w:r>
    </w:p>
    <w:p w:rsidR="00981D62" w:rsidRPr="00B568A5" w:rsidRDefault="003800DF"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i/>
          <w:iCs/>
          <w:color w:val="auto"/>
          <w:w w:val="101"/>
          <w:sz w:val="28"/>
          <w:szCs w:val="28"/>
          <w:lang w:val="uk-UA" w:eastAsia="uk-UA"/>
        </w:rPr>
        <w:t>Ukraine's Verkhovna Rada (parliament) plans to vote on a bill to abolish MPs' parliamentary immunity on Thursday, the Rada's deputy chairperson Iryna Gerashchenko says</w:t>
      </w:r>
      <w:r w:rsidR="00F77A28" w:rsidRPr="00B568A5">
        <w:rPr>
          <w:rStyle w:val="FontStyle70"/>
          <w:rFonts w:asciiTheme="majorBidi" w:hAnsiTheme="majorBidi" w:cstheme="majorBidi"/>
          <w:i/>
          <w:iCs/>
          <w:color w:val="auto"/>
          <w:w w:val="101"/>
          <w:sz w:val="28"/>
          <w:szCs w:val="28"/>
          <w:lang w:val="uk-UA" w:eastAsia="uk-UA"/>
        </w:rPr>
        <w:t xml:space="preserve"> </w:t>
      </w:r>
      <w:r w:rsidR="00F77A28" w:rsidRPr="00B568A5">
        <w:rPr>
          <w:rStyle w:val="FontStyle70"/>
          <w:rFonts w:asciiTheme="majorBidi" w:hAnsiTheme="majorBidi" w:cstheme="majorBidi"/>
          <w:color w:val="auto"/>
          <w:w w:val="101"/>
          <w:sz w:val="28"/>
          <w:szCs w:val="28"/>
          <w:lang w:val="uk-UA" w:eastAsia="uk-UA"/>
        </w:rPr>
        <w:t>[</w:t>
      </w:r>
      <w:r w:rsidR="00CA463D" w:rsidRPr="00B568A5">
        <w:rPr>
          <w:rFonts w:asciiTheme="majorBidi" w:hAnsiTheme="majorBidi" w:cstheme="majorBidi"/>
          <w:sz w:val="28"/>
          <w:szCs w:val="28"/>
          <w:lang w:val="uk-UA"/>
        </w:rPr>
        <w:t>127</w:t>
      </w:r>
      <w:r w:rsidR="00F77A28"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i/>
          <w:iCs/>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 xml:space="preserve"> Крім того, у наведеному прикладі виявлено взаємодію перекладацьких прийомів транскрипці (</w:t>
      </w:r>
      <w:r w:rsidRPr="00B568A5">
        <w:rPr>
          <w:rStyle w:val="FontStyle70"/>
          <w:rFonts w:asciiTheme="majorBidi" w:hAnsiTheme="majorBidi" w:cstheme="majorBidi"/>
          <w:i/>
          <w:iCs/>
          <w:color w:val="auto"/>
          <w:w w:val="101"/>
          <w:sz w:val="28"/>
          <w:szCs w:val="28"/>
          <w:lang w:val="uk-UA" w:eastAsia="uk-UA"/>
        </w:rPr>
        <w:t>Iryna Gerashchenko</w:t>
      </w:r>
      <w:r w:rsidRPr="00B568A5">
        <w:rPr>
          <w:rStyle w:val="FontStyle70"/>
          <w:rFonts w:asciiTheme="majorBidi" w:hAnsiTheme="majorBidi" w:cstheme="majorBidi"/>
          <w:color w:val="auto"/>
          <w:w w:val="101"/>
          <w:sz w:val="28"/>
          <w:szCs w:val="28"/>
          <w:lang w:val="uk-UA" w:eastAsia="uk-UA"/>
        </w:rPr>
        <w:t>) та конкретизації (</w:t>
      </w:r>
      <w:r w:rsidRPr="00B568A5">
        <w:rPr>
          <w:rStyle w:val="FontStyle70"/>
          <w:rFonts w:asciiTheme="majorBidi" w:hAnsiTheme="majorBidi" w:cstheme="majorBidi"/>
          <w:i/>
          <w:iCs/>
          <w:color w:val="auto"/>
          <w:w w:val="101"/>
          <w:sz w:val="28"/>
          <w:szCs w:val="28"/>
          <w:lang w:val="uk-UA" w:eastAsia="uk-UA"/>
        </w:rPr>
        <w:t>the Rada's deputy chairperson</w:t>
      </w:r>
      <w:r w:rsidRPr="00B568A5">
        <w:rPr>
          <w:rStyle w:val="FontStyle70"/>
          <w:rFonts w:asciiTheme="majorBidi" w:hAnsiTheme="majorBidi" w:cstheme="majorBidi"/>
          <w:color w:val="auto"/>
          <w:w w:val="101"/>
          <w:sz w:val="28"/>
          <w:szCs w:val="28"/>
          <w:lang w:val="uk-UA" w:eastAsia="uk-UA"/>
        </w:rPr>
        <w:t>).</w:t>
      </w:r>
    </w:p>
    <w:p w:rsidR="003800DF" w:rsidRPr="00B568A5" w:rsidRDefault="003800DF"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af1"/>
          <w:rFonts w:asciiTheme="majorBidi" w:hAnsiTheme="majorBidi" w:cstheme="majorBidi"/>
          <w:i w:val="0"/>
          <w:iCs w:val="0"/>
          <w:w w:val="101"/>
          <w:sz w:val="28"/>
          <w:szCs w:val="28"/>
          <w:lang w:val="uk-UA"/>
        </w:rPr>
        <w:t>Народні депутати України</w:t>
      </w:r>
      <w:r w:rsidRPr="00B568A5">
        <w:rPr>
          <w:rStyle w:val="FontStyle70"/>
          <w:rFonts w:asciiTheme="majorBidi" w:hAnsiTheme="majorBidi" w:cstheme="majorBidi"/>
          <w:color w:val="auto"/>
          <w:w w:val="101"/>
          <w:sz w:val="28"/>
          <w:szCs w:val="28"/>
          <w:lang w:val="uk-UA" w:eastAsia="uk-UA"/>
        </w:rPr>
        <w:t xml:space="preserve"> реалізовані одиницями </w:t>
      </w:r>
      <w:r w:rsidRPr="00B568A5">
        <w:rPr>
          <w:rFonts w:asciiTheme="majorBidi" w:hAnsiTheme="majorBidi" w:cstheme="majorBidi"/>
          <w:i/>
          <w:iCs/>
          <w:w w:val="101"/>
          <w:sz w:val="28"/>
          <w:szCs w:val="28"/>
          <w:lang w:val="en-US"/>
        </w:rPr>
        <w:t>the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Rada</w:t>
      </w:r>
      <w:r w:rsidRPr="00B568A5">
        <w:rPr>
          <w:rFonts w:asciiTheme="majorBidi" w:hAnsiTheme="majorBidi" w:cstheme="majorBidi"/>
          <w:i/>
          <w:iCs/>
          <w:w w:val="101"/>
          <w:sz w:val="28"/>
          <w:szCs w:val="28"/>
          <w:lang w:val="uk-UA"/>
        </w:rPr>
        <w:t>'</w:t>
      </w:r>
      <w:r w:rsidRPr="00B568A5">
        <w:rPr>
          <w:rFonts w:asciiTheme="majorBidi" w:hAnsiTheme="majorBidi" w:cstheme="majorBidi"/>
          <w:i/>
          <w:iCs/>
          <w:w w:val="101"/>
          <w:sz w:val="28"/>
          <w:szCs w:val="28"/>
          <w:lang w:val="en-US"/>
        </w:rPr>
        <w:t>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deputy</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chairperson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Iryna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Gerashchenko</w:t>
      </w:r>
      <w:r w:rsidRPr="00B568A5">
        <w:rPr>
          <w:rStyle w:val="FontStyle70"/>
          <w:rFonts w:asciiTheme="majorBidi" w:hAnsiTheme="majorBidi" w:cstheme="majorBidi"/>
          <w:color w:val="auto"/>
          <w:w w:val="101"/>
          <w:sz w:val="28"/>
          <w:szCs w:val="28"/>
          <w:lang w:val="uk-UA" w:eastAsia="uk-UA"/>
        </w:rPr>
        <w:t xml:space="preserve">, міністри – </w:t>
      </w:r>
      <w:r w:rsidRPr="00B568A5">
        <w:rPr>
          <w:rFonts w:asciiTheme="majorBidi" w:eastAsia="Times New Roman" w:hAnsiTheme="majorBidi" w:cstheme="majorBidi"/>
          <w:i/>
          <w:iCs/>
          <w:w w:val="101"/>
          <w:sz w:val="28"/>
          <w:szCs w:val="28"/>
          <w:lang w:val="en-US"/>
        </w:rPr>
        <w:t>Interior</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Minister</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Arsen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Avakov</w:t>
      </w:r>
      <w:r w:rsidRPr="00B568A5">
        <w:rPr>
          <w:rFonts w:asciiTheme="majorBidi" w:eastAsia="Times New Roman"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Prime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Minister</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Denis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Shmygal</w:t>
      </w:r>
      <w:r w:rsidRPr="00B568A5">
        <w:rPr>
          <w:rStyle w:val="FontStyle70"/>
          <w:rFonts w:asciiTheme="majorBidi" w:hAnsiTheme="majorBidi" w:cstheme="majorBidi"/>
          <w:color w:val="auto"/>
          <w:w w:val="101"/>
          <w:sz w:val="28"/>
          <w:szCs w:val="28"/>
          <w:lang w:val="uk-UA" w:eastAsia="uk-UA"/>
        </w:rPr>
        <w:t xml:space="preserve">. </w:t>
      </w:r>
    </w:p>
    <w:p w:rsidR="00202983" w:rsidRPr="00B568A5" w:rsidRDefault="00096F79"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lastRenderedPageBreak/>
        <w:t>Виконавча влада представлена</w:t>
      </w:r>
      <w:r w:rsidR="00AE7F51" w:rsidRPr="00B568A5">
        <w:rPr>
          <w:rFonts w:asciiTheme="majorBidi" w:hAnsiTheme="majorBidi" w:cstheme="majorBidi"/>
          <w:w w:val="101"/>
          <w:sz w:val="28"/>
          <w:szCs w:val="28"/>
          <w:lang w:val="uk-UA"/>
        </w:rPr>
        <w:t xml:space="preserve"> </w:t>
      </w:r>
      <w:r w:rsidR="00AE7F51" w:rsidRPr="00B568A5">
        <w:rPr>
          <w:rStyle w:val="af1"/>
          <w:rFonts w:asciiTheme="majorBidi" w:hAnsiTheme="majorBidi" w:cstheme="majorBidi"/>
          <w:w w:val="101"/>
          <w:sz w:val="28"/>
          <w:szCs w:val="28"/>
          <w:lang w:val="uk-UA"/>
        </w:rPr>
        <w:t>Кабінет</w:t>
      </w:r>
      <w:r w:rsidRPr="00B568A5">
        <w:rPr>
          <w:rStyle w:val="af1"/>
          <w:rFonts w:asciiTheme="majorBidi" w:hAnsiTheme="majorBidi" w:cstheme="majorBidi"/>
          <w:w w:val="101"/>
          <w:sz w:val="28"/>
          <w:szCs w:val="28"/>
          <w:lang w:val="uk-UA"/>
        </w:rPr>
        <w:t>ом</w:t>
      </w:r>
      <w:r w:rsidR="00AE7F51" w:rsidRPr="00B568A5">
        <w:rPr>
          <w:rStyle w:val="af1"/>
          <w:rFonts w:asciiTheme="majorBidi" w:hAnsiTheme="majorBidi" w:cstheme="majorBidi"/>
          <w:w w:val="101"/>
          <w:sz w:val="28"/>
          <w:szCs w:val="28"/>
          <w:lang w:val="uk-UA"/>
        </w:rPr>
        <w:t xml:space="preserve"> Міністрів України</w:t>
      </w:r>
      <w:r w:rsidRPr="00B568A5">
        <w:rPr>
          <w:rFonts w:asciiTheme="majorBidi" w:hAnsiTheme="majorBidi" w:cstheme="majorBidi"/>
          <w:w w:val="101"/>
          <w:sz w:val="28"/>
          <w:szCs w:val="28"/>
          <w:lang w:val="uk-UA"/>
        </w:rPr>
        <w:t xml:space="preserve">, </w:t>
      </w:r>
      <w:r w:rsidRPr="00B568A5">
        <w:rPr>
          <w:rStyle w:val="af1"/>
          <w:rFonts w:asciiTheme="majorBidi" w:hAnsiTheme="majorBidi" w:cstheme="majorBidi"/>
          <w:w w:val="101"/>
          <w:sz w:val="28"/>
          <w:szCs w:val="28"/>
          <w:lang w:val="uk-UA"/>
        </w:rPr>
        <w:t>п</w:t>
      </w:r>
      <w:r w:rsidR="00AE7F51" w:rsidRPr="00B568A5">
        <w:rPr>
          <w:rStyle w:val="af1"/>
          <w:rFonts w:asciiTheme="majorBidi" w:hAnsiTheme="majorBidi" w:cstheme="majorBidi"/>
          <w:w w:val="101"/>
          <w:sz w:val="28"/>
          <w:szCs w:val="28"/>
          <w:lang w:val="uk-UA"/>
        </w:rPr>
        <w:t>рем'єр-міністр</w:t>
      </w:r>
      <w:r w:rsidRPr="00B568A5">
        <w:rPr>
          <w:rStyle w:val="af1"/>
          <w:rFonts w:asciiTheme="majorBidi" w:hAnsiTheme="majorBidi" w:cstheme="majorBidi"/>
          <w:w w:val="101"/>
          <w:sz w:val="28"/>
          <w:szCs w:val="28"/>
          <w:lang w:val="uk-UA"/>
        </w:rPr>
        <w:t>ом</w:t>
      </w:r>
      <w:r w:rsidR="00AE7F51" w:rsidRPr="00B568A5">
        <w:rPr>
          <w:rStyle w:val="af1"/>
          <w:rFonts w:asciiTheme="majorBidi" w:hAnsiTheme="majorBidi" w:cstheme="majorBidi"/>
          <w:w w:val="101"/>
          <w:sz w:val="28"/>
          <w:szCs w:val="28"/>
          <w:lang w:val="uk-UA"/>
        </w:rPr>
        <w:t xml:space="preserve"> України</w:t>
      </w:r>
      <w:r w:rsidRPr="00B568A5">
        <w:rPr>
          <w:rStyle w:val="af1"/>
          <w:rFonts w:asciiTheme="majorBidi" w:hAnsiTheme="majorBidi" w:cstheme="majorBidi"/>
          <w:w w:val="101"/>
          <w:sz w:val="28"/>
          <w:szCs w:val="28"/>
          <w:lang w:val="uk-UA"/>
        </w:rPr>
        <w:t>.</w:t>
      </w:r>
      <w:r w:rsidR="00A14F49" w:rsidRPr="00B568A5">
        <w:rPr>
          <w:rFonts w:asciiTheme="majorBidi" w:hAnsiTheme="majorBidi" w:cstheme="majorBidi"/>
          <w:w w:val="101"/>
          <w:sz w:val="28"/>
          <w:szCs w:val="28"/>
        </w:rPr>
        <w:t xml:space="preserve"> </w:t>
      </w:r>
    </w:p>
    <w:p w:rsidR="00A71254" w:rsidRPr="00EE4B5F" w:rsidRDefault="00202983"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В фактологічному матеріалі досліджуваних одиниць було зафіксовано лише реалію на позначення колишнього прем'єр-міністра України Арсенія Яценюка. Так, в</w:t>
      </w:r>
      <w:r w:rsidR="00D0436E" w:rsidRPr="00B568A5">
        <w:rPr>
          <w:rFonts w:asciiTheme="majorBidi" w:hAnsiTheme="majorBidi" w:cstheme="majorBidi"/>
          <w:w w:val="101"/>
          <w:sz w:val="28"/>
          <w:szCs w:val="28"/>
          <w:lang w:val="uk-UA"/>
        </w:rPr>
        <w:t xml:space="preserve"> анонсі до відео на сайті Бі-Бі-Сі </w:t>
      </w:r>
      <w:r w:rsidRPr="00B568A5">
        <w:rPr>
          <w:rFonts w:asciiTheme="majorBidi" w:hAnsiTheme="majorBidi" w:cstheme="majorBidi"/>
          <w:w w:val="101"/>
          <w:sz w:val="28"/>
          <w:szCs w:val="28"/>
          <w:lang w:val="uk-UA"/>
        </w:rPr>
        <w:t xml:space="preserve">згадана одиниця вживається у незмінній формі як у заголовку </w:t>
      </w:r>
      <w:hyperlink r:id="rId12" w:history="1">
        <w:r w:rsidRPr="00B568A5">
          <w:rPr>
            <w:rStyle w:val="aa"/>
            <w:rFonts w:asciiTheme="majorBidi" w:hAnsiTheme="majorBidi" w:cstheme="majorBidi"/>
            <w:i/>
            <w:iCs/>
            <w:color w:val="auto"/>
            <w:w w:val="101"/>
            <w:sz w:val="28"/>
            <w:szCs w:val="28"/>
            <w:u w:val="none"/>
            <w:bdr w:val="none" w:sz="0" w:space="0" w:color="auto" w:frame="1"/>
            <w:lang w:val="en-US"/>
          </w:rPr>
          <w:t>HARDtalk</w:t>
        </w:r>
      </w:hyperlink>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Arseniy</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Yatsenyuk</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Former</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Prime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Minister</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of</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Ukraine</w:t>
      </w:r>
      <w:r w:rsidRPr="00B568A5">
        <w:rPr>
          <w:rFonts w:asciiTheme="majorBidi" w:hAnsiTheme="majorBidi" w:cstheme="majorBidi"/>
          <w:w w:val="101"/>
          <w:sz w:val="28"/>
          <w:szCs w:val="28"/>
          <w:lang w:val="uk-UA"/>
        </w:rPr>
        <w:t xml:space="preserve"> </w:t>
      </w:r>
      <w:r w:rsidR="00F77A28" w:rsidRPr="00B568A5">
        <w:rPr>
          <w:rFonts w:asciiTheme="majorBidi" w:hAnsiTheme="majorBidi" w:cstheme="majorBidi"/>
          <w:w w:val="101"/>
          <w:sz w:val="28"/>
          <w:szCs w:val="28"/>
          <w:lang w:val="uk-UA"/>
        </w:rPr>
        <w:t>[</w:t>
      </w:r>
      <w:r w:rsidR="00CA463D" w:rsidRPr="00B568A5">
        <w:rPr>
          <w:rFonts w:asciiTheme="majorBidi" w:hAnsiTheme="majorBidi" w:cstheme="majorBidi"/>
          <w:w w:val="101"/>
          <w:sz w:val="28"/>
          <w:szCs w:val="28"/>
          <w:lang w:val="uk-UA"/>
        </w:rPr>
        <w:t>107</w:t>
      </w:r>
      <w:r w:rsidR="00F77A28" w:rsidRPr="00B568A5">
        <w:rPr>
          <w:rFonts w:asciiTheme="majorBidi" w:hAnsiTheme="majorBidi" w:cstheme="majorBidi"/>
          <w:w w:val="101"/>
          <w:sz w:val="28"/>
          <w:szCs w:val="28"/>
          <w:lang w:val="uk-UA"/>
        </w:rPr>
        <w:t>]</w:t>
      </w:r>
      <w:r w:rsidR="00E06D48" w:rsidRPr="00B568A5">
        <w:rPr>
          <w:rFonts w:asciiTheme="majorBidi" w:hAnsiTheme="majorBidi" w:cstheme="majorBidi"/>
          <w:w w:val="101"/>
          <w:sz w:val="28"/>
          <w:szCs w:val="28"/>
          <w:lang w:val="uk-UA"/>
        </w:rPr>
        <w:t xml:space="preserve"> від шостого</w:t>
      </w:r>
      <w:r w:rsidR="00E06D48" w:rsidRPr="00B568A5">
        <w:rPr>
          <w:rFonts w:asciiTheme="majorBidi" w:hAnsiTheme="majorBidi" w:cstheme="majorBidi"/>
          <w:w w:val="101"/>
          <w:sz w:val="28"/>
          <w:szCs w:val="28"/>
          <w:shd w:val="clear" w:color="auto" w:fill="FFFFFF"/>
          <w:lang w:val="uk-UA"/>
        </w:rPr>
        <w:t xml:space="preserve"> березня 2017</w:t>
      </w:r>
      <w:r w:rsidRPr="00B568A5">
        <w:rPr>
          <w:rFonts w:asciiTheme="majorBidi" w:hAnsiTheme="majorBidi" w:cstheme="majorBidi"/>
          <w:w w:val="101"/>
          <w:sz w:val="28"/>
          <w:szCs w:val="28"/>
          <w:lang w:val="uk-UA"/>
        </w:rPr>
        <w:t xml:space="preserve">, так й у тексті анонсу: </w:t>
      </w:r>
    </w:p>
    <w:p w:rsidR="00A14F49" w:rsidRPr="00B568A5" w:rsidRDefault="00A14F49"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i/>
          <w:iCs/>
          <w:w w:val="101"/>
          <w:sz w:val="28"/>
          <w:szCs w:val="28"/>
          <w:lang w:val="en-US"/>
        </w:rPr>
        <w:t>Stephen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Sackur</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speaks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to</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u w:val="single"/>
          <w:lang w:val="en-US"/>
        </w:rPr>
        <w:t>Arseniy</w:t>
      </w:r>
      <w:r w:rsidRPr="00B568A5">
        <w:rPr>
          <w:rFonts w:asciiTheme="majorBidi" w:hAnsiTheme="majorBidi" w:cstheme="majorBidi"/>
          <w:i/>
          <w:iCs/>
          <w:w w:val="101"/>
          <w:sz w:val="28"/>
          <w:szCs w:val="28"/>
          <w:u w:val="single"/>
          <w:lang w:val="uk-UA"/>
        </w:rPr>
        <w:t xml:space="preserve"> </w:t>
      </w:r>
      <w:r w:rsidRPr="00B568A5">
        <w:rPr>
          <w:rFonts w:asciiTheme="majorBidi" w:hAnsiTheme="majorBidi" w:cstheme="majorBidi"/>
          <w:i/>
          <w:iCs/>
          <w:w w:val="101"/>
          <w:sz w:val="28"/>
          <w:szCs w:val="28"/>
          <w:u w:val="single"/>
          <w:lang w:val="en-US"/>
        </w:rPr>
        <w:t>Yatsenyuk</w:t>
      </w:r>
      <w:r w:rsidRPr="00B568A5">
        <w:rPr>
          <w:rFonts w:asciiTheme="majorBidi" w:hAnsiTheme="majorBidi" w:cstheme="majorBidi"/>
          <w:i/>
          <w:iCs/>
          <w:w w:val="101"/>
          <w:sz w:val="28"/>
          <w:szCs w:val="28"/>
          <w:u w:val="single"/>
          <w:lang w:val="uk-UA"/>
        </w:rPr>
        <w:t xml:space="preserve">, </w:t>
      </w:r>
      <w:r w:rsidRPr="00B568A5">
        <w:rPr>
          <w:rFonts w:asciiTheme="majorBidi" w:hAnsiTheme="majorBidi" w:cstheme="majorBidi"/>
          <w:i/>
          <w:iCs/>
          <w:w w:val="101"/>
          <w:sz w:val="28"/>
          <w:szCs w:val="28"/>
          <w:u w:val="single"/>
          <w:lang w:val="en-US"/>
        </w:rPr>
        <w:t>former</w:t>
      </w:r>
      <w:r w:rsidRPr="00B568A5">
        <w:rPr>
          <w:rFonts w:asciiTheme="majorBidi" w:hAnsiTheme="majorBidi" w:cstheme="majorBidi"/>
          <w:i/>
          <w:iCs/>
          <w:w w:val="101"/>
          <w:sz w:val="28"/>
          <w:szCs w:val="28"/>
          <w:u w:val="single"/>
          <w:lang w:val="uk-UA"/>
        </w:rPr>
        <w:t xml:space="preserve"> </w:t>
      </w:r>
      <w:r w:rsidRPr="00B568A5">
        <w:rPr>
          <w:rFonts w:asciiTheme="majorBidi" w:hAnsiTheme="majorBidi" w:cstheme="majorBidi"/>
          <w:i/>
          <w:iCs/>
          <w:w w:val="101"/>
          <w:sz w:val="28"/>
          <w:szCs w:val="28"/>
          <w:u w:val="single"/>
          <w:lang w:val="en-US"/>
        </w:rPr>
        <w:t>prime</w:t>
      </w:r>
      <w:r w:rsidRPr="00B568A5">
        <w:rPr>
          <w:rFonts w:asciiTheme="majorBidi" w:hAnsiTheme="majorBidi" w:cstheme="majorBidi"/>
          <w:i/>
          <w:iCs/>
          <w:w w:val="101"/>
          <w:sz w:val="28"/>
          <w:szCs w:val="28"/>
          <w:u w:val="single"/>
          <w:lang w:val="uk-UA"/>
        </w:rPr>
        <w:t xml:space="preserve"> </w:t>
      </w:r>
      <w:r w:rsidRPr="00B568A5">
        <w:rPr>
          <w:rFonts w:asciiTheme="majorBidi" w:hAnsiTheme="majorBidi" w:cstheme="majorBidi"/>
          <w:i/>
          <w:iCs/>
          <w:w w:val="101"/>
          <w:sz w:val="28"/>
          <w:szCs w:val="28"/>
          <w:u w:val="single"/>
          <w:lang w:val="en-US"/>
        </w:rPr>
        <w:t>minister</w:t>
      </w:r>
      <w:r w:rsidRPr="00B568A5">
        <w:rPr>
          <w:rFonts w:asciiTheme="majorBidi" w:hAnsiTheme="majorBidi" w:cstheme="majorBidi"/>
          <w:i/>
          <w:iCs/>
          <w:w w:val="101"/>
          <w:sz w:val="28"/>
          <w:szCs w:val="28"/>
          <w:u w:val="single"/>
          <w:lang w:val="uk-UA"/>
        </w:rPr>
        <w:t xml:space="preserve"> </w:t>
      </w:r>
      <w:r w:rsidRPr="00B568A5">
        <w:rPr>
          <w:rFonts w:asciiTheme="majorBidi" w:hAnsiTheme="majorBidi" w:cstheme="majorBidi"/>
          <w:i/>
          <w:iCs/>
          <w:w w:val="101"/>
          <w:sz w:val="28"/>
          <w:szCs w:val="28"/>
          <w:u w:val="single"/>
          <w:lang w:val="en-US"/>
        </w:rPr>
        <w:t>of</w:t>
      </w:r>
      <w:r w:rsidRPr="00B568A5">
        <w:rPr>
          <w:rFonts w:asciiTheme="majorBidi" w:hAnsiTheme="majorBidi" w:cstheme="majorBidi"/>
          <w:i/>
          <w:iCs/>
          <w:w w:val="101"/>
          <w:sz w:val="28"/>
          <w:szCs w:val="28"/>
          <w:u w:val="single"/>
          <w:lang w:val="uk-UA"/>
        </w:rPr>
        <w:t xml:space="preserve"> </w:t>
      </w:r>
      <w:r w:rsidRPr="00B568A5">
        <w:rPr>
          <w:rFonts w:asciiTheme="majorBidi" w:hAnsiTheme="majorBidi" w:cstheme="majorBidi"/>
          <w:i/>
          <w:iCs/>
          <w:w w:val="101"/>
          <w:sz w:val="28"/>
          <w:szCs w:val="28"/>
          <w:u w:val="single"/>
          <w:lang w:val="en-US"/>
        </w:rPr>
        <w:t>Ukraine</w:t>
      </w:r>
      <w:r w:rsidRPr="00B568A5">
        <w:rPr>
          <w:rFonts w:asciiTheme="majorBidi" w:hAnsiTheme="majorBidi" w:cstheme="majorBidi"/>
          <w:i/>
          <w:iCs/>
          <w:w w:val="101"/>
          <w:sz w:val="28"/>
          <w:szCs w:val="28"/>
          <w:lang w:val="uk-UA"/>
        </w:rPr>
        <w:t xml:space="preserve">. </w:t>
      </w:r>
      <w:r w:rsidR="00F77A28" w:rsidRPr="00B568A5">
        <w:rPr>
          <w:rFonts w:asciiTheme="majorBidi" w:hAnsiTheme="majorBidi" w:cstheme="majorBidi"/>
          <w:w w:val="101"/>
          <w:sz w:val="28"/>
          <w:szCs w:val="28"/>
          <w:lang w:val="uk-UA"/>
        </w:rPr>
        <w:t>[</w:t>
      </w:r>
      <w:r w:rsidR="00CA463D" w:rsidRPr="00B568A5">
        <w:rPr>
          <w:rFonts w:asciiTheme="majorBidi" w:hAnsiTheme="majorBidi" w:cstheme="majorBidi"/>
          <w:w w:val="101"/>
          <w:sz w:val="28"/>
          <w:szCs w:val="28"/>
          <w:lang w:val="uk-UA"/>
        </w:rPr>
        <w:t>107</w:t>
      </w:r>
      <w:r w:rsidR="00F77A28" w:rsidRPr="00B568A5">
        <w:rPr>
          <w:rFonts w:asciiTheme="majorBidi" w:hAnsiTheme="majorBidi" w:cstheme="majorBidi"/>
          <w:w w:val="101"/>
          <w:sz w:val="28"/>
          <w:szCs w:val="28"/>
          <w:lang w:val="uk-UA"/>
        </w:rPr>
        <w:t xml:space="preserve">] </w:t>
      </w:r>
      <w:r w:rsidRPr="00B568A5">
        <w:rPr>
          <w:rFonts w:asciiTheme="majorBidi" w:hAnsiTheme="majorBidi" w:cstheme="majorBidi"/>
          <w:w w:val="101"/>
          <w:sz w:val="28"/>
          <w:szCs w:val="28"/>
          <w:lang w:val="uk-UA"/>
        </w:rPr>
        <w:t>(</w:t>
      </w:r>
      <w:r w:rsidR="00117E10" w:rsidRPr="00B568A5">
        <w:rPr>
          <w:rFonts w:asciiTheme="majorBidi" w:hAnsiTheme="majorBidi" w:cstheme="majorBidi"/>
          <w:w w:val="101"/>
          <w:sz w:val="28"/>
          <w:szCs w:val="28"/>
          <w:lang w:val="uk-UA"/>
        </w:rPr>
        <w:t>Стівен Сакур розмовляє з Арсенієм Яценюком, колишнім прем'єр-міністром України.</w:t>
      </w:r>
      <w:r w:rsidRPr="00B568A5">
        <w:rPr>
          <w:rFonts w:asciiTheme="majorBidi" w:hAnsiTheme="majorBidi" w:cstheme="majorBidi"/>
          <w:w w:val="101"/>
          <w:sz w:val="28"/>
          <w:szCs w:val="28"/>
          <w:lang w:val="uk-UA"/>
        </w:rPr>
        <w:t>)</w:t>
      </w:r>
    </w:p>
    <w:p w:rsidR="006028E6" w:rsidRPr="00B568A5" w:rsidRDefault="003D7E47"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Правоохоронні органи спеціального призначення вербалізовані одиницями, що позначають структури загалом (</w:t>
      </w:r>
      <w:r w:rsidRPr="00B568A5">
        <w:rPr>
          <w:rFonts w:asciiTheme="majorBidi" w:eastAsia="Times New Roman" w:hAnsiTheme="majorBidi" w:cstheme="majorBidi"/>
          <w:i/>
          <w:iCs/>
          <w:w w:val="101"/>
          <w:sz w:val="28"/>
          <w:szCs w:val="28"/>
        </w:rPr>
        <w:t>the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counter</w:t>
      </w:r>
      <w:r w:rsidRPr="00B568A5">
        <w:rPr>
          <w:rFonts w:asciiTheme="majorBidi" w:eastAsia="Times New Roman" w:hAnsiTheme="majorBidi" w:cstheme="majorBidi"/>
          <w:i/>
          <w:iCs/>
          <w:w w:val="101"/>
          <w:sz w:val="28"/>
          <w:szCs w:val="28"/>
          <w:lang w:val="uk-UA"/>
        </w:rPr>
        <w:t>-</w:t>
      </w:r>
      <w:r w:rsidRPr="00B568A5">
        <w:rPr>
          <w:rFonts w:asciiTheme="majorBidi" w:eastAsia="Times New Roman" w:hAnsiTheme="majorBidi" w:cstheme="majorBidi"/>
          <w:i/>
          <w:iCs/>
          <w:w w:val="101"/>
          <w:sz w:val="28"/>
          <w:szCs w:val="28"/>
        </w:rPr>
        <w:t>terrorism</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SBU</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security</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services</w:t>
      </w:r>
      <w:r w:rsidRPr="00B568A5">
        <w:rPr>
          <w:rStyle w:val="FontStyle70"/>
          <w:rFonts w:asciiTheme="majorBidi" w:hAnsiTheme="majorBidi" w:cstheme="majorBidi"/>
          <w:color w:val="auto"/>
          <w:w w:val="101"/>
          <w:sz w:val="28"/>
          <w:szCs w:val="28"/>
          <w:lang w:val="uk-UA" w:eastAsia="uk-UA"/>
        </w:rPr>
        <w:t>) та їхні підрозділи (</w:t>
      </w:r>
      <w:r w:rsidRPr="00B568A5">
        <w:rPr>
          <w:rFonts w:asciiTheme="majorBidi" w:eastAsia="Times New Roman" w:hAnsiTheme="majorBidi" w:cstheme="majorBidi"/>
          <w:i/>
          <w:iCs/>
          <w:w w:val="101"/>
          <w:sz w:val="28"/>
          <w:szCs w:val="28"/>
        </w:rPr>
        <w:t>the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Berkut</w:t>
      </w:r>
      <w:r w:rsidRPr="00B568A5">
        <w:rPr>
          <w:rFonts w:asciiTheme="majorBidi" w:eastAsia="Times New Roman" w:hAnsiTheme="majorBidi" w:cstheme="majorBidi"/>
          <w:i/>
          <w:iCs/>
          <w:w w:val="101"/>
          <w:sz w:val="28"/>
          <w:szCs w:val="28"/>
          <w:lang w:val="uk-UA"/>
        </w:rPr>
        <w:t xml:space="preserve"> – </w:t>
      </w:r>
      <w:r w:rsidRPr="00B568A5">
        <w:rPr>
          <w:rFonts w:asciiTheme="majorBidi" w:eastAsia="Times New Roman" w:hAnsiTheme="majorBidi" w:cstheme="majorBidi"/>
          <w:i/>
          <w:iCs/>
          <w:w w:val="101"/>
          <w:sz w:val="28"/>
          <w:szCs w:val="28"/>
        </w:rPr>
        <w:t>the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Ukrainian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riot</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police</w:t>
      </w:r>
      <w:r w:rsidRPr="00B568A5">
        <w:rPr>
          <w:rStyle w:val="FontStyle70"/>
          <w:rFonts w:asciiTheme="majorBidi" w:hAnsiTheme="majorBidi" w:cstheme="majorBidi"/>
          <w:color w:val="auto"/>
          <w:w w:val="101"/>
          <w:sz w:val="28"/>
          <w:szCs w:val="28"/>
          <w:lang w:val="uk-UA" w:eastAsia="uk-UA"/>
        </w:rPr>
        <w:t>); органи контролю представлені анті-корупційним бюро НАБУ (</w:t>
      </w:r>
      <w:r w:rsidRPr="00B568A5">
        <w:rPr>
          <w:rFonts w:asciiTheme="majorBidi" w:hAnsiTheme="majorBidi" w:cstheme="majorBidi"/>
          <w:i/>
          <w:iCs/>
          <w:w w:val="101"/>
          <w:sz w:val="28"/>
          <w:szCs w:val="28"/>
        </w:rPr>
        <w:t>the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anti</w:t>
      </w:r>
      <w:r w:rsidRPr="00B568A5">
        <w:rPr>
          <w:rFonts w:asciiTheme="majorBidi" w:hAnsiTheme="majorBidi" w:cstheme="majorBidi"/>
          <w:i/>
          <w:iCs/>
          <w:w w:val="101"/>
          <w:sz w:val="28"/>
          <w:szCs w:val="28"/>
          <w:lang w:val="uk-UA"/>
        </w:rPr>
        <w:t>-</w:t>
      </w:r>
      <w:r w:rsidRPr="00B568A5">
        <w:rPr>
          <w:rFonts w:asciiTheme="majorBidi" w:hAnsiTheme="majorBidi" w:cstheme="majorBidi"/>
          <w:i/>
          <w:iCs/>
          <w:w w:val="101"/>
          <w:sz w:val="28"/>
          <w:szCs w:val="28"/>
        </w:rPr>
        <w:t>corruption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watchdog</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Nabu</w:t>
      </w:r>
      <w:r w:rsidRPr="00B568A5">
        <w:rPr>
          <w:rStyle w:val="FontStyle70"/>
          <w:rFonts w:asciiTheme="majorBidi" w:hAnsiTheme="majorBidi" w:cstheme="majorBidi"/>
          <w:color w:val="auto"/>
          <w:w w:val="101"/>
          <w:sz w:val="28"/>
          <w:szCs w:val="28"/>
          <w:lang w:val="uk-UA" w:eastAsia="uk-UA"/>
        </w:rPr>
        <w:t xml:space="preserve">). </w:t>
      </w:r>
    </w:p>
    <w:p w:rsidR="006028E6" w:rsidRPr="00B568A5" w:rsidRDefault="003D7E47" w:rsidP="0041790F">
      <w:pPr>
        <w:pStyle w:val="Style13"/>
        <w:widowControl/>
        <w:spacing w:line="367" w:lineRule="auto"/>
        <w:ind w:firstLine="709"/>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eastAsia="uk-UA"/>
        </w:rPr>
        <w:t xml:space="preserve">Виокремлені одиниці перекладено за допомогою взаємодії перекладацьких прийомів транскрипції та експлікації або ампліфікації. Наприклад, у згаданій статті у реченні </w:t>
      </w:r>
      <w:r w:rsidRPr="00B568A5">
        <w:rPr>
          <w:rFonts w:asciiTheme="majorBidi" w:hAnsiTheme="majorBidi" w:cstheme="majorBidi"/>
          <w:i/>
          <w:iCs/>
          <w:w w:val="101"/>
          <w:sz w:val="28"/>
          <w:szCs w:val="28"/>
        </w:rPr>
        <w:t>Halyna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Yanchenko</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top</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official</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at</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the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anti</w:t>
      </w:r>
      <w:r w:rsidRPr="00B568A5">
        <w:rPr>
          <w:rFonts w:asciiTheme="majorBidi" w:hAnsiTheme="majorBidi" w:cstheme="majorBidi"/>
          <w:i/>
          <w:iCs/>
          <w:w w:val="101"/>
          <w:sz w:val="28"/>
          <w:szCs w:val="28"/>
          <w:lang w:val="uk-UA"/>
        </w:rPr>
        <w:t>-</w:t>
      </w:r>
      <w:r w:rsidRPr="00B568A5">
        <w:rPr>
          <w:rFonts w:asciiTheme="majorBidi" w:hAnsiTheme="majorBidi" w:cstheme="majorBidi"/>
          <w:i/>
          <w:iCs/>
          <w:w w:val="101"/>
          <w:sz w:val="28"/>
          <w:szCs w:val="28"/>
        </w:rPr>
        <w:t>corruption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watchdog</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Nabu</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said</w:t>
      </w:r>
      <w:r w:rsidRPr="00B568A5">
        <w:rPr>
          <w:rFonts w:asciiTheme="majorBidi" w:hAnsiTheme="majorBidi" w:cstheme="majorBidi"/>
          <w:i/>
          <w:iCs/>
          <w:w w:val="101"/>
          <w:sz w:val="28"/>
          <w:szCs w:val="28"/>
          <w:lang w:val="uk-UA"/>
        </w:rPr>
        <w:t xml:space="preserve"> "</w:t>
      </w:r>
      <w:hyperlink r:id="rId13" w:history="1">
        <w:r w:rsidRPr="00B568A5">
          <w:rPr>
            <w:rStyle w:val="aa"/>
            <w:rFonts w:asciiTheme="majorBidi" w:hAnsiTheme="majorBidi" w:cstheme="majorBidi"/>
            <w:i/>
            <w:iCs/>
            <w:color w:val="auto"/>
            <w:w w:val="101"/>
            <w:sz w:val="28"/>
            <w:szCs w:val="28"/>
            <w:bdr w:val="none" w:sz="0" w:space="0" w:color="auto" w:frame="1"/>
          </w:rPr>
          <w:t>MPs</w:t>
        </w:r>
        <w:r w:rsidRPr="00B568A5">
          <w:rPr>
            <w:rStyle w:val="aa"/>
            <w:rFonts w:asciiTheme="majorBidi" w:hAnsiTheme="majorBidi" w:cstheme="majorBidi"/>
            <w:i/>
            <w:iCs/>
            <w:color w:val="auto"/>
            <w:w w:val="101"/>
            <w:sz w:val="28"/>
            <w:szCs w:val="28"/>
            <w:bdr w:val="none" w:sz="0" w:space="0" w:color="auto" w:frame="1"/>
            <w:lang w:val="uk-UA"/>
          </w:rPr>
          <w:t xml:space="preserve">' </w:t>
        </w:r>
        <w:r w:rsidRPr="00B568A5">
          <w:rPr>
            <w:rStyle w:val="aa"/>
            <w:rFonts w:asciiTheme="majorBidi" w:hAnsiTheme="majorBidi" w:cstheme="majorBidi"/>
            <w:i/>
            <w:iCs/>
            <w:color w:val="auto"/>
            <w:w w:val="101"/>
            <w:sz w:val="28"/>
            <w:szCs w:val="28"/>
            <w:bdr w:val="none" w:sz="0" w:space="0" w:color="auto" w:frame="1"/>
          </w:rPr>
          <w:t>immunity</w:t>
        </w:r>
        <w:r w:rsidRPr="00B568A5">
          <w:rPr>
            <w:rStyle w:val="aa"/>
            <w:rFonts w:asciiTheme="majorBidi" w:hAnsiTheme="majorBidi" w:cstheme="majorBidi"/>
            <w:i/>
            <w:iCs/>
            <w:color w:val="auto"/>
            <w:w w:val="101"/>
            <w:sz w:val="28"/>
            <w:szCs w:val="28"/>
            <w:bdr w:val="none" w:sz="0" w:space="0" w:color="auto" w:frame="1"/>
            <w:lang w:val="uk-UA"/>
          </w:rPr>
          <w:t xml:space="preserve"> </w:t>
        </w:r>
        <w:r w:rsidRPr="00B568A5">
          <w:rPr>
            <w:rStyle w:val="aa"/>
            <w:rFonts w:asciiTheme="majorBidi" w:hAnsiTheme="majorBidi" w:cstheme="majorBidi"/>
            <w:i/>
            <w:iCs/>
            <w:color w:val="auto"/>
            <w:w w:val="101"/>
            <w:sz w:val="28"/>
            <w:szCs w:val="28"/>
            <w:bdr w:val="none" w:sz="0" w:space="0" w:color="auto" w:frame="1"/>
          </w:rPr>
          <w:t>must</w:t>
        </w:r>
        <w:r w:rsidRPr="00B568A5">
          <w:rPr>
            <w:rStyle w:val="aa"/>
            <w:rFonts w:asciiTheme="majorBidi" w:hAnsiTheme="majorBidi" w:cstheme="majorBidi"/>
            <w:i/>
            <w:iCs/>
            <w:color w:val="auto"/>
            <w:w w:val="101"/>
            <w:sz w:val="28"/>
            <w:szCs w:val="28"/>
            <w:bdr w:val="none" w:sz="0" w:space="0" w:color="auto" w:frame="1"/>
            <w:lang w:val="uk-UA"/>
          </w:rPr>
          <w:t xml:space="preserve"> </w:t>
        </w:r>
        <w:r w:rsidRPr="00B568A5">
          <w:rPr>
            <w:rStyle w:val="aa"/>
            <w:rFonts w:asciiTheme="majorBidi" w:hAnsiTheme="majorBidi" w:cstheme="majorBidi"/>
            <w:i/>
            <w:iCs/>
            <w:color w:val="auto"/>
            <w:w w:val="101"/>
            <w:sz w:val="28"/>
            <w:szCs w:val="28"/>
            <w:bdr w:val="none" w:sz="0" w:space="0" w:color="auto" w:frame="1"/>
          </w:rPr>
          <w:t>be</w:t>
        </w:r>
        <w:r w:rsidRPr="00B568A5">
          <w:rPr>
            <w:rStyle w:val="aa"/>
            <w:rFonts w:asciiTheme="majorBidi" w:hAnsiTheme="majorBidi" w:cstheme="majorBidi"/>
            <w:i/>
            <w:iCs/>
            <w:color w:val="auto"/>
            <w:w w:val="101"/>
            <w:sz w:val="28"/>
            <w:szCs w:val="28"/>
            <w:bdr w:val="none" w:sz="0" w:space="0" w:color="auto" w:frame="1"/>
            <w:lang w:val="uk-UA"/>
          </w:rPr>
          <w:t xml:space="preserve"> </w:t>
        </w:r>
        <w:r w:rsidRPr="00B568A5">
          <w:rPr>
            <w:rStyle w:val="aa"/>
            <w:rFonts w:asciiTheme="majorBidi" w:hAnsiTheme="majorBidi" w:cstheme="majorBidi"/>
            <w:i/>
            <w:iCs/>
            <w:color w:val="auto"/>
            <w:w w:val="101"/>
            <w:sz w:val="28"/>
            <w:szCs w:val="28"/>
            <w:bdr w:val="none" w:sz="0" w:space="0" w:color="auto" w:frame="1"/>
          </w:rPr>
          <w:t>consigned</w:t>
        </w:r>
        <w:r w:rsidRPr="00B568A5">
          <w:rPr>
            <w:rStyle w:val="aa"/>
            <w:rFonts w:asciiTheme="majorBidi" w:hAnsiTheme="majorBidi" w:cstheme="majorBidi"/>
            <w:i/>
            <w:iCs/>
            <w:color w:val="auto"/>
            <w:w w:val="101"/>
            <w:sz w:val="28"/>
            <w:szCs w:val="28"/>
            <w:bdr w:val="none" w:sz="0" w:space="0" w:color="auto" w:frame="1"/>
            <w:lang w:val="uk-UA"/>
          </w:rPr>
          <w:t xml:space="preserve"> </w:t>
        </w:r>
        <w:r w:rsidRPr="00B568A5">
          <w:rPr>
            <w:rStyle w:val="aa"/>
            <w:rFonts w:asciiTheme="majorBidi" w:hAnsiTheme="majorBidi" w:cstheme="majorBidi"/>
            <w:i/>
            <w:iCs/>
            <w:color w:val="auto"/>
            <w:w w:val="101"/>
            <w:sz w:val="28"/>
            <w:szCs w:val="28"/>
            <w:bdr w:val="none" w:sz="0" w:space="0" w:color="auto" w:frame="1"/>
          </w:rPr>
          <w:t>to</w:t>
        </w:r>
        <w:r w:rsidRPr="00B568A5">
          <w:rPr>
            <w:rStyle w:val="aa"/>
            <w:rFonts w:asciiTheme="majorBidi" w:hAnsiTheme="majorBidi" w:cstheme="majorBidi"/>
            <w:i/>
            <w:iCs/>
            <w:color w:val="auto"/>
            <w:w w:val="101"/>
            <w:sz w:val="28"/>
            <w:szCs w:val="28"/>
            <w:bdr w:val="none" w:sz="0" w:space="0" w:color="auto" w:frame="1"/>
            <w:lang w:val="uk-UA"/>
          </w:rPr>
          <w:t xml:space="preserve"> </w:t>
        </w:r>
        <w:r w:rsidRPr="00B568A5">
          <w:rPr>
            <w:rStyle w:val="aa"/>
            <w:rFonts w:asciiTheme="majorBidi" w:hAnsiTheme="majorBidi" w:cstheme="majorBidi"/>
            <w:i/>
            <w:iCs/>
            <w:color w:val="auto"/>
            <w:w w:val="101"/>
            <w:sz w:val="28"/>
            <w:szCs w:val="28"/>
            <w:bdr w:val="none" w:sz="0" w:space="0" w:color="auto" w:frame="1"/>
          </w:rPr>
          <w:t>the</w:t>
        </w:r>
        <w:r w:rsidRPr="00B568A5">
          <w:rPr>
            <w:rStyle w:val="aa"/>
            <w:rFonts w:asciiTheme="majorBidi" w:hAnsiTheme="majorBidi" w:cstheme="majorBidi"/>
            <w:i/>
            <w:iCs/>
            <w:color w:val="auto"/>
            <w:w w:val="101"/>
            <w:sz w:val="28"/>
            <w:szCs w:val="28"/>
            <w:bdr w:val="none" w:sz="0" w:space="0" w:color="auto" w:frame="1"/>
            <w:lang w:val="uk-UA"/>
          </w:rPr>
          <w:t xml:space="preserve"> </w:t>
        </w:r>
        <w:r w:rsidRPr="00B568A5">
          <w:rPr>
            <w:rStyle w:val="aa"/>
            <w:rFonts w:asciiTheme="majorBidi" w:hAnsiTheme="majorBidi" w:cstheme="majorBidi"/>
            <w:i/>
            <w:iCs/>
            <w:color w:val="auto"/>
            <w:w w:val="101"/>
            <w:sz w:val="28"/>
            <w:szCs w:val="28"/>
            <w:bdr w:val="none" w:sz="0" w:space="0" w:color="auto" w:frame="1"/>
          </w:rPr>
          <w:t>past</w:t>
        </w:r>
      </w:hyperlink>
      <w:r w:rsidRPr="00B568A5">
        <w:rPr>
          <w:rFonts w:asciiTheme="majorBidi" w:hAnsiTheme="majorBidi" w:cstheme="majorBidi"/>
          <w:i/>
          <w:iCs/>
          <w:w w:val="101"/>
          <w:sz w:val="28"/>
          <w:szCs w:val="28"/>
          <w:lang w:val="uk-UA"/>
        </w:rPr>
        <w:t xml:space="preserve">" </w:t>
      </w:r>
      <w:r w:rsidRPr="00B568A5">
        <w:rPr>
          <w:rStyle w:val="FontStyle70"/>
          <w:rFonts w:asciiTheme="majorBidi" w:hAnsiTheme="majorBidi" w:cstheme="majorBidi"/>
          <w:color w:val="auto"/>
          <w:w w:val="101"/>
          <w:sz w:val="28"/>
          <w:szCs w:val="28"/>
          <w:lang w:val="uk-UA" w:eastAsia="uk-UA"/>
        </w:rPr>
        <w:t>анті-корупційне бюро НАБУ перекладено за допомогою взаємодії прийомів часткової ампліфікації (</w:t>
      </w:r>
      <w:r w:rsidRPr="00B568A5">
        <w:rPr>
          <w:rFonts w:asciiTheme="majorBidi" w:hAnsiTheme="majorBidi" w:cstheme="majorBidi"/>
          <w:i/>
          <w:iCs/>
          <w:w w:val="101"/>
          <w:sz w:val="28"/>
          <w:szCs w:val="28"/>
        </w:rPr>
        <w:t>the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anti</w:t>
      </w:r>
      <w:r w:rsidRPr="00B568A5">
        <w:rPr>
          <w:rFonts w:asciiTheme="majorBidi" w:hAnsiTheme="majorBidi" w:cstheme="majorBidi"/>
          <w:i/>
          <w:iCs/>
          <w:w w:val="101"/>
          <w:sz w:val="28"/>
          <w:szCs w:val="28"/>
          <w:lang w:val="uk-UA"/>
        </w:rPr>
        <w:t>-</w:t>
      </w:r>
      <w:r w:rsidRPr="00B568A5">
        <w:rPr>
          <w:rFonts w:asciiTheme="majorBidi" w:hAnsiTheme="majorBidi" w:cstheme="majorBidi"/>
          <w:i/>
          <w:iCs/>
          <w:w w:val="101"/>
          <w:sz w:val="28"/>
          <w:szCs w:val="28"/>
        </w:rPr>
        <w:t>corruption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rPr>
        <w:t>watchdog</w:t>
      </w:r>
      <w:r w:rsidRPr="00B568A5">
        <w:rPr>
          <w:rStyle w:val="FontStyle70"/>
          <w:rFonts w:asciiTheme="majorBidi" w:hAnsiTheme="majorBidi" w:cstheme="majorBidi"/>
          <w:color w:val="auto"/>
          <w:w w:val="101"/>
          <w:sz w:val="28"/>
          <w:szCs w:val="28"/>
          <w:lang w:val="uk-UA" w:eastAsia="uk-UA"/>
        </w:rPr>
        <w:t>) та транскрипції (</w:t>
      </w:r>
      <w:r w:rsidRPr="00B568A5">
        <w:rPr>
          <w:rFonts w:asciiTheme="majorBidi" w:hAnsiTheme="majorBidi" w:cstheme="majorBidi"/>
          <w:i/>
          <w:iCs/>
          <w:w w:val="101"/>
          <w:sz w:val="28"/>
          <w:szCs w:val="28"/>
        </w:rPr>
        <w:t>Nabu</w:t>
      </w:r>
      <w:r w:rsidRPr="00B568A5">
        <w:rPr>
          <w:rStyle w:val="FontStyle70"/>
          <w:rFonts w:asciiTheme="majorBidi" w:hAnsiTheme="majorBidi" w:cstheme="majorBidi"/>
          <w:color w:val="auto"/>
          <w:w w:val="101"/>
          <w:sz w:val="28"/>
          <w:szCs w:val="28"/>
          <w:lang w:val="uk-UA" w:eastAsia="uk-UA"/>
        </w:rPr>
        <w:t xml:space="preserve">). </w:t>
      </w:r>
    </w:p>
    <w:p w:rsidR="00A71254" w:rsidRPr="00EE4B5F" w:rsidRDefault="003D7E47" w:rsidP="0041790F">
      <w:pPr>
        <w:pStyle w:val="Style13"/>
        <w:widowControl/>
        <w:spacing w:line="367" w:lineRule="auto"/>
        <w:ind w:firstLine="709"/>
        <w:rPr>
          <w:rFonts w:asciiTheme="majorBidi" w:eastAsia="Times New Roman" w:hAnsiTheme="majorBidi" w:cstheme="majorBidi"/>
          <w:w w:val="101"/>
          <w:kern w:val="36"/>
          <w:sz w:val="28"/>
          <w:szCs w:val="28"/>
          <w:lang w:val="uk-UA"/>
        </w:rPr>
      </w:pPr>
      <w:r w:rsidRPr="00B568A5">
        <w:rPr>
          <w:rStyle w:val="FontStyle70"/>
          <w:rFonts w:asciiTheme="majorBidi" w:hAnsiTheme="majorBidi" w:cstheme="majorBidi"/>
          <w:color w:val="auto"/>
          <w:w w:val="101"/>
          <w:sz w:val="28"/>
          <w:szCs w:val="28"/>
          <w:lang w:val="uk-UA" w:eastAsia="uk-UA"/>
        </w:rPr>
        <w:t>Для перекладу слова Беркут використано взаємодію перекладацьких прийомів транскрипції (</w:t>
      </w:r>
      <w:r w:rsidRPr="00B568A5">
        <w:rPr>
          <w:rFonts w:asciiTheme="majorBidi" w:eastAsia="Times New Roman" w:hAnsiTheme="majorBidi" w:cstheme="majorBidi"/>
          <w:i/>
          <w:iCs/>
          <w:w w:val="101"/>
          <w:sz w:val="28"/>
          <w:szCs w:val="28"/>
        </w:rPr>
        <w:t>Berkut</w:t>
      </w:r>
      <w:r w:rsidRPr="00B568A5">
        <w:rPr>
          <w:rStyle w:val="FontStyle70"/>
          <w:rFonts w:asciiTheme="majorBidi" w:hAnsiTheme="majorBidi" w:cstheme="majorBidi"/>
          <w:color w:val="auto"/>
          <w:w w:val="101"/>
          <w:sz w:val="28"/>
          <w:szCs w:val="28"/>
          <w:lang w:val="uk-UA" w:eastAsia="uk-UA"/>
        </w:rPr>
        <w:t>) та експлікації (</w:t>
      </w:r>
      <w:r w:rsidRPr="00B568A5">
        <w:rPr>
          <w:rFonts w:asciiTheme="majorBidi" w:eastAsia="Times New Roman" w:hAnsiTheme="majorBidi" w:cstheme="majorBidi"/>
          <w:i/>
          <w:iCs/>
          <w:w w:val="101"/>
          <w:sz w:val="28"/>
          <w:szCs w:val="28"/>
        </w:rPr>
        <w:t>Ukrainian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riot</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rPr>
        <w:t>police</w:t>
      </w:r>
      <w:r w:rsidRPr="00B568A5">
        <w:rPr>
          <w:rStyle w:val="FontStyle70"/>
          <w:rFonts w:asciiTheme="majorBidi" w:hAnsiTheme="majorBidi" w:cstheme="majorBidi"/>
          <w:color w:val="auto"/>
          <w:w w:val="101"/>
          <w:sz w:val="28"/>
          <w:szCs w:val="28"/>
          <w:lang w:val="uk-UA" w:eastAsia="uk-UA"/>
        </w:rPr>
        <w:t xml:space="preserve">). Згадану взаємодію виокремлюємо у статті під заголовком </w:t>
      </w:r>
      <w:r w:rsidRPr="00B568A5">
        <w:rPr>
          <w:rFonts w:asciiTheme="majorBidi" w:eastAsia="Times New Roman" w:hAnsiTheme="majorBidi" w:cstheme="majorBidi"/>
          <w:i/>
          <w:iCs/>
          <w:w w:val="101"/>
          <w:kern w:val="36"/>
          <w:sz w:val="28"/>
          <w:szCs w:val="28"/>
          <w:lang w:val="en-US"/>
        </w:rPr>
        <w:t>Ukraine</w:t>
      </w:r>
      <w:r w:rsidRPr="00EE4B5F">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and</w:t>
      </w:r>
      <w:r w:rsidRPr="00EE4B5F">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pro</w:t>
      </w:r>
      <w:r w:rsidRPr="00EE4B5F">
        <w:rPr>
          <w:rFonts w:asciiTheme="majorBidi" w:eastAsia="Times New Roman" w:hAnsiTheme="majorBidi" w:cstheme="majorBidi"/>
          <w:i/>
          <w:iCs/>
          <w:w w:val="101"/>
          <w:kern w:val="36"/>
          <w:sz w:val="28"/>
          <w:szCs w:val="28"/>
          <w:lang w:val="uk-UA"/>
        </w:rPr>
        <w:t>-</w:t>
      </w:r>
      <w:r w:rsidRPr="00B568A5">
        <w:rPr>
          <w:rFonts w:asciiTheme="majorBidi" w:eastAsia="Times New Roman" w:hAnsiTheme="majorBidi" w:cstheme="majorBidi"/>
          <w:i/>
          <w:iCs/>
          <w:w w:val="101"/>
          <w:kern w:val="36"/>
          <w:sz w:val="28"/>
          <w:szCs w:val="28"/>
          <w:lang w:val="en-US"/>
        </w:rPr>
        <w:t>Russian</w:t>
      </w:r>
      <w:r w:rsidRPr="00EE4B5F">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separatists</w:t>
      </w:r>
      <w:r w:rsidRPr="00EE4B5F">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exchange</w:t>
      </w:r>
      <w:r w:rsidRPr="00EE4B5F">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prisoners</w:t>
      </w:r>
      <w:r w:rsidRPr="00EE4B5F">
        <w:rPr>
          <w:rFonts w:asciiTheme="majorBidi" w:eastAsia="Times New Roman" w:hAnsiTheme="majorBidi" w:cstheme="majorBidi"/>
          <w:i/>
          <w:iCs/>
          <w:w w:val="101"/>
          <w:kern w:val="36"/>
          <w:sz w:val="28"/>
          <w:szCs w:val="28"/>
          <w:lang w:val="uk-UA"/>
        </w:rPr>
        <w:t xml:space="preserve"> </w:t>
      </w:r>
      <w:r w:rsidR="00CA463D" w:rsidRPr="00EE4B5F">
        <w:rPr>
          <w:rFonts w:asciiTheme="majorBidi" w:eastAsia="Times New Roman" w:hAnsiTheme="majorBidi" w:cstheme="majorBidi"/>
          <w:w w:val="101"/>
          <w:kern w:val="36"/>
          <w:sz w:val="28"/>
          <w:szCs w:val="28"/>
          <w:lang w:val="uk-UA"/>
        </w:rPr>
        <w:t>[</w:t>
      </w:r>
      <w:r w:rsidR="00CA463D" w:rsidRPr="00B568A5">
        <w:rPr>
          <w:rFonts w:asciiTheme="majorBidi" w:eastAsia="Times New Roman" w:hAnsiTheme="majorBidi" w:cstheme="majorBidi"/>
          <w:w w:val="101"/>
          <w:kern w:val="36"/>
          <w:sz w:val="28"/>
          <w:szCs w:val="28"/>
          <w:lang w:val="uk-UA"/>
        </w:rPr>
        <w:t>129</w:t>
      </w:r>
      <w:r w:rsidR="00CA463D" w:rsidRPr="00EE4B5F">
        <w:rPr>
          <w:rFonts w:asciiTheme="majorBidi" w:eastAsia="Times New Roman" w:hAnsiTheme="majorBidi" w:cstheme="majorBidi"/>
          <w:w w:val="101"/>
          <w:kern w:val="36"/>
          <w:sz w:val="28"/>
          <w:szCs w:val="28"/>
          <w:lang w:val="uk-UA"/>
        </w:rPr>
        <w:t>]</w:t>
      </w:r>
      <w:r w:rsidRPr="00EE4B5F">
        <w:rPr>
          <w:rFonts w:asciiTheme="majorBidi" w:eastAsia="Times New Roman" w:hAnsiTheme="majorBidi" w:cstheme="majorBidi"/>
          <w:w w:val="101"/>
          <w:kern w:val="36"/>
          <w:sz w:val="28"/>
          <w:szCs w:val="28"/>
          <w:lang w:val="uk-UA"/>
        </w:rPr>
        <w:t xml:space="preserve"> у </w:t>
      </w:r>
      <w:r w:rsidRPr="00B568A5">
        <w:rPr>
          <w:rFonts w:asciiTheme="majorBidi" w:eastAsia="Times New Roman" w:hAnsiTheme="majorBidi" w:cstheme="majorBidi"/>
          <w:w w:val="101"/>
          <w:kern w:val="36"/>
          <w:sz w:val="28"/>
          <w:szCs w:val="28"/>
          <w:lang w:val="uk-UA"/>
        </w:rPr>
        <w:t>реченні</w:t>
      </w:r>
      <w:r w:rsidR="00A71254" w:rsidRPr="00EE4B5F">
        <w:rPr>
          <w:rFonts w:asciiTheme="majorBidi" w:eastAsia="Times New Roman" w:hAnsiTheme="majorBidi" w:cstheme="majorBidi"/>
          <w:w w:val="101"/>
          <w:kern w:val="36"/>
          <w:sz w:val="28"/>
          <w:szCs w:val="28"/>
          <w:lang w:val="uk-UA"/>
        </w:rPr>
        <w:t>:</w:t>
      </w:r>
      <w:r w:rsidRPr="00B568A5">
        <w:rPr>
          <w:rFonts w:asciiTheme="majorBidi" w:eastAsia="Times New Roman" w:hAnsiTheme="majorBidi" w:cstheme="majorBidi"/>
          <w:w w:val="101"/>
          <w:kern w:val="36"/>
          <w:sz w:val="28"/>
          <w:szCs w:val="28"/>
          <w:lang w:val="uk-UA"/>
        </w:rPr>
        <w:t xml:space="preserve"> </w:t>
      </w:r>
    </w:p>
    <w:p w:rsidR="003D7E47" w:rsidRPr="00B568A5" w:rsidRDefault="003D7E47" w:rsidP="0041790F">
      <w:pPr>
        <w:pStyle w:val="Style13"/>
        <w:widowControl/>
        <w:spacing w:line="367" w:lineRule="auto"/>
        <w:ind w:firstLine="709"/>
        <w:rPr>
          <w:rFonts w:asciiTheme="majorBidi" w:eastAsia="Times New Roman" w:hAnsiTheme="majorBidi" w:cstheme="majorBidi"/>
          <w:i/>
          <w:iCs/>
          <w:w w:val="101"/>
          <w:sz w:val="28"/>
          <w:szCs w:val="28"/>
          <w:lang w:val="en-US"/>
        </w:rPr>
      </w:pPr>
      <w:r w:rsidRPr="00B568A5">
        <w:rPr>
          <w:rFonts w:asciiTheme="majorBidi" w:eastAsia="Times New Roman" w:hAnsiTheme="majorBidi" w:cstheme="majorBidi"/>
          <w:i/>
          <w:iCs/>
          <w:w w:val="101"/>
          <w:sz w:val="28"/>
          <w:szCs w:val="28"/>
          <w:lang w:val="en-US"/>
        </w:rPr>
        <w:lastRenderedPageBreak/>
        <w:t xml:space="preserve">They objected to the release of former members of the Berkut </w:t>
      </w:r>
      <w:r w:rsidR="008A6934" w:rsidRPr="00B568A5">
        <w:rPr>
          <w:rFonts w:asciiTheme="majorBidi" w:eastAsia="Times New Roman" w:hAnsiTheme="majorBidi" w:cstheme="majorBidi"/>
          <w:i/>
          <w:iCs/>
          <w:w w:val="101"/>
          <w:sz w:val="28"/>
          <w:szCs w:val="28"/>
          <w:lang w:val="en-US"/>
        </w:rPr>
        <w:t>–</w:t>
      </w:r>
      <w:r w:rsidRPr="00B568A5">
        <w:rPr>
          <w:rFonts w:asciiTheme="majorBidi" w:eastAsia="Times New Roman" w:hAnsiTheme="majorBidi" w:cstheme="majorBidi"/>
          <w:i/>
          <w:iCs/>
          <w:w w:val="101"/>
          <w:sz w:val="28"/>
          <w:szCs w:val="28"/>
          <w:lang w:val="en-US"/>
        </w:rPr>
        <w:t xml:space="preserve"> the Ukrainian riot police accused of killing 48 people during pro-democracy demonstrations in February 2014.</w:t>
      </w:r>
    </w:p>
    <w:p w:rsidR="00096F79" w:rsidRPr="00B568A5" w:rsidRDefault="00AE7F51" w:rsidP="0041790F">
      <w:pPr>
        <w:spacing w:after="0" w:line="367" w:lineRule="auto"/>
        <w:ind w:firstLine="709"/>
        <w:jc w:val="both"/>
        <w:rPr>
          <w:rFonts w:asciiTheme="majorBidi" w:hAnsiTheme="majorBidi" w:cstheme="majorBidi"/>
          <w:i/>
          <w:iCs/>
          <w:w w:val="101"/>
          <w:sz w:val="28"/>
          <w:szCs w:val="28"/>
          <w:lang w:val="uk-UA"/>
        </w:rPr>
      </w:pPr>
      <w:r w:rsidRPr="00B568A5">
        <w:rPr>
          <w:rStyle w:val="af1"/>
          <w:rFonts w:asciiTheme="majorBidi" w:hAnsiTheme="majorBidi" w:cstheme="majorBidi"/>
          <w:w w:val="101"/>
          <w:sz w:val="28"/>
          <w:szCs w:val="28"/>
          <w:lang w:val="uk-UA"/>
        </w:rPr>
        <w:t>Судова влада</w:t>
      </w:r>
      <w:r w:rsidR="00096F79" w:rsidRPr="00B568A5">
        <w:rPr>
          <w:rStyle w:val="af1"/>
          <w:rFonts w:asciiTheme="majorBidi" w:hAnsiTheme="majorBidi" w:cstheme="majorBidi"/>
          <w:w w:val="101"/>
          <w:sz w:val="28"/>
          <w:szCs w:val="28"/>
          <w:lang w:val="uk-UA"/>
        </w:rPr>
        <w:t xml:space="preserve"> </w:t>
      </w:r>
      <w:r w:rsidRPr="00B568A5">
        <w:rPr>
          <w:rFonts w:asciiTheme="majorBidi" w:hAnsiTheme="majorBidi" w:cstheme="majorBidi"/>
          <w:w w:val="101"/>
          <w:sz w:val="28"/>
          <w:szCs w:val="28"/>
          <w:lang w:val="uk-UA"/>
        </w:rPr>
        <w:t>реалізується</w:t>
      </w:r>
      <w:r w:rsidR="00096F79" w:rsidRPr="00B568A5">
        <w:rPr>
          <w:rFonts w:asciiTheme="majorBidi" w:hAnsiTheme="majorBidi" w:cstheme="majorBidi"/>
          <w:w w:val="101"/>
          <w:sz w:val="28"/>
          <w:szCs w:val="28"/>
          <w:lang w:val="uk-UA"/>
        </w:rPr>
        <w:t xml:space="preserve"> </w:t>
      </w:r>
      <w:r w:rsidRPr="00B568A5">
        <w:rPr>
          <w:rStyle w:val="af1"/>
          <w:rFonts w:asciiTheme="majorBidi" w:hAnsiTheme="majorBidi" w:cstheme="majorBidi"/>
          <w:w w:val="101"/>
          <w:sz w:val="28"/>
          <w:szCs w:val="28"/>
          <w:lang w:val="uk-UA"/>
        </w:rPr>
        <w:t>судами</w:t>
      </w:r>
      <w:r w:rsidR="00096F79" w:rsidRPr="00B568A5">
        <w:rPr>
          <w:rFonts w:asciiTheme="majorBidi" w:hAnsiTheme="majorBidi" w:cstheme="majorBidi"/>
          <w:w w:val="101"/>
          <w:sz w:val="28"/>
          <w:szCs w:val="28"/>
          <w:lang w:val="uk-UA"/>
        </w:rPr>
        <w:t xml:space="preserve">. </w:t>
      </w:r>
      <w:r w:rsidRPr="00B568A5">
        <w:rPr>
          <w:rFonts w:asciiTheme="majorBidi" w:hAnsiTheme="majorBidi" w:cstheme="majorBidi"/>
          <w:w w:val="101"/>
          <w:sz w:val="28"/>
          <w:szCs w:val="28"/>
          <w:lang w:val="uk-UA"/>
        </w:rPr>
        <w:t>Найвищим органом у сис</w:t>
      </w:r>
      <w:r w:rsidR="00096F79" w:rsidRPr="00B568A5">
        <w:rPr>
          <w:rFonts w:asciiTheme="majorBidi" w:hAnsiTheme="majorBidi" w:cstheme="majorBidi"/>
          <w:w w:val="101"/>
          <w:sz w:val="28"/>
          <w:szCs w:val="28"/>
          <w:lang w:val="uk-UA"/>
        </w:rPr>
        <w:t xml:space="preserve">темі судів </w:t>
      </w:r>
      <w:r w:rsidRPr="00B568A5">
        <w:rPr>
          <w:rFonts w:asciiTheme="majorBidi" w:hAnsiTheme="majorBidi" w:cstheme="majorBidi"/>
          <w:w w:val="101"/>
          <w:sz w:val="28"/>
          <w:szCs w:val="28"/>
          <w:lang w:val="uk-UA"/>
        </w:rPr>
        <w:t>є</w:t>
      </w:r>
      <w:r w:rsidR="00096F79" w:rsidRPr="00B568A5">
        <w:rPr>
          <w:rFonts w:asciiTheme="majorBidi" w:hAnsiTheme="majorBidi" w:cstheme="majorBidi"/>
          <w:w w:val="101"/>
          <w:sz w:val="28"/>
          <w:szCs w:val="28"/>
          <w:lang w:val="uk-UA"/>
        </w:rPr>
        <w:t xml:space="preserve"> </w:t>
      </w:r>
      <w:r w:rsidRPr="00B568A5">
        <w:rPr>
          <w:rStyle w:val="af1"/>
          <w:rFonts w:asciiTheme="majorBidi" w:hAnsiTheme="majorBidi" w:cstheme="majorBidi"/>
          <w:w w:val="101"/>
          <w:sz w:val="28"/>
          <w:szCs w:val="28"/>
          <w:lang w:val="uk-UA"/>
        </w:rPr>
        <w:t>Верховний Суд України</w:t>
      </w:r>
      <w:r w:rsidRPr="00B568A5">
        <w:rPr>
          <w:rFonts w:asciiTheme="majorBidi" w:hAnsiTheme="majorBidi" w:cstheme="majorBidi"/>
          <w:w w:val="101"/>
          <w:sz w:val="28"/>
          <w:szCs w:val="28"/>
          <w:lang w:val="uk-UA"/>
        </w:rPr>
        <w:t>. Розгляд актів Верховної Ради України, Президента України, Кабінету Міністрів України на відповідність Конституції України здійснює</w:t>
      </w:r>
      <w:r w:rsidR="00096F79" w:rsidRPr="00B568A5">
        <w:rPr>
          <w:rFonts w:asciiTheme="majorBidi" w:hAnsiTheme="majorBidi" w:cstheme="majorBidi"/>
          <w:w w:val="101"/>
          <w:sz w:val="28"/>
          <w:szCs w:val="28"/>
          <w:lang w:val="uk-UA"/>
        </w:rPr>
        <w:t xml:space="preserve"> </w:t>
      </w:r>
      <w:r w:rsidRPr="00B568A5">
        <w:rPr>
          <w:rStyle w:val="af1"/>
          <w:rFonts w:asciiTheme="majorBidi" w:hAnsiTheme="majorBidi" w:cstheme="majorBidi"/>
          <w:w w:val="101"/>
          <w:sz w:val="28"/>
          <w:szCs w:val="28"/>
          <w:lang w:val="uk-UA"/>
        </w:rPr>
        <w:t>Конституційний Суд України</w:t>
      </w:r>
      <w:r w:rsidR="00096F79" w:rsidRPr="00B568A5">
        <w:rPr>
          <w:rFonts w:asciiTheme="majorBidi" w:hAnsiTheme="majorBidi" w:cstheme="majorBidi"/>
          <w:w w:val="101"/>
          <w:sz w:val="28"/>
          <w:szCs w:val="28"/>
          <w:lang w:val="uk-UA"/>
        </w:rPr>
        <w:t xml:space="preserve"> </w:t>
      </w:r>
      <w:r w:rsidR="00096F79" w:rsidRPr="00B568A5">
        <w:rPr>
          <w:rStyle w:val="af1"/>
          <w:rFonts w:asciiTheme="majorBidi" w:hAnsiTheme="majorBidi" w:cstheme="majorBidi"/>
          <w:i w:val="0"/>
          <w:iCs w:val="0"/>
          <w:w w:val="101"/>
          <w:sz w:val="28"/>
          <w:szCs w:val="28"/>
          <w:lang w:val="uk-UA"/>
        </w:rPr>
        <w:t>[</w:t>
      </w:r>
      <w:r w:rsidR="00C72AA8" w:rsidRPr="00B568A5">
        <w:rPr>
          <w:rStyle w:val="af1"/>
          <w:rFonts w:asciiTheme="majorBidi" w:hAnsiTheme="majorBidi" w:cstheme="majorBidi"/>
          <w:i w:val="0"/>
          <w:iCs w:val="0"/>
          <w:w w:val="101"/>
          <w:sz w:val="28"/>
          <w:szCs w:val="28"/>
          <w:lang w:val="uk-UA"/>
        </w:rPr>
        <w:t>88</w:t>
      </w:r>
      <w:r w:rsidR="00096F79" w:rsidRPr="00B568A5">
        <w:rPr>
          <w:rStyle w:val="af1"/>
          <w:rFonts w:asciiTheme="majorBidi" w:hAnsiTheme="majorBidi" w:cstheme="majorBidi"/>
          <w:i w:val="0"/>
          <w:iCs w:val="0"/>
          <w:w w:val="101"/>
          <w:sz w:val="28"/>
          <w:szCs w:val="28"/>
          <w:lang w:val="uk-UA"/>
        </w:rPr>
        <w:t>]</w:t>
      </w:r>
      <w:r w:rsidR="00096F79" w:rsidRPr="00B568A5">
        <w:rPr>
          <w:rFonts w:asciiTheme="majorBidi" w:hAnsiTheme="majorBidi" w:cstheme="majorBidi"/>
          <w:i/>
          <w:iCs/>
          <w:w w:val="101"/>
          <w:sz w:val="28"/>
          <w:szCs w:val="28"/>
          <w:lang w:val="uk-UA"/>
        </w:rPr>
        <w:t>.</w:t>
      </w:r>
    </w:p>
    <w:p w:rsidR="00A71254" w:rsidRPr="00EE4B5F" w:rsidRDefault="00943B80" w:rsidP="0041790F">
      <w:pPr>
        <w:spacing w:after="0" w:line="367" w:lineRule="auto"/>
        <w:ind w:firstLine="709"/>
        <w:jc w:val="both"/>
        <w:rPr>
          <w:rFonts w:asciiTheme="majorBidi" w:eastAsia="Times New Roman" w:hAnsiTheme="majorBidi" w:cstheme="majorBidi"/>
          <w:i/>
          <w:iCs/>
          <w:w w:val="101"/>
          <w:sz w:val="28"/>
          <w:szCs w:val="28"/>
          <w:lang w:val="uk-UA"/>
        </w:rPr>
      </w:pPr>
      <w:r w:rsidRPr="00B568A5">
        <w:rPr>
          <w:rStyle w:val="af1"/>
          <w:rFonts w:asciiTheme="majorBidi" w:hAnsiTheme="majorBidi" w:cstheme="majorBidi"/>
          <w:i w:val="0"/>
          <w:iCs w:val="0"/>
          <w:w w:val="101"/>
          <w:sz w:val="28"/>
          <w:szCs w:val="28"/>
          <w:lang w:val="uk-UA"/>
        </w:rPr>
        <w:t xml:space="preserve">Верховний Суд України представлений одиницею </w:t>
      </w:r>
      <w:r w:rsidRPr="00B568A5">
        <w:rPr>
          <w:rFonts w:asciiTheme="majorBidi" w:hAnsiTheme="majorBidi" w:cstheme="majorBidi"/>
          <w:i/>
          <w:iCs/>
          <w:w w:val="101"/>
          <w:sz w:val="28"/>
          <w:szCs w:val="28"/>
          <w:lang w:val="en-US"/>
        </w:rPr>
        <w:t>Supreme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Court</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in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Ukraine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w w:val="101"/>
          <w:sz w:val="28"/>
          <w:szCs w:val="28"/>
          <w:lang w:val="uk-UA"/>
        </w:rPr>
        <w:t xml:space="preserve">та </w:t>
      </w:r>
      <w:r w:rsidRPr="00B568A5">
        <w:rPr>
          <w:rFonts w:asciiTheme="majorBidi" w:eastAsia="Times New Roman" w:hAnsiTheme="majorBidi" w:cstheme="majorBidi"/>
          <w:i/>
          <w:iCs/>
          <w:w w:val="101"/>
          <w:sz w:val="28"/>
          <w:szCs w:val="28"/>
          <w:lang w:val="en-US"/>
        </w:rPr>
        <w:t>Ukraine</w:t>
      </w:r>
      <w:r w:rsidRPr="00B568A5">
        <w:rPr>
          <w:rFonts w:asciiTheme="majorBidi" w:eastAsia="Times New Roman" w:hAnsiTheme="majorBidi" w:cstheme="majorBidi"/>
          <w:i/>
          <w:iCs/>
          <w:w w:val="101"/>
          <w:sz w:val="28"/>
          <w:szCs w:val="28"/>
          <w:lang w:val="uk-UA"/>
        </w:rPr>
        <w:t>'</w:t>
      </w:r>
      <w:r w:rsidRPr="00B568A5">
        <w:rPr>
          <w:rFonts w:asciiTheme="majorBidi" w:eastAsia="Times New Roman" w:hAnsiTheme="majorBidi" w:cstheme="majorBidi"/>
          <w:i/>
          <w:iCs/>
          <w:w w:val="101"/>
          <w:sz w:val="28"/>
          <w:szCs w:val="28"/>
          <w:lang w:val="en-US"/>
        </w:rPr>
        <w:t>s</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Supreme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Court</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w w:val="101"/>
          <w:sz w:val="28"/>
          <w:szCs w:val="28"/>
          <w:lang w:val="uk-UA"/>
        </w:rPr>
        <w:t xml:space="preserve">Як-то у повідомленні під назвою </w:t>
      </w:r>
      <w:r w:rsidRPr="00B568A5">
        <w:rPr>
          <w:rFonts w:asciiTheme="majorBidi" w:eastAsia="Times New Roman" w:hAnsiTheme="majorBidi" w:cstheme="majorBidi"/>
          <w:i/>
          <w:iCs/>
          <w:w w:val="101"/>
          <w:sz w:val="28"/>
          <w:szCs w:val="28"/>
          <w:lang w:val="en-US"/>
        </w:rPr>
        <w:t>Judges</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confirm</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Yushchenko</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victory</w:t>
      </w:r>
      <w:r w:rsidRPr="00B568A5">
        <w:rPr>
          <w:rFonts w:asciiTheme="majorBidi" w:eastAsia="Times New Roman" w:hAnsiTheme="majorBidi" w:cstheme="majorBidi"/>
          <w:w w:val="101"/>
          <w:sz w:val="28"/>
          <w:szCs w:val="28"/>
          <w:lang w:val="uk-UA"/>
        </w:rPr>
        <w:t xml:space="preserve"> </w:t>
      </w:r>
      <w:r w:rsidR="00E06D48" w:rsidRPr="00B568A5">
        <w:rPr>
          <w:rFonts w:asciiTheme="majorBidi" w:eastAsia="Times New Roman" w:hAnsiTheme="majorBidi" w:cstheme="majorBidi"/>
          <w:w w:val="101"/>
          <w:sz w:val="28"/>
          <w:szCs w:val="28"/>
          <w:lang w:val="uk-UA"/>
        </w:rPr>
        <w:t xml:space="preserve">від </w:t>
      </w:r>
      <w:r w:rsidR="00E06D48" w:rsidRPr="00B568A5">
        <w:rPr>
          <w:rFonts w:asciiTheme="majorBidi" w:hAnsiTheme="majorBidi" w:cstheme="majorBidi"/>
          <w:w w:val="101"/>
          <w:sz w:val="28"/>
          <w:szCs w:val="28"/>
          <w:shd w:val="clear" w:color="auto" w:fill="FFFFFF"/>
          <w:lang w:val="uk-UA"/>
        </w:rPr>
        <w:t>20 січня 2005</w:t>
      </w:r>
      <w:r w:rsidR="00E06D48" w:rsidRPr="00B568A5">
        <w:rPr>
          <w:rFonts w:asciiTheme="majorBidi" w:eastAsia="Times New Roman" w:hAnsiTheme="majorBidi" w:cstheme="majorBidi"/>
          <w:w w:val="101"/>
          <w:sz w:val="28"/>
          <w:szCs w:val="28"/>
          <w:lang w:val="uk-UA"/>
        </w:rPr>
        <w:t xml:space="preserve"> </w:t>
      </w:r>
      <w:r w:rsidR="00D272C5" w:rsidRPr="00B568A5">
        <w:rPr>
          <w:rFonts w:asciiTheme="majorBidi" w:eastAsia="Times New Roman" w:hAnsiTheme="majorBidi" w:cstheme="majorBidi"/>
          <w:w w:val="101"/>
          <w:sz w:val="28"/>
          <w:szCs w:val="28"/>
          <w:lang w:val="uk-UA"/>
        </w:rPr>
        <w:t>[</w:t>
      </w:r>
      <w:r w:rsidR="00710F4B" w:rsidRPr="00B568A5">
        <w:rPr>
          <w:rFonts w:asciiTheme="majorBidi" w:eastAsia="Times New Roman" w:hAnsiTheme="majorBidi" w:cstheme="majorBidi"/>
          <w:w w:val="101"/>
          <w:sz w:val="28"/>
          <w:szCs w:val="28"/>
          <w:lang w:val="uk-UA"/>
        </w:rPr>
        <w:t>101</w:t>
      </w:r>
      <w:r w:rsidR="00D272C5" w:rsidRPr="00B568A5">
        <w:rPr>
          <w:rFonts w:asciiTheme="majorBidi" w:eastAsia="Times New Roman" w:hAnsiTheme="majorBidi" w:cstheme="majorBidi"/>
          <w:w w:val="101"/>
          <w:sz w:val="28"/>
          <w:szCs w:val="28"/>
          <w:lang w:val="uk-UA"/>
        </w:rPr>
        <w:t>]</w:t>
      </w:r>
      <w:r w:rsidRPr="00B568A5">
        <w:rPr>
          <w:rFonts w:asciiTheme="majorBidi" w:eastAsia="Times New Roman" w:hAnsiTheme="majorBidi" w:cstheme="majorBidi"/>
          <w:w w:val="101"/>
          <w:sz w:val="28"/>
          <w:szCs w:val="28"/>
          <w:lang w:val="uk-UA"/>
        </w:rPr>
        <w:t xml:space="preserve"> про перемогу Ющенка на виборах:</w:t>
      </w:r>
      <w:r w:rsidRPr="00B568A5">
        <w:rPr>
          <w:rFonts w:asciiTheme="majorBidi" w:eastAsia="Times New Roman" w:hAnsiTheme="majorBidi" w:cstheme="majorBidi"/>
          <w:i/>
          <w:iCs/>
          <w:w w:val="101"/>
          <w:sz w:val="28"/>
          <w:szCs w:val="28"/>
          <w:lang w:val="uk-UA"/>
        </w:rPr>
        <w:t xml:space="preserve"> </w:t>
      </w:r>
    </w:p>
    <w:p w:rsidR="00DF0683" w:rsidRPr="00B568A5" w:rsidRDefault="00943B80" w:rsidP="0041790F">
      <w:pPr>
        <w:spacing w:after="0" w:line="367" w:lineRule="auto"/>
        <w:ind w:firstLine="709"/>
        <w:jc w:val="both"/>
        <w:rPr>
          <w:rFonts w:asciiTheme="majorBidi" w:eastAsia="Times New Roman" w:hAnsiTheme="majorBidi" w:cstheme="majorBidi"/>
          <w:w w:val="101"/>
          <w:sz w:val="28"/>
          <w:szCs w:val="28"/>
          <w:lang w:val="uk-UA"/>
        </w:rPr>
      </w:pPr>
      <w:r w:rsidRPr="00A71254">
        <w:rPr>
          <w:rFonts w:asciiTheme="majorBidi" w:eastAsia="Times New Roman" w:hAnsiTheme="majorBidi" w:cstheme="majorBidi"/>
          <w:i/>
          <w:iCs/>
          <w:w w:val="101"/>
          <w:sz w:val="28"/>
          <w:szCs w:val="28"/>
          <w:u w:val="single"/>
          <w:lang w:val="de-DE"/>
        </w:rPr>
        <w:t>Ukraine</w:t>
      </w:r>
      <w:r w:rsidRPr="00B568A5">
        <w:rPr>
          <w:rFonts w:asciiTheme="majorBidi" w:eastAsia="Times New Roman" w:hAnsiTheme="majorBidi" w:cstheme="majorBidi"/>
          <w:i/>
          <w:iCs/>
          <w:w w:val="101"/>
          <w:sz w:val="28"/>
          <w:szCs w:val="28"/>
          <w:u w:val="single"/>
          <w:lang w:val="uk-UA"/>
        </w:rPr>
        <w:t>'</w:t>
      </w:r>
      <w:r w:rsidRPr="00A71254">
        <w:rPr>
          <w:rFonts w:asciiTheme="majorBidi" w:eastAsia="Times New Roman" w:hAnsiTheme="majorBidi" w:cstheme="majorBidi"/>
          <w:i/>
          <w:iCs/>
          <w:w w:val="101"/>
          <w:sz w:val="28"/>
          <w:szCs w:val="28"/>
          <w:u w:val="single"/>
          <w:lang w:val="de-DE"/>
        </w:rPr>
        <w:t>s</w:t>
      </w:r>
      <w:r w:rsidRPr="00B568A5">
        <w:rPr>
          <w:rFonts w:asciiTheme="majorBidi" w:eastAsia="Times New Roman" w:hAnsiTheme="majorBidi" w:cstheme="majorBidi"/>
          <w:i/>
          <w:iCs/>
          <w:w w:val="101"/>
          <w:sz w:val="28"/>
          <w:szCs w:val="28"/>
          <w:u w:val="single"/>
          <w:lang w:val="uk-UA"/>
        </w:rPr>
        <w:t xml:space="preserve"> </w:t>
      </w:r>
      <w:r w:rsidRPr="00A71254">
        <w:rPr>
          <w:rFonts w:asciiTheme="majorBidi" w:eastAsia="Times New Roman" w:hAnsiTheme="majorBidi" w:cstheme="majorBidi"/>
          <w:i/>
          <w:iCs/>
          <w:w w:val="101"/>
          <w:sz w:val="28"/>
          <w:szCs w:val="28"/>
          <w:u w:val="single"/>
          <w:lang w:val="de-DE"/>
        </w:rPr>
        <w:t>Supreme</w:t>
      </w:r>
      <w:r w:rsidRPr="00B568A5">
        <w:rPr>
          <w:rFonts w:asciiTheme="majorBidi" w:eastAsia="Times New Roman" w:hAnsiTheme="majorBidi" w:cstheme="majorBidi"/>
          <w:i/>
          <w:iCs/>
          <w:w w:val="101"/>
          <w:sz w:val="28"/>
          <w:szCs w:val="28"/>
          <w:u w:val="single"/>
          <w:lang w:val="uk-UA"/>
        </w:rPr>
        <w:t xml:space="preserve"> </w:t>
      </w:r>
      <w:r w:rsidRPr="00A71254">
        <w:rPr>
          <w:rFonts w:asciiTheme="majorBidi" w:eastAsia="Times New Roman" w:hAnsiTheme="majorBidi" w:cstheme="majorBidi"/>
          <w:i/>
          <w:iCs/>
          <w:w w:val="101"/>
          <w:sz w:val="28"/>
          <w:szCs w:val="28"/>
          <w:u w:val="single"/>
          <w:lang w:val="de-DE"/>
        </w:rPr>
        <w:t>Court</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has</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confirmed</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Viktor</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Yushchenko</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as</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winner</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of</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the</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country</w:t>
      </w:r>
      <w:r w:rsidRPr="00B568A5">
        <w:rPr>
          <w:rFonts w:asciiTheme="majorBidi" w:eastAsia="Times New Roman" w:hAnsiTheme="majorBidi" w:cstheme="majorBidi"/>
          <w:i/>
          <w:iCs/>
          <w:w w:val="101"/>
          <w:sz w:val="28"/>
          <w:szCs w:val="28"/>
          <w:lang w:val="uk-UA"/>
        </w:rPr>
        <w:t>'</w:t>
      </w:r>
      <w:r w:rsidRPr="00A71254">
        <w:rPr>
          <w:rFonts w:asciiTheme="majorBidi" w:eastAsia="Times New Roman" w:hAnsiTheme="majorBidi" w:cstheme="majorBidi"/>
          <w:i/>
          <w:iCs/>
          <w:w w:val="101"/>
          <w:sz w:val="28"/>
          <w:szCs w:val="28"/>
          <w:lang w:val="de-DE"/>
        </w:rPr>
        <w:t>s</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disputed</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presidential</w:t>
      </w:r>
      <w:r w:rsidRPr="00B568A5">
        <w:rPr>
          <w:rFonts w:asciiTheme="majorBidi" w:eastAsia="Times New Roman" w:hAnsiTheme="majorBidi" w:cstheme="majorBidi"/>
          <w:i/>
          <w:iCs/>
          <w:w w:val="101"/>
          <w:sz w:val="28"/>
          <w:szCs w:val="28"/>
          <w:lang w:val="uk-UA"/>
        </w:rPr>
        <w:t xml:space="preserve"> </w:t>
      </w:r>
      <w:r w:rsidRPr="00A71254">
        <w:rPr>
          <w:rFonts w:asciiTheme="majorBidi" w:eastAsia="Times New Roman" w:hAnsiTheme="majorBidi" w:cstheme="majorBidi"/>
          <w:i/>
          <w:iCs/>
          <w:w w:val="101"/>
          <w:sz w:val="28"/>
          <w:szCs w:val="28"/>
          <w:lang w:val="de-DE"/>
        </w:rPr>
        <w:t>poll</w:t>
      </w:r>
      <w:r w:rsidRPr="00B568A5">
        <w:rPr>
          <w:rFonts w:asciiTheme="majorBidi" w:eastAsia="Times New Roman" w:hAnsiTheme="majorBidi" w:cstheme="majorBidi"/>
          <w:i/>
          <w:iCs/>
          <w:w w:val="101"/>
          <w:sz w:val="28"/>
          <w:szCs w:val="28"/>
          <w:lang w:val="uk-UA"/>
        </w:rPr>
        <w:t xml:space="preserve"> </w:t>
      </w:r>
      <w:r w:rsidR="00D272C5" w:rsidRPr="00B568A5">
        <w:rPr>
          <w:rFonts w:asciiTheme="majorBidi" w:eastAsia="Times New Roman" w:hAnsiTheme="majorBidi" w:cstheme="majorBidi"/>
          <w:w w:val="101"/>
          <w:sz w:val="28"/>
          <w:szCs w:val="28"/>
          <w:lang w:val="uk-UA"/>
        </w:rPr>
        <w:t>[</w:t>
      </w:r>
      <w:r w:rsidR="00710F4B" w:rsidRPr="00B568A5">
        <w:rPr>
          <w:rFonts w:asciiTheme="majorBidi" w:eastAsia="Times New Roman" w:hAnsiTheme="majorBidi" w:cstheme="majorBidi"/>
          <w:w w:val="101"/>
          <w:sz w:val="28"/>
          <w:szCs w:val="28"/>
          <w:lang w:val="uk-UA"/>
        </w:rPr>
        <w:t>101</w:t>
      </w:r>
      <w:r w:rsidR="00D272C5" w:rsidRPr="00B568A5">
        <w:rPr>
          <w:rFonts w:asciiTheme="majorBidi" w:eastAsia="Times New Roman" w:hAnsiTheme="majorBidi" w:cstheme="majorBidi"/>
          <w:w w:val="101"/>
          <w:sz w:val="28"/>
          <w:szCs w:val="28"/>
          <w:lang w:val="uk-UA"/>
        </w:rPr>
        <w:t>]</w:t>
      </w:r>
      <w:r w:rsidR="00E06D48" w:rsidRPr="00B568A5">
        <w:rPr>
          <w:rFonts w:asciiTheme="majorBidi" w:eastAsia="Times New Roman" w:hAnsiTheme="majorBidi" w:cstheme="majorBidi"/>
          <w:w w:val="101"/>
          <w:sz w:val="28"/>
          <w:szCs w:val="28"/>
          <w:lang w:val="uk-UA"/>
        </w:rPr>
        <w:t xml:space="preserve"> </w:t>
      </w:r>
      <w:r w:rsidRPr="00B568A5">
        <w:rPr>
          <w:rFonts w:asciiTheme="majorBidi" w:eastAsia="Times New Roman" w:hAnsiTheme="majorBidi" w:cstheme="majorBidi"/>
          <w:w w:val="101"/>
          <w:sz w:val="28"/>
          <w:szCs w:val="28"/>
          <w:lang w:val="uk-UA"/>
        </w:rPr>
        <w:t>(</w:t>
      </w:r>
      <w:r w:rsidRPr="00B568A5">
        <w:rPr>
          <w:rFonts w:asciiTheme="majorBidi" w:hAnsiTheme="majorBidi" w:cstheme="majorBidi"/>
          <w:w w:val="101"/>
          <w:sz w:val="28"/>
          <w:szCs w:val="28"/>
          <w:lang w:val="uk-UA"/>
        </w:rPr>
        <w:t>Верховний суд України затвердив Віктора Ющенка переможцем спірного президентського опитування в країні.).</w:t>
      </w:r>
    </w:p>
    <w:p w:rsidR="00A71254" w:rsidRPr="00EE4B5F" w:rsidRDefault="00943B80" w:rsidP="0041790F">
      <w:pPr>
        <w:spacing w:after="0" w:line="367" w:lineRule="auto"/>
        <w:ind w:firstLine="709"/>
        <w:jc w:val="both"/>
        <w:rPr>
          <w:rFonts w:asciiTheme="majorBidi" w:hAnsiTheme="majorBidi" w:cstheme="majorBidi"/>
          <w:w w:val="101"/>
          <w:sz w:val="28"/>
          <w:szCs w:val="28"/>
          <w:lang w:val="uk-UA"/>
        </w:rPr>
      </w:pPr>
      <w:r w:rsidRPr="00B568A5">
        <w:rPr>
          <w:rStyle w:val="af1"/>
          <w:rFonts w:asciiTheme="majorBidi" w:hAnsiTheme="majorBidi" w:cstheme="majorBidi"/>
          <w:i w:val="0"/>
          <w:iCs w:val="0"/>
          <w:w w:val="101"/>
          <w:sz w:val="28"/>
          <w:szCs w:val="28"/>
          <w:lang w:val="uk-UA"/>
        </w:rPr>
        <w:t xml:space="preserve">Реалія конституційний Суд України реалізується одиницями </w:t>
      </w:r>
      <w:r w:rsidR="0012518C" w:rsidRPr="00B568A5">
        <w:rPr>
          <w:rFonts w:asciiTheme="majorBidi" w:hAnsiTheme="majorBidi" w:cstheme="majorBidi"/>
          <w:i/>
          <w:iCs/>
          <w:w w:val="101"/>
          <w:sz w:val="28"/>
          <w:szCs w:val="28"/>
          <w:lang w:val="uk-UA"/>
        </w:rPr>
        <w:t xml:space="preserve">constitutional court </w:t>
      </w:r>
      <w:r w:rsidR="0012518C" w:rsidRPr="00B568A5">
        <w:rPr>
          <w:rFonts w:asciiTheme="majorBidi" w:hAnsiTheme="majorBidi" w:cstheme="majorBidi"/>
          <w:i/>
          <w:iCs/>
          <w:w w:val="101"/>
          <w:sz w:val="28"/>
          <w:szCs w:val="28"/>
          <w:lang w:val="en-US"/>
        </w:rPr>
        <w:t>of</w:t>
      </w:r>
      <w:r w:rsidR="0012518C" w:rsidRPr="00B568A5">
        <w:rPr>
          <w:rFonts w:asciiTheme="majorBidi" w:hAnsiTheme="majorBidi" w:cstheme="majorBidi"/>
          <w:i/>
          <w:iCs/>
          <w:w w:val="101"/>
          <w:sz w:val="28"/>
          <w:szCs w:val="28"/>
          <w:lang w:val="uk-UA"/>
        </w:rPr>
        <w:t xml:space="preserve"> </w:t>
      </w:r>
      <w:r w:rsidR="0012518C" w:rsidRPr="00B568A5">
        <w:rPr>
          <w:rFonts w:asciiTheme="majorBidi" w:hAnsiTheme="majorBidi" w:cstheme="majorBidi"/>
          <w:i/>
          <w:iCs/>
          <w:w w:val="101"/>
          <w:sz w:val="28"/>
          <w:szCs w:val="28"/>
          <w:lang w:val="en-US"/>
        </w:rPr>
        <w:t>Ukraine</w:t>
      </w:r>
      <w:r w:rsidR="00DF0683" w:rsidRPr="00B568A5">
        <w:rPr>
          <w:rFonts w:asciiTheme="majorBidi" w:hAnsiTheme="majorBidi" w:cstheme="majorBidi"/>
          <w:i/>
          <w:iCs/>
          <w:w w:val="101"/>
          <w:sz w:val="28"/>
          <w:szCs w:val="28"/>
          <w:lang w:val="uk-UA"/>
        </w:rPr>
        <w:t xml:space="preserve"> </w:t>
      </w:r>
      <w:r w:rsidR="00DF0683" w:rsidRPr="00B568A5">
        <w:rPr>
          <w:rFonts w:asciiTheme="majorBidi" w:hAnsiTheme="majorBidi" w:cstheme="majorBidi"/>
          <w:w w:val="101"/>
          <w:sz w:val="28"/>
          <w:szCs w:val="28"/>
          <w:lang w:val="uk-UA"/>
        </w:rPr>
        <w:t xml:space="preserve">та </w:t>
      </w:r>
      <w:r w:rsidR="00DF0683" w:rsidRPr="00B568A5">
        <w:rPr>
          <w:rFonts w:asciiTheme="majorBidi" w:hAnsiTheme="majorBidi" w:cstheme="majorBidi"/>
          <w:i/>
          <w:iCs/>
          <w:w w:val="101"/>
          <w:sz w:val="28"/>
          <w:szCs w:val="28"/>
          <w:bdr w:val="none" w:sz="0" w:space="0" w:color="auto" w:frame="1"/>
          <w:lang w:val="en-US"/>
        </w:rPr>
        <w:t>Ukraine</w:t>
      </w:r>
      <w:r w:rsidR="00DF0683" w:rsidRPr="00B568A5">
        <w:rPr>
          <w:rFonts w:asciiTheme="majorBidi" w:hAnsiTheme="majorBidi" w:cstheme="majorBidi"/>
          <w:i/>
          <w:iCs/>
          <w:w w:val="101"/>
          <w:sz w:val="28"/>
          <w:szCs w:val="28"/>
          <w:bdr w:val="none" w:sz="0" w:space="0" w:color="auto" w:frame="1"/>
          <w:lang w:val="uk-UA"/>
        </w:rPr>
        <w:t>'</w:t>
      </w:r>
      <w:r w:rsidR="00DF0683" w:rsidRPr="00B568A5">
        <w:rPr>
          <w:rFonts w:asciiTheme="majorBidi" w:hAnsiTheme="majorBidi" w:cstheme="majorBidi"/>
          <w:i/>
          <w:iCs/>
          <w:w w:val="101"/>
          <w:sz w:val="28"/>
          <w:szCs w:val="28"/>
          <w:bdr w:val="none" w:sz="0" w:space="0" w:color="auto" w:frame="1"/>
          <w:lang w:val="en-US"/>
        </w:rPr>
        <w:t>s</w:t>
      </w:r>
      <w:r w:rsidR="00DF0683" w:rsidRPr="00B568A5">
        <w:rPr>
          <w:rFonts w:asciiTheme="majorBidi" w:hAnsiTheme="majorBidi" w:cstheme="majorBidi"/>
          <w:i/>
          <w:iCs/>
          <w:w w:val="101"/>
          <w:sz w:val="28"/>
          <w:szCs w:val="28"/>
          <w:bdr w:val="none" w:sz="0" w:space="0" w:color="auto" w:frame="1"/>
          <w:lang w:val="uk-UA"/>
        </w:rPr>
        <w:t xml:space="preserve"> </w:t>
      </w:r>
      <w:r w:rsidR="00DF0683" w:rsidRPr="00B568A5">
        <w:rPr>
          <w:rFonts w:asciiTheme="majorBidi" w:hAnsiTheme="majorBidi" w:cstheme="majorBidi"/>
          <w:i/>
          <w:iCs/>
          <w:w w:val="101"/>
          <w:sz w:val="28"/>
          <w:szCs w:val="28"/>
          <w:bdr w:val="none" w:sz="0" w:space="0" w:color="auto" w:frame="1"/>
          <w:lang w:val="en-US"/>
        </w:rPr>
        <w:t>constitutional</w:t>
      </w:r>
      <w:r w:rsidR="00DF0683" w:rsidRPr="00B568A5">
        <w:rPr>
          <w:rFonts w:asciiTheme="majorBidi" w:hAnsiTheme="majorBidi" w:cstheme="majorBidi"/>
          <w:i/>
          <w:iCs/>
          <w:w w:val="101"/>
          <w:sz w:val="28"/>
          <w:szCs w:val="28"/>
          <w:bdr w:val="none" w:sz="0" w:space="0" w:color="auto" w:frame="1"/>
          <w:lang w:val="uk-UA"/>
        </w:rPr>
        <w:t xml:space="preserve"> </w:t>
      </w:r>
      <w:r w:rsidR="00DF0683" w:rsidRPr="00B568A5">
        <w:rPr>
          <w:rFonts w:asciiTheme="majorBidi" w:hAnsiTheme="majorBidi" w:cstheme="majorBidi"/>
          <w:i/>
          <w:iCs/>
          <w:w w:val="101"/>
          <w:sz w:val="28"/>
          <w:szCs w:val="28"/>
          <w:bdr w:val="none" w:sz="0" w:space="0" w:color="auto" w:frame="1"/>
          <w:lang w:val="en-US"/>
        </w:rPr>
        <w:t>court</w:t>
      </w:r>
      <w:r w:rsidR="00DF0683" w:rsidRPr="00B568A5">
        <w:rPr>
          <w:rFonts w:asciiTheme="majorBidi" w:hAnsiTheme="majorBidi" w:cstheme="majorBidi"/>
          <w:i/>
          <w:iCs/>
          <w:w w:val="101"/>
          <w:sz w:val="28"/>
          <w:szCs w:val="28"/>
          <w:lang w:val="uk-UA"/>
        </w:rPr>
        <w:t xml:space="preserve">, </w:t>
      </w:r>
      <w:r w:rsidR="00DF0683" w:rsidRPr="00B568A5">
        <w:rPr>
          <w:rFonts w:asciiTheme="majorBidi" w:hAnsiTheme="majorBidi" w:cstheme="majorBidi"/>
          <w:w w:val="101"/>
          <w:sz w:val="28"/>
          <w:szCs w:val="28"/>
          <w:lang w:val="uk-UA"/>
        </w:rPr>
        <w:t xml:space="preserve">наприклад, у повідомленні під заголовком </w:t>
      </w:r>
      <w:r w:rsidR="00DF0683" w:rsidRPr="00B568A5">
        <w:rPr>
          <w:rFonts w:asciiTheme="majorBidi" w:eastAsia="Times New Roman" w:hAnsiTheme="majorBidi" w:cstheme="majorBidi"/>
          <w:i/>
          <w:iCs/>
          <w:w w:val="101"/>
          <w:kern w:val="36"/>
          <w:sz w:val="28"/>
          <w:szCs w:val="28"/>
          <w:lang w:val="en-US"/>
        </w:rPr>
        <w:t>Ukraine</w:t>
      </w:r>
      <w:r w:rsidR="00DF0683" w:rsidRPr="00B568A5">
        <w:rPr>
          <w:rFonts w:asciiTheme="majorBidi" w:eastAsia="Times New Roman" w:hAnsiTheme="majorBidi" w:cstheme="majorBidi"/>
          <w:i/>
          <w:iCs/>
          <w:w w:val="101"/>
          <w:kern w:val="36"/>
          <w:sz w:val="28"/>
          <w:szCs w:val="28"/>
          <w:lang w:val="uk-UA"/>
        </w:rPr>
        <w:t xml:space="preserve"> </w:t>
      </w:r>
      <w:r w:rsidR="00DF0683" w:rsidRPr="00B568A5">
        <w:rPr>
          <w:rFonts w:asciiTheme="majorBidi" w:eastAsia="Times New Roman" w:hAnsiTheme="majorBidi" w:cstheme="majorBidi"/>
          <w:i/>
          <w:iCs/>
          <w:w w:val="101"/>
          <w:kern w:val="36"/>
          <w:sz w:val="28"/>
          <w:szCs w:val="28"/>
          <w:lang w:val="en-US"/>
        </w:rPr>
        <w:t>court</w:t>
      </w:r>
      <w:r w:rsidR="00DF0683" w:rsidRPr="00B568A5">
        <w:rPr>
          <w:rFonts w:asciiTheme="majorBidi" w:eastAsia="Times New Roman" w:hAnsiTheme="majorBidi" w:cstheme="majorBidi"/>
          <w:i/>
          <w:iCs/>
          <w:w w:val="101"/>
          <w:kern w:val="36"/>
          <w:sz w:val="28"/>
          <w:szCs w:val="28"/>
          <w:lang w:val="uk-UA"/>
        </w:rPr>
        <w:t xml:space="preserve"> </w:t>
      </w:r>
      <w:r w:rsidR="00DF0683" w:rsidRPr="00B568A5">
        <w:rPr>
          <w:rFonts w:asciiTheme="majorBidi" w:eastAsia="Times New Roman" w:hAnsiTheme="majorBidi" w:cstheme="majorBidi"/>
          <w:i/>
          <w:iCs/>
          <w:w w:val="101"/>
          <w:kern w:val="36"/>
          <w:sz w:val="28"/>
          <w:szCs w:val="28"/>
          <w:lang w:val="en-US"/>
        </w:rPr>
        <w:t>boosts</w:t>
      </w:r>
      <w:r w:rsidR="00DF0683" w:rsidRPr="00B568A5">
        <w:rPr>
          <w:rFonts w:asciiTheme="majorBidi" w:eastAsia="Times New Roman" w:hAnsiTheme="majorBidi" w:cstheme="majorBidi"/>
          <w:i/>
          <w:iCs/>
          <w:w w:val="101"/>
          <w:kern w:val="36"/>
          <w:sz w:val="28"/>
          <w:szCs w:val="28"/>
          <w:lang w:val="uk-UA"/>
        </w:rPr>
        <w:t xml:space="preserve"> </w:t>
      </w:r>
      <w:r w:rsidR="00DF0683" w:rsidRPr="00B568A5">
        <w:rPr>
          <w:rFonts w:asciiTheme="majorBidi" w:eastAsia="Times New Roman" w:hAnsiTheme="majorBidi" w:cstheme="majorBidi"/>
          <w:i/>
          <w:iCs/>
          <w:w w:val="101"/>
          <w:kern w:val="36"/>
          <w:sz w:val="28"/>
          <w:szCs w:val="28"/>
          <w:lang w:val="en-US"/>
        </w:rPr>
        <w:t>powers</w:t>
      </w:r>
      <w:r w:rsidR="00DF0683" w:rsidRPr="00B568A5">
        <w:rPr>
          <w:rFonts w:asciiTheme="majorBidi" w:eastAsia="Times New Roman" w:hAnsiTheme="majorBidi" w:cstheme="majorBidi"/>
          <w:i/>
          <w:iCs/>
          <w:w w:val="101"/>
          <w:kern w:val="36"/>
          <w:sz w:val="28"/>
          <w:szCs w:val="28"/>
          <w:lang w:val="uk-UA"/>
        </w:rPr>
        <w:t xml:space="preserve"> </w:t>
      </w:r>
      <w:r w:rsidR="00DF0683" w:rsidRPr="00B568A5">
        <w:rPr>
          <w:rFonts w:asciiTheme="majorBidi" w:eastAsia="Times New Roman" w:hAnsiTheme="majorBidi" w:cstheme="majorBidi"/>
          <w:i/>
          <w:iCs/>
          <w:w w:val="101"/>
          <w:kern w:val="36"/>
          <w:sz w:val="28"/>
          <w:szCs w:val="28"/>
          <w:lang w:val="en-US"/>
        </w:rPr>
        <w:t>of</w:t>
      </w:r>
      <w:r w:rsidR="00DF0683" w:rsidRPr="00B568A5">
        <w:rPr>
          <w:rFonts w:asciiTheme="majorBidi" w:eastAsia="Times New Roman" w:hAnsiTheme="majorBidi" w:cstheme="majorBidi"/>
          <w:i/>
          <w:iCs/>
          <w:w w:val="101"/>
          <w:kern w:val="36"/>
          <w:sz w:val="28"/>
          <w:szCs w:val="28"/>
          <w:lang w:val="uk-UA"/>
        </w:rPr>
        <w:t xml:space="preserve"> </w:t>
      </w:r>
      <w:r w:rsidR="00DF0683" w:rsidRPr="00B568A5">
        <w:rPr>
          <w:rFonts w:asciiTheme="majorBidi" w:eastAsia="Times New Roman" w:hAnsiTheme="majorBidi" w:cstheme="majorBidi"/>
          <w:i/>
          <w:iCs/>
          <w:w w:val="101"/>
          <w:kern w:val="36"/>
          <w:sz w:val="28"/>
          <w:szCs w:val="28"/>
          <w:lang w:val="en-US"/>
        </w:rPr>
        <w:t>President</w:t>
      </w:r>
      <w:r w:rsidR="00DF0683" w:rsidRPr="00B568A5">
        <w:rPr>
          <w:rFonts w:asciiTheme="majorBidi" w:eastAsia="Times New Roman" w:hAnsiTheme="majorBidi" w:cstheme="majorBidi"/>
          <w:i/>
          <w:iCs/>
          <w:w w:val="101"/>
          <w:kern w:val="36"/>
          <w:sz w:val="28"/>
          <w:szCs w:val="28"/>
          <w:lang w:val="uk-UA"/>
        </w:rPr>
        <w:t xml:space="preserve"> </w:t>
      </w:r>
      <w:r w:rsidR="00DF0683" w:rsidRPr="00B568A5">
        <w:rPr>
          <w:rFonts w:asciiTheme="majorBidi" w:eastAsia="Times New Roman" w:hAnsiTheme="majorBidi" w:cstheme="majorBidi"/>
          <w:i/>
          <w:iCs/>
          <w:w w:val="101"/>
          <w:kern w:val="36"/>
          <w:sz w:val="28"/>
          <w:szCs w:val="28"/>
          <w:lang w:val="en-US"/>
        </w:rPr>
        <w:t>Yanukovych</w:t>
      </w:r>
      <w:r w:rsidR="00DF0683" w:rsidRPr="00B568A5">
        <w:rPr>
          <w:rFonts w:asciiTheme="majorBidi" w:eastAsia="Times New Roman" w:hAnsiTheme="majorBidi" w:cstheme="majorBidi"/>
          <w:w w:val="101"/>
          <w:kern w:val="36"/>
          <w:sz w:val="28"/>
          <w:szCs w:val="28"/>
          <w:lang w:val="uk-UA"/>
        </w:rPr>
        <w:t xml:space="preserve"> </w:t>
      </w:r>
      <w:r w:rsidR="008A6934" w:rsidRPr="00B568A5">
        <w:rPr>
          <w:rFonts w:asciiTheme="majorBidi" w:eastAsia="Times New Roman" w:hAnsiTheme="majorBidi" w:cstheme="majorBidi"/>
          <w:w w:val="101"/>
          <w:sz w:val="28"/>
          <w:szCs w:val="28"/>
          <w:lang w:val="uk-UA"/>
        </w:rPr>
        <w:t>[</w:t>
      </w:r>
      <w:r w:rsidR="00CA463D" w:rsidRPr="00B568A5">
        <w:rPr>
          <w:rFonts w:asciiTheme="majorBidi" w:eastAsia="Times New Roman" w:hAnsiTheme="majorBidi" w:cstheme="majorBidi"/>
          <w:w w:val="101"/>
          <w:sz w:val="28"/>
          <w:szCs w:val="28"/>
          <w:lang w:val="uk-UA"/>
        </w:rPr>
        <w:t>118</w:t>
      </w:r>
      <w:r w:rsidR="008A6934" w:rsidRPr="00B568A5">
        <w:rPr>
          <w:rFonts w:asciiTheme="majorBidi" w:eastAsia="Times New Roman" w:hAnsiTheme="majorBidi" w:cstheme="majorBidi"/>
          <w:w w:val="101"/>
          <w:sz w:val="28"/>
          <w:szCs w:val="28"/>
          <w:lang w:val="uk-UA"/>
        </w:rPr>
        <w:t>]</w:t>
      </w:r>
      <w:r w:rsidR="00DF0683" w:rsidRPr="00B568A5">
        <w:rPr>
          <w:rFonts w:asciiTheme="majorBidi" w:eastAsia="Times New Roman" w:hAnsiTheme="majorBidi" w:cstheme="majorBidi"/>
          <w:w w:val="101"/>
          <w:kern w:val="36"/>
          <w:sz w:val="28"/>
          <w:szCs w:val="28"/>
          <w:lang w:val="uk-UA"/>
        </w:rPr>
        <w:t xml:space="preserve"> </w:t>
      </w:r>
      <w:r w:rsidR="009C1235" w:rsidRPr="00B568A5">
        <w:rPr>
          <w:rFonts w:asciiTheme="majorBidi" w:eastAsia="Times New Roman" w:hAnsiTheme="majorBidi" w:cstheme="majorBidi"/>
          <w:w w:val="101"/>
          <w:kern w:val="36"/>
          <w:sz w:val="28"/>
          <w:szCs w:val="28"/>
          <w:lang w:val="uk-UA"/>
        </w:rPr>
        <w:t xml:space="preserve">від першого жовтня 2010 </w:t>
      </w:r>
      <w:r w:rsidR="00DF0683" w:rsidRPr="00B568A5">
        <w:rPr>
          <w:rFonts w:asciiTheme="majorBidi" w:hAnsiTheme="majorBidi" w:cstheme="majorBidi"/>
          <w:w w:val="101"/>
          <w:sz w:val="28"/>
          <w:szCs w:val="28"/>
          <w:lang w:val="uk-UA"/>
        </w:rPr>
        <w:t xml:space="preserve">про посилення повноважень президента Януковича: </w:t>
      </w:r>
    </w:p>
    <w:p w:rsidR="0012518C" w:rsidRPr="00B568A5" w:rsidRDefault="0012518C" w:rsidP="0041790F">
      <w:pPr>
        <w:spacing w:after="0" w:line="367" w:lineRule="auto"/>
        <w:ind w:firstLine="709"/>
        <w:jc w:val="both"/>
        <w:rPr>
          <w:rFonts w:asciiTheme="majorBidi" w:hAnsiTheme="majorBidi" w:cstheme="majorBidi"/>
          <w:w w:val="101"/>
          <w:sz w:val="28"/>
          <w:szCs w:val="28"/>
          <w:bdr w:val="none" w:sz="0" w:space="0" w:color="auto" w:frame="1"/>
          <w:lang w:val="uk-UA"/>
        </w:rPr>
      </w:pPr>
      <w:r w:rsidRPr="00A71254">
        <w:rPr>
          <w:rFonts w:asciiTheme="majorBidi" w:hAnsiTheme="majorBidi" w:cstheme="majorBidi"/>
          <w:i/>
          <w:iCs/>
          <w:w w:val="101"/>
          <w:sz w:val="28"/>
          <w:szCs w:val="28"/>
          <w:u w:val="single"/>
          <w:bdr w:val="none" w:sz="0" w:space="0" w:color="auto" w:frame="1"/>
          <w:lang w:val="de-DE"/>
        </w:rPr>
        <w:t>Ukraine</w:t>
      </w:r>
      <w:r w:rsidRPr="00B568A5">
        <w:rPr>
          <w:rFonts w:asciiTheme="majorBidi" w:hAnsiTheme="majorBidi" w:cstheme="majorBidi"/>
          <w:i/>
          <w:iCs/>
          <w:w w:val="101"/>
          <w:sz w:val="28"/>
          <w:szCs w:val="28"/>
          <w:u w:val="single"/>
          <w:bdr w:val="none" w:sz="0" w:space="0" w:color="auto" w:frame="1"/>
          <w:lang w:val="uk-UA"/>
        </w:rPr>
        <w:t>'</w:t>
      </w:r>
      <w:r w:rsidRPr="00A71254">
        <w:rPr>
          <w:rFonts w:asciiTheme="majorBidi" w:hAnsiTheme="majorBidi" w:cstheme="majorBidi"/>
          <w:i/>
          <w:iCs/>
          <w:w w:val="101"/>
          <w:sz w:val="28"/>
          <w:szCs w:val="28"/>
          <w:u w:val="single"/>
          <w:bdr w:val="none" w:sz="0" w:space="0" w:color="auto" w:frame="1"/>
          <w:lang w:val="de-DE"/>
        </w:rPr>
        <w:t>s</w:t>
      </w:r>
      <w:r w:rsidRPr="00B568A5">
        <w:rPr>
          <w:rFonts w:asciiTheme="majorBidi" w:hAnsiTheme="majorBidi" w:cstheme="majorBidi"/>
          <w:i/>
          <w:iCs/>
          <w:w w:val="101"/>
          <w:sz w:val="28"/>
          <w:szCs w:val="28"/>
          <w:u w:val="single"/>
          <w:bdr w:val="none" w:sz="0" w:space="0" w:color="auto" w:frame="1"/>
          <w:lang w:val="uk-UA"/>
        </w:rPr>
        <w:t xml:space="preserve"> </w:t>
      </w:r>
      <w:r w:rsidRPr="00A71254">
        <w:rPr>
          <w:rFonts w:asciiTheme="majorBidi" w:hAnsiTheme="majorBidi" w:cstheme="majorBidi"/>
          <w:i/>
          <w:iCs/>
          <w:w w:val="101"/>
          <w:sz w:val="28"/>
          <w:szCs w:val="28"/>
          <w:u w:val="single"/>
          <w:bdr w:val="none" w:sz="0" w:space="0" w:color="auto" w:frame="1"/>
          <w:lang w:val="de-DE"/>
        </w:rPr>
        <w:t>constitutional</w:t>
      </w:r>
      <w:r w:rsidRPr="00B568A5">
        <w:rPr>
          <w:rFonts w:asciiTheme="majorBidi" w:hAnsiTheme="majorBidi" w:cstheme="majorBidi"/>
          <w:i/>
          <w:iCs/>
          <w:w w:val="101"/>
          <w:sz w:val="28"/>
          <w:szCs w:val="28"/>
          <w:u w:val="single"/>
          <w:bdr w:val="none" w:sz="0" w:space="0" w:color="auto" w:frame="1"/>
          <w:lang w:val="uk-UA"/>
        </w:rPr>
        <w:t xml:space="preserve"> </w:t>
      </w:r>
      <w:r w:rsidRPr="00A71254">
        <w:rPr>
          <w:rFonts w:asciiTheme="majorBidi" w:hAnsiTheme="majorBidi" w:cstheme="majorBidi"/>
          <w:i/>
          <w:iCs/>
          <w:w w:val="101"/>
          <w:sz w:val="28"/>
          <w:szCs w:val="28"/>
          <w:u w:val="single"/>
          <w:bdr w:val="none" w:sz="0" w:space="0" w:color="auto" w:frame="1"/>
          <w:lang w:val="de-DE"/>
        </w:rPr>
        <w:t>court</w:t>
      </w:r>
      <w:r w:rsidRPr="00B568A5">
        <w:rPr>
          <w:rFonts w:asciiTheme="majorBidi" w:hAnsiTheme="majorBidi" w:cstheme="majorBidi"/>
          <w:i/>
          <w:iCs/>
          <w:w w:val="101"/>
          <w:sz w:val="28"/>
          <w:szCs w:val="28"/>
          <w:bdr w:val="none" w:sz="0" w:space="0" w:color="auto" w:frame="1"/>
          <w:lang w:val="uk-UA"/>
        </w:rPr>
        <w:t xml:space="preserve"> </w:t>
      </w:r>
      <w:r w:rsidRPr="00A71254">
        <w:rPr>
          <w:rFonts w:asciiTheme="majorBidi" w:hAnsiTheme="majorBidi" w:cstheme="majorBidi"/>
          <w:i/>
          <w:iCs/>
          <w:w w:val="101"/>
          <w:sz w:val="28"/>
          <w:szCs w:val="28"/>
          <w:bdr w:val="none" w:sz="0" w:space="0" w:color="auto" w:frame="1"/>
          <w:lang w:val="de-DE"/>
        </w:rPr>
        <w:t>has</w:t>
      </w:r>
      <w:r w:rsidRPr="00B568A5">
        <w:rPr>
          <w:rFonts w:asciiTheme="majorBidi" w:hAnsiTheme="majorBidi" w:cstheme="majorBidi"/>
          <w:i/>
          <w:iCs/>
          <w:w w:val="101"/>
          <w:sz w:val="28"/>
          <w:szCs w:val="28"/>
          <w:bdr w:val="none" w:sz="0" w:space="0" w:color="auto" w:frame="1"/>
          <w:lang w:val="uk-UA"/>
        </w:rPr>
        <w:t xml:space="preserve"> </w:t>
      </w:r>
      <w:r w:rsidRPr="00A71254">
        <w:rPr>
          <w:rFonts w:asciiTheme="majorBidi" w:hAnsiTheme="majorBidi" w:cstheme="majorBidi"/>
          <w:i/>
          <w:iCs/>
          <w:w w:val="101"/>
          <w:sz w:val="28"/>
          <w:szCs w:val="28"/>
          <w:bdr w:val="none" w:sz="0" w:space="0" w:color="auto" w:frame="1"/>
          <w:lang w:val="de-DE"/>
        </w:rPr>
        <w:t>boosted</w:t>
      </w:r>
      <w:r w:rsidRPr="00B568A5">
        <w:rPr>
          <w:rFonts w:asciiTheme="majorBidi" w:hAnsiTheme="majorBidi" w:cstheme="majorBidi"/>
          <w:i/>
          <w:iCs/>
          <w:w w:val="101"/>
          <w:sz w:val="28"/>
          <w:szCs w:val="28"/>
          <w:bdr w:val="none" w:sz="0" w:space="0" w:color="auto" w:frame="1"/>
          <w:lang w:val="uk-UA"/>
        </w:rPr>
        <w:t xml:space="preserve"> </w:t>
      </w:r>
      <w:r w:rsidRPr="00A71254">
        <w:rPr>
          <w:rFonts w:asciiTheme="majorBidi" w:hAnsiTheme="majorBidi" w:cstheme="majorBidi"/>
          <w:i/>
          <w:iCs/>
          <w:w w:val="101"/>
          <w:sz w:val="28"/>
          <w:szCs w:val="28"/>
          <w:bdr w:val="none" w:sz="0" w:space="0" w:color="auto" w:frame="1"/>
          <w:lang w:val="de-DE"/>
        </w:rPr>
        <w:t>the</w:t>
      </w:r>
      <w:r w:rsidRPr="00B568A5">
        <w:rPr>
          <w:rFonts w:asciiTheme="majorBidi" w:hAnsiTheme="majorBidi" w:cstheme="majorBidi"/>
          <w:i/>
          <w:iCs/>
          <w:w w:val="101"/>
          <w:sz w:val="28"/>
          <w:szCs w:val="28"/>
          <w:bdr w:val="none" w:sz="0" w:space="0" w:color="auto" w:frame="1"/>
          <w:lang w:val="uk-UA"/>
        </w:rPr>
        <w:t xml:space="preserve"> </w:t>
      </w:r>
      <w:r w:rsidRPr="00A71254">
        <w:rPr>
          <w:rFonts w:asciiTheme="majorBidi" w:hAnsiTheme="majorBidi" w:cstheme="majorBidi"/>
          <w:i/>
          <w:iCs/>
          <w:w w:val="101"/>
          <w:sz w:val="28"/>
          <w:szCs w:val="28"/>
          <w:bdr w:val="none" w:sz="0" w:space="0" w:color="auto" w:frame="1"/>
          <w:lang w:val="de-DE"/>
        </w:rPr>
        <w:t>powers</w:t>
      </w:r>
      <w:r w:rsidRPr="00B568A5">
        <w:rPr>
          <w:rFonts w:asciiTheme="majorBidi" w:hAnsiTheme="majorBidi" w:cstheme="majorBidi"/>
          <w:i/>
          <w:iCs/>
          <w:w w:val="101"/>
          <w:sz w:val="28"/>
          <w:szCs w:val="28"/>
          <w:bdr w:val="none" w:sz="0" w:space="0" w:color="auto" w:frame="1"/>
          <w:lang w:val="uk-UA"/>
        </w:rPr>
        <w:t xml:space="preserve"> </w:t>
      </w:r>
      <w:r w:rsidRPr="00A71254">
        <w:rPr>
          <w:rFonts w:asciiTheme="majorBidi" w:hAnsiTheme="majorBidi" w:cstheme="majorBidi"/>
          <w:i/>
          <w:iCs/>
          <w:w w:val="101"/>
          <w:sz w:val="28"/>
          <w:szCs w:val="28"/>
          <w:bdr w:val="none" w:sz="0" w:space="0" w:color="auto" w:frame="1"/>
          <w:lang w:val="de-DE"/>
        </w:rPr>
        <w:t>of</w:t>
      </w:r>
      <w:r w:rsidRPr="00B568A5">
        <w:rPr>
          <w:rFonts w:asciiTheme="majorBidi" w:hAnsiTheme="majorBidi" w:cstheme="majorBidi"/>
          <w:i/>
          <w:iCs/>
          <w:w w:val="101"/>
          <w:sz w:val="28"/>
          <w:szCs w:val="28"/>
          <w:bdr w:val="none" w:sz="0" w:space="0" w:color="auto" w:frame="1"/>
          <w:lang w:val="uk-UA"/>
        </w:rPr>
        <w:t xml:space="preserve"> </w:t>
      </w:r>
      <w:r w:rsidRPr="00A71254">
        <w:rPr>
          <w:rFonts w:asciiTheme="majorBidi" w:hAnsiTheme="majorBidi" w:cstheme="majorBidi"/>
          <w:i/>
          <w:iCs/>
          <w:w w:val="101"/>
          <w:sz w:val="28"/>
          <w:szCs w:val="28"/>
          <w:bdr w:val="none" w:sz="0" w:space="0" w:color="auto" w:frame="1"/>
          <w:lang w:val="de-DE"/>
        </w:rPr>
        <w:t>President</w:t>
      </w:r>
      <w:r w:rsidRPr="00B568A5">
        <w:rPr>
          <w:rFonts w:asciiTheme="majorBidi" w:hAnsiTheme="majorBidi" w:cstheme="majorBidi"/>
          <w:i/>
          <w:iCs/>
          <w:w w:val="101"/>
          <w:sz w:val="28"/>
          <w:szCs w:val="28"/>
          <w:bdr w:val="none" w:sz="0" w:space="0" w:color="auto" w:frame="1"/>
          <w:lang w:val="uk-UA"/>
        </w:rPr>
        <w:t xml:space="preserve"> </w:t>
      </w:r>
      <w:r w:rsidRPr="00A71254">
        <w:rPr>
          <w:rFonts w:asciiTheme="majorBidi" w:hAnsiTheme="majorBidi" w:cstheme="majorBidi"/>
          <w:i/>
          <w:iCs/>
          <w:w w:val="101"/>
          <w:sz w:val="28"/>
          <w:szCs w:val="28"/>
          <w:bdr w:val="none" w:sz="0" w:space="0" w:color="auto" w:frame="1"/>
          <w:lang w:val="de-DE"/>
        </w:rPr>
        <w:t>Viktor</w:t>
      </w:r>
      <w:r w:rsidRPr="00B568A5">
        <w:rPr>
          <w:rFonts w:asciiTheme="majorBidi" w:hAnsiTheme="majorBidi" w:cstheme="majorBidi"/>
          <w:i/>
          <w:iCs/>
          <w:w w:val="101"/>
          <w:sz w:val="28"/>
          <w:szCs w:val="28"/>
          <w:bdr w:val="none" w:sz="0" w:space="0" w:color="auto" w:frame="1"/>
          <w:lang w:val="uk-UA"/>
        </w:rPr>
        <w:t xml:space="preserve"> </w:t>
      </w:r>
      <w:r w:rsidRPr="00A71254">
        <w:rPr>
          <w:rFonts w:asciiTheme="majorBidi" w:hAnsiTheme="majorBidi" w:cstheme="majorBidi"/>
          <w:i/>
          <w:iCs/>
          <w:w w:val="101"/>
          <w:sz w:val="28"/>
          <w:szCs w:val="28"/>
          <w:bdr w:val="none" w:sz="0" w:space="0" w:color="auto" w:frame="1"/>
          <w:lang w:val="de-DE"/>
        </w:rPr>
        <w:t>Yanukovych</w:t>
      </w:r>
      <w:r w:rsidRPr="00B568A5">
        <w:rPr>
          <w:rFonts w:asciiTheme="majorBidi" w:hAnsiTheme="majorBidi" w:cstheme="majorBidi"/>
          <w:i/>
          <w:iCs/>
          <w:w w:val="101"/>
          <w:sz w:val="28"/>
          <w:szCs w:val="28"/>
          <w:bdr w:val="none" w:sz="0" w:space="0" w:color="auto" w:frame="1"/>
          <w:lang w:val="uk-UA"/>
        </w:rPr>
        <w:t xml:space="preserve"> </w:t>
      </w:r>
      <w:r w:rsidRPr="00A71254">
        <w:rPr>
          <w:rFonts w:asciiTheme="majorBidi" w:hAnsiTheme="majorBidi" w:cstheme="majorBidi"/>
          <w:i/>
          <w:iCs/>
          <w:w w:val="101"/>
          <w:sz w:val="28"/>
          <w:szCs w:val="28"/>
          <w:bdr w:val="none" w:sz="0" w:space="0" w:color="auto" w:frame="1"/>
          <w:lang w:val="de-DE"/>
        </w:rPr>
        <w:t>by</w:t>
      </w:r>
      <w:r w:rsidRPr="00B568A5">
        <w:rPr>
          <w:rFonts w:asciiTheme="majorBidi" w:hAnsiTheme="majorBidi" w:cstheme="majorBidi"/>
          <w:i/>
          <w:iCs/>
          <w:w w:val="101"/>
          <w:sz w:val="28"/>
          <w:szCs w:val="28"/>
          <w:bdr w:val="none" w:sz="0" w:space="0" w:color="auto" w:frame="1"/>
          <w:lang w:val="uk-UA"/>
        </w:rPr>
        <w:t xml:space="preserve"> </w:t>
      </w:r>
      <w:r w:rsidRPr="00A71254">
        <w:rPr>
          <w:rFonts w:asciiTheme="majorBidi" w:hAnsiTheme="majorBidi" w:cstheme="majorBidi"/>
          <w:i/>
          <w:iCs/>
          <w:w w:val="101"/>
          <w:sz w:val="28"/>
          <w:szCs w:val="28"/>
          <w:bdr w:val="none" w:sz="0" w:space="0" w:color="auto" w:frame="1"/>
          <w:lang w:val="de-DE"/>
        </w:rPr>
        <w:t>reversing</w:t>
      </w:r>
      <w:r w:rsidRPr="00B568A5">
        <w:rPr>
          <w:rFonts w:asciiTheme="majorBidi" w:hAnsiTheme="majorBidi" w:cstheme="majorBidi"/>
          <w:i/>
          <w:iCs/>
          <w:w w:val="101"/>
          <w:sz w:val="28"/>
          <w:szCs w:val="28"/>
          <w:bdr w:val="none" w:sz="0" w:space="0" w:color="auto" w:frame="1"/>
          <w:lang w:val="uk-UA"/>
        </w:rPr>
        <w:t xml:space="preserve"> </w:t>
      </w:r>
      <w:r w:rsidRPr="00A71254">
        <w:rPr>
          <w:rFonts w:asciiTheme="majorBidi" w:hAnsiTheme="majorBidi" w:cstheme="majorBidi"/>
          <w:i/>
          <w:iCs/>
          <w:w w:val="101"/>
          <w:sz w:val="28"/>
          <w:szCs w:val="28"/>
          <w:bdr w:val="none" w:sz="0" w:space="0" w:color="auto" w:frame="1"/>
          <w:lang w:val="de-DE"/>
        </w:rPr>
        <w:t>a</w:t>
      </w:r>
      <w:r w:rsidRPr="00B568A5">
        <w:rPr>
          <w:rFonts w:asciiTheme="majorBidi" w:hAnsiTheme="majorBidi" w:cstheme="majorBidi"/>
          <w:i/>
          <w:iCs/>
          <w:w w:val="101"/>
          <w:sz w:val="28"/>
          <w:szCs w:val="28"/>
          <w:bdr w:val="none" w:sz="0" w:space="0" w:color="auto" w:frame="1"/>
          <w:lang w:val="uk-UA"/>
        </w:rPr>
        <w:t xml:space="preserve"> </w:t>
      </w:r>
      <w:r w:rsidRPr="00A71254">
        <w:rPr>
          <w:rFonts w:asciiTheme="majorBidi" w:hAnsiTheme="majorBidi" w:cstheme="majorBidi"/>
          <w:i/>
          <w:iCs/>
          <w:w w:val="101"/>
          <w:sz w:val="28"/>
          <w:szCs w:val="28"/>
          <w:bdr w:val="none" w:sz="0" w:space="0" w:color="auto" w:frame="1"/>
          <w:lang w:val="de-DE"/>
        </w:rPr>
        <w:t>reform</w:t>
      </w:r>
      <w:r w:rsidRPr="00B568A5">
        <w:rPr>
          <w:rFonts w:asciiTheme="majorBidi" w:hAnsiTheme="majorBidi" w:cstheme="majorBidi"/>
          <w:i/>
          <w:iCs/>
          <w:w w:val="101"/>
          <w:sz w:val="28"/>
          <w:szCs w:val="28"/>
          <w:bdr w:val="none" w:sz="0" w:space="0" w:color="auto" w:frame="1"/>
          <w:lang w:val="uk-UA"/>
        </w:rPr>
        <w:t xml:space="preserve"> </w:t>
      </w:r>
      <w:r w:rsidRPr="00A71254">
        <w:rPr>
          <w:rFonts w:asciiTheme="majorBidi" w:hAnsiTheme="majorBidi" w:cstheme="majorBidi"/>
          <w:i/>
          <w:iCs/>
          <w:w w:val="101"/>
          <w:sz w:val="28"/>
          <w:szCs w:val="28"/>
          <w:bdr w:val="none" w:sz="0" w:space="0" w:color="auto" w:frame="1"/>
          <w:lang w:val="de-DE"/>
        </w:rPr>
        <w:t>introduced</w:t>
      </w:r>
      <w:r w:rsidRPr="00B568A5">
        <w:rPr>
          <w:rFonts w:asciiTheme="majorBidi" w:hAnsiTheme="majorBidi" w:cstheme="majorBidi"/>
          <w:i/>
          <w:iCs/>
          <w:w w:val="101"/>
          <w:sz w:val="28"/>
          <w:szCs w:val="28"/>
          <w:bdr w:val="none" w:sz="0" w:space="0" w:color="auto" w:frame="1"/>
          <w:lang w:val="uk-UA"/>
        </w:rPr>
        <w:t xml:space="preserve"> </w:t>
      </w:r>
      <w:r w:rsidRPr="00A71254">
        <w:rPr>
          <w:rFonts w:asciiTheme="majorBidi" w:hAnsiTheme="majorBidi" w:cstheme="majorBidi"/>
          <w:i/>
          <w:iCs/>
          <w:w w:val="101"/>
          <w:sz w:val="28"/>
          <w:szCs w:val="28"/>
          <w:bdr w:val="none" w:sz="0" w:space="0" w:color="auto" w:frame="1"/>
          <w:lang w:val="de-DE"/>
        </w:rPr>
        <w:t>in</w:t>
      </w:r>
      <w:r w:rsidRPr="00B568A5">
        <w:rPr>
          <w:rFonts w:asciiTheme="majorBidi" w:hAnsiTheme="majorBidi" w:cstheme="majorBidi"/>
          <w:i/>
          <w:iCs/>
          <w:w w:val="101"/>
          <w:sz w:val="28"/>
          <w:szCs w:val="28"/>
          <w:bdr w:val="none" w:sz="0" w:space="0" w:color="auto" w:frame="1"/>
          <w:lang w:val="uk-UA"/>
        </w:rPr>
        <w:t xml:space="preserve"> 2004</w:t>
      </w:r>
      <w:r w:rsidR="00DF0683" w:rsidRPr="00B568A5">
        <w:rPr>
          <w:rFonts w:asciiTheme="majorBidi" w:hAnsiTheme="majorBidi" w:cstheme="majorBidi"/>
          <w:i/>
          <w:iCs/>
          <w:w w:val="101"/>
          <w:sz w:val="28"/>
          <w:szCs w:val="28"/>
          <w:bdr w:val="none" w:sz="0" w:space="0" w:color="auto" w:frame="1"/>
          <w:lang w:val="uk-UA"/>
        </w:rPr>
        <w:t xml:space="preserve"> </w:t>
      </w:r>
      <w:r w:rsidR="00CA463D" w:rsidRPr="00B568A5">
        <w:rPr>
          <w:rFonts w:asciiTheme="majorBidi" w:eastAsia="Times New Roman" w:hAnsiTheme="majorBidi" w:cstheme="majorBidi"/>
          <w:w w:val="101"/>
          <w:sz w:val="28"/>
          <w:szCs w:val="28"/>
          <w:lang w:val="uk-UA"/>
        </w:rPr>
        <w:t>[118</w:t>
      </w:r>
      <w:r w:rsidR="009C1235" w:rsidRPr="00B568A5">
        <w:rPr>
          <w:rFonts w:asciiTheme="majorBidi" w:eastAsia="Times New Roman" w:hAnsiTheme="majorBidi" w:cstheme="majorBidi"/>
          <w:w w:val="101"/>
          <w:sz w:val="28"/>
          <w:szCs w:val="28"/>
          <w:lang w:val="uk-UA"/>
        </w:rPr>
        <w:t>]</w:t>
      </w:r>
      <w:r w:rsidR="009C1235" w:rsidRPr="00B568A5">
        <w:rPr>
          <w:rFonts w:asciiTheme="majorBidi" w:eastAsia="Times New Roman" w:hAnsiTheme="majorBidi" w:cstheme="majorBidi"/>
          <w:w w:val="101"/>
          <w:kern w:val="36"/>
          <w:sz w:val="28"/>
          <w:szCs w:val="28"/>
          <w:lang w:val="uk-UA"/>
        </w:rPr>
        <w:t xml:space="preserve"> </w:t>
      </w:r>
      <w:r w:rsidR="00DF0683" w:rsidRPr="00B568A5">
        <w:rPr>
          <w:rFonts w:asciiTheme="majorBidi" w:hAnsiTheme="majorBidi" w:cstheme="majorBidi"/>
          <w:w w:val="101"/>
          <w:sz w:val="28"/>
          <w:szCs w:val="28"/>
          <w:bdr w:val="none" w:sz="0" w:space="0" w:color="auto" w:frame="1"/>
          <w:lang w:val="uk-UA"/>
        </w:rPr>
        <w:t>(</w:t>
      </w:r>
      <w:r w:rsidR="00DF0683" w:rsidRPr="00B568A5">
        <w:rPr>
          <w:rFonts w:asciiTheme="majorBidi" w:hAnsiTheme="majorBidi" w:cstheme="majorBidi"/>
          <w:w w:val="101"/>
          <w:sz w:val="28"/>
          <w:szCs w:val="28"/>
          <w:lang w:val="uk-UA"/>
        </w:rPr>
        <w:t>Конституційний суд України посилив повноваження президента Віктора Януковича, скасувавши реформу, введену в 2004 році.</w:t>
      </w:r>
      <w:r w:rsidR="00DF0683" w:rsidRPr="00B568A5">
        <w:rPr>
          <w:rFonts w:asciiTheme="majorBidi" w:hAnsiTheme="majorBidi" w:cstheme="majorBidi"/>
          <w:w w:val="101"/>
          <w:sz w:val="28"/>
          <w:szCs w:val="28"/>
          <w:bdr w:val="none" w:sz="0" w:space="0" w:color="auto" w:frame="1"/>
          <w:lang w:val="uk-UA"/>
        </w:rPr>
        <w:t>)</w:t>
      </w:r>
    </w:p>
    <w:p w:rsidR="00B846E6" w:rsidRPr="00B568A5" w:rsidRDefault="00B846E6" w:rsidP="0041790F">
      <w:pPr>
        <w:spacing w:after="0" w:line="367" w:lineRule="auto"/>
        <w:ind w:firstLine="709"/>
        <w:jc w:val="both"/>
        <w:rPr>
          <w:rFonts w:asciiTheme="majorBidi" w:hAnsiTheme="majorBidi" w:cstheme="majorBidi"/>
          <w:w w:val="101"/>
          <w:sz w:val="28"/>
          <w:szCs w:val="28"/>
          <w:bdr w:val="none" w:sz="0" w:space="0" w:color="auto" w:frame="1"/>
          <w:lang w:val="uk-UA"/>
        </w:rPr>
      </w:pPr>
    </w:p>
    <w:p w:rsidR="00B143EF" w:rsidRPr="00B568A5" w:rsidRDefault="001C651E" w:rsidP="0041790F">
      <w:pPr>
        <w:spacing w:after="0" w:line="367" w:lineRule="auto"/>
        <w:jc w:val="center"/>
        <w:rPr>
          <w:rStyle w:val="FontStyle19"/>
          <w:rFonts w:asciiTheme="majorBidi" w:hAnsiTheme="majorBidi" w:cstheme="majorBidi"/>
          <w:b/>
          <w:bCs/>
          <w:color w:val="auto"/>
          <w:w w:val="101"/>
          <w:sz w:val="28"/>
          <w:szCs w:val="28"/>
          <w:lang w:val="uk-UA" w:eastAsia="uk-UA"/>
        </w:rPr>
      </w:pPr>
      <w:r w:rsidRPr="00B568A5">
        <w:rPr>
          <w:rFonts w:asciiTheme="majorBidi" w:hAnsiTheme="majorBidi" w:cstheme="majorBidi"/>
          <w:b/>
          <w:bCs/>
          <w:w w:val="101"/>
          <w:sz w:val="28"/>
          <w:szCs w:val="28"/>
          <w:lang w:val="uk-UA"/>
        </w:rPr>
        <w:t>2.2</w:t>
      </w:r>
      <w:r w:rsidR="00DF0683" w:rsidRPr="00B568A5">
        <w:rPr>
          <w:rFonts w:asciiTheme="majorBidi" w:hAnsiTheme="majorBidi" w:cstheme="majorBidi"/>
          <w:b/>
          <w:bCs/>
          <w:w w:val="101"/>
          <w:sz w:val="28"/>
          <w:szCs w:val="28"/>
          <w:lang w:val="uk-UA"/>
        </w:rPr>
        <w:t xml:space="preserve">.3. </w:t>
      </w:r>
      <w:r w:rsidR="00DF0683" w:rsidRPr="00B568A5">
        <w:rPr>
          <w:rStyle w:val="FontStyle19"/>
          <w:rFonts w:asciiTheme="majorBidi" w:hAnsiTheme="majorBidi" w:cstheme="majorBidi"/>
          <w:b/>
          <w:bCs/>
          <w:color w:val="auto"/>
          <w:w w:val="101"/>
          <w:sz w:val="28"/>
          <w:szCs w:val="28"/>
          <w:lang w:val="uk-UA" w:eastAsia="uk-UA"/>
        </w:rPr>
        <w:t>Реалії на позначення</w:t>
      </w:r>
      <w:r w:rsidR="0087795B" w:rsidRPr="00B568A5">
        <w:rPr>
          <w:rStyle w:val="FontStyle19"/>
          <w:rFonts w:asciiTheme="majorBidi" w:hAnsiTheme="majorBidi" w:cstheme="majorBidi"/>
          <w:b/>
          <w:bCs/>
          <w:color w:val="auto"/>
          <w:w w:val="101"/>
          <w:sz w:val="28"/>
          <w:szCs w:val="28"/>
          <w:lang w:val="uk-UA" w:eastAsia="uk-UA"/>
        </w:rPr>
        <w:t xml:space="preserve"> політичної діяльності</w:t>
      </w:r>
    </w:p>
    <w:p w:rsidR="009C1235" w:rsidRPr="00B568A5" w:rsidRDefault="00B143EF" w:rsidP="0041790F">
      <w:pPr>
        <w:spacing w:after="0" w:line="367" w:lineRule="auto"/>
        <w:ind w:firstLine="709"/>
        <w:jc w:val="both"/>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Такі реалії відтворюють</w:t>
      </w:r>
      <w:r w:rsidR="00DF0683" w:rsidRPr="00B568A5">
        <w:rPr>
          <w:rStyle w:val="FontStyle19"/>
          <w:rFonts w:asciiTheme="majorBidi" w:hAnsiTheme="majorBidi" w:cstheme="majorBidi"/>
          <w:color w:val="auto"/>
          <w:w w:val="101"/>
          <w:sz w:val="28"/>
          <w:szCs w:val="28"/>
          <w:lang w:val="uk-UA" w:eastAsia="uk-UA"/>
        </w:rPr>
        <w:t xml:space="preserve"> патріо</w:t>
      </w:r>
      <w:r w:rsidRPr="00B568A5">
        <w:rPr>
          <w:rStyle w:val="FontStyle19"/>
          <w:rFonts w:asciiTheme="majorBidi" w:hAnsiTheme="majorBidi" w:cstheme="majorBidi"/>
          <w:color w:val="auto"/>
          <w:w w:val="101"/>
          <w:sz w:val="28"/>
          <w:szCs w:val="28"/>
          <w:lang w:val="uk-UA" w:eastAsia="uk-UA"/>
        </w:rPr>
        <w:t>тичні</w:t>
      </w:r>
      <w:r w:rsidR="00DF0683" w:rsidRPr="00B568A5">
        <w:rPr>
          <w:rStyle w:val="FontStyle19"/>
          <w:rFonts w:asciiTheme="majorBidi" w:hAnsiTheme="majorBidi" w:cstheme="majorBidi"/>
          <w:color w:val="auto"/>
          <w:w w:val="101"/>
          <w:sz w:val="28"/>
          <w:szCs w:val="28"/>
          <w:lang w:val="uk-UA" w:eastAsia="uk-UA"/>
        </w:rPr>
        <w:t xml:space="preserve"> і суспільн</w:t>
      </w:r>
      <w:r w:rsidRPr="00B568A5">
        <w:rPr>
          <w:rStyle w:val="FontStyle19"/>
          <w:rFonts w:asciiTheme="majorBidi" w:hAnsiTheme="majorBidi" w:cstheme="majorBidi"/>
          <w:color w:val="auto"/>
          <w:w w:val="101"/>
          <w:sz w:val="28"/>
          <w:szCs w:val="28"/>
          <w:lang w:val="uk-UA" w:eastAsia="uk-UA"/>
        </w:rPr>
        <w:t>і рухи, соціальні</w:t>
      </w:r>
      <w:r w:rsidR="00DF0683" w:rsidRPr="00B568A5">
        <w:rPr>
          <w:rStyle w:val="FontStyle19"/>
          <w:rFonts w:asciiTheme="majorBidi" w:hAnsiTheme="majorBidi" w:cstheme="majorBidi"/>
          <w:color w:val="auto"/>
          <w:w w:val="101"/>
          <w:sz w:val="28"/>
          <w:szCs w:val="28"/>
          <w:lang w:val="uk-UA" w:eastAsia="uk-UA"/>
        </w:rPr>
        <w:t xml:space="preserve"> явищ</w:t>
      </w:r>
      <w:r w:rsidRPr="00B568A5">
        <w:rPr>
          <w:rStyle w:val="FontStyle19"/>
          <w:rFonts w:asciiTheme="majorBidi" w:hAnsiTheme="majorBidi" w:cstheme="majorBidi"/>
          <w:color w:val="auto"/>
          <w:w w:val="101"/>
          <w:sz w:val="28"/>
          <w:szCs w:val="28"/>
          <w:lang w:val="uk-UA" w:eastAsia="uk-UA"/>
        </w:rPr>
        <w:t>а та рухи</w:t>
      </w:r>
      <w:r w:rsidR="007D3B90" w:rsidRPr="00B568A5">
        <w:rPr>
          <w:rStyle w:val="FontStyle19"/>
          <w:rFonts w:asciiTheme="majorBidi" w:hAnsiTheme="majorBidi" w:cstheme="majorBidi"/>
          <w:color w:val="auto"/>
          <w:w w:val="101"/>
          <w:sz w:val="28"/>
          <w:szCs w:val="28"/>
          <w:lang w:val="uk-UA" w:eastAsia="uk-UA"/>
        </w:rPr>
        <w:t xml:space="preserve">, </w:t>
      </w:r>
      <w:r w:rsidR="00DF0683" w:rsidRPr="00B568A5">
        <w:rPr>
          <w:rStyle w:val="FontStyle19"/>
          <w:rFonts w:asciiTheme="majorBidi" w:hAnsiTheme="majorBidi" w:cstheme="majorBidi"/>
          <w:color w:val="auto"/>
          <w:w w:val="101"/>
          <w:sz w:val="28"/>
          <w:szCs w:val="28"/>
          <w:lang w:val="uk-UA" w:eastAsia="uk-UA"/>
        </w:rPr>
        <w:t>їхні</w:t>
      </w:r>
      <w:r w:rsidR="007D3B90" w:rsidRPr="00B568A5">
        <w:rPr>
          <w:rStyle w:val="FontStyle19"/>
          <w:rFonts w:asciiTheme="majorBidi" w:hAnsiTheme="majorBidi" w:cstheme="majorBidi"/>
          <w:color w:val="auto"/>
          <w:w w:val="101"/>
          <w:sz w:val="28"/>
          <w:szCs w:val="28"/>
          <w:lang w:val="uk-UA" w:eastAsia="uk-UA"/>
        </w:rPr>
        <w:t>х</w:t>
      </w:r>
      <w:r w:rsidR="00DF0683" w:rsidRPr="00B568A5">
        <w:rPr>
          <w:rStyle w:val="FontStyle19"/>
          <w:rFonts w:asciiTheme="majorBidi" w:hAnsiTheme="majorBidi" w:cstheme="majorBidi"/>
          <w:color w:val="auto"/>
          <w:w w:val="101"/>
          <w:sz w:val="28"/>
          <w:szCs w:val="28"/>
          <w:lang w:val="uk-UA" w:eastAsia="uk-UA"/>
        </w:rPr>
        <w:t xml:space="preserve"> </w:t>
      </w:r>
      <w:r w:rsidRPr="00B568A5">
        <w:rPr>
          <w:rStyle w:val="FontStyle19"/>
          <w:rFonts w:asciiTheme="majorBidi" w:hAnsiTheme="majorBidi" w:cstheme="majorBidi"/>
          <w:color w:val="auto"/>
          <w:w w:val="101"/>
          <w:sz w:val="28"/>
          <w:szCs w:val="28"/>
          <w:lang w:val="uk-UA" w:eastAsia="uk-UA"/>
        </w:rPr>
        <w:t>представників, звання</w:t>
      </w:r>
      <w:r w:rsidR="00DF0683" w:rsidRPr="00B568A5">
        <w:rPr>
          <w:rStyle w:val="FontStyle19"/>
          <w:rFonts w:asciiTheme="majorBidi" w:hAnsiTheme="majorBidi" w:cstheme="majorBidi"/>
          <w:color w:val="auto"/>
          <w:w w:val="101"/>
          <w:sz w:val="28"/>
          <w:szCs w:val="28"/>
          <w:lang w:val="uk-UA" w:eastAsia="uk-UA"/>
        </w:rPr>
        <w:t>, ступені</w:t>
      </w:r>
      <w:r w:rsidRPr="00B568A5">
        <w:rPr>
          <w:rStyle w:val="FontStyle19"/>
          <w:rFonts w:asciiTheme="majorBidi" w:hAnsiTheme="majorBidi" w:cstheme="majorBidi"/>
          <w:color w:val="auto"/>
          <w:w w:val="101"/>
          <w:sz w:val="28"/>
          <w:szCs w:val="28"/>
          <w:lang w:val="uk-UA" w:eastAsia="uk-UA"/>
        </w:rPr>
        <w:t>, титули, звертання</w:t>
      </w:r>
      <w:r w:rsidR="00DF0683" w:rsidRPr="00B568A5">
        <w:rPr>
          <w:rStyle w:val="FontStyle19"/>
          <w:rFonts w:asciiTheme="majorBidi" w:hAnsiTheme="majorBidi" w:cstheme="majorBidi"/>
          <w:color w:val="auto"/>
          <w:w w:val="101"/>
          <w:sz w:val="28"/>
          <w:szCs w:val="28"/>
          <w:lang w:val="uk-UA" w:eastAsia="uk-UA"/>
        </w:rPr>
        <w:t>, установ</w:t>
      </w:r>
      <w:r w:rsidRPr="00B568A5">
        <w:rPr>
          <w:rStyle w:val="FontStyle19"/>
          <w:rFonts w:asciiTheme="majorBidi" w:hAnsiTheme="majorBidi" w:cstheme="majorBidi"/>
          <w:color w:val="auto"/>
          <w:w w:val="101"/>
          <w:sz w:val="28"/>
          <w:szCs w:val="28"/>
          <w:lang w:val="uk-UA" w:eastAsia="uk-UA"/>
        </w:rPr>
        <w:t>и, навчальні заклади та культурні</w:t>
      </w:r>
      <w:r w:rsidR="00DF0683" w:rsidRPr="00B568A5">
        <w:rPr>
          <w:rStyle w:val="FontStyle19"/>
          <w:rFonts w:asciiTheme="majorBidi" w:hAnsiTheme="majorBidi" w:cstheme="majorBidi"/>
          <w:color w:val="auto"/>
          <w:w w:val="101"/>
          <w:sz w:val="28"/>
          <w:szCs w:val="28"/>
          <w:lang w:val="uk-UA" w:eastAsia="uk-UA"/>
        </w:rPr>
        <w:t xml:space="preserve"> установ</w:t>
      </w:r>
      <w:r w:rsidRPr="00B568A5">
        <w:rPr>
          <w:rStyle w:val="FontStyle19"/>
          <w:rFonts w:asciiTheme="majorBidi" w:hAnsiTheme="majorBidi" w:cstheme="majorBidi"/>
          <w:color w:val="auto"/>
          <w:w w:val="101"/>
          <w:sz w:val="28"/>
          <w:szCs w:val="28"/>
          <w:lang w:val="uk-UA" w:eastAsia="uk-UA"/>
        </w:rPr>
        <w:t>и, станові знаки</w:t>
      </w:r>
      <w:r w:rsidR="00DF0683" w:rsidRPr="00B568A5">
        <w:rPr>
          <w:rStyle w:val="FontStyle19"/>
          <w:rFonts w:asciiTheme="majorBidi" w:hAnsiTheme="majorBidi" w:cstheme="majorBidi"/>
          <w:color w:val="auto"/>
          <w:w w:val="101"/>
          <w:sz w:val="28"/>
          <w:szCs w:val="28"/>
          <w:lang w:val="uk-UA" w:eastAsia="uk-UA"/>
        </w:rPr>
        <w:t xml:space="preserve"> і символ</w:t>
      </w:r>
      <w:r w:rsidRPr="00B568A5">
        <w:rPr>
          <w:rStyle w:val="FontStyle19"/>
          <w:rFonts w:asciiTheme="majorBidi" w:hAnsiTheme="majorBidi" w:cstheme="majorBidi"/>
          <w:color w:val="auto"/>
          <w:w w:val="101"/>
          <w:sz w:val="28"/>
          <w:szCs w:val="28"/>
          <w:lang w:val="uk-UA" w:eastAsia="uk-UA"/>
        </w:rPr>
        <w:t xml:space="preserve">и. </w:t>
      </w:r>
    </w:p>
    <w:p w:rsidR="00EE5895" w:rsidRPr="00B568A5" w:rsidRDefault="007D3B90"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lastRenderedPageBreak/>
        <w:t xml:space="preserve">Аналіз фактичного матеріалу показав, що з-поміж політичних партій на сайті Бі-Бі-Сі згадуються парії </w:t>
      </w:r>
      <w:r w:rsidRPr="00B568A5">
        <w:rPr>
          <w:rFonts w:asciiTheme="majorBidi" w:hAnsiTheme="majorBidi" w:cstheme="majorBidi"/>
          <w:i/>
          <w:iCs/>
          <w:w w:val="101"/>
          <w:sz w:val="28"/>
          <w:szCs w:val="28"/>
          <w:lang w:val="en-US"/>
        </w:rPr>
        <w:t>Servant</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of</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the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People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party</w:t>
      </w:r>
      <w:r w:rsidRPr="00B568A5">
        <w:rPr>
          <w:rFonts w:asciiTheme="majorBidi" w:hAnsiTheme="majorBidi" w:cstheme="majorBidi"/>
          <w:i/>
          <w:iCs/>
          <w:w w:val="101"/>
          <w:sz w:val="28"/>
          <w:szCs w:val="28"/>
          <w:lang w:val="uk-UA"/>
        </w:rPr>
        <w:t xml:space="preserve">, </w:t>
      </w:r>
      <w:r w:rsidRPr="00B568A5">
        <w:rPr>
          <w:rStyle w:val="FontStyle20"/>
          <w:rFonts w:asciiTheme="majorBidi" w:hAnsiTheme="majorBidi" w:cstheme="majorBidi"/>
          <w:i/>
          <w:iCs/>
          <w:color w:val="auto"/>
          <w:w w:val="101"/>
          <w:sz w:val="28"/>
          <w:szCs w:val="28"/>
          <w:lang w:val="en-US" w:eastAsia="en-US"/>
        </w:rPr>
        <w:t>Udar</w:t>
      </w:r>
      <w:r w:rsidRPr="00B568A5">
        <w:rPr>
          <w:rStyle w:val="FontStyle20"/>
          <w:rFonts w:asciiTheme="majorBidi" w:hAnsiTheme="majorBidi" w:cstheme="majorBidi"/>
          <w:i/>
          <w:iCs/>
          <w:color w:val="auto"/>
          <w:w w:val="101"/>
          <w:sz w:val="28"/>
          <w:szCs w:val="28"/>
          <w:lang w:val="uk-UA" w:eastAsia="en-US"/>
        </w:rPr>
        <w:t xml:space="preserve">, </w:t>
      </w:r>
      <w:r w:rsidR="002361F8" w:rsidRPr="00B568A5">
        <w:rPr>
          <w:rStyle w:val="FontStyle20"/>
          <w:rFonts w:asciiTheme="majorBidi" w:hAnsiTheme="majorBidi" w:cstheme="majorBidi"/>
          <w:i/>
          <w:iCs/>
          <w:color w:val="auto"/>
          <w:w w:val="101"/>
          <w:sz w:val="28"/>
          <w:szCs w:val="28"/>
          <w:lang w:val="en-US"/>
        </w:rPr>
        <w:t>Fatherland</w:t>
      </w:r>
      <w:r w:rsidR="00122378" w:rsidRPr="00B568A5">
        <w:rPr>
          <w:rStyle w:val="FontStyle20"/>
          <w:rFonts w:asciiTheme="majorBidi" w:hAnsiTheme="majorBidi" w:cstheme="majorBidi"/>
          <w:color w:val="auto"/>
          <w:w w:val="101"/>
          <w:sz w:val="28"/>
          <w:szCs w:val="28"/>
          <w:lang w:val="uk-UA"/>
        </w:rPr>
        <w:t xml:space="preserve">, </w:t>
      </w:r>
      <w:r w:rsidR="00122378" w:rsidRPr="00B568A5">
        <w:rPr>
          <w:rStyle w:val="FontStyle23"/>
          <w:rFonts w:asciiTheme="majorBidi" w:hAnsiTheme="majorBidi" w:cstheme="majorBidi"/>
          <w:i/>
          <w:iCs/>
          <w:color w:val="auto"/>
          <w:w w:val="101"/>
          <w:sz w:val="28"/>
          <w:szCs w:val="28"/>
          <w:lang w:val="en-US" w:eastAsia="de-DE"/>
        </w:rPr>
        <w:t>Self</w:t>
      </w:r>
      <w:r w:rsidR="00122378" w:rsidRPr="00B568A5">
        <w:rPr>
          <w:rStyle w:val="FontStyle23"/>
          <w:rFonts w:asciiTheme="majorBidi" w:hAnsiTheme="majorBidi" w:cstheme="majorBidi"/>
          <w:i/>
          <w:iCs/>
          <w:color w:val="auto"/>
          <w:w w:val="101"/>
          <w:sz w:val="28"/>
          <w:szCs w:val="28"/>
          <w:lang w:val="uk-UA" w:eastAsia="de-DE"/>
        </w:rPr>
        <w:t xml:space="preserve"> </w:t>
      </w:r>
      <w:r w:rsidR="00122378" w:rsidRPr="00B568A5">
        <w:rPr>
          <w:rStyle w:val="FontStyle23"/>
          <w:rFonts w:asciiTheme="majorBidi" w:hAnsiTheme="majorBidi" w:cstheme="majorBidi"/>
          <w:i/>
          <w:iCs/>
          <w:color w:val="auto"/>
          <w:w w:val="101"/>
          <w:sz w:val="28"/>
          <w:szCs w:val="28"/>
          <w:lang w:val="en-US" w:eastAsia="de-DE"/>
        </w:rPr>
        <w:t>Reliance</w:t>
      </w:r>
      <w:r w:rsidR="00122378" w:rsidRPr="00B568A5">
        <w:rPr>
          <w:rStyle w:val="FontStyle23"/>
          <w:rFonts w:asciiTheme="majorBidi" w:hAnsiTheme="majorBidi" w:cstheme="majorBidi"/>
          <w:color w:val="auto"/>
          <w:w w:val="101"/>
          <w:sz w:val="28"/>
          <w:szCs w:val="28"/>
          <w:lang w:val="uk-UA" w:eastAsia="de-DE"/>
        </w:rPr>
        <w:t>.</w:t>
      </w:r>
    </w:p>
    <w:p w:rsidR="00A71254" w:rsidRPr="00EE4B5F" w:rsidRDefault="00EE5895" w:rsidP="0041790F">
      <w:pPr>
        <w:spacing w:after="0" w:line="367" w:lineRule="auto"/>
        <w:ind w:firstLine="709"/>
        <w:jc w:val="both"/>
        <w:rPr>
          <w:rFonts w:asciiTheme="majorBidi" w:hAnsiTheme="majorBidi" w:cstheme="majorBidi"/>
          <w:w w:val="101"/>
          <w:sz w:val="28"/>
          <w:szCs w:val="28"/>
        </w:rPr>
      </w:pPr>
      <w:r w:rsidRPr="00B568A5">
        <w:rPr>
          <w:rFonts w:asciiTheme="majorBidi" w:hAnsiTheme="majorBidi" w:cstheme="majorBidi"/>
          <w:w w:val="101"/>
          <w:sz w:val="28"/>
          <w:szCs w:val="28"/>
          <w:lang w:val="uk-UA"/>
        </w:rPr>
        <w:t>У</w:t>
      </w:r>
      <w:r w:rsidRPr="00B568A5">
        <w:rPr>
          <w:rFonts w:asciiTheme="majorBidi" w:hAnsiTheme="majorBidi" w:cstheme="majorBidi"/>
          <w:w w:val="101"/>
          <w:sz w:val="28"/>
          <w:szCs w:val="28"/>
        </w:rPr>
        <w:t>країнськ</w:t>
      </w:r>
      <w:r w:rsidRPr="00B568A5">
        <w:rPr>
          <w:rFonts w:asciiTheme="majorBidi" w:hAnsiTheme="majorBidi" w:cstheme="majorBidi"/>
          <w:w w:val="101"/>
          <w:sz w:val="28"/>
          <w:szCs w:val="28"/>
          <w:lang w:val="uk-UA"/>
        </w:rPr>
        <w:t>і</w:t>
      </w:r>
      <w:r w:rsidR="00626271" w:rsidRPr="00EE4B5F">
        <w:rPr>
          <w:rFonts w:asciiTheme="majorBidi" w:hAnsiTheme="majorBidi" w:cstheme="majorBidi"/>
          <w:w w:val="101"/>
          <w:sz w:val="28"/>
          <w:szCs w:val="28"/>
        </w:rPr>
        <w:t xml:space="preserve"> </w:t>
      </w:r>
      <w:r w:rsidRPr="00B568A5">
        <w:rPr>
          <w:rFonts w:asciiTheme="majorBidi" w:hAnsiTheme="majorBidi" w:cstheme="majorBidi"/>
          <w:w w:val="101"/>
          <w:sz w:val="28"/>
          <w:szCs w:val="28"/>
        </w:rPr>
        <w:t>політичн</w:t>
      </w:r>
      <w:r w:rsidRPr="00B568A5">
        <w:rPr>
          <w:rFonts w:asciiTheme="majorBidi" w:hAnsiTheme="majorBidi" w:cstheme="majorBidi"/>
          <w:w w:val="101"/>
          <w:sz w:val="28"/>
          <w:szCs w:val="28"/>
          <w:lang w:val="uk-UA"/>
        </w:rPr>
        <w:t>і</w:t>
      </w:r>
      <w:r w:rsidR="00626271" w:rsidRPr="00EE4B5F">
        <w:rPr>
          <w:rFonts w:asciiTheme="majorBidi" w:hAnsiTheme="majorBidi" w:cstheme="majorBidi"/>
          <w:w w:val="101"/>
          <w:sz w:val="28"/>
          <w:szCs w:val="28"/>
        </w:rPr>
        <w:t xml:space="preserve"> </w:t>
      </w:r>
      <w:r w:rsidRPr="00B568A5">
        <w:rPr>
          <w:rFonts w:asciiTheme="majorBidi" w:hAnsiTheme="majorBidi" w:cstheme="majorBidi"/>
          <w:w w:val="101"/>
          <w:sz w:val="28"/>
          <w:szCs w:val="28"/>
        </w:rPr>
        <w:t>реалі</w:t>
      </w:r>
      <w:r w:rsidRPr="00B568A5">
        <w:rPr>
          <w:rFonts w:asciiTheme="majorBidi" w:hAnsiTheme="majorBidi" w:cstheme="majorBidi"/>
          <w:w w:val="101"/>
          <w:sz w:val="28"/>
          <w:szCs w:val="28"/>
          <w:lang w:val="uk-UA"/>
        </w:rPr>
        <w:t>ї</w:t>
      </w:r>
      <w:r w:rsidR="00626271" w:rsidRPr="00EE4B5F">
        <w:rPr>
          <w:rFonts w:asciiTheme="majorBidi" w:hAnsiTheme="majorBidi" w:cstheme="majorBidi"/>
          <w:w w:val="101"/>
          <w:sz w:val="28"/>
          <w:szCs w:val="28"/>
        </w:rPr>
        <w:t xml:space="preserve"> </w:t>
      </w:r>
      <w:r w:rsidRPr="00B568A5">
        <w:rPr>
          <w:rFonts w:asciiTheme="majorBidi" w:hAnsiTheme="majorBidi" w:cstheme="majorBidi"/>
          <w:w w:val="101"/>
          <w:sz w:val="28"/>
          <w:szCs w:val="28"/>
        </w:rPr>
        <w:t>відтвор</w:t>
      </w:r>
      <w:r w:rsidRPr="00B568A5">
        <w:rPr>
          <w:rFonts w:asciiTheme="majorBidi" w:hAnsiTheme="majorBidi" w:cstheme="majorBidi"/>
          <w:w w:val="101"/>
          <w:sz w:val="28"/>
          <w:szCs w:val="28"/>
          <w:lang w:val="uk-UA"/>
        </w:rPr>
        <w:t>юються</w:t>
      </w:r>
      <w:r w:rsidR="00626271" w:rsidRPr="00EE4B5F">
        <w:rPr>
          <w:rFonts w:asciiTheme="majorBidi" w:hAnsiTheme="majorBidi" w:cstheme="majorBidi"/>
          <w:w w:val="101"/>
          <w:sz w:val="28"/>
          <w:szCs w:val="28"/>
        </w:rPr>
        <w:t xml:space="preserve"> </w:t>
      </w:r>
      <w:r w:rsidR="009C1235" w:rsidRPr="00B568A5">
        <w:rPr>
          <w:rFonts w:asciiTheme="majorBidi" w:hAnsiTheme="majorBidi" w:cstheme="majorBidi"/>
          <w:w w:val="101"/>
          <w:sz w:val="28"/>
          <w:szCs w:val="28"/>
          <w:lang w:val="uk-UA"/>
        </w:rPr>
        <w:t>калькуванням</w:t>
      </w:r>
      <w:r w:rsidR="00626271" w:rsidRPr="00EE4B5F">
        <w:rPr>
          <w:rFonts w:asciiTheme="majorBidi" w:hAnsiTheme="majorBidi" w:cstheme="majorBidi"/>
          <w:w w:val="101"/>
          <w:sz w:val="28"/>
          <w:szCs w:val="28"/>
        </w:rPr>
        <w:t xml:space="preserve">, </w:t>
      </w:r>
      <w:r w:rsidR="00626271" w:rsidRPr="00B568A5">
        <w:rPr>
          <w:rFonts w:asciiTheme="majorBidi" w:hAnsiTheme="majorBidi" w:cstheme="majorBidi"/>
          <w:w w:val="101"/>
          <w:sz w:val="28"/>
          <w:szCs w:val="28"/>
        </w:rPr>
        <w:t>наприклад</w:t>
      </w:r>
      <w:r w:rsidR="00626271" w:rsidRPr="00EE4B5F">
        <w:rPr>
          <w:rFonts w:asciiTheme="majorBidi" w:hAnsiTheme="majorBidi" w:cstheme="majorBidi"/>
          <w:w w:val="101"/>
          <w:sz w:val="28"/>
          <w:szCs w:val="28"/>
        </w:rPr>
        <w:t xml:space="preserve">, </w:t>
      </w:r>
      <w:r w:rsidR="00626271" w:rsidRPr="00B568A5">
        <w:rPr>
          <w:rFonts w:asciiTheme="majorBidi" w:hAnsiTheme="majorBidi" w:cstheme="majorBidi"/>
          <w:w w:val="101"/>
          <w:sz w:val="28"/>
          <w:szCs w:val="28"/>
        </w:rPr>
        <w:t>у</w:t>
      </w:r>
      <w:r w:rsidR="00626271" w:rsidRPr="00EE4B5F">
        <w:rPr>
          <w:rFonts w:asciiTheme="majorBidi" w:hAnsiTheme="majorBidi" w:cstheme="majorBidi"/>
          <w:w w:val="101"/>
          <w:sz w:val="28"/>
          <w:szCs w:val="28"/>
        </w:rPr>
        <w:t xml:space="preserve"> </w:t>
      </w:r>
      <w:r w:rsidR="00626271" w:rsidRPr="00B568A5">
        <w:rPr>
          <w:rFonts w:asciiTheme="majorBidi" w:hAnsiTheme="majorBidi" w:cstheme="majorBidi"/>
          <w:w w:val="101"/>
          <w:sz w:val="28"/>
          <w:szCs w:val="28"/>
        </w:rPr>
        <w:t>реченні</w:t>
      </w:r>
      <w:r w:rsidR="00A71254" w:rsidRPr="00EE4B5F">
        <w:rPr>
          <w:rFonts w:asciiTheme="majorBidi" w:hAnsiTheme="majorBidi" w:cstheme="majorBidi"/>
          <w:w w:val="101"/>
          <w:sz w:val="28"/>
          <w:szCs w:val="28"/>
        </w:rPr>
        <w:t>:</w:t>
      </w:r>
      <w:r w:rsidR="00626271" w:rsidRPr="00EE4B5F">
        <w:rPr>
          <w:rFonts w:asciiTheme="majorBidi" w:hAnsiTheme="majorBidi" w:cstheme="majorBidi"/>
          <w:w w:val="101"/>
          <w:sz w:val="28"/>
          <w:szCs w:val="28"/>
        </w:rPr>
        <w:t xml:space="preserve"> </w:t>
      </w:r>
    </w:p>
    <w:p w:rsidR="008C04E4" w:rsidRPr="00B568A5" w:rsidRDefault="00626271"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i/>
          <w:iCs/>
          <w:w w:val="101"/>
          <w:sz w:val="28"/>
          <w:szCs w:val="28"/>
          <w:lang w:val="en-US"/>
        </w:rPr>
        <w:t xml:space="preserve">Zelensky’s </w:t>
      </w:r>
      <w:r w:rsidRPr="00B568A5">
        <w:rPr>
          <w:rFonts w:asciiTheme="majorBidi" w:hAnsiTheme="majorBidi" w:cstheme="majorBidi"/>
          <w:i/>
          <w:iCs/>
          <w:w w:val="101"/>
          <w:sz w:val="28"/>
          <w:szCs w:val="28"/>
          <w:u w:val="single"/>
          <w:lang w:val="en-US"/>
        </w:rPr>
        <w:t>Servant of the People party</w:t>
      </w:r>
      <w:r w:rsidRPr="00B568A5">
        <w:rPr>
          <w:rFonts w:asciiTheme="majorBidi" w:hAnsiTheme="majorBidi" w:cstheme="majorBidi"/>
          <w:i/>
          <w:iCs/>
          <w:w w:val="101"/>
          <w:sz w:val="28"/>
          <w:szCs w:val="28"/>
          <w:lang w:val="en-US"/>
        </w:rPr>
        <w:t xml:space="preserve"> – named after the sitcom he starred in before his shock presidential win in April – took 43.9 percent of the vote in Sunday’s election, according to combined figures from three pollsters</w:t>
      </w:r>
      <w:r w:rsidRPr="00B568A5">
        <w:rPr>
          <w:rFonts w:asciiTheme="majorBidi" w:hAnsiTheme="majorBidi" w:cstheme="majorBidi"/>
          <w:w w:val="101"/>
          <w:sz w:val="28"/>
          <w:szCs w:val="28"/>
          <w:lang w:val="en-US"/>
        </w:rPr>
        <w:t xml:space="preserve"> </w:t>
      </w:r>
      <w:r w:rsidRPr="00B568A5">
        <w:rPr>
          <w:rFonts w:asciiTheme="majorBidi" w:hAnsiTheme="majorBidi" w:cstheme="majorBidi"/>
          <w:w w:val="101"/>
          <w:sz w:val="28"/>
          <w:szCs w:val="28"/>
        </w:rPr>
        <w:t>статті</w:t>
      </w:r>
      <w:r w:rsidRPr="00B568A5">
        <w:rPr>
          <w:rFonts w:asciiTheme="majorBidi" w:hAnsiTheme="majorBidi" w:cstheme="majorBidi"/>
          <w:w w:val="101"/>
          <w:sz w:val="28"/>
          <w:szCs w:val="28"/>
          <w:lang w:val="en-US"/>
        </w:rPr>
        <w:t xml:space="preserve"> </w:t>
      </w:r>
      <w:r w:rsidRPr="00B568A5">
        <w:rPr>
          <w:rFonts w:asciiTheme="majorBidi" w:hAnsiTheme="majorBidi" w:cstheme="majorBidi"/>
          <w:w w:val="101"/>
          <w:sz w:val="28"/>
          <w:szCs w:val="28"/>
        </w:rPr>
        <w:t>під</w:t>
      </w:r>
      <w:r w:rsidRPr="00B568A5">
        <w:rPr>
          <w:rFonts w:asciiTheme="majorBidi" w:hAnsiTheme="majorBidi" w:cstheme="majorBidi"/>
          <w:w w:val="101"/>
          <w:sz w:val="28"/>
          <w:szCs w:val="28"/>
          <w:lang w:val="en-US"/>
        </w:rPr>
        <w:t xml:space="preserve"> </w:t>
      </w:r>
      <w:r w:rsidRPr="00B568A5">
        <w:rPr>
          <w:rFonts w:asciiTheme="majorBidi" w:hAnsiTheme="majorBidi" w:cstheme="majorBidi"/>
          <w:w w:val="101"/>
          <w:sz w:val="28"/>
          <w:szCs w:val="28"/>
        </w:rPr>
        <w:t>назвою</w:t>
      </w:r>
      <w:r w:rsidRPr="00B568A5">
        <w:rPr>
          <w:rFonts w:asciiTheme="majorBidi" w:hAnsiTheme="majorBidi" w:cstheme="majorBidi"/>
          <w:w w:val="101"/>
          <w:sz w:val="28"/>
          <w:szCs w:val="28"/>
          <w:lang w:val="en-US"/>
        </w:rPr>
        <w:t xml:space="preserve"> </w:t>
      </w:r>
      <w:r w:rsidRPr="00B568A5">
        <w:rPr>
          <w:rFonts w:asciiTheme="majorBidi" w:hAnsiTheme="majorBidi" w:cstheme="majorBidi"/>
          <w:i/>
          <w:iCs/>
          <w:w w:val="101"/>
          <w:sz w:val="28"/>
          <w:szCs w:val="28"/>
          <w:lang w:val="en-US"/>
        </w:rPr>
        <w:t>Volodymyr Zelensky Ukrainian comedian-turned-president on course for ele</w:t>
      </w:r>
      <w:r w:rsidR="00EE5895" w:rsidRPr="00B568A5">
        <w:rPr>
          <w:rFonts w:asciiTheme="majorBidi" w:hAnsiTheme="majorBidi" w:cstheme="majorBidi"/>
          <w:i/>
          <w:iCs/>
          <w:w w:val="101"/>
          <w:sz w:val="28"/>
          <w:szCs w:val="28"/>
          <w:lang w:val="en-US"/>
        </w:rPr>
        <w:t>ction win</w:t>
      </w:r>
      <w:r w:rsidR="00710F4B" w:rsidRPr="00B568A5">
        <w:rPr>
          <w:rFonts w:asciiTheme="majorBidi" w:hAnsiTheme="majorBidi" w:cstheme="majorBidi"/>
          <w:w w:val="101"/>
          <w:sz w:val="28"/>
          <w:szCs w:val="28"/>
          <w:lang w:val="en-US"/>
        </w:rPr>
        <w:t xml:space="preserve"> [</w:t>
      </w:r>
      <w:r w:rsidR="00710F4B" w:rsidRPr="00B568A5">
        <w:rPr>
          <w:rFonts w:asciiTheme="majorBidi" w:hAnsiTheme="majorBidi" w:cstheme="majorBidi"/>
          <w:w w:val="101"/>
          <w:sz w:val="28"/>
          <w:szCs w:val="28"/>
          <w:lang w:val="uk-UA"/>
        </w:rPr>
        <w:t>105</w:t>
      </w:r>
      <w:r w:rsidRPr="00B568A5">
        <w:rPr>
          <w:rFonts w:asciiTheme="majorBidi" w:hAnsiTheme="majorBidi" w:cstheme="majorBidi"/>
          <w:w w:val="101"/>
          <w:sz w:val="28"/>
          <w:szCs w:val="28"/>
          <w:lang w:val="en-US"/>
        </w:rPr>
        <w:t xml:space="preserve">]. </w:t>
      </w:r>
      <w:r w:rsidRPr="00B568A5">
        <w:rPr>
          <w:rFonts w:asciiTheme="majorBidi" w:hAnsiTheme="majorBidi" w:cstheme="majorBidi"/>
          <w:w w:val="101"/>
          <w:sz w:val="28"/>
          <w:szCs w:val="28"/>
        </w:rPr>
        <w:t>Реалія</w:t>
      </w:r>
      <w:r w:rsidRPr="00B568A5">
        <w:rPr>
          <w:rFonts w:asciiTheme="majorBidi" w:hAnsiTheme="majorBidi" w:cstheme="majorBidi"/>
          <w:w w:val="101"/>
          <w:sz w:val="28"/>
          <w:szCs w:val="28"/>
          <w:lang w:val="en-US"/>
        </w:rPr>
        <w:t xml:space="preserve"> – </w:t>
      </w:r>
      <w:r w:rsidRPr="00B568A5">
        <w:rPr>
          <w:rFonts w:asciiTheme="majorBidi" w:hAnsiTheme="majorBidi" w:cstheme="majorBidi"/>
          <w:w w:val="101"/>
          <w:sz w:val="28"/>
          <w:szCs w:val="28"/>
        </w:rPr>
        <w:t>назва</w:t>
      </w:r>
      <w:r w:rsidRPr="00B568A5">
        <w:rPr>
          <w:rFonts w:asciiTheme="majorBidi" w:hAnsiTheme="majorBidi" w:cstheme="majorBidi"/>
          <w:w w:val="101"/>
          <w:sz w:val="28"/>
          <w:szCs w:val="28"/>
          <w:lang w:val="en-US"/>
        </w:rPr>
        <w:t xml:space="preserve"> </w:t>
      </w:r>
      <w:r w:rsidRPr="00B568A5">
        <w:rPr>
          <w:rFonts w:asciiTheme="majorBidi" w:hAnsiTheme="majorBidi" w:cstheme="majorBidi"/>
          <w:w w:val="101"/>
          <w:sz w:val="28"/>
          <w:szCs w:val="28"/>
        </w:rPr>
        <w:t>політичної</w:t>
      </w:r>
      <w:r w:rsidRPr="00B568A5">
        <w:rPr>
          <w:rFonts w:asciiTheme="majorBidi" w:hAnsiTheme="majorBidi" w:cstheme="majorBidi"/>
          <w:w w:val="101"/>
          <w:sz w:val="28"/>
          <w:szCs w:val="28"/>
          <w:lang w:val="en-US"/>
        </w:rPr>
        <w:t xml:space="preserve"> </w:t>
      </w:r>
      <w:r w:rsidRPr="00B568A5">
        <w:rPr>
          <w:rFonts w:asciiTheme="majorBidi" w:hAnsiTheme="majorBidi" w:cstheme="majorBidi"/>
          <w:w w:val="101"/>
          <w:sz w:val="28"/>
          <w:szCs w:val="28"/>
        </w:rPr>
        <w:t>партії</w:t>
      </w:r>
      <w:r w:rsidRPr="00B568A5">
        <w:rPr>
          <w:rFonts w:asciiTheme="majorBidi" w:hAnsiTheme="majorBidi" w:cstheme="majorBidi"/>
          <w:w w:val="101"/>
          <w:sz w:val="28"/>
          <w:szCs w:val="28"/>
          <w:lang w:val="en-US"/>
        </w:rPr>
        <w:t xml:space="preserve"> "</w:t>
      </w:r>
      <w:r w:rsidRPr="00B568A5">
        <w:rPr>
          <w:rFonts w:asciiTheme="majorBidi" w:hAnsiTheme="majorBidi" w:cstheme="majorBidi"/>
          <w:w w:val="101"/>
          <w:sz w:val="28"/>
          <w:szCs w:val="28"/>
        </w:rPr>
        <w:t>Слуга</w:t>
      </w:r>
      <w:r w:rsidRPr="00B568A5">
        <w:rPr>
          <w:rFonts w:asciiTheme="majorBidi" w:hAnsiTheme="majorBidi" w:cstheme="majorBidi"/>
          <w:w w:val="101"/>
          <w:sz w:val="28"/>
          <w:szCs w:val="28"/>
          <w:lang w:val="en-US"/>
        </w:rPr>
        <w:t xml:space="preserve"> </w:t>
      </w:r>
      <w:r w:rsidRPr="00B568A5">
        <w:rPr>
          <w:rFonts w:asciiTheme="majorBidi" w:hAnsiTheme="majorBidi" w:cstheme="majorBidi"/>
          <w:w w:val="101"/>
          <w:sz w:val="28"/>
          <w:szCs w:val="28"/>
        </w:rPr>
        <w:t>народу</w:t>
      </w:r>
      <w:r w:rsidRPr="00B568A5">
        <w:rPr>
          <w:rFonts w:asciiTheme="majorBidi" w:hAnsiTheme="majorBidi" w:cstheme="majorBidi"/>
          <w:w w:val="101"/>
          <w:sz w:val="28"/>
          <w:szCs w:val="28"/>
          <w:lang w:val="en-US"/>
        </w:rPr>
        <w:t xml:space="preserve">" – </w:t>
      </w:r>
      <w:r w:rsidRPr="00B568A5">
        <w:rPr>
          <w:rFonts w:asciiTheme="majorBidi" w:hAnsiTheme="majorBidi" w:cstheme="majorBidi"/>
          <w:w w:val="101"/>
          <w:sz w:val="28"/>
          <w:szCs w:val="28"/>
        </w:rPr>
        <w:t>відтворюється</w:t>
      </w:r>
      <w:r w:rsidRPr="00B568A5">
        <w:rPr>
          <w:rFonts w:asciiTheme="majorBidi" w:hAnsiTheme="majorBidi" w:cstheme="majorBidi"/>
          <w:w w:val="101"/>
          <w:sz w:val="28"/>
          <w:szCs w:val="28"/>
          <w:lang w:val="en-US"/>
        </w:rPr>
        <w:t xml:space="preserve"> </w:t>
      </w:r>
      <w:r w:rsidRPr="00B568A5">
        <w:rPr>
          <w:rFonts w:asciiTheme="majorBidi" w:hAnsiTheme="majorBidi" w:cstheme="majorBidi"/>
          <w:w w:val="101"/>
          <w:sz w:val="28"/>
          <w:szCs w:val="28"/>
        </w:rPr>
        <w:t>дослівним</w:t>
      </w:r>
      <w:r w:rsidRPr="00B568A5">
        <w:rPr>
          <w:rFonts w:asciiTheme="majorBidi" w:hAnsiTheme="majorBidi" w:cstheme="majorBidi"/>
          <w:w w:val="101"/>
          <w:sz w:val="28"/>
          <w:szCs w:val="28"/>
          <w:lang w:val="en-US"/>
        </w:rPr>
        <w:t xml:space="preserve"> </w:t>
      </w:r>
      <w:r w:rsidRPr="00B568A5">
        <w:rPr>
          <w:rFonts w:asciiTheme="majorBidi" w:hAnsiTheme="majorBidi" w:cstheme="majorBidi"/>
          <w:w w:val="101"/>
          <w:sz w:val="28"/>
          <w:szCs w:val="28"/>
        </w:rPr>
        <w:t>перекладом</w:t>
      </w:r>
      <w:r w:rsidRPr="00B568A5">
        <w:rPr>
          <w:rFonts w:asciiTheme="majorBidi" w:hAnsiTheme="majorBidi" w:cstheme="majorBidi"/>
          <w:w w:val="101"/>
          <w:sz w:val="28"/>
          <w:szCs w:val="28"/>
          <w:lang w:val="en-US"/>
        </w:rPr>
        <w:t xml:space="preserve"> </w:t>
      </w:r>
      <w:r w:rsidRPr="00B568A5">
        <w:rPr>
          <w:rFonts w:asciiTheme="majorBidi" w:hAnsiTheme="majorBidi" w:cstheme="majorBidi"/>
          <w:w w:val="101"/>
          <w:sz w:val="28"/>
          <w:szCs w:val="28"/>
        </w:rPr>
        <w:t>назви</w:t>
      </w:r>
      <w:r w:rsidRPr="00B568A5">
        <w:rPr>
          <w:rFonts w:asciiTheme="majorBidi" w:hAnsiTheme="majorBidi" w:cstheme="majorBidi"/>
          <w:w w:val="101"/>
          <w:sz w:val="28"/>
          <w:szCs w:val="28"/>
          <w:lang w:val="en-US"/>
        </w:rPr>
        <w:t xml:space="preserve"> </w:t>
      </w:r>
      <w:r w:rsidRPr="00B568A5">
        <w:rPr>
          <w:rFonts w:asciiTheme="majorBidi" w:hAnsiTheme="majorBidi" w:cstheme="majorBidi"/>
          <w:w w:val="101"/>
          <w:sz w:val="28"/>
          <w:szCs w:val="28"/>
        </w:rPr>
        <w:t>партії</w:t>
      </w:r>
      <w:r w:rsidR="00DE1090" w:rsidRPr="00B568A5">
        <w:rPr>
          <w:rFonts w:asciiTheme="majorBidi" w:hAnsiTheme="majorBidi" w:cstheme="majorBidi"/>
          <w:w w:val="101"/>
          <w:sz w:val="28"/>
          <w:szCs w:val="28"/>
          <w:lang w:val="uk-UA"/>
        </w:rPr>
        <w:t xml:space="preserve">, тобто калькуванням – </w:t>
      </w:r>
      <w:r w:rsidRPr="00B568A5">
        <w:rPr>
          <w:rFonts w:asciiTheme="majorBidi" w:hAnsiTheme="majorBidi" w:cstheme="majorBidi"/>
          <w:i/>
          <w:iCs/>
          <w:w w:val="101"/>
          <w:sz w:val="28"/>
          <w:szCs w:val="28"/>
          <w:lang w:val="en-US"/>
        </w:rPr>
        <w:t>Servant of the People</w:t>
      </w:r>
      <w:r w:rsidRPr="00B568A5">
        <w:rPr>
          <w:rFonts w:asciiTheme="majorBidi" w:hAnsiTheme="majorBidi" w:cstheme="majorBidi"/>
          <w:w w:val="101"/>
          <w:sz w:val="28"/>
          <w:szCs w:val="28"/>
          <w:lang w:val="en-US"/>
        </w:rPr>
        <w:t>.</w:t>
      </w:r>
      <w:r w:rsidR="00EE5895" w:rsidRPr="00B568A5">
        <w:rPr>
          <w:rFonts w:asciiTheme="majorBidi" w:hAnsiTheme="majorBidi" w:cstheme="majorBidi"/>
          <w:w w:val="101"/>
          <w:sz w:val="28"/>
          <w:szCs w:val="28"/>
          <w:lang w:val="en-US"/>
        </w:rPr>
        <w:t xml:space="preserve"> </w:t>
      </w:r>
    </w:p>
    <w:p w:rsidR="00A71254" w:rsidRPr="00EE4B5F" w:rsidRDefault="008C04E4" w:rsidP="0041790F">
      <w:pPr>
        <w:spacing w:after="0" w:line="367" w:lineRule="auto"/>
        <w:ind w:firstLine="709"/>
        <w:jc w:val="both"/>
        <w:rPr>
          <w:rStyle w:val="FontStyle19"/>
          <w:rFonts w:asciiTheme="majorBidi" w:hAnsiTheme="majorBidi" w:cstheme="majorBidi"/>
          <w:color w:val="auto"/>
          <w:w w:val="101"/>
          <w:sz w:val="28"/>
          <w:szCs w:val="28"/>
          <w:lang w:val="en-US" w:eastAsia="uk-UA"/>
        </w:rPr>
      </w:pPr>
      <w:r w:rsidRPr="00B568A5">
        <w:rPr>
          <w:rStyle w:val="FontStyle19"/>
          <w:rFonts w:asciiTheme="majorBidi" w:hAnsiTheme="majorBidi" w:cstheme="majorBidi"/>
          <w:color w:val="auto"/>
          <w:w w:val="101"/>
          <w:sz w:val="28"/>
          <w:szCs w:val="28"/>
          <w:lang w:val="uk-UA" w:eastAsia="uk-UA"/>
        </w:rPr>
        <w:t>Аналіз текстів з сайту Бі-Бі-Сі показує, що при відтворенні політичних реалій спостерігається поєднання двох способів – транслітерації і перекладу реалій, який називається комбінованою реномінацією [</w:t>
      </w:r>
      <w:r w:rsidR="003B40BE" w:rsidRPr="00B568A5">
        <w:rPr>
          <w:rStyle w:val="FontStyle23"/>
          <w:rFonts w:asciiTheme="majorBidi" w:hAnsiTheme="majorBidi" w:cstheme="majorBidi"/>
          <w:color w:val="auto"/>
          <w:w w:val="101"/>
          <w:sz w:val="28"/>
          <w:szCs w:val="28"/>
          <w:lang w:val="uk-UA" w:eastAsia="uk-UA"/>
        </w:rPr>
        <w:t>23</w:t>
      </w:r>
      <w:r w:rsidRPr="00B568A5">
        <w:rPr>
          <w:rStyle w:val="FontStyle19"/>
          <w:rFonts w:asciiTheme="majorBidi" w:hAnsiTheme="majorBidi" w:cstheme="majorBidi"/>
          <w:color w:val="auto"/>
          <w:w w:val="101"/>
          <w:sz w:val="28"/>
          <w:szCs w:val="28"/>
          <w:lang w:val="uk-UA" w:eastAsia="uk-UA"/>
        </w:rPr>
        <w:t xml:space="preserve">, с. 122], як-то у статті під назвою </w:t>
      </w:r>
      <w:r w:rsidRPr="00B568A5">
        <w:rPr>
          <w:rStyle w:val="FontStyle23"/>
          <w:rFonts w:asciiTheme="majorBidi" w:hAnsiTheme="majorBidi" w:cstheme="majorBidi"/>
          <w:i/>
          <w:iCs/>
          <w:color w:val="auto"/>
          <w:w w:val="101"/>
          <w:sz w:val="28"/>
          <w:szCs w:val="28"/>
          <w:lang w:val="en-US" w:eastAsia="en-US"/>
        </w:rPr>
        <w:t>Ukrainian government survives no-confidence motion amid protests</w:t>
      </w:r>
      <w:r w:rsidRPr="00B568A5">
        <w:rPr>
          <w:rStyle w:val="FontStyle19"/>
          <w:rFonts w:asciiTheme="majorBidi" w:hAnsiTheme="majorBidi" w:cstheme="majorBidi"/>
          <w:color w:val="auto"/>
          <w:w w:val="101"/>
          <w:sz w:val="28"/>
          <w:szCs w:val="28"/>
          <w:lang w:val="uk-UA" w:eastAsia="uk-UA"/>
        </w:rPr>
        <w:t xml:space="preserve"> у реченні</w:t>
      </w:r>
      <w:r w:rsidR="00A71254" w:rsidRPr="00A71254">
        <w:rPr>
          <w:rStyle w:val="FontStyle19"/>
          <w:rFonts w:asciiTheme="majorBidi" w:hAnsiTheme="majorBidi" w:cstheme="majorBidi"/>
          <w:color w:val="auto"/>
          <w:w w:val="101"/>
          <w:sz w:val="28"/>
          <w:szCs w:val="28"/>
          <w:lang w:val="en-US" w:eastAsia="uk-UA"/>
        </w:rPr>
        <w:t>:</w:t>
      </w:r>
      <w:r w:rsidRPr="00B568A5">
        <w:rPr>
          <w:rStyle w:val="FontStyle19"/>
          <w:rFonts w:asciiTheme="majorBidi" w:hAnsiTheme="majorBidi" w:cstheme="majorBidi"/>
          <w:color w:val="auto"/>
          <w:w w:val="101"/>
          <w:sz w:val="28"/>
          <w:szCs w:val="28"/>
          <w:lang w:val="uk-UA" w:eastAsia="uk-UA"/>
        </w:rPr>
        <w:t xml:space="preserve"> </w:t>
      </w:r>
    </w:p>
    <w:p w:rsidR="008C04E4" w:rsidRPr="00B568A5" w:rsidRDefault="008C04E4" w:rsidP="0041790F">
      <w:pPr>
        <w:spacing w:after="0" w:line="367" w:lineRule="auto"/>
        <w:ind w:firstLine="709"/>
        <w:jc w:val="both"/>
        <w:rPr>
          <w:rStyle w:val="FontStyle19"/>
          <w:rFonts w:asciiTheme="majorBidi" w:hAnsiTheme="majorBidi" w:cstheme="majorBidi"/>
          <w:color w:val="auto"/>
          <w:w w:val="101"/>
          <w:sz w:val="28"/>
          <w:szCs w:val="28"/>
          <w:lang w:val="en-US" w:eastAsia="en-US"/>
        </w:rPr>
      </w:pPr>
      <w:r w:rsidRPr="00B568A5">
        <w:rPr>
          <w:rStyle w:val="FontStyle20"/>
          <w:rFonts w:asciiTheme="majorBidi" w:hAnsiTheme="majorBidi" w:cstheme="majorBidi"/>
          <w:i/>
          <w:iCs/>
          <w:color w:val="auto"/>
          <w:w w:val="101"/>
          <w:sz w:val="28"/>
          <w:szCs w:val="28"/>
          <w:lang w:val="en-US" w:eastAsia="en-US"/>
        </w:rPr>
        <w:t xml:space="preserve">The failure of the three opposition parties Vitaly Kitschko's Udar, Yulia Timoshenko's All Ukraine Fatherland, and the nationalist </w:t>
      </w:r>
      <w:r w:rsidRPr="00B568A5">
        <w:rPr>
          <w:rStyle w:val="FontStyle20"/>
          <w:rFonts w:asciiTheme="majorBidi" w:hAnsiTheme="majorBidi" w:cstheme="majorBidi"/>
          <w:i/>
          <w:iCs/>
          <w:color w:val="auto"/>
          <w:w w:val="101"/>
          <w:sz w:val="28"/>
          <w:szCs w:val="28"/>
          <w:u w:val="single"/>
          <w:lang w:val="en-US" w:eastAsia="en-US"/>
        </w:rPr>
        <w:t>Svoboda</w:t>
      </w:r>
      <w:r w:rsidRPr="00B568A5">
        <w:rPr>
          <w:rStyle w:val="FontStyle20"/>
          <w:rFonts w:asciiTheme="majorBidi" w:hAnsiTheme="majorBidi" w:cstheme="majorBidi"/>
          <w:i/>
          <w:iCs/>
          <w:color w:val="auto"/>
          <w:w w:val="101"/>
          <w:sz w:val="28"/>
          <w:szCs w:val="28"/>
          <w:lang w:val="en-US" w:eastAsia="en-US"/>
        </w:rPr>
        <w:t xml:space="preserve"> </w:t>
      </w:r>
      <w:r w:rsidR="008A6934" w:rsidRPr="00B568A5">
        <w:rPr>
          <w:rStyle w:val="FontStyle20"/>
          <w:rFonts w:asciiTheme="majorBidi" w:hAnsiTheme="majorBidi" w:cstheme="majorBidi"/>
          <w:i/>
          <w:iCs/>
          <w:color w:val="auto"/>
          <w:w w:val="101"/>
          <w:sz w:val="28"/>
          <w:szCs w:val="28"/>
          <w:lang w:val="en-US" w:eastAsia="en-US"/>
        </w:rPr>
        <w:t>(</w:t>
      </w:r>
      <w:r w:rsidRPr="00B568A5">
        <w:rPr>
          <w:rStyle w:val="FontStyle20"/>
          <w:rFonts w:asciiTheme="majorBidi" w:hAnsiTheme="majorBidi" w:cstheme="majorBidi"/>
          <w:i/>
          <w:iCs/>
          <w:color w:val="auto"/>
          <w:w w:val="101"/>
          <w:sz w:val="28"/>
          <w:szCs w:val="28"/>
          <w:u w:val="single"/>
          <w:lang w:val="en-US" w:eastAsia="en-US"/>
        </w:rPr>
        <w:t>Freedom</w:t>
      </w:r>
      <w:r w:rsidR="008A6934" w:rsidRPr="00B568A5">
        <w:rPr>
          <w:rStyle w:val="FontStyle20"/>
          <w:rFonts w:asciiTheme="majorBidi" w:hAnsiTheme="majorBidi" w:cstheme="majorBidi"/>
          <w:i/>
          <w:iCs/>
          <w:color w:val="auto"/>
          <w:w w:val="101"/>
          <w:sz w:val="28"/>
          <w:szCs w:val="28"/>
          <w:lang w:val="en-US" w:eastAsia="en-US"/>
        </w:rPr>
        <w:t>)</w:t>
      </w:r>
      <w:r w:rsidRPr="00B568A5">
        <w:rPr>
          <w:rStyle w:val="FontStyle20"/>
          <w:rFonts w:asciiTheme="majorBidi" w:hAnsiTheme="majorBidi" w:cstheme="majorBidi"/>
          <w:i/>
          <w:iCs/>
          <w:color w:val="auto"/>
          <w:w w:val="101"/>
          <w:sz w:val="28"/>
          <w:szCs w:val="28"/>
          <w:lang w:val="en-US" w:eastAsia="en-US"/>
        </w:rPr>
        <w:t xml:space="preserve"> to forge common cause with the Communists or to persuade significant numbers of pro-government deputies to rebel underscored the difficulties facing the movement</w:t>
      </w:r>
      <w:r w:rsidRPr="00B568A5">
        <w:rPr>
          <w:rStyle w:val="FontStyle20"/>
          <w:rFonts w:asciiTheme="majorBidi" w:hAnsiTheme="majorBidi" w:cstheme="majorBidi"/>
          <w:color w:val="auto"/>
          <w:w w:val="101"/>
          <w:sz w:val="28"/>
          <w:szCs w:val="28"/>
          <w:lang w:val="en-US" w:eastAsia="en-US"/>
        </w:rPr>
        <w:t xml:space="preserve"> </w:t>
      </w:r>
      <w:r w:rsidRPr="00B568A5">
        <w:rPr>
          <w:rStyle w:val="FontStyle19"/>
          <w:rFonts w:asciiTheme="majorBidi" w:hAnsiTheme="majorBidi" w:cstheme="majorBidi"/>
          <w:color w:val="auto"/>
          <w:w w:val="101"/>
          <w:sz w:val="28"/>
          <w:szCs w:val="28"/>
          <w:lang w:val="en-US" w:eastAsia="en-US"/>
        </w:rPr>
        <w:t>[</w:t>
      </w:r>
      <w:r w:rsidR="00710F4B" w:rsidRPr="00B568A5">
        <w:rPr>
          <w:rStyle w:val="FontStyle23"/>
          <w:rFonts w:asciiTheme="majorBidi" w:hAnsiTheme="majorBidi" w:cstheme="majorBidi"/>
          <w:color w:val="auto"/>
          <w:w w:val="101"/>
          <w:sz w:val="28"/>
          <w:szCs w:val="28"/>
          <w:lang w:val="uk-UA" w:eastAsia="en-US"/>
        </w:rPr>
        <w:t>102</w:t>
      </w:r>
      <w:r w:rsidRPr="00B568A5">
        <w:rPr>
          <w:rStyle w:val="FontStyle19"/>
          <w:rFonts w:asciiTheme="majorBidi" w:hAnsiTheme="majorBidi" w:cstheme="majorBidi"/>
          <w:color w:val="auto"/>
          <w:w w:val="101"/>
          <w:sz w:val="28"/>
          <w:szCs w:val="28"/>
          <w:lang w:val="en-US" w:eastAsia="en-US"/>
        </w:rPr>
        <w:t>].</w:t>
      </w:r>
    </w:p>
    <w:p w:rsidR="008C04E4" w:rsidRPr="00B568A5" w:rsidRDefault="008C04E4" w:rsidP="0041790F">
      <w:pPr>
        <w:spacing w:after="0" w:line="367" w:lineRule="auto"/>
        <w:ind w:firstLine="709"/>
        <w:jc w:val="both"/>
        <w:rPr>
          <w:rStyle w:val="FontStyle19"/>
          <w:rFonts w:asciiTheme="majorBidi" w:hAnsiTheme="majorBidi" w:cstheme="majorBidi"/>
          <w:color w:val="auto"/>
          <w:w w:val="101"/>
          <w:sz w:val="28"/>
          <w:szCs w:val="28"/>
          <w:lang w:eastAsia="uk-UA"/>
        </w:rPr>
      </w:pPr>
      <w:r w:rsidRPr="00B568A5">
        <w:rPr>
          <w:rStyle w:val="FontStyle19"/>
          <w:rFonts w:asciiTheme="majorBidi" w:hAnsiTheme="majorBidi" w:cstheme="majorBidi"/>
          <w:color w:val="auto"/>
          <w:w w:val="101"/>
          <w:sz w:val="28"/>
          <w:szCs w:val="28"/>
          <w:lang w:val="uk-UA" w:eastAsia="uk-UA"/>
        </w:rPr>
        <w:t xml:space="preserve">Для збереження національного колориту українського слова </w:t>
      </w:r>
      <w:r w:rsidRPr="00B568A5">
        <w:rPr>
          <w:rStyle w:val="FontStyle20"/>
          <w:rFonts w:asciiTheme="majorBidi" w:hAnsiTheme="majorBidi" w:cstheme="majorBidi"/>
          <w:i/>
          <w:iCs/>
          <w:color w:val="auto"/>
          <w:w w:val="101"/>
          <w:sz w:val="28"/>
          <w:szCs w:val="28"/>
          <w:lang w:val="uk-UA" w:eastAsia="uk-UA"/>
        </w:rPr>
        <w:t xml:space="preserve">свобода </w:t>
      </w:r>
      <w:r w:rsidR="009C1235" w:rsidRPr="00B568A5">
        <w:rPr>
          <w:rStyle w:val="FontStyle19"/>
          <w:rFonts w:asciiTheme="majorBidi" w:hAnsiTheme="majorBidi" w:cstheme="majorBidi"/>
          <w:color w:val="auto"/>
          <w:w w:val="101"/>
          <w:sz w:val="28"/>
          <w:szCs w:val="28"/>
          <w:lang w:val="uk-UA" w:eastAsia="uk-UA"/>
        </w:rPr>
        <w:t>автор повідомлення його</w:t>
      </w:r>
      <w:r w:rsidRPr="00B568A5">
        <w:rPr>
          <w:rStyle w:val="FontStyle19"/>
          <w:rFonts w:asciiTheme="majorBidi" w:hAnsiTheme="majorBidi" w:cstheme="majorBidi"/>
          <w:color w:val="auto"/>
          <w:w w:val="101"/>
          <w:sz w:val="28"/>
          <w:szCs w:val="28"/>
          <w:lang w:val="uk-UA" w:eastAsia="uk-UA"/>
        </w:rPr>
        <w:t xml:space="preserve"> транскрибує. Втім, позаяк значення цих слів невідоме англомовним реципієнтам, автор використовує для тлумаче</w:t>
      </w:r>
      <w:r w:rsidR="001200FE" w:rsidRPr="00B568A5">
        <w:rPr>
          <w:rStyle w:val="FontStyle19"/>
          <w:rFonts w:asciiTheme="majorBidi" w:hAnsiTheme="majorBidi" w:cstheme="majorBidi"/>
          <w:color w:val="auto"/>
          <w:w w:val="101"/>
          <w:sz w:val="28"/>
          <w:szCs w:val="28"/>
          <w:lang w:val="uk-UA" w:eastAsia="uk-UA"/>
        </w:rPr>
        <w:t>ння значення цих слів англійський</w:t>
      </w:r>
      <w:r w:rsidRPr="00B568A5">
        <w:rPr>
          <w:rStyle w:val="FontStyle19"/>
          <w:rFonts w:asciiTheme="majorBidi" w:hAnsiTheme="majorBidi" w:cstheme="majorBidi"/>
          <w:color w:val="auto"/>
          <w:w w:val="101"/>
          <w:sz w:val="28"/>
          <w:szCs w:val="28"/>
          <w:lang w:val="uk-UA" w:eastAsia="uk-UA"/>
        </w:rPr>
        <w:t xml:space="preserve"> еквівалент </w:t>
      </w:r>
      <w:r w:rsidRPr="00B568A5">
        <w:rPr>
          <w:rStyle w:val="FontStyle20"/>
          <w:rFonts w:asciiTheme="majorBidi" w:hAnsiTheme="majorBidi" w:cstheme="majorBidi"/>
          <w:i/>
          <w:iCs/>
          <w:color w:val="auto"/>
          <w:w w:val="101"/>
          <w:sz w:val="28"/>
          <w:szCs w:val="28"/>
          <w:lang w:val="en-US" w:eastAsia="uk-UA"/>
        </w:rPr>
        <w:t>freedom</w:t>
      </w:r>
      <w:r w:rsidRPr="00B568A5">
        <w:rPr>
          <w:rStyle w:val="FontStyle20"/>
          <w:rFonts w:asciiTheme="majorBidi" w:hAnsiTheme="majorBidi" w:cstheme="majorBidi"/>
          <w:color w:val="auto"/>
          <w:w w:val="101"/>
          <w:sz w:val="28"/>
          <w:szCs w:val="28"/>
          <w:lang w:val="uk-UA" w:eastAsia="uk-UA"/>
        </w:rPr>
        <w:t xml:space="preserve">. </w:t>
      </w:r>
      <w:r w:rsidRPr="00B568A5">
        <w:rPr>
          <w:rStyle w:val="FontStyle19"/>
          <w:rFonts w:asciiTheme="majorBidi" w:hAnsiTheme="majorBidi" w:cstheme="majorBidi"/>
          <w:color w:val="auto"/>
          <w:w w:val="101"/>
          <w:sz w:val="28"/>
          <w:szCs w:val="28"/>
          <w:lang w:val="uk-UA" w:eastAsia="uk-UA"/>
        </w:rPr>
        <w:t xml:space="preserve">У тлумачному словнику англійської мови слово </w:t>
      </w:r>
      <w:r w:rsidRPr="00B568A5">
        <w:rPr>
          <w:rStyle w:val="FontStyle20"/>
          <w:rFonts w:asciiTheme="majorBidi" w:hAnsiTheme="majorBidi" w:cstheme="majorBidi"/>
          <w:i/>
          <w:iCs/>
          <w:color w:val="auto"/>
          <w:w w:val="101"/>
          <w:sz w:val="28"/>
          <w:szCs w:val="28"/>
          <w:lang w:val="en-US" w:eastAsia="uk-UA"/>
        </w:rPr>
        <w:t>freedom</w:t>
      </w:r>
      <w:r w:rsidRPr="00B568A5">
        <w:rPr>
          <w:rStyle w:val="FontStyle20"/>
          <w:rFonts w:asciiTheme="majorBidi" w:hAnsiTheme="majorBidi" w:cstheme="majorBidi"/>
          <w:color w:val="auto"/>
          <w:w w:val="101"/>
          <w:sz w:val="28"/>
          <w:szCs w:val="28"/>
          <w:lang w:val="uk-UA" w:eastAsia="uk-UA"/>
        </w:rPr>
        <w:t xml:space="preserve"> </w:t>
      </w:r>
      <w:r w:rsidRPr="00B568A5">
        <w:rPr>
          <w:rStyle w:val="FontStyle19"/>
          <w:rFonts w:asciiTheme="majorBidi" w:hAnsiTheme="majorBidi" w:cstheme="majorBidi"/>
          <w:color w:val="auto"/>
          <w:w w:val="101"/>
          <w:sz w:val="28"/>
          <w:szCs w:val="28"/>
          <w:lang w:val="uk-UA" w:eastAsia="uk-UA"/>
        </w:rPr>
        <w:t xml:space="preserve">означає </w:t>
      </w:r>
      <w:r w:rsidR="00132C30" w:rsidRPr="00B568A5">
        <w:rPr>
          <w:rStyle w:val="FontStyle20"/>
          <w:rFonts w:asciiTheme="majorBidi" w:hAnsiTheme="majorBidi" w:cstheme="majorBidi"/>
          <w:color w:val="auto"/>
          <w:w w:val="101"/>
          <w:sz w:val="28"/>
          <w:szCs w:val="28"/>
          <w:lang w:val="uk-UA" w:eastAsia="uk-UA"/>
        </w:rPr>
        <w:t>"</w:t>
      </w:r>
      <w:r w:rsidRPr="00B568A5">
        <w:rPr>
          <w:rStyle w:val="FontStyle20"/>
          <w:rFonts w:asciiTheme="majorBidi" w:hAnsiTheme="majorBidi" w:cstheme="majorBidi"/>
          <w:color w:val="auto"/>
          <w:w w:val="101"/>
          <w:sz w:val="28"/>
          <w:szCs w:val="28"/>
          <w:lang w:val="uk-UA" w:eastAsia="uk-UA"/>
        </w:rPr>
        <w:t xml:space="preserve">умову або право, коли можна чи дозволяється робити, говорити, думати і т.д. все, що хочеться, без контролю </w:t>
      </w:r>
      <w:r w:rsidRPr="00B568A5">
        <w:rPr>
          <w:rStyle w:val="FontStyle20"/>
          <w:rFonts w:asciiTheme="majorBidi" w:hAnsiTheme="majorBidi" w:cstheme="majorBidi"/>
          <w:color w:val="auto"/>
          <w:w w:val="101"/>
          <w:sz w:val="28"/>
          <w:szCs w:val="28"/>
          <w:lang w:val="uk-UA" w:eastAsia="uk-UA"/>
        </w:rPr>
        <w:lastRenderedPageBreak/>
        <w:t>та обмежень</w:t>
      </w:r>
      <w:r w:rsidR="00132C30" w:rsidRPr="00B568A5">
        <w:rPr>
          <w:rStyle w:val="FontStyle20"/>
          <w:rFonts w:asciiTheme="majorBidi" w:hAnsiTheme="majorBidi" w:cstheme="majorBidi"/>
          <w:color w:val="auto"/>
          <w:w w:val="101"/>
          <w:sz w:val="28"/>
          <w:szCs w:val="28"/>
          <w:lang w:val="uk-UA" w:eastAsia="uk-UA"/>
        </w:rPr>
        <w:t>"</w:t>
      </w:r>
      <w:r w:rsidRPr="00B568A5">
        <w:rPr>
          <w:rStyle w:val="FontStyle20"/>
          <w:rFonts w:asciiTheme="majorBidi" w:hAnsiTheme="majorBidi" w:cstheme="majorBidi"/>
          <w:color w:val="auto"/>
          <w:w w:val="101"/>
          <w:sz w:val="28"/>
          <w:szCs w:val="28"/>
          <w:lang w:val="uk-UA" w:eastAsia="uk-UA"/>
        </w:rPr>
        <w:t xml:space="preserve"> [</w:t>
      </w:r>
      <w:r w:rsidR="00C72AA8" w:rsidRPr="00B568A5">
        <w:rPr>
          <w:rStyle w:val="FontStyle23"/>
          <w:rFonts w:asciiTheme="majorBidi" w:hAnsiTheme="majorBidi" w:cstheme="majorBidi"/>
          <w:color w:val="auto"/>
          <w:w w:val="101"/>
          <w:sz w:val="28"/>
          <w:szCs w:val="28"/>
          <w:lang w:val="uk-UA" w:eastAsia="en-US"/>
        </w:rPr>
        <w:t>93</w:t>
      </w:r>
      <w:r w:rsidRPr="00B568A5">
        <w:rPr>
          <w:rStyle w:val="FontStyle20"/>
          <w:rFonts w:asciiTheme="majorBidi" w:hAnsiTheme="majorBidi" w:cstheme="majorBidi"/>
          <w:color w:val="auto"/>
          <w:w w:val="101"/>
          <w:sz w:val="28"/>
          <w:szCs w:val="28"/>
          <w:lang w:val="uk-UA" w:eastAsia="uk-UA"/>
        </w:rPr>
        <w:t xml:space="preserve">]. </w:t>
      </w:r>
      <w:r w:rsidRPr="00B568A5">
        <w:rPr>
          <w:rStyle w:val="FontStyle19"/>
          <w:rFonts w:asciiTheme="majorBidi" w:hAnsiTheme="majorBidi" w:cstheme="majorBidi"/>
          <w:color w:val="auto"/>
          <w:w w:val="101"/>
          <w:sz w:val="28"/>
          <w:szCs w:val="28"/>
          <w:lang w:val="uk-UA" w:eastAsia="uk-UA"/>
        </w:rPr>
        <w:t>На нашу думку, англійське слово є вдалими</w:t>
      </w:r>
      <w:r w:rsidR="009C1235" w:rsidRPr="00B568A5">
        <w:rPr>
          <w:rStyle w:val="FontStyle19"/>
          <w:rFonts w:asciiTheme="majorBidi" w:hAnsiTheme="majorBidi" w:cstheme="majorBidi"/>
          <w:color w:val="auto"/>
          <w:w w:val="101"/>
          <w:sz w:val="28"/>
          <w:szCs w:val="28"/>
          <w:lang w:val="uk-UA" w:eastAsia="uk-UA"/>
        </w:rPr>
        <w:t xml:space="preserve"> відповідником</w:t>
      </w:r>
      <w:r w:rsidRPr="00B568A5">
        <w:rPr>
          <w:rStyle w:val="FontStyle19"/>
          <w:rFonts w:asciiTheme="majorBidi" w:hAnsiTheme="majorBidi" w:cstheme="majorBidi"/>
          <w:color w:val="auto"/>
          <w:w w:val="101"/>
          <w:sz w:val="28"/>
          <w:szCs w:val="28"/>
          <w:lang w:val="uk-UA" w:eastAsia="uk-UA"/>
        </w:rPr>
        <w:t xml:space="preserve"> української реалії.</w:t>
      </w:r>
    </w:p>
    <w:p w:rsidR="00A71254" w:rsidRPr="00EE4B5F" w:rsidRDefault="00D67B2A" w:rsidP="0041790F">
      <w:pPr>
        <w:pStyle w:val="Style1"/>
        <w:widowControl/>
        <w:spacing w:line="367" w:lineRule="auto"/>
        <w:ind w:firstLine="709"/>
        <w:jc w:val="both"/>
        <w:rPr>
          <w:rFonts w:asciiTheme="majorBidi" w:hAnsiTheme="majorBidi" w:cstheme="majorBidi"/>
          <w:i/>
          <w:iCs/>
          <w:w w:val="101"/>
          <w:sz w:val="28"/>
          <w:szCs w:val="28"/>
          <w:shd w:val="clear" w:color="auto" w:fill="FFFFFF"/>
          <w:lang w:val="en-US"/>
        </w:rPr>
      </w:pPr>
      <w:r w:rsidRPr="00B568A5">
        <w:rPr>
          <w:rStyle w:val="FontStyle12"/>
          <w:rFonts w:asciiTheme="majorBidi" w:hAnsiTheme="majorBidi" w:cstheme="majorBidi"/>
          <w:color w:val="auto"/>
          <w:w w:val="101"/>
          <w:sz w:val="28"/>
          <w:szCs w:val="28"/>
          <w:lang w:val="uk-UA" w:eastAsia="uk-UA"/>
        </w:rPr>
        <w:t xml:space="preserve">З-поміж політичних реалій на позначення посад виокремлено такі, як </w:t>
      </w:r>
      <w:r w:rsidRPr="00B568A5">
        <w:rPr>
          <w:rStyle w:val="FontStyle12"/>
          <w:rFonts w:asciiTheme="majorBidi" w:hAnsiTheme="majorBidi" w:cstheme="majorBidi"/>
          <w:i/>
          <w:iCs/>
          <w:color w:val="auto"/>
          <w:w w:val="101"/>
          <w:sz w:val="28"/>
          <w:szCs w:val="28"/>
          <w:lang w:val="en-US" w:eastAsia="uk-UA"/>
        </w:rPr>
        <w:t>Chair</w:t>
      </w:r>
      <w:r w:rsidRPr="00B568A5">
        <w:rPr>
          <w:rStyle w:val="FontStyle12"/>
          <w:rFonts w:asciiTheme="majorBidi" w:hAnsiTheme="majorBidi" w:cstheme="majorBidi"/>
          <w:i/>
          <w:iCs/>
          <w:color w:val="auto"/>
          <w:w w:val="101"/>
          <w:sz w:val="28"/>
          <w:szCs w:val="28"/>
          <w:lang w:val="uk-UA" w:eastAsia="uk-UA"/>
        </w:rPr>
        <w:t xml:space="preserve"> </w:t>
      </w:r>
      <w:r w:rsidRPr="00B568A5">
        <w:rPr>
          <w:rStyle w:val="FontStyle12"/>
          <w:rFonts w:asciiTheme="majorBidi" w:hAnsiTheme="majorBidi" w:cstheme="majorBidi"/>
          <w:i/>
          <w:iCs/>
          <w:color w:val="auto"/>
          <w:w w:val="101"/>
          <w:sz w:val="28"/>
          <w:szCs w:val="28"/>
          <w:lang w:val="en-US" w:eastAsia="uk-UA"/>
        </w:rPr>
        <w:t>of</w:t>
      </w:r>
      <w:r w:rsidRPr="00B568A5">
        <w:rPr>
          <w:rStyle w:val="FontStyle12"/>
          <w:rFonts w:asciiTheme="majorBidi" w:hAnsiTheme="majorBidi" w:cstheme="majorBidi"/>
          <w:i/>
          <w:iCs/>
          <w:color w:val="auto"/>
          <w:w w:val="101"/>
          <w:sz w:val="28"/>
          <w:szCs w:val="28"/>
          <w:lang w:val="uk-UA" w:eastAsia="uk-UA"/>
        </w:rPr>
        <w:t xml:space="preserve"> </w:t>
      </w:r>
      <w:r w:rsidRPr="00B568A5">
        <w:rPr>
          <w:rStyle w:val="FontStyle12"/>
          <w:rFonts w:asciiTheme="majorBidi" w:hAnsiTheme="majorBidi" w:cstheme="majorBidi"/>
          <w:i/>
          <w:iCs/>
          <w:color w:val="auto"/>
          <w:w w:val="101"/>
          <w:sz w:val="28"/>
          <w:szCs w:val="28"/>
          <w:lang w:val="en-US" w:eastAsia="uk-UA"/>
        </w:rPr>
        <w:t>Parliament</w:t>
      </w:r>
      <w:r w:rsidRPr="00B568A5">
        <w:rPr>
          <w:rStyle w:val="FontStyle12"/>
          <w:rFonts w:asciiTheme="majorBidi" w:hAnsiTheme="majorBidi" w:cstheme="majorBidi"/>
          <w:i/>
          <w:iCs/>
          <w:color w:val="auto"/>
          <w:w w:val="101"/>
          <w:sz w:val="28"/>
          <w:szCs w:val="28"/>
          <w:lang w:val="uk-UA" w:eastAsia="uk-UA"/>
        </w:rPr>
        <w:t xml:space="preserve"> / </w:t>
      </w:r>
      <w:r w:rsidRPr="00B568A5">
        <w:rPr>
          <w:rStyle w:val="FontStyle12"/>
          <w:rFonts w:asciiTheme="majorBidi" w:hAnsiTheme="majorBidi" w:cstheme="majorBidi"/>
          <w:i/>
          <w:iCs/>
          <w:color w:val="auto"/>
          <w:w w:val="101"/>
          <w:sz w:val="28"/>
          <w:szCs w:val="28"/>
          <w:lang w:val="en-US" w:eastAsia="uk-UA"/>
        </w:rPr>
        <w:t>Speaker</w:t>
      </w:r>
      <w:r w:rsidRPr="00B568A5">
        <w:rPr>
          <w:rStyle w:val="FontStyle12"/>
          <w:rFonts w:asciiTheme="majorBidi" w:hAnsiTheme="majorBidi" w:cstheme="majorBidi"/>
          <w:i/>
          <w:iCs/>
          <w:color w:val="auto"/>
          <w:w w:val="101"/>
          <w:sz w:val="28"/>
          <w:szCs w:val="28"/>
          <w:lang w:val="uk-UA" w:eastAsia="uk-UA"/>
        </w:rPr>
        <w:t xml:space="preserve"> </w:t>
      </w:r>
      <w:r w:rsidRPr="00B568A5">
        <w:rPr>
          <w:rStyle w:val="FontStyle12"/>
          <w:rFonts w:asciiTheme="majorBidi" w:hAnsiTheme="majorBidi" w:cstheme="majorBidi"/>
          <w:i/>
          <w:iCs/>
          <w:color w:val="auto"/>
          <w:w w:val="101"/>
          <w:sz w:val="28"/>
          <w:szCs w:val="28"/>
          <w:lang w:val="en-US" w:eastAsia="uk-UA"/>
        </w:rPr>
        <w:t>of</w:t>
      </w:r>
      <w:r w:rsidRPr="00B568A5">
        <w:rPr>
          <w:rStyle w:val="FontStyle12"/>
          <w:rFonts w:asciiTheme="majorBidi" w:hAnsiTheme="majorBidi" w:cstheme="majorBidi"/>
          <w:i/>
          <w:iCs/>
          <w:color w:val="auto"/>
          <w:w w:val="101"/>
          <w:sz w:val="28"/>
          <w:szCs w:val="28"/>
          <w:lang w:val="uk-UA" w:eastAsia="uk-UA"/>
        </w:rPr>
        <w:t xml:space="preserve"> </w:t>
      </w:r>
      <w:r w:rsidRPr="00B568A5">
        <w:rPr>
          <w:rStyle w:val="FontStyle12"/>
          <w:rFonts w:asciiTheme="majorBidi" w:hAnsiTheme="majorBidi" w:cstheme="majorBidi"/>
          <w:i/>
          <w:iCs/>
          <w:color w:val="auto"/>
          <w:w w:val="101"/>
          <w:sz w:val="28"/>
          <w:szCs w:val="28"/>
          <w:lang w:val="en-US" w:eastAsia="uk-UA"/>
        </w:rPr>
        <w:t>Parliament</w:t>
      </w:r>
      <w:r w:rsidRPr="00B568A5">
        <w:rPr>
          <w:rStyle w:val="FontStyle12"/>
          <w:rFonts w:asciiTheme="majorBidi" w:hAnsiTheme="majorBidi" w:cstheme="majorBidi"/>
          <w:i/>
          <w:iCs/>
          <w:color w:val="auto"/>
          <w:w w:val="101"/>
          <w:sz w:val="28"/>
          <w:szCs w:val="28"/>
          <w:lang w:val="uk-UA" w:eastAsia="uk-UA"/>
        </w:rPr>
        <w:t xml:space="preserve">, </w:t>
      </w:r>
      <w:r w:rsidRPr="00B568A5">
        <w:rPr>
          <w:rStyle w:val="FontStyle12"/>
          <w:rFonts w:asciiTheme="majorBidi" w:hAnsiTheme="majorBidi" w:cstheme="majorBidi"/>
          <w:i/>
          <w:iCs/>
          <w:color w:val="auto"/>
          <w:w w:val="101"/>
          <w:sz w:val="28"/>
          <w:szCs w:val="28"/>
          <w:lang w:val="en-US" w:eastAsia="uk-UA"/>
        </w:rPr>
        <w:t>Deputy</w:t>
      </w:r>
      <w:r w:rsidRPr="00B568A5">
        <w:rPr>
          <w:rStyle w:val="FontStyle12"/>
          <w:rFonts w:asciiTheme="majorBidi" w:hAnsiTheme="majorBidi" w:cstheme="majorBidi"/>
          <w:i/>
          <w:iCs/>
          <w:color w:val="auto"/>
          <w:w w:val="101"/>
          <w:sz w:val="28"/>
          <w:szCs w:val="28"/>
          <w:lang w:val="uk-UA" w:eastAsia="uk-UA"/>
        </w:rPr>
        <w:t xml:space="preserve"> </w:t>
      </w:r>
      <w:r w:rsidRPr="00B568A5">
        <w:rPr>
          <w:rStyle w:val="FontStyle13"/>
          <w:rFonts w:asciiTheme="majorBidi" w:hAnsiTheme="majorBidi" w:cstheme="majorBidi"/>
          <w:color w:val="auto"/>
          <w:w w:val="101"/>
          <w:sz w:val="28"/>
          <w:szCs w:val="28"/>
          <w:lang w:val="uk-UA" w:eastAsia="uk-UA"/>
        </w:rPr>
        <w:t xml:space="preserve">/ </w:t>
      </w:r>
      <w:r w:rsidRPr="00B568A5">
        <w:rPr>
          <w:rStyle w:val="FontStyle12"/>
          <w:rFonts w:asciiTheme="majorBidi" w:hAnsiTheme="majorBidi" w:cstheme="majorBidi"/>
          <w:i/>
          <w:iCs/>
          <w:color w:val="auto"/>
          <w:w w:val="101"/>
          <w:sz w:val="28"/>
          <w:szCs w:val="28"/>
          <w:lang w:val="en-US" w:eastAsia="uk-UA"/>
        </w:rPr>
        <w:t>Vice</w:t>
      </w:r>
      <w:r w:rsidRPr="00B568A5">
        <w:rPr>
          <w:rStyle w:val="FontStyle12"/>
          <w:rFonts w:asciiTheme="majorBidi" w:hAnsiTheme="majorBidi" w:cstheme="majorBidi"/>
          <w:i/>
          <w:iCs/>
          <w:color w:val="auto"/>
          <w:w w:val="101"/>
          <w:sz w:val="28"/>
          <w:szCs w:val="28"/>
          <w:lang w:val="uk-UA" w:eastAsia="uk-UA"/>
        </w:rPr>
        <w:t xml:space="preserve"> </w:t>
      </w:r>
      <w:r w:rsidRPr="00B568A5">
        <w:rPr>
          <w:rStyle w:val="FontStyle12"/>
          <w:rFonts w:asciiTheme="majorBidi" w:hAnsiTheme="majorBidi" w:cstheme="majorBidi"/>
          <w:i/>
          <w:iCs/>
          <w:color w:val="auto"/>
          <w:w w:val="101"/>
          <w:sz w:val="28"/>
          <w:szCs w:val="28"/>
          <w:lang w:val="en-US" w:eastAsia="uk-UA"/>
        </w:rPr>
        <w:t>Prime</w:t>
      </w:r>
      <w:r w:rsidRPr="00B568A5">
        <w:rPr>
          <w:rStyle w:val="FontStyle12"/>
          <w:rFonts w:asciiTheme="majorBidi" w:hAnsiTheme="majorBidi" w:cstheme="majorBidi"/>
          <w:i/>
          <w:iCs/>
          <w:color w:val="auto"/>
          <w:w w:val="101"/>
          <w:sz w:val="28"/>
          <w:szCs w:val="28"/>
          <w:lang w:val="uk-UA" w:eastAsia="uk-UA"/>
        </w:rPr>
        <w:t xml:space="preserve"> </w:t>
      </w:r>
      <w:r w:rsidRPr="00B568A5">
        <w:rPr>
          <w:rStyle w:val="FontStyle12"/>
          <w:rFonts w:asciiTheme="majorBidi" w:hAnsiTheme="majorBidi" w:cstheme="majorBidi"/>
          <w:i/>
          <w:iCs/>
          <w:color w:val="auto"/>
          <w:w w:val="101"/>
          <w:sz w:val="28"/>
          <w:szCs w:val="28"/>
          <w:lang w:val="en-US" w:eastAsia="uk-UA"/>
        </w:rPr>
        <w:t>Minister</w:t>
      </w:r>
      <w:r w:rsidRPr="00B568A5">
        <w:rPr>
          <w:rStyle w:val="FontStyle12"/>
          <w:rFonts w:asciiTheme="majorBidi" w:hAnsiTheme="majorBidi" w:cstheme="majorBidi"/>
          <w:i/>
          <w:iCs/>
          <w:color w:val="auto"/>
          <w:w w:val="101"/>
          <w:sz w:val="28"/>
          <w:szCs w:val="28"/>
          <w:lang w:val="uk-UA" w:eastAsia="uk-UA"/>
        </w:rPr>
        <w:t xml:space="preserve"> </w:t>
      </w:r>
      <w:r w:rsidRPr="00B568A5">
        <w:rPr>
          <w:rStyle w:val="FontStyle12"/>
          <w:rFonts w:asciiTheme="majorBidi" w:hAnsiTheme="majorBidi" w:cstheme="majorBidi"/>
          <w:i/>
          <w:iCs/>
          <w:color w:val="auto"/>
          <w:w w:val="101"/>
          <w:sz w:val="28"/>
          <w:szCs w:val="28"/>
          <w:lang w:val="en-US" w:eastAsia="uk-UA"/>
        </w:rPr>
        <w:t>for</w:t>
      </w:r>
      <w:r w:rsidRPr="00B568A5">
        <w:rPr>
          <w:rStyle w:val="FontStyle12"/>
          <w:rFonts w:asciiTheme="majorBidi" w:hAnsiTheme="majorBidi" w:cstheme="majorBidi"/>
          <w:i/>
          <w:iCs/>
          <w:color w:val="auto"/>
          <w:w w:val="101"/>
          <w:sz w:val="28"/>
          <w:szCs w:val="28"/>
          <w:lang w:val="uk-UA" w:eastAsia="uk-UA"/>
        </w:rPr>
        <w:t xml:space="preserve"> </w:t>
      </w:r>
      <w:r w:rsidRPr="00B568A5">
        <w:rPr>
          <w:rStyle w:val="FontStyle12"/>
          <w:rFonts w:asciiTheme="majorBidi" w:hAnsiTheme="majorBidi" w:cstheme="majorBidi"/>
          <w:i/>
          <w:iCs/>
          <w:color w:val="auto"/>
          <w:w w:val="101"/>
          <w:sz w:val="28"/>
          <w:szCs w:val="28"/>
          <w:lang w:val="en-US" w:eastAsia="uk-UA"/>
        </w:rPr>
        <w:t>European</w:t>
      </w:r>
      <w:r w:rsidRPr="00B568A5">
        <w:rPr>
          <w:rStyle w:val="FontStyle12"/>
          <w:rFonts w:asciiTheme="majorBidi" w:hAnsiTheme="majorBidi" w:cstheme="majorBidi"/>
          <w:i/>
          <w:iCs/>
          <w:color w:val="auto"/>
          <w:w w:val="101"/>
          <w:sz w:val="28"/>
          <w:szCs w:val="28"/>
          <w:lang w:val="uk-UA" w:eastAsia="uk-UA"/>
        </w:rPr>
        <w:t xml:space="preserve"> </w:t>
      </w:r>
      <w:r w:rsidRPr="00B568A5">
        <w:rPr>
          <w:rStyle w:val="FontStyle12"/>
          <w:rFonts w:asciiTheme="majorBidi" w:hAnsiTheme="majorBidi" w:cstheme="majorBidi"/>
          <w:i/>
          <w:iCs/>
          <w:color w:val="auto"/>
          <w:w w:val="101"/>
          <w:sz w:val="28"/>
          <w:szCs w:val="28"/>
          <w:lang w:val="en-US" w:eastAsia="uk-UA"/>
        </w:rPr>
        <w:t>Integration</w:t>
      </w:r>
      <w:r w:rsidRPr="00B568A5">
        <w:rPr>
          <w:rStyle w:val="FontStyle12"/>
          <w:rFonts w:asciiTheme="majorBidi" w:hAnsiTheme="majorBidi" w:cstheme="majorBidi"/>
          <w:i/>
          <w:iCs/>
          <w:color w:val="auto"/>
          <w:w w:val="101"/>
          <w:sz w:val="28"/>
          <w:szCs w:val="28"/>
          <w:lang w:val="uk-UA" w:eastAsia="uk-UA"/>
        </w:rPr>
        <w:t xml:space="preserve">, </w:t>
      </w:r>
      <w:r w:rsidRPr="00B568A5">
        <w:rPr>
          <w:rStyle w:val="FontStyle12"/>
          <w:rFonts w:asciiTheme="majorBidi" w:hAnsiTheme="majorBidi" w:cstheme="majorBidi"/>
          <w:i/>
          <w:iCs/>
          <w:color w:val="auto"/>
          <w:w w:val="101"/>
          <w:sz w:val="28"/>
          <w:szCs w:val="28"/>
          <w:lang w:val="en-US" w:eastAsia="uk-UA"/>
        </w:rPr>
        <w:t>Central Bank Governor</w:t>
      </w:r>
      <w:r w:rsidR="00553052" w:rsidRPr="00B568A5">
        <w:rPr>
          <w:rStyle w:val="FontStyle12"/>
          <w:rFonts w:asciiTheme="majorBidi" w:hAnsiTheme="majorBidi" w:cstheme="majorBidi"/>
          <w:i/>
          <w:iCs/>
          <w:color w:val="auto"/>
          <w:w w:val="101"/>
          <w:sz w:val="28"/>
          <w:szCs w:val="28"/>
          <w:lang w:val="uk-UA" w:eastAsia="uk-UA"/>
        </w:rPr>
        <w:t xml:space="preserve"> / </w:t>
      </w:r>
      <w:r w:rsidR="00553052" w:rsidRPr="00B568A5">
        <w:rPr>
          <w:rFonts w:asciiTheme="majorBidi" w:eastAsia="Times New Roman" w:hAnsiTheme="majorBidi" w:cstheme="majorBidi"/>
          <w:i/>
          <w:iCs/>
          <w:w w:val="101"/>
          <w:kern w:val="36"/>
          <w:sz w:val="28"/>
          <w:szCs w:val="28"/>
          <w:lang w:val="en-US"/>
        </w:rPr>
        <w:t>Ukraine</w:t>
      </w:r>
      <w:r w:rsidR="00553052" w:rsidRPr="00B568A5">
        <w:rPr>
          <w:rFonts w:asciiTheme="majorBidi" w:eastAsia="Times New Roman" w:hAnsiTheme="majorBidi" w:cstheme="majorBidi"/>
          <w:i/>
          <w:iCs/>
          <w:w w:val="101"/>
          <w:kern w:val="36"/>
          <w:sz w:val="28"/>
          <w:szCs w:val="28"/>
          <w:lang w:val="uk-UA"/>
        </w:rPr>
        <w:t>'</w:t>
      </w:r>
      <w:r w:rsidR="00553052" w:rsidRPr="00B568A5">
        <w:rPr>
          <w:rFonts w:asciiTheme="majorBidi" w:eastAsia="Times New Roman" w:hAnsiTheme="majorBidi" w:cstheme="majorBidi"/>
          <w:i/>
          <w:iCs/>
          <w:w w:val="101"/>
          <w:kern w:val="36"/>
          <w:sz w:val="28"/>
          <w:szCs w:val="28"/>
          <w:lang w:val="en-US"/>
        </w:rPr>
        <w:t>s</w:t>
      </w:r>
      <w:r w:rsidR="00553052" w:rsidRPr="00B568A5">
        <w:rPr>
          <w:rFonts w:asciiTheme="majorBidi" w:eastAsia="Times New Roman" w:hAnsiTheme="majorBidi" w:cstheme="majorBidi"/>
          <w:i/>
          <w:iCs/>
          <w:w w:val="101"/>
          <w:kern w:val="36"/>
          <w:sz w:val="28"/>
          <w:szCs w:val="28"/>
          <w:lang w:val="uk-UA"/>
        </w:rPr>
        <w:t xml:space="preserve"> </w:t>
      </w:r>
      <w:r w:rsidR="00553052" w:rsidRPr="00B568A5">
        <w:rPr>
          <w:rFonts w:asciiTheme="majorBidi" w:eastAsia="Times New Roman" w:hAnsiTheme="majorBidi" w:cstheme="majorBidi"/>
          <w:i/>
          <w:iCs/>
          <w:w w:val="101"/>
          <w:kern w:val="36"/>
          <w:sz w:val="28"/>
          <w:szCs w:val="28"/>
          <w:lang w:val="en-US"/>
        </w:rPr>
        <w:t>central</w:t>
      </w:r>
      <w:r w:rsidR="00553052" w:rsidRPr="00B568A5">
        <w:rPr>
          <w:rFonts w:asciiTheme="majorBidi" w:eastAsia="Times New Roman" w:hAnsiTheme="majorBidi" w:cstheme="majorBidi"/>
          <w:i/>
          <w:iCs/>
          <w:w w:val="101"/>
          <w:kern w:val="36"/>
          <w:sz w:val="28"/>
          <w:szCs w:val="28"/>
          <w:lang w:val="uk-UA"/>
        </w:rPr>
        <w:t xml:space="preserve"> </w:t>
      </w:r>
      <w:r w:rsidR="00553052" w:rsidRPr="00B568A5">
        <w:rPr>
          <w:rFonts w:asciiTheme="majorBidi" w:eastAsia="Times New Roman" w:hAnsiTheme="majorBidi" w:cstheme="majorBidi"/>
          <w:i/>
          <w:iCs/>
          <w:w w:val="101"/>
          <w:kern w:val="36"/>
          <w:sz w:val="28"/>
          <w:szCs w:val="28"/>
          <w:lang w:val="en-US"/>
        </w:rPr>
        <w:t>bank</w:t>
      </w:r>
      <w:r w:rsidR="00553052" w:rsidRPr="00B568A5">
        <w:rPr>
          <w:rFonts w:asciiTheme="majorBidi" w:eastAsia="Times New Roman" w:hAnsiTheme="majorBidi" w:cstheme="majorBidi"/>
          <w:i/>
          <w:iCs/>
          <w:w w:val="101"/>
          <w:kern w:val="36"/>
          <w:sz w:val="28"/>
          <w:szCs w:val="28"/>
          <w:lang w:val="uk-UA"/>
        </w:rPr>
        <w:t xml:space="preserve"> </w:t>
      </w:r>
      <w:r w:rsidR="00553052" w:rsidRPr="00B568A5">
        <w:rPr>
          <w:rFonts w:asciiTheme="majorBidi" w:eastAsia="Times New Roman" w:hAnsiTheme="majorBidi" w:cstheme="majorBidi"/>
          <w:i/>
          <w:iCs/>
          <w:w w:val="101"/>
          <w:kern w:val="36"/>
          <w:sz w:val="28"/>
          <w:szCs w:val="28"/>
          <w:lang w:val="en-US"/>
        </w:rPr>
        <w:t>chief</w:t>
      </w:r>
      <w:r w:rsidRPr="00B568A5">
        <w:rPr>
          <w:rStyle w:val="FontStyle12"/>
          <w:rFonts w:asciiTheme="majorBidi" w:hAnsiTheme="majorBidi" w:cstheme="majorBidi"/>
          <w:i/>
          <w:iCs/>
          <w:color w:val="auto"/>
          <w:w w:val="101"/>
          <w:sz w:val="28"/>
          <w:szCs w:val="28"/>
          <w:lang w:val="uk-UA" w:eastAsia="uk-UA"/>
        </w:rPr>
        <w:t>.</w:t>
      </w:r>
      <w:r w:rsidR="00553052" w:rsidRPr="00B568A5">
        <w:rPr>
          <w:rStyle w:val="FontStyle12"/>
          <w:rFonts w:asciiTheme="majorBidi" w:hAnsiTheme="majorBidi" w:cstheme="majorBidi"/>
          <w:i/>
          <w:iCs/>
          <w:color w:val="auto"/>
          <w:w w:val="101"/>
          <w:sz w:val="28"/>
          <w:szCs w:val="28"/>
          <w:lang w:val="uk-UA" w:eastAsia="uk-UA"/>
        </w:rPr>
        <w:t xml:space="preserve"> </w:t>
      </w:r>
      <w:r w:rsidR="00553052" w:rsidRPr="00B568A5">
        <w:rPr>
          <w:rStyle w:val="FontStyle12"/>
          <w:rFonts w:asciiTheme="majorBidi" w:hAnsiTheme="majorBidi" w:cstheme="majorBidi"/>
          <w:color w:val="auto"/>
          <w:w w:val="101"/>
          <w:sz w:val="28"/>
          <w:szCs w:val="28"/>
          <w:lang w:val="uk-UA" w:eastAsia="uk-UA"/>
        </w:rPr>
        <w:t xml:space="preserve">Наприклад, у заголовку повідомлення </w:t>
      </w:r>
      <w:r w:rsidRPr="00B568A5">
        <w:rPr>
          <w:rFonts w:asciiTheme="majorBidi" w:eastAsia="Times New Roman" w:hAnsiTheme="majorBidi" w:cstheme="majorBidi"/>
          <w:i/>
          <w:iCs/>
          <w:w w:val="101"/>
          <w:kern w:val="36"/>
          <w:sz w:val="28"/>
          <w:szCs w:val="28"/>
          <w:u w:val="single"/>
          <w:lang w:val="en-US"/>
        </w:rPr>
        <w:t>Ukraine</w:t>
      </w:r>
      <w:r w:rsidRPr="00B568A5">
        <w:rPr>
          <w:rFonts w:asciiTheme="majorBidi" w:eastAsia="Times New Roman" w:hAnsiTheme="majorBidi" w:cstheme="majorBidi"/>
          <w:i/>
          <w:iCs/>
          <w:w w:val="101"/>
          <w:kern w:val="36"/>
          <w:sz w:val="28"/>
          <w:szCs w:val="28"/>
          <w:u w:val="single"/>
          <w:lang w:val="uk-UA"/>
        </w:rPr>
        <w:t>'</w:t>
      </w:r>
      <w:r w:rsidRPr="00B568A5">
        <w:rPr>
          <w:rFonts w:asciiTheme="majorBidi" w:eastAsia="Times New Roman" w:hAnsiTheme="majorBidi" w:cstheme="majorBidi"/>
          <w:i/>
          <w:iCs/>
          <w:w w:val="101"/>
          <w:kern w:val="36"/>
          <w:sz w:val="28"/>
          <w:szCs w:val="28"/>
          <w:u w:val="single"/>
          <w:lang w:val="en-US"/>
        </w:rPr>
        <w:t>s</w:t>
      </w:r>
      <w:r w:rsidRPr="00B568A5">
        <w:rPr>
          <w:rFonts w:asciiTheme="majorBidi" w:eastAsia="Times New Roman" w:hAnsiTheme="majorBidi" w:cstheme="majorBidi"/>
          <w:i/>
          <w:iCs/>
          <w:w w:val="101"/>
          <w:kern w:val="36"/>
          <w:sz w:val="28"/>
          <w:szCs w:val="28"/>
          <w:u w:val="single"/>
          <w:lang w:val="uk-UA"/>
        </w:rPr>
        <w:t xml:space="preserve"> </w:t>
      </w:r>
      <w:r w:rsidRPr="00B568A5">
        <w:rPr>
          <w:rFonts w:asciiTheme="majorBidi" w:eastAsia="Times New Roman" w:hAnsiTheme="majorBidi" w:cstheme="majorBidi"/>
          <w:i/>
          <w:iCs/>
          <w:w w:val="101"/>
          <w:kern w:val="36"/>
          <w:sz w:val="28"/>
          <w:szCs w:val="28"/>
          <w:u w:val="single"/>
          <w:lang w:val="en-US"/>
        </w:rPr>
        <w:t>central</w:t>
      </w:r>
      <w:r w:rsidRPr="00B568A5">
        <w:rPr>
          <w:rFonts w:asciiTheme="majorBidi" w:eastAsia="Times New Roman" w:hAnsiTheme="majorBidi" w:cstheme="majorBidi"/>
          <w:i/>
          <w:iCs/>
          <w:w w:val="101"/>
          <w:kern w:val="36"/>
          <w:sz w:val="28"/>
          <w:szCs w:val="28"/>
          <w:u w:val="single"/>
          <w:lang w:val="uk-UA"/>
        </w:rPr>
        <w:t xml:space="preserve"> </w:t>
      </w:r>
      <w:r w:rsidRPr="00B568A5">
        <w:rPr>
          <w:rFonts w:asciiTheme="majorBidi" w:eastAsia="Times New Roman" w:hAnsiTheme="majorBidi" w:cstheme="majorBidi"/>
          <w:i/>
          <w:iCs/>
          <w:w w:val="101"/>
          <w:kern w:val="36"/>
          <w:sz w:val="28"/>
          <w:szCs w:val="28"/>
          <w:u w:val="single"/>
          <w:lang w:val="en-US"/>
        </w:rPr>
        <w:t>bank</w:t>
      </w:r>
      <w:r w:rsidRPr="00B568A5">
        <w:rPr>
          <w:rFonts w:asciiTheme="majorBidi" w:eastAsia="Times New Roman" w:hAnsiTheme="majorBidi" w:cstheme="majorBidi"/>
          <w:i/>
          <w:iCs/>
          <w:w w:val="101"/>
          <w:kern w:val="36"/>
          <w:sz w:val="28"/>
          <w:szCs w:val="28"/>
          <w:u w:val="single"/>
          <w:lang w:val="uk-UA"/>
        </w:rPr>
        <w:t xml:space="preserve"> </w:t>
      </w:r>
      <w:r w:rsidRPr="00B568A5">
        <w:rPr>
          <w:rFonts w:asciiTheme="majorBidi" w:eastAsia="Times New Roman" w:hAnsiTheme="majorBidi" w:cstheme="majorBidi"/>
          <w:i/>
          <w:iCs/>
          <w:w w:val="101"/>
          <w:kern w:val="36"/>
          <w:sz w:val="28"/>
          <w:szCs w:val="28"/>
          <w:u w:val="single"/>
          <w:lang w:val="en-US"/>
        </w:rPr>
        <w:t>chief</w:t>
      </w:r>
      <w:r w:rsidRPr="00B568A5">
        <w:rPr>
          <w:rFonts w:asciiTheme="majorBidi" w:eastAsia="Times New Roman" w:hAnsiTheme="majorBidi" w:cstheme="majorBidi"/>
          <w:w w:val="101"/>
          <w:kern w:val="36"/>
          <w:sz w:val="28"/>
          <w:szCs w:val="28"/>
          <w:lang w:val="uk-UA"/>
        </w:rPr>
        <w:t xml:space="preserve"> </w:t>
      </w:r>
      <w:r w:rsidRPr="00B568A5">
        <w:rPr>
          <w:rFonts w:asciiTheme="majorBidi" w:eastAsia="Times New Roman" w:hAnsiTheme="majorBidi" w:cstheme="majorBidi"/>
          <w:w w:val="101"/>
          <w:kern w:val="36"/>
          <w:sz w:val="28"/>
          <w:szCs w:val="28"/>
          <w:lang w:val="en-US"/>
        </w:rPr>
        <w:t>resigns</w:t>
      </w:r>
      <w:r w:rsidR="008A6934" w:rsidRPr="00B568A5">
        <w:rPr>
          <w:rFonts w:asciiTheme="majorBidi" w:eastAsia="Times New Roman" w:hAnsiTheme="majorBidi" w:cstheme="majorBidi"/>
          <w:w w:val="101"/>
          <w:kern w:val="36"/>
          <w:sz w:val="28"/>
          <w:szCs w:val="28"/>
          <w:lang w:val="uk-UA"/>
        </w:rPr>
        <w:t xml:space="preserve"> [</w:t>
      </w:r>
      <w:r w:rsidR="00CA463D" w:rsidRPr="00B568A5">
        <w:rPr>
          <w:rFonts w:asciiTheme="majorBidi" w:eastAsia="Times New Roman" w:hAnsiTheme="majorBidi" w:cstheme="majorBidi"/>
          <w:w w:val="101"/>
          <w:kern w:val="36"/>
          <w:sz w:val="28"/>
          <w:szCs w:val="28"/>
          <w:lang w:val="uk-UA"/>
        </w:rPr>
        <w:t>117</w:t>
      </w:r>
      <w:r w:rsidR="008A6934" w:rsidRPr="00B568A5">
        <w:rPr>
          <w:rFonts w:asciiTheme="majorBidi" w:eastAsia="Times New Roman" w:hAnsiTheme="majorBidi" w:cstheme="majorBidi"/>
          <w:w w:val="101"/>
          <w:kern w:val="36"/>
          <w:sz w:val="28"/>
          <w:szCs w:val="28"/>
          <w:lang w:val="uk-UA"/>
        </w:rPr>
        <w:t>]</w:t>
      </w:r>
      <w:r w:rsidR="00553052" w:rsidRPr="00B568A5">
        <w:rPr>
          <w:rFonts w:asciiTheme="majorBidi" w:eastAsia="Times New Roman" w:hAnsiTheme="majorBidi" w:cstheme="majorBidi"/>
          <w:w w:val="101"/>
          <w:kern w:val="36"/>
          <w:sz w:val="28"/>
          <w:szCs w:val="28"/>
          <w:lang w:val="uk-UA"/>
        </w:rPr>
        <w:t xml:space="preserve"> </w:t>
      </w:r>
      <w:r w:rsidR="009C1235" w:rsidRPr="00B568A5">
        <w:rPr>
          <w:rFonts w:asciiTheme="majorBidi" w:eastAsia="Times New Roman" w:hAnsiTheme="majorBidi" w:cstheme="majorBidi"/>
          <w:w w:val="101"/>
          <w:kern w:val="36"/>
          <w:sz w:val="28"/>
          <w:szCs w:val="28"/>
          <w:lang w:val="uk-UA"/>
        </w:rPr>
        <w:t xml:space="preserve">від десятого квітня </w:t>
      </w:r>
      <w:r w:rsidR="009C1235" w:rsidRPr="00B568A5">
        <w:rPr>
          <w:rFonts w:asciiTheme="majorBidi" w:eastAsia="Times New Roman" w:hAnsiTheme="majorBidi" w:cstheme="majorBidi"/>
          <w:w w:val="101"/>
          <w:sz w:val="28"/>
          <w:szCs w:val="28"/>
          <w:lang w:val="uk-UA"/>
        </w:rPr>
        <w:t>2017</w:t>
      </w:r>
      <w:r w:rsidR="00220291" w:rsidRPr="00B568A5">
        <w:rPr>
          <w:rFonts w:asciiTheme="majorBidi" w:eastAsia="Times New Roman" w:hAnsiTheme="majorBidi" w:cstheme="majorBidi"/>
          <w:w w:val="101"/>
          <w:sz w:val="28"/>
          <w:szCs w:val="28"/>
          <w:lang w:val="uk-UA"/>
        </w:rPr>
        <w:t xml:space="preserve"> </w:t>
      </w:r>
      <w:r w:rsidR="00553052" w:rsidRPr="00B568A5">
        <w:rPr>
          <w:rFonts w:asciiTheme="majorBidi" w:eastAsia="Times New Roman" w:hAnsiTheme="majorBidi" w:cstheme="majorBidi"/>
          <w:w w:val="101"/>
          <w:kern w:val="36"/>
          <w:sz w:val="28"/>
          <w:szCs w:val="28"/>
          <w:lang w:val="uk-UA"/>
        </w:rPr>
        <w:t xml:space="preserve">Валерія Гонтарева позначається як </w:t>
      </w:r>
      <w:r w:rsidR="00553052" w:rsidRPr="00B568A5">
        <w:rPr>
          <w:rFonts w:asciiTheme="majorBidi" w:eastAsia="Times New Roman" w:hAnsiTheme="majorBidi" w:cstheme="majorBidi"/>
          <w:i/>
          <w:iCs/>
          <w:w w:val="101"/>
          <w:kern w:val="36"/>
          <w:sz w:val="28"/>
          <w:szCs w:val="28"/>
          <w:lang w:val="en-US"/>
        </w:rPr>
        <w:t>Ukraine</w:t>
      </w:r>
      <w:r w:rsidR="00553052" w:rsidRPr="00B568A5">
        <w:rPr>
          <w:rFonts w:asciiTheme="majorBidi" w:eastAsia="Times New Roman" w:hAnsiTheme="majorBidi" w:cstheme="majorBidi"/>
          <w:i/>
          <w:iCs/>
          <w:w w:val="101"/>
          <w:kern w:val="36"/>
          <w:sz w:val="28"/>
          <w:szCs w:val="28"/>
          <w:lang w:val="uk-UA"/>
        </w:rPr>
        <w:t>'</w:t>
      </w:r>
      <w:r w:rsidR="00553052" w:rsidRPr="00B568A5">
        <w:rPr>
          <w:rFonts w:asciiTheme="majorBidi" w:eastAsia="Times New Roman" w:hAnsiTheme="majorBidi" w:cstheme="majorBidi"/>
          <w:i/>
          <w:iCs/>
          <w:w w:val="101"/>
          <w:kern w:val="36"/>
          <w:sz w:val="28"/>
          <w:szCs w:val="28"/>
          <w:lang w:val="en-US"/>
        </w:rPr>
        <w:t>s</w:t>
      </w:r>
      <w:r w:rsidR="00553052" w:rsidRPr="00B568A5">
        <w:rPr>
          <w:rFonts w:asciiTheme="majorBidi" w:eastAsia="Times New Roman" w:hAnsiTheme="majorBidi" w:cstheme="majorBidi"/>
          <w:i/>
          <w:iCs/>
          <w:w w:val="101"/>
          <w:kern w:val="36"/>
          <w:sz w:val="28"/>
          <w:szCs w:val="28"/>
          <w:lang w:val="uk-UA"/>
        </w:rPr>
        <w:t xml:space="preserve"> </w:t>
      </w:r>
      <w:r w:rsidR="00553052" w:rsidRPr="00B568A5">
        <w:rPr>
          <w:rFonts w:asciiTheme="majorBidi" w:eastAsia="Times New Roman" w:hAnsiTheme="majorBidi" w:cstheme="majorBidi"/>
          <w:i/>
          <w:iCs/>
          <w:w w:val="101"/>
          <w:kern w:val="36"/>
          <w:sz w:val="28"/>
          <w:szCs w:val="28"/>
          <w:lang w:val="en-US"/>
        </w:rPr>
        <w:t>central</w:t>
      </w:r>
      <w:r w:rsidR="00553052" w:rsidRPr="00B568A5">
        <w:rPr>
          <w:rFonts w:asciiTheme="majorBidi" w:eastAsia="Times New Roman" w:hAnsiTheme="majorBidi" w:cstheme="majorBidi"/>
          <w:i/>
          <w:iCs/>
          <w:w w:val="101"/>
          <w:kern w:val="36"/>
          <w:sz w:val="28"/>
          <w:szCs w:val="28"/>
          <w:lang w:val="uk-UA"/>
        </w:rPr>
        <w:t xml:space="preserve"> </w:t>
      </w:r>
      <w:r w:rsidR="00553052" w:rsidRPr="00B568A5">
        <w:rPr>
          <w:rFonts w:asciiTheme="majorBidi" w:eastAsia="Times New Roman" w:hAnsiTheme="majorBidi" w:cstheme="majorBidi"/>
          <w:i/>
          <w:iCs/>
          <w:w w:val="101"/>
          <w:kern w:val="36"/>
          <w:sz w:val="28"/>
          <w:szCs w:val="28"/>
          <w:lang w:val="en-US"/>
        </w:rPr>
        <w:t>bank</w:t>
      </w:r>
      <w:r w:rsidR="00553052" w:rsidRPr="00B568A5">
        <w:rPr>
          <w:rFonts w:asciiTheme="majorBidi" w:eastAsia="Times New Roman" w:hAnsiTheme="majorBidi" w:cstheme="majorBidi"/>
          <w:i/>
          <w:iCs/>
          <w:w w:val="101"/>
          <w:kern w:val="36"/>
          <w:sz w:val="28"/>
          <w:szCs w:val="28"/>
          <w:lang w:val="uk-UA"/>
        </w:rPr>
        <w:t xml:space="preserve"> </w:t>
      </w:r>
      <w:r w:rsidR="00553052" w:rsidRPr="00B568A5">
        <w:rPr>
          <w:rFonts w:asciiTheme="majorBidi" w:eastAsia="Times New Roman" w:hAnsiTheme="majorBidi" w:cstheme="majorBidi"/>
          <w:i/>
          <w:iCs/>
          <w:w w:val="101"/>
          <w:kern w:val="36"/>
          <w:sz w:val="28"/>
          <w:szCs w:val="28"/>
          <w:lang w:val="en-US"/>
        </w:rPr>
        <w:t>chief</w:t>
      </w:r>
      <w:r w:rsidR="00553052" w:rsidRPr="00B568A5">
        <w:rPr>
          <w:rFonts w:asciiTheme="majorBidi" w:eastAsia="Times New Roman" w:hAnsiTheme="majorBidi" w:cstheme="majorBidi"/>
          <w:i/>
          <w:iCs/>
          <w:w w:val="101"/>
          <w:kern w:val="36"/>
          <w:sz w:val="28"/>
          <w:szCs w:val="28"/>
          <w:lang w:val="uk-UA"/>
        </w:rPr>
        <w:t xml:space="preserve">, </w:t>
      </w:r>
      <w:r w:rsidR="00553052" w:rsidRPr="00B568A5">
        <w:rPr>
          <w:rFonts w:asciiTheme="majorBidi" w:eastAsia="Times New Roman" w:hAnsiTheme="majorBidi" w:cstheme="majorBidi"/>
          <w:w w:val="101"/>
          <w:kern w:val="36"/>
          <w:sz w:val="28"/>
          <w:szCs w:val="28"/>
          <w:lang w:val="uk-UA"/>
        </w:rPr>
        <w:t xml:space="preserve">ідентифікація якої розширюється у вступі словосполученням </w:t>
      </w:r>
      <w:r w:rsidR="00553052" w:rsidRPr="00B568A5">
        <w:rPr>
          <w:rFonts w:asciiTheme="majorBidi" w:hAnsiTheme="majorBidi" w:cstheme="majorBidi"/>
          <w:i/>
          <w:iCs/>
          <w:w w:val="101"/>
          <w:sz w:val="28"/>
          <w:szCs w:val="28"/>
          <w:u w:val="single"/>
          <w:bdr w:val="none" w:sz="0" w:space="0" w:color="auto" w:frame="1"/>
          <w:shd w:val="clear" w:color="auto" w:fill="FFFFFF"/>
          <w:lang w:val="en-US"/>
        </w:rPr>
        <w:t>The</w:t>
      </w:r>
      <w:r w:rsidR="00553052" w:rsidRPr="00B568A5">
        <w:rPr>
          <w:rFonts w:asciiTheme="majorBidi" w:hAnsiTheme="majorBidi" w:cstheme="majorBidi"/>
          <w:i/>
          <w:iCs/>
          <w:w w:val="101"/>
          <w:sz w:val="28"/>
          <w:szCs w:val="28"/>
          <w:u w:val="single"/>
          <w:bdr w:val="none" w:sz="0" w:space="0" w:color="auto" w:frame="1"/>
          <w:shd w:val="clear" w:color="auto" w:fill="FFFFFF"/>
          <w:lang w:val="uk-UA"/>
        </w:rPr>
        <w:t xml:space="preserve"> </w:t>
      </w:r>
      <w:r w:rsidR="00553052" w:rsidRPr="00B568A5">
        <w:rPr>
          <w:rFonts w:asciiTheme="majorBidi" w:hAnsiTheme="majorBidi" w:cstheme="majorBidi"/>
          <w:i/>
          <w:iCs/>
          <w:w w:val="101"/>
          <w:sz w:val="28"/>
          <w:szCs w:val="28"/>
          <w:u w:val="single"/>
          <w:bdr w:val="none" w:sz="0" w:space="0" w:color="auto" w:frame="1"/>
          <w:shd w:val="clear" w:color="auto" w:fill="FFFFFF"/>
          <w:lang w:val="en-US"/>
        </w:rPr>
        <w:t>governor</w:t>
      </w:r>
      <w:r w:rsidR="00553052" w:rsidRPr="00B568A5">
        <w:rPr>
          <w:rFonts w:asciiTheme="majorBidi" w:hAnsiTheme="majorBidi" w:cstheme="majorBidi"/>
          <w:i/>
          <w:iCs/>
          <w:w w:val="101"/>
          <w:sz w:val="28"/>
          <w:szCs w:val="28"/>
          <w:u w:val="single"/>
          <w:bdr w:val="none" w:sz="0" w:space="0" w:color="auto" w:frame="1"/>
          <w:shd w:val="clear" w:color="auto" w:fill="FFFFFF"/>
          <w:lang w:val="uk-UA"/>
        </w:rPr>
        <w:t xml:space="preserve"> </w:t>
      </w:r>
      <w:r w:rsidR="00553052" w:rsidRPr="00B568A5">
        <w:rPr>
          <w:rFonts w:asciiTheme="majorBidi" w:hAnsiTheme="majorBidi" w:cstheme="majorBidi"/>
          <w:i/>
          <w:iCs/>
          <w:w w:val="101"/>
          <w:sz w:val="28"/>
          <w:szCs w:val="28"/>
          <w:u w:val="single"/>
          <w:bdr w:val="none" w:sz="0" w:space="0" w:color="auto" w:frame="1"/>
          <w:shd w:val="clear" w:color="auto" w:fill="FFFFFF"/>
          <w:lang w:val="en-US"/>
        </w:rPr>
        <w:t>of</w:t>
      </w:r>
      <w:r w:rsidR="00553052" w:rsidRPr="00B568A5">
        <w:rPr>
          <w:rFonts w:asciiTheme="majorBidi" w:hAnsiTheme="majorBidi" w:cstheme="majorBidi"/>
          <w:i/>
          <w:iCs/>
          <w:w w:val="101"/>
          <w:sz w:val="28"/>
          <w:szCs w:val="28"/>
          <w:u w:val="single"/>
          <w:bdr w:val="none" w:sz="0" w:space="0" w:color="auto" w:frame="1"/>
          <w:shd w:val="clear" w:color="auto" w:fill="FFFFFF"/>
          <w:lang w:val="uk-UA"/>
        </w:rPr>
        <w:t xml:space="preserve"> </w:t>
      </w:r>
      <w:r w:rsidR="00553052" w:rsidRPr="00B568A5">
        <w:rPr>
          <w:rFonts w:asciiTheme="majorBidi" w:hAnsiTheme="majorBidi" w:cstheme="majorBidi"/>
          <w:i/>
          <w:iCs/>
          <w:w w:val="101"/>
          <w:sz w:val="28"/>
          <w:szCs w:val="28"/>
          <w:u w:val="single"/>
          <w:bdr w:val="none" w:sz="0" w:space="0" w:color="auto" w:frame="1"/>
          <w:shd w:val="clear" w:color="auto" w:fill="FFFFFF"/>
          <w:lang w:val="en-US"/>
        </w:rPr>
        <w:t>Ukraine</w:t>
      </w:r>
      <w:r w:rsidR="00553052" w:rsidRPr="00B568A5">
        <w:rPr>
          <w:rFonts w:asciiTheme="majorBidi" w:hAnsiTheme="majorBidi" w:cstheme="majorBidi"/>
          <w:i/>
          <w:iCs/>
          <w:w w:val="101"/>
          <w:sz w:val="28"/>
          <w:szCs w:val="28"/>
          <w:u w:val="single"/>
          <w:bdr w:val="none" w:sz="0" w:space="0" w:color="auto" w:frame="1"/>
          <w:shd w:val="clear" w:color="auto" w:fill="FFFFFF"/>
          <w:lang w:val="uk-UA"/>
        </w:rPr>
        <w:t>'</w:t>
      </w:r>
      <w:r w:rsidR="00553052" w:rsidRPr="00B568A5">
        <w:rPr>
          <w:rFonts w:asciiTheme="majorBidi" w:hAnsiTheme="majorBidi" w:cstheme="majorBidi"/>
          <w:i/>
          <w:iCs/>
          <w:w w:val="101"/>
          <w:sz w:val="28"/>
          <w:szCs w:val="28"/>
          <w:u w:val="single"/>
          <w:bdr w:val="none" w:sz="0" w:space="0" w:color="auto" w:frame="1"/>
          <w:shd w:val="clear" w:color="auto" w:fill="FFFFFF"/>
          <w:lang w:val="en-US"/>
        </w:rPr>
        <w:t>s</w:t>
      </w:r>
      <w:r w:rsidR="00553052" w:rsidRPr="00B568A5">
        <w:rPr>
          <w:rFonts w:asciiTheme="majorBidi" w:hAnsiTheme="majorBidi" w:cstheme="majorBidi"/>
          <w:i/>
          <w:iCs/>
          <w:w w:val="101"/>
          <w:sz w:val="28"/>
          <w:szCs w:val="28"/>
          <w:u w:val="single"/>
          <w:bdr w:val="none" w:sz="0" w:space="0" w:color="auto" w:frame="1"/>
          <w:shd w:val="clear" w:color="auto" w:fill="FFFFFF"/>
          <w:lang w:val="uk-UA"/>
        </w:rPr>
        <w:t xml:space="preserve"> </w:t>
      </w:r>
      <w:r w:rsidR="00553052" w:rsidRPr="00B568A5">
        <w:rPr>
          <w:rFonts w:asciiTheme="majorBidi" w:hAnsiTheme="majorBidi" w:cstheme="majorBidi"/>
          <w:i/>
          <w:iCs/>
          <w:w w:val="101"/>
          <w:sz w:val="28"/>
          <w:szCs w:val="28"/>
          <w:u w:val="single"/>
          <w:bdr w:val="none" w:sz="0" w:space="0" w:color="auto" w:frame="1"/>
          <w:shd w:val="clear" w:color="auto" w:fill="FFFFFF"/>
          <w:lang w:val="en-US"/>
        </w:rPr>
        <w:t>central</w:t>
      </w:r>
      <w:r w:rsidR="00553052" w:rsidRPr="00B568A5">
        <w:rPr>
          <w:rFonts w:asciiTheme="majorBidi" w:hAnsiTheme="majorBidi" w:cstheme="majorBidi"/>
          <w:i/>
          <w:iCs/>
          <w:w w:val="101"/>
          <w:sz w:val="28"/>
          <w:szCs w:val="28"/>
          <w:u w:val="single"/>
          <w:bdr w:val="none" w:sz="0" w:space="0" w:color="auto" w:frame="1"/>
          <w:shd w:val="clear" w:color="auto" w:fill="FFFFFF"/>
          <w:lang w:val="uk-UA"/>
        </w:rPr>
        <w:t xml:space="preserve"> </w:t>
      </w:r>
      <w:r w:rsidR="00553052" w:rsidRPr="00B568A5">
        <w:rPr>
          <w:rFonts w:asciiTheme="majorBidi" w:hAnsiTheme="majorBidi" w:cstheme="majorBidi"/>
          <w:i/>
          <w:iCs/>
          <w:w w:val="101"/>
          <w:sz w:val="28"/>
          <w:szCs w:val="28"/>
          <w:u w:val="single"/>
          <w:bdr w:val="none" w:sz="0" w:space="0" w:color="auto" w:frame="1"/>
          <w:shd w:val="clear" w:color="auto" w:fill="FFFFFF"/>
          <w:lang w:val="en-US"/>
        </w:rPr>
        <w:t>bank</w:t>
      </w:r>
      <w:r w:rsidR="00553052" w:rsidRPr="00B568A5">
        <w:rPr>
          <w:rFonts w:asciiTheme="majorBidi" w:hAnsiTheme="majorBidi" w:cstheme="majorBidi"/>
          <w:i/>
          <w:iCs/>
          <w:w w:val="101"/>
          <w:sz w:val="28"/>
          <w:szCs w:val="28"/>
          <w:u w:val="single"/>
          <w:bdr w:val="none" w:sz="0" w:space="0" w:color="auto" w:frame="1"/>
          <w:shd w:val="clear" w:color="auto" w:fill="FFFFFF"/>
          <w:lang w:val="uk-UA"/>
        </w:rPr>
        <w:t xml:space="preserve">, </w:t>
      </w:r>
      <w:r w:rsidR="00553052" w:rsidRPr="00B568A5">
        <w:rPr>
          <w:rFonts w:asciiTheme="majorBidi" w:hAnsiTheme="majorBidi" w:cstheme="majorBidi"/>
          <w:i/>
          <w:iCs/>
          <w:w w:val="101"/>
          <w:sz w:val="28"/>
          <w:szCs w:val="28"/>
          <w:u w:val="single"/>
          <w:bdr w:val="none" w:sz="0" w:space="0" w:color="auto" w:frame="1"/>
          <w:shd w:val="clear" w:color="auto" w:fill="FFFFFF"/>
          <w:lang w:val="en-US"/>
        </w:rPr>
        <w:t>Valeriya</w:t>
      </w:r>
      <w:r w:rsidR="00553052" w:rsidRPr="00B568A5">
        <w:rPr>
          <w:rFonts w:asciiTheme="majorBidi" w:hAnsiTheme="majorBidi" w:cstheme="majorBidi"/>
          <w:i/>
          <w:iCs/>
          <w:w w:val="101"/>
          <w:sz w:val="28"/>
          <w:szCs w:val="28"/>
          <w:u w:val="single"/>
          <w:bdr w:val="none" w:sz="0" w:space="0" w:color="auto" w:frame="1"/>
          <w:shd w:val="clear" w:color="auto" w:fill="FFFFFF"/>
          <w:lang w:val="uk-UA"/>
        </w:rPr>
        <w:t xml:space="preserve"> </w:t>
      </w:r>
      <w:r w:rsidR="00553052" w:rsidRPr="00B568A5">
        <w:rPr>
          <w:rFonts w:asciiTheme="majorBidi" w:hAnsiTheme="majorBidi" w:cstheme="majorBidi"/>
          <w:i/>
          <w:iCs/>
          <w:w w:val="101"/>
          <w:sz w:val="28"/>
          <w:szCs w:val="28"/>
          <w:u w:val="single"/>
          <w:bdr w:val="none" w:sz="0" w:space="0" w:color="auto" w:frame="1"/>
          <w:shd w:val="clear" w:color="auto" w:fill="FFFFFF"/>
          <w:lang w:val="en-US"/>
        </w:rPr>
        <w:t>Gontareva</w:t>
      </w:r>
      <w:r w:rsidR="00553052" w:rsidRPr="00B568A5">
        <w:rPr>
          <w:rFonts w:asciiTheme="majorBidi" w:hAnsiTheme="majorBidi" w:cstheme="majorBidi"/>
          <w:i/>
          <w:iCs/>
          <w:w w:val="101"/>
          <w:sz w:val="28"/>
          <w:szCs w:val="28"/>
          <w:u w:val="single"/>
          <w:bdr w:val="none" w:sz="0" w:space="0" w:color="auto" w:frame="1"/>
          <w:shd w:val="clear" w:color="auto" w:fill="FFFFFF"/>
          <w:lang w:val="uk-UA"/>
        </w:rPr>
        <w:t>,</w:t>
      </w:r>
      <w:r w:rsidR="00553052" w:rsidRPr="00B568A5">
        <w:rPr>
          <w:rFonts w:asciiTheme="majorBidi" w:hAnsiTheme="majorBidi" w:cstheme="majorBidi"/>
          <w:i/>
          <w:iCs/>
          <w:w w:val="101"/>
          <w:sz w:val="28"/>
          <w:szCs w:val="28"/>
          <w:bdr w:val="none" w:sz="0" w:space="0" w:color="auto" w:frame="1"/>
          <w:shd w:val="clear" w:color="auto" w:fill="FFFFFF"/>
          <w:lang w:val="uk-UA"/>
        </w:rPr>
        <w:t xml:space="preserve"> </w:t>
      </w:r>
      <w:r w:rsidR="00553052" w:rsidRPr="00B568A5">
        <w:rPr>
          <w:rFonts w:asciiTheme="majorBidi" w:hAnsiTheme="majorBidi" w:cstheme="majorBidi"/>
          <w:i/>
          <w:iCs/>
          <w:w w:val="101"/>
          <w:sz w:val="28"/>
          <w:szCs w:val="28"/>
          <w:bdr w:val="none" w:sz="0" w:space="0" w:color="auto" w:frame="1"/>
          <w:shd w:val="clear" w:color="auto" w:fill="FFFFFF"/>
          <w:lang w:val="en-US"/>
        </w:rPr>
        <w:t>has</w:t>
      </w:r>
      <w:r w:rsidR="00553052" w:rsidRPr="00B568A5">
        <w:rPr>
          <w:rFonts w:asciiTheme="majorBidi" w:hAnsiTheme="majorBidi" w:cstheme="majorBidi"/>
          <w:i/>
          <w:iCs/>
          <w:w w:val="101"/>
          <w:sz w:val="28"/>
          <w:szCs w:val="28"/>
          <w:bdr w:val="none" w:sz="0" w:space="0" w:color="auto" w:frame="1"/>
          <w:shd w:val="clear" w:color="auto" w:fill="FFFFFF"/>
          <w:lang w:val="uk-UA"/>
        </w:rPr>
        <w:t xml:space="preserve"> </w:t>
      </w:r>
      <w:r w:rsidR="00553052" w:rsidRPr="00B568A5">
        <w:rPr>
          <w:rFonts w:asciiTheme="majorBidi" w:hAnsiTheme="majorBidi" w:cstheme="majorBidi"/>
          <w:i/>
          <w:iCs/>
          <w:w w:val="101"/>
          <w:sz w:val="28"/>
          <w:szCs w:val="28"/>
          <w:bdr w:val="none" w:sz="0" w:space="0" w:color="auto" w:frame="1"/>
          <w:shd w:val="clear" w:color="auto" w:fill="FFFFFF"/>
          <w:lang w:val="en-US"/>
        </w:rPr>
        <w:t>resigned</w:t>
      </w:r>
      <w:r w:rsidR="00553052" w:rsidRPr="00B568A5">
        <w:rPr>
          <w:rFonts w:asciiTheme="majorBidi" w:hAnsiTheme="majorBidi" w:cstheme="majorBidi"/>
          <w:i/>
          <w:iCs/>
          <w:w w:val="101"/>
          <w:sz w:val="28"/>
          <w:szCs w:val="28"/>
          <w:bdr w:val="none" w:sz="0" w:space="0" w:color="auto" w:frame="1"/>
          <w:shd w:val="clear" w:color="auto" w:fill="FFFFFF"/>
          <w:lang w:val="uk-UA"/>
        </w:rPr>
        <w:t xml:space="preserve"> </w:t>
      </w:r>
      <w:r w:rsidR="00553052" w:rsidRPr="00B568A5">
        <w:rPr>
          <w:rFonts w:asciiTheme="majorBidi" w:hAnsiTheme="majorBidi" w:cstheme="majorBidi"/>
          <w:i/>
          <w:iCs/>
          <w:w w:val="101"/>
          <w:sz w:val="28"/>
          <w:szCs w:val="28"/>
          <w:bdr w:val="none" w:sz="0" w:space="0" w:color="auto" w:frame="1"/>
          <w:shd w:val="clear" w:color="auto" w:fill="FFFFFF"/>
          <w:lang w:val="en-US"/>
        </w:rPr>
        <w:t>the</w:t>
      </w:r>
      <w:r w:rsidR="00553052" w:rsidRPr="00B568A5">
        <w:rPr>
          <w:rFonts w:asciiTheme="majorBidi" w:hAnsiTheme="majorBidi" w:cstheme="majorBidi"/>
          <w:i/>
          <w:iCs/>
          <w:w w:val="101"/>
          <w:sz w:val="28"/>
          <w:szCs w:val="28"/>
          <w:bdr w:val="none" w:sz="0" w:space="0" w:color="auto" w:frame="1"/>
          <w:shd w:val="clear" w:color="auto" w:fill="FFFFFF"/>
          <w:lang w:val="uk-UA"/>
        </w:rPr>
        <w:t xml:space="preserve"> </w:t>
      </w:r>
      <w:r w:rsidR="00553052" w:rsidRPr="00B568A5">
        <w:rPr>
          <w:rFonts w:asciiTheme="majorBidi" w:hAnsiTheme="majorBidi" w:cstheme="majorBidi"/>
          <w:i/>
          <w:iCs/>
          <w:w w:val="101"/>
          <w:sz w:val="28"/>
          <w:szCs w:val="28"/>
          <w:bdr w:val="none" w:sz="0" w:space="0" w:color="auto" w:frame="1"/>
          <w:shd w:val="clear" w:color="auto" w:fill="FFFFFF"/>
          <w:lang w:val="en-US"/>
        </w:rPr>
        <w:t>post</w:t>
      </w:r>
      <w:r w:rsidR="00553052" w:rsidRPr="00B568A5">
        <w:rPr>
          <w:rFonts w:asciiTheme="majorBidi" w:hAnsiTheme="majorBidi" w:cstheme="majorBidi"/>
          <w:i/>
          <w:iCs/>
          <w:w w:val="101"/>
          <w:sz w:val="28"/>
          <w:szCs w:val="28"/>
          <w:bdr w:val="none" w:sz="0" w:space="0" w:color="auto" w:frame="1"/>
          <w:shd w:val="clear" w:color="auto" w:fill="FFFFFF"/>
          <w:lang w:val="uk-UA"/>
        </w:rPr>
        <w:t xml:space="preserve"> </w:t>
      </w:r>
      <w:r w:rsidR="00553052" w:rsidRPr="00B568A5">
        <w:rPr>
          <w:rFonts w:asciiTheme="majorBidi" w:hAnsiTheme="majorBidi" w:cstheme="majorBidi"/>
          <w:i/>
          <w:iCs/>
          <w:w w:val="101"/>
          <w:sz w:val="28"/>
          <w:szCs w:val="28"/>
          <w:bdr w:val="none" w:sz="0" w:space="0" w:color="auto" w:frame="1"/>
          <w:shd w:val="clear" w:color="auto" w:fill="FFFFFF"/>
          <w:lang w:val="en-US"/>
        </w:rPr>
        <w:t>after</w:t>
      </w:r>
      <w:r w:rsidR="00553052" w:rsidRPr="00B568A5">
        <w:rPr>
          <w:rFonts w:asciiTheme="majorBidi" w:hAnsiTheme="majorBidi" w:cstheme="majorBidi"/>
          <w:i/>
          <w:iCs/>
          <w:w w:val="101"/>
          <w:sz w:val="28"/>
          <w:szCs w:val="28"/>
          <w:bdr w:val="none" w:sz="0" w:space="0" w:color="auto" w:frame="1"/>
          <w:shd w:val="clear" w:color="auto" w:fill="FFFFFF"/>
          <w:lang w:val="uk-UA"/>
        </w:rPr>
        <w:t xml:space="preserve"> </w:t>
      </w:r>
      <w:r w:rsidR="00553052" w:rsidRPr="00B568A5">
        <w:rPr>
          <w:rFonts w:asciiTheme="majorBidi" w:hAnsiTheme="majorBidi" w:cstheme="majorBidi"/>
          <w:i/>
          <w:iCs/>
          <w:w w:val="101"/>
          <w:sz w:val="28"/>
          <w:szCs w:val="28"/>
          <w:bdr w:val="none" w:sz="0" w:space="0" w:color="auto" w:frame="1"/>
          <w:shd w:val="clear" w:color="auto" w:fill="FFFFFF"/>
          <w:lang w:val="en-US"/>
        </w:rPr>
        <w:t>three</w:t>
      </w:r>
      <w:r w:rsidR="00553052" w:rsidRPr="00B568A5">
        <w:rPr>
          <w:rFonts w:asciiTheme="majorBidi" w:hAnsiTheme="majorBidi" w:cstheme="majorBidi"/>
          <w:i/>
          <w:iCs/>
          <w:w w:val="101"/>
          <w:sz w:val="28"/>
          <w:szCs w:val="28"/>
          <w:bdr w:val="none" w:sz="0" w:space="0" w:color="auto" w:frame="1"/>
          <w:shd w:val="clear" w:color="auto" w:fill="FFFFFF"/>
          <w:lang w:val="uk-UA"/>
        </w:rPr>
        <w:t xml:space="preserve"> </w:t>
      </w:r>
      <w:r w:rsidR="00553052" w:rsidRPr="00B568A5">
        <w:rPr>
          <w:rFonts w:asciiTheme="majorBidi" w:hAnsiTheme="majorBidi" w:cstheme="majorBidi"/>
          <w:i/>
          <w:iCs/>
          <w:w w:val="101"/>
          <w:sz w:val="28"/>
          <w:szCs w:val="28"/>
          <w:bdr w:val="none" w:sz="0" w:space="0" w:color="auto" w:frame="1"/>
          <w:shd w:val="clear" w:color="auto" w:fill="FFFFFF"/>
          <w:lang w:val="en-US"/>
        </w:rPr>
        <w:t>years</w:t>
      </w:r>
      <w:r w:rsidR="00220291" w:rsidRPr="00B568A5">
        <w:rPr>
          <w:rFonts w:asciiTheme="majorBidi" w:hAnsiTheme="majorBidi" w:cstheme="majorBidi"/>
          <w:i/>
          <w:iCs/>
          <w:w w:val="101"/>
          <w:sz w:val="28"/>
          <w:szCs w:val="28"/>
          <w:bdr w:val="none" w:sz="0" w:space="0" w:color="auto" w:frame="1"/>
          <w:shd w:val="clear" w:color="auto" w:fill="FFFFFF"/>
          <w:lang w:val="uk-UA"/>
        </w:rPr>
        <w:t xml:space="preserve"> </w:t>
      </w:r>
      <w:r w:rsidR="00CA463D" w:rsidRPr="00B568A5">
        <w:rPr>
          <w:rFonts w:asciiTheme="majorBidi" w:eastAsia="Times New Roman" w:hAnsiTheme="majorBidi" w:cstheme="majorBidi"/>
          <w:w w:val="101"/>
          <w:kern w:val="36"/>
          <w:sz w:val="28"/>
          <w:szCs w:val="28"/>
          <w:lang w:val="uk-UA"/>
        </w:rPr>
        <w:t>[117</w:t>
      </w:r>
      <w:r w:rsidR="00220291" w:rsidRPr="00B568A5">
        <w:rPr>
          <w:rFonts w:asciiTheme="majorBidi" w:eastAsia="Times New Roman" w:hAnsiTheme="majorBidi" w:cstheme="majorBidi"/>
          <w:w w:val="101"/>
          <w:kern w:val="36"/>
          <w:sz w:val="28"/>
          <w:szCs w:val="28"/>
          <w:lang w:val="uk-UA"/>
        </w:rPr>
        <w:t>]</w:t>
      </w:r>
      <w:r w:rsidR="00553052" w:rsidRPr="00B568A5">
        <w:rPr>
          <w:rFonts w:asciiTheme="majorBidi" w:hAnsiTheme="majorBidi" w:cstheme="majorBidi"/>
          <w:w w:val="101"/>
          <w:sz w:val="28"/>
          <w:szCs w:val="28"/>
          <w:bdr w:val="none" w:sz="0" w:space="0" w:color="auto" w:frame="1"/>
          <w:shd w:val="clear" w:color="auto" w:fill="FFFFFF"/>
          <w:lang w:val="uk-UA"/>
        </w:rPr>
        <w:t>. У подальшому тексті оч</w:t>
      </w:r>
      <w:r w:rsidR="00FA7E7F">
        <w:rPr>
          <w:rFonts w:asciiTheme="majorBidi" w:hAnsiTheme="majorBidi" w:cstheme="majorBidi"/>
          <w:w w:val="101"/>
          <w:sz w:val="28"/>
          <w:szCs w:val="28"/>
          <w:bdr w:val="none" w:sz="0" w:space="0" w:color="auto" w:frame="1"/>
          <w:shd w:val="clear" w:color="auto" w:fill="FFFFFF"/>
          <w:lang w:val="uk-UA"/>
        </w:rPr>
        <w:t>і</w:t>
      </w:r>
      <w:r w:rsidR="00553052" w:rsidRPr="00B568A5">
        <w:rPr>
          <w:rFonts w:asciiTheme="majorBidi" w:hAnsiTheme="majorBidi" w:cstheme="majorBidi"/>
          <w:w w:val="101"/>
          <w:sz w:val="28"/>
          <w:szCs w:val="28"/>
          <w:bdr w:val="none" w:sz="0" w:space="0" w:color="auto" w:frame="1"/>
          <w:shd w:val="clear" w:color="auto" w:fill="FFFFFF"/>
          <w:lang w:val="uk-UA"/>
        </w:rPr>
        <w:t xml:space="preserve">льниця банку позначається словосполученням </w:t>
      </w:r>
      <w:r w:rsidR="00553052" w:rsidRPr="00B568A5">
        <w:rPr>
          <w:rFonts w:asciiTheme="majorBidi" w:hAnsiTheme="majorBidi" w:cstheme="majorBidi"/>
          <w:i/>
          <w:iCs/>
          <w:w w:val="101"/>
          <w:sz w:val="28"/>
          <w:szCs w:val="28"/>
          <w:shd w:val="clear" w:color="auto" w:fill="FFFFFF"/>
          <w:lang w:val="en-US"/>
        </w:rPr>
        <w:t>"Russian stooge"</w:t>
      </w:r>
      <w:r w:rsidR="00553052" w:rsidRPr="00B568A5">
        <w:rPr>
          <w:rFonts w:asciiTheme="majorBidi" w:hAnsiTheme="majorBidi" w:cstheme="majorBidi"/>
          <w:i/>
          <w:iCs/>
          <w:w w:val="101"/>
          <w:sz w:val="28"/>
          <w:szCs w:val="28"/>
          <w:shd w:val="clear" w:color="auto" w:fill="FFFFFF"/>
          <w:lang w:val="uk-UA"/>
        </w:rPr>
        <w:t xml:space="preserve">: </w:t>
      </w:r>
    </w:p>
    <w:p w:rsidR="00122378" w:rsidRPr="00B568A5" w:rsidRDefault="00553052" w:rsidP="0041790F">
      <w:pPr>
        <w:pStyle w:val="Style1"/>
        <w:widowControl/>
        <w:spacing w:line="367" w:lineRule="auto"/>
        <w:ind w:firstLine="709"/>
        <w:jc w:val="both"/>
        <w:rPr>
          <w:rFonts w:asciiTheme="majorBidi" w:hAnsiTheme="majorBidi" w:cstheme="majorBidi"/>
          <w:i/>
          <w:iCs/>
          <w:w w:val="101"/>
          <w:sz w:val="28"/>
          <w:szCs w:val="28"/>
          <w:shd w:val="clear" w:color="auto" w:fill="FFFFFF"/>
          <w:lang w:val="uk-UA"/>
        </w:rPr>
      </w:pPr>
      <w:proofErr w:type="gramStart"/>
      <w:r w:rsidRPr="00B568A5">
        <w:rPr>
          <w:rFonts w:asciiTheme="majorBidi" w:hAnsiTheme="majorBidi" w:cstheme="majorBidi"/>
          <w:i/>
          <w:iCs/>
          <w:w w:val="101"/>
          <w:sz w:val="28"/>
          <w:szCs w:val="28"/>
          <w:shd w:val="clear" w:color="auto" w:fill="FFFFFF"/>
          <w:lang w:val="en-US"/>
        </w:rPr>
        <w:t>But</w:t>
      </w:r>
      <w:proofErr w:type="gramEnd"/>
      <w:r w:rsidRPr="00B568A5">
        <w:rPr>
          <w:rFonts w:asciiTheme="majorBidi" w:hAnsiTheme="majorBidi" w:cstheme="majorBidi"/>
          <w:i/>
          <w:iCs/>
          <w:w w:val="101"/>
          <w:sz w:val="28"/>
          <w:szCs w:val="28"/>
          <w:shd w:val="clear" w:color="auto" w:fill="FFFFFF"/>
          <w:lang w:val="en-US"/>
        </w:rPr>
        <w:t xml:space="preserve"> she was also seen by some in Ukraine as a </w:t>
      </w:r>
      <w:r w:rsidRPr="00B568A5">
        <w:rPr>
          <w:rFonts w:asciiTheme="majorBidi" w:hAnsiTheme="majorBidi" w:cstheme="majorBidi"/>
          <w:i/>
          <w:iCs/>
          <w:w w:val="101"/>
          <w:sz w:val="28"/>
          <w:szCs w:val="28"/>
          <w:u w:val="single"/>
          <w:shd w:val="clear" w:color="auto" w:fill="FFFFFF"/>
          <w:lang w:val="en-US"/>
        </w:rPr>
        <w:t>"Russian stooge"</w:t>
      </w:r>
      <w:r w:rsidR="00220291" w:rsidRPr="00B568A5">
        <w:rPr>
          <w:rFonts w:asciiTheme="majorBidi" w:hAnsiTheme="majorBidi" w:cstheme="majorBidi"/>
          <w:i/>
          <w:iCs/>
          <w:w w:val="101"/>
          <w:sz w:val="28"/>
          <w:szCs w:val="28"/>
          <w:shd w:val="clear" w:color="auto" w:fill="FFFFFF"/>
          <w:lang w:val="uk-UA"/>
        </w:rPr>
        <w:t xml:space="preserve"> </w:t>
      </w:r>
      <w:r w:rsidR="00CA463D" w:rsidRPr="00B568A5">
        <w:rPr>
          <w:rFonts w:asciiTheme="majorBidi" w:eastAsia="Times New Roman" w:hAnsiTheme="majorBidi" w:cstheme="majorBidi"/>
          <w:w w:val="101"/>
          <w:kern w:val="36"/>
          <w:sz w:val="28"/>
          <w:szCs w:val="28"/>
          <w:lang w:val="uk-UA"/>
        </w:rPr>
        <w:t>[117</w:t>
      </w:r>
      <w:r w:rsidR="00220291" w:rsidRPr="00B568A5">
        <w:rPr>
          <w:rFonts w:asciiTheme="majorBidi" w:eastAsia="Times New Roman" w:hAnsiTheme="majorBidi" w:cstheme="majorBidi"/>
          <w:w w:val="101"/>
          <w:kern w:val="36"/>
          <w:sz w:val="28"/>
          <w:szCs w:val="28"/>
          <w:lang w:val="uk-UA"/>
        </w:rPr>
        <w:t>].</w:t>
      </w:r>
    </w:p>
    <w:p w:rsidR="00A71254" w:rsidRPr="00EE4B5F" w:rsidRDefault="00122378" w:rsidP="0041790F">
      <w:pPr>
        <w:pStyle w:val="Style1"/>
        <w:widowControl/>
        <w:spacing w:line="367" w:lineRule="auto"/>
        <w:ind w:firstLine="709"/>
        <w:jc w:val="both"/>
        <w:rPr>
          <w:rFonts w:asciiTheme="majorBidi" w:hAnsiTheme="majorBidi" w:cstheme="majorBidi"/>
          <w:i/>
          <w:iCs/>
          <w:w w:val="101"/>
          <w:sz w:val="28"/>
          <w:szCs w:val="28"/>
          <w:shd w:val="clear" w:color="auto" w:fill="FFFFFF"/>
          <w:lang w:val="uk-UA"/>
        </w:rPr>
      </w:pPr>
      <w:r w:rsidRPr="00B568A5">
        <w:rPr>
          <w:rFonts w:asciiTheme="majorBidi" w:eastAsia="Times New Roman" w:hAnsiTheme="majorBidi" w:cstheme="majorBidi"/>
          <w:bCs/>
          <w:w w:val="101"/>
          <w:kern w:val="36"/>
          <w:sz w:val="28"/>
          <w:szCs w:val="28"/>
          <w:lang w:val="uk-UA"/>
        </w:rPr>
        <w:t>Реалії на позначення волонтерських об'єднань, громадськи</w:t>
      </w:r>
      <w:r w:rsidR="006F71EE" w:rsidRPr="00B568A5">
        <w:rPr>
          <w:rFonts w:asciiTheme="majorBidi" w:eastAsia="Times New Roman" w:hAnsiTheme="majorBidi" w:cstheme="majorBidi"/>
          <w:bCs/>
          <w:w w:val="101"/>
          <w:kern w:val="36"/>
          <w:sz w:val="28"/>
          <w:szCs w:val="28"/>
          <w:lang w:val="uk-UA"/>
        </w:rPr>
        <w:t xml:space="preserve">х </w:t>
      </w:r>
      <w:r w:rsidRPr="00B568A5">
        <w:rPr>
          <w:rFonts w:asciiTheme="majorBidi" w:eastAsia="Times New Roman" w:hAnsiTheme="majorBidi" w:cstheme="majorBidi"/>
          <w:bCs/>
          <w:w w:val="101"/>
          <w:kern w:val="36"/>
          <w:sz w:val="28"/>
          <w:szCs w:val="28"/>
          <w:lang w:val="uk-UA"/>
        </w:rPr>
        <w:t>організацій, з'їздів та</w:t>
      </w:r>
      <w:r w:rsidR="006F71EE" w:rsidRPr="00B568A5">
        <w:rPr>
          <w:rFonts w:asciiTheme="majorBidi" w:eastAsia="Times New Roman" w:hAnsiTheme="majorBidi" w:cstheme="majorBidi"/>
          <w:bCs/>
          <w:w w:val="101"/>
          <w:kern w:val="36"/>
          <w:sz w:val="28"/>
          <w:szCs w:val="28"/>
          <w:lang w:val="uk-UA"/>
        </w:rPr>
        <w:t xml:space="preserve"> установ реалізовані такими одиницями: </w:t>
      </w:r>
      <w:r w:rsidR="00D67B2A" w:rsidRPr="00B568A5">
        <w:rPr>
          <w:rFonts w:asciiTheme="majorBidi" w:hAnsiTheme="majorBidi" w:cstheme="majorBidi"/>
          <w:i/>
          <w:w w:val="101"/>
          <w:sz w:val="28"/>
          <w:szCs w:val="28"/>
          <w:shd w:val="clear" w:color="auto" w:fill="FFFFFF"/>
          <w:lang w:val="uk-UA"/>
        </w:rPr>
        <w:t xml:space="preserve">the Volunteer </w:t>
      </w:r>
      <w:r w:rsidR="00D67B2A" w:rsidRPr="00B568A5">
        <w:rPr>
          <w:rFonts w:asciiTheme="majorBidi" w:hAnsiTheme="majorBidi" w:cstheme="majorBidi"/>
          <w:i/>
          <w:w w:val="101"/>
          <w:sz w:val="28"/>
          <w:szCs w:val="28"/>
          <w:shd w:val="clear" w:color="auto" w:fill="FFFFFF"/>
          <w:lang w:val="en-US"/>
        </w:rPr>
        <w:t>Hundred</w:t>
      </w:r>
      <w:r w:rsidR="00D67B2A" w:rsidRPr="00B568A5">
        <w:rPr>
          <w:rFonts w:asciiTheme="majorBidi" w:hAnsiTheme="majorBidi" w:cstheme="majorBidi"/>
          <w:w w:val="101"/>
          <w:sz w:val="28"/>
          <w:szCs w:val="28"/>
          <w:shd w:val="clear" w:color="auto" w:fill="FFFFFF"/>
          <w:lang w:val="uk-UA"/>
        </w:rPr>
        <w:t>;</w:t>
      </w:r>
      <w:r w:rsidR="00D67B2A" w:rsidRPr="00B568A5">
        <w:rPr>
          <w:rStyle w:val="FontStyle25"/>
          <w:rFonts w:asciiTheme="majorBidi" w:hAnsiTheme="majorBidi" w:cstheme="majorBidi"/>
          <w:color w:val="auto"/>
          <w:w w:val="101"/>
          <w:sz w:val="28"/>
          <w:szCs w:val="28"/>
          <w:lang w:val="uk-UA" w:eastAsia="en-US"/>
        </w:rPr>
        <w:t xml:space="preserve"> </w:t>
      </w:r>
      <w:r w:rsidR="00D67B2A" w:rsidRPr="00B568A5">
        <w:rPr>
          <w:rStyle w:val="FontStyle23"/>
          <w:rFonts w:asciiTheme="majorBidi" w:hAnsiTheme="majorBidi" w:cstheme="majorBidi"/>
          <w:i/>
          <w:iCs/>
          <w:color w:val="auto"/>
          <w:w w:val="101"/>
          <w:sz w:val="28"/>
          <w:szCs w:val="28"/>
          <w:lang w:val="en-US" w:eastAsia="en-US"/>
        </w:rPr>
        <w:t>Community</w:t>
      </w:r>
      <w:r w:rsidR="00D67B2A" w:rsidRPr="00B568A5">
        <w:rPr>
          <w:rStyle w:val="FontStyle23"/>
          <w:rFonts w:asciiTheme="majorBidi" w:hAnsiTheme="majorBidi" w:cstheme="majorBidi"/>
          <w:i/>
          <w:iCs/>
          <w:color w:val="auto"/>
          <w:w w:val="101"/>
          <w:sz w:val="28"/>
          <w:szCs w:val="28"/>
          <w:lang w:val="uk-UA" w:eastAsia="en-US"/>
        </w:rPr>
        <w:t xml:space="preserve"> </w:t>
      </w:r>
      <w:r w:rsidR="00D67B2A" w:rsidRPr="00B568A5">
        <w:rPr>
          <w:rStyle w:val="FontStyle23"/>
          <w:rFonts w:asciiTheme="majorBidi" w:hAnsiTheme="majorBidi" w:cstheme="majorBidi"/>
          <w:i/>
          <w:iCs/>
          <w:color w:val="auto"/>
          <w:w w:val="101"/>
          <w:sz w:val="28"/>
          <w:szCs w:val="28"/>
          <w:lang w:val="en-US" w:eastAsia="en-US"/>
        </w:rPr>
        <w:t>of</w:t>
      </w:r>
      <w:r w:rsidR="00D67B2A" w:rsidRPr="00B568A5">
        <w:rPr>
          <w:rStyle w:val="FontStyle23"/>
          <w:rFonts w:asciiTheme="majorBidi" w:hAnsiTheme="majorBidi" w:cstheme="majorBidi"/>
          <w:i/>
          <w:iCs/>
          <w:color w:val="auto"/>
          <w:w w:val="101"/>
          <w:sz w:val="28"/>
          <w:szCs w:val="28"/>
          <w:lang w:val="uk-UA" w:eastAsia="en-US"/>
        </w:rPr>
        <w:t xml:space="preserve"> </w:t>
      </w:r>
      <w:r w:rsidR="00D67B2A" w:rsidRPr="00B568A5">
        <w:rPr>
          <w:rStyle w:val="FontStyle23"/>
          <w:rFonts w:asciiTheme="majorBidi" w:hAnsiTheme="majorBidi" w:cstheme="majorBidi"/>
          <w:i/>
          <w:iCs/>
          <w:color w:val="auto"/>
          <w:w w:val="101"/>
          <w:sz w:val="28"/>
          <w:szCs w:val="28"/>
          <w:lang w:val="en-US" w:eastAsia="en-US"/>
        </w:rPr>
        <w:t>Crimean</w:t>
      </w:r>
      <w:r w:rsidR="00D67B2A" w:rsidRPr="00B568A5">
        <w:rPr>
          <w:rStyle w:val="FontStyle23"/>
          <w:rFonts w:asciiTheme="majorBidi" w:hAnsiTheme="majorBidi" w:cstheme="majorBidi"/>
          <w:i/>
          <w:iCs/>
          <w:color w:val="auto"/>
          <w:w w:val="101"/>
          <w:sz w:val="28"/>
          <w:szCs w:val="28"/>
          <w:lang w:val="uk-UA" w:eastAsia="en-US"/>
        </w:rPr>
        <w:t xml:space="preserve"> </w:t>
      </w:r>
      <w:r w:rsidR="00D67B2A" w:rsidRPr="00B568A5">
        <w:rPr>
          <w:rStyle w:val="FontStyle23"/>
          <w:rFonts w:asciiTheme="majorBidi" w:hAnsiTheme="majorBidi" w:cstheme="majorBidi"/>
          <w:i/>
          <w:iCs/>
          <w:color w:val="auto"/>
          <w:w w:val="101"/>
          <w:sz w:val="28"/>
          <w:szCs w:val="28"/>
          <w:lang w:val="en-US" w:eastAsia="en-US"/>
        </w:rPr>
        <w:t>Tatars</w:t>
      </w:r>
      <w:r w:rsidR="00D67B2A" w:rsidRPr="00B568A5">
        <w:rPr>
          <w:rStyle w:val="FontStyle25"/>
          <w:rFonts w:asciiTheme="majorBidi" w:hAnsiTheme="majorBidi" w:cstheme="majorBidi"/>
          <w:color w:val="auto"/>
          <w:w w:val="101"/>
          <w:sz w:val="28"/>
          <w:szCs w:val="28"/>
          <w:lang w:val="uk-UA"/>
        </w:rPr>
        <w:t xml:space="preserve">; </w:t>
      </w:r>
      <w:r w:rsidR="00D67B2A" w:rsidRPr="00B568A5">
        <w:rPr>
          <w:rStyle w:val="FontStyle23"/>
          <w:rFonts w:asciiTheme="majorBidi" w:hAnsiTheme="majorBidi" w:cstheme="majorBidi"/>
          <w:i/>
          <w:iCs/>
          <w:color w:val="auto"/>
          <w:w w:val="101"/>
          <w:sz w:val="28"/>
          <w:szCs w:val="28"/>
          <w:lang w:val="en-US" w:eastAsia="en-US"/>
        </w:rPr>
        <w:t>All</w:t>
      </w:r>
      <w:r w:rsidR="00D67B2A" w:rsidRPr="00B568A5">
        <w:rPr>
          <w:rStyle w:val="FontStyle23"/>
          <w:rFonts w:asciiTheme="majorBidi" w:hAnsiTheme="majorBidi" w:cstheme="majorBidi"/>
          <w:i/>
          <w:iCs/>
          <w:color w:val="auto"/>
          <w:w w:val="101"/>
          <w:sz w:val="28"/>
          <w:szCs w:val="28"/>
          <w:lang w:val="uk-UA" w:eastAsia="en-US"/>
        </w:rPr>
        <w:t>-</w:t>
      </w:r>
      <w:r w:rsidR="00D67B2A" w:rsidRPr="00B568A5">
        <w:rPr>
          <w:rStyle w:val="FontStyle23"/>
          <w:rFonts w:asciiTheme="majorBidi" w:hAnsiTheme="majorBidi" w:cstheme="majorBidi"/>
          <w:i/>
          <w:iCs/>
          <w:color w:val="auto"/>
          <w:w w:val="101"/>
          <w:sz w:val="28"/>
          <w:szCs w:val="28"/>
          <w:lang w:val="en-US" w:eastAsia="en-US"/>
        </w:rPr>
        <w:t>Ukraine</w:t>
      </w:r>
      <w:r w:rsidR="00D67B2A" w:rsidRPr="00B568A5">
        <w:rPr>
          <w:rStyle w:val="FontStyle23"/>
          <w:rFonts w:asciiTheme="majorBidi" w:hAnsiTheme="majorBidi" w:cstheme="majorBidi"/>
          <w:i/>
          <w:iCs/>
          <w:color w:val="auto"/>
          <w:w w:val="101"/>
          <w:sz w:val="28"/>
          <w:szCs w:val="28"/>
          <w:lang w:val="uk-UA" w:eastAsia="en-US"/>
        </w:rPr>
        <w:t xml:space="preserve"> </w:t>
      </w:r>
      <w:r w:rsidR="00D67B2A" w:rsidRPr="00B568A5">
        <w:rPr>
          <w:rStyle w:val="FontStyle23"/>
          <w:rFonts w:asciiTheme="majorBidi" w:hAnsiTheme="majorBidi" w:cstheme="majorBidi"/>
          <w:i/>
          <w:iCs/>
          <w:color w:val="auto"/>
          <w:w w:val="101"/>
          <w:sz w:val="28"/>
          <w:szCs w:val="28"/>
          <w:lang w:val="en-US" w:eastAsia="en-US"/>
        </w:rPr>
        <w:t>summit</w:t>
      </w:r>
      <w:r w:rsidR="00D67B2A" w:rsidRPr="00B568A5">
        <w:rPr>
          <w:rStyle w:val="FontStyle23"/>
          <w:rFonts w:asciiTheme="majorBidi" w:hAnsiTheme="majorBidi" w:cstheme="majorBidi"/>
          <w:i/>
          <w:iCs/>
          <w:color w:val="auto"/>
          <w:w w:val="101"/>
          <w:sz w:val="28"/>
          <w:szCs w:val="28"/>
          <w:lang w:val="uk-UA" w:eastAsia="en-US"/>
        </w:rPr>
        <w:t xml:space="preserve"> </w:t>
      </w:r>
      <w:r w:rsidR="00D67B2A" w:rsidRPr="00B568A5">
        <w:rPr>
          <w:rStyle w:val="FontStyle23"/>
          <w:rFonts w:asciiTheme="majorBidi" w:hAnsiTheme="majorBidi" w:cstheme="majorBidi"/>
          <w:i/>
          <w:iCs/>
          <w:color w:val="auto"/>
          <w:w w:val="101"/>
          <w:sz w:val="28"/>
          <w:szCs w:val="28"/>
          <w:lang w:val="en-US" w:eastAsia="en-US"/>
        </w:rPr>
        <w:t>in</w:t>
      </w:r>
      <w:r w:rsidR="00D67B2A" w:rsidRPr="00B568A5">
        <w:rPr>
          <w:rStyle w:val="FontStyle23"/>
          <w:rFonts w:asciiTheme="majorBidi" w:hAnsiTheme="majorBidi" w:cstheme="majorBidi"/>
          <w:i/>
          <w:iCs/>
          <w:color w:val="auto"/>
          <w:w w:val="101"/>
          <w:sz w:val="28"/>
          <w:szCs w:val="28"/>
          <w:lang w:val="uk-UA" w:eastAsia="en-US"/>
        </w:rPr>
        <w:t xml:space="preserve"> </w:t>
      </w:r>
      <w:r w:rsidR="00D67B2A" w:rsidRPr="00B568A5">
        <w:rPr>
          <w:rStyle w:val="FontStyle24"/>
          <w:rFonts w:asciiTheme="majorBidi" w:hAnsiTheme="majorBidi" w:cstheme="majorBidi"/>
          <w:i/>
          <w:iCs/>
          <w:color w:val="auto"/>
          <w:w w:val="101"/>
          <w:sz w:val="28"/>
          <w:szCs w:val="28"/>
          <w:lang w:val="en-US" w:eastAsia="en-US"/>
        </w:rPr>
        <w:t>Kyiv</w:t>
      </w:r>
      <w:r w:rsidR="00D67B2A" w:rsidRPr="00B568A5">
        <w:rPr>
          <w:rStyle w:val="FontStyle25"/>
          <w:rFonts w:asciiTheme="majorBidi" w:hAnsiTheme="majorBidi" w:cstheme="majorBidi"/>
          <w:color w:val="auto"/>
          <w:w w:val="101"/>
          <w:sz w:val="28"/>
          <w:szCs w:val="28"/>
          <w:lang w:val="uk-UA" w:eastAsia="en-US"/>
        </w:rPr>
        <w:t xml:space="preserve">; </w:t>
      </w:r>
      <w:r w:rsidR="00D67B2A" w:rsidRPr="00B568A5">
        <w:rPr>
          <w:rStyle w:val="FontStyle23"/>
          <w:rFonts w:asciiTheme="majorBidi" w:hAnsiTheme="majorBidi" w:cstheme="majorBidi"/>
          <w:i/>
          <w:iCs/>
          <w:color w:val="auto"/>
          <w:w w:val="101"/>
          <w:sz w:val="28"/>
          <w:szCs w:val="28"/>
          <w:lang w:val="en-US" w:eastAsia="en-US"/>
        </w:rPr>
        <w:t>SeveroDonetsk</w:t>
      </w:r>
      <w:r w:rsidR="00D67B2A" w:rsidRPr="00B568A5">
        <w:rPr>
          <w:rStyle w:val="FontStyle23"/>
          <w:rFonts w:asciiTheme="majorBidi" w:hAnsiTheme="majorBidi" w:cstheme="majorBidi"/>
          <w:i/>
          <w:iCs/>
          <w:color w:val="auto"/>
          <w:w w:val="101"/>
          <w:sz w:val="28"/>
          <w:szCs w:val="28"/>
          <w:lang w:val="uk-UA" w:eastAsia="en-US"/>
        </w:rPr>
        <w:t xml:space="preserve"> </w:t>
      </w:r>
      <w:r w:rsidR="00D67B2A" w:rsidRPr="00B568A5">
        <w:rPr>
          <w:rStyle w:val="FontStyle23"/>
          <w:rFonts w:asciiTheme="majorBidi" w:hAnsiTheme="majorBidi" w:cstheme="majorBidi"/>
          <w:i/>
          <w:iCs/>
          <w:color w:val="auto"/>
          <w:w w:val="101"/>
          <w:sz w:val="28"/>
          <w:szCs w:val="28"/>
          <w:lang w:val="de-DE" w:eastAsia="en-US"/>
        </w:rPr>
        <w:t>summit</w:t>
      </w:r>
      <w:r w:rsidR="006F71EE" w:rsidRPr="00B568A5">
        <w:rPr>
          <w:rStyle w:val="FontStyle23"/>
          <w:rFonts w:asciiTheme="majorBidi" w:hAnsiTheme="majorBidi" w:cstheme="majorBidi"/>
          <w:color w:val="auto"/>
          <w:w w:val="101"/>
          <w:sz w:val="28"/>
          <w:szCs w:val="28"/>
          <w:lang w:val="uk-UA" w:eastAsia="en-US"/>
        </w:rPr>
        <w:t xml:space="preserve">, </w:t>
      </w:r>
      <w:r w:rsidR="00D67B2A" w:rsidRPr="00B568A5">
        <w:rPr>
          <w:rStyle w:val="FontStyle23"/>
          <w:rFonts w:asciiTheme="majorBidi" w:hAnsiTheme="majorBidi" w:cstheme="majorBidi"/>
          <w:i/>
          <w:iCs/>
          <w:color w:val="auto"/>
          <w:w w:val="101"/>
          <w:sz w:val="28"/>
          <w:szCs w:val="28"/>
          <w:lang w:val="en-US" w:eastAsia="en-US"/>
        </w:rPr>
        <w:t>Kyiv</w:t>
      </w:r>
      <w:r w:rsidR="00D67B2A" w:rsidRPr="00B568A5">
        <w:rPr>
          <w:rStyle w:val="FontStyle23"/>
          <w:rFonts w:asciiTheme="majorBidi" w:hAnsiTheme="majorBidi" w:cstheme="majorBidi"/>
          <w:i/>
          <w:iCs/>
          <w:color w:val="auto"/>
          <w:w w:val="101"/>
          <w:sz w:val="28"/>
          <w:szCs w:val="28"/>
          <w:lang w:val="uk-UA" w:eastAsia="en-US"/>
        </w:rPr>
        <w:t xml:space="preserve"> </w:t>
      </w:r>
      <w:r w:rsidR="00D67B2A" w:rsidRPr="00B568A5">
        <w:rPr>
          <w:rStyle w:val="FontStyle23"/>
          <w:rFonts w:asciiTheme="majorBidi" w:hAnsiTheme="majorBidi" w:cstheme="majorBidi"/>
          <w:i/>
          <w:iCs/>
          <w:color w:val="auto"/>
          <w:w w:val="101"/>
          <w:sz w:val="28"/>
          <w:szCs w:val="28"/>
          <w:lang w:val="en-US" w:eastAsia="en-US"/>
        </w:rPr>
        <w:t>City</w:t>
      </w:r>
      <w:r w:rsidR="00D67B2A" w:rsidRPr="00B568A5">
        <w:rPr>
          <w:rStyle w:val="FontStyle23"/>
          <w:rFonts w:asciiTheme="majorBidi" w:hAnsiTheme="majorBidi" w:cstheme="majorBidi"/>
          <w:i/>
          <w:iCs/>
          <w:color w:val="auto"/>
          <w:w w:val="101"/>
          <w:sz w:val="28"/>
          <w:szCs w:val="28"/>
          <w:lang w:val="uk-UA" w:eastAsia="en-US"/>
        </w:rPr>
        <w:t xml:space="preserve"> </w:t>
      </w:r>
      <w:r w:rsidR="00D67B2A" w:rsidRPr="00B568A5">
        <w:rPr>
          <w:rStyle w:val="FontStyle23"/>
          <w:rFonts w:asciiTheme="majorBidi" w:hAnsiTheme="majorBidi" w:cstheme="majorBidi"/>
          <w:i/>
          <w:iCs/>
          <w:color w:val="auto"/>
          <w:w w:val="101"/>
          <w:sz w:val="28"/>
          <w:szCs w:val="28"/>
          <w:lang w:val="en-US" w:eastAsia="en-US"/>
        </w:rPr>
        <w:t>Council</w:t>
      </w:r>
      <w:r w:rsidR="00D67B2A" w:rsidRPr="00B568A5">
        <w:rPr>
          <w:rStyle w:val="FontStyle25"/>
          <w:rFonts w:asciiTheme="majorBidi" w:hAnsiTheme="majorBidi" w:cstheme="majorBidi"/>
          <w:color w:val="auto"/>
          <w:w w:val="101"/>
          <w:sz w:val="28"/>
          <w:szCs w:val="28"/>
          <w:lang w:val="uk-UA" w:eastAsia="en-US"/>
        </w:rPr>
        <w:t xml:space="preserve">; </w:t>
      </w:r>
      <w:r w:rsidR="00D67B2A" w:rsidRPr="00B568A5">
        <w:rPr>
          <w:rStyle w:val="FontStyle23"/>
          <w:rFonts w:asciiTheme="majorBidi" w:hAnsiTheme="majorBidi" w:cstheme="majorBidi"/>
          <w:i/>
          <w:iCs/>
          <w:color w:val="auto"/>
          <w:w w:val="101"/>
          <w:sz w:val="28"/>
          <w:szCs w:val="28"/>
          <w:lang w:val="en-US" w:eastAsia="en-US"/>
        </w:rPr>
        <w:t>the</w:t>
      </w:r>
      <w:r w:rsidR="00D67B2A" w:rsidRPr="00B568A5">
        <w:rPr>
          <w:rStyle w:val="FontStyle23"/>
          <w:rFonts w:asciiTheme="majorBidi" w:hAnsiTheme="majorBidi" w:cstheme="majorBidi"/>
          <w:i/>
          <w:iCs/>
          <w:color w:val="auto"/>
          <w:w w:val="101"/>
          <w:sz w:val="28"/>
          <w:szCs w:val="28"/>
          <w:lang w:val="uk-UA" w:eastAsia="en-US"/>
        </w:rPr>
        <w:t xml:space="preserve"> </w:t>
      </w:r>
      <w:r w:rsidR="00D67B2A" w:rsidRPr="00B568A5">
        <w:rPr>
          <w:rStyle w:val="FontStyle23"/>
          <w:rFonts w:asciiTheme="majorBidi" w:hAnsiTheme="majorBidi" w:cstheme="majorBidi"/>
          <w:i/>
          <w:iCs/>
          <w:color w:val="auto"/>
          <w:w w:val="101"/>
          <w:sz w:val="28"/>
          <w:szCs w:val="28"/>
          <w:lang w:val="en-US" w:eastAsia="en-US"/>
        </w:rPr>
        <w:t>Shevchenkivsky</w:t>
      </w:r>
      <w:r w:rsidR="00D67B2A" w:rsidRPr="00B568A5">
        <w:rPr>
          <w:rStyle w:val="FontStyle23"/>
          <w:rFonts w:asciiTheme="majorBidi" w:hAnsiTheme="majorBidi" w:cstheme="majorBidi"/>
          <w:i/>
          <w:iCs/>
          <w:color w:val="auto"/>
          <w:w w:val="101"/>
          <w:sz w:val="28"/>
          <w:szCs w:val="28"/>
          <w:lang w:val="uk-UA" w:eastAsia="en-US"/>
        </w:rPr>
        <w:t xml:space="preserve"> </w:t>
      </w:r>
      <w:r w:rsidR="00D67B2A" w:rsidRPr="00B568A5">
        <w:rPr>
          <w:rStyle w:val="FontStyle23"/>
          <w:rFonts w:asciiTheme="majorBidi" w:hAnsiTheme="majorBidi" w:cstheme="majorBidi"/>
          <w:i/>
          <w:iCs/>
          <w:color w:val="auto"/>
          <w:w w:val="101"/>
          <w:sz w:val="28"/>
          <w:szCs w:val="28"/>
          <w:lang w:val="en-US" w:eastAsia="en-US"/>
        </w:rPr>
        <w:t>district</w:t>
      </w:r>
      <w:r w:rsidR="00D67B2A" w:rsidRPr="00B568A5">
        <w:rPr>
          <w:rStyle w:val="FontStyle23"/>
          <w:rFonts w:asciiTheme="majorBidi" w:hAnsiTheme="majorBidi" w:cstheme="majorBidi"/>
          <w:i/>
          <w:iCs/>
          <w:color w:val="auto"/>
          <w:w w:val="101"/>
          <w:sz w:val="28"/>
          <w:szCs w:val="28"/>
          <w:lang w:val="uk-UA" w:eastAsia="en-US"/>
        </w:rPr>
        <w:t xml:space="preserve"> </w:t>
      </w:r>
      <w:r w:rsidR="00D67B2A" w:rsidRPr="00B568A5">
        <w:rPr>
          <w:rStyle w:val="FontStyle23"/>
          <w:rFonts w:asciiTheme="majorBidi" w:hAnsiTheme="majorBidi" w:cstheme="majorBidi"/>
          <w:i/>
          <w:iCs/>
          <w:color w:val="auto"/>
          <w:w w:val="101"/>
          <w:sz w:val="28"/>
          <w:szCs w:val="28"/>
          <w:lang w:val="en-US" w:eastAsia="en-US"/>
        </w:rPr>
        <w:t>Council</w:t>
      </w:r>
      <w:r w:rsidR="00D67B2A" w:rsidRPr="00B568A5">
        <w:rPr>
          <w:rStyle w:val="FontStyle25"/>
          <w:rFonts w:asciiTheme="majorBidi" w:hAnsiTheme="majorBidi" w:cstheme="majorBidi"/>
          <w:color w:val="auto"/>
          <w:w w:val="101"/>
          <w:sz w:val="28"/>
          <w:szCs w:val="28"/>
          <w:lang w:val="uk-UA" w:eastAsia="en-US"/>
        </w:rPr>
        <w:t>.</w:t>
      </w:r>
      <w:r w:rsidR="006F71EE" w:rsidRPr="00B568A5">
        <w:rPr>
          <w:rStyle w:val="FontStyle25"/>
          <w:rFonts w:asciiTheme="majorBidi" w:hAnsiTheme="majorBidi" w:cstheme="majorBidi"/>
          <w:color w:val="auto"/>
          <w:w w:val="101"/>
          <w:sz w:val="28"/>
          <w:szCs w:val="28"/>
          <w:lang w:val="uk-UA" w:eastAsia="en-US"/>
        </w:rPr>
        <w:t xml:space="preserve"> Так, наприклад, у статті під заголовком </w:t>
      </w:r>
      <w:r w:rsidR="006A6D2B" w:rsidRPr="00B568A5">
        <w:rPr>
          <w:rFonts w:asciiTheme="majorBidi" w:eastAsia="Times New Roman" w:hAnsiTheme="majorBidi" w:cstheme="majorBidi"/>
          <w:i/>
          <w:iCs/>
          <w:w w:val="101"/>
          <w:kern w:val="36"/>
          <w:sz w:val="28"/>
          <w:szCs w:val="28"/>
          <w:lang w:val="en-US"/>
        </w:rPr>
        <w:t>Crimeans</w:t>
      </w:r>
      <w:r w:rsidR="006A6D2B" w:rsidRPr="00B568A5">
        <w:rPr>
          <w:rFonts w:asciiTheme="majorBidi" w:eastAsia="Times New Roman" w:hAnsiTheme="majorBidi" w:cstheme="majorBidi"/>
          <w:i/>
          <w:iCs/>
          <w:w w:val="101"/>
          <w:kern w:val="36"/>
          <w:sz w:val="28"/>
          <w:szCs w:val="28"/>
          <w:lang w:val="uk-UA"/>
        </w:rPr>
        <w:t xml:space="preserve">' </w:t>
      </w:r>
      <w:r w:rsidR="006A6D2B" w:rsidRPr="00B568A5">
        <w:rPr>
          <w:rFonts w:asciiTheme="majorBidi" w:eastAsia="Times New Roman" w:hAnsiTheme="majorBidi" w:cstheme="majorBidi"/>
          <w:i/>
          <w:iCs/>
          <w:w w:val="101"/>
          <w:kern w:val="36"/>
          <w:sz w:val="28"/>
          <w:szCs w:val="28"/>
          <w:lang w:val="en-US"/>
        </w:rPr>
        <w:t>loyalties</w:t>
      </w:r>
      <w:r w:rsidR="006A6D2B" w:rsidRPr="00B568A5">
        <w:rPr>
          <w:rFonts w:asciiTheme="majorBidi" w:eastAsia="Times New Roman" w:hAnsiTheme="majorBidi" w:cstheme="majorBidi"/>
          <w:i/>
          <w:iCs/>
          <w:w w:val="101"/>
          <w:kern w:val="36"/>
          <w:sz w:val="28"/>
          <w:szCs w:val="28"/>
          <w:lang w:val="uk-UA"/>
        </w:rPr>
        <w:t xml:space="preserve"> </w:t>
      </w:r>
      <w:r w:rsidR="006A6D2B" w:rsidRPr="00B568A5">
        <w:rPr>
          <w:rFonts w:asciiTheme="majorBidi" w:eastAsia="Times New Roman" w:hAnsiTheme="majorBidi" w:cstheme="majorBidi"/>
          <w:i/>
          <w:iCs/>
          <w:w w:val="101"/>
          <w:kern w:val="36"/>
          <w:sz w:val="28"/>
          <w:szCs w:val="28"/>
          <w:lang w:val="en-US"/>
        </w:rPr>
        <w:t>split</w:t>
      </w:r>
      <w:r w:rsidR="006A6D2B" w:rsidRPr="00B568A5">
        <w:rPr>
          <w:rFonts w:asciiTheme="majorBidi" w:eastAsia="Times New Roman" w:hAnsiTheme="majorBidi" w:cstheme="majorBidi"/>
          <w:i/>
          <w:iCs/>
          <w:w w:val="101"/>
          <w:kern w:val="36"/>
          <w:sz w:val="28"/>
          <w:szCs w:val="28"/>
          <w:lang w:val="uk-UA"/>
        </w:rPr>
        <w:t xml:space="preserve"> </w:t>
      </w:r>
      <w:r w:rsidR="006A6D2B" w:rsidRPr="00B568A5">
        <w:rPr>
          <w:rFonts w:asciiTheme="majorBidi" w:eastAsia="Times New Roman" w:hAnsiTheme="majorBidi" w:cstheme="majorBidi"/>
          <w:i/>
          <w:iCs/>
          <w:w w:val="101"/>
          <w:kern w:val="36"/>
          <w:sz w:val="28"/>
          <w:szCs w:val="28"/>
          <w:lang w:val="en-US"/>
        </w:rPr>
        <w:t>despite</w:t>
      </w:r>
      <w:r w:rsidR="006A6D2B" w:rsidRPr="00B568A5">
        <w:rPr>
          <w:rFonts w:asciiTheme="majorBidi" w:eastAsia="Times New Roman" w:hAnsiTheme="majorBidi" w:cstheme="majorBidi"/>
          <w:i/>
          <w:iCs/>
          <w:w w:val="101"/>
          <w:kern w:val="36"/>
          <w:sz w:val="28"/>
          <w:szCs w:val="28"/>
          <w:lang w:val="uk-UA"/>
        </w:rPr>
        <w:t xml:space="preserve"> </w:t>
      </w:r>
      <w:r w:rsidR="006A6D2B" w:rsidRPr="00B568A5">
        <w:rPr>
          <w:rFonts w:asciiTheme="majorBidi" w:eastAsia="Times New Roman" w:hAnsiTheme="majorBidi" w:cstheme="majorBidi"/>
          <w:i/>
          <w:iCs/>
          <w:w w:val="101"/>
          <w:kern w:val="36"/>
          <w:sz w:val="28"/>
          <w:szCs w:val="28"/>
          <w:lang w:val="en-US"/>
        </w:rPr>
        <w:t>leaders</w:t>
      </w:r>
      <w:r w:rsidR="006A6D2B" w:rsidRPr="00B568A5">
        <w:rPr>
          <w:rFonts w:asciiTheme="majorBidi" w:eastAsia="Times New Roman" w:hAnsiTheme="majorBidi" w:cstheme="majorBidi"/>
          <w:i/>
          <w:iCs/>
          <w:w w:val="101"/>
          <w:kern w:val="36"/>
          <w:sz w:val="28"/>
          <w:szCs w:val="28"/>
          <w:lang w:val="uk-UA"/>
        </w:rPr>
        <w:t xml:space="preserve">' </w:t>
      </w:r>
      <w:r w:rsidR="006A6D2B" w:rsidRPr="00B568A5">
        <w:rPr>
          <w:rFonts w:asciiTheme="majorBidi" w:eastAsia="Times New Roman" w:hAnsiTheme="majorBidi" w:cstheme="majorBidi"/>
          <w:i/>
          <w:iCs/>
          <w:w w:val="101"/>
          <w:kern w:val="36"/>
          <w:sz w:val="28"/>
          <w:szCs w:val="28"/>
          <w:lang w:val="en-US"/>
        </w:rPr>
        <w:t>certainties</w:t>
      </w:r>
      <w:r w:rsidR="006A6D2B" w:rsidRPr="00B568A5">
        <w:rPr>
          <w:rFonts w:asciiTheme="majorBidi" w:eastAsia="Times New Roman" w:hAnsiTheme="majorBidi" w:cstheme="majorBidi"/>
          <w:w w:val="101"/>
          <w:kern w:val="36"/>
          <w:sz w:val="28"/>
          <w:szCs w:val="28"/>
          <w:lang w:val="uk-UA"/>
        </w:rPr>
        <w:t xml:space="preserve"> </w:t>
      </w:r>
      <w:r w:rsidR="008A6934" w:rsidRPr="00B568A5">
        <w:rPr>
          <w:rFonts w:asciiTheme="majorBidi" w:eastAsia="Times New Roman" w:hAnsiTheme="majorBidi" w:cstheme="majorBidi"/>
          <w:w w:val="101"/>
          <w:kern w:val="36"/>
          <w:sz w:val="28"/>
          <w:szCs w:val="28"/>
          <w:lang w:val="uk-UA"/>
        </w:rPr>
        <w:t>[</w:t>
      </w:r>
      <w:r w:rsidR="00CA463D" w:rsidRPr="00B568A5">
        <w:rPr>
          <w:rFonts w:asciiTheme="majorBidi" w:eastAsia="Times New Roman" w:hAnsiTheme="majorBidi" w:cstheme="majorBidi"/>
          <w:w w:val="101"/>
          <w:kern w:val="36"/>
          <w:sz w:val="28"/>
          <w:szCs w:val="28"/>
          <w:lang w:val="uk-UA"/>
        </w:rPr>
        <w:t>121</w:t>
      </w:r>
      <w:r w:rsidR="008A6934" w:rsidRPr="00B568A5">
        <w:rPr>
          <w:rFonts w:asciiTheme="majorBidi" w:eastAsia="Times New Roman" w:hAnsiTheme="majorBidi" w:cstheme="majorBidi"/>
          <w:w w:val="101"/>
          <w:sz w:val="28"/>
          <w:szCs w:val="28"/>
          <w:lang w:val="uk-UA"/>
        </w:rPr>
        <w:t>]</w:t>
      </w:r>
      <w:r w:rsidR="006F71EE" w:rsidRPr="00B568A5">
        <w:rPr>
          <w:rFonts w:asciiTheme="majorBidi" w:eastAsia="Times New Roman" w:hAnsiTheme="majorBidi" w:cstheme="majorBidi"/>
          <w:w w:val="101"/>
          <w:kern w:val="36"/>
          <w:sz w:val="28"/>
          <w:szCs w:val="28"/>
          <w:lang w:val="uk-UA"/>
        </w:rPr>
        <w:t xml:space="preserve"> </w:t>
      </w:r>
      <w:r w:rsidR="00220291" w:rsidRPr="00B568A5">
        <w:rPr>
          <w:rFonts w:asciiTheme="majorBidi" w:eastAsia="Times New Roman" w:hAnsiTheme="majorBidi" w:cstheme="majorBidi"/>
          <w:w w:val="101"/>
          <w:kern w:val="36"/>
          <w:sz w:val="28"/>
          <w:szCs w:val="28"/>
          <w:lang w:val="uk-UA"/>
        </w:rPr>
        <w:t xml:space="preserve">від сьомого березня 2014 </w:t>
      </w:r>
      <w:r w:rsidR="006F71EE" w:rsidRPr="00B568A5">
        <w:rPr>
          <w:rFonts w:asciiTheme="majorBidi" w:eastAsia="Times New Roman" w:hAnsiTheme="majorBidi" w:cstheme="majorBidi"/>
          <w:w w:val="101"/>
          <w:kern w:val="36"/>
          <w:sz w:val="28"/>
          <w:szCs w:val="28"/>
          <w:lang w:val="uk-UA"/>
        </w:rPr>
        <w:t xml:space="preserve">вжито реалію </w:t>
      </w:r>
      <w:r w:rsidR="006F71EE" w:rsidRPr="00B568A5">
        <w:rPr>
          <w:rFonts w:asciiTheme="majorBidi" w:hAnsiTheme="majorBidi" w:cstheme="majorBidi"/>
          <w:i/>
          <w:iCs/>
          <w:w w:val="101"/>
          <w:sz w:val="28"/>
          <w:szCs w:val="28"/>
          <w:shd w:val="clear" w:color="auto" w:fill="FFFFFF"/>
          <w:lang w:val="en-US"/>
        </w:rPr>
        <w:t>a</w:t>
      </w:r>
      <w:r w:rsidR="006F71EE" w:rsidRPr="00B568A5">
        <w:rPr>
          <w:rFonts w:asciiTheme="majorBidi" w:hAnsiTheme="majorBidi" w:cstheme="majorBidi"/>
          <w:i/>
          <w:iCs/>
          <w:w w:val="101"/>
          <w:sz w:val="28"/>
          <w:szCs w:val="28"/>
          <w:shd w:val="clear" w:color="auto" w:fill="FFFFFF"/>
          <w:lang w:val="uk-UA"/>
        </w:rPr>
        <w:t xml:space="preserve"> </w:t>
      </w:r>
      <w:r w:rsidR="006F71EE" w:rsidRPr="00B568A5">
        <w:rPr>
          <w:rFonts w:asciiTheme="majorBidi" w:hAnsiTheme="majorBidi" w:cstheme="majorBidi"/>
          <w:i/>
          <w:iCs/>
          <w:w w:val="101"/>
          <w:sz w:val="28"/>
          <w:szCs w:val="28"/>
          <w:shd w:val="clear" w:color="auto" w:fill="FFFFFF"/>
          <w:lang w:val="en-US"/>
        </w:rPr>
        <w:t>sizeable</w:t>
      </w:r>
      <w:r w:rsidR="006F71EE" w:rsidRPr="00B568A5">
        <w:rPr>
          <w:rFonts w:asciiTheme="majorBidi" w:hAnsiTheme="majorBidi" w:cstheme="majorBidi"/>
          <w:i/>
          <w:iCs/>
          <w:w w:val="101"/>
          <w:sz w:val="28"/>
          <w:szCs w:val="28"/>
          <w:shd w:val="clear" w:color="auto" w:fill="FFFFFF"/>
          <w:lang w:val="uk-UA"/>
        </w:rPr>
        <w:t xml:space="preserve"> </w:t>
      </w:r>
      <w:r w:rsidR="006F71EE" w:rsidRPr="00B568A5">
        <w:rPr>
          <w:rFonts w:asciiTheme="majorBidi" w:hAnsiTheme="majorBidi" w:cstheme="majorBidi"/>
          <w:i/>
          <w:iCs/>
          <w:w w:val="101"/>
          <w:sz w:val="28"/>
          <w:szCs w:val="28"/>
          <w:shd w:val="clear" w:color="auto" w:fill="FFFFFF"/>
          <w:lang w:val="en-US"/>
        </w:rPr>
        <w:t>community</w:t>
      </w:r>
      <w:r w:rsidR="006F71EE" w:rsidRPr="00B568A5">
        <w:rPr>
          <w:rFonts w:asciiTheme="majorBidi" w:hAnsiTheme="majorBidi" w:cstheme="majorBidi"/>
          <w:i/>
          <w:iCs/>
          <w:w w:val="101"/>
          <w:sz w:val="28"/>
          <w:szCs w:val="28"/>
          <w:shd w:val="clear" w:color="auto" w:fill="FFFFFF"/>
          <w:lang w:val="uk-UA"/>
        </w:rPr>
        <w:t xml:space="preserve"> </w:t>
      </w:r>
      <w:r w:rsidR="006F71EE" w:rsidRPr="00B568A5">
        <w:rPr>
          <w:rFonts w:asciiTheme="majorBidi" w:hAnsiTheme="majorBidi" w:cstheme="majorBidi"/>
          <w:i/>
          <w:iCs/>
          <w:w w:val="101"/>
          <w:sz w:val="28"/>
          <w:szCs w:val="28"/>
          <w:shd w:val="clear" w:color="auto" w:fill="FFFFFF"/>
          <w:lang w:val="en-US"/>
        </w:rPr>
        <w:t>of</w:t>
      </w:r>
      <w:r w:rsidR="006F71EE" w:rsidRPr="00B568A5">
        <w:rPr>
          <w:rFonts w:asciiTheme="majorBidi" w:hAnsiTheme="majorBidi" w:cstheme="majorBidi"/>
          <w:i/>
          <w:iCs/>
          <w:w w:val="101"/>
          <w:sz w:val="28"/>
          <w:szCs w:val="28"/>
          <w:shd w:val="clear" w:color="auto" w:fill="FFFFFF"/>
          <w:lang w:val="uk-UA"/>
        </w:rPr>
        <w:t xml:space="preserve"> </w:t>
      </w:r>
      <w:r w:rsidR="006F71EE" w:rsidRPr="00B568A5">
        <w:rPr>
          <w:rFonts w:asciiTheme="majorBidi" w:hAnsiTheme="majorBidi" w:cstheme="majorBidi"/>
          <w:i/>
          <w:iCs/>
          <w:w w:val="101"/>
          <w:sz w:val="28"/>
          <w:szCs w:val="28"/>
          <w:shd w:val="clear" w:color="auto" w:fill="FFFFFF"/>
          <w:lang w:val="en-US"/>
        </w:rPr>
        <w:t>ethnic</w:t>
      </w:r>
      <w:r w:rsidR="006F71EE" w:rsidRPr="00B568A5">
        <w:rPr>
          <w:rFonts w:asciiTheme="majorBidi" w:hAnsiTheme="majorBidi" w:cstheme="majorBidi"/>
          <w:i/>
          <w:iCs/>
          <w:w w:val="101"/>
          <w:sz w:val="28"/>
          <w:szCs w:val="28"/>
          <w:shd w:val="clear" w:color="auto" w:fill="FFFFFF"/>
          <w:lang w:val="uk-UA"/>
        </w:rPr>
        <w:t xml:space="preserve"> </w:t>
      </w:r>
      <w:r w:rsidR="006F71EE" w:rsidRPr="00B568A5">
        <w:rPr>
          <w:rFonts w:asciiTheme="majorBidi" w:hAnsiTheme="majorBidi" w:cstheme="majorBidi"/>
          <w:i/>
          <w:iCs/>
          <w:w w:val="101"/>
          <w:sz w:val="28"/>
          <w:szCs w:val="28"/>
          <w:shd w:val="clear" w:color="auto" w:fill="FFFFFF"/>
          <w:lang w:val="en-US"/>
        </w:rPr>
        <w:t>Ukrainians</w:t>
      </w:r>
      <w:r w:rsidR="006F71EE" w:rsidRPr="00B568A5">
        <w:rPr>
          <w:rFonts w:asciiTheme="majorBidi" w:hAnsiTheme="majorBidi" w:cstheme="majorBidi"/>
          <w:i/>
          <w:iCs/>
          <w:w w:val="101"/>
          <w:sz w:val="28"/>
          <w:szCs w:val="28"/>
          <w:shd w:val="clear" w:color="auto" w:fill="FFFFFF"/>
          <w:lang w:val="uk-UA"/>
        </w:rPr>
        <w:t xml:space="preserve"> </w:t>
      </w:r>
      <w:r w:rsidR="006F71EE" w:rsidRPr="00B568A5">
        <w:rPr>
          <w:rFonts w:asciiTheme="majorBidi" w:hAnsiTheme="majorBidi" w:cstheme="majorBidi"/>
          <w:i/>
          <w:iCs/>
          <w:w w:val="101"/>
          <w:sz w:val="28"/>
          <w:szCs w:val="28"/>
          <w:shd w:val="clear" w:color="auto" w:fill="FFFFFF"/>
          <w:lang w:val="en-US"/>
        </w:rPr>
        <w:t>and</w:t>
      </w:r>
      <w:r w:rsidR="006F71EE" w:rsidRPr="00B568A5">
        <w:rPr>
          <w:rFonts w:asciiTheme="majorBidi" w:hAnsiTheme="majorBidi" w:cstheme="majorBidi"/>
          <w:i/>
          <w:iCs/>
          <w:w w:val="101"/>
          <w:sz w:val="28"/>
          <w:szCs w:val="28"/>
          <w:shd w:val="clear" w:color="auto" w:fill="FFFFFF"/>
          <w:lang w:val="uk-UA"/>
        </w:rPr>
        <w:t xml:space="preserve"> </w:t>
      </w:r>
      <w:r w:rsidR="006F71EE" w:rsidRPr="00B568A5">
        <w:rPr>
          <w:rFonts w:asciiTheme="majorBidi" w:hAnsiTheme="majorBidi" w:cstheme="majorBidi"/>
          <w:i/>
          <w:iCs/>
          <w:w w:val="101"/>
          <w:sz w:val="28"/>
          <w:szCs w:val="28"/>
          <w:shd w:val="clear" w:color="auto" w:fill="FFFFFF"/>
          <w:lang w:val="en-US"/>
        </w:rPr>
        <w:t>Crimean</w:t>
      </w:r>
      <w:r w:rsidR="006F71EE" w:rsidRPr="00B568A5">
        <w:rPr>
          <w:rFonts w:asciiTheme="majorBidi" w:hAnsiTheme="majorBidi" w:cstheme="majorBidi"/>
          <w:i/>
          <w:iCs/>
          <w:w w:val="101"/>
          <w:sz w:val="28"/>
          <w:szCs w:val="28"/>
          <w:shd w:val="clear" w:color="auto" w:fill="FFFFFF"/>
          <w:lang w:val="uk-UA"/>
        </w:rPr>
        <w:t xml:space="preserve"> </w:t>
      </w:r>
      <w:r w:rsidR="006F71EE" w:rsidRPr="00B568A5">
        <w:rPr>
          <w:rFonts w:asciiTheme="majorBidi" w:hAnsiTheme="majorBidi" w:cstheme="majorBidi"/>
          <w:i/>
          <w:iCs/>
          <w:w w:val="101"/>
          <w:sz w:val="28"/>
          <w:szCs w:val="28"/>
          <w:shd w:val="clear" w:color="auto" w:fill="FFFFFF"/>
          <w:lang w:val="en-US"/>
        </w:rPr>
        <w:t>Tatars</w:t>
      </w:r>
      <w:r w:rsidR="006A6D2B" w:rsidRPr="00B568A5">
        <w:rPr>
          <w:rFonts w:asciiTheme="majorBidi" w:eastAsia="Times New Roman" w:hAnsiTheme="majorBidi" w:cstheme="majorBidi"/>
          <w:w w:val="101"/>
          <w:kern w:val="36"/>
          <w:sz w:val="28"/>
          <w:szCs w:val="28"/>
          <w:lang w:val="uk-UA"/>
        </w:rPr>
        <w:t xml:space="preserve"> </w:t>
      </w:r>
      <w:r w:rsidR="006F71EE" w:rsidRPr="00B568A5">
        <w:rPr>
          <w:rFonts w:asciiTheme="majorBidi" w:hAnsiTheme="majorBidi" w:cstheme="majorBidi"/>
          <w:i/>
          <w:iCs/>
          <w:w w:val="101"/>
          <w:sz w:val="28"/>
          <w:szCs w:val="28"/>
          <w:shd w:val="clear" w:color="auto" w:fill="FFFFFF"/>
          <w:lang w:val="uk-UA"/>
        </w:rPr>
        <w:t xml:space="preserve">– </w:t>
      </w:r>
      <w:r w:rsidR="00FE56B4" w:rsidRPr="00B568A5">
        <w:rPr>
          <w:rFonts w:asciiTheme="majorBidi" w:hAnsiTheme="majorBidi" w:cstheme="majorBidi"/>
          <w:w w:val="101"/>
          <w:sz w:val="28"/>
          <w:szCs w:val="28"/>
          <w:lang w:val="uk-UA"/>
        </w:rPr>
        <w:t>громада етнічних українців і кримських татар</w:t>
      </w:r>
      <w:r w:rsidR="00FE56B4" w:rsidRPr="00B568A5">
        <w:rPr>
          <w:rFonts w:asciiTheme="majorBidi" w:hAnsiTheme="majorBidi" w:cstheme="majorBidi"/>
          <w:i/>
          <w:iCs/>
          <w:w w:val="101"/>
          <w:sz w:val="28"/>
          <w:szCs w:val="28"/>
          <w:shd w:val="clear" w:color="auto" w:fill="FFFFFF"/>
          <w:lang w:val="uk-UA"/>
        </w:rPr>
        <w:t xml:space="preserve"> – </w:t>
      </w:r>
      <w:r w:rsidR="00FE56B4" w:rsidRPr="00B568A5">
        <w:rPr>
          <w:rFonts w:asciiTheme="majorBidi" w:hAnsiTheme="majorBidi" w:cstheme="majorBidi"/>
          <w:w w:val="101"/>
          <w:sz w:val="28"/>
          <w:szCs w:val="28"/>
          <w:shd w:val="clear" w:color="auto" w:fill="FFFFFF"/>
          <w:lang w:val="uk-UA"/>
        </w:rPr>
        <w:t>у реченні:</w:t>
      </w:r>
      <w:r w:rsidR="00FE56B4" w:rsidRPr="00B568A5">
        <w:rPr>
          <w:rFonts w:asciiTheme="majorBidi" w:hAnsiTheme="majorBidi" w:cstheme="majorBidi"/>
          <w:i/>
          <w:iCs/>
          <w:w w:val="101"/>
          <w:sz w:val="28"/>
          <w:szCs w:val="28"/>
          <w:shd w:val="clear" w:color="auto" w:fill="FFFFFF"/>
          <w:lang w:val="uk-UA"/>
        </w:rPr>
        <w:t xml:space="preserve"> </w:t>
      </w:r>
    </w:p>
    <w:p w:rsidR="00370B57" w:rsidRPr="00B568A5" w:rsidRDefault="006A6D2B" w:rsidP="0041790F">
      <w:pPr>
        <w:pStyle w:val="Style1"/>
        <w:widowControl/>
        <w:spacing w:line="367" w:lineRule="auto"/>
        <w:ind w:firstLine="709"/>
        <w:jc w:val="both"/>
        <w:rPr>
          <w:rStyle w:val="FontStyle19"/>
          <w:rFonts w:asciiTheme="majorBidi" w:hAnsiTheme="majorBidi" w:cstheme="majorBidi"/>
          <w:i/>
          <w:iCs/>
          <w:color w:val="auto"/>
          <w:w w:val="101"/>
          <w:sz w:val="28"/>
          <w:szCs w:val="28"/>
          <w:shd w:val="clear" w:color="auto" w:fill="FFFFFF"/>
          <w:lang w:val="uk-UA"/>
        </w:rPr>
      </w:pPr>
      <w:r w:rsidRPr="00B568A5">
        <w:rPr>
          <w:rFonts w:asciiTheme="majorBidi" w:hAnsiTheme="majorBidi" w:cstheme="majorBidi"/>
          <w:i/>
          <w:iCs/>
          <w:w w:val="101"/>
          <w:sz w:val="28"/>
          <w:szCs w:val="28"/>
          <w:shd w:val="clear" w:color="auto" w:fill="FFFFFF"/>
          <w:lang w:val="en-US"/>
        </w:rPr>
        <w:t xml:space="preserve">Aside from the Russians, there is </w:t>
      </w:r>
      <w:r w:rsidRPr="00B568A5">
        <w:rPr>
          <w:rFonts w:asciiTheme="majorBidi" w:hAnsiTheme="majorBidi" w:cstheme="majorBidi"/>
          <w:i/>
          <w:iCs/>
          <w:w w:val="101"/>
          <w:sz w:val="28"/>
          <w:szCs w:val="28"/>
          <w:u w:val="single"/>
          <w:shd w:val="clear" w:color="auto" w:fill="FFFFFF"/>
          <w:lang w:val="en-US"/>
        </w:rPr>
        <w:t>a sizeable</w:t>
      </w:r>
      <w:r w:rsidRPr="00B568A5">
        <w:rPr>
          <w:rFonts w:asciiTheme="majorBidi" w:hAnsiTheme="majorBidi" w:cstheme="majorBidi"/>
          <w:i/>
          <w:iCs/>
          <w:w w:val="101"/>
          <w:sz w:val="28"/>
          <w:szCs w:val="28"/>
          <w:shd w:val="clear" w:color="auto" w:fill="FFFFFF"/>
          <w:lang w:val="en-US"/>
        </w:rPr>
        <w:t xml:space="preserve"> </w:t>
      </w:r>
      <w:r w:rsidRPr="00B568A5">
        <w:rPr>
          <w:rFonts w:asciiTheme="majorBidi" w:hAnsiTheme="majorBidi" w:cstheme="majorBidi"/>
          <w:i/>
          <w:iCs/>
          <w:w w:val="101"/>
          <w:sz w:val="28"/>
          <w:szCs w:val="28"/>
          <w:u w:val="single"/>
          <w:shd w:val="clear" w:color="auto" w:fill="FFFFFF"/>
          <w:lang w:val="en-US"/>
        </w:rPr>
        <w:t>community of ethnic Ukrainians and Crimean Tatars</w:t>
      </w:r>
      <w:r w:rsidRPr="00B568A5">
        <w:rPr>
          <w:rFonts w:asciiTheme="majorBidi" w:hAnsiTheme="majorBidi" w:cstheme="majorBidi"/>
          <w:i/>
          <w:iCs/>
          <w:w w:val="101"/>
          <w:sz w:val="28"/>
          <w:szCs w:val="28"/>
          <w:shd w:val="clear" w:color="auto" w:fill="FFFFFF"/>
          <w:lang w:val="en-US"/>
        </w:rPr>
        <w:t>, who together make up around 40% of the population. They would both certai</w:t>
      </w:r>
      <w:r w:rsidR="00220291" w:rsidRPr="00B568A5">
        <w:rPr>
          <w:rFonts w:asciiTheme="majorBidi" w:hAnsiTheme="majorBidi" w:cstheme="majorBidi"/>
          <w:i/>
          <w:iCs/>
          <w:w w:val="101"/>
          <w:sz w:val="28"/>
          <w:szCs w:val="28"/>
          <w:shd w:val="clear" w:color="auto" w:fill="FFFFFF"/>
          <w:lang w:val="en-US"/>
        </w:rPr>
        <w:t>nly reject changing nationality</w:t>
      </w:r>
      <w:r w:rsidR="00220291" w:rsidRPr="00B568A5">
        <w:rPr>
          <w:rFonts w:asciiTheme="majorBidi" w:hAnsiTheme="majorBidi" w:cstheme="majorBidi"/>
          <w:i/>
          <w:iCs/>
          <w:w w:val="101"/>
          <w:sz w:val="28"/>
          <w:szCs w:val="28"/>
          <w:shd w:val="clear" w:color="auto" w:fill="FFFFFF"/>
          <w:lang w:val="uk-UA"/>
        </w:rPr>
        <w:t xml:space="preserve"> </w:t>
      </w:r>
      <w:r w:rsidR="00220291" w:rsidRPr="00B568A5">
        <w:rPr>
          <w:rFonts w:asciiTheme="majorBidi" w:eastAsia="Times New Roman" w:hAnsiTheme="majorBidi" w:cstheme="majorBidi"/>
          <w:w w:val="101"/>
          <w:kern w:val="36"/>
          <w:sz w:val="28"/>
          <w:szCs w:val="28"/>
          <w:lang w:val="uk-UA"/>
        </w:rPr>
        <w:t>[</w:t>
      </w:r>
      <w:r w:rsidR="00CA463D" w:rsidRPr="00B568A5">
        <w:rPr>
          <w:rFonts w:asciiTheme="majorBidi" w:eastAsia="Times New Roman" w:hAnsiTheme="majorBidi" w:cstheme="majorBidi"/>
          <w:w w:val="101"/>
          <w:kern w:val="36"/>
          <w:sz w:val="28"/>
          <w:szCs w:val="28"/>
          <w:lang w:val="uk-UA"/>
        </w:rPr>
        <w:t>121</w:t>
      </w:r>
      <w:r w:rsidR="00220291" w:rsidRPr="00B568A5">
        <w:rPr>
          <w:rFonts w:asciiTheme="majorBidi" w:eastAsia="Times New Roman" w:hAnsiTheme="majorBidi" w:cstheme="majorBidi"/>
          <w:w w:val="101"/>
          <w:sz w:val="28"/>
          <w:szCs w:val="28"/>
          <w:lang w:val="uk-UA"/>
        </w:rPr>
        <w:t>]</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w w:val="101"/>
          <w:sz w:val="28"/>
          <w:szCs w:val="28"/>
          <w:shd w:val="clear" w:color="auto" w:fill="FFFFFF"/>
          <w:lang w:val="uk-UA"/>
        </w:rPr>
        <w:t>(</w:t>
      </w:r>
      <w:r w:rsidRPr="00B568A5">
        <w:rPr>
          <w:rFonts w:asciiTheme="majorBidi" w:hAnsiTheme="majorBidi" w:cstheme="majorBidi"/>
          <w:w w:val="101"/>
          <w:sz w:val="28"/>
          <w:szCs w:val="28"/>
          <w:lang w:val="uk-UA"/>
        </w:rPr>
        <w:t>Крім росіян, існує значна громада етнічних українців і кримських татар, які разом складають</w:t>
      </w:r>
      <w:r w:rsidR="00FE56B4" w:rsidRPr="00B568A5">
        <w:rPr>
          <w:rFonts w:asciiTheme="majorBidi" w:hAnsiTheme="majorBidi" w:cstheme="majorBidi"/>
          <w:w w:val="101"/>
          <w:sz w:val="28"/>
          <w:szCs w:val="28"/>
          <w:lang w:val="uk-UA"/>
        </w:rPr>
        <w:t xml:space="preserve"> близько 40% населення. Вона неодмінно відкинула б зміну</w:t>
      </w:r>
      <w:r w:rsidRPr="00B568A5">
        <w:rPr>
          <w:rFonts w:asciiTheme="majorBidi" w:hAnsiTheme="majorBidi" w:cstheme="majorBidi"/>
          <w:w w:val="101"/>
          <w:sz w:val="28"/>
          <w:szCs w:val="28"/>
          <w:lang w:val="uk-UA"/>
        </w:rPr>
        <w:t xml:space="preserve"> громадянства.</w:t>
      </w:r>
      <w:r w:rsidRPr="00B568A5">
        <w:rPr>
          <w:rFonts w:asciiTheme="majorBidi" w:hAnsiTheme="majorBidi" w:cstheme="majorBidi"/>
          <w:w w:val="101"/>
          <w:sz w:val="28"/>
          <w:szCs w:val="28"/>
          <w:shd w:val="clear" w:color="auto" w:fill="FFFFFF"/>
          <w:lang w:val="uk-UA"/>
        </w:rPr>
        <w:t>)</w:t>
      </w:r>
    </w:p>
    <w:p w:rsidR="00370B57" w:rsidRPr="00B568A5" w:rsidRDefault="00370B57" w:rsidP="0041790F">
      <w:pPr>
        <w:pStyle w:val="Style7"/>
        <w:widowControl/>
        <w:spacing w:line="367" w:lineRule="auto"/>
        <w:ind w:firstLine="709"/>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 xml:space="preserve">Отже, </w:t>
      </w:r>
      <w:r w:rsidR="00220F65" w:rsidRPr="00B568A5">
        <w:rPr>
          <w:rStyle w:val="FontStyle19"/>
          <w:rFonts w:asciiTheme="majorBidi" w:hAnsiTheme="majorBidi" w:cstheme="majorBidi"/>
          <w:color w:val="auto"/>
          <w:w w:val="101"/>
          <w:sz w:val="28"/>
          <w:szCs w:val="28"/>
          <w:lang w:val="uk-UA" w:eastAsia="uk-UA"/>
        </w:rPr>
        <w:t xml:space="preserve">суспільно-політичні </w:t>
      </w:r>
      <w:r w:rsidRPr="00B568A5">
        <w:rPr>
          <w:rStyle w:val="FontStyle19"/>
          <w:rFonts w:asciiTheme="majorBidi" w:hAnsiTheme="majorBidi" w:cstheme="majorBidi"/>
          <w:color w:val="auto"/>
          <w:w w:val="101"/>
          <w:sz w:val="28"/>
          <w:szCs w:val="28"/>
          <w:lang w:val="uk-UA" w:eastAsia="uk-UA"/>
        </w:rPr>
        <w:t>реалії виконують в</w:t>
      </w:r>
      <w:r w:rsidR="00220F65" w:rsidRPr="00B568A5">
        <w:rPr>
          <w:rStyle w:val="FontStyle19"/>
          <w:rFonts w:asciiTheme="majorBidi" w:hAnsiTheme="majorBidi" w:cstheme="majorBidi"/>
          <w:color w:val="auto"/>
          <w:w w:val="101"/>
          <w:sz w:val="28"/>
          <w:szCs w:val="28"/>
          <w:lang w:val="uk-UA" w:eastAsia="uk-UA"/>
        </w:rPr>
        <w:t>ажливу роль для передачі україн</w:t>
      </w:r>
      <w:r w:rsidRPr="00B568A5">
        <w:rPr>
          <w:rStyle w:val="FontStyle19"/>
          <w:rFonts w:asciiTheme="majorBidi" w:hAnsiTheme="majorBidi" w:cstheme="majorBidi"/>
          <w:color w:val="auto"/>
          <w:w w:val="101"/>
          <w:sz w:val="28"/>
          <w:szCs w:val="28"/>
          <w:lang w:val="uk-UA" w:eastAsia="uk-UA"/>
        </w:rPr>
        <w:t>ського на</w:t>
      </w:r>
      <w:r w:rsidR="00220F65" w:rsidRPr="00B568A5">
        <w:rPr>
          <w:rStyle w:val="FontStyle19"/>
          <w:rFonts w:asciiTheme="majorBidi" w:hAnsiTheme="majorBidi" w:cstheme="majorBidi"/>
          <w:color w:val="auto"/>
          <w:w w:val="101"/>
          <w:sz w:val="28"/>
          <w:szCs w:val="28"/>
          <w:lang w:val="uk-UA" w:eastAsia="uk-UA"/>
        </w:rPr>
        <w:t>ціонального колориту нашої країни. Тому</w:t>
      </w:r>
      <w:r w:rsidRPr="00B568A5">
        <w:rPr>
          <w:rStyle w:val="FontStyle19"/>
          <w:rFonts w:asciiTheme="majorBidi" w:hAnsiTheme="majorBidi" w:cstheme="majorBidi"/>
          <w:color w:val="auto"/>
          <w:w w:val="101"/>
          <w:sz w:val="28"/>
          <w:szCs w:val="28"/>
          <w:lang w:val="uk-UA" w:eastAsia="uk-UA"/>
        </w:rPr>
        <w:t xml:space="preserve"> під час відтворення </w:t>
      </w:r>
      <w:r w:rsidR="00220F65" w:rsidRPr="00B568A5">
        <w:rPr>
          <w:rStyle w:val="FontStyle19"/>
          <w:rFonts w:asciiTheme="majorBidi" w:hAnsiTheme="majorBidi" w:cstheme="majorBidi"/>
          <w:color w:val="auto"/>
          <w:w w:val="101"/>
          <w:sz w:val="28"/>
          <w:szCs w:val="28"/>
          <w:lang w:val="uk-UA" w:eastAsia="uk-UA"/>
        </w:rPr>
        <w:t xml:space="preserve">українських </w:t>
      </w:r>
      <w:r w:rsidR="00A11FCE" w:rsidRPr="00B568A5">
        <w:rPr>
          <w:rStyle w:val="FontStyle19"/>
          <w:rFonts w:asciiTheme="majorBidi" w:hAnsiTheme="majorBidi" w:cstheme="majorBidi"/>
          <w:color w:val="auto"/>
          <w:w w:val="101"/>
          <w:sz w:val="28"/>
          <w:szCs w:val="28"/>
          <w:lang w:val="uk-UA" w:eastAsia="uk-UA"/>
        </w:rPr>
        <w:t xml:space="preserve">суспільно-політичних </w:t>
      </w:r>
      <w:r w:rsidR="00220F65" w:rsidRPr="00B568A5">
        <w:rPr>
          <w:rStyle w:val="FontStyle19"/>
          <w:rFonts w:asciiTheme="majorBidi" w:hAnsiTheme="majorBidi" w:cstheme="majorBidi"/>
          <w:color w:val="auto"/>
          <w:w w:val="101"/>
          <w:sz w:val="28"/>
          <w:szCs w:val="28"/>
          <w:lang w:val="uk-UA" w:eastAsia="uk-UA"/>
        </w:rPr>
        <w:t>реалій використовую</w:t>
      </w:r>
      <w:r w:rsidRPr="00B568A5">
        <w:rPr>
          <w:rStyle w:val="FontStyle19"/>
          <w:rFonts w:asciiTheme="majorBidi" w:hAnsiTheme="majorBidi" w:cstheme="majorBidi"/>
          <w:color w:val="auto"/>
          <w:w w:val="101"/>
          <w:sz w:val="28"/>
          <w:szCs w:val="28"/>
          <w:lang w:val="uk-UA" w:eastAsia="uk-UA"/>
        </w:rPr>
        <w:t>ть</w:t>
      </w:r>
      <w:r w:rsidR="00220F65" w:rsidRPr="00B568A5">
        <w:rPr>
          <w:rStyle w:val="FontStyle19"/>
          <w:rFonts w:asciiTheme="majorBidi" w:hAnsiTheme="majorBidi" w:cstheme="majorBidi"/>
          <w:color w:val="auto"/>
          <w:w w:val="101"/>
          <w:sz w:val="28"/>
          <w:szCs w:val="28"/>
          <w:lang w:val="uk-UA" w:eastAsia="uk-UA"/>
        </w:rPr>
        <w:t xml:space="preserve">ся такі способи перекладу: транскрипція з метою </w:t>
      </w:r>
      <w:r w:rsidRPr="00B568A5">
        <w:rPr>
          <w:rStyle w:val="FontStyle19"/>
          <w:rFonts w:asciiTheme="majorBidi" w:hAnsiTheme="majorBidi" w:cstheme="majorBidi"/>
          <w:color w:val="auto"/>
          <w:w w:val="101"/>
          <w:sz w:val="28"/>
          <w:szCs w:val="28"/>
          <w:lang w:val="uk-UA" w:eastAsia="uk-UA"/>
        </w:rPr>
        <w:t>збер</w:t>
      </w:r>
      <w:r w:rsidR="00220F65" w:rsidRPr="00B568A5">
        <w:rPr>
          <w:rStyle w:val="FontStyle19"/>
          <w:rFonts w:asciiTheme="majorBidi" w:hAnsiTheme="majorBidi" w:cstheme="majorBidi"/>
          <w:color w:val="auto"/>
          <w:w w:val="101"/>
          <w:sz w:val="28"/>
          <w:szCs w:val="28"/>
          <w:lang w:val="uk-UA" w:eastAsia="uk-UA"/>
        </w:rPr>
        <w:t>еже</w:t>
      </w:r>
      <w:r w:rsidR="00E77012" w:rsidRPr="00B568A5">
        <w:rPr>
          <w:rStyle w:val="FontStyle19"/>
          <w:rFonts w:asciiTheme="majorBidi" w:hAnsiTheme="majorBidi" w:cstheme="majorBidi"/>
          <w:color w:val="auto"/>
          <w:w w:val="101"/>
          <w:sz w:val="28"/>
          <w:szCs w:val="28"/>
          <w:lang w:val="uk-UA" w:eastAsia="uk-UA"/>
        </w:rPr>
        <w:t xml:space="preserve">ння звучання і </w:t>
      </w:r>
      <w:r w:rsidR="00E77012" w:rsidRPr="00B568A5">
        <w:rPr>
          <w:rStyle w:val="FontStyle19"/>
          <w:rFonts w:asciiTheme="majorBidi" w:hAnsiTheme="majorBidi" w:cstheme="majorBidi"/>
          <w:color w:val="auto"/>
          <w:w w:val="101"/>
          <w:sz w:val="28"/>
          <w:szCs w:val="28"/>
          <w:lang w:val="uk-UA" w:eastAsia="uk-UA"/>
        </w:rPr>
        <w:lastRenderedPageBreak/>
        <w:t>привернення уваги</w:t>
      </w:r>
      <w:r w:rsidR="00220F65" w:rsidRPr="00B568A5">
        <w:rPr>
          <w:rStyle w:val="FontStyle19"/>
          <w:rFonts w:asciiTheme="majorBidi" w:hAnsiTheme="majorBidi" w:cstheme="majorBidi"/>
          <w:color w:val="auto"/>
          <w:w w:val="101"/>
          <w:sz w:val="28"/>
          <w:szCs w:val="28"/>
          <w:lang w:val="uk-UA" w:eastAsia="uk-UA"/>
        </w:rPr>
        <w:t xml:space="preserve"> через незвичність для англомовних реципієнтів; власне переклад, якщо значення реалій потрібно</w:t>
      </w:r>
      <w:r w:rsidRPr="00B568A5">
        <w:rPr>
          <w:rStyle w:val="FontStyle19"/>
          <w:rFonts w:asciiTheme="majorBidi" w:hAnsiTheme="majorBidi" w:cstheme="majorBidi"/>
          <w:color w:val="auto"/>
          <w:w w:val="101"/>
          <w:sz w:val="28"/>
          <w:szCs w:val="28"/>
          <w:lang w:val="uk-UA" w:eastAsia="uk-UA"/>
        </w:rPr>
        <w:t xml:space="preserve"> п</w:t>
      </w:r>
      <w:r w:rsidR="00220F65" w:rsidRPr="00B568A5">
        <w:rPr>
          <w:rStyle w:val="FontStyle19"/>
          <w:rFonts w:asciiTheme="majorBidi" w:hAnsiTheme="majorBidi" w:cstheme="majorBidi"/>
          <w:color w:val="auto"/>
          <w:w w:val="101"/>
          <w:sz w:val="28"/>
          <w:szCs w:val="28"/>
          <w:lang w:val="uk-UA" w:eastAsia="uk-UA"/>
        </w:rPr>
        <w:t>ояснити через використання еквівалентів, та одночасне поєднання транскрипції із перекладом, тобто комбінована реномінація</w:t>
      </w:r>
      <w:r w:rsidRPr="00B568A5">
        <w:rPr>
          <w:rStyle w:val="FontStyle19"/>
          <w:rFonts w:asciiTheme="majorBidi" w:hAnsiTheme="majorBidi" w:cstheme="majorBidi"/>
          <w:color w:val="auto"/>
          <w:w w:val="101"/>
          <w:sz w:val="28"/>
          <w:szCs w:val="28"/>
          <w:lang w:val="uk-UA" w:eastAsia="uk-UA"/>
        </w:rPr>
        <w:t>.</w:t>
      </w:r>
    </w:p>
    <w:p w:rsidR="00B143EF" w:rsidRPr="00B568A5" w:rsidRDefault="00B143EF" w:rsidP="0041790F">
      <w:pPr>
        <w:spacing w:after="0" w:line="367" w:lineRule="auto"/>
        <w:ind w:firstLine="709"/>
        <w:jc w:val="both"/>
        <w:rPr>
          <w:rFonts w:asciiTheme="majorBidi" w:hAnsiTheme="majorBidi" w:cstheme="majorBidi"/>
          <w:w w:val="101"/>
          <w:sz w:val="28"/>
          <w:szCs w:val="28"/>
          <w:lang w:val="uk-UA"/>
        </w:rPr>
      </w:pPr>
    </w:p>
    <w:p w:rsidR="00EA5140" w:rsidRPr="00B568A5" w:rsidRDefault="001C651E" w:rsidP="0041790F">
      <w:pPr>
        <w:spacing w:after="0" w:line="367" w:lineRule="auto"/>
        <w:jc w:val="center"/>
        <w:rPr>
          <w:rStyle w:val="FontStyle19"/>
          <w:rFonts w:asciiTheme="majorBidi" w:hAnsiTheme="majorBidi" w:cstheme="majorBidi"/>
          <w:b/>
          <w:bCs/>
          <w:color w:val="auto"/>
          <w:w w:val="101"/>
          <w:sz w:val="28"/>
          <w:szCs w:val="28"/>
          <w:lang w:val="uk-UA" w:eastAsia="uk-UA"/>
        </w:rPr>
      </w:pPr>
      <w:r w:rsidRPr="00B568A5">
        <w:rPr>
          <w:rFonts w:asciiTheme="majorBidi" w:hAnsiTheme="majorBidi" w:cstheme="majorBidi"/>
          <w:b/>
          <w:bCs/>
          <w:w w:val="101"/>
          <w:sz w:val="28"/>
          <w:szCs w:val="28"/>
          <w:lang w:val="uk-UA"/>
        </w:rPr>
        <w:t>2.3</w:t>
      </w:r>
      <w:r w:rsidR="00B143EF" w:rsidRPr="00B568A5">
        <w:rPr>
          <w:rFonts w:asciiTheme="majorBidi" w:hAnsiTheme="majorBidi" w:cstheme="majorBidi"/>
          <w:b/>
          <w:bCs/>
          <w:w w:val="101"/>
          <w:sz w:val="28"/>
          <w:szCs w:val="28"/>
          <w:lang w:val="uk-UA"/>
        </w:rPr>
        <w:t xml:space="preserve">. </w:t>
      </w:r>
      <w:r w:rsidR="00B143EF" w:rsidRPr="00B568A5">
        <w:rPr>
          <w:rStyle w:val="FontStyle19"/>
          <w:rFonts w:asciiTheme="majorBidi" w:hAnsiTheme="majorBidi" w:cstheme="majorBidi"/>
          <w:b/>
          <w:bCs/>
          <w:color w:val="auto"/>
          <w:w w:val="101"/>
          <w:sz w:val="28"/>
          <w:szCs w:val="28"/>
          <w:lang w:val="uk-UA" w:eastAsia="uk-UA"/>
        </w:rPr>
        <w:t>Військові реалії</w:t>
      </w:r>
    </w:p>
    <w:p w:rsidR="00EA5140" w:rsidRPr="00B568A5" w:rsidRDefault="00EA5140" w:rsidP="0041790F">
      <w:pPr>
        <w:spacing w:after="0" w:line="367" w:lineRule="auto"/>
        <w:ind w:firstLine="709"/>
        <w:jc w:val="both"/>
        <w:rPr>
          <w:rStyle w:val="FontStyle19"/>
          <w:rFonts w:asciiTheme="majorBidi" w:hAnsiTheme="majorBidi" w:cstheme="majorBidi"/>
          <w:b/>
          <w:bCs/>
          <w:color w:val="auto"/>
          <w:w w:val="101"/>
          <w:sz w:val="28"/>
          <w:szCs w:val="28"/>
          <w:lang w:val="uk-UA" w:eastAsia="uk-UA"/>
        </w:rPr>
      </w:pPr>
    </w:p>
    <w:p w:rsidR="00EA5140" w:rsidRPr="00B568A5" w:rsidRDefault="00E77012" w:rsidP="0041790F">
      <w:pPr>
        <w:spacing w:after="0" w:line="367" w:lineRule="auto"/>
        <w:ind w:firstLine="709"/>
        <w:jc w:val="both"/>
        <w:rPr>
          <w:rFonts w:asciiTheme="majorBidi" w:eastAsia="Times New Roman" w:hAnsiTheme="majorBidi" w:cstheme="majorBidi"/>
          <w:w w:val="101"/>
          <w:sz w:val="28"/>
          <w:szCs w:val="28"/>
          <w:lang w:val="uk-UA"/>
        </w:rPr>
      </w:pPr>
      <w:r w:rsidRPr="00B568A5">
        <w:rPr>
          <w:rStyle w:val="FontStyle19"/>
          <w:rFonts w:asciiTheme="majorBidi" w:hAnsiTheme="majorBidi" w:cstheme="majorBidi"/>
          <w:color w:val="auto"/>
          <w:w w:val="101"/>
          <w:sz w:val="28"/>
          <w:szCs w:val="28"/>
          <w:lang w:val="uk-UA" w:eastAsia="uk-UA"/>
        </w:rPr>
        <w:t>Військові та п</w:t>
      </w:r>
      <w:r w:rsidR="00A11FCE" w:rsidRPr="00B568A5">
        <w:rPr>
          <w:rStyle w:val="FontStyle19"/>
          <w:rFonts w:asciiTheme="majorBidi" w:hAnsiTheme="majorBidi" w:cstheme="majorBidi"/>
          <w:color w:val="auto"/>
          <w:w w:val="101"/>
          <w:sz w:val="28"/>
          <w:szCs w:val="28"/>
          <w:lang w:val="uk-UA" w:eastAsia="uk-UA"/>
        </w:rPr>
        <w:t>олітичні</w:t>
      </w:r>
      <w:r w:rsidR="00D009CF" w:rsidRPr="00B568A5">
        <w:rPr>
          <w:rStyle w:val="FontStyle19"/>
          <w:rFonts w:asciiTheme="majorBidi" w:hAnsiTheme="majorBidi" w:cstheme="majorBidi"/>
          <w:color w:val="auto"/>
          <w:w w:val="101"/>
          <w:sz w:val="28"/>
          <w:szCs w:val="28"/>
          <w:lang w:val="uk-UA" w:eastAsia="uk-UA"/>
        </w:rPr>
        <w:t xml:space="preserve"> події в Україні сприяють виникненню нових реалій</w:t>
      </w:r>
      <w:r w:rsidR="00EA5140" w:rsidRPr="00B568A5">
        <w:rPr>
          <w:rStyle w:val="FontStyle19"/>
          <w:rFonts w:asciiTheme="majorBidi" w:hAnsiTheme="majorBidi" w:cstheme="majorBidi"/>
          <w:color w:val="auto"/>
          <w:w w:val="101"/>
          <w:sz w:val="28"/>
          <w:szCs w:val="28"/>
          <w:lang w:val="uk-UA" w:eastAsia="uk-UA"/>
        </w:rPr>
        <w:t>, таких</w:t>
      </w:r>
      <w:r w:rsidR="00220F65" w:rsidRPr="00B568A5">
        <w:rPr>
          <w:rStyle w:val="FontStyle19"/>
          <w:rFonts w:asciiTheme="majorBidi" w:hAnsiTheme="majorBidi" w:cstheme="majorBidi"/>
          <w:color w:val="auto"/>
          <w:w w:val="101"/>
          <w:sz w:val="28"/>
          <w:szCs w:val="28"/>
          <w:lang w:val="uk-UA" w:eastAsia="uk-UA"/>
        </w:rPr>
        <w:t xml:space="preserve"> як </w:t>
      </w:r>
      <w:r w:rsidR="00220F65" w:rsidRPr="00B568A5">
        <w:rPr>
          <w:rStyle w:val="FontStyle20"/>
          <w:rFonts w:asciiTheme="majorBidi" w:hAnsiTheme="majorBidi" w:cstheme="majorBidi"/>
          <w:i/>
          <w:iCs/>
          <w:color w:val="auto"/>
          <w:w w:val="101"/>
          <w:sz w:val="28"/>
          <w:szCs w:val="28"/>
          <w:lang w:val="uk-UA" w:eastAsia="uk-UA"/>
        </w:rPr>
        <w:t>майдан, правий сектор, сепаратисти, кіборги, укропи</w:t>
      </w:r>
      <w:r w:rsidR="00220F65" w:rsidRPr="00B568A5">
        <w:rPr>
          <w:rStyle w:val="FontStyle20"/>
          <w:rFonts w:asciiTheme="majorBidi" w:hAnsiTheme="majorBidi" w:cstheme="majorBidi"/>
          <w:color w:val="auto"/>
          <w:w w:val="101"/>
          <w:sz w:val="28"/>
          <w:szCs w:val="28"/>
          <w:lang w:val="uk-UA" w:eastAsia="uk-UA"/>
        </w:rPr>
        <w:t xml:space="preserve"> </w:t>
      </w:r>
      <w:r w:rsidR="00220F65" w:rsidRPr="00B568A5">
        <w:rPr>
          <w:rStyle w:val="FontStyle19"/>
          <w:rFonts w:asciiTheme="majorBidi" w:hAnsiTheme="majorBidi" w:cstheme="majorBidi"/>
          <w:color w:val="auto"/>
          <w:w w:val="101"/>
          <w:sz w:val="28"/>
          <w:szCs w:val="28"/>
          <w:lang w:val="uk-UA" w:eastAsia="uk-UA"/>
        </w:rPr>
        <w:t xml:space="preserve">та ін. </w:t>
      </w:r>
      <w:r w:rsidR="00D009CF" w:rsidRPr="00B568A5">
        <w:rPr>
          <w:rStyle w:val="FontStyle19"/>
          <w:rFonts w:asciiTheme="majorBidi" w:hAnsiTheme="majorBidi" w:cstheme="majorBidi"/>
          <w:color w:val="auto"/>
          <w:w w:val="101"/>
          <w:sz w:val="28"/>
          <w:szCs w:val="28"/>
          <w:lang w:val="uk-UA" w:eastAsia="uk-UA"/>
        </w:rPr>
        <w:t xml:space="preserve">Більшість з них і раніше </w:t>
      </w:r>
      <w:r w:rsidR="00220F65" w:rsidRPr="00B568A5">
        <w:rPr>
          <w:rStyle w:val="FontStyle19"/>
          <w:rFonts w:asciiTheme="majorBidi" w:hAnsiTheme="majorBidi" w:cstheme="majorBidi"/>
          <w:color w:val="auto"/>
          <w:w w:val="101"/>
          <w:sz w:val="28"/>
          <w:szCs w:val="28"/>
          <w:lang w:val="uk-UA" w:eastAsia="uk-UA"/>
        </w:rPr>
        <w:t>іс</w:t>
      </w:r>
      <w:r w:rsidR="00D009CF" w:rsidRPr="00B568A5">
        <w:rPr>
          <w:rStyle w:val="FontStyle19"/>
          <w:rFonts w:asciiTheme="majorBidi" w:hAnsiTheme="majorBidi" w:cstheme="majorBidi"/>
          <w:color w:val="auto"/>
          <w:w w:val="101"/>
          <w:sz w:val="28"/>
          <w:szCs w:val="28"/>
          <w:lang w:val="uk-UA" w:eastAsia="uk-UA"/>
        </w:rPr>
        <w:t>нували в мові, як-то "майдан"</w:t>
      </w:r>
      <w:r w:rsidR="00220F65" w:rsidRPr="00B568A5">
        <w:rPr>
          <w:rStyle w:val="FontStyle19"/>
          <w:rFonts w:asciiTheme="majorBidi" w:hAnsiTheme="majorBidi" w:cstheme="majorBidi"/>
          <w:color w:val="auto"/>
          <w:w w:val="101"/>
          <w:sz w:val="28"/>
          <w:szCs w:val="28"/>
          <w:lang w:val="uk-UA" w:eastAsia="uk-UA"/>
        </w:rPr>
        <w:t xml:space="preserve"> </w:t>
      </w:r>
      <w:r w:rsidR="00D009CF" w:rsidRPr="00B568A5">
        <w:rPr>
          <w:rStyle w:val="FontStyle19"/>
          <w:rFonts w:asciiTheme="majorBidi" w:hAnsiTheme="majorBidi" w:cstheme="majorBidi"/>
          <w:color w:val="auto"/>
          <w:w w:val="101"/>
          <w:sz w:val="28"/>
          <w:szCs w:val="28"/>
          <w:lang w:val="uk-UA" w:eastAsia="uk-UA"/>
        </w:rPr>
        <w:t xml:space="preserve">– </w:t>
      </w:r>
      <w:r w:rsidR="00EA5140" w:rsidRPr="00B568A5">
        <w:rPr>
          <w:rStyle w:val="FontStyle19"/>
          <w:rFonts w:asciiTheme="majorBidi" w:hAnsiTheme="majorBidi" w:cstheme="majorBidi"/>
          <w:color w:val="auto"/>
          <w:w w:val="101"/>
          <w:sz w:val="28"/>
          <w:szCs w:val="28"/>
          <w:lang w:val="uk-UA" w:eastAsia="uk-UA"/>
        </w:rPr>
        <w:t>"</w:t>
      </w:r>
      <w:r w:rsidR="00D009CF" w:rsidRPr="00B568A5">
        <w:rPr>
          <w:rStyle w:val="FontStyle20"/>
          <w:rFonts w:asciiTheme="majorBidi" w:hAnsiTheme="majorBidi" w:cstheme="majorBidi"/>
          <w:color w:val="auto"/>
          <w:w w:val="101"/>
          <w:sz w:val="28"/>
          <w:szCs w:val="28"/>
          <w:lang w:val="uk-UA" w:eastAsia="uk-UA"/>
        </w:rPr>
        <w:t>в</w:t>
      </w:r>
      <w:r w:rsidR="00220F65" w:rsidRPr="00B568A5">
        <w:rPr>
          <w:rStyle w:val="FontStyle20"/>
          <w:rFonts w:asciiTheme="majorBidi" w:hAnsiTheme="majorBidi" w:cstheme="majorBidi"/>
          <w:color w:val="auto"/>
          <w:w w:val="101"/>
          <w:sz w:val="28"/>
          <w:szCs w:val="28"/>
          <w:lang w:val="uk-UA" w:eastAsia="uk-UA"/>
        </w:rPr>
        <w:t>елике незабудован</w:t>
      </w:r>
      <w:r w:rsidR="00EA5140" w:rsidRPr="00B568A5">
        <w:rPr>
          <w:rStyle w:val="FontStyle20"/>
          <w:rFonts w:asciiTheme="majorBidi" w:hAnsiTheme="majorBidi" w:cstheme="majorBidi"/>
          <w:color w:val="auto"/>
          <w:w w:val="101"/>
          <w:sz w:val="28"/>
          <w:szCs w:val="28"/>
          <w:lang w:val="uk-UA" w:eastAsia="uk-UA"/>
        </w:rPr>
        <w:t>е місце в селі або місті; площа"</w:t>
      </w:r>
      <w:r w:rsidR="00220F65" w:rsidRPr="00B568A5">
        <w:rPr>
          <w:rStyle w:val="FontStyle20"/>
          <w:rFonts w:asciiTheme="majorBidi" w:hAnsiTheme="majorBidi" w:cstheme="majorBidi"/>
          <w:color w:val="auto"/>
          <w:w w:val="101"/>
          <w:sz w:val="28"/>
          <w:szCs w:val="28"/>
          <w:lang w:val="uk-UA" w:eastAsia="uk-UA"/>
        </w:rPr>
        <w:t xml:space="preserve"> </w:t>
      </w:r>
      <w:r w:rsidR="00220F65" w:rsidRPr="00B568A5">
        <w:rPr>
          <w:rStyle w:val="FontStyle19"/>
          <w:rFonts w:asciiTheme="majorBidi" w:hAnsiTheme="majorBidi" w:cstheme="majorBidi"/>
          <w:color w:val="auto"/>
          <w:w w:val="101"/>
          <w:sz w:val="28"/>
          <w:szCs w:val="28"/>
          <w:lang w:val="uk-UA" w:eastAsia="uk-UA"/>
        </w:rPr>
        <w:t>[</w:t>
      </w:r>
      <w:r w:rsidR="00C72AA8" w:rsidRPr="00B568A5">
        <w:rPr>
          <w:rStyle w:val="FontStyle23"/>
          <w:rFonts w:asciiTheme="majorBidi" w:hAnsiTheme="majorBidi" w:cstheme="majorBidi"/>
          <w:color w:val="auto"/>
          <w:w w:val="101"/>
          <w:sz w:val="28"/>
          <w:szCs w:val="28"/>
          <w:lang w:val="uk-UA" w:eastAsia="uk-UA"/>
        </w:rPr>
        <w:t>84</w:t>
      </w:r>
      <w:r w:rsidR="00220F65" w:rsidRPr="00B568A5">
        <w:rPr>
          <w:rStyle w:val="FontStyle19"/>
          <w:rFonts w:asciiTheme="majorBidi" w:hAnsiTheme="majorBidi" w:cstheme="majorBidi"/>
          <w:color w:val="auto"/>
          <w:w w:val="101"/>
          <w:sz w:val="28"/>
          <w:szCs w:val="28"/>
          <w:lang w:val="uk-UA" w:eastAsia="uk-UA"/>
        </w:rPr>
        <w:t xml:space="preserve">]. </w:t>
      </w:r>
      <w:r w:rsidR="00D009CF" w:rsidRPr="00B568A5">
        <w:rPr>
          <w:rStyle w:val="FontStyle19"/>
          <w:rFonts w:asciiTheme="majorBidi" w:hAnsiTheme="majorBidi" w:cstheme="majorBidi"/>
          <w:color w:val="auto"/>
          <w:w w:val="101"/>
          <w:sz w:val="28"/>
          <w:szCs w:val="28"/>
          <w:lang w:val="uk-UA" w:eastAsia="uk-UA"/>
        </w:rPr>
        <w:t>Сьогодні</w:t>
      </w:r>
      <w:r w:rsidR="00220F65" w:rsidRPr="00B568A5">
        <w:rPr>
          <w:rStyle w:val="FontStyle19"/>
          <w:rFonts w:asciiTheme="majorBidi" w:hAnsiTheme="majorBidi" w:cstheme="majorBidi"/>
          <w:color w:val="auto"/>
          <w:w w:val="101"/>
          <w:sz w:val="28"/>
          <w:szCs w:val="28"/>
          <w:lang w:val="uk-UA" w:eastAsia="uk-UA"/>
        </w:rPr>
        <w:t xml:space="preserve"> це слово</w:t>
      </w:r>
      <w:r w:rsidR="00D009CF" w:rsidRPr="00B568A5">
        <w:rPr>
          <w:rStyle w:val="FontStyle19"/>
          <w:rFonts w:asciiTheme="majorBidi" w:hAnsiTheme="majorBidi" w:cstheme="majorBidi"/>
          <w:color w:val="auto"/>
          <w:w w:val="101"/>
          <w:sz w:val="28"/>
          <w:szCs w:val="28"/>
          <w:lang w:val="uk-UA" w:eastAsia="uk-UA"/>
        </w:rPr>
        <w:t xml:space="preserve"> стало реалією і має </w:t>
      </w:r>
      <w:r w:rsidR="00220F65" w:rsidRPr="00B568A5">
        <w:rPr>
          <w:rStyle w:val="FontStyle19"/>
          <w:rFonts w:asciiTheme="majorBidi" w:hAnsiTheme="majorBidi" w:cstheme="majorBidi"/>
          <w:color w:val="auto"/>
          <w:w w:val="101"/>
          <w:sz w:val="28"/>
          <w:szCs w:val="28"/>
          <w:lang w:val="uk-UA" w:eastAsia="uk-UA"/>
        </w:rPr>
        <w:t>значення</w:t>
      </w:r>
      <w:r w:rsidR="00EA5140" w:rsidRPr="00B568A5">
        <w:rPr>
          <w:rStyle w:val="FontStyle19"/>
          <w:rFonts w:asciiTheme="majorBidi" w:hAnsiTheme="majorBidi" w:cstheme="majorBidi"/>
          <w:color w:val="auto"/>
          <w:w w:val="101"/>
          <w:sz w:val="28"/>
          <w:szCs w:val="28"/>
          <w:lang w:val="uk-UA" w:eastAsia="uk-UA"/>
        </w:rPr>
        <w:t xml:space="preserve"> </w:t>
      </w:r>
      <w:r w:rsidR="00D009CF" w:rsidRPr="00B568A5">
        <w:rPr>
          <w:rStyle w:val="FontStyle20"/>
          <w:rFonts w:asciiTheme="majorBidi" w:hAnsiTheme="majorBidi" w:cstheme="majorBidi"/>
          <w:color w:val="auto"/>
          <w:w w:val="101"/>
          <w:sz w:val="28"/>
          <w:szCs w:val="28"/>
          <w:lang w:val="uk-UA" w:eastAsia="uk-UA"/>
        </w:rPr>
        <w:t>"</w:t>
      </w:r>
      <w:r w:rsidR="00220F65" w:rsidRPr="00B568A5">
        <w:rPr>
          <w:rStyle w:val="FontStyle20"/>
          <w:rFonts w:asciiTheme="majorBidi" w:hAnsiTheme="majorBidi" w:cstheme="majorBidi"/>
          <w:color w:val="auto"/>
          <w:w w:val="101"/>
          <w:sz w:val="28"/>
          <w:szCs w:val="28"/>
          <w:lang w:val="uk-UA" w:eastAsia="uk-UA"/>
        </w:rPr>
        <w:t>мітинг, акція протес</w:t>
      </w:r>
      <w:r w:rsidR="00D009CF" w:rsidRPr="00B568A5">
        <w:rPr>
          <w:rStyle w:val="FontStyle20"/>
          <w:rFonts w:asciiTheme="majorBidi" w:hAnsiTheme="majorBidi" w:cstheme="majorBidi"/>
          <w:color w:val="auto"/>
          <w:w w:val="101"/>
          <w:sz w:val="28"/>
          <w:szCs w:val="28"/>
          <w:lang w:val="uk-UA" w:eastAsia="uk-UA"/>
        </w:rPr>
        <w:t>ту"</w:t>
      </w:r>
      <w:r w:rsidR="00220F65" w:rsidRPr="00B568A5">
        <w:rPr>
          <w:rStyle w:val="FontStyle20"/>
          <w:rFonts w:asciiTheme="majorBidi" w:hAnsiTheme="majorBidi" w:cstheme="majorBidi"/>
          <w:color w:val="auto"/>
          <w:w w:val="101"/>
          <w:sz w:val="28"/>
          <w:szCs w:val="28"/>
          <w:lang w:eastAsia="uk-UA"/>
        </w:rPr>
        <w:t xml:space="preserve"> </w:t>
      </w:r>
      <w:r w:rsidR="00220F65" w:rsidRPr="00B568A5">
        <w:rPr>
          <w:rStyle w:val="FontStyle19"/>
          <w:rFonts w:asciiTheme="majorBidi" w:hAnsiTheme="majorBidi" w:cstheme="majorBidi"/>
          <w:color w:val="auto"/>
          <w:w w:val="101"/>
          <w:sz w:val="28"/>
          <w:szCs w:val="28"/>
          <w:lang w:eastAsia="uk-UA"/>
        </w:rPr>
        <w:t>[</w:t>
      </w:r>
      <w:r w:rsidR="00C13CA5" w:rsidRPr="00B568A5">
        <w:rPr>
          <w:rStyle w:val="FontStyle23"/>
          <w:rFonts w:asciiTheme="majorBidi" w:hAnsiTheme="majorBidi" w:cstheme="majorBidi"/>
          <w:color w:val="auto"/>
          <w:w w:val="101"/>
          <w:sz w:val="28"/>
          <w:szCs w:val="28"/>
          <w:lang w:val="uk-UA" w:eastAsia="uk-UA"/>
        </w:rPr>
        <w:t>8</w:t>
      </w:r>
      <w:r w:rsidR="00220F65" w:rsidRPr="00B568A5">
        <w:rPr>
          <w:rStyle w:val="FontStyle19"/>
          <w:rFonts w:asciiTheme="majorBidi" w:hAnsiTheme="majorBidi" w:cstheme="majorBidi"/>
          <w:color w:val="auto"/>
          <w:w w:val="101"/>
          <w:sz w:val="28"/>
          <w:szCs w:val="28"/>
          <w:lang w:eastAsia="uk-UA"/>
        </w:rPr>
        <w:t>].</w:t>
      </w:r>
      <w:r w:rsidR="00D009CF" w:rsidRPr="00B568A5">
        <w:rPr>
          <w:rStyle w:val="FontStyle19"/>
          <w:rFonts w:asciiTheme="majorBidi" w:hAnsiTheme="majorBidi" w:cstheme="majorBidi"/>
          <w:color w:val="auto"/>
          <w:w w:val="101"/>
          <w:sz w:val="28"/>
          <w:szCs w:val="28"/>
          <w:lang w:val="uk-UA" w:eastAsia="uk-UA"/>
        </w:rPr>
        <w:t xml:space="preserve"> З цієї причини</w:t>
      </w:r>
      <w:r w:rsidR="00220F65" w:rsidRPr="00B568A5">
        <w:rPr>
          <w:rStyle w:val="FontStyle19"/>
          <w:rFonts w:asciiTheme="majorBidi" w:hAnsiTheme="majorBidi" w:cstheme="majorBidi"/>
          <w:color w:val="auto"/>
          <w:w w:val="101"/>
          <w:sz w:val="28"/>
          <w:szCs w:val="28"/>
          <w:lang w:val="uk-UA" w:eastAsia="uk-UA"/>
        </w:rPr>
        <w:t xml:space="preserve"> </w:t>
      </w:r>
      <w:r w:rsidR="00D009CF" w:rsidRPr="00B568A5">
        <w:rPr>
          <w:rStyle w:val="FontStyle19"/>
          <w:rFonts w:asciiTheme="majorBidi" w:hAnsiTheme="majorBidi" w:cstheme="majorBidi"/>
          <w:color w:val="auto"/>
          <w:w w:val="101"/>
          <w:sz w:val="28"/>
          <w:szCs w:val="28"/>
          <w:lang w:val="uk-UA" w:eastAsia="uk-UA"/>
        </w:rPr>
        <w:t>"</w:t>
      </w:r>
      <w:r w:rsidR="00220F65" w:rsidRPr="00B568A5">
        <w:rPr>
          <w:rStyle w:val="FontStyle20"/>
          <w:rFonts w:asciiTheme="majorBidi" w:hAnsiTheme="majorBidi" w:cstheme="majorBidi"/>
          <w:color w:val="auto"/>
          <w:w w:val="101"/>
          <w:sz w:val="28"/>
          <w:szCs w:val="28"/>
          <w:lang w:val="uk-UA" w:eastAsia="uk-UA"/>
        </w:rPr>
        <w:t>майдан</w:t>
      </w:r>
      <w:r w:rsidR="00D009CF" w:rsidRPr="00B568A5">
        <w:rPr>
          <w:rStyle w:val="FontStyle20"/>
          <w:rFonts w:asciiTheme="majorBidi" w:hAnsiTheme="majorBidi" w:cstheme="majorBidi"/>
          <w:color w:val="auto"/>
          <w:w w:val="101"/>
          <w:sz w:val="28"/>
          <w:szCs w:val="28"/>
          <w:lang w:val="uk-UA" w:eastAsia="uk-UA"/>
        </w:rPr>
        <w:t>"</w:t>
      </w:r>
      <w:r w:rsidR="00220F65" w:rsidRPr="00B568A5">
        <w:rPr>
          <w:rStyle w:val="FontStyle20"/>
          <w:rFonts w:asciiTheme="majorBidi" w:hAnsiTheme="majorBidi" w:cstheme="majorBidi"/>
          <w:color w:val="auto"/>
          <w:w w:val="101"/>
          <w:sz w:val="28"/>
          <w:szCs w:val="28"/>
          <w:lang w:val="uk-UA" w:eastAsia="uk-UA"/>
        </w:rPr>
        <w:t xml:space="preserve"> </w:t>
      </w:r>
      <w:r w:rsidR="00220F65" w:rsidRPr="00B568A5">
        <w:rPr>
          <w:rStyle w:val="FontStyle19"/>
          <w:rFonts w:asciiTheme="majorBidi" w:hAnsiTheme="majorBidi" w:cstheme="majorBidi"/>
          <w:color w:val="auto"/>
          <w:w w:val="101"/>
          <w:sz w:val="28"/>
          <w:szCs w:val="28"/>
          <w:lang w:val="uk-UA" w:eastAsia="uk-UA"/>
        </w:rPr>
        <w:t xml:space="preserve">є </w:t>
      </w:r>
      <w:r w:rsidR="00D009CF" w:rsidRPr="00B568A5">
        <w:rPr>
          <w:rStyle w:val="FontStyle19"/>
          <w:rFonts w:asciiTheme="majorBidi" w:hAnsiTheme="majorBidi" w:cstheme="majorBidi"/>
          <w:color w:val="auto"/>
          <w:w w:val="101"/>
          <w:sz w:val="28"/>
          <w:szCs w:val="28"/>
          <w:lang w:val="uk-UA" w:eastAsia="uk-UA"/>
        </w:rPr>
        <w:t xml:space="preserve">не лише </w:t>
      </w:r>
      <w:r w:rsidR="00220F65" w:rsidRPr="00B568A5">
        <w:rPr>
          <w:rStyle w:val="FontStyle19"/>
          <w:rFonts w:asciiTheme="majorBidi" w:hAnsiTheme="majorBidi" w:cstheme="majorBidi"/>
          <w:color w:val="auto"/>
          <w:w w:val="101"/>
          <w:sz w:val="28"/>
          <w:szCs w:val="28"/>
          <w:lang w:val="uk-UA" w:eastAsia="uk-UA"/>
        </w:rPr>
        <w:t>мовною одиницею загальновживаної лексики, а</w:t>
      </w:r>
      <w:r w:rsidR="00D009CF" w:rsidRPr="00B568A5">
        <w:rPr>
          <w:rStyle w:val="FontStyle19"/>
          <w:rFonts w:asciiTheme="majorBidi" w:hAnsiTheme="majorBidi" w:cstheme="majorBidi"/>
          <w:color w:val="auto"/>
          <w:w w:val="101"/>
          <w:sz w:val="28"/>
          <w:szCs w:val="28"/>
          <w:lang w:val="uk-UA" w:eastAsia="uk-UA"/>
        </w:rPr>
        <w:t xml:space="preserve">ле й входить до складу реалій, адже містить </w:t>
      </w:r>
      <w:r w:rsidR="00220F65" w:rsidRPr="00B568A5">
        <w:rPr>
          <w:rStyle w:val="FontStyle19"/>
          <w:rFonts w:asciiTheme="majorBidi" w:hAnsiTheme="majorBidi" w:cstheme="majorBidi"/>
          <w:color w:val="auto"/>
          <w:w w:val="101"/>
          <w:sz w:val="28"/>
          <w:szCs w:val="28"/>
          <w:lang w:val="uk-UA" w:eastAsia="uk-UA"/>
        </w:rPr>
        <w:t xml:space="preserve">новий, соціально-культурний компонент значення. </w:t>
      </w:r>
      <w:r w:rsidR="00DA6A48" w:rsidRPr="00B568A5">
        <w:rPr>
          <w:rStyle w:val="FontStyle19"/>
          <w:rFonts w:asciiTheme="majorBidi" w:hAnsiTheme="majorBidi" w:cstheme="majorBidi"/>
          <w:color w:val="auto"/>
          <w:w w:val="101"/>
          <w:sz w:val="28"/>
          <w:szCs w:val="28"/>
          <w:lang w:val="uk-UA" w:eastAsia="uk-UA"/>
        </w:rPr>
        <w:t xml:space="preserve">Наприклад, </w:t>
      </w:r>
      <w:r w:rsidR="00EA5140" w:rsidRPr="00B568A5">
        <w:rPr>
          <w:rStyle w:val="FontStyle19"/>
          <w:rFonts w:asciiTheme="majorBidi" w:hAnsiTheme="majorBidi" w:cstheme="majorBidi"/>
          <w:color w:val="auto"/>
          <w:w w:val="101"/>
          <w:sz w:val="28"/>
          <w:szCs w:val="28"/>
          <w:lang w:val="uk-UA" w:eastAsia="uk-UA"/>
        </w:rPr>
        <w:t xml:space="preserve">у повідомленні під заголовком </w:t>
      </w:r>
      <w:r w:rsidR="006C01CC" w:rsidRPr="00B568A5">
        <w:rPr>
          <w:rFonts w:asciiTheme="majorBidi" w:eastAsia="Times New Roman" w:hAnsiTheme="majorBidi" w:cstheme="majorBidi"/>
          <w:i/>
          <w:iCs/>
          <w:w w:val="101"/>
          <w:kern w:val="36"/>
          <w:sz w:val="28"/>
          <w:szCs w:val="28"/>
          <w:lang w:val="en-US"/>
        </w:rPr>
        <w:t>Defiant</w:t>
      </w:r>
      <w:r w:rsidR="006C01CC" w:rsidRPr="00B568A5">
        <w:rPr>
          <w:rFonts w:asciiTheme="majorBidi" w:eastAsia="Times New Roman" w:hAnsiTheme="majorBidi" w:cstheme="majorBidi"/>
          <w:i/>
          <w:iCs/>
          <w:w w:val="101"/>
          <w:kern w:val="36"/>
          <w:sz w:val="28"/>
          <w:szCs w:val="28"/>
          <w:lang w:val="uk-UA"/>
        </w:rPr>
        <w:t xml:space="preserve"> </w:t>
      </w:r>
      <w:r w:rsidR="006C01CC" w:rsidRPr="00B568A5">
        <w:rPr>
          <w:rFonts w:asciiTheme="majorBidi" w:eastAsia="Times New Roman" w:hAnsiTheme="majorBidi" w:cstheme="majorBidi"/>
          <w:i/>
          <w:iCs/>
          <w:w w:val="101"/>
          <w:kern w:val="36"/>
          <w:sz w:val="28"/>
          <w:szCs w:val="28"/>
          <w:lang w:val="en-US"/>
        </w:rPr>
        <w:t>Ukraine</w:t>
      </w:r>
      <w:r w:rsidR="006C01CC" w:rsidRPr="00B568A5">
        <w:rPr>
          <w:rFonts w:asciiTheme="majorBidi" w:eastAsia="Times New Roman" w:hAnsiTheme="majorBidi" w:cstheme="majorBidi"/>
          <w:i/>
          <w:iCs/>
          <w:w w:val="101"/>
          <w:kern w:val="36"/>
          <w:sz w:val="28"/>
          <w:szCs w:val="28"/>
          <w:lang w:val="uk-UA"/>
        </w:rPr>
        <w:t xml:space="preserve"> </w:t>
      </w:r>
      <w:r w:rsidR="006C01CC" w:rsidRPr="00B568A5">
        <w:rPr>
          <w:rFonts w:asciiTheme="majorBidi" w:eastAsia="Times New Roman" w:hAnsiTheme="majorBidi" w:cstheme="majorBidi"/>
          <w:i/>
          <w:iCs/>
          <w:w w:val="101"/>
          <w:kern w:val="36"/>
          <w:sz w:val="28"/>
          <w:szCs w:val="28"/>
          <w:lang w:val="en-US"/>
        </w:rPr>
        <w:t>opposition</w:t>
      </w:r>
      <w:r w:rsidR="006C01CC" w:rsidRPr="00B568A5">
        <w:rPr>
          <w:rFonts w:asciiTheme="majorBidi" w:eastAsia="Times New Roman" w:hAnsiTheme="majorBidi" w:cstheme="majorBidi"/>
          <w:i/>
          <w:iCs/>
          <w:w w:val="101"/>
          <w:kern w:val="36"/>
          <w:sz w:val="28"/>
          <w:szCs w:val="28"/>
          <w:lang w:val="uk-UA"/>
        </w:rPr>
        <w:t xml:space="preserve"> </w:t>
      </w:r>
      <w:r w:rsidR="006C01CC" w:rsidRPr="00B568A5">
        <w:rPr>
          <w:rFonts w:asciiTheme="majorBidi" w:eastAsia="Times New Roman" w:hAnsiTheme="majorBidi" w:cstheme="majorBidi"/>
          <w:i/>
          <w:iCs/>
          <w:w w:val="101"/>
          <w:kern w:val="36"/>
          <w:sz w:val="28"/>
          <w:szCs w:val="28"/>
          <w:lang w:val="en-US"/>
        </w:rPr>
        <w:t>continues</w:t>
      </w:r>
      <w:r w:rsidR="006C01CC" w:rsidRPr="00B568A5">
        <w:rPr>
          <w:rFonts w:asciiTheme="majorBidi" w:eastAsia="Times New Roman" w:hAnsiTheme="majorBidi" w:cstheme="majorBidi"/>
          <w:i/>
          <w:iCs/>
          <w:w w:val="101"/>
          <w:kern w:val="36"/>
          <w:sz w:val="28"/>
          <w:szCs w:val="28"/>
          <w:lang w:val="uk-UA"/>
        </w:rPr>
        <w:t xml:space="preserve"> </w:t>
      </w:r>
      <w:r w:rsidR="006C01CC" w:rsidRPr="00B568A5">
        <w:rPr>
          <w:rFonts w:asciiTheme="majorBidi" w:eastAsia="Times New Roman" w:hAnsiTheme="majorBidi" w:cstheme="majorBidi"/>
          <w:i/>
          <w:iCs/>
          <w:w w:val="101"/>
          <w:kern w:val="36"/>
          <w:sz w:val="28"/>
          <w:szCs w:val="28"/>
          <w:lang w:val="en-US"/>
        </w:rPr>
        <w:t>pro</w:t>
      </w:r>
      <w:r w:rsidR="006C01CC" w:rsidRPr="00B568A5">
        <w:rPr>
          <w:rFonts w:asciiTheme="majorBidi" w:eastAsia="Times New Roman" w:hAnsiTheme="majorBidi" w:cstheme="majorBidi"/>
          <w:i/>
          <w:iCs/>
          <w:w w:val="101"/>
          <w:kern w:val="36"/>
          <w:sz w:val="28"/>
          <w:szCs w:val="28"/>
          <w:lang w:val="uk-UA"/>
        </w:rPr>
        <w:t>-</w:t>
      </w:r>
      <w:r w:rsidR="006C01CC" w:rsidRPr="00B568A5">
        <w:rPr>
          <w:rFonts w:asciiTheme="majorBidi" w:eastAsia="Times New Roman" w:hAnsiTheme="majorBidi" w:cstheme="majorBidi"/>
          <w:i/>
          <w:iCs/>
          <w:w w:val="101"/>
          <w:kern w:val="36"/>
          <w:sz w:val="28"/>
          <w:szCs w:val="28"/>
          <w:lang w:val="en-US"/>
        </w:rPr>
        <w:t>EU</w:t>
      </w:r>
      <w:r w:rsidR="006C01CC" w:rsidRPr="00B568A5">
        <w:rPr>
          <w:rFonts w:asciiTheme="majorBidi" w:eastAsia="Times New Roman" w:hAnsiTheme="majorBidi" w:cstheme="majorBidi"/>
          <w:i/>
          <w:iCs/>
          <w:w w:val="101"/>
          <w:kern w:val="36"/>
          <w:sz w:val="28"/>
          <w:szCs w:val="28"/>
          <w:lang w:val="uk-UA"/>
        </w:rPr>
        <w:t xml:space="preserve"> </w:t>
      </w:r>
      <w:r w:rsidR="006C01CC" w:rsidRPr="00B568A5">
        <w:rPr>
          <w:rFonts w:asciiTheme="majorBidi" w:eastAsia="Times New Roman" w:hAnsiTheme="majorBidi" w:cstheme="majorBidi"/>
          <w:i/>
          <w:iCs/>
          <w:w w:val="101"/>
          <w:kern w:val="36"/>
          <w:sz w:val="28"/>
          <w:szCs w:val="28"/>
          <w:lang w:val="en-US"/>
        </w:rPr>
        <w:t>rallies</w:t>
      </w:r>
      <w:r w:rsidR="00220291" w:rsidRPr="00B568A5">
        <w:rPr>
          <w:rFonts w:asciiTheme="majorBidi" w:eastAsia="Times New Roman" w:hAnsiTheme="majorBidi" w:cstheme="majorBidi"/>
          <w:w w:val="101"/>
          <w:kern w:val="36"/>
          <w:sz w:val="28"/>
          <w:szCs w:val="28"/>
          <w:lang w:val="uk-UA"/>
        </w:rPr>
        <w:t xml:space="preserve"> [</w:t>
      </w:r>
      <w:r w:rsidR="00CA463D" w:rsidRPr="00B568A5">
        <w:rPr>
          <w:rFonts w:asciiTheme="majorBidi" w:eastAsia="Times New Roman" w:hAnsiTheme="majorBidi" w:cstheme="majorBidi"/>
          <w:w w:val="101"/>
          <w:kern w:val="36"/>
          <w:sz w:val="28"/>
          <w:szCs w:val="28"/>
          <w:lang w:val="uk-UA"/>
        </w:rPr>
        <w:t>119</w:t>
      </w:r>
      <w:r w:rsidR="00220291" w:rsidRPr="00B568A5">
        <w:rPr>
          <w:rFonts w:asciiTheme="majorBidi" w:eastAsia="Times New Roman" w:hAnsiTheme="majorBidi" w:cstheme="majorBidi"/>
          <w:w w:val="101"/>
          <w:sz w:val="28"/>
          <w:szCs w:val="28"/>
          <w:lang w:val="uk-UA"/>
        </w:rPr>
        <w:t>]</w:t>
      </w:r>
      <w:r w:rsidR="00EA5140" w:rsidRPr="00B568A5">
        <w:rPr>
          <w:rFonts w:asciiTheme="majorBidi" w:eastAsia="Times New Roman" w:hAnsiTheme="majorBidi" w:cstheme="majorBidi"/>
          <w:w w:val="101"/>
          <w:sz w:val="28"/>
          <w:szCs w:val="28"/>
          <w:lang w:val="uk-UA"/>
        </w:rPr>
        <w:t xml:space="preserve"> </w:t>
      </w:r>
      <w:r w:rsidR="00220291" w:rsidRPr="00B568A5">
        <w:rPr>
          <w:rFonts w:asciiTheme="majorBidi" w:eastAsia="Times New Roman" w:hAnsiTheme="majorBidi" w:cstheme="majorBidi"/>
          <w:w w:val="101"/>
          <w:sz w:val="28"/>
          <w:szCs w:val="28"/>
          <w:lang w:val="uk-UA"/>
        </w:rPr>
        <w:t xml:space="preserve">від 22 грудня 2013 </w:t>
      </w:r>
      <w:r w:rsidR="00EA5140" w:rsidRPr="00B568A5">
        <w:rPr>
          <w:rFonts w:asciiTheme="majorBidi" w:eastAsia="Times New Roman" w:hAnsiTheme="majorBidi" w:cstheme="majorBidi"/>
          <w:w w:val="101"/>
          <w:sz w:val="28"/>
          <w:szCs w:val="28"/>
          <w:lang w:val="uk-UA"/>
        </w:rPr>
        <w:t>вжито декілька реалій.</w:t>
      </w:r>
    </w:p>
    <w:p w:rsidR="00A71254" w:rsidRPr="00EE4B5F" w:rsidRDefault="00EA5140" w:rsidP="0041790F">
      <w:pPr>
        <w:spacing w:after="0" w:line="367" w:lineRule="auto"/>
        <w:ind w:firstLine="709"/>
        <w:jc w:val="both"/>
        <w:rPr>
          <w:rFonts w:asciiTheme="majorBidi" w:eastAsia="Times New Roman" w:hAnsiTheme="majorBidi" w:cstheme="majorBidi"/>
          <w:w w:val="101"/>
          <w:sz w:val="28"/>
          <w:szCs w:val="28"/>
          <w:lang w:val="uk-UA"/>
        </w:rPr>
      </w:pPr>
      <w:r w:rsidRPr="00B568A5">
        <w:rPr>
          <w:rFonts w:asciiTheme="majorBidi" w:eastAsia="Times New Roman" w:hAnsiTheme="majorBidi" w:cstheme="majorBidi"/>
          <w:w w:val="101"/>
          <w:sz w:val="28"/>
          <w:szCs w:val="28"/>
          <w:lang w:val="uk-UA"/>
        </w:rPr>
        <w:t xml:space="preserve">Реалія "Майдан" відтворюється пояснювальним перекладом у вступі – </w:t>
      </w:r>
      <w:r w:rsidRPr="00B568A5">
        <w:rPr>
          <w:rFonts w:asciiTheme="majorBidi" w:hAnsiTheme="majorBidi" w:cstheme="majorBidi"/>
          <w:i/>
          <w:iCs/>
          <w:w w:val="101"/>
          <w:sz w:val="28"/>
          <w:szCs w:val="28"/>
          <w:shd w:val="clear" w:color="auto" w:fill="FFFFFF"/>
          <w:lang w:val="en-US"/>
        </w:rPr>
        <w:t>Kiev</w:t>
      </w:r>
      <w:r w:rsidRPr="00B568A5">
        <w:rPr>
          <w:rFonts w:asciiTheme="majorBidi" w:hAnsiTheme="majorBidi" w:cstheme="majorBidi"/>
          <w:i/>
          <w:iCs/>
          <w:w w:val="101"/>
          <w:sz w:val="28"/>
          <w:szCs w:val="28"/>
          <w:shd w:val="clear" w:color="auto" w:fill="FFFFFF"/>
          <w:lang w:val="uk-UA"/>
        </w:rPr>
        <w:t>'</w:t>
      </w:r>
      <w:r w:rsidRPr="00B568A5">
        <w:rPr>
          <w:rFonts w:asciiTheme="majorBidi" w:hAnsiTheme="majorBidi" w:cstheme="majorBidi"/>
          <w:i/>
          <w:iCs/>
          <w:w w:val="101"/>
          <w:sz w:val="28"/>
          <w:szCs w:val="28"/>
          <w:shd w:val="clear" w:color="auto" w:fill="FFFFFF"/>
          <w:lang w:val="en-US"/>
        </w:rPr>
        <w:t>s</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Independence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Square</w:t>
      </w:r>
      <w:r w:rsidRPr="00B568A5">
        <w:rPr>
          <w:rFonts w:asciiTheme="majorBidi" w:eastAsia="Times New Roman" w:hAnsiTheme="majorBidi" w:cstheme="majorBidi"/>
          <w:i/>
          <w:iCs/>
          <w:w w:val="101"/>
          <w:sz w:val="28"/>
          <w:szCs w:val="28"/>
          <w:lang w:val="uk-UA"/>
        </w:rPr>
        <w:t>,</w:t>
      </w:r>
      <w:r w:rsidRPr="00B568A5">
        <w:rPr>
          <w:rFonts w:asciiTheme="majorBidi" w:eastAsia="Times New Roman" w:hAnsiTheme="majorBidi" w:cstheme="majorBidi"/>
          <w:w w:val="101"/>
          <w:sz w:val="28"/>
          <w:szCs w:val="28"/>
          <w:lang w:val="uk-UA"/>
        </w:rPr>
        <w:t xml:space="preserve"> а у подальшому тексті – транскрибуванням – </w:t>
      </w:r>
      <w:r w:rsidRPr="00B568A5">
        <w:rPr>
          <w:rFonts w:asciiTheme="majorBidi" w:hAnsiTheme="majorBidi" w:cstheme="majorBidi"/>
          <w:i/>
          <w:iCs/>
          <w:w w:val="101"/>
          <w:sz w:val="28"/>
          <w:szCs w:val="28"/>
          <w:shd w:val="clear" w:color="auto" w:fill="FFFFFF"/>
          <w:lang w:val="en-US"/>
        </w:rPr>
        <w:t>Maydan</w:t>
      </w:r>
      <w:r w:rsidRPr="00B568A5">
        <w:rPr>
          <w:rFonts w:asciiTheme="majorBidi" w:eastAsia="Times New Roman" w:hAnsiTheme="majorBidi" w:cstheme="majorBidi"/>
          <w:w w:val="101"/>
          <w:sz w:val="28"/>
          <w:szCs w:val="28"/>
          <w:lang w:val="uk-UA"/>
        </w:rPr>
        <w:t xml:space="preserve"> у складі іншої реалії – </w:t>
      </w:r>
      <w:r w:rsidRPr="00B568A5">
        <w:rPr>
          <w:rFonts w:asciiTheme="majorBidi" w:hAnsiTheme="majorBidi" w:cstheme="majorBidi"/>
          <w:i/>
          <w:iCs/>
          <w:w w:val="101"/>
          <w:sz w:val="28"/>
          <w:szCs w:val="28"/>
          <w:shd w:val="clear" w:color="auto" w:fill="FFFFFF"/>
          <w:lang w:val="en-US"/>
        </w:rPr>
        <w:t>a</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national</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Maydan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movement</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w w:val="101"/>
          <w:sz w:val="28"/>
          <w:szCs w:val="28"/>
          <w:shd w:val="clear" w:color="auto" w:fill="FFFFFF"/>
          <w:lang w:val="uk-UA"/>
        </w:rPr>
        <w:t xml:space="preserve">на позначення </w:t>
      </w:r>
      <w:r w:rsidR="00DE2640" w:rsidRPr="00B568A5">
        <w:rPr>
          <w:rFonts w:asciiTheme="majorBidi" w:hAnsiTheme="majorBidi" w:cstheme="majorBidi"/>
          <w:w w:val="101"/>
          <w:sz w:val="28"/>
          <w:szCs w:val="28"/>
          <w:lang w:val="uk-UA"/>
        </w:rPr>
        <w:t>національного</w:t>
      </w:r>
      <w:r w:rsidRPr="00B568A5">
        <w:rPr>
          <w:rFonts w:asciiTheme="majorBidi" w:hAnsiTheme="majorBidi" w:cstheme="majorBidi"/>
          <w:w w:val="101"/>
          <w:sz w:val="28"/>
          <w:szCs w:val="28"/>
          <w:lang w:val="uk-UA"/>
        </w:rPr>
        <w:t xml:space="preserve"> рух</w:t>
      </w:r>
      <w:r w:rsidR="00DE2640" w:rsidRPr="00B568A5">
        <w:rPr>
          <w:rFonts w:asciiTheme="majorBidi" w:hAnsiTheme="majorBidi" w:cstheme="majorBidi"/>
          <w:w w:val="101"/>
          <w:sz w:val="28"/>
          <w:szCs w:val="28"/>
          <w:lang w:val="uk-UA"/>
        </w:rPr>
        <w:t>у</w:t>
      </w:r>
      <w:r w:rsidRPr="00B568A5">
        <w:rPr>
          <w:rFonts w:asciiTheme="majorBidi" w:hAnsiTheme="majorBidi" w:cstheme="majorBidi"/>
          <w:w w:val="101"/>
          <w:sz w:val="28"/>
          <w:szCs w:val="28"/>
          <w:lang w:val="uk-UA"/>
        </w:rPr>
        <w:t xml:space="preserve"> Майдан</w:t>
      </w:r>
      <w:r w:rsidRPr="00B568A5">
        <w:rPr>
          <w:rFonts w:asciiTheme="majorBidi" w:eastAsia="Times New Roman" w:hAnsiTheme="majorBidi" w:cstheme="majorBidi"/>
          <w:w w:val="101"/>
          <w:sz w:val="28"/>
          <w:szCs w:val="28"/>
          <w:lang w:val="uk-UA"/>
        </w:rPr>
        <w:t xml:space="preserve">: </w:t>
      </w:r>
    </w:p>
    <w:p w:rsidR="00DE2640" w:rsidRPr="00B568A5" w:rsidRDefault="006C01CC" w:rsidP="0041790F">
      <w:pPr>
        <w:spacing w:after="0" w:line="367" w:lineRule="auto"/>
        <w:ind w:firstLine="709"/>
        <w:jc w:val="both"/>
        <w:rPr>
          <w:rFonts w:asciiTheme="majorBidi" w:hAnsiTheme="majorBidi" w:cstheme="majorBidi"/>
          <w:w w:val="101"/>
          <w:sz w:val="28"/>
          <w:szCs w:val="28"/>
          <w:shd w:val="clear" w:color="auto" w:fill="FFFFFF"/>
          <w:lang w:val="uk-UA"/>
        </w:rPr>
      </w:pPr>
      <w:r w:rsidRPr="00B568A5">
        <w:rPr>
          <w:rFonts w:asciiTheme="majorBidi" w:hAnsiTheme="majorBidi" w:cstheme="majorBidi"/>
          <w:i/>
          <w:iCs/>
          <w:w w:val="101"/>
          <w:sz w:val="28"/>
          <w:szCs w:val="28"/>
          <w:shd w:val="clear" w:color="auto" w:fill="FFFFFF"/>
          <w:lang w:val="en-US"/>
        </w:rPr>
        <w:t>About</w:t>
      </w:r>
      <w:r w:rsidRPr="00B568A5">
        <w:rPr>
          <w:rFonts w:asciiTheme="majorBidi" w:hAnsiTheme="majorBidi" w:cstheme="majorBidi"/>
          <w:i/>
          <w:iCs/>
          <w:w w:val="101"/>
          <w:sz w:val="28"/>
          <w:szCs w:val="28"/>
          <w:shd w:val="clear" w:color="auto" w:fill="FFFFFF"/>
          <w:lang w:val="uk-UA"/>
        </w:rPr>
        <w:t xml:space="preserve"> 100,000 </w:t>
      </w:r>
      <w:r w:rsidRPr="00B568A5">
        <w:rPr>
          <w:rFonts w:asciiTheme="majorBidi" w:hAnsiTheme="majorBidi" w:cstheme="majorBidi"/>
          <w:i/>
          <w:iCs/>
          <w:w w:val="101"/>
          <w:sz w:val="28"/>
          <w:szCs w:val="28"/>
          <w:shd w:val="clear" w:color="auto" w:fill="FFFFFF"/>
          <w:lang w:val="en-US"/>
        </w:rPr>
        <w:t>people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rallied</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u w:val="single"/>
          <w:shd w:val="clear" w:color="auto" w:fill="FFFFFF"/>
          <w:lang w:val="en-US"/>
        </w:rPr>
        <w:t>Kiev</w:t>
      </w:r>
      <w:r w:rsidRPr="00B568A5">
        <w:rPr>
          <w:rFonts w:asciiTheme="majorBidi" w:hAnsiTheme="majorBidi" w:cstheme="majorBidi"/>
          <w:i/>
          <w:iCs/>
          <w:w w:val="101"/>
          <w:sz w:val="28"/>
          <w:szCs w:val="28"/>
          <w:u w:val="single"/>
          <w:shd w:val="clear" w:color="auto" w:fill="FFFFFF"/>
          <w:lang w:val="uk-UA"/>
        </w:rPr>
        <w:t>'</w:t>
      </w:r>
      <w:r w:rsidRPr="00B568A5">
        <w:rPr>
          <w:rFonts w:asciiTheme="majorBidi" w:hAnsiTheme="majorBidi" w:cstheme="majorBidi"/>
          <w:i/>
          <w:iCs/>
          <w:w w:val="101"/>
          <w:sz w:val="28"/>
          <w:szCs w:val="28"/>
          <w:u w:val="single"/>
          <w:shd w:val="clear" w:color="auto" w:fill="FFFFFF"/>
          <w:lang w:val="en-US"/>
        </w:rPr>
        <w:t>s</w:t>
      </w:r>
      <w:r w:rsidRPr="00B568A5">
        <w:rPr>
          <w:rFonts w:asciiTheme="majorBidi" w:hAnsiTheme="majorBidi" w:cstheme="majorBidi"/>
          <w:i/>
          <w:iCs/>
          <w:w w:val="101"/>
          <w:sz w:val="28"/>
          <w:szCs w:val="28"/>
          <w:u w:val="single"/>
          <w:shd w:val="clear" w:color="auto" w:fill="FFFFFF"/>
          <w:lang w:val="uk-UA"/>
        </w:rPr>
        <w:t xml:space="preserve"> </w:t>
      </w:r>
      <w:r w:rsidRPr="00B568A5">
        <w:rPr>
          <w:rFonts w:asciiTheme="majorBidi" w:hAnsiTheme="majorBidi" w:cstheme="majorBidi"/>
          <w:i/>
          <w:iCs/>
          <w:w w:val="101"/>
          <w:sz w:val="28"/>
          <w:szCs w:val="28"/>
          <w:u w:val="single"/>
          <w:shd w:val="clear" w:color="auto" w:fill="FFFFFF"/>
          <w:lang w:val="en-US"/>
        </w:rPr>
        <w:t>Independence</w:t>
      </w:r>
      <w:r w:rsidRPr="00B568A5">
        <w:rPr>
          <w:rFonts w:asciiTheme="majorBidi" w:hAnsiTheme="majorBidi" w:cstheme="majorBidi"/>
          <w:i/>
          <w:iCs/>
          <w:w w:val="101"/>
          <w:sz w:val="28"/>
          <w:szCs w:val="28"/>
          <w:u w:val="single"/>
          <w:shd w:val="clear" w:color="auto" w:fill="FFFFFF"/>
          <w:lang w:val="uk-UA"/>
        </w:rPr>
        <w:t xml:space="preserve"> </w:t>
      </w:r>
      <w:r w:rsidRPr="00B568A5">
        <w:rPr>
          <w:rFonts w:asciiTheme="majorBidi" w:hAnsiTheme="majorBidi" w:cstheme="majorBidi"/>
          <w:i/>
          <w:iCs/>
          <w:w w:val="101"/>
          <w:sz w:val="28"/>
          <w:szCs w:val="28"/>
          <w:u w:val="single"/>
          <w:shd w:val="clear" w:color="auto" w:fill="FFFFFF"/>
          <w:lang w:val="en-US"/>
        </w:rPr>
        <w:t>Square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fifth</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Sunday</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in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a</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row</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after</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government</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backed</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out</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of</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an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agreement</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with</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EU</w:t>
      </w:r>
      <w:r w:rsidRPr="00B568A5">
        <w:rPr>
          <w:rFonts w:asciiTheme="majorBidi" w:hAnsiTheme="majorBidi" w:cstheme="majorBidi"/>
          <w:i/>
          <w:iCs/>
          <w:w w:val="101"/>
          <w:sz w:val="28"/>
          <w:szCs w:val="28"/>
          <w:shd w:val="clear" w:color="auto" w:fill="FFFFFF"/>
          <w:lang w:val="uk-UA"/>
        </w:rPr>
        <w:t xml:space="preserve">. […] </w:t>
      </w:r>
      <w:r w:rsidRPr="00B568A5">
        <w:rPr>
          <w:rFonts w:asciiTheme="majorBidi" w:hAnsiTheme="majorBidi" w:cstheme="majorBidi"/>
          <w:i/>
          <w:iCs/>
          <w:w w:val="101"/>
          <w:sz w:val="28"/>
          <w:szCs w:val="28"/>
          <w:shd w:val="clear" w:color="auto" w:fill="FFFFFF"/>
          <w:lang w:val="en-US"/>
        </w:rPr>
        <w:t xml:space="preserve">The opposition also said it was setting up </w:t>
      </w:r>
      <w:r w:rsidRPr="00B568A5">
        <w:rPr>
          <w:rFonts w:asciiTheme="majorBidi" w:hAnsiTheme="majorBidi" w:cstheme="majorBidi"/>
          <w:i/>
          <w:iCs/>
          <w:w w:val="101"/>
          <w:sz w:val="28"/>
          <w:szCs w:val="28"/>
          <w:u w:val="single"/>
          <w:shd w:val="clear" w:color="auto" w:fill="FFFFFF"/>
          <w:lang w:val="en-US"/>
        </w:rPr>
        <w:t>a national Maydan movement</w:t>
      </w:r>
      <w:r w:rsidRPr="00B568A5">
        <w:rPr>
          <w:rFonts w:asciiTheme="majorBidi" w:hAnsiTheme="majorBidi" w:cstheme="majorBidi"/>
          <w:i/>
          <w:iCs/>
          <w:w w:val="101"/>
          <w:sz w:val="28"/>
          <w:szCs w:val="28"/>
          <w:shd w:val="clear" w:color="auto" w:fill="FFFFFF"/>
          <w:lang w:val="en-US"/>
        </w:rPr>
        <w:t>, using the nickname of the square, with the aim of broadening support in pro-government heartlands in the east of the country</w:t>
      </w:r>
      <w:r w:rsidR="00EA5140" w:rsidRPr="00B568A5">
        <w:rPr>
          <w:rFonts w:asciiTheme="majorBidi" w:hAnsiTheme="majorBidi" w:cstheme="majorBidi"/>
          <w:w w:val="101"/>
          <w:sz w:val="28"/>
          <w:szCs w:val="28"/>
          <w:shd w:val="clear" w:color="auto" w:fill="FFFFFF"/>
          <w:lang w:val="uk-UA"/>
        </w:rPr>
        <w:t xml:space="preserve"> </w:t>
      </w:r>
      <w:r w:rsidR="00220291" w:rsidRPr="00B568A5">
        <w:rPr>
          <w:rFonts w:asciiTheme="majorBidi" w:eastAsia="Times New Roman" w:hAnsiTheme="majorBidi" w:cstheme="majorBidi"/>
          <w:w w:val="101"/>
          <w:kern w:val="36"/>
          <w:sz w:val="28"/>
          <w:szCs w:val="28"/>
          <w:lang w:val="uk-UA"/>
        </w:rPr>
        <w:t>[</w:t>
      </w:r>
      <w:r w:rsidR="00CA463D" w:rsidRPr="00B568A5">
        <w:rPr>
          <w:rFonts w:asciiTheme="majorBidi" w:eastAsia="Times New Roman" w:hAnsiTheme="majorBidi" w:cstheme="majorBidi"/>
          <w:w w:val="101"/>
          <w:kern w:val="36"/>
          <w:sz w:val="28"/>
          <w:szCs w:val="28"/>
          <w:lang w:val="uk-UA"/>
        </w:rPr>
        <w:t>119</w:t>
      </w:r>
      <w:r w:rsidR="00220291" w:rsidRPr="00B568A5">
        <w:rPr>
          <w:rFonts w:asciiTheme="majorBidi" w:eastAsia="Times New Roman" w:hAnsiTheme="majorBidi" w:cstheme="majorBidi"/>
          <w:w w:val="101"/>
          <w:sz w:val="28"/>
          <w:szCs w:val="28"/>
          <w:lang w:val="uk-UA"/>
        </w:rPr>
        <w:t xml:space="preserve">] </w:t>
      </w:r>
      <w:r w:rsidR="00EA5140" w:rsidRPr="00B568A5">
        <w:rPr>
          <w:rFonts w:asciiTheme="majorBidi" w:hAnsiTheme="majorBidi" w:cstheme="majorBidi"/>
          <w:w w:val="101"/>
          <w:sz w:val="28"/>
          <w:szCs w:val="28"/>
          <w:shd w:val="clear" w:color="auto" w:fill="FFFFFF"/>
          <w:lang w:val="uk-UA"/>
        </w:rPr>
        <w:t>(</w:t>
      </w:r>
      <w:r w:rsidR="00EA5140" w:rsidRPr="00B568A5">
        <w:rPr>
          <w:rFonts w:asciiTheme="majorBidi" w:hAnsiTheme="majorBidi" w:cstheme="majorBidi"/>
          <w:w w:val="101"/>
          <w:sz w:val="28"/>
          <w:szCs w:val="28"/>
          <w:lang w:val="uk-UA"/>
        </w:rPr>
        <w:t xml:space="preserve">Близько 100 000 чоловік зібралися на київському майдані Незалежності в п'яту неділю поспіль після того, як уряд відмовився від угоди з ЄС. [...] Опозиція також заявила, що </w:t>
      </w:r>
      <w:r w:rsidR="00EA5140" w:rsidRPr="00B568A5">
        <w:rPr>
          <w:rFonts w:asciiTheme="majorBidi" w:hAnsiTheme="majorBidi" w:cstheme="majorBidi"/>
          <w:w w:val="101"/>
          <w:sz w:val="28"/>
          <w:szCs w:val="28"/>
          <w:lang w:val="uk-UA"/>
        </w:rPr>
        <w:lastRenderedPageBreak/>
        <w:t>вона створює національний рух Майдан, використовуючи прізвисько площі, з метою розширення підтримки в проурядових районах на сході країни.</w:t>
      </w:r>
      <w:r w:rsidR="00EA5140" w:rsidRPr="00B568A5">
        <w:rPr>
          <w:rFonts w:asciiTheme="majorBidi" w:hAnsiTheme="majorBidi" w:cstheme="majorBidi"/>
          <w:w w:val="101"/>
          <w:sz w:val="28"/>
          <w:szCs w:val="28"/>
          <w:shd w:val="clear" w:color="auto" w:fill="FFFFFF"/>
          <w:lang w:val="uk-UA"/>
        </w:rPr>
        <w:t>)</w:t>
      </w:r>
    </w:p>
    <w:p w:rsidR="00A71254" w:rsidRPr="00EE4B5F" w:rsidRDefault="00DE2640" w:rsidP="0041790F">
      <w:pPr>
        <w:spacing w:after="0" w:line="367" w:lineRule="auto"/>
        <w:ind w:firstLine="709"/>
        <w:jc w:val="both"/>
        <w:rPr>
          <w:rStyle w:val="FontStyle23"/>
          <w:rFonts w:asciiTheme="majorBidi" w:hAnsiTheme="majorBidi" w:cstheme="majorBidi"/>
          <w:color w:val="auto"/>
          <w:w w:val="101"/>
          <w:sz w:val="28"/>
          <w:szCs w:val="28"/>
          <w:lang w:val="en-US" w:eastAsia="en-US"/>
        </w:rPr>
      </w:pPr>
      <w:r w:rsidRPr="00B568A5">
        <w:rPr>
          <w:rFonts w:asciiTheme="majorBidi" w:hAnsiTheme="majorBidi" w:cstheme="majorBidi"/>
          <w:w w:val="101"/>
          <w:sz w:val="28"/>
          <w:szCs w:val="28"/>
          <w:shd w:val="clear" w:color="auto" w:fill="FFFFFF"/>
          <w:lang w:val="uk-UA"/>
        </w:rPr>
        <w:t xml:space="preserve">Слово "сепаратист" також належало до певного часу до загальновживаної лексики, але сьогодні воно стало реалією, позначаючи конкретних сепаратистів – військових ДНР та ЛНР. Як-то, у статті під заголовком </w:t>
      </w:r>
      <w:r w:rsidRPr="00B568A5">
        <w:rPr>
          <w:rStyle w:val="FontStyle23"/>
          <w:rFonts w:asciiTheme="majorBidi" w:hAnsiTheme="majorBidi" w:cstheme="majorBidi"/>
          <w:i/>
          <w:iCs/>
          <w:color w:val="auto"/>
          <w:w w:val="101"/>
          <w:sz w:val="28"/>
          <w:szCs w:val="28"/>
          <w:lang w:val="en-US" w:eastAsia="en-US"/>
        </w:rPr>
        <w:t>Locals</w:t>
      </w:r>
      <w:r w:rsidRPr="00B568A5">
        <w:rPr>
          <w:rStyle w:val="FontStyle23"/>
          <w:rFonts w:asciiTheme="majorBidi" w:hAnsiTheme="majorBidi" w:cstheme="majorBidi"/>
          <w:i/>
          <w:iCs/>
          <w:color w:val="auto"/>
          <w:w w:val="101"/>
          <w:sz w:val="28"/>
          <w:szCs w:val="28"/>
          <w:lang w:val="uk-UA" w:eastAsia="en-US"/>
        </w:rPr>
        <w:t xml:space="preserve"> </w:t>
      </w:r>
      <w:r w:rsidRPr="00B568A5">
        <w:rPr>
          <w:rStyle w:val="FontStyle23"/>
          <w:rFonts w:asciiTheme="majorBidi" w:hAnsiTheme="majorBidi" w:cstheme="majorBidi"/>
          <w:i/>
          <w:iCs/>
          <w:color w:val="auto"/>
          <w:w w:val="101"/>
          <w:sz w:val="28"/>
          <w:szCs w:val="28"/>
          <w:lang w:val="en-US" w:eastAsia="en-US"/>
        </w:rPr>
        <w:t>and</w:t>
      </w:r>
      <w:r w:rsidRPr="00B568A5">
        <w:rPr>
          <w:rStyle w:val="FontStyle23"/>
          <w:rFonts w:asciiTheme="majorBidi" w:hAnsiTheme="majorBidi" w:cstheme="majorBidi"/>
          <w:i/>
          <w:iCs/>
          <w:color w:val="auto"/>
          <w:w w:val="101"/>
          <w:sz w:val="28"/>
          <w:szCs w:val="28"/>
          <w:lang w:val="uk-UA" w:eastAsia="en-US"/>
        </w:rPr>
        <w:t xml:space="preserve"> </w:t>
      </w:r>
      <w:r w:rsidRPr="00B568A5">
        <w:rPr>
          <w:rStyle w:val="FontStyle23"/>
          <w:rFonts w:asciiTheme="majorBidi" w:hAnsiTheme="majorBidi" w:cstheme="majorBidi"/>
          <w:i/>
          <w:iCs/>
          <w:color w:val="auto"/>
          <w:w w:val="101"/>
          <w:sz w:val="28"/>
          <w:szCs w:val="28"/>
          <w:lang w:val="en-US" w:eastAsia="en-US"/>
        </w:rPr>
        <w:t>aid</w:t>
      </w:r>
      <w:r w:rsidRPr="00B568A5">
        <w:rPr>
          <w:rStyle w:val="FontStyle23"/>
          <w:rFonts w:asciiTheme="majorBidi" w:hAnsiTheme="majorBidi" w:cstheme="majorBidi"/>
          <w:i/>
          <w:iCs/>
          <w:color w:val="auto"/>
          <w:w w:val="101"/>
          <w:sz w:val="28"/>
          <w:szCs w:val="28"/>
          <w:lang w:val="uk-UA" w:eastAsia="en-US"/>
        </w:rPr>
        <w:t xml:space="preserve"> </w:t>
      </w:r>
      <w:r w:rsidRPr="00B568A5">
        <w:rPr>
          <w:rStyle w:val="FontStyle23"/>
          <w:rFonts w:asciiTheme="majorBidi" w:hAnsiTheme="majorBidi" w:cstheme="majorBidi"/>
          <w:i/>
          <w:iCs/>
          <w:color w:val="auto"/>
          <w:w w:val="101"/>
          <w:sz w:val="28"/>
          <w:szCs w:val="28"/>
          <w:lang w:val="en-US" w:eastAsia="en-US"/>
        </w:rPr>
        <w:t>agencies</w:t>
      </w:r>
      <w:r w:rsidRPr="00B568A5">
        <w:rPr>
          <w:rStyle w:val="FontStyle23"/>
          <w:rFonts w:asciiTheme="majorBidi" w:hAnsiTheme="majorBidi" w:cstheme="majorBidi"/>
          <w:i/>
          <w:iCs/>
          <w:color w:val="auto"/>
          <w:w w:val="101"/>
          <w:sz w:val="28"/>
          <w:szCs w:val="28"/>
          <w:lang w:val="uk-UA" w:eastAsia="en-US"/>
        </w:rPr>
        <w:t xml:space="preserve"> </w:t>
      </w:r>
      <w:r w:rsidRPr="00B568A5">
        <w:rPr>
          <w:rStyle w:val="FontStyle23"/>
          <w:rFonts w:asciiTheme="majorBidi" w:hAnsiTheme="majorBidi" w:cstheme="majorBidi"/>
          <w:i/>
          <w:iCs/>
          <w:color w:val="auto"/>
          <w:w w:val="101"/>
          <w:sz w:val="28"/>
          <w:szCs w:val="28"/>
          <w:lang w:val="en-US" w:eastAsia="en-US"/>
        </w:rPr>
        <w:t>warn</w:t>
      </w:r>
      <w:r w:rsidRPr="00B568A5">
        <w:rPr>
          <w:rStyle w:val="FontStyle23"/>
          <w:rFonts w:asciiTheme="majorBidi" w:hAnsiTheme="majorBidi" w:cstheme="majorBidi"/>
          <w:i/>
          <w:iCs/>
          <w:color w:val="auto"/>
          <w:w w:val="101"/>
          <w:sz w:val="28"/>
          <w:szCs w:val="28"/>
          <w:lang w:val="uk-UA" w:eastAsia="en-US"/>
        </w:rPr>
        <w:t xml:space="preserve"> </w:t>
      </w:r>
      <w:r w:rsidRPr="00B568A5">
        <w:rPr>
          <w:rStyle w:val="FontStyle23"/>
          <w:rFonts w:asciiTheme="majorBidi" w:hAnsiTheme="majorBidi" w:cstheme="majorBidi"/>
          <w:i/>
          <w:iCs/>
          <w:color w:val="auto"/>
          <w:w w:val="101"/>
          <w:sz w:val="28"/>
          <w:szCs w:val="28"/>
          <w:lang w:val="en-US" w:eastAsia="en-US"/>
        </w:rPr>
        <w:t>of</w:t>
      </w:r>
      <w:r w:rsidRPr="00B568A5">
        <w:rPr>
          <w:rStyle w:val="FontStyle23"/>
          <w:rFonts w:asciiTheme="majorBidi" w:hAnsiTheme="majorBidi" w:cstheme="majorBidi"/>
          <w:i/>
          <w:iCs/>
          <w:color w:val="auto"/>
          <w:w w:val="101"/>
          <w:sz w:val="28"/>
          <w:szCs w:val="28"/>
          <w:lang w:val="uk-UA" w:eastAsia="en-US"/>
        </w:rPr>
        <w:t xml:space="preserve"> '</w:t>
      </w:r>
      <w:r w:rsidRPr="00B568A5">
        <w:rPr>
          <w:rStyle w:val="FontStyle23"/>
          <w:rFonts w:asciiTheme="majorBidi" w:hAnsiTheme="majorBidi" w:cstheme="majorBidi"/>
          <w:i/>
          <w:iCs/>
          <w:color w:val="auto"/>
          <w:w w:val="101"/>
          <w:sz w:val="28"/>
          <w:szCs w:val="28"/>
          <w:lang w:val="en-US" w:eastAsia="en-US"/>
        </w:rPr>
        <w:t>humanitarian</w:t>
      </w:r>
      <w:r w:rsidRPr="00B568A5">
        <w:rPr>
          <w:rStyle w:val="FontStyle23"/>
          <w:rFonts w:asciiTheme="majorBidi" w:hAnsiTheme="majorBidi" w:cstheme="majorBidi"/>
          <w:i/>
          <w:iCs/>
          <w:color w:val="auto"/>
          <w:w w:val="101"/>
          <w:sz w:val="28"/>
          <w:szCs w:val="28"/>
          <w:lang w:val="uk-UA" w:eastAsia="en-US"/>
        </w:rPr>
        <w:t xml:space="preserve"> </w:t>
      </w:r>
      <w:r w:rsidRPr="00B568A5">
        <w:rPr>
          <w:rStyle w:val="FontStyle23"/>
          <w:rFonts w:asciiTheme="majorBidi" w:hAnsiTheme="majorBidi" w:cstheme="majorBidi"/>
          <w:i/>
          <w:iCs/>
          <w:color w:val="auto"/>
          <w:w w:val="101"/>
          <w:sz w:val="28"/>
          <w:szCs w:val="28"/>
          <w:lang w:val="en-US" w:eastAsia="en-US"/>
        </w:rPr>
        <w:t>disaster</w:t>
      </w:r>
      <w:r w:rsidRPr="00B568A5">
        <w:rPr>
          <w:rStyle w:val="FontStyle23"/>
          <w:rFonts w:asciiTheme="majorBidi" w:hAnsiTheme="majorBidi" w:cstheme="majorBidi"/>
          <w:i/>
          <w:iCs/>
          <w:color w:val="auto"/>
          <w:w w:val="101"/>
          <w:sz w:val="28"/>
          <w:szCs w:val="28"/>
          <w:lang w:val="uk-UA" w:eastAsia="en-US"/>
        </w:rPr>
        <w:t xml:space="preserve">' </w:t>
      </w:r>
      <w:r w:rsidRPr="00B568A5">
        <w:rPr>
          <w:rStyle w:val="FontStyle23"/>
          <w:rFonts w:asciiTheme="majorBidi" w:hAnsiTheme="majorBidi" w:cstheme="majorBidi"/>
          <w:i/>
          <w:iCs/>
          <w:color w:val="auto"/>
          <w:w w:val="101"/>
          <w:sz w:val="28"/>
          <w:szCs w:val="28"/>
          <w:lang w:val="en-US" w:eastAsia="en-US"/>
        </w:rPr>
        <w:t>as</w:t>
      </w:r>
      <w:r w:rsidRPr="00B568A5">
        <w:rPr>
          <w:rStyle w:val="FontStyle23"/>
          <w:rFonts w:asciiTheme="majorBidi" w:hAnsiTheme="majorBidi" w:cstheme="majorBidi"/>
          <w:i/>
          <w:iCs/>
          <w:color w:val="auto"/>
          <w:w w:val="101"/>
          <w:sz w:val="28"/>
          <w:szCs w:val="28"/>
          <w:lang w:val="uk-UA" w:eastAsia="en-US"/>
        </w:rPr>
        <w:t xml:space="preserve"> </w:t>
      </w:r>
      <w:r w:rsidRPr="00B568A5">
        <w:rPr>
          <w:rStyle w:val="FontStyle23"/>
          <w:rFonts w:asciiTheme="majorBidi" w:hAnsiTheme="majorBidi" w:cstheme="majorBidi"/>
          <w:i/>
          <w:iCs/>
          <w:color w:val="auto"/>
          <w:w w:val="101"/>
          <w:sz w:val="28"/>
          <w:szCs w:val="28"/>
          <w:lang w:val="en-US" w:eastAsia="en-US"/>
        </w:rPr>
        <w:t>Ukraine</w:t>
      </w:r>
      <w:r w:rsidRPr="00B568A5">
        <w:rPr>
          <w:rStyle w:val="FontStyle23"/>
          <w:rFonts w:asciiTheme="majorBidi" w:hAnsiTheme="majorBidi" w:cstheme="majorBidi"/>
          <w:i/>
          <w:iCs/>
          <w:color w:val="auto"/>
          <w:w w:val="101"/>
          <w:sz w:val="28"/>
          <w:szCs w:val="28"/>
          <w:lang w:val="uk-UA" w:eastAsia="en-US"/>
        </w:rPr>
        <w:t xml:space="preserve"> </w:t>
      </w:r>
      <w:r w:rsidRPr="00B568A5">
        <w:rPr>
          <w:rStyle w:val="FontStyle23"/>
          <w:rFonts w:asciiTheme="majorBidi" w:hAnsiTheme="majorBidi" w:cstheme="majorBidi"/>
          <w:i/>
          <w:iCs/>
          <w:color w:val="auto"/>
          <w:w w:val="101"/>
          <w:sz w:val="28"/>
          <w:szCs w:val="28"/>
          <w:lang w:val="en-US" w:eastAsia="en-US"/>
        </w:rPr>
        <w:t>fighting</w:t>
      </w:r>
      <w:r w:rsidRPr="00B568A5">
        <w:rPr>
          <w:rStyle w:val="FontStyle23"/>
          <w:rFonts w:asciiTheme="majorBidi" w:hAnsiTheme="majorBidi" w:cstheme="majorBidi"/>
          <w:i/>
          <w:iCs/>
          <w:color w:val="auto"/>
          <w:w w:val="101"/>
          <w:sz w:val="28"/>
          <w:szCs w:val="28"/>
          <w:lang w:val="uk-UA" w:eastAsia="en-US"/>
        </w:rPr>
        <w:t xml:space="preserve"> </w:t>
      </w:r>
      <w:r w:rsidRPr="00B568A5">
        <w:rPr>
          <w:rStyle w:val="FontStyle23"/>
          <w:rFonts w:asciiTheme="majorBidi" w:hAnsiTheme="majorBidi" w:cstheme="majorBidi"/>
          <w:i/>
          <w:iCs/>
          <w:color w:val="auto"/>
          <w:w w:val="101"/>
          <w:sz w:val="28"/>
          <w:szCs w:val="28"/>
          <w:lang w:val="en-US" w:eastAsia="en-US"/>
        </w:rPr>
        <w:t>sparks</w:t>
      </w:r>
      <w:r w:rsidRPr="00B568A5">
        <w:rPr>
          <w:rStyle w:val="FontStyle23"/>
          <w:rFonts w:asciiTheme="majorBidi" w:hAnsiTheme="majorBidi" w:cstheme="majorBidi"/>
          <w:i/>
          <w:iCs/>
          <w:color w:val="auto"/>
          <w:w w:val="101"/>
          <w:sz w:val="28"/>
          <w:szCs w:val="28"/>
          <w:lang w:val="uk-UA" w:eastAsia="en-US"/>
        </w:rPr>
        <w:t xml:space="preserve"> </w:t>
      </w:r>
      <w:r w:rsidRPr="00B568A5">
        <w:rPr>
          <w:rStyle w:val="FontStyle23"/>
          <w:rFonts w:asciiTheme="majorBidi" w:hAnsiTheme="majorBidi" w:cstheme="majorBidi"/>
          <w:i/>
          <w:iCs/>
          <w:color w:val="auto"/>
          <w:w w:val="101"/>
          <w:sz w:val="28"/>
          <w:szCs w:val="28"/>
          <w:lang w:val="en-US" w:eastAsia="en-US"/>
        </w:rPr>
        <w:t>diplomatic</w:t>
      </w:r>
      <w:r w:rsidRPr="00B568A5">
        <w:rPr>
          <w:rStyle w:val="FontStyle23"/>
          <w:rFonts w:asciiTheme="majorBidi" w:hAnsiTheme="majorBidi" w:cstheme="majorBidi"/>
          <w:i/>
          <w:iCs/>
          <w:color w:val="auto"/>
          <w:w w:val="101"/>
          <w:sz w:val="28"/>
          <w:szCs w:val="28"/>
          <w:lang w:val="uk-UA" w:eastAsia="en-US"/>
        </w:rPr>
        <w:t xml:space="preserve"> </w:t>
      </w:r>
      <w:r w:rsidRPr="00B568A5">
        <w:rPr>
          <w:rStyle w:val="FontStyle23"/>
          <w:rFonts w:asciiTheme="majorBidi" w:hAnsiTheme="majorBidi" w:cstheme="majorBidi"/>
          <w:i/>
          <w:iCs/>
          <w:color w:val="auto"/>
          <w:w w:val="101"/>
          <w:sz w:val="28"/>
          <w:szCs w:val="28"/>
          <w:lang w:val="en-US" w:eastAsia="en-US"/>
        </w:rPr>
        <w:t>crisis</w:t>
      </w:r>
      <w:r w:rsidR="00220291" w:rsidRPr="00B568A5">
        <w:rPr>
          <w:rStyle w:val="FontStyle23"/>
          <w:rFonts w:asciiTheme="majorBidi" w:hAnsiTheme="majorBidi" w:cstheme="majorBidi"/>
          <w:color w:val="auto"/>
          <w:w w:val="101"/>
          <w:sz w:val="28"/>
          <w:szCs w:val="28"/>
          <w:lang w:val="uk-UA" w:eastAsia="en-US"/>
        </w:rPr>
        <w:t xml:space="preserve"> </w:t>
      </w:r>
      <w:r w:rsidR="00220291" w:rsidRPr="00B568A5">
        <w:rPr>
          <w:rStyle w:val="FontStyle19"/>
          <w:rFonts w:asciiTheme="majorBidi" w:hAnsiTheme="majorBidi" w:cstheme="majorBidi"/>
          <w:color w:val="auto"/>
          <w:w w:val="101"/>
          <w:sz w:val="28"/>
          <w:szCs w:val="28"/>
          <w:lang w:val="uk-UA" w:eastAsia="de-DE"/>
        </w:rPr>
        <w:t>[</w:t>
      </w:r>
      <w:r w:rsidR="00710F4B" w:rsidRPr="00B568A5">
        <w:rPr>
          <w:rFonts w:asciiTheme="majorBidi" w:hAnsiTheme="majorBidi" w:cstheme="majorBidi"/>
          <w:w w:val="101"/>
          <w:sz w:val="28"/>
          <w:szCs w:val="28"/>
          <w:lang w:val="uk-UA" w:eastAsia="en-US"/>
        </w:rPr>
        <w:t>104</w:t>
      </w:r>
      <w:r w:rsidR="00220291" w:rsidRPr="00B568A5">
        <w:rPr>
          <w:rStyle w:val="FontStyle19"/>
          <w:rFonts w:asciiTheme="majorBidi" w:hAnsiTheme="majorBidi" w:cstheme="majorBidi"/>
          <w:color w:val="auto"/>
          <w:w w:val="101"/>
          <w:sz w:val="28"/>
          <w:szCs w:val="28"/>
          <w:lang w:val="uk-UA" w:eastAsia="de-DE"/>
        </w:rPr>
        <w:t>] у реченні</w:t>
      </w:r>
      <w:r w:rsidR="00A71254" w:rsidRPr="00A71254">
        <w:rPr>
          <w:rStyle w:val="FontStyle19"/>
          <w:rFonts w:asciiTheme="majorBidi" w:hAnsiTheme="majorBidi" w:cstheme="majorBidi"/>
          <w:color w:val="auto"/>
          <w:w w:val="101"/>
          <w:sz w:val="28"/>
          <w:szCs w:val="28"/>
          <w:lang w:val="uk-UA" w:eastAsia="de-DE"/>
        </w:rPr>
        <w:t>:</w:t>
      </w:r>
      <w:r w:rsidRPr="00B568A5">
        <w:rPr>
          <w:rStyle w:val="FontStyle23"/>
          <w:rFonts w:asciiTheme="majorBidi" w:hAnsiTheme="majorBidi" w:cstheme="majorBidi"/>
          <w:color w:val="auto"/>
          <w:w w:val="101"/>
          <w:sz w:val="28"/>
          <w:szCs w:val="28"/>
          <w:lang w:val="uk-UA" w:eastAsia="en-US"/>
        </w:rPr>
        <w:t xml:space="preserve"> </w:t>
      </w:r>
    </w:p>
    <w:p w:rsidR="0008623E" w:rsidRPr="00B568A5" w:rsidRDefault="00DE2640" w:rsidP="0041790F">
      <w:pPr>
        <w:spacing w:after="0" w:line="367" w:lineRule="auto"/>
        <w:ind w:firstLine="709"/>
        <w:jc w:val="both"/>
        <w:rPr>
          <w:rStyle w:val="FontStyle19"/>
          <w:rFonts w:asciiTheme="majorBidi" w:hAnsiTheme="majorBidi" w:cstheme="majorBidi"/>
          <w:color w:val="auto"/>
          <w:w w:val="101"/>
          <w:sz w:val="28"/>
          <w:szCs w:val="28"/>
          <w:shd w:val="clear" w:color="auto" w:fill="FFFFFF"/>
          <w:lang w:val="uk-UA"/>
        </w:rPr>
      </w:pPr>
      <w:r w:rsidRPr="00EE4B5F">
        <w:rPr>
          <w:rFonts w:asciiTheme="majorBidi" w:hAnsiTheme="majorBidi" w:cstheme="majorBidi"/>
          <w:i/>
          <w:iCs/>
          <w:w w:val="101"/>
          <w:sz w:val="28"/>
          <w:szCs w:val="28"/>
          <w:shd w:val="clear" w:color="auto" w:fill="FFFFFF"/>
          <w:lang w:val="en-US"/>
        </w:rPr>
        <w:t>I</w:t>
      </w:r>
      <w:r w:rsidR="00A808FA" w:rsidRPr="00EE4B5F">
        <w:rPr>
          <w:rStyle w:val="FontStyle20"/>
          <w:rFonts w:asciiTheme="majorBidi" w:hAnsiTheme="majorBidi" w:cstheme="majorBidi"/>
          <w:i/>
          <w:iCs/>
          <w:color w:val="auto"/>
          <w:w w:val="101"/>
          <w:sz w:val="28"/>
          <w:szCs w:val="28"/>
          <w:lang w:val="en-US" w:eastAsia="de-DE"/>
        </w:rPr>
        <w:t>nternational</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aid</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agencies</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warned</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of</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a</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humanitarian</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disaster</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on</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Friday</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as</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escalating</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fighting</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between</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government</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forces</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and</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Russian</w:t>
      </w:r>
      <w:r w:rsidR="00A808FA" w:rsidRPr="00B568A5">
        <w:rPr>
          <w:rStyle w:val="FontStyle20"/>
          <w:rFonts w:asciiTheme="majorBidi" w:hAnsiTheme="majorBidi" w:cstheme="majorBidi"/>
          <w:i/>
          <w:iCs/>
          <w:color w:val="auto"/>
          <w:w w:val="101"/>
          <w:sz w:val="28"/>
          <w:szCs w:val="28"/>
          <w:lang w:val="uk-UA" w:eastAsia="de-DE"/>
        </w:rPr>
        <w:t>-</w:t>
      </w:r>
      <w:r w:rsidR="00A808FA" w:rsidRPr="00EE4B5F">
        <w:rPr>
          <w:rStyle w:val="FontStyle20"/>
          <w:rFonts w:asciiTheme="majorBidi" w:hAnsiTheme="majorBidi" w:cstheme="majorBidi"/>
          <w:i/>
          <w:iCs/>
          <w:color w:val="auto"/>
          <w:w w:val="101"/>
          <w:sz w:val="28"/>
          <w:szCs w:val="28"/>
          <w:lang w:val="en-US" w:eastAsia="de-DE"/>
        </w:rPr>
        <w:t>backed</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u w:val="single"/>
          <w:lang w:val="en-US" w:eastAsia="de-DE"/>
        </w:rPr>
        <w:t>separatists</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in</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eastern</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Ukraine</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threatened</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to</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spark</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a</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diplomatic</w:t>
      </w:r>
      <w:r w:rsidR="00A808FA" w:rsidRPr="00B568A5">
        <w:rPr>
          <w:rStyle w:val="FontStyle20"/>
          <w:rFonts w:asciiTheme="majorBidi" w:hAnsiTheme="majorBidi" w:cstheme="majorBidi"/>
          <w:i/>
          <w:iCs/>
          <w:color w:val="auto"/>
          <w:w w:val="101"/>
          <w:sz w:val="28"/>
          <w:szCs w:val="28"/>
          <w:lang w:val="uk-UA" w:eastAsia="de-DE"/>
        </w:rPr>
        <w:t xml:space="preserve"> </w:t>
      </w:r>
      <w:r w:rsidR="00A808FA" w:rsidRPr="00EE4B5F">
        <w:rPr>
          <w:rStyle w:val="FontStyle20"/>
          <w:rFonts w:asciiTheme="majorBidi" w:hAnsiTheme="majorBidi" w:cstheme="majorBidi"/>
          <w:i/>
          <w:iCs/>
          <w:color w:val="auto"/>
          <w:w w:val="101"/>
          <w:sz w:val="28"/>
          <w:szCs w:val="28"/>
          <w:lang w:val="en-US" w:eastAsia="de-DE"/>
        </w:rPr>
        <w:t>crisis</w:t>
      </w:r>
      <w:r w:rsidR="00A808FA" w:rsidRPr="00B568A5">
        <w:rPr>
          <w:rStyle w:val="FontStyle20"/>
          <w:rFonts w:asciiTheme="majorBidi" w:hAnsiTheme="majorBidi" w:cstheme="majorBidi"/>
          <w:color w:val="auto"/>
          <w:w w:val="101"/>
          <w:sz w:val="28"/>
          <w:szCs w:val="28"/>
          <w:lang w:val="uk-UA" w:eastAsia="de-DE"/>
        </w:rPr>
        <w:t xml:space="preserve"> </w:t>
      </w:r>
      <w:r w:rsidR="00D009CF" w:rsidRPr="00B568A5">
        <w:rPr>
          <w:rStyle w:val="FontStyle19"/>
          <w:rFonts w:asciiTheme="majorBidi" w:hAnsiTheme="majorBidi" w:cstheme="majorBidi"/>
          <w:color w:val="auto"/>
          <w:w w:val="101"/>
          <w:sz w:val="28"/>
          <w:szCs w:val="28"/>
          <w:lang w:val="uk-UA" w:eastAsia="de-DE"/>
        </w:rPr>
        <w:t>[</w:t>
      </w:r>
      <w:r w:rsidR="00710F4B" w:rsidRPr="00B568A5">
        <w:rPr>
          <w:rFonts w:asciiTheme="majorBidi" w:hAnsiTheme="majorBidi" w:cstheme="majorBidi"/>
          <w:w w:val="101"/>
          <w:sz w:val="28"/>
          <w:szCs w:val="28"/>
          <w:lang w:val="uk-UA" w:eastAsia="en-US"/>
        </w:rPr>
        <w:t>104</w:t>
      </w:r>
      <w:r w:rsidR="00A808FA" w:rsidRPr="00B568A5">
        <w:rPr>
          <w:rStyle w:val="FontStyle19"/>
          <w:rFonts w:asciiTheme="majorBidi" w:hAnsiTheme="majorBidi" w:cstheme="majorBidi"/>
          <w:color w:val="auto"/>
          <w:w w:val="101"/>
          <w:sz w:val="28"/>
          <w:szCs w:val="28"/>
          <w:lang w:val="uk-UA" w:eastAsia="de-DE"/>
        </w:rPr>
        <w:t>]</w:t>
      </w:r>
      <w:r w:rsidRPr="00B568A5">
        <w:rPr>
          <w:rStyle w:val="FontStyle19"/>
          <w:rFonts w:asciiTheme="majorBidi" w:hAnsiTheme="majorBidi" w:cstheme="majorBidi"/>
          <w:color w:val="auto"/>
          <w:w w:val="101"/>
          <w:sz w:val="28"/>
          <w:szCs w:val="28"/>
          <w:lang w:val="uk-UA" w:eastAsia="de-DE"/>
        </w:rPr>
        <w:t xml:space="preserve"> (</w:t>
      </w:r>
      <w:r w:rsidRPr="00B568A5">
        <w:rPr>
          <w:rFonts w:asciiTheme="majorBidi" w:hAnsiTheme="majorBidi" w:cstheme="majorBidi"/>
          <w:w w:val="101"/>
          <w:sz w:val="28"/>
          <w:szCs w:val="28"/>
          <w:lang w:val="uk-UA"/>
        </w:rPr>
        <w:t>Міжнародні агентства допомоги попередили про "гуманітарну катастрофу" в п'ятницю, оскільки загострення бойових дій між урядовими силами та підтримуваними Росією сепаратистами на сході України загрожує розгортанням дипломатичної кризи</w:t>
      </w:r>
      <w:r w:rsidRPr="00B568A5">
        <w:rPr>
          <w:rStyle w:val="FontStyle19"/>
          <w:rFonts w:asciiTheme="majorBidi" w:hAnsiTheme="majorBidi" w:cstheme="majorBidi"/>
          <w:color w:val="auto"/>
          <w:w w:val="101"/>
          <w:sz w:val="28"/>
          <w:szCs w:val="28"/>
          <w:lang w:val="uk-UA" w:eastAsia="de-DE"/>
        </w:rPr>
        <w:t>).</w:t>
      </w:r>
    </w:p>
    <w:p w:rsidR="00A71254" w:rsidRPr="00EE4B5F" w:rsidRDefault="0008623E" w:rsidP="0041790F">
      <w:pPr>
        <w:spacing w:after="0" w:line="367" w:lineRule="auto"/>
        <w:ind w:firstLine="709"/>
        <w:jc w:val="both"/>
        <w:rPr>
          <w:rFonts w:asciiTheme="majorBidi" w:hAnsiTheme="majorBidi" w:cstheme="majorBidi"/>
          <w:i/>
          <w:iCs/>
          <w:w w:val="101"/>
          <w:sz w:val="28"/>
          <w:szCs w:val="28"/>
          <w:lang w:val="uk-UA"/>
        </w:rPr>
      </w:pPr>
      <w:r w:rsidRPr="00B568A5">
        <w:rPr>
          <w:rStyle w:val="FontStyle19"/>
          <w:rFonts w:asciiTheme="majorBidi" w:hAnsiTheme="majorBidi" w:cstheme="majorBidi"/>
          <w:color w:val="auto"/>
          <w:w w:val="101"/>
          <w:sz w:val="28"/>
          <w:szCs w:val="28"/>
          <w:lang w:val="uk-UA" w:eastAsia="uk-UA"/>
        </w:rPr>
        <w:t xml:space="preserve">У наступному прикладі статті під назвою </w:t>
      </w:r>
      <w:r w:rsidRPr="00B568A5">
        <w:rPr>
          <w:rFonts w:asciiTheme="majorBidi" w:eastAsia="Times New Roman" w:hAnsiTheme="majorBidi" w:cstheme="majorBidi"/>
          <w:i/>
          <w:iCs/>
          <w:w w:val="101"/>
          <w:kern w:val="36"/>
          <w:sz w:val="28"/>
          <w:szCs w:val="28"/>
          <w:lang w:val="en-US"/>
        </w:rPr>
        <w:t xml:space="preserve">MH17 bodies leave Ukraine </w:t>
      </w:r>
      <w:r w:rsidRPr="00B568A5">
        <w:rPr>
          <w:rFonts w:asciiTheme="majorBidi" w:eastAsia="Times New Roman" w:hAnsiTheme="majorBidi" w:cstheme="majorBidi"/>
          <w:i/>
          <w:iCs/>
          <w:w w:val="101"/>
          <w:kern w:val="36"/>
          <w:sz w:val="28"/>
          <w:szCs w:val="28"/>
          <w:u w:val="single"/>
          <w:lang w:val="en-US"/>
        </w:rPr>
        <w:t>rebel area</w:t>
      </w:r>
      <w:r w:rsidRPr="00B568A5">
        <w:rPr>
          <w:rFonts w:asciiTheme="majorBidi" w:eastAsia="Times New Roman" w:hAnsiTheme="majorBidi" w:cstheme="majorBidi"/>
          <w:i/>
          <w:iCs/>
          <w:w w:val="101"/>
          <w:kern w:val="36"/>
          <w:sz w:val="28"/>
          <w:szCs w:val="28"/>
          <w:lang w:val="en-US"/>
        </w:rPr>
        <w:t xml:space="preserve"> and reach Kharkiv</w:t>
      </w:r>
      <w:r w:rsidR="008A6934" w:rsidRPr="00B568A5">
        <w:rPr>
          <w:rFonts w:asciiTheme="majorBidi" w:eastAsia="Times New Roman" w:hAnsiTheme="majorBidi" w:cstheme="majorBidi"/>
          <w:w w:val="101"/>
          <w:kern w:val="36"/>
          <w:sz w:val="28"/>
          <w:szCs w:val="28"/>
          <w:lang w:val="uk-UA"/>
        </w:rPr>
        <w:t xml:space="preserve"> [</w:t>
      </w:r>
      <w:r w:rsidR="00CA463D" w:rsidRPr="00B568A5">
        <w:rPr>
          <w:rFonts w:asciiTheme="majorBidi" w:eastAsia="Times New Roman" w:hAnsiTheme="majorBidi" w:cstheme="majorBidi"/>
          <w:w w:val="101"/>
          <w:kern w:val="36"/>
          <w:sz w:val="28"/>
          <w:szCs w:val="28"/>
          <w:lang w:val="uk-UA"/>
        </w:rPr>
        <w:t>122</w:t>
      </w:r>
      <w:r w:rsidR="008A6934" w:rsidRPr="00B568A5">
        <w:rPr>
          <w:rFonts w:asciiTheme="majorBidi" w:eastAsia="Times New Roman" w:hAnsiTheme="majorBidi" w:cstheme="majorBidi"/>
          <w:w w:val="101"/>
          <w:sz w:val="28"/>
          <w:szCs w:val="28"/>
          <w:lang w:val="uk-UA"/>
        </w:rPr>
        <w:t>]</w:t>
      </w:r>
      <w:r w:rsidRPr="00B568A5">
        <w:rPr>
          <w:rFonts w:asciiTheme="majorBidi" w:eastAsia="Times New Roman" w:hAnsiTheme="majorBidi" w:cstheme="majorBidi"/>
          <w:w w:val="101"/>
          <w:kern w:val="36"/>
          <w:sz w:val="28"/>
          <w:szCs w:val="28"/>
          <w:lang w:val="uk-UA"/>
        </w:rPr>
        <w:t xml:space="preserve"> </w:t>
      </w:r>
      <w:r w:rsidR="00220291" w:rsidRPr="00B568A5">
        <w:rPr>
          <w:rFonts w:asciiTheme="majorBidi" w:eastAsia="Times New Roman" w:hAnsiTheme="majorBidi" w:cstheme="majorBidi"/>
          <w:w w:val="101"/>
          <w:kern w:val="36"/>
          <w:sz w:val="28"/>
          <w:szCs w:val="28"/>
          <w:lang w:val="uk-UA"/>
        </w:rPr>
        <w:t xml:space="preserve">від </w:t>
      </w:r>
      <w:r w:rsidR="00220291" w:rsidRPr="00B568A5">
        <w:rPr>
          <w:rFonts w:asciiTheme="majorBidi" w:eastAsia="Times New Roman" w:hAnsiTheme="majorBidi" w:cstheme="majorBidi"/>
          <w:w w:val="101"/>
          <w:sz w:val="28"/>
          <w:szCs w:val="28"/>
          <w:lang w:val="en-US"/>
        </w:rPr>
        <w:t xml:space="preserve">22 </w:t>
      </w:r>
      <w:r w:rsidR="00220291" w:rsidRPr="00B568A5">
        <w:rPr>
          <w:rFonts w:asciiTheme="majorBidi" w:eastAsia="Times New Roman" w:hAnsiTheme="majorBidi" w:cstheme="majorBidi"/>
          <w:w w:val="101"/>
          <w:sz w:val="28"/>
          <w:szCs w:val="28"/>
          <w:lang w:val="uk-UA"/>
        </w:rPr>
        <w:t>липня</w:t>
      </w:r>
      <w:r w:rsidR="00220291" w:rsidRPr="00B568A5">
        <w:rPr>
          <w:rFonts w:asciiTheme="majorBidi" w:eastAsia="Times New Roman" w:hAnsiTheme="majorBidi" w:cstheme="majorBidi"/>
          <w:w w:val="101"/>
          <w:sz w:val="28"/>
          <w:szCs w:val="28"/>
          <w:lang w:val="en-US"/>
        </w:rPr>
        <w:t xml:space="preserve"> 2014</w:t>
      </w:r>
      <w:r w:rsidR="00220291" w:rsidRPr="00B568A5">
        <w:rPr>
          <w:rFonts w:asciiTheme="majorBidi" w:eastAsia="Times New Roman" w:hAnsiTheme="majorBidi" w:cstheme="majorBidi"/>
          <w:w w:val="101"/>
          <w:sz w:val="28"/>
          <w:szCs w:val="28"/>
          <w:lang w:val="uk-UA"/>
        </w:rPr>
        <w:t xml:space="preserve"> </w:t>
      </w:r>
      <w:r w:rsidRPr="00B568A5">
        <w:rPr>
          <w:rStyle w:val="FontStyle19"/>
          <w:rFonts w:asciiTheme="majorBidi" w:hAnsiTheme="majorBidi" w:cstheme="majorBidi"/>
          <w:color w:val="auto"/>
          <w:w w:val="101"/>
          <w:sz w:val="28"/>
          <w:szCs w:val="28"/>
          <w:lang w:val="uk-UA" w:eastAsia="uk-UA"/>
        </w:rPr>
        <w:t>вжито реалію "повстанці" (</w:t>
      </w:r>
      <w:r w:rsidRPr="00B568A5">
        <w:rPr>
          <w:rFonts w:asciiTheme="majorBidi" w:eastAsia="Times New Roman" w:hAnsiTheme="majorBidi" w:cstheme="majorBidi"/>
          <w:i/>
          <w:iCs/>
          <w:w w:val="101"/>
          <w:kern w:val="36"/>
          <w:sz w:val="28"/>
          <w:szCs w:val="28"/>
          <w:lang w:val="en-US"/>
        </w:rPr>
        <w:t>rebel</w:t>
      </w:r>
      <w:r w:rsidRPr="00B568A5">
        <w:rPr>
          <w:rStyle w:val="FontStyle19"/>
          <w:rFonts w:asciiTheme="majorBidi" w:hAnsiTheme="majorBidi" w:cstheme="majorBidi"/>
          <w:color w:val="auto"/>
          <w:w w:val="101"/>
          <w:sz w:val="28"/>
          <w:szCs w:val="28"/>
          <w:lang w:val="uk-UA" w:eastAsia="uk-UA"/>
        </w:rPr>
        <w:t>) у сполученні з різними одиницями (</w:t>
      </w:r>
      <w:r w:rsidRPr="00B568A5">
        <w:rPr>
          <w:rFonts w:asciiTheme="majorBidi" w:eastAsia="Times New Roman" w:hAnsiTheme="majorBidi" w:cstheme="majorBidi"/>
          <w:i/>
          <w:iCs/>
          <w:w w:val="101"/>
          <w:kern w:val="36"/>
          <w:sz w:val="28"/>
          <w:szCs w:val="28"/>
          <w:lang w:val="en-US"/>
        </w:rPr>
        <w:t>rebel</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area</w:t>
      </w:r>
      <w:r w:rsidRPr="00B568A5">
        <w:rPr>
          <w:rFonts w:asciiTheme="majorBidi" w:eastAsia="Times New Roman" w:hAnsiTheme="majorBidi" w:cstheme="majorBidi"/>
          <w:i/>
          <w:iCs/>
          <w:w w:val="101"/>
          <w:kern w:val="36"/>
          <w:sz w:val="28"/>
          <w:szCs w:val="28"/>
          <w:lang w:val="uk-UA"/>
        </w:rPr>
        <w:t>,</w:t>
      </w:r>
      <w:r w:rsidRPr="00B568A5">
        <w:rPr>
          <w:rFonts w:asciiTheme="majorBidi" w:hAnsiTheme="majorBidi" w:cstheme="majorBidi"/>
          <w:i/>
          <w:iCs/>
          <w:w w:val="101"/>
          <w:sz w:val="28"/>
          <w:szCs w:val="28"/>
          <w:bdr w:val="none" w:sz="0" w:space="0" w:color="auto" w:frame="1"/>
          <w:lang w:val="uk-UA"/>
        </w:rPr>
        <w:t xml:space="preserve"> </w:t>
      </w:r>
      <w:r w:rsidRPr="00B568A5">
        <w:rPr>
          <w:rFonts w:asciiTheme="majorBidi" w:hAnsiTheme="majorBidi" w:cstheme="majorBidi"/>
          <w:i/>
          <w:iCs/>
          <w:w w:val="101"/>
          <w:sz w:val="28"/>
          <w:szCs w:val="28"/>
          <w:bdr w:val="none" w:sz="0" w:space="0" w:color="auto" w:frame="1"/>
          <w:lang w:val="en-US"/>
        </w:rPr>
        <w:t>rebel</w:t>
      </w:r>
      <w:r w:rsidRPr="00B568A5">
        <w:rPr>
          <w:rFonts w:asciiTheme="majorBidi" w:hAnsiTheme="majorBidi" w:cstheme="majorBidi"/>
          <w:i/>
          <w:iCs/>
          <w:w w:val="101"/>
          <w:sz w:val="28"/>
          <w:szCs w:val="28"/>
          <w:bdr w:val="none" w:sz="0" w:space="0" w:color="auto" w:frame="1"/>
          <w:lang w:val="uk-UA"/>
        </w:rPr>
        <w:t xml:space="preserve"> </w:t>
      </w:r>
      <w:r w:rsidRPr="00B568A5">
        <w:rPr>
          <w:rFonts w:asciiTheme="majorBidi" w:hAnsiTheme="majorBidi" w:cstheme="majorBidi"/>
          <w:i/>
          <w:iCs/>
          <w:w w:val="101"/>
          <w:sz w:val="28"/>
          <w:szCs w:val="28"/>
          <w:bdr w:val="none" w:sz="0" w:space="0" w:color="auto" w:frame="1"/>
          <w:lang w:val="en-US"/>
        </w:rPr>
        <w:t>territory</w:t>
      </w:r>
      <w:r w:rsidRPr="00B568A5">
        <w:rPr>
          <w:rStyle w:val="FontStyle19"/>
          <w:rFonts w:asciiTheme="majorBidi" w:hAnsiTheme="majorBidi" w:cstheme="majorBidi"/>
          <w:color w:val="auto"/>
          <w:w w:val="101"/>
          <w:sz w:val="28"/>
          <w:szCs w:val="28"/>
          <w:lang w:val="uk-UA" w:eastAsia="uk-UA"/>
        </w:rPr>
        <w:t xml:space="preserve">), що позначають місце, зайняте повстанцями. Повстанці позначені як загальним іменником </w:t>
      </w:r>
      <w:r w:rsidRPr="00B568A5">
        <w:rPr>
          <w:rFonts w:asciiTheme="majorBidi" w:eastAsia="Times New Roman" w:hAnsiTheme="majorBidi" w:cstheme="majorBidi"/>
          <w:i/>
          <w:iCs/>
          <w:w w:val="101"/>
          <w:kern w:val="36"/>
          <w:sz w:val="28"/>
          <w:szCs w:val="28"/>
          <w:lang w:val="en-US"/>
        </w:rPr>
        <w:t>rebel</w:t>
      </w:r>
      <w:r w:rsidRPr="00B568A5">
        <w:rPr>
          <w:rFonts w:asciiTheme="majorBidi" w:eastAsia="Times New Roman" w:hAnsiTheme="majorBidi" w:cstheme="majorBidi"/>
          <w:w w:val="101"/>
          <w:kern w:val="36"/>
          <w:sz w:val="28"/>
          <w:szCs w:val="28"/>
          <w:lang w:val="uk-UA"/>
        </w:rPr>
        <w:t>,</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w w:val="101"/>
          <w:kern w:val="36"/>
          <w:sz w:val="28"/>
          <w:szCs w:val="28"/>
          <w:lang w:val="uk-UA"/>
        </w:rPr>
        <w:t>так і його сполученням з одиницею</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hAnsiTheme="majorBidi" w:cstheme="majorBidi"/>
          <w:i/>
          <w:iCs/>
          <w:w w:val="101"/>
          <w:sz w:val="28"/>
          <w:szCs w:val="28"/>
          <w:lang w:val="en-US"/>
        </w:rPr>
        <w:t>pro</w:t>
      </w:r>
      <w:r w:rsidRPr="00B568A5">
        <w:rPr>
          <w:rFonts w:asciiTheme="majorBidi" w:hAnsiTheme="majorBidi" w:cstheme="majorBidi"/>
          <w:i/>
          <w:iCs/>
          <w:w w:val="101"/>
          <w:sz w:val="28"/>
          <w:szCs w:val="28"/>
        </w:rPr>
        <w:t>-</w:t>
      </w:r>
      <w:r w:rsidRPr="00B568A5">
        <w:rPr>
          <w:rFonts w:asciiTheme="majorBidi" w:hAnsiTheme="majorBidi" w:cstheme="majorBidi"/>
          <w:i/>
          <w:iCs/>
          <w:w w:val="101"/>
          <w:sz w:val="28"/>
          <w:szCs w:val="28"/>
          <w:lang w:val="en-US"/>
        </w:rPr>
        <w:t>Russia</w:t>
      </w:r>
      <w:r w:rsidRPr="00B568A5">
        <w:rPr>
          <w:rFonts w:asciiTheme="majorBidi" w:hAnsiTheme="majorBidi" w:cstheme="majorBidi"/>
          <w:w w:val="101"/>
          <w:sz w:val="28"/>
          <w:szCs w:val="28"/>
          <w:lang w:val="uk-UA"/>
        </w:rPr>
        <w:t xml:space="preserve">. Крім зазначених реалій, зустрічаємо у тексті такі військові реалії як </w:t>
      </w:r>
      <w:r w:rsidRPr="00B568A5">
        <w:rPr>
          <w:rFonts w:asciiTheme="majorBidi" w:hAnsiTheme="majorBidi" w:cstheme="majorBidi"/>
          <w:i/>
          <w:iCs/>
          <w:w w:val="101"/>
          <w:sz w:val="28"/>
          <w:szCs w:val="28"/>
          <w:lang w:val="en-US"/>
        </w:rPr>
        <w:t>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missile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supplied</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by</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Russia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w w:val="101"/>
          <w:sz w:val="28"/>
          <w:szCs w:val="28"/>
          <w:lang w:val="uk-UA"/>
        </w:rPr>
        <w:t>та</w:t>
      </w:r>
      <w:r w:rsidRPr="00B568A5">
        <w:rPr>
          <w:rFonts w:asciiTheme="majorBidi" w:hAnsiTheme="majorBidi" w:cstheme="majorBidi"/>
          <w:i/>
          <w:iCs/>
          <w:w w:val="101"/>
          <w:sz w:val="28"/>
          <w:szCs w:val="28"/>
          <w:lang w:val="uk-UA"/>
        </w:rPr>
        <w:t xml:space="preserve"> </w:t>
      </w:r>
      <w:r w:rsidR="0038106A" w:rsidRPr="00B568A5">
        <w:rPr>
          <w:rFonts w:asciiTheme="majorBidi" w:hAnsiTheme="majorBidi" w:cstheme="majorBidi"/>
          <w:i/>
          <w:iCs/>
          <w:w w:val="101"/>
          <w:sz w:val="28"/>
          <w:szCs w:val="28"/>
          <w:lang w:val="en-US"/>
        </w:rPr>
        <w:t>Ukrainian</w:t>
      </w:r>
      <w:r w:rsidR="0038106A" w:rsidRPr="00B568A5">
        <w:rPr>
          <w:rFonts w:asciiTheme="majorBidi" w:hAnsiTheme="majorBidi" w:cstheme="majorBidi"/>
          <w:i/>
          <w:iCs/>
          <w:w w:val="101"/>
          <w:sz w:val="28"/>
          <w:szCs w:val="28"/>
          <w:lang w:val="uk-UA"/>
        </w:rPr>
        <w:t xml:space="preserve"> </w:t>
      </w:r>
      <w:r w:rsidR="0038106A" w:rsidRPr="00B568A5">
        <w:rPr>
          <w:rFonts w:asciiTheme="majorBidi" w:hAnsiTheme="majorBidi" w:cstheme="majorBidi"/>
          <w:i/>
          <w:iCs/>
          <w:w w:val="101"/>
          <w:sz w:val="28"/>
          <w:szCs w:val="28"/>
          <w:lang w:val="en-US"/>
        </w:rPr>
        <w:t>government</w:t>
      </w:r>
      <w:r w:rsidR="0038106A" w:rsidRPr="00B568A5">
        <w:rPr>
          <w:rFonts w:asciiTheme="majorBidi" w:hAnsiTheme="majorBidi" w:cstheme="majorBidi"/>
          <w:i/>
          <w:iCs/>
          <w:w w:val="101"/>
          <w:sz w:val="28"/>
          <w:szCs w:val="28"/>
          <w:lang w:val="uk-UA"/>
        </w:rPr>
        <w:t xml:space="preserve"> </w:t>
      </w:r>
      <w:r w:rsidR="0038106A" w:rsidRPr="00B568A5">
        <w:rPr>
          <w:rFonts w:asciiTheme="majorBidi" w:hAnsiTheme="majorBidi" w:cstheme="majorBidi"/>
          <w:i/>
          <w:iCs/>
          <w:w w:val="101"/>
          <w:sz w:val="28"/>
          <w:szCs w:val="28"/>
          <w:lang w:val="en-US"/>
        </w:rPr>
        <w:t>forces</w:t>
      </w:r>
      <w:r w:rsidR="0038106A" w:rsidRPr="00B568A5">
        <w:rPr>
          <w:rFonts w:asciiTheme="majorBidi" w:hAnsiTheme="majorBidi" w:cstheme="majorBidi"/>
          <w:i/>
          <w:iCs/>
          <w:w w:val="101"/>
          <w:sz w:val="28"/>
          <w:szCs w:val="28"/>
          <w:lang w:val="uk-UA"/>
        </w:rPr>
        <w:t xml:space="preserve">: </w:t>
      </w:r>
    </w:p>
    <w:p w:rsidR="00DE2640" w:rsidRPr="00B568A5" w:rsidRDefault="006F71EE" w:rsidP="0041790F">
      <w:pPr>
        <w:spacing w:after="0" w:line="367" w:lineRule="auto"/>
        <w:ind w:firstLine="709"/>
        <w:jc w:val="both"/>
        <w:rPr>
          <w:rFonts w:asciiTheme="majorBidi" w:hAnsiTheme="majorBidi" w:cstheme="majorBidi"/>
          <w:i/>
          <w:iCs/>
          <w:w w:val="101"/>
          <w:sz w:val="28"/>
          <w:szCs w:val="28"/>
          <w:shd w:val="clear" w:color="auto" w:fill="FFFFFF"/>
          <w:lang w:val="uk-UA"/>
        </w:rPr>
      </w:pPr>
      <w:r w:rsidRPr="00B568A5">
        <w:rPr>
          <w:rFonts w:asciiTheme="majorBidi" w:hAnsiTheme="majorBidi" w:cstheme="majorBidi"/>
          <w:i/>
          <w:iCs/>
          <w:w w:val="101"/>
          <w:sz w:val="28"/>
          <w:szCs w:val="28"/>
          <w:bdr w:val="none" w:sz="0" w:space="0" w:color="auto" w:frame="1"/>
          <w:lang w:val="en-US"/>
        </w:rPr>
        <w:t xml:space="preserve">A train carrying the remains of victims of the Malaysian </w:t>
      </w:r>
      <w:proofErr w:type="gramStart"/>
      <w:r w:rsidRPr="00B568A5">
        <w:rPr>
          <w:rFonts w:asciiTheme="majorBidi" w:hAnsiTheme="majorBidi" w:cstheme="majorBidi"/>
          <w:i/>
          <w:iCs/>
          <w:w w:val="101"/>
          <w:sz w:val="28"/>
          <w:szCs w:val="28"/>
          <w:bdr w:val="none" w:sz="0" w:space="0" w:color="auto" w:frame="1"/>
          <w:lang w:val="en-US"/>
        </w:rPr>
        <w:t>airliner which crashed in Ukraine</w:t>
      </w:r>
      <w:proofErr w:type="gramEnd"/>
      <w:r w:rsidRPr="00B568A5">
        <w:rPr>
          <w:rFonts w:asciiTheme="majorBidi" w:hAnsiTheme="majorBidi" w:cstheme="majorBidi"/>
          <w:i/>
          <w:iCs/>
          <w:w w:val="101"/>
          <w:sz w:val="28"/>
          <w:szCs w:val="28"/>
          <w:bdr w:val="none" w:sz="0" w:space="0" w:color="auto" w:frame="1"/>
          <w:lang w:val="en-US"/>
        </w:rPr>
        <w:t xml:space="preserve"> has arrived in the city of Kharkiv, outside </w:t>
      </w:r>
      <w:r w:rsidRPr="00B568A5">
        <w:rPr>
          <w:rFonts w:asciiTheme="majorBidi" w:hAnsiTheme="majorBidi" w:cstheme="majorBidi"/>
          <w:i/>
          <w:iCs/>
          <w:w w:val="101"/>
          <w:sz w:val="28"/>
          <w:szCs w:val="28"/>
          <w:u w:val="single"/>
          <w:bdr w:val="none" w:sz="0" w:space="0" w:color="auto" w:frame="1"/>
          <w:lang w:val="en-US"/>
        </w:rPr>
        <w:t>rebel territory</w:t>
      </w:r>
      <w:r w:rsidRPr="00B568A5">
        <w:rPr>
          <w:rFonts w:asciiTheme="majorBidi" w:hAnsiTheme="majorBidi" w:cstheme="majorBidi"/>
          <w:i/>
          <w:iCs/>
          <w:w w:val="101"/>
          <w:sz w:val="28"/>
          <w:szCs w:val="28"/>
          <w:bdr w:val="none" w:sz="0" w:space="0" w:color="auto" w:frame="1"/>
          <w:lang w:val="en-US"/>
        </w:rPr>
        <w:t>.</w:t>
      </w:r>
      <w:r w:rsidR="0038106A" w:rsidRPr="00B568A5">
        <w:rPr>
          <w:rFonts w:asciiTheme="majorBidi" w:hAnsiTheme="majorBidi" w:cstheme="majorBidi"/>
          <w:i/>
          <w:iCs/>
          <w:w w:val="101"/>
          <w:sz w:val="28"/>
          <w:szCs w:val="28"/>
          <w:bdr w:val="none" w:sz="0" w:space="0" w:color="auto" w:frame="1"/>
          <w:lang w:val="uk-UA"/>
        </w:rPr>
        <w:t xml:space="preserve"> </w:t>
      </w:r>
      <w:r w:rsidR="0038106A"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lang w:val="en-US"/>
        </w:rPr>
        <w:t xml:space="preserve">Flight MH17 crashed in an area held by </w:t>
      </w:r>
      <w:r w:rsidRPr="00B568A5">
        <w:rPr>
          <w:rFonts w:asciiTheme="majorBidi" w:hAnsiTheme="majorBidi" w:cstheme="majorBidi"/>
          <w:i/>
          <w:iCs/>
          <w:w w:val="101"/>
          <w:sz w:val="28"/>
          <w:szCs w:val="28"/>
          <w:u w:val="single"/>
          <w:lang w:val="en-US"/>
        </w:rPr>
        <w:t>pro-Russia rebels</w:t>
      </w:r>
      <w:r w:rsidRPr="00B568A5">
        <w:rPr>
          <w:rFonts w:asciiTheme="majorBidi" w:hAnsiTheme="majorBidi" w:cstheme="majorBidi"/>
          <w:i/>
          <w:iCs/>
          <w:w w:val="101"/>
          <w:sz w:val="28"/>
          <w:szCs w:val="28"/>
          <w:lang w:val="en-US"/>
        </w:rPr>
        <w:t xml:space="preserve"> last Thursday, killing all 298 people on board.</w:t>
      </w:r>
      <w:r w:rsidR="0038106A" w:rsidRPr="00B568A5">
        <w:rPr>
          <w:rFonts w:asciiTheme="majorBidi" w:hAnsiTheme="majorBidi" w:cstheme="majorBidi"/>
          <w:i/>
          <w:iCs/>
          <w:w w:val="101"/>
          <w:sz w:val="28"/>
          <w:szCs w:val="28"/>
          <w:shd w:val="clear" w:color="auto" w:fill="FFFFFF"/>
          <w:lang w:val="uk-UA"/>
        </w:rPr>
        <w:t xml:space="preserve"> […] </w:t>
      </w:r>
      <w:r w:rsidRPr="00B568A5">
        <w:rPr>
          <w:rFonts w:asciiTheme="majorBidi" w:hAnsiTheme="majorBidi" w:cstheme="majorBidi"/>
          <w:i/>
          <w:iCs/>
          <w:w w:val="101"/>
          <w:sz w:val="28"/>
          <w:szCs w:val="28"/>
          <w:lang w:val="en-US"/>
        </w:rPr>
        <w:t xml:space="preserve">Western nations say there is growing evidence the rebels shot down the plane using </w:t>
      </w:r>
      <w:r w:rsidRPr="00B568A5">
        <w:rPr>
          <w:rFonts w:asciiTheme="majorBidi" w:hAnsiTheme="majorBidi" w:cstheme="majorBidi"/>
          <w:i/>
          <w:iCs/>
          <w:w w:val="101"/>
          <w:sz w:val="28"/>
          <w:szCs w:val="28"/>
          <w:u w:val="single"/>
          <w:lang w:val="en-US"/>
        </w:rPr>
        <w:t>a missile supplied by Russia</w:t>
      </w:r>
      <w:r w:rsidRPr="00B568A5">
        <w:rPr>
          <w:rFonts w:asciiTheme="majorBidi" w:hAnsiTheme="majorBidi" w:cstheme="majorBidi"/>
          <w:i/>
          <w:iCs/>
          <w:w w:val="101"/>
          <w:sz w:val="28"/>
          <w:szCs w:val="28"/>
          <w:lang w:val="en-US"/>
        </w:rPr>
        <w:t>.</w:t>
      </w:r>
      <w:r w:rsidR="0038106A" w:rsidRPr="00B568A5">
        <w:rPr>
          <w:rFonts w:asciiTheme="majorBidi" w:hAnsiTheme="majorBidi" w:cstheme="majorBidi"/>
          <w:i/>
          <w:iCs/>
          <w:w w:val="101"/>
          <w:sz w:val="28"/>
          <w:szCs w:val="28"/>
          <w:shd w:val="clear" w:color="auto" w:fill="FFFFFF"/>
          <w:lang w:val="uk-UA"/>
        </w:rPr>
        <w:t xml:space="preserve"> […] </w:t>
      </w:r>
      <w:r w:rsidRPr="00B568A5">
        <w:rPr>
          <w:rFonts w:asciiTheme="majorBidi" w:hAnsiTheme="majorBidi" w:cstheme="majorBidi"/>
          <w:i/>
          <w:iCs/>
          <w:w w:val="101"/>
          <w:sz w:val="28"/>
          <w:szCs w:val="28"/>
          <w:lang w:val="en-US"/>
        </w:rPr>
        <w:t>Russia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has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suggested</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u w:val="single"/>
          <w:lang w:val="en-US"/>
        </w:rPr>
        <w:t>Ukrainian</w:t>
      </w:r>
      <w:r w:rsidRPr="00B568A5">
        <w:rPr>
          <w:rFonts w:asciiTheme="majorBidi" w:hAnsiTheme="majorBidi" w:cstheme="majorBidi"/>
          <w:i/>
          <w:iCs/>
          <w:w w:val="101"/>
          <w:sz w:val="28"/>
          <w:szCs w:val="28"/>
          <w:u w:val="single"/>
          <w:lang w:val="uk-UA"/>
        </w:rPr>
        <w:t xml:space="preserve"> </w:t>
      </w:r>
      <w:r w:rsidRPr="00B568A5">
        <w:rPr>
          <w:rFonts w:asciiTheme="majorBidi" w:hAnsiTheme="majorBidi" w:cstheme="majorBidi"/>
          <w:i/>
          <w:iCs/>
          <w:w w:val="101"/>
          <w:sz w:val="28"/>
          <w:szCs w:val="28"/>
          <w:u w:val="single"/>
          <w:lang w:val="en-US"/>
        </w:rPr>
        <w:t>government</w:t>
      </w:r>
      <w:r w:rsidRPr="00B568A5">
        <w:rPr>
          <w:rFonts w:asciiTheme="majorBidi" w:hAnsiTheme="majorBidi" w:cstheme="majorBidi"/>
          <w:i/>
          <w:iCs/>
          <w:w w:val="101"/>
          <w:sz w:val="28"/>
          <w:szCs w:val="28"/>
          <w:u w:val="single"/>
          <w:lang w:val="uk-UA"/>
        </w:rPr>
        <w:t xml:space="preserve"> </w:t>
      </w:r>
      <w:r w:rsidRPr="00B568A5">
        <w:rPr>
          <w:rFonts w:asciiTheme="majorBidi" w:hAnsiTheme="majorBidi" w:cstheme="majorBidi"/>
          <w:i/>
          <w:iCs/>
          <w:w w:val="101"/>
          <w:sz w:val="28"/>
          <w:szCs w:val="28"/>
          <w:u w:val="single"/>
          <w:lang w:val="en-US"/>
        </w:rPr>
        <w:t>forces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are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to</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blame</w:t>
      </w:r>
      <w:r w:rsidR="00220291" w:rsidRPr="00B568A5">
        <w:rPr>
          <w:rFonts w:asciiTheme="majorBidi" w:hAnsiTheme="majorBidi" w:cstheme="majorBidi"/>
          <w:i/>
          <w:iCs/>
          <w:w w:val="101"/>
          <w:sz w:val="28"/>
          <w:szCs w:val="28"/>
          <w:lang w:val="uk-UA"/>
        </w:rPr>
        <w:t xml:space="preserve"> </w:t>
      </w:r>
      <w:r w:rsidR="00220291" w:rsidRPr="00B568A5">
        <w:rPr>
          <w:rFonts w:asciiTheme="majorBidi" w:eastAsia="Times New Roman" w:hAnsiTheme="majorBidi" w:cstheme="majorBidi"/>
          <w:w w:val="101"/>
          <w:kern w:val="36"/>
          <w:sz w:val="28"/>
          <w:szCs w:val="28"/>
          <w:lang w:val="uk-UA"/>
        </w:rPr>
        <w:t>[</w:t>
      </w:r>
      <w:r w:rsidR="00CA463D" w:rsidRPr="00B568A5">
        <w:rPr>
          <w:rFonts w:asciiTheme="majorBidi" w:eastAsia="Times New Roman" w:hAnsiTheme="majorBidi" w:cstheme="majorBidi"/>
          <w:w w:val="101"/>
          <w:kern w:val="36"/>
          <w:sz w:val="28"/>
          <w:szCs w:val="28"/>
          <w:lang w:val="uk-UA"/>
        </w:rPr>
        <w:t>122</w:t>
      </w:r>
      <w:r w:rsidR="00220291" w:rsidRPr="00B568A5">
        <w:rPr>
          <w:rFonts w:asciiTheme="majorBidi" w:eastAsia="Times New Roman" w:hAnsiTheme="majorBidi" w:cstheme="majorBidi"/>
          <w:w w:val="101"/>
          <w:sz w:val="28"/>
          <w:szCs w:val="28"/>
          <w:lang w:val="uk-UA"/>
        </w:rPr>
        <w:t>]</w:t>
      </w:r>
      <w:r w:rsidR="00220291" w:rsidRPr="00B568A5">
        <w:rPr>
          <w:rFonts w:asciiTheme="majorBidi" w:eastAsia="Times New Roman" w:hAnsiTheme="majorBidi" w:cstheme="majorBidi"/>
          <w:w w:val="101"/>
          <w:kern w:val="36"/>
          <w:sz w:val="28"/>
          <w:szCs w:val="28"/>
          <w:lang w:val="uk-UA"/>
        </w:rPr>
        <w:t>.</w:t>
      </w:r>
      <w:r w:rsidR="0038106A" w:rsidRPr="00B568A5">
        <w:rPr>
          <w:rFonts w:asciiTheme="majorBidi" w:hAnsiTheme="majorBidi" w:cstheme="majorBidi"/>
          <w:i/>
          <w:iCs/>
          <w:w w:val="101"/>
          <w:sz w:val="28"/>
          <w:szCs w:val="28"/>
          <w:lang w:val="uk-UA"/>
        </w:rPr>
        <w:t xml:space="preserve"> </w:t>
      </w:r>
      <w:r w:rsidR="00DE2640" w:rsidRPr="00B568A5">
        <w:rPr>
          <w:rFonts w:asciiTheme="majorBidi" w:hAnsiTheme="majorBidi" w:cstheme="majorBidi"/>
          <w:w w:val="101"/>
          <w:sz w:val="28"/>
          <w:szCs w:val="28"/>
          <w:lang w:val="uk-UA"/>
        </w:rPr>
        <w:t>(Потяг, що перевозив останки жертв малайзійського авіалайнера, який впав в Україні, прибув до міста Харків, що за межами території повстанців.</w:t>
      </w:r>
      <w:r w:rsidR="0038106A" w:rsidRPr="00B568A5">
        <w:rPr>
          <w:rFonts w:asciiTheme="majorBidi" w:hAnsiTheme="majorBidi" w:cstheme="majorBidi"/>
          <w:i/>
          <w:iCs/>
          <w:w w:val="101"/>
          <w:sz w:val="28"/>
          <w:szCs w:val="28"/>
          <w:shd w:val="clear" w:color="auto" w:fill="FFFFFF"/>
          <w:lang w:val="uk-UA"/>
        </w:rPr>
        <w:t xml:space="preserve"> […] </w:t>
      </w:r>
      <w:r w:rsidR="0038106A" w:rsidRPr="00B568A5">
        <w:rPr>
          <w:rFonts w:asciiTheme="majorBidi" w:hAnsiTheme="majorBidi" w:cstheme="majorBidi"/>
          <w:w w:val="101"/>
          <w:sz w:val="28"/>
          <w:szCs w:val="28"/>
          <w:lang w:val="uk-UA"/>
        </w:rPr>
        <w:t>Л</w:t>
      </w:r>
      <w:r w:rsidR="00DE2640" w:rsidRPr="00B568A5">
        <w:rPr>
          <w:rFonts w:asciiTheme="majorBidi" w:hAnsiTheme="majorBidi" w:cstheme="majorBidi"/>
          <w:w w:val="101"/>
          <w:sz w:val="28"/>
          <w:szCs w:val="28"/>
          <w:lang w:val="uk-UA"/>
        </w:rPr>
        <w:t>іт</w:t>
      </w:r>
      <w:r w:rsidR="0038106A" w:rsidRPr="00B568A5">
        <w:rPr>
          <w:rFonts w:asciiTheme="majorBidi" w:hAnsiTheme="majorBidi" w:cstheme="majorBidi"/>
          <w:w w:val="101"/>
          <w:sz w:val="28"/>
          <w:szCs w:val="28"/>
          <w:lang w:val="uk-UA"/>
        </w:rPr>
        <w:t>ак</w:t>
      </w:r>
      <w:r w:rsidR="00DE2640" w:rsidRPr="00B568A5">
        <w:rPr>
          <w:rFonts w:asciiTheme="majorBidi" w:hAnsiTheme="majorBidi" w:cstheme="majorBidi"/>
          <w:w w:val="101"/>
          <w:sz w:val="28"/>
          <w:szCs w:val="28"/>
          <w:lang w:val="uk-UA"/>
        </w:rPr>
        <w:t xml:space="preserve"> </w:t>
      </w:r>
      <w:r w:rsidR="00DE2640" w:rsidRPr="00B568A5">
        <w:rPr>
          <w:rFonts w:asciiTheme="majorBidi" w:hAnsiTheme="majorBidi" w:cstheme="majorBidi"/>
          <w:w w:val="101"/>
          <w:sz w:val="28"/>
          <w:szCs w:val="28"/>
          <w:lang w:val="uk-UA"/>
        </w:rPr>
        <w:lastRenderedPageBreak/>
        <w:t>MH17 зазнав катастрофи в районі, який утримували проросійські повстанці, минулого четверга, внаслідок чого загинули всі 298 людей на борту.</w:t>
      </w:r>
      <w:r w:rsidR="0038106A" w:rsidRPr="00B568A5">
        <w:rPr>
          <w:rFonts w:asciiTheme="majorBidi" w:hAnsiTheme="majorBidi" w:cstheme="majorBidi"/>
          <w:i/>
          <w:iCs/>
          <w:w w:val="101"/>
          <w:sz w:val="28"/>
          <w:szCs w:val="28"/>
          <w:shd w:val="clear" w:color="auto" w:fill="FFFFFF"/>
          <w:lang w:val="uk-UA"/>
        </w:rPr>
        <w:t xml:space="preserve"> […] </w:t>
      </w:r>
      <w:r w:rsidR="00DE2640" w:rsidRPr="00B568A5">
        <w:rPr>
          <w:rFonts w:asciiTheme="majorBidi" w:hAnsiTheme="majorBidi" w:cstheme="majorBidi"/>
          <w:w w:val="101"/>
          <w:sz w:val="28"/>
          <w:szCs w:val="28"/>
          <w:lang w:val="uk-UA"/>
        </w:rPr>
        <w:t>Західні країни заявляють, що все більше доказів того, що повстанці збили літак за допомогою ракети, поставленої Росією.</w:t>
      </w:r>
      <w:r w:rsidR="0038106A" w:rsidRPr="00B568A5">
        <w:rPr>
          <w:rFonts w:asciiTheme="majorBidi" w:hAnsiTheme="majorBidi" w:cstheme="majorBidi"/>
          <w:w w:val="101"/>
          <w:sz w:val="28"/>
          <w:szCs w:val="28"/>
          <w:lang w:val="uk-UA"/>
        </w:rPr>
        <w:t xml:space="preserve"> </w:t>
      </w:r>
      <w:r w:rsidR="0038106A" w:rsidRPr="00B568A5">
        <w:rPr>
          <w:rFonts w:asciiTheme="majorBidi" w:hAnsiTheme="majorBidi" w:cstheme="majorBidi"/>
          <w:i/>
          <w:iCs/>
          <w:w w:val="101"/>
          <w:sz w:val="28"/>
          <w:szCs w:val="28"/>
          <w:shd w:val="clear" w:color="auto" w:fill="FFFFFF"/>
          <w:lang w:val="uk-UA"/>
        </w:rPr>
        <w:t xml:space="preserve">[…] </w:t>
      </w:r>
      <w:r w:rsidR="00DE2640" w:rsidRPr="00B568A5">
        <w:rPr>
          <w:rFonts w:asciiTheme="majorBidi" w:hAnsiTheme="majorBidi" w:cstheme="majorBidi"/>
          <w:w w:val="101"/>
          <w:sz w:val="28"/>
          <w:szCs w:val="28"/>
          <w:lang w:val="uk-UA"/>
        </w:rPr>
        <w:t>Росія припустила, що в цьому винні українські урядові сили.)</w:t>
      </w:r>
    </w:p>
    <w:p w:rsidR="005F70B3" w:rsidRPr="00EE4B5F" w:rsidRDefault="002B3439" w:rsidP="0041790F">
      <w:pPr>
        <w:pStyle w:val="a3"/>
        <w:shd w:val="clear" w:color="auto" w:fill="FFFFFF"/>
        <w:spacing w:before="0" w:beforeAutospacing="0" w:after="0" w:afterAutospacing="0" w:line="367" w:lineRule="auto"/>
        <w:ind w:firstLine="709"/>
        <w:jc w:val="both"/>
        <w:textAlignment w:val="baseline"/>
        <w:rPr>
          <w:rFonts w:asciiTheme="majorBidi" w:hAnsiTheme="majorBidi" w:cstheme="majorBidi"/>
          <w:w w:val="101"/>
          <w:sz w:val="28"/>
          <w:szCs w:val="28"/>
          <w:lang w:val="uk-UA"/>
        </w:rPr>
      </w:pPr>
      <w:r w:rsidRPr="00B568A5">
        <w:rPr>
          <w:rFonts w:asciiTheme="majorBidi" w:hAnsiTheme="majorBidi" w:cstheme="majorBidi"/>
          <w:w w:val="101"/>
          <w:sz w:val="28"/>
          <w:szCs w:val="28"/>
          <w:lang w:val="uk-UA"/>
        </w:rPr>
        <w:t xml:space="preserve">Військова реалія </w:t>
      </w:r>
      <w:r w:rsidRPr="00B568A5">
        <w:rPr>
          <w:rStyle w:val="FontStyle12"/>
          <w:rFonts w:asciiTheme="majorBidi" w:hAnsiTheme="majorBidi" w:cstheme="majorBidi"/>
          <w:i/>
          <w:iCs/>
          <w:color w:val="auto"/>
          <w:w w:val="101"/>
          <w:sz w:val="28"/>
          <w:szCs w:val="28"/>
          <w:lang w:val="de-DE" w:eastAsia="uk-UA"/>
        </w:rPr>
        <w:t>ukrop</w:t>
      </w:r>
      <w:r w:rsidRPr="00B568A5">
        <w:rPr>
          <w:rStyle w:val="FontStyle12"/>
          <w:rFonts w:asciiTheme="majorBidi" w:hAnsiTheme="majorBidi" w:cstheme="majorBidi"/>
          <w:i/>
          <w:iCs/>
          <w:color w:val="auto"/>
          <w:w w:val="101"/>
          <w:sz w:val="28"/>
          <w:szCs w:val="28"/>
          <w:lang w:val="uk-UA" w:eastAsia="uk-UA"/>
        </w:rPr>
        <w:t xml:space="preserve"> </w:t>
      </w:r>
      <w:r w:rsidRPr="00B568A5">
        <w:rPr>
          <w:rStyle w:val="FontStyle12"/>
          <w:rFonts w:asciiTheme="majorBidi" w:hAnsiTheme="majorBidi" w:cstheme="majorBidi"/>
          <w:color w:val="auto"/>
          <w:w w:val="101"/>
          <w:sz w:val="28"/>
          <w:szCs w:val="28"/>
          <w:lang w:val="uk-UA" w:eastAsia="uk-UA"/>
        </w:rPr>
        <w:t xml:space="preserve">в російській мові належить до загальновживаної лексики, втім, у зв’язку з військовими подіями в Україні вона </w:t>
      </w:r>
      <w:r w:rsidRPr="00B568A5">
        <w:rPr>
          <w:rStyle w:val="FontStyle13"/>
          <w:rFonts w:asciiTheme="majorBidi" w:hAnsiTheme="majorBidi" w:cstheme="majorBidi"/>
          <w:i w:val="0"/>
          <w:iCs w:val="0"/>
          <w:color w:val="auto"/>
          <w:w w:val="101"/>
          <w:sz w:val="28"/>
          <w:szCs w:val="28"/>
          <w:lang w:val="uk-UA" w:eastAsia="uk-UA"/>
        </w:rPr>
        <w:t xml:space="preserve">розшифровуватися українською мовою як "український опір" на позначення патріотично налаштованих цивільних, крім того таку назву має політична партія. Реалія </w:t>
      </w:r>
      <w:r w:rsidRPr="00B568A5">
        <w:rPr>
          <w:rStyle w:val="FontStyle12"/>
          <w:rFonts w:asciiTheme="majorBidi" w:hAnsiTheme="majorBidi" w:cstheme="majorBidi"/>
          <w:i/>
          <w:iCs/>
          <w:color w:val="auto"/>
          <w:w w:val="101"/>
          <w:sz w:val="28"/>
          <w:szCs w:val="28"/>
          <w:lang w:val="en-US" w:eastAsia="uk-UA"/>
        </w:rPr>
        <w:t>ukrop</w:t>
      </w:r>
      <w:r w:rsidRPr="00B568A5">
        <w:rPr>
          <w:rStyle w:val="FontStyle12"/>
          <w:rFonts w:asciiTheme="majorBidi" w:hAnsiTheme="majorBidi" w:cstheme="majorBidi"/>
          <w:i/>
          <w:iCs/>
          <w:color w:val="auto"/>
          <w:w w:val="101"/>
          <w:sz w:val="28"/>
          <w:szCs w:val="28"/>
          <w:lang w:val="uk-UA" w:eastAsia="uk-UA"/>
        </w:rPr>
        <w:t xml:space="preserve"> </w:t>
      </w:r>
      <w:r w:rsidRPr="00B568A5">
        <w:rPr>
          <w:rStyle w:val="FontStyle12"/>
          <w:rFonts w:asciiTheme="majorBidi" w:hAnsiTheme="majorBidi" w:cstheme="majorBidi"/>
          <w:color w:val="auto"/>
          <w:w w:val="101"/>
          <w:sz w:val="28"/>
          <w:szCs w:val="28"/>
          <w:lang w:val="uk-UA" w:eastAsia="uk-UA"/>
        </w:rPr>
        <w:t xml:space="preserve">реалізована у повідомленні під назвою </w:t>
      </w:r>
      <w:r w:rsidR="0038106A" w:rsidRPr="00B568A5">
        <w:rPr>
          <w:rFonts w:asciiTheme="majorBidi" w:hAnsiTheme="majorBidi" w:cstheme="majorBidi"/>
          <w:i/>
          <w:iCs/>
          <w:w w:val="101"/>
          <w:kern w:val="36"/>
          <w:sz w:val="28"/>
          <w:szCs w:val="28"/>
          <w:lang w:val="en-US"/>
        </w:rPr>
        <w:t>Ukraine</w:t>
      </w:r>
      <w:r w:rsidR="0038106A" w:rsidRPr="00B568A5">
        <w:rPr>
          <w:rFonts w:asciiTheme="majorBidi" w:hAnsiTheme="majorBidi" w:cstheme="majorBidi"/>
          <w:i/>
          <w:iCs/>
          <w:w w:val="101"/>
          <w:kern w:val="36"/>
          <w:sz w:val="28"/>
          <w:szCs w:val="28"/>
          <w:lang w:val="uk-UA"/>
        </w:rPr>
        <w:t xml:space="preserve"> </w:t>
      </w:r>
      <w:r w:rsidR="0038106A" w:rsidRPr="00B568A5">
        <w:rPr>
          <w:rFonts w:asciiTheme="majorBidi" w:hAnsiTheme="majorBidi" w:cstheme="majorBidi"/>
          <w:i/>
          <w:iCs/>
          <w:w w:val="101"/>
          <w:kern w:val="36"/>
          <w:sz w:val="28"/>
          <w:szCs w:val="28"/>
          <w:lang w:val="en-US"/>
        </w:rPr>
        <w:t>prosecutor</w:t>
      </w:r>
      <w:r w:rsidR="0038106A" w:rsidRPr="00B568A5">
        <w:rPr>
          <w:rFonts w:asciiTheme="majorBidi" w:hAnsiTheme="majorBidi" w:cstheme="majorBidi"/>
          <w:i/>
          <w:iCs/>
          <w:w w:val="101"/>
          <w:kern w:val="36"/>
          <w:sz w:val="28"/>
          <w:szCs w:val="28"/>
          <w:lang w:val="uk-UA"/>
        </w:rPr>
        <w:t xml:space="preserve"> </w:t>
      </w:r>
      <w:r w:rsidR="0038106A" w:rsidRPr="00B568A5">
        <w:rPr>
          <w:rFonts w:asciiTheme="majorBidi" w:hAnsiTheme="majorBidi" w:cstheme="majorBidi"/>
          <w:i/>
          <w:iCs/>
          <w:w w:val="101"/>
          <w:kern w:val="36"/>
          <w:sz w:val="28"/>
          <w:szCs w:val="28"/>
          <w:lang w:val="en-US"/>
        </w:rPr>
        <w:t>Viktor</w:t>
      </w:r>
      <w:r w:rsidR="0038106A" w:rsidRPr="00B568A5">
        <w:rPr>
          <w:rFonts w:asciiTheme="majorBidi" w:hAnsiTheme="majorBidi" w:cstheme="majorBidi"/>
          <w:i/>
          <w:iCs/>
          <w:w w:val="101"/>
          <w:kern w:val="36"/>
          <w:sz w:val="28"/>
          <w:szCs w:val="28"/>
          <w:lang w:val="uk-UA"/>
        </w:rPr>
        <w:t xml:space="preserve"> </w:t>
      </w:r>
      <w:r w:rsidR="0038106A" w:rsidRPr="00B568A5">
        <w:rPr>
          <w:rFonts w:asciiTheme="majorBidi" w:hAnsiTheme="majorBidi" w:cstheme="majorBidi"/>
          <w:i/>
          <w:iCs/>
          <w:w w:val="101"/>
          <w:kern w:val="36"/>
          <w:sz w:val="28"/>
          <w:szCs w:val="28"/>
          <w:lang w:val="en-US"/>
        </w:rPr>
        <w:t>Shokin</w:t>
      </w:r>
      <w:r w:rsidR="0038106A" w:rsidRPr="00B568A5">
        <w:rPr>
          <w:rFonts w:asciiTheme="majorBidi" w:hAnsiTheme="majorBidi" w:cstheme="majorBidi"/>
          <w:i/>
          <w:iCs/>
          <w:w w:val="101"/>
          <w:kern w:val="36"/>
          <w:sz w:val="28"/>
          <w:szCs w:val="28"/>
          <w:lang w:val="uk-UA"/>
        </w:rPr>
        <w:t xml:space="preserve"> '</w:t>
      </w:r>
      <w:r w:rsidR="0038106A" w:rsidRPr="00B568A5">
        <w:rPr>
          <w:rFonts w:asciiTheme="majorBidi" w:hAnsiTheme="majorBidi" w:cstheme="majorBidi"/>
          <w:i/>
          <w:iCs/>
          <w:w w:val="101"/>
          <w:kern w:val="36"/>
          <w:sz w:val="28"/>
          <w:szCs w:val="28"/>
          <w:lang w:val="en-US"/>
        </w:rPr>
        <w:t>targeted</w:t>
      </w:r>
      <w:r w:rsidR="0038106A" w:rsidRPr="00B568A5">
        <w:rPr>
          <w:rFonts w:asciiTheme="majorBidi" w:hAnsiTheme="majorBidi" w:cstheme="majorBidi"/>
          <w:i/>
          <w:iCs/>
          <w:w w:val="101"/>
          <w:kern w:val="36"/>
          <w:sz w:val="28"/>
          <w:szCs w:val="28"/>
          <w:lang w:val="uk-UA"/>
        </w:rPr>
        <w:t xml:space="preserve"> </w:t>
      </w:r>
      <w:r w:rsidR="0038106A" w:rsidRPr="00B568A5">
        <w:rPr>
          <w:rFonts w:asciiTheme="majorBidi" w:hAnsiTheme="majorBidi" w:cstheme="majorBidi"/>
          <w:i/>
          <w:iCs/>
          <w:w w:val="101"/>
          <w:kern w:val="36"/>
          <w:sz w:val="28"/>
          <w:szCs w:val="28"/>
          <w:lang w:val="en-US"/>
        </w:rPr>
        <w:t>by</w:t>
      </w:r>
      <w:r w:rsidR="0038106A" w:rsidRPr="00B568A5">
        <w:rPr>
          <w:rFonts w:asciiTheme="majorBidi" w:hAnsiTheme="majorBidi" w:cstheme="majorBidi"/>
          <w:i/>
          <w:iCs/>
          <w:w w:val="101"/>
          <w:kern w:val="36"/>
          <w:sz w:val="28"/>
          <w:szCs w:val="28"/>
          <w:lang w:val="uk-UA"/>
        </w:rPr>
        <w:t xml:space="preserve"> </w:t>
      </w:r>
      <w:r w:rsidR="0038106A" w:rsidRPr="00B568A5">
        <w:rPr>
          <w:rFonts w:asciiTheme="majorBidi" w:hAnsiTheme="majorBidi" w:cstheme="majorBidi"/>
          <w:i/>
          <w:iCs/>
          <w:w w:val="101"/>
          <w:kern w:val="36"/>
          <w:sz w:val="28"/>
          <w:szCs w:val="28"/>
          <w:lang w:val="en-US"/>
        </w:rPr>
        <w:t>sniper</w:t>
      </w:r>
      <w:r w:rsidR="0038106A" w:rsidRPr="00B568A5">
        <w:rPr>
          <w:rFonts w:asciiTheme="majorBidi" w:hAnsiTheme="majorBidi" w:cstheme="majorBidi"/>
          <w:i/>
          <w:iCs/>
          <w:w w:val="101"/>
          <w:kern w:val="36"/>
          <w:sz w:val="28"/>
          <w:szCs w:val="28"/>
          <w:lang w:val="uk-UA"/>
        </w:rPr>
        <w:t>'</w:t>
      </w:r>
      <w:r w:rsidR="0038106A" w:rsidRPr="00B568A5">
        <w:rPr>
          <w:rFonts w:asciiTheme="majorBidi" w:hAnsiTheme="majorBidi" w:cstheme="majorBidi"/>
          <w:w w:val="101"/>
          <w:kern w:val="36"/>
          <w:sz w:val="28"/>
          <w:szCs w:val="28"/>
          <w:lang w:val="uk-UA"/>
        </w:rPr>
        <w:t xml:space="preserve"> </w:t>
      </w:r>
      <w:r w:rsidR="008A6934" w:rsidRPr="00B568A5">
        <w:rPr>
          <w:rFonts w:asciiTheme="majorBidi" w:hAnsiTheme="majorBidi" w:cstheme="majorBidi"/>
          <w:w w:val="101"/>
          <w:kern w:val="36"/>
          <w:sz w:val="28"/>
          <w:szCs w:val="28"/>
          <w:lang w:val="uk-UA"/>
        </w:rPr>
        <w:t>[</w:t>
      </w:r>
      <w:r w:rsidR="00CA463D" w:rsidRPr="00B568A5">
        <w:rPr>
          <w:rFonts w:asciiTheme="majorBidi" w:hAnsiTheme="majorBidi" w:cstheme="majorBidi"/>
          <w:w w:val="101"/>
          <w:sz w:val="28"/>
          <w:szCs w:val="28"/>
          <w:lang w:val="uk-UA"/>
        </w:rPr>
        <w:t>125</w:t>
      </w:r>
      <w:r w:rsidR="008A6934"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 xml:space="preserve"> </w:t>
      </w:r>
      <w:r w:rsidR="00220291" w:rsidRPr="00B568A5">
        <w:rPr>
          <w:rFonts w:asciiTheme="majorBidi" w:hAnsiTheme="majorBidi" w:cstheme="majorBidi"/>
          <w:w w:val="101"/>
          <w:sz w:val="28"/>
          <w:szCs w:val="28"/>
          <w:lang w:val="uk-UA"/>
        </w:rPr>
        <w:t xml:space="preserve">від 23 листопада 2015 </w:t>
      </w:r>
      <w:r w:rsidRPr="00B568A5">
        <w:rPr>
          <w:rFonts w:asciiTheme="majorBidi" w:hAnsiTheme="majorBidi" w:cstheme="majorBidi"/>
          <w:w w:val="101"/>
          <w:sz w:val="28"/>
          <w:szCs w:val="28"/>
          <w:lang w:val="uk-UA"/>
        </w:rPr>
        <w:t>у реченні</w:t>
      </w:r>
      <w:r w:rsidR="005F70B3" w:rsidRPr="005F70B3">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 xml:space="preserve"> </w:t>
      </w:r>
    </w:p>
    <w:p w:rsidR="001E1C97" w:rsidRPr="00B568A5" w:rsidRDefault="0038106A" w:rsidP="0041790F">
      <w:pPr>
        <w:pStyle w:val="a3"/>
        <w:shd w:val="clear" w:color="auto" w:fill="FFFFFF"/>
        <w:spacing w:before="0" w:beforeAutospacing="0" w:after="0" w:afterAutospacing="0" w:line="367" w:lineRule="auto"/>
        <w:ind w:firstLine="709"/>
        <w:jc w:val="both"/>
        <w:textAlignment w:val="baseline"/>
        <w:rPr>
          <w:rFonts w:asciiTheme="majorBidi" w:hAnsiTheme="majorBidi" w:cstheme="majorBidi"/>
          <w:w w:val="101"/>
          <w:sz w:val="28"/>
          <w:szCs w:val="28"/>
          <w:lang w:val="uk-UA"/>
        </w:rPr>
      </w:pPr>
      <w:r w:rsidRPr="005F70B3">
        <w:rPr>
          <w:rFonts w:asciiTheme="majorBidi" w:hAnsiTheme="majorBidi" w:cstheme="majorBidi"/>
          <w:i/>
          <w:iCs/>
          <w:w w:val="101"/>
          <w:sz w:val="28"/>
          <w:szCs w:val="28"/>
          <w:shd w:val="clear" w:color="auto" w:fill="FFFFFF"/>
          <w:lang w:val="de-DE"/>
        </w:rPr>
        <w:t>Hennady</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Korban</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the</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leader</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of</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the</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new</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u w:val="single"/>
          <w:shd w:val="clear" w:color="auto" w:fill="FFFFFF"/>
          <w:lang w:val="de-DE"/>
        </w:rPr>
        <w:t>Ukrop</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political</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party</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was</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held</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over</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the</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weekend</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by</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Ukraine</w:t>
      </w:r>
      <w:r w:rsidRPr="00B568A5">
        <w:rPr>
          <w:rFonts w:asciiTheme="majorBidi" w:hAnsiTheme="majorBidi" w:cstheme="majorBidi"/>
          <w:i/>
          <w:iCs/>
          <w:w w:val="101"/>
          <w:sz w:val="28"/>
          <w:szCs w:val="28"/>
          <w:shd w:val="clear" w:color="auto" w:fill="FFFFFF"/>
          <w:lang w:val="uk-UA"/>
        </w:rPr>
        <w:t>'</w:t>
      </w:r>
      <w:r w:rsidRPr="005F70B3">
        <w:rPr>
          <w:rFonts w:asciiTheme="majorBidi" w:hAnsiTheme="majorBidi" w:cstheme="majorBidi"/>
          <w:i/>
          <w:iCs/>
          <w:w w:val="101"/>
          <w:sz w:val="28"/>
          <w:szCs w:val="28"/>
          <w:shd w:val="clear" w:color="auto" w:fill="FFFFFF"/>
          <w:lang w:val="de-DE"/>
        </w:rPr>
        <w:t>s</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security</w:t>
      </w:r>
      <w:r w:rsidRPr="00B568A5">
        <w:rPr>
          <w:rFonts w:asciiTheme="majorBidi" w:hAnsiTheme="majorBidi" w:cstheme="majorBidi"/>
          <w:i/>
          <w:iCs/>
          <w:w w:val="101"/>
          <w:sz w:val="28"/>
          <w:szCs w:val="28"/>
          <w:shd w:val="clear" w:color="auto" w:fill="FFFFFF"/>
          <w:lang w:val="uk-UA"/>
        </w:rPr>
        <w:t xml:space="preserve"> </w:t>
      </w:r>
      <w:r w:rsidRPr="005F70B3">
        <w:rPr>
          <w:rFonts w:asciiTheme="majorBidi" w:hAnsiTheme="majorBidi" w:cstheme="majorBidi"/>
          <w:i/>
          <w:iCs/>
          <w:w w:val="101"/>
          <w:sz w:val="28"/>
          <w:szCs w:val="28"/>
          <w:shd w:val="clear" w:color="auto" w:fill="FFFFFF"/>
          <w:lang w:val="de-DE"/>
        </w:rPr>
        <w:t>service</w:t>
      </w:r>
      <w:r w:rsidR="00220291" w:rsidRPr="00B568A5">
        <w:rPr>
          <w:rFonts w:asciiTheme="majorBidi" w:hAnsiTheme="majorBidi" w:cstheme="majorBidi"/>
          <w:i/>
          <w:iCs/>
          <w:w w:val="101"/>
          <w:sz w:val="28"/>
          <w:szCs w:val="28"/>
          <w:shd w:val="clear" w:color="auto" w:fill="FFFFFF"/>
          <w:lang w:val="uk-UA"/>
        </w:rPr>
        <w:t xml:space="preserve"> </w:t>
      </w:r>
      <w:r w:rsidR="00220291" w:rsidRPr="00B568A5">
        <w:rPr>
          <w:rFonts w:asciiTheme="majorBidi" w:hAnsiTheme="majorBidi" w:cstheme="majorBidi"/>
          <w:w w:val="101"/>
          <w:kern w:val="36"/>
          <w:sz w:val="28"/>
          <w:szCs w:val="28"/>
          <w:lang w:val="uk-UA"/>
        </w:rPr>
        <w:t>[</w:t>
      </w:r>
      <w:r w:rsidR="00CA463D" w:rsidRPr="00B568A5">
        <w:rPr>
          <w:rFonts w:asciiTheme="majorBidi" w:hAnsiTheme="majorBidi" w:cstheme="majorBidi"/>
          <w:w w:val="101"/>
          <w:sz w:val="28"/>
          <w:szCs w:val="28"/>
          <w:lang w:val="uk-UA"/>
        </w:rPr>
        <w:t>125</w:t>
      </w:r>
      <w:r w:rsidR="00220291" w:rsidRPr="00B568A5">
        <w:rPr>
          <w:rFonts w:asciiTheme="majorBidi" w:hAnsiTheme="majorBidi" w:cstheme="majorBidi"/>
          <w:w w:val="101"/>
          <w:sz w:val="28"/>
          <w:szCs w:val="28"/>
          <w:lang w:val="uk-UA"/>
        </w:rPr>
        <w:t xml:space="preserve">] </w:t>
      </w:r>
      <w:r w:rsidR="002B3439" w:rsidRPr="00B568A5">
        <w:rPr>
          <w:rFonts w:asciiTheme="majorBidi" w:hAnsiTheme="majorBidi" w:cstheme="majorBidi"/>
          <w:w w:val="101"/>
          <w:sz w:val="28"/>
          <w:szCs w:val="28"/>
          <w:shd w:val="clear" w:color="auto" w:fill="FFFFFF"/>
          <w:lang w:val="uk-UA"/>
        </w:rPr>
        <w:t>(</w:t>
      </w:r>
      <w:r w:rsidRPr="00B568A5">
        <w:rPr>
          <w:rFonts w:asciiTheme="majorBidi" w:hAnsiTheme="majorBidi" w:cstheme="majorBidi"/>
          <w:w w:val="101"/>
          <w:sz w:val="28"/>
          <w:szCs w:val="28"/>
          <w:lang w:val="uk-UA"/>
        </w:rPr>
        <w:t xml:space="preserve">Геннадій Корбан, </w:t>
      </w:r>
      <w:r w:rsidR="00EF4E77" w:rsidRPr="00B568A5">
        <w:rPr>
          <w:rFonts w:asciiTheme="majorBidi" w:hAnsiTheme="majorBidi" w:cstheme="majorBidi"/>
          <w:w w:val="101"/>
          <w:sz w:val="28"/>
          <w:szCs w:val="28"/>
          <w:lang w:val="uk-UA"/>
        </w:rPr>
        <w:t>лідер нової політичної партії "Укроп"</w:t>
      </w:r>
      <w:r w:rsidRPr="00B568A5">
        <w:rPr>
          <w:rFonts w:asciiTheme="majorBidi" w:hAnsiTheme="majorBidi" w:cstheme="majorBidi"/>
          <w:w w:val="101"/>
          <w:sz w:val="28"/>
          <w:szCs w:val="28"/>
          <w:lang w:val="uk-UA"/>
        </w:rPr>
        <w:t>, був затриманий в минулі вихідні службою безпеки України.</w:t>
      </w:r>
      <w:r w:rsidR="002B3439" w:rsidRPr="00B568A5">
        <w:rPr>
          <w:rFonts w:asciiTheme="majorBidi" w:hAnsiTheme="majorBidi" w:cstheme="majorBidi"/>
          <w:w w:val="101"/>
          <w:sz w:val="28"/>
          <w:szCs w:val="28"/>
          <w:lang w:val="uk-UA"/>
        </w:rPr>
        <w:t>)</w:t>
      </w:r>
    </w:p>
    <w:p w:rsidR="005F70B3" w:rsidRDefault="0004748A" w:rsidP="0041790F">
      <w:pPr>
        <w:shd w:val="clear" w:color="auto" w:fill="FFFFFF"/>
        <w:spacing w:after="0" w:line="367" w:lineRule="auto"/>
        <w:ind w:firstLine="709"/>
        <w:jc w:val="both"/>
        <w:textAlignment w:val="baseline"/>
        <w:rPr>
          <w:rFonts w:asciiTheme="majorBidi" w:hAnsiTheme="majorBidi" w:cstheme="majorBidi"/>
          <w:w w:val="101"/>
          <w:kern w:val="36"/>
          <w:sz w:val="28"/>
          <w:szCs w:val="28"/>
          <w:lang w:val="de-DE"/>
        </w:rPr>
      </w:pPr>
      <w:r w:rsidRPr="00B568A5">
        <w:rPr>
          <w:rFonts w:asciiTheme="majorBidi" w:hAnsiTheme="majorBidi" w:cstheme="majorBidi"/>
          <w:w w:val="101"/>
          <w:sz w:val="28"/>
          <w:szCs w:val="28"/>
          <w:lang w:val="uk-UA"/>
        </w:rPr>
        <w:t xml:space="preserve">Реалії </w:t>
      </w:r>
      <w:r w:rsidRPr="00B568A5">
        <w:rPr>
          <w:rFonts w:asciiTheme="majorBidi" w:eastAsia="Times New Roman" w:hAnsiTheme="majorBidi" w:cstheme="majorBidi"/>
          <w:i/>
          <w:iCs/>
          <w:w w:val="101"/>
          <w:kern w:val="36"/>
          <w:sz w:val="28"/>
          <w:szCs w:val="28"/>
          <w:lang w:val="en-US"/>
        </w:rPr>
        <w:t>Ukraine</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military</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arms</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dump</w:t>
      </w:r>
      <w:r w:rsidRPr="00B568A5">
        <w:rPr>
          <w:rFonts w:asciiTheme="majorBidi" w:hAnsiTheme="majorBidi" w:cstheme="majorBidi"/>
          <w:i/>
          <w:iCs/>
          <w:w w:val="101"/>
          <w:kern w:val="36"/>
          <w:sz w:val="28"/>
          <w:szCs w:val="28"/>
          <w:lang w:val="uk-UA"/>
        </w:rPr>
        <w:t>,</w:t>
      </w:r>
      <w:r w:rsidRPr="00B568A5">
        <w:rPr>
          <w:rFonts w:asciiTheme="majorBidi" w:hAnsiTheme="majorBidi" w:cstheme="majorBidi"/>
          <w:w w:val="101"/>
          <w:kern w:val="36"/>
          <w:sz w:val="28"/>
          <w:szCs w:val="28"/>
          <w:lang w:val="uk-UA"/>
        </w:rPr>
        <w:t xml:space="preserve"> </w:t>
      </w:r>
      <w:r w:rsidRPr="00B568A5">
        <w:rPr>
          <w:rFonts w:asciiTheme="majorBidi" w:eastAsia="Times New Roman" w:hAnsiTheme="majorBidi" w:cstheme="majorBidi"/>
          <w:i/>
          <w:iCs/>
          <w:w w:val="101"/>
          <w:sz w:val="28"/>
          <w:szCs w:val="28"/>
          <w:lang w:val="en-US"/>
        </w:rPr>
        <w:t>munitions</w:t>
      </w:r>
      <w:r w:rsidRPr="00B568A5">
        <w:rPr>
          <w:rFonts w:asciiTheme="majorBidi"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sabotage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w w:val="101"/>
          <w:sz w:val="28"/>
          <w:szCs w:val="28"/>
          <w:lang w:val="uk-UA"/>
        </w:rPr>
        <w:t xml:space="preserve">належать, на нашу думку, також до українських реалій, адже вибухи на складах в Україні траплялися неодноразово. Крім того, вказаний регіон, де відбувалися події, як-то, у статті під назвою </w:t>
      </w:r>
      <w:r w:rsidR="001E1C97" w:rsidRPr="00B568A5">
        <w:rPr>
          <w:rFonts w:asciiTheme="majorBidi" w:eastAsia="Times New Roman" w:hAnsiTheme="majorBidi" w:cstheme="majorBidi"/>
          <w:i/>
          <w:iCs/>
          <w:w w:val="101"/>
          <w:kern w:val="36"/>
          <w:sz w:val="28"/>
          <w:szCs w:val="28"/>
          <w:u w:val="single"/>
          <w:lang w:val="en-US"/>
        </w:rPr>
        <w:t>Ukraine military arms dump</w:t>
      </w:r>
      <w:r w:rsidR="001E1C97" w:rsidRPr="00B568A5">
        <w:rPr>
          <w:rFonts w:asciiTheme="majorBidi" w:eastAsia="Times New Roman" w:hAnsiTheme="majorBidi" w:cstheme="majorBidi"/>
          <w:i/>
          <w:iCs/>
          <w:w w:val="101"/>
          <w:kern w:val="36"/>
          <w:sz w:val="28"/>
          <w:szCs w:val="28"/>
          <w:lang w:val="en-US"/>
        </w:rPr>
        <w:t xml:space="preserve"> explodes</w:t>
      </w:r>
      <w:r w:rsidR="001E1C97" w:rsidRPr="00B568A5">
        <w:rPr>
          <w:rFonts w:asciiTheme="majorBidi" w:eastAsia="Times New Roman" w:hAnsiTheme="majorBidi" w:cstheme="majorBidi"/>
          <w:w w:val="101"/>
          <w:kern w:val="36"/>
          <w:sz w:val="28"/>
          <w:szCs w:val="28"/>
          <w:lang w:val="uk-UA"/>
        </w:rPr>
        <w:t xml:space="preserve"> </w:t>
      </w:r>
      <w:r w:rsidR="008A6934" w:rsidRPr="00B568A5">
        <w:rPr>
          <w:rFonts w:asciiTheme="majorBidi" w:eastAsia="Times New Roman" w:hAnsiTheme="majorBidi" w:cstheme="majorBidi"/>
          <w:w w:val="101"/>
          <w:kern w:val="36"/>
          <w:sz w:val="28"/>
          <w:szCs w:val="28"/>
          <w:lang w:val="uk-UA"/>
        </w:rPr>
        <w:t>[</w:t>
      </w:r>
      <w:r w:rsidR="00CA463D" w:rsidRPr="00B568A5">
        <w:rPr>
          <w:rFonts w:asciiTheme="majorBidi" w:eastAsia="Times New Roman" w:hAnsiTheme="majorBidi" w:cstheme="majorBidi"/>
          <w:w w:val="101"/>
          <w:kern w:val="36"/>
          <w:sz w:val="28"/>
          <w:szCs w:val="28"/>
          <w:lang w:val="uk-UA"/>
        </w:rPr>
        <w:t>115</w:t>
      </w:r>
      <w:r w:rsidR="008A6934" w:rsidRPr="00B568A5">
        <w:rPr>
          <w:rFonts w:asciiTheme="majorBidi" w:eastAsia="Times New Roman" w:hAnsiTheme="majorBidi" w:cstheme="majorBidi"/>
          <w:w w:val="101"/>
          <w:kern w:val="36"/>
          <w:sz w:val="28"/>
          <w:szCs w:val="28"/>
          <w:lang w:val="uk-UA"/>
        </w:rPr>
        <w:t>]</w:t>
      </w:r>
      <w:r w:rsidR="00220291" w:rsidRPr="00B568A5">
        <w:rPr>
          <w:rFonts w:asciiTheme="majorBidi" w:eastAsia="Times New Roman" w:hAnsiTheme="majorBidi" w:cstheme="majorBidi"/>
          <w:w w:val="101"/>
          <w:kern w:val="36"/>
          <w:sz w:val="28"/>
          <w:szCs w:val="28"/>
          <w:lang w:val="uk-UA"/>
        </w:rPr>
        <w:t xml:space="preserve"> від </w:t>
      </w:r>
      <w:r w:rsidR="00220291" w:rsidRPr="00B568A5">
        <w:rPr>
          <w:rFonts w:asciiTheme="majorBidi" w:hAnsiTheme="majorBidi" w:cstheme="majorBidi"/>
          <w:w w:val="101"/>
          <w:sz w:val="28"/>
          <w:szCs w:val="28"/>
          <w:shd w:val="clear" w:color="auto" w:fill="FFFFFF"/>
          <w:lang w:val="en-US"/>
        </w:rPr>
        <w:t xml:space="preserve">27 </w:t>
      </w:r>
      <w:r w:rsidR="00220291" w:rsidRPr="00B568A5">
        <w:rPr>
          <w:rFonts w:asciiTheme="majorBidi" w:hAnsiTheme="majorBidi" w:cstheme="majorBidi"/>
          <w:w w:val="101"/>
          <w:sz w:val="28"/>
          <w:szCs w:val="28"/>
          <w:shd w:val="clear" w:color="auto" w:fill="FFFFFF"/>
          <w:lang w:val="uk-UA"/>
        </w:rPr>
        <w:t xml:space="preserve">вересня </w:t>
      </w:r>
      <w:r w:rsidR="00220291" w:rsidRPr="00B568A5">
        <w:rPr>
          <w:rFonts w:asciiTheme="majorBidi" w:hAnsiTheme="majorBidi" w:cstheme="majorBidi"/>
          <w:w w:val="101"/>
          <w:sz w:val="28"/>
          <w:szCs w:val="28"/>
          <w:shd w:val="clear" w:color="auto" w:fill="FFFFFF"/>
          <w:lang w:val="en-US"/>
        </w:rPr>
        <w:t>2017</w:t>
      </w:r>
      <w:r w:rsidRPr="00B568A5">
        <w:rPr>
          <w:rFonts w:asciiTheme="majorBidi" w:hAnsiTheme="majorBidi" w:cstheme="majorBidi"/>
          <w:w w:val="101"/>
          <w:kern w:val="36"/>
          <w:sz w:val="28"/>
          <w:szCs w:val="28"/>
          <w:lang w:val="uk-UA"/>
        </w:rPr>
        <w:t xml:space="preserve">: </w:t>
      </w:r>
    </w:p>
    <w:p w:rsidR="0004748A" w:rsidRPr="00B568A5" w:rsidRDefault="001E1C97" w:rsidP="0041790F">
      <w:pPr>
        <w:shd w:val="clear" w:color="auto" w:fill="FFFFFF"/>
        <w:spacing w:after="0" w:line="367" w:lineRule="auto"/>
        <w:ind w:firstLine="709"/>
        <w:jc w:val="both"/>
        <w:textAlignment w:val="baseline"/>
        <w:rPr>
          <w:rFonts w:asciiTheme="majorBidi" w:hAnsiTheme="majorBidi" w:cstheme="majorBidi"/>
          <w:w w:val="101"/>
          <w:sz w:val="28"/>
          <w:szCs w:val="28"/>
          <w:lang w:val="uk-UA"/>
        </w:rPr>
      </w:pPr>
      <w:r w:rsidRPr="00B568A5">
        <w:rPr>
          <w:rFonts w:asciiTheme="majorBidi" w:eastAsia="Times New Roman" w:hAnsiTheme="majorBidi" w:cstheme="majorBidi"/>
          <w:i/>
          <w:iCs/>
          <w:w w:val="101"/>
          <w:sz w:val="28"/>
          <w:szCs w:val="28"/>
          <w:lang w:val="en-US"/>
        </w:rPr>
        <w:t>A big fire raged at a military arms depot in the Vynnytsya region of central Ukraine, prompting the evacuation of more than 28,000 people.</w:t>
      </w:r>
      <w:r w:rsidR="0004748A" w:rsidRPr="00B568A5">
        <w:rPr>
          <w:rFonts w:asciiTheme="majorBidi" w:eastAsia="Times New Roman" w:hAnsiTheme="majorBidi" w:cstheme="majorBidi"/>
          <w:i/>
          <w:iCs/>
          <w:w w:val="101"/>
          <w:sz w:val="28"/>
          <w:szCs w:val="28"/>
          <w:lang w:val="uk-UA"/>
        </w:rPr>
        <w:t xml:space="preserve"> </w:t>
      </w:r>
      <w:r w:rsidR="0004748A" w:rsidRPr="00B568A5">
        <w:rPr>
          <w:rFonts w:asciiTheme="majorBidi" w:hAnsiTheme="majorBidi" w:cstheme="majorBidi"/>
          <w:i/>
          <w:iCs/>
          <w:w w:val="101"/>
          <w:sz w:val="28"/>
          <w:szCs w:val="28"/>
          <w:shd w:val="clear" w:color="auto" w:fill="FFFFFF"/>
          <w:lang w:val="uk-UA"/>
        </w:rPr>
        <w:t>[…]</w:t>
      </w:r>
      <w:r w:rsidR="0004748A"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Explosions continued for hours at the dump, where a reported 188,000 tonnes of munitions were stored.</w:t>
      </w:r>
      <w:r w:rsidR="0004748A" w:rsidRPr="00B568A5">
        <w:rPr>
          <w:rFonts w:asciiTheme="majorBidi" w:eastAsia="Times New Roman" w:hAnsiTheme="majorBidi" w:cstheme="majorBidi"/>
          <w:i/>
          <w:iCs/>
          <w:w w:val="101"/>
          <w:sz w:val="28"/>
          <w:szCs w:val="28"/>
          <w:lang w:val="uk-UA"/>
        </w:rPr>
        <w:t xml:space="preserve"> </w:t>
      </w:r>
      <w:r w:rsidR="0004748A" w:rsidRPr="00B568A5">
        <w:rPr>
          <w:rFonts w:asciiTheme="majorBidi" w:hAnsiTheme="majorBidi" w:cstheme="majorBidi"/>
          <w:i/>
          <w:iCs/>
          <w:w w:val="101"/>
          <w:sz w:val="28"/>
          <w:szCs w:val="28"/>
          <w:shd w:val="clear" w:color="auto" w:fill="FFFFFF"/>
          <w:lang w:val="uk-UA"/>
        </w:rPr>
        <w:t xml:space="preserve">[…] </w:t>
      </w:r>
      <w:r w:rsidRPr="00B568A5">
        <w:rPr>
          <w:rFonts w:asciiTheme="majorBidi" w:eastAsia="Times New Roman" w:hAnsiTheme="majorBidi" w:cstheme="majorBidi"/>
          <w:i/>
          <w:iCs/>
          <w:w w:val="101"/>
          <w:sz w:val="28"/>
          <w:szCs w:val="28"/>
          <w:lang w:val="en-US"/>
        </w:rPr>
        <w:t>Officials</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said</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sabotage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could</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not</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be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ruled</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out</w:t>
      </w:r>
      <w:r w:rsidR="00220291" w:rsidRPr="00B568A5">
        <w:rPr>
          <w:rFonts w:asciiTheme="majorBidi" w:eastAsia="Times New Roman" w:hAnsiTheme="majorBidi" w:cstheme="majorBidi"/>
          <w:i/>
          <w:iCs/>
          <w:w w:val="101"/>
          <w:sz w:val="28"/>
          <w:szCs w:val="28"/>
          <w:lang w:val="uk-UA"/>
        </w:rPr>
        <w:t xml:space="preserve"> </w:t>
      </w:r>
      <w:r w:rsidR="00220291" w:rsidRPr="00B568A5">
        <w:rPr>
          <w:rFonts w:asciiTheme="majorBidi" w:eastAsia="Times New Roman" w:hAnsiTheme="majorBidi" w:cstheme="majorBidi"/>
          <w:w w:val="101"/>
          <w:kern w:val="36"/>
          <w:sz w:val="28"/>
          <w:szCs w:val="28"/>
          <w:lang w:val="uk-UA"/>
        </w:rPr>
        <w:t>[</w:t>
      </w:r>
      <w:r w:rsidR="00CA463D" w:rsidRPr="00B568A5">
        <w:rPr>
          <w:rFonts w:asciiTheme="majorBidi" w:eastAsia="Times New Roman" w:hAnsiTheme="majorBidi" w:cstheme="majorBidi"/>
          <w:w w:val="101"/>
          <w:kern w:val="36"/>
          <w:sz w:val="28"/>
          <w:szCs w:val="28"/>
          <w:lang w:val="uk-UA"/>
        </w:rPr>
        <w:t>115</w:t>
      </w:r>
      <w:r w:rsidR="00220291" w:rsidRPr="00B568A5">
        <w:rPr>
          <w:rFonts w:asciiTheme="majorBidi" w:eastAsia="Times New Roman" w:hAnsiTheme="majorBidi" w:cstheme="majorBidi"/>
          <w:w w:val="101"/>
          <w:kern w:val="36"/>
          <w:sz w:val="28"/>
          <w:szCs w:val="28"/>
          <w:lang w:val="uk-UA"/>
        </w:rPr>
        <w:t>].</w:t>
      </w:r>
      <w:r w:rsidR="0004748A" w:rsidRPr="00B568A5">
        <w:rPr>
          <w:rFonts w:asciiTheme="majorBidi" w:hAnsiTheme="majorBidi" w:cstheme="majorBidi"/>
          <w:i/>
          <w:iCs/>
          <w:w w:val="101"/>
          <w:sz w:val="28"/>
          <w:szCs w:val="28"/>
          <w:lang w:val="uk-UA"/>
        </w:rPr>
        <w:t xml:space="preserve"> </w:t>
      </w:r>
      <w:r w:rsidR="0004748A" w:rsidRPr="00B568A5">
        <w:rPr>
          <w:rFonts w:asciiTheme="majorBidi" w:hAnsiTheme="majorBidi" w:cstheme="majorBidi"/>
          <w:w w:val="101"/>
          <w:sz w:val="28"/>
          <w:szCs w:val="28"/>
          <w:lang w:val="uk-UA"/>
        </w:rPr>
        <w:t xml:space="preserve">(На складі військової зброї в Вінницькій області центральної України спалахнула сильна пожежа, в результаті чого було евакуйовано більше 28 000 чоловік. </w:t>
      </w:r>
      <w:r w:rsidR="0004748A" w:rsidRPr="00B568A5">
        <w:rPr>
          <w:rFonts w:asciiTheme="majorBidi" w:hAnsiTheme="majorBidi" w:cstheme="majorBidi"/>
          <w:w w:val="101"/>
          <w:sz w:val="28"/>
          <w:szCs w:val="28"/>
          <w:shd w:val="clear" w:color="auto" w:fill="FFFFFF"/>
          <w:lang w:val="uk-UA"/>
        </w:rPr>
        <w:t>[…]</w:t>
      </w:r>
      <w:r w:rsidR="0004748A" w:rsidRPr="00B568A5">
        <w:rPr>
          <w:rFonts w:asciiTheme="majorBidi" w:hAnsiTheme="majorBidi" w:cstheme="majorBidi"/>
          <w:i/>
          <w:iCs/>
          <w:w w:val="101"/>
          <w:sz w:val="28"/>
          <w:szCs w:val="28"/>
          <w:shd w:val="clear" w:color="auto" w:fill="FFFFFF"/>
          <w:lang w:val="uk-UA"/>
        </w:rPr>
        <w:t xml:space="preserve"> </w:t>
      </w:r>
      <w:r w:rsidR="0004748A" w:rsidRPr="00B568A5">
        <w:rPr>
          <w:rFonts w:asciiTheme="majorBidi" w:hAnsiTheme="majorBidi" w:cstheme="majorBidi"/>
          <w:w w:val="101"/>
          <w:sz w:val="28"/>
          <w:szCs w:val="28"/>
          <w:lang w:val="uk-UA"/>
        </w:rPr>
        <w:t xml:space="preserve">Вибухи тривали кілька годин на звалищі, де, за повідомленнями, </w:t>
      </w:r>
      <w:r w:rsidR="0004748A" w:rsidRPr="00B568A5">
        <w:rPr>
          <w:rFonts w:asciiTheme="majorBidi" w:hAnsiTheme="majorBidi" w:cstheme="majorBidi"/>
          <w:w w:val="101"/>
          <w:sz w:val="28"/>
          <w:szCs w:val="28"/>
          <w:lang w:val="uk-UA"/>
        </w:rPr>
        <w:lastRenderedPageBreak/>
        <w:t xml:space="preserve">зберігалося 188 000 тон боєприпасів. </w:t>
      </w:r>
      <w:r w:rsidR="0004748A" w:rsidRPr="00B568A5">
        <w:rPr>
          <w:rFonts w:asciiTheme="majorBidi" w:hAnsiTheme="majorBidi" w:cstheme="majorBidi"/>
          <w:w w:val="101"/>
          <w:sz w:val="28"/>
          <w:szCs w:val="28"/>
          <w:shd w:val="clear" w:color="auto" w:fill="FFFFFF"/>
          <w:lang w:val="uk-UA"/>
        </w:rPr>
        <w:t>[…]</w:t>
      </w:r>
      <w:r w:rsidR="0004748A" w:rsidRPr="00B568A5">
        <w:rPr>
          <w:rFonts w:asciiTheme="majorBidi" w:hAnsiTheme="majorBidi" w:cstheme="majorBidi"/>
          <w:w w:val="101"/>
          <w:sz w:val="28"/>
          <w:szCs w:val="28"/>
          <w:lang w:val="uk-UA"/>
        </w:rPr>
        <w:t xml:space="preserve"> Офіційні особи заявили, що не можна виключати саботаж.)</w:t>
      </w:r>
    </w:p>
    <w:p w:rsidR="0004748A" w:rsidRPr="00B568A5" w:rsidRDefault="0004748A" w:rsidP="0041790F">
      <w:pPr>
        <w:shd w:val="clear" w:color="auto" w:fill="FFFFFF"/>
        <w:spacing w:after="0" w:line="367" w:lineRule="auto"/>
        <w:ind w:firstLine="709"/>
        <w:jc w:val="both"/>
        <w:textAlignment w:val="baseline"/>
        <w:rPr>
          <w:rFonts w:asciiTheme="majorBidi" w:eastAsia="Times New Roman" w:hAnsiTheme="majorBidi" w:cstheme="majorBidi"/>
          <w:w w:val="101"/>
          <w:sz w:val="28"/>
          <w:szCs w:val="28"/>
          <w:lang w:val="uk-UA"/>
        </w:rPr>
      </w:pPr>
      <w:r w:rsidRPr="00B568A5">
        <w:rPr>
          <w:rFonts w:asciiTheme="majorBidi" w:eastAsia="Times New Roman" w:hAnsiTheme="majorBidi" w:cstheme="majorBidi"/>
          <w:w w:val="101"/>
          <w:sz w:val="28"/>
          <w:szCs w:val="28"/>
          <w:lang w:val="uk-UA"/>
        </w:rPr>
        <w:t xml:space="preserve">Отже, військові реалії </w:t>
      </w:r>
      <w:r w:rsidR="00F77A28" w:rsidRPr="00B568A5">
        <w:rPr>
          <w:rFonts w:asciiTheme="majorBidi" w:eastAsia="Times New Roman" w:hAnsiTheme="majorBidi" w:cstheme="majorBidi"/>
          <w:w w:val="101"/>
          <w:sz w:val="28"/>
          <w:szCs w:val="28"/>
          <w:lang w:val="uk-UA"/>
        </w:rPr>
        <w:t xml:space="preserve">у медійних текстах каналу Бі-Бі-Сі відтворюють українські </w:t>
      </w:r>
      <w:r w:rsidR="00220291" w:rsidRPr="00B568A5">
        <w:rPr>
          <w:rFonts w:asciiTheme="majorBidi" w:eastAsia="Times New Roman" w:hAnsiTheme="majorBidi" w:cstheme="majorBidi"/>
          <w:w w:val="101"/>
          <w:sz w:val="28"/>
          <w:szCs w:val="28"/>
          <w:lang w:val="uk-UA"/>
        </w:rPr>
        <w:t xml:space="preserve">військові події та їх учасників, при цьому старі реалії набувають нових значень, а загальновживана лексика переходить у статус реалій. </w:t>
      </w:r>
    </w:p>
    <w:p w:rsidR="001E1C97" w:rsidRPr="00B568A5" w:rsidRDefault="001E1C97" w:rsidP="0041790F">
      <w:pPr>
        <w:spacing w:after="0" w:line="367" w:lineRule="auto"/>
        <w:ind w:firstLine="709"/>
        <w:jc w:val="both"/>
        <w:rPr>
          <w:rStyle w:val="FontStyle19"/>
          <w:rFonts w:asciiTheme="majorBidi" w:hAnsiTheme="majorBidi" w:cstheme="majorBidi"/>
          <w:b/>
          <w:bCs/>
          <w:color w:val="auto"/>
          <w:w w:val="101"/>
          <w:sz w:val="28"/>
          <w:szCs w:val="28"/>
          <w:lang w:val="uk-UA" w:eastAsia="uk-UA"/>
        </w:rPr>
      </w:pPr>
    </w:p>
    <w:p w:rsidR="00B143EF" w:rsidRPr="00B568A5" w:rsidRDefault="0087795B" w:rsidP="0041790F">
      <w:pPr>
        <w:spacing w:after="0" w:line="367" w:lineRule="auto"/>
        <w:jc w:val="center"/>
        <w:rPr>
          <w:rStyle w:val="FontStyle19"/>
          <w:rFonts w:asciiTheme="majorBidi" w:hAnsiTheme="majorBidi" w:cstheme="majorBidi"/>
          <w:b/>
          <w:bCs/>
          <w:color w:val="auto"/>
          <w:w w:val="101"/>
          <w:sz w:val="28"/>
          <w:szCs w:val="28"/>
          <w:lang w:val="uk-UA" w:eastAsia="uk-UA"/>
        </w:rPr>
      </w:pPr>
      <w:r w:rsidRPr="00B568A5">
        <w:rPr>
          <w:rStyle w:val="FontStyle19"/>
          <w:rFonts w:asciiTheme="majorBidi" w:hAnsiTheme="majorBidi" w:cstheme="majorBidi"/>
          <w:b/>
          <w:bCs/>
          <w:color w:val="auto"/>
          <w:w w:val="101"/>
          <w:sz w:val="28"/>
          <w:szCs w:val="28"/>
          <w:lang w:val="uk-UA" w:eastAsia="uk-UA"/>
        </w:rPr>
        <w:t>2.4</w:t>
      </w:r>
      <w:r w:rsidR="00B143EF" w:rsidRPr="00B568A5">
        <w:rPr>
          <w:rStyle w:val="FontStyle19"/>
          <w:rFonts w:asciiTheme="majorBidi" w:hAnsiTheme="majorBidi" w:cstheme="majorBidi"/>
          <w:b/>
          <w:bCs/>
          <w:color w:val="auto"/>
          <w:w w:val="101"/>
          <w:sz w:val="28"/>
          <w:szCs w:val="28"/>
          <w:lang w:val="uk-UA" w:eastAsia="uk-UA"/>
        </w:rPr>
        <w:t>. Географічні реалії</w:t>
      </w:r>
    </w:p>
    <w:p w:rsidR="00C44073" w:rsidRPr="00B568A5" w:rsidRDefault="00C44073" w:rsidP="0041790F">
      <w:pPr>
        <w:spacing w:after="0" w:line="367" w:lineRule="auto"/>
        <w:ind w:firstLine="709"/>
        <w:jc w:val="both"/>
        <w:rPr>
          <w:rStyle w:val="FontStyle19"/>
          <w:rFonts w:asciiTheme="majorBidi" w:hAnsiTheme="majorBidi" w:cstheme="majorBidi"/>
          <w:b/>
          <w:bCs/>
          <w:color w:val="auto"/>
          <w:w w:val="101"/>
          <w:sz w:val="28"/>
          <w:szCs w:val="28"/>
          <w:lang w:val="uk-UA" w:eastAsia="uk-UA"/>
        </w:rPr>
      </w:pPr>
    </w:p>
    <w:p w:rsidR="007C7D8F" w:rsidRPr="00B568A5" w:rsidRDefault="00C44073" w:rsidP="0041790F">
      <w:pPr>
        <w:spacing w:after="0" w:line="367" w:lineRule="auto"/>
        <w:ind w:firstLine="709"/>
        <w:jc w:val="both"/>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rPr>
        <w:t xml:space="preserve">Універсальною вважається класифікація </w:t>
      </w:r>
      <w:r w:rsidR="00E77012" w:rsidRPr="00B568A5">
        <w:rPr>
          <w:rStyle w:val="FontStyle70"/>
          <w:rFonts w:asciiTheme="majorBidi" w:hAnsiTheme="majorBidi" w:cstheme="majorBidi"/>
          <w:color w:val="auto"/>
          <w:w w:val="101"/>
          <w:sz w:val="28"/>
          <w:szCs w:val="28"/>
          <w:lang w:val="uk-UA" w:eastAsia="uk-UA"/>
        </w:rPr>
        <w:t>географічних реалій</w:t>
      </w:r>
      <w:r w:rsidRPr="00B568A5">
        <w:rPr>
          <w:rStyle w:val="FontStyle70"/>
          <w:rFonts w:asciiTheme="majorBidi" w:hAnsiTheme="majorBidi" w:cstheme="majorBidi"/>
          <w:color w:val="auto"/>
          <w:w w:val="101"/>
          <w:sz w:val="28"/>
          <w:szCs w:val="28"/>
          <w:lang w:val="uk-UA" w:eastAsia="uk-UA"/>
        </w:rPr>
        <w:t>, яка включає об'єкти фізичної географії та метеорології; географічні об'єкти, пов'язані з людською діяльністю; е</w:t>
      </w:r>
      <w:r w:rsidR="007C7D8F" w:rsidRPr="00B568A5">
        <w:rPr>
          <w:rStyle w:val="FontStyle70"/>
          <w:rFonts w:asciiTheme="majorBidi" w:hAnsiTheme="majorBidi" w:cstheme="majorBidi"/>
          <w:color w:val="auto"/>
          <w:w w:val="101"/>
          <w:sz w:val="28"/>
          <w:szCs w:val="28"/>
          <w:lang w:val="uk-UA" w:eastAsia="uk-UA"/>
        </w:rPr>
        <w:t>ндеміки (назви тварин і рослин)</w:t>
      </w:r>
      <w:r w:rsidRPr="00B568A5">
        <w:rPr>
          <w:rStyle w:val="FontStyle70"/>
          <w:rFonts w:asciiTheme="majorBidi" w:hAnsiTheme="majorBidi" w:cstheme="majorBidi"/>
          <w:color w:val="auto"/>
          <w:w w:val="101"/>
          <w:sz w:val="28"/>
          <w:szCs w:val="28"/>
          <w:lang w:val="uk-UA" w:eastAsia="uk-UA"/>
        </w:rPr>
        <w:t xml:space="preserve"> [</w:t>
      </w:r>
      <w:r w:rsidR="00C13CA5" w:rsidRPr="00B568A5">
        <w:rPr>
          <w:rStyle w:val="FontStyle70"/>
          <w:rFonts w:asciiTheme="majorBidi" w:hAnsiTheme="majorBidi" w:cstheme="majorBidi"/>
          <w:color w:val="auto"/>
          <w:w w:val="101"/>
          <w:sz w:val="28"/>
          <w:szCs w:val="28"/>
          <w:lang w:val="uk-UA"/>
        </w:rPr>
        <w:t>14</w:t>
      </w:r>
      <w:r w:rsidRPr="00B568A5">
        <w:rPr>
          <w:rStyle w:val="FontStyle70"/>
          <w:rFonts w:asciiTheme="majorBidi" w:hAnsiTheme="majorBidi" w:cstheme="majorBidi"/>
          <w:color w:val="auto"/>
          <w:w w:val="101"/>
          <w:sz w:val="28"/>
          <w:szCs w:val="28"/>
          <w:lang w:val="uk-UA" w:eastAsia="uk-UA"/>
        </w:rPr>
        <w:t xml:space="preserve">, с. 50-51]. Однак, як показав аналіз фактичного матеріалу медійних текстів сайту Бі-Бі-Сі, </w:t>
      </w:r>
      <w:r w:rsidR="00741995" w:rsidRPr="00B568A5">
        <w:rPr>
          <w:rStyle w:val="FontStyle70"/>
          <w:rFonts w:asciiTheme="majorBidi" w:hAnsiTheme="majorBidi" w:cstheme="majorBidi"/>
          <w:color w:val="auto"/>
          <w:w w:val="101"/>
          <w:sz w:val="28"/>
          <w:szCs w:val="28"/>
          <w:lang w:val="uk-UA" w:eastAsia="uk-UA"/>
        </w:rPr>
        <w:t>сучасні українські географічні реалії почасти мають політични</w:t>
      </w:r>
      <w:r w:rsidR="007C7D8F" w:rsidRPr="00B568A5">
        <w:rPr>
          <w:rStyle w:val="FontStyle70"/>
          <w:rFonts w:asciiTheme="majorBidi" w:hAnsiTheme="majorBidi" w:cstheme="majorBidi"/>
          <w:color w:val="auto"/>
          <w:w w:val="101"/>
          <w:sz w:val="28"/>
          <w:szCs w:val="28"/>
          <w:lang w:val="uk-UA" w:eastAsia="uk-UA"/>
        </w:rPr>
        <w:t xml:space="preserve">й або військовий відтінок. </w:t>
      </w:r>
    </w:p>
    <w:p w:rsidR="00D67B2A" w:rsidRPr="00B568A5" w:rsidRDefault="007C7D8F" w:rsidP="0041790F">
      <w:pPr>
        <w:spacing w:after="0" w:line="367" w:lineRule="auto"/>
        <w:ind w:firstLine="709"/>
        <w:jc w:val="both"/>
        <w:rPr>
          <w:rFonts w:asciiTheme="majorBidi" w:hAnsiTheme="majorBidi" w:cstheme="majorBidi"/>
          <w:w w:val="101"/>
          <w:sz w:val="28"/>
          <w:szCs w:val="28"/>
          <w:shd w:val="clear" w:color="auto" w:fill="FFFFFF"/>
          <w:lang w:val="uk-UA"/>
        </w:rPr>
      </w:pPr>
      <w:r w:rsidRPr="00B568A5">
        <w:rPr>
          <w:rStyle w:val="FontStyle70"/>
          <w:rFonts w:asciiTheme="majorBidi" w:hAnsiTheme="majorBidi" w:cstheme="majorBidi"/>
          <w:color w:val="auto"/>
          <w:w w:val="101"/>
          <w:sz w:val="28"/>
          <w:szCs w:val="28"/>
          <w:lang w:val="uk-UA" w:eastAsia="uk-UA"/>
        </w:rPr>
        <w:t>Г</w:t>
      </w:r>
      <w:r w:rsidR="00EF7A72" w:rsidRPr="00B568A5">
        <w:rPr>
          <w:rStyle w:val="FontStyle70"/>
          <w:rFonts w:asciiTheme="majorBidi" w:hAnsiTheme="majorBidi" w:cstheme="majorBidi"/>
          <w:color w:val="auto"/>
          <w:w w:val="101"/>
          <w:sz w:val="28"/>
          <w:szCs w:val="28"/>
          <w:lang w:val="uk-UA" w:eastAsia="uk-UA"/>
        </w:rPr>
        <w:t xml:space="preserve">еографічна </w:t>
      </w:r>
      <w:r w:rsidR="00741995" w:rsidRPr="00B568A5">
        <w:rPr>
          <w:rStyle w:val="FontStyle12"/>
          <w:rFonts w:asciiTheme="majorBidi" w:hAnsiTheme="majorBidi" w:cstheme="majorBidi"/>
          <w:color w:val="auto"/>
          <w:w w:val="101"/>
          <w:sz w:val="28"/>
          <w:szCs w:val="28"/>
          <w:lang w:val="uk-UA" w:eastAsia="uk-UA"/>
        </w:rPr>
        <w:t>реалія</w:t>
      </w:r>
      <w:r w:rsidR="00D67B2A" w:rsidRPr="00B568A5">
        <w:rPr>
          <w:rStyle w:val="FontStyle12"/>
          <w:rFonts w:asciiTheme="majorBidi" w:hAnsiTheme="majorBidi" w:cstheme="majorBidi"/>
          <w:color w:val="auto"/>
          <w:w w:val="101"/>
          <w:sz w:val="28"/>
          <w:szCs w:val="28"/>
          <w:lang w:val="uk-UA" w:eastAsia="uk-UA"/>
        </w:rPr>
        <w:t xml:space="preserve"> </w:t>
      </w:r>
      <w:r w:rsidR="00741995" w:rsidRPr="00B568A5">
        <w:rPr>
          <w:rFonts w:asciiTheme="majorBidi" w:hAnsiTheme="majorBidi" w:cstheme="majorBidi"/>
          <w:i/>
          <w:iCs/>
          <w:w w:val="101"/>
          <w:sz w:val="28"/>
          <w:szCs w:val="28"/>
          <w:shd w:val="clear" w:color="auto" w:fill="FFFFFF"/>
        </w:rPr>
        <w:t>Mezhyhirya</w:t>
      </w:r>
      <w:r w:rsidR="00741995" w:rsidRPr="00B568A5">
        <w:rPr>
          <w:rStyle w:val="FontStyle12"/>
          <w:rFonts w:asciiTheme="majorBidi" w:hAnsiTheme="majorBidi" w:cstheme="majorBidi"/>
          <w:color w:val="auto"/>
          <w:w w:val="101"/>
          <w:sz w:val="28"/>
          <w:szCs w:val="28"/>
          <w:lang w:val="uk-UA" w:eastAsia="uk-UA"/>
        </w:rPr>
        <w:t xml:space="preserve"> ''Межигір'я" позначає місцевість, що була</w:t>
      </w:r>
      <w:r w:rsidR="00D67B2A" w:rsidRPr="00B568A5">
        <w:rPr>
          <w:rStyle w:val="FontStyle12"/>
          <w:rFonts w:asciiTheme="majorBidi" w:hAnsiTheme="majorBidi" w:cstheme="majorBidi"/>
          <w:color w:val="auto"/>
          <w:w w:val="101"/>
          <w:sz w:val="28"/>
          <w:szCs w:val="28"/>
          <w:lang w:val="uk-UA" w:eastAsia="uk-UA"/>
        </w:rPr>
        <w:t xml:space="preserve"> </w:t>
      </w:r>
      <w:r w:rsidR="00741995" w:rsidRPr="00B568A5">
        <w:rPr>
          <w:rStyle w:val="FontStyle12"/>
          <w:rFonts w:asciiTheme="majorBidi" w:hAnsiTheme="majorBidi" w:cstheme="majorBidi"/>
          <w:color w:val="auto"/>
          <w:w w:val="101"/>
          <w:sz w:val="28"/>
          <w:szCs w:val="28"/>
          <w:lang w:val="uk-UA" w:eastAsia="uk-UA"/>
        </w:rPr>
        <w:t>урядовою резиденцією та</w:t>
      </w:r>
      <w:r w:rsidR="00D67B2A" w:rsidRPr="00B568A5">
        <w:rPr>
          <w:rStyle w:val="FontStyle12"/>
          <w:rFonts w:asciiTheme="majorBidi" w:hAnsiTheme="majorBidi" w:cstheme="majorBidi"/>
          <w:color w:val="auto"/>
          <w:w w:val="101"/>
          <w:sz w:val="28"/>
          <w:szCs w:val="28"/>
          <w:lang w:val="uk-UA" w:eastAsia="uk-UA"/>
        </w:rPr>
        <w:t xml:space="preserve"> незаконно перейшла у при</w:t>
      </w:r>
      <w:r w:rsidR="00741995" w:rsidRPr="00B568A5">
        <w:rPr>
          <w:rStyle w:val="FontStyle12"/>
          <w:rFonts w:asciiTheme="majorBidi" w:hAnsiTheme="majorBidi" w:cstheme="majorBidi"/>
          <w:color w:val="auto"/>
          <w:w w:val="101"/>
          <w:sz w:val="28"/>
          <w:szCs w:val="28"/>
          <w:lang w:val="uk-UA" w:eastAsia="uk-UA"/>
        </w:rPr>
        <w:t>ватну вл</w:t>
      </w:r>
      <w:r w:rsidR="00D67B2A" w:rsidRPr="00B568A5">
        <w:rPr>
          <w:rStyle w:val="FontStyle12"/>
          <w:rFonts w:asciiTheme="majorBidi" w:hAnsiTheme="majorBidi" w:cstheme="majorBidi"/>
          <w:color w:val="auto"/>
          <w:w w:val="101"/>
          <w:sz w:val="28"/>
          <w:szCs w:val="28"/>
          <w:lang w:val="uk-UA" w:eastAsia="uk-UA"/>
        </w:rPr>
        <w:t>асність екс</w:t>
      </w:r>
      <w:r w:rsidR="00741995" w:rsidRPr="00B568A5">
        <w:rPr>
          <w:rStyle w:val="FontStyle12"/>
          <w:rFonts w:asciiTheme="majorBidi" w:hAnsiTheme="majorBidi" w:cstheme="majorBidi"/>
          <w:color w:val="auto"/>
          <w:w w:val="101"/>
          <w:sz w:val="28"/>
          <w:szCs w:val="28"/>
          <w:lang w:val="uk-UA" w:eastAsia="uk-UA"/>
        </w:rPr>
        <w:t>-президента Віктора Януковича, її називають "музеєм</w:t>
      </w:r>
      <w:r w:rsidR="00D67B2A" w:rsidRPr="00B568A5">
        <w:rPr>
          <w:rStyle w:val="FontStyle12"/>
          <w:rFonts w:asciiTheme="majorBidi" w:hAnsiTheme="majorBidi" w:cstheme="majorBidi"/>
          <w:color w:val="auto"/>
          <w:w w:val="101"/>
          <w:sz w:val="28"/>
          <w:szCs w:val="28"/>
          <w:lang w:val="uk-UA" w:eastAsia="uk-UA"/>
        </w:rPr>
        <w:t xml:space="preserve"> корупції</w:t>
      </w:r>
      <w:r w:rsidR="00D67B2A" w:rsidRPr="00B568A5">
        <w:rPr>
          <w:rStyle w:val="FontStyle12"/>
          <w:rFonts w:asciiTheme="majorBidi" w:hAnsiTheme="majorBidi" w:cstheme="majorBidi"/>
          <w:color w:val="auto"/>
          <w:w w:val="101"/>
          <w:sz w:val="28"/>
          <w:szCs w:val="28"/>
          <w:vertAlign w:val="superscript"/>
          <w:lang w:val="uk-UA" w:eastAsia="uk-UA"/>
        </w:rPr>
        <w:t>"</w:t>
      </w:r>
      <w:r w:rsidR="00741995" w:rsidRPr="00B568A5">
        <w:rPr>
          <w:rStyle w:val="FontStyle12"/>
          <w:rFonts w:asciiTheme="majorBidi" w:hAnsiTheme="majorBidi" w:cstheme="majorBidi"/>
          <w:color w:val="auto"/>
          <w:w w:val="101"/>
          <w:sz w:val="28"/>
          <w:szCs w:val="28"/>
          <w:lang w:val="uk-UA" w:eastAsia="uk-UA"/>
        </w:rPr>
        <w:t>. Зазначену реалію зустрічаємо у реченні</w:t>
      </w:r>
      <w:r w:rsidR="00D67B2A" w:rsidRPr="00B568A5">
        <w:rPr>
          <w:rStyle w:val="FontStyle12"/>
          <w:rFonts w:asciiTheme="majorBidi" w:hAnsiTheme="majorBidi" w:cstheme="majorBidi"/>
          <w:color w:val="auto"/>
          <w:w w:val="101"/>
          <w:sz w:val="28"/>
          <w:szCs w:val="28"/>
          <w:lang w:val="uk-UA" w:eastAsia="uk-UA"/>
        </w:rPr>
        <w:t xml:space="preserve"> </w:t>
      </w:r>
      <w:r w:rsidR="00D67B2A" w:rsidRPr="00B568A5">
        <w:rPr>
          <w:rFonts w:asciiTheme="majorBidi" w:hAnsiTheme="majorBidi" w:cstheme="majorBidi"/>
          <w:i/>
          <w:iCs/>
          <w:w w:val="101"/>
          <w:sz w:val="28"/>
          <w:szCs w:val="28"/>
          <w:shd w:val="clear" w:color="auto" w:fill="FFFFFF"/>
          <w:lang w:val="en-US"/>
        </w:rPr>
        <w:t>On</w:t>
      </w:r>
      <w:r w:rsidR="00D67B2A" w:rsidRPr="00B568A5">
        <w:rPr>
          <w:rFonts w:asciiTheme="majorBidi" w:hAnsiTheme="majorBidi" w:cstheme="majorBidi"/>
          <w:i/>
          <w:iCs/>
          <w:w w:val="101"/>
          <w:sz w:val="28"/>
          <w:szCs w:val="28"/>
          <w:shd w:val="clear" w:color="auto" w:fill="FFFFFF"/>
          <w:lang w:val="uk-UA"/>
        </w:rPr>
        <w:t xml:space="preserve"> </w:t>
      </w:r>
      <w:r w:rsidR="00D67B2A" w:rsidRPr="00B568A5">
        <w:rPr>
          <w:rFonts w:asciiTheme="majorBidi" w:hAnsiTheme="majorBidi" w:cstheme="majorBidi"/>
          <w:i/>
          <w:iCs/>
          <w:w w:val="101"/>
          <w:sz w:val="28"/>
          <w:szCs w:val="28"/>
          <w:shd w:val="clear" w:color="auto" w:fill="FFFFFF"/>
          <w:lang w:val="en-US"/>
        </w:rPr>
        <w:t>Sunday</w:t>
      </w:r>
      <w:r w:rsidR="00D67B2A" w:rsidRPr="00B568A5">
        <w:rPr>
          <w:rFonts w:asciiTheme="majorBidi" w:hAnsiTheme="majorBidi" w:cstheme="majorBidi"/>
          <w:i/>
          <w:iCs/>
          <w:w w:val="101"/>
          <w:sz w:val="28"/>
          <w:szCs w:val="28"/>
          <w:shd w:val="clear" w:color="auto" w:fill="FFFFFF"/>
          <w:lang w:val="uk-UA"/>
        </w:rPr>
        <w:t xml:space="preserve">, </w:t>
      </w:r>
      <w:r w:rsidR="00D67B2A" w:rsidRPr="00B568A5">
        <w:rPr>
          <w:rFonts w:asciiTheme="majorBidi" w:hAnsiTheme="majorBidi" w:cstheme="majorBidi"/>
          <w:i/>
          <w:iCs/>
          <w:w w:val="101"/>
          <w:sz w:val="28"/>
          <w:szCs w:val="28"/>
          <w:shd w:val="clear" w:color="auto" w:fill="FFFFFF"/>
          <w:lang w:val="en-US"/>
        </w:rPr>
        <w:t>parliament</w:t>
      </w:r>
      <w:r w:rsidR="00D67B2A" w:rsidRPr="00B568A5">
        <w:rPr>
          <w:rFonts w:asciiTheme="majorBidi" w:hAnsiTheme="majorBidi" w:cstheme="majorBidi"/>
          <w:i/>
          <w:iCs/>
          <w:w w:val="101"/>
          <w:sz w:val="28"/>
          <w:szCs w:val="28"/>
          <w:shd w:val="clear" w:color="auto" w:fill="FFFFFF"/>
          <w:lang w:val="uk-UA"/>
        </w:rPr>
        <w:t xml:space="preserve"> </w:t>
      </w:r>
      <w:r w:rsidR="00D67B2A" w:rsidRPr="00B568A5">
        <w:rPr>
          <w:rFonts w:asciiTheme="majorBidi" w:hAnsiTheme="majorBidi" w:cstheme="majorBidi"/>
          <w:i/>
          <w:iCs/>
          <w:w w:val="101"/>
          <w:sz w:val="28"/>
          <w:szCs w:val="28"/>
          <w:shd w:val="clear" w:color="auto" w:fill="FFFFFF"/>
          <w:lang w:val="en-US"/>
        </w:rPr>
        <w:t>voted</w:t>
      </w:r>
      <w:r w:rsidR="00D67B2A" w:rsidRPr="00B568A5">
        <w:rPr>
          <w:rFonts w:asciiTheme="majorBidi" w:hAnsiTheme="majorBidi" w:cstheme="majorBidi"/>
          <w:i/>
          <w:iCs/>
          <w:w w:val="101"/>
          <w:sz w:val="28"/>
          <w:szCs w:val="28"/>
          <w:shd w:val="clear" w:color="auto" w:fill="FFFFFF"/>
          <w:lang w:val="uk-UA"/>
        </w:rPr>
        <w:t xml:space="preserve"> </w:t>
      </w:r>
      <w:r w:rsidR="00D67B2A" w:rsidRPr="00B568A5">
        <w:rPr>
          <w:rFonts w:asciiTheme="majorBidi" w:hAnsiTheme="majorBidi" w:cstheme="majorBidi"/>
          <w:i/>
          <w:iCs/>
          <w:w w:val="101"/>
          <w:sz w:val="28"/>
          <w:szCs w:val="28"/>
          <w:shd w:val="clear" w:color="auto" w:fill="FFFFFF"/>
          <w:lang w:val="en-US"/>
        </w:rPr>
        <w:t>to</w:t>
      </w:r>
      <w:r w:rsidR="00D67B2A" w:rsidRPr="00B568A5">
        <w:rPr>
          <w:rFonts w:asciiTheme="majorBidi" w:hAnsiTheme="majorBidi" w:cstheme="majorBidi"/>
          <w:i/>
          <w:iCs/>
          <w:w w:val="101"/>
          <w:sz w:val="28"/>
          <w:szCs w:val="28"/>
          <w:shd w:val="clear" w:color="auto" w:fill="FFFFFF"/>
          <w:lang w:val="uk-UA"/>
        </w:rPr>
        <w:t xml:space="preserve"> </w:t>
      </w:r>
      <w:r w:rsidR="00D67B2A" w:rsidRPr="00B568A5">
        <w:rPr>
          <w:rFonts w:asciiTheme="majorBidi" w:hAnsiTheme="majorBidi" w:cstheme="majorBidi"/>
          <w:i/>
          <w:iCs/>
          <w:w w:val="101"/>
          <w:sz w:val="28"/>
          <w:szCs w:val="28"/>
          <w:shd w:val="clear" w:color="auto" w:fill="FFFFFF"/>
          <w:lang w:val="en-US"/>
        </w:rPr>
        <w:t>return</w:t>
      </w:r>
      <w:r w:rsidR="00D67B2A" w:rsidRPr="00B568A5">
        <w:rPr>
          <w:rFonts w:asciiTheme="majorBidi" w:hAnsiTheme="majorBidi" w:cstheme="majorBidi"/>
          <w:i/>
          <w:iCs/>
          <w:w w:val="101"/>
          <w:sz w:val="28"/>
          <w:szCs w:val="28"/>
          <w:shd w:val="clear" w:color="auto" w:fill="FFFFFF"/>
          <w:lang w:val="uk-UA"/>
        </w:rPr>
        <w:t xml:space="preserve"> </w:t>
      </w:r>
      <w:r w:rsidR="00D67B2A" w:rsidRPr="00B568A5">
        <w:rPr>
          <w:rFonts w:asciiTheme="majorBidi" w:hAnsiTheme="majorBidi" w:cstheme="majorBidi"/>
          <w:i/>
          <w:iCs/>
          <w:w w:val="101"/>
          <w:sz w:val="28"/>
          <w:szCs w:val="28"/>
          <w:shd w:val="clear" w:color="auto" w:fill="FFFFFF"/>
          <w:lang w:val="en-US"/>
        </w:rPr>
        <w:t>ownership</w:t>
      </w:r>
      <w:r w:rsidR="00D67B2A" w:rsidRPr="00B568A5">
        <w:rPr>
          <w:rFonts w:asciiTheme="majorBidi" w:hAnsiTheme="majorBidi" w:cstheme="majorBidi"/>
          <w:i/>
          <w:iCs/>
          <w:w w:val="101"/>
          <w:sz w:val="28"/>
          <w:szCs w:val="28"/>
          <w:shd w:val="clear" w:color="auto" w:fill="FFFFFF"/>
          <w:lang w:val="uk-UA"/>
        </w:rPr>
        <w:t xml:space="preserve"> </w:t>
      </w:r>
      <w:r w:rsidR="00D67B2A" w:rsidRPr="00B568A5">
        <w:rPr>
          <w:rFonts w:asciiTheme="majorBidi" w:hAnsiTheme="majorBidi" w:cstheme="majorBidi"/>
          <w:i/>
          <w:iCs/>
          <w:w w:val="101"/>
          <w:sz w:val="28"/>
          <w:szCs w:val="28"/>
          <w:shd w:val="clear" w:color="auto" w:fill="FFFFFF"/>
          <w:lang w:val="en-US"/>
        </w:rPr>
        <w:t>of</w:t>
      </w:r>
      <w:r w:rsidR="00D67B2A" w:rsidRPr="00B568A5">
        <w:rPr>
          <w:rFonts w:asciiTheme="majorBidi" w:hAnsiTheme="majorBidi" w:cstheme="majorBidi"/>
          <w:i/>
          <w:iCs/>
          <w:w w:val="101"/>
          <w:sz w:val="28"/>
          <w:szCs w:val="28"/>
          <w:shd w:val="clear" w:color="auto" w:fill="FFFFFF"/>
          <w:lang w:val="uk-UA"/>
        </w:rPr>
        <w:t xml:space="preserve"> </w:t>
      </w:r>
      <w:r w:rsidR="00D67B2A" w:rsidRPr="00B568A5">
        <w:rPr>
          <w:rFonts w:asciiTheme="majorBidi" w:hAnsiTheme="majorBidi" w:cstheme="majorBidi"/>
          <w:i/>
          <w:iCs/>
          <w:w w:val="101"/>
          <w:sz w:val="28"/>
          <w:szCs w:val="28"/>
          <w:shd w:val="clear" w:color="auto" w:fill="FFFFFF"/>
          <w:lang w:val="en-US"/>
        </w:rPr>
        <w:t>the</w:t>
      </w:r>
      <w:r w:rsidR="00D67B2A" w:rsidRPr="00B568A5">
        <w:rPr>
          <w:rFonts w:asciiTheme="majorBidi" w:hAnsiTheme="majorBidi" w:cstheme="majorBidi"/>
          <w:i/>
          <w:iCs/>
          <w:w w:val="101"/>
          <w:sz w:val="28"/>
          <w:szCs w:val="28"/>
          <w:shd w:val="clear" w:color="auto" w:fill="FFFFFF"/>
          <w:lang w:val="uk-UA"/>
        </w:rPr>
        <w:t xml:space="preserve"> </w:t>
      </w:r>
      <w:r w:rsidR="00D67B2A" w:rsidRPr="00B568A5">
        <w:rPr>
          <w:rFonts w:asciiTheme="majorBidi" w:hAnsiTheme="majorBidi" w:cstheme="majorBidi"/>
          <w:i/>
          <w:iCs/>
          <w:w w:val="101"/>
          <w:sz w:val="28"/>
          <w:szCs w:val="28"/>
          <w:u w:val="single"/>
          <w:shd w:val="clear" w:color="auto" w:fill="FFFFFF"/>
          <w:lang w:val="en-US"/>
        </w:rPr>
        <w:t>Mezhyhirya</w:t>
      </w:r>
      <w:r w:rsidR="00D67B2A" w:rsidRPr="00B568A5">
        <w:rPr>
          <w:rFonts w:asciiTheme="majorBidi" w:hAnsiTheme="majorBidi" w:cstheme="majorBidi"/>
          <w:i/>
          <w:iCs/>
          <w:w w:val="101"/>
          <w:sz w:val="28"/>
          <w:szCs w:val="28"/>
          <w:shd w:val="clear" w:color="auto" w:fill="FFFFFF"/>
          <w:lang w:val="uk-UA"/>
        </w:rPr>
        <w:t xml:space="preserve"> </w:t>
      </w:r>
      <w:r w:rsidR="00D67B2A" w:rsidRPr="00B568A5">
        <w:rPr>
          <w:rFonts w:asciiTheme="majorBidi" w:hAnsiTheme="majorBidi" w:cstheme="majorBidi"/>
          <w:i/>
          <w:iCs/>
          <w:w w:val="101"/>
          <w:sz w:val="28"/>
          <w:szCs w:val="28"/>
          <w:shd w:val="clear" w:color="auto" w:fill="FFFFFF"/>
          <w:lang w:val="en-US"/>
        </w:rPr>
        <w:t>property</w:t>
      </w:r>
      <w:r w:rsidR="00D67B2A" w:rsidRPr="00B568A5">
        <w:rPr>
          <w:rFonts w:asciiTheme="majorBidi" w:hAnsiTheme="majorBidi" w:cstheme="majorBidi"/>
          <w:i/>
          <w:iCs/>
          <w:w w:val="101"/>
          <w:sz w:val="28"/>
          <w:szCs w:val="28"/>
          <w:shd w:val="clear" w:color="auto" w:fill="FFFFFF"/>
          <w:lang w:val="uk-UA"/>
        </w:rPr>
        <w:t xml:space="preserve"> </w:t>
      </w:r>
      <w:r w:rsidR="00D67B2A" w:rsidRPr="00B568A5">
        <w:rPr>
          <w:rFonts w:asciiTheme="majorBidi" w:hAnsiTheme="majorBidi" w:cstheme="majorBidi"/>
          <w:i/>
          <w:iCs/>
          <w:w w:val="101"/>
          <w:sz w:val="28"/>
          <w:szCs w:val="28"/>
          <w:shd w:val="clear" w:color="auto" w:fill="FFFFFF"/>
          <w:lang w:val="en-US"/>
        </w:rPr>
        <w:t>to</w:t>
      </w:r>
      <w:r w:rsidR="00D67B2A" w:rsidRPr="00B568A5">
        <w:rPr>
          <w:rFonts w:asciiTheme="majorBidi" w:hAnsiTheme="majorBidi" w:cstheme="majorBidi"/>
          <w:i/>
          <w:iCs/>
          <w:w w:val="101"/>
          <w:sz w:val="28"/>
          <w:szCs w:val="28"/>
          <w:shd w:val="clear" w:color="auto" w:fill="FFFFFF"/>
          <w:lang w:val="uk-UA"/>
        </w:rPr>
        <w:t xml:space="preserve"> </w:t>
      </w:r>
      <w:r w:rsidR="00D67B2A" w:rsidRPr="00B568A5">
        <w:rPr>
          <w:rFonts w:asciiTheme="majorBidi" w:hAnsiTheme="majorBidi" w:cstheme="majorBidi"/>
          <w:i/>
          <w:iCs/>
          <w:w w:val="101"/>
          <w:sz w:val="28"/>
          <w:szCs w:val="28"/>
          <w:shd w:val="clear" w:color="auto" w:fill="FFFFFF"/>
          <w:lang w:val="en-US"/>
        </w:rPr>
        <w:t>the</w:t>
      </w:r>
      <w:r w:rsidR="00D67B2A" w:rsidRPr="00B568A5">
        <w:rPr>
          <w:rFonts w:asciiTheme="majorBidi" w:hAnsiTheme="majorBidi" w:cstheme="majorBidi"/>
          <w:i/>
          <w:iCs/>
          <w:w w:val="101"/>
          <w:sz w:val="28"/>
          <w:szCs w:val="28"/>
          <w:shd w:val="clear" w:color="auto" w:fill="FFFFFF"/>
          <w:lang w:val="uk-UA"/>
        </w:rPr>
        <w:t xml:space="preserve"> </w:t>
      </w:r>
      <w:r w:rsidR="00D67B2A" w:rsidRPr="00B568A5">
        <w:rPr>
          <w:rFonts w:asciiTheme="majorBidi" w:hAnsiTheme="majorBidi" w:cstheme="majorBidi"/>
          <w:i/>
          <w:iCs/>
          <w:w w:val="101"/>
          <w:sz w:val="28"/>
          <w:szCs w:val="28"/>
          <w:shd w:val="clear" w:color="auto" w:fill="FFFFFF"/>
          <w:lang w:val="en-US"/>
        </w:rPr>
        <w:t>state</w:t>
      </w:r>
      <w:r w:rsidR="00D67B2A" w:rsidRPr="00B568A5">
        <w:rPr>
          <w:rFonts w:asciiTheme="majorBidi" w:hAnsiTheme="majorBidi" w:cstheme="majorBidi"/>
          <w:i/>
          <w:iCs/>
          <w:w w:val="101"/>
          <w:sz w:val="28"/>
          <w:szCs w:val="28"/>
          <w:shd w:val="clear" w:color="auto" w:fill="FFFFFF"/>
          <w:lang w:val="uk-UA"/>
        </w:rPr>
        <w:t xml:space="preserve"> </w:t>
      </w:r>
      <w:r w:rsidR="008A6934" w:rsidRPr="00B568A5">
        <w:rPr>
          <w:rFonts w:asciiTheme="majorBidi" w:hAnsiTheme="majorBidi" w:cstheme="majorBidi"/>
          <w:w w:val="101"/>
          <w:sz w:val="28"/>
          <w:szCs w:val="28"/>
          <w:shd w:val="clear" w:color="auto" w:fill="FFFFFF"/>
          <w:lang w:val="uk-UA"/>
        </w:rPr>
        <w:t>[</w:t>
      </w:r>
      <w:r w:rsidR="00CA463D" w:rsidRPr="00B568A5">
        <w:rPr>
          <w:rFonts w:asciiTheme="majorBidi" w:hAnsiTheme="majorBidi" w:cstheme="majorBidi"/>
          <w:w w:val="101"/>
          <w:sz w:val="28"/>
          <w:szCs w:val="28"/>
          <w:shd w:val="clear" w:color="auto" w:fill="FFFFFF"/>
          <w:lang w:val="uk-UA"/>
        </w:rPr>
        <w:t>120</w:t>
      </w:r>
      <w:r w:rsidR="008A6934" w:rsidRPr="00B568A5">
        <w:rPr>
          <w:rFonts w:asciiTheme="majorBidi" w:hAnsiTheme="majorBidi" w:cstheme="majorBidi"/>
          <w:w w:val="101"/>
          <w:sz w:val="28"/>
          <w:szCs w:val="28"/>
          <w:shd w:val="clear" w:color="auto" w:fill="FFFFFF"/>
          <w:lang w:val="uk-UA"/>
        </w:rPr>
        <w:t>]</w:t>
      </w:r>
      <w:r w:rsidR="00D67B2A" w:rsidRPr="00B568A5">
        <w:rPr>
          <w:rFonts w:asciiTheme="majorBidi" w:hAnsiTheme="majorBidi" w:cstheme="majorBidi"/>
          <w:w w:val="101"/>
          <w:sz w:val="28"/>
          <w:szCs w:val="28"/>
          <w:shd w:val="clear" w:color="auto" w:fill="FFFFFF"/>
          <w:lang w:val="uk-UA"/>
        </w:rPr>
        <w:t>. (</w:t>
      </w:r>
      <w:r w:rsidR="00D67B2A" w:rsidRPr="00B568A5">
        <w:rPr>
          <w:rFonts w:asciiTheme="majorBidi" w:hAnsiTheme="majorBidi" w:cstheme="majorBidi"/>
          <w:w w:val="101"/>
          <w:sz w:val="28"/>
          <w:szCs w:val="28"/>
          <w:lang w:val="uk-UA"/>
        </w:rPr>
        <w:t>У неділю парламент проголосував за повернення державі права власності на межигірське майно.</w:t>
      </w:r>
      <w:r w:rsidR="00D67B2A" w:rsidRPr="00B568A5">
        <w:rPr>
          <w:rFonts w:asciiTheme="majorBidi" w:hAnsiTheme="majorBidi" w:cstheme="majorBidi"/>
          <w:w w:val="101"/>
          <w:sz w:val="28"/>
          <w:szCs w:val="28"/>
          <w:shd w:val="clear" w:color="auto" w:fill="FFFFFF"/>
          <w:lang w:val="uk-UA"/>
        </w:rPr>
        <w:t>)</w:t>
      </w:r>
    </w:p>
    <w:p w:rsidR="005F70B3" w:rsidRPr="00EE4B5F" w:rsidRDefault="00EF7A72" w:rsidP="0041790F">
      <w:pPr>
        <w:spacing w:after="0" w:line="367" w:lineRule="auto"/>
        <w:ind w:firstLine="709"/>
        <w:jc w:val="both"/>
        <w:rPr>
          <w:rFonts w:asciiTheme="majorBidi" w:eastAsia="Times New Roman" w:hAnsiTheme="majorBidi" w:cstheme="majorBidi"/>
          <w:i/>
          <w:iCs/>
          <w:w w:val="101"/>
          <w:sz w:val="28"/>
          <w:szCs w:val="28"/>
          <w:lang w:val="uk-UA"/>
        </w:rPr>
      </w:pPr>
      <w:r w:rsidRPr="00B568A5">
        <w:rPr>
          <w:rStyle w:val="FontStyle70"/>
          <w:rFonts w:asciiTheme="majorBidi" w:hAnsiTheme="majorBidi" w:cstheme="majorBidi"/>
          <w:color w:val="auto"/>
          <w:w w:val="101"/>
          <w:sz w:val="28"/>
          <w:szCs w:val="28"/>
          <w:lang w:val="uk-UA" w:eastAsia="uk-UA"/>
        </w:rPr>
        <w:t xml:space="preserve">Географічна </w:t>
      </w:r>
      <w:r w:rsidRPr="00B568A5">
        <w:rPr>
          <w:rStyle w:val="FontStyle12"/>
          <w:rFonts w:asciiTheme="majorBidi" w:hAnsiTheme="majorBidi" w:cstheme="majorBidi"/>
          <w:color w:val="auto"/>
          <w:w w:val="101"/>
          <w:sz w:val="28"/>
          <w:szCs w:val="28"/>
          <w:lang w:val="uk-UA" w:eastAsia="uk-UA"/>
        </w:rPr>
        <w:t>реалія</w:t>
      </w:r>
      <w:r w:rsidRPr="00B568A5">
        <w:rPr>
          <w:rFonts w:asciiTheme="majorBidi" w:eastAsia="Times New Roman" w:hAnsiTheme="majorBidi" w:cstheme="majorBidi"/>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Avdiivka</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w w:val="101"/>
          <w:kern w:val="36"/>
          <w:sz w:val="28"/>
          <w:szCs w:val="28"/>
          <w:lang w:val="uk-UA"/>
        </w:rPr>
        <w:t xml:space="preserve">"Авдіївка" пов’язана з бойовими діями на сході України. Наприклад, у відео під назвою </w:t>
      </w:r>
      <w:r w:rsidR="00CB17A4" w:rsidRPr="00B568A5">
        <w:rPr>
          <w:rFonts w:asciiTheme="majorBidi" w:eastAsia="Times New Roman" w:hAnsiTheme="majorBidi" w:cstheme="majorBidi"/>
          <w:i/>
          <w:iCs/>
          <w:w w:val="101"/>
          <w:kern w:val="36"/>
          <w:sz w:val="28"/>
          <w:szCs w:val="28"/>
          <w:lang w:val="en-US"/>
        </w:rPr>
        <w:t>Ukraine</w:t>
      </w:r>
      <w:r w:rsidR="00CB17A4" w:rsidRPr="00B568A5">
        <w:rPr>
          <w:rFonts w:asciiTheme="majorBidi" w:eastAsia="Times New Roman" w:hAnsiTheme="majorBidi" w:cstheme="majorBidi"/>
          <w:i/>
          <w:iCs/>
          <w:w w:val="101"/>
          <w:kern w:val="36"/>
          <w:sz w:val="28"/>
          <w:szCs w:val="28"/>
          <w:lang w:val="uk-UA"/>
        </w:rPr>
        <w:t xml:space="preserve">: </w:t>
      </w:r>
      <w:r w:rsidR="00CB17A4" w:rsidRPr="00B568A5">
        <w:rPr>
          <w:rFonts w:asciiTheme="majorBidi" w:eastAsia="Times New Roman" w:hAnsiTheme="majorBidi" w:cstheme="majorBidi"/>
          <w:i/>
          <w:iCs/>
          <w:w w:val="101"/>
          <w:kern w:val="36"/>
          <w:sz w:val="28"/>
          <w:szCs w:val="28"/>
          <w:u w:val="single"/>
          <w:lang w:val="en-US"/>
        </w:rPr>
        <w:t>Avdiivka</w:t>
      </w:r>
      <w:r w:rsidR="00CB17A4" w:rsidRPr="00B568A5">
        <w:rPr>
          <w:rFonts w:asciiTheme="majorBidi" w:eastAsia="Times New Roman" w:hAnsiTheme="majorBidi" w:cstheme="majorBidi"/>
          <w:i/>
          <w:iCs/>
          <w:w w:val="101"/>
          <w:kern w:val="36"/>
          <w:sz w:val="28"/>
          <w:szCs w:val="28"/>
          <w:lang w:val="uk-UA"/>
        </w:rPr>
        <w:t xml:space="preserve">, </w:t>
      </w:r>
      <w:r w:rsidR="00CB17A4" w:rsidRPr="00B568A5">
        <w:rPr>
          <w:rFonts w:asciiTheme="majorBidi" w:eastAsia="Times New Roman" w:hAnsiTheme="majorBidi" w:cstheme="majorBidi"/>
          <w:i/>
          <w:iCs/>
          <w:w w:val="101"/>
          <w:kern w:val="36"/>
          <w:sz w:val="28"/>
          <w:szCs w:val="28"/>
          <w:lang w:val="en-US"/>
        </w:rPr>
        <w:t>the</w:t>
      </w:r>
      <w:r w:rsidR="00CB17A4" w:rsidRPr="00B568A5">
        <w:rPr>
          <w:rFonts w:asciiTheme="majorBidi" w:eastAsia="Times New Roman" w:hAnsiTheme="majorBidi" w:cstheme="majorBidi"/>
          <w:i/>
          <w:iCs/>
          <w:w w:val="101"/>
          <w:kern w:val="36"/>
          <w:sz w:val="28"/>
          <w:szCs w:val="28"/>
          <w:lang w:val="uk-UA"/>
        </w:rPr>
        <w:t xml:space="preserve"> </w:t>
      </w:r>
      <w:r w:rsidR="00CB17A4" w:rsidRPr="00B568A5">
        <w:rPr>
          <w:rFonts w:asciiTheme="majorBidi" w:eastAsia="Times New Roman" w:hAnsiTheme="majorBidi" w:cstheme="majorBidi"/>
          <w:i/>
          <w:iCs/>
          <w:w w:val="101"/>
          <w:kern w:val="36"/>
          <w:sz w:val="28"/>
          <w:szCs w:val="28"/>
          <w:lang w:val="en-US"/>
        </w:rPr>
        <w:t>front</w:t>
      </w:r>
      <w:r w:rsidR="00CB17A4" w:rsidRPr="00B568A5">
        <w:rPr>
          <w:rFonts w:asciiTheme="majorBidi" w:eastAsia="Times New Roman" w:hAnsiTheme="majorBidi" w:cstheme="majorBidi"/>
          <w:i/>
          <w:iCs/>
          <w:w w:val="101"/>
          <w:kern w:val="36"/>
          <w:sz w:val="28"/>
          <w:szCs w:val="28"/>
          <w:lang w:val="uk-UA"/>
        </w:rPr>
        <w:t xml:space="preserve"> </w:t>
      </w:r>
      <w:r w:rsidR="00CB17A4" w:rsidRPr="00B568A5">
        <w:rPr>
          <w:rFonts w:asciiTheme="majorBidi" w:eastAsia="Times New Roman" w:hAnsiTheme="majorBidi" w:cstheme="majorBidi"/>
          <w:i/>
          <w:iCs/>
          <w:w w:val="101"/>
          <w:kern w:val="36"/>
          <w:sz w:val="28"/>
          <w:szCs w:val="28"/>
          <w:lang w:val="en-US"/>
        </w:rPr>
        <w:t>line</w:t>
      </w:r>
      <w:r w:rsidR="00CB17A4" w:rsidRPr="00B568A5">
        <w:rPr>
          <w:rFonts w:asciiTheme="majorBidi" w:eastAsia="Times New Roman" w:hAnsiTheme="majorBidi" w:cstheme="majorBidi"/>
          <w:i/>
          <w:iCs/>
          <w:w w:val="101"/>
          <w:kern w:val="36"/>
          <w:sz w:val="28"/>
          <w:szCs w:val="28"/>
          <w:lang w:val="uk-UA"/>
        </w:rPr>
        <w:t xml:space="preserve"> </w:t>
      </w:r>
      <w:r w:rsidR="00CB17A4" w:rsidRPr="00B568A5">
        <w:rPr>
          <w:rFonts w:asciiTheme="majorBidi" w:eastAsia="Times New Roman" w:hAnsiTheme="majorBidi" w:cstheme="majorBidi"/>
          <w:i/>
          <w:iCs/>
          <w:w w:val="101"/>
          <w:kern w:val="36"/>
          <w:sz w:val="28"/>
          <w:szCs w:val="28"/>
          <w:lang w:val="en-US"/>
        </w:rPr>
        <w:t>of</w:t>
      </w:r>
      <w:r w:rsidR="00CB17A4" w:rsidRPr="00B568A5">
        <w:rPr>
          <w:rFonts w:asciiTheme="majorBidi" w:eastAsia="Times New Roman" w:hAnsiTheme="majorBidi" w:cstheme="majorBidi"/>
          <w:i/>
          <w:iCs/>
          <w:w w:val="101"/>
          <w:kern w:val="36"/>
          <w:sz w:val="28"/>
          <w:szCs w:val="28"/>
          <w:lang w:val="uk-UA"/>
        </w:rPr>
        <w:t xml:space="preserve"> </w:t>
      </w:r>
      <w:r w:rsidR="00CB17A4" w:rsidRPr="00B568A5">
        <w:rPr>
          <w:rFonts w:asciiTheme="majorBidi" w:eastAsia="Times New Roman" w:hAnsiTheme="majorBidi" w:cstheme="majorBidi"/>
          <w:i/>
          <w:iCs/>
          <w:w w:val="101"/>
          <w:kern w:val="36"/>
          <w:sz w:val="28"/>
          <w:szCs w:val="28"/>
          <w:lang w:val="en-US"/>
        </w:rPr>
        <w:t>Europe</w:t>
      </w:r>
      <w:r w:rsidR="00CB17A4" w:rsidRPr="00B568A5">
        <w:rPr>
          <w:rFonts w:asciiTheme="majorBidi" w:eastAsia="Times New Roman" w:hAnsiTheme="majorBidi" w:cstheme="majorBidi"/>
          <w:i/>
          <w:iCs/>
          <w:w w:val="101"/>
          <w:kern w:val="36"/>
          <w:sz w:val="28"/>
          <w:szCs w:val="28"/>
          <w:lang w:val="uk-UA"/>
        </w:rPr>
        <w:t>'</w:t>
      </w:r>
      <w:r w:rsidR="00CB17A4" w:rsidRPr="00B568A5">
        <w:rPr>
          <w:rFonts w:asciiTheme="majorBidi" w:eastAsia="Times New Roman" w:hAnsiTheme="majorBidi" w:cstheme="majorBidi"/>
          <w:i/>
          <w:iCs/>
          <w:w w:val="101"/>
          <w:kern w:val="36"/>
          <w:sz w:val="28"/>
          <w:szCs w:val="28"/>
          <w:lang w:val="en-US"/>
        </w:rPr>
        <w:t>s</w:t>
      </w:r>
      <w:r w:rsidR="00CB17A4" w:rsidRPr="00B568A5">
        <w:rPr>
          <w:rFonts w:asciiTheme="majorBidi" w:eastAsia="Times New Roman" w:hAnsiTheme="majorBidi" w:cstheme="majorBidi"/>
          <w:i/>
          <w:iCs/>
          <w:w w:val="101"/>
          <w:kern w:val="36"/>
          <w:sz w:val="28"/>
          <w:szCs w:val="28"/>
          <w:lang w:val="uk-UA"/>
        </w:rPr>
        <w:t xml:space="preserve"> '</w:t>
      </w:r>
      <w:r w:rsidR="00CB17A4" w:rsidRPr="00B568A5">
        <w:rPr>
          <w:rFonts w:asciiTheme="majorBidi" w:eastAsia="Times New Roman" w:hAnsiTheme="majorBidi" w:cstheme="majorBidi"/>
          <w:i/>
          <w:iCs/>
          <w:w w:val="101"/>
          <w:kern w:val="36"/>
          <w:sz w:val="28"/>
          <w:szCs w:val="28"/>
          <w:lang w:val="en-US"/>
        </w:rPr>
        <w:t>forgotten</w:t>
      </w:r>
      <w:r w:rsidR="00CB17A4" w:rsidRPr="00B568A5">
        <w:rPr>
          <w:rFonts w:asciiTheme="majorBidi" w:eastAsia="Times New Roman" w:hAnsiTheme="majorBidi" w:cstheme="majorBidi"/>
          <w:i/>
          <w:iCs/>
          <w:w w:val="101"/>
          <w:kern w:val="36"/>
          <w:sz w:val="28"/>
          <w:szCs w:val="28"/>
          <w:lang w:val="uk-UA"/>
        </w:rPr>
        <w:t xml:space="preserve"> </w:t>
      </w:r>
      <w:r w:rsidR="00CB17A4" w:rsidRPr="00B568A5">
        <w:rPr>
          <w:rFonts w:asciiTheme="majorBidi" w:eastAsia="Times New Roman" w:hAnsiTheme="majorBidi" w:cstheme="majorBidi"/>
          <w:i/>
          <w:iCs/>
          <w:w w:val="101"/>
          <w:kern w:val="36"/>
          <w:sz w:val="28"/>
          <w:szCs w:val="28"/>
          <w:lang w:val="en-US"/>
        </w:rPr>
        <w:t>war</w:t>
      </w:r>
      <w:r w:rsidR="00CB17A4" w:rsidRPr="00B568A5">
        <w:rPr>
          <w:rFonts w:asciiTheme="majorBidi" w:eastAsia="Times New Roman" w:hAnsiTheme="majorBidi" w:cstheme="majorBidi"/>
          <w:i/>
          <w:iCs/>
          <w:w w:val="101"/>
          <w:kern w:val="36"/>
          <w:sz w:val="28"/>
          <w:szCs w:val="28"/>
          <w:lang w:val="uk-UA"/>
        </w:rPr>
        <w:t>'</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w w:val="101"/>
          <w:kern w:val="36"/>
          <w:sz w:val="28"/>
          <w:szCs w:val="28"/>
          <w:lang w:val="uk-UA"/>
        </w:rPr>
        <w:t xml:space="preserve">зазначена реалія перекладається за допомогою транскрипції та описового перекладу </w:t>
      </w:r>
      <w:r w:rsidRPr="00B568A5">
        <w:rPr>
          <w:rFonts w:asciiTheme="majorBidi" w:eastAsia="Times New Roman" w:hAnsiTheme="majorBidi" w:cstheme="majorBidi"/>
          <w:i/>
          <w:iCs/>
          <w:w w:val="101"/>
          <w:kern w:val="36"/>
          <w:sz w:val="28"/>
          <w:szCs w:val="28"/>
          <w:lang w:val="en-US"/>
        </w:rPr>
        <w:t>the</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front</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line</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of</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Europe</w:t>
      </w:r>
      <w:r w:rsidRPr="00B568A5">
        <w:rPr>
          <w:rFonts w:asciiTheme="majorBidi" w:eastAsia="Times New Roman" w:hAnsiTheme="majorBidi" w:cstheme="majorBidi"/>
          <w:i/>
          <w:iCs/>
          <w:w w:val="101"/>
          <w:kern w:val="36"/>
          <w:sz w:val="28"/>
          <w:szCs w:val="28"/>
          <w:lang w:val="uk-UA"/>
        </w:rPr>
        <w:t>'</w:t>
      </w:r>
      <w:r w:rsidRPr="00B568A5">
        <w:rPr>
          <w:rFonts w:asciiTheme="majorBidi" w:eastAsia="Times New Roman" w:hAnsiTheme="majorBidi" w:cstheme="majorBidi"/>
          <w:i/>
          <w:iCs/>
          <w:w w:val="101"/>
          <w:kern w:val="36"/>
          <w:sz w:val="28"/>
          <w:szCs w:val="28"/>
          <w:lang w:val="en-US"/>
        </w:rPr>
        <w:t>s</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forgotten</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war</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w w:val="101"/>
          <w:kern w:val="36"/>
          <w:sz w:val="28"/>
          <w:szCs w:val="28"/>
          <w:lang w:val="uk-UA"/>
        </w:rPr>
        <w:t xml:space="preserve">У анонсі до відео переклад реалії доповнюється описовим перекладом за допомогою словосполучень </w:t>
      </w:r>
      <w:r w:rsidRPr="00B568A5">
        <w:rPr>
          <w:rFonts w:asciiTheme="majorBidi" w:eastAsia="Times New Roman" w:hAnsiTheme="majorBidi" w:cstheme="majorBidi"/>
          <w:i/>
          <w:iCs/>
          <w:w w:val="101"/>
          <w:sz w:val="28"/>
          <w:szCs w:val="28"/>
          <w:lang w:val="en-US"/>
        </w:rPr>
        <w:t>from</w:t>
      </w:r>
      <w:r w:rsidRPr="00EE4B5F">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the</w:t>
      </w:r>
      <w:r w:rsidRPr="00EE4B5F">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city</w:t>
      </w:r>
      <w:r w:rsidRPr="00EE4B5F">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in</w:t>
      </w:r>
      <w:r w:rsidRPr="00EE4B5F">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eastern</w:t>
      </w:r>
      <w:r w:rsidRPr="00EE4B5F">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Ukraine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w w:val="101"/>
          <w:sz w:val="28"/>
          <w:szCs w:val="28"/>
          <w:lang w:val="uk-UA"/>
        </w:rPr>
        <w:t>та</w:t>
      </w:r>
      <w:r w:rsidRPr="00B568A5">
        <w:rPr>
          <w:rFonts w:asciiTheme="majorBidi" w:eastAsia="Times New Roman" w:hAnsiTheme="majorBidi" w:cstheme="majorBidi"/>
          <w:w w:val="101"/>
          <w:kern w:val="36"/>
          <w:sz w:val="28"/>
          <w:szCs w:val="28"/>
          <w:lang w:val="uk-UA"/>
        </w:rPr>
        <w:t xml:space="preserve"> </w:t>
      </w:r>
      <w:r w:rsidRPr="00B568A5">
        <w:rPr>
          <w:rFonts w:asciiTheme="majorBidi" w:eastAsia="Times New Roman" w:hAnsiTheme="majorBidi" w:cstheme="majorBidi"/>
          <w:i/>
          <w:iCs/>
          <w:w w:val="101"/>
          <w:sz w:val="28"/>
          <w:szCs w:val="28"/>
          <w:lang w:val="en-US"/>
        </w:rPr>
        <w:t>the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front</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line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between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government</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troops</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and</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Russian</w:t>
      </w:r>
      <w:r w:rsidRPr="00B568A5">
        <w:rPr>
          <w:rFonts w:asciiTheme="majorBidi" w:eastAsia="Times New Roman" w:hAnsiTheme="majorBidi" w:cstheme="majorBidi"/>
          <w:i/>
          <w:iCs/>
          <w:w w:val="101"/>
          <w:sz w:val="28"/>
          <w:szCs w:val="28"/>
          <w:lang w:val="uk-UA"/>
        </w:rPr>
        <w:t>-</w:t>
      </w:r>
      <w:r w:rsidRPr="00B568A5">
        <w:rPr>
          <w:rFonts w:asciiTheme="majorBidi" w:eastAsia="Times New Roman" w:hAnsiTheme="majorBidi" w:cstheme="majorBidi"/>
          <w:i/>
          <w:iCs/>
          <w:w w:val="101"/>
          <w:sz w:val="28"/>
          <w:szCs w:val="28"/>
          <w:lang w:val="en-US"/>
        </w:rPr>
        <w:t>backed</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rebels</w:t>
      </w:r>
      <w:r w:rsidRPr="00B568A5">
        <w:rPr>
          <w:rFonts w:asciiTheme="majorBidi" w:eastAsia="Times New Roman" w:hAnsiTheme="majorBidi" w:cstheme="majorBidi"/>
          <w:i/>
          <w:iCs/>
          <w:w w:val="101"/>
          <w:sz w:val="28"/>
          <w:szCs w:val="28"/>
          <w:lang w:val="uk-UA"/>
        </w:rPr>
        <w:t xml:space="preserve">: </w:t>
      </w:r>
    </w:p>
    <w:p w:rsidR="00CB17A4" w:rsidRPr="00B568A5" w:rsidRDefault="00CB17A4" w:rsidP="0041790F">
      <w:pPr>
        <w:spacing w:after="0" w:line="367" w:lineRule="auto"/>
        <w:ind w:firstLine="709"/>
        <w:jc w:val="both"/>
        <w:rPr>
          <w:rFonts w:asciiTheme="majorBidi" w:hAnsiTheme="majorBidi" w:cstheme="majorBidi"/>
          <w:w w:val="101"/>
          <w:sz w:val="28"/>
          <w:szCs w:val="28"/>
          <w:shd w:val="clear" w:color="auto" w:fill="FFFFFF"/>
          <w:lang w:val="uk-UA"/>
        </w:rPr>
      </w:pPr>
      <w:r w:rsidRPr="00B568A5">
        <w:rPr>
          <w:rFonts w:asciiTheme="majorBidi" w:eastAsia="Times New Roman" w:hAnsiTheme="majorBidi" w:cstheme="majorBidi"/>
          <w:i/>
          <w:iCs/>
          <w:w w:val="101"/>
          <w:sz w:val="28"/>
          <w:szCs w:val="28"/>
          <w:lang w:val="en-US"/>
        </w:rPr>
        <w:t xml:space="preserve">Tom Burridge reports from </w:t>
      </w:r>
      <w:r w:rsidRPr="00B568A5">
        <w:rPr>
          <w:rFonts w:asciiTheme="majorBidi" w:eastAsia="Times New Roman" w:hAnsiTheme="majorBidi" w:cstheme="majorBidi"/>
          <w:i/>
          <w:iCs/>
          <w:w w:val="101"/>
          <w:sz w:val="28"/>
          <w:szCs w:val="28"/>
          <w:u w:val="single"/>
          <w:lang w:val="en-US"/>
        </w:rPr>
        <w:t>the city of Avdiivka in eastern Ukraine, on the front line between government troops and Russian-backed rebels</w:t>
      </w:r>
      <w:r w:rsidR="00790E18" w:rsidRPr="00B568A5">
        <w:rPr>
          <w:rFonts w:asciiTheme="majorBidi" w:eastAsia="Times New Roman" w:hAnsiTheme="majorBidi" w:cstheme="majorBidi"/>
          <w:w w:val="101"/>
          <w:sz w:val="28"/>
          <w:szCs w:val="28"/>
          <w:lang w:val="uk-UA"/>
        </w:rPr>
        <w:t xml:space="preserve"> </w:t>
      </w:r>
      <w:r w:rsidR="00EF7A72" w:rsidRPr="00B568A5">
        <w:rPr>
          <w:rFonts w:asciiTheme="majorBidi" w:eastAsia="Times New Roman" w:hAnsiTheme="majorBidi" w:cstheme="majorBidi"/>
          <w:w w:val="101"/>
          <w:sz w:val="28"/>
          <w:szCs w:val="28"/>
          <w:lang w:val="uk-UA"/>
        </w:rPr>
        <w:t>[</w:t>
      </w:r>
      <w:r w:rsidR="00CA463D" w:rsidRPr="00B568A5">
        <w:rPr>
          <w:rFonts w:asciiTheme="majorBidi" w:eastAsia="Times New Roman" w:hAnsiTheme="majorBidi" w:cstheme="majorBidi"/>
          <w:w w:val="101"/>
          <w:sz w:val="28"/>
          <w:szCs w:val="28"/>
          <w:lang w:val="uk-UA"/>
        </w:rPr>
        <w:t>114</w:t>
      </w:r>
      <w:r w:rsidR="00EF7A72" w:rsidRPr="00B568A5">
        <w:rPr>
          <w:rFonts w:asciiTheme="majorBidi" w:eastAsia="Times New Roman" w:hAnsiTheme="majorBidi" w:cstheme="majorBidi"/>
          <w:w w:val="101"/>
          <w:sz w:val="28"/>
          <w:szCs w:val="28"/>
          <w:lang w:val="uk-UA"/>
        </w:rPr>
        <w:t>]</w:t>
      </w:r>
      <w:r w:rsidR="00CA463D" w:rsidRPr="00B568A5">
        <w:rPr>
          <w:rFonts w:asciiTheme="majorBidi" w:eastAsia="Times New Roman" w:hAnsiTheme="majorBidi" w:cstheme="majorBidi"/>
          <w:w w:val="101"/>
          <w:sz w:val="28"/>
          <w:szCs w:val="28"/>
          <w:lang w:val="uk-UA"/>
        </w:rPr>
        <w:t>.</w:t>
      </w:r>
      <w:r w:rsidR="00790E18" w:rsidRPr="00B568A5">
        <w:rPr>
          <w:rFonts w:asciiTheme="majorBidi" w:eastAsia="Times New Roman" w:hAnsiTheme="majorBidi" w:cstheme="majorBidi"/>
          <w:w w:val="101"/>
          <w:sz w:val="28"/>
          <w:szCs w:val="28"/>
          <w:lang w:val="uk-UA"/>
        </w:rPr>
        <w:t xml:space="preserve"> (</w:t>
      </w:r>
      <w:r w:rsidR="00790E18" w:rsidRPr="00B568A5">
        <w:rPr>
          <w:rFonts w:asciiTheme="majorBidi" w:hAnsiTheme="majorBidi" w:cstheme="majorBidi"/>
          <w:w w:val="101"/>
          <w:sz w:val="28"/>
          <w:szCs w:val="28"/>
          <w:lang w:val="uk-UA"/>
        </w:rPr>
        <w:t xml:space="preserve">Том </w:t>
      </w:r>
      <w:r w:rsidR="00790E18" w:rsidRPr="00B568A5">
        <w:rPr>
          <w:rFonts w:asciiTheme="majorBidi" w:hAnsiTheme="majorBidi" w:cstheme="majorBidi"/>
          <w:w w:val="101"/>
          <w:sz w:val="28"/>
          <w:szCs w:val="28"/>
          <w:lang w:val="uk-UA"/>
        </w:rPr>
        <w:lastRenderedPageBreak/>
        <w:t>Беррідж повідомляє з міста Авдіївка на сході України, на передовій між урядовими військами та повстанцями, яких підтримує Росія.</w:t>
      </w:r>
      <w:r w:rsidR="00790E18" w:rsidRPr="00B568A5">
        <w:rPr>
          <w:rFonts w:asciiTheme="majorBidi" w:eastAsia="Times New Roman" w:hAnsiTheme="majorBidi" w:cstheme="majorBidi"/>
          <w:w w:val="101"/>
          <w:sz w:val="28"/>
          <w:szCs w:val="28"/>
          <w:lang w:val="uk-UA"/>
        </w:rPr>
        <w:t>)</w:t>
      </w:r>
    </w:p>
    <w:p w:rsidR="006028E6" w:rsidRPr="00B568A5" w:rsidRDefault="00741995" w:rsidP="0041790F">
      <w:pPr>
        <w:pStyle w:val="Style2"/>
        <w:widowControl/>
        <w:spacing w:line="367" w:lineRule="auto"/>
        <w:ind w:firstLine="709"/>
        <w:rPr>
          <w:rStyle w:val="FontStyle12"/>
          <w:rFonts w:asciiTheme="majorBidi" w:hAnsiTheme="majorBidi" w:cstheme="majorBidi"/>
          <w:color w:val="auto"/>
          <w:w w:val="101"/>
          <w:sz w:val="28"/>
          <w:szCs w:val="28"/>
          <w:lang w:val="uk-UA" w:eastAsia="uk-UA"/>
        </w:rPr>
      </w:pPr>
      <w:r w:rsidRPr="00B568A5">
        <w:rPr>
          <w:rStyle w:val="FontStyle12"/>
          <w:rFonts w:asciiTheme="majorBidi" w:hAnsiTheme="majorBidi" w:cstheme="majorBidi"/>
          <w:color w:val="auto"/>
          <w:w w:val="101"/>
          <w:sz w:val="28"/>
          <w:szCs w:val="28"/>
          <w:lang w:val="uk-UA" w:eastAsia="uk-UA"/>
        </w:rPr>
        <w:t xml:space="preserve">Географічна реалія </w:t>
      </w:r>
      <w:r w:rsidRPr="00B568A5">
        <w:rPr>
          <w:rStyle w:val="FontStyle13"/>
          <w:rFonts w:asciiTheme="majorBidi" w:hAnsiTheme="majorBidi" w:cstheme="majorBidi"/>
          <w:color w:val="auto"/>
          <w:w w:val="101"/>
          <w:sz w:val="28"/>
          <w:szCs w:val="28"/>
          <w:lang w:val="en-US" w:eastAsia="uk-UA"/>
        </w:rPr>
        <w:t>Volnovakha</w:t>
      </w:r>
      <w:r w:rsidR="00D67B2A" w:rsidRPr="00B568A5">
        <w:rPr>
          <w:rStyle w:val="FontStyle12"/>
          <w:rFonts w:asciiTheme="majorBidi" w:hAnsiTheme="majorBidi" w:cstheme="majorBidi"/>
          <w:color w:val="auto"/>
          <w:w w:val="101"/>
          <w:sz w:val="28"/>
          <w:szCs w:val="28"/>
          <w:lang w:val="uk-UA" w:eastAsia="uk-UA"/>
        </w:rPr>
        <w:t xml:space="preserve"> </w:t>
      </w:r>
      <w:r w:rsidRPr="00B568A5">
        <w:rPr>
          <w:rStyle w:val="FontStyle12"/>
          <w:rFonts w:asciiTheme="majorBidi" w:hAnsiTheme="majorBidi" w:cstheme="majorBidi"/>
          <w:color w:val="auto"/>
          <w:w w:val="101"/>
          <w:sz w:val="28"/>
          <w:szCs w:val="28"/>
          <w:lang w:val="uk-UA" w:eastAsia="uk-UA"/>
        </w:rPr>
        <w:t>"</w:t>
      </w:r>
      <w:r w:rsidR="00D67B2A" w:rsidRPr="00B568A5">
        <w:rPr>
          <w:rStyle w:val="FontStyle12"/>
          <w:rFonts w:asciiTheme="majorBidi" w:hAnsiTheme="majorBidi" w:cstheme="majorBidi"/>
          <w:color w:val="auto"/>
          <w:w w:val="101"/>
          <w:sz w:val="28"/>
          <w:szCs w:val="28"/>
          <w:lang w:val="uk-UA" w:eastAsia="uk-UA"/>
        </w:rPr>
        <w:t>Волноваха</w:t>
      </w:r>
      <w:r w:rsidRPr="00B568A5">
        <w:rPr>
          <w:rStyle w:val="FontStyle12"/>
          <w:rFonts w:asciiTheme="majorBidi" w:hAnsiTheme="majorBidi" w:cstheme="majorBidi"/>
          <w:color w:val="auto"/>
          <w:w w:val="101"/>
          <w:sz w:val="28"/>
          <w:szCs w:val="28"/>
          <w:lang w:val="uk-UA" w:eastAsia="uk-UA"/>
        </w:rPr>
        <w:t>" ідентифікує місто Донецької області. У англомовного реципієнта ця географічна реалія викликає асоціацію з кривавим</w:t>
      </w:r>
      <w:r w:rsidR="00D67B2A" w:rsidRPr="00B568A5">
        <w:rPr>
          <w:rStyle w:val="FontStyle12"/>
          <w:rFonts w:asciiTheme="majorBidi" w:hAnsiTheme="majorBidi" w:cstheme="majorBidi"/>
          <w:color w:val="auto"/>
          <w:w w:val="101"/>
          <w:sz w:val="28"/>
          <w:szCs w:val="28"/>
          <w:lang w:val="uk-UA" w:eastAsia="uk-UA"/>
        </w:rPr>
        <w:t xml:space="preserve"> напад</w:t>
      </w:r>
      <w:r w:rsidRPr="00B568A5">
        <w:rPr>
          <w:rStyle w:val="FontStyle12"/>
          <w:rFonts w:asciiTheme="majorBidi" w:hAnsiTheme="majorBidi" w:cstheme="majorBidi"/>
          <w:color w:val="auto"/>
          <w:w w:val="101"/>
          <w:sz w:val="28"/>
          <w:szCs w:val="28"/>
          <w:lang w:val="uk-UA" w:eastAsia="uk-UA"/>
        </w:rPr>
        <w:t>ом</w:t>
      </w:r>
      <w:r w:rsidR="00D67B2A" w:rsidRPr="00B568A5">
        <w:rPr>
          <w:rStyle w:val="FontStyle12"/>
          <w:rFonts w:asciiTheme="majorBidi" w:hAnsiTheme="majorBidi" w:cstheme="majorBidi"/>
          <w:color w:val="auto"/>
          <w:w w:val="101"/>
          <w:sz w:val="28"/>
          <w:szCs w:val="28"/>
          <w:lang w:val="uk-UA" w:eastAsia="uk-UA"/>
        </w:rPr>
        <w:t xml:space="preserve"> бойовиків на українських війсь</w:t>
      </w:r>
      <w:r w:rsidRPr="00B568A5">
        <w:rPr>
          <w:rStyle w:val="FontStyle12"/>
          <w:rFonts w:asciiTheme="majorBidi" w:hAnsiTheme="majorBidi" w:cstheme="majorBidi"/>
          <w:color w:val="auto"/>
          <w:w w:val="101"/>
          <w:sz w:val="28"/>
          <w:szCs w:val="28"/>
          <w:lang w:val="uk-UA" w:eastAsia="uk-UA"/>
        </w:rPr>
        <w:t>кових у 2014 року. Крім того, це місто пов’язане з</w:t>
      </w:r>
      <w:r w:rsidR="00D67B2A" w:rsidRPr="00B568A5">
        <w:rPr>
          <w:rStyle w:val="FontStyle12"/>
          <w:rFonts w:asciiTheme="majorBidi" w:hAnsiTheme="majorBidi" w:cstheme="majorBidi"/>
          <w:color w:val="auto"/>
          <w:w w:val="101"/>
          <w:sz w:val="28"/>
          <w:szCs w:val="28"/>
          <w:lang w:val="uk-UA" w:eastAsia="uk-UA"/>
        </w:rPr>
        <w:t xml:space="preserve"> обстріл</w:t>
      </w:r>
      <w:r w:rsidRPr="00B568A5">
        <w:rPr>
          <w:rStyle w:val="FontStyle12"/>
          <w:rFonts w:asciiTheme="majorBidi" w:hAnsiTheme="majorBidi" w:cstheme="majorBidi"/>
          <w:color w:val="auto"/>
          <w:w w:val="101"/>
          <w:sz w:val="28"/>
          <w:szCs w:val="28"/>
          <w:lang w:val="uk-UA" w:eastAsia="uk-UA"/>
        </w:rPr>
        <w:t>ом</w:t>
      </w:r>
      <w:r w:rsidR="00D67B2A" w:rsidRPr="00B568A5">
        <w:rPr>
          <w:rStyle w:val="FontStyle12"/>
          <w:rFonts w:asciiTheme="majorBidi" w:hAnsiTheme="majorBidi" w:cstheme="majorBidi"/>
          <w:color w:val="auto"/>
          <w:w w:val="101"/>
          <w:sz w:val="28"/>
          <w:szCs w:val="28"/>
          <w:lang w:val="uk-UA" w:eastAsia="uk-UA"/>
        </w:rPr>
        <w:t xml:space="preserve"> автобус</w:t>
      </w:r>
      <w:r w:rsidRPr="00B568A5">
        <w:rPr>
          <w:rStyle w:val="FontStyle12"/>
          <w:rFonts w:asciiTheme="majorBidi" w:hAnsiTheme="majorBidi" w:cstheme="majorBidi"/>
          <w:color w:val="auto"/>
          <w:w w:val="101"/>
          <w:sz w:val="28"/>
          <w:szCs w:val="28"/>
          <w:lang w:val="uk-UA" w:eastAsia="uk-UA"/>
        </w:rPr>
        <w:t xml:space="preserve">а з мирними жителями. </w:t>
      </w:r>
    </w:p>
    <w:p w:rsidR="008506E4" w:rsidRPr="00EE4B5F" w:rsidRDefault="00741995" w:rsidP="0041790F">
      <w:pPr>
        <w:pStyle w:val="Style2"/>
        <w:widowControl/>
        <w:spacing w:line="367" w:lineRule="auto"/>
        <w:ind w:firstLine="709"/>
        <w:rPr>
          <w:rFonts w:asciiTheme="majorBidi" w:eastAsia="Times New Roman" w:hAnsiTheme="majorBidi" w:cstheme="majorBidi"/>
          <w:w w:val="101"/>
          <w:sz w:val="28"/>
          <w:szCs w:val="28"/>
          <w:lang w:val="uk-UA"/>
        </w:rPr>
      </w:pPr>
      <w:r w:rsidRPr="00B568A5">
        <w:rPr>
          <w:rStyle w:val="FontStyle12"/>
          <w:rFonts w:asciiTheme="majorBidi" w:hAnsiTheme="majorBidi" w:cstheme="majorBidi"/>
          <w:color w:val="auto"/>
          <w:w w:val="101"/>
          <w:sz w:val="28"/>
          <w:szCs w:val="28"/>
          <w:lang w:val="uk-UA" w:eastAsia="uk-UA"/>
        </w:rPr>
        <w:t>Ця трагедія відома усьому світі</w:t>
      </w:r>
      <w:r w:rsidR="00D67B2A" w:rsidRPr="00B568A5">
        <w:rPr>
          <w:rStyle w:val="FontStyle12"/>
          <w:rFonts w:asciiTheme="majorBidi" w:hAnsiTheme="majorBidi" w:cstheme="majorBidi"/>
          <w:color w:val="auto"/>
          <w:w w:val="101"/>
          <w:sz w:val="28"/>
          <w:szCs w:val="28"/>
          <w:lang w:val="uk-UA" w:eastAsia="uk-UA"/>
        </w:rPr>
        <w:t xml:space="preserve"> також через Марш миру – знак солідарності з укра</w:t>
      </w:r>
      <w:r w:rsidRPr="00B568A5">
        <w:rPr>
          <w:rStyle w:val="FontStyle12"/>
          <w:rFonts w:asciiTheme="majorBidi" w:hAnsiTheme="majorBidi" w:cstheme="majorBidi"/>
          <w:color w:val="auto"/>
          <w:w w:val="101"/>
          <w:sz w:val="28"/>
          <w:szCs w:val="28"/>
          <w:lang w:val="uk-UA" w:eastAsia="uk-UA"/>
        </w:rPr>
        <w:t>їнцями в багатьох країнах світу, який перекладається англійською як</w:t>
      </w:r>
      <w:r w:rsidR="00D67B2A" w:rsidRPr="00B568A5">
        <w:rPr>
          <w:rStyle w:val="FontStyle12"/>
          <w:rFonts w:asciiTheme="majorBidi" w:hAnsiTheme="majorBidi" w:cstheme="majorBidi"/>
          <w:color w:val="auto"/>
          <w:w w:val="101"/>
          <w:sz w:val="28"/>
          <w:szCs w:val="28"/>
          <w:lang w:val="uk-UA" w:eastAsia="uk-UA"/>
        </w:rPr>
        <w:t xml:space="preserve"> </w:t>
      </w:r>
      <w:r w:rsidR="00D67B2A" w:rsidRPr="00B568A5">
        <w:rPr>
          <w:rStyle w:val="FontStyle12"/>
          <w:rFonts w:asciiTheme="majorBidi" w:hAnsiTheme="majorBidi" w:cstheme="majorBidi"/>
          <w:i/>
          <w:iCs/>
          <w:color w:val="auto"/>
          <w:w w:val="101"/>
          <w:sz w:val="28"/>
          <w:szCs w:val="28"/>
          <w:lang w:val="en-US" w:eastAsia="uk-UA"/>
        </w:rPr>
        <w:t>day</w:t>
      </w:r>
      <w:r w:rsidR="00D67B2A" w:rsidRPr="00B568A5">
        <w:rPr>
          <w:rStyle w:val="FontStyle12"/>
          <w:rFonts w:asciiTheme="majorBidi" w:hAnsiTheme="majorBidi" w:cstheme="majorBidi"/>
          <w:i/>
          <w:iCs/>
          <w:color w:val="auto"/>
          <w:w w:val="101"/>
          <w:sz w:val="28"/>
          <w:szCs w:val="28"/>
          <w:lang w:val="uk-UA" w:eastAsia="uk-UA"/>
        </w:rPr>
        <w:t xml:space="preserve"> </w:t>
      </w:r>
      <w:r w:rsidR="00D67B2A" w:rsidRPr="00B568A5">
        <w:rPr>
          <w:rStyle w:val="FontStyle12"/>
          <w:rFonts w:asciiTheme="majorBidi" w:hAnsiTheme="majorBidi" w:cstheme="majorBidi"/>
          <w:i/>
          <w:iCs/>
          <w:color w:val="auto"/>
          <w:w w:val="101"/>
          <w:sz w:val="28"/>
          <w:szCs w:val="28"/>
          <w:lang w:val="en-US" w:eastAsia="uk-UA"/>
        </w:rPr>
        <w:t>of</w:t>
      </w:r>
      <w:r w:rsidR="00D67B2A" w:rsidRPr="00B568A5">
        <w:rPr>
          <w:rStyle w:val="FontStyle12"/>
          <w:rFonts w:asciiTheme="majorBidi" w:hAnsiTheme="majorBidi" w:cstheme="majorBidi"/>
          <w:i/>
          <w:iCs/>
          <w:color w:val="auto"/>
          <w:w w:val="101"/>
          <w:sz w:val="28"/>
          <w:szCs w:val="28"/>
          <w:lang w:val="uk-UA" w:eastAsia="uk-UA"/>
        </w:rPr>
        <w:t xml:space="preserve"> </w:t>
      </w:r>
      <w:r w:rsidR="00D67B2A" w:rsidRPr="00B568A5">
        <w:rPr>
          <w:rStyle w:val="FontStyle12"/>
          <w:rFonts w:asciiTheme="majorBidi" w:hAnsiTheme="majorBidi" w:cstheme="majorBidi"/>
          <w:i/>
          <w:iCs/>
          <w:color w:val="auto"/>
          <w:w w:val="101"/>
          <w:sz w:val="28"/>
          <w:szCs w:val="28"/>
          <w:lang w:val="en-US" w:eastAsia="uk-UA"/>
        </w:rPr>
        <w:t>mourning</w:t>
      </w:r>
      <w:r w:rsidR="00D67B2A" w:rsidRPr="00B568A5">
        <w:rPr>
          <w:rStyle w:val="FontStyle12"/>
          <w:rFonts w:asciiTheme="majorBidi" w:hAnsiTheme="majorBidi" w:cstheme="majorBidi"/>
          <w:i/>
          <w:iCs/>
          <w:color w:val="auto"/>
          <w:w w:val="101"/>
          <w:sz w:val="28"/>
          <w:szCs w:val="28"/>
          <w:lang w:val="uk-UA" w:eastAsia="uk-UA"/>
        </w:rPr>
        <w:t xml:space="preserve"> </w:t>
      </w:r>
      <w:r w:rsidR="00D67B2A" w:rsidRPr="00B568A5">
        <w:rPr>
          <w:rStyle w:val="FontStyle12"/>
          <w:rFonts w:asciiTheme="majorBidi" w:hAnsiTheme="majorBidi" w:cstheme="majorBidi"/>
          <w:i/>
          <w:iCs/>
          <w:color w:val="auto"/>
          <w:w w:val="101"/>
          <w:sz w:val="28"/>
          <w:szCs w:val="28"/>
          <w:lang w:val="en-US" w:eastAsia="uk-UA"/>
        </w:rPr>
        <w:t>for</w:t>
      </w:r>
      <w:r w:rsidR="00D67B2A" w:rsidRPr="00B568A5">
        <w:rPr>
          <w:rStyle w:val="FontStyle12"/>
          <w:rFonts w:asciiTheme="majorBidi" w:hAnsiTheme="majorBidi" w:cstheme="majorBidi"/>
          <w:i/>
          <w:iCs/>
          <w:color w:val="auto"/>
          <w:w w:val="101"/>
          <w:sz w:val="28"/>
          <w:szCs w:val="28"/>
          <w:lang w:val="uk-UA" w:eastAsia="uk-UA"/>
        </w:rPr>
        <w:t xml:space="preserve"> </w:t>
      </w:r>
      <w:r w:rsidR="00D67B2A" w:rsidRPr="00B568A5">
        <w:rPr>
          <w:rStyle w:val="FontStyle12"/>
          <w:rFonts w:asciiTheme="majorBidi" w:hAnsiTheme="majorBidi" w:cstheme="majorBidi"/>
          <w:i/>
          <w:iCs/>
          <w:color w:val="auto"/>
          <w:w w:val="101"/>
          <w:sz w:val="28"/>
          <w:szCs w:val="28"/>
          <w:lang w:val="en-US" w:eastAsia="uk-UA"/>
        </w:rPr>
        <w:t>victims</w:t>
      </w:r>
      <w:r w:rsidR="00D67B2A" w:rsidRPr="00B568A5">
        <w:rPr>
          <w:rStyle w:val="FontStyle12"/>
          <w:rFonts w:asciiTheme="majorBidi" w:hAnsiTheme="majorBidi" w:cstheme="majorBidi"/>
          <w:i/>
          <w:iCs/>
          <w:color w:val="auto"/>
          <w:w w:val="101"/>
          <w:sz w:val="28"/>
          <w:szCs w:val="28"/>
          <w:lang w:val="uk-UA" w:eastAsia="uk-UA"/>
        </w:rPr>
        <w:t xml:space="preserve"> </w:t>
      </w:r>
      <w:r w:rsidR="00D67B2A" w:rsidRPr="00B568A5">
        <w:rPr>
          <w:rStyle w:val="FontStyle12"/>
          <w:rFonts w:asciiTheme="majorBidi" w:hAnsiTheme="majorBidi" w:cstheme="majorBidi"/>
          <w:i/>
          <w:iCs/>
          <w:color w:val="auto"/>
          <w:w w:val="101"/>
          <w:sz w:val="28"/>
          <w:szCs w:val="28"/>
          <w:lang w:val="en-US" w:eastAsia="uk-UA"/>
        </w:rPr>
        <w:t>of</w:t>
      </w:r>
      <w:r w:rsidR="00D67B2A" w:rsidRPr="00B568A5">
        <w:rPr>
          <w:rStyle w:val="FontStyle12"/>
          <w:rFonts w:asciiTheme="majorBidi" w:hAnsiTheme="majorBidi" w:cstheme="majorBidi"/>
          <w:color w:val="auto"/>
          <w:w w:val="101"/>
          <w:sz w:val="28"/>
          <w:szCs w:val="28"/>
          <w:lang w:val="uk-UA" w:eastAsia="uk-UA"/>
        </w:rPr>
        <w:t xml:space="preserve"> </w:t>
      </w:r>
      <w:r w:rsidR="00D67B2A" w:rsidRPr="00B568A5">
        <w:rPr>
          <w:rStyle w:val="FontStyle13"/>
          <w:rFonts w:asciiTheme="majorBidi" w:hAnsiTheme="majorBidi" w:cstheme="majorBidi"/>
          <w:color w:val="auto"/>
          <w:w w:val="101"/>
          <w:sz w:val="28"/>
          <w:szCs w:val="28"/>
          <w:lang w:val="en-US" w:eastAsia="uk-UA"/>
        </w:rPr>
        <w:t>Volnovakha</w:t>
      </w:r>
      <w:r w:rsidR="00D67B2A" w:rsidRPr="00B568A5">
        <w:rPr>
          <w:rStyle w:val="FontStyle13"/>
          <w:rFonts w:asciiTheme="majorBidi" w:hAnsiTheme="majorBidi" w:cstheme="majorBidi"/>
          <w:color w:val="auto"/>
          <w:w w:val="101"/>
          <w:sz w:val="28"/>
          <w:szCs w:val="28"/>
          <w:lang w:val="uk-UA" w:eastAsia="uk-UA"/>
        </w:rPr>
        <w:t xml:space="preserve"> </w:t>
      </w:r>
      <w:r w:rsidR="00D67B2A" w:rsidRPr="00B568A5">
        <w:rPr>
          <w:rStyle w:val="FontStyle13"/>
          <w:rFonts w:asciiTheme="majorBidi" w:hAnsiTheme="majorBidi" w:cstheme="majorBidi"/>
          <w:color w:val="auto"/>
          <w:w w:val="101"/>
          <w:sz w:val="28"/>
          <w:szCs w:val="28"/>
          <w:lang w:val="en-US" w:eastAsia="uk-UA"/>
        </w:rPr>
        <w:t>tragedy</w:t>
      </w:r>
      <w:r w:rsidR="00D67B2A" w:rsidRPr="00B568A5">
        <w:rPr>
          <w:rStyle w:val="FontStyle13"/>
          <w:rFonts w:asciiTheme="majorBidi" w:hAnsiTheme="majorBidi" w:cstheme="majorBidi"/>
          <w:color w:val="auto"/>
          <w:w w:val="101"/>
          <w:sz w:val="28"/>
          <w:szCs w:val="28"/>
          <w:lang w:val="uk-UA" w:eastAsia="uk-UA"/>
        </w:rPr>
        <w:t>.</w:t>
      </w:r>
      <w:r w:rsidR="00EF7A72" w:rsidRPr="00B568A5">
        <w:rPr>
          <w:rStyle w:val="FontStyle13"/>
          <w:rFonts w:asciiTheme="majorBidi" w:hAnsiTheme="majorBidi" w:cstheme="majorBidi"/>
          <w:color w:val="auto"/>
          <w:w w:val="101"/>
          <w:sz w:val="28"/>
          <w:szCs w:val="28"/>
          <w:lang w:val="uk-UA" w:eastAsia="uk-UA"/>
        </w:rPr>
        <w:t xml:space="preserve"> </w:t>
      </w:r>
      <w:r w:rsidR="00EF7A72" w:rsidRPr="00B568A5">
        <w:rPr>
          <w:rStyle w:val="FontStyle13"/>
          <w:rFonts w:asciiTheme="majorBidi" w:hAnsiTheme="majorBidi" w:cstheme="majorBidi"/>
          <w:i w:val="0"/>
          <w:iCs w:val="0"/>
          <w:color w:val="auto"/>
          <w:w w:val="101"/>
          <w:sz w:val="28"/>
          <w:szCs w:val="28"/>
          <w:lang w:val="uk-UA" w:eastAsia="uk-UA"/>
        </w:rPr>
        <w:t>Іноді реалі</w:t>
      </w:r>
      <w:r w:rsidR="003914EC" w:rsidRPr="00B568A5">
        <w:rPr>
          <w:rStyle w:val="FontStyle13"/>
          <w:rFonts w:asciiTheme="majorBidi" w:hAnsiTheme="majorBidi" w:cstheme="majorBidi"/>
          <w:i w:val="0"/>
          <w:iCs w:val="0"/>
          <w:color w:val="auto"/>
          <w:w w:val="101"/>
          <w:sz w:val="28"/>
          <w:szCs w:val="28"/>
          <w:lang w:val="uk-UA" w:eastAsia="uk-UA"/>
        </w:rPr>
        <w:t>ї</w:t>
      </w:r>
      <w:r w:rsidR="00EF7A72" w:rsidRPr="00B568A5">
        <w:rPr>
          <w:rStyle w:val="FontStyle13"/>
          <w:rFonts w:asciiTheme="majorBidi" w:hAnsiTheme="majorBidi" w:cstheme="majorBidi"/>
          <w:i w:val="0"/>
          <w:iCs w:val="0"/>
          <w:color w:val="auto"/>
          <w:w w:val="101"/>
          <w:sz w:val="28"/>
          <w:szCs w:val="28"/>
          <w:lang w:val="uk-UA" w:eastAsia="uk-UA"/>
        </w:rPr>
        <w:t xml:space="preserve"> </w:t>
      </w:r>
      <w:r w:rsidR="003914EC" w:rsidRPr="00B568A5">
        <w:rPr>
          <w:rStyle w:val="FontStyle13"/>
          <w:rFonts w:asciiTheme="majorBidi" w:hAnsiTheme="majorBidi" w:cstheme="majorBidi"/>
          <w:i w:val="0"/>
          <w:iCs w:val="0"/>
          <w:color w:val="auto"/>
          <w:w w:val="101"/>
          <w:sz w:val="28"/>
          <w:szCs w:val="28"/>
          <w:lang w:val="uk-UA" w:eastAsia="uk-UA"/>
        </w:rPr>
        <w:t xml:space="preserve">Авдіївка та </w:t>
      </w:r>
      <w:r w:rsidR="00EF7A72" w:rsidRPr="00B568A5">
        <w:rPr>
          <w:rStyle w:val="FontStyle13"/>
          <w:rFonts w:asciiTheme="majorBidi" w:hAnsiTheme="majorBidi" w:cstheme="majorBidi"/>
          <w:i w:val="0"/>
          <w:iCs w:val="0"/>
          <w:color w:val="auto"/>
          <w:w w:val="101"/>
          <w:sz w:val="28"/>
          <w:szCs w:val="28"/>
          <w:lang w:val="uk-UA" w:eastAsia="uk-UA"/>
        </w:rPr>
        <w:t xml:space="preserve">Волноваха, </w:t>
      </w:r>
      <w:r w:rsidR="003914EC" w:rsidRPr="00B568A5">
        <w:rPr>
          <w:rStyle w:val="FontStyle13"/>
          <w:rFonts w:asciiTheme="majorBidi" w:hAnsiTheme="majorBidi" w:cstheme="majorBidi"/>
          <w:i w:val="0"/>
          <w:iCs w:val="0"/>
          <w:color w:val="auto"/>
          <w:w w:val="101"/>
          <w:sz w:val="28"/>
          <w:szCs w:val="28"/>
          <w:lang w:val="uk-UA" w:eastAsia="uk-UA"/>
        </w:rPr>
        <w:t>пов’язані</w:t>
      </w:r>
      <w:r w:rsidR="00E77012" w:rsidRPr="00B568A5">
        <w:rPr>
          <w:rStyle w:val="FontStyle13"/>
          <w:rFonts w:asciiTheme="majorBidi" w:hAnsiTheme="majorBidi" w:cstheme="majorBidi"/>
          <w:i w:val="0"/>
          <w:iCs w:val="0"/>
          <w:color w:val="auto"/>
          <w:w w:val="101"/>
          <w:sz w:val="28"/>
          <w:szCs w:val="28"/>
          <w:lang w:val="uk-UA" w:eastAsia="uk-UA"/>
        </w:rPr>
        <w:t xml:space="preserve"> з бойовими діями, зустрічаю</w:t>
      </w:r>
      <w:r w:rsidR="00EF7A72" w:rsidRPr="00B568A5">
        <w:rPr>
          <w:rStyle w:val="FontStyle13"/>
          <w:rFonts w:asciiTheme="majorBidi" w:hAnsiTheme="majorBidi" w:cstheme="majorBidi"/>
          <w:i w:val="0"/>
          <w:iCs w:val="0"/>
          <w:color w:val="auto"/>
          <w:w w:val="101"/>
          <w:sz w:val="28"/>
          <w:szCs w:val="28"/>
          <w:lang w:val="uk-UA" w:eastAsia="uk-UA"/>
        </w:rPr>
        <w:t xml:space="preserve">ться у текстах не військової тематики, як-то у статті під заголовком </w:t>
      </w:r>
      <w:r w:rsidR="00CB17A4" w:rsidRPr="00B568A5">
        <w:rPr>
          <w:rFonts w:asciiTheme="majorBidi" w:eastAsia="Times New Roman" w:hAnsiTheme="majorBidi" w:cstheme="majorBidi"/>
          <w:i/>
          <w:iCs/>
          <w:w w:val="101"/>
          <w:kern w:val="36"/>
          <w:sz w:val="28"/>
          <w:szCs w:val="28"/>
          <w:lang w:val="en-US"/>
        </w:rPr>
        <w:t>Ukraine</w:t>
      </w:r>
      <w:r w:rsidR="00CB17A4" w:rsidRPr="00B568A5">
        <w:rPr>
          <w:rFonts w:asciiTheme="majorBidi" w:eastAsia="Times New Roman" w:hAnsiTheme="majorBidi" w:cstheme="majorBidi"/>
          <w:i/>
          <w:iCs/>
          <w:w w:val="101"/>
          <w:kern w:val="36"/>
          <w:sz w:val="28"/>
          <w:szCs w:val="28"/>
          <w:lang w:val="uk-UA"/>
        </w:rPr>
        <w:t xml:space="preserve"> </w:t>
      </w:r>
      <w:r w:rsidR="00CB17A4" w:rsidRPr="00B568A5">
        <w:rPr>
          <w:rFonts w:asciiTheme="majorBidi" w:eastAsia="Times New Roman" w:hAnsiTheme="majorBidi" w:cstheme="majorBidi"/>
          <w:i/>
          <w:iCs/>
          <w:w w:val="101"/>
          <w:kern w:val="36"/>
          <w:sz w:val="28"/>
          <w:szCs w:val="28"/>
          <w:lang w:val="en-US"/>
        </w:rPr>
        <w:t>elections</w:t>
      </w:r>
      <w:r w:rsidR="00CB17A4" w:rsidRPr="00B568A5">
        <w:rPr>
          <w:rFonts w:asciiTheme="majorBidi" w:eastAsia="Times New Roman" w:hAnsiTheme="majorBidi" w:cstheme="majorBidi"/>
          <w:i/>
          <w:iCs/>
          <w:w w:val="101"/>
          <w:kern w:val="36"/>
          <w:sz w:val="28"/>
          <w:szCs w:val="28"/>
          <w:lang w:val="uk-UA"/>
        </w:rPr>
        <w:t xml:space="preserve">: </w:t>
      </w:r>
      <w:r w:rsidR="00CB17A4" w:rsidRPr="00B568A5">
        <w:rPr>
          <w:rFonts w:asciiTheme="majorBidi" w:eastAsia="Times New Roman" w:hAnsiTheme="majorBidi" w:cstheme="majorBidi"/>
          <w:i/>
          <w:iCs/>
          <w:w w:val="101"/>
          <w:kern w:val="36"/>
          <w:sz w:val="28"/>
          <w:szCs w:val="28"/>
          <w:lang w:val="en-US"/>
        </w:rPr>
        <w:t>Pro</w:t>
      </w:r>
      <w:r w:rsidR="00CB17A4" w:rsidRPr="00B568A5">
        <w:rPr>
          <w:rFonts w:asciiTheme="majorBidi" w:eastAsia="Times New Roman" w:hAnsiTheme="majorBidi" w:cstheme="majorBidi"/>
          <w:i/>
          <w:iCs/>
          <w:w w:val="101"/>
          <w:kern w:val="36"/>
          <w:sz w:val="28"/>
          <w:szCs w:val="28"/>
          <w:lang w:val="uk-UA"/>
        </w:rPr>
        <w:t>-</w:t>
      </w:r>
      <w:r w:rsidR="00CB17A4" w:rsidRPr="00B568A5">
        <w:rPr>
          <w:rFonts w:asciiTheme="majorBidi" w:eastAsia="Times New Roman" w:hAnsiTheme="majorBidi" w:cstheme="majorBidi"/>
          <w:i/>
          <w:iCs/>
          <w:w w:val="101"/>
          <w:kern w:val="36"/>
          <w:sz w:val="28"/>
          <w:szCs w:val="28"/>
          <w:lang w:val="en-US"/>
        </w:rPr>
        <w:t>Western</w:t>
      </w:r>
      <w:r w:rsidR="00CB17A4" w:rsidRPr="00B568A5">
        <w:rPr>
          <w:rFonts w:asciiTheme="majorBidi" w:eastAsia="Times New Roman" w:hAnsiTheme="majorBidi" w:cstheme="majorBidi"/>
          <w:i/>
          <w:iCs/>
          <w:w w:val="101"/>
          <w:kern w:val="36"/>
          <w:sz w:val="28"/>
          <w:szCs w:val="28"/>
          <w:lang w:val="uk-UA"/>
        </w:rPr>
        <w:t xml:space="preserve"> </w:t>
      </w:r>
      <w:r w:rsidR="00CB17A4" w:rsidRPr="00B568A5">
        <w:rPr>
          <w:rFonts w:asciiTheme="majorBidi" w:eastAsia="Times New Roman" w:hAnsiTheme="majorBidi" w:cstheme="majorBidi"/>
          <w:i/>
          <w:iCs/>
          <w:w w:val="101"/>
          <w:kern w:val="36"/>
          <w:sz w:val="28"/>
          <w:szCs w:val="28"/>
          <w:lang w:val="en-US"/>
        </w:rPr>
        <w:t>parties</w:t>
      </w:r>
      <w:r w:rsidR="00CB17A4" w:rsidRPr="00B568A5">
        <w:rPr>
          <w:rFonts w:asciiTheme="majorBidi" w:eastAsia="Times New Roman" w:hAnsiTheme="majorBidi" w:cstheme="majorBidi"/>
          <w:i/>
          <w:iCs/>
          <w:w w:val="101"/>
          <w:kern w:val="36"/>
          <w:sz w:val="28"/>
          <w:szCs w:val="28"/>
          <w:lang w:val="uk-UA"/>
        </w:rPr>
        <w:t xml:space="preserve"> </w:t>
      </w:r>
      <w:r w:rsidR="00CB17A4" w:rsidRPr="00B568A5">
        <w:rPr>
          <w:rFonts w:asciiTheme="majorBidi" w:eastAsia="Times New Roman" w:hAnsiTheme="majorBidi" w:cstheme="majorBidi"/>
          <w:i/>
          <w:iCs/>
          <w:w w:val="101"/>
          <w:kern w:val="36"/>
          <w:sz w:val="28"/>
          <w:szCs w:val="28"/>
          <w:lang w:val="en-US"/>
        </w:rPr>
        <w:t>set</w:t>
      </w:r>
      <w:r w:rsidR="00CB17A4" w:rsidRPr="00B568A5">
        <w:rPr>
          <w:rFonts w:asciiTheme="majorBidi" w:eastAsia="Times New Roman" w:hAnsiTheme="majorBidi" w:cstheme="majorBidi"/>
          <w:i/>
          <w:iCs/>
          <w:w w:val="101"/>
          <w:kern w:val="36"/>
          <w:sz w:val="28"/>
          <w:szCs w:val="28"/>
          <w:lang w:val="uk-UA"/>
        </w:rPr>
        <w:t xml:space="preserve"> </w:t>
      </w:r>
      <w:r w:rsidR="00CB17A4" w:rsidRPr="00B568A5">
        <w:rPr>
          <w:rFonts w:asciiTheme="majorBidi" w:eastAsia="Times New Roman" w:hAnsiTheme="majorBidi" w:cstheme="majorBidi"/>
          <w:i/>
          <w:iCs/>
          <w:w w:val="101"/>
          <w:kern w:val="36"/>
          <w:sz w:val="28"/>
          <w:szCs w:val="28"/>
          <w:lang w:val="en-US"/>
        </w:rPr>
        <w:t>for</w:t>
      </w:r>
      <w:r w:rsidR="00CB17A4" w:rsidRPr="00B568A5">
        <w:rPr>
          <w:rFonts w:asciiTheme="majorBidi" w:eastAsia="Times New Roman" w:hAnsiTheme="majorBidi" w:cstheme="majorBidi"/>
          <w:i/>
          <w:iCs/>
          <w:w w:val="101"/>
          <w:kern w:val="36"/>
          <w:sz w:val="28"/>
          <w:szCs w:val="28"/>
          <w:lang w:val="uk-UA"/>
        </w:rPr>
        <w:t xml:space="preserve"> </w:t>
      </w:r>
      <w:r w:rsidR="00CB17A4" w:rsidRPr="00B568A5">
        <w:rPr>
          <w:rFonts w:asciiTheme="majorBidi" w:eastAsia="Times New Roman" w:hAnsiTheme="majorBidi" w:cstheme="majorBidi"/>
          <w:i/>
          <w:iCs/>
          <w:w w:val="101"/>
          <w:kern w:val="36"/>
          <w:sz w:val="28"/>
          <w:szCs w:val="28"/>
          <w:lang w:val="en-US"/>
        </w:rPr>
        <w:t>victory</w:t>
      </w:r>
      <w:r w:rsidR="00CB17A4" w:rsidRPr="00B568A5">
        <w:rPr>
          <w:rFonts w:asciiTheme="majorBidi" w:eastAsia="Times New Roman" w:hAnsiTheme="majorBidi" w:cstheme="majorBidi"/>
          <w:w w:val="101"/>
          <w:kern w:val="36"/>
          <w:sz w:val="28"/>
          <w:szCs w:val="28"/>
          <w:lang w:val="uk-UA"/>
        </w:rPr>
        <w:t xml:space="preserve"> </w:t>
      </w:r>
      <w:r w:rsidR="00EF7A72" w:rsidRPr="00B568A5">
        <w:rPr>
          <w:rFonts w:asciiTheme="majorBidi" w:eastAsia="Times New Roman" w:hAnsiTheme="majorBidi" w:cstheme="majorBidi"/>
          <w:w w:val="101"/>
          <w:kern w:val="36"/>
          <w:sz w:val="28"/>
          <w:szCs w:val="28"/>
          <w:lang w:val="uk-UA"/>
        </w:rPr>
        <w:t>[</w:t>
      </w:r>
      <w:r w:rsidR="00CA463D" w:rsidRPr="00B568A5">
        <w:rPr>
          <w:rFonts w:asciiTheme="majorBidi" w:eastAsia="Times New Roman" w:hAnsiTheme="majorBidi" w:cstheme="majorBidi"/>
          <w:w w:val="101"/>
          <w:kern w:val="36"/>
          <w:sz w:val="28"/>
          <w:szCs w:val="28"/>
          <w:lang w:val="uk-UA"/>
        </w:rPr>
        <w:t>123</w:t>
      </w:r>
      <w:r w:rsidR="00EF7A72" w:rsidRPr="00B568A5">
        <w:rPr>
          <w:rFonts w:asciiTheme="majorBidi" w:eastAsia="Times New Roman" w:hAnsiTheme="majorBidi" w:cstheme="majorBidi"/>
          <w:w w:val="101"/>
          <w:sz w:val="28"/>
          <w:szCs w:val="28"/>
          <w:lang w:val="uk-UA"/>
        </w:rPr>
        <w:t>]</w:t>
      </w:r>
      <w:r w:rsidR="003914EC" w:rsidRPr="00B568A5">
        <w:rPr>
          <w:rFonts w:asciiTheme="majorBidi" w:eastAsia="Times New Roman" w:hAnsiTheme="majorBidi" w:cstheme="majorBidi"/>
          <w:w w:val="101"/>
          <w:sz w:val="28"/>
          <w:szCs w:val="28"/>
          <w:lang w:val="uk-UA"/>
        </w:rPr>
        <w:t xml:space="preserve"> </w:t>
      </w:r>
      <w:r w:rsidR="00073A9B" w:rsidRPr="00B568A5">
        <w:rPr>
          <w:rFonts w:asciiTheme="majorBidi" w:eastAsia="Times New Roman" w:hAnsiTheme="majorBidi" w:cstheme="majorBidi"/>
          <w:w w:val="101"/>
          <w:sz w:val="28"/>
          <w:szCs w:val="28"/>
          <w:lang w:val="uk-UA"/>
        </w:rPr>
        <w:t xml:space="preserve">від 27 жовтня 2014 </w:t>
      </w:r>
      <w:r w:rsidR="003914EC" w:rsidRPr="00B568A5">
        <w:rPr>
          <w:rFonts w:asciiTheme="majorBidi" w:eastAsia="Times New Roman" w:hAnsiTheme="majorBidi" w:cstheme="majorBidi"/>
          <w:w w:val="101"/>
          <w:sz w:val="28"/>
          <w:szCs w:val="28"/>
          <w:lang w:val="uk-UA"/>
        </w:rPr>
        <w:t>у абзаці</w:t>
      </w:r>
      <w:r w:rsidR="008506E4" w:rsidRPr="008506E4">
        <w:rPr>
          <w:rFonts w:asciiTheme="majorBidi" w:eastAsia="Times New Roman" w:hAnsiTheme="majorBidi" w:cstheme="majorBidi"/>
          <w:w w:val="101"/>
          <w:sz w:val="28"/>
          <w:szCs w:val="28"/>
          <w:lang w:val="uk-UA"/>
        </w:rPr>
        <w:t>:</w:t>
      </w:r>
      <w:r w:rsidR="003914EC" w:rsidRPr="00B568A5">
        <w:rPr>
          <w:rFonts w:asciiTheme="majorBidi" w:eastAsia="Times New Roman" w:hAnsiTheme="majorBidi" w:cstheme="majorBidi"/>
          <w:w w:val="101"/>
          <w:sz w:val="28"/>
          <w:szCs w:val="28"/>
          <w:lang w:val="uk-UA"/>
        </w:rPr>
        <w:t xml:space="preserve"> </w:t>
      </w:r>
    </w:p>
    <w:p w:rsidR="00CB17A4" w:rsidRPr="00B568A5" w:rsidRDefault="00CB17A4" w:rsidP="0041790F">
      <w:pPr>
        <w:pStyle w:val="Style2"/>
        <w:widowControl/>
        <w:spacing w:line="367" w:lineRule="auto"/>
        <w:ind w:firstLine="709"/>
        <w:rPr>
          <w:rFonts w:asciiTheme="majorBidi" w:hAnsiTheme="majorBidi" w:cstheme="majorBidi"/>
          <w:w w:val="101"/>
          <w:sz w:val="28"/>
          <w:szCs w:val="28"/>
          <w:lang w:val="uk-UA" w:eastAsia="uk-UA"/>
        </w:rPr>
      </w:pPr>
      <w:r w:rsidRPr="00B568A5">
        <w:rPr>
          <w:rFonts w:asciiTheme="majorBidi" w:hAnsiTheme="majorBidi" w:cstheme="majorBidi"/>
          <w:i/>
          <w:iCs/>
          <w:w w:val="101"/>
          <w:sz w:val="28"/>
          <w:szCs w:val="28"/>
          <w:shd w:val="clear" w:color="auto" w:fill="FFFFFF"/>
          <w:lang w:val="en-US"/>
        </w:rPr>
        <w:t>On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Monday</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morning</w:t>
      </w:r>
      <w:r w:rsidRPr="00B568A5">
        <w:rPr>
          <w:rFonts w:asciiTheme="majorBidi" w:hAnsiTheme="majorBidi" w:cstheme="majorBidi"/>
          <w:i/>
          <w:iCs/>
          <w:w w:val="101"/>
          <w:sz w:val="28"/>
          <w:szCs w:val="28"/>
          <w:shd w:val="clear" w:color="auto" w:fill="FFFFFF"/>
          <w:lang w:val="uk-UA"/>
        </w:rPr>
        <w:t xml:space="preserve">, </w:t>
      </w:r>
      <w:proofErr w:type="gramStart"/>
      <w:r w:rsidRPr="00B568A5">
        <w:rPr>
          <w:rFonts w:asciiTheme="majorBidi" w:hAnsiTheme="majorBidi" w:cstheme="majorBidi"/>
          <w:i/>
          <w:iCs/>
          <w:w w:val="101"/>
          <w:sz w:val="28"/>
          <w:szCs w:val="28"/>
          <w:shd w:val="clear" w:color="auto" w:fill="FFFFFF"/>
          <w:lang w:val="en-US"/>
        </w:rPr>
        <w:t>a</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government</w:t>
      </w:r>
      <w:r w:rsidRPr="00B568A5">
        <w:rPr>
          <w:rFonts w:asciiTheme="majorBidi" w:hAnsiTheme="majorBidi" w:cstheme="majorBidi"/>
          <w:i/>
          <w:iCs/>
          <w:w w:val="101"/>
          <w:sz w:val="28"/>
          <w:szCs w:val="28"/>
          <w:shd w:val="clear" w:color="auto" w:fill="FFFFFF"/>
          <w:lang w:val="uk-UA"/>
        </w:rPr>
        <w:t>-</w:t>
      </w:r>
      <w:r w:rsidRPr="00B568A5">
        <w:rPr>
          <w:rFonts w:asciiTheme="majorBidi" w:hAnsiTheme="majorBidi" w:cstheme="majorBidi"/>
          <w:i/>
          <w:iCs/>
          <w:w w:val="101"/>
          <w:sz w:val="28"/>
          <w:szCs w:val="28"/>
          <w:shd w:val="clear" w:color="auto" w:fill="FFFFFF"/>
          <w:lang w:val="en-US"/>
        </w:rPr>
        <w:t>held</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military</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base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in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u w:val="single"/>
          <w:shd w:val="clear" w:color="auto" w:fill="FFFFFF"/>
          <w:lang w:val="en-US"/>
        </w:rPr>
        <w:t>Avdiivka</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area</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outskirts</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of</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Donetsk</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was</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hit</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by</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rockets</w:t>
      </w:r>
      <w:proofErr w:type="gramEnd"/>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 xml:space="preserve">Shelling also disrupted vote counting in </w:t>
      </w:r>
      <w:r w:rsidRPr="00B568A5">
        <w:rPr>
          <w:rFonts w:asciiTheme="majorBidi" w:hAnsiTheme="majorBidi" w:cstheme="majorBidi"/>
          <w:i/>
          <w:iCs/>
          <w:w w:val="101"/>
          <w:sz w:val="28"/>
          <w:szCs w:val="28"/>
          <w:u w:val="single"/>
          <w:shd w:val="clear" w:color="auto" w:fill="FFFFFF"/>
          <w:lang w:val="en-US"/>
        </w:rPr>
        <w:t>Volnovakha</w:t>
      </w:r>
      <w:r w:rsidRPr="00B568A5">
        <w:rPr>
          <w:rFonts w:asciiTheme="majorBidi" w:hAnsiTheme="majorBidi" w:cstheme="majorBidi"/>
          <w:i/>
          <w:iCs/>
          <w:w w:val="101"/>
          <w:sz w:val="28"/>
          <w:szCs w:val="28"/>
          <w:shd w:val="clear" w:color="auto" w:fill="FFFFFF"/>
          <w:lang w:val="en-US"/>
        </w:rPr>
        <w:t>, 60</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km (40 miles) to the south</w:t>
      </w:r>
      <w:r w:rsidRPr="00B568A5">
        <w:rPr>
          <w:rFonts w:asciiTheme="majorBidi" w:hAnsiTheme="majorBidi" w:cstheme="majorBidi"/>
          <w:w w:val="101"/>
          <w:sz w:val="28"/>
          <w:szCs w:val="28"/>
          <w:shd w:val="clear" w:color="auto" w:fill="FFFFFF"/>
          <w:lang w:val="uk-UA"/>
        </w:rPr>
        <w:t xml:space="preserve"> </w:t>
      </w:r>
      <w:r w:rsidR="003914EC" w:rsidRPr="00B568A5">
        <w:rPr>
          <w:rFonts w:asciiTheme="majorBidi" w:eastAsia="Times New Roman" w:hAnsiTheme="majorBidi" w:cstheme="majorBidi"/>
          <w:w w:val="101"/>
          <w:kern w:val="36"/>
          <w:sz w:val="28"/>
          <w:szCs w:val="28"/>
          <w:lang w:val="uk-UA"/>
        </w:rPr>
        <w:t>[</w:t>
      </w:r>
      <w:r w:rsidR="00CA463D" w:rsidRPr="00B568A5">
        <w:rPr>
          <w:rFonts w:asciiTheme="majorBidi" w:eastAsia="Times New Roman" w:hAnsiTheme="majorBidi" w:cstheme="majorBidi"/>
          <w:w w:val="101"/>
          <w:kern w:val="36"/>
          <w:sz w:val="28"/>
          <w:szCs w:val="28"/>
          <w:lang w:val="uk-UA"/>
        </w:rPr>
        <w:t>123</w:t>
      </w:r>
      <w:r w:rsidR="003914EC" w:rsidRPr="00B568A5">
        <w:rPr>
          <w:rFonts w:asciiTheme="majorBidi" w:eastAsia="Times New Roman" w:hAnsiTheme="majorBidi" w:cstheme="majorBidi"/>
          <w:w w:val="101"/>
          <w:sz w:val="28"/>
          <w:szCs w:val="28"/>
          <w:lang w:val="uk-UA"/>
        </w:rPr>
        <w:t xml:space="preserve">]. </w:t>
      </w:r>
      <w:r w:rsidRPr="00B568A5">
        <w:rPr>
          <w:rFonts w:asciiTheme="majorBidi" w:hAnsiTheme="majorBidi" w:cstheme="majorBidi"/>
          <w:w w:val="101"/>
          <w:sz w:val="28"/>
          <w:szCs w:val="28"/>
          <w:shd w:val="clear" w:color="auto" w:fill="FFFFFF"/>
          <w:lang w:val="uk-UA"/>
        </w:rPr>
        <w:t>(</w:t>
      </w:r>
      <w:r w:rsidRPr="00B568A5">
        <w:rPr>
          <w:rFonts w:asciiTheme="majorBidi" w:hAnsiTheme="majorBidi" w:cstheme="majorBidi"/>
          <w:w w:val="101"/>
          <w:sz w:val="28"/>
          <w:szCs w:val="28"/>
          <w:lang w:val="uk-UA"/>
        </w:rPr>
        <w:t xml:space="preserve">У понеділок вранці </w:t>
      </w:r>
      <w:r w:rsidR="00E77012" w:rsidRPr="00B568A5">
        <w:rPr>
          <w:rFonts w:asciiTheme="majorBidi" w:hAnsiTheme="majorBidi" w:cstheme="majorBidi"/>
          <w:w w:val="101"/>
          <w:sz w:val="28"/>
          <w:szCs w:val="28"/>
          <w:lang w:val="uk-UA"/>
        </w:rPr>
        <w:t xml:space="preserve">підконтрольна владі </w:t>
      </w:r>
      <w:r w:rsidRPr="00B568A5">
        <w:rPr>
          <w:rFonts w:asciiTheme="majorBidi" w:hAnsiTheme="majorBidi" w:cstheme="majorBidi"/>
          <w:w w:val="101"/>
          <w:sz w:val="28"/>
          <w:szCs w:val="28"/>
          <w:lang w:val="uk-UA"/>
        </w:rPr>
        <w:t>військова база в районі Авдіївки на околиці Донецька була обстріляна ракетами. В результаті обстрілу був порушений підрахунок голосів у Волновасі, що в 60 км на південь.</w:t>
      </w:r>
      <w:r w:rsidRPr="00B568A5">
        <w:rPr>
          <w:rFonts w:asciiTheme="majorBidi" w:hAnsiTheme="majorBidi" w:cstheme="majorBidi"/>
          <w:w w:val="101"/>
          <w:sz w:val="28"/>
          <w:szCs w:val="28"/>
          <w:shd w:val="clear" w:color="auto" w:fill="FFFFFF"/>
          <w:lang w:val="uk-UA"/>
        </w:rPr>
        <w:t>)</w:t>
      </w:r>
      <w:r w:rsidR="003914EC" w:rsidRPr="00B568A5">
        <w:rPr>
          <w:rFonts w:asciiTheme="majorBidi" w:hAnsiTheme="majorBidi" w:cstheme="majorBidi"/>
          <w:w w:val="101"/>
          <w:sz w:val="28"/>
          <w:szCs w:val="28"/>
          <w:shd w:val="clear" w:color="auto" w:fill="FFFFFF"/>
          <w:lang w:val="uk-UA"/>
        </w:rPr>
        <w:t xml:space="preserve"> Крім того, у наведеному абзаці вжито військові реалії </w:t>
      </w:r>
      <w:r w:rsidR="003914EC" w:rsidRPr="00B568A5">
        <w:rPr>
          <w:rFonts w:asciiTheme="majorBidi" w:hAnsiTheme="majorBidi" w:cstheme="majorBidi"/>
          <w:i/>
          <w:iCs/>
          <w:w w:val="101"/>
          <w:sz w:val="28"/>
          <w:szCs w:val="28"/>
          <w:shd w:val="clear" w:color="auto" w:fill="FFFFFF"/>
          <w:lang w:val="en-US"/>
        </w:rPr>
        <w:t>a</w:t>
      </w:r>
      <w:r w:rsidR="003914EC" w:rsidRPr="00B568A5">
        <w:rPr>
          <w:rFonts w:asciiTheme="majorBidi" w:hAnsiTheme="majorBidi" w:cstheme="majorBidi"/>
          <w:i/>
          <w:iCs/>
          <w:w w:val="101"/>
          <w:sz w:val="28"/>
          <w:szCs w:val="28"/>
          <w:shd w:val="clear" w:color="auto" w:fill="FFFFFF"/>
          <w:lang w:val="uk-UA"/>
        </w:rPr>
        <w:t xml:space="preserve"> </w:t>
      </w:r>
      <w:r w:rsidR="003914EC" w:rsidRPr="00B568A5">
        <w:rPr>
          <w:rFonts w:asciiTheme="majorBidi" w:hAnsiTheme="majorBidi" w:cstheme="majorBidi"/>
          <w:i/>
          <w:iCs/>
          <w:w w:val="101"/>
          <w:sz w:val="28"/>
          <w:szCs w:val="28"/>
          <w:shd w:val="clear" w:color="auto" w:fill="FFFFFF"/>
          <w:lang w:val="en-US"/>
        </w:rPr>
        <w:t>government</w:t>
      </w:r>
      <w:r w:rsidR="003914EC" w:rsidRPr="00B568A5">
        <w:rPr>
          <w:rFonts w:asciiTheme="majorBidi" w:hAnsiTheme="majorBidi" w:cstheme="majorBidi"/>
          <w:i/>
          <w:iCs/>
          <w:w w:val="101"/>
          <w:sz w:val="28"/>
          <w:szCs w:val="28"/>
          <w:shd w:val="clear" w:color="auto" w:fill="FFFFFF"/>
          <w:lang w:val="uk-UA"/>
        </w:rPr>
        <w:t>-</w:t>
      </w:r>
      <w:r w:rsidR="003914EC" w:rsidRPr="00B568A5">
        <w:rPr>
          <w:rFonts w:asciiTheme="majorBidi" w:hAnsiTheme="majorBidi" w:cstheme="majorBidi"/>
          <w:i/>
          <w:iCs/>
          <w:w w:val="101"/>
          <w:sz w:val="28"/>
          <w:szCs w:val="28"/>
          <w:shd w:val="clear" w:color="auto" w:fill="FFFFFF"/>
          <w:lang w:val="en-US"/>
        </w:rPr>
        <w:t>held</w:t>
      </w:r>
      <w:r w:rsidR="003914EC" w:rsidRPr="00B568A5">
        <w:rPr>
          <w:rFonts w:asciiTheme="majorBidi" w:hAnsiTheme="majorBidi" w:cstheme="majorBidi"/>
          <w:i/>
          <w:iCs/>
          <w:w w:val="101"/>
          <w:sz w:val="28"/>
          <w:szCs w:val="28"/>
          <w:shd w:val="clear" w:color="auto" w:fill="FFFFFF"/>
          <w:lang w:val="uk-UA"/>
        </w:rPr>
        <w:t xml:space="preserve"> </w:t>
      </w:r>
      <w:r w:rsidR="003914EC" w:rsidRPr="00B568A5">
        <w:rPr>
          <w:rFonts w:asciiTheme="majorBidi" w:hAnsiTheme="majorBidi" w:cstheme="majorBidi"/>
          <w:i/>
          <w:iCs/>
          <w:w w:val="101"/>
          <w:sz w:val="28"/>
          <w:szCs w:val="28"/>
          <w:shd w:val="clear" w:color="auto" w:fill="FFFFFF"/>
          <w:lang w:val="en-US"/>
        </w:rPr>
        <w:t>military</w:t>
      </w:r>
      <w:r w:rsidR="003914EC" w:rsidRPr="00B568A5">
        <w:rPr>
          <w:rFonts w:asciiTheme="majorBidi" w:hAnsiTheme="majorBidi" w:cstheme="majorBidi"/>
          <w:i/>
          <w:iCs/>
          <w:w w:val="101"/>
          <w:sz w:val="28"/>
          <w:szCs w:val="28"/>
          <w:shd w:val="clear" w:color="auto" w:fill="FFFFFF"/>
          <w:lang w:val="uk-UA"/>
        </w:rPr>
        <w:t xml:space="preserve"> </w:t>
      </w:r>
      <w:r w:rsidR="003914EC" w:rsidRPr="00B568A5">
        <w:rPr>
          <w:rFonts w:asciiTheme="majorBidi" w:hAnsiTheme="majorBidi" w:cstheme="majorBidi"/>
          <w:i/>
          <w:iCs/>
          <w:w w:val="101"/>
          <w:sz w:val="28"/>
          <w:szCs w:val="28"/>
          <w:shd w:val="clear" w:color="auto" w:fill="FFFFFF"/>
          <w:lang w:val="en-US"/>
        </w:rPr>
        <w:t>base</w:t>
      </w:r>
      <w:r w:rsidR="003914EC" w:rsidRPr="00B568A5">
        <w:rPr>
          <w:rFonts w:asciiTheme="majorBidi" w:hAnsiTheme="majorBidi" w:cstheme="majorBidi"/>
          <w:i/>
          <w:iCs/>
          <w:w w:val="101"/>
          <w:sz w:val="28"/>
          <w:szCs w:val="28"/>
          <w:shd w:val="clear" w:color="auto" w:fill="FFFFFF"/>
          <w:lang w:val="uk-UA"/>
        </w:rPr>
        <w:t xml:space="preserve"> </w:t>
      </w:r>
      <w:r w:rsidR="003914EC" w:rsidRPr="00B568A5">
        <w:rPr>
          <w:rFonts w:asciiTheme="majorBidi" w:hAnsiTheme="majorBidi" w:cstheme="majorBidi"/>
          <w:w w:val="101"/>
          <w:sz w:val="28"/>
          <w:szCs w:val="28"/>
          <w:shd w:val="clear" w:color="auto" w:fill="FFFFFF"/>
          <w:lang w:val="uk-UA"/>
        </w:rPr>
        <w:t xml:space="preserve">та </w:t>
      </w:r>
      <w:r w:rsidR="003914EC" w:rsidRPr="00B568A5">
        <w:rPr>
          <w:rFonts w:asciiTheme="majorBidi" w:hAnsiTheme="majorBidi" w:cstheme="majorBidi"/>
          <w:i/>
          <w:iCs/>
          <w:w w:val="101"/>
          <w:sz w:val="28"/>
          <w:szCs w:val="28"/>
          <w:shd w:val="clear" w:color="auto" w:fill="FFFFFF"/>
          <w:lang w:val="en-US"/>
        </w:rPr>
        <w:t>shelling</w:t>
      </w:r>
      <w:r w:rsidR="003914EC" w:rsidRPr="00B568A5">
        <w:rPr>
          <w:rFonts w:asciiTheme="majorBidi" w:hAnsiTheme="majorBidi" w:cstheme="majorBidi"/>
          <w:i/>
          <w:iCs/>
          <w:w w:val="101"/>
          <w:sz w:val="28"/>
          <w:szCs w:val="28"/>
          <w:shd w:val="clear" w:color="auto" w:fill="FFFFFF"/>
          <w:lang w:val="uk-UA"/>
        </w:rPr>
        <w:t xml:space="preserve">, </w:t>
      </w:r>
      <w:r w:rsidR="003914EC" w:rsidRPr="00B568A5">
        <w:rPr>
          <w:rFonts w:asciiTheme="majorBidi" w:hAnsiTheme="majorBidi" w:cstheme="majorBidi"/>
          <w:w w:val="101"/>
          <w:sz w:val="28"/>
          <w:szCs w:val="28"/>
          <w:shd w:val="clear" w:color="auto" w:fill="FFFFFF"/>
          <w:lang w:val="uk-UA"/>
        </w:rPr>
        <w:t xml:space="preserve">і географічну реалію </w:t>
      </w:r>
      <w:r w:rsidR="003914EC" w:rsidRPr="00B568A5">
        <w:rPr>
          <w:rFonts w:asciiTheme="majorBidi" w:hAnsiTheme="majorBidi" w:cstheme="majorBidi"/>
          <w:i/>
          <w:iCs/>
          <w:w w:val="101"/>
          <w:sz w:val="28"/>
          <w:szCs w:val="28"/>
          <w:shd w:val="clear" w:color="auto" w:fill="FFFFFF"/>
          <w:lang w:val="en-US"/>
        </w:rPr>
        <w:t>on</w:t>
      </w:r>
      <w:r w:rsidR="003914EC" w:rsidRPr="00B568A5">
        <w:rPr>
          <w:rFonts w:asciiTheme="majorBidi" w:hAnsiTheme="majorBidi" w:cstheme="majorBidi"/>
          <w:i/>
          <w:iCs/>
          <w:w w:val="101"/>
          <w:sz w:val="28"/>
          <w:szCs w:val="28"/>
          <w:shd w:val="clear" w:color="auto" w:fill="FFFFFF"/>
          <w:lang w:val="uk-UA"/>
        </w:rPr>
        <w:t xml:space="preserve"> </w:t>
      </w:r>
      <w:r w:rsidR="003914EC" w:rsidRPr="00B568A5">
        <w:rPr>
          <w:rFonts w:asciiTheme="majorBidi" w:hAnsiTheme="majorBidi" w:cstheme="majorBidi"/>
          <w:i/>
          <w:iCs/>
          <w:w w:val="101"/>
          <w:sz w:val="28"/>
          <w:szCs w:val="28"/>
          <w:shd w:val="clear" w:color="auto" w:fill="FFFFFF"/>
          <w:lang w:val="en-US"/>
        </w:rPr>
        <w:t>the</w:t>
      </w:r>
      <w:r w:rsidR="003914EC" w:rsidRPr="00B568A5">
        <w:rPr>
          <w:rFonts w:asciiTheme="majorBidi" w:hAnsiTheme="majorBidi" w:cstheme="majorBidi"/>
          <w:i/>
          <w:iCs/>
          <w:w w:val="101"/>
          <w:sz w:val="28"/>
          <w:szCs w:val="28"/>
          <w:shd w:val="clear" w:color="auto" w:fill="FFFFFF"/>
          <w:lang w:val="uk-UA"/>
        </w:rPr>
        <w:t xml:space="preserve"> </w:t>
      </w:r>
      <w:r w:rsidR="003914EC" w:rsidRPr="00B568A5">
        <w:rPr>
          <w:rFonts w:asciiTheme="majorBidi" w:hAnsiTheme="majorBidi" w:cstheme="majorBidi"/>
          <w:i/>
          <w:iCs/>
          <w:w w:val="101"/>
          <w:sz w:val="28"/>
          <w:szCs w:val="28"/>
          <w:shd w:val="clear" w:color="auto" w:fill="FFFFFF"/>
          <w:lang w:val="en-US"/>
        </w:rPr>
        <w:t>outskirts</w:t>
      </w:r>
      <w:r w:rsidR="003914EC" w:rsidRPr="00B568A5">
        <w:rPr>
          <w:rFonts w:asciiTheme="majorBidi" w:hAnsiTheme="majorBidi" w:cstheme="majorBidi"/>
          <w:i/>
          <w:iCs/>
          <w:w w:val="101"/>
          <w:sz w:val="28"/>
          <w:szCs w:val="28"/>
          <w:shd w:val="clear" w:color="auto" w:fill="FFFFFF"/>
          <w:lang w:val="uk-UA"/>
        </w:rPr>
        <w:t xml:space="preserve"> </w:t>
      </w:r>
      <w:r w:rsidR="003914EC" w:rsidRPr="00B568A5">
        <w:rPr>
          <w:rFonts w:asciiTheme="majorBidi" w:hAnsiTheme="majorBidi" w:cstheme="majorBidi"/>
          <w:i/>
          <w:iCs/>
          <w:w w:val="101"/>
          <w:sz w:val="28"/>
          <w:szCs w:val="28"/>
          <w:shd w:val="clear" w:color="auto" w:fill="FFFFFF"/>
          <w:lang w:val="en-US"/>
        </w:rPr>
        <w:t>of</w:t>
      </w:r>
      <w:r w:rsidR="003914EC" w:rsidRPr="00B568A5">
        <w:rPr>
          <w:rFonts w:asciiTheme="majorBidi" w:hAnsiTheme="majorBidi" w:cstheme="majorBidi"/>
          <w:i/>
          <w:iCs/>
          <w:w w:val="101"/>
          <w:sz w:val="28"/>
          <w:szCs w:val="28"/>
          <w:shd w:val="clear" w:color="auto" w:fill="FFFFFF"/>
          <w:lang w:val="uk-UA"/>
        </w:rPr>
        <w:t xml:space="preserve"> </w:t>
      </w:r>
      <w:r w:rsidR="003914EC" w:rsidRPr="00B568A5">
        <w:rPr>
          <w:rFonts w:asciiTheme="majorBidi" w:hAnsiTheme="majorBidi" w:cstheme="majorBidi"/>
          <w:i/>
          <w:iCs/>
          <w:w w:val="101"/>
          <w:sz w:val="28"/>
          <w:szCs w:val="28"/>
          <w:shd w:val="clear" w:color="auto" w:fill="FFFFFF"/>
          <w:lang w:val="en-US"/>
        </w:rPr>
        <w:t>Donetsk</w:t>
      </w:r>
      <w:r w:rsidR="003914EC" w:rsidRPr="00B568A5">
        <w:rPr>
          <w:rFonts w:asciiTheme="majorBidi" w:hAnsiTheme="majorBidi" w:cstheme="majorBidi"/>
          <w:i/>
          <w:iCs/>
          <w:w w:val="101"/>
          <w:sz w:val="28"/>
          <w:szCs w:val="28"/>
          <w:shd w:val="clear" w:color="auto" w:fill="FFFFFF"/>
          <w:lang w:val="uk-UA"/>
        </w:rPr>
        <w:t>.</w:t>
      </w:r>
    </w:p>
    <w:p w:rsidR="008506E4" w:rsidRPr="00EE4B5F" w:rsidRDefault="003914EC" w:rsidP="0041790F">
      <w:pPr>
        <w:shd w:val="clear" w:color="auto" w:fill="FFFFFF"/>
        <w:spacing w:after="0" w:line="367" w:lineRule="auto"/>
        <w:ind w:firstLine="709"/>
        <w:jc w:val="both"/>
        <w:textAlignment w:val="baseline"/>
        <w:outlineLvl w:val="0"/>
        <w:rPr>
          <w:rFonts w:asciiTheme="majorBidi" w:eastAsia="Times New Roman" w:hAnsiTheme="majorBidi" w:cstheme="majorBidi"/>
          <w:w w:val="101"/>
          <w:sz w:val="28"/>
          <w:szCs w:val="28"/>
          <w:lang w:val="en-US"/>
        </w:rPr>
      </w:pPr>
      <w:r w:rsidRPr="00B568A5">
        <w:rPr>
          <w:rFonts w:asciiTheme="majorBidi" w:hAnsiTheme="majorBidi" w:cstheme="majorBidi"/>
          <w:w w:val="101"/>
          <w:sz w:val="28"/>
          <w:szCs w:val="28"/>
          <w:shd w:val="clear" w:color="auto" w:fill="FFFFFF"/>
          <w:lang w:val="uk-UA"/>
        </w:rPr>
        <w:t xml:space="preserve">Географічна реалія </w:t>
      </w:r>
      <w:r w:rsidRPr="00B568A5">
        <w:rPr>
          <w:rFonts w:asciiTheme="majorBidi" w:hAnsiTheme="majorBidi" w:cstheme="majorBidi"/>
          <w:i/>
          <w:iCs/>
          <w:w w:val="101"/>
          <w:sz w:val="28"/>
          <w:szCs w:val="28"/>
          <w:shd w:val="clear" w:color="auto" w:fill="FFFFFF"/>
          <w:lang w:val="en-US"/>
        </w:rPr>
        <w:t>Volnovakha</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w w:val="101"/>
          <w:sz w:val="28"/>
          <w:szCs w:val="28"/>
          <w:shd w:val="clear" w:color="auto" w:fill="FFFFFF"/>
          <w:lang w:val="uk-UA"/>
        </w:rPr>
        <w:t xml:space="preserve">взаємодіє з політичною реалією </w:t>
      </w:r>
      <w:r w:rsidRPr="00B568A5">
        <w:rPr>
          <w:rFonts w:asciiTheme="majorBidi" w:hAnsiTheme="majorBidi" w:cstheme="majorBidi"/>
          <w:i/>
          <w:iCs/>
          <w:w w:val="101"/>
          <w:sz w:val="28"/>
          <w:szCs w:val="28"/>
          <w:shd w:val="clear" w:color="auto" w:fill="FFFFFF"/>
          <w:lang w:val="en-US"/>
        </w:rPr>
        <w:t>head</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of</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Donetsk</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regional</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interior</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ministry</w:t>
      </w:r>
      <w:r w:rsidRPr="00B568A5">
        <w:rPr>
          <w:rFonts w:asciiTheme="majorBidi" w:hAnsiTheme="majorBidi" w:cstheme="majorBidi"/>
          <w:w w:val="101"/>
          <w:sz w:val="28"/>
          <w:szCs w:val="28"/>
          <w:shd w:val="clear" w:color="auto" w:fill="FFFFFF"/>
          <w:lang w:val="uk-UA"/>
        </w:rPr>
        <w:t xml:space="preserve"> і військовими реаліями </w:t>
      </w:r>
      <w:r w:rsidRPr="00B568A5">
        <w:rPr>
          <w:rFonts w:asciiTheme="majorBidi" w:hAnsiTheme="majorBidi" w:cstheme="majorBidi"/>
          <w:i/>
          <w:iCs/>
          <w:w w:val="101"/>
          <w:sz w:val="28"/>
          <w:szCs w:val="28"/>
          <w:shd w:val="clear" w:color="auto" w:fill="FFFFFF"/>
          <w:lang w:val="en-US"/>
        </w:rPr>
        <w:t>a</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roadblock</w:t>
      </w:r>
      <w:r w:rsidRPr="00B568A5">
        <w:rPr>
          <w:rFonts w:asciiTheme="majorBidi" w:hAnsiTheme="majorBidi" w:cstheme="majorBidi"/>
          <w:w w:val="101"/>
          <w:sz w:val="28"/>
          <w:szCs w:val="28"/>
          <w:shd w:val="clear" w:color="auto" w:fill="FFFFFF"/>
          <w:lang w:val="uk-UA"/>
        </w:rPr>
        <w:t xml:space="preserve"> та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attack</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w w:val="101"/>
          <w:sz w:val="28"/>
          <w:szCs w:val="28"/>
          <w:shd w:val="clear" w:color="auto" w:fill="FFFFFF"/>
          <w:lang w:val="uk-UA"/>
        </w:rPr>
        <w:t xml:space="preserve">у повідомленні під назвою </w:t>
      </w:r>
      <w:r w:rsidRPr="00B568A5">
        <w:rPr>
          <w:rFonts w:asciiTheme="majorBidi" w:eastAsia="Times New Roman" w:hAnsiTheme="majorBidi" w:cstheme="majorBidi"/>
          <w:w w:val="101"/>
          <w:kern w:val="36"/>
          <w:sz w:val="28"/>
          <w:szCs w:val="28"/>
          <w:lang w:val="en-US"/>
        </w:rPr>
        <w:t>Ukraine</w:t>
      </w:r>
      <w:r w:rsidRPr="00B568A5">
        <w:rPr>
          <w:rFonts w:asciiTheme="majorBidi" w:eastAsia="Times New Roman" w:hAnsiTheme="majorBidi" w:cstheme="majorBidi"/>
          <w:w w:val="101"/>
          <w:kern w:val="36"/>
          <w:sz w:val="28"/>
          <w:szCs w:val="28"/>
          <w:lang w:val="uk-UA"/>
        </w:rPr>
        <w:t xml:space="preserve"> </w:t>
      </w:r>
      <w:r w:rsidRPr="00B568A5">
        <w:rPr>
          <w:rFonts w:asciiTheme="majorBidi" w:eastAsia="Times New Roman" w:hAnsiTheme="majorBidi" w:cstheme="majorBidi"/>
          <w:w w:val="101"/>
          <w:kern w:val="36"/>
          <w:sz w:val="28"/>
          <w:szCs w:val="28"/>
          <w:lang w:val="en-US"/>
        </w:rPr>
        <w:t>conflict</w:t>
      </w:r>
      <w:r w:rsidRPr="00B568A5">
        <w:rPr>
          <w:rFonts w:asciiTheme="majorBidi" w:eastAsia="Times New Roman" w:hAnsiTheme="majorBidi" w:cstheme="majorBidi"/>
          <w:w w:val="101"/>
          <w:kern w:val="36"/>
          <w:sz w:val="28"/>
          <w:szCs w:val="28"/>
          <w:lang w:val="uk-UA"/>
        </w:rPr>
        <w:t xml:space="preserve">: </w:t>
      </w:r>
      <w:r w:rsidRPr="00B568A5">
        <w:rPr>
          <w:rFonts w:asciiTheme="majorBidi" w:eastAsia="Times New Roman" w:hAnsiTheme="majorBidi" w:cstheme="majorBidi"/>
          <w:w w:val="101"/>
          <w:kern w:val="36"/>
          <w:sz w:val="28"/>
          <w:szCs w:val="28"/>
          <w:lang w:val="en-US"/>
        </w:rPr>
        <w:t>Shell</w:t>
      </w:r>
      <w:r w:rsidRPr="00B568A5">
        <w:rPr>
          <w:rFonts w:asciiTheme="majorBidi" w:eastAsia="Times New Roman" w:hAnsiTheme="majorBidi" w:cstheme="majorBidi"/>
          <w:w w:val="101"/>
          <w:kern w:val="36"/>
          <w:sz w:val="28"/>
          <w:szCs w:val="28"/>
          <w:lang w:val="uk-UA"/>
        </w:rPr>
        <w:t xml:space="preserve"> </w:t>
      </w:r>
      <w:r w:rsidRPr="00B568A5">
        <w:rPr>
          <w:rFonts w:asciiTheme="majorBidi" w:eastAsia="Times New Roman" w:hAnsiTheme="majorBidi" w:cstheme="majorBidi"/>
          <w:w w:val="101"/>
          <w:kern w:val="36"/>
          <w:sz w:val="28"/>
          <w:szCs w:val="28"/>
          <w:lang w:val="en-US"/>
        </w:rPr>
        <w:t>hits</w:t>
      </w:r>
      <w:r w:rsidRPr="00B568A5">
        <w:rPr>
          <w:rFonts w:asciiTheme="majorBidi" w:eastAsia="Times New Roman" w:hAnsiTheme="majorBidi" w:cstheme="majorBidi"/>
          <w:w w:val="101"/>
          <w:kern w:val="36"/>
          <w:sz w:val="28"/>
          <w:szCs w:val="28"/>
          <w:lang w:val="uk-UA"/>
        </w:rPr>
        <w:t xml:space="preserve"> </w:t>
      </w:r>
      <w:r w:rsidRPr="00B568A5">
        <w:rPr>
          <w:rFonts w:asciiTheme="majorBidi" w:eastAsia="Times New Roman" w:hAnsiTheme="majorBidi" w:cstheme="majorBidi"/>
          <w:w w:val="101"/>
          <w:kern w:val="36"/>
          <w:sz w:val="28"/>
          <w:szCs w:val="28"/>
          <w:lang w:val="en-US"/>
        </w:rPr>
        <w:t>bus</w:t>
      </w:r>
      <w:r w:rsidRPr="00B568A5">
        <w:rPr>
          <w:rFonts w:asciiTheme="majorBidi" w:eastAsia="Times New Roman" w:hAnsiTheme="majorBidi" w:cstheme="majorBidi"/>
          <w:w w:val="101"/>
          <w:kern w:val="36"/>
          <w:sz w:val="28"/>
          <w:szCs w:val="28"/>
          <w:lang w:val="uk-UA"/>
        </w:rPr>
        <w:t xml:space="preserve"> '</w:t>
      </w:r>
      <w:r w:rsidRPr="00B568A5">
        <w:rPr>
          <w:rFonts w:asciiTheme="majorBidi" w:eastAsia="Times New Roman" w:hAnsiTheme="majorBidi" w:cstheme="majorBidi"/>
          <w:w w:val="101"/>
          <w:kern w:val="36"/>
          <w:sz w:val="28"/>
          <w:szCs w:val="28"/>
          <w:lang w:val="en-US"/>
        </w:rPr>
        <w:t>killing</w:t>
      </w:r>
      <w:r w:rsidRPr="00B568A5">
        <w:rPr>
          <w:rFonts w:asciiTheme="majorBidi" w:eastAsia="Times New Roman" w:hAnsiTheme="majorBidi" w:cstheme="majorBidi"/>
          <w:w w:val="101"/>
          <w:kern w:val="36"/>
          <w:sz w:val="28"/>
          <w:szCs w:val="28"/>
          <w:lang w:val="uk-UA"/>
        </w:rPr>
        <w:t xml:space="preserve"> 12' </w:t>
      </w:r>
      <w:r w:rsidRPr="00B568A5">
        <w:rPr>
          <w:rFonts w:asciiTheme="majorBidi" w:eastAsia="Times New Roman" w:hAnsiTheme="majorBidi" w:cstheme="majorBidi"/>
          <w:w w:val="101"/>
          <w:kern w:val="36"/>
          <w:sz w:val="28"/>
          <w:szCs w:val="28"/>
          <w:lang w:val="en-US"/>
        </w:rPr>
        <w:t>in</w:t>
      </w:r>
      <w:r w:rsidRPr="00B568A5">
        <w:rPr>
          <w:rFonts w:asciiTheme="majorBidi" w:eastAsia="Times New Roman" w:hAnsiTheme="majorBidi" w:cstheme="majorBidi"/>
          <w:w w:val="101"/>
          <w:kern w:val="36"/>
          <w:sz w:val="28"/>
          <w:szCs w:val="28"/>
          <w:lang w:val="uk-UA"/>
        </w:rPr>
        <w:t xml:space="preserve"> </w:t>
      </w:r>
      <w:r w:rsidRPr="00B568A5">
        <w:rPr>
          <w:rFonts w:asciiTheme="majorBidi" w:eastAsia="Times New Roman" w:hAnsiTheme="majorBidi" w:cstheme="majorBidi"/>
          <w:w w:val="101"/>
          <w:kern w:val="36"/>
          <w:sz w:val="28"/>
          <w:szCs w:val="28"/>
          <w:lang w:val="en-US"/>
        </w:rPr>
        <w:t>Buhas</w:t>
      </w:r>
      <w:r w:rsidRPr="00B568A5">
        <w:rPr>
          <w:rFonts w:asciiTheme="majorBidi" w:eastAsia="Times New Roman" w:hAnsiTheme="majorBidi" w:cstheme="majorBidi"/>
          <w:w w:val="101"/>
          <w:kern w:val="36"/>
          <w:sz w:val="28"/>
          <w:szCs w:val="28"/>
          <w:lang w:val="uk-UA"/>
        </w:rPr>
        <w:t xml:space="preserve"> </w:t>
      </w:r>
      <w:r w:rsidR="00CA463D" w:rsidRPr="00B568A5">
        <w:rPr>
          <w:rFonts w:asciiTheme="majorBidi" w:eastAsia="Times New Roman" w:hAnsiTheme="majorBidi" w:cstheme="majorBidi"/>
          <w:w w:val="101"/>
          <w:sz w:val="28"/>
          <w:szCs w:val="28"/>
          <w:lang w:val="uk-UA"/>
        </w:rPr>
        <w:t>[124</w:t>
      </w:r>
      <w:r w:rsidRPr="00B568A5">
        <w:rPr>
          <w:rFonts w:asciiTheme="majorBidi" w:eastAsia="Times New Roman" w:hAnsiTheme="majorBidi" w:cstheme="majorBidi"/>
          <w:w w:val="101"/>
          <w:sz w:val="28"/>
          <w:szCs w:val="28"/>
          <w:lang w:val="uk-UA"/>
        </w:rPr>
        <w:t xml:space="preserve">] </w:t>
      </w:r>
      <w:r w:rsidR="00073A9B" w:rsidRPr="00B568A5">
        <w:rPr>
          <w:rFonts w:asciiTheme="majorBidi" w:eastAsia="Times New Roman" w:hAnsiTheme="majorBidi" w:cstheme="majorBidi"/>
          <w:w w:val="101"/>
          <w:sz w:val="28"/>
          <w:szCs w:val="28"/>
          <w:lang w:val="uk-UA"/>
        </w:rPr>
        <w:t xml:space="preserve">від 13 січня 2015 </w:t>
      </w:r>
      <w:r w:rsidRPr="00B568A5">
        <w:rPr>
          <w:rFonts w:asciiTheme="majorBidi" w:eastAsia="Times New Roman" w:hAnsiTheme="majorBidi" w:cstheme="majorBidi"/>
          <w:w w:val="101"/>
          <w:sz w:val="28"/>
          <w:szCs w:val="28"/>
          <w:lang w:val="uk-UA"/>
        </w:rPr>
        <w:t>у реченні</w:t>
      </w:r>
      <w:r w:rsidR="008506E4" w:rsidRPr="008506E4">
        <w:rPr>
          <w:rFonts w:asciiTheme="majorBidi" w:eastAsia="Times New Roman" w:hAnsiTheme="majorBidi" w:cstheme="majorBidi"/>
          <w:w w:val="101"/>
          <w:sz w:val="28"/>
          <w:szCs w:val="28"/>
          <w:lang w:val="en-US"/>
        </w:rPr>
        <w:t>:</w:t>
      </w:r>
      <w:r w:rsidRPr="00B568A5">
        <w:rPr>
          <w:rFonts w:asciiTheme="majorBidi" w:eastAsia="Times New Roman" w:hAnsiTheme="majorBidi" w:cstheme="majorBidi"/>
          <w:w w:val="101"/>
          <w:sz w:val="28"/>
          <w:szCs w:val="28"/>
          <w:lang w:val="uk-UA"/>
        </w:rPr>
        <w:t xml:space="preserve"> </w:t>
      </w:r>
    </w:p>
    <w:p w:rsidR="00741995" w:rsidRPr="00B568A5" w:rsidRDefault="00741995" w:rsidP="0041790F">
      <w:pPr>
        <w:shd w:val="clear" w:color="auto" w:fill="FFFFFF"/>
        <w:spacing w:after="0" w:line="367" w:lineRule="auto"/>
        <w:ind w:firstLine="709"/>
        <w:jc w:val="both"/>
        <w:textAlignment w:val="baseline"/>
        <w:outlineLvl w:val="0"/>
        <w:rPr>
          <w:rStyle w:val="FontStyle13"/>
          <w:rFonts w:asciiTheme="majorBidi" w:eastAsia="Times New Roman" w:hAnsiTheme="majorBidi" w:cstheme="majorBidi"/>
          <w:i w:val="0"/>
          <w:iCs w:val="0"/>
          <w:color w:val="auto"/>
          <w:w w:val="101"/>
          <w:kern w:val="36"/>
          <w:sz w:val="28"/>
          <w:szCs w:val="28"/>
          <w:lang w:val="uk-UA"/>
        </w:rPr>
      </w:pPr>
      <w:r w:rsidRPr="00B568A5">
        <w:rPr>
          <w:rFonts w:asciiTheme="majorBidi" w:hAnsiTheme="majorBidi" w:cstheme="majorBidi"/>
          <w:i/>
          <w:iCs/>
          <w:w w:val="101"/>
          <w:sz w:val="28"/>
          <w:szCs w:val="28"/>
          <w:shd w:val="clear" w:color="auto" w:fill="FFFFFF"/>
          <w:lang w:val="en-US"/>
        </w:rPr>
        <w:t>Vyacheslav</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Abroskin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head</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of</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Donetsk</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regional</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interior</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ministry</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said</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it</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appeared</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target</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had</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been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a</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roadblock</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set</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up</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close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to</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nearby</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town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of</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u w:val="single"/>
          <w:shd w:val="clear" w:color="auto" w:fill="FFFFFF"/>
          <w:lang w:val="en-US"/>
        </w:rPr>
        <w:t>Volnovakha</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but</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attack</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had</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gone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wrong</w:t>
      </w:r>
      <w:r w:rsidR="00073A9B" w:rsidRPr="00B568A5">
        <w:rPr>
          <w:rFonts w:asciiTheme="majorBidi" w:hAnsiTheme="majorBidi" w:cstheme="majorBidi"/>
          <w:i/>
          <w:iCs/>
          <w:w w:val="101"/>
          <w:sz w:val="28"/>
          <w:szCs w:val="28"/>
          <w:shd w:val="clear" w:color="auto" w:fill="FFFFFF"/>
          <w:lang w:val="uk-UA"/>
        </w:rPr>
        <w:t xml:space="preserve"> </w:t>
      </w:r>
      <w:r w:rsidR="00CA463D" w:rsidRPr="00B568A5">
        <w:rPr>
          <w:rFonts w:asciiTheme="majorBidi" w:eastAsia="Times New Roman" w:hAnsiTheme="majorBidi" w:cstheme="majorBidi"/>
          <w:w w:val="101"/>
          <w:sz w:val="28"/>
          <w:szCs w:val="28"/>
          <w:lang w:val="uk-UA"/>
        </w:rPr>
        <w:t>[124</w:t>
      </w:r>
      <w:r w:rsidR="00073A9B" w:rsidRPr="00B568A5">
        <w:rPr>
          <w:rFonts w:asciiTheme="majorBidi" w:eastAsia="Times New Roman" w:hAnsiTheme="majorBidi" w:cstheme="majorBidi"/>
          <w:w w:val="101"/>
          <w:sz w:val="28"/>
          <w:szCs w:val="28"/>
          <w:lang w:val="uk-UA"/>
        </w:rPr>
        <w:t xml:space="preserve">]. </w:t>
      </w:r>
      <w:r w:rsidRPr="00B568A5">
        <w:rPr>
          <w:rFonts w:asciiTheme="majorBidi" w:hAnsiTheme="majorBidi" w:cstheme="majorBidi"/>
          <w:w w:val="101"/>
          <w:sz w:val="28"/>
          <w:szCs w:val="28"/>
          <w:shd w:val="clear" w:color="auto" w:fill="FFFFFF"/>
          <w:lang w:val="uk-UA"/>
        </w:rPr>
        <w:t>(</w:t>
      </w:r>
      <w:r w:rsidRPr="00B568A5">
        <w:rPr>
          <w:rFonts w:asciiTheme="majorBidi" w:hAnsiTheme="majorBidi" w:cstheme="majorBidi"/>
          <w:w w:val="101"/>
          <w:sz w:val="28"/>
          <w:szCs w:val="28"/>
          <w:lang w:val="uk-UA"/>
        </w:rPr>
        <w:t xml:space="preserve">В'ячеслав Аброськін, глава МВС Донецької області, сказав, що, схоже, метою був блокпост, </w:t>
      </w:r>
      <w:r w:rsidRPr="00B568A5">
        <w:rPr>
          <w:rFonts w:asciiTheme="majorBidi" w:hAnsiTheme="majorBidi" w:cstheme="majorBidi"/>
          <w:w w:val="101"/>
          <w:sz w:val="28"/>
          <w:szCs w:val="28"/>
          <w:lang w:val="uk-UA"/>
        </w:rPr>
        <w:lastRenderedPageBreak/>
        <w:t>встановлений недалеко від довколишнього міста Волноваха, але атака не вдалася.</w:t>
      </w:r>
      <w:r w:rsidRPr="00B568A5">
        <w:rPr>
          <w:rFonts w:asciiTheme="majorBidi" w:hAnsiTheme="majorBidi" w:cstheme="majorBidi"/>
          <w:w w:val="101"/>
          <w:sz w:val="28"/>
          <w:szCs w:val="28"/>
          <w:shd w:val="clear" w:color="auto" w:fill="FFFFFF"/>
          <w:lang w:val="uk-UA"/>
        </w:rPr>
        <w:t>)</w:t>
      </w:r>
    </w:p>
    <w:p w:rsidR="008506E4" w:rsidRPr="00EE4B5F" w:rsidRDefault="00CD5B11" w:rsidP="0041790F">
      <w:pPr>
        <w:pStyle w:val="Style2"/>
        <w:widowControl/>
        <w:spacing w:line="367" w:lineRule="auto"/>
        <w:ind w:firstLine="709"/>
        <w:rPr>
          <w:rFonts w:asciiTheme="majorBidi" w:hAnsiTheme="majorBidi" w:cstheme="majorBidi"/>
          <w:w w:val="101"/>
          <w:sz w:val="28"/>
          <w:szCs w:val="28"/>
          <w:shd w:val="clear" w:color="auto" w:fill="FFFFFF"/>
          <w:lang w:val="uk-UA"/>
        </w:rPr>
      </w:pPr>
      <w:r w:rsidRPr="00B568A5">
        <w:rPr>
          <w:rStyle w:val="FontStyle13"/>
          <w:rFonts w:asciiTheme="majorBidi" w:hAnsiTheme="majorBidi" w:cstheme="majorBidi"/>
          <w:i w:val="0"/>
          <w:iCs w:val="0"/>
          <w:color w:val="auto"/>
          <w:w w:val="101"/>
          <w:sz w:val="28"/>
          <w:szCs w:val="28"/>
          <w:lang w:val="uk-UA" w:eastAsia="uk-UA"/>
        </w:rPr>
        <w:t xml:space="preserve">Ряд географічних реалій пов’язані із спортивними та культурними подіями. </w:t>
      </w:r>
      <w:r w:rsidR="00BE48B0" w:rsidRPr="00B568A5">
        <w:rPr>
          <w:rStyle w:val="FontStyle13"/>
          <w:rFonts w:asciiTheme="majorBidi" w:hAnsiTheme="majorBidi" w:cstheme="majorBidi"/>
          <w:i w:val="0"/>
          <w:iCs w:val="0"/>
          <w:color w:val="auto"/>
          <w:w w:val="101"/>
          <w:sz w:val="28"/>
          <w:szCs w:val="28"/>
          <w:lang w:val="uk-UA" w:eastAsia="uk-UA"/>
        </w:rPr>
        <w:t xml:space="preserve">Так, </w:t>
      </w:r>
      <w:r w:rsidR="00A106FD" w:rsidRPr="00B568A5">
        <w:rPr>
          <w:rFonts w:asciiTheme="majorBidi" w:eastAsia="Times New Roman" w:hAnsiTheme="majorBidi" w:cstheme="majorBidi"/>
          <w:w w:val="101"/>
          <w:sz w:val="28"/>
          <w:szCs w:val="28"/>
          <w:lang w:val="uk-UA"/>
        </w:rPr>
        <w:t>реалія</w:t>
      </w:r>
      <w:r w:rsidR="00A106FD" w:rsidRPr="00B568A5">
        <w:rPr>
          <w:rFonts w:asciiTheme="majorBidi" w:eastAsia="Times New Roman" w:hAnsiTheme="majorBidi" w:cstheme="majorBidi"/>
          <w:i/>
          <w:iCs/>
          <w:w w:val="101"/>
          <w:sz w:val="28"/>
          <w:szCs w:val="28"/>
          <w:lang w:val="uk-UA"/>
        </w:rPr>
        <w:t xml:space="preserve"> </w:t>
      </w:r>
      <w:r w:rsidR="00A106FD" w:rsidRPr="00B568A5">
        <w:rPr>
          <w:rFonts w:asciiTheme="majorBidi" w:eastAsia="Times New Roman" w:hAnsiTheme="majorBidi" w:cstheme="majorBidi"/>
          <w:i/>
          <w:iCs/>
          <w:w w:val="101"/>
          <w:sz w:val="28"/>
          <w:szCs w:val="28"/>
          <w:lang w:val="en-US"/>
        </w:rPr>
        <w:t>the</w:t>
      </w:r>
      <w:r w:rsidR="00A106FD" w:rsidRPr="00B568A5">
        <w:rPr>
          <w:rFonts w:asciiTheme="majorBidi" w:eastAsia="Times New Roman" w:hAnsiTheme="majorBidi" w:cstheme="majorBidi"/>
          <w:i/>
          <w:iCs/>
          <w:w w:val="101"/>
          <w:sz w:val="28"/>
          <w:szCs w:val="28"/>
          <w:lang w:val="uk-UA"/>
        </w:rPr>
        <w:t xml:space="preserve"> </w:t>
      </w:r>
      <w:r w:rsidR="00A106FD" w:rsidRPr="00B568A5">
        <w:rPr>
          <w:rFonts w:asciiTheme="majorBidi" w:eastAsia="Times New Roman" w:hAnsiTheme="majorBidi" w:cstheme="majorBidi"/>
          <w:i/>
          <w:iCs/>
          <w:w w:val="101"/>
          <w:sz w:val="28"/>
          <w:szCs w:val="28"/>
          <w:lang w:val="en-US"/>
        </w:rPr>
        <w:t>Andriyivskyy</w:t>
      </w:r>
      <w:r w:rsidR="00A106FD" w:rsidRPr="00B568A5">
        <w:rPr>
          <w:rFonts w:asciiTheme="majorBidi" w:eastAsia="Times New Roman" w:hAnsiTheme="majorBidi" w:cstheme="majorBidi"/>
          <w:i/>
          <w:iCs/>
          <w:w w:val="101"/>
          <w:sz w:val="28"/>
          <w:szCs w:val="28"/>
          <w:lang w:val="uk-UA"/>
        </w:rPr>
        <w:t xml:space="preserve"> </w:t>
      </w:r>
      <w:r w:rsidR="00A106FD" w:rsidRPr="00B568A5">
        <w:rPr>
          <w:rFonts w:asciiTheme="majorBidi" w:eastAsia="Times New Roman" w:hAnsiTheme="majorBidi" w:cstheme="majorBidi"/>
          <w:i/>
          <w:iCs/>
          <w:w w:val="101"/>
          <w:sz w:val="28"/>
          <w:szCs w:val="28"/>
          <w:lang w:val="en-US"/>
        </w:rPr>
        <w:t>Descent</w:t>
      </w:r>
      <w:r w:rsidR="00A106FD" w:rsidRPr="00B568A5">
        <w:rPr>
          <w:rFonts w:asciiTheme="majorBidi" w:eastAsia="Times New Roman" w:hAnsiTheme="majorBidi" w:cstheme="majorBidi"/>
          <w:i/>
          <w:iCs/>
          <w:w w:val="101"/>
          <w:sz w:val="28"/>
          <w:szCs w:val="28"/>
          <w:lang w:val="uk-UA"/>
        </w:rPr>
        <w:t xml:space="preserve"> </w:t>
      </w:r>
      <w:r w:rsidR="00A106FD" w:rsidRPr="00B568A5">
        <w:rPr>
          <w:rFonts w:asciiTheme="majorBidi" w:eastAsia="Times New Roman" w:hAnsiTheme="majorBidi" w:cstheme="majorBidi"/>
          <w:w w:val="101"/>
          <w:sz w:val="28"/>
          <w:szCs w:val="28"/>
          <w:lang w:val="uk-UA"/>
        </w:rPr>
        <w:t>пов’язана з пр</w:t>
      </w:r>
      <w:r w:rsidR="008A6934" w:rsidRPr="00B568A5">
        <w:rPr>
          <w:rFonts w:asciiTheme="majorBidi" w:eastAsia="Times New Roman" w:hAnsiTheme="majorBidi" w:cstheme="majorBidi"/>
          <w:w w:val="101"/>
          <w:sz w:val="28"/>
          <w:szCs w:val="28"/>
          <w:lang w:val="uk-UA"/>
        </w:rPr>
        <w:t>иємним проведенням часу, а саме:</w:t>
      </w:r>
      <w:r w:rsidR="00A106FD" w:rsidRPr="00B568A5">
        <w:rPr>
          <w:rFonts w:asciiTheme="majorBidi" w:eastAsia="Times New Roman" w:hAnsiTheme="majorBidi" w:cstheme="majorBidi"/>
          <w:w w:val="101"/>
          <w:sz w:val="28"/>
          <w:szCs w:val="28"/>
          <w:lang w:val="uk-UA"/>
        </w:rPr>
        <w:t xml:space="preserve"> катанням на лижах та сноубордах, наприклад у статті під заголовком </w:t>
      </w:r>
      <w:r w:rsidR="00EE02E8" w:rsidRPr="00B568A5">
        <w:rPr>
          <w:rFonts w:asciiTheme="majorBidi" w:eastAsia="Times New Roman" w:hAnsiTheme="majorBidi" w:cstheme="majorBidi"/>
          <w:i/>
          <w:iCs/>
          <w:w w:val="101"/>
          <w:kern w:val="36"/>
          <w:sz w:val="28"/>
          <w:szCs w:val="28"/>
          <w:lang w:val="en-US"/>
        </w:rPr>
        <w:t>Ukrainian</w:t>
      </w:r>
      <w:r w:rsidR="00EE02E8" w:rsidRPr="00B568A5">
        <w:rPr>
          <w:rFonts w:asciiTheme="majorBidi" w:eastAsia="Times New Roman" w:hAnsiTheme="majorBidi" w:cstheme="majorBidi"/>
          <w:i/>
          <w:iCs/>
          <w:w w:val="101"/>
          <w:kern w:val="36"/>
          <w:sz w:val="28"/>
          <w:szCs w:val="28"/>
          <w:lang w:val="uk-UA"/>
        </w:rPr>
        <w:t xml:space="preserve"> </w:t>
      </w:r>
      <w:r w:rsidR="00EE02E8" w:rsidRPr="00B568A5">
        <w:rPr>
          <w:rFonts w:asciiTheme="majorBidi" w:eastAsia="Times New Roman" w:hAnsiTheme="majorBidi" w:cstheme="majorBidi"/>
          <w:i/>
          <w:iCs/>
          <w:w w:val="101"/>
          <w:kern w:val="36"/>
          <w:sz w:val="28"/>
          <w:szCs w:val="28"/>
          <w:lang w:val="en-US"/>
        </w:rPr>
        <w:t>street</w:t>
      </w:r>
      <w:r w:rsidR="00EE02E8" w:rsidRPr="00B568A5">
        <w:rPr>
          <w:rFonts w:asciiTheme="majorBidi" w:eastAsia="Times New Roman" w:hAnsiTheme="majorBidi" w:cstheme="majorBidi"/>
          <w:i/>
          <w:iCs/>
          <w:w w:val="101"/>
          <w:kern w:val="36"/>
          <w:sz w:val="28"/>
          <w:szCs w:val="28"/>
          <w:lang w:val="uk-UA"/>
        </w:rPr>
        <w:t xml:space="preserve"> </w:t>
      </w:r>
      <w:r w:rsidR="00EE02E8" w:rsidRPr="00B568A5">
        <w:rPr>
          <w:rFonts w:asciiTheme="majorBidi" w:eastAsia="Times New Roman" w:hAnsiTheme="majorBidi" w:cstheme="majorBidi"/>
          <w:i/>
          <w:iCs/>
          <w:w w:val="101"/>
          <w:kern w:val="36"/>
          <w:sz w:val="28"/>
          <w:szCs w:val="28"/>
          <w:lang w:val="en-US"/>
        </w:rPr>
        <w:t>turned</w:t>
      </w:r>
      <w:r w:rsidR="00EE02E8" w:rsidRPr="00B568A5">
        <w:rPr>
          <w:rFonts w:asciiTheme="majorBidi" w:eastAsia="Times New Roman" w:hAnsiTheme="majorBidi" w:cstheme="majorBidi"/>
          <w:i/>
          <w:iCs/>
          <w:w w:val="101"/>
          <w:kern w:val="36"/>
          <w:sz w:val="28"/>
          <w:szCs w:val="28"/>
          <w:lang w:val="uk-UA"/>
        </w:rPr>
        <w:t xml:space="preserve"> </w:t>
      </w:r>
      <w:r w:rsidR="00EE02E8" w:rsidRPr="00B568A5">
        <w:rPr>
          <w:rFonts w:asciiTheme="majorBidi" w:eastAsia="Times New Roman" w:hAnsiTheme="majorBidi" w:cstheme="majorBidi"/>
          <w:i/>
          <w:iCs/>
          <w:w w:val="101"/>
          <w:kern w:val="36"/>
          <w:sz w:val="28"/>
          <w:szCs w:val="28"/>
          <w:lang w:val="en-US"/>
        </w:rPr>
        <w:t>into</w:t>
      </w:r>
      <w:r w:rsidR="00EE02E8" w:rsidRPr="00B568A5">
        <w:rPr>
          <w:rFonts w:asciiTheme="majorBidi" w:eastAsia="Times New Roman" w:hAnsiTheme="majorBidi" w:cstheme="majorBidi"/>
          <w:i/>
          <w:iCs/>
          <w:w w:val="101"/>
          <w:kern w:val="36"/>
          <w:sz w:val="28"/>
          <w:szCs w:val="28"/>
          <w:lang w:val="uk-UA"/>
        </w:rPr>
        <w:t xml:space="preserve"> </w:t>
      </w:r>
      <w:r w:rsidR="00EE02E8" w:rsidRPr="00B568A5">
        <w:rPr>
          <w:rFonts w:asciiTheme="majorBidi" w:eastAsia="Times New Roman" w:hAnsiTheme="majorBidi" w:cstheme="majorBidi"/>
          <w:i/>
          <w:iCs/>
          <w:w w:val="101"/>
          <w:kern w:val="36"/>
          <w:sz w:val="28"/>
          <w:szCs w:val="28"/>
          <w:lang w:val="en-US"/>
        </w:rPr>
        <w:t>ski</w:t>
      </w:r>
      <w:r w:rsidR="00EE02E8" w:rsidRPr="00B568A5">
        <w:rPr>
          <w:rFonts w:asciiTheme="majorBidi" w:eastAsia="Times New Roman" w:hAnsiTheme="majorBidi" w:cstheme="majorBidi"/>
          <w:i/>
          <w:iCs/>
          <w:w w:val="101"/>
          <w:kern w:val="36"/>
          <w:sz w:val="28"/>
          <w:szCs w:val="28"/>
          <w:lang w:val="uk-UA"/>
        </w:rPr>
        <w:t xml:space="preserve"> </w:t>
      </w:r>
      <w:r w:rsidR="00EE02E8" w:rsidRPr="00B568A5">
        <w:rPr>
          <w:rFonts w:asciiTheme="majorBidi" w:eastAsia="Times New Roman" w:hAnsiTheme="majorBidi" w:cstheme="majorBidi"/>
          <w:i/>
          <w:iCs/>
          <w:w w:val="101"/>
          <w:kern w:val="36"/>
          <w:sz w:val="28"/>
          <w:szCs w:val="28"/>
          <w:lang w:val="en-US"/>
        </w:rPr>
        <w:t>slope</w:t>
      </w:r>
      <w:r w:rsidR="00EE02E8" w:rsidRPr="00B568A5">
        <w:rPr>
          <w:rFonts w:asciiTheme="majorBidi" w:eastAsia="Times New Roman" w:hAnsiTheme="majorBidi" w:cstheme="majorBidi"/>
          <w:i/>
          <w:iCs/>
          <w:w w:val="101"/>
          <w:kern w:val="36"/>
          <w:sz w:val="28"/>
          <w:szCs w:val="28"/>
          <w:lang w:val="uk-UA"/>
        </w:rPr>
        <w:t xml:space="preserve"> </w:t>
      </w:r>
      <w:r w:rsidR="00EE02E8" w:rsidRPr="00B568A5">
        <w:rPr>
          <w:rFonts w:asciiTheme="majorBidi" w:eastAsia="Times New Roman" w:hAnsiTheme="majorBidi" w:cstheme="majorBidi"/>
          <w:i/>
          <w:iCs/>
          <w:w w:val="101"/>
          <w:kern w:val="36"/>
          <w:sz w:val="28"/>
          <w:szCs w:val="28"/>
          <w:lang w:val="en-US"/>
        </w:rPr>
        <w:t>after</w:t>
      </w:r>
      <w:r w:rsidR="00EE02E8" w:rsidRPr="00B568A5">
        <w:rPr>
          <w:rFonts w:asciiTheme="majorBidi" w:eastAsia="Times New Roman" w:hAnsiTheme="majorBidi" w:cstheme="majorBidi"/>
          <w:i/>
          <w:iCs/>
          <w:w w:val="101"/>
          <w:kern w:val="36"/>
          <w:sz w:val="28"/>
          <w:szCs w:val="28"/>
          <w:lang w:val="uk-UA"/>
        </w:rPr>
        <w:t xml:space="preserve"> </w:t>
      </w:r>
      <w:r w:rsidR="00EE02E8" w:rsidRPr="00B568A5">
        <w:rPr>
          <w:rFonts w:asciiTheme="majorBidi" w:eastAsia="Times New Roman" w:hAnsiTheme="majorBidi" w:cstheme="majorBidi"/>
          <w:i/>
          <w:iCs/>
          <w:w w:val="101"/>
          <w:kern w:val="36"/>
          <w:sz w:val="28"/>
          <w:szCs w:val="28"/>
          <w:lang w:val="en-US"/>
        </w:rPr>
        <w:t>record</w:t>
      </w:r>
      <w:r w:rsidR="00EE02E8" w:rsidRPr="00B568A5">
        <w:rPr>
          <w:rFonts w:asciiTheme="majorBidi" w:eastAsia="Times New Roman" w:hAnsiTheme="majorBidi" w:cstheme="majorBidi"/>
          <w:i/>
          <w:iCs/>
          <w:w w:val="101"/>
          <w:kern w:val="36"/>
          <w:sz w:val="28"/>
          <w:szCs w:val="28"/>
          <w:lang w:val="uk-UA"/>
        </w:rPr>
        <w:t xml:space="preserve"> </w:t>
      </w:r>
      <w:r w:rsidR="00EE02E8" w:rsidRPr="00B568A5">
        <w:rPr>
          <w:rFonts w:asciiTheme="majorBidi" w:eastAsia="Times New Roman" w:hAnsiTheme="majorBidi" w:cstheme="majorBidi"/>
          <w:i/>
          <w:iCs/>
          <w:w w:val="101"/>
          <w:kern w:val="36"/>
          <w:sz w:val="28"/>
          <w:szCs w:val="28"/>
          <w:lang w:val="en-US"/>
        </w:rPr>
        <w:t>snowfall</w:t>
      </w:r>
      <w:r w:rsidR="00EE02E8" w:rsidRPr="00B568A5">
        <w:rPr>
          <w:rFonts w:asciiTheme="majorBidi" w:hAnsiTheme="majorBidi" w:cstheme="majorBidi"/>
          <w:w w:val="101"/>
          <w:sz w:val="28"/>
          <w:szCs w:val="28"/>
          <w:shd w:val="clear" w:color="auto" w:fill="FFFFFF"/>
          <w:lang w:val="uk-UA"/>
        </w:rPr>
        <w:t xml:space="preserve"> </w:t>
      </w:r>
      <w:r w:rsidR="00BE48B0" w:rsidRPr="00B568A5">
        <w:rPr>
          <w:rFonts w:asciiTheme="majorBidi" w:hAnsiTheme="majorBidi" w:cstheme="majorBidi"/>
          <w:w w:val="101"/>
          <w:sz w:val="28"/>
          <w:szCs w:val="28"/>
          <w:shd w:val="clear" w:color="auto" w:fill="FFFFFF"/>
          <w:lang w:val="uk-UA"/>
        </w:rPr>
        <w:t>[</w:t>
      </w:r>
      <w:r w:rsidR="00CA463D" w:rsidRPr="00B568A5">
        <w:rPr>
          <w:rFonts w:asciiTheme="majorBidi" w:hAnsiTheme="majorBidi" w:cstheme="majorBidi"/>
          <w:w w:val="101"/>
          <w:sz w:val="28"/>
          <w:szCs w:val="28"/>
          <w:shd w:val="clear" w:color="auto" w:fill="FFFFFF"/>
          <w:lang w:val="uk-UA"/>
        </w:rPr>
        <w:t>111</w:t>
      </w:r>
      <w:r w:rsidR="00BE48B0" w:rsidRPr="00B568A5">
        <w:rPr>
          <w:rFonts w:asciiTheme="majorBidi" w:hAnsiTheme="majorBidi" w:cstheme="majorBidi"/>
          <w:w w:val="101"/>
          <w:sz w:val="28"/>
          <w:szCs w:val="28"/>
          <w:shd w:val="clear" w:color="auto" w:fill="FFFFFF"/>
          <w:lang w:val="uk-UA"/>
        </w:rPr>
        <w:t>]</w:t>
      </w:r>
      <w:r w:rsidR="00E70A33" w:rsidRPr="00B568A5">
        <w:rPr>
          <w:rFonts w:asciiTheme="majorBidi" w:hAnsiTheme="majorBidi" w:cstheme="majorBidi"/>
          <w:w w:val="101"/>
          <w:sz w:val="28"/>
          <w:szCs w:val="28"/>
          <w:shd w:val="clear" w:color="auto" w:fill="FFFFFF"/>
          <w:lang w:val="uk-UA"/>
        </w:rPr>
        <w:t xml:space="preserve"> </w:t>
      </w:r>
      <w:r w:rsidR="00073A9B" w:rsidRPr="00B568A5">
        <w:rPr>
          <w:rFonts w:asciiTheme="majorBidi" w:hAnsiTheme="majorBidi" w:cstheme="majorBidi"/>
          <w:w w:val="101"/>
          <w:sz w:val="28"/>
          <w:szCs w:val="28"/>
          <w:shd w:val="clear" w:color="auto" w:fill="FFFFFF"/>
          <w:lang w:val="uk-UA"/>
        </w:rPr>
        <w:t xml:space="preserve">від 26 березня 2013 </w:t>
      </w:r>
      <w:r w:rsidR="00E70A33" w:rsidRPr="00B568A5">
        <w:rPr>
          <w:rFonts w:asciiTheme="majorBidi" w:hAnsiTheme="majorBidi" w:cstheme="majorBidi"/>
          <w:w w:val="101"/>
          <w:sz w:val="28"/>
          <w:szCs w:val="28"/>
          <w:shd w:val="clear" w:color="auto" w:fill="FFFFFF"/>
          <w:lang w:val="uk-UA"/>
        </w:rPr>
        <w:t>у реченні</w:t>
      </w:r>
      <w:r w:rsidR="008506E4" w:rsidRPr="008506E4">
        <w:rPr>
          <w:rFonts w:asciiTheme="majorBidi" w:hAnsiTheme="majorBidi" w:cstheme="majorBidi"/>
          <w:w w:val="101"/>
          <w:sz w:val="28"/>
          <w:szCs w:val="28"/>
          <w:shd w:val="clear" w:color="auto" w:fill="FFFFFF"/>
          <w:lang w:val="uk-UA"/>
        </w:rPr>
        <w:t>:</w:t>
      </w:r>
      <w:r w:rsidR="00E70A33" w:rsidRPr="00B568A5">
        <w:rPr>
          <w:rFonts w:asciiTheme="majorBidi" w:hAnsiTheme="majorBidi" w:cstheme="majorBidi"/>
          <w:w w:val="101"/>
          <w:sz w:val="28"/>
          <w:szCs w:val="28"/>
          <w:shd w:val="clear" w:color="auto" w:fill="FFFFFF"/>
          <w:lang w:val="uk-UA"/>
        </w:rPr>
        <w:t xml:space="preserve"> </w:t>
      </w:r>
    </w:p>
    <w:p w:rsidR="00EE02E8" w:rsidRPr="00B568A5" w:rsidRDefault="00EE02E8" w:rsidP="0041790F">
      <w:pPr>
        <w:pStyle w:val="Style2"/>
        <w:widowControl/>
        <w:spacing w:line="367" w:lineRule="auto"/>
        <w:ind w:firstLine="709"/>
        <w:rPr>
          <w:rFonts w:asciiTheme="majorBidi" w:hAnsiTheme="majorBidi" w:cstheme="majorBidi"/>
          <w:w w:val="101"/>
          <w:sz w:val="28"/>
          <w:szCs w:val="28"/>
          <w:lang w:val="uk-UA" w:eastAsia="uk-UA"/>
        </w:rPr>
      </w:pPr>
      <w:r w:rsidRPr="00B568A5">
        <w:rPr>
          <w:rFonts w:asciiTheme="majorBidi" w:eastAsia="Times New Roman" w:hAnsiTheme="majorBidi" w:cstheme="majorBidi"/>
          <w:i/>
          <w:iCs/>
          <w:w w:val="101"/>
          <w:sz w:val="28"/>
          <w:szCs w:val="28"/>
          <w:lang w:val="en-US"/>
        </w:rPr>
        <w:t>Skiiers</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and</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snowboarders</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flocked</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to</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the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historic</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u w:val="single"/>
          <w:lang w:val="en-US"/>
        </w:rPr>
        <w:t>Andriyivskyy</w:t>
      </w:r>
      <w:r w:rsidRPr="00B568A5">
        <w:rPr>
          <w:rFonts w:asciiTheme="majorBidi" w:eastAsia="Times New Roman" w:hAnsiTheme="majorBidi" w:cstheme="majorBidi"/>
          <w:i/>
          <w:iCs/>
          <w:w w:val="101"/>
          <w:sz w:val="28"/>
          <w:szCs w:val="28"/>
          <w:u w:val="single"/>
          <w:lang w:val="uk-UA"/>
        </w:rPr>
        <w:t xml:space="preserve"> </w:t>
      </w:r>
      <w:r w:rsidRPr="00B568A5">
        <w:rPr>
          <w:rFonts w:asciiTheme="majorBidi" w:eastAsia="Times New Roman" w:hAnsiTheme="majorBidi" w:cstheme="majorBidi"/>
          <w:i/>
          <w:iCs/>
          <w:w w:val="101"/>
          <w:sz w:val="28"/>
          <w:szCs w:val="28"/>
          <w:u w:val="single"/>
          <w:lang w:val="en-US"/>
        </w:rPr>
        <w:t>Descent</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in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Kiev</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after</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officials</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declared</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Monday</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a</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day</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off</w:t>
      </w:r>
      <w:r w:rsidRPr="00B568A5">
        <w:rPr>
          <w:rFonts w:asciiTheme="majorBidi" w:eastAsia="Times New Roman" w:hAnsiTheme="majorBidi" w:cstheme="majorBidi"/>
          <w:i/>
          <w:iCs/>
          <w:w w:val="101"/>
          <w:sz w:val="28"/>
          <w:szCs w:val="28"/>
          <w:lang w:val="uk-UA"/>
        </w:rPr>
        <w:t>.</w:t>
      </w:r>
      <w:r w:rsidR="00BE48B0" w:rsidRPr="00B568A5">
        <w:rPr>
          <w:rFonts w:asciiTheme="majorBidi" w:eastAsia="Times New Roman" w:hAnsiTheme="majorBidi" w:cstheme="majorBidi"/>
          <w:i/>
          <w:iCs/>
          <w:w w:val="101"/>
          <w:sz w:val="28"/>
          <w:szCs w:val="28"/>
          <w:lang w:val="uk-UA"/>
        </w:rPr>
        <w:t xml:space="preserve"> </w:t>
      </w:r>
      <w:r w:rsidR="00BE48B0" w:rsidRPr="00B568A5">
        <w:rPr>
          <w:rFonts w:asciiTheme="majorBidi" w:eastAsia="Times New Roman" w:hAnsiTheme="majorBidi" w:cstheme="majorBidi"/>
          <w:w w:val="101"/>
          <w:sz w:val="28"/>
          <w:szCs w:val="28"/>
          <w:lang w:val="uk-UA"/>
        </w:rPr>
        <w:t>(</w:t>
      </w:r>
      <w:r w:rsidR="00BE48B0" w:rsidRPr="00B568A5">
        <w:rPr>
          <w:rFonts w:asciiTheme="majorBidi" w:hAnsiTheme="majorBidi" w:cstheme="majorBidi"/>
          <w:w w:val="101"/>
          <w:sz w:val="28"/>
          <w:szCs w:val="28"/>
          <w:lang w:val="uk-UA"/>
        </w:rPr>
        <w:t xml:space="preserve">Українська вулиця перетворилася на гірськолижний схил після рекордного снігопаду </w:t>
      </w:r>
      <w:r w:rsidR="00BE48B0" w:rsidRPr="00B568A5">
        <w:rPr>
          <w:rFonts w:asciiTheme="majorBidi" w:hAnsiTheme="majorBidi" w:cstheme="majorBidi"/>
          <w:w w:val="101"/>
          <w:sz w:val="28"/>
          <w:szCs w:val="28"/>
          <w:shd w:val="clear" w:color="auto" w:fill="FFFFFF"/>
          <w:lang w:val="uk-UA"/>
        </w:rPr>
        <w:t>[</w:t>
      </w:r>
      <w:r w:rsidR="00CA463D" w:rsidRPr="00B568A5">
        <w:rPr>
          <w:rFonts w:asciiTheme="majorBidi" w:hAnsiTheme="majorBidi" w:cstheme="majorBidi"/>
          <w:w w:val="101"/>
          <w:sz w:val="28"/>
          <w:szCs w:val="28"/>
          <w:shd w:val="clear" w:color="auto" w:fill="FFFFFF"/>
          <w:lang w:val="uk-UA"/>
        </w:rPr>
        <w:t>111</w:t>
      </w:r>
      <w:r w:rsidR="00BE48B0" w:rsidRPr="00B568A5">
        <w:rPr>
          <w:rFonts w:asciiTheme="majorBidi" w:hAnsiTheme="majorBidi" w:cstheme="majorBidi"/>
          <w:w w:val="101"/>
          <w:sz w:val="28"/>
          <w:szCs w:val="28"/>
          <w:shd w:val="clear" w:color="auto" w:fill="FFFFFF"/>
          <w:lang w:val="uk-UA"/>
        </w:rPr>
        <w:t>]</w:t>
      </w:r>
      <w:r w:rsidR="00073A9B" w:rsidRPr="00B568A5">
        <w:rPr>
          <w:rFonts w:asciiTheme="majorBidi" w:hAnsiTheme="majorBidi" w:cstheme="majorBidi"/>
          <w:w w:val="101"/>
          <w:sz w:val="28"/>
          <w:szCs w:val="28"/>
          <w:shd w:val="clear" w:color="auto" w:fill="FFFFFF"/>
          <w:lang w:val="uk-UA"/>
        </w:rPr>
        <w:t>.</w:t>
      </w:r>
      <w:r w:rsidR="00BE48B0" w:rsidRPr="00B568A5">
        <w:rPr>
          <w:rFonts w:asciiTheme="majorBidi" w:hAnsiTheme="majorBidi" w:cstheme="majorBidi"/>
          <w:w w:val="101"/>
          <w:sz w:val="28"/>
          <w:szCs w:val="28"/>
          <w:shd w:val="clear" w:color="auto" w:fill="FFFFFF"/>
          <w:lang w:val="uk-UA"/>
        </w:rPr>
        <w:t xml:space="preserve"> (</w:t>
      </w:r>
      <w:r w:rsidR="00BE48B0" w:rsidRPr="00B568A5">
        <w:rPr>
          <w:rFonts w:asciiTheme="majorBidi" w:hAnsiTheme="majorBidi" w:cstheme="majorBidi"/>
          <w:w w:val="101"/>
          <w:sz w:val="28"/>
          <w:szCs w:val="28"/>
          <w:lang w:val="uk-UA"/>
        </w:rPr>
        <w:t>Лижники та сноубордисти з'їхалися до історичного Андріївського узвозу в Києві після того, як чиновники оголосили понеділок вихідним днем.</w:t>
      </w:r>
      <w:r w:rsidR="00BE48B0" w:rsidRPr="00B568A5">
        <w:rPr>
          <w:rFonts w:asciiTheme="majorBidi" w:eastAsia="Times New Roman" w:hAnsiTheme="majorBidi" w:cstheme="majorBidi"/>
          <w:w w:val="101"/>
          <w:sz w:val="28"/>
          <w:szCs w:val="28"/>
          <w:lang w:val="uk-UA"/>
        </w:rPr>
        <w:t>)</w:t>
      </w:r>
    </w:p>
    <w:p w:rsidR="008506E4" w:rsidRPr="00EE4B5F" w:rsidRDefault="00CA03F7" w:rsidP="0041790F">
      <w:pPr>
        <w:pStyle w:val="Style2"/>
        <w:widowControl/>
        <w:spacing w:line="367" w:lineRule="auto"/>
        <w:ind w:firstLine="709"/>
        <w:rPr>
          <w:rFonts w:asciiTheme="majorBidi" w:hAnsiTheme="majorBidi" w:cstheme="majorBidi"/>
          <w:w w:val="101"/>
          <w:sz w:val="28"/>
          <w:szCs w:val="28"/>
          <w:lang w:val="uk-UA"/>
        </w:rPr>
      </w:pPr>
      <w:r w:rsidRPr="00B568A5">
        <w:rPr>
          <w:rStyle w:val="FontStyle13"/>
          <w:rFonts w:asciiTheme="majorBidi" w:hAnsiTheme="majorBidi" w:cstheme="majorBidi"/>
          <w:i w:val="0"/>
          <w:iCs w:val="0"/>
          <w:color w:val="auto"/>
          <w:w w:val="101"/>
          <w:sz w:val="28"/>
          <w:szCs w:val="28"/>
          <w:lang w:val="uk-UA" w:eastAsia="uk-UA"/>
        </w:rPr>
        <w:t xml:space="preserve">Географічна реалія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Carpathians</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w w:val="101"/>
          <w:sz w:val="28"/>
          <w:szCs w:val="28"/>
          <w:shd w:val="clear" w:color="auto" w:fill="FFFFFF"/>
          <w:lang w:val="uk-UA"/>
        </w:rPr>
        <w:t xml:space="preserve">вживається у повідомленнях про екологічні катастрофи, як-то у статті під заголовком </w:t>
      </w:r>
      <w:r w:rsidR="00CB0E2C" w:rsidRPr="00B568A5">
        <w:rPr>
          <w:rFonts w:asciiTheme="majorBidi" w:eastAsia="Times New Roman" w:hAnsiTheme="majorBidi" w:cstheme="majorBidi"/>
          <w:i/>
          <w:iCs/>
          <w:w w:val="101"/>
          <w:kern w:val="36"/>
          <w:sz w:val="28"/>
          <w:szCs w:val="28"/>
          <w:lang w:val="en-US"/>
        </w:rPr>
        <w:t>Ukraine</w:t>
      </w:r>
      <w:r w:rsidR="00CB0E2C" w:rsidRPr="00B568A5">
        <w:rPr>
          <w:rFonts w:asciiTheme="majorBidi" w:eastAsia="Times New Roman" w:hAnsiTheme="majorBidi" w:cstheme="majorBidi"/>
          <w:i/>
          <w:iCs/>
          <w:w w:val="101"/>
          <w:kern w:val="36"/>
          <w:sz w:val="28"/>
          <w:szCs w:val="28"/>
          <w:lang w:val="uk-UA"/>
        </w:rPr>
        <w:t xml:space="preserve"> </w:t>
      </w:r>
      <w:r w:rsidR="00CB0E2C" w:rsidRPr="00B568A5">
        <w:rPr>
          <w:rFonts w:asciiTheme="majorBidi" w:eastAsia="Times New Roman" w:hAnsiTheme="majorBidi" w:cstheme="majorBidi"/>
          <w:i/>
          <w:iCs/>
          <w:w w:val="101"/>
          <w:kern w:val="36"/>
          <w:sz w:val="28"/>
          <w:szCs w:val="28"/>
          <w:lang w:val="en-US"/>
        </w:rPr>
        <w:t>floods</w:t>
      </w:r>
      <w:r w:rsidR="00CB0E2C" w:rsidRPr="00B568A5">
        <w:rPr>
          <w:rFonts w:asciiTheme="majorBidi" w:eastAsia="Times New Roman" w:hAnsiTheme="majorBidi" w:cstheme="majorBidi"/>
          <w:i/>
          <w:iCs/>
          <w:w w:val="101"/>
          <w:kern w:val="36"/>
          <w:sz w:val="28"/>
          <w:szCs w:val="28"/>
          <w:lang w:val="uk-UA"/>
        </w:rPr>
        <w:t xml:space="preserve">: </w:t>
      </w:r>
      <w:r w:rsidR="00CB0E2C" w:rsidRPr="00B568A5">
        <w:rPr>
          <w:rFonts w:asciiTheme="majorBidi" w:eastAsia="Times New Roman" w:hAnsiTheme="majorBidi" w:cstheme="majorBidi"/>
          <w:i/>
          <w:iCs/>
          <w:w w:val="101"/>
          <w:kern w:val="36"/>
          <w:sz w:val="28"/>
          <w:szCs w:val="28"/>
          <w:lang w:val="en-US"/>
        </w:rPr>
        <w:t>Why</w:t>
      </w:r>
      <w:r w:rsidR="00CB0E2C" w:rsidRPr="00B568A5">
        <w:rPr>
          <w:rFonts w:asciiTheme="majorBidi" w:eastAsia="Times New Roman" w:hAnsiTheme="majorBidi" w:cstheme="majorBidi"/>
          <w:i/>
          <w:iCs/>
          <w:w w:val="101"/>
          <w:kern w:val="36"/>
          <w:sz w:val="28"/>
          <w:szCs w:val="28"/>
          <w:lang w:val="uk-UA"/>
        </w:rPr>
        <w:t xml:space="preserve"> </w:t>
      </w:r>
      <w:r w:rsidR="00CB0E2C" w:rsidRPr="00B568A5">
        <w:rPr>
          <w:rFonts w:asciiTheme="majorBidi" w:eastAsia="Times New Roman" w:hAnsiTheme="majorBidi" w:cstheme="majorBidi"/>
          <w:i/>
          <w:iCs/>
          <w:w w:val="101"/>
          <w:kern w:val="36"/>
          <w:sz w:val="28"/>
          <w:szCs w:val="28"/>
          <w:lang w:val="en-US"/>
        </w:rPr>
        <w:t>climate</w:t>
      </w:r>
      <w:r w:rsidR="00CB0E2C" w:rsidRPr="00B568A5">
        <w:rPr>
          <w:rFonts w:asciiTheme="majorBidi" w:eastAsia="Times New Roman" w:hAnsiTheme="majorBidi" w:cstheme="majorBidi"/>
          <w:i/>
          <w:iCs/>
          <w:w w:val="101"/>
          <w:kern w:val="36"/>
          <w:sz w:val="28"/>
          <w:szCs w:val="28"/>
          <w:lang w:val="uk-UA"/>
        </w:rPr>
        <w:t xml:space="preserve"> </w:t>
      </w:r>
      <w:r w:rsidR="00CB0E2C" w:rsidRPr="00B568A5">
        <w:rPr>
          <w:rFonts w:asciiTheme="majorBidi" w:eastAsia="Times New Roman" w:hAnsiTheme="majorBidi" w:cstheme="majorBidi"/>
          <w:i/>
          <w:iCs/>
          <w:w w:val="101"/>
          <w:kern w:val="36"/>
          <w:sz w:val="28"/>
          <w:szCs w:val="28"/>
          <w:lang w:val="en-US"/>
        </w:rPr>
        <w:t>change</w:t>
      </w:r>
      <w:r w:rsidR="00CB0E2C" w:rsidRPr="00B568A5">
        <w:rPr>
          <w:rFonts w:asciiTheme="majorBidi" w:eastAsia="Times New Roman" w:hAnsiTheme="majorBidi" w:cstheme="majorBidi"/>
          <w:i/>
          <w:iCs/>
          <w:w w:val="101"/>
          <w:kern w:val="36"/>
          <w:sz w:val="28"/>
          <w:szCs w:val="28"/>
          <w:lang w:val="uk-UA"/>
        </w:rPr>
        <w:t xml:space="preserve"> </w:t>
      </w:r>
      <w:r w:rsidR="00CB0E2C" w:rsidRPr="00B568A5">
        <w:rPr>
          <w:rFonts w:asciiTheme="majorBidi" w:eastAsia="Times New Roman" w:hAnsiTheme="majorBidi" w:cstheme="majorBidi"/>
          <w:i/>
          <w:iCs/>
          <w:w w:val="101"/>
          <w:kern w:val="36"/>
          <w:sz w:val="28"/>
          <w:szCs w:val="28"/>
          <w:lang w:val="en-US"/>
        </w:rPr>
        <w:t>and</w:t>
      </w:r>
      <w:r w:rsidR="00CB0E2C" w:rsidRPr="00B568A5">
        <w:rPr>
          <w:rFonts w:asciiTheme="majorBidi" w:eastAsia="Times New Roman" w:hAnsiTheme="majorBidi" w:cstheme="majorBidi"/>
          <w:i/>
          <w:iCs/>
          <w:w w:val="101"/>
          <w:kern w:val="36"/>
          <w:sz w:val="28"/>
          <w:szCs w:val="28"/>
          <w:lang w:val="uk-UA"/>
        </w:rPr>
        <w:t xml:space="preserve"> </w:t>
      </w:r>
      <w:r w:rsidR="00CB0E2C" w:rsidRPr="00B568A5">
        <w:rPr>
          <w:rFonts w:asciiTheme="majorBidi" w:eastAsia="Times New Roman" w:hAnsiTheme="majorBidi" w:cstheme="majorBidi"/>
          <w:i/>
          <w:iCs/>
          <w:w w:val="101"/>
          <w:kern w:val="36"/>
          <w:sz w:val="28"/>
          <w:szCs w:val="28"/>
          <w:lang w:val="en-US"/>
        </w:rPr>
        <w:t>logging</w:t>
      </w:r>
      <w:r w:rsidR="00CB0E2C" w:rsidRPr="00B568A5">
        <w:rPr>
          <w:rFonts w:asciiTheme="majorBidi" w:eastAsia="Times New Roman" w:hAnsiTheme="majorBidi" w:cstheme="majorBidi"/>
          <w:i/>
          <w:iCs/>
          <w:w w:val="101"/>
          <w:kern w:val="36"/>
          <w:sz w:val="28"/>
          <w:szCs w:val="28"/>
          <w:lang w:val="uk-UA"/>
        </w:rPr>
        <w:t xml:space="preserve"> </w:t>
      </w:r>
      <w:r w:rsidR="00CB0E2C" w:rsidRPr="00B568A5">
        <w:rPr>
          <w:rFonts w:asciiTheme="majorBidi" w:eastAsia="Times New Roman" w:hAnsiTheme="majorBidi" w:cstheme="majorBidi"/>
          <w:i/>
          <w:iCs/>
          <w:w w:val="101"/>
          <w:kern w:val="36"/>
          <w:sz w:val="28"/>
          <w:szCs w:val="28"/>
          <w:lang w:val="en-US"/>
        </w:rPr>
        <w:t>are</w:t>
      </w:r>
      <w:r w:rsidR="00CB0E2C" w:rsidRPr="00B568A5">
        <w:rPr>
          <w:rFonts w:asciiTheme="majorBidi" w:eastAsia="Times New Roman" w:hAnsiTheme="majorBidi" w:cstheme="majorBidi"/>
          <w:i/>
          <w:iCs/>
          <w:w w:val="101"/>
          <w:kern w:val="36"/>
          <w:sz w:val="28"/>
          <w:szCs w:val="28"/>
          <w:lang w:val="uk-UA"/>
        </w:rPr>
        <w:t xml:space="preserve"> </w:t>
      </w:r>
      <w:r w:rsidR="00CB0E2C" w:rsidRPr="00B568A5">
        <w:rPr>
          <w:rFonts w:asciiTheme="majorBidi" w:eastAsia="Times New Roman" w:hAnsiTheme="majorBidi" w:cstheme="majorBidi"/>
          <w:i/>
          <w:iCs/>
          <w:w w:val="101"/>
          <w:kern w:val="36"/>
          <w:sz w:val="28"/>
          <w:szCs w:val="28"/>
          <w:lang w:val="en-US"/>
        </w:rPr>
        <w:t>blamed</w:t>
      </w:r>
      <w:r w:rsidR="008A6934" w:rsidRPr="00B568A5">
        <w:rPr>
          <w:rFonts w:asciiTheme="majorBidi" w:eastAsia="Times New Roman" w:hAnsiTheme="majorBidi" w:cstheme="majorBidi"/>
          <w:w w:val="101"/>
          <w:sz w:val="28"/>
          <w:szCs w:val="28"/>
          <w:lang w:val="uk-UA"/>
        </w:rPr>
        <w:t xml:space="preserve"> [</w:t>
      </w:r>
      <w:r w:rsidR="00CA463D" w:rsidRPr="00B568A5">
        <w:rPr>
          <w:rFonts w:asciiTheme="majorBidi" w:eastAsia="Times New Roman" w:hAnsiTheme="majorBidi" w:cstheme="majorBidi"/>
          <w:w w:val="101"/>
          <w:sz w:val="28"/>
          <w:szCs w:val="28"/>
          <w:lang w:val="uk-UA"/>
        </w:rPr>
        <w:t>130</w:t>
      </w:r>
      <w:r w:rsidR="008A6934" w:rsidRPr="00B568A5">
        <w:rPr>
          <w:rFonts w:asciiTheme="majorBidi" w:eastAsia="Times New Roman" w:hAnsiTheme="majorBidi" w:cstheme="majorBidi"/>
          <w:w w:val="101"/>
          <w:sz w:val="28"/>
          <w:szCs w:val="28"/>
          <w:lang w:val="uk-UA"/>
        </w:rPr>
        <w:t>]</w:t>
      </w:r>
      <w:r w:rsidRPr="00B568A5">
        <w:rPr>
          <w:rFonts w:asciiTheme="majorBidi" w:eastAsia="Times New Roman" w:hAnsiTheme="majorBidi" w:cstheme="majorBidi"/>
          <w:w w:val="101"/>
          <w:sz w:val="28"/>
          <w:szCs w:val="28"/>
          <w:lang w:val="uk-UA"/>
        </w:rPr>
        <w:t xml:space="preserve"> </w:t>
      </w:r>
      <w:r w:rsidR="00073A9B" w:rsidRPr="00B568A5">
        <w:rPr>
          <w:rFonts w:asciiTheme="majorBidi" w:eastAsia="Times New Roman" w:hAnsiTheme="majorBidi" w:cstheme="majorBidi"/>
          <w:w w:val="101"/>
          <w:sz w:val="28"/>
          <w:szCs w:val="28"/>
          <w:lang w:val="uk-UA"/>
        </w:rPr>
        <w:t xml:space="preserve">від першого липня 2020 </w:t>
      </w:r>
      <w:r w:rsidRPr="00B568A5">
        <w:rPr>
          <w:rFonts w:asciiTheme="majorBidi" w:eastAsia="Times New Roman" w:hAnsiTheme="majorBidi" w:cstheme="majorBidi"/>
          <w:w w:val="101"/>
          <w:sz w:val="28"/>
          <w:szCs w:val="28"/>
          <w:lang w:val="uk-UA"/>
        </w:rPr>
        <w:t xml:space="preserve">про причини </w:t>
      </w:r>
      <w:r w:rsidRPr="00B568A5">
        <w:rPr>
          <w:rFonts w:asciiTheme="majorBidi" w:hAnsiTheme="majorBidi" w:cstheme="majorBidi"/>
          <w:w w:val="101"/>
          <w:sz w:val="28"/>
          <w:szCs w:val="28"/>
          <w:lang w:val="uk-UA"/>
        </w:rPr>
        <w:t xml:space="preserve">повнів в Україні: </w:t>
      </w:r>
    </w:p>
    <w:p w:rsidR="00CA03F7" w:rsidRPr="00B568A5" w:rsidRDefault="00CB0E2C" w:rsidP="0041790F">
      <w:pPr>
        <w:pStyle w:val="Style2"/>
        <w:widowControl/>
        <w:spacing w:line="367" w:lineRule="auto"/>
        <w:ind w:firstLine="709"/>
        <w:rPr>
          <w:rFonts w:asciiTheme="majorBidi" w:hAnsiTheme="majorBidi" w:cstheme="majorBidi"/>
          <w:w w:val="101"/>
          <w:sz w:val="28"/>
          <w:szCs w:val="28"/>
          <w:lang w:val="uk-UA" w:eastAsia="uk-UA"/>
        </w:rPr>
      </w:pPr>
      <w:r w:rsidRPr="008506E4">
        <w:rPr>
          <w:rFonts w:asciiTheme="majorBidi" w:hAnsiTheme="majorBidi" w:cstheme="majorBidi"/>
          <w:i/>
          <w:iCs/>
          <w:w w:val="101"/>
          <w:sz w:val="28"/>
          <w:szCs w:val="28"/>
          <w:shd w:val="clear" w:color="auto" w:fill="FFFFFF"/>
          <w:lang w:val="en-US"/>
        </w:rPr>
        <w:t>Since</w:t>
      </w:r>
      <w:r w:rsidRPr="008506E4">
        <w:rPr>
          <w:rFonts w:asciiTheme="majorBidi" w:hAnsiTheme="majorBidi" w:cstheme="majorBidi"/>
          <w:i/>
          <w:iCs/>
          <w:w w:val="101"/>
          <w:sz w:val="28"/>
          <w:szCs w:val="28"/>
          <w:shd w:val="clear" w:color="auto" w:fill="FFFFFF"/>
          <w:lang w:val="uk-UA"/>
        </w:rPr>
        <w:t xml:space="preserve"> 2001, </w:t>
      </w:r>
      <w:r w:rsidRPr="008506E4">
        <w:rPr>
          <w:rFonts w:asciiTheme="majorBidi" w:hAnsiTheme="majorBidi" w:cstheme="majorBidi"/>
          <w:i/>
          <w:iCs/>
          <w:w w:val="101"/>
          <w:sz w:val="28"/>
          <w:szCs w:val="28"/>
          <w:shd w:val="clear" w:color="auto" w:fill="FFFFFF"/>
          <w:lang w:val="en-US"/>
        </w:rPr>
        <w:t>there</w:t>
      </w:r>
      <w:r w:rsidRPr="008506E4">
        <w:rPr>
          <w:rFonts w:asciiTheme="majorBidi" w:hAnsiTheme="majorBidi" w:cstheme="majorBidi"/>
          <w:i/>
          <w:iCs/>
          <w:w w:val="101"/>
          <w:sz w:val="28"/>
          <w:szCs w:val="28"/>
          <w:shd w:val="clear" w:color="auto" w:fill="FFFFFF"/>
          <w:lang w:val="uk-UA"/>
        </w:rPr>
        <w:t xml:space="preserve"> </w:t>
      </w:r>
      <w:r w:rsidRPr="008506E4">
        <w:rPr>
          <w:rFonts w:asciiTheme="majorBidi" w:hAnsiTheme="majorBidi" w:cstheme="majorBidi"/>
          <w:i/>
          <w:iCs/>
          <w:w w:val="101"/>
          <w:sz w:val="28"/>
          <w:szCs w:val="28"/>
          <w:shd w:val="clear" w:color="auto" w:fill="FFFFFF"/>
          <w:lang w:val="en-US"/>
        </w:rPr>
        <w:t>has</w:t>
      </w:r>
      <w:r w:rsidRPr="008506E4">
        <w:rPr>
          <w:rFonts w:asciiTheme="majorBidi" w:hAnsiTheme="majorBidi" w:cstheme="majorBidi"/>
          <w:i/>
          <w:iCs/>
          <w:w w:val="101"/>
          <w:sz w:val="28"/>
          <w:szCs w:val="28"/>
          <w:shd w:val="clear" w:color="auto" w:fill="FFFFFF"/>
          <w:lang w:val="uk-UA"/>
        </w:rPr>
        <w:t xml:space="preserve"> </w:t>
      </w:r>
      <w:r w:rsidRPr="008506E4">
        <w:rPr>
          <w:rFonts w:asciiTheme="majorBidi" w:hAnsiTheme="majorBidi" w:cstheme="majorBidi"/>
          <w:i/>
          <w:iCs/>
          <w:w w:val="101"/>
          <w:sz w:val="28"/>
          <w:szCs w:val="28"/>
          <w:shd w:val="clear" w:color="auto" w:fill="FFFFFF"/>
          <w:lang w:val="en-US"/>
        </w:rPr>
        <w:t>been</w:t>
      </w:r>
      <w:r w:rsidRPr="008506E4">
        <w:rPr>
          <w:rFonts w:asciiTheme="majorBidi" w:hAnsiTheme="majorBidi" w:cstheme="majorBidi"/>
          <w:i/>
          <w:iCs/>
          <w:w w:val="101"/>
          <w:sz w:val="28"/>
          <w:szCs w:val="28"/>
          <w:shd w:val="clear" w:color="auto" w:fill="FFFFFF"/>
          <w:lang w:val="uk-UA"/>
        </w:rPr>
        <w:t xml:space="preserve"> </w:t>
      </w:r>
      <w:r w:rsidRPr="008506E4">
        <w:rPr>
          <w:rFonts w:asciiTheme="majorBidi" w:hAnsiTheme="majorBidi" w:cstheme="majorBidi"/>
          <w:i/>
          <w:iCs/>
          <w:w w:val="101"/>
          <w:sz w:val="28"/>
          <w:szCs w:val="28"/>
          <w:shd w:val="clear" w:color="auto" w:fill="FFFFFF"/>
          <w:lang w:val="en-US"/>
        </w:rPr>
        <w:t>a</w:t>
      </w:r>
      <w:r w:rsidRPr="008506E4">
        <w:rPr>
          <w:rFonts w:asciiTheme="majorBidi" w:hAnsiTheme="majorBidi" w:cstheme="majorBidi"/>
          <w:i/>
          <w:iCs/>
          <w:w w:val="101"/>
          <w:sz w:val="28"/>
          <w:szCs w:val="28"/>
          <w:shd w:val="clear" w:color="auto" w:fill="FFFFFF"/>
          <w:lang w:val="uk-UA"/>
        </w:rPr>
        <w:t xml:space="preserve"> </w:t>
      </w:r>
      <w:r w:rsidRPr="008506E4">
        <w:rPr>
          <w:rFonts w:asciiTheme="majorBidi" w:hAnsiTheme="majorBidi" w:cstheme="majorBidi"/>
          <w:i/>
          <w:iCs/>
          <w:w w:val="101"/>
          <w:sz w:val="28"/>
          <w:szCs w:val="28"/>
          <w:shd w:val="clear" w:color="auto" w:fill="FFFFFF"/>
          <w:lang w:val="en-US"/>
        </w:rPr>
        <w:t>threefold</w:t>
      </w:r>
      <w:r w:rsidRPr="008506E4">
        <w:rPr>
          <w:rFonts w:asciiTheme="majorBidi" w:hAnsiTheme="majorBidi" w:cstheme="majorBidi"/>
          <w:i/>
          <w:iCs/>
          <w:w w:val="101"/>
          <w:sz w:val="28"/>
          <w:szCs w:val="28"/>
          <w:shd w:val="clear" w:color="auto" w:fill="FFFFFF"/>
          <w:lang w:val="uk-UA"/>
        </w:rPr>
        <w:t xml:space="preserve"> </w:t>
      </w:r>
      <w:r w:rsidRPr="008506E4">
        <w:rPr>
          <w:rFonts w:asciiTheme="majorBidi" w:hAnsiTheme="majorBidi" w:cstheme="majorBidi"/>
          <w:i/>
          <w:iCs/>
          <w:w w:val="101"/>
          <w:sz w:val="28"/>
          <w:szCs w:val="28"/>
          <w:shd w:val="clear" w:color="auto" w:fill="FFFFFF"/>
          <w:lang w:val="en-US"/>
        </w:rPr>
        <w:t>increase</w:t>
      </w:r>
      <w:r w:rsidRPr="008506E4">
        <w:rPr>
          <w:rFonts w:asciiTheme="majorBidi" w:hAnsiTheme="majorBidi" w:cstheme="majorBidi"/>
          <w:i/>
          <w:iCs/>
          <w:w w:val="101"/>
          <w:sz w:val="28"/>
          <w:szCs w:val="28"/>
          <w:shd w:val="clear" w:color="auto" w:fill="FFFFFF"/>
          <w:lang w:val="uk-UA"/>
        </w:rPr>
        <w:t xml:space="preserve"> </w:t>
      </w:r>
      <w:r w:rsidRPr="008506E4">
        <w:rPr>
          <w:rFonts w:asciiTheme="majorBidi" w:hAnsiTheme="majorBidi" w:cstheme="majorBidi"/>
          <w:i/>
          <w:iCs/>
          <w:w w:val="101"/>
          <w:sz w:val="28"/>
          <w:szCs w:val="28"/>
          <w:shd w:val="clear" w:color="auto" w:fill="FFFFFF"/>
          <w:lang w:val="en-US"/>
        </w:rPr>
        <w:t>in</w:t>
      </w:r>
      <w:r w:rsidRPr="008506E4">
        <w:rPr>
          <w:rFonts w:asciiTheme="majorBidi" w:hAnsiTheme="majorBidi" w:cstheme="majorBidi"/>
          <w:i/>
          <w:iCs/>
          <w:w w:val="101"/>
          <w:sz w:val="28"/>
          <w:szCs w:val="28"/>
          <w:shd w:val="clear" w:color="auto" w:fill="FFFFFF"/>
          <w:lang w:val="uk-UA"/>
        </w:rPr>
        <w:t xml:space="preserve"> </w:t>
      </w:r>
      <w:r w:rsidRPr="008506E4">
        <w:rPr>
          <w:rFonts w:asciiTheme="majorBidi" w:hAnsiTheme="majorBidi" w:cstheme="majorBidi"/>
          <w:i/>
          <w:iCs/>
          <w:w w:val="101"/>
          <w:sz w:val="28"/>
          <w:szCs w:val="28"/>
          <w:shd w:val="clear" w:color="auto" w:fill="FFFFFF"/>
          <w:lang w:val="en-US"/>
        </w:rPr>
        <w:t>logging</w:t>
      </w:r>
      <w:r w:rsidRPr="008506E4">
        <w:rPr>
          <w:rFonts w:asciiTheme="majorBidi" w:hAnsiTheme="majorBidi" w:cstheme="majorBidi"/>
          <w:i/>
          <w:iCs/>
          <w:w w:val="101"/>
          <w:sz w:val="28"/>
          <w:szCs w:val="28"/>
          <w:shd w:val="clear" w:color="auto" w:fill="FFFFFF"/>
          <w:lang w:val="uk-UA"/>
        </w:rPr>
        <w:t xml:space="preserve"> </w:t>
      </w:r>
      <w:r w:rsidRPr="008506E4">
        <w:rPr>
          <w:rFonts w:asciiTheme="majorBidi" w:hAnsiTheme="majorBidi" w:cstheme="majorBidi"/>
          <w:i/>
          <w:iCs/>
          <w:w w:val="101"/>
          <w:sz w:val="28"/>
          <w:szCs w:val="28"/>
          <w:shd w:val="clear" w:color="auto" w:fill="FFFFFF"/>
          <w:lang w:val="en-US"/>
        </w:rPr>
        <w:t>on</w:t>
      </w:r>
      <w:r w:rsidRPr="008506E4">
        <w:rPr>
          <w:rFonts w:asciiTheme="majorBidi" w:hAnsiTheme="majorBidi" w:cstheme="majorBidi"/>
          <w:i/>
          <w:iCs/>
          <w:w w:val="101"/>
          <w:sz w:val="28"/>
          <w:szCs w:val="28"/>
          <w:shd w:val="clear" w:color="auto" w:fill="FFFFFF"/>
          <w:lang w:val="uk-UA"/>
        </w:rPr>
        <w:t xml:space="preserve"> </w:t>
      </w:r>
      <w:r w:rsidRPr="008506E4">
        <w:rPr>
          <w:rFonts w:asciiTheme="majorBidi" w:hAnsiTheme="majorBidi" w:cstheme="majorBidi"/>
          <w:i/>
          <w:iCs/>
          <w:w w:val="101"/>
          <w:sz w:val="28"/>
          <w:szCs w:val="28"/>
          <w:shd w:val="clear" w:color="auto" w:fill="FFFFFF"/>
          <w:lang w:val="en-US"/>
        </w:rPr>
        <w:t>mountain</w:t>
      </w:r>
      <w:r w:rsidRPr="008506E4">
        <w:rPr>
          <w:rFonts w:asciiTheme="majorBidi" w:hAnsiTheme="majorBidi" w:cstheme="majorBidi"/>
          <w:i/>
          <w:iCs/>
          <w:w w:val="101"/>
          <w:sz w:val="28"/>
          <w:szCs w:val="28"/>
          <w:shd w:val="clear" w:color="auto" w:fill="FFFFFF"/>
          <w:lang w:val="uk-UA"/>
        </w:rPr>
        <w:t xml:space="preserve"> </w:t>
      </w:r>
      <w:r w:rsidRPr="008506E4">
        <w:rPr>
          <w:rFonts w:asciiTheme="majorBidi" w:hAnsiTheme="majorBidi" w:cstheme="majorBidi"/>
          <w:i/>
          <w:iCs/>
          <w:w w:val="101"/>
          <w:sz w:val="28"/>
          <w:szCs w:val="28"/>
          <w:shd w:val="clear" w:color="auto" w:fill="FFFFFF"/>
          <w:lang w:val="en-US"/>
        </w:rPr>
        <w:t>peaks</w:t>
      </w:r>
      <w:r w:rsidRPr="008506E4">
        <w:rPr>
          <w:rFonts w:asciiTheme="majorBidi" w:hAnsiTheme="majorBidi" w:cstheme="majorBidi"/>
          <w:i/>
          <w:iCs/>
          <w:w w:val="101"/>
          <w:sz w:val="28"/>
          <w:szCs w:val="28"/>
          <w:shd w:val="clear" w:color="auto" w:fill="FFFFFF"/>
          <w:lang w:val="uk-UA"/>
        </w:rPr>
        <w:t xml:space="preserve"> </w:t>
      </w:r>
      <w:r w:rsidRPr="008506E4">
        <w:rPr>
          <w:rFonts w:asciiTheme="majorBidi" w:hAnsiTheme="majorBidi" w:cstheme="majorBidi"/>
          <w:i/>
          <w:iCs/>
          <w:w w:val="101"/>
          <w:sz w:val="28"/>
          <w:szCs w:val="28"/>
          <w:shd w:val="clear" w:color="auto" w:fill="FFFFFF"/>
          <w:lang w:val="en-US"/>
        </w:rPr>
        <w:t>in</w:t>
      </w:r>
      <w:r w:rsidRPr="008506E4">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u w:val="single"/>
          <w:shd w:val="clear" w:color="auto" w:fill="FFFFFF"/>
          <w:lang w:val="en-US"/>
        </w:rPr>
        <w:t>the</w:t>
      </w:r>
      <w:r w:rsidRPr="00B568A5">
        <w:rPr>
          <w:rFonts w:asciiTheme="majorBidi" w:hAnsiTheme="majorBidi" w:cstheme="majorBidi"/>
          <w:i/>
          <w:iCs/>
          <w:w w:val="101"/>
          <w:sz w:val="28"/>
          <w:szCs w:val="28"/>
          <w:u w:val="single"/>
          <w:shd w:val="clear" w:color="auto" w:fill="FFFFFF"/>
          <w:lang w:val="uk-UA"/>
        </w:rPr>
        <w:t xml:space="preserve"> </w:t>
      </w:r>
      <w:r w:rsidRPr="00B568A5">
        <w:rPr>
          <w:rFonts w:asciiTheme="majorBidi" w:hAnsiTheme="majorBidi" w:cstheme="majorBidi"/>
          <w:i/>
          <w:iCs/>
          <w:w w:val="101"/>
          <w:sz w:val="28"/>
          <w:szCs w:val="28"/>
          <w:u w:val="single"/>
          <w:shd w:val="clear" w:color="auto" w:fill="FFFFFF"/>
          <w:lang w:val="en-US"/>
        </w:rPr>
        <w:t>Carpathians</w:t>
      </w:r>
      <w:r w:rsidR="00073A9B" w:rsidRPr="00B568A5">
        <w:rPr>
          <w:rFonts w:asciiTheme="majorBidi" w:hAnsiTheme="majorBidi" w:cstheme="majorBidi"/>
          <w:w w:val="101"/>
          <w:sz w:val="28"/>
          <w:szCs w:val="28"/>
          <w:shd w:val="clear" w:color="auto" w:fill="FFFFFF"/>
          <w:lang w:val="uk-UA"/>
        </w:rPr>
        <w:t xml:space="preserve"> </w:t>
      </w:r>
      <w:r w:rsidR="00CA463D" w:rsidRPr="00B568A5">
        <w:rPr>
          <w:rFonts w:asciiTheme="majorBidi" w:eastAsia="Times New Roman" w:hAnsiTheme="majorBidi" w:cstheme="majorBidi"/>
          <w:w w:val="101"/>
          <w:sz w:val="28"/>
          <w:szCs w:val="28"/>
          <w:lang w:val="uk-UA"/>
        </w:rPr>
        <w:t>[130</w:t>
      </w:r>
      <w:r w:rsidR="00073A9B" w:rsidRPr="00B568A5">
        <w:rPr>
          <w:rFonts w:asciiTheme="majorBidi" w:eastAsia="Times New Roman" w:hAnsiTheme="majorBidi" w:cstheme="majorBidi"/>
          <w:w w:val="101"/>
          <w:sz w:val="28"/>
          <w:szCs w:val="28"/>
          <w:lang w:val="uk-UA"/>
        </w:rPr>
        <w:t>].</w:t>
      </w:r>
      <w:r w:rsidR="00CA03F7" w:rsidRPr="00B568A5">
        <w:rPr>
          <w:rFonts w:asciiTheme="majorBidi" w:hAnsiTheme="majorBidi" w:cstheme="majorBidi"/>
          <w:w w:val="101"/>
          <w:sz w:val="28"/>
          <w:szCs w:val="28"/>
          <w:lang w:val="uk-UA" w:eastAsia="uk-UA"/>
        </w:rPr>
        <w:t xml:space="preserve"> (</w:t>
      </w:r>
      <w:r w:rsidR="00CA03F7" w:rsidRPr="00B568A5">
        <w:rPr>
          <w:rFonts w:asciiTheme="majorBidi" w:hAnsiTheme="majorBidi" w:cstheme="majorBidi"/>
          <w:w w:val="101"/>
          <w:sz w:val="28"/>
          <w:szCs w:val="28"/>
          <w:lang w:val="uk-UA"/>
        </w:rPr>
        <w:t>З 2001 року кількість вирубок на гірських вершинах в Карпатах збільшилася в три рази.)</w:t>
      </w:r>
      <w:r w:rsidR="00073A9B" w:rsidRPr="00B568A5">
        <w:rPr>
          <w:rFonts w:asciiTheme="majorBidi" w:eastAsia="Times New Roman" w:hAnsiTheme="majorBidi" w:cstheme="majorBidi"/>
          <w:w w:val="101"/>
          <w:sz w:val="28"/>
          <w:szCs w:val="28"/>
          <w:lang w:val="uk-UA"/>
        </w:rPr>
        <w:t xml:space="preserve"> </w:t>
      </w:r>
    </w:p>
    <w:p w:rsidR="008A6934" w:rsidRPr="00B568A5" w:rsidRDefault="00CA03F7" w:rsidP="0041790F">
      <w:pPr>
        <w:spacing w:after="0" w:line="367" w:lineRule="auto"/>
        <w:ind w:firstLine="709"/>
        <w:jc w:val="both"/>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 xml:space="preserve">Отже, українські географічні реалії, відтворені у текстах повідомлень </w:t>
      </w:r>
      <w:r w:rsidR="00073A9B" w:rsidRPr="00B568A5">
        <w:rPr>
          <w:rStyle w:val="FontStyle19"/>
          <w:rFonts w:asciiTheme="majorBidi" w:hAnsiTheme="majorBidi" w:cstheme="majorBidi"/>
          <w:color w:val="auto"/>
          <w:w w:val="101"/>
          <w:sz w:val="28"/>
          <w:szCs w:val="28"/>
          <w:lang w:val="uk-UA" w:eastAsia="uk-UA"/>
        </w:rPr>
        <w:t xml:space="preserve">та відеоновин </w:t>
      </w:r>
      <w:r w:rsidRPr="00B568A5">
        <w:rPr>
          <w:rStyle w:val="FontStyle19"/>
          <w:rFonts w:asciiTheme="majorBidi" w:hAnsiTheme="majorBidi" w:cstheme="majorBidi"/>
          <w:color w:val="auto"/>
          <w:w w:val="101"/>
          <w:sz w:val="28"/>
          <w:szCs w:val="28"/>
          <w:lang w:val="uk-UA" w:eastAsia="uk-UA"/>
        </w:rPr>
        <w:t>сайту Бі-Бі-Сі, представлені у новинах політичної, військової, спортивної та екологічної тематики. Вони відтворюються за допомогою транскрипції, іноді у взаємодії із калькуванням.</w:t>
      </w:r>
    </w:p>
    <w:p w:rsidR="00CA463D" w:rsidRPr="00B568A5" w:rsidRDefault="00CA463D" w:rsidP="0041790F">
      <w:pPr>
        <w:spacing w:after="0" w:line="367" w:lineRule="auto"/>
        <w:jc w:val="center"/>
        <w:rPr>
          <w:rStyle w:val="FontStyle19"/>
          <w:rFonts w:asciiTheme="majorBidi" w:hAnsiTheme="majorBidi" w:cstheme="majorBidi"/>
          <w:b/>
          <w:bCs/>
          <w:color w:val="auto"/>
          <w:w w:val="101"/>
          <w:sz w:val="28"/>
          <w:szCs w:val="28"/>
          <w:lang w:val="uk-UA" w:eastAsia="uk-UA"/>
        </w:rPr>
      </w:pPr>
    </w:p>
    <w:p w:rsidR="00B143EF" w:rsidRPr="00B568A5" w:rsidRDefault="0087795B" w:rsidP="0041790F">
      <w:pPr>
        <w:spacing w:after="0" w:line="367" w:lineRule="auto"/>
        <w:jc w:val="center"/>
        <w:rPr>
          <w:rStyle w:val="FontStyle19"/>
          <w:rFonts w:asciiTheme="majorBidi" w:hAnsiTheme="majorBidi" w:cstheme="majorBidi"/>
          <w:b/>
          <w:bCs/>
          <w:color w:val="auto"/>
          <w:w w:val="101"/>
          <w:sz w:val="28"/>
          <w:szCs w:val="28"/>
          <w:lang w:val="uk-UA" w:eastAsia="uk-UA"/>
        </w:rPr>
      </w:pPr>
      <w:r w:rsidRPr="00B568A5">
        <w:rPr>
          <w:rFonts w:asciiTheme="majorBidi" w:hAnsiTheme="majorBidi" w:cstheme="majorBidi"/>
          <w:b/>
          <w:bCs/>
          <w:w w:val="101"/>
          <w:sz w:val="28"/>
          <w:szCs w:val="28"/>
          <w:lang w:val="uk-UA"/>
        </w:rPr>
        <w:t>2.5</w:t>
      </w:r>
      <w:r w:rsidR="00B143EF" w:rsidRPr="00B568A5">
        <w:rPr>
          <w:rFonts w:asciiTheme="majorBidi" w:hAnsiTheme="majorBidi" w:cstheme="majorBidi"/>
          <w:b/>
          <w:bCs/>
          <w:w w:val="101"/>
          <w:sz w:val="28"/>
          <w:szCs w:val="28"/>
          <w:lang w:val="uk-UA"/>
        </w:rPr>
        <w:t xml:space="preserve">. </w:t>
      </w:r>
      <w:r w:rsidR="00B143EF" w:rsidRPr="00B568A5">
        <w:rPr>
          <w:rStyle w:val="FontStyle19"/>
          <w:rFonts w:asciiTheme="majorBidi" w:hAnsiTheme="majorBidi" w:cstheme="majorBidi"/>
          <w:b/>
          <w:bCs/>
          <w:color w:val="auto"/>
          <w:w w:val="101"/>
          <w:sz w:val="28"/>
          <w:szCs w:val="28"/>
          <w:lang w:val="uk-UA" w:eastAsia="uk-UA"/>
        </w:rPr>
        <w:t>Етнографічні реалії</w:t>
      </w:r>
    </w:p>
    <w:p w:rsidR="00B143EF" w:rsidRPr="00B568A5" w:rsidRDefault="00B143EF" w:rsidP="0041790F">
      <w:pPr>
        <w:spacing w:after="0" w:line="367" w:lineRule="auto"/>
        <w:ind w:firstLine="709"/>
        <w:jc w:val="both"/>
        <w:rPr>
          <w:rFonts w:asciiTheme="majorBidi" w:hAnsiTheme="majorBidi" w:cstheme="majorBidi"/>
          <w:b/>
          <w:bCs/>
          <w:w w:val="101"/>
          <w:sz w:val="28"/>
          <w:szCs w:val="28"/>
          <w:lang w:val="uk-UA"/>
        </w:rPr>
      </w:pPr>
    </w:p>
    <w:p w:rsidR="00073A9B" w:rsidRPr="00B568A5" w:rsidRDefault="00C44073" w:rsidP="0041790F">
      <w:pPr>
        <w:spacing w:after="0" w:line="367" w:lineRule="auto"/>
        <w:ind w:firstLine="709"/>
        <w:jc w:val="both"/>
        <w:rPr>
          <w:rStyle w:val="FontStyle70"/>
          <w:rFonts w:asciiTheme="majorBidi" w:hAnsiTheme="majorBidi" w:cstheme="majorBidi"/>
          <w:color w:val="auto"/>
          <w:w w:val="101"/>
          <w:sz w:val="28"/>
          <w:szCs w:val="28"/>
          <w:lang w:val="uk-UA" w:eastAsia="uk-UA"/>
        </w:rPr>
      </w:pPr>
      <w:r w:rsidRPr="00B568A5">
        <w:rPr>
          <w:rStyle w:val="FontStyle70"/>
          <w:rFonts w:asciiTheme="majorBidi" w:hAnsiTheme="majorBidi" w:cstheme="majorBidi"/>
          <w:color w:val="auto"/>
          <w:w w:val="101"/>
          <w:sz w:val="28"/>
          <w:szCs w:val="28"/>
          <w:lang w:val="uk-UA"/>
        </w:rPr>
        <w:t xml:space="preserve">За Влаховим та Флориним </w:t>
      </w:r>
      <w:r w:rsidR="00151E23" w:rsidRPr="00B568A5">
        <w:rPr>
          <w:rStyle w:val="FontStyle70"/>
          <w:rFonts w:asciiTheme="majorBidi" w:hAnsiTheme="majorBidi" w:cstheme="majorBidi"/>
          <w:color w:val="auto"/>
          <w:w w:val="101"/>
          <w:sz w:val="28"/>
          <w:szCs w:val="28"/>
          <w:lang w:val="uk-UA" w:eastAsia="uk-UA"/>
        </w:rPr>
        <w:t xml:space="preserve">етнографічні реалії </w:t>
      </w:r>
      <w:r w:rsidRPr="00B568A5">
        <w:rPr>
          <w:rStyle w:val="FontStyle70"/>
          <w:rFonts w:asciiTheme="majorBidi" w:hAnsiTheme="majorBidi" w:cstheme="majorBidi"/>
          <w:color w:val="auto"/>
          <w:w w:val="101"/>
          <w:sz w:val="28"/>
          <w:szCs w:val="28"/>
          <w:lang w:val="uk-UA" w:eastAsia="uk-UA"/>
        </w:rPr>
        <w:t>с</w:t>
      </w:r>
      <w:r w:rsidR="00151E23" w:rsidRPr="00B568A5">
        <w:rPr>
          <w:rStyle w:val="FontStyle70"/>
          <w:rFonts w:asciiTheme="majorBidi" w:hAnsiTheme="majorBidi" w:cstheme="majorBidi"/>
          <w:color w:val="auto"/>
          <w:w w:val="101"/>
          <w:sz w:val="28"/>
          <w:szCs w:val="28"/>
          <w:lang w:val="uk-UA" w:eastAsia="uk-UA"/>
        </w:rPr>
        <w:t xml:space="preserve">тосуються побуту і культури </w:t>
      </w:r>
      <w:r w:rsidR="00CA03F7" w:rsidRPr="00B568A5">
        <w:rPr>
          <w:rStyle w:val="FontStyle70"/>
          <w:rFonts w:asciiTheme="majorBidi" w:hAnsiTheme="majorBidi" w:cstheme="majorBidi"/>
          <w:color w:val="auto"/>
          <w:w w:val="101"/>
          <w:sz w:val="28"/>
          <w:szCs w:val="28"/>
          <w:lang w:val="uk-UA" w:eastAsia="uk-UA"/>
        </w:rPr>
        <w:t xml:space="preserve">і </w:t>
      </w:r>
      <w:r w:rsidR="00151E23" w:rsidRPr="00B568A5">
        <w:rPr>
          <w:rStyle w:val="FontStyle70"/>
          <w:rFonts w:asciiTheme="majorBidi" w:hAnsiTheme="majorBidi" w:cstheme="majorBidi"/>
          <w:color w:val="auto"/>
          <w:w w:val="101"/>
          <w:sz w:val="28"/>
          <w:szCs w:val="28"/>
          <w:lang w:val="uk-UA" w:eastAsia="uk-UA"/>
        </w:rPr>
        <w:t>реалізовані одиницями на позначення побуту, праці,</w:t>
      </w:r>
      <w:r w:rsidR="00CA03F7" w:rsidRPr="00B568A5">
        <w:rPr>
          <w:rStyle w:val="FontStyle70"/>
          <w:rFonts w:asciiTheme="majorBidi" w:hAnsiTheme="majorBidi" w:cstheme="majorBidi"/>
          <w:color w:val="auto"/>
          <w:w w:val="101"/>
          <w:sz w:val="28"/>
          <w:szCs w:val="28"/>
          <w:lang w:val="uk-UA" w:eastAsia="uk-UA"/>
        </w:rPr>
        <w:t xml:space="preserve"> мистец</w:t>
      </w:r>
      <w:r w:rsidR="00151E23" w:rsidRPr="00B568A5">
        <w:rPr>
          <w:rStyle w:val="FontStyle70"/>
          <w:rFonts w:asciiTheme="majorBidi" w:hAnsiTheme="majorBidi" w:cstheme="majorBidi"/>
          <w:color w:val="auto"/>
          <w:w w:val="101"/>
          <w:sz w:val="28"/>
          <w:szCs w:val="28"/>
          <w:lang w:val="uk-UA" w:eastAsia="uk-UA"/>
        </w:rPr>
        <w:t>тва і культури, етнічних понять, міри і грошей</w:t>
      </w:r>
      <w:r w:rsidRPr="00B568A5">
        <w:rPr>
          <w:rStyle w:val="FontStyle70"/>
          <w:rFonts w:asciiTheme="majorBidi" w:hAnsiTheme="majorBidi" w:cstheme="majorBidi"/>
          <w:color w:val="auto"/>
          <w:w w:val="101"/>
          <w:sz w:val="28"/>
          <w:szCs w:val="28"/>
          <w:lang w:val="uk-UA" w:eastAsia="uk-UA"/>
        </w:rPr>
        <w:t>.</w:t>
      </w:r>
    </w:p>
    <w:p w:rsidR="008506E4" w:rsidRDefault="00B43567" w:rsidP="0041790F">
      <w:pPr>
        <w:spacing w:after="0" w:line="367" w:lineRule="auto"/>
        <w:ind w:firstLine="709"/>
        <w:jc w:val="both"/>
        <w:rPr>
          <w:rFonts w:asciiTheme="majorBidi" w:hAnsiTheme="majorBidi" w:cstheme="majorBidi"/>
          <w:i/>
          <w:iCs/>
          <w:w w:val="101"/>
          <w:sz w:val="28"/>
          <w:szCs w:val="28"/>
          <w:lang w:val="de-DE"/>
        </w:rPr>
      </w:pPr>
      <w:r w:rsidRPr="00B568A5">
        <w:rPr>
          <w:rFonts w:asciiTheme="majorBidi" w:hAnsiTheme="majorBidi" w:cstheme="majorBidi"/>
          <w:w w:val="101"/>
          <w:sz w:val="28"/>
          <w:szCs w:val="28"/>
          <w:lang w:val="uk-UA"/>
        </w:rPr>
        <w:lastRenderedPageBreak/>
        <w:t xml:space="preserve">Культурна реалія </w:t>
      </w:r>
      <w:r w:rsidRPr="00B568A5">
        <w:rPr>
          <w:rFonts w:asciiTheme="majorBidi" w:hAnsiTheme="majorBidi" w:cstheme="majorBidi"/>
          <w:i/>
          <w:iCs/>
          <w:w w:val="101"/>
          <w:sz w:val="28"/>
          <w:szCs w:val="28"/>
          <w:lang w:val="en-US"/>
        </w:rPr>
        <w:t>St</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Sophia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Cathedral</w:t>
      </w:r>
      <w:r w:rsidRPr="00B568A5">
        <w:rPr>
          <w:rFonts w:asciiTheme="majorBidi" w:hAnsiTheme="majorBidi" w:cstheme="majorBidi"/>
          <w:w w:val="101"/>
          <w:sz w:val="28"/>
          <w:szCs w:val="28"/>
          <w:lang w:val="uk-UA"/>
        </w:rPr>
        <w:t xml:space="preserve"> </w:t>
      </w:r>
      <w:r w:rsidR="00981F5F" w:rsidRPr="00B568A5">
        <w:rPr>
          <w:rFonts w:asciiTheme="majorBidi" w:hAnsiTheme="majorBidi" w:cstheme="majorBidi"/>
          <w:w w:val="101"/>
          <w:sz w:val="28"/>
          <w:szCs w:val="28"/>
          <w:lang w:val="uk-UA"/>
        </w:rPr>
        <w:t xml:space="preserve">представлена на сайті каналу Бі-Бі-Сі у відео під назвою </w:t>
      </w:r>
      <w:r w:rsidR="00981F5F" w:rsidRPr="00B568A5">
        <w:rPr>
          <w:rFonts w:asciiTheme="majorBidi" w:hAnsiTheme="majorBidi" w:cstheme="majorBidi"/>
          <w:i/>
          <w:iCs/>
          <w:w w:val="101"/>
          <w:sz w:val="28"/>
          <w:szCs w:val="28"/>
          <w:lang w:val="en-US"/>
        </w:rPr>
        <w:t>Andrey</w:t>
      </w:r>
      <w:r w:rsidR="00981F5F" w:rsidRPr="00B568A5">
        <w:rPr>
          <w:rFonts w:asciiTheme="majorBidi" w:hAnsiTheme="majorBidi" w:cstheme="majorBidi"/>
          <w:i/>
          <w:iCs/>
          <w:w w:val="101"/>
          <w:sz w:val="28"/>
          <w:szCs w:val="28"/>
          <w:lang w:val="uk-UA"/>
        </w:rPr>
        <w:t xml:space="preserve"> </w:t>
      </w:r>
      <w:r w:rsidR="00981F5F" w:rsidRPr="00B568A5">
        <w:rPr>
          <w:rFonts w:asciiTheme="majorBidi" w:hAnsiTheme="majorBidi" w:cstheme="majorBidi"/>
          <w:i/>
          <w:iCs/>
          <w:w w:val="101"/>
          <w:sz w:val="28"/>
          <w:szCs w:val="28"/>
          <w:lang w:val="en-US"/>
        </w:rPr>
        <w:t>Kurkov</w:t>
      </w:r>
      <w:r w:rsidR="00981F5F" w:rsidRPr="00B568A5">
        <w:rPr>
          <w:rFonts w:asciiTheme="majorBidi" w:hAnsiTheme="majorBidi" w:cstheme="majorBidi"/>
          <w:i/>
          <w:iCs/>
          <w:w w:val="101"/>
          <w:sz w:val="28"/>
          <w:szCs w:val="28"/>
          <w:lang w:val="uk-UA"/>
        </w:rPr>
        <w:t xml:space="preserve">: </w:t>
      </w:r>
    </w:p>
    <w:p w:rsidR="00073A9B" w:rsidRPr="00B568A5" w:rsidRDefault="00981F5F" w:rsidP="0041790F">
      <w:pPr>
        <w:spacing w:after="0" w:line="367" w:lineRule="auto"/>
        <w:ind w:firstLine="709"/>
        <w:jc w:val="both"/>
        <w:rPr>
          <w:rStyle w:val="FontStyle19"/>
          <w:rFonts w:asciiTheme="majorBidi" w:hAnsiTheme="majorBidi" w:cstheme="majorBidi"/>
          <w:color w:val="auto"/>
          <w:w w:val="101"/>
          <w:sz w:val="28"/>
          <w:szCs w:val="28"/>
          <w:lang w:val="uk-UA" w:eastAsia="uk-UA"/>
        </w:rPr>
      </w:pPr>
      <w:r w:rsidRPr="00B568A5">
        <w:rPr>
          <w:rFonts w:asciiTheme="majorBidi" w:hAnsiTheme="majorBidi" w:cstheme="majorBidi"/>
          <w:i/>
          <w:iCs/>
          <w:w w:val="101"/>
          <w:sz w:val="28"/>
          <w:szCs w:val="28"/>
          <w:lang w:val="en-US"/>
        </w:rPr>
        <w:t>Creating</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Mysteries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Across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Time</w:t>
      </w:r>
      <w:r w:rsidR="00CA463D" w:rsidRPr="00B568A5">
        <w:rPr>
          <w:rFonts w:asciiTheme="majorBidi" w:hAnsiTheme="majorBidi" w:cstheme="majorBidi"/>
          <w:w w:val="101"/>
          <w:sz w:val="28"/>
          <w:szCs w:val="28"/>
          <w:lang w:val="uk-UA"/>
        </w:rPr>
        <w:t xml:space="preserve"> [109</w:t>
      </w:r>
      <w:r w:rsidRPr="00B568A5">
        <w:rPr>
          <w:rFonts w:asciiTheme="majorBidi" w:hAnsiTheme="majorBidi" w:cstheme="majorBidi"/>
          <w:w w:val="101"/>
          <w:sz w:val="28"/>
          <w:szCs w:val="28"/>
          <w:lang w:val="uk-UA"/>
        </w:rPr>
        <w:t>]</w:t>
      </w:r>
      <w:r w:rsidR="00073A9B" w:rsidRPr="00B568A5">
        <w:rPr>
          <w:rFonts w:asciiTheme="majorBidi" w:hAnsiTheme="majorBidi" w:cstheme="majorBidi"/>
          <w:w w:val="101"/>
          <w:sz w:val="28"/>
          <w:szCs w:val="28"/>
          <w:lang w:val="uk-UA"/>
        </w:rPr>
        <w:t xml:space="preserve"> від </w:t>
      </w:r>
      <w:r w:rsidR="00073A9B" w:rsidRPr="00B568A5">
        <w:rPr>
          <w:rFonts w:asciiTheme="majorBidi" w:hAnsiTheme="majorBidi" w:cstheme="majorBidi"/>
          <w:w w:val="101"/>
          <w:sz w:val="28"/>
          <w:szCs w:val="28"/>
          <w:shd w:val="clear" w:color="auto" w:fill="FFFFFF"/>
          <w:lang w:val="uk-UA"/>
        </w:rPr>
        <w:t>31 липня 2018</w:t>
      </w:r>
      <w:r w:rsidRPr="00B568A5">
        <w:rPr>
          <w:rFonts w:asciiTheme="majorBidi" w:hAnsiTheme="majorBidi" w:cstheme="majorBidi"/>
          <w:w w:val="101"/>
          <w:sz w:val="28"/>
          <w:szCs w:val="28"/>
          <w:lang w:val="uk-UA"/>
        </w:rPr>
        <w:t xml:space="preserve">, у якому йдеться про таємниці, пов'язані із Софією: </w:t>
      </w:r>
      <w:r w:rsidR="00B43567" w:rsidRPr="00B568A5">
        <w:rPr>
          <w:rFonts w:asciiTheme="majorBidi" w:hAnsiTheme="majorBidi" w:cstheme="majorBidi"/>
          <w:i/>
          <w:iCs/>
          <w:w w:val="101"/>
          <w:sz w:val="28"/>
          <w:szCs w:val="28"/>
          <w:lang w:val="en-US"/>
        </w:rPr>
        <w:t>From</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the</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splendour</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of</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u w:val="single"/>
          <w:lang w:val="en-US"/>
        </w:rPr>
        <w:t>St</w:t>
      </w:r>
      <w:r w:rsidR="00B43567" w:rsidRPr="00B568A5">
        <w:rPr>
          <w:rFonts w:asciiTheme="majorBidi" w:hAnsiTheme="majorBidi" w:cstheme="majorBidi"/>
          <w:i/>
          <w:iCs/>
          <w:w w:val="101"/>
          <w:sz w:val="28"/>
          <w:szCs w:val="28"/>
          <w:u w:val="single"/>
          <w:lang w:val="uk-UA"/>
        </w:rPr>
        <w:t xml:space="preserve"> </w:t>
      </w:r>
      <w:r w:rsidR="00B43567" w:rsidRPr="00B568A5">
        <w:rPr>
          <w:rFonts w:asciiTheme="majorBidi" w:hAnsiTheme="majorBidi" w:cstheme="majorBidi"/>
          <w:i/>
          <w:iCs/>
          <w:w w:val="101"/>
          <w:sz w:val="28"/>
          <w:szCs w:val="28"/>
          <w:u w:val="single"/>
          <w:lang w:val="en-US"/>
        </w:rPr>
        <w:t>Sophia</w:t>
      </w:r>
      <w:r w:rsidR="00B43567" w:rsidRPr="00B568A5">
        <w:rPr>
          <w:rFonts w:asciiTheme="majorBidi" w:hAnsiTheme="majorBidi" w:cstheme="majorBidi"/>
          <w:i/>
          <w:iCs/>
          <w:w w:val="101"/>
          <w:sz w:val="28"/>
          <w:szCs w:val="28"/>
          <w:u w:val="single"/>
          <w:lang w:val="uk-UA"/>
        </w:rPr>
        <w:t xml:space="preserve"> </w:t>
      </w:r>
      <w:r w:rsidR="00B43567" w:rsidRPr="00B568A5">
        <w:rPr>
          <w:rFonts w:asciiTheme="majorBidi" w:hAnsiTheme="majorBidi" w:cstheme="majorBidi"/>
          <w:i/>
          <w:iCs/>
          <w:w w:val="101"/>
          <w:sz w:val="28"/>
          <w:szCs w:val="28"/>
          <w:u w:val="single"/>
          <w:lang w:val="en-US"/>
        </w:rPr>
        <w:t>Cathedral</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to</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his</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nearby</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studio</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in</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central</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Kiev</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the</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BBC</w:t>
      </w:r>
      <w:r w:rsidR="00B43567" w:rsidRPr="00B568A5">
        <w:rPr>
          <w:rFonts w:asciiTheme="majorBidi" w:hAnsiTheme="majorBidi" w:cstheme="majorBidi"/>
          <w:i/>
          <w:iCs/>
          <w:w w:val="101"/>
          <w:sz w:val="28"/>
          <w:szCs w:val="28"/>
          <w:lang w:val="uk-UA"/>
        </w:rPr>
        <w:t>’</w:t>
      </w:r>
      <w:r w:rsidR="00B43567" w:rsidRPr="00B568A5">
        <w:rPr>
          <w:rFonts w:asciiTheme="majorBidi" w:hAnsiTheme="majorBidi" w:cstheme="majorBidi"/>
          <w:i/>
          <w:iCs/>
          <w:w w:val="101"/>
          <w:sz w:val="28"/>
          <w:szCs w:val="28"/>
          <w:lang w:val="en-US"/>
        </w:rPr>
        <w:t>s</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Olga</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Smirnova</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follows</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Ukrainian</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writer</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Andrey</w:t>
      </w:r>
      <w:r w:rsidR="00B43567" w:rsidRPr="00B568A5">
        <w:rPr>
          <w:rFonts w:asciiTheme="majorBidi" w:hAnsiTheme="majorBidi" w:cstheme="majorBidi"/>
          <w:i/>
          <w:iCs/>
          <w:w w:val="101"/>
          <w:sz w:val="28"/>
          <w:szCs w:val="28"/>
          <w:lang w:val="uk-UA"/>
        </w:rPr>
        <w:t xml:space="preserve"> </w:t>
      </w:r>
      <w:r w:rsidR="00B43567" w:rsidRPr="00B568A5">
        <w:rPr>
          <w:rFonts w:asciiTheme="majorBidi" w:hAnsiTheme="majorBidi" w:cstheme="majorBidi"/>
          <w:i/>
          <w:iCs/>
          <w:w w:val="101"/>
          <w:sz w:val="28"/>
          <w:szCs w:val="28"/>
          <w:lang w:val="en-US"/>
        </w:rPr>
        <w:t>Kurkov</w:t>
      </w:r>
      <w:r w:rsidRPr="00B568A5">
        <w:rPr>
          <w:rFonts w:asciiTheme="majorBidi" w:hAnsiTheme="majorBidi" w:cstheme="majorBidi"/>
          <w:i/>
          <w:iCs/>
          <w:w w:val="101"/>
          <w:sz w:val="28"/>
          <w:szCs w:val="28"/>
          <w:lang w:val="uk-UA"/>
        </w:rPr>
        <w:t xml:space="preserve"> </w:t>
      </w:r>
      <w:r w:rsidR="00CA463D" w:rsidRPr="00B568A5">
        <w:rPr>
          <w:rFonts w:asciiTheme="majorBidi" w:hAnsiTheme="majorBidi" w:cstheme="majorBidi"/>
          <w:w w:val="101"/>
          <w:sz w:val="28"/>
          <w:szCs w:val="28"/>
          <w:lang w:val="uk-UA"/>
        </w:rPr>
        <w:t>[109</w:t>
      </w:r>
      <w:r w:rsidR="00073A9B" w:rsidRPr="00B568A5">
        <w:rPr>
          <w:rFonts w:asciiTheme="majorBidi" w:hAnsiTheme="majorBidi" w:cstheme="majorBidi"/>
          <w:w w:val="101"/>
          <w:sz w:val="28"/>
          <w:szCs w:val="28"/>
          <w:lang w:val="uk-UA"/>
        </w:rPr>
        <w:t>]. (Ольга Смирнова, ведуча Бі-Бі-С</w:t>
      </w:r>
      <w:r w:rsidRPr="00B568A5">
        <w:rPr>
          <w:rFonts w:asciiTheme="majorBidi" w:hAnsiTheme="majorBidi" w:cstheme="majorBidi"/>
          <w:w w:val="101"/>
          <w:sz w:val="28"/>
          <w:szCs w:val="28"/>
          <w:lang w:val="uk-UA"/>
        </w:rPr>
        <w:t xml:space="preserve">і, слідує від пишного Софійського собору до сусідньої студії в центрі Києва за українським письменником Андрієм Курковим). Реалія перекладається за допомогою </w:t>
      </w:r>
      <w:r w:rsidRPr="00B568A5">
        <w:rPr>
          <w:rStyle w:val="FontStyle19"/>
          <w:rFonts w:asciiTheme="majorBidi" w:hAnsiTheme="majorBidi" w:cstheme="majorBidi"/>
          <w:color w:val="auto"/>
          <w:w w:val="101"/>
          <w:sz w:val="28"/>
          <w:szCs w:val="28"/>
          <w:lang w:val="uk-UA" w:eastAsia="uk-UA"/>
        </w:rPr>
        <w:t>комбінованої реномінації.</w:t>
      </w:r>
    </w:p>
    <w:p w:rsidR="008506E4" w:rsidRPr="00EE4B5F" w:rsidRDefault="00981F5F" w:rsidP="0041790F">
      <w:pPr>
        <w:spacing w:after="0" w:line="367" w:lineRule="auto"/>
        <w:ind w:firstLine="709"/>
        <w:jc w:val="both"/>
        <w:rPr>
          <w:rFonts w:asciiTheme="majorBidi" w:hAnsiTheme="majorBidi" w:cstheme="majorBidi"/>
          <w:w w:val="101"/>
          <w:sz w:val="28"/>
          <w:szCs w:val="28"/>
          <w:shd w:val="clear" w:color="auto" w:fill="FFFFFF"/>
          <w:lang w:val="uk-UA"/>
        </w:rPr>
      </w:pPr>
      <w:r w:rsidRPr="00B568A5">
        <w:rPr>
          <w:rFonts w:asciiTheme="majorBidi" w:hAnsiTheme="majorBidi" w:cstheme="majorBidi"/>
          <w:w w:val="101"/>
          <w:sz w:val="28"/>
          <w:szCs w:val="28"/>
          <w:shd w:val="clear" w:color="auto" w:fill="FFFFFF"/>
          <w:lang w:val="uk-UA"/>
        </w:rPr>
        <w:t xml:space="preserve">Реалія </w:t>
      </w:r>
      <w:r w:rsidRPr="00B568A5">
        <w:rPr>
          <w:rFonts w:asciiTheme="majorBidi" w:hAnsiTheme="majorBidi" w:cstheme="majorBidi"/>
          <w:i/>
          <w:iCs/>
          <w:w w:val="101"/>
          <w:sz w:val="28"/>
          <w:szCs w:val="28"/>
          <w:shd w:val="clear" w:color="auto" w:fill="FFFFFF"/>
          <w:lang w:val="en-US"/>
        </w:rPr>
        <w:t>hryvnia</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w w:val="101"/>
          <w:sz w:val="28"/>
          <w:szCs w:val="28"/>
          <w:shd w:val="clear" w:color="auto" w:fill="FFFFFF"/>
          <w:lang w:val="uk-UA"/>
        </w:rPr>
        <w:t xml:space="preserve">на позначення української грошової одиниці в текстах політично-економічної тематики. Так, зустрічаємо названу реалію у повідомленні </w:t>
      </w:r>
      <w:r w:rsidR="00B143EF" w:rsidRPr="00B568A5">
        <w:rPr>
          <w:rFonts w:asciiTheme="majorBidi" w:hAnsiTheme="majorBidi" w:cstheme="majorBidi"/>
          <w:i/>
          <w:iCs/>
          <w:w w:val="101"/>
          <w:kern w:val="36"/>
          <w:sz w:val="28"/>
          <w:szCs w:val="28"/>
          <w:lang w:val="en-US"/>
        </w:rPr>
        <w:t>Ukraine</w:t>
      </w:r>
      <w:r w:rsidR="00B143EF" w:rsidRPr="00B568A5">
        <w:rPr>
          <w:rFonts w:asciiTheme="majorBidi" w:hAnsiTheme="majorBidi" w:cstheme="majorBidi"/>
          <w:i/>
          <w:iCs/>
          <w:w w:val="101"/>
          <w:kern w:val="36"/>
          <w:sz w:val="28"/>
          <w:szCs w:val="28"/>
          <w:lang w:val="uk-UA"/>
        </w:rPr>
        <w:t xml:space="preserve"> </w:t>
      </w:r>
      <w:r w:rsidR="00B143EF" w:rsidRPr="00B568A5">
        <w:rPr>
          <w:rFonts w:asciiTheme="majorBidi" w:hAnsiTheme="majorBidi" w:cstheme="majorBidi"/>
          <w:i/>
          <w:iCs/>
          <w:w w:val="101"/>
          <w:kern w:val="36"/>
          <w:sz w:val="28"/>
          <w:szCs w:val="28"/>
          <w:lang w:val="en-US"/>
        </w:rPr>
        <w:t>court</w:t>
      </w:r>
      <w:r w:rsidR="00B143EF" w:rsidRPr="00B568A5">
        <w:rPr>
          <w:rFonts w:asciiTheme="majorBidi" w:hAnsiTheme="majorBidi" w:cstheme="majorBidi"/>
          <w:i/>
          <w:iCs/>
          <w:w w:val="101"/>
          <w:kern w:val="36"/>
          <w:sz w:val="28"/>
          <w:szCs w:val="28"/>
          <w:lang w:val="uk-UA"/>
        </w:rPr>
        <w:t xml:space="preserve"> </w:t>
      </w:r>
      <w:r w:rsidR="00B143EF" w:rsidRPr="00B568A5">
        <w:rPr>
          <w:rFonts w:asciiTheme="majorBidi" w:hAnsiTheme="majorBidi" w:cstheme="majorBidi"/>
          <w:i/>
          <w:iCs/>
          <w:w w:val="101"/>
          <w:kern w:val="36"/>
          <w:sz w:val="28"/>
          <w:szCs w:val="28"/>
          <w:lang w:val="en-US"/>
        </w:rPr>
        <w:t>boosts</w:t>
      </w:r>
      <w:r w:rsidR="00B143EF" w:rsidRPr="00B568A5">
        <w:rPr>
          <w:rFonts w:asciiTheme="majorBidi" w:hAnsiTheme="majorBidi" w:cstheme="majorBidi"/>
          <w:i/>
          <w:iCs/>
          <w:w w:val="101"/>
          <w:kern w:val="36"/>
          <w:sz w:val="28"/>
          <w:szCs w:val="28"/>
          <w:lang w:val="uk-UA"/>
        </w:rPr>
        <w:t xml:space="preserve"> </w:t>
      </w:r>
      <w:r w:rsidR="00B143EF" w:rsidRPr="00B568A5">
        <w:rPr>
          <w:rFonts w:asciiTheme="majorBidi" w:hAnsiTheme="majorBidi" w:cstheme="majorBidi"/>
          <w:i/>
          <w:iCs/>
          <w:w w:val="101"/>
          <w:kern w:val="36"/>
          <w:sz w:val="28"/>
          <w:szCs w:val="28"/>
          <w:lang w:val="en-US"/>
        </w:rPr>
        <w:t>powers</w:t>
      </w:r>
      <w:r w:rsidR="00B143EF" w:rsidRPr="00B568A5">
        <w:rPr>
          <w:rFonts w:asciiTheme="majorBidi" w:hAnsiTheme="majorBidi" w:cstheme="majorBidi"/>
          <w:i/>
          <w:iCs/>
          <w:w w:val="101"/>
          <w:kern w:val="36"/>
          <w:sz w:val="28"/>
          <w:szCs w:val="28"/>
          <w:lang w:val="uk-UA"/>
        </w:rPr>
        <w:t xml:space="preserve"> </w:t>
      </w:r>
      <w:r w:rsidR="00B143EF" w:rsidRPr="00B568A5">
        <w:rPr>
          <w:rFonts w:asciiTheme="majorBidi" w:hAnsiTheme="majorBidi" w:cstheme="majorBidi"/>
          <w:i/>
          <w:iCs/>
          <w:w w:val="101"/>
          <w:kern w:val="36"/>
          <w:sz w:val="28"/>
          <w:szCs w:val="28"/>
          <w:lang w:val="en-US"/>
        </w:rPr>
        <w:t>of</w:t>
      </w:r>
      <w:r w:rsidR="00B143EF" w:rsidRPr="00B568A5">
        <w:rPr>
          <w:rFonts w:asciiTheme="majorBidi" w:hAnsiTheme="majorBidi" w:cstheme="majorBidi"/>
          <w:i/>
          <w:iCs/>
          <w:w w:val="101"/>
          <w:kern w:val="36"/>
          <w:sz w:val="28"/>
          <w:szCs w:val="28"/>
          <w:lang w:val="uk-UA"/>
        </w:rPr>
        <w:t xml:space="preserve"> </w:t>
      </w:r>
      <w:r w:rsidR="00B143EF" w:rsidRPr="00B568A5">
        <w:rPr>
          <w:rFonts w:asciiTheme="majorBidi" w:hAnsiTheme="majorBidi" w:cstheme="majorBidi"/>
          <w:i/>
          <w:iCs/>
          <w:w w:val="101"/>
          <w:kern w:val="36"/>
          <w:sz w:val="28"/>
          <w:szCs w:val="28"/>
          <w:lang w:val="en-US"/>
        </w:rPr>
        <w:t>President</w:t>
      </w:r>
      <w:r w:rsidR="00B143EF" w:rsidRPr="00B568A5">
        <w:rPr>
          <w:rFonts w:asciiTheme="majorBidi" w:hAnsiTheme="majorBidi" w:cstheme="majorBidi"/>
          <w:i/>
          <w:iCs/>
          <w:w w:val="101"/>
          <w:kern w:val="36"/>
          <w:sz w:val="28"/>
          <w:szCs w:val="28"/>
          <w:lang w:val="uk-UA"/>
        </w:rPr>
        <w:t xml:space="preserve"> </w:t>
      </w:r>
      <w:r w:rsidR="00B143EF" w:rsidRPr="00B568A5">
        <w:rPr>
          <w:rFonts w:asciiTheme="majorBidi" w:hAnsiTheme="majorBidi" w:cstheme="majorBidi"/>
          <w:i/>
          <w:iCs/>
          <w:w w:val="101"/>
          <w:kern w:val="36"/>
          <w:sz w:val="28"/>
          <w:szCs w:val="28"/>
          <w:lang w:val="en-US"/>
        </w:rPr>
        <w:t>Yanukovych</w:t>
      </w:r>
      <w:r w:rsidRPr="00B568A5">
        <w:rPr>
          <w:rFonts w:asciiTheme="majorBidi" w:hAnsiTheme="majorBidi" w:cstheme="majorBidi"/>
          <w:w w:val="101"/>
          <w:sz w:val="28"/>
          <w:szCs w:val="28"/>
          <w:lang w:val="uk-UA"/>
        </w:rPr>
        <w:t xml:space="preserve"> [</w:t>
      </w:r>
      <w:r w:rsidR="00CA463D" w:rsidRPr="00B568A5">
        <w:rPr>
          <w:rFonts w:asciiTheme="majorBidi" w:hAnsiTheme="majorBidi" w:cstheme="majorBidi"/>
          <w:w w:val="101"/>
          <w:sz w:val="28"/>
          <w:szCs w:val="28"/>
          <w:lang w:val="uk-UA"/>
        </w:rPr>
        <w:t>118</w:t>
      </w:r>
      <w:r w:rsidRPr="00B568A5">
        <w:rPr>
          <w:rFonts w:asciiTheme="majorBidi" w:hAnsiTheme="majorBidi" w:cstheme="majorBidi"/>
          <w:w w:val="101"/>
          <w:sz w:val="28"/>
          <w:szCs w:val="28"/>
          <w:lang w:val="uk-UA"/>
        </w:rPr>
        <w:t>]</w:t>
      </w:r>
      <w:r w:rsidR="00B60005" w:rsidRPr="00B568A5">
        <w:rPr>
          <w:rFonts w:asciiTheme="majorBidi" w:hAnsiTheme="majorBidi" w:cstheme="majorBidi"/>
          <w:w w:val="101"/>
          <w:sz w:val="28"/>
          <w:szCs w:val="28"/>
          <w:lang w:val="uk-UA"/>
        </w:rPr>
        <w:t xml:space="preserve"> від 1 жовтня 2010</w:t>
      </w:r>
      <w:r w:rsidR="005E6C7C" w:rsidRPr="00EE4B5F">
        <w:rPr>
          <w:rFonts w:asciiTheme="majorBidi" w:hAnsiTheme="majorBidi" w:cstheme="majorBidi"/>
          <w:w w:val="101"/>
          <w:sz w:val="28"/>
          <w:szCs w:val="28"/>
          <w:lang w:val="uk-UA"/>
        </w:rPr>
        <w:t>:</w:t>
      </w:r>
      <w:r w:rsidR="00B143EF" w:rsidRPr="00B568A5">
        <w:rPr>
          <w:rFonts w:asciiTheme="majorBidi" w:hAnsiTheme="majorBidi" w:cstheme="majorBidi"/>
          <w:w w:val="101"/>
          <w:sz w:val="28"/>
          <w:szCs w:val="28"/>
          <w:shd w:val="clear" w:color="auto" w:fill="FFFFFF"/>
          <w:lang w:val="uk-UA"/>
        </w:rPr>
        <w:t xml:space="preserve"> </w:t>
      </w:r>
    </w:p>
    <w:p w:rsidR="005E6C7C" w:rsidRPr="00B568A5" w:rsidRDefault="00B143EF" w:rsidP="0041790F">
      <w:pPr>
        <w:spacing w:after="0" w:line="367" w:lineRule="auto"/>
        <w:ind w:firstLine="709"/>
        <w:jc w:val="both"/>
        <w:rPr>
          <w:rFonts w:asciiTheme="majorBidi" w:hAnsiTheme="majorBidi" w:cstheme="majorBidi"/>
          <w:w w:val="101"/>
          <w:sz w:val="28"/>
          <w:szCs w:val="28"/>
          <w:lang w:val="uk-UA" w:eastAsia="uk-UA"/>
        </w:rPr>
      </w:pPr>
      <w:proofErr w:type="gramStart"/>
      <w:r w:rsidRPr="00B568A5">
        <w:rPr>
          <w:rFonts w:asciiTheme="majorBidi" w:hAnsiTheme="majorBidi" w:cstheme="majorBidi"/>
          <w:i/>
          <w:iCs/>
          <w:w w:val="101"/>
          <w:sz w:val="28"/>
          <w:szCs w:val="28"/>
          <w:u w:val="single"/>
          <w:shd w:val="clear" w:color="auto" w:fill="FFFFFF"/>
          <w:lang w:val="en-US"/>
        </w:rPr>
        <w:t>Ukraine's hryvnia</w:t>
      </w:r>
      <w:r w:rsidRPr="00B568A5">
        <w:rPr>
          <w:rFonts w:asciiTheme="majorBidi" w:hAnsiTheme="majorBidi" w:cstheme="majorBidi"/>
          <w:i/>
          <w:iCs/>
          <w:w w:val="101"/>
          <w:sz w:val="28"/>
          <w:szCs w:val="28"/>
          <w:shd w:val="clear" w:color="auto" w:fill="FFFFFF"/>
          <w:lang w:val="en-US"/>
        </w:rPr>
        <w:t xml:space="preserve"> currency remained unchanged by news of the court ruling and was trading at 7.9320/7.9370 to the dollar, as it was at the e</w:t>
      </w:r>
      <w:r w:rsidR="005E6C7C" w:rsidRPr="00B568A5">
        <w:rPr>
          <w:rFonts w:asciiTheme="majorBidi" w:hAnsiTheme="majorBidi" w:cstheme="majorBidi"/>
          <w:i/>
          <w:iCs/>
          <w:w w:val="101"/>
          <w:sz w:val="28"/>
          <w:szCs w:val="28"/>
          <w:shd w:val="clear" w:color="auto" w:fill="FFFFFF"/>
          <w:lang w:val="en-US"/>
        </w:rPr>
        <w:t>nd of the session on Thursday</w:t>
      </w:r>
      <w:r w:rsidRPr="00B568A5">
        <w:rPr>
          <w:rFonts w:asciiTheme="majorBidi" w:hAnsiTheme="majorBidi" w:cstheme="majorBidi"/>
          <w:i/>
          <w:iCs/>
          <w:w w:val="101"/>
          <w:sz w:val="28"/>
          <w:szCs w:val="28"/>
          <w:shd w:val="clear" w:color="auto" w:fill="FFFFFF"/>
          <w:lang w:val="uk-UA"/>
        </w:rPr>
        <w:t xml:space="preserve"> </w:t>
      </w:r>
      <w:r w:rsidR="00CA463D" w:rsidRPr="00B568A5">
        <w:rPr>
          <w:rFonts w:asciiTheme="majorBidi" w:hAnsiTheme="majorBidi" w:cstheme="majorBidi"/>
          <w:w w:val="101"/>
          <w:sz w:val="28"/>
          <w:szCs w:val="28"/>
          <w:lang w:val="uk-UA"/>
        </w:rPr>
        <w:t>[118</w:t>
      </w:r>
      <w:r w:rsidR="005E6C7C" w:rsidRPr="00B568A5">
        <w:rPr>
          <w:rFonts w:asciiTheme="majorBidi" w:hAnsiTheme="majorBidi" w:cstheme="majorBidi"/>
          <w:w w:val="101"/>
          <w:sz w:val="28"/>
          <w:szCs w:val="28"/>
          <w:lang w:val="uk-UA"/>
        </w:rPr>
        <w:t>].</w:t>
      </w:r>
      <w:proofErr w:type="gramEnd"/>
      <w:r w:rsidR="005E6C7C" w:rsidRPr="00B568A5">
        <w:rPr>
          <w:rFonts w:asciiTheme="majorBidi" w:hAnsiTheme="majorBidi" w:cstheme="majorBidi"/>
          <w:w w:val="101"/>
          <w:sz w:val="28"/>
          <w:szCs w:val="28"/>
          <w:shd w:val="clear" w:color="auto" w:fill="FFFFFF"/>
          <w:lang w:val="uk-UA"/>
        </w:rPr>
        <w:t xml:space="preserve"> </w:t>
      </w:r>
      <w:r w:rsidRPr="00B568A5">
        <w:rPr>
          <w:rFonts w:asciiTheme="majorBidi" w:hAnsiTheme="majorBidi" w:cstheme="majorBidi"/>
          <w:w w:val="101"/>
          <w:sz w:val="28"/>
          <w:szCs w:val="28"/>
          <w:shd w:val="clear" w:color="auto" w:fill="FFFFFF"/>
          <w:lang w:val="uk-UA"/>
        </w:rPr>
        <w:t>(</w:t>
      </w:r>
      <w:r w:rsidR="005E6C7C" w:rsidRPr="00B568A5">
        <w:rPr>
          <w:rFonts w:asciiTheme="majorBidi" w:hAnsiTheme="majorBidi" w:cstheme="majorBidi"/>
          <w:w w:val="101"/>
          <w:sz w:val="28"/>
          <w:szCs w:val="28"/>
          <w:lang w:val="uk-UA"/>
        </w:rPr>
        <w:t xml:space="preserve">Українська </w:t>
      </w:r>
      <w:r w:rsidR="00DF0683" w:rsidRPr="00B568A5">
        <w:rPr>
          <w:rFonts w:asciiTheme="majorBidi" w:hAnsiTheme="majorBidi" w:cstheme="majorBidi"/>
          <w:w w:val="101"/>
          <w:sz w:val="28"/>
          <w:szCs w:val="28"/>
          <w:lang w:val="uk-UA"/>
        </w:rPr>
        <w:t>г</w:t>
      </w:r>
      <w:r w:rsidR="005E6C7C" w:rsidRPr="00B568A5">
        <w:rPr>
          <w:rFonts w:asciiTheme="majorBidi" w:hAnsiTheme="majorBidi" w:cstheme="majorBidi"/>
          <w:w w:val="101"/>
          <w:sz w:val="28"/>
          <w:szCs w:val="28"/>
          <w:lang w:val="uk-UA"/>
        </w:rPr>
        <w:t>ривня</w:t>
      </w:r>
      <w:r w:rsidR="00DF0683" w:rsidRPr="00B568A5">
        <w:rPr>
          <w:rFonts w:asciiTheme="majorBidi" w:hAnsiTheme="majorBidi" w:cstheme="majorBidi"/>
          <w:w w:val="101"/>
          <w:sz w:val="28"/>
          <w:szCs w:val="28"/>
          <w:lang w:val="uk-UA"/>
        </w:rPr>
        <w:t xml:space="preserve"> залишилася незмінною завдяки новинам про рішення суду і торгувалася на рівні 7,9320 / 7,9370 за долар, як і наприкінці с</w:t>
      </w:r>
      <w:r w:rsidR="005E6C7C" w:rsidRPr="00B568A5">
        <w:rPr>
          <w:rFonts w:asciiTheme="majorBidi" w:hAnsiTheme="majorBidi" w:cstheme="majorBidi"/>
          <w:w w:val="101"/>
          <w:sz w:val="28"/>
          <w:szCs w:val="28"/>
          <w:lang w:val="uk-UA"/>
        </w:rPr>
        <w:t>есії в четвер, повідомили</w:t>
      </w:r>
      <w:r w:rsidR="00DF0683" w:rsidRPr="00B568A5">
        <w:rPr>
          <w:rFonts w:asciiTheme="majorBidi" w:hAnsiTheme="majorBidi" w:cstheme="majorBidi"/>
          <w:w w:val="101"/>
          <w:sz w:val="28"/>
          <w:szCs w:val="28"/>
          <w:lang w:val="uk-UA"/>
        </w:rPr>
        <w:t xml:space="preserve"> агентству Reuters.</w:t>
      </w:r>
      <w:r w:rsidRPr="00B568A5">
        <w:rPr>
          <w:rFonts w:asciiTheme="majorBidi" w:hAnsiTheme="majorBidi" w:cstheme="majorBidi"/>
          <w:w w:val="101"/>
          <w:sz w:val="28"/>
          <w:szCs w:val="28"/>
          <w:lang w:val="uk-UA"/>
        </w:rPr>
        <w:t>)</w:t>
      </w:r>
      <w:r w:rsidR="005E6C7C" w:rsidRPr="00B568A5">
        <w:rPr>
          <w:rFonts w:asciiTheme="majorBidi" w:hAnsiTheme="majorBidi" w:cstheme="majorBidi"/>
          <w:w w:val="101"/>
          <w:sz w:val="28"/>
          <w:szCs w:val="28"/>
          <w:lang w:val="uk-UA"/>
        </w:rPr>
        <w:t xml:space="preserve"> У наведеному прикладі застосовано для перекладу грошової одиниці транскрипцію з описовим перекладом.</w:t>
      </w:r>
    </w:p>
    <w:p w:rsidR="008506E4" w:rsidRPr="00EE4B5F" w:rsidRDefault="005E6C7C" w:rsidP="0041790F">
      <w:pPr>
        <w:spacing w:after="0" w:line="367" w:lineRule="auto"/>
        <w:ind w:firstLine="709"/>
        <w:jc w:val="both"/>
        <w:rPr>
          <w:rFonts w:asciiTheme="majorBidi" w:hAnsiTheme="majorBidi" w:cstheme="majorBidi"/>
          <w:w w:val="101"/>
          <w:sz w:val="28"/>
          <w:szCs w:val="28"/>
          <w:shd w:val="clear" w:color="auto" w:fill="FFFFFF"/>
          <w:lang w:val="uk-UA"/>
        </w:rPr>
      </w:pPr>
      <w:r w:rsidRPr="00B568A5">
        <w:rPr>
          <w:rFonts w:asciiTheme="majorBidi" w:hAnsiTheme="majorBidi" w:cstheme="majorBidi"/>
          <w:w w:val="101"/>
          <w:sz w:val="28"/>
          <w:szCs w:val="28"/>
          <w:shd w:val="clear" w:color="auto" w:fill="FFFFFF"/>
          <w:lang w:val="uk-UA"/>
        </w:rPr>
        <w:t xml:space="preserve">У наступному прикладі грошова одиниця </w:t>
      </w:r>
      <w:r w:rsidRPr="00B568A5">
        <w:rPr>
          <w:rFonts w:asciiTheme="majorBidi" w:hAnsiTheme="majorBidi" w:cstheme="majorBidi"/>
          <w:i/>
          <w:iCs/>
          <w:w w:val="101"/>
          <w:sz w:val="28"/>
          <w:szCs w:val="28"/>
          <w:shd w:val="clear" w:color="auto" w:fill="FFFFFF"/>
          <w:lang w:val="en-US"/>
        </w:rPr>
        <w:t>hryvnia</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w w:val="101"/>
          <w:sz w:val="28"/>
          <w:szCs w:val="28"/>
          <w:shd w:val="clear" w:color="auto" w:fill="FFFFFF"/>
          <w:lang w:val="uk-UA"/>
        </w:rPr>
        <w:t xml:space="preserve">відтворюється лише за допомогою транскрипції, оскільки завдяки словосполученню </w:t>
      </w:r>
      <w:r w:rsidRPr="00B568A5">
        <w:rPr>
          <w:rFonts w:asciiTheme="majorBidi" w:eastAsia="Times New Roman" w:hAnsiTheme="majorBidi" w:cstheme="majorBidi"/>
          <w:i/>
          <w:iCs/>
          <w:w w:val="101"/>
          <w:kern w:val="36"/>
          <w:sz w:val="28"/>
          <w:szCs w:val="28"/>
          <w:lang w:val="en-US"/>
        </w:rPr>
        <w:t>Ukraine</w:t>
      </w:r>
      <w:r w:rsidRPr="00B568A5">
        <w:rPr>
          <w:rFonts w:asciiTheme="majorBidi" w:eastAsia="Times New Roman" w:hAnsiTheme="majorBidi" w:cstheme="majorBidi"/>
          <w:i/>
          <w:iCs/>
          <w:w w:val="101"/>
          <w:kern w:val="36"/>
          <w:sz w:val="28"/>
          <w:szCs w:val="28"/>
          <w:lang w:val="uk-UA"/>
        </w:rPr>
        <w:t>'</w:t>
      </w:r>
      <w:r w:rsidRPr="00B568A5">
        <w:rPr>
          <w:rFonts w:asciiTheme="majorBidi" w:eastAsia="Times New Roman" w:hAnsiTheme="majorBidi" w:cstheme="majorBidi"/>
          <w:i/>
          <w:iCs/>
          <w:w w:val="101"/>
          <w:kern w:val="36"/>
          <w:sz w:val="28"/>
          <w:szCs w:val="28"/>
          <w:lang w:val="en-US"/>
        </w:rPr>
        <w:t>s</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central</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bank</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chief</w:t>
      </w:r>
      <w:r w:rsidRPr="00B568A5">
        <w:rPr>
          <w:rFonts w:asciiTheme="majorBidi" w:hAnsiTheme="majorBidi" w:cstheme="majorBidi"/>
          <w:w w:val="101"/>
          <w:sz w:val="28"/>
          <w:szCs w:val="28"/>
          <w:shd w:val="clear" w:color="auto" w:fill="FFFFFF"/>
          <w:lang w:val="uk-UA"/>
        </w:rPr>
        <w:t xml:space="preserve"> у заголовку стає зрозуміло, що йдеться про українські гроші: </w:t>
      </w:r>
    </w:p>
    <w:p w:rsidR="003D3BA2" w:rsidRPr="00B568A5" w:rsidRDefault="00553052" w:rsidP="0041790F">
      <w:pPr>
        <w:spacing w:after="0" w:line="367" w:lineRule="auto"/>
        <w:ind w:firstLine="709"/>
        <w:jc w:val="both"/>
        <w:rPr>
          <w:rStyle w:val="FontStyle13"/>
          <w:rFonts w:asciiTheme="majorBidi" w:hAnsiTheme="majorBidi" w:cstheme="majorBidi"/>
          <w:i w:val="0"/>
          <w:iCs w:val="0"/>
          <w:color w:val="auto"/>
          <w:w w:val="101"/>
          <w:sz w:val="28"/>
          <w:szCs w:val="28"/>
          <w:shd w:val="clear" w:color="auto" w:fill="FFFFFF"/>
          <w:lang w:val="uk-UA"/>
        </w:rPr>
      </w:pPr>
      <w:r w:rsidRPr="00B568A5">
        <w:rPr>
          <w:rFonts w:asciiTheme="majorBidi" w:eastAsia="Times New Roman" w:hAnsiTheme="majorBidi" w:cstheme="majorBidi"/>
          <w:i/>
          <w:iCs/>
          <w:w w:val="101"/>
          <w:kern w:val="36"/>
          <w:sz w:val="28"/>
          <w:szCs w:val="28"/>
          <w:lang w:val="en-US"/>
        </w:rPr>
        <w:t>Ukraine</w:t>
      </w:r>
      <w:r w:rsidRPr="00B568A5">
        <w:rPr>
          <w:rFonts w:asciiTheme="majorBidi" w:eastAsia="Times New Roman" w:hAnsiTheme="majorBidi" w:cstheme="majorBidi"/>
          <w:i/>
          <w:iCs/>
          <w:w w:val="101"/>
          <w:kern w:val="36"/>
          <w:sz w:val="28"/>
          <w:szCs w:val="28"/>
          <w:lang w:val="uk-UA"/>
        </w:rPr>
        <w:t>'</w:t>
      </w:r>
      <w:r w:rsidRPr="00B568A5">
        <w:rPr>
          <w:rFonts w:asciiTheme="majorBidi" w:eastAsia="Times New Roman" w:hAnsiTheme="majorBidi" w:cstheme="majorBidi"/>
          <w:i/>
          <w:iCs/>
          <w:w w:val="101"/>
          <w:kern w:val="36"/>
          <w:sz w:val="28"/>
          <w:szCs w:val="28"/>
          <w:lang w:val="en-US"/>
        </w:rPr>
        <w:t>s</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central</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bank</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chief</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resigns</w:t>
      </w:r>
      <w:r w:rsidRPr="00B568A5">
        <w:rPr>
          <w:rFonts w:asciiTheme="majorBidi" w:eastAsia="Times New Roman" w:hAnsiTheme="majorBidi" w:cstheme="majorBidi"/>
          <w:w w:val="101"/>
          <w:kern w:val="36"/>
          <w:sz w:val="28"/>
          <w:szCs w:val="28"/>
          <w:lang w:val="uk-UA"/>
        </w:rPr>
        <w:t xml:space="preserve"> </w:t>
      </w:r>
      <w:r w:rsidR="005E6C7C" w:rsidRPr="00B568A5">
        <w:rPr>
          <w:rFonts w:asciiTheme="majorBidi" w:eastAsia="Times New Roman" w:hAnsiTheme="majorBidi" w:cstheme="majorBidi"/>
          <w:w w:val="101"/>
          <w:kern w:val="36"/>
          <w:sz w:val="28"/>
          <w:szCs w:val="28"/>
          <w:lang w:val="uk-UA"/>
        </w:rPr>
        <w:t>[</w:t>
      </w:r>
      <w:r w:rsidR="00CA463D" w:rsidRPr="00B568A5">
        <w:rPr>
          <w:rFonts w:asciiTheme="majorBidi" w:eastAsia="Times New Roman" w:hAnsiTheme="majorBidi" w:cstheme="majorBidi"/>
          <w:w w:val="101"/>
          <w:kern w:val="36"/>
          <w:sz w:val="28"/>
          <w:szCs w:val="28"/>
          <w:lang w:val="uk-UA"/>
        </w:rPr>
        <w:t>117</w:t>
      </w:r>
      <w:r w:rsidR="005E6C7C" w:rsidRPr="00B568A5">
        <w:rPr>
          <w:rFonts w:asciiTheme="majorBidi" w:eastAsia="Times New Roman" w:hAnsiTheme="majorBidi" w:cstheme="majorBidi"/>
          <w:w w:val="101"/>
          <w:kern w:val="36"/>
          <w:sz w:val="28"/>
          <w:szCs w:val="28"/>
          <w:lang w:val="uk-UA"/>
        </w:rPr>
        <w:t>]</w:t>
      </w:r>
      <w:r w:rsidR="00B60005" w:rsidRPr="00B568A5">
        <w:rPr>
          <w:rFonts w:asciiTheme="majorBidi" w:eastAsia="Times New Roman" w:hAnsiTheme="majorBidi" w:cstheme="majorBidi"/>
          <w:w w:val="101"/>
          <w:kern w:val="36"/>
          <w:sz w:val="28"/>
          <w:szCs w:val="28"/>
          <w:lang w:val="uk-UA"/>
        </w:rPr>
        <w:t xml:space="preserve"> від </w:t>
      </w:r>
      <w:r w:rsidR="00B60005" w:rsidRPr="00B568A5">
        <w:rPr>
          <w:rFonts w:asciiTheme="majorBidi" w:eastAsia="Times New Roman" w:hAnsiTheme="majorBidi" w:cstheme="majorBidi"/>
          <w:w w:val="101"/>
          <w:sz w:val="28"/>
          <w:szCs w:val="28"/>
          <w:lang w:val="uk-UA"/>
        </w:rPr>
        <w:t>10 квітня 2017</w:t>
      </w:r>
      <w:r w:rsidRPr="00B568A5">
        <w:rPr>
          <w:rFonts w:asciiTheme="majorBidi" w:eastAsia="Times New Roman" w:hAnsiTheme="majorBidi" w:cstheme="majorBidi"/>
          <w:w w:val="101"/>
          <w:kern w:val="36"/>
          <w:sz w:val="28"/>
          <w:szCs w:val="28"/>
          <w:lang w:val="uk-UA"/>
        </w:rPr>
        <w:t xml:space="preserve">: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52-</w:t>
      </w:r>
      <w:r w:rsidRPr="00B568A5">
        <w:rPr>
          <w:rFonts w:asciiTheme="majorBidi" w:hAnsiTheme="majorBidi" w:cstheme="majorBidi"/>
          <w:i/>
          <w:iCs/>
          <w:w w:val="101"/>
          <w:sz w:val="28"/>
          <w:szCs w:val="28"/>
          <w:shd w:val="clear" w:color="auto" w:fill="FFFFFF"/>
          <w:lang w:val="en-US"/>
        </w:rPr>
        <w:t>year</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old</w:t>
      </w:r>
      <w:r w:rsidRPr="00B568A5">
        <w:rPr>
          <w:rFonts w:asciiTheme="majorBidi" w:hAnsiTheme="majorBidi" w:cstheme="majorBidi"/>
          <w:i/>
          <w:iCs/>
          <w:w w:val="101"/>
          <w:sz w:val="28"/>
          <w:szCs w:val="28"/>
          <w:shd w:val="clear" w:color="auto" w:fill="FFFFFF"/>
          <w:lang w:val="uk-UA"/>
        </w:rPr>
        <w:t xml:space="preserve"> </w:t>
      </w:r>
      <w:proofErr w:type="gramStart"/>
      <w:r w:rsidRPr="00B568A5">
        <w:rPr>
          <w:rFonts w:asciiTheme="majorBidi" w:hAnsiTheme="majorBidi" w:cstheme="majorBidi"/>
          <w:i/>
          <w:iCs/>
          <w:w w:val="101"/>
          <w:sz w:val="28"/>
          <w:szCs w:val="28"/>
          <w:shd w:val="clear" w:color="auto" w:fill="FFFFFF"/>
          <w:lang w:val="en-US"/>
        </w:rPr>
        <w:t>is</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credited</w:t>
      </w:r>
      <w:proofErr w:type="gramEnd"/>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with</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allowing</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local</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currency</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u w:val="single"/>
          <w:shd w:val="clear" w:color="auto" w:fill="FFFFFF"/>
          <w:lang w:val="en-US"/>
        </w:rPr>
        <w:t>hryvnia</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to</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find</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its</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own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level</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a</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move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that</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saved</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central</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bank</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from</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running</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out</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of</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money</w:t>
      </w:r>
      <w:r w:rsidR="005E6C7C" w:rsidRPr="00B568A5">
        <w:rPr>
          <w:rFonts w:asciiTheme="majorBidi" w:hAnsiTheme="majorBidi" w:cstheme="majorBidi"/>
          <w:i/>
          <w:iCs/>
          <w:w w:val="101"/>
          <w:sz w:val="28"/>
          <w:szCs w:val="28"/>
          <w:shd w:val="clear" w:color="auto" w:fill="FFFFFF"/>
          <w:lang w:val="uk-UA"/>
        </w:rPr>
        <w:t xml:space="preserve"> </w:t>
      </w:r>
      <w:r w:rsidR="005E6C7C" w:rsidRPr="00B568A5">
        <w:rPr>
          <w:rFonts w:asciiTheme="majorBidi" w:eastAsia="Times New Roman" w:hAnsiTheme="majorBidi" w:cstheme="majorBidi"/>
          <w:w w:val="101"/>
          <w:kern w:val="36"/>
          <w:sz w:val="28"/>
          <w:szCs w:val="28"/>
          <w:lang w:val="uk-UA"/>
        </w:rPr>
        <w:t>[</w:t>
      </w:r>
      <w:r w:rsidR="00CA463D" w:rsidRPr="00B568A5">
        <w:rPr>
          <w:rFonts w:asciiTheme="majorBidi" w:eastAsia="Times New Roman" w:hAnsiTheme="majorBidi" w:cstheme="majorBidi"/>
          <w:w w:val="101"/>
          <w:kern w:val="36"/>
          <w:sz w:val="28"/>
          <w:szCs w:val="28"/>
          <w:lang w:val="uk-UA"/>
        </w:rPr>
        <w:t>117</w:t>
      </w:r>
      <w:r w:rsidR="005E6C7C" w:rsidRPr="00B568A5">
        <w:rPr>
          <w:rFonts w:asciiTheme="majorBidi" w:eastAsia="Times New Roman" w:hAnsiTheme="majorBidi" w:cstheme="majorBidi"/>
          <w:w w:val="101"/>
          <w:kern w:val="36"/>
          <w:sz w:val="28"/>
          <w:szCs w:val="28"/>
          <w:lang w:val="uk-UA"/>
        </w:rPr>
        <w:t>]. (</w:t>
      </w:r>
      <w:r w:rsidR="005E6C7C" w:rsidRPr="00B568A5">
        <w:rPr>
          <w:rFonts w:asciiTheme="majorBidi" w:hAnsiTheme="majorBidi" w:cstheme="majorBidi"/>
          <w:w w:val="101"/>
          <w:sz w:val="28"/>
          <w:szCs w:val="28"/>
          <w:lang w:val="uk-UA"/>
        </w:rPr>
        <w:t>52-річній (</w:t>
      </w:r>
      <w:r w:rsidR="005E6C7C" w:rsidRPr="00B568A5">
        <w:rPr>
          <w:rFonts w:asciiTheme="majorBidi" w:hAnsiTheme="majorBidi" w:cstheme="majorBidi"/>
          <w:i/>
          <w:iCs/>
          <w:w w:val="101"/>
          <w:sz w:val="28"/>
          <w:szCs w:val="28"/>
          <w:lang w:val="uk-UA"/>
        </w:rPr>
        <w:t>йдеться про очільницю банку</w:t>
      </w:r>
      <w:r w:rsidR="00736D9C" w:rsidRPr="00B568A5">
        <w:rPr>
          <w:rFonts w:asciiTheme="majorBidi" w:hAnsiTheme="majorBidi" w:cstheme="majorBidi"/>
          <w:w w:val="101"/>
          <w:sz w:val="28"/>
          <w:szCs w:val="28"/>
          <w:lang w:val="uk-UA"/>
        </w:rPr>
        <w:t>) приписують те, що вона дозволила</w:t>
      </w:r>
      <w:r w:rsidR="005E6C7C" w:rsidRPr="00B568A5">
        <w:rPr>
          <w:rFonts w:asciiTheme="majorBidi" w:hAnsiTheme="majorBidi" w:cstheme="majorBidi"/>
          <w:w w:val="101"/>
          <w:sz w:val="28"/>
          <w:szCs w:val="28"/>
          <w:lang w:val="uk-UA"/>
        </w:rPr>
        <w:t xml:space="preserve"> місцевій </w:t>
      </w:r>
      <w:r w:rsidR="005E6C7C" w:rsidRPr="00B568A5">
        <w:rPr>
          <w:rFonts w:asciiTheme="majorBidi" w:hAnsiTheme="majorBidi" w:cstheme="majorBidi"/>
          <w:w w:val="101"/>
          <w:sz w:val="28"/>
          <w:szCs w:val="28"/>
          <w:lang w:val="uk-UA"/>
        </w:rPr>
        <w:lastRenderedPageBreak/>
        <w:t>валюті, гривні, знайти свій власний рівень, і цей крок врятував центральний банк від нестачі грошей.</w:t>
      </w:r>
      <w:r w:rsidR="005E6C7C" w:rsidRPr="00B568A5">
        <w:rPr>
          <w:rFonts w:asciiTheme="majorBidi" w:eastAsia="Times New Roman" w:hAnsiTheme="majorBidi" w:cstheme="majorBidi"/>
          <w:w w:val="101"/>
          <w:kern w:val="36"/>
          <w:sz w:val="28"/>
          <w:szCs w:val="28"/>
          <w:lang w:val="uk-UA"/>
        </w:rPr>
        <w:t>)</w:t>
      </w:r>
    </w:p>
    <w:p w:rsidR="008506E4" w:rsidRPr="00EE4B5F" w:rsidRDefault="003D3BA2" w:rsidP="0041790F">
      <w:pPr>
        <w:spacing w:after="0" w:line="367" w:lineRule="auto"/>
        <w:ind w:firstLine="709"/>
        <w:jc w:val="both"/>
        <w:rPr>
          <w:rFonts w:asciiTheme="majorBidi" w:hAnsiTheme="majorBidi" w:cstheme="majorBidi"/>
          <w:w w:val="101"/>
          <w:sz w:val="28"/>
          <w:szCs w:val="28"/>
          <w:shd w:val="clear" w:color="auto" w:fill="FFFFFF"/>
          <w:lang w:val="uk-UA"/>
        </w:rPr>
      </w:pPr>
      <w:r w:rsidRPr="00B568A5">
        <w:rPr>
          <w:rFonts w:asciiTheme="majorBidi" w:hAnsiTheme="majorBidi" w:cstheme="majorBidi"/>
          <w:w w:val="101"/>
          <w:sz w:val="28"/>
          <w:szCs w:val="28"/>
          <w:lang w:val="uk-UA"/>
        </w:rPr>
        <w:t xml:space="preserve">Українські свята також належать до етнографічних реалій і відтворюються у текстах політичної тематики, як-то </w:t>
      </w:r>
      <w:r w:rsidRPr="00B568A5">
        <w:rPr>
          <w:rFonts w:asciiTheme="majorBidi" w:hAnsiTheme="majorBidi" w:cstheme="majorBidi"/>
          <w:i/>
          <w:iCs/>
          <w:w w:val="101"/>
          <w:sz w:val="28"/>
          <w:szCs w:val="28"/>
          <w:shd w:val="clear" w:color="auto" w:fill="FFFFFF"/>
          <w:lang w:val="en-US"/>
        </w:rPr>
        <w:t>new</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year</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w w:val="101"/>
          <w:sz w:val="28"/>
          <w:szCs w:val="28"/>
          <w:shd w:val="clear" w:color="auto" w:fill="FFFFFF"/>
          <w:lang w:val="uk-UA"/>
        </w:rPr>
        <w:t xml:space="preserve">та </w:t>
      </w:r>
      <w:r w:rsidRPr="00B568A5">
        <w:rPr>
          <w:rFonts w:asciiTheme="majorBidi" w:hAnsiTheme="majorBidi" w:cstheme="majorBidi"/>
          <w:i/>
          <w:iCs/>
          <w:w w:val="101"/>
          <w:sz w:val="28"/>
          <w:szCs w:val="28"/>
          <w:shd w:val="clear" w:color="auto" w:fill="FFFFFF"/>
          <w:lang w:val="en-US"/>
        </w:rPr>
        <w:t>the</w:t>
      </w:r>
      <w:r w:rsidRPr="00B568A5">
        <w:rPr>
          <w:rFonts w:asciiTheme="majorBidi" w:hAnsiTheme="majorBidi" w:cstheme="majorBidi"/>
          <w:i/>
          <w:iCs/>
          <w:w w:val="101"/>
          <w:sz w:val="28"/>
          <w:szCs w:val="28"/>
          <w:shd w:val="clear" w:color="auto" w:fill="FFFFFF"/>
          <w:lang w:val="uk-UA"/>
        </w:rPr>
        <w:t xml:space="preserve"> 7 </w:t>
      </w:r>
      <w:r w:rsidRPr="00B568A5">
        <w:rPr>
          <w:rFonts w:asciiTheme="majorBidi" w:hAnsiTheme="majorBidi" w:cstheme="majorBidi"/>
          <w:i/>
          <w:iCs/>
          <w:w w:val="101"/>
          <w:sz w:val="28"/>
          <w:szCs w:val="28"/>
          <w:shd w:val="clear" w:color="auto" w:fill="FFFFFF"/>
          <w:lang w:val="en-US"/>
        </w:rPr>
        <w:t>January</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Orthodox</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Christmas</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w w:val="101"/>
          <w:sz w:val="28"/>
          <w:szCs w:val="28"/>
          <w:lang w:val="uk-UA"/>
        </w:rPr>
        <w:t xml:space="preserve">у тексті повідомлення </w:t>
      </w:r>
      <w:r w:rsidRPr="008506E4">
        <w:rPr>
          <w:rFonts w:asciiTheme="majorBidi" w:eastAsia="Times New Roman" w:hAnsiTheme="majorBidi" w:cstheme="majorBidi"/>
          <w:i/>
          <w:iCs/>
          <w:w w:val="101"/>
          <w:kern w:val="36"/>
          <w:sz w:val="28"/>
          <w:szCs w:val="28"/>
          <w:lang w:val="en-US"/>
        </w:rPr>
        <w:t>Defiant</w:t>
      </w:r>
      <w:r w:rsidRPr="008506E4">
        <w:rPr>
          <w:rFonts w:asciiTheme="majorBidi" w:eastAsia="Times New Roman" w:hAnsiTheme="majorBidi" w:cstheme="majorBidi"/>
          <w:i/>
          <w:iCs/>
          <w:w w:val="101"/>
          <w:kern w:val="36"/>
          <w:sz w:val="28"/>
          <w:szCs w:val="28"/>
          <w:lang w:val="uk-UA"/>
        </w:rPr>
        <w:t xml:space="preserve"> </w:t>
      </w:r>
      <w:r w:rsidRPr="008506E4">
        <w:rPr>
          <w:rFonts w:asciiTheme="majorBidi" w:eastAsia="Times New Roman" w:hAnsiTheme="majorBidi" w:cstheme="majorBidi"/>
          <w:i/>
          <w:iCs/>
          <w:w w:val="101"/>
          <w:kern w:val="36"/>
          <w:sz w:val="28"/>
          <w:szCs w:val="28"/>
          <w:lang w:val="en-US"/>
        </w:rPr>
        <w:t>Ukraine</w:t>
      </w:r>
      <w:r w:rsidRPr="008506E4">
        <w:rPr>
          <w:rFonts w:asciiTheme="majorBidi" w:eastAsia="Times New Roman" w:hAnsiTheme="majorBidi" w:cstheme="majorBidi"/>
          <w:i/>
          <w:iCs/>
          <w:w w:val="101"/>
          <w:kern w:val="36"/>
          <w:sz w:val="28"/>
          <w:szCs w:val="28"/>
          <w:lang w:val="uk-UA"/>
        </w:rPr>
        <w:t xml:space="preserve"> </w:t>
      </w:r>
      <w:r w:rsidRPr="008506E4">
        <w:rPr>
          <w:rFonts w:asciiTheme="majorBidi" w:eastAsia="Times New Roman" w:hAnsiTheme="majorBidi" w:cstheme="majorBidi"/>
          <w:i/>
          <w:iCs/>
          <w:w w:val="101"/>
          <w:kern w:val="36"/>
          <w:sz w:val="28"/>
          <w:szCs w:val="28"/>
          <w:lang w:val="en-US"/>
        </w:rPr>
        <w:t>opposition</w:t>
      </w:r>
      <w:r w:rsidRPr="008506E4">
        <w:rPr>
          <w:rFonts w:asciiTheme="majorBidi" w:eastAsia="Times New Roman" w:hAnsiTheme="majorBidi" w:cstheme="majorBidi"/>
          <w:i/>
          <w:iCs/>
          <w:w w:val="101"/>
          <w:kern w:val="36"/>
          <w:sz w:val="28"/>
          <w:szCs w:val="28"/>
          <w:lang w:val="uk-UA"/>
        </w:rPr>
        <w:t xml:space="preserve"> </w:t>
      </w:r>
      <w:r w:rsidRPr="008506E4">
        <w:rPr>
          <w:rFonts w:asciiTheme="majorBidi" w:eastAsia="Times New Roman" w:hAnsiTheme="majorBidi" w:cstheme="majorBidi"/>
          <w:i/>
          <w:iCs/>
          <w:w w:val="101"/>
          <w:kern w:val="36"/>
          <w:sz w:val="28"/>
          <w:szCs w:val="28"/>
          <w:lang w:val="en-US"/>
        </w:rPr>
        <w:t>continues</w:t>
      </w:r>
      <w:r w:rsidRPr="008506E4">
        <w:rPr>
          <w:rFonts w:asciiTheme="majorBidi" w:eastAsia="Times New Roman" w:hAnsiTheme="majorBidi" w:cstheme="majorBidi"/>
          <w:i/>
          <w:iCs/>
          <w:w w:val="101"/>
          <w:kern w:val="36"/>
          <w:sz w:val="28"/>
          <w:szCs w:val="28"/>
          <w:lang w:val="uk-UA"/>
        </w:rPr>
        <w:t xml:space="preserve"> </w:t>
      </w:r>
      <w:r w:rsidRPr="008506E4">
        <w:rPr>
          <w:rFonts w:asciiTheme="majorBidi" w:eastAsia="Times New Roman" w:hAnsiTheme="majorBidi" w:cstheme="majorBidi"/>
          <w:i/>
          <w:iCs/>
          <w:w w:val="101"/>
          <w:kern w:val="36"/>
          <w:sz w:val="28"/>
          <w:szCs w:val="28"/>
          <w:lang w:val="en-US"/>
        </w:rPr>
        <w:t>pro</w:t>
      </w:r>
      <w:r w:rsidRPr="008506E4">
        <w:rPr>
          <w:rFonts w:asciiTheme="majorBidi" w:eastAsia="Times New Roman" w:hAnsiTheme="majorBidi" w:cstheme="majorBidi"/>
          <w:i/>
          <w:iCs/>
          <w:w w:val="101"/>
          <w:kern w:val="36"/>
          <w:sz w:val="28"/>
          <w:szCs w:val="28"/>
          <w:lang w:val="uk-UA"/>
        </w:rPr>
        <w:t>-</w:t>
      </w:r>
      <w:r w:rsidRPr="008506E4">
        <w:rPr>
          <w:rFonts w:asciiTheme="majorBidi" w:eastAsia="Times New Roman" w:hAnsiTheme="majorBidi" w:cstheme="majorBidi"/>
          <w:i/>
          <w:iCs/>
          <w:w w:val="101"/>
          <w:kern w:val="36"/>
          <w:sz w:val="28"/>
          <w:szCs w:val="28"/>
          <w:lang w:val="en-US"/>
        </w:rPr>
        <w:t>EU</w:t>
      </w:r>
      <w:r w:rsidRPr="008506E4">
        <w:rPr>
          <w:rFonts w:asciiTheme="majorBidi" w:eastAsia="Times New Roman" w:hAnsiTheme="majorBidi" w:cstheme="majorBidi"/>
          <w:i/>
          <w:iCs/>
          <w:w w:val="101"/>
          <w:kern w:val="36"/>
          <w:sz w:val="28"/>
          <w:szCs w:val="28"/>
          <w:lang w:val="uk-UA"/>
        </w:rPr>
        <w:t xml:space="preserve"> </w:t>
      </w:r>
      <w:r w:rsidRPr="008506E4">
        <w:rPr>
          <w:rFonts w:asciiTheme="majorBidi" w:eastAsia="Times New Roman" w:hAnsiTheme="majorBidi" w:cstheme="majorBidi"/>
          <w:i/>
          <w:iCs/>
          <w:w w:val="101"/>
          <w:kern w:val="36"/>
          <w:sz w:val="28"/>
          <w:szCs w:val="28"/>
          <w:lang w:val="en-US"/>
        </w:rPr>
        <w:t>rallies</w:t>
      </w:r>
      <w:r w:rsidRPr="00B568A5">
        <w:rPr>
          <w:rFonts w:asciiTheme="majorBidi" w:eastAsia="Times New Roman" w:hAnsiTheme="majorBidi" w:cstheme="majorBidi"/>
          <w:w w:val="101"/>
          <w:kern w:val="36"/>
          <w:sz w:val="28"/>
          <w:szCs w:val="28"/>
          <w:lang w:val="uk-UA"/>
        </w:rPr>
        <w:t xml:space="preserve"> [</w:t>
      </w:r>
      <w:r w:rsidR="00CA463D" w:rsidRPr="00B568A5">
        <w:rPr>
          <w:rFonts w:asciiTheme="majorBidi" w:eastAsia="Times New Roman" w:hAnsiTheme="majorBidi" w:cstheme="majorBidi"/>
          <w:w w:val="101"/>
          <w:kern w:val="36"/>
          <w:sz w:val="28"/>
          <w:szCs w:val="28"/>
          <w:lang w:val="uk-UA"/>
        </w:rPr>
        <w:t>119</w:t>
      </w:r>
      <w:r w:rsidRPr="00B568A5">
        <w:rPr>
          <w:rFonts w:asciiTheme="majorBidi" w:eastAsia="Times New Roman" w:hAnsiTheme="majorBidi" w:cstheme="majorBidi"/>
          <w:w w:val="101"/>
          <w:sz w:val="28"/>
          <w:szCs w:val="28"/>
          <w:lang w:val="uk-UA"/>
        </w:rPr>
        <w:t xml:space="preserve">] </w:t>
      </w:r>
      <w:r w:rsidR="00B60005" w:rsidRPr="00B568A5">
        <w:rPr>
          <w:rFonts w:asciiTheme="majorBidi" w:eastAsia="Times New Roman" w:hAnsiTheme="majorBidi" w:cstheme="majorBidi"/>
          <w:w w:val="101"/>
          <w:sz w:val="28"/>
          <w:szCs w:val="28"/>
          <w:lang w:val="uk-UA"/>
        </w:rPr>
        <w:t xml:space="preserve">від </w:t>
      </w:r>
      <w:r w:rsidR="00B60005" w:rsidRPr="00B568A5">
        <w:rPr>
          <w:rFonts w:asciiTheme="majorBidi" w:eastAsia="Times New Roman" w:hAnsiTheme="majorBidi" w:cstheme="majorBidi"/>
          <w:w w:val="101"/>
          <w:kern w:val="36"/>
          <w:sz w:val="28"/>
          <w:szCs w:val="28"/>
          <w:lang w:val="uk-UA"/>
        </w:rPr>
        <w:t xml:space="preserve"> </w:t>
      </w:r>
      <w:r w:rsidR="00B60005" w:rsidRPr="00B568A5">
        <w:rPr>
          <w:rFonts w:asciiTheme="majorBidi" w:eastAsia="Times New Roman" w:hAnsiTheme="majorBidi" w:cstheme="majorBidi"/>
          <w:w w:val="101"/>
          <w:sz w:val="28"/>
          <w:szCs w:val="28"/>
          <w:lang w:val="uk-UA"/>
        </w:rPr>
        <w:t xml:space="preserve">22 грудня 2013 </w:t>
      </w:r>
      <w:r w:rsidRPr="00B568A5">
        <w:rPr>
          <w:rFonts w:asciiTheme="majorBidi" w:hAnsiTheme="majorBidi" w:cstheme="majorBidi"/>
          <w:w w:val="101"/>
          <w:sz w:val="28"/>
          <w:szCs w:val="28"/>
          <w:lang w:val="uk-UA"/>
        </w:rPr>
        <w:t xml:space="preserve">про </w:t>
      </w:r>
      <w:r w:rsidRPr="00B568A5">
        <w:rPr>
          <w:rFonts w:asciiTheme="majorBidi" w:hAnsiTheme="majorBidi" w:cstheme="majorBidi"/>
          <w:w w:val="101"/>
          <w:sz w:val="28"/>
          <w:szCs w:val="28"/>
          <w:shd w:val="clear" w:color="auto" w:fill="FFFFFF"/>
          <w:lang w:val="uk-UA"/>
        </w:rPr>
        <w:t xml:space="preserve">проєвропейські мітинги: </w:t>
      </w:r>
    </w:p>
    <w:p w:rsidR="00C2390D" w:rsidRPr="00B568A5" w:rsidRDefault="006C01CC" w:rsidP="0041790F">
      <w:pPr>
        <w:spacing w:after="0" w:line="367" w:lineRule="auto"/>
        <w:ind w:firstLine="709"/>
        <w:jc w:val="both"/>
        <w:rPr>
          <w:rFonts w:asciiTheme="majorBidi" w:hAnsiTheme="majorBidi" w:cstheme="majorBidi"/>
          <w:w w:val="101"/>
          <w:sz w:val="28"/>
          <w:szCs w:val="28"/>
          <w:shd w:val="clear" w:color="auto" w:fill="FFFFFF"/>
          <w:lang w:val="uk-UA"/>
        </w:rPr>
      </w:pPr>
      <w:r w:rsidRPr="00B568A5">
        <w:rPr>
          <w:rFonts w:asciiTheme="majorBidi" w:hAnsiTheme="majorBidi" w:cstheme="majorBidi"/>
          <w:i/>
          <w:iCs/>
          <w:w w:val="101"/>
          <w:sz w:val="28"/>
          <w:szCs w:val="28"/>
          <w:shd w:val="clear" w:color="auto" w:fill="FFFFFF"/>
          <w:lang w:val="en-US"/>
        </w:rPr>
        <w:t>Pro</w:t>
      </w:r>
      <w:r w:rsidRPr="00B568A5">
        <w:rPr>
          <w:rFonts w:asciiTheme="majorBidi" w:hAnsiTheme="majorBidi" w:cstheme="majorBidi"/>
          <w:i/>
          <w:iCs/>
          <w:w w:val="101"/>
          <w:sz w:val="28"/>
          <w:szCs w:val="28"/>
          <w:shd w:val="clear" w:color="auto" w:fill="FFFFFF"/>
          <w:lang w:val="uk-UA"/>
        </w:rPr>
        <w:t>-</w:t>
      </w:r>
      <w:r w:rsidRPr="00B568A5">
        <w:rPr>
          <w:rFonts w:asciiTheme="majorBidi" w:hAnsiTheme="majorBidi" w:cstheme="majorBidi"/>
          <w:i/>
          <w:iCs/>
          <w:w w:val="101"/>
          <w:sz w:val="28"/>
          <w:szCs w:val="28"/>
          <w:shd w:val="clear" w:color="auto" w:fill="FFFFFF"/>
          <w:lang w:val="en-US"/>
        </w:rPr>
        <w:t>government</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demonstrators</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in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another</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part</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of</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Kiev</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decided</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to</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end</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their</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own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smaller</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protest</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Sunday</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and</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return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home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for</w:t>
      </w:r>
      <w:r w:rsidRPr="00B568A5">
        <w:rPr>
          <w:rFonts w:asciiTheme="majorBidi" w:hAnsiTheme="majorBidi" w:cstheme="majorBidi"/>
          <w:i/>
          <w:iCs/>
          <w:w w:val="101"/>
          <w:sz w:val="28"/>
          <w:szCs w:val="28"/>
          <w:shd w:val="clear" w:color="auto" w:fill="FFFFFF"/>
          <w:lang w:val="uk-UA"/>
        </w:rPr>
        <w:t xml:space="preserve"> </w:t>
      </w:r>
      <w:proofErr w:type="gramStart"/>
      <w:r w:rsidRPr="00B568A5">
        <w:rPr>
          <w:rFonts w:asciiTheme="majorBidi" w:hAnsiTheme="majorBidi" w:cstheme="majorBidi"/>
          <w:i/>
          <w:iCs/>
          <w:w w:val="101"/>
          <w:sz w:val="28"/>
          <w:szCs w:val="28"/>
          <w:u w:val="single"/>
          <w:shd w:val="clear" w:color="auto" w:fill="FFFFFF"/>
          <w:lang w:val="en-US"/>
        </w:rPr>
        <w:t>new</w:t>
      </w:r>
      <w:r w:rsidRPr="00B568A5">
        <w:rPr>
          <w:rFonts w:asciiTheme="majorBidi" w:hAnsiTheme="majorBidi" w:cstheme="majorBidi"/>
          <w:i/>
          <w:iCs/>
          <w:w w:val="101"/>
          <w:sz w:val="28"/>
          <w:szCs w:val="28"/>
          <w:u w:val="single"/>
          <w:shd w:val="clear" w:color="auto" w:fill="FFFFFF"/>
          <w:lang w:val="uk-UA"/>
        </w:rPr>
        <w:t xml:space="preserve"> </w:t>
      </w:r>
      <w:r w:rsidRPr="00B568A5">
        <w:rPr>
          <w:rFonts w:asciiTheme="majorBidi" w:hAnsiTheme="majorBidi" w:cstheme="majorBidi"/>
          <w:i/>
          <w:iCs/>
          <w:w w:val="101"/>
          <w:sz w:val="28"/>
          <w:szCs w:val="28"/>
          <w:u w:val="single"/>
          <w:shd w:val="clear" w:color="auto" w:fill="FFFFFF"/>
          <w:lang w:val="en-US"/>
        </w:rPr>
        <w:t>year</w:t>
      </w:r>
      <w:proofErr w:type="gramEnd"/>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and</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u w:val="single"/>
          <w:shd w:val="clear" w:color="auto" w:fill="FFFFFF"/>
          <w:lang w:val="en-US"/>
        </w:rPr>
        <w:t>the</w:t>
      </w:r>
      <w:r w:rsidRPr="00B568A5">
        <w:rPr>
          <w:rFonts w:asciiTheme="majorBidi" w:hAnsiTheme="majorBidi" w:cstheme="majorBidi"/>
          <w:i/>
          <w:iCs/>
          <w:w w:val="101"/>
          <w:sz w:val="28"/>
          <w:szCs w:val="28"/>
          <w:u w:val="single"/>
          <w:shd w:val="clear" w:color="auto" w:fill="FFFFFF"/>
          <w:lang w:val="uk-UA"/>
        </w:rPr>
        <w:t xml:space="preserve"> 7 </w:t>
      </w:r>
      <w:r w:rsidRPr="00B568A5">
        <w:rPr>
          <w:rFonts w:asciiTheme="majorBidi" w:hAnsiTheme="majorBidi" w:cstheme="majorBidi"/>
          <w:i/>
          <w:iCs/>
          <w:w w:val="101"/>
          <w:sz w:val="28"/>
          <w:szCs w:val="28"/>
          <w:u w:val="single"/>
          <w:shd w:val="clear" w:color="auto" w:fill="FFFFFF"/>
          <w:lang w:val="en-US"/>
        </w:rPr>
        <w:t>January</w:t>
      </w:r>
      <w:r w:rsidRPr="00B568A5">
        <w:rPr>
          <w:rFonts w:asciiTheme="majorBidi" w:hAnsiTheme="majorBidi" w:cstheme="majorBidi"/>
          <w:i/>
          <w:iCs/>
          <w:w w:val="101"/>
          <w:sz w:val="28"/>
          <w:szCs w:val="28"/>
          <w:u w:val="single"/>
          <w:shd w:val="clear" w:color="auto" w:fill="FFFFFF"/>
          <w:lang w:val="uk-UA"/>
        </w:rPr>
        <w:t xml:space="preserve"> </w:t>
      </w:r>
      <w:r w:rsidRPr="00B568A5">
        <w:rPr>
          <w:rFonts w:asciiTheme="majorBidi" w:hAnsiTheme="majorBidi" w:cstheme="majorBidi"/>
          <w:i/>
          <w:iCs/>
          <w:w w:val="101"/>
          <w:sz w:val="28"/>
          <w:szCs w:val="28"/>
          <w:u w:val="single"/>
          <w:shd w:val="clear" w:color="auto" w:fill="FFFFFF"/>
          <w:lang w:val="en-US"/>
        </w:rPr>
        <w:t>Orthodox</w:t>
      </w:r>
      <w:r w:rsidRPr="00B568A5">
        <w:rPr>
          <w:rFonts w:asciiTheme="majorBidi" w:hAnsiTheme="majorBidi" w:cstheme="majorBidi"/>
          <w:i/>
          <w:iCs/>
          <w:w w:val="101"/>
          <w:sz w:val="28"/>
          <w:szCs w:val="28"/>
          <w:u w:val="single"/>
          <w:shd w:val="clear" w:color="auto" w:fill="FFFFFF"/>
          <w:lang w:val="uk-UA"/>
        </w:rPr>
        <w:t xml:space="preserve"> </w:t>
      </w:r>
      <w:r w:rsidRPr="00B568A5">
        <w:rPr>
          <w:rFonts w:asciiTheme="majorBidi" w:hAnsiTheme="majorBidi" w:cstheme="majorBidi"/>
          <w:i/>
          <w:iCs/>
          <w:w w:val="101"/>
          <w:sz w:val="28"/>
          <w:szCs w:val="28"/>
          <w:u w:val="single"/>
          <w:shd w:val="clear" w:color="auto" w:fill="FFFFFF"/>
          <w:lang w:val="en-US"/>
        </w:rPr>
        <w:t>Christmas</w:t>
      </w:r>
      <w:r w:rsidR="003D3BA2" w:rsidRPr="00B568A5">
        <w:rPr>
          <w:rFonts w:asciiTheme="majorBidi" w:eastAsia="Times New Roman" w:hAnsiTheme="majorBidi" w:cstheme="majorBidi"/>
          <w:w w:val="101"/>
          <w:kern w:val="36"/>
          <w:sz w:val="28"/>
          <w:szCs w:val="28"/>
          <w:lang w:val="uk-UA"/>
        </w:rPr>
        <w:t xml:space="preserve"> [</w:t>
      </w:r>
      <w:r w:rsidR="00CA463D" w:rsidRPr="00B568A5">
        <w:rPr>
          <w:rFonts w:asciiTheme="majorBidi" w:eastAsia="Times New Roman" w:hAnsiTheme="majorBidi" w:cstheme="majorBidi"/>
          <w:w w:val="101"/>
          <w:kern w:val="36"/>
          <w:sz w:val="28"/>
          <w:szCs w:val="28"/>
          <w:lang w:val="uk-UA"/>
        </w:rPr>
        <w:t>119</w:t>
      </w:r>
      <w:r w:rsidR="003D3BA2" w:rsidRPr="00B568A5">
        <w:rPr>
          <w:rFonts w:asciiTheme="majorBidi" w:eastAsia="Times New Roman" w:hAnsiTheme="majorBidi" w:cstheme="majorBidi"/>
          <w:w w:val="101"/>
          <w:sz w:val="28"/>
          <w:szCs w:val="28"/>
          <w:lang w:val="uk-UA"/>
        </w:rPr>
        <w:t>]. (</w:t>
      </w:r>
      <w:r w:rsidR="003D3BA2" w:rsidRPr="00B568A5">
        <w:rPr>
          <w:rFonts w:asciiTheme="majorBidi" w:hAnsiTheme="majorBidi" w:cstheme="majorBidi"/>
          <w:w w:val="101"/>
          <w:sz w:val="28"/>
          <w:szCs w:val="28"/>
          <w:shd w:val="clear" w:color="auto" w:fill="FFFFFF"/>
          <w:lang w:val="uk-UA"/>
        </w:rPr>
        <w:t>Проурядові</w:t>
      </w:r>
      <w:r w:rsidR="003D3BA2" w:rsidRPr="00B568A5">
        <w:rPr>
          <w:rFonts w:asciiTheme="majorBidi" w:hAnsiTheme="majorBidi" w:cstheme="majorBidi"/>
          <w:w w:val="101"/>
          <w:sz w:val="28"/>
          <w:szCs w:val="28"/>
          <w:shd w:val="clear" w:color="auto" w:fill="F8F9FA"/>
          <w:lang w:val="uk-UA"/>
        </w:rPr>
        <w:t xml:space="preserve"> </w:t>
      </w:r>
      <w:r w:rsidR="003D3BA2" w:rsidRPr="00B568A5">
        <w:rPr>
          <w:rFonts w:asciiTheme="majorBidi" w:hAnsiTheme="majorBidi" w:cstheme="majorBidi"/>
          <w:w w:val="101"/>
          <w:sz w:val="28"/>
          <w:szCs w:val="28"/>
          <w:shd w:val="clear" w:color="auto" w:fill="FFFFFF"/>
          <w:lang w:val="uk-UA"/>
        </w:rPr>
        <w:t>демонстранти в іншому районі Києва вирішили припинити свою власну</w:t>
      </w:r>
      <w:r w:rsidR="003D3BA2" w:rsidRPr="00B568A5">
        <w:rPr>
          <w:rFonts w:asciiTheme="majorBidi" w:hAnsiTheme="majorBidi" w:cstheme="majorBidi"/>
          <w:w w:val="101"/>
          <w:sz w:val="28"/>
          <w:szCs w:val="28"/>
          <w:shd w:val="clear" w:color="auto" w:fill="F8F9FA"/>
          <w:lang w:val="uk-UA"/>
        </w:rPr>
        <w:t xml:space="preserve"> </w:t>
      </w:r>
      <w:r w:rsidR="003D3BA2" w:rsidRPr="00B568A5">
        <w:rPr>
          <w:rFonts w:asciiTheme="majorBidi" w:hAnsiTheme="majorBidi" w:cstheme="majorBidi"/>
          <w:w w:val="101"/>
          <w:sz w:val="28"/>
          <w:szCs w:val="28"/>
          <w:shd w:val="clear" w:color="auto" w:fill="FFFFFF"/>
          <w:lang w:val="uk-UA"/>
        </w:rPr>
        <w:t>меншу</w:t>
      </w:r>
      <w:r w:rsidR="003D3BA2" w:rsidRPr="00B568A5">
        <w:rPr>
          <w:rFonts w:asciiTheme="majorBidi" w:hAnsiTheme="majorBidi" w:cstheme="majorBidi"/>
          <w:w w:val="101"/>
          <w:sz w:val="28"/>
          <w:szCs w:val="28"/>
          <w:shd w:val="clear" w:color="auto" w:fill="F8F9FA"/>
          <w:lang w:val="uk-UA"/>
        </w:rPr>
        <w:t xml:space="preserve"> </w:t>
      </w:r>
      <w:r w:rsidR="003D3BA2" w:rsidRPr="00B568A5">
        <w:rPr>
          <w:rFonts w:asciiTheme="majorBidi" w:hAnsiTheme="majorBidi" w:cstheme="majorBidi"/>
          <w:w w:val="101"/>
          <w:sz w:val="28"/>
          <w:szCs w:val="28"/>
          <w:shd w:val="clear" w:color="auto" w:fill="FFFFFF"/>
          <w:lang w:val="uk-UA"/>
        </w:rPr>
        <w:t>акцію</w:t>
      </w:r>
      <w:r w:rsidR="003D3BA2" w:rsidRPr="00B568A5">
        <w:rPr>
          <w:rFonts w:asciiTheme="majorBidi" w:hAnsiTheme="majorBidi" w:cstheme="majorBidi"/>
          <w:w w:val="101"/>
          <w:sz w:val="28"/>
          <w:szCs w:val="28"/>
          <w:shd w:val="clear" w:color="auto" w:fill="F8F9FA"/>
          <w:lang w:val="uk-UA"/>
        </w:rPr>
        <w:t xml:space="preserve"> </w:t>
      </w:r>
      <w:r w:rsidR="003D3BA2" w:rsidRPr="00B568A5">
        <w:rPr>
          <w:rFonts w:asciiTheme="majorBidi" w:hAnsiTheme="majorBidi" w:cstheme="majorBidi"/>
          <w:w w:val="101"/>
          <w:sz w:val="28"/>
          <w:szCs w:val="28"/>
          <w:shd w:val="clear" w:color="auto" w:fill="FFFFFF"/>
          <w:lang w:val="uk-UA"/>
        </w:rPr>
        <w:t>протесту</w:t>
      </w:r>
      <w:r w:rsidR="003D3BA2" w:rsidRPr="00B568A5">
        <w:rPr>
          <w:rFonts w:asciiTheme="majorBidi" w:hAnsiTheme="majorBidi" w:cstheme="majorBidi"/>
          <w:w w:val="101"/>
          <w:sz w:val="28"/>
          <w:szCs w:val="28"/>
          <w:shd w:val="clear" w:color="auto" w:fill="F8F9FA"/>
          <w:lang w:val="uk-UA"/>
        </w:rPr>
        <w:t xml:space="preserve"> </w:t>
      </w:r>
      <w:r w:rsidR="003D3BA2" w:rsidRPr="00B568A5">
        <w:rPr>
          <w:rFonts w:asciiTheme="majorBidi" w:hAnsiTheme="majorBidi" w:cstheme="majorBidi"/>
          <w:w w:val="101"/>
          <w:sz w:val="28"/>
          <w:szCs w:val="28"/>
          <w:shd w:val="clear" w:color="auto" w:fill="FFFFFF"/>
          <w:lang w:val="uk-UA"/>
        </w:rPr>
        <w:t>в</w:t>
      </w:r>
      <w:r w:rsidR="003D3BA2" w:rsidRPr="00B568A5">
        <w:rPr>
          <w:rFonts w:asciiTheme="majorBidi" w:hAnsiTheme="majorBidi" w:cstheme="majorBidi"/>
          <w:w w:val="101"/>
          <w:sz w:val="28"/>
          <w:szCs w:val="28"/>
          <w:shd w:val="clear" w:color="auto" w:fill="F8F9FA"/>
          <w:lang w:val="uk-UA"/>
        </w:rPr>
        <w:t xml:space="preserve"> </w:t>
      </w:r>
      <w:r w:rsidR="003D3BA2" w:rsidRPr="00B568A5">
        <w:rPr>
          <w:rFonts w:asciiTheme="majorBidi" w:hAnsiTheme="majorBidi" w:cstheme="majorBidi"/>
          <w:w w:val="101"/>
          <w:sz w:val="28"/>
          <w:szCs w:val="28"/>
          <w:shd w:val="clear" w:color="auto" w:fill="FFFFFF"/>
          <w:lang w:val="uk-UA"/>
        </w:rPr>
        <w:t>неділю</w:t>
      </w:r>
      <w:r w:rsidR="003D3BA2" w:rsidRPr="00B568A5">
        <w:rPr>
          <w:rFonts w:asciiTheme="majorBidi" w:hAnsiTheme="majorBidi" w:cstheme="majorBidi"/>
          <w:w w:val="101"/>
          <w:sz w:val="28"/>
          <w:szCs w:val="28"/>
          <w:shd w:val="clear" w:color="auto" w:fill="F8F9FA"/>
          <w:lang w:val="uk-UA"/>
        </w:rPr>
        <w:t xml:space="preserve"> і </w:t>
      </w:r>
      <w:r w:rsidR="003D3BA2" w:rsidRPr="00B568A5">
        <w:rPr>
          <w:rFonts w:asciiTheme="majorBidi" w:hAnsiTheme="majorBidi" w:cstheme="majorBidi"/>
          <w:w w:val="101"/>
          <w:sz w:val="28"/>
          <w:szCs w:val="28"/>
          <w:shd w:val="clear" w:color="auto" w:fill="FFFFFF"/>
          <w:lang w:val="uk-UA"/>
        </w:rPr>
        <w:t>повернутися додому на Новий рік і на православне Різдво 7 січня.)</w:t>
      </w:r>
    </w:p>
    <w:p w:rsidR="008506E4" w:rsidRPr="008506E4" w:rsidRDefault="00104694" w:rsidP="0041790F">
      <w:pPr>
        <w:spacing w:after="0" w:line="367" w:lineRule="auto"/>
        <w:ind w:firstLine="709"/>
        <w:jc w:val="both"/>
        <w:rPr>
          <w:rFonts w:asciiTheme="majorBidi" w:eastAsia="Times New Roman" w:hAnsiTheme="majorBidi" w:cstheme="majorBidi"/>
          <w:w w:val="101"/>
          <w:sz w:val="28"/>
          <w:szCs w:val="28"/>
          <w:lang w:val="en-US"/>
        </w:rPr>
      </w:pPr>
      <w:r w:rsidRPr="00B568A5">
        <w:rPr>
          <w:rFonts w:asciiTheme="majorBidi" w:hAnsiTheme="majorBidi" w:cstheme="majorBidi"/>
          <w:w w:val="101"/>
          <w:sz w:val="28"/>
          <w:szCs w:val="28"/>
          <w:lang w:val="uk-UA"/>
        </w:rPr>
        <w:t xml:space="preserve">Українську етнографічну реалію на позначення одягу "вишиванка" відтворено у статті під заголовком </w:t>
      </w:r>
      <w:r w:rsidR="00DF4AE7" w:rsidRPr="00B568A5">
        <w:rPr>
          <w:rFonts w:asciiTheme="majorBidi" w:eastAsia="Times New Roman" w:hAnsiTheme="majorBidi" w:cstheme="majorBidi"/>
          <w:i/>
          <w:iCs/>
          <w:w w:val="101"/>
          <w:kern w:val="36"/>
          <w:sz w:val="28"/>
          <w:szCs w:val="28"/>
          <w:lang w:val="en-US"/>
        </w:rPr>
        <w:t>What</w:t>
      </w:r>
      <w:r w:rsidR="00DF4AE7" w:rsidRPr="00B568A5">
        <w:rPr>
          <w:rFonts w:asciiTheme="majorBidi" w:eastAsia="Times New Roman" w:hAnsiTheme="majorBidi" w:cstheme="majorBidi"/>
          <w:i/>
          <w:iCs/>
          <w:w w:val="101"/>
          <w:kern w:val="36"/>
          <w:sz w:val="28"/>
          <w:szCs w:val="28"/>
          <w:lang w:val="uk-UA"/>
        </w:rPr>
        <w:t xml:space="preserve"> </w:t>
      </w:r>
      <w:r w:rsidR="00DF4AE7" w:rsidRPr="00B568A5">
        <w:rPr>
          <w:rFonts w:asciiTheme="majorBidi" w:eastAsia="Times New Roman" w:hAnsiTheme="majorBidi" w:cstheme="majorBidi"/>
          <w:i/>
          <w:iCs/>
          <w:w w:val="101"/>
          <w:kern w:val="36"/>
          <w:sz w:val="28"/>
          <w:szCs w:val="28"/>
          <w:lang w:val="en-US"/>
        </w:rPr>
        <w:t>does</w:t>
      </w:r>
      <w:r w:rsidR="00DF4AE7" w:rsidRPr="00B568A5">
        <w:rPr>
          <w:rFonts w:asciiTheme="majorBidi" w:eastAsia="Times New Roman" w:hAnsiTheme="majorBidi" w:cstheme="majorBidi"/>
          <w:i/>
          <w:iCs/>
          <w:w w:val="101"/>
          <w:kern w:val="36"/>
          <w:sz w:val="28"/>
          <w:szCs w:val="28"/>
          <w:lang w:val="uk-UA"/>
        </w:rPr>
        <w:t xml:space="preserve"> </w:t>
      </w:r>
      <w:r w:rsidR="00DF4AE7" w:rsidRPr="00B568A5">
        <w:rPr>
          <w:rFonts w:asciiTheme="majorBidi" w:eastAsia="Times New Roman" w:hAnsiTheme="majorBidi" w:cstheme="majorBidi"/>
          <w:i/>
          <w:iCs/>
          <w:w w:val="101"/>
          <w:kern w:val="36"/>
          <w:sz w:val="28"/>
          <w:szCs w:val="28"/>
          <w:lang w:val="en-US"/>
        </w:rPr>
        <w:t>it</w:t>
      </w:r>
      <w:r w:rsidR="00DF4AE7" w:rsidRPr="00B568A5">
        <w:rPr>
          <w:rFonts w:asciiTheme="majorBidi" w:eastAsia="Times New Roman" w:hAnsiTheme="majorBidi" w:cstheme="majorBidi"/>
          <w:i/>
          <w:iCs/>
          <w:w w:val="101"/>
          <w:kern w:val="36"/>
          <w:sz w:val="28"/>
          <w:szCs w:val="28"/>
          <w:lang w:val="uk-UA"/>
        </w:rPr>
        <w:t xml:space="preserve"> </w:t>
      </w:r>
      <w:r w:rsidR="00DF4AE7" w:rsidRPr="00B568A5">
        <w:rPr>
          <w:rFonts w:asciiTheme="majorBidi" w:eastAsia="Times New Roman" w:hAnsiTheme="majorBidi" w:cstheme="majorBidi"/>
          <w:i/>
          <w:iCs/>
          <w:w w:val="101"/>
          <w:kern w:val="36"/>
          <w:sz w:val="28"/>
          <w:szCs w:val="28"/>
          <w:lang w:val="en-US"/>
        </w:rPr>
        <w:t>mean</w:t>
      </w:r>
      <w:r w:rsidR="00DF4AE7" w:rsidRPr="00B568A5">
        <w:rPr>
          <w:rFonts w:asciiTheme="majorBidi" w:eastAsia="Times New Roman" w:hAnsiTheme="majorBidi" w:cstheme="majorBidi"/>
          <w:i/>
          <w:iCs/>
          <w:w w:val="101"/>
          <w:kern w:val="36"/>
          <w:sz w:val="28"/>
          <w:szCs w:val="28"/>
          <w:lang w:val="uk-UA"/>
        </w:rPr>
        <w:t xml:space="preserve"> </w:t>
      </w:r>
      <w:r w:rsidR="00DF4AE7" w:rsidRPr="00B568A5">
        <w:rPr>
          <w:rFonts w:asciiTheme="majorBidi" w:eastAsia="Times New Roman" w:hAnsiTheme="majorBidi" w:cstheme="majorBidi"/>
          <w:i/>
          <w:iCs/>
          <w:w w:val="101"/>
          <w:kern w:val="36"/>
          <w:sz w:val="28"/>
          <w:szCs w:val="28"/>
          <w:lang w:val="en-US"/>
        </w:rPr>
        <w:t>to</w:t>
      </w:r>
      <w:r w:rsidR="00DF4AE7" w:rsidRPr="00B568A5">
        <w:rPr>
          <w:rFonts w:asciiTheme="majorBidi" w:eastAsia="Times New Roman" w:hAnsiTheme="majorBidi" w:cstheme="majorBidi"/>
          <w:i/>
          <w:iCs/>
          <w:w w:val="101"/>
          <w:kern w:val="36"/>
          <w:sz w:val="28"/>
          <w:szCs w:val="28"/>
          <w:lang w:val="uk-UA"/>
        </w:rPr>
        <w:t xml:space="preserve"> </w:t>
      </w:r>
      <w:r w:rsidR="00DF4AE7" w:rsidRPr="00B568A5">
        <w:rPr>
          <w:rFonts w:asciiTheme="majorBidi" w:eastAsia="Times New Roman" w:hAnsiTheme="majorBidi" w:cstheme="majorBidi"/>
          <w:i/>
          <w:iCs/>
          <w:w w:val="101"/>
          <w:kern w:val="36"/>
          <w:sz w:val="28"/>
          <w:szCs w:val="28"/>
          <w:lang w:val="en-US"/>
        </w:rPr>
        <w:t>be</w:t>
      </w:r>
      <w:r w:rsidR="00DF4AE7" w:rsidRPr="00B568A5">
        <w:rPr>
          <w:rFonts w:asciiTheme="majorBidi" w:eastAsia="Times New Roman" w:hAnsiTheme="majorBidi" w:cstheme="majorBidi"/>
          <w:i/>
          <w:iCs/>
          <w:w w:val="101"/>
          <w:kern w:val="36"/>
          <w:sz w:val="28"/>
          <w:szCs w:val="28"/>
          <w:lang w:val="uk-UA"/>
        </w:rPr>
        <w:t xml:space="preserve"> </w:t>
      </w:r>
      <w:r w:rsidR="00DF4AE7" w:rsidRPr="00B568A5">
        <w:rPr>
          <w:rFonts w:asciiTheme="majorBidi" w:eastAsia="Times New Roman" w:hAnsiTheme="majorBidi" w:cstheme="majorBidi"/>
          <w:i/>
          <w:iCs/>
          <w:w w:val="101"/>
          <w:kern w:val="36"/>
          <w:sz w:val="28"/>
          <w:szCs w:val="28"/>
          <w:lang w:val="en-US"/>
        </w:rPr>
        <w:t>Ukrainian</w:t>
      </w:r>
      <w:r w:rsidR="00DF4AE7" w:rsidRPr="00B568A5">
        <w:rPr>
          <w:rFonts w:asciiTheme="majorBidi" w:eastAsia="Times New Roman" w:hAnsiTheme="majorBidi" w:cstheme="majorBidi"/>
          <w:i/>
          <w:iCs/>
          <w:w w:val="101"/>
          <w:kern w:val="36"/>
          <w:sz w:val="28"/>
          <w:szCs w:val="28"/>
          <w:lang w:val="uk-UA"/>
        </w:rPr>
        <w:t xml:space="preserve"> </w:t>
      </w:r>
      <w:r w:rsidR="00DF4AE7" w:rsidRPr="00B568A5">
        <w:rPr>
          <w:rFonts w:asciiTheme="majorBidi" w:eastAsia="Times New Roman" w:hAnsiTheme="majorBidi" w:cstheme="majorBidi"/>
          <w:i/>
          <w:iCs/>
          <w:w w:val="101"/>
          <w:kern w:val="36"/>
          <w:sz w:val="28"/>
          <w:szCs w:val="28"/>
          <w:lang w:val="en-US"/>
        </w:rPr>
        <w:t>in</w:t>
      </w:r>
      <w:r w:rsidR="00DF4AE7" w:rsidRPr="00B568A5">
        <w:rPr>
          <w:rFonts w:asciiTheme="majorBidi" w:eastAsia="Times New Roman" w:hAnsiTheme="majorBidi" w:cstheme="majorBidi"/>
          <w:i/>
          <w:iCs/>
          <w:w w:val="101"/>
          <w:kern w:val="36"/>
          <w:sz w:val="28"/>
          <w:szCs w:val="28"/>
          <w:lang w:val="uk-UA"/>
        </w:rPr>
        <w:t xml:space="preserve"> 2016?</w:t>
      </w:r>
      <w:r w:rsidR="00603FD2" w:rsidRPr="00B568A5">
        <w:rPr>
          <w:rFonts w:asciiTheme="majorBidi" w:eastAsia="Times New Roman" w:hAnsiTheme="majorBidi" w:cstheme="majorBidi"/>
          <w:w w:val="101"/>
          <w:kern w:val="36"/>
          <w:sz w:val="28"/>
          <w:szCs w:val="28"/>
          <w:lang w:val="uk-UA"/>
        </w:rPr>
        <w:t xml:space="preserve"> </w:t>
      </w:r>
      <w:r w:rsidR="00603FD2" w:rsidRPr="00B568A5">
        <w:rPr>
          <w:rFonts w:asciiTheme="majorBidi" w:eastAsia="Times New Roman" w:hAnsiTheme="majorBidi" w:cstheme="majorBidi"/>
          <w:w w:val="101"/>
          <w:sz w:val="28"/>
          <w:szCs w:val="28"/>
          <w:lang w:val="uk-UA"/>
        </w:rPr>
        <w:t>[</w:t>
      </w:r>
      <w:r w:rsidR="00CA463D" w:rsidRPr="00B568A5">
        <w:rPr>
          <w:rFonts w:asciiTheme="majorBidi" w:eastAsia="Times New Roman" w:hAnsiTheme="majorBidi" w:cstheme="majorBidi"/>
          <w:w w:val="101"/>
          <w:sz w:val="28"/>
          <w:szCs w:val="28"/>
          <w:lang w:val="uk-UA"/>
        </w:rPr>
        <w:t>126</w:t>
      </w:r>
      <w:r w:rsidR="00603FD2" w:rsidRPr="00B568A5">
        <w:rPr>
          <w:rFonts w:asciiTheme="majorBidi" w:eastAsia="Times New Roman" w:hAnsiTheme="majorBidi" w:cstheme="majorBidi"/>
          <w:w w:val="101"/>
          <w:sz w:val="28"/>
          <w:szCs w:val="28"/>
          <w:lang w:val="uk-UA"/>
        </w:rPr>
        <w:t>]</w:t>
      </w:r>
      <w:r w:rsidRPr="00B568A5">
        <w:rPr>
          <w:rFonts w:asciiTheme="majorBidi" w:eastAsia="Times New Roman" w:hAnsiTheme="majorBidi" w:cstheme="majorBidi"/>
          <w:w w:val="101"/>
          <w:sz w:val="28"/>
          <w:szCs w:val="28"/>
          <w:lang w:val="uk-UA"/>
        </w:rPr>
        <w:t xml:space="preserve"> </w:t>
      </w:r>
      <w:r w:rsidR="00B60005" w:rsidRPr="00B568A5">
        <w:rPr>
          <w:rFonts w:asciiTheme="majorBidi" w:eastAsia="Times New Roman" w:hAnsiTheme="majorBidi" w:cstheme="majorBidi"/>
          <w:w w:val="101"/>
          <w:sz w:val="28"/>
          <w:szCs w:val="28"/>
          <w:lang w:val="uk-UA"/>
        </w:rPr>
        <w:t xml:space="preserve">від 24 серпня 2016 </w:t>
      </w:r>
      <w:r w:rsidRPr="00B568A5">
        <w:rPr>
          <w:rFonts w:asciiTheme="majorBidi" w:eastAsia="Times New Roman" w:hAnsiTheme="majorBidi" w:cstheme="majorBidi"/>
          <w:w w:val="101"/>
          <w:sz w:val="28"/>
          <w:szCs w:val="28"/>
          <w:lang w:val="uk-UA"/>
        </w:rPr>
        <w:t xml:space="preserve">за допомогою </w:t>
      </w:r>
      <w:r w:rsidRPr="00B568A5">
        <w:rPr>
          <w:rStyle w:val="FontStyle19"/>
          <w:rFonts w:asciiTheme="majorBidi" w:hAnsiTheme="majorBidi" w:cstheme="majorBidi"/>
          <w:color w:val="auto"/>
          <w:w w:val="101"/>
          <w:sz w:val="28"/>
          <w:szCs w:val="28"/>
          <w:lang w:val="uk-UA" w:eastAsia="uk-UA"/>
        </w:rPr>
        <w:t>комбінованої реномінації</w:t>
      </w:r>
      <w:r w:rsidRPr="00B568A5">
        <w:rPr>
          <w:rFonts w:asciiTheme="majorBidi" w:eastAsia="Times New Roman" w:hAnsiTheme="majorBidi" w:cstheme="majorBidi"/>
          <w:w w:val="101"/>
          <w:sz w:val="28"/>
          <w:szCs w:val="28"/>
          <w:lang w:val="uk-UA"/>
        </w:rPr>
        <w:t xml:space="preserve"> (</w:t>
      </w:r>
      <w:r w:rsidRPr="00B568A5">
        <w:rPr>
          <w:rFonts w:asciiTheme="majorBidi" w:hAnsiTheme="majorBidi" w:cstheme="majorBidi"/>
          <w:i/>
          <w:iCs/>
          <w:w w:val="101"/>
          <w:sz w:val="28"/>
          <w:szCs w:val="28"/>
          <w:lang w:val="en-US"/>
        </w:rPr>
        <w:t>Vyshyvankas, a usually white shirt or dress with a traditional floral pattern</w:t>
      </w:r>
      <w:r w:rsidRPr="00B568A5">
        <w:rPr>
          <w:rFonts w:asciiTheme="majorBidi" w:eastAsia="Times New Roman" w:hAnsiTheme="majorBidi" w:cstheme="majorBidi"/>
          <w:w w:val="101"/>
          <w:sz w:val="28"/>
          <w:szCs w:val="28"/>
          <w:lang w:val="uk-UA"/>
        </w:rPr>
        <w:t>):</w:t>
      </w:r>
    </w:p>
    <w:p w:rsidR="00C2390D" w:rsidRPr="00B568A5" w:rsidRDefault="00021567" w:rsidP="0041790F">
      <w:pPr>
        <w:spacing w:after="0" w:line="367" w:lineRule="auto"/>
        <w:ind w:firstLine="709"/>
        <w:jc w:val="both"/>
        <w:rPr>
          <w:rFonts w:asciiTheme="majorBidi" w:eastAsia="Times New Roman" w:hAnsiTheme="majorBidi" w:cstheme="majorBidi"/>
          <w:w w:val="101"/>
          <w:sz w:val="28"/>
          <w:szCs w:val="28"/>
          <w:lang w:val="uk-UA"/>
        </w:rPr>
      </w:pPr>
      <w:r w:rsidRPr="00B568A5">
        <w:rPr>
          <w:rFonts w:asciiTheme="majorBidi" w:hAnsiTheme="majorBidi" w:cstheme="majorBidi"/>
          <w:i/>
          <w:iCs/>
          <w:w w:val="101"/>
          <w:sz w:val="28"/>
          <w:szCs w:val="28"/>
          <w:u w:val="single"/>
          <w:lang w:val="en-US"/>
        </w:rPr>
        <w:t>Vyshyvankas, a usually white shirt or dress with a traditional floral pattern,</w:t>
      </w:r>
      <w:r w:rsidRPr="00B568A5">
        <w:rPr>
          <w:rFonts w:asciiTheme="majorBidi" w:hAnsiTheme="majorBidi" w:cstheme="majorBidi"/>
          <w:i/>
          <w:iCs/>
          <w:w w:val="101"/>
          <w:sz w:val="28"/>
          <w:szCs w:val="28"/>
          <w:lang w:val="en-US"/>
        </w:rPr>
        <w:t xml:space="preserve"> are also in fashion.</w:t>
      </w:r>
      <w:r w:rsidR="00104694" w:rsidRPr="00B568A5">
        <w:rPr>
          <w:rFonts w:asciiTheme="majorBidi" w:hAnsiTheme="majorBidi" w:cstheme="majorBidi"/>
          <w:i/>
          <w:iCs/>
          <w:w w:val="101"/>
          <w:sz w:val="28"/>
          <w:szCs w:val="28"/>
          <w:lang w:val="en-US"/>
        </w:rPr>
        <w:t xml:space="preserve"> </w:t>
      </w:r>
      <w:r w:rsidR="00C2390D" w:rsidRPr="00B568A5">
        <w:rPr>
          <w:rFonts w:asciiTheme="majorBidi" w:hAnsiTheme="majorBidi" w:cstheme="majorBidi"/>
          <w:i/>
          <w:iCs/>
          <w:w w:val="101"/>
          <w:sz w:val="28"/>
          <w:szCs w:val="28"/>
          <w:lang w:val="en-US"/>
        </w:rPr>
        <w:t>[</w:t>
      </w:r>
      <w:r w:rsidR="00C2390D" w:rsidRPr="00B568A5">
        <w:rPr>
          <w:rFonts w:asciiTheme="majorBidi" w:hAnsiTheme="majorBidi" w:cstheme="majorBidi"/>
          <w:i/>
          <w:iCs/>
          <w:w w:val="101"/>
          <w:sz w:val="28"/>
          <w:szCs w:val="28"/>
          <w:lang w:val="uk-UA"/>
        </w:rPr>
        <w:t>…</w:t>
      </w:r>
      <w:r w:rsidR="00C2390D" w:rsidRPr="00B568A5">
        <w:rPr>
          <w:rFonts w:asciiTheme="majorBidi" w:hAnsiTheme="majorBidi" w:cstheme="majorBidi"/>
          <w:i/>
          <w:iCs/>
          <w:w w:val="101"/>
          <w:sz w:val="28"/>
          <w:szCs w:val="28"/>
          <w:lang w:val="en-US"/>
        </w:rPr>
        <w:t>]</w:t>
      </w:r>
      <w:r w:rsidR="00C2390D" w:rsidRPr="00B568A5">
        <w:rPr>
          <w:rFonts w:asciiTheme="majorBidi" w:hAnsiTheme="majorBidi" w:cstheme="majorBidi"/>
          <w:i/>
          <w:iCs/>
          <w:w w:val="101"/>
          <w:sz w:val="28"/>
          <w:szCs w:val="28"/>
          <w:lang w:val="uk-UA"/>
        </w:rPr>
        <w:t xml:space="preserve"> </w:t>
      </w:r>
      <w:r w:rsidR="00C2390D" w:rsidRPr="00B568A5">
        <w:rPr>
          <w:rFonts w:asciiTheme="majorBidi" w:hAnsiTheme="majorBidi" w:cstheme="majorBidi"/>
          <w:i/>
          <w:iCs/>
          <w:w w:val="101"/>
          <w:sz w:val="28"/>
          <w:szCs w:val="28"/>
          <w:shd w:val="clear" w:color="auto" w:fill="FFFFFF" w:themeFill="background1"/>
          <w:lang w:val="en-US"/>
        </w:rPr>
        <w:t xml:space="preserve">Vyshyvankas – white shirts or dresses with a traditional floral pattern – </w:t>
      </w:r>
      <w:proofErr w:type="gramStart"/>
      <w:r w:rsidR="00C2390D" w:rsidRPr="00B568A5">
        <w:rPr>
          <w:rFonts w:asciiTheme="majorBidi" w:hAnsiTheme="majorBidi" w:cstheme="majorBidi"/>
          <w:i/>
          <w:iCs/>
          <w:w w:val="101"/>
          <w:sz w:val="28"/>
          <w:szCs w:val="28"/>
          <w:shd w:val="clear" w:color="auto" w:fill="FFFFFF" w:themeFill="background1"/>
          <w:lang w:val="en-US"/>
        </w:rPr>
        <w:t>are not just worn</w:t>
      </w:r>
      <w:proofErr w:type="gramEnd"/>
      <w:r w:rsidR="00C2390D" w:rsidRPr="00B568A5">
        <w:rPr>
          <w:rFonts w:asciiTheme="majorBidi" w:hAnsiTheme="majorBidi" w:cstheme="majorBidi"/>
          <w:i/>
          <w:iCs/>
          <w:w w:val="101"/>
          <w:sz w:val="28"/>
          <w:szCs w:val="28"/>
          <w:shd w:val="clear" w:color="auto" w:fill="FFFFFF" w:themeFill="background1"/>
          <w:lang w:val="en-US"/>
        </w:rPr>
        <w:t xml:space="preserve"> by folk singers</w:t>
      </w:r>
      <w:r w:rsidR="00C2390D" w:rsidRPr="00B568A5">
        <w:rPr>
          <w:rFonts w:asciiTheme="majorBidi" w:eastAsia="Times New Roman" w:hAnsiTheme="majorBidi" w:cstheme="majorBidi"/>
          <w:w w:val="101"/>
          <w:sz w:val="28"/>
          <w:szCs w:val="28"/>
          <w:lang w:val="uk-UA"/>
        </w:rPr>
        <w:t xml:space="preserve"> </w:t>
      </w:r>
      <w:r w:rsidR="00CA463D" w:rsidRPr="00B568A5">
        <w:rPr>
          <w:rFonts w:asciiTheme="majorBidi" w:eastAsia="Times New Roman" w:hAnsiTheme="majorBidi" w:cstheme="majorBidi"/>
          <w:w w:val="101"/>
          <w:sz w:val="28"/>
          <w:szCs w:val="28"/>
          <w:lang w:val="uk-UA"/>
        </w:rPr>
        <w:t>[126</w:t>
      </w:r>
      <w:r w:rsidR="00104694" w:rsidRPr="00B568A5">
        <w:rPr>
          <w:rFonts w:asciiTheme="majorBidi" w:eastAsia="Times New Roman" w:hAnsiTheme="majorBidi" w:cstheme="majorBidi"/>
          <w:w w:val="101"/>
          <w:sz w:val="28"/>
          <w:szCs w:val="28"/>
          <w:lang w:val="uk-UA"/>
        </w:rPr>
        <w:t>]. (</w:t>
      </w:r>
      <w:r w:rsidR="00104694" w:rsidRPr="00B568A5">
        <w:rPr>
          <w:rFonts w:asciiTheme="majorBidi" w:hAnsiTheme="majorBidi" w:cstheme="majorBidi"/>
          <w:w w:val="101"/>
          <w:sz w:val="28"/>
          <w:szCs w:val="28"/>
          <w:lang w:val="uk-UA"/>
        </w:rPr>
        <w:t xml:space="preserve">Також в моді вишиванка </w:t>
      </w:r>
      <w:r w:rsidR="00910E62" w:rsidRPr="00B568A5">
        <w:rPr>
          <w:rFonts w:asciiTheme="majorBidi" w:hAnsiTheme="majorBidi" w:cstheme="majorBidi"/>
          <w:w w:val="101"/>
          <w:sz w:val="28"/>
          <w:szCs w:val="28"/>
          <w:lang w:val="uk-UA"/>
        </w:rPr>
        <w:t>–</w:t>
      </w:r>
      <w:r w:rsidR="00104694" w:rsidRPr="00B568A5">
        <w:rPr>
          <w:rFonts w:asciiTheme="majorBidi" w:hAnsiTheme="majorBidi" w:cstheme="majorBidi"/>
          <w:w w:val="101"/>
          <w:sz w:val="28"/>
          <w:szCs w:val="28"/>
          <w:lang w:val="uk-UA"/>
        </w:rPr>
        <w:t xml:space="preserve"> зазвичай біла сорочка або плаття з традиційним квітковим візерунком.</w:t>
      </w:r>
      <w:r w:rsidR="00C2390D" w:rsidRPr="00B568A5">
        <w:rPr>
          <w:rFonts w:asciiTheme="majorBidi" w:hAnsiTheme="majorBidi" w:cstheme="majorBidi"/>
          <w:w w:val="101"/>
          <w:sz w:val="28"/>
          <w:szCs w:val="28"/>
          <w:lang w:val="uk-UA"/>
        </w:rPr>
        <w:t xml:space="preserve"> </w:t>
      </w:r>
      <w:r w:rsidR="00C2390D" w:rsidRPr="00B568A5">
        <w:rPr>
          <w:rFonts w:asciiTheme="majorBidi" w:hAnsiTheme="majorBidi" w:cstheme="majorBidi"/>
          <w:w w:val="101"/>
          <w:sz w:val="28"/>
          <w:szCs w:val="28"/>
        </w:rPr>
        <w:t>[</w:t>
      </w:r>
      <w:r w:rsidR="00C2390D" w:rsidRPr="00B568A5">
        <w:rPr>
          <w:rFonts w:asciiTheme="majorBidi" w:hAnsiTheme="majorBidi" w:cstheme="majorBidi"/>
          <w:w w:val="101"/>
          <w:sz w:val="28"/>
          <w:szCs w:val="28"/>
          <w:lang w:val="uk-UA"/>
        </w:rPr>
        <w:t>…</w:t>
      </w:r>
      <w:r w:rsidR="00C2390D" w:rsidRPr="00B568A5">
        <w:rPr>
          <w:rFonts w:asciiTheme="majorBidi" w:hAnsiTheme="majorBidi" w:cstheme="majorBidi"/>
          <w:w w:val="101"/>
          <w:sz w:val="28"/>
          <w:szCs w:val="28"/>
        </w:rPr>
        <w:t>]</w:t>
      </w:r>
      <w:r w:rsidR="00C2390D" w:rsidRPr="00B568A5">
        <w:rPr>
          <w:rFonts w:asciiTheme="majorBidi" w:hAnsiTheme="majorBidi" w:cstheme="majorBidi"/>
          <w:i/>
          <w:iCs/>
          <w:w w:val="101"/>
          <w:sz w:val="28"/>
          <w:szCs w:val="28"/>
          <w:lang w:val="uk-UA"/>
        </w:rPr>
        <w:t xml:space="preserve"> </w:t>
      </w:r>
      <w:r w:rsidR="00C2390D" w:rsidRPr="00B568A5">
        <w:rPr>
          <w:rFonts w:asciiTheme="majorBidi" w:hAnsiTheme="majorBidi" w:cstheme="majorBidi"/>
          <w:w w:val="101"/>
          <w:sz w:val="28"/>
          <w:szCs w:val="28"/>
          <w:lang w:val="uk-UA"/>
        </w:rPr>
        <w:t>Вишиванки – білі сорочки чи сукні з традиційним квітковим візерунком – не просто носять народні співаки.</w:t>
      </w:r>
      <w:r w:rsidR="00104694" w:rsidRPr="00B568A5">
        <w:rPr>
          <w:rFonts w:asciiTheme="majorBidi" w:eastAsia="Times New Roman" w:hAnsiTheme="majorBidi" w:cstheme="majorBidi"/>
          <w:w w:val="101"/>
          <w:sz w:val="28"/>
          <w:szCs w:val="28"/>
          <w:lang w:val="uk-UA"/>
        </w:rPr>
        <w:t>)</w:t>
      </w:r>
    </w:p>
    <w:p w:rsidR="008506E4" w:rsidRPr="00EE4B5F" w:rsidRDefault="00DE1090" w:rsidP="0041790F">
      <w:pPr>
        <w:spacing w:after="0" w:line="367" w:lineRule="auto"/>
        <w:ind w:firstLine="709"/>
        <w:jc w:val="both"/>
        <w:rPr>
          <w:rFonts w:asciiTheme="majorBidi" w:eastAsia="Times New Roman" w:hAnsiTheme="majorBidi" w:cstheme="majorBidi"/>
          <w:w w:val="101"/>
          <w:sz w:val="28"/>
          <w:szCs w:val="28"/>
          <w:lang w:val="uk-UA"/>
        </w:rPr>
      </w:pPr>
      <w:r w:rsidRPr="00B568A5">
        <w:rPr>
          <w:rFonts w:asciiTheme="majorBidi" w:hAnsiTheme="majorBidi" w:cstheme="majorBidi"/>
          <w:w w:val="101"/>
          <w:sz w:val="28"/>
          <w:szCs w:val="28"/>
          <w:lang w:val="uk-UA"/>
        </w:rPr>
        <w:t xml:space="preserve">Етнографічні реалії на позначення </w:t>
      </w:r>
      <w:r w:rsidRPr="00B568A5">
        <w:rPr>
          <w:rStyle w:val="FontStyle70"/>
          <w:rFonts w:asciiTheme="majorBidi" w:hAnsiTheme="majorBidi" w:cstheme="majorBidi"/>
          <w:color w:val="auto"/>
          <w:w w:val="101"/>
          <w:sz w:val="28"/>
          <w:szCs w:val="28"/>
          <w:lang w:val="uk-UA" w:eastAsia="uk-UA"/>
        </w:rPr>
        <w:t xml:space="preserve">етнічних понять та символів </w:t>
      </w:r>
      <w:r w:rsidR="00910E62" w:rsidRPr="00B568A5">
        <w:rPr>
          <w:rStyle w:val="FontStyle70"/>
          <w:rFonts w:asciiTheme="majorBidi" w:hAnsiTheme="majorBidi" w:cstheme="majorBidi"/>
          <w:color w:val="auto"/>
          <w:w w:val="101"/>
          <w:sz w:val="28"/>
          <w:szCs w:val="28"/>
          <w:lang w:val="uk-UA" w:eastAsia="uk-UA"/>
        </w:rPr>
        <w:t xml:space="preserve">– тризуб та жовто-блакитний стяг – </w:t>
      </w:r>
      <w:r w:rsidRPr="00B568A5">
        <w:rPr>
          <w:rStyle w:val="FontStyle70"/>
          <w:rFonts w:asciiTheme="majorBidi" w:hAnsiTheme="majorBidi" w:cstheme="majorBidi"/>
          <w:color w:val="auto"/>
          <w:w w:val="101"/>
          <w:sz w:val="28"/>
          <w:szCs w:val="28"/>
          <w:lang w:val="uk-UA" w:eastAsia="uk-UA"/>
        </w:rPr>
        <w:t xml:space="preserve">відтворюються </w:t>
      </w:r>
      <w:r w:rsidRPr="00B568A5">
        <w:rPr>
          <w:rFonts w:asciiTheme="majorBidi" w:hAnsiTheme="majorBidi" w:cstheme="majorBidi"/>
          <w:w w:val="101"/>
          <w:sz w:val="28"/>
          <w:szCs w:val="28"/>
          <w:lang w:val="uk-UA"/>
        </w:rPr>
        <w:t xml:space="preserve">у статті під заголовком </w:t>
      </w:r>
      <w:r w:rsidRPr="00B568A5">
        <w:rPr>
          <w:rFonts w:asciiTheme="majorBidi" w:eastAsia="Times New Roman" w:hAnsiTheme="majorBidi" w:cstheme="majorBidi"/>
          <w:i/>
          <w:iCs/>
          <w:w w:val="101"/>
          <w:kern w:val="36"/>
          <w:sz w:val="28"/>
          <w:szCs w:val="28"/>
          <w:lang w:val="en-US"/>
        </w:rPr>
        <w:t>What</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does</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it</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mean</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to</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be</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Ukrainian</w:t>
      </w:r>
      <w:r w:rsidRPr="00B568A5">
        <w:rPr>
          <w:rFonts w:asciiTheme="majorBidi" w:eastAsia="Times New Roman" w:hAnsiTheme="majorBidi" w:cstheme="majorBidi"/>
          <w:i/>
          <w:iCs/>
          <w:w w:val="101"/>
          <w:kern w:val="36"/>
          <w:sz w:val="28"/>
          <w:szCs w:val="28"/>
          <w:lang w:val="uk-UA"/>
        </w:rPr>
        <w:t xml:space="preserve"> </w:t>
      </w:r>
      <w:r w:rsidRPr="00B568A5">
        <w:rPr>
          <w:rFonts w:asciiTheme="majorBidi" w:eastAsia="Times New Roman" w:hAnsiTheme="majorBidi" w:cstheme="majorBidi"/>
          <w:i/>
          <w:iCs/>
          <w:w w:val="101"/>
          <w:kern w:val="36"/>
          <w:sz w:val="28"/>
          <w:szCs w:val="28"/>
          <w:lang w:val="en-US"/>
        </w:rPr>
        <w:t>in</w:t>
      </w:r>
      <w:r w:rsidRPr="00B568A5">
        <w:rPr>
          <w:rFonts w:asciiTheme="majorBidi" w:eastAsia="Times New Roman" w:hAnsiTheme="majorBidi" w:cstheme="majorBidi"/>
          <w:i/>
          <w:iCs/>
          <w:w w:val="101"/>
          <w:kern w:val="36"/>
          <w:sz w:val="28"/>
          <w:szCs w:val="28"/>
          <w:lang w:val="uk-UA"/>
        </w:rPr>
        <w:t xml:space="preserve"> 2016?</w:t>
      </w:r>
      <w:r w:rsidRPr="00B568A5">
        <w:rPr>
          <w:rFonts w:asciiTheme="majorBidi" w:eastAsia="Times New Roman" w:hAnsiTheme="majorBidi" w:cstheme="majorBidi"/>
          <w:w w:val="101"/>
          <w:kern w:val="36"/>
          <w:sz w:val="28"/>
          <w:szCs w:val="28"/>
          <w:lang w:val="uk-UA"/>
        </w:rPr>
        <w:t xml:space="preserve"> </w:t>
      </w:r>
      <w:r w:rsidR="00CA463D" w:rsidRPr="00B568A5">
        <w:rPr>
          <w:rFonts w:asciiTheme="majorBidi" w:eastAsia="Times New Roman" w:hAnsiTheme="majorBidi" w:cstheme="majorBidi"/>
          <w:w w:val="101"/>
          <w:sz w:val="28"/>
          <w:szCs w:val="28"/>
          <w:lang w:val="uk-UA"/>
        </w:rPr>
        <w:t>[126</w:t>
      </w:r>
      <w:r w:rsidRPr="00B568A5">
        <w:rPr>
          <w:rFonts w:asciiTheme="majorBidi" w:eastAsia="Times New Roman" w:hAnsiTheme="majorBidi" w:cstheme="majorBidi"/>
          <w:w w:val="101"/>
          <w:sz w:val="28"/>
          <w:szCs w:val="28"/>
          <w:lang w:val="uk-UA"/>
        </w:rPr>
        <w:t xml:space="preserve">] </w:t>
      </w:r>
      <w:r w:rsidR="00B60005" w:rsidRPr="00B568A5">
        <w:rPr>
          <w:rFonts w:asciiTheme="majorBidi" w:eastAsia="Times New Roman" w:hAnsiTheme="majorBidi" w:cstheme="majorBidi"/>
          <w:w w:val="101"/>
          <w:sz w:val="28"/>
          <w:szCs w:val="28"/>
          <w:lang w:val="uk-UA"/>
        </w:rPr>
        <w:t xml:space="preserve">від 24 серпня 2016 </w:t>
      </w:r>
      <w:r w:rsidRPr="00B568A5">
        <w:rPr>
          <w:rFonts w:asciiTheme="majorBidi" w:eastAsia="Times New Roman" w:hAnsiTheme="majorBidi" w:cstheme="majorBidi"/>
          <w:w w:val="101"/>
          <w:sz w:val="28"/>
          <w:szCs w:val="28"/>
          <w:lang w:val="uk-UA"/>
        </w:rPr>
        <w:t>за допомогою адекватного перекладу (</w:t>
      </w:r>
      <w:r w:rsidRPr="00B568A5">
        <w:rPr>
          <w:rFonts w:asciiTheme="majorBidi" w:hAnsiTheme="majorBidi" w:cstheme="majorBidi"/>
          <w:i/>
          <w:iCs/>
          <w:w w:val="101"/>
          <w:sz w:val="28"/>
          <w:szCs w:val="28"/>
          <w:lang w:val="en-US"/>
        </w:rPr>
        <w:t>the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Ukrainian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trident</w:t>
      </w:r>
      <w:r w:rsidR="00910E62" w:rsidRPr="00B568A5">
        <w:rPr>
          <w:rFonts w:asciiTheme="majorBidi" w:eastAsia="Times New Roman" w:hAnsiTheme="majorBidi" w:cstheme="majorBidi"/>
          <w:w w:val="101"/>
          <w:sz w:val="28"/>
          <w:szCs w:val="28"/>
          <w:lang w:val="uk-UA"/>
        </w:rPr>
        <w:t xml:space="preserve">, </w:t>
      </w:r>
      <w:r w:rsidR="00910E62" w:rsidRPr="00B568A5">
        <w:rPr>
          <w:rFonts w:asciiTheme="majorBidi" w:hAnsiTheme="majorBidi" w:cstheme="majorBidi"/>
          <w:i/>
          <w:iCs/>
          <w:w w:val="101"/>
          <w:sz w:val="28"/>
          <w:szCs w:val="28"/>
          <w:lang w:val="en-US"/>
        </w:rPr>
        <w:t>blue</w:t>
      </w:r>
      <w:r w:rsidR="00910E62" w:rsidRPr="00B568A5">
        <w:rPr>
          <w:rFonts w:asciiTheme="majorBidi" w:hAnsiTheme="majorBidi" w:cstheme="majorBidi"/>
          <w:i/>
          <w:iCs/>
          <w:w w:val="101"/>
          <w:sz w:val="28"/>
          <w:szCs w:val="28"/>
          <w:lang w:val="uk-UA"/>
        </w:rPr>
        <w:t>-</w:t>
      </w:r>
      <w:r w:rsidR="00910E62" w:rsidRPr="00B568A5">
        <w:rPr>
          <w:rFonts w:asciiTheme="majorBidi" w:hAnsiTheme="majorBidi" w:cstheme="majorBidi"/>
          <w:i/>
          <w:iCs/>
          <w:w w:val="101"/>
          <w:sz w:val="28"/>
          <w:szCs w:val="28"/>
          <w:lang w:val="en-US"/>
        </w:rPr>
        <w:t>and</w:t>
      </w:r>
      <w:r w:rsidR="00910E62" w:rsidRPr="00B568A5">
        <w:rPr>
          <w:rFonts w:asciiTheme="majorBidi" w:hAnsiTheme="majorBidi" w:cstheme="majorBidi"/>
          <w:i/>
          <w:iCs/>
          <w:w w:val="101"/>
          <w:sz w:val="28"/>
          <w:szCs w:val="28"/>
          <w:lang w:val="uk-UA"/>
        </w:rPr>
        <w:t>-</w:t>
      </w:r>
      <w:r w:rsidR="00910E62" w:rsidRPr="00B568A5">
        <w:rPr>
          <w:rFonts w:asciiTheme="majorBidi" w:hAnsiTheme="majorBidi" w:cstheme="majorBidi"/>
          <w:i/>
          <w:iCs/>
          <w:w w:val="101"/>
          <w:sz w:val="28"/>
          <w:szCs w:val="28"/>
          <w:lang w:val="en-US"/>
        </w:rPr>
        <w:t>yellow</w:t>
      </w:r>
      <w:r w:rsidR="00910E62" w:rsidRPr="00B568A5">
        <w:rPr>
          <w:rFonts w:asciiTheme="majorBidi" w:hAnsiTheme="majorBidi" w:cstheme="majorBidi"/>
          <w:i/>
          <w:iCs/>
          <w:w w:val="101"/>
          <w:sz w:val="28"/>
          <w:szCs w:val="28"/>
          <w:lang w:val="uk-UA"/>
        </w:rPr>
        <w:t xml:space="preserve"> </w:t>
      </w:r>
      <w:r w:rsidR="00910E62" w:rsidRPr="00B568A5">
        <w:rPr>
          <w:rFonts w:asciiTheme="majorBidi" w:hAnsiTheme="majorBidi" w:cstheme="majorBidi"/>
          <w:i/>
          <w:iCs/>
          <w:w w:val="101"/>
          <w:sz w:val="28"/>
          <w:szCs w:val="28"/>
          <w:lang w:val="en-US"/>
        </w:rPr>
        <w:t>flags</w:t>
      </w:r>
      <w:r w:rsidR="00910E62" w:rsidRPr="00B568A5">
        <w:rPr>
          <w:rFonts w:asciiTheme="majorBidi" w:eastAsia="Times New Roman" w:hAnsiTheme="majorBidi" w:cstheme="majorBidi"/>
          <w:w w:val="101"/>
          <w:sz w:val="28"/>
          <w:szCs w:val="28"/>
          <w:lang w:val="uk-UA"/>
        </w:rPr>
        <w:t xml:space="preserve">): </w:t>
      </w:r>
    </w:p>
    <w:p w:rsidR="006028E6" w:rsidRPr="00B568A5" w:rsidRDefault="00910E62" w:rsidP="0041790F">
      <w:pPr>
        <w:spacing w:after="0" w:line="367" w:lineRule="auto"/>
        <w:ind w:firstLine="709"/>
        <w:jc w:val="both"/>
        <w:rPr>
          <w:rFonts w:asciiTheme="majorBidi" w:hAnsiTheme="majorBidi" w:cstheme="majorBidi"/>
          <w:w w:val="101"/>
          <w:sz w:val="28"/>
          <w:szCs w:val="28"/>
          <w:lang w:val="uk-UA"/>
        </w:rPr>
      </w:pPr>
      <w:r w:rsidRPr="00B568A5">
        <w:rPr>
          <w:rFonts w:asciiTheme="majorBidi" w:hAnsiTheme="majorBidi" w:cstheme="majorBidi"/>
          <w:i/>
          <w:iCs/>
          <w:w w:val="101"/>
          <w:sz w:val="28"/>
          <w:szCs w:val="28"/>
          <w:u w:val="single"/>
          <w:lang w:val="en-US"/>
        </w:rPr>
        <w:t>White-and-black T-shirts with the Ukrainian trident</w:t>
      </w:r>
      <w:r w:rsidRPr="00B568A5">
        <w:rPr>
          <w:rFonts w:asciiTheme="majorBidi" w:hAnsiTheme="majorBidi" w:cstheme="majorBidi"/>
          <w:i/>
          <w:iCs/>
          <w:w w:val="101"/>
          <w:sz w:val="28"/>
          <w:szCs w:val="28"/>
          <w:lang w:val="en-US"/>
        </w:rPr>
        <w:t>, a national symbol, are commonplace in hipster bars and shopping malls. […]</w:t>
      </w:r>
      <w:r w:rsidRPr="00B568A5">
        <w:rPr>
          <w:rFonts w:asciiTheme="majorBidi" w:hAnsiTheme="majorBidi" w:cstheme="majorBidi"/>
          <w:i/>
          <w:iCs/>
          <w:w w:val="101"/>
          <w:sz w:val="28"/>
          <w:szCs w:val="28"/>
          <w:lang w:val="uk-UA"/>
        </w:rPr>
        <w:t xml:space="preserve"> </w:t>
      </w:r>
      <w:r w:rsidR="00021567" w:rsidRPr="00B568A5">
        <w:rPr>
          <w:rFonts w:asciiTheme="majorBidi" w:hAnsiTheme="majorBidi" w:cstheme="majorBidi"/>
          <w:i/>
          <w:iCs/>
          <w:w w:val="101"/>
          <w:sz w:val="28"/>
          <w:szCs w:val="28"/>
          <w:u w:val="single"/>
          <w:lang w:val="en-US"/>
        </w:rPr>
        <w:t xml:space="preserve">Ukrainian blue-and-yellow </w:t>
      </w:r>
      <w:r w:rsidR="00021567" w:rsidRPr="00B568A5">
        <w:rPr>
          <w:rFonts w:asciiTheme="majorBidi" w:hAnsiTheme="majorBidi" w:cstheme="majorBidi"/>
          <w:i/>
          <w:iCs/>
          <w:w w:val="101"/>
          <w:sz w:val="28"/>
          <w:szCs w:val="28"/>
          <w:u w:val="single"/>
          <w:lang w:val="en-US"/>
        </w:rPr>
        <w:lastRenderedPageBreak/>
        <w:t>flags</w:t>
      </w:r>
      <w:r w:rsidR="00021567" w:rsidRPr="00B568A5">
        <w:rPr>
          <w:rFonts w:asciiTheme="majorBidi" w:hAnsiTheme="majorBidi" w:cstheme="majorBidi"/>
          <w:i/>
          <w:iCs/>
          <w:w w:val="101"/>
          <w:sz w:val="28"/>
          <w:szCs w:val="28"/>
          <w:lang w:val="en-US"/>
        </w:rPr>
        <w:t xml:space="preserve"> are commonplace on the dashboards of vehicles.</w:t>
      </w:r>
      <w:r w:rsidR="00CA463D" w:rsidRPr="00B568A5">
        <w:rPr>
          <w:rFonts w:asciiTheme="majorBidi" w:eastAsia="Times New Roman" w:hAnsiTheme="majorBidi" w:cstheme="majorBidi"/>
          <w:w w:val="101"/>
          <w:sz w:val="28"/>
          <w:szCs w:val="28"/>
          <w:lang w:val="uk-UA"/>
        </w:rPr>
        <w:t xml:space="preserve"> [126</w:t>
      </w:r>
      <w:r w:rsidR="00F44B97" w:rsidRPr="00B568A5">
        <w:rPr>
          <w:rFonts w:asciiTheme="majorBidi" w:eastAsia="Times New Roman" w:hAnsiTheme="majorBidi" w:cstheme="majorBidi"/>
          <w:w w:val="101"/>
          <w:sz w:val="28"/>
          <w:szCs w:val="28"/>
          <w:lang w:val="uk-UA"/>
        </w:rPr>
        <w:t>]</w:t>
      </w:r>
      <w:r w:rsidR="00F33294" w:rsidRPr="00B568A5">
        <w:rPr>
          <w:rFonts w:asciiTheme="majorBidi" w:hAnsiTheme="majorBidi" w:cstheme="majorBidi"/>
          <w:i/>
          <w:iCs/>
          <w:w w:val="101"/>
          <w:sz w:val="28"/>
          <w:szCs w:val="28"/>
          <w:lang w:val="uk-UA"/>
        </w:rPr>
        <w:t xml:space="preserve"> </w:t>
      </w:r>
      <w:r w:rsidR="00F33294"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 xml:space="preserve">Біло-чорні футболки з українським тризубом </w:t>
      </w:r>
      <w:r w:rsidR="00F33294"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 xml:space="preserve"> національним символом – звичайна справа в хіпстерс</w:t>
      </w:r>
      <w:r w:rsidR="00FA7E7F">
        <w:rPr>
          <w:rFonts w:asciiTheme="majorBidi" w:hAnsiTheme="majorBidi" w:cstheme="majorBidi"/>
          <w:w w:val="101"/>
          <w:sz w:val="28"/>
          <w:szCs w:val="28"/>
          <w:lang w:val="uk-UA"/>
        </w:rPr>
        <w:t>ьки</w:t>
      </w:r>
      <w:r w:rsidRPr="00B568A5">
        <w:rPr>
          <w:rFonts w:asciiTheme="majorBidi" w:hAnsiTheme="majorBidi" w:cstheme="majorBidi"/>
          <w:w w:val="101"/>
          <w:sz w:val="28"/>
          <w:szCs w:val="28"/>
          <w:lang w:val="uk-UA"/>
        </w:rPr>
        <w:t>х барах і торгових центрах. [...]</w:t>
      </w:r>
      <w:r w:rsidR="00F33294" w:rsidRPr="00B568A5">
        <w:rPr>
          <w:rFonts w:asciiTheme="majorBidi" w:hAnsiTheme="majorBidi" w:cstheme="majorBidi"/>
          <w:w w:val="101"/>
          <w:sz w:val="28"/>
          <w:szCs w:val="28"/>
          <w:lang w:val="uk-UA"/>
        </w:rPr>
        <w:t xml:space="preserve"> Українські синьо-жовті прапори – звична справа на приладових панелях автомобілів.)</w:t>
      </w:r>
      <w:r w:rsidR="00C2390D" w:rsidRPr="00B568A5">
        <w:rPr>
          <w:rFonts w:asciiTheme="majorBidi" w:hAnsiTheme="majorBidi" w:cstheme="majorBidi"/>
          <w:w w:val="101"/>
          <w:sz w:val="28"/>
          <w:szCs w:val="28"/>
          <w:lang w:val="uk-UA"/>
        </w:rPr>
        <w:t xml:space="preserve"> </w:t>
      </w:r>
    </w:p>
    <w:p w:rsidR="008506E4" w:rsidRPr="00EE4B5F" w:rsidRDefault="00C2390D" w:rsidP="0041790F">
      <w:pPr>
        <w:spacing w:after="0" w:line="367" w:lineRule="auto"/>
        <w:ind w:firstLine="709"/>
        <w:jc w:val="both"/>
        <w:rPr>
          <w:rFonts w:asciiTheme="majorBidi" w:hAnsiTheme="majorBidi" w:cstheme="majorBidi"/>
          <w:w w:val="101"/>
          <w:sz w:val="28"/>
          <w:szCs w:val="28"/>
          <w:lang w:val="en-US"/>
        </w:rPr>
      </w:pPr>
      <w:r w:rsidRPr="00B568A5">
        <w:rPr>
          <w:rFonts w:asciiTheme="majorBidi" w:hAnsiTheme="majorBidi" w:cstheme="majorBidi"/>
          <w:w w:val="101"/>
          <w:sz w:val="28"/>
          <w:szCs w:val="28"/>
          <w:lang w:val="uk-UA"/>
        </w:rPr>
        <w:t xml:space="preserve">У наступному реченні етнічна реалія Тризуб взаємодіє з мовленнєвою реалією </w:t>
      </w:r>
      <w:r w:rsidRPr="00B568A5">
        <w:rPr>
          <w:rFonts w:asciiTheme="majorBidi" w:hAnsiTheme="majorBidi" w:cstheme="majorBidi"/>
          <w:i/>
          <w:iCs/>
          <w:w w:val="101"/>
          <w:sz w:val="28"/>
          <w:szCs w:val="28"/>
          <w:shd w:val="clear" w:color="auto" w:fill="FFFFFF" w:themeFill="background1"/>
          <w:lang w:val="uk-UA"/>
        </w:rPr>
        <w:t>"Glory to Ukraine! Glory</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to</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the</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heroes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w w:val="101"/>
          <w:sz w:val="28"/>
          <w:szCs w:val="28"/>
          <w:lang w:val="uk-UA"/>
        </w:rPr>
        <w:t>у реченні</w:t>
      </w:r>
      <w:r w:rsidR="008506E4" w:rsidRPr="008506E4">
        <w:rPr>
          <w:rFonts w:asciiTheme="majorBidi" w:hAnsiTheme="majorBidi" w:cstheme="majorBidi"/>
          <w:w w:val="101"/>
          <w:sz w:val="28"/>
          <w:szCs w:val="28"/>
          <w:lang w:val="en-US"/>
        </w:rPr>
        <w:t>:</w:t>
      </w:r>
      <w:r w:rsidRPr="00B568A5">
        <w:rPr>
          <w:rFonts w:asciiTheme="majorBidi" w:hAnsiTheme="majorBidi" w:cstheme="majorBidi"/>
          <w:w w:val="101"/>
          <w:sz w:val="28"/>
          <w:szCs w:val="28"/>
          <w:lang w:val="uk-UA"/>
        </w:rPr>
        <w:t xml:space="preserve"> </w:t>
      </w:r>
    </w:p>
    <w:p w:rsidR="00C2390D" w:rsidRPr="00B568A5" w:rsidRDefault="00C2390D" w:rsidP="0041790F">
      <w:pPr>
        <w:spacing w:after="0" w:line="367" w:lineRule="auto"/>
        <w:ind w:firstLine="709"/>
        <w:jc w:val="both"/>
        <w:rPr>
          <w:rFonts w:asciiTheme="majorBidi" w:eastAsia="Times New Roman" w:hAnsiTheme="majorBidi" w:cstheme="majorBidi"/>
          <w:w w:val="101"/>
          <w:sz w:val="28"/>
          <w:szCs w:val="28"/>
          <w:lang w:val="uk-UA"/>
        </w:rPr>
      </w:pPr>
      <w:r w:rsidRPr="00B568A5">
        <w:rPr>
          <w:rFonts w:asciiTheme="majorBidi" w:hAnsiTheme="majorBidi" w:cstheme="majorBidi"/>
          <w:i/>
          <w:iCs/>
          <w:w w:val="101"/>
          <w:sz w:val="28"/>
          <w:szCs w:val="28"/>
          <w:lang w:val="uk-UA"/>
        </w:rPr>
        <w:t>The</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lang w:val="uk-UA"/>
        </w:rPr>
        <w:t>Ukrainian</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trident</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symbol</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is</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popular</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seen</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here</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alongside</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graffiti</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that</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reads</w:t>
      </w:r>
      <w:r w:rsidRPr="00B568A5">
        <w:rPr>
          <w:rFonts w:asciiTheme="majorBidi" w:hAnsiTheme="majorBidi" w:cstheme="majorBidi"/>
          <w:i/>
          <w:iCs/>
          <w:w w:val="101"/>
          <w:sz w:val="28"/>
          <w:szCs w:val="28"/>
          <w:shd w:val="clear" w:color="auto" w:fill="FFFFFF" w:themeFill="background1"/>
          <w:lang w:val="en-US"/>
        </w:rPr>
        <w:t>: "</w:t>
      </w:r>
      <w:r w:rsidRPr="00B568A5">
        <w:rPr>
          <w:rFonts w:asciiTheme="majorBidi" w:hAnsiTheme="majorBidi" w:cstheme="majorBidi"/>
          <w:i/>
          <w:iCs/>
          <w:w w:val="101"/>
          <w:sz w:val="28"/>
          <w:szCs w:val="28"/>
          <w:shd w:val="clear" w:color="auto" w:fill="FFFFFF" w:themeFill="background1"/>
          <w:lang w:val="uk-UA"/>
        </w:rPr>
        <w:t>Glory</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to</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Ukraine</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Glory</w:t>
      </w:r>
      <w:r w:rsidRPr="00B568A5">
        <w:rPr>
          <w:rFonts w:asciiTheme="majorBidi" w:hAnsiTheme="majorBidi" w:cstheme="majorBidi"/>
          <w:i/>
          <w:iCs/>
          <w:w w:val="101"/>
          <w:sz w:val="28"/>
          <w:szCs w:val="28"/>
          <w:shd w:val="clear" w:color="auto" w:fill="FFFFFF" w:themeFill="background1"/>
        </w:rPr>
        <w:t xml:space="preserve"> </w:t>
      </w:r>
      <w:r w:rsidRPr="00B568A5">
        <w:rPr>
          <w:rFonts w:asciiTheme="majorBidi" w:hAnsiTheme="majorBidi" w:cstheme="majorBidi"/>
          <w:i/>
          <w:iCs/>
          <w:w w:val="101"/>
          <w:sz w:val="28"/>
          <w:szCs w:val="28"/>
          <w:shd w:val="clear" w:color="auto" w:fill="FFFFFF" w:themeFill="background1"/>
          <w:lang w:val="uk-UA"/>
        </w:rPr>
        <w:t>to</w:t>
      </w:r>
      <w:r w:rsidRPr="00B568A5">
        <w:rPr>
          <w:rFonts w:asciiTheme="majorBidi" w:hAnsiTheme="majorBidi" w:cstheme="majorBidi"/>
          <w:i/>
          <w:iCs/>
          <w:w w:val="101"/>
          <w:sz w:val="28"/>
          <w:szCs w:val="28"/>
          <w:shd w:val="clear" w:color="auto" w:fill="FFFFFF" w:themeFill="background1"/>
        </w:rPr>
        <w:t xml:space="preserve"> </w:t>
      </w:r>
      <w:r w:rsidRPr="00B568A5">
        <w:rPr>
          <w:rFonts w:asciiTheme="majorBidi" w:hAnsiTheme="majorBidi" w:cstheme="majorBidi"/>
          <w:i/>
          <w:iCs/>
          <w:w w:val="101"/>
          <w:sz w:val="28"/>
          <w:szCs w:val="28"/>
          <w:shd w:val="clear" w:color="auto" w:fill="FFFFFF" w:themeFill="background1"/>
          <w:lang w:val="uk-UA"/>
        </w:rPr>
        <w:t>the</w:t>
      </w:r>
      <w:r w:rsidRPr="00B568A5">
        <w:rPr>
          <w:rFonts w:asciiTheme="majorBidi" w:hAnsiTheme="majorBidi" w:cstheme="majorBidi"/>
          <w:i/>
          <w:iCs/>
          <w:w w:val="101"/>
          <w:sz w:val="28"/>
          <w:szCs w:val="28"/>
          <w:shd w:val="clear" w:color="auto" w:fill="FFFFFF" w:themeFill="background1"/>
        </w:rPr>
        <w:t xml:space="preserve"> </w:t>
      </w:r>
      <w:r w:rsidRPr="00B568A5">
        <w:rPr>
          <w:rFonts w:asciiTheme="majorBidi" w:hAnsiTheme="majorBidi" w:cstheme="majorBidi"/>
          <w:i/>
          <w:iCs/>
          <w:w w:val="101"/>
          <w:sz w:val="28"/>
          <w:szCs w:val="28"/>
          <w:shd w:val="clear" w:color="auto" w:fill="FFFFFF" w:themeFill="background1"/>
          <w:lang w:val="uk-UA"/>
        </w:rPr>
        <w:t>heroes</w:t>
      </w:r>
      <w:r w:rsidRPr="00B568A5">
        <w:rPr>
          <w:rFonts w:asciiTheme="majorBidi" w:hAnsiTheme="majorBidi" w:cstheme="majorBidi"/>
          <w:i/>
          <w:iCs/>
          <w:w w:val="101"/>
          <w:sz w:val="28"/>
          <w:szCs w:val="28"/>
          <w:lang w:val="uk-UA"/>
        </w:rPr>
        <w:t>!"</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w w:val="101"/>
          <w:sz w:val="28"/>
          <w:szCs w:val="28"/>
          <w:lang w:val="uk-UA"/>
        </w:rPr>
        <w:t>[</w:t>
      </w:r>
      <w:r w:rsidR="00CA463D" w:rsidRPr="00B568A5">
        <w:rPr>
          <w:rFonts w:asciiTheme="majorBidi" w:eastAsia="Times New Roman" w:hAnsiTheme="majorBidi" w:cstheme="majorBidi"/>
          <w:w w:val="101"/>
          <w:sz w:val="28"/>
          <w:szCs w:val="28"/>
          <w:lang w:val="uk-UA"/>
        </w:rPr>
        <w:t>126</w:t>
      </w:r>
      <w:r w:rsidRPr="00B568A5">
        <w:rPr>
          <w:rFonts w:asciiTheme="majorBidi" w:eastAsia="Times New Roman" w:hAnsiTheme="majorBidi" w:cstheme="majorBidi"/>
          <w:w w:val="101"/>
          <w:sz w:val="28"/>
          <w:szCs w:val="28"/>
          <w:lang w:val="uk-UA"/>
        </w:rPr>
        <w:t>] (</w:t>
      </w:r>
      <w:r w:rsidRPr="00B568A5">
        <w:rPr>
          <w:rFonts w:asciiTheme="majorBidi" w:hAnsiTheme="majorBidi" w:cstheme="majorBidi"/>
          <w:w w:val="101"/>
          <w:sz w:val="28"/>
          <w:szCs w:val="28"/>
          <w:lang w:val="uk-UA"/>
        </w:rPr>
        <w:t>Український символ тризуба популярний - його тут можна побачити поряд із графіті, на якому н</w:t>
      </w:r>
      <w:r w:rsidR="00204933" w:rsidRPr="00B568A5">
        <w:rPr>
          <w:rFonts w:asciiTheme="majorBidi" w:hAnsiTheme="majorBidi" w:cstheme="majorBidi"/>
          <w:w w:val="101"/>
          <w:sz w:val="28"/>
          <w:szCs w:val="28"/>
          <w:lang w:val="uk-UA"/>
        </w:rPr>
        <w:t>аписано: "Слава Україні! Г</w:t>
      </w:r>
      <w:r w:rsidRPr="00B568A5">
        <w:rPr>
          <w:rFonts w:asciiTheme="majorBidi" w:hAnsiTheme="majorBidi" w:cstheme="majorBidi"/>
          <w:w w:val="101"/>
          <w:sz w:val="28"/>
          <w:szCs w:val="28"/>
          <w:lang w:val="uk-UA"/>
        </w:rPr>
        <w:t>ероям</w:t>
      </w:r>
      <w:r w:rsidR="00204933" w:rsidRPr="00B568A5">
        <w:rPr>
          <w:rFonts w:asciiTheme="majorBidi" w:hAnsiTheme="majorBidi" w:cstheme="majorBidi"/>
          <w:w w:val="101"/>
          <w:sz w:val="28"/>
          <w:szCs w:val="28"/>
          <w:lang w:val="uk-UA"/>
        </w:rPr>
        <w:t xml:space="preserve"> слава</w:t>
      </w:r>
      <w:r w:rsidRPr="00B568A5">
        <w:rPr>
          <w:rFonts w:asciiTheme="majorBidi" w:hAnsiTheme="majorBidi" w:cstheme="majorBidi"/>
          <w:w w:val="101"/>
          <w:sz w:val="28"/>
          <w:szCs w:val="28"/>
          <w:lang w:val="uk-UA"/>
        </w:rPr>
        <w:t>!"</w:t>
      </w:r>
      <w:r w:rsidRPr="00B568A5">
        <w:rPr>
          <w:rFonts w:asciiTheme="majorBidi" w:eastAsia="Times New Roman" w:hAnsiTheme="majorBidi" w:cstheme="majorBidi"/>
          <w:w w:val="101"/>
          <w:sz w:val="28"/>
          <w:szCs w:val="28"/>
          <w:lang w:val="uk-UA"/>
        </w:rPr>
        <w:t>)</w:t>
      </w:r>
    </w:p>
    <w:p w:rsidR="008506E4" w:rsidRPr="00EE4B5F" w:rsidRDefault="005121CE" w:rsidP="0041790F">
      <w:pPr>
        <w:pStyle w:val="Style13"/>
        <w:widowControl/>
        <w:spacing w:line="367" w:lineRule="auto"/>
        <w:ind w:firstLine="709"/>
        <w:rPr>
          <w:rFonts w:asciiTheme="majorBidi" w:hAnsiTheme="majorBidi" w:cstheme="majorBidi"/>
          <w:w w:val="101"/>
          <w:sz w:val="28"/>
          <w:szCs w:val="28"/>
          <w:lang w:val="uk-UA"/>
        </w:rPr>
      </w:pPr>
      <w:r w:rsidRPr="00B568A5">
        <w:rPr>
          <w:rStyle w:val="FontStyle70"/>
          <w:rFonts w:asciiTheme="majorBidi" w:hAnsiTheme="majorBidi" w:cstheme="majorBidi"/>
          <w:color w:val="auto"/>
          <w:w w:val="101"/>
          <w:sz w:val="28"/>
          <w:szCs w:val="28"/>
          <w:lang w:val="uk-UA" w:eastAsia="uk-UA"/>
        </w:rPr>
        <w:t xml:space="preserve">До етнографічних реалій зараховуємо назви українських інформаційних каналів та агенцій. </w:t>
      </w:r>
      <w:r w:rsidR="00E12FF4" w:rsidRPr="00B568A5">
        <w:rPr>
          <w:rStyle w:val="FontStyle70"/>
          <w:rFonts w:asciiTheme="majorBidi" w:hAnsiTheme="majorBidi" w:cstheme="majorBidi"/>
          <w:color w:val="auto"/>
          <w:w w:val="101"/>
          <w:sz w:val="28"/>
          <w:szCs w:val="28"/>
          <w:lang w:val="uk-UA" w:eastAsia="uk-UA"/>
        </w:rPr>
        <w:t xml:space="preserve">Так, </w:t>
      </w:r>
      <w:r w:rsidRPr="00B568A5">
        <w:rPr>
          <w:rStyle w:val="FontStyle70"/>
          <w:rFonts w:asciiTheme="majorBidi" w:hAnsiTheme="majorBidi" w:cstheme="majorBidi"/>
          <w:color w:val="auto"/>
          <w:w w:val="101"/>
          <w:sz w:val="28"/>
          <w:szCs w:val="28"/>
          <w:lang w:val="uk-UA" w:eastAsia="uk-UA"/>
        </w:rPr>
        <w:t xml:space="preserve">у статті під назвою </w:t>
      </w:r>
      <w:r w:rsidRPr="00B568A5">
        <w:rPr>
          <w:rStyle w:val="FontStyle70"/>
          <w:rFonts w:asciiTheme="majorBidi" w:hAnsiTheme="majorBidi" w:cstheme="majorBidi"/>
          <w:i/>
          <w:iCs/>
          <w:color w:val="auto"/>
          <w:w w:val="101"/>
          <w:sz w:val="28"/>
          <w:szCs w:val="28"/>
          <w:lang w:val="uk-UA" w:eastAsia="uk-UA"/>
        </w:rPr>
        <w:t>Ukraine's</w:t>
      </w:r>
      <w:r w:rsidRPr="00B568A5">
        <w:rPr>
          <w:rStyle w:val="FontStyle70"/>
          <w:rFonts w:asciiTheme="majorBidi" w:hAnsiTheme="majorBidi" w:cstheme="majorBidi"/>
          <w:color w:val="auto"/>
          <w:w w:val="101"/>
          <w:sz w:val="28"/>
          <w:szCs w:val="28"/>
          <w:lang w:val="uk-UA" w:eastAsia="uk-UA"/>
        </w:rPr>
        <w:t xml:space="preserve"> </w:t>
      </w:r>
      <w:r w:rsidRPr="00B568A5">
        <w:rPr>
          <w:rStyle w:val="FontStyle70"/>
          <w:rFonts w:asciiTheme="majorBidi" w:hAnsiTheme="majorBidi" w:cstheme="majorBidi"/>
          <w:i/>
          <w:iCs/>
          <w:color w:val="auto"/>
          <w:w w:val="101"/>
          <w:sz w:val="28"/>
          <w:szCs w:val="28"/>
          <w:lang w:val="uk-UA" w:eastAsia="uk-UA"/>
        </w:rPr>
        <w:t>Zelensky plans to clean up parliament and military</w:t>
      </w:r>
      <w:r w:rsidRPr="00B568A5">
        <w:rPr>
          <w:rStyle w:val="FontStyle70"/>
          <w:rFonts w:asciiTheme="majorBidi" w:hAnsiTheme="majorBidi" w:cstheme="majorBidi"/>
          <w:color w:val="auto"/>
          <w:w w:val="101"/>
          <w:sz w:val="28"/>
          <w:szCs w:val="28"/>
          <w:lang w:val="uk-UA" w:eastAsia="uk-UA"/>
        </w:rPr>
        <w:t xml:space="preserve"> [</w:t>
      </w:r>
      <w:r w:rsidR="00CA463D" w:rsidRPr="00B568A5">
        <w:rPr>
          <w:rFonts w:asciiTheme="majorBidi" w:hAnsiTheme="majorBidi" w:cstheme="majorBidi"/>
          <w:sz w:val="28"/>
          <w:szCs w:val="28"/>
          <w:lang w:val="uk-UA"/>
        </w:rPr>
        <w:t>127</w:t>
      </w:r>
      <w:r w:rsidRPr="00B568A5">
        <w:rPr>
          <w:rStyle w:val="FontStyle70"/>
          <w:rFonts w:asciiTheme="majorBidi" w:hAnsiTheme="majorBidi" w:cstheme="majorBidi"/>
          <w:color w:val="auto"/>
          <w:w w:val="101"/>
          <w:sz w:val="28"/>
          <w:szCs w:val="28"/>
          <w:lang w:val="uk-UA" w:eastAsia="uk-UA"/>
        </w:rPr>
        <w:t>]</w:t>
      </w:r>
      <w:r w:rsidR="00E12FF4" w:rsidRPr="00B568A5">
        <w:rPr>
          <w:rStyle w:val="FontStyle70"/>
          <w:rFonts w:asciiTheme="majorBidi" w:hAnsiTheme="majorBidi" w:cstheme="majorBidi"/>
          <w:color w:val="auto"/>
          <w:w w:val="101"/>
          <w:sz w:val="28"/>
          <w:szCs w:val="28"/>
          <w:lang w:val="uk-UA" w:eastAsia="uk-UA"/>
        </w:rPr>
        <w:t xml:space="preserve"> у</w:t>
      </w:r>
      <w:r w:rsidRPr="00B568A5">
        <w:rPr>
          <w:rStyle w:val="FontStyle70"/>
          <w:rFonts w:asciiTheme="majorBidi" w:hAnsiTheme="majorBidi" w:cstheme="majorBidi"/>
          <w:color w:val="auto"/>
          <w:w w:val="101"/>
          <w:sz w:val="28"/>
          <w:szCs w:val="28"/>
          <w:lang w:val="uk-UA" w:eastAsia="uk-UA"/>
        </w:rPr>
        <w:t xml:space="preserve"> тексті повідомлення </w:t>
      </w:r>
      <w:r w:rsidR="00132C30" w:rsidRPr="00B568A5">
        <w:rPr>
          <w:rStyle w:val="FontStyle70"/>
          <w:rFonts w:asciiTheme="majorBidi" w:hAnsiTheme="majorBidi" w:cstheme="majorBidi"/>
          <w:color w:val="auto"/>
          <w:w w:val="101"/>
          <w:sz w:val="28"/>
          <w:szCs w:val="28"/>
          <w:lang w:val="uk-UA" w:eastAsia="uk-UA"/>
        </w:rPr>
        <w:t>"</w:t>
      </w:r>
      <w:r w:rsidRPr="00B568A5">
        <w:rPr>
          <w:rStyle w:val="FontStyle70"/>
          <w:rFonts w:asciiTheme="majorBidi" w:hAnsiTheme="majorBidi" w:cstheme="majorBidi"/>
          <w:color w:val="auto"/>
          <w:w w:val="101"/>
          <w:sz w:val="28"/>
          <w:szCs w:val="28"/>
          <w:lang w:val="uk-UA" w:eastAsia="uk-UA"/>
        </w:rPr>
        <w:t>Грома</w:t>
      </w:r>
      <w:r w:rsidR="00E12FF4" w:rsidRPr="00B568A5">
        <w:rPr>
          <w:rStyle w:val="FontStyle70"/>
          <w:rFonts w:asciiTheme="majorBidi" w:hAnsiTheme="majorBidi" w:cstheme="majorBidi"/>
          <w:color w:val="auto"/>
          <w:w w:val="101"/>
          <w:sz w:val="28"/>
          <w:szCs w:val="28"/>
          <w:lang w:val="uk-UA" w:eastAsia="uk-UA"/>
        </w:rPr>
        <w:t>дське телебачення</w:t>
      </w:r>
      <w:r w:rsidR="00132C30" w:rsidRPr="00B568A5">
        <w:rPr>
          <w:rStyle w:val="FontStyle70"/>
          <w:rFonts w:asciiTheme="majorBidi" w:hAnsiTheme="majorBidi" w:cstheme="majorBidi"/>
          <w:color w:val="auto"/>
          <w:w w:val="101"/>
          <w:sz w:val="28"/>
          <w:szCs w:val="28"/>
          <w:lang w:val="uk-UA" w:eastAsia="uk-UA"/>
        </w:rPr>
        <w:t>"</w:t>
      </w:r>
      <w:r w:rsidR="00E12FF4" w:rsidRPr="00B568A5">
        <w:rPr>
          <w:rStyle w:val="FontStyle70"/>
          <w:rFonts w:asciiTheme="majorBidi" w:hAnsiTheme="majorBidi" w:cstheme="majorBidi"/>
          <w:color w:val="auto"/>
          <w:w w:val="101"/>
          <w:sz w:val="28"/>
          <w:szCs w:val="28"/>
          <w:lang w:val="uk-UA" w:eastAsia="uk-UA"/>
        </w:rPr>
        <w:t xml:space="preserve"> відтворене</w:t>
      </w:r>
      <w:r w:rsidRPr="00B568A5">
        <w:rPr>
          <w:rStyle w:val="FontStyle70"/>
          <w:rFonts w:asciiTheme="majorBidi" w:hAnsiTheme="majorBidi" w:cstheme="majorBidi"/>
          <w:color w:val="auto"/>
          <w:w w:val="101"/>
          <w:sz w:val="28"/>
          <w:szCs w:val="28"/>
          <w:lang w:val="uk-UA" w:eastAsia="uk-UA"/>
        </w:rPr>
        <w:t xml:space="preserve"> </w:t>
      </w:r>
      <w:r w:rsidR="00E12FF4" w:rsidRPr="00B568A5">
        <w:rPr>
          <w:rFonts w:asciiTheme="majorBidi" w:eastAsia="Times New Roman" w:hAnsiTheme="majorBidi" w:cstheme="majorBidi"/>
          <w:w w:val="101"/>
          <w:sz w:val="28"/>
          <w:szCs w:val="28"/>
          <w:lang w:val="uk-UA"/>
        </w:rPr>
        <w:t xml:space="preserve">за допомогою </w:t>
      </w:r>
      <w:r w:rsidR="00E12FF4" w:rsidRPr="00B568A5">
        <w:rPr>
          <w:rStyle w:val="FontStyle19"/>
          <w:rFonts w:asciiTheme="majorBidi" w:hAnsiTheme="majorBidi" w:cstheme="majorBidi"/>
          <w:color w:val="auto"/>
          <w:w w:val="101"/>
          <w:sz w:val="28"/>
          <w:szCs w:val="28"/>
          <w:lang w:val="uk-UA" w:eastAsia="uk-UA"/>
        </w:rPr>
        <w:t>комбінованої реномінації</w:t>
      </w:r>
      <w:r w:rsidRPr="00B568A5">
        <w:rPr>
          <w:rFonts w:asciiTheme="majorBidi" w:hAnsiTheme="majorBidi" w:cstheme="majorBidi"/>
          <w:w w:val="101"/>
          <w:sz w:val="28"/>
          <w:szCs w:val="28"/>
          <w:lang w:val="uk-UA"/>
        </w:rPr>
        <w:t xml:space="preserve">: </w:t>
      </w:r>
    </w:p>
    <w:p w:rsidR="005121CE" w:rsidRPr="00B568A5" w:rsidRDefault="005121CE" w:rsidP="0041790F">
      <w:pPr>
        <w:pStyle w:val="Style13"/>
        <w:widowControl/>
        <w:spacing w:line="367" w:lineRule="auto"/>
        <w:ind w:firstLine="709"/>
        <w:rPr>
          <w:rFonts w:asciiTheme="majorBidi" w:eastAsia="Times New Roman" w:hAnsiTheme="majorBidi" w:cstheme="majorBidi"/>
          <w:i/>
          <w:iCs/>
          <w:w w:val="101"/>
          <w:sz w:val="28"/>
          <w:szCs w:val="28"/>
          <w:lang w:val="uk-UA"/>
        </w:rPr>
      </w:pPr>
      <w:r w:rsidRPr="008506E4">
        <w:rPr>
          <w:rFonts w:asciiTheme="majorBidi" w:hAnsiTheme="majorBidi" w:cstheme="majorBidi"/>
          <w:i/>
          <w:iCs/>
          <w:w w:val="101"/>
          <w:sz w:val="28"/>
          <w:szCs w:val="28"/>
          <w:lang w:val="en-US"/>
        </w:rPr>
        <w:t>She</w:t>
      </w:r>
      <w:r w:rsidRPr="00B568A5">
        <w:rPr>
          <w:rFonts w:asciiTheme="majorBidi" w:hAnsiTheme="majorBidi" w:cstheme="majorBidi"/>
          <w:i/>
          <w:iCs/>
          <w:w w:val="101"/>
          <w:sz w:val="28"/>
          <w:szCs w:val="28"/>
          <w:lang w:val="uk-UA"/>
        </w:rPr>
        <w:t xml:space="preserve"> </w:t>
      </w:r>
      <w:r w:rsidRPr="008506E4">
        <w:rPr>
          <w:rFonts w:asciiTheme="majorBidi" w:hAnsiTheme="majorBidi" w:cstheme="majorBidi"/>
          <w:i/>
          <w:iCs/>
          <w:w w:val="101"/>
          <w:sz w:val="28"/>
          <w:szCs w:val="28"/>
          <w:lang w:val="en-US"/>
        </w:rPr>
        <w:t>spoke</w:t>
      </w:r>
      <w:r w:rsidRPr="00B568A5">
        <w:rPr>
          <w:rFonts w:asciiTheme="majorBidi" w:hAnsiTheme="majorBidi" w:cstheme="majorBidi"/>
          <w:i/>
          <w:iCs/>
          <w:w w:val="101"/>
          <w:sz w:val="28"/>
          <w:szCs w:val="28"/>
          <w:lang w:val="uk-UA"/>
        </w:rPr>
        <w:t xml:space="preserve"> </w:t>
      </w:r>
      <w:r w:rsidRPr="008506E4">
        <w:rPr>
          <w:rFonts w:asciiTheme="majorBidi" w:hAnsiTheme="majorBidi" w:cstheme="majorBidi"/>
          <w:i/>
          <w:iCs/>
          <w:w w:val="101"/>
          <w:sz w:val="28"/>
          <w:szCs w:val="28"/>
          <w:lang w:val="en-US"/>
        </w:rPr>
        <w:t>on</w:t>
      </w:r>
      <w:r w:rsidRPr="00B568A5">
        <w:rPr>
          <w:rFonts w:asciiTheme="majorBidi" w:hAnsiTheme="majorBidi" w:cstheme="majorBidi"/>
          <w:i/>
          <w:iCs/>
          <w:w w:val="101"/>
          <w:sz w:val="28"/>
          <w:szCs w:val="28"/>
          <w:lang w:val="uk-UA"/>
        </w:rPr>
        <w:t xml:space="preserve"> </w:t>
      </w:r>
      <w:r w:rsidRPr="008506E4">
        <w:rPr>
          <w:rFonts w:asciiTheme="majorBidi" w:hAnsiTheme="majorBidi" w:cstheme="majorBidi"/>
          <w:i/>
          <w:iCs/>
          <w:w w:val="101"/>
          <w:sz w:val="28"/>
          <w:szCs w:val="28"/>
          <w:lang w:val="en-US"/>
        </w:rPr>
        <w:t>Hromadske</w:t>
      </w:r>
      <w:r w:rsidRPr="00B568A5">
        <w:rPr>
          <w:rFonts w:asciiTheme="majorBidi" w:hAnsiTheme="majorBidi" w:cstheme="majorBidi"/>
          <w:i/>
          <w:iCs/>
          <w:w w:val="101"/>
          <w:sz w:val="28"/>
          <w:szCs w:val="28"/>
          <w:lang w:val="uk-UA"/>
        </w:rPr>
        <w:t xml:space="preserve"> </w:t>
      </w:r>
      <w:r w:rsidRPr="008506E4">
        <w:rPr>
          <w:rFonts w:asciiTheme="majorBidi" w:hAnsiTheme="majorBidi" w:cstheme="majorBidi"/>
          <w:i/>
          <w:iCs/>
          <w:w w:val="101"/>
          <w:sz w:val="28"/>
          <w:szCs w:val="28"/>
          <w:lang w:val="en-US"/>
        </w:rPr>
        <w:t>TV</w:t>
      </w:r>
      <w:r w:rsidRPr="00B568A5">
        <w:rPr>
          <w:rFonts w:asciiTheme="majorBidi" w:hAnsiTheme="majorBidi" w:cstheme="majorBidi"/>
          <w:i/>
          <w:iCs/>
          <w:w w:val="101"/>
          <w:sz w:val="28"/>
          <w:szCs w:val="28"/>
          <w:lang w:val="uk-UA"/>
        </w:rPr>
        <w:t xml:space="preserve">. […] </w:t>
      </w:r>
      <w:r w:rsidRPr="00B568A5">
        <w:rPr>
          <w:rFonts w:asciiTheme="majorBidi" w:hAnsiTheme="majorBidi" w:cstheme="majorBidi"/>
          <w:i/>
          <w:iCs/>
          <w:w w:val="101"/>
          <w:sz w:val="28"/>
          <w:szCs w:val="28"/>
          <w:lang w:val="en-US"/>
        </w:rPr>
        <w:t xml:space="preserve">Quoted by Ukraine's Unian news agency, she said the bill had been </w:t>
      </w:r>
      <w:r w:rsidRPr="00B568A5">
        <w:rPr>
          <w:rStyle w:val="FontStyle70"/>
          <w:rFonts w:asciiTheme="majorBidi" w:hAnsiTheme="majorBidi" w:cstheme="majorBidi"/>
          <w:i/>
          <w:iCs/>
          <w:color w:val="auto"/>
          <w:w w:val="101"/>
          <w:sz w:val="28"/>
          <w:szCs w:val="28"/>
          <w:lang w:val="uk-UA" w:eastAsia="uk-UA"/>
        </w:rPr>
        <w:t xml:space="preserve">на позначення </w:t>
      </w:r>
      <w:r w:rsidRPr="00B568A5">
        <w:rPr>
          <w:rFonts w:asciiTheme="majorBidi" w:hAnsiTheme="majorBidi" w:cstheme="majorBidi"/>
          <w:i/>
          <w:iCs/>
          <w:w w:val="101"/>
          <w:sz w:val="28"/>
          <w:szCs w:val="28"/>
          <w:lang w:val="en-US"/>
        </w:rPr>
        <w:t>checked</w:t>
      </w:r>
      <w:r w:rsidR="00C931A4" w:rsidRPr="00B568A5">
        <w:rPr>
          <w:rFonts w:asciiTheme="majorBidi" w:hAnsiTheme="majorBidi" w:cstheme="majorBidi"/>
          <w:i/>
          <w:iCs/>
          <w:w w:val="101"/>
          <w:sz w:val="28"/>
          <w:szCs w:val="28"/>
          <w:lang w:val="en-US"/>
        </w:rPr>
        <w:t xml:space="preserve"> by the Constitutional Court</w:t>
      </w:r>
      <w:r w:rsidR="00C931A4" w:rsidRPr="00B568A5">
        <w:rPr>
          <w:rFonts w:asciiTheme="majorBidi" w:hAnsiTheme="majorBidi" w:cstheme="majorBidi"/>
          <w:i/>
          <w:iCs/>
          <w:w w:val="101"/>
          <w:sz w:val="28"/>
          <w:szCs w:val="28"/>
          <w:lang w:val="uk-UA"/>
        </w:rPr>
        <w:t xml:space="preserve"> </w:t>
      </w:r>
      <w:r w:rsidR="00C931A4" w:rsidRPr="00B568A5">
        <w:rPr>
          <w:rStyle w:val="FontStyle70"/>
          <w:rFonts w:asciiTheme="majorBidi" w:hAnsiTheme="majorBidi" w:cstheme="majorBidi"/>
          <w:color w:val="auto"/>
          <w:w w:val="101"/>
          <w:sz w:val="28"/>
          <w:szCs w:val="28"/>
          <w:lang w:val="uk-UA" w:eastAsia="uk-UA"/>
        </w:rPr>
        <w:t>[</w:t>
      </w:r>
      <w:r w:rsidR="00CA463D" w:rsidRPr="00B568A5">
        <w:rPr>
          <w:rFonts w:asciiTheme="majorBidi" w:hAnsiTheme="majorBidi" w:cstheme="majorBidi"/>
          <w:sz w:val="28"/>
          <w:szCs w:val="28"/>
          <w:lang w:val="uk-UA"/>
        </w:rPr>
        <w:t>127</w:t>
      </w:r>
      <w:r w:rsidR="00C931A4" w:rsidRPr="00B568A5">
        <w:rPr>
          <w:rStyle w:val="FontStyle70"/>
          <w:rFonts w:asciiTheme="majorBidi" w:hAnsiTheme="majorBidi" w:cstheme="majorBidi"/>
          <w:color w:val="auto"/>
          <w:w w:val="101"/>
          <w:sz w:val="28"/>
          <w:szCs w:val="28"/>
          <w:lang w:val="uk-UA" w:eastAsia="uk-UA"/>
        </w:rPr>
        <w:t>].</w:t>
      </w:r>
    </w:p>
    <w:p w:rsidR="00C931A4" w:rsidRPr="00B568A5" w:rsidRDefault="005121CE" w:rsidP="0041790F">
      <w:pPr>
        <w:spacing w:after="0" w:line="367" w:lineRule="auto"/>
        <w:ind w:firstLine="709"/>
        <w:jc w:val="both"/>
        <w:rPr>
          <w:rStyle w:val="FontStyle19"/>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rPr>
        <w:t xml:space="preserve">Отже, </w:t>
      </w:r>
      <w:r w:rsidR="00C931A4" w:rsidRPr="00B568A5">
        <w:rPr>
          <w:rStyle w:val="FontStyle70"/>
          <w:rFonts w:asciiTheme="majorBidi" w:hAnsiTheme="majorBidi" w:cstheme="majorBidi"/>
          <w:color w:val="auto"/>
          <w:w w:val="101"/>
          <w:sz w:val="28"/>
          <w:szCs w:val="28"/>
          <w:lang w:val="uk-UA" w:eastAsia="uk-UA"/>
        </w:rPr>
        <w:t xml:space="preserve">етнографічні реалії, </w:t>
      </w:r>
      <w:r w:rsidR="00C931A4" w:rsidRPr="00B568A5">
        <w:rPr>
          <w:rStyle w:val="FontStyle19"/>
          <w:rFonts w:asciiTheme="majorBidi" w:hAnsiTheme="majorBidi" w:cstheme="majorBidi"/>
          <w:color w:val="auto"/>
          <w:w w:val="101"/>
          <w:sz w:val="28"/>
          <w:szCs w:val="28"/>
          <w:lang w:val="uk-UA" w:eastAsia="uk-UA"/>
        </w:rPr>
        <w:t xml:space="preserve">відтворені у текстах повідомлень та відеоновин сайту Бі-Бі-Сі, реалізуються у новинах політичної, військової, соціальної та культурної тематики. Зазначені реалії </w:t>
      </w:r>
      <w:r w:rsidR="00C931A4" w:rsidRPr="00B568A5">
        <w:rPr>
          <w:rStyle w:val="FontStyle70"/>
          <w:rFonts w:asciiTheme="majorBidi" w:hAnsiTheme="majorBidi" w:cstheme="majorBidi"/>
          <w:color w:val="auto"/>
          <w:w w:val="101"/>
          <w:sz w:val="28"/>
          <w:szCs w:val="28"/>
          <w:lang w:val="uk-UA" w:eastAsia="uk-UA"/>
        </w:rPr>
        <w:t>стосуються культури, етнічних понять, грошей, релігії. Етнографічні реалії</w:t>
      </w:r>
      <w:r w:rsidR="00C931A4" w:rsidRPr="00B568A5">
        <w:rPr>
          <w:rStyle w:val="FontStyle70"/>
          <w:rFonts w:asciiTheme="majorBidi" w:hAnsiTheme="majorBidi" w:cstheme="majorBidi"/>
          <w:color w:val="auto"/>
          <w:w w:val="101"/>
          <w:sz w:val="28"/>
          <w:szCs w:val="28"/>
          <w:lang w:val="uk-UA"/>
        </w:rPr>
        <w:t xml:space="preserve"> </w:t>
      </w:r>
      <w:r w:rsidR="00C931A4" w:rsidRPr="00B568A5">
        <w:rPr>
          <w:rStyle w:val="FontStyle19"/>
          <w:rFonts w:asciiTheme="majorBidi" w:hAnsiTheme="majorBidi" w:cstheme="majorBidi"/>
          <w:color w:val="auto"/>
          <w:w w:val="101"/>
          <w:sz w:val="28"/>
          <w:szCs w:val="28"/>
          <w:lang w:val="uk-UA" w:eastAsia="uk-UA"/>
        </w:rPr>
        <w:t>відтворюються за допомогою транскрипції та калькування.</w:t>
      </w:r>
    </w:p>
    <w:p w:rsidR="001248F9" w:rsidRPr="001248F9" w:rsidRDefault="008506E4" w:rsidP="001248F9">
      <w:pPr>
        <w:spacing w:line="367" w:lineRule="auto"/>
        <w:jc w:val="center"/>
        <w:rPr>
          <w:rFonts w:asciiTheme="majorBidi" w:hAnsiTheme="majorBidi" w:cstheme="majorBidi"/>
          <w:b/>
          <w:bCs/>
          <w:w w:val="101"/>
          <w:sz w:val="28"/>
          <w:szCs w:val="28"/>
          <w:lang w:val="uk-UA"/>
        </w:rPr>
      </w:pPr>
      <w:r>
        <w:rPr>
          <w:rFonts w:asciiTheme="majorBidi" w:hAnsiTheme="majorBidi" w:cstheme="majorBidi"/>
          <w:i/>
          <w:iCs/>
          <w:w w:val="101"/>
          <w:sz w:val="28"/>
          <w:szCs w:val="28"/>
          <w:lang w:val="uk-UA"/>
        </w:rPr>
        <w:br w:type="page"/>
      </w:r>
      <w:r w:rsidR="00EE4B5F">
        <w:rPr>
          <w:rFonts w:asciiTheme="majorBidi" w:hAnsiTheme="majorBidi" w:cstheme="majorBidi"/>
          <w:b/>
          <w:bCs/>
          <w:w w:val="101"/>
          <w:sz w:val="28"/>
          <w:szCs w:val="28"/>
          <w:lang w:val="uk-UA"/>
        </w:rPr>
        <w:lastRenderedPageBreak/>
        <w:t>В</w:t>
      </w:r>
      <w:r w:rsidR="00EE4B5F" w:rsidRPr="00B568A5">
        <w:rPr>
          <w:rFonts w:asciiTheme="majorBidi" w:hAnsiTheme="majorBidi" w:cstheme="majorBidi"/>
          <w:b/>
          <w:bCs/>
          <w:w w:val="101"/>
          <w:sz w:val="28"/>
          <w:szCs w:val="28"/>
          <w:lang w:val="uk-UA"/>
        </w:rPr>
        <w:t>исновки до</w:t>
      </w:r>
      <w:r w:rsidR="00EE4B5F">
        <w:rPr>
          <w:rFonts w:asciiTheme="majorBidi" w:hAnsiTheme="majorBidi" w:cstheme="majorBidi"/>
          <w:b/>
          <w:bCs/>
          <w:w w:val="101"/>
          <w:sz w:val="28"/>
          <w:szCs w:val="28"/>
          <w:lang w:val="uk-UA"/>
        </w:rPr>
        <w:t xml:space="preserve"> розділу 2</w:t>
      </w:r>
    </w:p>
    <w:p w:rsidR="006028E6" w:rsidRPr="00B568A5" w:rsidRDefault="005D33DD"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 xml:space="preserve">Підсумовуючи матеріал викладений у другому розділі, можна сказати, що </w:t>
      </w:r>
      <w:r w:rsidR="005518AD" w:rsidRPr="00B568A5">
        <w:rPr>
          <w:rStyle w:val="FontStyle63"/>
          <w:rFonts w:asciiTheme="majorBidi" w:hAnsiTheme="majorBidi" w:cstheme="majorBidi"/>
          <w:color w:val="auto"/>
          <w:w w:val="101"/>
          <w:sz w:val="28"/>
          <w:szCs w:val="28"/>
          <w:lang w:val="uk-UA" w:eastAsia="uk-UA"/>
        </w:rPr>
        <w:t xml:space="preserve">українські </w:t>
      </w:r>
      <w:r w:rsidRPr="00B568A5">
        <w:rPr>
          <w:rStyle w:val="FontStyle63"/>
          <w:rFonts w:asciiTheme="majorBidi" w:hAnsiTheme="majorBidi" w:cstheme="majorBidi"/>
          <w:color w:val="auto"/>
          <w:w w:val="101"/>
          <w:sz w:val="28"/>
          <w:szCs w:val="28"/>
          <w:lang w:val="uk-UA" w:eastAsia="uk-UA"/>
        </w:rPr>
        <w:t>реалії є</w:t>
      </w:r>
      <w:r w:rsidR="005518AD" w:rsidRPr="00B568A5">
        <w:rPr>
          <w:rStyle w:val="FontStyle63"/>
          <w:rFonts w:asciiTheme="majorBidi" w:hAnsiTheme="majorBidi" w:cstheme="majorBidi"/>
          <w:color w:val="auto"/>
          <w:w w:val="101"/>
          <w:sz w:val="28"/>
          <w:szCs w:val="28"/>
          <w:lang w:val="uk-UA" w:eastAsia="uk-UA"/>
        </w:rPr>
        <w:t xml:space="preserve"> невід'ємною частиною текстів повідомлень та відеоновин, представлених на сайті Бі-Бі-Сі</w:t>
      </w:r>
      <w:r w:rsidRPr="00B568A5">
        <w:rPr>
          <w:rStyle w:val="FontStyle63"/>
          <w:rFonts w:asciiTheme="majorBidi" w:hAnsiTheme="majorBidi" w:cstheme="majorBidi"/>
          <w:color w:val="auto"/>
          <w:w w:val="101"/>
          <w:sz w:val="28"/>
          <w:szCs w:val="28"/>
          <w:lang w:val="uk-UA" w:eastAsia="uk-UA"/>
        </w:rPr>
        <w:t>. Вони відіграють важливу роль, оскільки м</w:t>
      </w:r>
      <w:r w:rsidR="005518AD" w:rsidRPr="00B568A5">
        <w:rPr>
          <w:rStyle w:val="FontStyle63"/>
          <w:rFonts w:asciiTheme="majorBidi" w:hAnsiTheme="majorBidi" w:cstheme="majorBidi"/>
          <w:color w:val="auto"/>
          <w:w w:val="101"/>
          <w:sz w:val="28"/>
          <w:szCs w:val="28"/>
          <w:lang w:val="uk-UA" w:eastAsia="uk-UA"/>
        </w:rPr>
        <w:t>істять інформацію про політичні, військові, культурні події України та її національні символи</w:t>
      </w:r>
      <w:r w:rsidRPr="00B568A5">
        <w:rPr>
          <w:rStyle w:val="FontStyle63"/>
          <w:rFonts w:asciiTheme="majorBidi" w:hAnsiTheme="majorBidi" w:cstheme="majorBidi"/>
          <w:color w:val="auto"/>
          <w:w w:val="101"/>
          <w:sz w:val="28"/>
          <w:szCs w:val="28"/>
          <w:lang w:val="uk-UA" w:eastAsia="uk-UA"/>
        </w:rPr>
        <w:t xml:space="preserve">. </w:t>
      </w:r>
    </w:p>
    <w:p w:rsidR="005D33DD" w:rsidRPr="00B568A5" w:rsidRDefault="005D33DD"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 xml:space="preserve">Реалії виконують такі функції як комунікативну, естетичну, історичну, релігійну, емотивну, реферанційну, конотативну та безліч інших. </w:t>
      </w:r>
      <w:r w:rsidR="005518AD" w:rsidRPr="00B568A5">
        <w:rPr>
          <w:rStyle w:val="FontStyle63"/>
          <w:rFonts w:asciiTheme="majorBidi" w:hAnsiTheme="majorBidi" w:cstheme="majorBidi"/>
          <w:color w:val="auto"/>
          <w:w w:val="101"/>
          <w:sz w:val="28"/>
          <w:szCs w:val="28"/>
          <w:lang w:val="uk-UA" w:eastAsia="uk-UA"/>
        </w:rPr>
        <w:t>Особливості світогляду українців</w:t>
      </w:r>
      <w:r w:rsidRPr="00B568A5">
        <w:rPr>
          <w:rStyle w:val="FontStyle63"/>
          <w:rFonts w:asciiTheme="majorBidi" w:hAnsiTheme="majorBidi" w:cstheme="majorBidi"/>
          <w:color w:val="auto"/>
          <w:w w:val="101"/>
          <w:sz w:val="28"/>
          <w:szCs w:val="28"/>
          <w:lang w:val="uk-UA" w:eastAsia="uk-UA"/>
        </w:rPr>
        <w:t xml:space="preserve"> виражаються </w:t>
      </w:r>
      <w:r w:rsidR="005518AD" w:rsidRPr="00B568A5">
        <w:rPr>
          <w:rStyle w:val="FontStyle63"/>
          <w:rFonts w:asciiTheme="majorBidi" w:hAnsiTheme="majorBidi" w:cstheme="majorBidi"/>
          <w:color w:val="auto"/>
          <w:w w:val="101"/>
          <w:sz w:val="28"/>
          <w:szCs w:val="28"/>
          <w:lang w:val="uk-UA" w:eastAsia="uk-UA"/>
        </w:rPr>
        <w:t>також у</w:t>
      </w:r>
      <w:r w:rsidR="00FA7E7F">
        <w:rPr>
          <w:rStyle w:val="FontStyle63"/>
          <w:rFonts w:asciiTheme="majorBidi" w:hAnsiTheme="majorBidi" w:cstheme="majorBidi"/>
          <w:color w:val="auto"/>
          <w:w w:val="101"/>
          <w:sz w:val="28"/>
          <w:szCs w:val="28"/>
          <w:lang w:val="uk-UA" w:eastAsia="uk-UA"/>
        </w:rPr>
        <w:t xml:space="preserve"> мові, почуття патрі</w:t>
      </w:r>
      <w:r w:rsidR="005518AD" w:rsidRPr="00B568A5">
        <w:rPr>
          <w:rStyle w:val="FontStyle63"/>
          <w:rFonts w:asciiTheme="majorBidi" w:hAnsiTheme="majorBidi" w:cstheme="majorBidi"/>
          <w:color w:val="auto"/>
          <w:w w:val="101"/>
          <w:sz w:val="28"/>
          <w:szCs w:val="28"/>
          <w:lang w:val="uk-UA" w:eastAsia="uk-UA"/>
        </w:rPr>
        <w:t>отизму</w:t>
      </w:r>
      <w:r w:rsidRPr="00B568A5">
        <w:rPr>
          <w:rStyle w:val="FontStyle63"/>
          <w:rFonts w:asciiTheme="majorBidi" w:hAnsiTheme="majorBidi" w:cstheme="majorBidi"/>
          <w:color w:val="auto"/>
          <w:w w:val="101"/>
          <w:sz w:val="28"/>
          <w:szCs w:val="28"/>
          <w:lang w:val="uk-UA" w:eastAsia="uk-UA"/>
        </w:rPr>
        <w:t xml:space="preserve"> переда</w:t>
      </w:r>
      <w:r w:rsidR="005518AD" w:rsidRPr="00B568A5">
        <w:rPr>
          <w:rStyle w:val="FontStyle63"/>
          <w:rFonts w:asciiTheme="majorBidi" w:hAnsiTheme="majorBidi" w:cstheme="majorBidi"/>
          <w:color w:val="auto"/>
          <w:w w:val="101"/>
          <w:sz w:val="28"/>
          <w:szCs w:val="28"/>
          <w:lang w:val="uk-UA" w:eastAsia="uk-UA"/>
        </w:rPr>
        <w:t>ється через реалії. Українська</w:t>
      </w:r>
      <w:r w:rsidRPr="00B568A5">
        <w:rPr>
          <w:rStyle w:val="FontStyle63"/>
          <w:rFonts w:asciiTheme="majorBidi" w:hAnsiTheme="majorBidi" w:cstheme="majorBidi"/>
          <w:color w:val="auto"/>
          <w:w w:val="101"/>
          <w:sz w:val="28"/>
          <w:szCs w:val="28"/>
          <w:lang w:val="uk-UA" w:eastAsia="uk-UA"/>
        </w:rPr>
        <w:t xml:space="preserve"> лін</w:t>
      </w:r>
      <w:r w:rsidR="005518AD" w:rsidRPr="00B568A5">
        <w:rPr>
          <w:rStyle w:val="FontStyle63"/>
          <w:rFonts w:asciiTheme="majorBidi" w:hAnsiTheme="majorBidi" w:cstheme="majorBidi"/>
          <w:color w:val="auto"/>
          <w:w w:val="101"/>
          <w:sz w:val="28"/>
          <w:szCs w:val="28"/>
          <w:lang w:val="uk-UA" w:eastAsia="uk-UA"/>
        </w:rPr>
        <w:t>гвокультура є наслідком таких</w:t>
      </w:r>
      <w:r w:rsidRPr="00B568A5">
        <w:rPr>
          <w:rStyle w:val="FontStyle63"/>
          <w:rFonts w:asciiTheme="majorBidi" w:hAnsiTheme="majorBidi" w:cstheme="majorBidi"/>
          <w:color w:val="auto"/>
          <w:w w:val="101"/>
          <w:sz w:val="28"/>
          <w:szCs w:val="28"/>
          <w:lang w:val="uk-UA" w:eastAsia="uk-UA"/>
        </w:rPr>
        <w:t xml:space="preserve"> аспектів як історичні, політичні, географічні.</w:t>
      </w:r>
    </w:p>
    <w:p w:rsidR="00A11FCE" w:rsidRPr="00B568A5" w:rsidRDefault="00A11FCE" w:rsidP="0041790F">
      <w:pPr>
        <w:pStyle w:val="Style9"/>
        <w:widowControl/>
        <w:tabs>
          <w:tab w:val="left" w:pos="523"/>
        </w:tabs>
        <w:spacing w:line="367" w:lineRule="auto"/>
        <w:ind w:firstLine="709"/>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rPr>
        <w:t xml:space="preserve">Доступний нам корпус фактичного матеріалу показав, що в аспекті частотності на сайті Бі-Бі-Сі вживаються </w:t>
      </w:r>
      <w:r w:rsidRPr="00B568A5">
        <w:rPr>
          <w:rStyle w:val="FontStyle19"/>
          <w:rFonts w:asciiTheme="majorBidi" w:hAnsiTheme="majorBidi" w:cstheme="majorBidi"/>
          <w:color w:val="auto"/>
          <w:w w:val="101"/>
          <w:sz w:val="28"/>
          <w:szCs w:val="28"/>
          <w:lang w:val="uk-UA" w:eastAsia="uk-UA"/>
        </w:rPr>
        <w:t>суспільно-політичні (52%), військові (32%), географічні (11%) та етнографічні (5%) реалії.</w:t>
      </w:r>
    </w:p>
    <w:p w:rsidR="00A11FCE" w:rsidRPr="00B568A5" w:rsidRDefault="00A11FCE" w:rsidP="0041790F">
      <w:pPr>
        <w:pStyle w:val="Style7"/>
        <w:widowControl/>
        <w:spacing w:line="367" w:lineRule="auto"/>
        <w:ind w:firstLine="709"/>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Суспільно-політичні реалії поділяються на реалії адміністративно-територіального устрою; на позначення органів та носіїв влади; на позначення політичної діяльності та діячів, патріотичних і суспільних рухів, соціальних явищ та рухів, культурних установ, станових знаків і символів.</w:t>
      </w:r>
    </w:p>
    <w:p w:rsidR="00A11FCE" w:rsidRPr="00B568A5" w:rsidRDefault="005D33DD" w:rsidP="0041790F">
      <w:pPr>
        <w:pStyle w:val="Style30"/>
        <w:widowControl/>
        <w:spacing w:line="367" w:lineRule="auto"/>
        <w:ind w:firstLine="709"/>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 xml:space="preserve">Найбільш поширеними трансформаціями при перекладі </w:t>
      </w:r>
      <w:r w:rsidR="00611EFC" w:rsidRPr="00B568A5">
        <w:rPr>
          <w:rStyle w:val="FontStyle63"/>
          <w:rFonts w:asciiTheme="majorBidi" w:hAnsiTheme="majorBidi" w:cstheme="majorBidi"/>
          <w:color w:val="auto"/>
          <w:w w:val="101"/>
          <w:sz w:val="28"/>
          <w:szCs w:val="28"/>
          <w:lang w:val="uk-UA" w:eastAsia="uk-UA"/>
        </w:rPr>
        <w:t xml:space="preserve">українських </w:t>
      </w:r>
      <w:r w:rsidRPr="00B568A5">
        <w:rPr>
          <w:rStyle w:val="FontStyle63"/>
          <w:rFonts w:asciiTheme="majorBidi" w:hAnsiTheme="majorBidi" w:cstheme="majorBidi"/>
          <w:color w:val="auto"/>
          <w:w w:val="101"/>
          <w:sz w:val="28"/>
          <w:szCs w:val="28"/>
          <w:lang w:val="uk-UA" w:eastAsia="uk-UA"/>
        </w:rPr>
        <w:t xml:space="preserve">реалій у </w:t>
      </w:r>
      <w:r w:rsidR="00611EFC" w:rsidRPr="00B568A5">
        <w:rPr>
          <w:rStyle w:val="FontStyle63"/>
          <w:rFonts w:asciiTheme="majorBidi" w:hAnsiTheme="majorBidi" w:cstheme="majorBidi"/>
          <w:color w:val="auto"/>
          <w:w w:val="101"/>
          <w:sz w:val="28"/>
          <w:szCs w:val="28"/>
          <w:lang w:val="uk-UA" w:eastAsia="uk-UA"/>
        </w:rPr>
        <w:t>текстах повідомлень та відеоновин, представлених на сайті Бі-Бі-Сі</w:t>
      </w:r>
      <w:r w:rsidRPr="00B568A5">
        <w:rPr>
          <w:rStyle w:val="FontStyle63"/>
          <w:rFonts w:asciiTheme="majorBidi" w:hAnsiTheme="majorBidi" w:cstheme="majorBidi"/>
          <w:color w:val="auto"/>
          <w:w w:val="101"/>
          <w:sz w:val="28"/>
          <w:szCs w:val="28"/>
          <w:lang w:val="uk-UA" w:eastAsia="uk-UA"/>
        </w:rPr>
        <w:t xml:space="preserve"> виступають транскрипція, калькування, транслітерація, наближений, описовий переклад і трансформаційний. Саме вони передають смислову, емоційну та стилістичну конотацію слова. Але, звичайно, що вибір шляху переклад</w:t>
      </w:r>
      <w:r w:rsidR="00611EFC" w:rsidRPr="00B568A5">
        <w:rPr>
          <w:rStyle w:val="FontStyle63"/>
          <w:rFonts w:asciiTheme="majorBidi" w:hAnsiTheme="majorBidi" w:cstheme="majorBidi"/>
          <w:color w:val="auto"/>
          <w:w w:val="101"/>
          <w:sz w:val="28"/>
          <w:szCs w:val="28"/>
          <w:lang w:val="uk-UA" w:eastAsia="uk-UA"/>
        </w:rPr>
        <w:t>у залеж</w:t>
      </w:r>
      <w:r w:rsidR="00736D9C" w:rsidRPr="00B568A5">
        <w:rPr>
          <w:rStyle w:val="FontStyle63"/>
          <w:rFonts w:asciiTheme="majorBidi" w:hAnsiTheme="majorBidi" w:cstheme="majorBidi"/>
          <w:color w:val="auto"/>
          <w:w w:val="101"/>
          <w:sz w:val="28"/>
          <w:szCs w:val="28"/>
          <w:lang w:val="uk-UA" w:eastAsia="uk-UA"/>
        </w:rPr>
        <w:t>и</w:t>
      </w:r>
      <w:r w:rsidR="00611EFC" w:rsidRPr="00B568A5">
        <w:rPr>
          <w:rStyle w:val="FontStyle63"/>
          <w:rFonts w:asciiTheme="majorBidi" w:hAnsiTheme="majorBidi" w:cstheme="majorBidi"/>
          <w:color w:val="auto"/>
          <w:w w:val="101"/>
          <w:sz w:val="28"/>
          <w:szCs w:val="28"/>
          <w:lang w:val="uk-UA" w:eastAsia="uk-UA"/>
        </w:rPr>
        <w:t>ть від типу реалії, кул</w:t>
      </w:r>
      <w:r w:rsidRPr="00B568A5">
        <w:rPr>
          <w:rStyle w:val="FontStyle63"/>
          <w:rFonts w:asciiTheme="majorBidi" w:hAnsiTheme="majorBidi" w:cstheme="majorBidi"/>
          <w:color w:val="auto"/>
          <w:w w:val="101"/>
          <w:sz w:val="28"/>
          <w:szCs w:val="28"/>
          <w:lang w:val="uk-UA" w:eastAsia="uk-UA"/>
        </w:rPr>
        <w:t>ьту</w:t>
      </w:r>
      <w:r w:rsidR="00611EFC" w:rsidRPr="00B568A5">
        <w:rPr>
          <w:rStyle w:val="FontStyle63"/>
          <w:rFonts w:asciiTheme="majorBidi" w:hAnsiTheme="majorBidi" w:cstheme="majorBidi"/>
          <w:color w:val="auto"/>
          <w:w w:val="101"/>
          <w:sz w:val="28"/>
          <w:szCs w:val="28"/>
          <w:lang w:val="uk-UA" w:eastAsia="uk-UA"/>
        </w:rPr>
        <w:t>рних особливостей та особливостей мови</w:t>
      </w:r>
      <w:r w:rsidRPr="00B568A5">
        <w:rPr>
          <w:rStyle w:val="FontStyle63"/>
          <w:rFonts w:asciiTheme="majorBidi" w:hAnsiTheme="majorBidi" w:cstheme="majorBidi"/>
          <w:color w:val="auto"/>
          <w:w w:val="101"/>
          <w:sz w:val="28"/>
          <w:szCs w:val="28"/>
          <w:lang w:val="uk-UA" w:eastAsia="uk-UA"/>
        </w:rPr>
        <w:t>.</w:t>
      </w:r>
      <w:r w:rsidR="00A11FCE" w:rsidRPr="00B568A5">
        <w:rPr>
          <w:rStyle w:val="qa-status-date-output"/>
          <w:rFonts w:asciiTheme="majorBidi" w:hAnsiTheme="majorBidi" w:cstheme="majorBidi"/>
          <w:w w:val="101"/>
          <w:sz w:val="28"/>
          <w:szCs w:val="28"/>
          <w:lang w:val="uk-UA" w:eastAsia="uk-UA"/>
        </w:rPr>
        <w:t xml:space="preserve"> </w:t>
      </w:r>
    </w:p>
    <w:p w:rsidR="005121CE" w:rsidRPr="00B568A5" w:rsidRDefault="00A11FCE" w:rsidP="0041790F">
      <w:pPr>
        <w:shd w:val="clear" w:color="auto" w:fill="FFFFFF" w:themeFill="background1"/>
        <w:spacing w:after="0" w:line="367" w:lineRule="auto"/>
        <w:ind w:firstLine="709"/>
        <w:jc w:val="both"/>
        <w:rPr>
          <w:rFonts w:asciiTheme="majorBidi" w:hAnsiTheme="majorBidi" w:cstheme="majorBidi"/>
          <w:w w:val="101"/>
          <w:sz w:val="28"/>
          <w:szCs w:val="28"/>
          <w:lang w:val="uk-UA"/>
        </w:rPr>
      </w:pPr>
      <w:r w:rsidRPr="00B568A5">
        <w:rPr>
          <w:rStyle w:val="FontStyle19"/>
          <w:rFonts w:asciiTheme="majorBidi" w:hAnsiTheme="majorBidi" w:cstheme="majorBidi"/>
          <w:color w:val="auto"/>
          <w:w w:val="101"/>
          <w:sz w:val="28"/>
          <w:szCs w:val="28"/>
          <w:lang w:val="uk-UA" w:eastAsia="uk-UA"/>
        </w:rPr>
        <w:t>Під час відтворення українських суспільно-політичних реалій використовуються такі способи перекладу: транскрипція з метою збереже</w:t>
      </w:r>
      <w:r w:rsidR="00736D9C" w:rsidRPr="00B568A5">
        <w:rPr>
          <w:rStyle w:val="FontStyle19"/>
          <w:rFonts w:asciiTheme="majorBidi" w:hAnsiTheme="majorBidi" w:cstheme="majorBidi"/>
          <w:color w:val="auto"/>
          <w:w w:val="101"/>
          <w:sz w:val="28"/>
          <w:szCs w:val="28"/>
          <w:lang w:val="uk-UA" w:eastAsia="uk-UA"/>
        </w:rPr>
        <w:t>ння звучання і привернення уваги</w:t>
      </w:r>
      <w:r w:rsidRPr="00B568A5">
        <w:rPr>
          <w:rStyle w:val="FontStyle19"/>
          <w:rFonts w:asciiTheme="majorBidi" w:hAnsiTheme="majorBidi" w:cstheme="majorBidi"/>
          <w:color w:val="auto"/>
          <w:w w:val="101"/>
          <w:sz w:val="28"/>
          <w:szCs w:val="28"/>
          <w:lang w:val="uk-UA" w:eastAsia="uk-UA"/>
        </w:rPr>
        <w:t xml:space="preserve"> через незвичність для англомовних реципієнтів; власне переклад, якщо значення реалій потрібно </w:t>
      </w:r>
      <w:r w:rsidRPr="00B568A5">
        <w:rPr>
          <w:rStyle w:val="FontStyle19"/>
          <w:rFonts w:asciiTheme="majorBidi" w:hAnsiTheme="majorBidi" w:cstheme="majorBidi"/>
          <w:color w:val="auto"/>
          <w:w w:val="101"/>
          <w:sz w:val="28"/>
          <w:szCs w:val="28"/>
          <w:lang w:val="uk-UA" w:eastAsia="uk-UA"/>
        </w:rPr>
        <w:lastRenderedPageBreak/>
        <w:t>пояснити через використання еквівалентів, та одночасне поєднання транскрипції із перекладом, тобто комбінована реномінація.</w:t>
      </w:r>
    </w:p>
    <w:p w:rsidR="00A11FCE" w:rsidRPr="00B568A5" w:rsidRDefault="00A11FCE" w:rsidP="0041790F">
      <w:pPr>
        <w:shd w:val="clear" w:color="auto" w:fill="FFFFFF" w:themeFill="background1"/>
        <w:spacing w:after="0" w:line="367" w:lineRule="auto"/>
        <w:ind w:firstLine="709"/>
        <w:jc w:val="both"/>
        <w:rPr>
          <w:rFonts w:asciiTheme="majorBidi" w:hAnsiTheme="majorBidi" w:cstheme="majorBidi"/>
          <w:w w:val="101"/>
          <w:sz w:val="28"/>
          <w:szCs w:val="28"/>
          <w:lang w:val="uk-UA"/>
        </w:rPr>
      </w:pPr>
      <w:r w:rsidRPr="00B568A5">
        <w:rPr>
          <w:rFonts w:asciiTheme="majorBidi" w:eastAsia="Times New Roman" w:hAnsiTheme="majorBidi" w:cstheme="majorBidi"/>
          <w:w w:val="101"/>
          <w:sz w:val="28"/>
          <w:szCs w:val="28"/>
          <w:lang w:val="uk-UA"/>
        </w:rPr>
        <w:t xml:space="preserve">Військові реалії у медійних текстах каналу Бі-Бі-Сі відтворюють українські військові події та їх учасників, при цьому старі реалії набувають нових значень, а загальновживана лексика переходить у статус реалій, які відтворюються за допомогою </w:t>
      </w:r>
      <w:r w:rsidRPr="00B568A5">
        <w:rPr>
          <w:rStyle w:val="FontStyle19"/>
          <w:rFonts w:asciiTheme="majorBidi" w:hAnsiTheme="majorBidi" w:cstheme="majorBidi"/>
          <w:color w:val="auto"/>
          <w:w w:val="101"/>
          <w:sz w:val="28"/>
          <w:szCs w:val="28"/>
          <w:lang w:val="uk-UA" w:eastAsia="uk-UA"/>
        </w:rPr>
        <w:t>транскрипції, описового перекладу та реномінації.</w:t>
      </w:r>
    </w:p>
    <w:p w:rsidR="00A11FCE" w:rsidRPr="00B568A5" w:rsidRDefault="00A11FCE" w:rsidP="0041790F">
      <w:pPr>
        <w:shd w:val="clear" w:color="auto" w:fill="FFFFFF" w:themeFill="background1"/>
        <w:spacing w:after="0" w:line="367" w:lineRule="auto"/>
        <w:ind w:firstLine="709"/>
        <w:jc w:val="both"/>
        <w:rPr>
          <w:rFonts w:asciiTheme="majorBidi" w:hAnsiTheme="majorBidi" w:cstheme="majorBidi"/>
          <w:w w:val="101"/>
          <w:sz w:val="28"/>
          <w:szCs w:val="28"/>
          <w:lang w:val="uk-UA"/>
        </w:rPr>
      </w:pPr>
      <w:r w:rsidRPr="00B568A5">
        <w:rPr>
          <w:rStyle w:val="FontStyle70"/>
          <w:rFonts w:asciiTheme="majorBidi" w:hAnsiTheme="majorBidi" w:cstheme="majorBidi"/>
          <w:color w:val="auto"/>
          <w:w w:val="101"/>
          <w:sz w:val="28"/>
          <w:szCs w:val="28"/>
          <w:lang w:val="uk-UA" w:eastAsia="uk-UA"/>
        </w:rPr>
        <w:t xml:space="preserve">Як показав аналіз фактичного матеріалу медійних текстів сайту Бі-Бі-Сі, сучасні українські географічні реалії почасти мають політичний або військовий відтінок, а також пов’язані зі спортивними подіями. Вони </w:t>
      </w:r>
      <w:r w:rsidRPr="00B568A5">
        <w:rPr>
          <w:rFonts w:asciiTheme="majorBidi" w:eastAsia="Times New Roman" w:hAnsiTheme="majorBidi" w:cstheme="majorBidi"/>
          <w:w w:val="101"/>
          <w:sz w:val="28"/>
          <w:szCs w:val="28"/>
          <w:lang w:val="uk-UA"/>
        </w:rPr>
        <w:t xml:space="preserve">відтворюються за допомогою </w:t>
      </w:r>
      <w:r w:rsidRPr="00B568A5">
        <w:rPr>
          <w:rStyle w:val="FontStyle19"/>
          <w:rFonts w:asciiTheme="majorBidi" w:hAnsiTheme="majorBidi" w:cstheme="majorBidi"/>
          <w:color w:val="auto"/>
          <w:w w:val="101"/>
          <w:sz w:val="28"/>
          <w:szCs w:val="28"/>
          <w:lang w:val="uk-UA" w:eastAsia="uk-UA"/>
        </w:rPr>
        <w:t>транскрипції та реномінації.</w:t>
      </w:r>
    </w:p>
    <w:p w:rsidR="00BE5BE0" w:rsidRPr="00B568A5" w:rsidRDefault="00BE5BE0" w:rsidP="0041790F">
      <w:pPr>
        <w:spacing w:after="0" w:line="367" w:lineRule="auto"/>
        <w:ind w:firstLine="709"/>
        <w:jc w:val="both"/>
        <w:rPr>
          <w:rStyle w:val="FontStyle19"/>
          <w:rFonts w:asciiTheme="majorBidi" w:hAnsiTheme="majorBidi" w:cstheme="majorBidi"/>
          <w:color w:val="auto"/>
          <w:w w:val="101"/>
          <w:sz w:val="28"/>
          <w:szCs w:val="28"/>
          <w:lang w:val="uk-UA"/>
        </w:rPr>
      </w:pPr>
      <w:r w:rsidRPr="00B568A5">
        <w:rPr>
          <w:rStyle w:val="FontStyle70"/>
          <w:rFonts w:asciiTheme="majorBidi" w:hAnsiTheme="majorBidi" w:cstheme="majorBidi"/>
          <w:color w:val="auto"/>
          <w:w w:val="101"/>
          <w:sz w:val="28"/>
          <w:szCs w:val="28"/>
          <w:lang w:val="uk-UA" w:eastAsia="uk-UA"/>
        </w:rPr>
        <w:t xml:space="preserve">Етнографічні реалії, </w:t>
      </w:r>
      <w:r w:rsidRPr="00B568A5">
        <w:rPr>
          <w:rStyle w:val="FontStyle19"/>
          <w:rFonts w:asciiTheme="majorBidi" w:hAnsiTheme="majorBidi" w:cstheme="majorBidi"/>
          <w:color w:val="auto"/>
          <w:w w:val="101"/>
          <w:sz w:val="28"/>
          <w:szCs w:val="28"/>
          <w:lang w:val="uk-UA" w:eastAsia="uk-UA"/>
        </w:rPr>
        <w:t xml:space="preserve">відтворені у текстах повідомлень та відеоновин сайту Бі-Бі-Сі, реалізуються у новинах політичної, військової, соціальної та культурної тематики. Зазначені реалії </w:t>
      </w:r>
      <w:r w:rsidRPr="00B568A5">
        <w:rPr>
          <w:rStyle w:val="FontStyle70"/>
          <w:rFonts w:asciiTheme="majorBidi" w:hAnsiTheme="majorBidi" w:cstheme="majorBidi"/>
          <w:color w:val="auto"/>
          <w:w w:val="101"/>
          <w:sz w:val="28"/>
          <w:szCs w:val="28"/>
          <w:lang w:val="uk-UA" w:eastAsia="uk-UA"/>
        </w:rPr>
        <w:t>стосуються культури, етнічних понять, грошей, релігії. Етнографічні реалії</w:t>
      </w:r>
      <w:r w:rsidRPr="00B568A5">
        <w:rPr>
          <w:rStyle w:val="FontStyle70"/>
          <w:rFonts w:asciiTheme="majorBidi" w:hAnsiTheme="majorBidi" w:cstheme="majorBidi"/>
          <w:color w:val="auto"/>
          <w:w w:val="101"/>
          <w:sz w:val="28"/>
          <w:szCs w:val="28"/>
          <w:lang w:val="uk-UA"/>
        </w:rPr>
        <w:t xml:space="preserve"> </w:t>
      </w:r>
      <w:r w:rsidRPr="00B568A5">
        <w:rPr>
          <w:rStyle w:val="FontStyle19"/>
          <w:rFonts w:asciiTheme="majorBidi" w:hAnsiTheme="majorBidi" w:cstheme="majorBidi"/>
          <w:color w:val="auto"/>
          <w:w w:val="101"/>
          <w:sz w:val="28"/>
          <w:szCs w:val="28"/>
          <w:lang w:val="uk-UA" w:eastAsia="uk-UA"/>
        </w:rPr>
        <w:t>відтворюються за допомогою транскрипції та калькування.</w:t>
      </w:r>
    </w:p>
    <w:p w:rsidR="00A11FCE" w:rsidRPr="00B568A5" w:rsidRDefault="00A11FCE" w:rsidP="0041790F">
      <w:pPr>
        <w:spacing w:after="0" w:line="367" w:lineRule="auto"/>
        <w:ind w:firstLine="709"/>
        <w:jc w:val="both"/>
        <w:rPr>
          <w:rStyle w:val="FontStyle70"/>
          <w:rFonts w:asciiTheme="majorBidi" w:hAnsiTheme="majorBidi" w:cstheme="majorBidi"/>
          <w:color w:val="auto"/>
          <w:w w:val="101"/>
          <w:sz w:val="28"/>
          <w:szCs w:val="28"/>
          <w:lang w:val="uk-UA" w:eastAsia="uk-UA"/>
        </w:rPr>
      </w:pPr>
    </w:p>
    <w:p w:rsidR="00334A66" w:rsidRPr="00B568A5" w:rsidRDefault="00334A66" w:rsidP="0041790F">
      <w:pPr>
        <w:spacing w:after="0" w:line="367" w:lineRule="auto"/>
        <w:ind w:firstLine="709"/>
        <w:jc w:val="both"/>
        <w:rPr>
          <w:rFonts w:asciiTheme="majorBidi" w:eastAsia="Times New Roman" w:hAnsiTheme="majorBidi" w:cstheme="majorBidi"/>
          <w:w w:val="101"/>
          <w:sz w:val="28"/>
          <w:szCs w:val="28"/>
          <w:lang w:val="uk-UA"/>
        </w:rPr>
      </w:pPr>
      <w:r w:rsidRPr="00B568A5">
        <w:rPr>
          <w:rFonts w:asciiTheme="majorBidi" w:eastAsia="Times New Roman" w:hAnsiTheme="majorBidi" w:cstheme="majorBidi"/>
          <w:w w:val="101"/>
          <w:sz w:val="28"/>
          <w:szCs w:val="28"/>
          <w:lang w:val="uk-UA"/>
        </w:rPr>
        <w:br w:type="page"/>
      </w:r>
    </w:p>
    <w:p w:rsidR="00A11FCE" w:rsidRPr="00B568A5" w:rsidRDefault="00334A66" w:rsidP="0041790F">
      <w:pPr>
        <w:shd w:val="clear" w:color="auto" w:fill="FFFFFF"/>
        <w:spacing w:after="0" w:line="367" w:lineRule="auto"/>
        <w:jc w:val="center"/>
        <w:textAlignment w:val="baseline"/>
        <w:rPr>
          <w:rFonts w:asciiTheme="majorBidi" w:eastAsia="Times New Roman" w:hAnsiTheme="majorBidi" w:cstheme="majorBidi"/>
          <w:b/>
          <w:bCs/>
          <w:w w:val="101"/>
          <w:sz w:val="28"/>
          <w:szCs w:val="28"/>
          <w:lang w:val="uk-UA"/>
        </w:rPr>
      </w:pPr>
      <w:r w:rsidRPr="00B568A5">
        <w:rPr>
          <w:rFonts w:asciiTheme="majorBidi" w:eastAsia="Times New Roman" w:hAnsiTheme="majorBidi" w:cstheme="majorBidi"/>
          <w:b/>
          <w:bCs/>
          <w:w w:val="101"/>
          <w:sz w:val="28"/>
          <w:szCs w:val="28"/>
          <w:lang w:val="uk-UA"/>
        </w:rPr>
        <w:lastRenderedPageBreak/>
        <w:t>ЗАГАЛЬНІ ВИСНОВКИ</w:t>
      </w:r>
    </w:p>
    <w:p w:rsidR="005121CE" w:rsidRPr="00B568A5" w:rsidRDefault="005121CE" w:rsidP="0041790F">
      <w:pPr>
        <w:shd w:val="clear" w:color="auto" w:fill="FFFFFF" w:themeFill="background1"/>
        <w:spacing w:after="0" w:line="367" w:lineRule="auto"/>
        <w:ind w:firstLine="709"/>
        <w:jc w:val="both"/>
        <w:rPr>
          <w:rFonts w:asciiTheme="majorBidi" w:hAnsiTheme="majorBidi" w:cstheme="majorBidi"/>
          <w:w w:val="101"/>
          <w:sz w:val="28"/>
          <w:szCs w:val="28"/>
          <w:lang w:val="uk-UA"/>
        </w:rPr>
      </w:pPr>
    </w:p>
    <w:p w:rsidR="0041790F" w:rsidRPr="00EE4B5F" w:rsidRDefault="006F0889" w:rsidP="0041790F">
      <w:pPr>
        <w:spacing w:after="0" w:line="367" w:lineRule="auto"/>
        <w:ind w:firstLine="709"/>
        <w:jc w:val="both"/>
        <w:rPr>
          <w:rFonts w:asciiTheme="majorBidi" w:hAnsiTheme="majorBidi" w:cstheme="majorBidi"/>
          <w:bCs/>
          <w:w w:val="101"/>
          <w:sz w:val="28"/>
          <w:szCs w:val="28"/>
          <w:lang w:val="uk-UA"/>
        </w:rPr>
      </w:pPr>
      <w:r w:rsidRPr="00B568A5">
        <w:rPr>
          <w:rFonts w:asciiTheme="majorBidi" w:hAnsiTheme="majorBidi" w:cstheme="majorBidi"/>
          <w:w w:val="101"/>
          <w:sz w:val="28"/>
          <w:szCs w:val="28"/>
          <w:lang w:val="uk-UA"/>
        </w:rPr>
        <w:t xml:space="preserve">Магістерська робота присвячена дослідженню </w:t>
      </w:r>
      <w:r w:rsidR="00FA7E7F">
        <w:rPr>
          <w:rFonts w:asciiTheme="majorBidi" w:hAnsiTheme="majorBidi" w:cstheme="majorBidi"/>
          <w:bCs/>
          <w:w w:val="101"/>
          <w:sz w:val="28"/>
          <w:szCs w:val="28"/>
          <w:lang w:val="uk-UA"/>
        </w:rPr>
        <w:t>українськи</w:t>
      </w:r>
      <w:r w:rsidRPr="00B568A5">
        <w:rPr>
          <w:rFonts w:asciiTheme="majorBidi" w:hAnsiTheme="majorBidi" w:cstheme="majorBidi"/>
          <w:bCs/>
          <w:w w:val="101"/>
          <w:sz w:val="28"/>
          <w:szCs w:val="28"/>
          <w:lang w:val="uk-UA"/>
        </w:rPr>
        <w:t>х реалій в англомо</w:t>
      </w:r>
      <w:r w:rsidR="00FA7E7F">
        <w:rPr>
          <w:rFonts w:asciiTheme="majorBidi" w:hAnsiTheme="majorBidi" w:cstheme="majorBidi"/>
          <w:bCs/>
          <w:w w:val="101"/>
          <w:sz w:val="28"/>
          <w:szCs w:val="28"/>
          <w:lang w:val="uk-UA"/>
        </w:rPr>
        <w:t>вних м</w:t>
      </w:r>
      <w:r w:rsidR="006028E6" w:rsidRPr="00B568A5">
        <w:rPr>
          <w:rFonts w:asciiTheme="majorBidi" w:hAnsiTheme="majorBidi" w:cstheme="majorBidi"/>
          <w:bCs/>
          <w:w w:val="101"/>
          <w:sz w:val="28"/>
          <w:szCs w:val="28"/>
          <w:lang w:val="uk-UA"/>
        </w:rPr>
        <w:t xml:space="preserve">едійних </w:t>
      </w:r>
      <w:r w:rsidRPr="00B568A5">
        <w:rPr>
          <w:rFonts w:asciiTheme="majorBidi" w:hAnsiTheme="majorBidi" w:cstheme="majorBidi"/>
          <w:bCs/>
          <w:w w:val="101"/>
          <w:sz w:val="28"/>
          <w:szCs w:val="28"/>
          <w:lang w:val="uk-UA"/>
        </w:rPr>
        <w:t>текстах: на матеріалі текстів новин інтернет-сайту Бі-Бі-Сі.</w:t>
      </w:r>
      <w:r w:rsidR="008D63E2" w:rsidRPr="00B568A5">
        <w:rPr>
          <w:rFonts w:asciiTheme="majorBidi" w:hAnsiTheme="majorBidi" w:cstheme="majorBidi"/>
          <w:bCs/>
          <w:w w:val="101"/>
          <w:sz w:val="28"/>
          <w:szCs w:val="28"/>
          <w:lang w:val="uk-UA"/>
        </w:rPr>
        <w:t xml:space="preserve"> У ході дослідження ми дійшли таких висновків.</w:t>
      </w:r>
    </w:p>
    <w:p w:rsidR="0041790F" w:rsidRPr="00EE4B5F" w:rsidRDefault="00634B16" w:rsidP="0041790F">
      <w:pPr>
        <w:spacing w:after="0" w:line="367" w:lineRule="auto"/>
        <w:ind w:firstLine="709"/>
        <w:jc w:val="both"/>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 xml:space="preserve">Узагальнюючи подану у першому розділі теоретичну інформацію </w:t>
      </w:r>
      <w:r w:rsidR="00FA7E7F">
        <w:rPr>
          <w:rStyle w:val="FontStyle63"/>
          <w:rFonts w:asciiTheme="majorBidi" w:hAnsiTheme="majorBidi" w:cstheme="majorBidi"/>
          <w:color w:val="auto"/>
          <w:w w:val="101"/>
          <w:sz w:val="28"/>
          <w:szCs w:val="28"/>
          <w:lang w:val="uk-UA" w:eastAsia="uk-UA"/>
        </w:rPr>
        <w:t>можна зазначити, що безліч вчен</w:t>
      </w:r>
      <w:r w:rsidRPr="00B568A5">
        <w:rPr>
          <w:rStyle w:val="FontStyle63"/>
          <w:rFonts w:asciiTheme="majorBidi" w:hAnsiTheme="majorBidi" w:cstheme="majorBidi"/>
          <w:color w:val="auto"/>
          <w:w w:val="101"/>
          <w:sz w:val="28"/>
          <w:szCs w:val="28"/>
          <w:lang w:val="uk-UA" w:eastAsia="uk-UA"/>
        </w:rPr>
        <w:t xml:space="preserve">их намагалися визначити сутність поняття "реалія", тому існує багато визначень реалій, які близькі за своїм змістом. </w:t>
      </w:r>
    </w:p>
    <w:p w:rsidR="0041790F" w:rsidRPr="00EE4B5F" w:rsidRDefault="00634B16" w:rsidP="0041790F">
      <w:pPr>
        <w:spacing w:after="0" w:line="367" w:lineRule="auto"/>
        <w:ind w:firstLine="709"/>
        <w:jc w:val="both"/>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 xml:space="preserve">У різних дефініціях </w:t>
      </w:r>
      <w:r w:rsidR="008D63E2" w:rsidRPr="00B568A5">
        <w:rPr>
          <w:rStyle w:val="FontStyle63"/>
          <w:rFonts w:asciiTheme="majorBidi" w:hAnsiTheme="majorBidi" w:cstheme="majorBidi"/>
          <w:color w:val="auto"/>
          <w:w w:val="101"/>
          <w:sz w:val="28"/>
          <w:szCs w:val="28"/>
          <w:lang w:val="uk-UA" w:eastAsia="uk-UA"/>
        </w:rPr>
        <w:t xml:space="preserve">реалій </w:t>
      </w:r>
      <w:r w:rsidRPr="00B568A5">
        <w:rPr>
          <w:rStyle w:val="FontStyle63"/>
          <w:rFonts w:asciiTheme="majorBidi" w:hAnsiTheme="majorBidi" w:cstheme="majorBidi"/>
          <w:color w:val="auto"/>
          <w:w w:val="101"/>
          <w:sz w:val="28"/>
          <w:szCs w:val="28"/>
          <w:lang w:val="uk-UA" w:eastAsia="uk-UA"/>
        </w:rPr>
        <w:t xml:space="preserve">простежується спільний зв'язок, тому узагальнюючи, можемо стверджувати, що реалії – унікальні одно- або полілексемні одиниці, що містять закладену століттями інформацію про життя народу у всіх його аспектах та не мають прямого відповідника у іншій мові. </w:t>
      </w:r>
    </w:p>
    <w:p w:rsidR="0041790F" w:rsidRPr="0041790F" w:rsidRDefault="00634B16" w:rsidP="0041790F">
      <w:pPr>
        <w:spacing w:after="0" w:line="367" w:lineRule="auto"/>
        <w:ind w:firstLine="709"/>
        <w:jc w:val="both"/>
        <w:rPr>
          <w:rStyle w:val="FontStyle63"/>
          <w:rFonts w:asciiTheme="majorBidi" w:hAnsiTheme="majorBidi" w:cstheme="majorBidi"/>
          <w:b/>
          <w:color w:val="auto"/>
          <w:w w:val="101"/>
          <w:sz w:val="28"/>
          <w:szCs w:val="28"/>
        </w:rPr>
      </w:pPr>
      <w:r w:rsidRPr="00B568A5">
        <w:rPr>
          <w:rStyle w:val="FontStyle63"/>
          <w:rFonts w:asciiTheme="majorBidi" w:hAnsiTheme="majorBidi" w:cstheme="majorBidi"/>
          <w:color w:val="auto"/>
          <w:w w:val="101"/>
          <w:sz w:val="28"/>
          <w:szCs w:val="28"/>
          <w:lang w:val="uk-UA" w:eastAsia="uk-UA"/>
        </w:rPr>
        <w:t>Досліджено та проаналізовано різноманітні класифікації реалій, що дало змогу виокремити основні характеристики цих національно-специфічних одиниць.</w:t>
      </w:r>
    </w:p>
    <w:p w:rsidR="0041790F" w:rsidRPr="0041790F" w:rsidRDefault="00634B16" w:rsidP="0041790F">
      <w:pPr>
        <w:spacing w:after="0" w:line="367" w:lineRule="auto"/>
        <w:ind w:firstLine="709"/>
        <w:jc w:val="both"/>
        <w:rPr>
          <w:rFonts w:asciiTheme="majorBidi" w:hAnsiTheme="majorBidi" w:cstheme="majorBidi"/>
          <w:b/>
          <w:w w:val="101"/>
          <w:sz w:val="28"/>
          <w:szCs w:val="28"/>
        </w:rPr>
      </w:pPr>
      <w:r w:rsidRPr="0041790F">
        <w:rPr>
          <w:rFonts w:asciiTheme="majorBidi" w:hAnsiTheme="majorBidi" w:cstheme="majorBidi"/>
          <w:w w:val="101"/>
          <w:sz w:val="28"/>
          <w:szCs w:val="28"/>
          <w:lang w:val="uk-UA"/>
        </w:rPr>
        <w:t>З'ясовано, що при передачі реалій існує два різновиди перекладацьких труднощів: відсутність в мові перекладу відповідника через відсутність в оточенні носіїв цієї мови об’єкта, який реалія позначає; необхідність, передати не тільки предметне значення реалії, а й її колорит − національне та історичне забарвлення.</w:t>
      </w:r>
    </w:p>
    <w:p w:rsidR="0041790F" w:rsidRPr="00EE4B5F" w:rsidRDefault="00634B16" w:rsidP="0041790F">
      <w:pPr>
        <w:spacing w:after="0" w:line="367" w:lineRule="auto"/>
        <w:ind w:firstLine="709"/>
        <w:jc w:val="both"/>
        <w:rPr>
          <w:rFonts w:asciiTheme="majorBidi" w:hAnsiTheme="majorBidi" w:cstheme="majorBidi"/>
          <w:b/>
          <w:w w:val="101"/>
          <w:sz w:val="28"/>
          <w:szCs w:val="28"/>
        </w:rPr>
      </w:pPr>
      <w:r w:rsidRPr="0041790F">
        <w:rPr>
          <w:rFonts w:asciiTheme="majorBidi" w:hAnsiTheme="majorBidi" w:cstheme="majorBidi"/>
          <w:w w:val="101"/>
          <w:sz w:val="28"/>
          <w:szCs w:val="28"/>
          <w:lang w:val="uk-UA"/>
        </w:rPr>
        <w:t xml:space="preserve">До способів передачі реалій належать: комбінована реномінація, </w:t>
      </w:r>
      <w:r w:rsidR="000F5B40" w:rsidRPr="0041790F">
        <w:rPr>
          <w:rFonts w:asciiTheme="majorBidi" w:hAnsiTheme="majorBidi" w:cstheme="majorBidi"/>
          <w:w w:val="101"/>
          <w:sz w:val="28"/>
          <w:szCs w:val="28"/>
          <w:lang w:val="uk-UA"/>
        </w:rPr>
        <w:t>транскрипція та транслітерація</w:t>
      </w:r>
      <w:r w:rsidRPr="0041790F">
        <w:rPr>
          <w:rFonts w:asciiTheme="majorBidi" w:hAnsiTheme="majorBidi" w:cstheme="majorBidi"/>
          <w:w w:val="101"/>
          <w:sz w:val="28"/>
          <w:szCs w:val="28"/>
          <w:lang w:val="uk-UA"/>
        </w:rPr>
        <w:t xml:space="preserve">, ситуативний відповідник, калькування, гіперонімічне перейменування або генералізація, транспозиція на конотативному рівні, метод уподібнення або синонімічна заміна та контекстуальне тлумачення. </w:t>
      </w:r>
    </w:p>
    <w:p w:rsidR="0041790F" w:rsidRPr="00EE4B5F" w:rsidRDefault="000F5B40" w:rsidP="0041790F">
      <w:pPr>
        <w:spacing w:after="0" w:line="367" w:lineRule="auto"/>
        <w:ind w:firstLine="709"/>
        <w:jc w:val="both"/>
        <w:rPr>
          <w:rFonts w:asciiTheme="majorBidi" w:hAnsiTheme="majorBidi" w:cstheme="majorBidi"/>
          <w:b/>
          <w:w w:val="101"/>
          <w:sz w:val="28"/>
          <w:szCs w:val="28"/>
        </w:rPr>
      </w:pPr>
      <w:r w:rsidRPr="0041790F">
        <w:rPr>
          <w:rFonts w:asciiTheme="majorBidi" w:hAnsiTheme="majorBidi" w:cstheme="majorBidi"/>
          <w:w w:val="101"/>
          <w:sz w:val="28"/>
          <w:szCs w:val="28"/>
          <w:lang w:val="uk-UA"/>
        </w:rPr>
        <w:t>О</w:t>
      </w:r>
      <w:r w:rsidR="00634B16" w:rsidRPr="0041790F">
        <w:rPr>
          <w:rFonts w:asciiTheme="majorBidi" w:hAnsiTheme="majorBidi" w:cstheme="majorBidi"/>
          <w:w w:val="101"/>
          <w:sz w:val="28"/>
          <w:szCs w:val="28"/>
        </w:rPr>
        <w:t>креслен</w:t>
      </w:r>
      <w:r w:rsidR="00634B16" w:rsidRPr="0041790F">
        <w:rPr>
          <w:rFonts w:asciiTheme="majorBidi" w:hAnsiTheme="majorBidi" w:cstheme="majorBidi"/>
          <w:w w:val="101"/>
          <w:sz w:val="28"/>
          <w:szCs w:val="28"/>
          <w:lang w:val="uk-UA"/>
        </w:rPr>
        <w:t>о</w:t>
      </w:r>
      <w:r w:rsidR="00634B16" w:rsidRPr="0041790F">
        <w:rPr>
          <w:rFonts w:asciiTheme="majorBidi" w:hAnsiTheme="majorBidi" w:cstheme="majorBidi"/>
          <w:w w:val="101"/>
          <w:sz w:val="28"/>
          <w:szCs w:val="28"/>
        </w:rPr>
        <w:t xml:space="preserve"> методичн</w:t>
      </w:r>
      <w:r w:rsidR="00634B16" w:rsidRPr="0041790F">
        <w:rPr>
          <w:rFonts w:asciiTheme="majorBidi" w:hAnsiTheme="majorBidi" w:cstheme="majorBidi"/>
          <w:w w:val="101"/>
          <w:sz w:val="28"/>
          <w:szCs w:val="28"/>
          <w:lang w:val="uk-UA"/>
        </w:rPr>
        <w:t>у</w:t>
      </w:r>
      <w:r w:rsidR="00634B16" w:rsidRPr="0041790F">
        <w:rPr>
          <w:rFonts w:asciiTheme="majorBidi" w:hAnsiTheme="majorBidi" w:cstheme="majorBidi"/>
          <w:w w:val="101"/>
          <w:sz w:val="28"/>
          <w:szCs w:val="28"/>
        </w:rPr>
        <w:t xml:space="preserve"> баз</w:t>
      </w:r>
      <w:r w:rsidR="00634B16" w:rsidRPr="0041790F">
        <w:rPr>
          <w:rFonts w:asciiTheme="majorBidi" w:hAnsiTheme="majorBidi" w:cstheme="majorBidi"/>
          <w:w w:val="101"/>
          <w:sz w:val="28"/>
          <w:szCs w:val="28"/>
          <w:lang w:val="uk-UA"/>
        </w:rPr>
        <w:t>у</w:t>
      </w:r>
      <w:r w:rsidR="00634B16" w:rsidRPr="0041790F">
        <w:rPr>
          <w:rFonts w:asciiTheme="majorBidi" w:hAnsiTheme="majorBidi" w:cstheme="majorBidi"/>
          <w:w w:val="101"/>
          <w:sz w:val="28"/>
          <w:szCs w:val="28"/>
        </w:rPr>
        <w:t xml:space="preserve"> дослідження та охарактеризован</w:t>
      </w:r>
      <w:r w:rsidR="00634B16" w:rsidRPr="0041790F">
        <w:rPr>
          <w:rFonts w:asciiTheme="majorBidi" w:hAnsiTheme="majorBidi" w:cstheme="majorBidi"/>
          <w:w w:val="101"/>
          <w:sz w:val="28"/>
          <w:szCs w:val="28"/>
          <w:lang w:val="uk-UA"/>
        </w:rPr>
        <w:t>о</w:t>
      </w:r>
      <w:r w:rsidR="00634B16" w:rsidRPr="0041790F">
        <w:rPr>
          <w:rFonts w:asciiTheme="majorBidi" w:hAnsiTheme="majorBidi" w:cstheme="majorBidi"/>
          <w:w w:val="101"/>
          <w:sz w:val="28"/>
          <w:szCs w:val="28"/>
        </w:rPr>
        <w:t xml:space="preserve"> етапи дослідження. Серед мето</w:t>
      </w:r>
      <w:r w:rsidR="00FA7E7F">
        <w:rPr>
          <w:rFonts w:asciiTheme="majorBidi" w:hAnsiTheme="majorBidi" w:cstheme="majorBidi"/>
          <w:w w:val="101"/>
          <w:sz w:val="28"/>
          <w:szCs w:val="28"/>
        </w:rPr>
        <w:t>дів, які використовую</w:t>
      </w:r>
      <w:r w:rsidR="00634B16" w:rsidRPr="0041790F">
        <w:rPr>
          <w:rFonts w:asciiTheme="majorBidi" w:hAnsiTheme="majorBidi" w:cstheme="majorBidi"/>
          <w:w w:val="101"/>
          <w:sz w:val="28"/>
          <w:szCs w:val="28"/>
          <w:lang w:val="uk-UA"/>
        </w:rPr>
        <w:t>ться</w:t>
      </w:r>
      <w:r w:rsidR="00634B16" w:rsidRPr="0041790F">
        <w:rPr>
          <w:rFonts w:asciiTheme="majorBidi" w:hAnsiTheme="majorBidi" w:cstheme="majorBidi"/>
          <w:w w:val="101"/>
          <w:sz w:val="28"/>
          <w:szCs w:val="28"/>
        </w:rPr>
        <w:t xml:space="preserve"> </w:t>
      </w:r>
      <w:r w:rsidR="00634B16" w:rsidRPr="0041790F">
        <w:rPr>
          <w:rFonts w:asciiTheme="majorBidi" w:hAnsiTheme="majorBidi" w:cstheme="majorBidi"/>
          <w:w w:val="101"/>
          <w:sz w:val="28"/>
          <w:szCs w:val="28"/>
          <w:lang w:val="uk-UA"/>
        </w:rPr>
        <w:t>у</w:t>
      </w:r>
      <w:r w:rsidR="00634B16" w:rsidRPr="0041790F">
        <w:rPr>
          <w:rFonts w:asciiTheme="majorBidi" w:hAnsiTheme="majorBidi" w:cstheme="majorBidi"/>
          <w:w w:val="101"/>
          <w:sz w:val="28"/>
          <w:szCs w:val="28"/>
        </w:rPr>
        <w:t xml:space="preserve"> цій роботі</w:t>
      </w:r>
      <w:r w:rsidR="00634B16" w:rsidRPr="0041790F">
        <w:rPr>
          <w:rFonts w:asciiTheme="majorBidi" w:hAnsiTheme="majorBidi" w:cstheme="majorBidi"/>
          <w:w w:val="101"/>
          <w:sz w:val="28"/>
          <w:szCs w:val="28"/>
          <w:lang w:val="uk-UA"/>
        </w:rPr>
        <w:t xml:space="preserve"> –</w:t>
      </w:r>
      <w:r w:rsidR="00634B16" w:rsidRPr="0041790F">
        <w:rPr>
          <w:rFonts w:asciiTheme="majorBidi" w:hAnsiTheme="majorBidi" w:cstheme="majorBidi"/>
          <w:w w:val="101"/>
          <w:sz w:val="28"/>
          <w:szCs w:val="28"/>
        </w:rPr>
        <w:t xml:space="preserve"> аналіз </w:t>
      </w:r>
      <w:r w:rsidR="00634B16" w:rsidRPr="0041790F">
        <w:rPr>
          <w:rFonts w:asciiTheme="majorBidi" w:hAnsiTheme="majorBidi" w:cstheme="majorBidi"/>
          <w:w w:val="101"/>
          <w:sz w:val="28"/>
          <w:szCs w:val="28"/>
        </w:rPr>
        <w:lastRenderedPageBreak/>
        <w:t>(к</w:t>
      </w:r>
      <w:r w:rsidR="00634B16" w:rsidRPr="0041790F">
        <w:rPr>
          <w:rFonts w:asciiTheme="majorBidi" w:hAnsiTheme="majorBidi" w:cstheme="majorBidi"/>
          <w:bCs/>
          <w:w w:val="101"/>
          <w:sz w:val="28"/>
          <w:szCs w:val="28"/>
        </w:rPr>
        <w:t>ласифікаційний</w:t>
      </w:r>
      <w:r w:rsidRPr="0041790F">
        <w:rPr>
          <w:rFonts w:asciiTheme="majorBidi" w:hAnsiTheme="majorBidi" w:cstheme="majorBidi"/>
          <w:bCs/>
          <w:w w:val="101"/>
          <w:sz w:val="28"/>
          <w:szCs w:val="28"/>
        </w:rPr>
        <w:t xml:space="preserve">, </w:t>
      </w:r>
      <w:r w:rsidR="00634B16" w:rsidRPr="0041790F">
        <w:rPr>
          <w:rFonts w:asciiTheme="majorBidi" w:hAnsiTheme="majorBidi" w:cstheme="majorBidi"/>
          <w:bCs/>
          <w:w w:val="101"/>
          <w:sz w:val="28"/>
          <w:szCs w:val="28"/>
        </w:rPr>
        <w:t>структурно-семантичний, функціональний) та індуктивний метод.</w:t>
      </w:r>
      <w:r w:rsidR="00634B16" w:rsidRPr="0041790F">
        <w:rPr>
          <w:rFonts w:asciiTheme="majorBidi" w:hAnsiTheme="majorBidi" w:cstheme="majorBidi"/>
          <w:w w:val="101"/>
          <w:sz w:val="28"/>
          <w:szCs w:val="28"/>
          <w:lang w:val="uk-UA"/>
        </w:rPr>
        <w:t xml:space="preserve"> </w:t>
      </w:r>
    </w:p>
    <w:p w:rsidR="0041790F" w:rsidRPr="0041790F" w:rsidRDefault="000F5B40" w:rsidP="0041790F">
      <w:pPr>
        <w:spacing w:after="0" w:line="367" w:lineRule="auto"/>
        <w:ind w:firstLine="709"/>
        <w:jc w:val="both"/>
        <w:rPr>
          <w:rStyle w:val="FontStyle63"/>
          <w:rFonts w:asciiTheme="majorBidi" w:hAnsiTheme="majorBidi" w:cstheme="majorBidi"/>
          <w:color w:val="auto"/>
          <w:w w:val="101"/>
          <w:sz w:val="28"/>
          <w:szCs w:val="28"/>
          <w:lang w:eastAsia="uk-UA"/>
        </w:rPr>
      </w:pPr>
      <w:r w:rsidRPr="0041790F">
        <w:rPr>
          <w:rFonts w:asciiTheme="majorBidi" w:hAnsiTheme="majorBidi" w:cstheme="majorBidi"/>
          <w:bCs/>
          <w:w w:val="101"/>
          <w:sz w:val="28"/>
          <w:szCs w:val="28"/>
          <w:lang w:val="uk-UA"/>
        </w:rPr>
        <w:t>С</w:t>
      </w:r>
      <w:r w:rsidR="00634B16" w:rsidRPr="0041790F">
        <w:rPr>
          <w:rFonts w:asciiTheme="majorBidi" w:hAnsiTheme="majorBidi" w:cstheme="majorBidi"/>
          <w:bCs/>
          <w:w w:val="101"/>
          <w:sz w:val="28"/>
          <w:szCs w:val="28"/>
        </w:rPr>
        <w:t>характеризовано та обґрунтовано вибір матеріалу дослідження.</w:t>
      </w:r>
      <w:r w:rsidR="00634B16" w:rsidRPr="0041790F">
        <w:rPr>
          <w:rFonts w:asciiTheme="majorBidi" w:hAnsiTheme="majorBidi" w:cstheme="majorBidi"/>
          <w:w w:val="101"/>
          <w:sz w:val="28"/>
          <w:szCs w:val="28"/>
          <w:lang w:val="uk-UA"/>
        </w:rPr>
        <w:t xml:space="preserve"> </w:t>
      </w:r>
      <w:r w:rsidR="00634B16" w:rsidRPr="0041790F">
        <w:rPr>
          <w:rStyle w:val="FontStyle63"/>
          <w:rFonts w:asciiTheme="majorBidi" w:hAnsiTheme="majorBidi" w:cstheme="majorBidi"/>
          <w:color w:val="auto"/>
          <w:w w:val="101"/>
          <w:sz w:val="28"/>
          <w:szCs w:val="28"/>
          <w:lang w:val="uk-UA" w:eastAsia="uk-UA"/>
        </w:rPr>
        <w:t xml:space="preserve">Оскільки наша тема торкається англомовних медійних текстів, виникло запитання про особливості відтворення українських реалій </w:t>
      </w:r>
      <w:r w:rsidRPr="0041790F">
        <w:rPr>
          <w:rStyle w:val="FontStyle63"/>
          <w:rFonts w:asciiTheme="majorBidi" w:hAnsiTheme="majorBidi" w:cstheme="majorBidi"/>
          <w:color w:val="auto"/>
          <w:w w:val="101"/>
          <w:sz w:val="28"/>
          <w:szCs w:val="28"/>
          <w:lang w:val="uk-UA" w:eastAsia="uk-UA"/>
        </w:rPr>
        <w:t>в англомовних медійних текстах.</w:t>
      </w:r>
    </w:p>
    <w:p w:rsidR="0041790F" w:rsidRPr="00EE4B5F" w:rsidRDefault="00634B16" w:rsidP="0041790F">
      <w:pPr>
        <w:spacing w:after="0" w:line="367" w:lineRule="auto"/>
        <w:ind w:firstLine="709"/>
        <w:jc w:val="both"/>
        <w:rPr>
          <w:rStyle w:val="FontStyle63"/>
          <w:rFonts w:asciiTheme="majorBidi" w:hAnsiTheme="majorBidi" w:cstheme="majorBidi"/>
          <w:color w:val="auto"/>
          <w:w w:val="101"/>
          <w:sz w:val="28"/>
          <w:szCs w:val="28"/>
          <w:lang w:eastAsia="uk-UA"/>
        </w:rPr>
      </w:pPr>
      <w:r w:rsidRPr="00B568A5">
        <w:rPr>
          <w:rStyle w:val="FontStyle63"/>
          <w:rFonts w:asciiTheme="majorBidi" w:hAnsiTheme="majorBidi" w:cstheme="majorBidi"/>
          <w:color w:val="auto"/>
          <w:w w:val="101"/>
          <w:sz w:val="28"/>
          <w:szCs w:val="28"/>
          <w:lang w:val="uk-UA" w:eastAsia="uk-UA"/>
        </w:rPr>
        <w:t>Медійні тексти є основною сферою удосконалення національної мови, реальним відображенням життя наро</w:t>
      </w:r>
      <w:r w:rsidR="000F5B40" w:rsidRPr="00B568A5">
        <w:rPr>
          <w:rStyle w:val="FontStyle63"/>
          <w:rFonts w:asciiTheme="majorBidi" w:hAnsiTheme="majorBidi" w:cstheme="majorBidi"/>
          <w:color w:val="auto"/>
          <w:w w:val="101"/>
          <w:sz w:val="28"/>
          <w:szCs w:val="28"/>
          <w:lang w:val="uk-UA" w:eastAsia="uk-UA"/>
        </w:rPr>
        <w:t>ду</w:t>
      </w:r>
      <w:r w:rsidRPr="00B568A5">
        <w:rPr>
          <w:rStyle w:val="FontStyle63"/>
          <w:rFonts w:asciiTheme="majorBidi" w:hAnsiTheme="majorBidi" w:cstheme="majorBidi"/>
          <w:color w:val="auto"/>
          <w:w w:val="101"/>
          <w:sz w:val="28"/>
          <w:szCs w:val="28"/>
          <w:lang w:val="uk-UA" w:eastAsia="uk-UA"/>
        </w:rPr>
        <w:t>. Функціями медійного тексту є пізнавально-комунікативна і ест</w:t>
      </w:r>
      <w:r w:rsidR="000F5B40" w:rsidRPr="00B568A5">
        <w:rPr>
          <w:rStyle w:val="FontStyle63"/>
          <w:rFonts w:asciiTheme="majorBidi" w:hAnsiTheme="majorBidi" w:cstheme="majorBidi"/>
          <w:color w:val="auto"/>
          <w:w w:val="101"/>
          <w:sz w:val="28"/>
          <w:szCs w:val="28"/>
          <w:lang w:val="uk-UA" w:eastAsia="uk-UA"/>
        </w:rPr>
        <w:t xml:space="preserve">етична. </w:t>
      </w:r>
    </w:p>
    <w:p w:rsidR="0041790F" w:rsidRPr="00EE4B5F" w:rsidRDefault="000F5B40" w:rsidP="0041790F">
      <w:pPr>
        <w:spacing w:after="0" w:line="367" w:lineRule="auto"/>
        <w:ind w:firstLine="709"/>
        <w:jc w:val="both"/>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Медійні тексти моделюють ситуації</w:t>
      </w:r>
      <w:r w:rsidR="00634B16" w:rsidRPr="00B568A5">
        <w:rPr>
          <w:rStyle w:val="FontStyle63"/>
          <w:rFonts w:asciiTheme="majorBidi" w:hAnsiTheme="majorBidi" w:cstheme="majorBidi"/>
          <w:color w:val="auto"/>
          <w:w w:val="101"/>
          <w:sz w:val="28"/>
          <w:szCs w:val="28"/>
          <w:lang w:val="uk-UA" w:eastAsia="uk-UA"/>
        </w:rPr>
        <w:t xml:space="preserve"> дійсності. Розуміння тексту – це складний, багатоетапний розумовий процес, під час якого відбувається активна переробка л</w:t>
      </w:r>
      <w:r w:rsidRPr="00B568A5">
        <w:rPr>
          <w:rStyle w:val="FontStyle63"/>
          <w:rFonts w:asciiTheme="majorBidi" w:hAnsiTheme="majorBidi" w:cstheme="majorBidi"/>
          <w:color w:val="auto"/>
          <w:w w:val="101"/>
          <w:sz w:val="28"/>
          <w:szCs w:val="28"/>
          <w:lang w:val="uk-UA" w:eastAsia="uk-UA"/>
        </w:rPr>
        <w:t>ексичних елементів у смислові, тому г</w:t>
      </w:r>
      <w:r w:rsidR="00634B16" w:rsidRPr="00B568A5">
        <w:rPr>
          <w:rStyle w:val="FontStyle63"/>
          <w:rFonts w:asciiTheme="majorBidi" w:hAnsiTheme="majorBidi" w:cstheme="majorBidi"/>
          <w:color w:val="auto"/>
          <w:w w:val="101"/>
          <w:sz w:val="28"/>
          <w:szCs w:val="28"/>
          <w:lang w:val="uk-UA" w:eastAsia="uk-UA"/>
        </w:rPr>
        <w:t xml:space="preserve">оловна мета перекладу – відтворити текст мови оригіналу засобами мови перекладу і досягти реакції іншомовного адресата, еквівалентної до реакції адресанта вихідної мови. </w:t>
      </w:r>
    </w:p>
    <w:p w:rsidR="0041790F" w:rsidRPr="00EE4B5F" w:rsidRDefault="00634B16" w:rsidP="0041790F">
      <w:pPr>
        <w:spacing w:after="0" w:line="367" w:lineRule="auto"/>
        <w:ind w:firstLine="709"/>
        <w:jc w:val="both"/>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Медій</w:t>
      </w:r>
      <w:r w:rsidR="000F5B40" w:rsidRPr="00B568A5">
        <w:rPr>
          <w:rStyle w:val="FontStyle19"/>
          <w:rFonts w:asciiTheme="majorBidi" w:hAnsiTheme="majorBidi" w:cstheme="majorBidi"/>
          <w:color w:val="auto"/>
          <w:w w:val="101"/>
          <w:sz w:val="28"/>
          <w:szCs w:val="28"/>
          <w:lang w:val="uk-UA" w:eastAsia="uk-UA"/>
        </w:rPr>
        <w:t>ний дискурс, продуктом якого є м</w:t>
      </w:r>
      <w:r w:rsidRPr="00B568A5">
        <w:rPr>
          <w:rStyle w:val="FontStyle19"/>
          <w:rFonts w:asciiTheme="majorBidi" w:hAnsiTheme="majorBidi" w:cstheme="majorBidi"/>
          <w:color w:val="auto"/>
          <w:w w:val="101"/>
          <w:sz w:val="28"/>
          <w:szCs w:val="28"/>
          <w:lang w:val="uk-UA" w:eastAsia="uk-UA"/>
        </w:rPr>
        <w:t>едійний текст, зокрема тексти сайту Бі-Бі-Сі, розуміємо як один із найпоширеніших сучасних засобів передачі інформації та впливу на суспільство, зокрема як дистантну форму комунікативної діяльності і</w:t>
      </w:r>
      <w:r w:rsidR="000F5B40" w:rsidRPr="00B568A5">
        <w:rPr>
          <w:rStyle w:val="FontStyle19"/>
          <w:rFonts w:asciiTheme="majorBidi" w:hAnsiTheme="majorBidi" w:cstheme="majorBidi"/>
          <w:color w:val="auto"/>
          <w:w w:val="101"/>
          <w:sz w:val="28"/>
          <w:szCs w:val="28"/>
          <w:lang w:val="uk-UA" w:eastAsia="uk-UA"/>
        </w:rPr>
        <w:t>нституціонального</w:t>
      </w:r>
      <w:r w:rsidRPr="00B568A5">
        <w:rPr>
          <w:rStyle w:val="FontStyle19"/>
          <w:rFonts w:asciiTheme="majorBidi" w:hAnsiTheme="majorBidi" w:cstheme="majorBidi"/>
          <w:color w:val="auto"/>
          <w:w w:val="101"/>
          <w:sz w:val="28"/>
          <w:szCs w:val="28"/>
          <w:lang w:val="uk-UA" w:eastAsia="uk-UA"/>
        </w:rPr>
        <w:t xml:space="preserve"> характеру, основними учасниками якої є представники засобів масової інформації як соціального інституту та масова аудиторія. </w:t>
      </w:r>
    </w:p>
    <w:p w:rsidR="0041790F" w:rsidRPr="00EE4B5F" w:rsidRDefault="000F5B40" w:rsidP="0041790F">
      <w:pPr>
        <w:spacing w:after="0" w:line="367" w:lineRule="auto"/>
        <w:ind w:firstLine="709"/>
        <w:jc w:val="both"/>
        <w:rPr>
          <w:rStyle w:val="FontStyle19"/>
          <w:rFonts w:asciiTheme="majorBidi" w:hAnsiTheme="majorBidi" w:cstheme="majorBidi"/>
          <w:color w:val="auto"/>
          <w:w w:val="101"/>
          <w:sz w:val="28"/>
          <w:szCs w:val="28"/>
          <w:lang w:eastAsia="uk-UA"/>
        </w:rPr>
      </w:pPr>
      <w:r w:rsidRPr="00B568A5">
        <w:rPr>
          <w:rStyle w:val="FontStyle19"/>
          <w:rFonts w:asciiTheme="majorBidi" w:hAnsiTheme="majorBidi" w:cstheme="majorBidi"/>
          <w:color w:val="auto"/>
          <w:w w:val="101"/>
          <w:sz w:val="28"/>
          <w:szCs w:val="28"/>
          <w:lang w:val="uk-UA" w:eastAsia="uk-UA"/>
        </w:rPr>
        <w:t xml:space="preserve">Доведено, що </w:t>
      </w:r>
      <w:r w:rsidR="00334A66" w:rsidRPr="00B568A5">
        <w:rPr>
          <w:rStyle w:val="FontStyle19"/>
          <w:rFonts w:asciiTheme="majorBidi" w:hAnsiTheme="majorBidi" w:cstheme="majorBidi"/>
          <w:color w:val="auto"/>
          <w:w w:val="101"/>
          <w:sz w:val="28"/>
          <w:szCs w:val="28"/>
          <w:lang w:val="uk-UA" w:eastAsia="uk-UA"/>
        </w:rPr>
        <w:t>реалії виконують важливу роль для передачі українського національного колор</w:t>
      </w:r>
      <w:r w:rsidRPr="00B568A5">
        <w:rPr>
          <w:rStyle w:val="FontStyle19"/>
          <w:rFonts w:asciiTheme="majorBidi" w:hAnsiTheme="majorBidi" w:cstheme="majorBidi"/>
          <w:color w:val="auto"/>
          <w:w w:val="101"/>
          <w:sz w:val="28"/>
          <w:szCs w:val="28"/>
          <w:lang w:val="uk-UA" w:eastAsia="uk-UA"/>
        </w:rPr>
        <w:t>иту й особливостей суспільно-по</w:t>
      </w:r>
      <w:r w:rsidR="00334A66" w:rsidRPr="00B568A5">
        <w:rPr>
          <w:rStyle w:val="FontStyle19"/>
          <w:rFonts w:asciiTheme="majorBidi" w:hAnsiTheme="majorBidi" w:cstheme="majorBidi"/>
          <w:color w:val="auto"/>
          <w:w w:val="101"/>
          <w:sz w:val="28"/>
          <w:szCs w:val="28"/>
          <w:lang w:val="uk-UA" w:eastAsia="uk-UA"/>
        </w:rPr>
        <w:t>літичног</w:t>
      </w:r>
      <w:r w:rsidR="008D63E2" w:rsidRPr="00B568A5">
        <w:rPr>
          <w:rStyle w:val="FontStyle19"/>
          <w:rFonts w:asciiTheme="majorBidi" w:hAnsiTheme="majorBidi" w:cstheme="majorBidi"/>
          <w:color w:val="auto"/>
          <w:w w:val="101"/>
          <w:sz w:val="28"/>
          <w:szCs w:val="28"/>
          <w:lang w:val="uk-UA" w:eastAsia="uk-UA"/>
        </w:rPr>
        <w:t xml:space="preserve">о стану нашої країни. </w:t>
      </w:r>
    </w:p>
    <w:p w:rsidR="0041790F" w:rsidRPr="0041790F" w:rsidRDefault="008D63E2" w:rsidP="0041790F">
      <w:pPr>
        <w:spacing w:after="0" w:line="367" w:lineRule="auto"/>
        <w:ind w:firstLine="709"/>
        <w:jc w:val="both"/>
        <w:rPr>
          <w:rStyle w:val="FontStyle19"/>
          <w:rFonts w:asciiTheme="majorBidi" w:hAnsiTheme="majorBidi" w:cstheme="majorBidi"/>
          <w:color w:val="auto"/>
          <w:w w:val="101"/>
          <w:sz w:val="28"/>
          <w:szCs w:val="28"/>
          <w:lang w:eastAsia="uk-UA"/>
        </w:rPr>
      </w:pPr>
      <w:r w:rsidRPr="00B568A5">
        <w:rPr>
          <w:rStyle w:val="FontStyle19"/>
          <w:rFonts w:asciiTheme="majorBidi" w:hAnsiTheme="majorBidi" w:cstheme="majorBidi"/>
          <w:color w:val="auto"/>
          <w:w w:val="101"/>
          <w:sz w:val="28"/>
          <w:szCs w:val="28"/>
          <w:lang w:val="uk-UA" w:eastAsia="uk-UA"/>
        </w:rPr>
        <w:t>П</w:t>
      </w:r>
      <w:r w:rsidR="00334A66" w:rsidRPr="00B568A5">
        <w:rPr>
          <w:rStyle w:val="FontStyle19"/>
          <w:rFonts w:asciiTheme="majorBidi" w:hAnsiTheme="majorBidi" w:cstheme="majorBidi"/>
          <w:color w:val="auto"/>
          <w:w w:val="101"/>
          <w:sz w:val="28"/>
          <w:szCs w:val="28"/>
          <w:lang w:val="uk-UA" w:eastAsia="uk-UA"/>
        </w:rPr>
        <w:t xml:space="preserve">ід час відтворення реалій </w:t>
      </w:r>
      <w:r w:rsidRPr="00B568A5">
        <w:rPr>
          <w:rStyle w:val="FontStyle19"/>
          <w:rFonts w:asciiTheme="majorBidi" w:hAnsiTheme="majorBidi" w:cstheme="majorBidi"/>
          <w:color w:val="auto"/>
          <w:w w:val="101"/>
          <w:sz w:val="28"/>
          <w:szCs w:val="28"/>
          <w:lang w:val="uk-UA" w:eastAsia="uk-UA"/>
        </w:rPr>
        <w:t xml:space="preserve">автори </w:t>
      </w:r>
      <w:r w:rsidR="00334A66" w:rsidRPr="00B568A5">
        <w:rPr>
          <w:rStyle w:val="FontStyle19"/>
          <w:rFonts w:asciiTheme="majorBidi" w:hAnsiTheme="majorBidi" w:cstheme="majorBidi"/>
          <w:color w:val="auto"/>
          <w:w w:val="101"/>
          <w:sz w:val="28"/>
          <w:szCs w:val="28"/>
          <w:lang w:val="uk-UA" w:eastAsia="uk-UA"/>
        </w:rPr>
        <w:t xml:space="preserve">використовують різні способи перекладу: транскрипцію </w:t>
      </w:r>
      <w:r w:rsidR="000F5B40" w:rsidRPr="00B568A5">
        <w:rPr>
          <w:rStyle w:val="FontStyle19"/>
          <w:rFonts w:asciiTheme="majorBidi" w:hAnsiTheme="majorBidi" w:cstheme="majorBidi"/>
          <w:color w:val="auto"/>
          <w:w w:val="101"/>
          <w:sz w:val="28"/>
          <w:szCs w:val="28"/>
          <w:lang w:val="uk-UA" w:eastAsia="uk-UA"/>
        </w:rPr>
        <w:t>–</w:t>
      </w:r>
      <w:r w:rsidR="00334A66" w:rsidRPr="00B568A5">
        <w:rPr>
          <w:rStyle w:val="FontStyle19"/>
          <w:rFonts w:asciiTheme="majorBidi" w:hAnsiTheme="majorBidi" w:cstheme="majorBidi"/>
          <w:color w:val="auto"/>
          <w:w w:val="101"/>
          <w:sz w:val="28"/>
          <w:szCs w:val="28"/>
          <w:lang w:val="uk-UA" w:eastAsia="uk-UA"/>
        </w:rPr>
        <w:t xml:space="preserve"> для того, щоб слово зберігало своє звучання і привертало особливу увагу завдяки сво</w:t>
      </w:r>
      <w:r w:rsidR="000F5B40" w:rsidRPr="00B568A5">
        <w:rPr>
          <w:rStyle w:val="FontStyle19"/>
          <w:rFonts w:asciiTheme="majorBidi" w:hAnsiTheme="majorBidi" w:cstheme="majorBidi"/>
          <w:color w:val="auto"/>
          <w:w w:val="101"/>
          <w:sz w:val="28"/>
          <w:szCs w:val="28"/>
          <w:lang w:val="uk-UA" w:eastAsia="uk-UA"/>
        </w:rPr>
        <w:t xml:space="preserve">їй незвичності для англомовного </w:t>
      </w:r>
      <w:r w:rsidR="00334A66" w:rsidRPr="00B568A5">
        <w:rPr>
          <w:rStyle w:val="FontStyle19"/>
          <w:rFonts w:asciiTheme="majorBidi" w:hAnsiTheme="majorBidi" w:cstheme="majorBidi"/>
          <w:color w:val="auto"/>
          <w:w w:val="101"/>
          <w:sz w:val="28"/>
          <w:szCs w:val="28"/>
          <w:lang w:val="uk-UA" w:eastAsia="uk-UA"/>
        </w:rPr>
        <w:t xml:space="preserve">реципієнта; власне переклад </w:t>
      </w:r>
      <w:r w:rsidR="000F5B40" w:rsidRPr="00B568A5">
        <w:rPr>
          <w:rStyle w:val="FontStyle19"/>
          <w:rFonts w:asciiTheme="majorBidi" w:hAnsiTheme="majorBidi" w:cstheme="majorBidi"/>
          <w:color w:val="auto"/>
          <w:w w:val="101"/>
          <w:sz w:val="28"/>
          <w:szCs w:val="28"/>
          <w:lang w:val="uk-UA" w:eastAsia="uk-UA"/>
        </w:rPr>
        <w:t>–</w:t>
      </w:r>
      <w:r w:rsidR="00334A66" w:rsidRPr="00B568A5">
        <w:rPr>
          <w:rStyle w:val="FontStyle19"/>
          <w:rFonts w:asciiTheme="majorBidi" w:hAnsiTheme="majorBidi" w:cstheme="majorBidi"/>
          <w:color w:val="auto"/>
          <w:w w:val="101"/>
          <w:sz w:val="28"/>
          <w:szCs w:val="28"/>
          <w:lang w:val="uk-UA" w:eastAsia="uk-UA"/>
        </w:rPr>
        <w:t xml:space="preserve"> у тих випадках, коли значення реалії </w:t>
      </w:r>
      <w:r w:rsidR="00334A66" w:rsidRPr="00B568A5">
        <w:rPr>
          <w:rStyle w:val="FontStyle19"/>
          <w:rFonts w:asciiTheme="majorBidi" w:hAnsiTheme="majorBidi" w:cstheme="majorBidi"/>
          <w:color w:val="auto"/>
          <w:w w:val="101"/>
          <w:sz w:val="28"/>
          <w:szCs w:val="28"/>
          <w:lang w:val="uk-UA" w:eastAsia="uk-UA"/>
        </w:rPr>
        <w:lastRenderedPageBreak/>
        <w:t>необхідно пояснити за допомогою використання еквівалентів; комбінова</w:t>
      </w:r>
      <w:r w:rsidR="000F5B40" w:rsidRPr="00B568A5">
        <w:rPr>
          <w:rStyle w:val="FontStyle19"/>
          <w:rFonts w:asciiTheme="majorBidi" w:hAnsiTheme="majorBidi" w:cstheme="majorBidi"/>
          <w:color w:val="auto"/>
          <w:w w:val="101"/>
          <w:sz w:val="28"/>
          <w:szCs w:val="28"/>
          <w:lang w:val="uk-UA" w:eastAsia="uk-UA"/>
        </w:rPr>
        <w:t>ну реномінацію</w:t>
      </w:r>
      <w:r w:rsidR="00334A66" w:rsidRPr="00B568A5">
        <w:rPr>
          <w:rStyle w:val="FontStyle19"/>
          <w:rFonts w:asciiTheme="majorBidi" w:hAnsiTheme="majorBidi" w:cstheme="majorBidi"/>
          <w:color w:val="auto"/>
          <w:w w:val="101"/>
          <w:sz w:val="28"/>
          <w:szCs w:val="28"/>
          <w:lang w:val="uk-UA" w:eastAsia="uk-UA"/>
        </w:rPr>
        <w:t>.</w:t>
      </w:r>
    </w:p>
    <w:p w:rsidR="0041790F" w:rsidRPr="00EE4B5F" w:rsidRDefault="000F5B40" w:rsidP="0041790F">
      <w:pPr>
        <w:spacing w:after="0" w:line="367" w:lineRule="auto"/>
        <w:ind w:firstLine="709"/>
        <w:jc w:val="both"/>
        <w:rPr>
          <w:rStyle w:val="FontStyle63"/>
          <w:rFonts w:asciiTheme="majorBidi" w:hAnsiTheme="majorBidi" w:cstheme="majorBidi"/>
          <w:color w:val="auto"/>
          <w:w w:val="101"/>
          <w:sz w:val="28"/>
          <w:szCs w:val="28"/>
          <w:lang w:val="uk-UA" w:eastAsia="uk-UA"/>
        </w:rPr>
      </w:pPr>
      <w:r w:rsidRPr="00B568A5">
        <w:rPr>
          <w:rStyle w:val="FontStyle63"/>
          <w:rFonts w:asciiTheme="majorBidi" w:hAnsiTheme="majorBidi" w:cstheme="majorBidi"/>
          <w:color w:val="auto"/>
          <w:w w:val="101"/>
          <w:sz w:val="28"/>
          <w:szCs w:val="28"/>
          <w:lang w:val="uk-UA" w:eastAsia="uk-UA"/>
        </w:rPr>
        <w:t xml:space="preserve">Підсумовуючи викладений матеріал, можна стверджувати, що українські реалії є невід'ємною частиною текстів повідомлень та відеоновин, представлених на сайті Бі-Бі-Сі. Вони відіграють важливу роль, адже містять інформацію про політичні, військові, культурні події України та її національні символи. Реалії виконують такі функції як комунікативну, естетичну, історичну, релігійну, емотивну, реферанційну, конотативну та безліч інших. </w:t>
      </w:r>
    </w:p>
    <w:p w:rsidR="000F5B40" w:rsidRPr="0041790F" w:rsidRDefault="000F5B40" w:rsidP="0041790F">
      <w:pPr>
        <w:spacing w:after="0" w:line="367" w:lineRule="auto"/>
        <w:ind w:firstLine="709"/>
        <w:jc w:val="both"/>
        <w:rPr>
          <w:rStyle w:val="FontStyle63"/>
          <w:rFonts w:asciiTheme="majorBidi" w:hAnsiTheme="majorBidi" w:cstheme="majorBidi"/>
          <w:b/>
          <w:color w:val="auto"/>
          <w:w w:val="101"/>
          <w:sz w:val="28"/>
          <w:szCs w:val="28"/>
          <w:lang w:val="uk-UA"/>
        </w:rPr>
      </w:pPr>
      <w:r w:rsidRPr="00B568A5">
        <w:rPr>
          <w:rStyle w:val="FontStyle63"/>
          <w:rFonts w:asciiTheme="majorBidi" w:hAnsiTheme="majorBidi" w:cstheme="majorBidi"/>
          <w:color w:val="auto"/>
          <w:w w:val="101"/>
          <w:sz w:val="28"/>
          <w:szCs w:val="28"/>
          <w:lang w:val="uk-UA" w:eastAsia="uk-UA"/>
        </w:rPr>
        <w:t>Особливості світогляду українців виражаю</w:t>
      </w:r>
      <w:r w:rsidR="006432E8">
        <w:rPr>
          <w:rStyle w:val="FontStyle63"/>
          <w:rFonts w:asciiTheme="majorBidi" w:hAnsiTheme="majorBidi" w:cstheme="majorBidi"/>
          <w:color w:val="auto"/>
          <w:w w:val="101"/>
          <w:sz w:val="28"/>
          <w:szCs w:val="28"/>
          <w:lang w:val="uk-UA" w:eastAsia="uk-UA"/>
        </w:rPr>
        <w:t>ться також у мові, почуття патрі</w:t>
      </w:r>
      <w:r w:rsidRPr="00B568A5">
        <w:rPr>
          <w:rStyle w:val="FontStyle63"/>
          <w:rFonts w:asciiTheme="majorBidi" w:hAnsiTheme="majorBidi" w:cstheme="majorBidi"/>
          <w:color w:val="auto"/>
          <w:w w:val="101"/>
          <w:sz w:val="28"/>
          <w:szCs w:val="28"/>
          <w:lang w:val="uk-UA" w:eastAsia="uk-UA"/>
        </w:rPr>
        <w:t>отизму передається через реалії. Українська лінгвокультура є наслідком таких аспектів як політичні, військові та географічні.</w:t>
      </w:r>
    </w:p>
    <w:p w:rsidR="0041790F" w:rsidRPr="0041790F" w:rsidRDefault="000F5B40" w:rsidP="0041790F">
      <w:pPr>
        <w:pStyle w:val="Style9"/>
        <w:widowControl/>
        <w:tabs>
          <w:tab w:val="left" w:pos="523"/>
        </w:tabs>
        <w:spacing w:line="367" w:lineRule="auto"/>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rPr>
        <w:t xml:space="preserve">Доступний нам корпус фактичного матеріалу показав, що в аспекті частотності на сайті Бі-Бі-Сі вживаються </w:t>
      </w:r>
      <w:r w:rsidRPr="00B568A5">
        <w:rPr>
          <w:rStyle w:val="FontStyle19"/>
          <w:rFonts w:asciiTheme="majorBidi" w:hAnsiTheme="majorBidi" w:cstheme="majorBidi"/>
          <w:color w:val="auto"/>
          <w:w w:val="101"/>
          <w:sz w:val="28"/>
          <w:szCs w:val="28"/>
          <w:lang w:val="uk-UA" w:eastAsia="uk-UA"/>
        </w:rPr>
        <w:t>суспільно-політичні (52%), військові (32%), географічні (11%) та етнографічні (5%) реалії.</w:t>
      </w:r>
    </w:p>
    <w:p w:rsidR="0041790F" w:rsidRPr="0041790F" w:rsidRDefault="000F5B40" w:rsidP="0041790F">
      <w:pPr>
        <w:pStyle w:val="Style9"/>
        <w:widowControl/>
        <w:tabs>
          <w:tab w:val="left" w:pos="523"/>
        </w:tabs>
        <w:spacing w:line="367" w:lineRule="auto"/>
        <w:ind w:firstLine="709"/>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Суспільно-політичні реалії представлені реаліями адміністративно-територіального устрою; на позначення органів та носіїв влади; на позначення політичної діяльності та діячів, патріотичних і суспільних рухів, соціальних явищ та рухів, культурних установ, станових знаків і символів.</w:t>
      </w:r>
    </w:p>
    <w:p w:rsidR="0041790F" w:rsidRPr="00EE4B5F" w:rsidRDefault="000F5B40" w:rsidP="0041790F">
      <w:pPr>
        <w:pStyle w:val="Style9"/>
        <w:widowControl/>
        <w:tabs>
          <w:tab w:val="left" w:pos="523"/>
        </w:tabs>
        <w:spacing w:line="367" w:lineRule="auto"/>
        <w:ind w:firstLine="709"/>
        <w:rPr>
          <w:rStyle w:val="FontStyle63"/>
          <w:rFonts w:asciiTheme="majorBidi" w:hAnsiTheme="majorBidi" w:cstheme="majorBidi"/>
          <w:color w:val="auto"/>
          <w:w w:val="101"/>
          <w:sz w:val="28"/>
          <w:szCs w:val="28"/>
          <w:lang w:eastAsia="uk-UA"/>
        </w:rPr>
      </w:pPr>
      <w:r w:rsidRPr="00B568A5">
        <w:rPr>
          <w:rStyle w:val="FontStyle63"/>
          <w:rFonts w:asciiTheme="majorBidi" w:hAnsiTheme="majorBidi" w:cstheme="majorBidi"/>
          <w:color w:val="auto"/>
          <w:w w:val="101"/>
          <w:sz w:val="28"/>
          <w:szCs w:val="28"/>
          <w:lang w:val="uk-UA" w:eastAsia="uk-UA"/>
        </w:rPr>
        <w:t xml:space="preserve">Найбільш поширеними трансформаціями при перекладі українських реалій у текстах повідомлень та відеоновин, представлених на сайті Бі-Бі-Сі виступають транскрипція, калькування, транслітерація, наближений, описовий переклад і трансформаційний. Саме вони передають смислову, емоційну та стилістичну конотацію слова. </w:t>
      </w:r>
    </w:p>
    <w:p w:rsidR="0041790F" w:rsidRPr="00EE4B5F" w:rsidRDefault="008D63E2" w:rsidP="0041790F">
      <w:pPr>
        <w:pStyle w:val="Style9"/>
        <w:widowControl/>
        <w:tabs>
          <w:tab w:val="left" w:pos="523"/>
        </w:tabs>
        <w:spacing w:line="367" w:lineRule="auto"/>
        <w:ind w:firstLine="709"/>
        <w:rPr>
          <w:rStyle w:val="qa-status-date-output"/>
          <w:rFonts w:asciiTheme="majorBidi" w:hAnsiTheme="majorBidi" w:cstheme="majorBidi"/>
          <w:w w:val="101"/>
          <w:sz w:val="28"/>
          <w:szCs w:val="28"/>
          <w:lang w:eastAsia="uk-UA"/>
        </w:rPr>
      </w:pPr>
      <w:r w:rsidRPr="00B568A5">
        <w:rPr>
          <w:rStyle w:val="FontStyle63"/>
          <w:rFonts w:asciiTheme="majorBidi" w:hAnsiTheme="majorBidi" w:cstheme="majorBidi"/>
          <w:color w:val="auto"/>
          <w:w w:val="101"/>
          <w:sz w:val="28"/>
          <w:szCs w:val="28"/>
          <w:lang w:val="uk-UA" w:eastAsia="uk-UA"/>
        </w:rPr>
        <w:t>В</w:t>
      </w:r>
      <w:r w:rsidR="00FF3EBB" w:rsidRPr="00B568A5">
        <w:rPr>
          <w:rStyle w:val="FontStyle63"/>
          <w:rFonts w:asciiTheme="majorBidi" w:hAnsiTheme="majorBidi" w:cstheme="majorBidi"/>
          <w:color w:val="auto"/>
          <w:w w:val="101"/>
          <w:sz w:val="28"/>
          <w:szCs w:val="28"/>
          <w:lang w:val="uk-UA" w:eastAsia="uk-UA"/>
        </w:rPr>
        <w:t>ибір шляху перекладу залежи</w:t>
      </w:r>
      <w:r w:rsidR="000F5B40" w:rsidRPr="00B568A5">
        <w:rPr>
          <w:rStyle w:val="FontStyle63"/>
          <w:rFonts w:asciiTheme="majorBidi" w:hAnsiTheme="majorBidi" w:cstheme="majorBidi"/>
          <w:color w:val="auto"/>
          <w:w w:val="101"/>
          <w:sz w:val="28"/>
          <w:szCs w:val="28"/>
          <w:lang w:val="uk-UA" w:eastAsia="uk-UA"/>
        </w:rPr>
        <w:t>ть від типу реалії, культурних особливостей та особливостей мови.</w:t>
      </w:r>
      <w:r w:rsidR="000F5B40" w:rsidRPr="00B568A5">
        <w:rPr>
          <w:rStyle w:val="qa-status-date-output"/>
          <w:rFonts w:asciiTheme="majorBidi" w:hAnsiTheme="majorBidi" w:cstheme="majorBidi"/>
          <w:w w:val="101"/>
          <w:sz w:val="28"/>
          <w:szCs w:val="28"/>
          <w:lang w:val="uk-UA" w:eastAsia="uk-UA"/>
        </w:rPr>
        <w:t xml:space="preserve"> </w:t>
      </w:r>
    </w:p>
    <w:p w:rsidR="0041790F" w:rsidRPr="00EE4B5F" w:rsidRDefault="000F5B40" w:rsidP="0041790F">
      <w:pPr>
        <w:pStyle w:val="Style9"/>
        <w:widowControl/>
        <w:tabs>
          <w:tab w:val="left" w:pos="523"/>
        </w:tabs>
        <w:spacing w:line="367" w:lineRule="auto"/>
        <w:ind w:firstLine="709"/>
        <w:rPr>
          <w:rStyle w:val="FontStyle19"/>
          <w:rFonts w:asciiTheme="majorBidi" w:hAnsiTheme="majorBidi" w:cstheme="majorBidi"/>
          <w:color w:val="auto"/>
          <w:w w:val="101"/>
          <w:sz w:val="28"/>
          <w:szCs w:val="28"/>
          <w:lang w:eastAsia="uk-UA"/>
        </w:rPr>
      </w:pPr>
      <w:r w:rsidRPr="0041790F">
        <w:rPr>
          <w:rStyle w:val="FontStyle19"/>
          <w:rFonts w:asciiTheme="majorBidi" w:hAnsiTheme="majorBidi" w:cstheme="majorBidi"/>
          <w:color w:val="auto"/>
          <w:w w:val="101"/>
          <w:sz w:val="28"/>
          <w:szCs w:val="28"/>
          <w:lang w:val="uk-UA" w:eastAsia="uk-UA"/>
        </w:rPr>
        <w:t>Під час відтворення українських суспільно-політичних реалій використовуються такі способи перекладу: транскрипція з метою збереже</w:t>
      </w:r>
      <w:r w:rsidR="00FF3EBB" w:rsidRPr="0041790F">
        <w:rPr>
          <w:rStyle w:val="FontStyle19"/>
          <w:rFonts w:asciiTheme="majorBidi" w:hAnsiTheme="majorBidi" w:cstheme="majorBidi"/>
          <w:color w:val="auto"/>
          <w:w w:val="101"/>
          <w:sz w:val="28"/>
          <w:szCs w:val="28"/>
          <w:lang w:val="uk-UA" w:eastAsia="uk-UA"/>
        </w:rPr>
        <w:t>ння звучання і привернення уваги</w:t>
      </w:r>
      <w:r w:rsidRPr="0041790F">
        <w:rPr>
          <w:rStyle w:val="FontStyle19"/>
          <w:rFonts w:asciiTheme="majorBidi" w:hAnsiTheme="majorBidi" w:cstheme="majorBidi"/>
          <w:color w:val="auto"/>
          <w:w w:val="101"/>
          <w:sz w:val="28"/>
          <w:szCs w:val="28"/>
          <w:lang w:val="uk-UA" w:eastAsia="uk-UA"/>
        </w:rPr>
        <w:t xml:space="preserve"> через незвичність для </w:t>
      </w:r>
      <w:r w:rsidRPr="0041790F">
        <w:rPr>
          <w:rStyle w:val="FontStyle19"/>
          <w:rFonts w:asciiTheme="majorBidi" w:hAnsiTheme="majorBidi" w:cstheme="majorBidi"/>
          <w:color w:val="auto"/>
          <w:w w:val="101"/>
          <w:sz w:val="28"/>
          <w:szCs w:val="28"/>
          <w:lang w:val="uk-UA" w:eastAsia="uk-UA"/>
        </w:rPr>
        <w:lastRenderedPageBreak/>
        <w:t>англомовних реципієнтів; власне переклад, якщо значення реалій потрібно пояснити через використання еквівалентів, та одночасне поєднання транскрипції із перекладом, тобто комбінована реномінація.</w:t>
      </w:r>
    </w:p>
    <w:p w:rsidR="0041790F" w:rsidRPr="00EE4B5F" w:rsidRDefault="000F5B40" w:rsidP="0041790F">
      <w:pPr>
        <w:pStyle w:val="Style9"/>
        <w:widowControl/>
        <w:tabs>
          <w:tab w:val="left" w:pos="523"/>
        </w:tabs>
        <w:spacing w:line="367" w:lineRule="auto"/>
        <w:ind w:firstLine="709"/>
        <w:rPr>
          <w:rStyle w:val="FontStyle19"/>
          <w:rFonts w:asciiTheme="majorBidi" w:hAnsiTheme="majorBidi" w:cstheme="majorBidi"/>
          <w:color w:val="auto"/>
          <w:w w:val="101"/>
          <w:sz w:val="28"/>
          <w:szCs w:val="28"/>
          <w:lang w:eastAsia="uk-UA"/>
        </w:rPr>
      </w:pPr>
      <w:r w:rsidRPr="0041790F">
        <w:rPr>
          <w:rFonts w:asciiTheme="majorBidi" w:eastAsia="Times New Roman" w:hAnsiTheme="majorBidi" w:cstheme="majorBidi"/>
          <w:w w:val="101"/>
          <w:sz w:val="28"/>
          <w:szCs w:val="28"/>
          <w:lang w:val="uk-UA"/>
        </w:rPr>
        <w:t xml:space="preserve">Доведено, що військові реалії у відео повідомленнях та текстах каналу Бі-Бі-Сі відтворюють українські військові події та їх учасників, при цьому старі реалії </w:t>
      </w:r>
      <w:r w:rsidR="007A42CE" w:rsidRPr="0041790F">
        <w:rPr>
          <w:rFonts w:asciiTheme="majorBidi" w:eastAsia="Times New Roman" w:hAnsiTheme="majorBidi" w:cstheme="majorBidi"/>
          <w:w w:val="101"/>
          <w:sz w:val="28"/>
          <w:szCs w:val="28"/>
          <w:lang w:val="uk-UA"/>
        </w:rPr>
        <w:t>можуть набувати</w:t>
      </w:r>
      <w:r w:rsidRPr="0041790F">
        <w:rPr>
          <w:rFonts w:asciiTheme="majorBidi" w:eastAsia="Times New Roman" w:hAnsiTheme="majorBidi" w:cstheme="majorBidi"/>
          <w:w w:val="101"/>
          <w:sz w:val="28"/>
          <w:szCs w:val="28"/>
          <w:lang w:val="uk-UA"/>
        </w:rPr>
        <w:t xml:space="preserve"> нових значень, а загальновживана лексика </w:t>
      </w:r>
      <w:r w:rsidR="007A42CE" w:rsidRPr="0041790F">
        <w:rPr>
          <w:rFonts w:asciiTheme="majorBidi" w:eastAsia="Times New Roman" w:hAnsiTheme="majorBidi" w:cstheme="majorBidi"/>
          <w:w w:val="101"/>
          <w:sz w:val="28"/>
          <w:szCs w:val="28"/>
          <w:lang w:val="uk-UA"/>
        </w:rPr>
        <w:t>може переходити</w:t>
      </w:r>
      <w:r w:rsidRPr="0041790F">
        <w:rPr>
          <w:rFonts w:asciiTheme="majorBidi" w:eastAsia="Times New Roman" w:hAnsiTheme="majorBidi" w:cstheme="majorBidi"/>
          <w:w w:val="101"/>
          <w:sz w:val="28"/>
          <w:szCs w:val="28"/>
          <w:lang w:val="uk-UA"/>
        </w:rPr>
        <w:t xml:space="preserve"> у статус реалій, які відтворюються за допомогою </w:t>
      </w:r>
      <w:r w:rsidRPr="0041790F">
        <w:rPr>
          <w:rStyle w:val="FontStyle19"/>
          <w:rFonts w:asciiTheme="majorBidi" w:hAnsiTheme="majorBidi" w:cstheme="majorBidi"/>
          <w:color w:val="auto"/>
          <w:w w:val="101"/>
          <w:sz w:val="28"/>
          <w:szCs w:val="28"/>
          <w:lang w:val="uk-UA" w:eastAsia="uk-UA"/>
        </w:rPr>
        <w:t xml:space="preserve">транскрипції, описового перекладу та </w:t>
      </w:r>
      <w:r w:rsidR="007A42CE" w:rsidRPr="0041790F">
        <w:rPr>
          <w:rStyle w:val="FontStyle19"/>
          <w:rFonts w:asciiTheme="majorBidi" w:hAnsiTheme="majorBidi" w:cstheme="majorBidi"/>
          <w:color w:val="auto"/>
          <w:w w:val="101"/>
          <w:sz w:val="28"/>
          <w:szCs w:val="28"/>
          <w:lang w:val="uk-UA" w:eastAsia="uk-UA"/>
        </w:rPr>
        <w:t xml:space="preserve">комбінованої </w:t>
      </w:r>
      <w:r w:rsidRPr="0041790F">
        <w:rPr>
          <w:rStyle w:val="FontStyle19"/>
          <w:rFonts w:asciiTheme="majorBidi" w:hAnsiTheme="majorBidi" w:cstheme="majorBidi"/>
          <w:color w:val="auto"/>
          <w:w w:val="101"/>
          <w:sz w:val="28"/>
          <w:szCs w:val="28"/>
          <w:lang w:val="uk-UA" w:eastAsia="uk-UA"/>
        </w:rPr>
        <w:t>реномінації.</w:t>
      </w:r>
    </w:p>
    <w:p w:rsidR="0041790F" w:rsidRPr="00EE4B5F" w:rsidRDefault="000F5B40" w:rsidP="0041790F">
      <w:pPr>
        <w:pStyle w:val="Style9"/>
        <w:widowControl/>
        <w:tabs>
          <w:tab w:val="left" w:pos="523"/>
        </w:tabs>
        <w:spacing w:line="367" w:lineRule="auto"/>
        <w:ind w:firstLine="709"/>
        <w:rPr>
          <w:rStyle w:val="FontStyle19"/>
          <w:rFonts w:asciiTheme="majorBidi" w:hAnsiTheme="majorBidi" w:cstheme="majorBidi"/>
          <w:color w:val="auto"/>
          <w:w w:val="101"/>
          <w:sz w:val="28"/>
          <w:szCs w:val="28"/>
          <w:lang w:val="uk-UA" w:eastAsia="uk-UA"/>
        </w:rPr>
      </w:pPr>
      <w:r w:rsidRPr="0041790F">
        <w:rPr>
          <w:rStyle w:val="FontStyle70"/>
          <w:rFonts w:asciiTheme="majorBidi" w:hAnsiTheme="majorBidi" w:cstheme="majorBidi"/>
          <w:color w:val="auto"/>
          <w:w w:val="101"/>
          <w:sz w:val="28"/>
          <w:szCs w:val="28"/>
          <w:lang w:val="uk-UA" w:eastAsia="uk-UA"/>
        </w:rPr>
        <w:t>Як показав аналіз фактичного матеріалу медійних текстів сайту Бі-Бі-Сі, сучасні украї</w:t>
      </w:r>
      <w:r w:rsidR="007A42CE" w:rsidRPr="0041790F">
        <w:rPr>
          <w:rStyle w:val="FontStyle70"/>
          <w:rFonts w:asciiTheme="majorBidi" w:hAnsiTheme="majorBidi" w:cstheme="majorBidi"/>
          <w:color w:val="auto"/>
          <w:w w:val="101"/>
          <w:sz w:val="28"/>
          <w:szCs w:val="28"/>
          <w:lang w:val="uk-UA" w:eastAsia="uk-UA"/>
        </w:rPr>
        <w:t>нські географічні реалії здебільшого</w:t>
      </w:r>
      <w:r w:rsidRPr="0041790F">
        <w:rPr>
          <w:rStyle w:val="FontStyle70"/>
          <w:rFonts w:asciiTheme="majorBidi" w:hAnsiTheme="majorBidi" w:cstheme="majorBidi"/>
          <w:color w:val="auto"/>
          <w:w w:val="101"/>
          <w:sz w:val="28"/>
          <w:szCs w:val="28"/>
          <w:lang w:val="uk-UA" w:eastAsia="uk-UA"/>
        </w:rPr>
        <w:t xml:space="preserve"> мають політичний а</w:t>
      </w:r>
      <w:r w:rsidR="007A42CE" w:rsidRPr="0041790F">
        <w:rPr>
          <w:rStyle w:val="FontStyle70"/>
          <w:rFonts w:asciiTheme="majorBidi" w:hAnsiTheme="majorBidi" w:cstheme="majorBidi"/>
          <w:color w:val="auto"/>
          <w:w w:val="101"/>
          <w:sz w:val="28"/>
          <w:szCs w:val="28"/>
          <w:lang w:val="uk-UA" w:eastAsia="uk-UA"/>
        </w:rPr>
        <w:t>бо військовий відтінок</w:t>
      </w:r>
      <w:r w:rsidRPr="0041790F">
        <w:rPr>
          <w:rStyle w:val="FontStyle70"/>
          <w:rFonts w:asciiTheme="majorBidi" w:hAnsiTheme="majorBidi" w:cstheme="majorBidi"/>
          <w:color w:val="auto"/>
          <w:w w:val="101"/>
          <w:sz w:val="28"/>
          <w:szCs w:val="28"/>
          <w:lang w:val="uk-UA" w:eastAsia="uk-UA"/>
        </w:rPr>
        <w:t xml:space="preserve">. Вони </w:t>
      </w:r>
      <w:r w:rsidRPr="0041790F">
        <w:rPr>
          <w:rFonts w:asciiTheme="majorBidi" w:eastAsia="Times New Roman" w:hAnsiTheme="majorBidi" w:cstheme="majorBidi"/>
          <w:w w:val="101"/>
          <w:sz w:val="28"/>
          <w:szCs w:val="28"/>
          <w:lang w:val="uk-UA"/>
        </w:rPr>
        <w:t xml:space="preserve">відтворюються за допомогою </w:t>
      </w:r>
      <w:r w:rsidRPr="0041790F">
        <w:rPr>
          <w:rStyle w:val="FontStyle19"/>
          <w:rFonts w:asciiTheme="majorBidi" w:hAnsiTheme="majorBidi" w:cstheme="majorBidi"/>
          <w:color w:val="auto"/>
          <w:w w:val="101"/>
          <w:sz w:val="28"/>
          <w:szCs w:val="28"/>
          <w:lang w:val="uk-UA" w:eastAsia="uk-UA"/>
        </w:rPr>
        <w:t xml:space="preserve">транскрипції та </w:t>
      </w:r>
      <w:r w:rsidR="007A42CE" w:rsidRPr="0041790F">
        <w:rPr>
          <w:rStyle w:val="FontStyle19"/>
          <w:rFonts w:asciiTheme="majorBidi" w:hAnsiTheme="majorBidi" w:cstheme="majorBidi"/>
          <w:color w:val="auto"/>
          <w:w w:val="101"/>
          <w:sz w:val="28"/>
          <w:szCs w:val="28"/>
          <w:lang w:val="uk-UA" w:eastAsia="uk-UA"/>
        </w:rPr>
        <w:t xml:space="preserve">комбінованої </w:t>
      </w:r>
      <w:r w:rsidRPr="0041790F">
        <w:rPr>
          <w:rStyle w:val="FontStyle19"/>
          <w:rFonts w:asciiTheme="majorBidi" w:hAnsiTheme="majorBidi" w:cstheme="majorBidi"/>
          <w:color w:val="auto"/>
          <w:w w:val="101"/>
          <w:sz w:val="28"/>
          <w:szCs w:val="28"/>
          <w:lang w:val="uk-UA" w:eastAsia="uk-UA"/>
        </w:rPr>
        <w:t>реномінації.</w:t>
      </w:r>
    </w:p>
    <w:p w:rsidR="008D63E2" w:rsidRPr="0041790F" w:rsidRDefault="007A42CE" w:rsidP="0041790F">
      <w:pPr>
        <w:pStyle w:val="Style9"/>
        <w:widowControl/>
        <w:tabs>
          <w:tab w:val="left" w:pos="523"/>
        </w:tabs>
        <w:spacing w:line="367" w:lineRule="auto"/>
        <w:ind w:firstLine="709"/>
        <w:rPr>
          <w:rStyle w:val="FontStyle19"/>
          <w:rFonts w:asciiTheme="majorBidi" w:hAnsiTheme="majorBidi" w:cstheme="majorBidi"/>
          <w:color w:val="auto"/>
          <w:w w:val="101"/>
          <w:sz w:val="28"/>
          <w:szCs w:val="28"/>
          <w:lang w:val="uk-UA" w:eastAsia="uk-UA"/>
        </w:rPr>
      </w:pPr>
      <w:r w:rsidRPr="0041790F">
        <w:rPr>
          <w:rStyle w:val="FontStyle70"/>
          <w:rFonts w:asciiTheme="majorBidi" w:hAnsiTheme="majorBidi" w:cstheme="majorBidi"/>
          <w:color w:val="auto"/>
          <w:w w:val="101"/>
          <w:sz w:val="28"/>
          <w:szCs w:val="28"/>
          <w:lang w:val="uk-UA" w:eastAsia="uk-UA"/>
        </w:rPr>
        <w:t>З'ясовано, що е</w:t>
      </w:r>
      <w:r w:rsidR="000F5B40" w:rsidRPr="0041790F">
        <w:rPr>
          <w:rStyle w:val="FontStyle70"/>
          <w:rFonts w:asciiTheme="majorBidi" w:hAnsiTheme="majorBidi" w:cstheme="majorBidi"/>
          <w:color w:val="auto"/>
          <w:w w:val="101"/>
          <w:sz w:val="28"/>
          <w:szCs w:val="28"/>
          <w:lang w:val="uk-UA" w:eastAsia="uk-UA"/>
        </w:rPr>
        <w:t xml:space="preserve">тнографічні реалії, </w:t>
      </w:r>
      <w:r w:rsidR="000F5B40" w:rsidRPr="0041790F">
        <w:rPr>
          <w:rStyle w:val="FontStyle19"/>
          <w:rFonts w:asciiTheme="majorBidi" w:hAnsiTheme="majorBidi" w:cstheme="majorBidi"/>
          <w:color w:val="auto"/>
          <w:w w:val="101"/>
          <w:sz w:val="28"/>
          <w:szCs w:val="28"/>
          <w:lang w:val="uk-UA" w:eastAsia="uk-UA"/>
        </w:rPr>
        <w:t xml:space="preserve">відтворені у текстах повідомлень та відеоновин сайту Бі-Бі-Сі, реалізуються у новинах політичної, військової, соціальної та культурної тематики. Зазначені реалії </w:t>
      </w:r>
      <w:r w:rsidR="000F5B40" w:rsidRPr="0041790F">
        <w:rPr>
          <w:rStyle w:val="FontStyle70"/>
          <w:rFonts w:asciiTheme="majorBidi" w:hAnsiTheme="majorBidi" w:cstheme="majorBidi"/>
          <w:color w:val="auto"/>
          <w:w w:val="101"/>
          <w:sz w:val="28"/>
          <w:szCs w:val="28"/>
          <w:lang w:val="uk-UA" w:eastAsia="uk-UA"/>
        </w:rPr>
        <w:t>стосуються культури, етнічних понять, грошей, релігії. Етнографічні реалії</w:t>
      </w:r>
      <w:r w:rsidR="000F5B40" w:rsidRPr="0041790F">
        <w:rPr>
          <w:rStyle w:val="FontStyle70"/>
          <w:rFonts w:asciiTheme="majorBidi" w:hAnsiTheme="majorBidi" w:cstheme="majorBidi"/>
          <w:color w:val="auto"/>
          <w:w w:val="101"/>
          <w:sz w:val="28"/>
          <w:szCs w:val="28"/>
          <w:lang w:val="uk-UA"/>
        </w:rPr>
        <w:t xml:space="preserve"> </w:t>
      </w:r>
      <w:r w:rsidR="000F5B40" w:rsidRPr="0041790F">
        <w:rPr>
          <w:rStyle w:val="FontStyle19"/>
          <w:rFonts w:asciiTheme="majorBidi" w:hAnsiTheme="majorBidi" w:cstheme="majorBidi"/>
          <w:color w:val="auto"/>
          <w:w w:val="101"/>
          <w:sz w:val="28"/>
          <w:szCs w:val="28"/>
          <w:lang w:val="uk-UA" w:eastAsia="uk-UA"/>
        </w:rPr>
        <w:t>відтворюються за допомогою транскрипції та калькування.</w:t>
      </w:r>
    </w:p>
    <w:p w:rsidR="007A42CE" w:rsidRDefault="007A42CE" w:rsidP="0041790F">
      <w:pPr>
        <w:spacing w:after="0" w:line="367" w:lineRule="auto"/>
        <w:ind w:firstLine="567"/>
        <w:jc w:val="both"/>
        <w:rPr>
          <w:rStyle w:val="FontStyle19"/>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Перспектива нашого дослідження полягає у більш глибокому вивченні специфіки відтворення українських реалій у британському та американському медійних дискурсах.</w:t>
      </w:r>
    </w:p>
    <w:p w:rsidR="003D1D6F" w:rsidRDefault="003D1D6F" w:rsidP="0041790F">
      <w:pPr>
        <w:spacing w:after="0" w:line="367" w:lineRule="auto"/>
        <w:ind w:firstLine="567"/>
        <w:jc w:val="both"/>
        <w:rPr>
          <w:rStyle w:val="FontStyle19"/>
          <w:rFonts w:asciiTheme="majorBidi" w:hAnsiTheme="majorBidi" w:cstheme="majorBidi"/>
          <w:color w:val="auto"/>
          <w:w w:val="101"/>
          <w:sz w:val="28"/>
          <w:szCs w:val="28"/>
          <w:lang w:val="uk-UA" w:eastAsia="uk-UA"/>
        </w:rPr>
      </w:pPr>
    </w:p>
    <w:p w:rsidR="003D1D6F" w:rsidRDefault="003D1D6F" w:rsidP="0041790F">
      <w:pPr>
        <w:spacing w:after="0" w:line="367" w:lineRule="auto"/>
        <w:ind w:firstLine="567"/>
        <w:jc w:val="both"/>
        <w:rPr>
          <w:rStyle w:val="FontStyle19"/>
          <w:rFonts w:asciiTheme="majorBidi" w:hAnsiTheme="majorBidi" w:cstheme="majorBidi"/>
          <w:color w:val="auto"/>
          <w:w w:val="101"/>
          <w:sz w:val="28"/>
          <w:szCs w:val="28"/>
          <w:lang w:val="uk-UA" w:eastAsia="uk-UA"/>
        </w:rPr>
      </w:pPr>
    </w:p>
    <w:p w:rsidR="003D1D6F" w:rsidRDefault="003D1D6F" w:rsidP="0041790F">
      <w:pPr>
        <w:spacing w:after="0" w:line="367" w:lineRule="auto"/>
        <w:ind w:firstLine="567"/>
        <w:jc w:val="both"/>
        <w:rPr>
          <w:rStyle w:val="FontStyle19"/>
          <w:rFonts w:asciiTheme="majorBidi" w:hAnsiTheme="majorBidi" w:cstheme="majorBidi"/>
          <w:color w:val="auto"/>
          <w:w w:val="101"/>
          <w:sz w:val="28"/>
          <w:szCs w:val="28"/>
          <w:lang w:val="uk-UA" w:eastAsia="uk-UA"/>
        </w:rPr>
      </w:pPr>
    </w:p>
    <w:p w:rsidR="003D1D6F" w:rsidRDefault="003D1D6F" w:rsidP="0041790F">
      <w:pPr>
        <w:spacing w:after="0" w:line="367" w:lineRule="auto"/>
        <w:ind w:firstLine="567"/>
        <w:jc w:val="both"/>
        <w:rPr>
          <w:rStyle w:val="FontStyle19"/>
          <w:rFonts w:asciiTheme="majorBidi" w:hAnsiTheme="majorBidi" w:cstheme="majorBidi"/>
          <w:color w:val="auto"/>
          <w:w w:val="101"/>
          <w:sz w:val="28"/>
          <w:szCs w:val="28"/>
          <w:lang w:val="uk-UA" w:eastAsia="uk-UA"/>
        </w:rPr>
      </w:pPr>
    </w:p>
    <w:p w:rsidR="00080180" w:rsidRDefault="00080180" w:rsidP="0041790F">
      <w:pPr>
        <w:spacing w:after="0" w:line="367" w:lineRule="auto"/>
        <w:ind w:firstLine="709"/>
        <w:jc w:val="center"/>
        <w:rPr>
          <w:rFonts w:asciiTheme="majorBidi" w:hAnsiTheme="majorBidi" w:cstheme="majorBidi"/>
          <w:b/>
          <w:bCs/>
          <w:w w:val="101"/>
          <w:sz w:val="28"/>
          <w:szCs w:val="28"/>
          <w:lang w:val="uk-UA"/>
        </w:rPr>
      </w:pPr>
    </w:p>
    <w:p w:rsidR="0041790F" w:rsidRDefault="0041790F" w:rsidP="0041790F">
      <w:pPr>
        <w:spacing w:line="367" w:lineRule="auto"/>
        <w:rPr>
          <w:rFonts w:asciiTheme="majorBidi" w:hAnsiTheme="majorBidi" w:cstheme="majorBidi"/>
          <w:b/>
          <w:bCs/>
          <w:w w:val="101"/>
          <w:sz w:val="28"/>
          <w:szCs w:val="28"/>
          <w:lang w:val="uk-UA"/>
        </w:rPr>
      </w:pPr>
      <w:r>
        <w:rPr>
          <w:rFonts w:asciiTheme="majorBidi" w:hAnsiTheme="majorBidi" w:cstheme="majorBidi"/>
          <w:b/>
          <w:bCs/>
          <w:w w:val="101"/>
          <w:sz w:val="28"/>
          <w:szCs w:val="28"/>
          <w:lang w:val="uk-UA"/>
        </w:rPr>
        <w:br w:type="page"/>
      </w:r>
    </w:p>
    <w:p w:rsidR="00080180" w:rsidRDefault="00080180" w:rsidP="0041790F">
      <w:pPr>
        <w:spacing w:after="0" w:line="367" w:lineRule="auto"/>
        <w:rPr>
          <w:rFonts w:asciiTheme="majorBidi" w:hAnsiTheme="majorBidi" w:cstheme="majorBidi"/>
          <w:b/>
          <w:bCs/>
          <w:w w:val="101"/>
          <w:sz w:val="28"/>
          <w:szCs w:val="28"/>
          <w:lang w:val="uk-UA"/>
        </w:rPr>
      </w:pPr>
    </w:p>
    <w:p w:rsidR="005D7038" w:rsidRPr="00B568A5" w:rsidRDefault="005D7038" w:rsidP="0041790F">
      <w:pPr>
        <w:spacing w:after="0" w:line="367" w:lineRule="auto"/>
        <w:ind w:firstLine="709"/>
        <w:jc w:val="center"/>
        <w:rPr>
          <w:rFonts w:asciiTheme="majorBidi" w:hAnsiTheme="majorBidi" w:cstheme="majorBidi"/>
          <w:b/>
          <w:bCs/>
          <w:i/>
          <w:iCs/>
          <w:w w:val="101"/>
          <w:sz w:val="28"/>
          <w:szCs w:val="28"/>
          <w:lang w:val="uk-UA"/>
        </w:rPr>
      </w:pPr>
      <w:r w:rsidRPr="00B568A5">
        <w:rPr>
          <w:rFonts w:asciiTheme="majorBidi" w:hAnsiTheme="majorBidi" w:cstheme="majorBidi"/>
          <w:b/>
          <w:bCs/>
          <w:w w:val="101"/>
          <w:sz w:val="28"/>
          <w:szCs w:val="28"/>
          <w:lang w:val="uk-UA"/>
        </w:rPr>
        <w:t>СПИСОК ВИКОРИСТАНИХ ДЖЕРЕЛ</w:t>
      </w:r>
    </w:p>
    <w:p w:rsidR="005D7038" w:rsidRPr="00B568A5" w:rsidRDefault="005D7038" w:rsidP="0041790F">
      <w:pPr>
        <w:spacing w:after="0" w:line="367" w:lineRule="auto"/>
        <w:ind w:firstLine="709"/>
        <w:jc w:val="both"/>
        <w:rPr>
          <w:rFonts w:asciiTheme="majorBidi" w:hAnsiTheme="majorBidi" w:cstheme="majorBidi"/>
          <w:i/>
          <w:iCs/>
          <w:w w:val="101"/>
          <w:sz w:val="28"/>
          <w:szCs w:val="28"/>
          <w:lang w:val="uk-UA"/>
        </w:rPr>
      </w:pPr>
    </w:p>
    <w:p w:rsidR="005D7038" w:rsidRPr="0041790F" w:rsidRDefault="005D7038" w:rsidP="0041790F">
      <w:pPr>
        <w:pStyle w:val="a4"/>
        <w:numPr>
          <w:ilvl w:val="0"/>
          <w:numId w:val="39"/>
        </w:numPr>
        <w:tabs>
          <w:tab w:val="left" w:pos="567"/>
        </w:tabs>
        <w:spacing w:after="0" w:line="367" w:lineRule="auto"/>
        <w:ind w:left="0" w:firstLine="0"/>
        <w:jc w:val="both"/>
        <w:rPr>
          <w:rStyle w:val="FontStyle63"/>
          <w:rFonts w:asciiTheme="majorBidi" w:hAnsiTheme="majorBidi" w:cstheme="majorBidi"/>
          <w:color w:val="auto"/>
          <w:sz w:val="28"/>
          <w:szCs w:val="28"/>
          <w:lang w:val="uk-UA"/>
        </w:rPr>
      </w:pPr>
      <w:r w:rsidRPr="0041790F">
        <w:rPr>
          <w:rStyle w:val="FontStyle63"/>
          <w:rFonts w:asciiTheme="majorBidi" w:hAnsiTheme="majorBidi" w:cstheme="majorBidi"/>
          <w:color w:val="auto"/>
          <w:sz w:val="28"/>
          <w:szCs w:val="28"/>
          <w:lang w:val="uk-UA" w:eastAsia="uk-UA"/>
        </w:rPr>
        <w:t>Абабілова Н. М. Відтворення реалій як перекладознавча проблема. Філологічні науки. 2014. 9-12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rPr>
        <w:t>Андрієнко Л. О. Науково-технічний переклад. Конспект лекцій і дидактичний матеріал для студентів лінгвістичних спеціальностей. Черкаси: ЧДТУ, 2002. С.</w:t>
      </w:r>
      <w:r w:rsidRPr="0041790F">
        <w:rPr>
          <w:rFonts w:asciiTheme="majorBidi" w:hAnsiTheme="majorBidi" w:cstheme="majorBidi"/>
          <w:sz w:val="28"/>
          <w:szCs w:val="28"/>
          <w:lang w:val="uk-UA"/>
        </w:rPr>
        <w:t> </w:t>
      </w:r>
      <w:r w:rsidRPr="0041790F">
        <w:rPr>
          <w:rFonts w:asciiTheme="majorBidi" w:hAnsiTheme="majorBidi" w:cstheme="majorBidi"/>
          <w:sz w:val="28"/>
          <w:szCs w:val="28"/>
        </w:rPr>
        <w:t>22.</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rPr>
        <w:t>Аниховская Т.В., Дечева С.В. Риторика интеллективного общения: на материале телевизионных программ новостей Би-би-си. М.: Макс Пресс</w:t>
      </w:r>
      <w:r w:rsidRPr="0041790F">
        <w:rPr>
          <w:rFonts w:asciiTheme="majorBidi" w:hAnsiTheme="majorBidi" w:cstheme="majorBidi"/>
          <w:sz w:val="28"/>
          <w:szCs w:val="28"/>
          <w:lang w:val="en-US"/>
        </w:rPr>
        <w:t xml:space="preserve">, 2006. </w:t>
      </w:r>
      <w:proofErr w:type="gramStart"/>
      <w:r w:rsidRPr="0041790F">
        <w:rPr>
          <w:rFonts w:asciiTheme="majorBidi" w:hAnsiTheme="majorBidi" w:cstheme="majorBidi"/>
          <w:sz w:val="28"/>
          <w:szCs w:val="28"/>
          <w:lang w:val="en-US"/>
        </w:rPr>
        <w:t>126</w:t>
      </w:r>
      <w:proofErr w:type="gramEnd"/>
      <w:r w:rsidRPr="0041790F">
        <w:rPr>
          <w:rFonts w:asciiTheme="majorBidi" w:hAnsiTheme="majorBidi" w:cstheme="majorBidi"/>
          <w:sz w:val="28"/>
          <w:szCs w:val="28"/>
          <w:lang w:val="en-US"/>
        </w:rPr>
        <w:t xml:space="preserve"> </w:t>
      </w:r>
      <w:r w:rsidRPr="0041790F">
        <w:rPr>
          <w:rFonts w:asciiTheme="majorBidi" w:hAnsiTheme="majorBidi" w:cstheme="majorBidi"/>
          <w:sz w:val="28"/>
          <w:szCs w:val="28"/>
        </w:rPr>
        <w:t>с</w:t>
      </w:r>
      <w:r w:rsidRPr="0041790F">
        <w:rPr>
          <w:rFonts w:asciiTheme="majorBidi" w:hAnsiTheme="majorBidi" w:cstheme="majorBidi"/>
          <w:sz w:val="28"/>
          <w:szCs w:val="28"/>
          <w:lang w:val="en-US"/>
        </w:rPr>
        <w:t>.</w:t>
      </w:r>
    </w:p>
    <w:p w:rsidR="005D7038" w:rsidRPr="0041790F" w:rsidRDefault="005D7038" w:rsidP="0041790F">
      <w:pPr>
        <w:pStyle w:val="a4"/>
        <w:numPr>
          <w:ilvl w:val="0"/>
          <w:numId w:val="39"/>
        </w:numPr>
        <w:tabs>
          <w:tab w:val="left" w:pos="567"/>
        </w:tabs>
        <w:spacing w:after="0" w:line="367" w:lineRule="auto"/>
        <w:ind w:left="0" w:firstLine="0"/>
        <w:jc w:val="both"/>
        <w:rPr>
          <w:rStyle w:val="FontStyle15"/>
          <w:rFonts w:asciiTheme="majorBidi" w:hAnsiTheme="majorBidi" w:cstheme="majorBidi"/>
          <w:b/>
          <w:bCs/>
          <w:color w:val="auto"/>
          <w:spacing w:val="1"/>
          <w:sz w:val="28"/>
          <w:szCs w:val="28"/>
          <w:lang w:val="uk-UA"/>
        </w:rPr>
      </w:pPr>
      <w:r w:rsidRPr="0041790F">
        <w:rPr>
          <w:rStyle w:val="FontStyle15"/>
          <w:rFonts w:asciiTheme="majorBidi" w:hAnsiTheme="majorBidi" w:cstheme="majorBidi"/>
          <w:color w:val="auto"/>
          <w:spacing w:val="1"/>
          <w:sz w:val="28"/>
          <w:szCs w:val="28"/>
          <w:lang w:val="uk-UA"/>
        </w:rPr>
        <w:t>Бархударов Л. С. Язык и перевод (Вопросы общей и частной теории перевода). М.: Международные отношения, 1975. 240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shd w:val="clear" w:color="auto" w:fill="FFFFFF"/>
          <w:lang w:val="uk-UA"/>
        </w:rPr>
      </w:pPr>
      <w:r w:rsidRPr="0041790F">
        <w:rPr>
          <w:rFonts w:asciiTheme="majorBidi" w:hAnsiTheme="majorBidi" w:cstheme="majorBidi"/>
          <w:spacing w:val="1"/>
          <w:sz w:val="28"/>
          <w:szCs w:val="28"/>
          <w:shd w:val="clear" w:color="auto" w:fill="FFFFFF"/>
          <w:lang w:val="uk-UA"/>
        </w:rPr>
        <w:t xml:space="preserve">Бурбак О.Ф. Реалія та способи визначення її лінгвістичного статусу. </w:t>
      </w:r>
      <w:r w:rsidRPr="0041790F">
        <w:rPr>
          <w:rFonts w:asciiTheme="majorBidi" w:hAnsiTheme="majorBidi" w:cstheme="majorBidi"/>
          <w:i/>
          <w:iCs/>
          <w:spacing w:val="1"/>
          <w:sz w:val="28"/>
          <w:szCs w:val="28"/>
          <w:shd w:val="clear" w:color="auto" w:fill="FFFFFF"/>
          <w:lang w:val="uk-UA"/>
        </w:rPr>
        <w:t>Іноземна філологія</w:t>
      </w:r>
      <w:r w:rsidRPr="0041790F">
        <w:rPr>
          <w:rFonts w:asciiTheme="majorBidi" w:hAnsiTheme="majorBidi" w:cstheme="majorBidi"/>
          <w:spacing w:val="1"/>
          <w:sz w:val="28"/>
          <w:szCs w:val="28"/>
          <w:shd w:val="clear" w:color="auto" w:fill="FFFFFF"/>
          <w:lang w:val="uk-UA"/>
        </w:rPr>
        <w:t>. 1985. № 5. С.68 - 69.</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lang w:val="uk-UA"/>
        </w:rPr>
      </w:pPr>
      <w:r w:rsidRPr="0041790F">
        <w:rPr>
          <w:rFonts w:asciiTheme="majorBidi" w:hAnsiTheme="majorBidi" w:cstheme="majorBidi"/>
          <w:spacing w:val="1"/>
          <w:sz w:val="28"/>
          <w:szCs w:val="28"/>
          <w:shd w:val="clear" w:color="auto" w:fill="FFFFFF"/>
        </w:rPr>
        <w:t xml:space="preserve">Вайсбурд М.Л. Реалии как элемент страноведения. </w:t>
      </w:r>
      <w:r w:rsidRPr="0041790F">
        <w:rPr>
          <w:rFonts w:asciiTheme="majorBidi" w:hAnsiTheme="majorBidi" w:cstheme="majorBidi"/>
          <w:i/>
          <w:iCs/>
          <w:spacing w:val="1"/>
          <w:sz w:val="28"/>
          <w:szCs w:val="28"/>
          <w:shd w:val="clear" w:color="auto" w:fill="FFFFFF"/>
        </w:rPr>
        <w:t xml:space="preserve">Русский язык за рубежом. </w:t>
      </w:r>
      <w:r w:rsidRPr="0041790F">
        <w:rPr>
          <w:rFonts w:asciiTheme="majorBidi" w:hAnsiTheme="majorBidi" w:cstheme="majorBidi"/>
          <w:spacing w:val="1"/>
          <w:sz w:val="28"/>
          <w:szCs w:val="28"/>
          <w:shd w:val="clear" w:color="auto" w:fill="FFFFFF"/>
        </w:rPr>
        <w:t>1972. № 3. С. 98-100.</w:t>
      </w:r>
      <w:r w:rsidRPr="0041790F">
        <w:rPr>
          <w:rFonts w:asciiTheme="majorBidi" w:hAnsiTheme="majorBidi" w:cstheme="majorBidi"/>
          <w:spacing w:val="1"/>
          <w:sz w:val="28"/>
          <w:szCs w:val="28"/>
        </w:rPr>
        <w:t xml:space="preserve"> </w:t>
      </w:r>
    </w:p>
    <w:p w:rsidR="005D7038" w:rsidRPr="0041790F" w:rsidRDefault="005D7038" w:rsidP="0041790F">
      <w:pPr>
        <w:pStyle w:val="a4"/>
        <w:numPr>
          <w:ilvl w:val="0"/>
          <w:numId w:val="39"/>
        </w:numPr>
        <w:tabs>
          <w:tab w:val="left" w:pos="567"/>
        </w:tabs>
        <w:spacing w:after="0" w:line="367" w:lineRule="auto"/>
        <w:ind w:left="0" w:firstLine="0"/>
        <w:jc w:val="both"/>
        <w:rPr>
          <w:rStyle w:val="FontStyle43"/>
          <w:rFonts w:asciiTheme="majorBidi" w:hAnsiTheme="majorBidi" w:cstheme="majorBidi"/>
          <w:color w:val="auto"/>
          <w:sz w:val="28"/>
          <w:szCs w:val="28"/>
        </w:rPr>
      </w:pPr>
      <w:r w:rsidRPr="0041790F">
        <w:rPr>
          <w:rStyle w:val="FontStyle43"/>
          <w:rFonts w:asciiTheme="majorBidi" w:hAnsiTheme="majorBidi" w:cstheme="majorBidi"/>
          <w:color w:val="auto"/>
          <w:spacing w:val="1"/>
          <w:sz w:val="28"/>
          <w:szCs w:val="28"/>
        </w:rPr>
        <w:t xml:space="preserve">Васильева Л. В. Исследование модусных категорий в эволюции медиадискурса: на материале американской прессы ХХ </w:t>
      </w:r>
      <w:proofErr w:type="gramStart"/>
      <w:r w:rsidRPr="0041790F">
        <w:rPr>
          <w:rStyle w:val="FontStyle43"/>
          <w:rFonts w:asciiTheme="majorBidi" w:hAnsiTheme="majorBidi" w:cstheme="majorBidi"/>
          <w:color w:val="auto"/>
          <w:spacing w:val="1"/>
          <w:sz w:val="28"/>
          <w:szCs w:val="28"/>
        </w:rPr>
        <w:t>века :</w:t>
      </w:r>
      <w:proofErr w:type="gramEnd"/>
      <w:r w:rsidRPr="0041790F">
        <w:rPr>
          <w:rStyle w:val="FontStyle43"/>
          <w:rFonts w:asciiTheme="majorBidi" w:hAnsiTheme="majorBidi" w:cstheme="majorBidi"/>
          <w:color w:val="auto"/>
          <w:spacing w:val="1"/>
          <w:sz w:val="28"/>
          <w:szCs w:val="28"/>
        </w:rPr>
        <w:t xml:space="preserve"> автореф. дис. </w:t>
      </w:r>
      <w:r w:rsidRPr="0041790F">
        <w:rPr>
          <w:rStyle w:val="FontStyle43"/>
          <w:rFonts w:asciiTheme="majorBidi" w:hAnsiTheme="majorBidi" w:cstheme="majorBidi"/>
          <w:color w:val="auto"/>
          <w:spacing w:val="1"/>
          <w:sz w:val="28"/>
          <w:szCs w:val="28"/>
          <w:lang w:val="uk-UA"/>
        </w:rPr>
        <w:t>…</w:t>
      </w:r>
      <w:r w:rsidRPr="0041790F">
        <w:rPr>
          <w:rStyle w:val="FontStyle43"/>
          <w:rFonts w:asciiTheme="majorBidi" w:hAnsiTheme="majorBidi" w:cstheme="majorBidi"/>
          <w:color w:val="auto"/>
          <w:spacing w:val="1"/>
          <w:sz w:val="28"/>
          <w:szCs w:val="28"/>
        </w:rPr>
        <w:t xml:space="preserve"> канд</w:t>
      </w:r>
      <w:r w:rsidRPr="0041790F">
        <w:rPr>
          <w:rStyle w:val="FontStyle43"/>
          <w:rFonts w:asciiTheme="majorBidi" w:hAnsiTheme="majorBidi" w:cstheme="majorBidi"/>
          <w:color w:val="auto"/>
          <w:spacing w:val="1"/>
          <w:sz w:val="28"/>
          <w:szCs w:val="28"/>
          <w:lang w:val="uk-UA"/>
        </w:rPr>
        <w:t>.</w:t>
      </w:r>
      <w:r w:rsidRPr="0041790F">
        <w:rPr>
          <w:rStyle w:val="FontStyle43"/>
          <w:rFonts w:asciiTheme="majorBidi" w:hAnsiTheme="majorBidi" w:cstheme="majorBidi"/>
          <w:color w:val="auto"/>
          <w:spacing w:val="1"/>
          <w:sz w:val="28"/>
          <w:szCs w:val="28"/>
        </w:rPr>
        <w:t xml:space="preserve"> филол. </w:t>
      </w:r>
      <w:proofErr w:type="gramStart"/>
      <w:r w:rsidRPr="0041790F">
        <w:rPr>
          <w:rStyle w:val="FontStyle43"/>
          <w:rFonts w:asciiTheme="majorBidi" w:hAnsiTheme="majorBidi" w:cstheme="majorBidi"/>
          <w:color w:val="auto"/>
          <w:spacing w:val="1"/>
          <w:sz w:val="28"/>
          <w:szCs w:val="28"/>
        </w:rPr>
        <w:t>наук :</w:t>
      </w:r>
      <w:proofErr w:type="gramEnd"/>
      <w:r w:rsidRPr="0041790F">
        <w:rPr>
          <w:rStyle w:val="FontStyle43"/>
          <w:rFonts w:asciiTheme="majorBidi" w:hAnsiTheme="majorBidi" w:cstheme="majorBidi"/>
          <w:color w:val="auto"/>
          <w:spacing w:val="1"/>
          <w:sz w:val="28"/>
          <w:szCs w:val="28"/>
        </w:rPr>
        <w:t xml:space="preserve"> 10.02.04. Хабаровск, 2010. 25 с.</w:t>
      </w:r>
    </w:p>
    <w:p w:rsidR="005D7038" w:rsidRPr="0041790F" w:rsidRDefault="005D7038" w:rsidP="0041790F">
      <w:pPr>
        <w:pStyle w:val="a4"/>
        <w:numPr>
          <w:ilvl w:val="0"/>
          <w:numId w:val="39"/>
        </w:numPr>
        <w:tabs>
          <w:tab w:val="left" w:pos="567"/>
        </w:tabs>
        <w:spacing w:after="0" w:line="367" w:lineRule="auto"/>
        <w:ind w:left="0" w:firstLine="0"/>
        <w:jc w:val="both"/>
        <w:rPr>
          <w:rStyle w:val="FontStyle23"/>
          <w:rFonts w:asciiTheme="majorBidi" w:hAnsiTheme="majorBidi" w:cstheme="majorBidi"/>
          <w:color w:val="auto"/>
          <w:sz w:val="28"/>
          <w:szCs w:val="28"/>
          <w:lang w:val="uk-UA"/>
        </w:rPr>
      </w:pPr>
      <w:r w:rsidRPr="0041790F">
        <w:rPr>
          <w:rStyle w:val="FontStyle23"/>
          <w:rFonts w:asciiTheme="majorBidi" w:hAnsiTheme="majorBidi" w:cstheme="majorBidi"/>
          <w:color w:val="auto"/>
          <w:sz w:val="28"/>
          <w:szCs w:val="28"/>
          <w:lang w:val="uk-UA" w:eastAsia="uk-UA"/>
        </w:rPr>
        <w:t>Вдовиченко Г. Світовий</w:t>
      </w:r>
      <w:r w:rsidRPr="0041790F">
        <w:rPr>
          <w:rStyle w:val="FontStyle23"/>
          <w:rFonts w:asciiTheme="majorBidi" w:hAnsiTheme="majorBidi" w:cstheme="majorBidi"/>
          <w:color w:val="auto"/>
          <w:sz w:val="28"/>
          <w:szCs w:val="28"/>
          <w:lang w:eastAsia="uk-UA"/>
        </w:rPr>
        <w:t xml:space="preserve"> тренд</w:t>
      </w:r>
      <w:r w:rsidRPr="0041790F">
        <w:rPr>
          <w:rStyle w:val="FontStyle23"/>
          <w:rFonts w:asciiTheme="majorBidi" w:hAnsiTheme="majorBidi" w:cstheme="majorBidi"/>
          <w:color w:val="auto"/>
          <w:sz w:val="28"/>
          <w:szCs w:val="28"/>
          <w:lang w:val="uk-UA" w:eastAsia="uk-UA"/>
        </w:rPr>
        <w:t xml:space="preserve"> під назвою</w:t>
      </w:r>
      <w:r w:rsidRPr="0041790F">
        <w:rPr>
          <w:rStyle w:val="FontStyle23"/>
          <w:rFonts w:asciiTheme="majorBidi" w:hAnsiTheme="majorBidi" w:cstheme="majorBidi"/>
          <w:color w:val="auto"/>
          <w:sz w:val="28"/>
          <w:szCs w:val="28"/>
          <w:lang w:eastAsia="uk-UA"/>
        </w:rPr>
        <w:t xml:space="preserve"> </w:t>
      </w:r>
      <w:r w:rsidRPr="0041790F">
        <w:rPr>
          <w:rStyle w:val="FontStyle23"/>
          <w:rFonts w:asciiTheme="majorBidi" w:hAnsiTheme="majorBidi" w:cstheme="majorBidi"/>
          <w:color w:val="auto"/>
          <w:sz w:val="28"/>
          <w:szCs w:val="28"/>
          <w:lang w:val="de-DE" w:eastAsia="uk-UA"/>
        </w:rPr>
        <w:t>Maidan</w:t>
      </w:r>
      <w:r w:rsidRPr="0041790F">
        <w:rPr>
          <w:rStyle w:val="FontStyle23"/>
          <w:rFonts w:asciiTheme="majorBidi" w:hAnsiTheme="majorBidi" w:cstheme="majorBidi"/>
          <w:color w:val="auto"/>
          <w:sz w:val="28"/>
          <w:szCs w:val="28"/>
          <w:lang w:eastAsia="uk-UA"/>
        </w:rPr>
        <w:t xml:space="preserve">. </w:t>
      </w:r>
      <w:r w:rsidRPr="0041790F">
        <w:rPr>
          <w:rStyle w:val="FontStyle23"/>
          <w:rFonts w:asciiTheme="majorBidi" w:hAnsiTheme="majorBidi" w:cstheme="majorBidi"/>
          <w:i/>
          <w:iCs/>
          <w:color w:val="auto"/>
          <w:sz w:val="28"/>
          <w:szCs w:val="28"/>
          <w:lang w:val="uk-UA" w:eastAsia="uk-UA"/>
        </w:rPr>
        <w:t>Високий замок</w:t>
      </w:r>
      <w:r w:rsidRPr="0041790F">
        <w:rPr>
          <w:rStyle w:val="FontStyle23"/>
          <w:rFonts w:asciiTheme="majorBidi" w:hAnsiTheme="majorBidi" w:cstheme="majorBidi"/>
          <w:color w:val="auto"/>
          <w:sz w:val="28"/>
          <w:szCs w:val="28"/>
          <w:lang w:val="uk-UA" w:eastAsia="uk-UA"/>
        </w:rPr>
        <w:t xml:space="preserve">. </w:t>
      </w:r>
      <w:proofErr w:type="gramStart"/>
      <w:r w:rsidRPr="0041790F">
        <w:rPr>
          <w:rStyle w:val="FontStyle43"/>
          <w:rFonts w:asciiTheme="majorBidi" w:hAnsiTheme="majorBidi" w:cstheme="majorBidi"/>
          <w:color w:val="auto"/>
          <w:spacing w:val="1"/>
          <w:sz w:val="28"/>
          <w:szCs w:val="28"/>
          <w:lang w:val="en-US" w:eastAsia="uk-UA"/>
        </w:rPr>
        <w:t>URL</w:t>
      </w:r>
      <w:r w:rsidRPr="0041790F">
        <w:rPr>
          <w:rStyle w:val="FontStyle43"/>
          <w:rFonts w:asciiTheme="majorBidi" w:hAnsiTheme="majorBidi" w:cstheme="majorBidi"/>
          <w:color w:val="auto"/>
          <w:spacing w:val="1"/>
          <w:sz w:val="28"/>
          <w:szCs w:val="28"/>
          <w:lang w:val="uk-UA" w:eastAsia="uk-UA"/>
        </w:rPr>
        <w:t xml:space="preserve"> :</w:t>
      </w:r>
      <w:proofErr w:type="gramEnd"/>
      <w:r w:rsidRPr="0041790F">
        <w:rPr>
          <w:rFonts w:asciiTheme="majorBidi" w:hAnsiTheme="majorBidi" w:cstheme="majorBidi"/>
          <w:spacing w:val="1"/>
          <w:sz w:val="28"/>
          <w:szCs w:val="28"/>
          <w:lang w:val="uk-UA" w:eastAsia="uk-UA"/>
        </w:rPr>
        <w:t xml:space="preserve"> </w:t>
      </w:r>
      <w:r w:rsidRPr="0041790F">
        <w:rPr>
          <w:rFonts w:asciiTheme="majorBidi" w:hAnsiTheme="majorBidi" w:cstheme="majorBidi"/>
          <w:sz w:val="28"/>
          <w:szCs w:val="28"/>
          <w:lang w:val="en-US" w:eastAsia="uk-UA"/>
        </w:rPr>
        <w:t>http</w:t>
      </w:r>
      <w:r w:rsidRPr="0041790F">
        <w:rPr>
          <w:rFonts w:asciiTheme="majorBidi" w:hAnsiTheme="majorBidi" w:cstheme="majorBidi"/>
          <w:sz w:val="28"/>
          <w:szCs w:val="28"/>
          <w:lang w:eastAsia="uk-UA"/>
        </w:rPr>
        <w:t>://</w:t>
      </w:r>
      <w:r w:rsidRPr="0041790F">
        <w:rPr>
          <w:rFonts w:asciiTheme="majorBidi" w:hAnsiTheme="majorBidi" w:cstheme="majorBidi"/>
          <w:sz w:val="28"/>
          <w:szCs w:val="28"/>
          <w:lang w:val="en-US" w:eastAsia="uk-UA"/>
        </w:rPr>
        <w:t>wz</w:t>
      </w:r>
      <w:r w:rsidRPr="0041790F">
        <w:rPr>
          <w:rFonts w:asciiTheme="majorBidi" w:hAnsiTheme="majorBidi" w:cstheme="majorBidi"/>
          <w:sz w:val="28"/>
          <w:szCs w:val="28"/>
          <w:lang w:eastAsia="uk-UA"/>
        </w:rPr>
        <w:t>.</w:t>
      </w:r>
      <w:r w:rsidRPr="0041790F">
        <w:rPr>
          <w:rFonts w:asciiTheme="majorBidi" w:hAnsiTheme="majorBidi" w:cstheme="majorBidi"/>
          <w:sz w:val="28"/>
          <w:szCs w:val="28"/>
          <w:lang w:val="en-US" w:eastAsia="uk-UA"/>
        </w:rPr>
        <w:t>lviv</w:t>
      </w:r>
      <w:r w:rsidRPr="0041790F">
        <w:rPr>
          <w:rFonts w:asciiTheme="majorBidi" w:hAnsiTheme="majorBidi" w:cstheme="majorBidi"/>
          <w:sz w:val="28"/>
          <w:szCs w:val="28"/>
          <w:lang w:eastAsia="uk-UA"/>
        </w:rPr>
        <w:t>.</w:t>
      </w:r>
      <w:r w:rsidRPr="0041790F">
        <w:rPr>
          <w:rFonts w:asciiTheme="majorBidi" w:hAnsiTheme="majorBidi" w:cstheme="majorBidi"/>
          <w:sz w:val="28"/>
          <w:szCs w:val="28"/>
          <w:lang w:val="en-US" w:eastAsia="uk-UA"/>
        </w:rPr>
        <w:t>ua</w:t>
      </w:r>
      <w:r w:rsidRPr="0041790F">
        <w:rPr>
          <w:rFonts w:asciiTheme="majorBidi" w:hAnsiTheme="majorBidi" w:cstheme="majorBidi"/>
          <w:sz w:val="28"/>
          <w:szCs w:val="28"/>
          <w:lang w:eastAsia="uk-UA"/>
        </w:rPr>
        <w:t>/</w:t>
      </w:r>
      <w:r w:rsidRPr="0041790F">
        <w:rPr>
          <w:rFonts w:asciiTheme="majorBidi" w:hAnsiTheme="majorBidi" w:cstheme="majorBidi"/>
          <w:sz w:val="28"/>
          <w:szCs w:val="28"/>
          <w:lang w:val="en-US" w:eastAsia="uk-UA"/>
        </w:rPr>
        <w:t>blogs</w:t>
      </w:r>
      <w:r w:rsidRPr="0041790F">
        <w:rPr>
          <w:rFonts w:asciiTheme="majorBidi" w:hAnsiTheme="majorBidi" w:cstheme="majorBidi"/>
          <w:sz w:val="28"/>
          <w:szCs w:val="28"/>
          <w:lang w:eastAsia="uk-UA"/>
        </w:rPr>
        <w:t>/124950-</w:t>
      </w:r>
      <w:r w:rsidRPr="0041790F">
        <w:rPr>
          <w:rFonts w:asciiTheme="majorBidi" w:hAnsiTheme="majorBidi" w:cstheme="majorBidi"/>
          <w:sz w:val="28"/>
          <w:szCs w:val="28"/>
          <w:lang w:val="en-US" w:eastAsia="uk-UA"/>
        </w:rPr>
        <w:t>svitovyi</w:t>
      </w:r>
      <w:r w:rsidRPr="0041790F">
        <w:rPr>
          <w:rFonts w:asciiTheme="majorBidi" w:hAnsiTheme="majorBidi" w:cstheme="majorBidi"/>
          <w:sz w:val="28"/>
          <w:szCs w:val="28"/>
          <w:lang w:eastAsia="uk-UA"/>
        </w:rPr>
        <w:t>-</w:t>
      </w:r>
      <w:r w:rsidRPr="0041790F">
        <w:rPr>
          <w:rFonts w:asciiTheme="majorBidi" w:hAnsiTheme="majorBidi" w:cstheme="majorBidi"/>
          <w:sz w:val="28"/>
          <w:szCs w:val="28"/>
          <w:lang w:val="en-US" w:eastAsia="uk-UA"/>
        </w:rPr>
        <w:t>trend</w:t>
      </w:r>
      <w:r w:rsidRPr="0041790F">
        <w:rPr>
          <w:rFonts w:asciiTheme="majorBidi" w:hAnsiTheme="majorBidi" w:cstheme="majorBidi"/>
          <w:sz w:val="28"/>
          <w:szCs w:val="28"/>
          <w:lang w:eastAsia="uk-UA"/>
        </w:rPr>
        <w:t>-</w:t>
      </w:r>
      <w:r w:rsidRPr="0041790F">
        <w:rPr>
          <w:rFonts w:asciiTheme="majorBidi" w:hAnsiTheme="majorBidi" w:cstheme="majorBidi"/>
          <w:sz w:val="28"/>
          <w:szCs w:val="28"/>
          <w:lang w:val="en-US" w:eastAsia="uk-UA"/>
        </w:rPr>
        <w:t>pid</w:t>
      </w:r>
      <w:r w:rsidRPr="0041790F">
        <w:rPr>
          <w:rFonts w:asciiTheme="majorBidi" w:hAnsiTheme="majorBidi" w:cstheme="majorBidi"/>
          <w:sz w:val="28"/>
          <w:szCs w:val="28"/>
          <w:lang w:eastAsia="uk-UA"/>
        </w:rPr>
        <w:t>-</w:t>
      </w:r>
      <w:r w:rsidRPr="0041790F">
        <w:rPr>
          <w:rFonts w:asciiTheme="majorBidi" w:hAnsiTheme="majorBidi" w:cstheme="majorBidi"/>
          <w:sz w:val="28"/>
          <w:szCs w:val="28"/>
          <w:lang w:val="en-US" w:eastAsia="uk-UA"/>
        </w:rPr>
        <w:t>nazvoiu</w:t>
      </w:r>
      <w:r w:rsidRPr="0041790F">
        <w:rPr>
          <w:rFonts w:asciiTheme="majorBidi" w:hAnsiTheme="majorBidi" w:cstheme="majorBidi"/>
          <w:sz w:val="28"/>
          <w:szCs w:val="28"/>
          <w:lang w:eastAsia="uk-UA"/>
        </w:rPr>
        <w:t>-</w:t>
      </w:r>
      <w:r w:rsidRPr="0041790F">
        <w:rPr>
          <w:rFonts w:asciiTheme="majorBidi" w:hAnsiTheme="majorBidi" w:cstheme="majorBidi"/>
          <w:sz w:val="28"/>
          <w:szCs w:val="28"/>
          <w:lang w:val="en-US" w:eastAsia="uk-UA"/>
        </w:rPr>
        <w:t>maidan</w:t>
      </w:r>
      <w:r w:rsidRPr="0041790F">
        <w:rPr>
          <w:rStyle w:val="FontStyle26"/>
          <w:rFonts w:asciiTheme="majorBidi" w:hAnsiTheme="majorBidi" w:cstheme="majorBidi"/>
          <w:color w:val="auto"/>
          <w:sz w:val="28"/>
          <w:szCs w:val="28"/>
          <w:lang w:val="uk-UA" w:eastAsia="uk-UA"/>
        </w:rPr>
        <w:t xml:space="preserve"> (дата звернення: 17.06.2020).</w:t>
      </w:r>
    </w:p>
    <w:p w:rsidR="005D7038" w:rsidRPr="0041790F" w:rsidRDefault="005D7038" w:rsidP="0041790F">
      <w:pPr>
        <w:pStyle w:val="a4"/>
        <w:numPr>
          <w:ilvl w:val="0"/>
          <w:numId w:val="39"/>
        </w:numPr>
        <w:tabs>
          <w:tab w:val="left" w:pos="567"/>
        </w:tabs>
        <w:spacing w:after="0" w:line="367" w:lineRule="auto"/>
        <w:ind w:left="0" w:firstLine="0"/>
        <w:jc w:val="both"/>
        <w:rPr>
          <w:rStyle w:val="FontStyle70"/>
          <w:rFonts w:asciiTheme="majorBidi" w:hAnsiTheme="majorBidi" w:cstheme="majorBidi"/>
          <w:color w:val="auto"/>
          <w:sz w:val="28"/>
          <w:szCs w:val="28"/>
        </w:rPr>
      </w:pPr>
      <w:r w:rsidRPr="0041790F">
        <w:rPr>
          <w:rStyle w:val="FontStyle70"/>
          <w:rFonts w:asciiTheme="majorBidi" w:hAnsiTheme="majorBidi" w:cstheme="majorBidi"/>
          <w:color w:val="auto"/>
          <w:sz w:val="28"/>
          <w:szCs w:val="28"/>
          <w:lang w:val="uk-UA"/>
        </w:rPr>
        <w:t xml:space="preserve">Верещагин Е. М., Костомаров В. Г. Лингвострановедческая теория слова. Москва, 1980. 320 с. </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shd w:val="clear" w:color="auto" w:fill="FFFFFF"/>
          <w:lang w:val="uk-UA"/>
        </w:rPr>
      </w:pPr>
      <w:r w:rsidRPr="0041790F">
        <w:rPr>
          <w:rFonts w:asciiTheme="majorBidi" w:hAnsiTheme="majorBidi" w:cstheme="majorBidi"/>
          <w:spacing w:val="1"/>
          <w:sz w:val="28"/>
          <w:szCs w:val="28"/>
          <w:shd w:val="clear" w:color="auto" w:fill="FFFFFF"/>
          <w:lang w:val="uk-UA"/>
        </w:rPr>
        <w:t>Верещагин Е.М., Костомаров В.Г. Язык и культура. Лингвострановедение в преподавании русского языка как иностранного. Москва : Русский язык, 1976. 248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shd w:val="clear" w:color="auto" w:fill="FFFFFF"/>
          <w:lang w:val="uk-UA"/>
        </w:rPr>
      </w:pPr>
      <w:r w:rsidRPr="0041790F">
        <w:rPr>
          <w:rStyle w:val="FontStyle15"/>
          <w:rFonts w:asciiTheme="majorBidi" w:hAnsiTheme="majorBidi" w:cstheme="majorBidi"/>
          <w:color w:val="auto"/>
          <w:spacing w:val="1"/>
          <w:sz w:val="28"/>
          <w:szCs w:val="28"/>
          <w:lang w:val="uk-UA"/>
        </w:rPr>
        <w:lastRenderedPageBreak/>
        <w:t>Виноградов В. С. Введение в переводоведение (общие и лексические вопросы). Москва : Издательство института общего образования РАО, 2001. 224 с.</w:t>
      </w:r>
    </w:p>
    <w:p w:rsidR="005D7038" w:rsidRPr="0041790F" w:rsidRDefault="005D7038" w:rsidP="0041790F">
      <w:pPr>
        <w:pStyle w:val="a4"/>
        <w:numPr>
          <w:ilvl w:val="0"/>
          <w:numId w:val="39"/>
        </w:numPr>
        <w:tabs>
          <w:tab w:val="left" w:pos="567"/>
        </w:tabs>
        <w:spacing w:after="0" w:line="367" w:lineRule="auto"/>
        <w:ind w:left="0" w:firstLine="0"/>
        <w:jc w:val="both"/>
        <w:rPr>
          <w:rStyle w:val="FontStyle70"/>
          <w:rFonts w:asciiTheme="majorBidi" w:hAnsiTheme="majorBidi" w:cstheme="majorBidi"/>
          <w:color w:val="auto"/>
          <w:sz w:val="28"/>
          <w:szCs w:val="28"/>
        </w:rPr>
      </w:pPr>
      <w:r w:rsidRPr="0041790F">
        <w:rPr>
          <w:rStyle w:val="FontStyle70"/>
          <w:rFonts w:asciiTheme="majorBidi" w:hAnsiTheme="majorBidi" w:cstheme="majorBidi"/>
          <w:color w:val="auto"/>
          <w:sz w:val="28"/>
          <w:szCs w:val="28"/>
          <w:lang w:val="uk-UA"/>
        </w:rPr>
        <w:t xml:space="preserve">Виноградов В. С. Перевод: общие и лексические вопросы. Москва, 2006. 240 с. </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shd w:val="clear" w:color="auto" w:fill="FFFFFF"/>
          <w:lang w:val="uk-UA"/>
        </w:rPr>
      </w:pPr>
      <w:r w:rsidRPr="0041790F">
        <w:rPr>
          <w:rFonts w:asciiTheme="majorBidi" w:hAnsiTheme="majorBidi" w:cstheme="majorBidi"/>
          <w:spacing w:val="1"/>
          <w:sz w:val="28"/>
          <w:szCs w:val="28"/>
          <w:shd w:val="clear" w:color="auto" w:fill="FFFFFF"/>
          <w:lang w:val="uk-UA"/>
        </w:rPr>
        <w:t>Виноградов В.С. Лексические вопросы перевода художественной прозы. Москва : Изд-во Моск. гос. ун-та, 1978. 174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shd w:val="clear" w:color="auto" w:fill="FFFFFF"/>
          <w:lang w:val="uk-UA"/>
        </w:rPr>
      </w:pPr>
      <w:r w:rsidRPr="0041790F">
        <w:rPr>
          <w:rFonts w:asciiTheme="majorBidi" w:hAnsiTheme="majorBidi" w:cstheme="majorBidi"/>
          <w:spacing w:val="1"/>
          <w:sz w:val="28"/>
          <w:szCs w:val="28"/>
          <w:shd w:val="clear" w:color="auto" w:fill="FFFFFF"/>
          <w:lang w:val="uk-UA"/>
        </w:rPr>
        <w:t>Влахов С., Флорин С. Непереводимое в переводе / Под. ред. Вл. Россельса. Изд.2-е, испр. и доп. Москва : Высшая школа, 1986. 416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lang w:val="uk-UA"/>
        </w:rPr>
      </w:pPr>
      <w:r w:rsidRPr="0041790F">
        <w:rPr>
          <w:rFonts w:asciiTheme="majorBidi" w:hAnsiTheme="majorBidi" w:cstheme="majorBidi"/>
          <w:spacing w:val="1"/>
          <w:sz w:val="28"/>
          <w:szCs w:val="28"/>
          <w:lang w:val="uk-UA"/>
        </w:rPr>
        <w:t xml:space="preserve">Воркачов С. Г. Лінгвокультурологія: мовна особистість, концепт: розвиток антропоцентричної парадигми у мовознавстві. </w:t>
      </w:r>
      <w:r w:rsidRPr="0041790F">
        <w:rPr>
          <w:rFonts w:asciiTheme="majorBidi" w:hAnsiTheme="majorBidi" w:cstheme="majorBidi"/>
          <w:i/>
          <w:iCs/>
          <w:spacing w:val="1"/>
          <w:sz w:val="28"/>
          <w:szCs w:val="28"/>
          <w:lang w:val="uk-UA"/>
        </w:rPr>
        <w:t>Філологічні науки.</w:t>
      </w:r>
      <w:r w:rsidRPr="0041790F">
        <w:rPr>
          <w:rFonts w:asciiTheme="majorBidi" w:hAnsiTheme="majorBidi" w:cstheme="majorBidi"/>
          <w:spacing w:val="1"/>
          <w:sz w:val="28"/>
          <w:szCs w:val="28"/>
          <w:lang w:val="uk-UA"/>
        </w:rPr>
        <w:t xml:space="preserve"> 2001. С. 64–73.</w:t>
      </w:r>
    </w:p>
    <w:p w:rsidR="005D7038" w:rsidRPr="0041790F" w:rsidRDefault="005D7038" w:rsidP="0041790F">
      <w:pPr>
        <w:pStyle w:val="a4"/>
        <w:numPr>
          <w:ilvl w:val="0"/>
          <w:numId w:val="39"/>
        </w:numPr>
        <w:tabs>
          <w:tab w:val="left" w:pos="567"/>
        </w:tabs>
        <w:spacing w:after="0" w:line="367" w:lineRule="auto"/>
        <w:ind w:left="0" w:firstLine="0"/>
        <w:jc w:val="both"/>
        <w:rPr>
          <w:rStyle w:val="FontStyle43"/>
          <w:rFonts w:asciiTheme="majorBidi" w:hAnsiTheme="majorBidi" w:cstheme="majorBidi"/>
          <w:color w:val="auto"/>
          <w:spacing w:val="1"/>
          <w:sz w:val="28"/>
          <w:szCs w:val="28"/>
          <w:lang w:eastAsia="uk-UA"/>
        </w:rPr>
      </w:pPr>
      <w:r w:rsidRPr="0041790F">
        <w:rPr>
          <w:rStyle w:val="FontStyle43"/>
          <w:rFonts w:asciiTheme="majorBidi" w:hAnsiTheme="majorBidi" w:cstheme="majorBidi"/>
          <w:color w:val="auto"/>
          <w:spacing w:val="1"/>
          <w:sz w:val="28"/>
          <w:szCs w:val="28"/>
        </w:rPr>
        <w:t>Голоднов А. В. Риторический метадискурс: основания прагмалингвистического моделирования и социокультурной реализации (на материале современного немецкого языка</w:t>
      </w:r>
      <w:proofErr w:type="gramStart"/>
      <w:r w:rsidRPr="0041790F">
        <w:rPr>
          <w:rStyle w:val="FontStyle43"/>
          <w:rFonts w:asciiTheme="majorBidi" w:hAnsiTheme="majorBidi" w:cstheme="majorBidi"/>
          <w:color w:val="auto"/>
          <w:spacing w:val="1"/>
          <w:sz w:val="28"/>
          <w:szCs w:val="28"/>
        </w:rPr>
        <w:t>) :</w:t>
      </w:r>
      <w:proofErr w:type="gramEnd"/>
      <w:r w:rsidRPr="0041790F">
        <w:rPr>
          <w:rStyle w:val="FontStyle43"/>
          <w:rFonts w:asciiTheme="majorBidi" w:hAnsiTheme="majorBidi" w:cstheme="majorBidi"/>
          <w:color w:val="auto"/>
          <w:spacing w:val="1"/>
          <w:sz w:val="28"/>
          <w:szCs w:val="28"/>
        </w:rPr>
        <w:t xml:space="preserve"> монография. Санкт-</w:t>
      </w:r>
      <w:proofErr w:type="gramStart"/>
      <w:r w:rsidRPr="0041790F">
        <w:rPr>
          <w:rStyle w:val="FontStyle43"/>
          <w:rFonts w:asciiTheme="majorBidi" w:hAnsiTheme="majorBidi" w:cstheme="majorBidi"/>
          <w:color w:val="auto"/>
          <w:spacing w:val="1"/>
          <w:sz w:val="28"/>
          <w:szCs w:val="28"/>
        </w:rPr>
        <w:t>Петербург :</w:t>
      </w:r>
      <w:proofErr w:type="gramEnd"/>
      <w:r w:rsidRPr="0041790F">
        <w:rPr>
          <w:rStyle w:val="FontStyle43"/>
          <w:rFonts w:asciiTheme="majorBidi" w:hAnsiTheme="majorBidi" w:cstheme="majorBidi"/>
          <w:color w:val="auto"/>
          <w:spacing w:val="1"/>
          <w:sz w:val="28"/>
          <w:szCs w:val="28"/>
        </w:rPr>
        <w:t xml:space="preserve"> Астерион, 2011. 344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bdr w:val="none" w:sz="0" w:space="0" w:color="auto" w:frame="1"/>
        </w:rPr>
        <w:t>Государственное регулирование</w:t>
      </w:r>
      <w:r w:rsidRPr="0041790F">
        <w:rPr>
          <w:rFonts w:asciiTheme="majorBidi" w:hAnsiTheme="majorBidi" w:cstheme="majorBidi"/>
          <w:sz w:val="28"/>
          <w:szCs w:val="28"/>
          <w:bdr w:val="none" w:sz="0" w:space="0" w:color="auto" w:frame="1"/>
          <w:lang w:val="uk-UA"/>
        </w:rPr>
        <w:t xml:space="preserve">. </w:t>
      </w:r>
      <w:proofErr w:type="gramStart"/>
      <w:r w:rsidRPr="0041790F">
        <w:rPr>
          <w:rStyle w:val="FontStyle43"/>
          <w:rFonts w:asciiTheme="majorBidi" w:hAnsiTheme="majorBidi" w:cstheme="majorBidi"/>
          <w:color w:val="auto"/>
          <w:spacing w:val="1"/>
          <w:sz w:val="28"/>
          <w:szCs w:val="28"/>
          <w:lang w:val="en-US" w:eastAsia="uk-UA"/>
        </w:rPr>
        <w:t>URL</w:t>
      </w:r>
      <w:r w:rsidRPr="0041790F">
        <w:rPr>
          <w:rStyle w:val="FontStyle43"/>
          <w:rFonts w:asciiTheme="majorBidi" w:hAnsiTheme="majorBidi" w:cstheme="majorBidi"/>
          <w:color w:val="auto"/>
          <w:spacing w:val="1"/>
          <w:sz w:val="28"/>
          <w:szCs w:val="28"/>
          <w:lang w:val="uk-UA" w:eastAsia="uk-UA"/>
        </w:rPr>
        <w:t xml:space="preserve"> :</w:t>
      </w:r>
      <w:proofErr w:type="gramEnd"/>
      <w:r w:rsidRPr="0041790F">
        <w:rPr>
          <w:rFonts w:asciiTheme="majorBidi" w:hAnsiTheme="majorBidi" w:cstheme="majorBidi"/>
          <w:sz w:val="28"/>
          <w:szCs w:val="28"/>
          <w:lang w:val="uk-UA"/>
        </w:rPr>
        <w:t xml:space="preserve"> </w:t>
      </w:r>
      <w:r w:rsidR="006C3BAB" w:rsidRPr="0041790F">
        <w:rPr>
          <w:rFonts w:asciiTheme="majorBidi" w:hAnsiTheme="majorBidi" w:cstheme="majorBidi"/>
          <w:sz w:val="28"/>
          <w:szCs w:val="28"/>
          <w:shd w:val="clear" w:color="auto" w:fill="FFFFFF"/>
          <w:lang w:val="uk-UA"/>
        </w:rPr>
        <w:t xml:space="preserve">https://ru.osvita.ua/vnz/reports/gov_reg/18498/ </w:t>
      </w:r>
      <w:r w:rsidR="006C3BAB" w:rsidRPr="0041790F">
        <w:rPr>
          <w:rStyle w:val="FontStyle26"/>
          <w:rFonts w:asciiTheme="majorBidi" w:hAnsiTheme="majorBidi" w:cstheme="majorBidi"/>
          <w:color w:val="auto"/>
          <w:sz w:val="28"/>
          <w:szCs w:val="28"/>
          <w:lang w:val="uk-UA" w:eastAsia="uk-UA"/>
        </w:rPr>
        <w:t>(дата звернення: 17.06.2020).</w:t>
      </w:r>
    </w:p>
    <w:p w:rsidR="005D7038" w:rsidRPr="0041790F" w:rsidRDefault="005D7038" w:rsidP="0041790F">
      <w:pPr>
        <w:pStyle w:val="a4"/>
        <w:numPr>
          <w:ilvl w:val="0"/>
          <w:numId w:val="39"/>
        </w:numPr>
        <w:tabs>
          <w:tab w:val="left" w:pos="567"/>
        </w:tabs>
        <w:spacing w:after="0" w:line="367" w:lineRule="auto"/>
        <w:ind w:left="0" w:firstLine="0"/>
        <w:jc w:val="both"/>
        <w:rPr>
          <w:rStyle w:val="FontStyle43"/>
          <w:rFonts w:asciiTheme="majorBidi" w:hAnsiTheme="majorBidi" w:cstheme="majorBidi"/>
          <w:color w:val="auto"/>
          <w:spacing w:val="1"/>
          <w:sz w:val="28"/>
          <w:szCs w:val="28"/>
          <w:lang w:eastAsia="uk-UA"/>
        </w:rPr>
      </w:pPr>
      <w:r w:rsidRPr="0041790F">
        <w:rPr>
          <w:rStyle w:val="FontStyle43"/>
          <w:rFonts w:asciiTheme="majorBidi" w:hAnsiTheme="majorBidi" w:cstheme="majorBidi"/>
          <w:color w:val="auto"/>
          <w:spacing w:val="1"/>
          <w:sz w:val="28"/>
          <w:szCs w:val="28"/>
        </w:rPr>
        <w:t xml:space="preserve">Дейк ванн Т. А. Язык. Познание. Коммуникация. </w:t>
      </w:r>
      <w:proofErr w:type="gramStart"/>
      <w:r w:rsidRPr="0041790F">
        <w:rPr>
          <w:rStyle w:val="FontStyle43"/>
          <w:rFonts w:asciiTheme="majorBidi" w:hAnsiTheme="majorBidi" w:cstheme="majorBidi"/>
          <w:color w:val="auto"/>
          <w:spacing w:val="1"/>
          <w:sz w:val="28"/>
          <w:szCs w:val="28"/>
        </w:rPr>
        <w:t>М</w:t>
      </w:r>
      <w:r w:rsidRPr="0041790F">
        <w:rPr>
          <w:rStyle w:val="FontStyle43"/>
          <w:rFonts w:asciiTheme="majorBidi" w:hAnsiTheme="majorBidi" w:cstheme="majorBidi"/>
          <w:color w:val="auto"/>
          <w:spacing w:val="1"/>
          <w:sz w:val="28"/>
          <w:szCs w:val="28"/>
          <w:lang w:val="uk-UA"/>
        </w:rPr>
        <w:t>осква</w:t>
      </w:r>
      <w:r w:rsidRPr="0041790F">
        <w:rPr>
          <w:rStyle w:val="FontStyle43"/>
          <w:rFonts w:asciiTheme="majorBidi" w:hAnsiTheme="majorBidi" w:cstheme="majorBidi"/>
          <w:color w:val="auto"/>
          <w:spacing w:val="1"/>
          <w:sz w:val="28"/>
          <w:szCs w:val="28"/>
        </w:rPr>
        <w:t xml:space="preserve"> :</w:t>
      </w:r>
      <w:proofErr w:type="gramEnd"/>
      <w:r w:rsidRPr="0041790F">
        <w:rPr>
          <w:rStyle w:val="FontStyle43"/>
          <w:rFonts w:asciiTheme="majorBidi" w:hAnsiTheme="majorBidi" w:cstheme="majorBidi"/>
          <w:color w:val="auto"/>
          <w:spacing w:val="1"/>
          <w:sz w:val="28"/>
          <w:szCs w:val="28"/>
        </w:rPr>
        <w:t xml:space="preserve"> Прогресс, 1989. 312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rPr>
        <w:t xml:space="preserve">Добросклонская Т. Г. Медиалингвистика: системный подход к изучению языка СМИ: современная английская </w:t>
      </w:r>
      <w:proofErr w:type="gramStart"/>
      <w:r w:rsidRPr="0041790F">
        <w:rPr>
          <w:rFonts w:asciiTheme="majorBidi" w:hAnsiTheme="majorBidi" w:cstheme="majorBidi"/>
          <w:sz w:val="28"/>
          <w:szCs w:val="28"/>
        </w:rPr>
        <w:t>медиаречь :</w:t>
      </w:r>
      <w:proofErr w:type="gramEnd"/>
      <w:r w:rsidRPr="0041790F">
        <w:rPr>
          <w:rFonts w:asciiTheme="majorBidi" w:hAnsiTheme="majorBidi" w:cstheme="majorBidi"/>
          <w:sz w:val="28"/>
          <w:szCs w:val="28"/>
        </w:rPr>
        <w:t xml:space="preserve"> учебн. пособ. </w:t>
      </w:r>
      <w:proofErr w:type="gramStart"/>
      <w:r w:rsidRPr="0041790F">
        <w:rPr>
          <w:rFonts w:asciiTheme="majorBidi" w:hAnsiTheme="majorBidi" w:cstheme="majorBidi"/>
          <w:sz w:val="28"/>
          <w:szCs w:val="28"/>
        </w:rPr>
        <w:t>Москва :</w:t>
      </w:r>
      <w:proofErr w:type="gramEnd"/>
      <w:r w:rsidRPr="0041790F">
        <w:rPr>
          <w:rFonts w:asciiTheme="majorBidi" w:hAnsiTheme="majorBidi" w:cstheme="majorBidi"/>
          <w:sz w:val="28"/>
          <w:szCs w:val="28"/>
        </w:rPr>
        <w:t xml:space="preserve"> Флинта : Наука, 2008. 264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uk-UA"/>
        </w:rPr>
        <w:t>Добросклонская Т.Г. Вопросы изучения медиатекстов (опыт исследования современной английской медиаречи). М.: УРСС, 2005. 288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uk-UA"/>
        </w:rPr>
        <w:t xml:space="preserve">Добросклонская Т.Г. Медиатекст: теория и методы изучения. </w:t>
      </w:r>
      <w:r w:rsidRPr="0041790F">
        <w:rPr>
          <w:rFonts w:asciiTheme="majorBidi" w:hAnsiTheme="majorBidi" w:cstheme="majorBidi"/>
          <w:i/>
          <w:iCs/>
          <w:sz w:val="28"/>
          <w:szCs w:val="28"/>
          <w:lang w:val="uk-UA"/>
        </w:rPr>
        <w:t xml:space="preserve">Вестник Моск. ун-та. </w:t>
      </w:r>
      <w:r w:rsidRPr="0041790F">
        <w:rPr>
          <w:rFonts w:asciiTheme="majorBidi" w:hAnsiTheme="majorBidi" w:cstheme="majorBidi"/>
          <w:sz w:val="28"/>
          <w:szCs w:val="28"/>
          <w:lang w:val="uk-UA"/>
        </w:rPr>
        <w:t>Сер. 10. Журналистика. 2005. № 2. С. 28-34.</w:t>
      </w:r>
    </w:p>
    <w:p w:rsidR="005D7038" w:rsidRPr="0041790F" w:rsidRDefault="005D7038" w:rsidP="0041790F">
      <w:pPr>
        <w:pStyle w:val="Style34"/>
        <w:widowControl/>
        <w:numPr>
          <w:ilvl w:val="0"/>
          <w:numId w:val="39"/>
        </w:numPr>
        <w:tabs>
          <w:tab w:val="left" w:pos="567"/>
          <w:tab w:val="left" w:pos="851"/>
          <w:tab w:val="left" w:pos="1416"/>
        </w:tabs>
        <w:spacing w:line="367" w:lineRule="auto"/>
        <w:ind w:left="0" w:firstLine="0"/>
        <w:rPr>
          <w:rFonts w:asciiTheme="majorBidi" w:hAnsiTheme="majorBidi" w:cstheme="majorBidi"/>
          <w:spacing w:val="1"/>
          <w:sz w:val="28"/>
          <w:szCs w:val="28"/>
          <w:lang w:val="uk-UA" w:eastAsia="de-DE"/>
        </w:rPr>
      </w:pPr>
      <w:r w:rsidRPr="0041790F">
        <w:rPr>
          <w:rStyle w:val="FontStyle43"/>
          <w:rFonts w:asciiTheme="majorBidi" w:hAnsiTheme="majorBidi" w:cstheme="majorBidi"/>
          <w:color w:val="auto"/>
          <w:spacing w:val="1"/>
          <w:sz w:val="28"/>
          <w:szCs w:val="28"/>
          <w:lang w:val="uk-UA"/>
        </w:rPr>
        <w:lastRenderedPageBreak/>
        <w:t xml:space="preserve">Желтухина М. Р. О содержании дискурса масс-медиа. </w:t>
      </w:r>
      <w:r w:rsidRPr="0041790F">
        <w:rPr>
          <w:rStyle w:val="FontStyle43"/>
          <w:rFonts w:asciiTheme="majorBidi" w:hAnsiTheme="majorBidi" w:cstheme="majorBidi"/>
          <w:i/>
          <w:iCs/>
          <w:color w:val="auto"/>
          <w:spacing w:val="1"/>
          <w:sz w:val="28"/>
          <w:szCs w:val="28"/>
          <w:lang w:val="uk-UA"/>
        </w:rPr>
        <w:t>Вісник Луганського педагогічного університету ім. Т. Шевченка.</w:t>
      </w:r>
      <w:r w:rsidRPr="0041790F">
        <w:rPr>
          <w:rStyle w:val="FontStyle43"/>
          <w:rFonts w:asciiTheme="majorBidi" w:hAnsiTheme="majorBidi" w:cstheme="majorBidi"/>
          <w:color w:val="auto"/>
          <w:spacing w:val="1"/>
          <w:sz w:val="28"/>
          <w:szCs w:val="28"/>
          <w:lang w:val="uk-UA"/>
        </w:rPr>
        <w:t xml:space="preserve"> Серія </w:t>
      </w:r>
      <w:r w:rsidRPr="0041790F">
        <w:rPr>
          <w:rStyle w:val="FontStyle43"/>
          <w:rFonts w:asciiTheme="majorBidi" w:hAnsiTheme="majorBidi" w:cstheme="majorBidi"/>
          <w:color w:val="auto"/>
          <w:spacing w:val="1"/>
          <w:sz w:val="28"/>
          <w:szCs w:val="28"/>
          <w:lang w:val="uk-UA" w:eastAsia="de-DE"/>
        </w:rPr>
        <w:t>"</w:t>
      </w:r>
      <w:r w:rsidRPr="0041790F">
        <w:rPr>
          <w:rStyle w:val="FontStyle43"/>
          <w:rFonts w:asciiTheme="majorBidi" w:hAnsiTheme="majorBidi" w:cstheme="majorBidi"/>
          <w:color w:val="auto"/>
          <w:spacing w:val="1"/>
          <w:sz w:val="28"/>
          <w:szCs w:val="28"/>
          <w:lang w:val="uk-UA"/>
        </w:rPr>
        <w:t xml:space="preserve">Філологічні науки". Луганськ, 2007. № 11 (128). Ч. 1. С. 27-40. </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lang w:val="uk-UA"/>
        </w:rPr>
      </w:pPr>
      <w:r w:rsidRPr="0041790F">
        <w:rPr>
          <w:rFonts w:asciiTheme="majorBidi" w:hAnsiTheme="majorBidi" w:cstheme="majorBidi"/>
          <w:spacing w:val="1"/>
          <w:sz w:val="28"/>
          <w:szCs w:val="28"/>
          <w:lang w:val="uk-UA"/>
        </w:rPr>
        <w:t>Зорівчак Р. П. Реалія і переклад. Львів: Вид-во при Львів. ун-ті, 1989. 216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rPr>
      </w:pPr>
      <w:r w:rsidRPr="0041790F">
        <w:rPr>
          <w:rFonts w:asciiTheme="majorBidi" w:hAnsiTheme="majorBidi" w:cstheme="majorBidi"/>
          <w:spacing w:val="1"/>
          <w:sz w:val="28"/>
          <w:szCs w:val="28"/>
          <w:lang w:val="uk-UA"/>
        </w:rPr>
        <w:t>Иванов А.О. Безэквивалентная лексика. СПб.: Изд-во Санкт-Петербург. ун-та, 2006.</w:t>
      </w:r>
      <w:r w:rsidRPr="0041790F">
        <w:rPr>
          <w:rFonts w:asciiTheme="majorBidi" w:eastAsia="Times New Roman" w:hAnsiTheme="majorBidi" w:cstheme="majorBidi"/>
          <w:spacing w:val="1"/>
          <w:sz w:val="28"/>
          <w:szCs w:val="28"/>
          <w:lang w:val="uk-UA"/>
        </w:rPr>
        <w:t xml:space="preserve"> 200 с.</w:t>
      </w:r>
    </w:p>
    <w:p w:rsidR="005D7038" w:rsidRPr="0041790F" w:rsidRDefault="005D7038" w:rsidP="0041790F">
      <w:pPr>
        <w:pStyle w:val="a4"/>
        <w:numPr>
          <w:ilvl w:val="0"/>
          <w:numId w:val="39"/>
        </w:numPr>
        <w:tabs>
          <w:tab w:val="left" w:pos="567"/>
        </w:tabs>
        <w:spacing w:after="0" w:line="367" w:lineRule="auto"/>
        <w:ind w:left="0" w:firstLine="0"/>
        <w:jc w:val="both"/>
        <w:rPr>
          <w:rStyle w:val="FontStyle15"/>
          <w:rFonts w:asciiTheme="majorBidi" w:hAnsiTheme="majorBidi" w:cstheme="majorBidi"/>
          <w:b/>
          <w:bCs/>
          <w:caps/>
          <w:noProof/>
          <w:color w:val="auto"/>
          <w:sz w:val="28"/>
          <w:szCs w:val="28"/>
          <w:lang w:val="uk-UA"/>
        </w:rPr>
      </w:pPr>
      <w:r w:rsidRPr="0041790F">
        <w:rPr>
          <w:rFonts w:asciiTheme="majorBidi" w:hAnsiTheme="majorBidi" w:cstheme="majorBidi"/>
          <w:sz w:val="28"/>
          <w:szCs w:val="28"/>
          <w:lang w:val="uk-UA"/>
        </w:rPr>
        <w:t xml:space="preserve">Іванов В. Комп’ютерні системи і газетна практика: нові можливості. </w:t>
      </w:r>
      <w:r w:rsidRPr="0041790F">
        <w:rPr>
          <w:rFonts w:asciiTheme="majorBidi" w:hAnsiTheme="majorBidi" w:cstheme="majorBidi"/>
          <w:i/>
          <w:iCs/>
          <w:sz w:val="28"/>
          <w:szCs w:val="28"/>
          <w:lang w:val="uk-UA"/>
        </w:rPr>
        <w:t>Збірник праць Науково-дослідницького центру періодики.</w:t>
      </w:r>
      <w:r w:rsidRPr="0041790F">
        <w:rPr>
          <w:rFonts w:asciiTheme="majorBidi" w:hAnsiTheme="majorBidi" w:cstheme="majorBidi"/>
          <w:caps/>
          <w:noProof/>
          <w:sz w:val="28"/>
          <w:szCs w:val="28"/>
          <w:lang w:val="uk-UA"/>
        </w:rPr>
        <w:t xml:space="preserve"> </w:t>
      </w:r>
      <w:r w:rsidRPr="0041790F">
        <w:rPr>
          <w:rFonts w:asciiTheme="majorBidi" w:hAnsiTheme="majorBidi" w:cstheme="majorBidi"/>
          <w:sz w:val="28"/>
          <w:szCs w:val="28"/>
          <w:lang w:val="uk-UA"/>
        </w:rPr>
        <w:t>Львів : 1994. Вип. 1. С. 187</w:t>
      </w:r>
      <w:r w:rsidRPr="0041790F">
        <w:rPr>
          <w:rFonts w:asciiTheme="majorBidi" w:hAnsiTheme="majorBidi" w:cstheme="majorBidi"/>
          <w:caps/>
          <w:noProof/>
          <w:sz w:val="28"/>
          <w:szCs w:val="28"/>
          <w:lang w:val="uk-UA"/>
        </w:rPr>
        <w:t>-</w:t>
      </w:r>
      <w:r w:rsidRPr="0041790F">
        <w:rPr>
          <w:rFonts w:asciiTheme="majorBidi" w:hAnsiTheme="majorBidi" w:cstheme="majorBidi"/>
          <w:sz w:val="28"/>
          <w:szCs w:val="28"/>
          <w:lang w:val="uk-UA"/>
        </w:rPr>
        <w:t>191.</w:t>
      </w:r>
    </w:p>
    <w:p w:rsidR="005D7038" w:rsidRPr="0041790F" w:rsidRDefault="005D7038" w:rsidP="0041790F">
      <w:pPr>
        <w:pStyle w:val="a4"/>
        <w:numPr>
          <w:ilvl w:val="0"/>
          <w:numId w:val="39"/>
        </w:numPr>
        <w:tabs>
          <w:tab w:val="left" w:pos="567"/>
        </w:tabs>
        <w:spacing w:after="0" w:line="367" w:lineRule="auto"/>
        <w:ind w:left="0" w:firstLine="0"/>
        <w:jc w:val="both"/>
        <w:rPr>
          <w:rStyle w:val="FontStyle70"/>
          <w:rFonts w:asciiTheme="majorBidi" w:hAnsiTheme="majorBidi" w:cstheme="majorBidi"/>
          <w:color w:val="auto"/>
          <w:sz w:val="28"/>
          <w:szCs w:val="28"/>
        </w:rPr>
      </w:pPr>
      <w:r w:rsidRPr="0041790F">
        <w:rPr>
          <w:rStyle w:val="FontStyle70"/>
          <w:rFonts w:asciiTheme="majorBidi" w:hAnsiTheme="majorBidi" w:cstheme="majorBidi"/>
          <w:color w:val="auto"/>
          <w:sz w:val="28"/>
          <w:szCs w:val="28"/>
          <w:lang w:val="uk-UA"/>
        </w:rPr>
        <w:t xml:space="preserve">Казакова Т. А. Художественный перевод. </w:t>
      </w:r>
      <w:r w:rsidRPr="0041790F">
        <w:rPr>
          <w:rStyle w:val="FontStyle71"/>
          <w:rFonts w:asciiTheme="majorBidi" w:hAnsiTheme="majorBidi" w:cstheme="majorBidi"/>
          <w:color w:val="auto"/>
          <w:sz w:val="28"/>
          <w:szCs w:val="28"/>
          <w:lang w:val="uk-UA"/>
        </w:rPr>
        <w:t xml:space="preserve">Теория и практика. </w:t>
      </w:r>
      <w:r w:rsidRPr="0041790F">
        <w:rPr>
          <w:rStyle w:val="FontStyle70"/>
          <w:rFonts w:asciiTheme="majorBidi" w:hAnsiTheme="majorBidi" w:cstheme="majorBidi"/>
          <w:color w:val="auto"/>
          <w:sz w:val="28"/>
          <w:szCs w:val="28"/>
          <w:lang w:val="uk-UA"/>
        </w:rPr>
        <w:t>Санкт-Петербург, 2006. 544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rPr>
      </w:pPr>
      <w:r w:rsidRPr="0041790F">
        <w:rPr>
          <w:rStyle w:val="FontStyle43"/>
          <w:rFonts w:asciiTheme="majorBidi" w:hAnsiTheme="majorBidi" w:cstheme="majorBidi"/>
          <w:color w:val="auto"/>
          <w:spacing w:val="1"/>
          <w:sz w:val="28"/>
          <w:szCs w:val="28"/>
          <w:lang w:val="uk-UA" w:eastAsia="uk-UA"/>
        </w:rPr>
        <w:t>Кайда</w:t>
      </w:r>
      <w:r w:rsidRPr="0041790F">
        <w:rPr>
          <w:rStyle w:val="FontStyle43"/>
          <w:rFonts w:asciiTheme="majorBidi" w:hAnsiTheme="majorBidi" w:cstheme="majorBidi"/>
          <w:color w:val="auto"/>
          <w:spacing w:val="1"/>
          <w:sz w:val="28"/>
          <w:szCs w:val="28"/>
          <w:lang w:eastAsia="uk-UA"/>
        </w:rPr>
        <w:t xml:space="preserve"> Л. Г. Композиционная поэтика </w:t>
      </w:r>
      <w:proofErr w:type="gramStart"/>
      <w:r w:rsidRPr="0041790F">
        <w:rPr>
          <w:rStyle w:val="FontStyle43"/>
          <w:rFonts w:asciiTheme="majorBidi" w:hAnsiTheme="majorBidi" w:cstheme="majorBidi"/>
          <w:color w:val="auto"/>
          <w:spacing w:val="1"/>
          <w:sz w:val="28"/>
          <w:szCs w:val="28"/>
          <w:lang w:eastAsia="uk-UA"/>
        </w:rPr>
        <w:t>публицистики :</w:t>
      </w:r>
      <w:proofErr w:type="gramEnd"/>
      <w:r w:rsidRPr="0041790F">
        <w:rPr>
          <w:rStyle w:val="FontStyle43"/>
          <w:rFonts w:asciiTheme="majorBidi" w:hAnsiTheme="majorBidi" w:cstheme="majorBidi"/>
          <w:color w:val="auto"/>
          <w:spacing w:val="1"/>
          <w:sz w:val="28"/>
          <w:szCs w:val="28"/>
          <w:lang w:eastAsia="uk-UA"/>
        </w:rPr>
        <w:t xml:space="preserve"> учеб. пособие. </w:t>
      </w:r>
      <w:proofErr w:type="gramStart"/>
      <w:r w:rsidRPr="0041790F">
        <w:rPr>
          <w:rStyle w:val="FontStyle43"/>
          <w:rFonts w:asciiTheme="majorBidi" w:hAnsiTheme="majorBidi" w:cstheme="majorBidi"/>
          <w:color w:val="auto"/>
          <w:spacing w:val="1"/>
          <w:sz w:val="28"/>
          <w:szCs w:val="28"/>
          <w:lang w:eastAsia="uk-UA"/>
        </w:rPr>
        <w:t>Москва :</w:t>
      </w:r>
      <w:proofErr w:type="gramEnd"/>
      <w:r w:rsidRPr="0041790F">
        <w:rPr>
          <w:rStyle w:val="FontStyle43"/>
          <w:rFonts w:asciiTheme="majorBidi" w:hAnsiTheme="majorBidi" w:cstheme="majorBidi"/>
          <w:color w:val="auto"/>
          <w:spacing w:val="1"/>
          <w:sz w:val="28"/>
          <w:szCs w:val="28"/>
          <w:lang w:eastAsia="uk-UA"/>
        </w:rPr>
        <w:t xml:space="preserve"> Флинта; Наука, 2006. 142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uk-UA"/>
        </w:rPr>
        <w:t>Калмыков А., Коханова Л. Интернет-журналистика. Москва: Юнити-Дана, 2005. 384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rPr>
        <w:t xml:space="preserve">Карабан В. І. Переклад англійської наукової і технічної літератури. Граматичні труднощі, лексичні, термінологічні та жанрово-стилістичні проблеми. </w:t>
      </w:r>
      <w:proofErr w:type="gramStart"/>
      <w:r w:rsidRPr="0041790F">
        <w:rPr>
          <w:rFonts w:asciiTheme="majorBidi" w:hAnsiTheme="majorBidi" w:cstheme="majorBidi"/>
          <w:sz w:val="28"/>
          <w:szCs w:val="28"/>
        </w:rPr>
        <w:t>В. :</w:t>
      </w:r>
      <w:proofErr w:type="gramEnd"/>
      <w:r w:rsidRPr="0041790F">
        <w:rPr>
          <w:rFonts w:asciiTheme="majorBidi" w:hAnsiTheme="majorBidi" w:cstheme="majorBidi"/>
          <w:sz w:val="28"/>
          <w:szCs w:val="28"/>
        </w:rPr>
        <w:t xml:space="preserve"> Нова книга, 2004. 576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rPr>
      </w:pPr>
      <w:r w:rsidRPr="0041790F">
        <w:rPr>
          <w:rStyle w:val="FontStyle43"/>
          <w:rFonts w:asciiTheme="majorBidi" w:hAnsiTheme="majorBidi" w:cstheme="majorBidi"/>
          <w:color w:val="auto"/>
          <w:spacing w:val="1"/>
          <w:sz w:val="28"/>
          <w:szCs w:val="28"/>
          <w:lang w:val="uk-UA"/>
        </w:rPr>
        <w:t xml:space="preserve">Кириллова Н. Б. Медиакультура: от модерна к постмодерну. </w:t>
      </w:r>
      <w:proofErr w:type="gramStart"/>
      <w:r w:rsidRPr="0041790F">
        <w:rPr>
          <w:rStyle w:val="FontStyle43"/>
          <w:rFonts w:asciiTheme="majorBidi" w:hAnsiTheme="majorBidi" w:cstheme="majorBidi"/>
          <w:color w:val="auto"/>
          <w:spacing w:val="1"/>
          <w:sz w:val="28"/>
          <w:szCs w:val="28"/>
        </w:rPr>
        <w:t>Москва :</w:t>
      </w:r>
      <w:proofErr w:type="gramEnd"/>
      <w:r w:rsidRPr="0041790F">
        <w:rPr>
          <w:rStyle w:val="FontStyle43"/>
          <w:rFonts w:asciiTheme="majorBidi" w:hAnsiTheme="majorBidi" w:cstheme="majorBidi"/>
          <w:color w:val="auto"/>
          <w:spacing w:val="1"/>
          <w:sz w:val="28"/>
          <w:szCs w:val="28"/>
        </w:rPr>
        <w:t xml:space="preserve"> Академический проект, 2006. 448 с.</w:t>
      </w:r>
    </w:p>
    <w:p w:rsidR="005D7038" w:rsidRPr="0041790F" w:rsidRDefault="005D7038" w:rsidP="0041790F">
      <w:pPr>
        <w:pStyle w:val="a4"/>
        <w:numPr>
          <w:ilvl w:val="0"/>
          <w:numId w:val="39"/>
        </w:numPr>
        <w:tabs>
          <w:tab w:val="left" w:pos="567"/>
        </w:tabs>
        <w:spacing w:after="0" w:line="367" w:lineRule="auto"/>
        <w:ind w:left="0" w:firstLine="0"/>
        <w:jc w:val="both"/>
        <w:rPr>
          <w:rStyle w:val="FontStyle70"/>
          <w:rFonts w:asciiTheme="majorBidi" w:hAnsiTheme="majorBidi" w:cstheme="majorBidi"/>
          <w:color w:val="auto"/>
          <w:sz w:val="28"/>
          <w:szCs w:val="28"/>
        </w:rPr>
      </w:pPr>
      <w:r w:rsidRPr="0041790F">
        <w:rPr>
          <w:rStyle w:val="FontStyle70"/>
          <w:rFonts w:asciiTheme="majorBidi" w:hAnsiTheme="majorBidi" w:cstheme="majorBidi"/>
          <w:color w:val="auto"/>
          <w:sz w:val="28"/>
          <w:szCs w:val="28"/>
          <w:lang w:val="uk-UA"/>
        </w:rPr>
        <w:t>Кияк Т. Р., Науменко А. М., Огуй О. Д. Теорія та практика перекладу (Німецька мова). Вінниця: Нова книга, 2006. 592 с.</w:t>
      </w:r>
    </w:p>
    <w:p w:rsidR="005D7038" w:rsidRPr="0041790F" w:rsidRDefault="005D7038" w:rsidP="0041790F">
      <w:pPr>
        <w:pStyle w:val="a4"/>
        <w:numPr>
          <w:ilvl w:val="0"/>
          <w:numId w:val="39"/>
        </w:numPr>
        <w:tabs>
          <w:tab w:val="left" w:pos="567"/>
        </w:tabs>
        <w:spacing w:after="0" w:line="367" w:lineRule="auto"/>
        <w:ind w:left="0" w:firstLine="0"/>
        <w:jc w:val="both"/>
        <w:rPr>
          <w:rStyle w:val="FontStyle20"/>
          <w:rFonts w:asciiTheme="majorBidi" w:hAnsiTheme="majorBidi" w:cstheme="majorBidi"/>
          <w:color w:val="auto"/>
          <w:sz w:val="28"/>
          <w:szCs w:val="28"/>
          <w:lang w:val="uk-UA"/>
        </w:rPr>
      </w:pPr>
      <w:r w:rsidRPr="0041790F">
        <w:rPr>
          <w:rFonts w:asciiTheme="majorBidi" w:hAnsiTheme="majorBidi" w:cstheme="majorBidi"/>
          <w:sz w:val="28"/>
          <w:szCs w:val="28"/>
          <w:lang w:val="uk-UA"/>
        </w:rPr>
        <w:t>Колесниченко А. В. Практическая жур</w:t>
      </w:r>
      <w:r w:rsidR="006C3BAB" w:rsidRPr="0041790F">
        <w:rPr>
          <w:rFonts w:asciiTheme="majorBidi" w:hAnsiTheme="majorBidi" w:cstheme="majorBidi"/>
          <w:sz w:val="28"/>
          <w:szCs w:val="28"/>
          <w:lang w:val="uk-UA"/>
        </w:rPr>
        <w:t>налистика : [учеб. пособие].</w:t>
      </w:r>
      <w:r w:rsidRPr="0041790F">
        <w:rPr>
          <w:rFonts w:asciiTheme="majorBidi" w:hAnsiTheme="majorBidi" w:cstheme="majorBidi"/>
          <w:sz w:val="28"/>
          <w:szCs w:val="28"/>
          <w:lang w:val="uk-UA"/>
        </w:rPr>
        <w:t xml:space="preserve"> Москва : Изд-во Моск. ун-та, 2008. 192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eastAsia="Times New Roman" w:hAnsiTheme="majorBidi" w:cstheme="majorBidi"/>
          <w:sz w:val="28"/>
          <w:szCs w:val="28"/>
        </w:rPr>
      </w:pPr>
      <w:r w:rsidRPr="0041790F">
        <w:rPr>
          <w:rFonts w:asciiTheme="majorBidi" w:eastAsia="Times New Roman" w:hAnsiTheme="majorBidi" w:cstheme="majorBidi"/>
          <w:sz w:val="28"/>
          <w:szCs w:val="28"/>
        </w:rPr>
        <w:t>Комиссаров В. Н. Теория перевода (лингвистические аспекты</w:t>
      </w:r>
      <w:proofErr w:type="gramStart"/>
      <w:r w:rsidRPr="0041790F">
        <w:rPr>
          <w:rFonts w:asciiTheme="majorBidi" w:eastAsia="Times New Roman" w:hAnsiTheme="majorBidi" w:cstheme="majorBidi"/>
          <w:sz w:val="28"/>
          <w:szCs w:val="28"/>
        </w:rPr>
        <w:t>) :</w:t>
      </w:r>
      <w:proofErr w:type="gramEnd"/>
      <w:r w:rsidRPr="0041790F">
        <w:rPr>
          <w:rFonts w:asciiTheme="majorBidi" w:eastAsia="Times New Roman" w:hAnsiTheme="majorBidi" w:cstheme="majorBidi"/>
          <w:sz w:val="28"/>
          <w:szCs w:val="28"/>
        </w:rPr>
        <w:t xml:space="preserve"> [учеб. для ин-тов и фак. иностр. яз.]</w:t>
      </w:r>
      <w:r w:rsidRPr="0041790F">
        <w:rPr>
          <w:rFonts w:asciiTheme="majorBidi" w:eastAsia="Times New Roman" w:hAnsiTheme="majorBidi" w:cstheme="majorBidi"/>
          <w:sz w:val="28"/>
          <w:szCs w:val="28"/>
          <w:lang w:val="uk-UA"/>
        </w:rPr>
        <w:t xml:space="preserve">. </w:t>
      </w:r>
      <w:proofErr w:type="gramStart"/>
      <w:r w:rsidRPr="0041790F">
        <w:rPr>
          <w:rFonts w:asciiTheme="majorBidi" w:eastAsia="Times New Roman" w:hAnsiTheme="majorBidi" w:cstheme="majorBidi"/>
          <w:sz w:val="28"/>
          <w:szCs w:val="28"/>
        </w:rPr>
        <w:t>М</w:t>
      </w:r>
      <w:r w:rsidRPr="0041790F">
        <w:rPr>
          <w:rFonts w:asciiTheme="majorBidi" w:eastAsia="Times New Roman" w:hAnsiTheme="majorBidi" w:cstheme="majorBidi"/>
          <w:sz w:val="28"/>
          <w:szCs w:val="28"/>
          <w:lang w:val="uk-UA"/>
        </w:rPr>
        <w:t>осква</w:t>
      </w:r>
      <w:r w:rsidRPr="0041790F">
        <w:rPr>
          <w:rFonts w:asciiTheme="majorBidi" w:eastAsia="Times New Roman" w:hAnsiTheme="majorBidi" w:cstheme="majorBidi"/>
          <w:sz w:val="28"/>
          <w:szCs w:val="28"/>
        </w:rPr>
        <w:t xml:space="preserve"> :</w:t>
      </w:r>
      <w:proofErr w:type="gramEnd"/>
      <w:r w:rsidRPr="0041790F">
        <w:rPr>
          <w:rFonts w:asciiTheme="majorBidi" w:eastAsia="Times New Roman" w:hAnsiTheme="majorBidi" w:cstheme="majorBidi"/>
          <w:sz w:val="28"/>
          <w:szCs w:val="28"/>
        </w:rPr>
        <w:t xml:space="preserve"> Высшая школа, 1990. 253 с.</w:t>
      </w:r>
    </w:p>
    <w:p w:rsidR="005D7038" w:rsidRPr="0041790F" w:rsidRDefault="005D7038" w:rsidP="0041790F">
      <w:pPr>
        <w:pStyle w:val="a4"/>
        <w:numPr>
          <w:ilvl w:val="0"/>
          <w:numId w:val="39"/>
        </w:numPr>
        <w:tabs>
          <w:tab w:val="left" w:pos="567"/>
        </w:tabs>
        <w:spacing w:after="0" w:line="367" w:lineRule="auto"/>
        <w:ind w:left="0" w:firstLine="0"/>
        <w:jc w:val="both"/>
        <w:rPr>
          <w:rStyle w:val="FontStyle70"/>
          <w:rFonts w:asciiTheme="majorBidi" w:hAnsiTheme="majorBidi" w:cstheme="majorBidi"/>
          <w:color w:val="auto"/>
          <w:sz w:val="28"/>
          <w:szCs w:val="28"/>
        </w:rPr>
      </w:pPr>
      <w:r w:rsidRPr="0041790F">
        <w:rPr>
          <w:rStyle w:val="FontStyle70"/>
          <w:rFonts w:asciiTheme="majorBidi" w:hAnsiTheme="majorBidi" w:cstheme="majorBidi"/>
          <w:color w:val="auto"/>
          <w:sz w:val="28"/>
          <w:szCs w:val="28"/>
          <w:lang w:val="uk-UA" w:eastAsia="uk-UA"/>
        </w:rPr>
        <w:t>Коптілов В. В. Теорія та практика перекладу : навч. посіб. для студ. Київ, 2003. 280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rPr>
      </w:pPr>
      <w:r w:rsidRPr="0041790F">
        <w:rPr>
          <w:rFonts w:asciiTheme="majorBidi" w:hAnsiTheme="majorBidi" w:cstheme="majorBidi"/>
          <w:sz w:val="28"/>
          <w:szCs w:val="28"/>
          <w:lang w:val="uk-UA"/>
        </w:rPr>
        <w:lastRenderedPageBreak/>
        <w:t>Кулик О.Д. Основи журналістики: навчальний посібник [для студентів спеціальності «Українська мова і література» (спеціалізація «Редагування освітніх видань»)]. Переяслав-Хмельницький: «Видавництво кСв», 2015. 152 с.</w:t>
      </w:r>
    </w:p>
    <w:p w:rsidR="005D7038" w:rsidRPr="0041790F" w:rsidRDefault="005D7038" w:rsidP="0041790F">
      <w:pPr>
        <w:pStyle w:val="a4"/>
        <w:numPr>
          <w:ilvl w:val="0"/>
          <w:numId w:val="39"/>
        </w:numPr>
        <w:tabs>
          <w:tab w:val="left" w:pos="567"/>
        </w:tabs>
        <w:spacing w:after="0" w:line="367" w:lineRule="auto"/>
        <w:ind w:left="0" w:firstLine="0"/>
        <w:jc w:val="both"/>
        <w:rPr>
          <w:rStyle w:val="FontStyle70"/>
          <w:rFonts w:asciiTheme="majorBidi" w:hAnsiTheme="majorBidi" w:cstheme="majorBidi"/>
          <w:color w:val="auto"/>
          <w:sz w:val="28"/>
          <w:szCs w:val="28"/>
        </w:rPr>
      </w:pPr>
      <w:r w:rsidRPr="0041790F">
        <w:rPr>
          <w:rStyle w:val="FontStyle70"/>
          <w:rFonts w:asciiTheme="majorBidi" w:hAnsiTheme="majorBidi" w:cstheme="majorBidi"/>
          <w:color w:val="auto"/>
          <w:sz w:val="28"/>
          <w:szCs w:val="28"/>
          <w:lang w:val="uk-UA"/>
        </w:rPr>
        <w:t>Латышев Л. К., Семенов А.Л. Перевод: Теория, практика и методика преподавания. Москва, 2005. 192 с.</w:t>
      </w:r>
    </w:p>
    <w:p w:rsidR="005D7038" w:rsidRPr="0041790F" w:rsidRDefault="005D7038" w:rsidP="0041790F">
      <w:pPr>
        <w:pStyle w:val="a4"/>
        <w:numPr>
          <w:ilvl w:val="0"/>
          <w:numId w:val="39"/>
        </w:numPr>
        <w:tabs>
          <w:tab w:val="left" w:pos="567"/>
        </w:tabs>
        <w:spacing w:after="0" w:line="367" w:lineRule="auto"/>
        <w:ind w:left="0" w:firstLine="0"/>
        <w:jc w:val="both"/>
        <w:rPr>
          <w:rStyle w:val="FontStyle70"/>
          <w:rFonts w:asciiTheme="majorBidi" w:hAnsiTheme="majorBidi" w:cstheme="majorBidi"/>
          <w:color w:val="auto"/>
          <w:sz w:val="28"/>
          <w:szCs w:val="28"/>
        </w:rPr>
      </w:pPr>
      <w:r w:rsidRPr="0041790F">
        <w:rPr>
          <w:rStyle w:val="FontStyle70"/>
          <w:rFonts w:asciiTheme="majorBidi" w:hAnsiTheme="majorBidi" w:cstheme="majorBidi"/>
          <w:color w:val="auto"/>
          <w:sz w:val="28"/>
          <w:szCs w:val="28"/>
          <w:lang w:val="uk-UA"/>
        </w:rPr>
        <w:t>Левый И. Искусство перевода. Лингвистические аспекты перевода: хрестоматия. Ереван, 2007. С. 194-230.</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uk-UA"/>
        </w:rPr>
        <w:t xml:space="preserve">Макарець Ю.С. Особливості семантико-функціонального призначення перифразів у публіцистиці. </w:t>
      </w:r>
      <w:r w:rsidRPr="0041790F">
        <w:rPr>
          <w:rFonts w:asciiTheme="majorBidi" w:hAnsiTheme="majorBidi" w:cstheme="majorBidi"/>
          <w:i/>
          <w:iCs/>
          <w:sz w:val="28"/>
          <w:szCs w:val="28"/>
          <w:lang w:val="uk-UA"/>
        </w:rPr>
        <w:t>Вісник Харківського національного ун-ту ім. В.Н. Каразіна.</w:t>
      </w:r>
      <w:r w:rsidRPr="0041790F">
        <w:rPr>
          <w:rFonts w:asciiTheme="majorBidi" w:hAnsiTheme="majorBidi" w:cstheme="majorBidi"/>
          <w:sz w:val="28"/>
          <w:szCs w:val="28"/>
          <w:lang w:val="uk-UA"/>
        </w:rPr>
        <w:t xml:space="preserve"> Серія «Філологія». Х.: ХНУ, 2010. Вип. 60. Ч. 1. С. 413-417.</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rPr>
      </w:pPr>
      <w:r w:rsidRPr="0041790F">
        <w:rPr>
          <w:rStyle w:val="FontStyle43"/>
          <w:rFonts w:asciiTheme="majorBidi" w:hAnsiTheme="majorBidi" w:cstheme="majorBidi"/>
          <w:color w:val="auto"/>
          <w:spacing w:val="1"/>
          <w:sz w:val="28"/>
          <w:szCs w:val="28"/>
          <w:lang w:val="uk-UA" w:eastAsia="uk-UA"/>
        </w:rPr>
        <w:t>Менджерицкая Е. О. Дискурс, медиадискурс и когнитивно-дискурсивная парадигма в</w:t>
      </w:r>
      <w:r w:rsidRPr="0041790F">
        <w:rPr>
          <w:rStyle w:val="FontStyle43"/>
          <w:rFonts w:asciiTheme="majorBidi" w:hAnsiTheme="majorBidi" w:cstheme="majorBidi"/>
          <w:color w:val="auto"/>
          <w:spacing w:val="1"/>
          <w:sz w:val="28"/>
          <w:szCs w:val="28"/>
          <w:lang w:eastAsia="uk-UA"/>
        </w:rPr>
        <w:t xml:space="preserve"> лингвистике. </w:t>
      </w:r>
      <w:r w:rsidRPr="0041790F">
        <w:rPr>
          <w:rStyle w:val="FontStyle43"/>
          <w:rFonts w:asciiTheme="majorBidi" w:hAnsiTheme="majorBidi" w:cstheme="majorBidi"/>
          <w:i/>
          <w:iCs/>
          <w:color w:val="auto"/>
          <w:spacing w:val="1"/>
          <w:sz w:val="28"/>
          <w:szCs w:val="28"/>
          <w:lang w:eastAsia="uk-UA"/>
        </w:rPr>
        <w:t xml:space="preserve">Известия Южного федерального университета. </w:t>
      </w:r>
      <w:r w:rsidRPr="0041790F">
        <w:rPr>
          <w:rStyle w:val="FontStyle43"/>
          <w:rFonts w:asciiTheme="majorBidi" w:hAnsiTheme="majorBidi" w:cstheme="majorBidi"/>
          <w:color w:val="auto"/>
          <w:spacing w:val="1"/>
          <w:sz w:val="28"/>
          <w:szCs w:val="28"/>
          <w:lang w:eastAsia="uk-UA"/>
        </w:rPr>
        <w:t>Филологические науки. 2011. № 3. С. 54-60.</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eastAsia="Times New Roman" w:hAnsiTheme="majorBidi" w:cstheme="majorBidi"/>
          <w:spacing w:val="1"/>
          <w:sz w:val="28"/>
          <w:szCs w:val="28"/>
          <w:lang w:val="uk-UA"/>
        </w:rPr>
        <w:t xml:space="preserve">Новик В. П. Формування адміністративно-територіальної структури України: історичні реалії та сучасні проблеми. </w:t>
      </w:r>
      <w:r w:rsidRPr="0041790F">
        <w:rPr>
          <w:rFonts w:asciiTheme="majorBidi" w:eastAsia="Times New Roman" w:hAnsiTheme="majorBidi" w:cstheme="majorBidi"/>
          <w:i/>
          <w:iCs/>
          <w:spacing w:val="1"/>
          <w:sz w:val="28"/>
          <w:szCs w:val="28"/>
          <w:lang w:val="uk-UA"/>
        </w:rPr>
        <w:t>Збірник наукових праць Національної академії державного управління при Президентові України</w:t>
      </w:r>
      <w:r w:rsidRPr="0041790F">
        <w:rPr>
          <w:rFonts w:asciiTheme="majorBidi" w:eastAsia="Times New Roman" w:hAnsiTheme="majorBidi" w:cstheme="majorBidi"/>
          <w:spacing w:val="1"/>
          <w:sz w:val="28"/>
          <w:szCs w:val="28"/>
          <w:lang w:val="uk-UA"/>
        </w:rPr>
        <w:t>. 2004. Випуск 2/2004. С. 18 – 32.</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rPr>
      </w:pPr>
      <w:r w:rsidRPr="0041790F">
        <w:rPr>
          <w:rStyle w:val="FontStyle43"/>
          <w:rFonts w:asciiTheme="majorBidi" w:hAnsiTheme="majorBidi" w:cstheme="majorBidi"/>
          <w:color w:val="auto"/>
          <w:spacing w:val="1"/>
          <w:sz w:val="28"/>
          <w:szCs w:val="28"/>
          <w:lang w:val="uk-UA"/>
        </w:rPr>
        <w:t>Почепцов Г. Г. Теория коммуникации. Москва : Рефл-бук ; Ваклер, 2003. 656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rPr>
      </w:pPr>
      <w:r w:rsidRPr="0041790F">
        <w:rPr>
          <w:rStyle w:val="FontStyle43"/>
          <w:rFonts w:asciiTheme="majorBidi" w:hAnsiTheme="majorBidi" w:cstheme="majorBidi"/>
          <w:color w:val="auto"/>
          <w:spacing w:val="1"/>
          <w:sz w:val="28"/>
          <w:szCs w:val="28"/>
          <w:lang w:val="uk-UA" w:eastAsia="uk-UA"/>
        </w:rPr>
        <w:t>Пташник М. И. Система</w:t>
      </w:r>
      <w:r w:rsidRPr="0041790F">
        <w:rPr>
          <w:rStyle w:val="FontStyle43"/>
          <w:rFonts w:asciiTheme="majorBidi" w:hAnsiTheme="majorBidi" w:cstheme="majorBidi"/>
          <w:color w:val="auto"/>
          <w:spacing w:val="1"/>
          <w:sz w:val="28"/>
          <w:szCs w:val="28"/>
          <w:lang w:eastAsia="uk-UA"/>
        </w:rPr>
        <w:t xml:space="preserve"> реноминативных</w:t>
      </w:r>
      <w:r w:rsidRPr="0041790F">
        <w:rPr>
          <w:rStyle w:val="FontStyle43"/>
          <w:rFonts w:asciiTheme="majorBidi" w:hAnsiTheme="majorBidi" w:cstheme="majorBidi"/>
          <w:color w:val="auto"/>
          <w:spacing w:val="1"/>
          <w:sz w:val="28"/>
          <w:szCs w:val="28"/>
          <w:lang w:val="uk-UA" w:eastAsia="uk-UA"/>
        </w:rPr>
        <w:t xml:space="preserve"> приемов в современном публицистическом дискурсе (на материале русского, английского, и испанского</w:t>
      </w:r>
      <w:r w:rsidRPr="0041790F">
        <w:rPr>
          <w:rStyle w:val="FontStyle43"/>
          <w:rFonts w:asciiTheme="majorBidi" w:hAnsiTheme="majorBidi" w:cstheme="majorBidi"/>
          <w:color w:val="auto"/>
          <w:spacing w:val="1"/>
          <w:sz w:val="28"/>
          <w:szCs w:val="28"/>
          <w:lang w:eastAsia="uk-UA"/>
        </w:rPr>
        <w:t xml:space="preserve"> языков)</w:t>
      </w:r>
      <w:r w:rsidRPr="0041790F">
        <w:rPr>
          <w:rStyle w:val="FontStyle43"/>
          <w:rFonts w:asciiTheme="majorBidi" w:hAnsiTheme="majorBidi" w:cstheme="majorBidi"/>
          <w:color w:val="auto"/>
          <w:spacing w:val="1"/>
          <w:sz w:val="28"/>
          <w:szCs w:val="28"/>
          <w:lang w:val="uk-UA" w:eastAsia="uk-UA"/>
        </w:rPr>
        <w:t xml:space="preserve"> : автореф. дис. на соискание учен. степени кандидата филол. наук</w:t>
      </w:r>
      <w:r w:rsidRPr="0041790F">
        <w:rPr>
          <w:rStyle w:val="FontStyle43"/>
          <w:rFonts w:asciiTheme="majorBidi" w:hAnsiTheme="majorBidi" w:cstheme="majorBidi"/>
          <w:color w:val="auto"/>
          <w:spacing w:val="1"/>
          <w:sz w:val="28"/>
          <w:szCs w:val="28"/>
          <w:lang w:eastAsia="uk-UA"/>
        </w:rPr>
        <w:t xml:space="preserve"> :</w:t>
      </w:r>
      <w:r w:rsidRPr="0041790F">
        <w:rPr>
          <w:rStyle w:val="FontStyle43"/>
          <w:rFonts w:asciiTheme="majorBidi" w:hAnsiTheme="majorBidi" w:cstheme="majorBidi"/>
          <w:color w:val="auto"/>
          <w:spacing w:val="1"/>
          <w:sz w:val="28"/>
          <w:szCs w:val="28"/>
          <w:lang w:val="uk-UA" w:eastAsia="uk-UA"/>
        </w:rPr>
        <w:t xml:space="preserve"> спец.</w:t>
      </w:r>
      <w:r w:rsidRPr="0041790F">
        <w:rPr>
          <w:rStyle w:val="FontStyle43"/>
          <w:rFonts w:asciiTheme="majorBidi" w:hAnsiTheme="majorBidi" w:cstheme="majorBidi"/>
          <w:color w:val="auto"/>
          <w:spacing w:val="1"/>
          <w:sz w:val="28"/>
          <w:szCs w:val="28"/>
          <w:lang w:eastAsia="uk-UA"/>
        </w:rPr>
        <w:t xml:space="preserve"> 10.02.19. «Теория языка». Ростов-на-Дону, 2010. 23 с.</w:t>
      </w:r>
    </w:p>
    <w:p w:rsidR="005D7038" w:rsidRPr="0041790F" w:rsidRDefault="005D7038" w:rsidP="0041790F">
      <w:pPr>
        <w:pStyle w:val="a4"/>
        <w:numPr>
          <w:ilvl w:val="0"/>
          <w:numId w:val="39"/>
        </w:numPr>
        <w:tabs>
          <w:tab w:val="left" w:pos="567"/>
        </w:tabs>
        <w:spacing w:after="0" w:line="367" w:lineRule="auto"/>
        <w:ind w:left="0" w:firstLine="0"/>
        <w:jc w:val="both"/>
        <w:rPr>
          <w:rStyle w:val="FontStyle70"/>
          <w:rFonts w:asciiTheme="majorBidi" w:hAnsiTheme="majorBidi" w:cstheme="majorBidi"/>
          <w:color w:val="auto"/>
          <w:sz w:val="28"/>
          <w:szCs w:val="28"/>
        </w:rPr>
      </w:pPr>
      <w:r w:rsidRPr="0041790F">
        <w:rPr>
          <w:rStyle w:val="FontStyle70"/>
          <w:rFonts w:asciiTheme="majorBidi" w:hAnsiTheme="majorBidi" w:cstheme="majorBidi"/>
          <w:color w:val="auto"/>
          <w:sz w:val="28"/>
          <w:szCs w:val="28"/>
          <w:lang w:val="uk-UA"/>
        </w:rPr>
        <w:t>Реформатский А.А. Введение в языковедение: уч. для вузов. Москва, 2008. 536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uk-UA"/>
        </w:rPr>
        <w:t>Рогозина И.В. Медиакартина мира: когнитивно-семиотический аспект: автореф. дис. доктора пед. наук: 10.02.1</w:t>
      </w:r>
      <w:r w:rsidR="006C3BAB" w:rsidRPr="0041790F">
        <w:rPr>
          <w:rFonts w:asciiTheme="majorBidi" w:hAnsiTheme="majorBidi" w:cstheme="majorBidi"/>
          <w:sz w:val="28"/>
          <w:szCs w:val="28"/>
          <w:lang w:val="uk-UA"/>
        </w:rPr>
        <w:t>9. Барнаул, 2003. 430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Style w:val="FontStyle43"/>
          <w:rFonts w:asciiTheme="majorBidi" w:hAnsiTheme="majorBidi" w:cstheme="majorBidi"/>
          <w:color w:val="auto"/>
          <w:spacing w:val="1"/>
          <w:sz w:val="28"/>
          <w:szCs w:val="28"/>
        </w:rPr>
        <w:lastRenderedPageBreak/>
        <w:t xml:space="preserve">Солганик Г. Я. К определению понятий «текст» и «медиатекст». </w:t>
      </w:r>
      <w:r w:rsidRPr="0041790F">
        <w:rPr>
          <w:rStyle w:val="FontStyle43"/>
          <w:rFonts w:asciiTheme="majorBidi" w:hAnsiTheme="majorBidi" w:cstheme="majorBidi"/>
          <w:i/>
          <w:iCs/>
          <w:color w:val="auto"/>
          <w:spacing w:val="1"/>
          <w:sz w:val="28"/>
          <w:szCs w:val="28"/>
        </w:rPr>
        <w:t>Вестник Московского университета.</w:t>
      </w:r>
      <w:r w:rsidRPr="0041790F">
        <w:rPr>
          <w:rStyle w:val="FontStyle43"/>
          <w:rFonts w:asciiTheme="majorBidi" w:hAnsiTheme="majorBidi" w:cstheme="majorBidi"/>
          <w:color w:val="auto"/>
          <w:spacing w:val="1"/>
          <w:sz w:val="28"/>
          <w:szCs w:val="28"/>
        </w:rPr>
        <w:t xml:space="preserve"> </w:t>
      </w:r>
      <w:r w:rsidR="006C3BAB" w:rsidRPr="0041790F">
        <w:rPr>
          <w:rStyle w:val="FontStyle43"/>
          <w:rFonts w:asciiTheme="majorBidi" w:hAnsiTheme="majorBidi" w:cstheme="majorBidi"/>
          <w:color w:val="auto"/>
          <w:spacing w:val="1"/>
          <w:sz w:val="28"/>
          <w:szCs w:val="28"/>
        </w:rPr>
        <w:t>Серия 10. Журналистика. 2005. №</w:t>
      </w:r>
      <w:r w:rsidR="006C3BAB" w:rsidRPr="0041790F">
        <w:rPr>
          <w:rStyle w:val="FontStyle43"/>
          <w:rFonts w:asciiTheme="majorBidi" w:hAnsiTheme="majorBidi" w:cstheme="majorBidi"/>
          <w:color w:val="auto"/>
          <w:spacing w:val="1"/>
          <w:sz w:val="28"/>
          <w:szCs w:val="28"/>
          <w:lang w:val="uk-UA"/>
        </w:rPr>
        <w:t> </w:t>
      </w:r>
      <w:r w:rsidRPr="0041790F">
        <w:rPr>
          <w:rStyle w:val="FontStyle43"/>
          <w:rFonts w:asciiTheme="majorBidi" w:hAnsiTheme="majorBidi" w:cstheme="majorBidi"/>
          <w:color w:val="auto"/>
          <w:spacing w:val="1"/>
          <w:sz w:val="28"/>
          <w:szCs w:val="28"/>
        </w:rPr>
        <w:t>2.</w:t>
      </w:r>
      <w:r w:rsidR="006C3BAB" w:rsidRPr="0041790F">
        <w:rPr>
          <w:rStyle w:val="FontStyle43"/>
          <w:rFonts w:asciiTheme="majorBidi" w:hAnsiTheme="majorBidi" w:cstheme="majorBidi"/>
          <w:color w:val="auto"/>
          <w:spacing w:val="1"/>
          <w:sz w:val="28"/>
          <w:szCs w:val="28"/>
          <w:lang w:val="uk-UA"/>
        </w:rPr>
        <w:t xml:space="preserve"> </w:t>
      </w:r>
      <w:r w:rsidRPr="0041790F">
        <w:rPr>
          <w:rStyle w:val="FontStyle43"/>
          <w:rFonts w:asciiTheme="majorBidi" w:hAnsiTheme="majorBidi" w:cstheme="majorBidi"/>
          <w:color w:val="auto"/>
          <w:spacing w:val="1"/>
          <w:sz w:val="28"/>
          <w:szCs w:val="28"/>
        </w:rPr>
        <w:t>С. 7-15</w:t>
      </w:r>
      <w:r w:rsidRPr="0041790F">
        <w:rPr>
          <w:rStyle w:val="FontStyle43"/>
          <w:rFonts w:asciiTheme="majorBidi" w:hAnsiTheme="majorBidi" w:cstheme="majorBidi"/>
          <w:color w:val="auto"/>
          <w:spacing w:val="1"/>
          <w:sz w:val="28"/>
          <w:szCs w:val="28"/>
          <w:lang w:val="uk-UA"/>
        </w:rPr>
        <w:t>.</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rPr>
      </w:pPr>
      <w:r w:rsidRPr="0041790F">
        <w:rPr>
          <w:rStyle w:val="FontStyle43"/>
          <w:rFonts w:asciiTheme="majorBidi" w:hAnsiTheme="majorBidi" w:cstheme="majorBidi"/>
          <w:color w:val="auto"/>
          <w:spacing w:val="1"/>
          <w:sz w:val="28"/>
          <w:szCs w:val="28"/>
        </w:rPr>
        <w:t xml:space="preserve">Стеценко Н. М. О соотношении понятий текст – медиатекст –медиадискурс. </w:t>
      </w:r>
      <w:r w:rsidRPr="0041790F">
        <w:rPr>
          <w:rStyle w:val="FontStyle43"/>
          <w:rFonts w:asciiTheme="majorBidi" w:hAnsiTheme="majorBidi" w:cstheme="majorBidi"/>
          <w:i/>
          <w:iCs/>
          <w:color w:val="auto"/>
          <w:spacing w:val="1"/>
          <w:sz w:val="28"/>
          <w:szCs w:val="28"/>
        </w:rPr>
        <w:t>Ученые записки Таврического национального ун-та им. В. И. Вернадского.</w:t>
      </w:r>
      <w:r w:rsidRPr="0041790F">
        <w:rPr>
          <w:rStyle w:val="FontStyle43"/>
          <w:rFonts w:asciiTheme="majorBidi" w:hAnsiTheme="majorBidi" w:cstheme="majorBidi"/>
          <w:color w:val="auto"/>
          <w:spacing w:val="1"/>
          <w:sz w:val="28"/>
          <w:szCs w:val="28"/>
        </w:rPr>
        <w:t xml:space="preserve"> Сер. Филология. Социальные коммуникации. 2011. Т. 24 (63), № 4. Ч. 2. С. 372-378.</w:t>
      </w:r>
      <w:r w:rsidRPr="0041790F">
        <w:rPr>
          <w:rFonts w:asciiTheme="majorBidi" w:hAnsiTheme="majorBidi" w:cstheme="majorBidi"/>
          <w:sz w:val="28"/>
          <w:szCs w:val="28"/>
        </w:rPr>
        <w:t xml:space="preserve"> </w:t>
      </w:r>
    </w:p>
    <w:p w:rsidR="005D7038" w:rsidRPr="0041790F" w:rsidRDefault="005D7038" w:rsidP="0041790F">
      <w:pPr>
        <w:pStyle w:val="a4"/>
        <w:numPr>
          <w:ilvl w:val="0"/>
          <w:numId w:val="39"/>
        </w:numPr>
        <w:tabs>
          <w:tab w:val="left" w:pos="567"/>
        </w:tabs>
        <w:spacing w:after="0" w:line="367" w:lineRule="auto"/>
        <w:ind w:left="0" w:firstLine="0"/>
        <w:jc w:val="both"/>
        <w:rPr>
          <w:rStyle w:val="FontStyle70"/>
          <w:rFonts w:asciiTheme="majorBidi" w:hAnsiTheme="majorBidi" w:cstheme="majorBidi"/>
          <w:color w:val="auto"/>
          <w:sz w:val="28"/>
          <w:szCs w:val="28"/>
        </w:rPr>
      </w:pPr>
      <w:r w:rsidRPr="0041790F">
        <w:rPr>
          <w:rStyle w:val="FontStyle70"/>
          <w:rFonts w:asciiTheme="majorBidi" w:hAnsiTheme="majorBidi" w:cstheme="majorBidi"/>
          <w:color w:val="auto"/>
          <w:sz w:val="28"/>
          <w:szCs w:val="28"/>
          <w:lang w:val="uk-UA"/>
        </w:rPr>
        <w:t xml:space="preserve">Супрун А. Е. Экзотическая лексика. </w:t>
      </w:r>
      <w:r w:rsidRPr="0041790F">
        <w:rPr>
          <w:rStyle w:val="FontStyle71"/>
          <w:rFonts w:asciiTheme="majorBidi" w:hAnsiTheme="majorBidi" w:cstheme="majorBidi"/>
          <w:color w:val="auto"/>
          <w:sz w:val="28"/>
          <w:szCs w:val="28"/>
          <w:lang w:val="uk-UA"/>
        </w:rPr>
        <w:t xml:space="preserve">Филологические науки. </w:t>
      </w:r>
      <w:r w:rsidRPr="0041790F">
        <w:rPr>
          <w:rStyle w:val="FontStyle70"/>
          <w:rFonts w:asciiTheme="majorBidi" w:hAnsiTheme="majorBidi" w:cstheme="majorBidi"/>
          <w:color w:val="auto"/>
          <w:sz w:val="28"/>
          <w:szCs w:val="28"/>
          <w:lang w:val="uk-UA"/>
        </w:rPr>
        <w:t>Москва, 1958. № 2. С. 50-54.</w:t>
      </w:r>
    </w:p>
    <w:p w:rsidR="005D7038" w:rsidRPr="0041790F" w:rsidRDefault="005D7038" w:rsidP="0041790F">
      <w:pPr>
        <w:pStyle w:val="a4"/>
        <w:numPr>
          <w:ilvl w:val="0"/>
          <w:numId w:val="39"/>
        </w:numPr>
        <w:tabs>
          <w:tab w:val="left" w:pos="567"/>
        </w:tabs>
        <w:spacing w:after="0" w:line="367" w:lineRule="auto"/>
        <w:ind w:left="0" w:firstLine="0"/>
        <w:jc w:val="both"/>
        <w:rPr>
          <w:rStyle w:val="FontStyle70"/>
          <w:rFonts w:asciiTheme="majorBidi" w:hAnsiTheme="majorBidi" w:cstheme="majorBidi"/>
          <w:color w:val="auto"/>
          <w:sz w:val="28"/>
          <w:szCs w:val="28"/>
        </w:rPr>
      </w:pPr>
      <w:r w:rsidRPr="0041790F">
        <w:rPr>
          <w:rStyle w:val="FontStyle70"/>
          <w:rFonts w:asciiTheme="majorBidi" w:hAnsiTheme="majorBidi" w:cstheme="majorBidi"/>
          <w:color w:val="auto"/>
          <w:sz w:val="28"/>
          <w:szCs w:val="28"/>
          <w:lang w:val="uk-UA"/>
        </w:rPr>
        <w:t xml:space="preserve">Тер-Минасова С.Г. Язык и межкультурная коммуникация. Москва, 2000. 624 с. </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eastAsia="Times New Roman" w:hAnsiTheme="majorBidi" w:cstheme="majorBidi"/>
          <w:spacing w:val="1"/>
          <w:sz w:val="28"/>
          <w:szCs w:val="28"/>
          <w:lang w:val="uk-UA"/>
        </w:rPr>
      </w:pPr>
      <w:r w:rsidRPr="0041790F">
        <w:rPr>
          <w:rFonts w:asciiTheme="majorBidi" w:hAnsiTheme="majorBidi" w:cstheme="majorBidi"/>
          <w:spacing w:val="1"/>
          <w:sz w:val="28"/>
          <w:szCs w:val="28"/>
        </w:rPr>
        <w:t xml:space="preserve">Томахин Г.Д. Реалии-американизмы. </w:t>
      </w:r>
      <w:proofErr w:type="gramStart"/>
      <w:r w:rsidRPr="0041790F">
        <w:rPr>
          <w:rFonts w:asciiTheme="majorBidi" w:hAnsiTheme="majorBidi" w:cstheme="majorBidi"/>
          <w:spacing w:val="1"/>
          <w:sz w:val="28"/>
          <w:szCs w:val="28"/>
        </w:rPr>
        <w:t>М</w:t>
      </w:r>
      <w:r w:rsidRPr="0041790F">
        <w:rPr>
          <w:rFonts w:asciiTheme="majorBidi" w:hAnsiTheme="majorBidi" w:cstheme="majorBidi"/>
          <w:spacing w:val="1"/>
          <w:sz w:val="28"/>
          <w:szCs w:val="28"/>
          <w:lang w:val="uk-UA"/>
        </w:rPr>
        <w:t xml:space="preserve">осква </w:t>
      </w:r>
      <w:r w:rsidRPr="0041790F">
        <w:rPr>
          <w:rFonts w:asciiTheme="majorBidi" w:hAnsiTheme="majorBidi" w:cstheme="majorBidi"/>
          <w:spacing w:val="1"/>
          <w:sz w:val="28"/>
          <w:szCs w:val="28"/>
        </w:rPr>
        <w:t>:</w:t>
      </w:r>
      <w:proofErr w:type="gramEnd"/>
      <w:r w:rsidRPr="0041790F">
        <w:rPr>
          <w:rFonts w:asciiTheme="majorBidi" w:hAnsiTheme="majorBidi" w:cstheme="majorBidi"/>
          <w:spacing w:val="1"/>
          <w:sz w:val="28"/>
          <w:szCs w:val="28"/>
        </w:rPr>
        <w:t xml:space="preserve"> Высш. шк., 1988.</w:t>
      </w:r>
      <w:r w:rsidRPr="0041790F">
        <w:rPr>
          <w:rFonts w:asciiTheme="majorBidi" w:hAnsiTheme="majorBidi" w:cstheme="majorBidi"/>
          <w:spacing w:val="1"/>
          <w:sz w:val="28"/>
          <w:szCs w:val="28"/>
          <w:lang w:val="uk-UA"/>
        </w:rPr>
        <w:t xml:space="preserve"> 238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lang w:val="uk-UA" w:eastAsia="uk-UA"/>
        </w:rPr>
      </w:pPr>
      <w:r w:rsidRPr="0041790F">
        <w:rPr>
          <w:rFonts w:asciiTheme="majorBidi" w:hAnsiTheme="majorBidi" w:cstheme="majorBidi"/>
          <w:spacing w:val="1"/>
          <w:sz w:val="28"/>
          <w:szCs w:val="28"/>
        </w:rPr>
        <w:t xml:space="preserve">Уварова Е. А. Медиатекст и медиадискурс: к проблеме соотношения понятий. </w:t>
      </w:r>
      <w:r w:rsidRPr="0041790F">
        <w:rPr>
          <w:rFonts w:asciiTheme="majorBidi" w:hAnsiTheme="majorBidi" w:cstheme="majorBidi"/>
          <w:i/>
          <w:iCs/>
          <w:spacing w:val="1"/>
          <w:sz w:val="28"/>
          <w:szCs w:val="28"/>
        </w:rPr>
        <w:t>Вестник Московского государственного областного университета.</w:t>
      </w:r>
      <w:r w:rsidRPr="0041790F">
        <w:rPr>
          <w:rFonts w:asciiTheme="majorBidi" w:hAnsiTheme="majorBidi" w:cstheme="majorBidi"/>
          <w:spacing w:val="1"/>
          <w:sz w:val="28"/>
          <w:szCs w:val="28"/>
        </w:rPr>
        <w:t xml:space="preserve"> </w:t>
      </w:r>
      <w:proofErr w:type="gramStart"/>
      <w:r w:rsidRPr="0041790F">
        <w:rPr>
          <w:rFonts w:asciiTheme="majorBidi" w:hAnsiTheme="majorBidi" w:cstheme="majorBidi"/>
          <w:spacing w:val="1"/>
          <w:sz w:val="28"/>
          <w:szCs w:val="28"/>
        </w:rPr>
        <w:t>Серия :</w:t>
      </w:r>
      <w:proofErr w:type="gramEnd"/>
      <w:r w:rsidRPr="0041790F">
        <w:rPr>
          <w:rFonts w:asciiTheme="majorBidi" w:hAnsiTheme="majorBidi" w:cstheme="majorBidi"/>
          <w:spacing w:val="1"/>
          <w:sz w:val="28"/>
          <w:szCs w:val="28"/>
        </w:rPr>
        <w:t xml:space="preserve"> «Лингвистика». 2015. № 5. С. 47-54.</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lang w:val="uk-UA"/>
        </w:rPr>
      </w:pPr>
      <w:r w:rsidRPr="0041790F">
        <w:rPr>
          <w:rFonts w:asciiTheme="majorBidi" w:hAnsiTheme="majorBidi" w:cstheme="majorBidi"/>
          <w:spacing w:val="1"/>
          <w:sz w:val="28"/>
          <w:szCs w:val="28"/>
          <w:shd w:val="clear" w:color="auto" w:fill="FFFFFF"/>
          <w:lang w:val="uk-UA"/>
        </w:rPr>
        <w:t>Федоров А.В. Основы общей теории перевода: Лингвистические проблемы. Изд.4-е, доп. и перераб. Москва : Высшая школа, 1983. 304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rPr>
      </w:pPr>
      <w:r w:rsidRPr="0041790F">
        <w:rPr>
          <w:rStyle w:val="FontStyle43"/>
          <w:rFonts w:asciiTheme="majorBidi" w:hAnsiTheme="majorBidi" w:cstheme="majorBidi"/>
          <w:color w:val="auto"/>
          <w:spacing w:val="1"/>
          <w:sz w:val="28"/>
          <w:szCs w:val="28"/>
        </w:rPr>
        <w:t xml:space="preserve">Фролова И. В. Субъект и объект оценки в рамках оценочных стратегий в аналитической статье (на материале британской и российской качественной прессы). </w:t>
      </w:r>
      <w:r w:rsidRPr="0041790F">
        <w:rPr>
          <w:rStyle w:val="FontStyle43"/>
          <w:rFonts w:asciiTheme="majorBidi" w:hAnsiTheme="majorBidi" w:cstheme="majorBidi"/>
          <w:i/>
          <w:iCs/>
          <w:color w:val="auto"/>
          <w:spacing w:val="1"/>
          <w:sz w:val="28"/>
          <w:szCs w:val="28"/>
        </w:rPr>
        <w:t>Вестник Московского государственного областного университета.</w:t>
      </w:r>
      <w:r w:rsidRPr="0041790F">
        <w:rPr>
          <w:rStyle w:val="FontStyle43"/>
          <w:rFonts w:asciiTheme="majorBidi" w:hAnsiTheme="majorBidi" w:cstheme="majorBidi"/>
          <w:color w:val="auto"/>
          <w:spacing w:val="1"/>
          <w:sz w:val="28"/>
          <w:szCs w:val="28"/>
        </w:rPr>
        <w:t xml:space="preserve"> </w:t>
      </w:r>
      <w:proofErr w:type="gramStart"/>
      <w:r w:rsidRPr="0041790F">
        <w:rPr>
          <w:rStyle w:val="FontStyle43"/>
          <w:rFonts w:asciiTheme="majorBidi" w:hAnsiTheme="majorBidi" w:cstheme="majorBidi"/>
          <w:color w:val="auto"/>
          <w:spacing w:val="1"/>
          <w:sz w:val="28"/>
          <w:szCs w:val="28"/>
        </w:rPr>
        <w:t>Серия :</w:t>
      </w:r>
      <w:proofErr w:type="gramEnd"/>
      <w:r w:rsidRPr="0041790F">
        <w:rPr>
          <w:rStyle w:val="FontStyle43"/>
          <w:rFonts w:asciiTheme="majorBidi" w:hAnsiTheme="majorBidi" w:cstheme="majorBidi"/>
          <w:color w:val="auto"/>
          <w:spacing w:val="1"/>
          <w:sz w:val="28"/>
          <w:szCs w:val="28"/>
        </w:rPr>
        <w:t xml:space="preserve"> «Лингвистика». 2015. № 2. С. 93-100.</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eastAsia="Times New Roman" w:hAnsiTheme="majorBidi" w:cstheme="majorBidi"/>
          <w:sz w:val="28"/>
          <w:szCs w:val="28"/>
        </w:rPr>
      </w:pPr>
      <w:r w:rsidRPr="0041790F">
        <w:rPr>
          <w:rFonts w:asciiTheme="majorBidi" w:eastAsia="Times New Roman" w:hAnsiTheme="majorBidi" w:cstheme="majorBidi"/>
          <w:sz w:val="28"/>
          <w:szCs w:val="28"/>
        </w:rPr>
        <w:t>Фурманова В. П. Межкультурная коммуникативная компетенция и культурно-языковая прагматика в теории и практике препода</w:t>
      </w:r>
      <w:r w:rsidR="006C3BAB" w:rsidRPr="0041790F">
        <w:rPr>
          <w:rFonts w:asciiTheme="majorBidi" w:eastAsia="Times New Roman" w:hAnsiTheme="majorBidi" w:cstheme="majorBidi"/>
          <w:sz w:val="28"/>
          <w:szCs w:val="28"/>
        </w:rPr>
        <w:t xml:space="preserve">вания иностранных </w:t>
      </w:r>
      <w:proofErr w:type="gramStart"/>
      <w:r w:rsidR="006C3BAB" w:rsidRPr="0041790F">
        <w:rPr>
          <w:rFonts w:asciiTheme="majorBidi" w:eastAsia="Times New Roman" w:hAnsiTheme="majorBidi" w:cstheme="majorBidi"/>
          <w:sz w:val="28"/>
          <w:szCs w:val="28"/>
        </w:rPr>
        <w:t>языков</w:t>
      </w:r>
      <w:r w:rsidRPr="0041790F">
        <w:rPr>
          <w:rFonts w:asciiTheme="majorBidi" w:eastAsia="Times New Roman" w:hAnsiTheme="majorBidi" w:cstheme="majorBidi"/>
          <w:sz w:val="28"/>
          <w:szCs w:val="28"/>
        </w:rPr>
        <w:t xml:space="preserve"> :</w:t>
      </w:r>
      <w:proofErr w:type="gramEnd"/>
      <w:r w:rsidRPr="0041790F">
        <w:rPr>
          <w:rFonts w:asciiTheme="majorBidi" w:eastAsia="Times New Roman" w:hAnsiTheme="majorBidi" w:cstheme="majorBidi"/>
          <w:sz w:val="28"/>
          <w:szCs w:val="28"/>
        </w:rPr>
        <w:t xml:space="preserve"> автореф. ... д-ра пед. </w:t>
      </w:r>
      <w:proofErr w:type="gramStart"/>
      <w:r w:rsidRPr="0041790F">
        <w:rPr>
          <w:rFonts w:asciiTheme="majorBidi" w:eastAsia="Times New Roman" w:hAnsiTheme="majorBidi" w:cstheme="majorBidi"/>
          <w:sz w:val="28"/>
          <w:szCs w:val="28"/>
        </w:rPr>
        <w:t>н</w:t>
      </w:r>
      <w:r w:rsidR="006C3BAB" w:rsidRPr="0041790F">
        <w:rPr>
          <w:rFonts w:asciiTheme="majorBidi" w:eastAsia="Times New Roman" w:hAnsiTheme="majorBidi" w:cstheme="majorBidi"/>
          <w:sz w:val="28"/>
          <w:szCs w:val="28"/>
        </w:rPr>
        <w:t>аук :</w:t>
      </w:r>
      <w:proofErr w:type="gramEnd"/>
      <w:r w:rsidR="006C3BAB" w:rsidRPr="0041790F">
        <w:rPr>
          <w:rFonts w:asciiTheme="majorBidi" w:eastAsia="Times New Roman" w:hAnsiTheme="majorBidi" w:cstheme="majorBidi"/>
          <w:sz w:val="28"/>
          <w:szCs w:val="28"/>
        </w:rPr>
        <w:t xml:space="preserve"> 13.00.02. М</w:t>
      </w:r>
      <w:r w:rsidR="006C3BAB" w:rsidRPr="0041790F">
        <w:rPr>
          <w:rFonts w:asciiTheme="majorBidi" w:eastAsia="Times New Roman" w:hAnsiTheme="majorBidi" w:cstheme="majorBidi"/>
          <w:sz w:val="28"/>
          <w:szCs w:val="28"/>
          <w:lang w:val="uk-UA"/>
        </w:rPr>
        <w:t>осква</w:t>
      </w:r>
      <w:r w:rsidR="006C3BAB" w:rsidRPr="0041790F">
        <w:rPr>
          <w:rFonts w:asciiTheme="majorBidi" w:eastAsia="Times New Roman" w:hAnsiTheme="majorBidi" w:cstheme="majorBidi"/>
          <w:sz w:val="28"/>
          <w:szCs w:val="28"/>
        </w:rPr>
        <w:t>, 1994. 58</w:t>
      </w:r>
      <w:r w:rsidR="006C3BAB" w:rsidRPr="0041790F">
        <w:rPr>
          <w:rFonts w:asciiTheme="majorBidi" w:eastAsia="Times New Roman" w:hAnsiTheme="majorBidi" w:cstheme="majorBidi"/>
          <w:sz w:val="28"/>
          <w:szCs w:val="28"/>
          <w:lang w:val="uk-UA"/>
        </w:rPr>
        <w:t> </w:t>
      </w:r>
      <w:r w:rsidRPr="0041790F">
        <w:rPr>
          <w:rFonts w:asciiTheme="majorBidi" w:eastAsia="Times New Roman" w:hAnsiTheme="majorBidi" w:cstheme="majorBidi"/>
          <w:sz w:val="28"/>
          <w:szCs w:val="28"/>
        </w:rPr>
        <w:t>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shd w:val="clear" w:color="auto" w:fill="FFFFFF"/>
          <w:lang w:val="uk-UA"/>
        </w:rPr>
        <w:t>Хазагеров Г. Г., Корнилова Е. Е. Риторика для делового человека. Москва : Флинта, 2001. 134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rPr>
      </w:pPr>
      <w:r w:rsidRPr="0041790F">
        <w:rPr>
          <w:rStyle w:val="FontStyle43"/>
          <w:rFonts w:asciiTheme="majorBidi" w:hAnsiTheme="majorBidi" w:cstheme="majorBidi"/>
          <w:color w:val="auto"/>
          <w:spacing w:val="1"/>
          <w:sz w:val="28"/>
          <w:szCs w:val="28"/>
        </w:rPr>
        <w:t>Цуладзе А. М. Политическая мифо</w:t>
      </w:r>
      <w:r w:rsidR="006C3BAB" w:rsidRPr="0041790F">
        <w:rPr>
          <w:rStyle w:val="FontStyle43"/>
          <w:rFonts w:asciiTheme="majorBidi" w:hAnsiTheme="majorBidi" w:cstheme="majorBidi"/>
          <w:color w:val="auto"/>
          <w:spacing w:val="1"/>
          <w:sz w:val="28"/>
          <w:szCs w:val="28"/>
        </w:rPr>
        <w:t xml:space="preserve">логия. </w:t>
      </w:r>
      <w:proofErr w:type="gramStart"/>
      <w:r w:rsidR="006C3BAB" w:rsidRPr="0041790F">
        <w:rPr>
          <w:rStyle w:val="FontStyle43"/>
          <w:rFonts w:asciiTheme="majorBidi" w:hAnsiTheme="majorBidi" w:cstheme="majorBidi"/>
          <w:color w:val="auto"/>
          <w:spacing w:val="1"/>
          <w:sz w:val="28"/>
          <w:szCs w:val="28"/>
        </w:rPr>
        <w:t>Москва :</w:t>
      </w:r>
      <w:proofErr w:type="gramEnd"/>
      <w:r w:rsidR="006C3BAB" w:rsidRPr="0041790F">
        <w:rPr>
          <w:rStyle w:val="FontStyle43"/>
          <w:rFonts w:asciiTheme="majorBidi" w:hAnsiTheme="majorBidi" w:cstheme="majorBidi"/>
          <w:color w:val="auto"/>
          <w:spacing w:val="1"/>
          <w:sz w:val="28"/>
          <w:szCs w:val="28"/>
        </w:rPr>
        <w:t xml:space="preserve"> Эксмо, 2003.384</w:t>
      </w:r>
      <w:r w:rsidR="006C3BAB" w:rsidRPr="0041790F">
        <w:rPr>
          <w:rStyle w:val="FontStyle43"/>
          <w:rFonts w:asciiTheme="majorBidi" w:hAnsiTheme="majorBidi" w:cstheme="majorBidi"/>
          <w:color w:val="auto"/>
          <w:spacing w:val="1"/>
          <w:sz w:val="28"/>
          <w:szCs w:val="28"/>
          <w:lang w:val="uk-UA"/>
        </w:rPr>
        <w:t> </w:t>
      </w:r>
      <w:r w:rsidRPr="0041790F">
        <w:rPr>
          <w:rStyle w:val="FontStyle43"/>
          <w:rFonts w:asciiTheme="majorBidi" w:hAnsiTheme="majorBidi" w:cstheme="majorBidi"/>
          <w:color w:val="auto"/>
          <w:spacing w:val="1"/>
          <w:sz w:val="28"/>
          <w:szCs w:val="28"/>
        </w:rPr>
        <w:t>с</w:t>
      </w:r>
      <w:r w:rsidRPr="0041790F">
        <w:rPr>
          <w:rStyle w:val="FontStyle43"/>
          <w:rFonts w:asciiTheme="majorBidi" w:hAnsiTheme="majorBidi" w:cstheme="majorBidi"/>
          <w:color w:val="auto"/>
          <w:spacing w:val="1"/>
          <w:sz w:val="28"/>
          <w:szCs w:val="28"/>
          <w:lang w:val="uk-UA" w:eastAsia="uk-UA"/>
        </w:rPr>
        <w:t>.</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lang w:val="uk-UA"/>
        </w:rPr>
      </w:pPr>
      <w:r w:rsidRPr="0041790F">
        <w:rPr>
          <w:rFonts w:asciiTheme="majorBidi" w:hAnsiTheme="majorBidi" w:cstheme="majorBidi"/>
          <w:spacing w:val="1"/>
          <w:sz w:val="28"/>
          <w:szCs w:val="28"/>
          <w:lang w:val="uk-UA"/>
        </w:rPr>
        <w:t>Чередниченко О. І. Про мову і переклад. К.:Либідь, 2007.С. 170</w:t>
      </w:r>
      <w:r w:rsidRPr="0041790F">
        <w:rPr>
          <w:rFonts w:asciiTheme="majorBidi" w:hAnsiTheme="majorBidi" w:cstheme="majorBidi"/>
          <w:spacing w:val="1"/>
          <w:sz w:val="28"/>
          <w:szCs w:val="28"/>
        </w:rPr>
        <w:t xml:space="preserve"> – </w:t>
      </w:r>
      <w:r w:rsidR="006C3BAB" w:rsidRPr="0041790F">
        <w:rPr>
          <w:rFonts w:asciiTheme="majorBidi" w:hAnsiTheme="majorBidi" w:cstheme="majorBidi"/>
          <w:spacing w:val="1"/>
          <w:sz w:val="28"/>
          <w:szCs w:val="28"/>
          <w:lang w:val="uk-UA"/>
        </w:rPr>
        <w:t>176.</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eastAsia="Times New Roman" w:hAnsiTheme="majorBidi" w:cstheme="majorBidi"/>
          <w:sz w:val="28"/>
          <w:szCs w:val="28"/>
        </w:rPr>
      </w:pPr>
      <w:r w:rsidRPr="0041790F">
        <w:rPr>
          <w:rFonts w:asciiTheme="majorBidi" w:eastAsia="Times New Roman" w:hAnsiTheme="majorBidi" w:cstheme="majorBidi"/>
          <w:sz w:val="28"/>
          <w:szCs w:val="28"/>
        </w:rPr>
        <w:lastRenderedPageBreak/>
        <w:t xml:space="preserve">Черноватий Л. М. Методика викладання перекладу як </w:t>
      </w:r>
      <w:proofErr w:type="gramStart"/>
      <w:r w:rsidRPr="0041790F">
        <w:rPr>
          <w:rFonts w:asciiTheme="majorBidi" w:eastAsia="Times New Roman" w:hAnsiTheme="majorBidi" w:cstheme="majorBidi"/>
          <w:sz w:val="28"/>
          <w:szCs w:val="28"/>
        </w:rPr>
        <w:t>спеціальності :</w:t>
      </w:r>
      <w:proofErr w:type="gramEnd"/>
      <w:r w:rsidRPr="0041790F">
        <w:rPr>
          <w:rFonts w:asciiTheme="majorBidi" w:eastAsia="Times New Roman" w:hAnsiTheme="majorBidi" w:cstheme="majorBidi"/>
          <w:sz w:val="28"/>
          <w:szCs w:val="28"/>
        </w:rPr>
        <w:t xml:space="preserve">  підручник для студ. вищих з</w:t>
      </w:r>
      <w:r w:rsidR="006C3BAB" w:rsidRPr="0041790F">
        <w:rPr>
          <w:rFonts w:asciiTheme="majorBidi" w:eastAsia="Times New Roman" w:hAnsiTheme="majorBidi" w:cstheme="majorBidi"/>
          <w:sz w:val="28"/>
          <w:szCs w:val="28"/>
        </w:rPr>
        <w:t xml:space="preserve">аклад. освіти за спеціальністю </w:t>
      </w:r>
      <w:r w:rsidR="006C3BAB" w:rsidRPr="0041790F">
        <w:rPr>
          <w:rFonts w:asciiTheme="majorBidi" w:eastAsia="Times New Roman" w:hAnsiTheme="majorBidi" w:cstheme="majorBidi"/>
          <w:sz w:val="28"/>
          <w:szCs w:val="28"/>
          <w:lang w:val="uk-UA"/>
        </w:rPr>
        <w:t>"</w:t>
      </w:r>
      <w:r w:rsidR="006C3BAB" w:rsidRPr="0041790F">
        <w:rPr>
          <w:rFonts w:asciiTheme="majorBidi" w:eastAsia="Times New Roman" w:hAnsiTheme="majorBidi" w:cstheme="majorBidi"/>
          <w:sz w:val="28"/>
          <w:szCs w:val="28"/>
        </w:rPr>
        <w:t>Переклад</w:t>
      </w:r>
      <w:r w:rsidR="006C3BAB" w:rsidRPr="0041790F">
        <w:rPr>
          <w:rFonts w:asciiTheme="majorBidi" w:eastAsia="Times New Roman" w:hAnsiTheme="majorBidi" w:cstheme="majorBidi"/>
          <w:sz w:val="28"/>
          <w:szCs w:val="28"/>
          <w:lang w:val="uk-UA"/>
        </w:rPr>
        <w:t xml:space="preserve">". </w:t>
      </w:r>
      <w:proofErr w:type="gramStart"/>
      <w:r w:rsidRPr="0041790F">
        <w:rPr>
          <w:rFonts w:asciiTheme="majorBidi" w:eastAsia="Times New Roman" w:hAnsiTheme="majorBidi" w:cstheme="majorBidi"/>
          <w:sz w:val="28"/>
          <w:szCs w:val="28"/>
        </w:rPr>
        <w:t>Вінниця :</w:t>
      </w:r>
      <w:proofErr w:type="gramEnd"/>
      <w:r w:rsidRPr="0041790F">
        <w:rPr>
          <w:rFonts w:asciiTheme="majorBidi" w:eastAsia="Times New Roman" w:hAnsiTheme="majorBidi" w:cstheme="majorBidi"/>
          <w:sz w:val="28"/>
          <w:szCs w:val="28"/>
        </w:rPr>
        <w:t xml:space="preserve"> Нова Книга, 2013. 376 с.</w:t>
      </w:r>
    </w:p>
    <w:p w:rsidR="005D7038" w:rsidRPr="0041790F" w:rsidRDefault="005D7038" w:rsidP="0041790F">
      <w:pPr>
        <w:pStyle w:val="a4"/>
        <w:numPr>
          <w:ilvl w:val="0"/>
          <w:numId w:val="39"/>
        </w:numPr>
        <w:tabs>
          <w:tab w:val="left" w:pos="567"/>
        </w:tabs>
        <w:spacing w:after="0" w:line="367" w:lineRule="auto"/>
        <w:ind w:left="0" w:firstLine="0"/>
        <w:jc w:val="both"/>
        <w:rPr>
          <w:rStyle w:val="FontStyle20"/>
          <w:rFonts w:asciiTheme="majorBidi" w:hAnsiTheme="majorBidi" w:cstheme="majorBidi"/>
          <w:color w:val="auto"/>
          <w:sz w:val="28"/>
          <w:szCs w:val="28"/>
          <w:lang w:val="uk-UA"/>
        </w:rPr>
      </w:pPr>
      <w:r w:rsidRPr="0041790F">
        <w:rPr>
          <w:rFonts w:asciiTheme="majorBidi" w:hAnsiTheme="majorBidi" w:cstheme="majorBidi"/>
          <w:sz w:val="28"/>
          <w:szCs w:val="28"/>
          <w:lang w:val="uk-UA"/>
        </w:rPr>
        <w:t>Черных А. Мир современных медиа. Москва : Издательский дом "Территория будущего", 2007. 312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rPr>
      </w:pPr>
      <w:r w:rsidRPr="0041790F">
        <w:rPr>
          <w:rStyle w:val="FontStyle43"/>
          <w:rFonts w:asciiTheme="majorBidi" w:hAnsiTheme="majorBidi" w:cstheme="majorBidi"/>
          <w:color w:val="auto"/>
          <w:spacing w:val="1"/>
          <w:sz w:val="28"/>
          <w:szCs w:val="28"/>
        </w:rPr>
        <w:t>Чудинов А. П. Когнитивно-дискурсивное исследование метафоры в текстах СМИ</w:t>
      </w:r>
      <w:r w:rsidRPr="0041790F">
        <w:rPr>
          <w:rStyle w:val="FontStyle43"/>
          <w:rFonts w:asciiTheme="majorBidi" w:hAnsiTheme="majorBidi" w:cstheme="majorBidi"/>
          <w:color w:val="auto"/>
          <w:spacing w:val="1"/>
          <w:sz w:val="28"/>
          <w:szCs w:val="28"/>
          <w:lang w:val="uk-UA"/>
        </w:rPr>
        <w:t>.</w:t>
      </w:r>
      <w:r w:rsidRPr="0041790F">
        <w:rPr>
          <w:rStyle w:val="FontStyle43"/>
          <w:rFonts w:asciiTheme="majorBidi" w:hAnsiTheme="majorBidi" w:cstheme="majorBidi"/>
          <w:color w:val="auto"/>
          <w:spacing w:val="1"/>
          <w:sz w:val="28"/>
          <w:szCs w:val="28"/>
        </w:rPr>
        <w:t xml:space="preserve"> </w:t>
      </w:r>
      <w:r w:rsidRPr="0041790F">
        <w:rPr>
          <w:rStyle w:val="FontStyle43"/>
          <w:rFonts w:asciiTheme="majorBidi" w:hAnsiTheme="majorBidi" w:cstheme="majorBidi"/>
          <w:i/>
          <w:iCs/>
          <w:color w:val="auto"/>
          <w:spacing w:val="1"/>
          <w:sz w:val="28"/>
          <w:szCs w:val="28"/>
        </w:rPr>
        <w:t xml:space="preserve">Язык СМИ как объект междисциплинарного исследования. </w:t>
      </w:r>
      <w:proofErr w:type="gramStart"/>
      <w:r w:rsidRPr="0041790F">
        <w:rPr>
          <w:rStyle w:val="FontStyle43"/>
          <w:rFonts w:asciiTheme="majorBidi" w:hAnsiTheme="majorBidi" w:cstheme="majorBidi"/>
          <w:color w:val="auto"/>
          <w:spacing w:val="1"/>
          <w:sz w:val="28"/>
          <w:szCs w:val="28"/>
        </w:rPr>
        <w:t>Москва :</w:t>
      </w:r>
      <w:proofErr w:type="gramEnd"/>
      <w:r w:rsidRPr="0041790F">
        <w:rPr>
          <w:rStyle w:val="FontStyle43"/>
          <w:rFonts w:asciiTheme="majorBidi" w:hAnsiTheme="majorBidi" w:cstheme="majorBidi"/>
          <w:color w:val="auto"/>
          <w:spacing w:val="1"/>
          <w:sz w:val="28"/>
          <w:szCs w:val="28"/>
        </w:rPr>
        <w:t xml:space="preserve"> МГУ, 2004. С. 175-197.</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shd w:val="clear" w:color="auto" w:fill="FFFFFF"/>
          <w:lang w:val="uk-UA"/>
        </w:rPr>
      </w:pPr>
      <w:r w:rsidRPr="0041790F">
        <w:rPr>
          <w:rFonts w:asciiTheme="majorBidi" w:hAnsiTheme="majorBidi" w:cstheme="majorBidi"/>
          <w:spacing w:val="1"/>
          <w:sz w:val="28"/>
          <w:szCs w:val="28"/>
          <w:shd w:val="clear" w:color="auto" w:fill="FFFFFF"/>
          <w:lang w:val="uk-UA"/>
        </w:rPr>
        <w:t>Шатков Г. Перевод русской безэквивалентой лексики на норвежский язик (на материале норвежских переводов русской общественно-политической лит</w:t>
      </w:r>
      <w:r w:rsidR="006C3BAB" w:rsidRPr="0041790F">
        <w:rPr>
          <w:rFonts w:asciiTheme="majorBidi" w:hAnsiTheme="majorBidi" w:cstheme="majorBidi"/>
          <w:spacing w:val="1"/>
          <w:sz w:val="28"/>
          <w:szCs w:val="28"/>
          <w:shd w:val="clear" w:color="auto" w:fill="FFFFFF"/>
          <w:lang w:val="uk-UA"/>
        </w:rPr>
        <w:t xml:space="preserve">ературы). Москва </w:t>
      </w:r>
      <w:r w:rsidRPr="0041790F">
        <w:rPr>
          <w:rFonts w:asciiTheme="majorBidi" w:hAnsiTheme="majorBidi" w:cstheme="majorBidi"/>
          <w:spacing w:val="1"/>
          <w:sz w:val="28"/>
          <w:szCs w:val="28"/>
          <w:shd w:val="clear" w:color="auto" w:fill="FFFFFF"/>
          <w:lang w:val="uk-UA"/>
        </w:rPr>
        <w:t>: Моск. гос. пед. ин-т иностр. яз, 1952. 15 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lang w:val="uk-UA"/>
        </w:rPr>
      </w:pPr>
      <w:r w:rsidRPr="0041790F">
        <w:rPr>
          <w:rFonts w:asciiTheme="majorBidi" w:hAnsiTheme="majorBidi" w:cstheme="majorBidi"/>
          <w:spacing w:val="1"/>
          <w:sz w:val="28"/>
          <w:szCs w:val="28"/>
          <w:lang w:val="uk-UA"/>
        </w:rPr>
        <w:t>Швейцер А.Д. Перевод и лингвисти</w:t>
      </w:r>
      <w:r w:rsidR="006C3BAB" w:rsidRPr="0041790F">
        <w:rPr>
          <w:rFonts w:asciiTheme="majorBidi" w:hAnsiTheme="majorBidi" w:cstheme="majorBidi"/>
          <w:spacing w:val="1"/>
          <w:sz w:val="28"/>
          <w:szCs w:val="28"/>
          <w:lang w:val="uk-UA"/>
        </w:rPr>
        <w:t>ка. Москва: Воениздат, 1973. 68 </w:t>
      </w:r>
      <w:r w:rsidRPr="0041790F">
        <w:rPr>
          <w:rFonts w:asciiTheme="majorBidi" w:hAnsiTheme="majorBidi" w:cstheme="majorBidi"/>
          <w:spacing w:val="1"/>
          <w:sz w:val="28"/>
          <w:szCs w:val="28"/>
          <w:lang w:val="uk-UA"/>
        </w:rPr>
        <w:t>с.</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uk-UA"/>
        </w:rPr>
        <w:t xml:space="preserve">Шевченко В. Е. Наукові принципи застосування візуального контенту в друкованих медіа. </w:t>
      </w:r>
      <w:r w:rsidRPr="0041790F">
        <w:rPr>
          <w:rFonts w:asciiTheme="majorBidi" w:hAnsiTheme="majorBidi" w:cstheme="majorBidi"/>
          <w:i/>
          <w:sz w:val="28"/>
          <w:szCs w:val="28"/>
          <w:lang w:val="uk-UA"/>
        </w:rPr>
        <w:t>Наукові записки інституту журналістики</w:t>
      </w:r>
      <w:r w:rsidRPr="0041790F">
        <w:rPr>
          <w:rFonts w:asciiTheme="majorBidi" w:hAnsiTheme="majorBidi" w:cstheme="majorBidi"/>
          <w:sz w:val="28"/>
          <w:szCs w:val="28"/>
          <w:lang w:val="uk-UA"/>
        </w:rPr>
        <w:t>. 2014. Т. 52. С.127-132.</w:t>
      </w:r>
    </w:p>
    <w:p w:rsidR="006C3BAB"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rPr>
      </w:pPr>
      <w:r w:rsidRPr="0041790F">
        <w:rPr>
          <w:rStyle w:val="FontStyle43"/>
          <w:rFonts w:asciiTheme="majorBidi" w:hAnsiTheme="majorBidi" w:cstheme="majorBidi"/>
          <w:color w:val="auto"/>
          <w:spacing w:val="1"/>
          <w:sz w:val="28"/>
          <w:szCs w:val="28"/>
        </w:rPr>
        <w:t xml:space="preserve">Ширяева О. В. Информационно-аналитический медиадискурс как предмет коммуникативно-дискурсивного исследования. </w:t>
      </w:r>
      <w:r w:rsidRPr="0041790F">
        <w:rPr>
          <w:rStyle w:val="FontStyle43"/>
          <w:rFonts w:asciiTheme="majorBidi" w:hAnsiTheme="majorBidi" w:cstheme="majorBidi"/>
          <w:i/>
          <w:iCs/>
          <w:color w:val="auto"/>
          <w:spacing w:val="1"/>
          <w:sz w:val="28"/>
          <w:szCs w:val="28"/>
        </w:rPr>
        <w:t>Медиаскоп.</w:t>
      </w:r>
      <w:r w:rsidRPr="0041790F">
        <w:rPr>
          <w:rStyle w:val="FontStyle43"/>
          <w:rFonts w:asciiTheme="majorBidi" w:hAnsiTheme="majorBidi" w:cstheme="majorBidi"/>
          <w:color w:val="auto"/>
          <w:spacing w:val="1"/>
          <w:sz w:val="28"/>
          <w:szCs w:val="28"/>
        </w:rPr>
        <w:t xml:space="preserve"> Сер. «Медиастилистика». 2012. Вып. 4. </w:t>
      </w:r>
      <w:proofErr w:type="gramStart"/>
      <w:r w:rsidRPr="0041790F">
        <w:rPr>
          <w:rStyle w:val="FontStyle43"/>
          <w:rFonts w:asciiTheme="majorBidi" w:hAnsiTheme="majorBidi" w:cstheme="majorBidi"/>
          <w:color w:val="auto"/>
          <w:spacing w:val="1"/>
          <w:sz w:val="28"/>
          <w:szCs w:val="28"/>
          <w:lang w:val="de-DE"/>
        </w:rPr>
        <w:t>URL</w:t>
      </w:r>
      <w:r w:rsidRPr="0041790F">
        <w:rPr>
          <w:rStyle w:val="FontStyle43"/>
          <w:rFonts w:asciiTheme="majorBidi" w:hAnsiTheme="majorBidi" w:cstheme="majorBidi"/>
          <w:color w:val="auto"/>
          <w:spacing w:val="1"/>
          <w:sz w:val="28"/>
          <w:szCs w:val="28"/>
        </w:rPr>
        <w:t xml:space="preserve"> :</w:t>
      </w:r>
      <w:proofErr w:type="gramEnd"/>
      <w:r w:rsidRPr="0041790F">
        <w:rPr>
          <w:rStyle w:val="FontStyle43"/>
          <w:rFonts w:asciiTheme="majorBidi" w:hAnsiTheme="majorBidi" w:cstheme="majorBidi"/>
          <w:color w:val="auto"/>
          <w:spacing w:val="1"/>
          <w:sz w:val="28"/>
          <w:szCs w:val="28"/>
        </w:rPr>
        <w:t xml:space="preserve"> </w:t>
      </w:r>
      <w:hyperlink r:id="rId14" w:history="1">
        <w:r w:rsidRPr="0041790F">
          <w:rPr>
            <w:rStyle w:val="FontStyle43"/>
            <w:rFonts w:asciiTheme="majorBidi" w:hAnsiTheme="majorBidi" w:cstheme="majorBidi"/>
            <w:color w:val="auto"/>
            <w:spacing w:val="1"/>
            <w:sz w:val="28"/>
            <w:szCs w:val="28"/>
            <w:lang w:val="en-US"/>
          </w:rPr>
          <w:t>http</w:t>
        </w:r>
        <w:r w:rsidRPr="0041790F">
          <w:rPr>
            <w:rStyle w:val="FontStyle43"/>
            <w:rFonts w:asciiTheme="majorBidi" w:hAnsiTheme="majorBidi" w:cstheme="majorBidi"/>
            <w:color w:val="auto"/>
            <w:spacing w:val="1"/>
            <w:sz w:val="28"/>
            <w:szCs w:val="28"/>
          </w:rPr>
          <w:t>://</w:t>
        </w:r>
        <w:r w:rsidRPr="0041790F">
          <w:rPr>
            <w:rStyle w:val="FontStyle43"/>
            <w:rFonts w:asciiTheme="majorBidi" w:hAnsiTheme="majorBidi" w:cstheme="majorBidi"/>
            <w:color w:val="auto"/>
            <w:spacing w:val="1"/>
            <w:sz w:val="28"/>
            <w:szCs w:val="28"/>
            <w:lang w:val="en-US"/>
          </w:rPr>
          <w:t>mediascope</w:t>
        </w:r>
        <w:r w:rsidRPr="0041790F">
          <w:rPr>
            <w:rStyle w:val="FontStyle43"/>
            <w:rFonts w:asciiTheme="majorBidi" w:hAnsiTheme="majorBidi" w:cstheme="majorBidi"/>
            <w:color w:val="auto"/>
            <w:spacing w:val="1"/>
            <w:sz w:val="28"/>
            <w:szCs w:val="28"/>
          </w:rPr>
          <w:t>.</w:t>
        </w:r>
        <w:r w:rsidRPr="0041790F">
          <w:rPr>
            <w:rStyle w:val="FontStyle43"/>
            <w:rFonts w:asciiTheme="majorBidi" w:hAnsiTheme="majorBidi" w:cstheme="majorBidi"/>
            <w:color w:val="auto"/>
            <w:spacing w:val="1"/>
            <w:sz w:val="28"/>
            <w:szCs w:val="28"/>
            <w:lang w:val="en-US"/>
          </w:rPr>
          <w:t>ru</w:t>
        </w:r>
        <w:r w:rsidRPr="0041790F">
          <w:rPr>
            <w:rStyle w:val="FontStyle43"/>
            <w:rFonts w:asciiTheme="majorBidi" w:hAnsiTheme="majorBidi" w:cstheme="majorBidi"/>
            <w:color w:val="auto"/>
            <w:spacing w:val="1"/>
            <w:sz w:val="28"/>
            <w:szCs w:val="28"/>
          </w:rPr>
          <w:t>/</w:t>
        </w:r>
        <w:r w:rsidRPr="0041790F">
          <w:rPr>
            <w:rStyle w:val="FontStyle43"/>
            <w:rFonts w:asciiTheme="majorBidi" w:hAnsiTheme="majorBidi" w:cstheme="majorBidi"/>
            <w:color w:val="auto"/>
            <w:spacing w:val="1"/>
            <w:sz w:val="28"/>
            <w:szCs w:val="28"/>
            <w:lang w:val="en-US"/>
          </w:rPr>
          <w:t>node</w:t>
        </w:r>
        <w:r w:rsidRPr="0041790F">
          <w:rPr>
            <w:rStyle w:val="FontStyle43"/>
            <w:rFonts w:asciiTheme="majorBidi" w:hAnsiTheme="majorBidi" w:cstheme="majorBidi"/>
            <w:color w:val="auto"/>
            <w:spacing w:val="1"/>
            <w:sz w:val="28"/>
            <w:szCs w:val="28"/>
          </w:rPr>
          <w:t>/1218</w:t>
        </w:r>
      </w:hyperlink>
      <w:r w:rsidR="006C3BAB" w:rsidRPr="0041790F">
        <w:rPr>
          <w:rStyle w:val="FontStyle43"/>
          <w:rFonts w:asciiTheme="majorBidi" w:hAnsiTheme="majorBidi" w:cstheme="majorBidi"/>
          <w:color w:val="auto"/>
          <w:spacing w:val="1"/>
          <w:sz w:val="28"/>
          <w:szCs w:val="28"/>
          <w:lang w:val="uk-UA"/>
        </w:rPr>
        <w:t xml:space="preserve"> </w:t>
      </w:r>
      <w:r w:rsidR="006C3BAB" w:rsidRPr="0041790F">
        <w:rPr>
          <w:rStyle w:val="FontStyle26"/>
          <w:rFonts w:asciiTheme="majorBidi" w:hAnsiTheme="majorBidi" w:cstheme="majorBidi"/>
          <w:color w:val="auto"/>
          <w:sz w:val="28"/>
          <w:szCs w:val="28"/>
          <w:lang w:val="uk-UA" w:eastAsia="uk-UA"/>
        </w:rPr>
        <w:t>(дата звернення: 10.05.2020).</w:t>
      </w:r>
    </w:p>
    <w:p w:rsidR="005D7038" w:rsidRPr="0041790F" w:rsidRDefault="005D7038" w:rsidP="0041790F">
      <w:pPr>
        <w:pStyle w:val="a4"/>
        <w:numPr>
          <w:ilvl w:val="0"/>
          <w:numId w:val="39"/>
        </w:numPr>
        <w:tabs>
          <w:tab w:val="left" w:pos="567"/>
        </w:tabs>
        <w:suppressAutoHyphens/>
        <w:spacing w:after="0" w:line="367" w:lineRule="auto"/>
        <w:ind w:left="0" w:firstLine="0"/>
        <w:jc w:val="both"/>
        <w:rPr>
          <w:rFonts w:asciiTheme="majorBidi" w:eastAsia="Times New Roman" w:hAnsiTheme="majorBidi" w:cstheme="majorBidi"/>
          <w:b/>
          <w:sz w:val="28"/>
          <w:szCs w:val="28"/>
          <w:lang w:val="en-US"/>
        </w:rPr>
      </w:pPr>
      <w:r w:rsidRPr="0041790F">
        <w:rPr>
          <w:rFonts w:asciiTheme="majorBidi" w:eastAsia="Times New Roman" w:hAnsiTheme="majorBidi" w:cstheme="majorBidi"/>
          <w:sz w:val="28"/>
          <w:szCs w:val="28"/>
          <w:lang w:val="en-US"/>
        </w:rPr>
        <w:t>Bassnett S. Translation Studies [</w:t>
      </w:r>
      <w:proofErr w:type="gramStart"/>
      <w:r w:rsidRPr="0041790F">
        <w:rPr>
          <w:rFonts w:asciiTheme="majorBidi" w:eastAsia="Times New Roman" w:hAnsiTheme="majorBidi" w:cstheme="majorBidi"/>
          <w:sz w:val="28"/>
          <w:szCs w:val="28"/>
          <w:lang w:val="en-US"/>
        </w:rPr>
        <w:t>3rd</w:t>
      </w:r>
      <w:proofErr w:type="gramEnd"/>
      <w:r w:rsidRPr="0041790F">
        <w:rPr>
          <w:rFonts w:asciiTheme="majorBidi" w:eastAsia="Times New Roman" w:hAnsiTheme="majorBidi" w:cstheme="majorBidi"/>
          <w:sz w:val="28"/>
          <w:szCs w:val="28"/>
          <w:lang w:val="en-US"/>
        </w:rPr>
        <w:t xml:space="preserve"> ed.]. </w:t>
      </w:r>
      <w:proofErr w:type="gramStart"/>
      <w:r w:rsidRPr="0041790F">
        <w:rPr>
          <w:rFonts w:asciiTheme="majorBidi" w:eastAsia="Times New Roman" w:hAnsiTheme="majorBidi" w:cstheme="majorBidi"/>
          <w:sz w:val="28"/>
          <w:szCs w:val="28"/>
          <w:lang w:val="en-US"/>
        </w:rPr>
        <w:t>London :</w:t>
      </w:r>
      <w:proofErr w:type="gramEnd"/>
      <w:r w:rsidRPr="0041790F">
        <w:rPr>
          <w:rFonts w:asciiTheme="majorBidi" w:eastAsia="Times New Roman" w:hAnsiTheme="majorBidi" w:cstheme="majorBidi"/>
          <w:sz w:val="28"/>
          <w:szCs w:val="28"/>
          <w:lang w:val="en-US"/>
        </w:rPr>
        <w:t xml:space="preserve"> Routledge, 2002. </w:t>
      </w:r>
      <w:proofErr w:type="gramStart"/>
      <w:r w:rsidRPr="0041790F">
        <w:rPr>
          <w:rFonts w:asciiTheme="majorBidi" w:eastAsia="Times New Roman" w:hAnsiTheme="majorBidi" w:cstheme="majorBidi"/>
          <w:sz w:val="28"/>
          <w:szCs w:val="28"/>
          <w:lang w:val="en-US"/>
        </w:rPr>
        <w:t>176</w:t>
      </w:r>
      <w:proofErr w:type="gramEnd"/>
      <w:r w:rsidRPr="0041790F">
        <w:rPr>
          <w:rFonts w:asciiTheme="majorBidi" w:eastAsia="Times New Roman" w:hAnsiTheme="majorBidi" w:cstheme="majorBidi"/>
          <w:sz w:val="28"/>
          <w:szCs w:val="28"/>
          <w:lang w:val="en-US"/>
        </w:rPr>
        <w:t xml:space="preserve"> p.</w:t>
      </w:r>
    </w:p>
    <w:p w:rsidR="005D7038" w:rsidRPr="0041790F" w:rsidRDefault="005D7038" w:rsidP="0041790F">
      <w:pPr>
        <w:pStyle w:val="a4"/>
        <w:numPr>
          <w:ilvl w:val="0"/>
          <w:numId w:val="39"/>
        </w:numPr>
        <w:tabs>
          <w:tab w:val="left" w:pos="567"/>
        </w:tabs>
        <w:spacing w:after="0" w:line="367" w:lineRule="auto"/>
        <w:ind w:left="0" w:firstLine="0"/>
        <w:jc w:val="both"/>
        <w:rPr>
          <w:rStyle w:val="FontStyle43"/>
          <w:rFonts w:asciiTheme="majorBidi" w:hAnsiTheme="majorBidi" w:cstheme="majorBidi"/>
          <w:color w:val="auto"/>
          <w:spacing w:val="1"/>
          <w:sz w:val="28"/>
          <w:szCs w:val="28"/>
          <w:lang w:val="uk-UA" w:eastAsia="de-DE"/>
        </w:rPr>
      </w:pPr>
      <w:r w:rsidRPr="0041790F">
        <w:rPr>
          <w:rFonts w:asciiTheme="majorBidi" w:hAnsiTheme="majorBidi" w:cstheme="majorBidi"/>
          <w:spacing w:val="1"/>
          <w:sz w:val="28"/>
          <w:szCs w:val="28"/>
          <w:lang w:val="en-US" w:eastAsia="en-US"/>
        </w:rPr>
        <w:t>Bell</w:t>
      </w:r>
      <w:r w:rsidRPr="0041790F">
        <w:rPr>
          <w:rFonts w:asciiTheme="majorBidi" w:hAnsiTheme="majorBidi" w:cstheme="majorBidi"/>
          <w:spacing w:val="1"/>
          <w:sz w:val="28"/>
          <w:szCs w:val="28"/>
          <w:lang w:val="uk-UA" w:eastAsia="en-US"/>
        </w:rPr>
        <w:t xml:space="preserve"> </w:t>
      </w:r>
      <w:r w:rsidRPr="0041790F">
        <w:rPr>
          <w:rFonts w:asciiTheme="majorBidi" w:hAnsiTheme="majorBidi" w:cstheme="majorBidi"/>
          <w:spacing w:val="1"/>
          <w:sz w:val="28"/>
          <w:szCs w:val="28"/>
          <w:lang w:val="en-US" w:eastAsia="en-US"/>
        </w:rPr>
        <w:t>A</w:t>
      </w:r>
      <w:r w:rsidRPr="0041790F">
        <w:rPr>
          <w:rFonts w:asciiTheme="majorBidi" w:hAnsiTheme="majorBidi" w:cstheme="majorBidi"/>
          <w:spacing w:val="1"/>
          <w:sz w:val="28"/>
          <w:szCs w:val="28"/>
          <w:lang w:val="uk-UA" w:eastAsia="en-US"/>
        </w:rPr>
        <w:t xml:space="preserve">. </w:t>
      </w:r>
      <w:r w:rsidRPr="0041790F">
        <w:rPr>
          <w:rFonts w:asciiTheme="majorBidi" w:hAnsiTheme="majorBidi" w:cstheme="majorBidi"/>
          <w:spacing w:val="1"/>
          <w:sz w:val="28"/>
          <w:szCs w:val="28"/>
          <w:lang w:val="en-US" w:eastAsia="en-US"/>
        </w:rPr>
        <w:t>The</w:t>
      </w:r>
      <w:r w:rsidRPr="0041790F">
        <w:rPr>
          <w:rFonts w:asciiTheme="majorBidi" w:hAnsiTheme="majorBidi" w:cstheme="majorBidi"/>
          <w:spacing w:val="1"/>
          <w:sz w:val="28"/>
          <w:szCs w:val="28"/>
          <w:lang w:val="uk-UA" w:eastAsia="en-US"/>
        </w:rPr>
        <w:t xml:space="preserve"> </w:t>
      </w:r>
      <w:r w:rsidRPr="0041790F">
        <w:rPr>
          <w:rFonts w:asciiTheme="majorBidi" w:hAnsiTheme="majorBidi" w:cstheme="majorBidi"/>
          <w:spacing w:val="1"/>
          <w:sz w:val="28"/>
          <w:szCs w:val="28"/>
          <w:lang w:val="en-US" w:eastAsia="en-US"/>
        </w:rPr>
        <w:t>Language</w:t>
      </w:r>
      <w:r w:rsidRPr="0041790F">
        <w:rPr>
          <w:rFonts w:asciiTheme="majorBidi" w:hAnsiTheme="majorBidi" w:cstheme="majorBidi"/>
          <w:spacing w:val="1"/>
          <w:sz w:val="28"/>
          <w:szCs w:val="28"/>
          <w:lang w:val="uk-UA" w:eastAsia="en-US"/>
        </w:rPr>
        <w:t xml:space="preserve"> </w:t>
      </w:r>
      <w:r w:rsidRPr="0041790F">
        <w:rPr>
          <w:rFonts w:asciiTheme="majorBidi" w:hAnsiTheme="majorBidi" w:cstheme="majorBidi"/>
          <w:spacing w:val="1"/>
          <w:sz w:val="28"/>
          <w:szCs w:val="28"/>
          <w:lang w:val="en-US" w:eastAsia="en-US"/>
        </w:rPr>
        <w:t>of</w:t>
      </w:r>
      <w:r w:rsidRPr="0041790F">
        <w:rPr>
          <w:rFonts w:asciiTheme="majorBidi" w:hAnsiTheme="majorBidi" w:cstheme="majorBidi"/>
          <w:spacing w:val="1"/>
          <w:sz w:val="28"/>
          <w:szCs w:val="28"/>
          <w:lang w:val="uk-UA" w:eastAsia="en-US"/>
        </w:rPr>
        <w:t xml:space="preserve"> </w:t>
      </w:r>
      <w:r w:rsidRPr="0041790F">
        <w:rPr>
          <w:rFonts w:asciiTheme="majorBidi" w:hAnsiTheme="majorBidi" w:cstheme="majorBidi"/>
          <w:spacing w:val="1"/>
          <w:sz w:val="28"/>
          <w:szCs w:val="28"/>
          <w:lang w:val="en-US" w:eastAsia="en-US"/>
        </w:rPr>
        <w:t>News</w:t>
      </w:r>
      <w:r w:rsidRPr="0041790F">
        <w:rPr>
          <w:rFonts w:asciiTheme="majorBidi" w:hAnsiTheme="majorBidi" w:cstheme="majorBidi"/>
          <w:spacing w:val="1"/>
          <w:sz w:val="28"/>
          <w:szCs w:val="28"/>
          <w:lang w:val="uk-UA" w:eastAsia="en-US"/>
        </w:rPr>
        <w:t xml:space="preserve"> </w:t>
      </w:r>
      <w:r w:rsidRPr="0041790F">
        <w:rPr>
          <w:rFonts w:asciiTheme="majorBidi" w:hAnsiTheme="majorBidi" w:cstheme="majorBidi"/>
          <w:spacing w:val="1"/>
          <w:sz w:val="28"/>
          <w:szCs w:val="28"/>
          <w:lang w:val="en-US" w:eastAsia="en-US"/>
        </w:rPr>
        <w:t>Media</w:t>
      </w:r>
      <w:r w:rsidRPr="0041790F">
        <w:rPr>
          <w:rFonts w:asciiTheme="majorBidi" w:hAnsiTheme="majorBidi" w:cstheme="majorBidi"/>
          <w:spacing w:val="1"/>
          <w:sz w:val="28"/>
          <w:szCs w:val="28"/>
          <w:lang w:val="uk-UA" w:eastAsia="en-US"/>
        </w:rPr>
        <w:t xml:space="preserve">. </w:t>
      </w:r>
      <w:proofErr w:type="gramStart"/>
      <w:r w:rsidRPr="0041790F">
        <w:rPr>
          <w:rFonts w:asciiTheme="majorBidi" w:hAnsiTheme="majorBidi" w:cstheme="majorBidi"/>
          <w:spacing w:val="1"/>
          <w:sz w:val="28"/>
          <w:szCs w:val="28"/>
          <w:lang w:val="en-US" w:eastAsia="en-US"/>
        </w:rPr>
        <w:t>Oxford</w:t>
      </w:r>
      <w:r w:rsidRPr="0041790F">
        <w:rPr>
          <w:rFonts w:asciiTheme="majorBidi" w:hAnsiTheme="majorBidi" w:cstheme="majorBidi"/>
          <w:spacing w:val="1"/>
          <w:sz w:val="28"/>
          <w:szCs w:val="28"/>
          <w:lang w:val="uk-UA" w:eastAsia="en-US"/>
        </w:rPr>
        <w:t xml:space="preserve"> :</w:t>
      </w:r>
      <w:proofErr w:type="gramEnd"/>
      <w:r w:rsidRPr="0041790F">
        <w:rPr>
          <w:rFonts w:asciiTheme="majorBidi" w:hAnsiTheme="majorBidi" w:cstheme="majorBidi"/>
          <w:spacing w:val="1"/>
          <w:sz w:val="28"/>
          <w:szCs w:val="28"/>
          <w:lang w:val="uk-UA" w:eastAsia="en-US"/>
        </w:rPr>
        <w:t xml:space="preserve"> </w:t>
      </w:r>
      <w:r w:rsidRPr="0041790F">
        <w:rPr>
          <w:rFonts w:asciiTheme="majorBidi" w:hAnsiTheme="majorBidi" w:cstheme="majorBidi"/>
          <w:spacing w:val="1"/>
          <w:sz w:val="28"/>
          <w:szCs w:val="28"/>
          <w:lang w:val="en-US" w:eastAsia="en-US"/>
        </w:rPr>
        <w:t>Blackwell</w:t>
      </w:r>
      <w:r w:rsidRPr="0041790F">
        <w:rPr>
          <w:rFonts w:asciiTheme="majorBidi" w:hAnsiTheme="majorBidi" w:cstheme="majorBidi"/>
          <w:spacing w:val="1"/>
          <w:sz w:val="28"/>
          <w:szCs w:val="28"/>
          <w:lang w:val="uk-UA" w:eastAsia="en-US"/>
        </w:rPr>
        <w:t xml:space="preserve">, 1991. </w:t>
      </w:r>
      <w:r w:rsidRPr="0041790F">
        <w:rPr>
          <w:rFonts w:asciiTheme="majorBidi" w:hAnsiTheme="majorBidi" w:cstheme="majorBidi"/>
          <w:spacing w:val="1"/>
          <w:sz w:val="28"/>
          <w:szCs w:val="28"/>
          <w:lang w:val="uk-UA" w:eastAsia="de-DE"/>
        </w:rPr>
        <w:t>277 р.</w:t>
      </w:r>
      <w:r w:rsidRPr="0041790F">
        <w:rPr>
          <w:rFonts w:asciiTheme="majorBidi" w:hAnsiTheme="majorBidi" w:cstheme="majorBidi"/>
          <w:spacing w:val="1"/>
          <w:sz w:val="28"/>
          <w:szCs w:val="28"/>
          <w:lang w:val="uk-UA" w:eastAsia="uk-UA"/>
        </w:rPr>
        <w:t xml:space="preserve"> </w:t>
      </w:r>
    </w:p>
    <w:p w:rsidR="005D7038" w:rsidRPr="0041790F" w:rsidRDefault="005D7038" w:rsidP="0041790F">
      <w:pPr>
        <w:pStyle w:val="a4"/>
        <w:numPr>
          <w:ilvl w:val="0"/>
          <w:numId w:val="39"/>
        </w:numPr>
        <w:tabs>
          <w:tab w:val="left" w:pos="284"/>
          <w:tab w:val="left" w:pos="426"/>
          <w:tab w:val="left" w:pos="567"/>
          <w:tab w:val="left" w:pos="851"/>
          <w:tab w:val="left" w:pos="1134"/>
          <w:tab w:val="left" w:pos="1276"/>
          <w:tab w:val="left" w:pos="2268"/>
        </w:tabs>
        <w:spacing w:after="0" w:line="367" w:lineRule="auto"/>
        <w:ind w:left="0" w:firstLine="0"/>
        <w:jc w:val="both"/>
        <w:rPr>
          <w:rFonts w:asciiTheme="majorBidi" w:hAnsiTheme="majorBidi" w:cstheme="majorBidi"/>
          <w:sz w:val="28"/>
          <w:szCs w:val="28"/>
          <w:lang w:val="en-US"/>
        </w:rPr>
      </w:pPr>
      <w:r w:rsidRPr="0041790F">
        <w:rPr>
          <w:rFonts w:asciiTheme="majorBidi" w:hAnsiTheme="majorBidi" w:cstheme="majorBidi"/>
          <w:sz w:val="28"/>
          <w:szCs w:val="28"/>
          <w:lang w:val="en-US"/>
        </w:rPr>
        <w:t xml:space="preserve">Collins Cobuild Advanced Learner’s English Dictionary. </w:t>
      </w:r>
      <w:proofErr w:type="gramStart"/>
      <w:r w:rsidRPr="0041790F">
        <w:rPr>
          <w:rFonts w:asciiTheme="majorBidi" w:hAnsiTheme="majorBidi" w:cstheme="majorBidi"/>
          <w:sz w:val="28"/>
          <w:szCs w:val="28"/>
          <w:lang w:val="en-US"/>
        </w:rPr>
        <w:t>Boston :</w:t>
      </w:r>
      <w:proofErr w:type="gramEnd"/>
      <w:r w:rsidRPr="0041790F">
        <w:rPr>
          <w:rFonts w:asciiTheme="majorBidi" w:hAnsiTheme="majorBidi" w:cstheme="majorBidi"/>
          <w:sz w:val="28"/>
          <w:szCs w:val="28"/>
          <w:lang w:val="en-US"/>
        </w:rPr>
        <w:t xml:space="preserve"> HarperCollins Publishers, 2001. 1824 p.</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en-US"/>
        </w:rPr>
        <w:t>Crisell A. An Introductory History of British Broadcasting. L., N. Y.: Routledge, 1997. 279 c.</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en-US"/>
        </w:rPr>
      </w:pPr>
      <w:r w:rsidRPr="0041790F">
        <w:rPr>
          <w:rStyle w:val="FontStyle43"/>
          <w:rFonts w:asciiTheme="majorBidi" w:hAnsiTheme="majorBidi" w:cstheme="majorBidi"/>
          <w:color w:val="auto"/>
          <w:spacing w:val="1"/>
          <w:sz w:val="28"/>
          <w:szCs w:val="28"/>
          <w:lang w:val="en-US" w:eastAsia="en-US"/>
        </w:rPr>
        <w:t>Cutting</w:t>
      </w:r>
      <w:r w:rsidRPr="0041790F">
        <w:rPr>
          <w:rStyle w:val="FontStyle43"/>
          <w:rFonts w:asciiTheme="majorBidi" w:hAnsiTheme="majorBidi" w:cstheme="majorBidi"/>
          <w:color w:val="auto"/>
          <w:spacing w:val="1"/>
          <w:sz w:val="28"/>
          <w:szCs w:val="28"/>
          <w:lang w:val="uk-UA" w:eastAsia="en-US"/>
        </w:rPr>
        <w:t xml:space="preserve"> </w:t>
      </w:r>
      <w:r w:rsidRPr="0041790F">
        <w:rPr>
          <w:rStyle w:val="FontStyle43"/>
          <w:rFonts w:asciiTheme="majorBidi" w:hAnsiTheme="majorBidi" w:cstheme="majorBidi"/>
          <w:color w:val="auto"/>
          <w:spacing w:val="1"/>
          <w:sz w:val="28"/>
          <w:szCs w:val="28"/>
          <w:lang w:val="en-US" w:eastAsia="en-US"/>
        </w:rPr>
        <w:t>J</w:t>
      </w:r>
      <w:r w:rsidRPr="0041790F">
        <w:rPr>
          <w:rStyle w:val="FontStyle43"/>
          <w:rFonts w:asciiTheme="majorBidi" w:hAnsiTheme="majorBidi" w:cstheme="majorBidi"/>
          <w:color w:val="auto"/>
          <w:spacing w:val="1"/>
          <w:sz w:val="28"/>
          <w:szCs w:val="28"/>
          <w:lang w:val="uk-UA" w:eastAsia="en-US"/>
        </w:rPr>
        <w:t xml:space="preserve">. </w:t>
      </w:r>
      <w:r w:rsidRPr="0041790F">
        <w:rPr>
          <w:rStyle w:val="FontStyle43"/>
          <w:rFonts w:asciiTheme="majorBidi" w:hAnsiTheme="majorBidi" w:cstheme="majorBidi"/>
          <w:color w:val="auto"/>
          <w:spacing w:val="1"/>
          <w:sz w:val="28"/>
          <w:szCs w:val="28"/>
          <w:lang w:val="en-US" w:eastAsia="en-US"/>
        </w:rPr>
        <w:t>Pragmatics</w:t>
      </w:r>
      <w:r w:rsidRPr="0041790F">
        <w:rPr>
          <w:rStyle w:val="FontStyle43"/>
          <w:rFonts w:asciiTheme="majorBidi" w:hAnsiTheme="majorBidi" w:cstheme="majorBidi"/>
          <w:color w:val="auto"/>
          <w:spacing w:val="1"/>
          <w:sz w:val="28"/>
          <w:szCs w:val="28"/>
          <w:lang w:val="uk-UA" w:eastAsia="en-US"/>
        </w:rPr>
        <w:t xml:space="preserve"> </w:t>
      </w:r>
      <w:r w:rsidRPr="0041790F">
        <w:rPr>
          <w:rStyle w:val="FontStyle43"/>
          <w:rFonts w:asciiTheme="majorBidi" w:hAnsiTheme="majorBidi" w:cstheme="majorBidi"/>
          <w:color w:val="auto"/>
          <w:spacing w:val="1"/>
          <w:sz w:val="28"/>
          <w:szCs w:val="28"/>
          <w:lang w:val="en-US" w:eastAsia="en-US"/>
        </w:rPr>
        <w:t>and</w:t>
      </w:r>
      <w:r w:rsidRPr="0041790F">
        <w:rPr>
          <w:rStyle w:val="FontStyle43"/>
          <w:rFonts w:asciiTheme="majorBidi" w:hAnsiTheme="majorBidi" w:cstheme="majorBidi"/>
          <w:color w:val="auto"/>
          <w:spacing w:val="1"/>
          <w:sz w:val="28"/>
          <w:szCs w:val="28"/>
          <w:lang w:val="uk-UA" w:eastAsia="en-US"/>
        </w:rPr>
        <w:t xml:space="preserve"> </w:t>
      </w:r>
      <w:r w:rsidRPr="0041790F">
        <w:rPr>
          <w:rStyle w:val="FontStyle43"/>
          <w:rFonts w:asciiTheme="majorBidi" w:hAnsiTheme="majorBidi" w:cstheme="majorBidi"/>
          <w:color w:val="auto"/>
          <w:spacing w:val="1"/>
          <w:sz w:val="28"/>
          <w:szCs w:val="28"/>
          <w:lang w:val="en-US" w:eastAsia="en-US"/>
        </w:rPr>
        <w:t>Discourse</w:t>
      </w:r>
      <w:r w:rsidRPr="0041790F">
        <w:rPr>
          <w:rStyle w:val="FontStyle43"/>
          <w:rFonts w:asciiTheme="majorBidi" w:hAnsiTheme="majorBidi" w:cstheme="majorBidi"/>
          <w:color w:val="auto"/>
          <w:spacing w:val="1"/>
          <w:sz w:val="28"/>
          <w:szCs w:val="28"/>
          <w:lang w:val="uk-UA" w:eastAsia="en-US"/>
        </w:rPr>
        <w:t xml:space="preserve">. </w:t>
      </w:r>
      <w:r w:rsidRPr="0041790F">
        <w:rPr>
          <w:rStyle w:val="FontStyle43"/>
          <w:rFonts w:asciiTheme="majorBidi" w:hAnsiTheme="majorBidi" w:cstheme="majorBidi"/>
          <w:color w:val="auto"/>
          <w:spacing w:val="1"/>
          <w:sz w:val="28"/>
          <w:szCs w:val="28"/>
          <w:lang w:val="en-US" w:eastAsia="en-US"/>
        </w:rPr>
        <w:t>London</w:t>
      </w:r>
      <w:r w:rsidRPr="0041790F">
        <w:rPr>
          <w:rStyle w:val="FontStyle43"/>
          <w:rFonts w:asciiTheme="majorBidi" w:hAnsiTheme="majorBidi" w:cstheme="majorBidi"/>
          <w:color w:val="auto"/>
          <w:spacing w:val="1"/>
          <w:sz w:val="28"/>
          <w:szCs w:val="28"/>
          <w:lang w:val="uk-UA" w:eastAsia="en-US"/>
        </w:rPr>
        <w:t xml:space="preserve"> </w:t>
      </w:r>
      <w:r w:rsidRPr="0041790F">
        <w:rPr>
          <w:rStyle w:val="FontStyle43"/>
          <w:rFonts w:asciiTheme="majorBidi" w:hAnsiTheme="majorBidi" w:cstheme="majorBidi"/>
          <w:color w:val="auto"/>
          <w:spacing w:val="1"/>
          <w:sz w:val="28"/>
          <w:szCs w:val="28"/>
          <w:lang w:val="en-US" w:eastAsia="en-US"/>
        </w:rPr>
        <w:t>and</w:t>
      </w:r>
      <w:r w:rsidRPr="0041790F">
        <w:rPr>
          <w:rStyle w:val="FontStyle43"/>
          <w:rFonts w:asciiTheme="majorBidi" w:hAnsiTheme="majorBidi" w:cstheme="majorBidi"/>
          <w:color w:val="auto"/>
          <w:spacing w:val="1"/>
          <w:sz w:val="28"/>
          <w:szCs w:val="28"/>
          <w:lang w:val="uk-UA" w:eastAsia="en-US"/>
        </w:rPr>
        <w:t xml:space="preserve"> </w:t>
      </w:r>
      <w:r w:rsidRPr="0041790F">
        <w:rPr>
          <w:rStyle w:val="FontStyle43"/>
          <w:rFonts w:asciiTheme="majorBidi" w:hAnsiTheme="majorBidi" w:cstheme="majorBidi"/>
          <w:color w:val="auto"/>
          <w:spacing w:val="1"/>
          <w:sz w:val="28"/>
          <w:szCs w:val="28"/>
          <w:lang w:val="en-US" w:eastAsia="en-US"/>
        </w:rPr>
        <w:t>New</w:t>
      </w:r>
      <w:r w:rsidRPr="0041790F">
        <w:rPr>
          <w:rStyle w:val="FontStyle43"/>
          <w:rFonts w:asciiTheme="majorBidi" w:hAnsiTheme="majorBidi" w:cstheme="majorBidi"/>
          <w:color w:val="auto"/>
          <w:spacing w:val="1"/>
          <w:sz w:val="28"/>
          <w:szCs w:val="28"/>
          <w:lang w:val="uk-UA" w:eastAsia="en-US"/>
        </w:rPr>
        <w:t xml:space="preserve"> </w:t>
      </w:r>
      <w:r w:rsidRPr="0041790F">
        <w:rPr>
          <w:rStyle w:val="FontStyle43"/>
          <w:rFonts w:asciiTheme="majorBidi" w:hAnsiTheme="majorBidi" w:cstheme="majorBidi"/>
          <w:color w:val="auto"/>
          <w:spacing w:val="1"/>
          <w:sz w:val="28"/>
          <w:szCs w:val="28"/>
          <w:lang w:val="en-US" w:eastAsia="en-US"/>
        </w:rPr>
        <w:t>York</w:t>
      </w:r>
      <w:r w:rsidRPr="0041790F">
        <w:rPr>
          <w:rStyle w:val="FontStyle43"/>
          <w:rFonts w:asciiTheme="majorBidi" w:hAnsiTheme="majorBidi" w:cstheme="majorBidi"/>
          <w:color w:val="auto"/>
          <w:spacing w:val="1"/>
          <w:sz w:val="28"/>
          <w:szCs w:val="28"/>
          <w:lang w:val="uk-UA" w:eastAsia="en-US"/>
        </w:rPr>
        <w:t xml:space="preserve">: </w:t>
      </w:r>
      <w:r w:rsidRPr="0041790F">
        <w:rPr>
          <w:rStyle w:val="FontStyle43"/>
          <w:rFonts w:asciiTheme="majorBidi" w:hAnsiTheme="majorBidi" w:cstheme="majorBidi"/>
          <w:color w:val="auto"/>
          <w:spacing w:val="1"/>
          <w:sz w:val="28"/>
          <w:szCs w:val="28"/>
          <w:lang w:val="en-US" w:eastAsia="en-US"/>
        </w:rPr>
        <w:t>Routledge</w:t>
      </w:r>
      <w:r w:rsidRPr="0041790F">
        <w:rPr>
          <w:rStyle w:val="FontStyle43"/>
          <w:rFonts w:asciiTheme="majorBidi" w:hAnsiTheme="majorBidi" w:cstheme="majorBidi"/>
          <w:color w:val="auto"/>
          <w:spacing w:val="1"/>
          <w:sz w:val="28"/>
          <w:szCs w:val="28"/>
          <w:lang w:val="uk-UA" w:eastAsia="en-US"/>
        </w:rPr>
        <w:t xml:space="preserve">, 2002. 187 </w:t>
      </w:r>
      <w:r w:rsidRPr="0041790F">
        <w:rPr>
          <w:rStyle w:val="FontStyle43"/>
          <w:rFonts w:asciiTheme="majorBidi" w:hAnsiTheme="majorBidi" w:cstheme="majorBidi"/>
          <w:color w:val="auto"/>
          <w:spacing w:val="1"/>
          <w:sz w:val="28"/>
          <w:szCs w:val="28"/>
          <w:lang w:val="en-US" w:eastAsia="en-US"/>
        </w:rPr>
        <w:t>p</w:t>
      </w:r>
      <w:r w:rsidRPr="0041790F">
        <w:rPr>
          <w:rStyle w:val="FontStyle43"/>
          <w:rFonts w:asciiTheme="majorBidi" w:hAnsiTheme="majorBidi" w:cstheme="majorBidi"/>
          <w:color w:val="auto"/>
          <w:spacing w:val="1"/>
          <w:sz w:val="28"/>
          <w:szCs w:val="28"/>
          <w:lang w:val="uk-UA" w:eastAsia="en-US"/>
        </w:rPr>
        <w:t>.</w:t>
      </w:r>
      <w:r w:rsidRPr="0041790F">
        <w:rPr>
          <w:rStyle w:val="FontStyle43"/>
          <w:rFonts w:asciiTheme="majorBidi" w:hAnsiTheme="majorBidi" w:cstheme="majorBidi"/>
          <w:color w:val="auto"/>
          <w:spacing w:val="1"/>
          <w:sz w:val="28"/>
          <w:szCs w:val="28"/>
          <w:lang w:val="uk-UA"/>
        </w:rPr>
        <w:t xml:space="preserve"> </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eastAsia="en-GB"/>
        </w:rPr>
      </w:pPr>
      <w:bookmarkStart w:id="1" w:name="_Ref430898497"/>
      <w:r w:rsidRPr="0041790F">
        <w:rPr>
          <w:rFonts w:asciiTheme="majorBidi" w:hAnsiTheme="majorBidi" w:cstheme="majorBidi"/>
          <w:sz w:val="28"/>
          <w:szCs w:val="28"/>
          <w:lang w:val="uk-UA"/>
        </w:rPr>
        <w:lastRenderedPageBreak/>
        <w:t xml:space="preserve">Deuze M. The web and its journalisms : Considering the consequences of different types of </w:t>
      </w:r>
      <w:r w:rsidR="006C3BAB" w:rsidRPr="0041790F">
        <w:rPr>
          <w:rFonts w:asciiTheme="majorBidi" w:hAnsiTheme="majorBidi" w:cstheme="majorBidi"/>
          <w:sz w:val="28"/>
          <w:szCs w:val="28"/>
          <w:lang w:val="uk-UA"/>
        </w:rPr>
        <w:t xml:space="preserve">news media online. </w:t>
      </w:r>
      <w:r w:rsidRPr="0041790F">
        <w:rPr>
          <w:rFonts w:asciiTheme="majorBidi" w:hAnsiTheme="majorBidi" w:cstheme="majorBidi"/>
          <w:i/>
          <w:iCs/>
          <w:sz w:val="28"/>
          <w:szCs w:val="28"/>
          <w:lang w:val="uk-UA"/>
        </w:rPr>
        <w:t>New Media &amp; Society</w:t>
      </w:r>
      <w:r w:rsidR="006C3BAB" w:rsidRPr="0041790F">
        <w:rPr>
          <w:rFonts w:asciiTheme="majorBidi" w:hAnsiTheme="majorBidi" w:cstheme="majorBidi"/>
          <w:sz w:val="28"/>
          <w:szCs w:val="28"/>
          <w:lang w:val="uk-UA"/>
        </w:rPr>
        <w:t>. 2003. Vol.  5, No 2. P. </w:t>
      </w:r>
      <w:r w:rsidRPr="0041790F">
        <w:rPr>
          <w:rFonts w:asciiTheme="majorBidi" w:hAnsiTheme="majorBidi" w:cstheme="majorBidi"/>
          <w:sz w:val="28"/>
          <w:szCs w:val="28"/>
          <w:lang w:val="uk-UA"/>
        </w:rPr>
        <w:t>203</w:t>
      </w:r>
      <w:r w:rsidRPr="0041790F">
        <w:rPr>
          <w:rFonts w:asciiTheme="majorBidi" w:hAnsiTheme="majorBidi" w:cstheme="majorBidi"/>
          <w:sz w:val="28"/>
          <w:szCs w:val="28"/>
          <w:lang w:val="uk-UA" w:eastAsia="en-GB"/>
        </w:rPr>
        <w:t>-</w:t>
      </w:r>
      <w:r w:rsidRPr="0041790F">
        <w:rPr>
          <w:rFonts w:asciiTheme="majorBidi" w:hAnsiTheme="majorBidi" w:cstheme="majorBidi"/>
          <w:sz w:val="28"/>
          <w:szCs w:val="28"/>
          <w:lang w:val="uk-UA"/>
        </w:rPr>
        <w:t>230.</w:t>
      </w:r>
      <w:bookmarkEnd w:id="1"/>
    </w:p>
    <w:p w:rsidR="005D7038" w:rsidRPr="0041790F" w:rsidRDefault="005D7038" w:rsidP="0041790F">
      <w:pPr>
        <w:pStyle w:val="a4"/>
        <w:numPr>
          <w:ilvl w:val="0"/>
          <w:numId w:val="39"/>
        </w:numPr>
        <w:tabs>
          <w:tab w:val="left" w:pos="567"/>
          <w:tab w:val="left" w:pos="851"/>
          <w:tab w:val="left" w:pos="1134"/>
          <w:tab w:val="left" w:pos="1276"/>
        </w:tabs>
        <w:spacing w:after="0" w:line="367" w:lineRule="auto"/>
        <w:ind w:left="0" w:firstLine="0"/>
        <w:jc w:val="both"/>
        <w:rPr>
          <w:rFonts w:asciiTheme="majorBidi" w:hAnsiTheme="majorBidi" w:cstheme="majorBidi"/>
          <w:sz w:val="28"/>
          <w:szCs w:val="28"/>
          <w:lang w:val="en-US"/>
        </w:rPr>
      </w:pPr>
      <w:r w:rsidRPr="0041790F">
        <w:rPr>
          <w:rFonts w:asciiTheme="majorBidi" w:hAnsiTheme="majorBidi" w:cstheme="majorBidi"/>
          <w:sz w:val="28"/>
          <w:szCs w:val="28"/>
          <w:lang w:val="en-US"/>
        </w:rPr>
        <w:t xml:space="preserve">Fairclough N. Critical Discourse Analysis. </w:t>
      </w:r>
      <w:r w:rsidRPr="0041790F">
        <w:rPr>
          <w:rFonts w:asciiTheme="majorBidi" w:hAnsiTheme="majorBidi" w:cstheme="majorBidi"/>
          <w:i/>
          <w:iCs/>
          <w:sz w:val="28"/>
          <w:szCs w:val="28"/>
          <w:lang w:val="en-US"/>
        </w:rPr>
        <w:t>Marges Linguistique</w:t>
      </w:r>
      <w:r w:rsidR="006C3BAB" w:rsidRPr="0041790F">
        <w:rPr>
          <w:rFonts w:asciiTheme="majorBidi" w:hAnsiTheme="majorBidi" w:cstheme="majorBidi"/>
          <w:sz w:val="28"/>
          <w:szCs w:val="28"/>
          <w:lang w:val="en-US"/>
        </w:rPr>
        <w:t>. 2005. №</w:t>
      </w:r>
      <w:r w:rsidR="006C3BAB" w:rsidRPr="0041790F">
        <w:rPr>
          <w:rFonts w:asciiTheme="majorBidi" w:hAnsiTheme="majorBidi" w:cstheme="majorBidi"/>
          <w:sz w:val="28"/>
          <w:szCs w:val="28"/>
          <w:lang w:val="uk-UA"/>
        </w:rPr>
        <w:t> </w:t>
      </w:r>
      <w:r w:rsidRPr="0041790F">
        <w:rPr>
          <w:rFonts w:asciiTheme="majorBidi" w:hAnsiTheme="majorBidi" w:cstheme="majorBidi"/>
          <w:sz w:val="28"/>
          <w:szCs w:val="28"/>
          <w:lang w:val="en-US"/>
        </w:rPr>
        <w:t>9. P. 76-94.</w:t>
      </w:r>
    </w:p>
    <w:p w:rsidR="005D7038" w:rsidRPr="0041790F" w:rsidRDefault="005D7038" w:rsidP="0041790F">
      <w:pPr>
        <w:pStyle w:val="a4"/>
        <w:numPr>
          <w:ilvl w:val="0"/>
          <w:numId w:val="39"/>
        </w:numPr>
        <w:tabs>
          <w:tab w:val="left" w:pos="567"/>
          <w:tab w:val="left" w:pos="851"/>
          <w:tab w:val="left" w:pos="1134"/>
          <w:tab w:val="left" w:pos="1276"/>
        </w:tabs>
        <w:spacing w:after="0" w:line="367" w:lineRule="auto"/>
        <w:ind w:left="0" w:firstLine="0"/>
        <w:jc w:val="both"/>
        <w:rPr>
          <w:rFonts w:asciiTheme="majorBidi" w:hAnsiTheme="majorBidi" w:cstheme="majorBidi"/>
          <w:sz w:val="28"/>
          <w:szCs w:val="28"/>
          <w:lang w:val="en-US"/>
        </w:rPr>
      </w:pPr>
      <w:r w:rsidRPr="0041790F">
        <w:rPr>
          <w:rFonts w:asciiTheme="majorBidi" w:hAnsiTheme="majorBidi" w:cstheme="majorBidi"/>
          <w:sz w:val="28"/>
          <w:szCs w:val="28"/>
          <w:lang w:val="en-US"/>
        </w:rPr>
        <w:t xml:space="preserve">Fanego T. Paths in the development of elaborative discourse </w:t>
      </w:r>
      <w:proofErr w:type="gramStart"/>
      <w:r w:rsidRPr="0041790F">
        <w:rPr>
          <w:rFonts w:asciiTheme="majorBidi" w:hAnsiTheme="majorBidi" w:cstheme="majorBidi"/>
          <w:sz w:val="28"/>
          <w:szCs w:val="28"/>
          <w:lang w:val="en-US"/>
        </w:rPr>
        <w:t>markers :</w:t>
      </w:r>
      <w:proofErr w:type="gramEnd"/>
      <w:r w:rsidRPr="0041790F">
        <w:rPr>
          <w:rFonts w:asciiTheme="majorBidi" w:hAnsiTheme="majorBidi" w:cstheme="majorBidi"/>
          <w:sz w:val="28"/>
          <w:szCs w:val="28"/>
          <w:lang w:val="en-US"/>
        </w:rPr>
        <w:t xml:space="preserve"> Evidence from Spanish. </w:t>
      </w:r>
      <w:r w:rsidRPr="0041790F">
        <w:rPr>
          <w:rFonts w:asciiTheme="majorBidi" w:hAnsiTheme="majorBidi" w:cstheme="majorBidi"/>
          <w:i/>
          <w:iCs/>
          <w:sz w:val="28"/>
          <w:szCs w:val="28"/>
          <w:lang w:val="en-US"/>
        </w:rPr>
        <w:t>Subjectification, intersubjectification, and grammaticalization</w:t>
      </w:r>
      <w:r w:rsidRPr="0041790F">
        <w:rPr>
          <w:rFonts w:asciiTheme="majorBidi" w:hAnsiTheme="majorBidi" w:cstheme="majorBidi"/>
          <w:sz w:val="28"/>
          <w:szCs w:val="28"/>
          <w:lang w:val="en-US"/>
        </w:rPr>
        <w:t xml:space="preserve">. </w:t>
      </w:r>
      <w:proofErr w:type="gramStart"/>
      <w:r w:rsidRPr="0041790F">
        <w:rPr>
          <w:rFonts w:asciiTheme="majorBidi" w:hAnsiTheme="majorBidi" w:cstheme="majorBidi"/>
          <w:sz w:val="28"/>
          <w:szCs w:val="28"/>
          <w:lang w:val="en-US"/>
        </w:rPr>
        <w:t>Berlin :</w:t>
      </w:r>
      <w:proofErr w:type="gramEnd"/>
      <w:r w:rsidRPr="0041790F">
        <w:rPr>
          <w:rFonts w:asciiTheme="majorBidi" w:hAnsiTheme="majorBidi" w:cstheme="majorBidi"/>
          <w:sz w:val="28"/>
          <w:szCs w:val="28"/>
          <w:lang w:val="en-US"/>
        </w:rPr>
        <w:t xml:space="preserve"> Mouton de Gruyter, 2010. P. 197-237.</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lang w:val="uk-UA"/>
        </w:rPr>
      </w:pPr>
      <w:r w:rsidRPr="0041790F">
        <w:rPr>
          <w:rFonts w:asciiTheme="majorBidi" w:hAnsiTheme="majorBidi" w:cstheme="majorBidi"/>
          <w:spacing w:val="1"/>
          <w:sz w:val="28"/>
          <w:szCs w:val="28"/>
          <w:lang w:val="uk-UA"/>
        </w:rPr>
        <w:t>Karaban V. I. Translation from Ukrainian i</w:t>
      </w:r>
      <w:r w:rsidR="006C3BAB" w:rsidRPr="0041790F">
        <w:rPr>
          <w:rFonts w:asciiTheme="majorBidi" w:hAnsiTheme="majorBidi" w:cstheme="majorBidi"/>
          <w:spacing w:val="1"/>
          <w:sz w:val="28"/>
          <w:szCs w:val="28"/>
          <w:lang w:val="uk-UA"/>
        </w:rPr>
        <w:t>nto English / V. I. Karaban, J. </w:t>
      </w:r>
      <w:r w:rsidRPr="0041790F">
        <w:rPr>
          <w:rFonts w:asciiTheme="majorBidi" w:hAnsiTheme="majorBidi" w:cstheme="majorBidi"/>
          <w:spacing w:val="1"/>
          <w:sz w:val="28"/>
          <w:szCs w:val="28"/>
          <w:lang w:val="uk-UA"/>
        </w:rPr>
        <w:t xml:space="preserve">Meis. Вінниця : Нова кн., 2003. 606 р. </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lang w:val="uk-UA"/>
        </w:rPr>
      </w:pPr>
      <w:r w:rsidRPr="0041790F">
        <w:rPr>
          <w:rFonts w:asciiTheme="majorBidi" w:hAnsiTheme="majorBidi" w:cstheme="majorBidi"/>
          <w:spacing w:val="1"/>
          <w:sz w:val="28"/>
          <w:szCs w:val="28"/>
          <w:lang w:val="uk-UA"/>
        </w:rPr>
        <w:t>Koller W. Einführung in die Übersetzungswissenschaft. 7. Aufl. Wiesbaden: Quelle &amp; Meyer Verlag, 2004. 343 S.</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lang w:val="en-US"/>
        </w:rPr>
      </w:pPr>
      <w:r w:rsidRPr="0041790F">
        <w:rPr>
          <w:rFonts w:asciiTheme="majorBidi" w:hAnsiTheme="majorBidi" w:cstheme="majorBidi"/>
          <w:spacing w:val="1"/>
          <w:sz w:val="28"/>
          <w:szCs w:val="28"/>
          <w:lang w:val="uk-UA"/>
        </w:rPr>
        <w:t>Korunets’ I. V. Theory and Practice of Translation</w:t>
      </w:r>
      <w:r w:rsidRPr="0041790F">
        <w:rPr>
          <w:rFonts w:asciiTheme="majorBidi" w:hAnsiTheme="majorBidi" w:cstheme="majorBidi"/>
          <w:spacing w:val="1"/>
          <w:sz w:val="28"/>
          <w:szCs w:val="28"/>
          <w:lang w:val="en-US"/>
        </w:rPr>
        <w:t>.</w:t>
      </w:r>
      <w:r w:rsidRPr="0041790F">
        <w:rPr>
          <w:rFonts w:asciiTheme="majorBidi" w:hAnsiTheme="majorBidi" w:cstheme="majorBidi"/>
          <w:spacing w:val="1"/>
          <w:sz w:val="28"/>
          <w:szCs w:val="28"/>
          <w:lang w:val="uk-UA"/>
        </w:rPr>
        <w:t xml:space="preserve"> Вінниця : Нова кн., 2003. 445 р.</w:t>
      </w:r>
    </w:p>
    <w:p w:rsidR="005D7038" w:rsidRPr="0041790F" w:rsidRDefault="005D7038" w:rsidP="0041790F">
      <w:pPr>
        <w:pStyle w:val="a4"/>
        <w:numPr>
          <w:ilvl w:val="0"/>
          <w:numId w:val="39"/>
        </w:numPr>
        <w:tabs>
          <w:tab w:val="left" w:pos="284"/>
          <w:tab w:val="left" w:pos="426"/>
          <w:tab w:val="left" w:pos="567"/>
          <w:tab w:val="left" w:pos="851"/>
          <w:tab w:val="left" w:pos="1134"/>
          <w:tab w:val="left" w:pos="1276"/>
          <w:tab w:val="left" w:pos="2268"/>
        </w:tabs>
        <w:spacing w:after="0" w:line="367" w:lineRule="auto"/>
        <w:ind w:left="0" w:firstLine="0"/>
        <w:jc w:val="both"/>
        <w:rPr>
          <w:rFonts w:asciiTheme="majorBidi" w:hAnsiTheme="majorBidi" w:cstheme="majorBidi"/>
          <w:sz w:val="28"/>
          <w:szCs w:val="28"/>
          <w:lang w:val="en-US"/>
        </w:rPr>
      </w:pPr>
      <w:r w:rsidRPr="0041790F">
        <w:rPr>
          <w:rFonts w:asciiTheme="majorBidi" w:hAnsiTheme="majorBidi" w:cstheme="majorBidi"/>
          <w:sz w:val="28"/>
          <w:szCs w:val="28"/>
          <w:lang w:val="en-US"/>
        </w:rPr>
        <w:t xml:space="preserve">Lewis D. M. Discourse markers in </w:t>
      </w:r>
      <w:proofErr w:type="gramStart"/>
      <w:r w:rsidRPr="0041790F">
        <w:rPr>
          <w:rFonts w:asciiTheme="majorBidi" w:hAnsiTheme="majorBidi" w:cstheme="majorBidi"/>
          <w:sz w:val="28"/>
          <w:szCs w:val="28"/>
          <w:lang w:val="en-US"/>
        </w:rPr>
        <w:t>English :</w:t>
      </w:r>
      <w:proofErr w:type="gramEnd"/>
      <w:r w:rsidRPr="0041790F">
        <w:rPr>
          <w:rFonts w:asciiTheme="majorBidi" w:hAnsiTheme="majorBidi" w:cstheme="majorBidi"/>
          <w:sz w:val="28"/>
          <w:szCs w:val="28"/>
          <w:lang w:val="en-US"/>
        </w:rPr>
        <w:t xml:space="preserve"> A discourse-pragmatic view. </w:t>
      </w:r>
      <w:r w:rsidRPr="0041790F">
        <w:rPr>
          <w:rFonts w:asciiTheme="majorBidi" w:hAnsiTheme="majorBidi" w:cstheme="majorBidi"/>
          <w:i/>
          <w:iCs/>
          <w:sz w:val="28"/>
          <w:szCs w:val="28"/>
          <w:lang w:val="en-US"/>
        </w:rPr>
        <w:t>Approaches to Discourse Particles.</w:t>
      </w:r>
      <w:r w:rsidRPr="0041790F">
        <w:rPr>
          <w:rFonts w:asciiTheme="majorBidi" w:hAnsiTheme="majorBidi" w:cstheme="majorBidi"/>
          <w:sz w:val="28"/>
          <w:szCs w:val="28"/>
          <w:lang w:val="en-US"/>
        </w:rPr>
        <w:t xml:space="preserve"> Amsterdam, </w:t>
      </w:r>
      <w:proofErr w:type="gramStart"/>
      <w:r w:rsidRPr="0041790F">
        <w:rPr>
          <w:rFonts w:asciiTheme="majorBidi" w:hAnsiTheme="majorBidi" w:cstheme="majorBidi"/>
          <w:sz w:val="28"/>
          <w:szCs w:val="28"/>
          <w:lang w:val="en-US"/>
        </w:rPr>
        <w:t>Boston :</w:t>
      </w:r>
      <w:proofErr w:type="gramEnd"/>
      <w:r w:rsidRPr="0041790F">
        <w:rPr>
          <w:rFonts w:asciiTheme="majorBidi" w:hAnsiTheme="majorBidi" w:cstheme="majorBidi"/>
          <w:sz w:val="28"/>
          <w:szCs w:val="28"/>
          <w:lang w:val="en-US"/>
        </w:rPr>
        <w:t xml:space="preserve"> Elsevier, 2006. P. 43-59. </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en-US"/>
        </w:rPr>
        <w:t>Lima</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M</w:t>
      </w:r>
      <w:r w:rsidRPr="0041790F">
        <w:rPr>
          <w:rFonts w:asciiTheme="majorBidi" w:hAnsiTheme="majorBidi" w:cstheme="majorBidi"/>
          <w:sz w:val="28"/>
          <w:szCs w:val="28"/>
          <w:lang w:val="uk-UA"/>
        </w:rPr>
        <w:t>.</w:t>
      </w:r>
      <w:r w:rsidRPr="0041790F">
        <w:rPr>
          <w:rFonts w:asciiTheme="majorBidi" w:hAnsiTheme="majorBidi" w:cstheme="majorBidi"/>
          <w:sz w:val="28"/>
          <w:szCs w:val="28"/>
          <w:lang w:val="en-US"/>
        </w:rPr>
        <w:t>Visual</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Complexity</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Mapping</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Patterns</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ofInformation</w:t>
      </w:r>
      <w:r w:rsidRPr="0041790F">
        <w:rPr>
          <w:rFonts w:asciiTheme="majorBidi" w:hAnsiTheme="majorBidi" w:cstheme="majorBidi"/>
          <w:sz w:val="28"/>
          <w:szCs w:val="28"/>
          <w:lang w:val="uk-UA"/>
        </w:rPr>
        <w:t xml:space="preserve">. </w:t>
      </w:r>
      <w:proofErr w:type="gramStart"/>
      <w:r w:rsidRPr="0041790F">
        <w:rPr>
          <w:rFonts w:asciiTheme="majorBidi" w:hAnsiTheme="majorBidi" w:cstheme="majorBidi"/>
          <w:sz w:val="28"/>
          <w:szCs w:val="28"/>
          <w:lang w:val="en-US"/>
        </w:rPr>
        <w:t>NY </w:t>
      </w:r>
      <w:r w:rsidRPr="0041790F">
        <w:rPr>
          <w:rFonts w:asciiTheme="majorBidi" w:hAnsiTheme="majorBidi" w:cstheme="majorBidi"/>
          <w:sz w:val="28"/>
          <w:szCs w:val="28"/>
          <w:lang w:val="uk-UA"/>
        </w:rPr>
        <w:t>:</w:t>
      </w:r>
      <w:proofErr w:type="gramEnd"/>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Princeton</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ArchitecturalPress</w:t>
      </w:r>
      <w:r w:rsidRPr="0041790F">
        <w:rPr>
          <w:rFonts w:asciiTheme="majorBidi" w:hAnsiTheme="majorBidi" w:cstheme="majorBidi"/>
          <w:sz w:val="28"/>
          <w:szCs w:val="28"/>
          <w:lang w:val="uk-UA"/>
        </w:rPr>
        <w:t>, 2011. 272 р.</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en-US"/>
        </w:rPr>
        <w:t>Matheson D</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Media</w:t>
      </w:r>
      <w:r w:rsidRPr="0041790F">
        <w:rPr>
          <w:rFonts w:asciiTheme="majorBidi" w:hAnsiTheme="majorBidi" w:cstheme="majorBidi"/>
          <w:sz w:val="28"/>
          <w:szCs w:val="28"/>
          <w:lang w:val="uk-UA"/>
        </w:rPr>
        <w:t xml:space="preserve"> </w:t>
      </w:r>
      <w:proofErr w:type="gramStart"/>
      <w:r w:rsidRPr="0041790F">
        <w:rPr>
          <w:rFonts w:asciiTheme="majorBidi" w:hAnsiTheme="majorBidi" w:cstheme="majorBidi"/>
          <w:sz w:val="28"/>
          <w:szCs w:val="28"/>
          <w:lang w:val="en-US"/>
        </w:rPr>
        <w:t>Discourses </w:t>
      </w:r>
      <w:r w:rsidRPr="0041790F">
        <w:rPr>
          <w:rFonts w:asciiTheme="majorBidi" w:hAnsiTheme="majorBidi" w:cstheme="majorBidi"/>
          <w:sz w:val="28"/>
          <w:szCs w:val="28"/>
          <w:lang w:val="uk-UA"/>
        </w:rPr>
        <w:t>:</w:t>
      </w:r>
      <w:proofErr w:type="gramEnd"/>
      <w:r w:rsidRPr="0041790F">
        <w:rPr>
          <w:rFonts w:asciiTheme="majorBidi" w:hAnsiTheme="majorBidi" w:cstheme="majorBidi"/>
          <w:sz w:val="28"/>
          <w:szCs w:val="28"/>
          <w:lang w:val="uk-UA"/>
        </w:rPr>
        <w:t xml:space="preserve"> </w:t>
      </w:r>
      <w:r w:rsidRPr="0041790F">
        <w:rPr>
          <w:rStyle w:val="a-size-large"/>
          <w:rFonts w:asciiTheme="majorBidi" w:hAnsiTheme="majorBidi" w:cstheme="majorBidi"/>
          <w:sz w:val="28"/>
          <w:szCs w:val="28"/>
          <w:lang w:val="en-US"/>
        </w:rPr>
        <w:t>Analysing</w:t>
      </w:r>
      <w:r w:rsidRPr="0041790F">
        <w:rPr>
          <w:rStyle w:val="a-size-large"/>
          <w:rFonts w:asciiTheme="majorBidi" w:hAnsiTheme="majorBidi" w:cstheme="majorBidi"/>
          <w:sz w:val="28"/>
          <w:szCs w:val="28"/>
          <w:lang w:val="uk-UA"/>
        </w:rPr>
        <w:t xml:space="preserve"> </w:t>
      </w:r>
      <w:r w:rsidRPr="0041790F">
        <w:rPr>
          <w:rStyle w:val="a-size-large"/>
          <w:rFonts w:asciiTheme="majorBidi" w:hAnsiTheme="majorBidi" w:cstheme="majorBidi"/>
          <w:sz w:val="28"/>
          <w:szCs w:val="28"/>
          <w:lang w:val="en-US"/>
        </w:rPr>
        <w:t>Media</w:t>
      </w:r>
      <w:r w:rsidRPr="0041790F">
        <w:rPr>
          <w:rStyle w:val="a-size-large"/>
          <w:rFonts w:asciiTheme="majorBidi" w:hAnsiTheme="majorBidi" w:cstheme="majorBidi"/>
          <w:sz w:val="28"/>
          <w:szCs w:val="28"/>
          <w:lang w:val="uk-UA"/>
        </w:rPr>
        <w:t xml:space="preserve"> </w:t>
      </w:r>
      <w:r w:rsidRPr="0041790F">
        <w:rPr>
          <w:rStyle w:val="a-size-large"/>
          <w:rFonts w:asciiTheme="majorBidi" w:hAnsiTheme="majorBidi" w:cstheme="majorBidi"/>
          <w:sz w:val="28"/>
          <w:szCs w:val="28"/>
          <w:lang w:val="en-US"/>
        </w:rPr>
        <w:t>Texts</w:t>
      </w:r>
      <w:r w:rsidRPr="0041790F">
        <w:rPr>
          <w:rStyle w:val="a-size-large"/>
          <w:rFonts w:asciiTheme="majorBidi" w:hAnsiTheme="majorBidi" w:cstheme="majorBidi"/>
          <w:sz w:val="28"/>
          <w:szCs w:val="28"/>
          <w:lang w:val="uk-UA"/>
        </w:rPr>
        <w:t xml:space="preserve"> (</w:t>
      </w:r>
      <w:r w:rsidRPr="0041790F">
        <w:rPr>
          <w:rStyle w:val="a-size-large"/>
          <w:rFonts w:asciiTheme="majorBidi" w:hAnsiTheme="majorBidi" w:cstheme="majorBidi"/>
          <w:sz w:val="28"/>
          <w:szCs w:val="28"/>
          <w:lang w:val="en-US"/>
        </w:rPr>
        <w:t>Issues</w:t>
      </w:r>
      <w:r w:rsidRPr="0041790F">
        <w:rPr>
          <w:rStyle w:val="a-size-large"/>
          <w:rFonts w:asciiTheme="majorBidi" w:hAnsiTheme="majorBidi" w:cstheme="majorBidi"/>
          <w:sz w:val="28"/>
          <w:szCs w:val="28"/>
          <w:lang w:val="uk-UA"/>
        </w:rPr>
        <w:t xml:space="preserve"> </w:t>
      </w:r>
      <w:r w:rsidRPr="0041790F">
        <w:rPr>
          <w:rStyle w:val="a-size-large"/>
          <w:rFonts w:asciiTheme="majorBidi" w:hAnsiTheme="majorBidi" w:cstheme="majorBidi"/>
          <w:sz w:val="28"/>
          <w:szCs w:val="28"/>
          <w:lang w:val="en-US"/>
        </w:rPr>
        <w:t>in Cultural</w:t>
      </w:r>
      <w:r w:rsidRPr="0041790F">
        <w:rPr>
          <w:rStyle w:val="a-size-large"/>
          <w:rFonts w:asciiTheme="majorBidi" w:hAnsiTheme="majorBidi" w:cstheme="majorBidi"/>
          <w:sz w:val="28"/>
          <w:szCs w:val="28"/>
          <w:lang w:val="uk-UA"/>
        </w:rPr>
        <w:t xml:space="preserve"> </w:t>
      </w:r>
      <w:r w:rsidRPr="0041790F">
        <w:rPr>
          <w:rStyle w:val="a-size-large"/>
          <w:rFonts w:asciiTheme="majorBidi" w:hAnsiTheme="majorBidi" w:cstheme="majorBidi"/>
          <w:sz w:val="28"/>
          <w:szCs w:val="28"/>
          <w:lang w:val="en-US"/>
        </w:rPr>
        <w:t>and</w:t>
      </w:r>
      <w:r w:rsidRPr="0041790F">
        <w:rPr>
          <w:rStyle w:val="a-size-large"/>
          <w:rFonts w:asciiTheme="majorBidi" w:hAnsiTheme="majorBidi" w:cstheme="majorBidi"/>
          <w:sz w:val="28"/>
          <w:szCs w:val="28"/>
          <w:lang w:val="uk-UA"/>
        </w:rPr>
        <w:t xml:space="preserve"> </w:t>
      </w:r>
      <w:r w:rsidRPr="0041790F">
        <w:rPr>
          <w:rStyle w:val="a-size-large"/>
          <w:rFonts w:asciiTheme="majorBidi" w:hAnsiTheme="majorBidi" w:cstheme="majorBidi"/>
          <w:sz w:val="28"/>
          <w:szCs w:val="28"/>
          <w:lang w:val="en-US"/>
        </w:rPr>
        <w:t>Media</w:t>
      </w:r>
      <w:r w:rsidRPr="0041790F">
        <w:rPr>
          <w:rStyle w:val="a-size-large"/>
          <w:rFonts w:asciiTheme="majorBidi" w:hAnsiTheme="majorBidi" w:cstheme="majorBidi"/>
          <w:sz w:val="28"/>
          <w:szCs w:val="28"/>
          <w:lang w:val="uk-UA"/>
        </w:rPr>
        <w:t xml:space="preserve"> </w:t>
      </w:r>
      <w:r w:rsidRPr="0041790F">
        <w:rPr>
          <w:rStyle w:val="a-size-large"/>
          <w:rFonts w:asciiTheme="majorBidi" w:hAnsiTheme="majorBidi" w:cstheme="majorBidi"/>
          <w:sz w:val="28"/>
          <w:szCs w:val="28"/>
          <w:lang w:val="en-US"/>
        </w:rPr>
        <w:t>Studies</w:t>
      </w:r>
      <w:r w:rsidRPr="0041790F">
        <w:rPr>
          <w:rStyle w:val="a-size-large"/>
          <w:rFonts w:asciiTheme="majorBidi" w:hAnsiTheme="majorBidi" w:cstheme="majorBidi"/>
          <w:sz w:val="28"/>
          <w:szCs w:val="28"/>
          <w:lang w:val="uk-UA"/>
        </w:rPr>
        <w:t>)</w:t>
      </w:r>
      <w:r w:rsidR="006C3BAB" w:rsidRPr="0041790F">
        <w:rPr>
          <w:rFonts w:asciiTheme="majorBidi" w:hAnsiTheme="majorBidi" w:cstheme="majorBidi"/>
          <w:sz w:val="28"/>
          <w:szCs w:val="28"/>
          <w:lang w:val="uk-UA"/>
        </w:rPr>
        <w:t>.</w:t>
      </w:r>
      <w:r w:rsidRPr="0041790F">
        <w:rPr>
          <w:rFonts w:asciiTheme="majorBidi" w:hAnsiTheme="majorBidi" w:cstheme="majorBidi"/>
          <w:sz w:val="28"/>
          <w:szCs w:val="28"/>
          <w:lang w:val="uk-UA"/>
        </w:rPr>
        <w:t xml:space="preserve"> </w:t>
      </w:r>
      <w:proofErr w:type="gramStart"/>
      <w:r w:rsidRPr="0041790F">
        <w:rPr>
          <w:rFonts w:asciiTheme="majorBidi" w:hAnsiTheme="majorBidi" w:cstheme="majorBidi"/>
          <w:sz w:val="28"/>
          <w:szCs w:val="28"/>
          <w:lang w:val="en-US"/>
        </w:rPr>
        <w:t>L</w:t>
      </w:r>
      <w:r w:rsidRPr="0041790F">
        <w:rPr>
          <w:rFonts w:asciiTheme="majorBidi" w:hAnsiTheme="majorBidi" w:cstheme="majorBidi"/>
          <w:sz w:val="28"/>
          <w:szCs w:val="28"/>
          <w:lang w:val="uk-UA"/>
        </w:rPr>
        <w:t>.</w:t>
      </w:r>
      <w:r w:rsidRPr="0041790F">
        <w:rPr>
          <w:rFonts w:asciiTheme="majorBidi" w:hAnsiTheme="majorBidi" w:cstheme="majorBidi"/>
          <w:sz w:val="28"/>
          <w:szCs w:val="28"/>
          <w:lang w:val="en-US"/>
        </w:rPr>
        <w:t> </w:t>
      </w:r>
      <w:r w:rsidRPr="0041790F">
        <w:rPr>
          <w:rFonts w:asciiTheme="majorBidi" w:hAnsiTheme="majorBidi" w:cstheme="majorBidi"/>
          <w:sz w:val="28"/>
          <w:szCs w:val="28"/>
          <w:lang w:val="uk-UA"/>
        </w:rPr>
        <w:t>:</w:t>
      </w:r>
      <w:proofErr w:type="gramEnd"/>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Open</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University</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Press</w:t>
      </w:r>
      <w:r w:rsidR="006C3BAB" w:rsidRPr="0041790F">
        <w:rPr>
          <w:rFonts w:asciiTheme="majorBidi" w:hAnsiTheme="majorBidi" w:cstheme="majorBidi"/>
          <w:sz w:val="28"/>
          <w:szCs w:val="28"/>
          <w:lang w:val="uk-UA"/>
        </w:rPr>
        <w:t>, 2005.</w:t>
      </w:r>
      <w:r w:rsidRPr="0041790F">
        <w:rPr>
          <w:rFonts w:asciiTheme="majorBidi" w:hAnsiTheme="majorBidi" w:cstheme="majorBidi"/>
          <w:sz w:val="28"/>
          <w:szCs w:val="28"/>
          <w:lang w:val="uk-UA"/>
        </w:rPr>
        <w:t xml:space="preserve"> 224 </w:t>
      </w:r>
      <w:r w:rsidRPr="0041790F">
        <w:rPr>
          <w:rFonts w:asciiTheme="majorBidi" w:hAnsiTheme="majorBidi" w:cstheme="majorBidi"/>
          <w:sz w:val="28"/>
          <w:szCs w:val="28"/>
          <w:lang w:val="en-US"/>
        </w:rPr>
        <w:t>p</w:t>
      </w:r>
      <w:r w:rsidRPr="0041790F">
        <w:rPr>
          <w:rFonts w:asciiTheme="majorBidi" w:hAnsiTheme="majorBidi" w:cstheme="majorBidi"/>
          <w:sz w:val="28"/>
          <w:szCs w:val="28"/>
          <w:lang w:val="uk-UA"/>
        </w:rPr>
        <w:t>.</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uk-UA"/>
        </w:rPr>
        <w:t>Mcquail D. Mass commu</w:t>
      </w:r>
      <w:r w:rsidR="006C3BAB" w:rsidRPr="0041790F">
        <w:rPr>
          <w:rFonts w:asciiTheme="majorBidi" w:hAnsiTheme="majorBidi" w:cstheme="majorBidi"/>
          <w:sz w:val="28"/>
          <w:szCs w:val="28"/>
          <w:lang w:val="uk-UA"/>
        </w:rPr>
        <w:t>nication Theory. L. : Sage Publication, 2010.</w:t>
      </w:r>
      <w:r w:rsidRPr="0041790F">
        <w:rPr>
          <w:rFonts w:asciiTheme="majorBidi" w:hAnsiTheme="majorBidi" w:cstheme="majorBidi"/>
          <w:sz w:val="28"/>
          <w:szCs w:val="28"/>
          <w:lang w:val="uk-UA"/>
        </w:rPr>
        <w:t xml:space="preserve"> 632 p.</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eastAsia="Times New Roman" w:hAnsiTheme="majorBidi" w:cstheme="majorBidi"/>
          <w:sz w:val="28"/>
          <w:szCs w:val="28"/>
          <w:lang w:val="en-US"/>
        </w:rPr>
      </w:pPr>
      <w:r w:rsidRPr="0041790F">
        <w:rPr>
          <w:rFonts w:asciiTheme="majorBidi" w:eastAsia="Times New Roman" w:hAnsiTheme="majorBidi" w:cstheme="majorBidi"/>
          <w:sz w:val="28"/>
          <w:szCs w:val="28"/>
          <w:lang w:val="en-US"/>
        </w:rPr>
        <w:t>Nida E. Linguistics and Eth</w:t>
      </w:r>
      <w:r w:rsidR="006C3BAB" w:rsidRPr="0041790F">
        <w:rPr>
          <w:rFonts w:asciiTheme="majorBidi" w:eastAsia="Times New Roman" w:hAnsiTheme="majorBidi" w:cstheme="majorBidi"/>
          <w:sz w:val="28"/>
          <w:szCs w:val="28"/>
          <w:lang w:val="en-US"/>
        </w:rPr>
        <w:t>nology in Translation-Problems</w:t>
      </w:r>
      <w:r w:rsidR="006C3BAB" w:rsidRPr="0041790F">
        <w:rPr>
          <w:rFonts w:asciiTheme="majorBidi" w:eastAsia="Times New Roman" w:hAnsiTheme="majorBidi" w:cstheme="majorBidi"/>
          <w:sz w:val="28"/>
          <w:szCs w:val="28"/>
          <w:lang w:val="uk-UA"/>
        </w:rPr>
        <w:t xml:space="preserve">. </w:t>
      </w:r>
      <w:r w:rsidRPr="0041790F">
        <w:rPr>
          <w:rFonts w:asciiTheme="majorBidi" w:eastAsia="Times New Roman" w:hAnsiTheme="majorBidi" w:cstheme="majorBidi"/>
          <w:i/>
          <w:iCs/>
          <w:sz w:val="28"/>
          <w:szCs w:val="28"/>
          <w:lang w:val="en-US"/>
        </w:rPr>
        <w:t xml:space="preserve">Linguistics and Ethnology in Translation-Problems. </w:t>
      </w:r>
      <w:r w:rsidR="006C3BAB" w:rsidRPr="0041790F">
        <w:rPr>
          <w:rFonts w:asciiTheme="majorBidi" w:eastAsia="Times New Roman" w:hAnsiTheme="majorBidi" w:cstheme="majorBidi"/>
          <w:sz w:val="28"/>
          <w:szCs w:val="28"/>
          <w:lang w:val="en-US"/>
        </w:rPr>
        <w:t xml:space="preserve">URL </w:t>
      </w:r>
      <w:r w:rsidRPr="0041790F">
        <w:rPr>
          <w:rFonts w:asciiTheme="majorBidi" w:eastAsia="Times New Roman" w:hAnsiTheme="majorBidi" w:cstheme="majorBidi"/>
          <w:sz w:val="28"/>
          <w:szCs w:val="28"/>
          <w:lang w:val="en-US"/>
        </w:rPr>
        <w:t xml:space="preserve">: </w:t>
      </w:r>
      <w:r w:rsidR="006C3BAB" w:rsidRPr="0041790F">
        <w:rPr>
          <w:rFonts w:asciiTheme="majorBidi" w:eastAsia="Times New Roman" w:hAnsiTheme="majorBidi" w:cstheme="majorBidi"/>
          <w:sz w:val="28"/>
          <w:szCs w:val="28"/>
          <w:lang w:val="en-US"/>
        </w:rPr>
        <w:t>https://doi.org/10.1080/00437956.1945.11659254 (</w:t>
      </w:r>
      <w:r w:rsidR="006C3BAB" w:rsidRPr="0041790F">
        <w:rPr>
          <w:rFonts w:asciiTheme="majorBidi" w:eastAsia="Times New Roman" w:hAnsiTheme="majorBidi" w:cstheme="majorBidi"/>
          <w:sz w:val="28"/>
          <w:szCs w:val="28"/>
          <w:lang w:val="uk-UA"/>
        </w:rPr>
        <w:t>дата звернення : 15.02.2020</w:t>
      </w:r>
      <w:r w:rsidR="006C3BAB" w:rsidRPr="0041790F">
        <w:rPr>
          <w:rFonts w:asciiTheme="majorBidi" w:eastAsia="Times New Roman" w:hAnsiTheme="majorBidi" w:cstheme="majorBidi"/>
          <w:sz w:val="28"/>
          <w:szCs w:val="28"/>
          <w:lang w:val="en-US"/>
        </w:rPr>
        <w:t>)</w:t>
      </w:r>
    </w:p>
    <w:p w:rsidR="005D7038" w:rsidRPr="0041790F" w:rsidRDefault="005D7038" w:rsidP="0041790F">
      <w:pPr>
        <w:pStyle w:val="Style51"/>
        <w:widowControl/>
        <w:numPr>
          <w:ilvl w:val="0"/>
          <w:numId w:val="39"/>
        </w:numPr>
        <w:tabs>
          <w:tab w:val="left" w:pos="567"/>
          <w:tab w:val="left" w:pos="1022"/>
        </w:tabs>
        <w:spacing w:line="367" w:lineRule="auto"/>
        <w:ind w:left="0" w:firstLine="0"/>
        <w:jc w:val="both"/>
        <w:rPr>
          <w:rStyle w:val="FontStyle70"/>
          <w:rFonts w:asciiTheme="majorBidi" w:hAnsiTheme="majorBidi" w:cstheme="majorBidi"/>
          <w:color w:val="auto"/>
          <w:sz w:val="28"/>
          <w:szCs w:val="28"/>
          <w:lang w:val="en-US" w:eastAsia="en-US"/>
        </w:rPr>
      </w:pPr>
      <w:r w:rsidRPr="0041790F">
        <w:rPr>
          <w:rStyle w:val="FontStyle70"/>
          <w:rFonts w:asciiTheme="majorBidi" w:hAnsiTheme="majorBidi" w:cstheme="majorBidi"/>
          <w:color w:val="auto"/>
          <w:sz w:val="28"/>
          <w:szCs w:val="28"/>
          <w:lang w:val="en-US" w:eastAsia="en-US"/>
        </w:rPr>
        <w:t>Nord Ch. Text Analysis in Translation: Theory, Methodology and Didactic Application of a Model for Translation-Oriented Text Analy</w:t>
      </w:r>
      <w:r w:rsidR="006C3BAB" w:rsidRPr="0041790F">
        <w:rPr>
          <w:rStyle w:val="FontStyle70"/>
          <w:rFonts w:asciiTheme="majorBidi" w:hAnsiTheme="majorBidi" w:cstheme="majorBidi"/>
          <w:color w:val="auto"/>
          <w:sz w:val="28"/>
          <w:szCs w:val="28"/>
          <w:lang w:val="en-US" w:eastAsia="en-US"/>
        </w:rPr>
        <w:t xml:space="preserve">sis. Amsterdam: Rodopi, 1991. </w:t>
      </w:r>
      <w:r w:rsidRPr="0041790F">
        <w:rPr>
          <w:rStyle w:val="FontStyle70"/>
          <w:rFonts w:asciiTheme="majorBidi" w:hAnsiTheme="majorBidi" w:cstheme="majorBidi"/>
          <w:color w:val="auto"/>
          <w:sz w:val="28"/>
          <w:szCs w:val="28"/>
          <w:lang w:val="en-US" w:eastAsia="en-US"/>
        </w:rPr>
        <w:t>P. 4 - 34.</w:t>
      </w:r>
    </w:p>
    <w:p w:rsidR="005D7038" w:rsidRPr="0041790F" w:rsidRDefault="005D7038" w:rsidP="0041790F">
      <w:pPr>
        <w:pStyle w:val="a4"/>
        <w:numPr>
          <w:ilvl w:val="0"/>
          <w:numId w:val="39"/>
        </w:numPr>
        <w:tabs>
          <w:tab w:val="left" w:pos="567"/>
          <w:tab w:val="left" w:pos="851"/>
          <w:tab w:val="left" w:pos="1134"/>
          <w:tab w:val="left" w:pos="1276"/>
        </w:tabs>
        <w:spacing w:after="0" w:line="367" w:lineRule="auto"/>
        <w:ind w:left="0" w:firstLine="0"/>
        <w:jc w:val="both"/>
        <w:rPr>
          <w:rFonts w:asciiTheme="majorBidi" w:hAnsiTheme="majorBidi" w:cstheme="majorBidi"/>
          <w:sz w:val="28"/>
          <w:szCs w:val="28"/>
          <w:lang w:val="en-US"/>
        </w:rPr>
      </w:pPr>
      <w:r w:rsidRPr="0041790F">
        <w:rPr>
          <w:rFonts w:asciiTheme="majorBidi" w:hAnsiTheme="majorBidi" w:cstheme="majorBidi"/>
          <w:sz w:val="28"/>
          <w:szCs w:val="28"/>
          <w:lang w:val="en-US"/>
        </w:rPr>
        <w:t xml:space="preserve">Pander Maat H. Editing and genre </w:t>
      </w:r>
      <w:proofErr w:type="gramStart"/>
      <w:r w:rsidRPr="0041790F">
        <w:rPr>
          <w:rFonts w:asciiTheme="majorBidi" w:hAnsiTheme="majorBidi" w:cstheme="majorBidi"/>
          <w:sz w:val="28"/>
          <w:szCs w:val="28"/>
          <w:lang w:val="en-US"/>
        </w:rPr>
        <w:t>conflict :</w:t>
      </w:r>
      <w:proofErr w:type="gramEnd"/>
      <w:r w:rsidRPr="0041790F">
        <w:rPr>
          <w:rFonts w:asciiTheme="majorBidi" w:hAnsiTheme="majorBidi" w:cstheme="majorBidi"/>
          <w:sz w:val="28"/>
          <w:szCs w:val="28"/>
          <w:lang w:val="en-US"/>
        </w:rPr>
        <w:t xml:space="preserve"> how newspaper journalists clarify and neutralize press release copy. </w:t>
      </w:r>
      <w:r w:rsidRPr="0041790F">
        <w:rPr>
          <w:rFonts w:asciiTheme="majorBidi" w:hAnsiTheme="majorBidi" w:cstheme="majorBidi"/>
          <w:i/>
          <w:iCs/>
          <w:sz w:val="28"/>
          <w:szCs w:val="28"/>
          <w:lang w:val="en-US"/>
        </w:rPr>
        <w:t>Pragmatics.</w:t>
      </w:r>
      <w:r w:rsidRPr="0041790F">
        <w:rPr>
          <w:rFonts w:asciiTheme="majorBidi" w:hAnsiTheme="majorBidi" w:cstheme="majorBidi"/>
          <w:sz w:val="28"/>
          <w:szCs w:val="28"/>
          <w:lang w:val="en-US"/>
        </w:rPr>
        <w:t xml:space="preserve"> 2008. Vol. 18, № 1. P. 87-113.</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pacing w:val="1"/>
          <w:sz w:val="28"/>
          <w:szCs w:val="28"/>
          <w:lang w:val="uk-UA"/>
        </w:rPr>
      </w:pPr>
      <w:r w:rsidRPr="0041790F">
        <w:rPr>
          <w:rFonts w:asciiTheme="majorBidi" w:hAnsiTheme="majorBidi" w:cstheme="majorBidi"/>
          <w:spacing w:val="1"/>
          <w:sz w:val="28"/>
          <w:szCs w:val="28"/>
          <w:lang w:val="uk-UA"/>
        </w:rPr>
        <w:lastRenderedPageBreak/>
        <w:t>Pocheptsov G. G. Language and Humour</w:t>
      </w:r>
      <w:r w:rsidRPr="0041790F">
        <w:rPr>
          <w:rFonts w:asciiTheme="majorBidi" w:hAnsiTheme="majorBidi" w:cstheme="majorBidi"/>
          <w:spacing w:val="1"/>
          <w:sz w:val="28"/>
          <w:szCs w:val="28"/>
          <w:lang w:val="en-US"/>
        </w:rPr>
        <w:t xml:space="preserve">. </w:t>
      </w:r>
      <w:r w:rsidRPr="0041790F">
        <w:rPr>
          <w:rFonts w:asciiTheme="majorBidi" w:hAnsiTheme="majorBidi" w:cstheme="majorBidi"/>
          <w:spacing w:val="1"/>
          <w:sz w:val="28"/>
          <w:szCs w:val="28"/>
          <w:lang w:val="uk-UA"/>
        </w:rPr>
        <w:t>Kiev : Vyshcha Shkola Publishers, 1978. 318 p.</w:t>
      </w:r>
    </w:p>
    <w:p w:rsidR="005D7038"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en-US"/>
        </w:rPr>
        <w:t>Sarikakis</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K</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British</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Media</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in</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a</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Global</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Era</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London</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Arnold</w:t>
      </w:r>
      <w:r w:rsidRPr="0041790F">
        <w:rPr>
          <w:rFonts w:asciiTheme="majorBidi" w:hAnsiTheme="majorBidi" w:cstheme="majorBidi"/>
          <w:sz w:val="28"/>
          <w:szCs w:val="28"/>
          <w:lang w:val="uk-UA"/>
        </w:rPr>
        <w:t xml:space="preserve">, 2004. 133 </w:t>
      </w:r>
      <w:r w:rsidRPr="0041790F">
        <w:rPr>
          <w:rFonts w:asciiTheme="majorBidi" w:hAnsiTheme="majorBidi" w:cstheme="majorBidi"/>
          <w:sz w:val="28"/>
          <w:szCs w:val="28"/>
          <w:lang w:val="en-US"/>
        </w:rPr>
        <w:t>c</w:t>
      </w:r>
      <w:r w:rsidRPr="0041790F">
        <w:rPr>
          <w:rFonts w:asciiTheme="majorBidi" w:hAnsiTheme="majorBidi" w:cstheme="majorBidi"/>
          <w:sz w:val="28"/>
          <w:szCs w:val="28"/>
          <w:lang w:val="uk-UA"/>
        </w:rPr>
        <w:t>.</w:t>
      </w:r>
    </w:p>
    <w:p w:rsidR="005D7038" w:rsidRPr="0041790F" w:rsidRDefault="005D7038" w:rsidP="0041790F">
      <w:pPr>
        <w:pStyle w:val="a4"/>
        <w:tabs>
          <w:tab w:val="left" w:pos="284"/>
          <w:tab w:val="left" w:pos="426"/>
          <w:tab w:val="left" w:pos="567"/>
          <w:tab w:val="left" w:pos="851"/>
          <w:tab w:val="left" w:pos="1134"/>
          <w:tab w:val="left" w:pos="1276"/>
          <w:tab w:val="left" w:pos="2268"/>
        </w:tabs>
        <w:spacing w:after="0" w:line="367" w:lineRule="auto"/>
        <w:ind w:left="0"/>
        <w:jc w:val="both"/>
        <w:rPr>
          <w:rFonts w:asciiTheme="majorBidi" w:hAnsiTheme="majorBidi" w:cstheme="majorBidi"/>
          <w:b/>
          <w:sz w:val="28"/>
          <w:szCs w:val="28"/>
          <w:lang w:val="uk-UA"/>
        </w:rPr>
      </w:pPr>
    </w:p>
    <w:p w:rsidR="005D7038" w:rsidRPr="0041790F" w:rsidRDefault="005D7038" w:rsidP="0041790F">
      <w:pPr>
        <w:pStyle w:val="a4"/>
        <w:tabs>
          <w:tab w:val="left" w:pos="284"/>
          <w:tab w:val="left" w:pos="426"/>
          <w:tab w:val="left" w:pos="567"/>
          <w:tab w:val="left" w:pos="851"/>
          <w:tab w:val="left" w:pos="1134"/>
          <w:tab w:val="left" w:pos="1276"/>
          <w:tab w:val="left" w:pos="2268"/>
        </w:tabs>
        <w:spacing w:after="0" w:line="367" w:lineRule="auto"/>
        <w:ind w:left="0"/>
        <w:jc w:val="center"/>
        <w:rPr>
          <w:rFonts w:asciiTheme="majorBidi" w:hAnsiTheme="majorBidi" w:cstheme="majorBidi"/>
          <w:b/>
          <w:sz w:val="28"/>
          <w:szCs w:val="28"/>
        </w:rPr>
      </w:pPr>
      <w:r w:rsidRPr="0041790F">
        <w:rPr>
          <w:rFonts w:asciiTheme="majorBidi" w:hAnsiTheme="majorBidi" w:cstheme="majorBidi"/>
          <w:b/>
          <w:sz w:val="28"/>
          <w:szCs w:val="28"/>
        </w:rPr>
        <w:t>СПИСОК</w:t>
      </w:r>
      <w:r w:rsidRPr="0041790F">
        <w:rPr>
          <w:rFonts w:asciiTheme="majorBidi" w:hAnsiTheme="majorBidi" w:cstheme="majorBidi"/>
          <w:sz w:val="28"/>
          <w:szCs w:val="28"/>
        </w:rPr>
        <w:t xml:space="preserve"> </w:t>
      </w:r>
      <w:r w:rsidRPr="0041790F">
        <w:rPr>
          <w:rFonts w:asciiTheme="majorBidi" w:hAnsiTheme="majorBidi" w:cstheme="majorBidi"/>
          <w:b/>
          <w:sz w:val="28"/>
          <w:szCs w:val="28"/>
        </w:rPr>
        <w:t>СЛОВНИКІВ І ДОВІДНИКІВ</w:t>
      </w:r>
    </w:p>
    <w:p w:rsidR="005038D1" w:rsidRPr="0041790F" w:rsidRDefault="005038D1" w:rsidP="0041790F">
      <w:pPr>
        <w:pStyle w:val="a4"/>
        <w:tabs>
          <w:tab w:val="left" w:pos="284"/>
          <w:tab w:val="left" w:pos="426"/>
          <w:tab w:val="left" w:pos="567"/>
          <w:tab w:val="left" w:pos="851"/>
          <w:tab w:val="left" w:pos="1134"/>
          <w:tab w:val="left" w:pos="1276"/>
          <w:tab w:val="left" w:pos="2268"/>
        </w:tabs>
        <w:spacing w:after="0" w:line="367" w:lineRule="auto"/>
        <w:ind w:left="0"/>
        <w:jc w:val="center"/>
        <w:rPr>
          <w:rFonts w:asciiTheme="majorBidi" w:hAnsiTheme="majorBidi" w:cstheme="majorBidi"/>
          <w:b/>
          <w:sz w:val="28"/>
          <w:szCs w:val="28"/>
          <w:lang w:val="uk-UA"/>
        </w:rPr>
      </w:pPr>
    </w:p>
    <w:p w:rsidR="006C3BAB" w:rsidRPr="0041790F" w:rsidRDefault="005D7038" w:rsidP="0041790F">
      <w:pPr>
        <w:pStyle w:val="a4"/>
        <w:numPr>
          <w:ilvl w:val="0"/>
          <w:numId w:val="39"/>
        </w:numPr>
        <w:tabs>
          <w:tab w:val="left" w:pos="567"/>
        </w:tabs>
        <w:spacing w:after="0" w:line="367" w:lineRule="auto"/>
        <w:ind w:left="0" w:firstLine="0"/>
        <w:jc w:val="both"/>
        <w:rPr>
          <w:rStyle w:val="FontStyle23"/>
          <w:rFonts w:asciiTheme="majorBidi" w:hAnsiTheme="majorBidi" w:cstheme="majorBidi"/>
          <w:color w:val="auto"/>
          <w:sz w:val="28"/>
          <w:szCs w:val="28"/>
          <w:lang w:val="uk-UA"/>
        </w:rPr>
      </w:pPr>
      <w:r w:rsidRPr="0041790F">
        <w:rPr>
          <w:rStyle w:val="FontStyle23"/>
          <w:rFonts w:asciiTheme="majorBidi" w:hAnsiTheme="majorBidi" w:cstheme="majorBidi"/>
          <w:color w:val="auto"/>
          <w:sz w:val="28"/>
          <w:szCs w:val="28"/>
          <w:lang w:val="uk-UA" w:eastAsia="uk-UA"/>
        </w:rPr>
        <w:t xml:space="preserve">Академічний тлумачний словник української мови : в 11-ти т. </w:t>
      </w:r>
      <w:proofErr w:type="gramStart"/>
      <w:r w:rsidR="006C3BAB" w:rsidRPr="0041790F">
        <w:rPr>
          <w:rStyle w:val="FontStyle43"/>
          <w:rFonts w:asciiTheme="majorBidi" w:hAnsiTheme="majorBidi" w:cstheme="majorBidi"/>
          <w:color w:val="auto"/>
          <w:spacing w:val="1"/>
          <w:sz w:val="28"/>
          <w:szCs w:val="28"/>
          <w:lang w:val="en-US" w:eastAsia="uk-UA"/>
        </w:rPr>
        <w:t>URL</w:t>
      </w:r>
      <w:r w:rsidR="006C3BAB" w:rsidRPr="0041790F">
        <w:rPr>
          <w:rStyle w:val="FontStyle43"/>
          <w:rFonts w:asciiTheme="majorBidi" w:hAnsiTheme="majorBidi" w:cstheme="majorBidi"/>
          <w:color w:val="auto"/>
          <w:spacing w:val="1"/>
          <w:sz w:val="28"/>
          <w:szCs w:val="28"/>
          <w:lang w:val="uk-UA" w:eastAsia="uk-UA"/>
        </w:rPr>
        <w:t xml:space="preserve"> </w:t>
      </w:r>
      <w:r w:rsidRPr="0041790F">
        <w:rPr>
          <w:rStyle w:val="FontStyle23"/>
          <w:rFonts w:asciiTheme="majorBidi" w:hAnsiTheme="majorBidi" w:cstheme="majorBidi"/>
          <w:color w:val="auto"/>
          <w:sz w:val="28"/>
          <w:szCs w:val="28"/>
          <w:lang w:val="uk-UA" w:eastAsia="uk-UA"/>
        </w:rPr>
        <w:t>:</w:t>
      </w:r>
      <w:proofErr w:type="gramEnd"/>
      <w:r w:rsidRPr="0041790F">
        <w:rPr>
          <w:rStyle w:val="FontStyle23"/>
          <w:rFonts w:asciiTheme="majorBidi" w:hAnsiTheme="majorBidi" w:cstheme="majorBidi"/>
          <w:color w:val="auto"/>
          <w:sz w:val="28"/>
          <w:szCs w:val="28"/>
          <w:lang w:val="uk-UA" w:eastAsia="uk-UA"/>
        </w:rPr>
        <w:t xml:space="preserve"> </w:t>
      </w:r>
      <w:hyperlink r:id="rId15" w:history="1">
        <w:r w:rsidRPr="0041790F">
          <w:rPr>
            <w:rStyle w:val="aa"/>
            <w:rFonts w:asciiTheme="majorBidi" w:hAnsiTheme="majorBidi" w:cstheme="majorBidi"/>
            <w:color w:val="auto"/>
            <w:sz w:val="28"/>
            <w:szCs w:val="28"/>
            <w:lang w:val="en-US" w:eastAsia="uk-UA"/>
          </w:rPr>
          <w:t>http</w:t>
        </w:r>
        <w:r w:rsidRPr="0041790F">
          <w:rPr>
            <w:rStyle w:val="aa"/>
            <w:rFonts w:asciiTheme="majorBidi" w:hAnsiTheme="majorBidi" w:cstheme="majorBidi"/>
            <w:color w:val="auto"/>
            <w:sz w:val="28"/>
            <w:szCs w:val="28"/>
            <w:lang w:val="uk-UA" w:eastAsia="uk-UA"/>
          </w:rPr>
          <w:t>://</w:t>
        </w:r>
        <w:r w:rsidRPr="0041790F">
          <w:rPr>
            <w:rStyle w:val="aa"/>
            <w:rFonts w:asciiTheme="majorBidi" w:hAnsiTheme="majorBidi" w:cstheme="majorBidi"/>
            <w:color w:val="auto"/>
            <w:sz w:val="28"/>
            <w:szCs w:val="28"/>
            <w:lang w:val="en-US" w:eastAsia="uk-UA"/>
          </w:rPr>
          <w:t>sum</w:t>
        </w:r>
        <w:r w:rsidRPr="0041790F">
          <w:rPr>
            <w:rStyle w:val="aa"/>
            <w:rFonts w:asciiTheme="majorBidi" w:hAnsiTheme="majorBidi" w:cstheme="majorBidi"/>
            <w:color w:val="auto"/>
            <w:sz w:val="28"/>
            <w:szCs w:val="28"/>
            <w:lang w:val="uk-UA" w:eastAsia="uk-UA"/>
          </w:rPr>
          <w:t>.</w:t>
        </w:r>
        <w:r w:rsidRPr="0041790F">
          <w:rPr>
            <w:rStyle w:val="aa"/>
            <w:rFonts w:asciiTheme="majorBidi" w:hAnsiTheme="majorBidi" w:cstheme="majorBidi"/>
            <w:color w:val="auto"/>
            <w:sz w:val="28"/>
            <w:szCs w:val="28"/>
            <w:lang w:val="en-US" w:eastAsia="uk-UA"/>
          </w:rPr>
          <w:t>in</w:t>
        </w:r>
        <w:r w:rsidRPr="0041790F">
          <w:rPr>
            <w:rStyle w:val="aa"/>
            <w:rFonts w:asciiTheme="majorBidi" w:hAnsiTheme="majorBidi" w:cstheme="majorBidi"/>
            <w:color w:val="auto"/>
            <w:sz w:val="28"/>
            <w:szCs w:val="28"/>
            <w:lang w:val="uk-UA" w:eastAsia="uk-UA"/>
          </w:rPr>
          <w:t>.</w:t>
        </w:r>
        <w:r w:rsidRPr="0041790F">
          <w:rPr>
            <w:rStyle w:val="aa"/>
            <w:rFonts w:asciiTheme="majorBidi" w:hAnsiTheme="majorBidi" w:cstheme="majorBidi"/>
            <w:color w:val="auto"/>
            <w:sz w:val="28"/>
            <w:szCs w:val="28"/>
            <w:lang w:val="en-US" w:eastAsia="uk-UA"/>
          </w:rPr>
          <w:t>ua</w:t>
        </w:r>
      </w:hyperlink>
      <w:r w:rsidRPr="0041790F">
        <w:rPr>
          <w:rStyle w:val="FontStyle23"/>
          <w:rFonts w:asciiTheme="majorBidi" w:hAnsiTheme="majorBidi" w:cstheme="majorBidi"/>
          <w:color w:val="auto"/>
          <w:sz w:val="28"/>
          <w:szCs w:val="28"/>
          <w:lang w:val="uk-UA" w:eastAsia="uk-UA"/>
        </w:rPr>
        <w:t>.</w:t>
      </w:r>
      <w:r w:rsidR="006C3BAB" w:rsidRPr="0041790F">
        <w:rPr>
          <w:rStyle w:val="FontStyle23"/>
          <w:rFonts w:asciiTheme="majorBidi" w:hAnsiTheme="majorBidi" w:cstheme="majorBidi"/>
          <w:color w:val="auto"/>
          <w:sz w:val="28"/>
          <w:szCs w:val="28"/>
          <w:lang w:val="uk-UA" w:eastAsia="uk-UA"/>
        </w:rPr>
        <w:t xml:space="preserve"> </w:t>
      </w:r>
      <w:r w:rsidR="006C3BAB" w:rsidRPr="0041790F">
        <w:rPr>
          <w:rStyle w:val="FontStyle26"/>
          <w:rFonts w:asciiTheme="majorBidi" w:hAnsiTheme="majorBidi" w:cstheme="majorBidi"/>
          <w:color w:val="auto"/>
          <w:sz w:val="28"/>
          <w:szCs w:val="28"/>
          <w:lang w:val="uk-UA" w:eastAsia="uk-UA"/>
        </w:rPr>
        <w:t>(дата звернення: 10.11.2019).</w:t>
      </w:r>
    </w:p>
    <w:p w:rsidR="006C3BAB"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uk-UA"/>
        </w:rPr>
        <w:t>Ахманова О.С. Словарь лингвистических терминов. И</w:t>
      </w:r>
      <w:r w:rsidR="006C3BAB" w:rsidRPr="0041790F">
        <w:rPr>
          <w:rFonts w:asciiTheme="majorBidi" w:hAnsiTheme="majorBidi" w:cstheme="majorBidi"/>
          <w:sz w:val="28"/>
          <w:szCs w:val="28"/>
          <w:lang w:val="uk-UA"/>
        </w:rPr>
        <w:t>зд 3-е стереотипное</w:t>
      </w:r>
      <w:r w:rsidR="006C3BAB" w:rsidRPr="0041790F">
        <w:rPr>
          <w:rFonts w:asciiTheme="majorBidi" w:hAnsiTheme="majorBidi" w:cstheme="majorBidi"/>
          <w:sz w:val="28"/>
          <w:szCs w:val="28"/>
        </w:rPr>
        <w:t>. М</w:t>
      </w:r>
      <w:r w:rsidR="006C3BAB" w:rsidRPr="0041790F">
        <w:rPr>
          <w:rFonts w:asciiTheme="majorBidi" w:hAnsiTheme="majorBidi" w:cstheme="majorBidi"/>
          <w:sz w:val="28"/>
          <w:szCs w:val="28"/>
          <w:lang w:val="uk-UA"/>
        </w:rPr>
        <w:t>осква</w:t>
      </w:r>
      <w:r w:rsidRPr="0041790F">
        <w:rPr>
          <w:rFonts w:asciiTheme="majorBidi" w:hAnsiTheme="majorBidi" w:cstheme="majorBidi"/>
          <w:sz w:val="28"/>
          <w:szCs w:val="28"/>
        </w:rPr>
        <w:t>: КомКнига, 2005. 576 с.</w:t>
      </w:r>
    </w:p>
    <w:p w:rsidR="002F163A" w:rsidRPr="0041790F" w:rsidRDefault="006C3BAB"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uk-UA"/>
        </w:rPr>
        <w:t>Вайшенберг З., Кляйнштойбер Г. Й., Пьорксен Б. . Журналістика та медіа: довідник. К. : Центр Вільної Преси, Академія Української Преси, 2011. 529 с.</w:t>
      </w:r>
    </w:p>
    <w:p w:rsidR="002F163A" w:rsidRPr="0041790F" w:rsidRDefault="002F163A"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rPr>
        <w:t xml:space="preserve">Землянова Л. М. Зарубежная коммуникативистика в преддверии информационного </w:t>
      </w:r>
      <w:proofErr w:type="gramStart"/>
      <w:r w:rsidRPr="0041790F">
        <w:rPr>
          <w:rFonts w:asciiTheme="majorBidi" w:hAnsiTheme="majorBidi" w:cstheme="majorBidi"/>
          <w:sz w:val="28"/>
          <w:szCs w:val="28"/>
        </w:rPr>
        <w:t>общества :</w:t>
      </w:r>
      <w:proofErr w:type="gramEnd"/>
      <w:r w:rsidRPr="0041790F">
        <w:rPr>
          <w:rFonts w:asciiTheme="majorBidi" w:hAnsiTheme="majorBidi" w:cstheme="majorBidi"/>
          <w:sz w:val="28"/>
          <w:szCs w:val="28"/>
        </w:rPr>
        <w:t xml:space="preserve"> Толковый словарь терминов и концепций. </w:t>
      </w:r>
      <w:proofErr w:type="gramStart"/>
      <w:r w:rsidRPr="0041790F">
        <w:rPr>
          <w:rFonts w:asciiTheme="majorBidi" w:hAnsiTheme="majorBidi" w:cstheme="majorBidi"/>
          <w:sz w:val="28"/>
          <w:szCs w:val="28"/>
        </w:rPr>
        <w:t>Москва :</w:t>
      </w:r>
      <w:proofErr w:type="gramEnd"/>
      <w:r w:rsidRPr="0041790F">
        <w:rPr>
          <w:rFonts w:asciiTheme="majorBidi" w:hAnsiTheme="majorBidi" w:cstheme="majorBidi"/>
          <w:sz w:val="28"/>
          <w:szCs w:val="28"/>
        </w:rPr>
        <w:t xml:space="preserve"> Изд-во МГУ, 1999. 301 с.</w:t>
      </w:r>
    </w:p>
    <w:p w:rsidR="002F163A"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shd w:val="clear" w:color="auto" w:fill="FFFFFF"/>
          <w:lang w:val="uk-UA"/>
        </w:rPr>
        <w:t>К</w:t>
      </w:r>
      <w:r w:rsidR="002F163A" w:rsidRPr="0041790F">
        <w:rPr>
          <w:rFonts w:asciiTheme="majorBidi" w:hAnsiTheme="majorBidi" w:cstheme="majorBidi"/>
          <w:sz w:val="28"/>
          <w:szCs w:val="28"/>
          <w:shd w:val="clear" w:color="auto" w:fill="FFFFFF"/>
        </w:rPr>
        <w:t xml:space="preserve">онституція </w:t>
      </w:r>
      <w:r w:rsidR="002F163A" w:rsidRPr="0041790F">
        <w:rPr>
          <w:rFonts w:asciiTheme="majorBidi" w:hAnsiTheme="majorBidi" w:cstheme="majorBidi"/>
          <w:sz w:val="28"/>
          <w:szCs w:val="28"/>
          <w:shd w:val="clear" w:color="auto" w:fill="FFFFFF"/>
          <w:lang w:val="uk-UA"/>
        </w:rPr>
        <w:t>У</w:t>
      </w:r>
      <w:r w:rsidRPr="0041790F">
        <w:rPr>
          <w:rFonts w:asciiTheme="majorBidi" w:hAnsiTheme="majorBidi" w:cstheme="majorBidi"/>
          <w:sz w:val="28"/>
          <w:szCs w:val="28"/>
          <w:shd w:val="clear" w:color="auto" w:fill="FFFFFF"/>
        </w:rPr>
        <w:t>країни</w:t>
      </w:r>
      <w:r w:rsidR="002F163A" w:rsidRPr="0041790F">
        <w:rPr>
          <w:rFonts w:asciiTheme="majorBidi" w:hAnsiTheme="majorBidi" w:cstheme="majorBidi"/>
          <w:sz w:val="28"/>
          <w:szCs w:val="28"/>
          <w:shd w:val="clear" w:color="auto" w:fill="FFFFFF"/>
          <w:lang w:val="uk-UA"/>
        </w:rPr>
        <w:t xml:space="preserve">. </w:t>
      </w:r>
      <w:r w:rsidR="002F163A" w:rsidRPr="0041790F">
        <w:rPr>
          <w:rFonts w:asciiTheme="majorBidi" w:hAnsiTheme="majorBidi" w:cstheme="majorBidi"/>
          <w:sz w:val="28"/>
          <w:szCs w:val="28"/>
          <w:shd w:val="clear" w:color="auto" w:fill="FFFFFF"/>
          <w:lang w:val="en-US"/>
        </w:rPr>
        <w:t>URL</w:t>
      </w:r>
      <w:r w:rsidR="002F163A" w:rsidRPr="0041790F">
        <w:rPr>
          <w:rFonts w:asciiTheme="majorBidi" w:hAnsiTheme="majorBidi" w:cstheme="majorBidi"/>
          <w:sz w:val="28"/>
          <w:szCs w:val="28"/>
          <w:shd w:val="clear" w:color="auto" w:fill="FFFFFF"/>
        </w:rPr>
        <w:t>:</w:t>
      </w:r>
      <w:r w:rsidRPr="0041790F">
        <w:rPr>
          <w:rStyle w:val="af1"/>
          <w:rFonts w:asciiTheme="majorBidi" w:hAnsiTheme="majorBidi" w:cstheme="majorBidi"/>
          <w:sz w:val="28"/>
          <w:szCs w:val="28"/>
          <w:lang w:val="uk-UA"/>
        </w:rPr>
        <w:t xml:space="preserve"> </w:t>
      </w:r>
      <w:r w:rsidR="002F163A" w:rsidRPr="0041790F">
        <w:rPr>
          <w:rFonts w:asciiTheme="majorBidi" w:hAnsiTheme="majorBidi" w:cstheme="majorBidi"/>
          <w:sz w:val="28"/>
          <w:szCs w:val="28"/>
          <w:lang w:val="uk-UA"/>
        </w:rPr>
        <w:t>https://zakon.rada.gov.ua/laws/show/254к/96-вр#Text</w:t>
      </w:r>
      <w:r w:rsidR="002F163A" w:rsidRPr="0041790F">
        <w:rPr>
          <w:rFonts w:asciiTheme="majorBidi" w:hAnsiTheme="majorBidi" w:cstheme="majorBidi"/>
          <w:sz w:val="28"/>
          <w:szCs w:val="28"/>
        </w:rPr>
        <w:t xml:space="preserve"> </w:t>
      </w:r>
      <w:r w:rsidR="002F163A" w:rsidRPr="0041790F">
        <w:rPr>
          <w:rFonts w:asciiTheme="majorBidi" w:hAnsiTheme="majorBidi" w:cstheme="majorBidi"/>
          <w:sz w:val="28"/>
          <w:szCs w:val="28"/>
          <w:lang w:val="uk-UA"/>
        </w:rPr>
        <w:t>(дата звернення: 11.03.2020)</w:t>
      </w:r>
    </w:p>
    <w:p w:rsidR="002F163A" w:rsidRPr="0041790F" w:rsidRDefault="002F163A" w:rsidP="0041790F">
      <w:pPr>
        <w:pStyle w:val="a4"/>
        <w:numPr>
          <w:ilvl w:val="0"/>
          <w:numId w:val="39"/>
        </w:numPr>
        <w:tabs>
          <w:tab w:val="left" w:pos="567"/>
        </w:tabs>
        <w:spacing w:after="0" w:line="367" w:lineRule="auto"/>
        <w:ind w:left="0" w:firstLine="0"/>
        <w:jc w:val="both"/>
        <w:rPr>
          <w:rStyle w:val="FontStyle18"/>
          <w:rFonts w:asciiTheme="majorBidi" w:hAnsiTheme="majorBidi" w:cstheme="majorBidi"/>
          <w:b w:val="0"/>
          <w:bCs w:val="0"/>
          <w:color w:val="auto"/>
          <w:sz w:val="28"/>
          <w:szCs w:val="28"/>
          <w:lang w:val="uk-UA"/>
        </w:rPr>
      </w:pPr>
      <w:r w:rsidRPr="0041790F">
        <w:rPr>
          <w:rFonts w:asciiTheme="majorBidi" w:hAnsiTheme="majorBidi" w:cstheme="majorBidi"/>
          <w:sz w:val="28"/>
          <w:szCs w:val="28"/>
          <w:lang w:val="uk-UA"/>
        </w:rPr>
        <w:t>Лингвистический энциклопедический словарь / гл. ред. В. Н. Ярцева. Москва : Советская энциклопедия, 1990. 685 с.</w:t>
      </w:r>
    </w:p>
    <w:p w:rsidR="002F163A"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bCs/>
          <w:sz w:val="28"/>
          <w:szCs w:val="28"/>
          <w:lang w:val="uk-UA"/>
        </w:rPr>
        <w:t>Матвеева Т. В.</w:t>
      </w:r>
      <w:r w:rsidRPr="0041790F">
        <w:rPr>
          <w:rFonts w:asciiTheme="majorBidi" w:hAnsiTheme="majorBidi" w:cstheme="majorBidi"/>
          <w:sz w:val="28"/>
          <w:szCs w:val="28"/>
          <w:lang w:val="uk-UA"/>
        </w:rPr>
        <w:t xml:space="preserve"> Полный словарь лингвистических терминов. Ростов н/Д : Феникс, 2010. 563 с.</w:t>
      </w:r>
    </w:p>
    <w:p w:rsidR="002F163A" w:rsidRPr="0041790F" w:rsidRDefault="005D7038" w:rsidP="0041790F">
      <w:pPr>
        <w:pStyle w:val="a4"/>
        <w:numPr>
          <w:ilvl w:val="0"/>
          <w:numId w:val="39"/>
        </w:numPr>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uk-UA"/>
        </w:rPr>
        <w:t>Медіа лінгвістика: Словник термінів і понять / [за ред. проф. Л.І. Шевченко]. К.: ВПЦ «Київський університет», 2013. 240 с.</w:t>
      </w:r>
    </w:p>
    <w:p w:rsidR="002F163A" w:rsidRPr="0041790F" w:rsidRDefault="005D7038" w:rsidP="0041790F">
      <w:pPr>
        <w:pStyle w:val="a4"/>
        <w:numPr>
          <w:ilvl w:val="0"/>
          <w:numId w:val="39"/>
        </w:numPr>
        <w:tabs>
          <w:tab w:val="left" w:pos="567"/>
        </w:tabs>
        <w:spacing w:after="0" w:line="367" w:lineRule="auto"/>
        <w:ind w:left="0" w:firstLine="0"/>
        <w:jc w:val="both"/>
        <w:rPr>
          <w:rStyle w:val="FontStyle36"/>
          <w:rFonts w:asciiTheme="majorBidi" w:hAnsiTheme="majorBidi" w:cstheme="majorBidi"/>
          <w:color w:val="auto"/>
          <w:sz w:val="28"/>
          <w:szCs w:val="28"/>
          <w:lang w:val="uk-UA"/>
        </w:rPr>
      </w:pPr>
      <w:r w:rsidRPr="0041790F">
        <w:rPr>
          <w:rStyle w:val="FontStyle36"/>
          <w:rFonts w:asciiTheme="majorBidi" w:hAnsiTheme="majorBidi" w:cstheme="majorBidi"/>
          <w:color w:val="auto"/>
          <w:sz w:val="28"/>
          <w:szCs w:val="28"/>
        </w:rPr>
        <w:t>Сучасний тлумачний словник</w:t>
      </w:r>
      <w:r w:rsidRPr="0041790F">
        <w:rPr>
          <w:rStyle w:val="FontStyle36"/>
          <w:rFonts w:asciiTheme="majorBidi" w:hAnsiTheme="majorBidi" w:cstheme="majorBidi"/>
          <w:color w:val="auto"/>
          <w:sz w:val="28"/>
          <w:szCs w:val="28"/>
          <w:lang w:val="uk-UA"/>
        </w:rPr>
        <w:t xml:space="preserve"> української</w:t>
      </w:r>
      <w:r w:rsidRPr="0041790F">
        <w:rPr>
          <w:rStyle w:val="FontStyle36"/>
          <w:rFonts w:asciiTheme="majorBidi" w:hAnsiTheme="majorBidi" w:cstheme="majorBidi"/>
          <w:color w:val="auto"/>
          <w:sz w:val="28"/>
          <w:szCs w:val="28"/>
        </w:rPr>
        <w:t xml:space="preserve"> мови: 65 000</w:t>
      </w:r>
      <w:r w:rsidRPr="0041790F">
        <w:rPr>
          <w:rStyle w:val="FontStyle36"/>
          <w:rFonts w:asciiTheme="majorBidi" w:hAnsiTheme="majorBidi" w:cstheme="majorBidi"/>
          <w:color w:val="auto"/>
          <w:sz w:val="28"/>
          <w:szCs w:val="28"/>
          <w:lang w:val="uk-UA"/>
        </w:rPr>
        <w:t xml:space="preserve"> слів</w:t>
      </w:r>
      <w:r w:rsidRPr="0041790F">
        <w:rPr>
          <w:rStyle w:val="FontStyle36"/>
          <w:rFonts w:asciiTheme="majorBidi" w:hAnsiTheme="majorBidi" w:cstheme="majorBidi"/>
          <w:color w:val="auto"/>
          <w:sz w:val="28"/>
          <w:szCs w:val="28"/>
        </w:rPr>
        <w:t xml:space="preserve"> [за заг. ред. д-ра</w:t>
      </w:r>
      <w:r w:rsidRPr="0041790F">
        <w:rPr>
          <w:rStyle w:val="FontStyle36"/>
          <w:rFonts w:asciiTheme="majorBidi" w:hAnsiTheme="majorBidi" w:cstheme="majorBidi"/>
          <w:color w:val="auto"/>
          <w:sz w:val="28"/>
          <w:szCs w:val="28"/>
          <w:lang w:val="uk-UA"/>
        </w:rPr>
        <w:t xml:space="preserve"> філол.</w:t>
      </w:r>
      <w:r w:rsidRPr="0041790F">
        <w:rPr>
          <w:rStyle w:val="FontStyle36"/>
          <w:rFonts w:asciiTheme="majorBidi" w:hAnsiTheme="majorBidi" w:cstheme="majorBidi"/>
          <w:color w:val="auto"/>
          <w:sz w:val="28"/>
          <w:szCs w:val="28"/>
        </w:rPr>
        <w:t xml:space="preserve"> наук, проф. В.</w:t>
      </w:r>
      <w:r w:rsidRPr="0041790F">
        <w:rPr>
          <w:rStyle w:val="FontStyle36"/>
          <w:rFonts w:asciiTheme="majorBidi" w:hAnsiTheme="majorBidi" w:cstheme="majorBidi"/>
          <w:color w:val="auto"/>
          <w:sz w:val="28"/>
          <w:szCs w:val="28"/>
          <w:lang w:val="uk-UA"/>
        </w:rPr>
        <w:t xml:space="preserve"> Дубічинського].</w:t>
      </w:r>
      <w:r w:rsidRPr="0041790F">
        <w:rPr>
          <w:rStyle w:val="FontStyle36"/>
          <w:rFonts w:asciiTheme="majorBidi" w:hAnsiTheme="majorBidi" w:cstheme="majorBidi"/>
          <w:color w:val="auto"/>
          <w:sz w:val="28"/>
          <w:szCs w:val="28"/>
        </w:rPr>
        <w:t xml:space="preserve"> Х.: Школа, 2006. 1008 с.</w:t>
      </w:r>
    </w:p>
    <w:p w:rsidR="005D7038" w:rsidRPr="0041790F" w:rsidRDefault="005D7038" w:rsidP="0041790F">
      <w:pPr>
        <w:pStyle w:val="a4"/>
        <w:numPr>
          <w:ilvl w:val="0"/>
          <w:numId w:val="39"/>
        </w:numPr>
        <w:tabs>
          <w:tab w:val="left" w:pos="567"/>
        </w:tabs>
        <w:spacing w:after="0" w:line="367" w:lineRule="auto"/>
        <w:ind w:left="0" w:firstLine="0"/>
        <w:jc w:val="both"/>
        <w:rPr>
          <w:rStyle w:val="FontStyle23"/>
          <w:rFonts w:asciiTheme="majorBidi" w:hAnsiTheme="majorBidi" w:cstheme="majorBidi"/>
          <w:color w:val="auto"/>
          <w:sz w:val="28"/>
          <w:szCs w:val="28"/>
          <w:lang w:val="uk-UA"/>
        </w:rPr>
      </w:pPr>
      <w:r w:rsidRPr="0041790F">
        <w:rPr>
          <w:rStyle w:val="FontStyle23"/>
          <w:rFonts w:asciiTheme="majorBidi" w:hAnsiTheme="majorBidi" w:cstheme="majorBidi"/>
          <w:color w:val="auto"/>
          <w:sz w:val="28"/>
          <w:szCs w:val="28"/>
          <w:lang w:val="en-US" w:eastAsia="en-US"/>
        </w:rPr>
        <w:t>Cambridge</w:t>
      </w:r>
      <w:r w:rsidRPr="0041790F">
        <w:rPr>
          <w:rStyle w:val="FontStyle23"/>
          <w:rFonts w:asciiTheme="majorBidi" w:hAnsiTheme="majorBidi" w:cstheme="majorBidi"/>
          <w:color w:val="auto"/>
          <w:sz w:val="28"/>
          <w:szCs w:val="28"/>
          <w:lang w:val="uk-UA" w:eastAsia="en-US"/>
        </w:rPr>
        <w:t xml:space="preserve"> </w:t>
      </w:r>
      <w:r w:rsidRPr="0041790F">
        <w:rPr>
          <w:rStyle w:val="FontStyle23"/>
          <w:rFonts w:asciiTheme="majorBidi" w:hAnsiTheme="majorBidi" w:cstheme="majorBidi"/>
          <w:color w:val="auto"/>
          <w:sz w:val="28"/>
          <w:szCs w:val="28"/>
          <w:lang w:val="en-US" w:eastAsia="en-US"/>
        </w:rPr>
        <w:t>Dictionary</w:t>
      </w:r>
      <w:r w:rsidR="002F163A" w:rsidRPr="0041790F">
        <w:rPr>
          <w:rStyle w:val="FontStyle23"/>
          <w:rFonts w:asciiTheme="majorBidi" w:hAnsiTheme="majorBidi" w:cstheme="majorBidi"/>
          <w:color w:val="auto"/>
          <w:sz w:val="28"/>
          <w:szCs w:val="28"/>
          <w:lang w:val="uk-UA" w:eastAsia="en-US"/>
        </w:rPr>
        <w:t xml:space="preserve">. </w:t>
      </w:r>
      <w:r w:rsidR="002F163A" w:rsidRPr="0041790F">
        <w:rPr>
          <w:rFonts w:asciiTheme="majorBidi" w:hAnsiTheme="majorBidi" w:cstheme="majorBidi"/>
          <w:sz w:val="28"/>
          <w:szCs w:val="28"/>
          <w:shd w:val="clear" w:color="auto" w:fill="FFFFFF"/>
          <w:lang w:val="en-US"/>
        </w:rPr>
        <w:t>URL:</w:t>
      </w:r>
      <w:r w:rsidR="002F163A" w:rsidRPr="0041790F">
        <w:rPr>
          <w:rFonts w:asciiTheme="majorBidi" w:hAnsiTheme="majorBidi" w:cstheme="majorBidi"/>
          <w:sz w:val="28"/>
          <w:szCs w:val="28"/>
          <w:shd w:val="clear" w:color="auto" w:fill="FFFFFF"/>
          <w:lang w:val="uk-UA"/>
        </w:rPr>
        <w:t xml:space="preserve"> </w:t>
      </w:r>
      <w:r w:rsidRPr="0041790F">
        <w:rPr>
          <w:rStyle w:val="FontStyle23"/>
          <w:rFonts w:asciiTheme="majorBidi" w:hAnsiTheme="majorBidi" w:cstheme="majorBidi"/>
          <w:color w:val="auto"/>
          <w:sz w:val="28"/>
          <w:szCs w:val="28"/>
          <w:lang w:val="en-US" w:eastAsia="en-US"/>
        </w:rPr>
        <w:t>http</w:t>
      </w:r>
      <w:r w:rsidRPr="0041790F">
        <w:rPr>
          <w:rStyle w:val="FontStyle23"/>
          <w:rFonts w:asciiTheme="majorBidi" w:hAnsiTheme="majorBidi" w:cstheme="majorBidi"/>
          <w:color w:val="auto"/>
          <w:sz w:val="28"/>
          <w:szCs w:val="28"/>
          <w:lang w:val="uk-UA" w:eastAsia="en-US"/>
        </w:rPr>
        <w:t>://</w:t>
      </w:r>
      <w:r w:rsidRPr="0041790F">
        <w:rPr>
          <w:rStyle w:val="FontStyle23"/>
          <w:rFonts w:asciiTheme="majorBidi" w:hAnsiTheme="majorBidi" w:cstheme="majorBidi"/>
          <w:color w:val="auto"/>
          <w:sz w:val="28"/>
          <w:szCs w:val="28"/>
          <w:lang w:val="en-US" w:eastAsia="en-US"/>
        </w:rPr>
        <w:t>dictionary</w:t>
      </w:r>
      <w:r w:rsidRPr="0041790F">
        <w:rPr>
          <w:rStyle w:val="FontStyle23"/>
          <w:rFonts w:asciiTheme="majorBidi" w:hAnsiTheme="majorBidi" w:cstheme="majorBidi"/>
          <w:color w:val="auto"/>
          <w:sz w:val="28"/>
          <w:szCs w:val="28"/>
          <w:lang w:val="uk-UA" w:eastAsia="en-US"/>
        </w:rPr>
        <w:t xml:space="preserve">. </w:t>
      </w:r>
      <w:r w:rsidR="00FF0E05">
        <w:fldChar w:fldCharType="begin"/>
      </w:r>
      <w:r w:rsidR="00FF0E05" w:rsidRPr="00FF0E05">
        <w:rPr>
          <w:lang w:val="en-US"/>
        </w:rPr>
        <w:instrText xml:space="preserve"> HYPERLINK "http://cambridge.org/" </w:instrText>
      </w:r>
      <w:r w:rsidR="00FF0E05">
        <w:fldChar w:fldCharType="separate"/>
      </w:r>
      <w:r w:rsidRPr="0041790F">
        <w:rPr>
          <w:rStyle w:val="aa"/>
          <w:rFonts w:asciiTheme="majorBidi" w:hAnsiTheme="majorBidi" w:cstheme="majorBidi"/>
          <w:color w:val="auto"/>
          <w:sz w:val="28"/>
          <w:szCs w:val="28"/>
          <w:lang w:val="en-US" w:eastAsia="en-US"/>
        </w:rPr>
        <w:t>cambridge</w:t>
      </w:r>
      <w:r w:rsidRPr="0041790F">
        <w:rPr>
          <w:rStyle w:val="aa"/>
          <w:rFonts w:asciiTheme="majorBidi" w:hAnsiTheme="majorBidi" w:cstheme="majorBidi"/>
          <w:color w:val="auto"/>
          <w:sz w:val="28"/>
          <w:szCs w:val="28"/>
          <w:lang w:val="uk-UA" w:eastAsia="en-US"/>
        </w:rPr>
        <w:t>.</w:t>
      </w:r>
      <w:r w:rsidRPr="0041790F">
        <w:rPr>
          <w:rStyle w:val="aa"/>
          <w:rFonts w:asciiTheme="majorBidi" w:hAnsiTheme="majorBidi" w:cstheme="majorBidi"/>
          <w:color w:val="auto"/>
          <w:sz w:val="28"/>
          <w:szCs w:val="28"/>
          <w:lang w:val="en-US" w:eastAsia="en-US"/>
        </w:rPr>
        <w:t>org</w:t>
      </w:r>
      <w:r w:rsidRPr="0041790F">
        <w:rPr>
          <w:rStyle w:val="aa"/>
          <w:rFonts w:asciiTheme="majorBidi" w:hAnsiTheme="majorBidi" w:cstheme="majorBidi"/>
          <w:color w:val="auto"/>
          <w:sz w:val="28"/>
          <w:szCs w:val="28"/>
          <w:lang w:val="uk-UA" w:eastAsia="en-US"/>
        </w:rPr>
        <w:t>/</w:t>
      </w:r>
      <w:r w:rsidR="00FF0E05">
        <w:rPr>
          <w:rStyle w:val="aa"/>
          <w:rFonts w:asciiTheme="majorBidi" w:hAnsiTheme="majorBidi" w:cstheme="majorBidi"/>
          <w:color w:val="auto"/>
          <w:sz w:val="28"/>
          <w:szCs w:val="28"/>
          <w:lang w:val="uk-UA" w:eastAsia="en-US"/>
        </w:rPr>
        <w:fldChar w:fldCharType="end"/>
      </w:r>
      <w:r w:rsidR="002F163A" w:rsidRPr="0041790F">
        <w:rPr>
          <w:rStyle w:val="FontStyle23"/>
          <w:rFonts w:asciiTheme="majorBidi" w:hAnsiTheme="majorBidi" w:cstheme="majorBidi"/>
          <w:color w:val="auto"/>
          <w:sz w:val="28"/>
          <w:szCs w:val="28"/>
          <w:lang w:val="uk-UA" w:eastAsia="en-US"/>
        </w:rPr>
        <w:t xml:space="preserve"> (дата звернення: 11.07.2020)</w:t>
      </w:r>
    </w:p>
    <w:p w:rsidR="002F163A" w:rsidRPr="0041790F" w:rsidRDefault="002F163A" w:rsidP="0041790F">
      <w:pPr>
        <w:pStyle w:val="a4"/>
        <w:widowControl w:val="0"/>
        <w:numPr>
          <w:ilvl w:val="0"/>
          <w:numId w:val="39"/>
        </w:numPr>
        <w:shd w:val="clear" w:color="auto" w:fill="FFFFFF"/>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bCs/>
          <w:sz w:val="28"/>
          <w:szCs w:val="28"/>
          <w:lang w:val="en-US"/>
        </w:rPr>
        <w:t xml:space="preserve">LDCE </w:t>
      </w:r>
      <w:r w:rsidRPr="0041790F">
        <w:rPr>
          <w:rFonts w:asciiTheme="majorBidi" w:hAnsiTheme="majorBidi" w:cstheme="majorBidi"/>
          <w:sz w:val="28"/>
          <w:szCs w:val="28"/>
          <w:lang w:val="uk-UA"/>
        </w:rPr>
        <w:t xml:space="preserve">— </w:t>
      </w:r>
      <w:r w:rsidRPr="0041790F">
        <w:rPr>
          <w:rFonts w:asciiTheme="majorBidi" w:hAnsiTheme="majorBidi" w:cstheme="majorBidi"/>
          <w:bCs/>
          <w:sz w:val="28"/>
          <w:szCs w:val="28"/>
          <w:lang w:val="uk-UA"/>
        </w:rPr>
        <w:t xml:space="preserve">Longman Dictionary </w:t>
      </w:r>
      <w:r w:rsidRPr="0041790F">
        <w:rPr>
          <w:rFonts w:asciiTheme="majorBidi" w:hAnsiTheme="majorBidi" w:cstheme="majorBidi"/>
          <w:sz w:val="28"/>
          <w:szCs w:val="28"/>
          <w:lang w:val="uk-UA"/>
        </w:rPr>
        <w:t>of</w:t>
      </w:r>
      <w:r w:rsidRPr="0041790F">
        <w:rPr>
          <w:rFonts w:asciiTheme="majorBidi" w:hAnsiTheme="majorBidi" w:cstheme="majorBidi"/>
          <w:bCs/>
          <w:sz w:val="28"/>
          <w:szCs w:val="28"/>
          <w:lang w:val="uk-UA"/>
        </w:rPr>
        <w:t xml:space="preserve"> </w:t>
      </w:r>
      <w:r w:rsidRPr="0041790F">
        <w:rPr>
          <w:rFonts w:asciiTheme="majorBidi" w:hAnsiTheme="majorBidi" w:cstheme="majorBidi"/>
          <w:sz w:val="28"/>
          <w:szCs w:val="28"/>
          <w:lang w:val="uk-UA"/>
        </w:rPr>
        <w:t>Contemporary</w:t>
      </w:r>
      <w:r w:rsidRPr="0041790F">
        <w:rPr>
          <w:rFonts w:asciiTheme="majorBidi" w:hAnsiTheme="majorBidi" w:cstheme="majorBidi"/>
          <w:bCs/>
          <w:sz w:val="28"/>
          <w:szCs w:val="28"/>
          <w:lang w:val="uk-UA"/>
        </w:rPr>
        <w:t xml:space="preserve"> English</w:t>
      </w:r>
      <w:r w:rsidRPr="0041790F">
        <w:rPr>
          <w:rFonts w:asciiTheme="majorBidi" w:hAnsiTheme="majorBidi" w:cstheme="majorBidi"/>
          <w:bCs/>
          <w:sz w:val="28"/>
          <w:szCs w:val="28"/>
          <w:lang w:val="en-US"/>
        </w:rPr>
        <w:t>. URL</w:t>
      </w:r>
      <w:r w:rsidRPr="0041790F">
        <w:rPr>
          <w:rFonts w:asciiTheme="majorBidi" w:hAnsiTheme="majorBidi" w:cstheme="majorBidi"/>
          <w:bCs/>
          <w:sz w:val="28"/>
          <w:szCs w:val="28"/>
        </w:rPr>
        <w:t xml:space="preserve"> </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uk-UA"/>
        </w:rPr>
        <w:lastRenderedPageBreak/>
        <w:t>http://www.ldoceonline.com/</w:t>
      </w:r>
      <w:r w:rsidRPr="0041790F">
        <w:rPr>
          <w:rFonts w:asciiTheme="majorBidi" w:hAnsiTheme="majorBidi" w:cstheme="majorBidi"/>
          <w:sz w:val="28"/>
          <w:szCs w:val="28"/>
        </w:rPr>
        <w:t xml:space="preserve"> (</w:t>
      </w:r>
      <w:r w:rsidRPr="0041790F">
        <w:rPr>
          <w:rFonts w:asciiTheme="majorBidi" w:hAnsiTheme="majorBidi" w:cstheme="majorBidi"/>
          <w:sz w:val="28"/>
          <w:szCs w:val="28"/>
          <w:lang w:val="uk-UA"/>
        </w:rPr>
        <w:t>дата звернення : 15.02.2020</w:t>
      </w:r>
      <w:r w:rsidRPr="0041790F">
        <w:rPr>
          <w:rFonts w:asciiTheme="majorBidi" w:hAnsiTheme="majorBidi" w:cstheme="majorBidi"/>
          <w:sz w:val="28"/>
          <w:szCs w:val="28"/>
        </w:rPr>
        <w:t>)</w:t>
      </w:r>
    </w:p>
    <w:p w:rsidR="002F163A" w:rsidRPr="0041790F" w:rsidRDefault="002F163A" w:rsidP="0041790F">
      <w:pPr>
        <w:pStyle w:val="a4"/>
        <w:widowControl w:val="0"/>
        <w:numPr>
          <w:ilvl w:val="0"/>
          <w:numId w:val="39"/>
        </w:numPr>
        <w:shd w:val="clear" w:color="auto" w:fill="FFFFFF"/>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en-US"/>
        </w:rPr>
        <w:t>MED</w:t>
      </w:r>
      <w:r w:rsidRPr="0041790F">
        <w:rPr>
          <w:rFonts w:asciiTheme="majorBidi" w:hAnsiTheme="majorBidi" w:cstheme="majorBidi"/>
          <w:b/>
          <w:sz w:val="28"/>
          <w:szCs w:val="28"/>
          <w:lang w:val="en-US"/>
        </w:rPr>
        <w:t xml:space="preserve"> </w:t>
      </w:r>
      <w:r w:rsidRPr="0041790F">
        <w:rPr>
          <w:rFonts w:asciiTheme="majorBidi" w:hAnsiTheme="majorBidi" w:cstheme="majorBidi"/>
          <w:sz w:val="28"/>
          <w:szCs w:val="28"/>
          <w:lang w:val="uk-UA"/>
        </w:rPr>
        <w:t>—</w:t>
      </w:r>
      <w:r w:rsidRPr="0041790F">
        <w:rPr>
          <w:rFonts w:asciiTheme="majorBidi" w:hAnsiTheme="majorBidi" w:cstheme="majorBidi"/>
          <w:sz w:val="28"/>
          <w:szCs w:val="28"/>
          <w:lang w:val="en-US"/>
        </w:rPr>
        <w:t xml:space="preserve"> Macmillan English Dictionary. URL </w:t>
      </w:r>
      <w:r w:rsidRPr="0041790F">
        <w:rPr>
          <w:rFonts w:asciiTheme="majorBidi" w:hAnsiTheme="majorBidi" w:cstheme="majorBidi"/>
          <w:sz w:val="28"/>
          <w:szCs w:val="28"/>
          <w:lang w:val="uk-UA"/>
        </w:rPr>
        <w:t>:</w:t>
      </w:r>
      <w:r w:rsidRPr="0041790F">
        <w:rPr>
          <w:rFonts w:asciiTheme="majorBidi" w:hAnsiTheme="majorBidi" w:cstheme="majorBidi"/>
          <w:sz w:val="28"/>
          <w:szCs w:val="28"/>
          <w:lang w:val="en-US"/>
        </w:rPr>
        <w:t xml:space="preserve"> http://www.macmillandictionaries.com/</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w:t>
      </w:r>
      <w:r w:rsidRPr="0041790F">
        <w:rPr>
          <w:rFonts w:asciiTheme="majorBidi" w:hAnsiTheme="majorBidi" w:cstheme="majorBidi"/>
          <w:sz w:val="28"/>
          <w:szCs w:val="28"/>
          <w:lang w:val="uk-UA"/>
        </w:rPr>
        <w:t>дата звернення : 17.02.2020</w:t>
      </w:r>
      <w:r w:rsidRPr="0041790F">
        <w:rPr>
          <w:rFonts w:asciiTheme="majorBidi" w:hAnsiTheme="majorBidi" w:cstheme="majorBidi"/>
          <w:sz w:val="28"/>
          <w:szCs w:val="28"/>
          <w:lang w:val="en-US"/>
        </w:rPr>
        <w:t>)</w:t>
      </w:r>
    </w:p>
    <w:p w:rsidR="005D7038" w:rsidRPr="0041790F" w:rsidRDefault="005D7038" w:rsidP="0041790F">
      <w:pPr>
        <w:pStyle w:val="a4"/>
        <w:widowControl w:val="0"/>
        <w:numPr>
          <w:ilvl w:val="0"/>
          <w:numId w:val="39"/>
        </w:numPr>
        <w:shd w:val="clear" w:color="auto" w:fill="FFFFFF"/>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bCs/>
          <w:sz w:val="28"/>
          <w:szCs w:val="28"/>
          <w:lang w:val="en-US"/>
        </w:rPr>
        <w:t>Merriam</w:t>
      </w:r>
      <w:r w:rsidRPr="0041790F">
        <w:rPr>
          <w:rFonts w:asciiTheme="majorBidi" w:hAnsiTheme="majorBidi" w:cstheme="majorBidi"/>
          <w:bCs/>
          <w:sz w:val="28"/>
          <w:szCs w:val="28"/>
          <w:lang w:val="uk-UA"/>
        </w:rPr>
        <w:t>-</w:t>
      </w:r>
      <w:r w:rsidRPr="0041790F">
        <w:rPr>
          <w:rFonts w:asciiTheme="majorBidi" w:hAnsiTheme="majorBidi" w:cstheme="majorBidi"/>
          <w:bCs/>
          <w:sz w:val="28"/>
          <w:szCs w:val="28"/>
          <w:lang w:val="en-US"/>
        </w:rPr>
        <w:t>Webster</w:t>
      </w:r>
      <w:r w:rsidRPr="0041790F">
        <w:rPr>
          <w:rFonts w:asciiTheme="majorBidi" w:hAnsiTheme="majorBidi" w:cstheme="majorBidi"/>
          <w:bCs/>
          <w:sz w:val="28"/>
          <w:szCs w:val="28"/>
          <w:lang w:val="uk-UA"/>
        </w:rPr>
        <w:t xml:space="preserve"> </w:t>
      </w:r>
      <w:r w:rsidRPr="0041790F">
        <w:rPr>
          <w:rFonts w:asciiTheme="majorBidi" w:hAnsiTheme="majorBidi" w:cstheme="majorBidi"/>
          <w:bCs/>
          <w:sz w:val="28"/>
          <w:szCs w:val="28"/>
          <w:lang w:val="en-US"/>
        </w:rPr>
        <w:t>Dictionary</w:t>
      </w:r>
      <w:r w:rsidR="002F163A" w:rsidRPr="0041790F">
        <w:rPr>
          <w:rFonts w:asciiTheme="majorBidi" w:hAnsiTheme="majorBidi" w:cstheme="majorBidi"/>
          <w:bCs/>
          <w:sz w:val="28"/>
          <w:szCs w:val="28"/>
          <w:lang w:val="uk-UA"/>
        </w:rPr>
        <w:t xml:space="preserve">. </w:t>
      </w:r>
      <w:proofErr w:type="gramStart"/>
      <w:r w:rsidR="002F163A" w:rsidRPr="0041790F">
        <w:rPr>
          <w:rFonts w:asciiTheme="majorBidi" w:hAnsiTheme="majorBidi" w:cstheme="majorBidi"/>
          <w:bCs/>
          <w:sz w:val="28"/>
          <w:szCs w:val="28"/>
          <w:lang w:val="en-US"/>
        </w:rPr>
        <w:t xml:space="preserve">URL </w:t>
      </w:r>
      <w:r w:rsidR="002F163A" w:rsidRPr="0041790F">
        <w:rPr>
          <w:rFonts w:asciiTheme="majorBidi" w:hAnsiTheme="majorBidi" w:cstheme="majorBidi"/>
          <w:sz w:val="28"/>
          <w:szCs w:val="28"/>
          <w:lang w:val="uk-UA"/>
        </w:rPr>
        <w:t>:</w:t>
      </w:r>
      <w:proofErr w:type="gramEnd"/>
      <w:r w:rsidRPr="0041790F">
        <w:rPr>
          <w:rFonts w:asciiTheme="majorBidi" w:hAnsiTheme="majorBidi" w:cstheme="majorBidi"/>
          <w:sz w:val="28"/>
          <w:szCs w:val="28"/>
          <w:lang w:val="uk-UA"/>
        </w:rPr>
        <w:t xml:space="preserve"> </w:t>
      </w:r>
      <w:hyperlink r:id="rId16" w:history="1">
        <w:r w:rsidRPr="0041790F">
          <w:rPr>
            <w:rFonts w:asciiTheme="majorBidi" w:hAnsiTheme="majorBidi" w:cstheme="majorBidi"/>
            <w:sz w:val="28"/>
            <w:szCs w:val="28"/>
            <w:lang w:val="en-US"/>
          </w:rPr>
          <w:t>http</w:t>
        </w:r>
        <w:r w:rsidRPr="0041790F">
          <w:rPr>
            <w:rFonts w:asciiTheme="majorBidi" w:hAnsiTheme="majorBidi" w:cstheme="majorBidi"/>
            <w:sz w:val="28"/>
            <w:szCs w:val="28"/>
            <w:lang w:val="uk-UA"/>
          </w:rPr>
          <w:t xml:space="preserve">: // </w:t>
        </w:r>
        <w:r w:rsidRPr="0041790F">
          <w:rPr>
            <w:rFonts w:asciiTheme="majorBidi" w:hAnsiTheme="majorBidi" w:cstheme="majorBidi"/>
            <w:sz w:val="28"/>
            <w:szCs w:val="28"/>
            <w:lang w:val="en-US"/>
          </w:rPr>
          <w:t>www</w:t>
        </w:r>
        <w:r w:rsidRPr="0041790F">
          <w:rPr>
            <w:rFonts w:asciiTheme="majorBidi" w:hAnsiTheme="majorBidi" w:cstheme="majorBidi"/>
            <w:sz w:val="28"/>
            <w:szCs w:val="28"/>
            <w:lang w:val="uk-UA"/>
          </w:rPr>
          <w:t>.</w:t>
        </w:r>
        <w:r w:rsidRPr="0041790F">
          <w:rPr>
            <w:rFonts w:asciiTheme="majorBidi" w:hAnsiTheme="majorBidi" w:cstheme="majorBidi"/>
            <w:sz w:val="28"/>
            <w:szCs w:val="28"/>
            <w:lang w:val="en-US"/>
          </w:rPr>
          <w:t>merriam</w:t>
        </w:r>
        <w:r w:rsidRPr="0041790F">
          <w:rPr>
            <w:rFonts w:asciiTheme="majorBidi" w:hAnsiTheme="majorBidi" w:cstheme="majorBidi"/>
            <w:sz w:val="28"/>
            <w:szCs w:val="28"/>
            <w:lang w:val="uk-UA"/>
          </w:rPr>
          <w:t>-</w:t>
        </w:r>
        <w:r w:rsidRPr="0041790F">
          <w:rPr>
            <w:rFonts w:asciiTheme="majorBidi" w:hAnsiTheme="majorBidi" w:cstheme="majorBidi"/>
            <w:sz w:val="28"/>
            <w:szCs w:val="28"/>
            <w:lang w:val="en-US"/>
          </w:rPr>
          <w:t>webster</w:t>
        </w:r>
        <w:r w:rsidRPr="0041790F">
          <w:rPr>
            <w:rFonts w:asciiTheme="majorBidi" w:hAnsiTheme="majorBidi" w:cstheme="majorBidi"/>
            <w:sz w:val="28"/>
            <w:szCs w:val="28"/>
            <w:lang w:val="uk-UA"/>
          </w:rPr>
          <w:t>.</w:t>
        </w:r>
        <w:r w:rsidRPr="0041790F">
          <w:rPr>
            <w:rFonts w:asciiTheme="majorBidi" w:hAnsiTheme="majorBidi" w:cstheme="majorBidi"/>
            <w:sz w:val="28"/>
            <w:szCs w:val="28"/>
            <w:lang w:val="en-US"/>
          </w:rPr>
          <w:t>com</w:t>
        </w:r>
        <w:r w:rsidRPr="0041790F">
          <w:rPr>
            <w:rFonts w:asciiTheme="majorBidi" w:hAnsiTheme="majorBidi" w:cstheme="majorBidi"/>
            <w:sz w:val="28"/>
            <w:szCs w:val="28"/>
            <w:lang w:val="uk-UA"/>
          </w:rPr>
          <w:t>/</w:t>
        </w:r>
        <w:r w:rsidRPr="0041790F">
          <w:rPr>
            <w:rFonts w:asciiTheme="majorBidi" w:hAnsiTheme="majorBidi" w:cstheme="majorBidi"/>
            <w:sz w:val="28"/>
            <w:szCs w:val="28"/>
            <w:lang w:val="en-US"/>
          </w:rPr>
          <w:t>dictionary</w:t>
        </w:r>
        <w:r w:rsidRPr="0041790F">
          <w:rPr>
            <w:rFonts w:asciiTheme="majorBidi" w:hAnsiTheme="majorBidi" w:cstheme="majorBidi"/>
            <w:sz w:val="28"/>
            <w:szCs w:val="28"/>
            <w:lang w:val="uk-UA"/>
          </w:rPr>
          <w:t>/</w:t>
        </w:r>
        <w:r w:rsidRPr="0041790F">
          <w:rPr>
            <w:rFonts w:asciiTheme="majorBidi" w:hAnsiTheme="majorBidi" w:cstheme="majorBidi"/>
            <w:sz w:val="28"/>
            <w:szCs w:val="28"/>
            <w:lang w:val="en-US"/>
          </w:rPr>
          <w:t>time</w:t>
        </w:r>
      </w:hyperlink>
      <w:r w:rsidRPr="0041790F">
        <w:rPr>
          <w:rFonts w:asciiTheme="majorBidi" w:hAnsiTheme="majorBidi" w:cstheme="majorBidi"/>
          <w:sz w:val="28"/>
          <w:szCs w:val="28"/>
          <w:lang w:val="uk-UA"/>
        </w:rPr>
        <w:t>.</w:t>
      </w:r>
      <w:r w:rsidR="002F163A" w:rsidRPr="0041790F">
        <w:rPr>
          <w:rFonts w:asciiTheme="majorBidi" w:hAnsiTheme="majorBidi" w:cstheme="majorBidi"/>
          <w:sz w:val="28"/>
          <w:szCs w:val="28"/>
          <w:lang w:val="uk-UA"/>
        </w:rPr>
        <w:t xml:space="preserve"> (дата звернення : 18.03.2020)</w:t>
      </w:r>
    </w:p>
    <w:p w:rsidR="002F163A" w:rsidRPr="0041790F" w:rsidRDefault="002F163A" w:rsidP="0041790F">
      <w:pPr>
        <w:pStyle w:val="a4"/>
        <w:widowControl w:val="0"/>
        <w:numPr>
          <w:ilvl w:val="0"/>
          <w:numId w:val="39"/>
        </w:numPr>
        <w:shd w:val="clear" w:color="auto" w:fill="FFFFFF"/>
        <w:tabs>
          <w:tab w:val="left" w:pos="567"/>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en-US"/>
        </w:rPr>
        <w:t>MWD</w:t>
      </w:r>
      <w:r w:rsidRPr="0041790F">
        <w:rPr>
          <w:rFonts w:asciiTheme="majorBidi" w:hAnsiTheme="majorBidi" w:cstheme="majorBidi"/>
          <w:sz w:val="28"/>
          <w:szCs w:val="28"/>
          <w:lang w:val="uk-UA"/>
        </w:rPr>
        <w:t xml:space="preserve"> — Merriam-Webster Dictionary</w:t>
      </w:r>
      <w:r w:rsidRPr="0041790F">
        <w:rPr>
          <w:rFonts w:asciiTheme="majorBidi" w:hAnsiTheme="majorBidi" w:cstheme="majorBidi"/>
          <w:sz w:val="28"/>
          <w:szCs w:val="28"/>
          <w:lang w:val="en-US"/>
        </w:rPr>
        <w:t xml:space="preserve">. URL </w:t>
      </w:r>
      <w:r w:rsidRPr="0041790F">
        <w:rPr>
          <w:rFonts w:asciiTheme="majorBidi" w:hAnsiTheme="majorBidi" w:cstheme="majorBidi"/>
          <w:sz w:val="28"/>
          <w:szCs w:val="28"/>
          <w:lang w:val="uk-UA"/>
        </w:rPr>
        <w:t xml:space="preserve">: http://www.merriam-webster.com/ </w:t>
      </w:r>
      <w:r w:rsidRPr="0041790F">
        <w:rPr>
          <w:rFonts w:asciiTheme="majorBidi" w:hAnsiTheme="majorBidi" w:cstheme="majorBidi"/>
          <w:sz w:val="28"/>
          <w:szCs w:val="28"/>
          <w:lang w:val="en-US"/>
        </w:rPr>
        <w:t>(</w:t>
      </w:r>
      <w:r w:rsidRPr="0041790F">
        <w:rPr>
          <w:rFonts w:asciiTheme="majorBidi" w:hAnsiTheme="majorBidi" w:cstheme="majorBidi"/>
          <w:sz w:val="28"/>
          <w:szCs w:val="28"/>
          <w:lang w:val="uk-UA"/>
        </w:rPr>
        <w:t>дата звернення : 19.04.2020</w:t>
      </w:r>
      <w:r w:rsidRPr="0041790F">
        <w:rPr>
          <w:rFonts w:asciiTheme="majorBidi" w:hAnsiTheme="majorBidi" w:cstheme="majorBidi"/>
          <w:sz w:val="28"/>
          <w:szCs w:val="28"/>
          <w:lang w:val="en-US"/>
        </w:rPr>
        <w:t>)</w:t>
      </w:r>
    </w:p>
    <w:p w:rsidR="002F163A" w:rsidRPr="0041790F" w:rsidRDefault="002F163A" w:rsidP="0041790F">
      <w:pPr>
        <w:pStyle w:val="a4"/>
        <w:numPr>
          <w:ilvl w:val="0"/>
          <w:numId w:val="39"/>
        </w:numPr>
        <w:tabs>
          <w:tab w:val="left" w:pos="284"/>
          <w:tab w:val="left" w:pos="426"/>
          <w:tab w:val="left" w:pos="567"/>
          <w:tab w:val="left" w:pos="851"/>
          <w:tab w:val="left" w:pos="1134"/>
          <w:tab w:val="left" w:pos="1276"/>
          <w:tab w:val="left" w:pos="2268"/>
        </w:tabs>
        <w:spacing w:after="0" w:line="367" w:lineRule="auto"/>
        <w:ind w:left="0" w:firstLine="0"/>
        <w:jc w:val="both"/>
        <w:rPr>
          <w:rFonts w:asciiTheme="majorBidi" w:hAnsiTheme="majorBidi" w:cstheme="majorBidi"/>
          <w:sz w:val="28"/>
          <w:szCs w:val="28"/>
          <w:lang w:val="uk-UA"/>
        </w:rPr>
      </w:pPr>
      <w:r w:rsidRPr="0041790F">
        <w:rPr>
          <w:rFonts w:asciiTheme="majorBidi" w:hAnsiTheme="majorBidi" w:cstheme="majorBidi"/>
          <w:sz w:val="28"/>
          <w:szCs w:val="28"/>
          <w:lang w:val="en-US"/>
        </w:rPr>
        <w:t>Oxford</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Advanced</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Learner</w:t>
      </w:r>
      <w:r w:rsidRPr="0041790F">
        <w:rPr>
          <w:rFonts w:asciiTheme="majorBidi" w:hAnsiTheme="majorBidi" w:cstheme="majorBidi"/>
          <w:sz w:val="28"/>
          <w:szCs w:val="28"/>
          <w:lang w:val="uk-UA"/>
        </w:rPr>
        <w:t>’</w:t>
      </w:r>
      <w:r w:rsidRPr="0041790F">
        <w:rPr>
          <w:rFonts w:asciiTheme="majorBidi" w:hAnsiTheme="majorBidi" w:cstheme="majorBidi"/>
          <w:sz w:val="28"/>
          <w:szCs w:val="28"/>
          <w:lang w:val="en-US"/>
        </w:rPr>
        <w:t>s</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 xml:space="preserve">Dictionary. URL </w:t>
      </w:r>
      <w:r w:rsidRPr="0041790F">
        <w:rPr>
          <w:rFonts w:asciiTheme="majorBidi" w:hAnsiTheme="majorBidi" w:cstheme="majorBidi"/>
          <w:sz w:val="28"/>
          <w:szCs w:val="28"/>
          <w:lang w:val="uk-UA"/>
        </w:rPr>
        <w:t xml:space="preserve">: </w:t>
      </w:r>
      <w:r w:rsidR="00FF0E05">
        <w:fldChar w:fldCharType="begin"/>
      </w:r>
      <w:r w:rsidR="00FF0E05" w:rsidRPr="00FF0E05">
        <w:rPr>
          <w:lang w:val="en-US"/>
        </w:rPr>
        <w:instrText xml:space="preserve"> HYPERLINK "http://www.oxforddictionaries.com/" </w:instrText>
      </w:r>
      <w:r w:rsidR="00FF0E05">
        <w:fldChar w:fldCharType="separate"/>
      </w:r>
      <w:r w:rsidRPr="0041790F">
        <w:rPr>
          <w:rFonts w:asciiTheme="majorBidi" w:hAnsiTheme="majorBidi" w:cstheme="majorBidi"/>
          <w:sz w:val="28"/>
          <w:szCs w:val="28"/>
          <w:lang w:val="en-US"/>
        </w:rPr>
        <w:t>http</w:t>
      </w:r>
      <w:r w:rsidRPr="0041790F">
        <w:rPr>
          <w:rFonts w:asciiTheme="majorBidi" w:hAnsiTheme="majorBidi" w:cstheme="majorBidi"/>
          <w:sz w:val="28"/>
          <w:szCs w:val="28"/>
          <w:lang w:val="uk-UA"/>
        </w:rPr>
        <w:t>:</w:t>
      </w:r>
      <w:r w:rsidRPr="0041790F">
        <w:rPr>
          <w:rFonts w:asciiTheme="majorBidi" w:hAnsiTheme="majorBidi" w:cstheme="majorBidi"/>
          <w:sz w:val="28"/>
          <w:szCs w:val="28"/>
          <w:lang w:val="en-US"/>
        </w:rPr>
        <w:t> </w:t>
      </w:r>
      <w:r w:rsidRPr="0041790F">
        <w:rPr>
          <w:rFonts w:asciiTheme="majorBidi" w:hAnsiTheme="majorBidi" w:cstheme="majorBidi"/>
          <w:sz w:val="28"/>
          <w:szCs w:val="28"/>
          <w:lang w:val="uk-UA"/>
        </w:rPr>
        <w:t xml:space="preserve">// </w:t>
      </w:r>
      <w:r w:rsidRPr="0041790F">
        <w:rPr>
          <w:rFonts w:asciiTheme="majorBidi" w:hAnsiTheme="majorBidi" w:cstheme="majorBidi"/>
          <w:sz w:val="28"/>
          <w:szCs w:val="28"/>
          <w:lang w:val="en-US"/>
        </w:rPr>
        <w:t>www</w:t>
      </w:r>
      <w:r w:rsidRPr="0041790F">
        <w:rPr>
          <w:rFonts w:asciiTheme="majorBidi" w:hAnsiTheme="majorBidi" w:cstheme="majorBidi"/>
          <w:sz w:val="28"/>
          <w:szCs w:val="28"/>
          <w:lang w:val="uk-UA"/>
        </w:rPr>
        <w:t>.</w:t>
      </w:r>
      <w:r w:rsidRPr="0041790F">
        <w:rPr>
          <w:rFonts w:asciiTheme="majorBidi" w:hAnsiTheme="majorBidi" w:cstheme="majorBidi"/>
          <w:sz w:val="28"/>
          <w:szCs w:val="28"/>
          <w:lang w:val="en-US"/>
        </w:rPr>
        <w:t>oxforddictionaries</w:t>
      </w:r>
      <w:r w:rsidRPr="0041790F">
        <w:rPr>
          <w:rFonts w:asciiTheme="majorBidi" w:hAnsiTheme="majorBidi" w:cstheme="majorBidi"/>
          <w:sz w:val="28"/>
          <w:szCs w:val="28"/>
          <w:lang w:val="uk-UA"/>
        </w:rPr>
        <w:t>.</w:t>
      </w:r>
      <w:r w:rsidRPr="0041790F">
        <w:rPr>
          <w:rFonts w:asciiTheme="majorBidi" w:hAnsiTheme="majorBidi" w:cstheme="majorBidi"/>
          <w:sz w:val="28"/>
          <w:szCs w:val="28"/>
          <w:lang w:val="en-US"/>
        </w:rPr>
        <w:t>com</w:t>
      </w:r>
      <w:r w:rsidRPr="0041790F">
        <w:rPr>
          <w:rFonts w:asciiTheme="majorBidi" w:hAnsiTheme="majorBidi" w:cstheme="majorBidi"/>
          <w:sz w:val="28"/>
          <w:szCs w:val="28"/>
          <w:lang w:val="uk-UA"/>
        </w:rPr>
        <w:t>/</w:t>
      </w:r>
      <w:r w:rsidR="00FF0E05">
        <w:rPr>
          <w:rFonts w:asciiTheme="majorBidi" w:hAnsiTheme="majorBidi" w:cstheme="majorBidi"/>
          <w:sz w:val="28"/>
          <w:szCs w:val="28"/>
          <w:lang w:val="uk-UA"/>
        </w:rPr>
        <w:fldChar w:fldCharType="end"/>
      </w:r>
      <w:r w:rsidRPr="0041790F">
        <w:rPr>
          <w:rFonts w:asciiTheme="majorBidi" w:hAnsiTheme="majorBidi" w:cstheme="majorBidi"/>
          <w:sz w:val="28"/>
          <w:szCs w:val="28"/>
          <w:lang w:val="en-US"/>
        </w:rPr>
        <w:t xml:space="preserve"> (</w:t>
      </w:r>
      <w:r w:rsidRPr="0041790F">
        <w:rPr>
          <w:rFonts w:asciiTheme="majorBidi" w:hAnsiTheme="majorBidi" w:cstheme="majorBidi"/>
          <w:sz w:val="28"/>
          <w:szCs w:val="28"/>
          <w:lang w:val="uk-UA"/>
        </w:rPr>
        <w:t>дата звернення : 18.04.2020</w:t>
      </w:r>
      <w:r w:rsidRPr="0041790F">
        <w:rPr>
          <w:rFonts w:asciiTheme="majorBidi" w:hAnsiTheme="majorBidi" w:cstheme="majorBidi"/>
          <w:sz w:val="28"/>
          <w:szCs w:val="28"/>
          <w:lang w:val="en-US"/>
        </w:rPr>
        <w:t>)</w:t>
      </w:r>
    </w:p>
    <w:p w:rsidR="00710F4B" w:rsidRPr="0041790F" w:rsidRDefault="002F163A"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rsidRPr="0041790F">
        <w:rPr>
          <w:rFonts w:asciiTheme="majorBidi" w:eastAsia="Times New Roman" w:hAnsiTheme="majorBidi" w:cstheme="majorBidi"/>
          <w:sz w:val="28"/>
          <w:szCs w:val="28"/>
          <w:lang w:val="en-US"/>
        </w:rPr>
        <w:t>Webster’s Onl</w:t>
      </w:r>
      <w:r w:rsidR="007D44D3" w:rsidRPr="0041790F">
        <w:rPr>
          <w:rFonts w:asciiTheme="majorBidi" w:eastAsia="Times New Roman" w:hAnsiTheme="majorBidi" w:cstheme="majorBidi"/>
          <w:sz w:val="28"/>
          <w:szCs w:val="28"/>
          <w:lang w:val="en-US"/>
        </w:rPr>
        <w:t xml:space="preserve">ine Dictionary. </w:t>
      </w:r>
      <w:r w:rsidR="007D44D3" w:rsidRPr="0041790F">
        <w:rPr>
          <w:rFonts w:asciiTheme="majorBidi" w:hAnsiTheme="majorBidi" w:cstheme="majorBidi"/>
          <w:sz w:val="28"/>
          <w:szCs w:val="28"/>
          <w:lang w:val="en-US"/>
        </w:rPr>
        <w:t xml:space="preserve">URL </w:t>
      </w:r>
      <w:r w:rsidR="007D44D3" w:rsidRPr="0041790F">
        <w:rPr>
          <w:rFonts w:asciiTheme="majorBidi" w:hAnsiTheme="majorBidi" w:cstheme="majorBidi"/>
          <w:sz w:val="28"/>
          <w:szCs w:val="28"/>
          <w:lang w:val="uk-UA"/>
        </w:rPr>
        <w:t>:</w:t>
      </w:r>
      <w:r w:rsidRPr="0041790F">
        <w:rPr>
          <w:rFonts w:asciiTheme="majorBidi" w:eastAsia="Times New Roman" w:hAnsiTheme="majorBidi" w:cstheme="majorBidi"/>
          <w:sz w:val="28"/>
          <w:szCs w:val="28"/>
          <w:lang w:val="en-US"/>
        </w:rPr>
        <w:t xml:space="preserve"> </w:t>
      </w:r>
      <w:r w:rsidR="00FF0E05">
        <w:fldChar w:fldCharType="begin"/>
      </w:r>
      <w:r w:rsidR="00FF0E05" w:rsidRPr="00FF0E05">
        <w:rPr>
          <w:lang w:val="en-US"/>
        </w:rPr>
        <w:instrText xml:space="preserve"> HYPERLINK "http://www.webster-dictionary.org/" </w:instrText>
      </w:r>
      <w:r w:rsidR="00FF0E05">
        <w:fldChar w:fldCharType="separate"/>
      </w:r>
      <w:r w:rsidRPr="0041790F">
        <w:rPr>
          <w:rStyle w:val="aa"/>
          <w:rFonts w:asciiTheme="majorBidi" w:eastAsia="Times New Roman" w:hAnsiTheme="majorBidi" w:cstheme="majorBidi"/>
          <w:color w:val="auto"/>
          <w:sz w:val="28"/>
          <w:szCs w:val="28"/>
          <w:lang w:val="en-US"/>
        </w:rPr>
        <w:t>http://www.webster-dictionary.org/</w:t>
      </w:r>
      <w:r w:rsidR="00FF0E05">
        <w:rPr>
          <w:rStyle w:val="aa"/>
          <w:rFonts w:asciiTheme="majorBidi" w:eastAsia="Times New Roman" w:hAnsiTheme="majorBidi" w:cstheme="majorBidi"/>
          <w:color w:val="auto"/>
          <w:sz w:val="28"/>
          <w:szCs w:val="28"/>
          <w:lang w:val="en-US"/>
        </w:rPr>
        <w:fldChar w:fldCharType="end"/>
      </w:r>
      <w:r w:rsidR="007D44D3" w:rsidRPr="0041790F">
        <w:rPr>
          <w:rFonts w:asciiTheme="majorBidi" w:hAnsiTheme="majorBidi" w:cstheme="majorBidi"/>
          <w:sz w:val="28"/>
          <w:szCs w:val="28"/>
          <w:lang w:val="uk-UA"/>
        </w:rPr>
        <w:t xml:space="preserve"> </w:t>
      </w:r>
      <w:r w:rsidR="007D44D3" w:rsidRPr="0041790F">
        <w:rPr>
          <w:rFonts w:asciiTheme="majorBidi" w:hAnsiTheme="majorBidi" w:cstheme="majorBidi"/>
          <w:sz w:val="28"/>
          <w:szCs w:val="28"/>
          <w:lang w:val="en-US"/>
        </w:rPr>
        <w:t>(</w:t>
      </w:r>
      <w:r w:rsidR="007D44D3" w:rsidRPr="0041790F">
        <w:rPr>
          <w:rFonts w:asciiTheme="majorBidi" w:hAnsiTheme="majorBidi" w:cstheme="majorBidi"/>
          <w:sz w:val="28"/>
          <w:szCs w:val="28"/>
          <w:lang w:val="uk-UA"/>
        </w:rPr>
        <w:t>дата звернення : 17.05.2020</w:t>
      </w:r>
      <w:r w:rsidR="007D44D3" w:rsidRPr="0041790F">
        <w:rPr>
          <w:rFonts w:asciiTheme="majorBidi" w:hAnsiTheme="majorBidi" w:cstheme="majorBidi"/>
          <w:sz w:val="28"/>
          <w:szCs w:val="28"/>
          <w:lang w:val="en-US"/>
        </w:rPr>
        <w:t>)</w:t>
      </w:r>
    </w:p>
    <w:p w:rsidR="00710F4B" w:rsidRPr="0041790F" w:rsidRDefault="00710F4B" w:rsidP="0041790F">
      <w:pPr>
        <w:pStyle w:val="a4"/>
        <w:tabs>
          <w:tab w:val="left" w:pos="567"/>
        </w:tabs>
        <w:spacing w:line="367" w:lineRule="auto"/>
        <w:ind w:left="0"/>
        <w:rPr>
          <w:rFonts w:asciiTheme="majorBidi" w:hAnsiTheme="majorBidi" w:cstheme="majorBidi"/>
          <w:sz w:val="28"/>
          <w:szCs w:val="28"/>
          <w:lang w:val="uk-UA"/>
        </w:rPr>
      </w:pPr>
    </w:p>
    <w:p w:rsidR="00710F4B" w:rsidRPr="00B568A5" w:rsidRDefault="00710F4B" w:rsidP="0041790F">
      <w:pPr>
        <w:pStyle w:val="a4"/>
        <w:tabs>
          <w:tab w:val="left" w:pos="567"/>
        </w:tabs>
        <w:spacing w:line="367" w:lineRule="auto"/>
        <w:ind w:left="0"/>
        <w:jc w:val="center"/>
        <w:rPr>
          <w:rFonts w:asciiTheme="majorBidi" w:hAnsiTheme="majorBidi" w:cstheme="majorBidi"/>
          <w:sz w:val="28"/>
          <w:szCs w:val="28"/>
        </w:rPr>
      </w:pPr>
      <w:r w:rsidRPr="00B568A5">
        <w:rPr>
          <w:rFonts w:asciiTheme="majorBidi" w:hAnsiTheme="majorBidi" w:cstheme="majorBidi"/>
          <w:b/>
          <w:bCs/>
          <w:w w:val="101"/>
          <w:sz w:val="28"/>
          <w:szCs w:val="28"/>
          <w:lang w:val="uk-UA"/>
        </w:rPr>
        <w:t>ДЖЕРЕЛА ІЛЮСТРАТИВНОГО МАТЕРІАЛУ</w:t>
      </w:r>
    </w:p>
    <w:p w:rsidR="00710F4B" w:rsidRPr="00B568A5" w:rsidRDefault="00710F4B" w:rsidP="0041790F">
      <w:pPr>
        <w:pStyle w:val="a4"/>
        <w:tabs>
          <w:tab w:val="left" w:pos="567"/>
        </w:tabs>
        <w:spacing w:line="367" w:lineRule="auto"/>
        <w:ind w:left="0"/>
        <w:rPr>
          <w:rStyle w:val="FontStyle23"/>
          <w:rFonts w:asciiTheme="majorBidi" w:hAnsiTheme="majorBidi" w:cstheme="majorBidi"/>
          <w:color w:val="auto"/>
          <w:sz w:val="28"/>
          <w:szCs w:val="28"/>
        </w:rPr>
      </w:pPr>
    </w:p>
    <w:p w:rsidR="00710F4B" w:rsidRPr="00B568A5" w:rsidRDefault="00710F4B" w:rsidP="0041790F">
      <w:pPr>
        <w:pStyle w:val="a4"/>
        <w:numPr>
          <w:ilvl w:val="0"/>
          <w:numId w:val="39"/>
        </w:numPr>
        <w:tabs>
          <w:tab w:val="left" w:pos="567"/>
        </w:tabs>
        <w:spacing w:line="367" w:lineRule="auto"/>
        <w:ind w:left="0" w:firstLine="0"/>
        <w:rPr>
          <w:rStyle w:val="FontStyle23"/>
          <w:rFonts w:asciiTheme="majorBidi" w:hAnsiTheme="majorBidi" w:cstheme="majorBidi"/>
          <w:color w:val="auto"/>
          <w:sz w:val="28"/>
          <w:szCs w:val="28"/>
        </w:rPr>
      </w:pPr>
      <w:r w:rsidRPr="00B568A5">
        <w:rPr>
          <w:rStyle w:val="FontStyle23"/>
          <w:rFonts w:asciiTheme="majorBidi" w:hAnsiTheme="majorBidi" w:cstheme="majorBidi"/>
          <w:color w:val="auto"/>
          <w:w w:val="101"/>
          <w:sz w:val="28"/>
          <w:szCs w:val="28"/>
          <w:lang w:val="en-US" w:eastAsia="en-US"/>
        </w:rPr>
        <w:t>http</w:t>
      </w:r>
      <w:r w:rsidRPr="00B568A5">
        <w:rPr>
          <w:rStyle w:val="FontStyle23"/>
          <w:rFonts w:asciiTheme="majorBidi" w:hAnsiTheme="majorBidi" w:cstheme="majorBidi"/>
          <w:color w:val="auto"/>
          <w:w w:val="101"/>
          <w:sz w:val="28"/>
          <w:szCs w:val="28"/>
          <w:lang w:val="uk-UA" w:eastAsia="en-US"/>
        </w:rPr>
        <w:t xml:space="preserve">:// </w:t>
      </w:r>
      <w:hyperlink r:id="rId17" w:history="1">
        <w:r w:rsidRPr="00B568A5">
          <w:rPr>
            <w:rStyle w:val="aa"/>
            <w:rFonts w:asciiTheme="majorBidi" w:hAnsiTheme="majorBidi" w:cstheme="majorBidi"/>
            <w:color w:val="auto"/>
            <w:w w:val="101"/>
            <w:sz w:val="28"/>
            <w:szCs w:val="28"/>
            <w:lang w:val="en-US" w:eastAsia="en-US"/>
          </w:rPr>
          <w:t>www</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bbc</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co</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uk</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news</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worldnews</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europe</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ukraine</w:t>
        </w:r>
        <w:r w:rsidRPr="00B568A5">
          <w:rPr>
            <w:rStyle w:val="aa"/>
            <w:rFonts w:asciiTheme="majorBidi" w:hAnsiTheme="majorBidi" w:cstheme="majorBidi"/>
            <w:color w:val="auto"/>
            <w:w w:val="101"/>
            <w:sz w:val="28"/>
            <w:szCs w:val="28"/>
            <w:lang w:val="uk-UA" w:eastAsia="en-US"/>
          </w:rPr>
          <w:t>/10504444/</w:t>
        </w:r>
        <w:r w:rsidRPr="00B568A5">
          <w:rPr>
            <w:rStyle w:val="aa"/>
            <w:rFonts w:asciiTheme="majorBidi" w:hAnsiTheme="majorBidi" w:cstheme="majorBidi"/>
            <w:color w:val="auto"/>
            <w:w w:val="101"/>
            <w:sz w:val="28"/>
            <w:szCs w:val="28"/>
            <w:lang w:val="en-US" w:eastAsia="en-US"/>
          </w:rPr>
          <w:t>Ukraine</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protests</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Toppling</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of</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Lenin</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will</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be</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viewed</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in</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Moscow</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as</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deliberately</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provocative</w:t>
        </w:r>
        <w:r w:rsidRPr="00B568A5">
          <w:rPr>
            <w:rStyle w:val="aa"/>
            <w:rFonts w:asciiTheme="majorBidi" w:hAnsiTheme="majorBidi" w:cstheme="majorBidi"/>
            <w:color w:val="auto"/>
            <w:w w:val="101"/>
            <w:sz w:val="28"/>
            <w:szCs w:val="28"/>
            <w:lang w:val="uk-UA" w:eastAsia="en-US"/>
          </w:rPr>
          <w:t>.</w:t>
        </w:r>
        <w:r w:rsidRPr="00B568A5">
          <w:rPr>
            <w:rStyle w:val="aa"/>
            <w:rFonts w:asciiTheme="majorBidi" w:hAnsiTheme="majorBidi" w:cstheme="majorBidi"/>
            <w:color w:val="auto"/>
            <w:w w:val="101"/>
            <w:sz w:val="28"/>
            <w:szCs w:val="28"/>
            <w:lang w:val="en-US" w:eastAsia="en-US"/>
          </w:rPr>
          <w:t>html</w:t>
        </w:r>
      </w:hyperlink>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rPr>
      </w:pPr>
      <w:hyperlink r:id="rId18" w:history="1">
        <w:r w:rsidR="00710F4B" w:rsidRPr="00B568A5">
          <w:rPr>
            <w:rStyle w:val="aa"/>
            <w:rFonts w:asciiTheme="majorBidi" w:eastAsia="Times New Roman" w:hAnsiTheme="majorBidi" w:cstheme="majorBidi"/>
            <w:color w:val="auto"/>
            <w:w w:val="101"/>
            <w:sz w:val="28"/>
            <w:szCs w:val="28"/>
            <w:lang w:val="en-US"/>
          </w:rPr>
          <w:t>http</w:t>
        </w:r>
        <w:r w:rsidR="00710F4B" w:rsidRPr="00B568A5">
          <w:rPr>
            <w:rStyle w:val="aa"/>
            <w:rFonts w:asciiTheme="majorBidi" w:eastAsia="Times New Roman" w:hAnsiTheme="majorBidi" w:cstheme="majorBidi"/>
            <w:color w:val="auto"/>
            <w:w w:val="101"/>
            <w:sz w:val="28"/>
            <w:szCs w:val="28"/>
            <w:lang w:val="uk-UA"/>
          </w:rPr>
          <w:t>://</w:t>
        </w:r>
        <w:r w:rsidR="00710F4B" w:rsidRPr="00B568A5">
          <w:rPr>
            <w:rStyle w:val="aa"/>
            <w:rFonts w:asciiTheme="majorBidi" w:eastAsia="Times New Roman" w:hAnsiTheme="majorBidi" w:cstheme="majorBidi"/>
            <w:color w:val="auto"/>
            <w:w w:val="101"/>
            <w:sz w:val="28"/>
            <w:szCs w:val="28"/>
            <w:lang w:val="en-US"/>
          </w:rPr>
          <w:t>news</w:t>
        </w:r>
        <w:r w:rsidR="00710F4B" w:rsidRPr="00B568A5">
          <w:rPr>
            <w:rStyle w:val="aa"/>
            <w:rFonts w:asciiTheme="majorBidi" w:eastAsia="Times New Roman" w:hAnsiTheme="majorBidi" w:cstheme="majorBidi"/>
            <w:color w:val="auto"/>
            <w:w w:val="101"/>
            <w:sz w:val="28"/>
            <w:szCs w:val="28"/>
            <w:lang w:val="uk-UA"/>
          </w:rPr>
          <w:t>.</w:t>
        </w:r>
        <w:r w:rsidR="00710F4B" w:rsidRPr="00B568A5">
          <w:rPr>
            <w:rStyle w:val="aa"/>
            <w:rFonts w:asciiTheme="majorBidi" w:eastAsia="Times New Roman" w:hAnsiTheme="majorBidi" w:cstheme="majorBidi"/>
            <w:color w:val="auto"/>
            <w:w w:val="101"/>
            <w:sz w:val="28"/>
            <w:szCs w:val="28"/>
            <w:lang w:val="en-US"/>
          </w:rPr>
          <w:t>bbc</w:t>
        </w:r>
        <w:r w:rsidR="00710F4B" w:rsidRPr="00B568A5">
          <w:rPr>
            <w:rStyle w:val="aa"/>
            <w:rFonts w:asciiTheme="majorBidi" w:eastAsia="Times New Roman" w:hAnsiTheme="majorBidi" w:cstheme="majorBidi"/>
            <w:color w:val="auto"/>
            <w:w w:val="101"/>
            <w:sz w:val="28"/>
            <w:szCs w:val="28"/>
            <w:lang w:val="uk-UA"/>
          </w:rPr>
          <w:t>.</w:t>
        </w:r>
        <w:r w:rsidR="00710F4B" w:rsidRPr="00B568A5">
          <w:rPr>
            <w:rStyle w:val="aa"/>
            <w:rFonts w:asciiTheme="majorBidi" w:eastAsia="Times New Roman" w:hAnsiTheme="majorBidi" w:cstheme="majorBidi"/>
            <w:color w:val="auto"/>
            <w:w w:val="101"/>
            <w:sz w:val="28"/>
            <w:szCs w:val="28"/>
            <w:lang w:val="en-US"/>
          </w:rPr>
          <w:t>co</w:t>
        </w:r>
        <w:r w:rsidR="00710F4B" w:rsidRPr="00B568A5">
          <w:rPr>
            <w:rStyle w:val="aa"/>
            <w:rFonts w:asciiTheme="majorBidi" w:eastAsia="Times New Roman" w:hAnsiTheme="majorBidi" w:cstheme="majorBidi"/>
            <w:color w:val="auto"/>
            <w:w w:val="101"/>
            <w:sz w:val="28"/>
            <w:szCs w:val="28"/>
            <w:lang w:val="uk-UA"/>
          </w:rPr>
          <w:t>.</w:t>
        </w:r>
        <w:r w:rsidR="00710F4B" w:rsidRPr="00B568A5">
          <w:rPr>
            <w:rStyle w:val="aa"/>
            <w:rFonts w:asciiTheme="majorBidi" w:eastAsia="Times New Roman" w:hAnsiTheme="majorBidi" w:cstheme="majorBidi"/>
            <w:color w:val="auto"/>
            <w:w w:val="101"/>
            <w:sz w:val="28"/>
            <w:szCs w:val="28"/>
            <w:lang w:val="en-US"/>
          </w:rPr>
          <w:t>uk</w:t>
        </w:r>
        <w:r w:rsidR="00710F4B" w:rsidRPr="00B568A5">
          <w:rPr>
            <w:rStyle w:val="aa"/>
            <w:rFonts w:asciiTheme="majorBidi" w:eastAsia="Times New Roman" w:hAnsiTheme="majorBidi" w:cstheme="majorBidi"/>
            <w:color w:val="auto"/>
            <w:w w:val="101"/>
            <w:sz w:val="28"/>
            <w:szCs w:val="28"/>
            <w:lang w:val="uk-UA"/>
          </w:rPr>
          <w:t>/2/</w:t>
        </w:r>
        <w:r w:rsidR="00710F4B" w:rsidRPr="00B568A5">
          <w:rPr>
            <w:rStyle w:val="aa"/>
            <w:rFonts w:asciiTheme="majorBidi" w:eastAsia="Times New Roman" w:hAnsiTheme="majorBidi" w:cstheme="majorBidi"/>
            <w:color w:val="auto"/>
            <w:w w:val="101"/>
            <w:sz w:val="28"/>
            <w:szCs w:val="28"/>
            <w:lang w:val="en-US"/>
          </w:rPr>
          <w:t>hi</w:t>
        </w:r>
        <w:r w:rsidR="00710F4B" w:rsidRPr="00B568A5">
          <w:rPr>
            <w:rStyle w:val="aa"/>
            <w:rFonts w:asciiTheme="majorBidi" w:eastAsia="Times New Roman" w:hAnsiTheme="majorBidi" w:cstheme="majorBidi"/>
            <w:color w:val="auto"/>
            <w:w w:val="101"/>
            <w:sz w:val="28"/>
            <w:szCs w:val="28"/>
            <w:lang w:val="uk-UA"/>
          </w:rPr>
          <w:t>/</w:t>
        </w:r>
        <w:r w:rsidR="00710F4B" w:rsidRPr="00B568A5">
          <w:rPr>
            <w:rStyle w:val="aa"/>
            <w:rFonts w:asciiTheme="majorBidi" w:eastAsia="Times New Roman" w:hAnsiTheme="majorBidi" w:cstheme="majorBidi"/>
            <w:color w:val="auto"/>
            <w:w w:val="101"/>
            <w:sz w:val="28"/>
            <w:szCs w:val="28"/>
            <w:lang w:val="en-US"/>
          </w:rPr>
          <w:t>europe</w:t>
        </w:r>
        <w:r w:rsidR="00710F4B" w:rsidRPr="00B568A5">
          <w:rPr>
            <w:rStyle w:val="aa"/>
            <w:rFonts w:asciiTheme="majorBidi" w:eastAsia="Times New Roman" w:hAnsiTheme="majorBidi" w:cstheme="majorBidi"/>
            <w:color w:val="auto"/>
            <w:w w:val="101"/>
            <w:sz w:val="28"/>
            <w:szCs w:val="28"/>
            <w:lang w:val="uk-UA"/>
          </w:rPr>
          <w:t>/4190161.</w:t>
        </w:r>
        <w:r w:rsidR="00710F4B" w:rsidRPr="00B568A5">
          <w:rPr>
            <w:rStyle w:val="aa"/>
            <w:rFonts w:asciiTheme="majorBidi" w:eastAsia="Times New Roman" w:hAnsiTheme="majorBidi" w:cstheme="majorBidi"/>
            <w:color w:val="auto"/>
            <w:w w:val="101"/>
            <w:sz w:val="28"/>
            <w:szCs w:val="28"/>
            <w:lang w:val="en-US"/>
          </w:rPr>
          <w:t>stm</w:t>
        </w:r>
      </w:hyperlink>
    </w:p>
    <w:p w:rsidR="00710F4B" w:rsidRPr="00B568A5" w:rsidRDefault="00FF0E05" w:rsidP="0041790F">
      <w:pPr>
        <w:pStyle w:val="a4"/>
        <w:numPr>
          <w:ilvl w:val="0"/>
          <w:numId w:val="39"/>
        </w:numPr>
        <w:tabs>
          <w:tab w:val="left" w:pos="567"/>
        </w:tabs>
        <w:spacing w:line="367" w:lineRule="auto"/>
        <w:ind w:left="0" w:firstLine="0"/>
        <w:rPr>
          <w:rStyle w:val="FontStyle23"/>
          <w:rFonts w:asciiTheme="majorBidi" w:hAnsiTheme="majorBidi" w:cstheme="majorBidi"/>
          <w:color w:val="auto"/>
          <w:sz w:val="28"/>
          <w:szCs w:val="28"/>
        </w:rPr>
      </w:pPr>
      <w:hyperlink r:id="rId19" w:history="1">
        <w:r w:rsidR="00710F4B" w:rsidRPr="00B568A5">
          <w:rPr>
            <w:rStyle w:val="aa"/>
            <w:rFonts w:asciiTheme="majorBidi" w:hAnsiTheme="majorBidi" w:cstheme="majorBidi"/>
            <w:color w:val="auto"/>
            <w:w w:val="101"/>
            <w:sz w:val="28"/>
            <w:szCs w:val="28"/>
            <w:lang w:val="en-US" w:eastAsia="en-US"/>
          </w:rPr>
          <w:t>http</w:t>
        </w:r>
        <w:r w:rsidR="00710F4B" w:rsidRPr="00B568A5">
          <w:rPr>
            <w:rStyle w:val="aa"/>
            <w:rFonts w:asciiTheme="majorBidi" w:hAnsiTheme="majorBidi" w:cstheme="majorBidi"/>
            <w:color w:val="auto"/>
            <w:w w:val="101"/>
            <w:sz w:val="28"/>
            <w:szCs w:val="28"/>
            <w:lang w:eastAsia="en-US"/>
          </w:rPr>
          <w:t>://</w:t>
        </w:r>
        <w:r w:rsidR="00710F4B" w:rsidRPr="00B568A5">
          <w:rPr>
            <w:rStyle w:val="aa"/>
            <w:rFonts w:asciiTheme="majorBidi" w:hAnsiTheme="majorBidi" w:cstheme="majorBidi"/>
            <w:color w:val="auto"/>
            <w:w w:val="101"/>
            <w:sz w:val="28"/>
            <w:szCs w:val="28"/>
            <w:lang w:val="en-US" w:eastAsia="en-US"/>
          </w:rPr>
          <w:t>www</w:t>
        </w:r>
        <w:r w:rsidR="00710F4B" w:rsidRPr="00B568A5">
          <w:rPr>
            <w:rStyle w:val="aa"/>
            <w:rFonts w:asciiTheme="majorBidi" w:hAnsiTheme="majorBidi" w:cstheme="majorBidi"/>
            <w:color w:val="auto"/>
            <w:w w:val="101"/>
            <w:sz w:val="28"/>
            <w:szCs w:val="28"/>
            <w:lang w:eastAsia="en-US"/>
          </w:rPr>
          <w:t>.</w:t>
        </w:r>
        <w:r w:rsidR="00710F4B" w:rsidRPr="00B568A5">
          <w:rPr>
            <w:rStyle w:val="aa"/>
            <w:rFonts w:asciiTheme="majorBidi" w:hAnsiTheme="majorBidi" w:cstheme="majorBidi"/>
            <w:color w:val="auto"/>
            <w:w w:val="101"/>
            <w:sz w:val="28"/>
            <w:szCs w:val="28"/>
            <w:lang w:val="en-US" w:eastAsia="en-US"/>
          </w:rPr>
          <w:t>bbc</w:t>
        </w:r>
      </w:hyperlink>
      <w:r w:rsidR="00710F4B" w:rsidRPr="00B568A5">
        <w:rPr>
          <w:rStyle w:val="FontStyle23"/>
          <w:rFonts w:asciiTheme="majorBidi" w:hAnsiTheme="majorBidi" w:cstheme="majorBidi"/>
          <w:color w:val="auto"/>
          <w:w w:val="101"/>
          <w:sz w:val="28"/>
          <w:szCs w:val="28"/>
          <w:lang w:eastAsia="en-US"/>
        </w:rPr>
        <w:t>.</w:t>
      </w:r>
      <w:hyperlink r:id="rId20" w:history="1">
        <w:r w:rsidR="00710F4B" w:rsidRPr="00B568A5">
          <w:rPr>
            <w:rStyle w:val="aa"/>
            <w:rFonts w:asciiTheme="majorBidi" w:hAnsiTheme="majorBidi" w:cstheme="majorBidi"/>
            <w:color w:val="auto"/>
            <w:w w:val="101"/>
            <w:sz w:val="28"/>
            <w:szCs w:val="28"/>
            <w:u w:val="none"/>
            <w:lang w:val="en-US" w:eastAsia="en-US"/>
          </w:rPr>
          <w:t>co</w:t>
        </w:r>
        <w:r w:rsidR="00710F4B" w:rsidRPr="00B568A5">
          <w:rPr>
            <w:rStyle w:val="aa"/>
            <w:rFonts w:asciiTheme="majorBidi" w:hAnsiTheme="majorBidi" w:cstheme="majorBidi"/>
            <w:color w:val="auto"/>
            <w:w w:val="101"/>
            <w:sz w:val="28"/>
            <w:szCs w:val="28"/>
            <w:u w:val="none"/>
            <w:lang w:eastAsia="en-US"/>
          </w:rPr>
          <w:t>.</w:t>
        </w:r>
        <w:r w:rsidR="00710F4B" w:rsidRPr="00B568A5">
          <w:rPr>
            <w:rStyle w:val="aa"/>
            <w:rFonts w:asciiTheme="majorBidi" w:hAnsiTheme="majorBidi" w:cstheme="majorBidi"/>
            <w:color w:val="auto"/>
            <w:w w:val="101"/>
            <w:sz w:val="28"/>
            <w:szCs w:val="28"/>
            <w:u w:val="none"/>
            <w:lang w:val="en-US" w:eastAsia="en-US"/>
          </w:rPr>
          <w:t>uk</w:t>
        </w:r>
        <w:r w:rsidR="00710F4B" w:rsidRPr="00B568A5">
          <w:rPr>
            <w:rStyle w:val="aa"/>
            <w:rFonts w:asciiTheme="majorBidi" w:hAnsiTheme="majorBidi" w:cstheme="majorBidi"/>
            <w:color w:val="auto"/>
            <w:w w:val="101"/>
            <w:sz w:val="28"/>
            <w:szCs w:val="28"/>
            <w:u w:val="none"/>
            <w:lang w:eastAsia="en-US"/>
          </w:rPr>
          <w:t>/</w:t>
        </w:r>
        <w:r w:rsidR="00710F4B" w:rsidRPr="00B568A5">
          <w:rPr>
            <w:rStyle w:val="aa"/>
            <w:rFonts w:asciiTheme="majorBidi" w:hAnsiTheme="majorBidi" w:cstheme="majorBidi"/>
            <w:color w:val="auto"/>
            <w:w w:val="101"/>
            <w:sz w:val="28"/>
            <w:szCs w:val="28"/>
            <w:u w:val="none"/>
            <w:lang w:val="en-US" w:eastAsia="en-US"/>
          </w:rPr>
          <w:t>news</w:t>
        </w:r>
        <w:r w:rsidR="00710F4B" w:rsidRPr="00B568A5">
          <w:rPr>
            <w:rStyle w:val="aa"/>
            <w:rFonts w:asciiTheme="majorBidi" w:hAnsiTheme="majorBidi" w:cstheme="majorBidi"/>
            <w:color w:val="auto"/>
            <w:w w:val="101"/>
            <w:sz w:val="28"/>
            <w:szCs w:val="28"/>
            <w:u w:val="none"/>
            <w:lang w:eastAsia="en-US"/>
          </w:rPr>
          <w:t>/</w:t>
        </w:r>
        <w:r w:rsidR="00710F4B" w:rsidRPr="00B568A5">
          <w:rPr>
            <w:rStyle w:val="aa"/>
            <w:rFonts w:asciiTheme="majorBidi" w:hAnsiTheme="majorBidi" w:cstheme="majorBidi"/>
            <w:color w:val="auto"/>
            <w:w w:val="101"/>
            <w:sz w:val="28"/>
            <w:szCs w:val="28"/>
            <w:u w:val="none"/>
            <w:lang w:val="en-US" w:eastAsia="en-US"/>
          </w:rPr>
          <w:t>worldnews</w:t>
        </w:r>
        <w:r w:rsidR="00710F4B" w:rsidRPr="00B568A5">
          <w:rPr>
            <w:rStyle w:val="aa"/>
            <w:rFonts w:asciiTheme="majorBidi" w:hAnsiTheme="majorBidi" w:cstheme="majorBidi"/>
            <w:color w:val="auto"/>
            <w:w w:val="101"/>
            <w:sz w:val="28"/>
            <w:szCs w:val="28"/>
            <w:u w:val="none"/>
            <w:lang w:eastAsia="en-US"/>
          </w:rPr>
          <w:t>/</w:t>
        </w:r>
        <w:r w:rsidR="00710F4B" w:rsidRPr="00B568A5">
          <w:rPr>
            <w:rStyle w:val="aa"/>
            <w:rFonts w:asciiTheme="majorBidi" w:hAnsiTheme="majorBidi" w:cstheme="majorBidi"/>
            <w:color w:val="auto"/>
            <w:w w:val="101"/>
            <w:sz w:val="28"/>
            <w:szCs w:val="28"/>
            <w:u w:val="none"/>
            <w:lang w:val="en-US" w:eastAsia="en-US"/>
          </w:rPr>
          <w:t>europe</w:t>
        </w:r>
        <w:r w:rsidR="00710F4B" w:rsidRPr="00B568A5">
          <w:rPr>
            <w:rStyle w:val="aa"/>
            <w:rFonts w:asciiTheme="majorBidi" w:hAnsiTheme="majorBidi" w:cstheme="majorBidi"/>
            <w:color w:val="auto"/>
            <w:w w:val="101"/>
            <w:sz w:val="28"/>
            <w:szCs w:val="28"/>
            <w:u w:val="none"/>
            <w:lang w:eastAsia="en-US"/>
          </w:rPr>
          <w:t>/</w:t>
        </w:r>
        <w:r w:rsidR="00710F4B" w:rsidRPr="00B568A5">
          <w:rPr>
            <w:rStyle w:val="aa"/>
            <w:rFonts w:asciiTheme="majorBidi" w:hAnsiTheme="majorBidi" w:cstheme="majorBidi"/>
            <w:color w:val="auto"/>
            <w:w w:val="101"/>
            <w:sz w:val="28"/>
            <w:szCs w:val="28"/>
            <w:u w:val="none"/>
            <w:lang w:val="en-US" w:eastAsia="en-US"/>
          </w:rPr>
          <w:t>ukraine</w:t>
        </w:r>
        <w:r w:rsidR="00710F4B" w:rsidRPr="00B568A5">
          <w:rPr>
            <w:rStyle w:val="aa"/>
            <w:rFonts w:asciiTheme="majorBidi" w:hAnsiTheme="majorBidi" w:cstheme="majorBidi"/>
            <w:color w:val="auto"/>
            <w:w w:val="101"/>
            <w:sz w:val="28"/>
            <w:szCs w:val="28"/>
            <w:u w:val="none"/>
            <w:lang w:eastAsia="en-US"/>
          </w:rPr>
          <w:t>/10491270/</w:t>
        </w:r>
        <w:r w:rsidR="00710F4B" w:rsidRPr="00B568A5">
          <w:rPr>
            <w:rStyle w:val="aa"/>
            <w:rFonts w:asciiTheme="majorBidi" w:hAnsiTheme="majorBidi" w:cstheme="majorBidi"/>
            <w:color w:val="auto"/>
            <w:w w:val="101"/>
            <w:sz w:val="28"/>
            <w:szCs w:val="28"/>
            <w:u w:val="none"/>
            <w:lang w:val="en-US" w:eastAsia="en-US"/>
          </w:rPr>
          <w:t>Ukrainian</w:t>
        </w:r>
        <w:r w:rsidR="00710F4B" w:rsidRPr="00B568A5">
          <w:rPr>
            <w:rStyle w:val="aa"/>
            <w:rFonts w:asciiTheme="majorBidi" w:hAnsiTheme="majorBidi" w:cstheme="majorBidi"/>
            <w:color w:val="auto"/>
            <w:w w:val="101"/>
            <w:sz w:val="28"/>
            <w:szCs w:val="28"/>
            <w:u w:val="none"/>
            <w:lang w:eastAsia="en-US"/>
          </w:rPr>
          <w:t>-</w:t>
        </w:r>
      </w:hyperlink>
      <w:r w:rsidR="00710F4B" w:rsidRPr="00B568A5">
        <w:rPr>
          <w:rStyle w:val="FontStyle23"/>
          <w:rFonts w:asciiTheme="majorBidi" w:hAnsiTheme="majorBidi" w:cstheme="majorBidi"/>
          <w:color w:val="auto"/>
          <w:w w:val="101"/>
          <w:sz w:val="28"/>
          <w:szCs w:val="28"/>
          <w:lang w:val="en-US" w:eastAsia="en-US"/>
        </w:rPr>
        <w:t>government</w:t>
      </w:r>
      <w:r w:rsidR="00710F4B" w:rsidRPr="00B568A5">
        <w:rPr>
          <w:rStyle w:val="FontStyle23"/>
          <w:rFonts w:asciiTheme="majorBidi" w:hAnsiTheme="majorBidi" w:cstheme="majorBidi"/>
          <w:color w:val="auto"/>
          <w:w w:val="101"/>
          <w:sz w:val="28"/>
          <w:szCs w:val="28"/>
          <w:lang w:eastAsia="en-US"/>
        </w:rPr>
        <w:t>-</w:t>
      </w:r>
      <w:r w:rsidR="00710F4B" w:rsidRPr="00B568A5">
        <w:rPr>
          <w:rStyle w:val="FontStyle23"/>
          <w:rFonts w:asciiTheme="majorBidi" w:hAnsiTheme="majorBidi" w:cstheme="majorBidi"/>
          <w:color w:val="auto"/>
          <w:w w:val="101"/>
          <w:sz w:val="28"/>
          <w:szCs w:val="28"/>
          <w:lang w:val="en-US" w:eastAsia="en-US"/>
        </w:rPr>
        <w:t>survives</w:t>
      </w:r>
      <w:r w:rsidR="00710F4B" w:rsidRPr="00B568A5">
        <w:rPr>
          <w:rStyle w:val="FontStyle23"/>
          <w:rFonts w:asciiTheme="majorBidi" w:hAnsiTheme="majorBidi" w:cstheme="majorBidi"/>
          <w:color w:val="auto"/>
          <w:w w:val="101"/>
          <w:sz w:val="28"/>
          <w:szCs w:val="28"/>
          <w:lang w:eastAsia="en-US"/>
        </w:rPr>
        <w:t>-</w:t>
      </w:r>
      <w:r w:rsidR="00710F4B" w:rsidRPr="00B568A5">
        <w:rPr>
          <w:rStyle w:val="FontStyle23"/>
          <w:rFonts w:asciiTheme="majorBidi" w:hAnsiTheme="majorBidi" w:cstheme="majorBidi"/>
          <w:color w:val="auto"/>
          <w:w w:val="101"/>
          <w:sz w:val="28"/>
          <w:szCs w:val="28"/>
          <w:lang w:val="en-US" w:eastAsia="en-US"/>
        </w:rPr>
        <w:t>no</w:t>
      </w:r>
      <w:r w:rsidR="00710F4B" w:rsidRPr="00B568A5">
        <w:rPr>
          <w:rStyle w:val="FontStyle23"/>
          <w:rFonts w:asciiTheme="majorBidi" w:hAnsiTheme="majorBidi" w:cstheme="majorBidi"/>
          <w:color w:val="auto"/>
          <w:w w:val="101"/>
          <w:sz w:val="28"/>
          <w:szCs w:val="28"/>
          <w:lang w:eastAsia="en-US"/>
        </w:rPr>
        <w:t>-</w:t>
      </w:r>
      <w:r w:rsidR="00710F4B" w:rsidRPr="00B568A5">
        <w:rPr>
          <w:rStyle w:val="FontStyle23"/>
          <w:rFonts w:asciiTheme="majorBidi" w:hAnsiTheme="majorBidi" w:cstheme="majorBidi"/>
          <w:color w:val="auto"/>
          <w:w w:val="101"/>
          <w:sz w:val="28"/>
          <w:szCs w:val="28"/>
          <w:lang w:val="en-US" w:eastAsia="en-US"/>
        </w:rPr>
        <w:t>confidence</w:t>
      </w:r>
      <w:r w:rsidR="00710F4B" w:rsidRPr="00B568A5">
        <w:rPr>
          <w:rStyle w:val="FontStyle23"/>
          <w:rFonts w:asciiTheme="majorBidi" w:hAnsiTheme="majorBidi" w:cstheme="majorBidi"/>
          <w:color w:val="auto"/>
          <w:w w:val="101"/>
          <w:sz w:val="28"/>
          <w:szCs w:val="28"/>
          <w:lang w:eastAsia="en-US"/>
        </w:rPr>
        <w:t>-</w:t>
      </w:r>
      <w:r w:rsidR="00710F4B" w:rsidRPr="00B568A5">
        <w:rPr>
          <w:rStyle w:val="FontStyle23"/>
          <w:rFonts w:asciiTheme="majorBidi" w:hAnsiTheme="majorBidi" w:cstheme="majorBidi"/>
          <w:color w:val="auto"/>
          <w:w w:val="101"/>
          <w:sz w:val="28"/>
          <w:szCs w:val="28"/>
          <w:lang w:val="en-US" w:eastAsia="en-US"/>
        </w:rPr>
        <w:t>motion</w:t>
      </w:r>
      <w:r w:rsidR="00710F4B" w:rsidRPr="00B568A5">
        <w:rPr>
          <w:rStyle w:val="FontStyle23"/>
          <w:rFonts w:asciiTheme="majorBidi" w:hAnsiTheme="majorBidi" w:cstheme="majorBidi"/>
          <w:color w:val="auto"/>
          <w:w w:val="101"/>
          <w:sz w:val="28"/>
          <w:szCs w:val="28"/>
          <w:lang w:eastAsia="en-US"/>
        </w:rPr>
        <w:t>-</w:t>
      </w:r>
      <w:r w:rsidR="00710F4B" w:rsidRPr="00B568A5">
        <w:rPr>
          <w:rStyle w:val="FontStyle23"/>
          <w:rFonts w:asciiTheme="majorBidi" w:hAnsiTheme="majorBidi" w:cstheme="majorBidi"/>
          <w:color w:val="auto"/>
          <w:w w:val="101"/>
          <w:sz w:val="28"/>
          <w:szCs w:val="28"/>
          <w:lang w:val="en-US" w:eastAsia="en-US"/>
        </w:rPr>
        <w:t>amid</w:t>
      </w:r>
      <w:r w:rsidR="00710F4B" w:rsidRPr="00B568A5">
        <w:rPr>
          <w:rStyle w:val="FontStyle23"/>
          <w:rFonts w:asciiTheme="majorBidi" w:hAnsiTheme="majorBidi" w:cstheme="majorBidi"/>
          <w:color w:val="auto"/>
          <w:w w:val="101"/>
          <w:sz w:val="28"/>
          <w:szCs w:val="28"/>
          <w:lang w:eastAsia="en-US"/>
        </w:rPr>
        <w:t>-</w:t>
      </w:r>
      <w:r w:rsidR="00710F4B" w:rsidRPr="00B568A5">
        <w:rPr>
          <w:rStyle w:val="FontStyle23"/>
          <w:rFonts w:asciiTheme="majorBidi" w:hAnsiTheme="majorBidi" w:cstheme="majorBidi"/>
          <w:color w:val="auto"/>
          <w:w w:val="101"/>
          <w:sz w:val="28"/>
          <w:szCs w:val="28"/>
          <w:lang w:val="en-US" w:eastAsia="en-US"/>
        </w:rPr>
        <w:t>protests</w:t>
      </w:r>
      <w:r w:rsidR="00710F4B" w:rsidRPr="00B568A5">
        <w:rPr>
          <w:rStyle w:val="FontStyle23"/>
          <w:rFonts w:asciiTheme="majorBidi" w:hAnsiTheme="majorBidi" w:cstheme="majorBidi"/>
          <w:color w:val="auto"/>
          <w:w w:val="101"/>
          <w:sz w:val="28"/>
          <w:szCs w:val="28"/>
          <w:lang w:eastAsia="en-US"/>
        </w:rPr>
        <w:t>.</w:t>
      </w:r>
      <w:r w:rsidR="00710F4B" w:rsidRPr="00B568A5">
        <w:rPr>
          <w:rStyle w:val="FontStyle23"/>
          <w:rFonts w:asciiTheme="majorBidi" w:hAnsiTheme="majorBidi" w:cstheme="majorBidi"/>
          <w:color w:val="auto"/>
          <w:w w:val="101"/>
          <w:sz w:val="28"/>
          <w:szCs w:val="28"/>
          <w:lang w:val="en-US" w:eastAsia="en-US"/>
        </w:rPr>
        <w:t>html</w:t>
      </w:r>
      <w:r w:rsidR="00710F4B" w:rsidRPr="00B568A5">
        <w:rPr>
          <w:rStyle w:val="FontStyle23"/>
          <w:rFonts w:asciiTheme="majorBidi" w:hAnsiTheme="majorBidi" w:cstheme="majorBidi"/>
          <w:color w:val="auto"/>
          <w:w w:val="101"/>
          <w:sz w:val="28"/>
          <w:szCs w:val="28"/>
          <w:lang w:eastAsia="en-US"/>
        </w:rPr>
        <w:t>.</w:t>
      </w:r>
    </w:p>
    <w:p w:rsidR="00710F4B" w:rsidRPr="00B568A5" w:rsidRDefault="00710F4B" w:rsidP="0041790F">
      <w:pPr>
        <w:pStyle w:val="a4"/>
        <w:numPr>
          <w:ilvl w:val="0"/>
          <w:numId w:val="39"/>
        </w:numPr>
        <w:tabs>
          <w:tab w:val="left" w:pos="567"/>
        </w:tabs>
        <w:spacing w:line="367" w:lineRule="auto"/>
        <w:ind w:left="0" w:firstLine="0"/>
        <w:rPr>
          <w:rStyle w:val="FontStyle23"/>
          <w:rFonts w:asciiTheme="majorBidi" w:hAnsiTheme="majorBidi" w:cstheme="majorBidi"/>
          <w:color w:val="auto"/>
          <w:sz w:val="28"/>
          <w:szCs w:val="28"/>
          <w:lang w:val="en-US"/>
        </w:rPr>
      </w:pPr>
      <w:r w:rsidRPr="00B568A5">
        <w:rPr>
          <w:rStyle w:val="FontStyle23"/>
          <w:rFonts w:asciiTheme="majorBidi" w:hAnsiTheme="majorBidi" w:cstheme="majorBidi"/>
          <w:color w:val="auto"/>
          <w:w w:val="101"/>
          <w:sz w:val="28"/>
          <w:szCs w:val="28"/>
          <w:lang w:val="en-US" w:eastAsia="en-US"/>
        </w:rPr>
        <w:t>http://www.bbc.co.uk/ news/2017/01/31/ten-killed-dozens-injured-surge-violence-east-ukraine/</w:t>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"http://www.bbc.co.uk/news/2017/02/03/locals-aid-agencies-warn-humanitarian-disaster-ukraine-fighting" </w:instrText>
      </w:r>
      <w:r>
        <w:fldChar w:fldCharType="separate"/>
      </w:r>
      <w:r w:rsidR="00710F4B" w:rsidRPr="00B568A5">
        <w:rPr>
          <w:rStyle w:val="aa"/>
          <w:rFonts w:asciiTheme="majorBidi" w:hAnsiTheme="majorBidi" w:cstheme="majorBidi"/>
          <w:color w:val="auto"/>
          <w:w w:val="101"/>
          <w:sz w:val="28"/>
          <w:szCs w:val="28"/>
          <w:lang w:val="en-US" w:eastAsia="en-US"/>
        </w:rPr>
        <w:t>http</w:t>
      </w:r>
      <w:r w:rsidR="00710F4B" w:rsidRPr="00B568A5">
        <w:rPr>
          <w:rStyle w:val="aa"/>
          <w:rFonts w:asciiTheme="majorBidi" w:hAnsiTheme="majorBidi" w:cstheme="majorBidi"/>
          <w:color w:val="auto"/>
          <w:w w:val="101"/>
          <w:sz w:val="28"/>
          <w:szCs w:val="28"/>
          <w:lang w:val="uk-UA" w:eastAsia="en-US"/>
        </w:rPr>
        <w:t>://</w:t>
      </w:r>
      <w:r w:rsidR="00710F4B" w:rsidRPr="00B568A5">
        <w:rPr>
          <w:rStyle w:val="aa"/>
          <w:rFonts w:asciiTheme="majorBidi" w:hAnsiTheme="majorBidi" w:cstheme="majorBidi"/>
          <w:color w:val="auto"/>
          <w:w w:val="101"/>
          <w:sz w:val="28"/>
          <w:szCs w:val="28"/>
          <w:lang w:val="en-US" w:eastAsia="en-US"/>
        </w:rPr>
        <w:t>www</w:t>
      </w:r>
      <w:r w:rsidR="00710F4B" w:rsidRPr="00B568A5">
        <w:rPr>
          <w:rStyle w:val="aa"/>
          <w:rFonts w:asciiTheme="majorBidi" w:hAnsiTheme="majorBidi" w:cstheme="majorBidi"/>
          <w:color w:val="auto"/>
          <w:w w:val="101"/>
          <w:sz w:val="28"/>
          <w:szCs w:val="28"/>
          <w:lang w:val="uk-UA" w:eastAsia="en-US"/>
        </w:rPr>
        <w:t>.</w:t>
      </w:r>
      <w:r w:rsidR="00710F4B" w:rsidRPr="00B568A5">
        <w:rPr>
          <w:rStyle w:val="aa"/>
          <w:rFonts w:asciiTheme="majorBidi" w:hAnsiTheme="majorBidi" w:cstheme="majorBidi"/>
          <w:color w:val="auto"/>
          <w:w w:val="101"/>
          <w:sz w:val="28"/>
          <w:szCs w:val="28"/>
          <w:lang w:val="en-US" w:eastAsia="en-US"/>
        </w:rPr>
        <w:t>bbc</w:t>
      </w:r>
      <w:r w:rsidR="00710F4B" w:rsidRPr="00B568A5">
        <w:rPr>
          <w:rStyle w:val="aa"/>
          <w:rFonts w:asciiTheme="majorBidi" w:hAnsiTheme="majorBidi" w:cstheme="majorBidi"/>
          <w:color w:val="auto"/>
          <w:w w:val="101"/>
          <w:sz w:val="28"/>
          <w:szCs w:val="28"/>
          <w:lang w:val="uk-UA" w:eastAsia="en-US"/>
        </w:rPr>
        <w:t>.</w:t>
      </w:r>
      <w:r w:rsidR="00710F4B" w:rsidRPr="00B568A5">
        <w:rPr>
          <w:rStyle w:val="aa"/>
          <w:rFonts w:asciiTheme="majorBidi" w:hAnsiTheme="majorBidi" w:cstheme="majorBidi"/>
          <w:color w:val="auto"/>
          <w:w w:val="101"/>
          <w:sz w:val="28"/>
          <w:szCs w:val="28"/>
          <w:lang w:val="en-US" w:eastAsia="en-US"/>
        </w:rPr>
        <w:t>co</w:t>
      </w:r>
      <w:r w:rsidR="00710F4B" w:rsidRPr="00B568A5">
        <w:rPr>
          <w:rStyle w:val="aa"/>
          <w:rFonts w:asciiTheme="majorBidi" w:hAnsiTheme="majorBidi" w:cstheme="majorBidi"/>
          <w:color w:val="auto"/>
          <w:w w:val="101"/>
          <w:sz w:val="28"/>
          <w:szCs w:val="28"/>
          <w:lang w:val="uk-UA" w:eastAsia="en-US"/>
        </w:rPr>
        <w:t>.</w:t>
      </w:r>
      <w:r w:rsidR="00710F4B" w:rsidRPr="00B568A5">
        <w:rPr>
          <w:rStyle w:val="aa"/>
          <w:rFonts w:asciiTheme="majorBidi" w:hAnsiTheme="majorBidi" w:cstheme="majorBidi"/>
          <w:color w:val="auto"/>
          <w:w w:val="101"/>
          <w:sz w:val="28"/>
          <w:szCs w:val="28"/>
          <w:lang w:val="en-US" w:eastAsia="en-US"/>
        </w:rPr>
        <w:t>uk</w:t>
      </w:r>
      <w:r w:rsidR="00710F4B" w:rsidRPr="00B568A5">
        <w:rPr>
          <w:rStyle w:val="aa"/>
          <w:rFonts w:asciiTheme="majorBidi" w:hAnsiTheme="majorBidi" w:cstheme="majorBidi"/>
          <w:color w:val="auto"/>
          <w:w w:val="101"/>
          <w:sz w:val="28"/>
          <w:szCs w:val="28"/>
          <w:lang w:val="uk-UA" w:eastAsia="en-US"/>
        </w:rPr>
        <w:t>/</w:t>
      </w:r>
      <w:r w:rsidR="00710F4B" w:rsidRPr="00B568A5">
        <w:rPr>
          <w:rStyle w:val="aa"/>
          <w:rFonts w:asciiTheme="majorBidi" w:hAnsiTheme="majorBidi" w:cstheme="majorBidi"/>
          <w:color w:val="auto"/>
          <w:w w:val="101"/>
          <w:sz w:val="28"/>
          <w:szCs w:val="28"/>
          <w:lang w:val="en-US" w:eastAsia="en-US"/>
        </w:rPr>
        <w:t>news</w:t>
      </w:r>
      <w:r w:rsidR="00710F4B" w:rsidRPr="00B568A5">
        <w:rPr>
          <w:rStyle w:val="aa"/>
          <w:rFonts w:asciiTheme="majorBidi" w:hAnsiTheme="majorBidi" w:cstheme="majorBidi"/>
          <w:color w:val="auto"/>
          <w:w w:val="101"/>
          <w:sz w:val="28"/>
          <w:szCs w:val="28"/>
          <w:lang w:val="uk-UA" w:eastAsia="en-US"/>
        </w:rPr>
        <w:t>/2017/02/03/</w:t>
      </w:r>
      <w:r w:rsidR="00710F4B" w:rsidRPr="00B568A5">
        <w:rPr>
          <w:rStyle w:val="aa"/>
          <w:rFonts w:asciiTheme="majorBidi" w:hAnsiTheme="majorBidi" w:cstheme="majorBidi"/>
          <w:color w:val="auto"/>
          <w:w w:val="101"/>
          <w:sz w:val="28"/>
          <w:szCs w:val="28"/>
          <w:lang w:val="en-US" w:eastAsia="en-US"/>
        </w:rPr>
        <w:t>locals</w:t>
      </w:r>
      <w:r w:rsidR="00710F4B" w:rsidRPr="00B568A5">
        <w:rPr>
          <w:rStyle w:val="aa"/>
          <w:rFonts w:asciiTheme="majorBidi" w:hAnsiTheme="majorBidi" w:cstheme="majorBidi"/>
          <w:color w:val="auto"/>
          <w:w w:val="101"/>
          <w:sz w:val="28"/>
          <w:szCs w:val="28"/>
          <w:lang w:val="uk-UA" w:eastAsia="en-US"/>
        </w:rPr>
        <w:t>-</w:t>
      </w:r>
      <w:r w:rsidR="00710F4B" w:rsidRPr="00B568A5">
        <w:rPr>
          <w:rStyle w:val="aa"/>
          <w:rFonts w:asciiTheme="majorBidi" w:hAnsiTheme="majorBidi" w:cstheme="majorBidi"/>
          <w:color w:val="auto"/>
          <w:w w:val="101"/>
          <w:sz w:val="28"/>
          <w:szCs w:val="28"/>
          <w:lang w:val="en-US" w:eastAsia="en-US"/>
        </w:rPr>
        <w:t>aid</w:t>
      </w:r>
      <w:r w:rsidR="00710F4B" w:rsidRPr="00B568A5">
        <w:rPr>
          <w:rStyle w:val="aa"/>
          <w:rFonts w:asciiTheme="majorBidi" w:hAnsiTheme="majorBidi" w:cstheme="majorBidi"/>
          <w:color w:val="auto"/>
          <w:w w:val="101"/>
          <w:sz w:val="28"/>
          <w:szCs w:val="28"/>
          <w:lang w:val="uk-UA" w:eastAsia="en-US"/>
        </w:rPr>
        <w:t>-</w:t>
      </w:r>
      <w:r w:rsidR="00710F4B" w:rsidRPr="00B568A5">
        <w:rPr>
          <w:rStyle w:val="aa"/>
          <w:rFonts w:asciiTheme="majorBidi" w:hAnsiTheme="majorBidi" w:cstheme="majorBidi"/>
          <w:color w:val="auto"/>
          <w:w w:val="101"/>
          <w:sz w:val="28"/>
          <w:szCs w:val="28"/>
          <w:lang w:val="en-US" w:eastAsia="en-US"/>
        </w:rPr>
        <w:t>agencies</w:t>
      </w:r>
      <w:r w:rsidR="00710F4B" w:rsidRPr="00B568A5">
        <w:rPr>
          <w:rStyle w:val="aa"/>
          <w:rFonts w:asciiTheme="majorBidi" w:hAnsiTheme="majorBidi" w:cstheme="majorBidi"/>
          <w:color w:val="auto"/>
          <w:w w:val="101"/>
          <w:sz w:val="28"/>
          <w:szCs w:val="28"/>
          <w:lang w:val="uk-UA" w:eastAsia="en-US"/>
        </w:rPr>
        <w:t>-</w:t>
      </w:r>
      <w:r w:rsidR="00710F4B" w:rsidRPr="00B568A5">
        <w:rPr>
          <w:rStyle w:val="aa"/>
          <w:rFonts w:asciiTheme="majorBidi" w:hAnsiTheme="majorBidi" w:cstheme="majorBidi"/>
          <w:color w:val="auto"/>
          <w:w w:val="101"/>
          <w:sz w:val="28"/>
          <w:szCs w:val="28"/>
          <w:lang w:val="en-US" w:eastAsia="en-US"/>
        </w:rPr>
        <w:t>warn</w:t>
      </w:r>
      <w:r w:rsidR="00710F4B" w:rsidRPr="00B568A5">
        <w:rPr>
          <w:rStyle w:val="aa"/>
          <w:rFonts w:asciiTheme="majorBidi" w:hAnsiTheme="majorBidi" w:cstheme="majorBidi"/>
          <w:color w:val="auto"/>
          <w:w w:val="101"/>
          <w:sz w:val="28"/>
          <w:szCs w:val="28"/>
          <w:lang w:val="uk-UA" w:eastAsia="en-US"/>
        </w:rPr>
        <w:t>-</w:t>
      </w:r>
      <w:r w:rsidR="00710F4B" w:rsidRPr="00B568A5">
        <w:rPr>
          <w:rStyle w:val="aa"/>
          <w:rFonts w:asciiTheme="majorBidi" w:hAnsiTheme="majorBidi" w:cstheme="majorBidi"/>
          <w:color w:val="auto"/>
          <w:w w:val="101"/>
          <w:sz w:val="28"/>
          <w:szCs w:val="28"/>
          <w:lang w:val="en-US" w:eastAsia="en-US"/>
        </w:rPr>
        <w:t>humanitarian</w:t>
      </w:r>
      <w:r w:rsidR="00710F4B" w:rsidRPr="00B568A5">
        <w:rPr>
          <w:rStyle w:val="aa"/>
          <w:rFonts w:asciiTheme="majorBidi" w:hAnsiTheme="majorBidi" w:cstheme="majorBidi"/>
          <w:color w:val="auto"/>
          <w:w w:val="101"/>
          <w:sz w:val="28"/>
          <w:szCs w:val="28"/>
          <w:lang w:val="uk-UA" w:eastAsia="en-US"/>
        </w:rPr>
        <w:t>-</w:t>
      </w:r>
      <w:r w:rsidR="00710F4B" w:rsidRPr="00B568A5">
        <w:rPr>
          <w:rStyle w:val="aa"/>
          <w:rFonts w:asciiTheme="majorBidi" w:hAnsiTheme="majorBidi" w:cstheme="majorBidi"/>
          <w:color w:val="auto"/>
          <w:w w:val="101"/>
          <w:sz w:val="28"/>
          <w:szCs w:val="28"/>
          <w:lang w:val="en-US" w:eastAsia="en-US"/>
        </w:rPr>
        <w:t>disaster</w:t>
      </w:r>
      <w:r w:rsidR="00710F4B" w:rsidRPr="00B568A5">
        <w:rPr>
          <w:rStyle w:val="aa"/>
          <w:rFonts w:asciiTheme="majorBidi" w:hAnsiTheme="majorBidi" w:cstheme="majorBidi"/>
          <w:color w:val="auto"/>
          <w:w w:val="101"/>
          <w:sz w:val="28"/>
          <w:szCs w:val="28"/>
          <w:lang w:val="uk-UA" w:eastAsia="en-US"/>
        </w:rPr>
        <w:t>-</w:t>
      </w:r>
      <w:r w:rsidR="00710F4B" w:rsidRPr="00B568A5">
        <w:rPr>
          <w:rStyle w:val="aa"/>
          <w:rFonts w:asciiTheme="majorBidi" w:hAnsiTheme="majorBidi" w:cstheme="majorBidi"/>
          <w:color w:val="auto"/>
          <w:w w:val="101"/>
          <w:sz w:val="28"/>
          <w:szCs w:val="28"/>
          <w:lang w:val="en-US" w:eastAsia="en-US"/>
        </w:rPr>
        <w:t>ukraine</w:t>
      </w:r>
      <w:r w:rsidR="00710F4B" w:rsidRPr="00B568A5">
        <w:rPr>
          <w:rStyle w:val="aa"/>
          <w:rFonts w:asciiTheme="majorBidi" w:hAnsiTheme="majorBidi" w:cstheme="majorBidi"/>
          <w:color w:val="auto"/>
          <w:w w:val="101"/>
          <w:sz w:val="28"/>
          <w:szCs w:val="28"/>
          <w:lang w:val="uk-UA" w:eastAsia="en-US"/>
        </w:rPr>
        <w:t>-</w:t>
      </w:r>
      <w:r w:rsidR="00710F4B" w:rsidRPr="00B568A5">
        <w:rPr>
          <w:rStyle w:val="aa"/>
          <w:rFonts w:asciiTheme="majorBidi" w:hAnsiTheme="majorBidi" w:cstheme="majorBidi"/>
          <w:color w:val="auto"/>
          <w:w w:val="101"/>
          <w:sz w:val="28"/>
          <w:szCs w:val="28"/>
          <w:lang w:val="en-US" w:eastAsia="en-US"/>
        </w:rPr>
        <w:t>fighting</w:t>
      </w:r>
      <w:r>
        <w:rPr>
          <w:rStyle w:val="aa"/>
          <w:rFonts w:asciiTheme="majorBidi" w:hAnsiTheme="majorBidi" w:cstheme="majorBidi"/>
          <w:color w:val="auto"/>
          <w:w w:val="101"/>
          <w:sz w:val="28"/>
          <w:szCs w:val="28"/>
          <w:lang w:val="en-US" w:eastAsia="en-US"/>
        </w:rPr>
        <w:fldChar w:fldCharType="end"/>
      </w:r>
    </w:p>
    <w:p w:rsidR="00710F4B" w:rsidRPr="00B568A5" w:rsidRDefault="00710F4B"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rsidRPr="00B568A5">
        <w:rPr>
          <w:rFonts w:asciiTheme="majorBidi" w:hAnsiTheme="majorBidi" w:cstheme="majorBidi"/>
          <w:w w:val="101"/>
          <w:sz w:val="28"/>
          <w:szCs w:val="28"/>
          <w:lang w:val="en-US"/>
        </w:rPr>
        <w:t>https://www.bbc.co.uk/news/2019/07/21/ volodymyr-zelensky-ukrainian-comedian-turned-president-course/</w:t>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"https://www.bbc.co.uk/newsround/48430114" </w:instrText>
      </w:r>
      <w:r>
        <w:fldChar w:fldCharType="separate"/>
      </w:r>
      <w:r w:rsidR="00710F4B" w:rsidRPr="00B568A5">
        <w:rPr>
          <w:rStyle w:val="aa"/>
          <w:rFonts w:asciiTheme="majorBidi" w:hAnsiTheme="majorBidi" w:cstheme="majorBidi"/>
          <w:color w:val="auto"/>
          <w:w w:val="101"/>
          <w:sz w:val="28"/>
          <w:szCs w:val="28"/>
          <w:lang w:val="uk-UA"/>
        </w:rPr>
        <w:t>https://www.bbc.co.uk/newsround/48430114</w:t>
      </w:r>
      <w:r>
        <w:rPr>
          <w:rStyle w:val="aa"/>
          <w:rFonts w:asciiTheme="majorBidi" w:hAnsiTheme="majorBidi" w:cstheme="majorBidi"/>
          <w:color w:val="auto"/>
          <w:w w:val="101"/>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"https://www.bbc.co.uk/programmes/b08hcry8" </w:instrText>
      </w:r>
      <w:r>
        <w:fldChar w:fldCharType="separate"/>
      </w:r>
      <w:r w:rsidR="00710F4B" w:rsidRPr="00B568A5">
        <w:rPr>
          <w:rStyle w:val="aa"/>
          <w:rFonts w:asciiTheme="majorBidi" w:hAnsiTheme="majorBidi" w:cstheme="majorBidi"/>
          <w:color w:val="auto"/>
          <w:w w:val="101"/>
          <w:sz w:val="28"/>
          <w:szCs w:val="28"/>
          <w:lang w:val="uk-UA"/>
        </w:rPr>
        <w:t>https://www.bbc.co.uk/programmes/b08hcry8</w:t>
      </w:r>
      <w:r>
        <w:rPr>
          <w:rStyle w:val="aa"/>
          <w:rFonts w:asciiTheme="majorBidi" w:hAnsiTheme="majorBidi" w:cstheme="majorBidi"/>
          <w:color w:val="auto"/>
          <w:w w:val="101"/>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"https://www.bbc.co.uk/programmes/w172w60zm22lcqr" </w:instrText>
      </w:r>
      <w:r>
        <w:fldChar w:fldCharType="separate"/>
      </w:r>
      <w:r w:rsidR="00710F4B" w:rsidRPr="00B568A5">
        <w:rPr>
          <w:rStyle w:val="aa"/>
          <w:rFonts w:asciiTheme="majorBidi" w:hAnsiTheme="majorBidi" w:cstheme="majorBidi"/>
          <w:color w:val="auto"/>
          <w:w w:val="101"/>
          <w:sz w:val="28"/>
          <w:szCs w:val="28"/>
          <w:shd w:val="clear" w:color="auto" w:fill="FFFFFF" w:themeFill="background1"/>
          <w:lang w:val="uk-UA"/>
        </w:rPr>
        <w:t>https://www.bbc.co.uk/programmes/w172w60zm22lcqr</w:t>
      </w:r>
      <w:r>
        <w:rPr>
          <w:rStyle w:val="aa"/>
          <w:rFonts w:asciiTheme="majorBidi" w:hAnsiTheme="majorBidi" w:cstheme="majorBidi"/>
          <w:color w:val="auto"/>
          <w:w w:val="101"/>
          <w:sz w:val="28"/>
          <w:szCs w:val="28"/>
          <w:shd w:val="clear" w:color="auto" w:fill="FFFFFF" w:themeFill="background1"/>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lastRenderedPageBreak/>
        <w:fldChar w:fldCharType="begin"/>
      </w:r>
      <w:r w:rsidRPr="00FF0E05">
        <w:rPr>
          <w:lang w:val="en-US"/>
        </w:rPr>
        <w:instrText xml:space="preserve"> HYPERLINK "https://www.bbc.co.uk/programmes/w3csww72" </w:instrText>
      </w:r>
      <w:r>
        <w:fldChar w:fldCharType="separate"/>
      </w:r>
      <w:r w:rsidR="00710F4B" w:rsidRPr="00B568A5">
        <w:rPr>
          <w:rStyle w:val="aa"/>
          <w:rFonts w:asciiTheme="majorBidi" w:hAnsiTheme="majorBidi" w:cstheme="majorBidi"/>
          <w:color w:val="auto"/>
          <w:w w:val="101"/>
          <w:sz w:val="28"/>
          <w:szCs w:val="28"/>
          <w:lang w:val="uk-UA"/>
        </w:rPr>
        <w:t>https://www.bbc.co.uk/programmes/w3csww72</w:t>
      </w:r>
      <w:r>
        <w:rPr>
          <w:rStyle w:val="aa"/>
          <w:rFonts w:asciiTheme="majorBidi" w:hAnsiTheme="majorBidi" w:cstheme="majorBidi"/>
          <w:color w:val="auto"/>
          <w:w w:val="101"/>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"https://www.bbc.com/news/av/world-28115688" </w:instrText>
      </w:r>
      <w:r>
        <w:fldChar w:fldCharType="separate"/>
      </w:r>
      <w:r w:rsidR="00710F4B" w:rsidRPr="00B568A5">
        <w:rPr>
          <w:rStyle w:val="aa"/>
          <w:rFonts w:asciiTheme="majorBidi" w:eastAsia="Times New Roman" w:hAnsiTheme="majorBidi" w:cstheme="majorBidi"/>
          <w:color w:val="auto"/>
          <w:w w:val="101"/>
          <w:sz w:val="28"/>
          <w:szCs w:val="28"/>
          <w:lang w:val="uk-UA"/>
        </w:rPr>
        <w:t>https://www.bbc.com/news/av/world-28115688</w:t>
      </w:r>
      <w:r>
        <w:rPr>
          <w:rStyle w:val="aa"/>
          <w:rFonts w:asciiTheme="majorBidi" w:eastAsia="Times New Roman" w:hAnsiTheme="majorBidi" w:cstheme="majorBidi"/>
          <w:color w:val="auto"/>
          <w:w w:val="101"/>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"https://www.bbc.com/news/av/world-europe-2</w:instrText>
      </w:r>
      <w:r w:rsidRPr="00FF0E05">
        <w:rPr>
          <w:lang w:val="en-US"/>
        </w:rPr>
        <w:instrText xml:space="preserve">1938673" </w:instrText>
      </w:r>
      <w:r>
        <w:fldChar w:fldCharType="separate"/>
      </w:r>
      <w:r w:rsidR="00710F4B" w:rsidRPr="00B568A5">
        <w:rPr>
          <w:rStyle w:val="aa"/>
          <w:rFonts w:asciiTheme="majorBidi" w:hAnsiTheme="majorBidi" w:cstheme="majorBidi"/>
          <w:color w:val="auto"/>
          <w:w w:val="101"/>
          <w:sz w:val="28"/>
          <w:szCs w:val="28"/>
          <w:shd w:val="clear" w:color="auto" w:fill="FFFFFF"/>
          <w:lang w:val="en-US"/>
        </w:rPr>
        <w:t>https</w:t>
      </w:r>
      <w:r w:rsidR="00710F4B" w:rsidRPr="00B568A5">
        <w:rPr>
          <w:rStyle w:val="aa"/>
          <w:rFonts w:asciiTheme="majorBidi" w:hAnsiTheme="majorBidi" w:cstheme="majorBidi"/>
          <w:color w:val="auto"/>
          <w:w w:val="101"/>
          <w:sz w:val="28"/>
          <w:szCs w:val="28"/>
          <w:shd w:val="clear" w:color="auto" w:fill="FFFFFF"/>
          <w:lang w:val="uk-UA"/>
        </w:rPr>
        <w:t>://</w:t>
      </w:r>
      <w:r w:rsidR="00710F4B" w:rsidRPr="00B568A5">
        <w:rPr>
          <w:rStyle w:val="aa"/>
          <w:rFonts w:asciiTheme="majorBidi" w:hAnsiTheme="majorBidi" w:cstheme="majorBidi"/>
          <w:color w:val="auto"/>
          <w:w w:val="101"/>
          <w:sz w:val="28"/>
          <w:szCs w:val="28"/>
          <w:shd w:val="clear" w:color="auto" w:fill="FFFFFF"/>
          <w:lang w:val="en-US"/>
        </w:rPr>
        <w:t>www</w:t>
      </w:r>
      <w:r w:rsidR="00710F4B" w:rsidRPr="00B568A5">
        <w:rPr>
          <w:rStyle w:val="aa"/>
          <w:rFonts w:asciiTheme="majorBidi" w:hAnsiTheme="majorBidi" w:cstheme="majorBidi"/>
          <w:color w:val="auto"/>
          <w:w w:val="101"/>
          <w:sz w:val="28"/>
          <w:szCs w:val="28"/>
          <w:shd w:val="clear" w:color="auto" w:fill="FFFFFF"/>
          <w:lang w:val="uk-UA"/>
        </w:rPr>
        <w:t>.</w:t>
      </w:r>
      <w:r w:rsidR="00710F4B" w:rsidRPr="00B568A5">
        <w:rPr>
          <w:rStyle w:val="aa"/>
          <w:rFonts w:asciiTheme="majorBidi" w:hAnsiTheme="majorBidi" w:cstheme="majorBidi"/>
          <w:color w:val="auto"/>
          <w:w w:val="101"/>
          <w:sz w:val="28"/>
          <w:szCs w:val="28"/>
          <w:shd w:val="clear" w:color="auto" w:fill="FFFFFF"/>
          <w:lang w:val="en-US"/>
        </w:rPr>
        <w:t>bbc</w:t>
      </w:r>
      <w:r w:rsidR="00710F4B" w:rsidRPr="00B568A5">
        <w:rPr>
          <w:rStyle w:val="aa"/>
          <w:rFonts w:asciiTheme="majorBidi" w:hAnsiTheme="majorBidi" w:cstheme="majorBidi"/>
          <w:color w:val="auto"/>
          <w:w w:val="101"/>
          <w:sz w:val="28"/>
          <w:szCs w:val="28"/>
          <w:shd w:val="clear" w:color="auto" w:fill="FFFFFF"/>
          <w:lang w:val="uk-UA"/>
        </w:rPr>
        <w:t>.</w:t>
      </w:r>
      <w:r w:rsidR="00710F4B" w:rsidRPr="00B568A5">
        <w:rPr>
          <w:rStyle w:val="aa"/>
          <w:rFonts w:asciiTheme="majorBidi" w:hAnsiTheme="majorBidi" w:cstheme="majorBidi"/>
          <w:color w:val="auto"/>
          <w:w w:val="101"/>
          <w:sz w:val="28"/>
          <w:szCs w:val="28"/>
          <w:shd w:val="clear" w:color="auto" w:fill="FFFFFF"/>
          <w:lang w:val="en-US"/>
        </w:rPr>
        <w:t>com</w:t>
      </w:r>
      <w:r w:rsidR="00710F4B" w:rsidRPr="00B568A5">
        <w:rPr>
          <w:rStyle w:val="aa"/>
          <w:rFonts w:asciiTheme="majorBidi" w:hAnsiTheme="majorBidi" w:cstheme="majorBidi"/>
          <w:color w:val="auto"/>
          <w:w w:val="101"/>
          <w:sz w:val="28"/>
          <w:szCs w:val="28"/>
          <w:shd w:val="clear" w:color="auto" w:fill="FFFFFF"/>
          <w:lang w:val="uk-UA"/>
        </w:rPr>
        <w:t>/</w:t>
      </w:r>
      <w:r w:rsidR="00710F4B" w:rsidRPr="00B568A5">
        <w:rPr>
          <w:rStyle w:val="aa"/>
          <w:rFonts w:asciiTheme="majorBidi" w:hAnsiTheme="majorBidi" w:cstheme="majorBidi"/>
          <w:color w:val="auto"/>
          <w:w w:val="101"/>
          <w:sz w:val="28"/>
          <w:szCs w:val="28"/>
          <w:shd w:val="clear" w:color="auto" w:fill="FFFFFF"/>
          <w:lang w:val="en-US"/>
        </w:rPr>
        <w:t>news</w:t>
      </w:r>
      <w:r w:rsidR="00710F4B" w:rsidRPr="00B568A5">
        <w:rPr>
          <w:rStyle w:val="aa"/>
          <w:rFonts w:asciiTheme="majorBidi" w:hAnsiTheme="majorBidi" w:cstheme="majorBidi"/>
          <w:color w:val="auto"/>
          <w:w w:val="101"/>
          <w:sz w:val="28"/>
          <w:szCs w:val="28"/>
          <w:shd w:val="clear" w:color="auto" w:fill="FFFFFF"/>
          <w:lang w:val="uk-UA"/>
        </w:rPr>
        <w:t>/</w:t>
      </w:r>
      <w:r w:rsidR="00710F4B" w:rsidRPr="00B568A5">
        <w:rPr>
          <w:rStyle w:val="aa"/>
          <w:rFonts w:asciiTheme="majorBidi" w:hAnsiTheme="majorBidi" w:cstheme="majorBidi"/>
          <w:color w:val="auto"/>
          <w:w w:val="101"/>
          <w:sz w:val="28"/>
          <w:szCs w:val="28"/>
          <w:shd w:val="clear" w:color="auto" w:fill="FFFFFF"/>
          <w:lang w:val="en-US"/>
        </w:rPr>
        <w:t>av</w:t>
      </w:r>
      <w:r w:rsidR="00710F4B" w:rsidRPr="00B568A5">
        <w:rPr>
          <w:rStyle w:val="aa"/>
          <w:rFonts w:asciiTheme="majorBidi" w:hAnsiTheme="majorBidi" w:cstheme="majorBidi"/>
          <w:color w:val="auto"/>
          <w:w w:val="101"/>
          <w:sz w:val="28"/>
          <w:szCs w:val="28"/>
          <w:shd w:val="clear" w:color="auto" w:fill="FFFFFF"/>
          <w:lang w:val="uk-UA"/>
        </w:rPr>
        <w:t>/</w:t>
      </w:r>
      <w:r w:rsidR="00710F4B" w:rsidRPr="00B568A5">
        <w:rPr>
          <w:rStyle w:val="aa"/>
          <w:rFonts w:asciiTheme="majorBidi" w:hAnsiTheme="majorBidi" w:cstheme="majorBidi"/>
          <w:color w:val="auto"/>
          <w:w w:val="101"/>
          <w:sz w:val="28"/>
          <w:szCs w:val="28"/>
          <w:shd w:val="clear" w:color="auto" w:fill="FFFFFF"/>
          <w:lang w:val="en-US"/>
        </w:rPr>
        <w:t>world</w:t>
      </w:r>
      <w:r w:rsidR="00710F4B" w:rsidRPr="00B568A5">
        <w:rPr>
          <w:rStyle w:val="aa"/>
          <w:rFonts w:asciiTheme="majorBidi" w:hAnsiTheme="majorBidi" w:cstheme="majorBidi"/>
          <w:color w:val="auto"/>
          <w:w w:val="101"/>
          <w:sz w:val="28"/>
          <w:szCs w:val="28"/>
          <w:shd w:val="clear" w:color="auto" w:fill="FFFFFF"/>
          <w:lang w:val="uk-UA"/>
        </w:rPr>
        <w:t>-</w:t>
      </w:r>
      <w:r w:rsidR="00710F4B" w:rsidRPr="00B568A5">
        <w:rPr>
          <w:rStyle w:val="aa"/>
          <w:rFonts w:asciiTheme="majorBidi" w:hAnsiTheme="majorBidi" w:cstheme="majorBidi"/>
          <w:color w:val="auto"/>
          <w:w w:val="101"/>
          <w:sz w:val="28"/>
          <w:szCs w:val="28"/>
          <w:shd w:val="clear" w:color="auto" w:fill="FFFFFF"/>
          <w:lang w:val="en-US"/>
        </w:rPr>
        <w:t>europe</w:t>
      </w:r>
      <w:r w:rsidR="00710F4B" w:rsidRPr="00B568A5">
        <w:rPr>
          <w:rStyle w:val="aa"/>
          <w:rFonts w:asciiTheme="majorBidi" w:hAnsiTheme="majorBidi" w:cstheme="majorBidi"/>
          <w:color w:val="auto"/>
          <w:w w:val="101"/>
          <w:sz w:val="28"/>
          <w:szCs w:val="28"/>
          <w:shd w:val="clear" w:color="auto" w:fill="FFFFFF"/>
          <w:lang w:val="uk-UA"/>
        </w:rPr>
        <w:t>-21938673</w:t>
      </w:r>
      <w:r>
        <w:rPr>
          <w:rStyle w:val="aa"/>
          <w:rFonts w:asciiTheme="majorBidi" w:hAnsiTheme="majorBidi" w:cstheme="majorBidi"/>
          <w:color w:val="auto"/>
          <w:w w:val="101"/>
          <w:sz w:val="28"/>
          <w:szCs w:val="28"/>
          <w:shd w:val="clear" w:color="auto" w:fill="FFFFFF"/>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"https://www.bbc.com/news/av/world-europe-27421825" </w:instrText>
      </w:r>
      <w:r>
        <w:fldChar w:fldCharType="separate"/>
      </w:r>
      <w:r w:rsidR="00710F4B" w:rsidRPr="00B568A5">
        <w:rPr>
          <w:rStyle w:val="aa"/>
          <w:rFonts w:asciiTheme="majorBidi" w:eastAsia="Times New Roman" w:hAnsiTheme="majorBidi" w:cstheme="majorBidi"/>
          <w:color w:val="auto"/>
          <w:w w:val="101"/>
          <w:sz w:val="28"/>
          <w:szCs w:val="28"/>
          <w:lang w:val="uk-UA"/>
        </w:rPr>
        <w:t>https://www.bbc.com/news/av/world-europe-27421825</w:t>
      </w:r>
      <w:r>
        <w:rPr>
          <w:rStyle w:val="aa"/>
          <w:rFonts w:asciiTheme="majorBidi" w:eastAsia="Times New Roman" w:hAnsiTheme="majorBidi" w:cstheme="majorBidi"/>
          <w:color w:val="auto"/>
          <w:w w:val="101"/>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"https://www.bbc.com/news/av/world-europe-28134379" </w:instrText>
      </w:r>
      <w:r>
        <w:fldChar w:fldCharType="separate"/>
      </w:r>
      <w:r w:rsidR="00710F4B" w:rsidRPr="00B568A5">
        <w:rPr>
          <w:rStyle w:val="aa"/>
          <w:rFonts w:asciiTheme="majorBidi" w:eastAsia="Times New Roman" w:hAnsiTheme="majorBidi" w:cstheme="majorBidi"/>
          <w:color w:val="auto"/>
          <w:w w:val="101"/>
          <w:sz w:val="28"/>
          <w:szCs w:val="28"/>
          <w:lang w:val="uk-UA"/>
        </w:rPr>
        <w:t>https://www.bbc.com/news/av/world-europe-28134379</w:t>
      </w:r>
      <w:r>
        <w:rPr>
          <w:rStyle w:val="aa"/>
          <w:rFonts w:asciiTheme="majorBidi" w:eastAsia="Times New Roman" w:hAnsiTheme="majorBidi" w:cstheme="majorBidi"/>
          <w:color w:val="auto"/>
          <w:w w:val="101"/>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"https://www.bbc.com/news/av/world-europe-38818543" </w:instrText>
      </w:r>
      <w:r>
        <w:fldChar w:fldCharType="separate"/>
      </w:r>
      <w:r w:rsidR="00710F4B" w:rsidRPr="00B568A5">
        <w:rPr>
          <w:rStyle w:val="aa"/>
          <w:rFonts w:asciiTheme="majorBidi" w:eastAsia="Times New Roman" w:hAnsiTheme="majorBidi" w:cstheme="majorBidi"/>
          <w:color w:val="auto"/>
          <w:w w:val="101"/>
          <w:sz w:val="28"/>
          <w:szCs w:val="28"/>
          <w:lang w:val="en-US"/>
        </w:rPr>
        <w:t>https</w:t>
      </w:r>
      <w:r w:rsidR="00710F4B" w:rsidRPr="00B568A5">
        <w:rPr>
          <w:rStyle w:val="aa"/>
          <w:rFonts w:asciiTheme="majorBidi" w:eastAsia="Times New Roman" w:hAnsiTheme="majorBidi" w:cstheme="majorBidi"/>
          <w:color w:val="auto"/>
          <w:w w:val="101"/>
          <w:sz w:val="28"/>
          <w:szCs w:val="28"/>
          <w:lang w:val="uk-UA"/>
        </w:rPr>
        <w:t>://</w:t>
      </w:r>
      <w:r w:rsidR="00710F4B" w:rsidRPr="00B568A5">
        <w:rPr>
          <w:rStyle w:val="aa"/>
          <w:rFonts w:asciiTheme="majorBidi" w:eastAsia="Times New Roman" w:hAnsiTheme="majorBidi" w:cstheme="majorBidi"/>
          <w:color w:val="auto"/>
          <w:w w:val="101"/>
          <w:sz w:val="28"/>
          <w:szCs w:val="28"/>
          <w:lang w:val="en-US"/>
        </w:rPr>
        <w:t>www</w:t>
      </w:r>
      <w:r w:rsidR="00710F4B" w:rsidRPr="00B568A5">
        <w:rPr>
          <w:rStyle w:val="aa"/>
          <w:rFonts w:asciiTheme="majorBidi" w:eastAsia="Times New Roman" w:hAnsiTheme="majorBidi" w:cstheme="majorBidi"/>
          <w:color w:val="auto"/>
          <w:w w:val="101"/>
          <w:sz w:val="28"/>
          <w:szCs w:val="28"/>
          <w:lang w:val="uk-UA"/>
        </w:rPr>
        <w:t>.</w:t>
      </w:r>
      <w:r w:rsidR="00710F4B" w:rsidRPr="00B568A5">
        <w:rPr>
          <w:rStyle w:val="aa"/>
          <w:rFonts w:asciiTheme="majorBidi" w:eastAsia="Times New Roman" w:hAnsiTheme="majorBidi" w:cstheme="majorBidi"/>
          <w:color w:val="auto"/>
          <w:w w:val="101"/>
          <w:sz w:val="28"/>
          <w:szCs w:val="28"/>
          <w:lang w:val="en-US"/>
        </w:rPr>
        <w:t>bbc</w:t>
      </w:r>
      <w:r w:rsidR="00710F4B" w:rsidRPr="00B568A5">
        <w:rPr>
          <w:rStyle w:val="aa"/>
          <w:rFonts w:asciiTheme="majorBidi" w:eastAsia="Times New Roman" w:hAnsiTheme="majorBidi" w:cstheme="majorBidi"/>
          <w:color w:val="auto"/>
          <w:w w:val="101"/>
          <w:sz w:val="28"/>
          <w:szCs w:val="28"/>
          <w:lang w:val="uk-UA"/>
        </w:rPr>
        <w:t>.</w:t>
      </w:r>
      <w:r w:rsidR="00710F4B" w:rsidRPr="00B568A5">
        <w:rPr>
          <w:rStyle w:val="aa"/>
          <w:rFonts w:asciiTheme="majorBidi" w:eastAsia="Times New Roman" w:hAnsiTheme="majorBidi" w:cstheme="majorBidi"/>
          <w:color w:val="auto"/>
          <w:w w:val="101"/>
          <w:sz w:val="28"/>
          <w:szCs w:val="28"/>
          <w:lang w:val="en-US"/>
        </w:rPr>
        <w:t>com</w:t>
      </w:r>
      <w:r w:rsidR="00710F4B" w:rsidRPr="00B568A5">
        <w:rPr>
          <w:rStyle w:val="aa"/>
          <w:rFonts w:asciiTheme="majorBidi" w:eastAsia="Times New Roman" w:hAnsiTheme="majorBidi" w:cstheme="majorBidi"/>
          <w:color w:val="auto"/>
          <w:w w:val="101"/>
          <w:sz w:val="28"/>
          <w:szCs w:val="28"/>
          <w:lang w:val="uk-UA"/>
        </w:rPr>
        <w:t>/</w:t>
      </w:r>
      <w:r w:rsidR="00710F4B" w:rsidRPr="00B568A5">
        <w:rPr>
          <w:rStyle w:val="aa"/>
          <w:rFonts w:asciiTheme="majorBidi" w:eastAsia="Times New Roman" w:hAnsiTheme="majorBidi" w:cstheme="majorBidi"/>
          <w:color w:val="auto"/>
          <w:w w:val="101"/>
          <w:sz w:val="28"/>
          <w:szCs w:val="28"/>
          <w:lang w:val="en-US"/>
        </w:rPr>
        <w:t>news</w:t>
      </w:r>
      <w:r w:rsidR="00710F4B" w:rsidRPr="00B568A5">
        <w:rPr>
          <w:rStyle w:val="aa"/>
          <w:rFonts w:asciiTheme="majorBidi" w:eastAsia="Times New Roman" w:hAnsiTheme="majorBidi" w:cstheme="majorBidi"/>
          <w:color w:val="auto"/>
          <w:w w:val="101"/>
          <w:sz w:val="28"/>
          <w:szCs w:val="28"/>
          <w:lang w:val="uk-UA"/>
        </w:rPr>
        <w:t>/</w:t>
      </w:r>
      <w:r w:rsidR="00710F4B" w:rsidRPr="00B568A5">
        <w:rPr>
          <w:rStyle w:val="aa"/>
          <w:rFonts w:asciiTheme="majorBidi" w:eastAsia="Times New Roman" w:hAnsiTheme="majorBidi" w:cstheme="majorBidi"/>
          <w:color w:val="auto"/>
          <w:w w:val="101"/>
          <w:sz w:val="28"/>
          <w:szCs w:val="28"/>
          <w:lang w:val="en-US"/>
        </w:rPr>
        <w:t>av</w:t>
      </w:r>
      <w:r w:rsidR="00710F4B" w:rsidRPr="00B568A5">
        <w:rPr>
          <w:rStyle w:val="aa"/>
          <w:rFonts w:asciiTheme="majorBidi" w:eastAsia="Times New Roman" w:hAnsiTheme="majorBidi" w:cstheme="majorBidi"/>
          <w:color w:val="auto"/>
          <w:w w:val="101"/>
          <w:sz w:val="28"/>
          <w:szCs w:val="28"/>
          <w:lang w:val="uk-UA"/>
        </w:rPr>
        <w:t>/</w:t>
      </w:r>
      <w:r w:rsidR="00710F4B" w:rsidRPr="00B568A5">
        <w:rPr>
          <w:rStyle w:val="aa"/>
          <w:rFonts w:asciiTheme="majorBidi" w:eastAsia="Times New Roman" w:hAnsiTheme="majorBidi" w:cstheme="majorBidi"/>
          <w:color w:val="auto"/>
          <w:w w:val="101"/>
          <w:sz w:val="28"/>
          <w:szCs w:val="28"/>
          <w:lang w:val="en-US"/>
        </w:rPr>
        <w:t>world</w:t>
      </w:r>
      <w:r w:rsidR="00710F4B" w:rsidRPr="00B568A5">
        <w:rPr>
          <w:rStyle w:val="aa"/>
          <w:rFonts w:asciiTheme="majorBidi" w:eastAsia="Times New Roman" w:hAnsiTheme="majorBidi" w:cstheme="majorBidi"/>
          <w:color w:val="auto"/>
          <w:w w:val="101"/>
          <w:sz w:val="28"/>
          <w:szCs w:val="28"/>
          <w:lang w:val="uk-UA"/>
        </w:rPr>
        <w:t>-</w:t>
      </w:r>
      <w:r w:rsidR="00710F4B" w:rsidRPr="00B568A5">
        <w:rPr>
          <w:rStyle w:val="aa"/>
          <w:rFonts w:asciiTheme="majorBidi" w:eastAsia="Times New Roman" w:hAnsiTheme="majorBidi" w:cstheme="majorBidi"/>
          <w:color w:val="auto"/>
          <w:w w:val="101"/>
          <w:sz w:val="28"/>
          <w:szCs w:val="28"/>
          <w:lang w:val="en-US"/>
        </w:rPr>
        <w:t>europe</w:t>
      </w:r>
      <w:r w:rsidR="00710F4B" w:rsidRPr="00B568A5">
        <w:rPr>
          <w:rStyle w:val="aa"/>
          <w:rFonts w:asciiTheme="majorBidi" w:eastAsia="Times New Roman" w:hAnsiTheme="majorBidi" w:cstheme="majorBidi"/>
          <w:color w:val="auto"/>
          <w:w w:val="101"/>
          <w:sz w:val="28"/>
          <w:szCs w:val="28"/>
          <w:lang w:val="uk-UA"/>
        </w:rPr>
        <w:t>-38818543</w:t>
      </w:r>
      <w:r>
        <w:rPr>
          <w:rStyle w:val="aa"/>
          <w:rFonts w:asciiTheme="majorBidi" w:eastAsia="Times New Roman" w:hAnsiTheme="majorBidi" w:cstheme="majorBidi"/>
          <w:color w:val="auto"/>
          <w:w w:val="101"/>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"https://www.bbc.com/news/av/world-europe-41411977" </w:instrText>
      </w:r>
      <w:r>
        <w:fldChar w:fldCharType="separate"/>
      </w:r>
      <w:r w:rsidR="00710F4B" w:rsidRPr="00B568A5">
        <w:rPr>
          <w:rStyle w:val="aa"/>
          <w:rFonts w:asciiTheme="majorBidi" w:eastAsia="Times New Roman" w:hAnsiTheme="majorBidi" w:cstheme="majorBidi"/>
          <w:color w:val="auto"/>
          <w:w w:val="101"/>
          <w:kern w:val="36"/>
          <w:sz w:val="28"/>
          <w:szCs w:val="28"/>
          <w:lang w:val="uk-UA"/>
        </w:rPr>
        <w:t>https://www.bbc.com/news/av/world-europe-41411977</w:t>
      </w:r>
      <w:r>
        <w:rPr>
          <w:rStyle w:val="aa"/>
          <w:rFonts w:asciiTheme="majorBidi" w:eastAsia="Times New Roman" w:hAnsiTheme="majorBidi" w:cstheme="majorBidi"/>
          <w:color w:val="auto"/>
          <w:w w:val="101"/>
          <w:kern w:val="36"/>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"https://www.bbc.com/news/av/world-europe-48061407" </w:instrText>
      </w:r>
      <w:r>
        <w:fldChar w:fldCharType="separate"/>
      </w:r>
      <w:r w:rsidR="00710F4B" w:rsidRPr="00B568A5">
        <w:rPr>
          <w:rStyle w:val="aa"/>
          <w:rFonts w:asciiTheme="majorBidi" w:hAnsiTheme="majorBidi" w:cstheme="majorBidi"/>
          <w:color w:val="auto"/>
          <w:w w:val="101"/>
          <w:sz w:val="28"/>
          <w:szCs w:val="28"/>
          <w:lang w:val="uk-UA"/>
        </w:rPr>
        <w:t>https://www.bbc.com/news/av/world-europe-48061407</w:t>
      </w:r>
      <w:r>
        <w:rPr>
          <w:rStyle w:val="aa"/>
          <w:rFonts w:asciiTheme="majorBidi" w:hAnsiTheme="majorBidi" w:cstheme="majorBidi"/>
          <w:color w:val="auto"/>
          <w:w w:val="101"/>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"https://www.bbc.com/news/business-39551699" </w:instrText>
      </w:r>
      <w:r>
        <w:fldChar w:fldCharType="separate"/>
      </w:r>
      <w:r w:rsidR="00710F4B" w:rsidRPr="00B568A5">
        <w:rPr>
          <w:rStyle w:val="aa"/>
          <w:rFonts w:asciiTheme="majorBidi" w:eastAsia="Times New Roman" w:hAnsiTheme="majorBidi" w:cstheme="majorBidi"/>
          <w:color w:val="auto"/>
          <w:w w:val="101"/>
          <w:kern w:val="36"/>
          <w:sz w:val="28"/>
          <w:szCs w:val="28"/>
          <w:lang w:val="uk-UA"/>
        </w:rPr>
        <w:t>https://www.bbc.com/news/business-39551699</w:t>
      </w:r>
      <w:r>
        <w:rPr>
          <w:rStyle w:val="aa"/>
          <w:rFonts w:asciiTheme="majorBidi" w:eastAsia="Times New Roman" w:hAnsiTheme="majorBidi" w:cstheme="majorBidi"/>
          <w:color w:val="auto"/>
          <w:w w:val="101"/>
          <w:kern w:val="36"/>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"https://www.bbc.com/news/world-europe-11451447" </w:instrText>
      </w:r>
      <w:r>
        <w:fldChar w:fldCharType="separate"/>
      </w:r>
      <w:r w:rsidR="00710F4B" w:rsidRPr="00B568A5">
        <w:rPr>
          <w:rStyle w:val="aa"/>
          <w:rFonts w:asciiTheme="majorBidi" w:eastAsia="Times New Roman" w:hAnsiTheme="majorBidi" w:cstheme="majorBidi"/>
          <w:color w:val="auto"/>
          <w:w w:val="101"/>
          <w:sz w:val="28"/>
          <w:szCs w:val="28"/>
          <w:lang w:val="uk-UA"/>
        </w:rPr>
        <w:t>https://www.bbc.com/news/world-europe-11451447</w:t>
      </w:r>
      <w:r>
        <w:rPr>
          <w:rStyle w:val="aa"/>
          <w:rFonts w:asciiTheme="majorBidi" w:eastAsia="Times New Roman" w:hAnsiTheme="majorBidi" w:cstheme="majorBidi"/>
          <w:color w:val="auto"/>
          <w:w w:val="101"/>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"https://www.bbc.com/news/world-europe-25486887" </w:instrText>
      </w:r>
      <w:r>
        <w:fldChar w:fldCharType="separate"/>
      </w:r>
      <w:r w:rsidR="00710F4B" w:rsidRPr="00B568A5">
        <w:rPr>
          <w:rStyle w:val="aa"/>
          <w:rFonts w:asciiTheme="majorBidi" w:eastAsia="Times New Roman" w:hAnsiTheme="majorBidi" w:cstheme="majorBidi"/>
          <w:color w:val="auto"/>
          <w:w w:val="101"/>
          <w:kern w:val="36"/>
          <w:sz w:val="28"/>
          <w:szCs w:val="28"/>
          <w:lang w:val="uk-UA"/>
        </w:rPr>
        <w:t>https://www.bbc.com/news/world-europe-25486887</w:t>
      </w:r>
      <w:r>
        <w:rPr>
          <w:rStyle w:val="aa"/>
          <w:rFonts w:asciiTheme="majorBidi" w:eastAsia="Times New Roman" w:hAnsiTheme="majorBidi" w:cstheme="majorBidi"/>
          <w:color w:val="auto"/>
          <w:w w:val="101"/>
          <w:kern w:val="36"/>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w:instrText>
      </w:r>
      <w:r w:rsidRPr="00FF0E05">
        <w:rPr>
          <w:lang w:val="en-US"/>
        </w:rPr>
        <w:instrText xml:space="preserve">/world-europe-26307745" </w:instrText>
      </w:r>
      <w:r>
        <w:fldChar w:fldCharType="separate"/>
      </w:r>
      <w:r w:rsidR="00710F4B" w:rsidRPr="00B568A5">
        <w:rPr>
          <w:rStyle w:val="aa"/>
          <w:rFonts w:asciiTheme="majorBidi" w:hAnsiTheme="majorBidi" w:cstheme="majorBidi"/>
          <w:color w:val="auto"/>
          <w:w w:val="101"/>
          <w:sz w:val="28"/>
          <w:szCs w:val="28"/>
          <w:shd w:val="clear" w:color="auto" w:fill="FFFFFF"/>
          <w:lang w:val="uk-UA"/>
        </w:rPr>
        <w:t>https://www.bbc.com/news/world-europe-26307745</w:t>
      </w:r>
      <w:r>
        <w:rPr>
          <w:rStyle w:val="aa"/>
          <w:rFonts w:asciiTheme="majorBidi" w:hAnsiTheme="majorBidi" w:cstheme="majorBidi"/>
          <w:color w:val="auto"/>
          <w:w w:val="101"/>
          <w:sz w:val="28"/>
          <w:szCs w:val="28"/>
          <w:shd w:val="clear" w:color="auto" w:fill="FFFFFF"/>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"https://www.bbc.com/news/world-europe-26486289" </w:instrText>
      </w:r>
      <w:r>
        <w:fldChar w:fldCharType="separate"/>
      </w:r>
      <w:r w:rsidR="00710F4B" w:rsidRPr="00B568A5">
        <w:rPr>
          <w:rStyle w:val="aa"/>
          <w:rFonts w:asciiTheme="majorBidi" w:eastAsia="Times New Roman" w:hAnsiTheme="majorBidi" w:cstheme="majorBidi"/>
          <w:color w:val="auto"/>
          <w:w w:val="101"/>
          <w:kern w:val="36"/>
          <w:sz w:val="28"/>
          <w:szCs w:val="28"/>
          <w:lang w:val="uk-UA"/>
        </w:rPr>
        <w:t>https://www.bbc.com/news/world-europe-26486289</w:t>
      </w:r>
      <w:r>
        <w:rPr>
          <w:rStyle w:val="aa"/>
          <w:rFonts w:asciiTheme="majorBidi" w:eastAsia="Times New Roman" w:hAnsiTheme="majorBidi" w:cstheme="majorBidi"/>
          <w:color w:val="auto"/>
          <w:w w:val="101"/>
          <w:kern w:val="36"/>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"https://www.bbc.com/news/world-europe-28416973" </w:instrText>
      </w:r>
      <w:r>
        <w:fldChar w:fldCharType="separate"/>
      </w:r>
      <w:r w:rsidR="00710F4B" w:rsidRPr="00B568A5">
        <w:rPr>
          <w:rStyle w:val="aa"/>
          <w:rFonts w:asciiTheme="majorBidi" w:eastAsia="Times New Roman" w:hAnsiTheme="majorBidi" w:cstheme="majorBidi"/>
          <w:color w:val="auto"/>
          <w:w w:val="101"/>
          <w:kern w:val="36"/>
          <w:sz w:val="28"/>
          <w:szCs w:val="28"/>
          <w:lang w:val="uk-UA"/>
        </w:rPr>
        <w:t>https://www.bbc.com/news/world-europe-28416973</w:t>
      </w:r>
      <w:r>
        <w:rPr>
          <w:rStyle w:val="aa"/>
          <w:rFonts w:asciiTheme="majorBidi" w:eastAsia="Times New Roman" w:hAnsiTheme="majorBidi" w:cstheme="majorBidi"/>
          <w:color w:val="auto"/>
          <w:w w:val="101"/>
          <w:kern w:val="36"/>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"https://www.bbc.com/news/world-europe-29782513" </w:instrText>
      </w:r>
      <w:r>
        <w:fldChar w:fldCharType="separate"/>
      </w:r>
      <w:r w:rsidR="00710F4B" w:rsidRPr="00B568A5">
        <w:rPr>
          <w:rStyle w:val="aa"/>
          <w:rFonts w:asciiTheme="majorBidi" w:eastAsia="Times New Roman" w:hAnsiTheme="majorBidi" w:cstheme="majorBidi"/>
          <w:color w:val="auto"/>
          <w:w w:val="101"/>
          <w:kern w:val="36"/>
          <w:sz w:val="28"/>
          <w:szCs w:val="28"/>
          <w:lang w:val="uk-UA"/>
        </w:rPr>
        <w:t>https://www.bbc.com/news/world-europe-29782513</w:t>
      </w:r>
      <w:r>
        <w:rPr>
          <w:rStyle w:val="aa"/>
          <w:rFonts w:asciiTheme="majorBidi" w:eastAsia="Times New Roman" w:hAnsiTheme="majorBidi" w:cstheme="majorBidi"/>
          <w:color w:val="auto"/>
          <w:w w:val="101"/>
          <w:kern w:val="36"/>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"https://www.bbc.com/news/world-europe-30798426" </w:instrText>
      </w:r>
      <w:r>
        <w:fldChar w:fldCharType="separate"/>
      </w:r>
      <w:r w:rsidR="00710F4B" w:rsidRPr="00B568A5">
        <w:rPr>
          <w:rStyle w:val="aa"/>
          <w:rFonts w:asciiTheme="majorBidi" w:eastAsia="Times New Roman" w:hAnsiTheme="majorBidi" w:cstheme="majorBidi"/>
          <w:color w:val="auto"/>
          <w:w w:val="101"/>
          <w:sz w:val="28"/>
          <w:szCs w:val="28"/>
          <w:lang w:val="uk-UA"/>
        </w:rPr>
        <w:t>https://www.bbc.com/news/world-europe-30798426</w:t>
      </w:r>
      <w:r>
        <w:rPr>
          <w:rStyle w:val="aa"/>
          <w:rFonts w:asciiTheme="majorBidi" w:eastAsia="Times New Roman" w:hAnsiTheme="majorBidi" w:cstheme="majorBidi"/>
          <w:color w:val="auto"/>
          <w:w w:val="101"/>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"https://www.bbc.com/news/world-europe-347103733" </w:instrText>
      </w:r>
      <w:r>
        <w:fldChar w:fldCharType="separate"/>
      </w:r>
      <w:r w:rsidR="00710F4B" w:rsidRPr="00B568A5">
        <w:rPr>
          <w:rStyle w:val="aa"/>
          <w:rFonts w:asciiTheme="majorBidi" w:hAnsiTheme="majorBidi" w:cstheme="majorBidi"/>
          <w:color w:val="auto"/>
          <w:w w:val="101"/>
          <w:sz w:val="28"/>
          <w:szCs w:val="28"/>
          <w:lang w:val="uk-UA"/>
        </w:rPr>
        <w:t>https://www.bbc.com/news/world-europe-347103733</w:t>
      </w:r>
      <w:r>
        <w:rPr>
          <w:rStyle w:val="aa"/>
          <w:rFonts w:asciiTheme="majorBidi" w:hAnsiTheme="majorBidi" w:cstheme="majorBidi"/>
          <w:color w:val="auto"/>
          <w:w w:val="101"/>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"https://www.bbc.com/news/world-europe-37169341" </w:instrText>
      </w:r>
      <w:r>
        <w:fldChar w:fldCharType="separate"/>
      </w:r>
      <w:r w:rsidR="00710F4B" w:rsidRPr="00B568A5">
        <w:rPr>
          <w:rStyle w:val="aa"/>
          <w:rFonts w:asciiTheme="majorBidi" w:eastAsia="Times New Roman" w:hAnsiTheme="majorBidi" w:cstheme="majorBidi"/>
          <w:color w:val="auto"/>
          <w:w w:val="101"/>
          <w:sz w:val="28"/>
          <w:szCs w:val="28"/>
          <w:lang w:val="uk-UA"/>
        </w:rPr>
        <w:t>https://www.bbc.com/news/world-europe-37169341</w:t>
      </w:r>
      <w:r>
        <w:rPr>
          <w:rStyle w:val="aa"/>
          <w:rFonts w:asciiTheme="majorBidi" w:eastAsia="Times New Roman" w:hAnsiTheme="majorBidi" w:cstheme="majorBidi"/>
          <w:color w:val="auto"/>
          <w:w w:val="101"/>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Style w:val="FontStyle70"/>
          <w:rFonts w:asciiTheme="majorBidi" w:hAnsiTheme="majorBidi" w:cstheme="majorBidi"/>
          <w:color w:val="auto"/>
          <w:sz w:val="28"/>
          <w:szCs w:val="28"/>
          <w:lang w:val="en-US"/>
        </w:rPr>
      </w:pPr>
      <w:r>
        <w:fldChar w:fldCharType="begin"/>
      </w:r>
      <w:r w:rsidRPr="00FF0E05">
        <w:rPr>
          <w:lang w:val="en-US"/>
        </w:rPr>
        <w:instrText xml:space="preserve"> HYPERLINK "https://www.bbc.com/</w:instrText>
      </w:r>
      <w:r w:rsidRPr="00FF0E05">
        <w:rPr>
          <w:lang w:val="en-US"/>
        </w:rPr>
        <w:instrText xml:space="preserve">news/world-europe-48023240" </w:instrText>
      </w:r>
      <w:r>
        <w:fldChar w:fldCharType="separate"/>
      </w:r>
      <w:r w:rsidR="00710F4B" w:rsidRPr="00B568A5">
        <w:rPr>
          <w:rStyle w:val="aa"/>
          <w:rFonts w:asciiTheme="majorBidi" w:hAnsiTheme="majorBidi" w:cstheme="majorBidi"/>
          <w:color w:val="auto"/>
          <w:w w:val="101"/>
          <w:sz w:val="28"/>
          <w:szCs w:val="28"/>
          <w:lang w:val="uk-UA" w:eastAsia="uk-UA"/>
        </w:rPr>
        <w:t>https://www.bbc.com/news/world-europe-48023240</w:t>
      </w:r>
      <w:r>
        <w:rPr>
          <w:rStyle w:val="aa"/>
          <w:rFonts w:asciiTheme="majorBidi" w:hAnsiTheme="majorBidi" w:cstheme="majorBidi"/>
          <w:color w:val="auto"/>
          <w:w w:val="101"/>
          <w:sz w:val="28"/>
          <w:szCs w:val="28"/>
          <w:lang w:val="uk-UA" w:eastAsia="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"https://www.bbc.com/news/world-europe-50458521" </w:instrText>
      </w:r>
      <w:r>
        <w:fldChar w:fldCharType="separate"/>
      </w:r>
      <w:r w:rsidR="00710F4B" w:rsidRPr="00B568A5">
        <w:rPr>
          <w:rStyle w:val="aa"/>
          <w:rFonts w:asciiTheme="majorBidi" w:hAnsiTheme="majorBidi" w:cstheme="majorBidi"/>
          <w:color w:val="auto"/>
          <w:w w:val="101"/>
          <w:sz w:val="28"/>
          <w:szCs w:val="28"/>
          <w:lang w:val="uk-UA"/>
        </w:rPr>
        <w:t>https://www.bbc.com/news/world-europe-50458521</w:t>
      </w:r>
      <w:r>
        <w:rPr>
          <w:rStyle w:val="aa"/>
          <w:rFonts w:asciiTheme="majorBidi" w:hAnsiTheme="majorBidi" w:cstheme="majorBidi"/>
          <w:color w:val="auto"/>
          <w:w w:val="101"/>
          <w:sz w:val="28"/>
          <w:szCs w:val="28"/>
          <w:lang w:val="uk-UA"/>
        </w:rPr>
        <w:fldChar w:fldCharType="end"/>
      </w:r>
    </w:p>
    <w:p w:rsidR="00710F4B" w:rsidRPr="00B568A5" w:rsidRDefault="00FF0E05"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fldChar w:fldCharType="begin"/>
      </w:r>
      <w:r w:rsidRPr="00FF0E05">
        <w:rPr>
          <w:lang w:val="en-US"/>
        </w:rPr>
        <w:instrText xml:space="preserve"> HYPERLINK "https://www.bbc.com/news/world-europe-50938894" </w:instrText>
      </w:r>
      <w:r>
        <w:fldChar w:fldCharType="separate"/>
      </w:r>
      <w:r w:rsidR="00710F4B" w:rsidRPr="00B568A5">
        <w:rPr>
          <w:rStyle w:val="aa"/>
          <w:rFonts w:asciiTheme="majorBidi" w:eastAsia="Times New Roman" w:hAnsiTheme="majorBidi" w:cstheme="majorBidi"/>
          <w:color w:val="auto"/>
          <w:w w:val="101"/>
          <w:kern w:val="36"/>
          <w:sz w:val="28"/>
          <w:szCs w:val="28"/>
          <w:lang w:val="en-US"/>
        </w:rPr>
        <w:t>https</w:t>
      </w:r>
      <w:r w:rsidR="00710F4B" w:rsidRPr="00B568A5">
        <w:rPr>
          <w:rStyle w:val="aa"/>
          <w:rFonts w:asciiTheme="majorBidi" w:eastAsia="Times New Roman" w:hAnsiTheme="majorBidi" w:cstheme="majorBidi"/>
          <w:color w:val="auto"/>
          <w:w w:val="101"/>
          <w:kern w:val="36"/>
          <w:sz w:val="28"/>
          <w:szCs w:val="28"/>
          <w:lang w:val="uk-UA"/>
        </w:rPr>
        <w:t>://</w:t>
      </w:r>
      <w:r w:rsidR="00710F4B" w:rsidRPr="00B568A5">
        <w:rPr>
          <w:rStyle w:val="aa"/>
          <w:rFonts w:asciiTheme="majorBidi" w:eastAsia="Times New Roman" w:hAnsiTheme="majorBidi" w:cstheme="majorBidi"/>
          <w:color w:val="auto"/>
          <w:w w:val="101"/>
          <w:kern w:val="36"/>
          <w:sz w:val="28"/>
          <w:szCs w:val="28"/>
          <w:lang w:val="en-US"/>
        </w:rPr>
        <w:t>www</w:t>
      </w:r>
      <w:r w:rsidR="00710F4B" w:rsidRPr="00B568A5">
        <w:rPr>
          <w:rStyle w:val="aa"/>
          <w:rFonts w:asciiTheme="majorBidi" w:eastAsia="Times New Roman" w:hAnsiTheme="majorBidi" w:cstheme="majorBidi"/>
          <w:color w:val="auto"/>
          <w:w w:val="101"/>
          <w:kern w:val="36"/>
          <w:sz w:val="28"/>
          <w:szCs w:val="28"/>
          <w:lang w:val="uk-UA"/>
        </w:rPr>
        <w:t>.</w:t>
      </w:r>
      <w:r w:rsidR="00710F4B" w:rsidRPr="00B568A5">
        <w:rPr>
          <w:rStyle w:val="aa"/>
          <w:rFonts w:asciiTheme="majorBidi" w:eastAsia="Times New Roman" w:hAnsiTheme="majorBidi" w:cstheme="majorBidi"/>
          <w:color w:val="auto"/>
          <w:w w:val="101"/>
          <w:kern w:val="36"/>
          <w:sz w:val="28"/>
          <w:szCs w:val="28"/>
          <w:lang w:val="en-US"/>
        </w:rPr>
        <w:t>bbc</w:t>
      </w:r>
      <w:r w:rsidR="00710F4B" w:rsidRPr="00B568A5">
        <w:rPr>
          <w:rStyle w:val="aa"/>
          <w:rFonts w:asciiTheme="majorBidi" w:eastAsia="Times New Roman" w:hAnsiTheme="majorBidi" w:cstheme="majorBidi"/>
          <w:color w:val="auto"/>
          <w:w w:val="101"/>
          <w:kern w:val="36"/>
          <w:sz w:val="28"/>
          <w:szCs w:val="28"/>
          <w:lang w:val="uk-UA"/>
        </w:rPr>
        <w:t>.</w:t>
      </w:r>
      <w:r w:rsidR="00710F4B" w:rsidRPr="00B568A5">
        <w:rPr>
          <w:rStyle w:val="aa"/>
          <w:rFonts w:asciiTheme="majorBidi" w:eastAsia="Times New Roman" w:hAnsiTheme="majorBidi" w:cstheme="majorBidi"/>
          <w:color w:val="auto"/>
          <w:w w:val="101"/>
          <w:kern w:val="36"/>
          <w:sz w:val="28"/>
          <w:szCs w:val="28"/>
          <w:lang w:val="en-US"/>
        </w:rPr>
        <w:t>com</w:t>
      </w:r>
      <w:r w:rsidR="00710F4B" w:rsidRPr="00B568A5">
        <w:rPr>
          <w:rStyle w:val="aa"/>
          <w:rFonts w:asciiTheme="majorBidi" w:eastAsia="Times New Roman" w:hAnsiTheme="majorBidi" w:cstheme="majorBidi"/>
          <w:color w:val="auto"/>
          <w:w w:val="101"/>
          <w:kern w:val="36"/>
          <w:sz w:val="28"/>
          <w:szCs w:val="28"/>
          <w:lang w:val="uk-UA"/>
        </w:rPr>
        <w:t>/</w:t>
      </w:r>
      <w:r w:rsidR="00710F4B" w:rsidRPr="00B568A5">
        <w:rPr>
          <w:rStyle w:val="aa"/>
          <w:rFonts w:asciiTheme="majorBidi" w:eastAsia="Times New Roman" w:hAnsiTheme="majorBidi" w:cstheme="majorBidi"/>
          <w:color w:val="auto"/>
          <w:w w:val="101"/>
          <w:kern w:val="36"/>
          <w:sz w:val="28"/>
          <w:szCs w:val="28"/>
          <w:lang w:val="en-US"/>
        </w:rPr>
        <w:t>news</w:t>
      </w:r>
      <w:r w:rsidR="00710F4B" w:rsidRPr="00B568A5">
        <w:rPr>
          <w:rStyle w:val="aa"/>
          <w:rFonts w:asciiTheme="majorBidi" w:eastAsia="Times New Roman" w:hAnsiTheme="majorBidi" w:cstheme="majorBidi"/>
          <w:color w:val="auto"/>
          <w:w w:val="101"/>
          <w:kern w:val="36"/>
          <w:sz w:val="28"/>
          <w:szCs w:val="28"/>
          <w:lang w:val="uk-UA"/>
        </w:rPr>
        <w:t>/</w:t>
      </w:r>
      <w:r w:rsidR="00710F4B" w:rsidRPr="00B568A5">
        <w:rPr>
          <w:rStyle w:val="aa"/>
          <w:rFonts w:asciiTheme="majorBidi" w:eastAsia="Times New Roman" w:hAnsiTheme="majorBidi" w:cstheme="majorBidi"/>
          <w:color w:val="auto"/>
          <w:w w:val="101"/>
          <w:kern w:val="36"/>
          <w:sz w:val="28"/>
          <w:szCs w:val="28"/>
          <w:lang w:val="en-US"/>
        </w:rPr>
        <w:t>world</w:t>
      </w:r>
      <w:r w:rsidR="00710F4B" w:rsidRPr="00B568A5">
        <w:rPr>
          <w:rStyle w:val="aa"/>
          <w:rFonts w:asciiTheme="majorBidi" w:eastAsia="Times New Roman" w:hAnsiTheme="majorBidi" w:cstheme="majorBidi"/>
          <w:color w:val="auto"/>
          <w:w w:val="101"/>
          <w:kern w:val="36"/>
          <w:sz w:val="28"/>
          <w:szCs w:val="28"/>
          <w:lang w:val="uk-UA"/>
        </w:rPr>
        <w:t>-</w:t>
      </w:r>
      <w:r w:rsidR="00710F4B" w:rsidRPr="00B568A5">
        <w:rPr>
          <w:rStyle w:val="aa"/>
          <w:rFonts w:asciiTheme="majorBidi" w:eastAsia="Times New Roman" w:hAnsiTheme="majorBidi" w:cstheme="majorBidi"/>
          <w:color w:val="auto"/>
          <w:w w:val="101"/>
          <w:kern w:val="36"/>
          <w:sz w:val="28"/>
          <w:szCs w:val="28"/>
          <w:lang w:val="en-US"/>
        </w:rPr>
        <w:t>europe</w:t>
      </w:r>
      <w:r w:rsidR="00710F4B" w:rsidRPr="00B568A5">
        <w:rPr>
          <w:rStyle w:val="aa"/>
          <w:rFonts w:asciiTheme="majorBidi" w:eastAsia="Times New Roman" w:hAnsiTheme="majorBidi" w:cstheme="majorBidi"/>
          <w:color w:val="auto"/>
          <w:w w:val="101"/>
          <w:kern w:val="36"/>
          <w:sz w:val="28"/>
          <w:szCs w:val="28"/>
          <w:lang w:val="uk-UA"/>
        </w:rPr>
        <w:t>-50938894</w:t>
      </w:r>
      <w:r>
        <w:rPr>
          <w:rStyle w:val="aa"/>
          <w:rFonts w:asciiTheme="majorBidi" w:eastAsia="Times New Roman" w:hAnsiTheme="majorBidi" w:cstheme="majorBidi"/>
          <w:color w:val="auto"/>
          <w:w w:val="101"/>
          <w:kern w:val="36"/>
          <w:sz w:val="28"/>
          <w:szCs w:val="28"/>
          <w:lang w:val="uk-UA"/>
        </w:rPr>
        <w:fldChar w:fldCharType="end"/>
      </w:r>
    </w:p>
    <w:p w:rsidR="00710F4B" w:rsidRPr="00B568A5" w:rsidRDefault="00710F4B" w:rsidP="0041790F">
      <w:pPr>
        <w:pStyle w:val="a4"/>
        <w:numPr>
          <w:ilvl w:val="0"/>
          <w:numId w:val="39"/>
        </w:numPr>
        <w:tabs>
          <w:tab w:val="left" w:pos="567"/>
        </w:tabs>
        <w:spacing w:line="367" w:lineRule="auto"/>
        <w:ind w:left="0" w:firstLine="0"/>
        <w:rPr>
          <w:rFonts w:asciiTheme="majorBidi" w:hAnsiTheme="majorBidi" w:cstheme="majorBidi"/>
          <w:sz w:val="28"/>
          <w:szCs w:val="28"/>
          <w:lang w:val="en-US"/>
        </w:rPr>
      </w:pPr>
      <w:r w:rsidRPr="00B568A5">
        <w:rPr>
          <w:rFonts w:asciiTheme="majorBidi" w:eastAsia="Times New Roman" w:hAnsiTheme="majorBidi" w:cstheme="majorBidi"/>
          <w:w w:val="101"/>
          <w:sz w:val="28"/>
          <w:szCs w:val="28"/>
          <w:lang w:val="uk-UA"/>
        </w:rPr>
        <w:t>https://www.bbc.com/news/world-europe-53233387</w:t>
      </w:r>
    </w:p>
    <w:p w:rsidR="005038D1" w:rsidRPr="00B568A5" w:rsidRDefault="005038D1" w:rsidP="00F6589A">
      <w:pPr>
        <w:spacing w:after="0" w:line="360" w:lineRule="auto"/>
        <w:jc w:val="center"/>
        <w:rPr>
          <w:rFonts w:asciiTheme="majorBidi" w:hAnsiTheme="majorBidi" w:cstheme="majorBidi"/>
          <w:b/>
          <w:bCs/>
          <w:w w:val="101"/>
          <w:sz w:val="28"/>
          <w:szCs w:val="28"/>
          <w:lang w:val="uk-UA"/>
        </w:rPr>
      </w:pPr>
    </w:p>
    <w:p w:rsidR="00CA463D" w:rsidRPr="00B568A5" w:rsidRDefault="00CA463D" w:rsidP="00F6589A">
      <w:pPr>
        <w:spacing w:line="360" w:lineRule="auto"/>
        <w:rPr>
          <w:rFonts w:asciiTheme="majorBidi" w:hAnsiTheme="majorBidi" w:cstheme="majorBidi"/>
          <w:b/>
          <w:bCs/>
          <w:w w:val="101"/>
          <w:sz w:val="28"/>
          <w:szCs w:val="28"/>
          <w:lang w:val="uk-UA"/>
        </w:rPr>
      </w:pPr>
      <w:r w:rsidRPr="00B568A5">
        <w:rPr>
          <w:rFonts w:asciiTheme="majorBidi" w:hAnsiTheme="majorBidi" w:cstheme="majorBidi"/>
          <w:b/>
          <w:bCs/>
          <w:w w:val="101"/>
          <w:sz w:val="28"/>
          <w:szCs w:val="28"/>
          <w:lang w:val="uk-UA"/>
        </w:rPr>
        <w:br w:type="page"/>
      </w:r>
    </w:p>
    <w:p w:rsidR="005038D1" w:rsidRPr="00B568A5" w:rsidRDefault="005038D1" w:rsidP="00F6589A">
      <w:pPr>
        <w:spacing w:after="0" w:line="360" w:lineRule="auto"/>
        <w:jc w:val="center"/>
        <w:rPr>
          <w:rFonts w:asciiTheme="majorBidi" w:hAnsiTheme="majorBidi" w:cstheme="majorBidi"/>
          <w:b/>
          <w:bCs/>
          <w:w w:val="101"/>
          <w:sz w:val="28"/>
          <w:szCs w:val="28"/>
          <w:lang w:val="uk-UA"/>
        </w:rPr>
      </w:pPr>
    </w:p>
    <w:p w:rsidR="00CD6C1D" w:rsidRPr="00B568A5" w:rsidRDefault="003D3BA2" w:rsidP="00F6589A">
      <w:pPr>
        <w:spacing w:after="0" w:line="360" w:lineRule="auto"/>
        <w:jc w:val="center"/>
        <w:rPr>
          <w:rFonts w:asciiTheme="majorBidi" w:hAnsiTheme="majorBidi" w:cstheme="majorBidi"/>
          <w:b/>
          <w:bCs/>
          <w:w w:val="101"/>
          <w:sz w:val="28"/>
          <w:szCs w:val="28"/>
          <w:lang w:val="uk-UA"/>
        </w:rPr>
      </w:pPr>
      <w:r w:rsidRPr="00B568A5">
        <w:rPr>
          <w:rFonts w:asciiTheme="majorBidi" w:hAnsiTheme="majorBidi" w:cstheme="majorBidi"/>
          <w:b/>
          <w:bCs/>
          <w:w w:val="101"/>
          <w:sz w:val="28"/>
          <w:szCs w:val="28"/>
          <w:lang w:val="uk-UA"/>
        </w:rPr>
        <w:t>ДОДАТКИ</w:t>
      </w:r>
    </w:p>
    <w:p w:rsidR="003D3BA2" w:rsidRPr="0041790F" w:rsidRDefault="003D3BA2" w:rsidP="00F6589A">
      <w:pPr>
        <w:spacing w:after="0" w:line="360" w:lineRule="auto"/>
        <w:ind w:firstLine="709"/>
        <w:jc w:val="right"/>
        <w:rPr>
          <w:rFonts w:asciiTheme="majorBidi" w:hAnsiTheme="majorBidi" w:cstheme="majorBidi"/>
          <w:w w:val="101"/>
          <w:sz w:val="28"/>
          <w:szCs w:val="28"/>
          <w:lang w:val="uk-UA"/>
        </w:rPr>
      </w:pPr>
      <w:r w:rsidRPr="0041790F">
        <w:rPr>
          <w:rFonts w:asciiTheme="majorBidi" w:hAnsiTheme="majorBidi" w:cstheme="majorBidi"/>
          <w:w w:val="101"/>
          <w:sz w:val="28"/>
          <w:szCs w:val="28"/>
          <w:lang w:val="uk-UA"/>
        </w:rPr>
        <w:t>Додаток А</w:t>
      </w:r>
    </w:p>
    <w:p w:rsidR="0041790F" w:rsidRDefault="0041790F" w:rsidP="00F6589A">
      <w:pPr>
        <w:pStyle w:val="Style31"/>
        <w:widowControl/>
        <w:tabs>
          <w:tab w:val="left" w:pos="3418"/>
        </w:tabs>
        <w:spacing w:line="360" w:lineRule="auto"/>
        <w:ind w:firstLine="709"/>
        <w:jc w:val="both"/>
        <w:rPr>
          <w:rStyle w:val="FontStyle62"/>
          <w:rFonts w:asciiTheme="majorBidi" w:hAnsiTheme="majorBidi" w:cstheme="majorBidi"/>
          <w:color w:val="auto"/>
          <w:w w:val="101"/>
          <w:sz w:val="28"/>
          <w:szCs w:val="28"/>
          <w:lang w:val="uk-UA" w:eastAsia="uk-UA"/>
        </w:rPr>
      </w:pPr>
    </w:p>
    <w:p w:rsidR="008E5DDC" w:rsidRPr="00B568A5" w:rsidRDefault="005656E9" w:rsidP="00F6589A">
      <w:pPr>
        <w:pStyle w:val="Style31"/>
        <w:widowControl/>
        <w:tabs>
          <w:tab w:val="left" w:pos="3418"/>
        </w:tabs>
        <w:spacing w:line="360" w:lineRule="auto"/>
        <w:ind w:firstLine="709"/>
        <w:jc w:val="both"/>
        <w:rPr>
          <w:rStyle w:val="FontStyle62"/>
          <w:rFonts w:asciiTheme="majorBidi" w:hAnsiTheme="majorBidi" w:cstheme="majorBidi"/>
          <w:color w:val="auto"/>
          <w:w w:val="101"/>
          <w:sz w:val="28"/>
          <w:szCs w:val="28"/>
          <w:lang w:val="uk-UA" w:eastAsia="uk-UA"/>
        </w:rPr>
      </w:pPr>
      <w:r w:rsidRPr="00B568A5">
        <w:rPr>
          <w:rStyle w:val="FontStyle62"/>
          <w:rFonts w:asciiTheme="majorBidi" w:hAnsiTheme="majorBidi" w:cstheme="majorBidi"/>
          <w:color w:val="auto"/>
          <w:w w:val="101"/>
          <w:sz w:val="28"/>
          <w:szCs w:val="28"/>
          <w:lang w:val="uk-UA" w:eastAsia="uk-UA"/>
        </w:rPr>
        <w:t>Таблиця</w:t>
      </w:r>
      <w:r w:rsidR="0041790F" w:rsidRPr="0041790F">
        <w:rPr>
          <w:rStyle w:val="FontStyle62"/>
          <w:rFonts w:asciiTheme="majorBidi" w:hAnsiTheme="majorBidi" w:cstheme="majorBidi"/>
          <w:color w:val="auto"/>
          <w:w w:val="101"/>
          <w:sz w:val="28"/>
          <w:szCs w:val="28"/>
          <w:lang w:eastAsia="uk-UA"/>
        </w:rPr>
        <w:t>:</w:t>
      </w:r>
      <w:r w:rsidR="000400CA" w:rsidRPr="00B568A5">
        <w:rPr>
          <w:rStyle w:val="FontStyle62"/>
          <w:rFonts w:asciiTheme="majorBidi" w:hAnsiTheme="majorBidi" w:cstheme="majorBidi"/>
          <w:color w:val="auto"/>
          <w:w w:val="101"/>
          <w:sz w:val="28"/>
          <w:szCs w:val="28"/>
          <w:lang w:val="uk-UA" w:eastAsia="uk-UA"/>
        </w:rPr>
        <w:t xml:space="preserve"> </w:t>
      </w:r>
      <w:r w:rsidR="0041790F" w:rsidRPr="0041790F">
        <w:rPr>
          <w:rStyle w:val="FontStyle62"/>
          <w:rFonts w:asciiTheme="majorBidi" w:hAnsiTheme="majorBidi" w:cstheme="majorBidi"/>
          <w:color w:val="auto"/>
          <w:w w:val="101"/>
          <w:sz w:val="28"/>
          <w:szCs w:val="28"/>
          <w:lang w:eastAsia="uk-UA"/>
        </w:rPr>
        <w:t>П</w:t>
      </w:r>
      <w:r w:rsidR="0041790F">
        <w:rPr>
          <w:rStyle w:val="FontStyle62"/>
          <w:rFonts w:asciiTheme="majorBidi" w:hAnsiTheme="majorBidi" w:cstheme="majorBidi"/>
          <w:color w:val="auto"/>
          <w:w w:val="101"/>
          <w:sz w:val="28"/>
          <w:szCs w:val="28"/>
          <w:lang w:val="uk-UA" w:eastAsia="uk-UA"/>
        </w:rPr>
        <w:t>ерекладацька характеристика</w:t>
      </w:r>
      <w:r w:rsidR="000400CA" w:rsidRPr="00B568A5">
        <w:rPr>
          <w:rStyle w:val="FontStyle62"/>
          <w:rFonts w:asciiTheme="majorBidi" w:hAnsiTheme="majorBidi" w:cstheme="majorBidi"/>
          <w:color w:val="auto"/>
          <w:w w:val="101"/>
          <w:sz w:val="28"/>
          <w:szCs w:val="28"/>
          <w:lang w:val="uk-UA" w:eastAsia="uk-UA"/>
        </w:rPr>
        <w:t xml:space="preserve"> </w:t>
      </w:r>
      <w:r w:rsidR="007A42CE" w:rsidRPr="00B568A5">
        <w:rPr>
          <w:rStyle w:val="FontStyle62"/>
          <w:rFonts w:asciiTheme="majorBidi" w:hAnsiTheme="majorBidi" w:cstheme="majorBidi"/>
          <w:color w:val="auto"/>
          <w:w w:val="101"/>
          <w:sz w:val="28"/>
          <w:szCs w:val="28"/>
          <w:lang w:val="uk-UA" w:eastAsia="uk-UA"/>
        </w:rPr>
        <w:t>українських реалії</w:t>
      </w:r>
    </w:p>
    <w:p w:rsidR="003D3BA2" w:rsidRPr="00B568A5" w:rsidRDefault="003D3BA2" w:rsidP="00F6589A">
      <w:pPr>
        <w:spacing w:after="0" w:line="360" w:lineRule="auto"/>
        <w:ind w:firstLine="709"/>
        <w:jc w:val="both"/>
        <w:rPr>
          <w:rFonts w:asciiTheme="majorBidi" w:hAnsiTheme="majorBidi" w:cstheme="majorBidi"/>
          <w:b/>
          <w:bCs/>
          <w:w w:val="101"/>
          <w:sz w:val="28"/>
          <w:szCs w:val="28"/>
          <w:lang w:val="uk-UA"/>
        </w:rPr>
      </w:pPr>
    </w:p>
    <w:tbl>
      <w:tblPr>
        <w:tblW w:w="0" w:type="auto"/>
        <w:tblInd w:w="-244" w:type="dxa"/>
        <w:tblCellMar>
          <w:left w:w="40" w:type="dxa"/>
          <w:right w:w="40" w:type="dxa"/>
        </w:tblCellMar>
        <w:tblLook w:val="0000" w:firstRow="0" w:lastRow="0" w:firstColumn="0" w:lastColumn="0" w:noHBand="0" w:noVBand="0"/>
      </w:tblPr>
      <w:tblGrid>
        <w:gridCol w:w="434"/>
        <w:gridCol w:w="2145"/>
        <w:gridCol w:w="2641"/>
        <w:gridCol w:w="2241"/>
        <w:gridCol w:w="2218"/>
      </w:tblGrid>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7A42CE" w:rsidRPr="00B568A5" w:rsidRDefault="007A42CE" w:rsidP="00F6589A">
            <w:pPr>
              <w:pStyle w:val="Style23"/>
              <w:widowControl/>
              <w:spacing w:line="360" w:lineRule="auto"/>
              <w:ind w:firstLine="567"/>
              <w:jc w:val="both"/>
              <w:rPr>
                <w:rStyle w:val="FontStyle63"/>
                <w:rFonts w:asciiTheme="majorBidi" w:hAnsiTheme="majorBidi" w:cstheme="majorBidi"/>
                <w:color w:val="auto"/>
                <w:w w:val="101"/>
                <w:sz w:val="28"/>
                <w:szCs w:val="28"/>
              </w:rPr>
            </w:pPr>
            <w:r w:rsidRPr="00B568A5">
              <w:rPr>
                <w:rStyle w:val="FontStyle63"/>
                <w:rFonts w:asciiTheme="majorBidi" w:hAnsiTheme="majorBidi" w:cstheme="majorBidi"/>
                <w:color w:val="auto"/>
                <w:w w:val="101"/>
                <w:sz w:val="28"/>
                <w:szCs w:val="28"/>
              </w:rPr>
              <w:t>№</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7A42CE" w:rsidP="00F6589A">
            <w:pPr>
              <w:pStyle w:val="Style39"/>
              <w:widowControl/>
              <w:spacing w:line="360" w:lineRule="auto"/>
              <w:jc w:val="both"/>
              <w:rPr>
                <w:rStyle w:val="FontStyle64"/>
                <w:rFonts w:asciiTheme="majorBidi" w:hAnsiTheme="majorBidi" w:cstheme="majorBidi"/>
                <w:color w:val="auto"/>
                <w:w w:val="101"/>
                <w:sz w:val="28"/>
                <w:szCs w:val="28"/>
                <w:lang w:val="uk-UA" w:eastAsia="uk-UA"/>
              </w:rPr>
            </w:pPr>
            <w:r w:rsidRPr="00B568A5">
              <w:rPr>
                <w:rStyle w:val="FontStyle64"/>
                <w:rFonts w:asciiTheme="majorBidi" w:hAnsiTheme="majorBidi" w:cstheme="majorBidi"/>
                <w:color w:val="auto"/>
                <w:w w:val="101"/>
                <w:sz w:val="28"/>
                <w:szCs w:val="28"/>
                <w:lang w:val="uk-UA" w:eastAsia="uk-UA"/>
              </w:rPr>
              <w:t>Реалія</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7A42CE" w:rsidP="00F6589A">
            <w:pPr>
              <w:pStyle w:val="Style39"/>
              <w:widowControl/>
              <w:spacing w:line="360" w:lineRule="auto"/>
              <w:jc w:val="both"/>
              <w:rPr>
                <w:rStyle w:val="FontStyle64"/>
                <w:rFonts w:asciiTheme="majorBidi" w:hAnsiTheme="majorBidi" w:cstheme="majorBidi"/>
                <w:color w:val="auto"/>
                <w:w w:val="101"/>
                <w:sz w:val="28"/>
                <w:szCs w:val="28"/>
                <w:lang w:val="uk-UA" w:eastAsia="uk-UA"/>
              </w:rPr>
            </w:pPr>
            <w:r w:rsidRPr="00B568A5">
              <w:rPr>
                <w:rStyle w:val="FontStyle64"/>
                <w:rFonts w:asciiTheme="majorBidi" w:hAnsiTheme="majorBidi" w:cstheme="majorBidi"/>
                <w:color w:val="auto"/>
                <w:w w:val="101"/>
                <w:sz w:val="28"/>
                <w:szCs w:val="28"/>
                <w:lang w:val="uk-UA" w:eastAsia="uk-UA"/>
              </w:rPr>
              <w:t>Переклад реалії</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7A42CE" w:rsidP="00F6589A">
            <w:pPr>
              <w:pStyle w:val="Style39"/>
              <w:widowControl/>
              <w:spacing w:line="360" w:lineRule="auto"/>
              <w:jc w:val="both"/>
              <w:rPr>
                <w:rStyle w:val="FontStyle64"/>
                <w:rFonts w:asciiTheme="majorBidi" w:hAnsiTheme="majorBidi" w:cstheme="majorBidi"/>
                <w:color w:val="auto"/>
                <w:w w:val="101"/>
                <w:sz w:val="28"/>
                <w:szCs w:val="28"/>
                <w:lang w:val="uk-UA" w:eastAsia="uk-UA"/>
              </w:rPr>
            </w:pPr>
            <w:r w:rsidRPr="00B568A5">
              <w:rPr>
                <w:rStyle w:val="FontStyle64"/>
                <w:rFonts w:asciiTheme="majorBidi" w:hAnsiTheme="majorBidi" w:cstheme="majorBidi"/>
                <w:color w:val="auto"/>
                <w:w w:val="101"/>
                <w:sz w:val="28"/>
                <w:szCs w:val="28"/>
                <w:lang w:val="uk-UA" w:eastAsia="uk-UA"/>
              </w:rPr>
              <w:t>Тематична</w:t>
            </w:r>
          </w:p>
          <w:p w:rsidR="007A42CE" w:rsidRPr="00B568A5" w:rsidRDefault="007A42CE" w:rsidP="00F6589A">
            <w:pPr>
              <w:pStyle w:val="Style39"/>
              <w:widowControl/>
              <w:spacing w:line="360" w:lineRule="auto"/>
              <w:jc w:val="both"/>
              <w:rPr>
                <w:rStyle w:val="FontStyle64"/>
                <w:rFonts w:asciiTheme="majorBidi" w:hAnsiTheme="majorBidi" w:cstheme="majorBidi"/>
                <w:color w:val="auto"/>
                <w:w w:val="101"/>
                <w:sz w:val="28"/>
                <w:szCs w:val="28"/>
                <w:lang w:val="uk-UA" w:eastAsia="uk-UA"/>
              </w:rPr>
            </w:pPr>
            <w:r w:rsidRPr="00B568A5">
              <w:rPr>
                <w:rStyle w:val="FontStyle64"/>
                <w:rFonts w:asciiTheme="majorBidi" w:hAnsiTheme="majorBidi" w:cstheme="majorBidi"/>
                <w:color w:val="auto"/>
                <w:w w:val="101"/>
                <w:sz w:val="28"/>
                <w:szCs w:val="28"/>
                <w:lang w:val="uk-UA" w:eastAsia="uk-UA"/>
              </w:rPr>
              <w:t>приналежність</w:t>
            </w:r>
          </w:p>
          <w:p w:rsidR="007A42CE" w:rsidRPr="00B568A5" w:rsidRDefault="007A42CE" w:rsidP="00F6589A">
            <w:pPr>
              <w:pStyle w:val="Style39"/>
              <w:widowControl/>
              <w:spacing w:line="360" w:lineRule="auto"/>
              <w:jc w:val="both"/>
              <w:rPr>
                <w:rStyle w:val="FontStyle64"/>
                <w:rFonts w:asciiTheme="majorBidi" w:hAnsiTheme="majorBidi" w:cstheme="majorBidi"/>
                <w:color w:val="auto"/>
                <w:w w:val="101"/>
                <w:sz w:val="28"/>
                <w:szCs w:val="28"/>
                <w:lang w:val="uk-UA" w:eastAsia="uk-UA"/>
              </w:rPr>
            </w:pPr>
            <w:r w:rsidRPr="00B568A5">
              <w:rPr>
                <w:rStyle w:val="FontStyle64"/>
                <w:rFonts w:asciiTheme="majorBidi" w:hAnsiTheme="majorBidi" w:cstheme="majorBidi"/>
                <w:color w:val="auto"/>
                <w:w w:val="101"/>
                <w:sz w:val="28"/>
                <w:szCs w:val="28"/>
                <w:lang w:val="uk-UA" w:eastAsia="uk-UA"/>
              </w:rPr>
              <w:t>реалій</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7A42CE" w:rsidP="00F6589A">
            <w:pPr>
              <w:pStyle w:val="Style39"/>
              <w:widowControl/>
              <w:spacing w:line="360" w:lineRule="auto"/>
              <w:jc w:val="both"/>
              <w:rPr>
                <w:rStyle w:val="FontStyle64"/>
                <w:rFonts w:asciiTheme="majorBidi" w:hAnsiTheme="majorBidi" w:cstheme="majorBidi"/>
                <w:color w:val="auto"/>
                <w:w w:val="101"/>
                <w:sz w:val="28"/>
                <w:szCs w:val="28"/>
                <w:lang w:val="uk-UA" w:eastAsia="uk-UA"/>
              </w:rPr>
            </w:pPr>
            <w:r w:rsidRPr="00B568A5">
              <w:rPr>
                <w:rStyle w:val="FontStyle64"/>
                <w:rFonts w:asciiTheme="majorBidi" w:hAnsiTheme="majorBidi" w:cstheme="majorBidi"/>
                <w:color w:val="auto"/>
                <w:w w:val="101"/>
                <w:sz w:val="28"/>
                <w:szCs w:val="28"/>
                <w:lang w:val="uk-UA" w:eastAsia="uk-UA"/>
              </w:rPr>
              <w:t>Перекладацька трансформація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7A42CE" w:rsidRPr="00B568A5" w:rsidRDefault="008D5AF1"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1.</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504C40" w:rsidP="00F6589A">
            <w:pPr>
              <w:pStyle w:val="Style6"/>
              <w:widowControl/>
              <w:spacing w:line="360" w:lineRule="auto"/>
              <w:jc w:val="both"/>
              <w:rPr>
                <w:rStyle w:val="FontStyle66"/>
                <w:rFonts w:asciiTheme="majorBidi" w:hAnsiTheme="majorBidi" w:cstheme="majorBidi"/>
                <w:color w:val="auto"/>
                <w:w w:val="101"/>
                <w:sz w:val="28"/>
                <w:szCs w:val="28"/>
                <w:lang w:val="en-US" w:eastAsia="de-DE"/>
              </w:rPr>
            </w:pPr>
            <w:r w:rsidRPr="00B568A5">
              <w:rPr>
                <w:rStyle w:val="FontStyle20"/>
                <w:rFonts w:asciiTheme="majorBidi" w:hAnsiTheme="majorBidi" w:cstheme="majorBidi"/>
                <w:i/>
                <w:iCs/>
                <w:color w:val="auto"/>
                <w:sz w:val="28"/>
                <w:szCs w:val="28"/>
                <w:lang w:val="en-US"/>
              </w:rPr>
              <w:t>DNR / LNR</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EE46DD"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ДНР / ЛНР</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504C40" w:rsidP="00F6589A">
            <w:pPr>
              <w:pStyle w:val="Style6"/>
              <w:widowControl/>
              <w:spacing w:line="360" w:lineRule="auto"/>
              <w:jc w:val="both"/>
              <w:rPr>
                <w:rStyle w:val="FontStyle66"/>
                <w:rFonts w:asciiTheme="majorBidi" w:hAnsiTheme="majorBidi" w:cstheme="majorBidi"/>
                <w:color w:val="auto"/>
                <w:w w:val="101"/>
                <w:sz w:val="28"/>
                <w:szCs w:val="28"/>
                <w:lang w:val="en-US" w:eastAsia="uk-UA"/>
              </w:rPr>
            </w:pPr>
            <w:r w:rsidRPr="00B568A5">
              <w:rPr>
                <w:rFonts w:asciiTheme="majorBidi" w:hAnsiTheme="majorBidi" w:cstheme="majorBidi"/>
                <w:w w:val="101"/>
                <w:sz w:val="28"/>
                <w:szCs w:val="28"/>
                <w:lang w:val="uk-UA"/>
              </w:rPr>
              <w:t>адміністративно-територіальн</w:t>
            </w:r>
            <w:r w:rsidR="00665C44" w:rsidRPr="00B568A5">
              <w:rPr>
                <w:rFonts w:asciiTheme="majorBidi" w:hAnsiTheme="majorBidi" w:cstheme="majorBidi"/>
                <w:w w:val="101"/>
                <w:sz w:val="28"/>
                <w:szCs w:val="28"/>
                <w:lang w:val="uk-UA"/>
              </w:rPr>
              <w:t>а</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504C40"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транслітерація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7A42CE" w:rsidRPr="00B568A5" w:rsidRDefault="008D5AF1"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2.</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092CD9" w:rsidP="00F6589A">
            <w:pPr>
              <w:pStyle w:val="Style6"/>
              <w:widowControl/>
              <w:spacing w:line="360" w:lineRule="auto"/>
              <w:jc w:val="both"/>
              <w:rPr>
                <w:rStyle w:val="FontStyle66"/>
                <w:rFonts w:asciiTheme="majorBidi" w:hAnsiTheme="majorBidi" w:cstheme="majorBidi"/>
                <w:color w:val="auto"/>
                <w:w w:val="101"/>
                <w:sz w:val="28"/>
                <w:szCs w:val="28"/>
                <w:lang w:val="uk-UA" w:eastAsia="en-US"/>
              </w:rPr>
            </w:pPr>
            <w:r w:rsidRPr="00B568A5">
              <w:rPr>
                <w:rStyle w:val="FontStyle20"/>
                <w:rFonts w:asciiTheme="majorBidi" w:hAnsiTheme="majorBidi" w:cstheme="majorBidi"/>
                <w:i/>
                <w:iCs/>
                <w:color w:val="auto"/>
                <w:w w:val="101"/>
                <w:sz w:val="28"/>
                <w:szCs w:val="28"/>
                <w:lang w:val="en-US" w:eastAsia="en-US"/>
              </w:rPr>
              <w:t>the</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holodomor</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5D7038"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Г</w:t>
            </w:r>
            <w:r w:rsidR="00EE46DD" w:rsidRPr="00B568A5">
              <w:rPr>
                <w:rStyle w:val="FontStyle66"/>
                <w:rFonts w:asciiTheme="majorBidi" w:hAnsiTheme="majorBidi" w:cstheme="majorBidi"/>
                <w:i/>
                <w:iCs/>
                <w:color w:val="auto"/>
                <w:w w:val="101"/>
                <w:sz w:val="28"/>
                <w:szCs w:val="28"/>
                <w:lang w:val="uk-UA" w:eastAsia="uk-UA"/>
              </w:rPr>
              <w:t>олодомор</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F6589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П</w:t>
            </w:r>
            <w:r w:rsidR="00EE46DD" w:rsidRPr="00B568A5">
              <w:rPr>
                <w:rStyle w:val="FontStyle66"/>
                <w:rFonts w:asciiTheme="majorBidi" w:hAnsiTheme="majorBidi" w:cstheme="majorBidi"/>
                <w:color w:val="auto"/>
                <w:w w:val="101"/>
                <w:sz w:val="28"/>
                <w:szCs w:val="28"/>
                <w:lang w:val="uk-UA" w:eastAsia="uk-UA"/>
              </w:rPr>
              <w:t>олітична</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EE46DD"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транслітерація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7A42CE" w:rsidRPr="00B568A5" w:rsidRDefault="008D5AF1"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3.</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092CD9" w:rsidP="00F6589A">
            <w:pPr>
              <w:shd w:val="clear" w:color="auto" w:fill="FFFFFF"/>
              <w:spacing w:after="0" w:line="360" w:lineRule="auto"/>
              <w:jc w:val="both"/>
              <w:rPr>
                <w:rStyle w:val="FontStyle66"/>
                <w:rFonts w:asciiTheme="majorBidi" w:hAnsiTheme="majorBidi" w:cstheme="majorBidi"/>
                <w:color w:val="auto"/>
                <w:w w:val="101"/>
                <w:sz w:val="28"/>
                <w:szCs w:val="28"/>
                <w:lang w:val="uk-UA"/>
              </w:rPr>
            </w:pPr>
            <w:r w:rsidRPr="00B568A5">
              <w:rPr>
                <w:rFonts w:asciiTheme="majorBidi" w:hAnsiTheme="majorBidi" w:cstheme="majorBidi"/>
                <w:i/>
                <w:iCs/>
                <w:w w:val="101"/>
                <w:sz w:val="28"/>
                <w:szCs w:val="28"/>
                <w:lang w:val="en-US"/>
              </w:rPr>
              <w:t>Servant of the People</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A015F8"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Fonts w:asciiTheme="majorBidi" w:hAnsiTheme="majorBidi" w:cstheme="majorBidi"/>
                <w:i/>
                <w:iCs/>
                <w:w w:val="101"/>
                <w:sz w:val="28"/>
                <w:szCs w:val="28"/>
                <w:lang w:val="uk-UA"/>
              </w:rPr>
              <w:t>"</w:t>
            </w:r>
            <w:r w:rsidRPr="00B568A5">
              <w:rPr>
                <w:rFonts w:asciiTheme="majorBidi" w:hAnsiTheme="majorBidi" w:cstheme="majorBidi"/>
                <w:i/>
                <w:iCs/>
                <w:w w:val="101"/>
                <w:sz w:val="28"/>
                <w:szCs w:val="28"/>
              </w:rPr>
              <w:t>Слуга</w:t>
            </w:r>
            <w:r w:rsidRPr="00B568A5">
              <w:rPr>
                <w:rFonts w:asciiTheme="majorBidi" w:hAnsiTheme="majorBidi" w:cstheme="majorBidi"/>
                <w:i/>
                <w:iCs/>
                <w:w w:val="101"/>
                <w:sz w:val="28"/>
                <w:szCs w:val="28"/>
                <w:lang w:val="en-US"/>
              </w:rPr>
              <w:t xml:space="preserve"> </w:t>
            </w:r>
            <w:r w:rsidRPr="00B568A5">
              <w:rPr>
                <w:rFonts w:asciiTheme="majorBidi" w:hAnsiTheme="majorBidi" w:cstheme="majorBidi"/>
                <w:i/>
                <w:iCs/>
                <w:w w:val="101"/>
                <w:sz w:val="28"/>
                <w:szCs w:val="28"/>
              </w:rPr>
              <w:t>народу</w:t>
            </w:r>
            <w:r w:rsidRPr="00B568A5">
              <w:rPr>
                <w:rFonts w:asciiTheme="majorBidi" w:hAnsiTheme="majorBidi" w:cstheme="majorBidi"/>
                <w:i/>
                <w:iCs/>
                <w:w w:val="101"/>
                <w:sz w:val="28"/>
                <w:szCs w:val="28"/>
                <w:lang w:val="en-US"/>
              </w:rPr>
              <w:t>"</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F6589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П</w:t>
            </w:r>
            <w:r w:rsidR="00A015F8" w:rsidRPr="00B568A5">
              <w:rPr>
                <w:rStyle w:val="FontStyle66"/>
                <w:rFonts w:asciiTheme="majorBidi" w:hAnsiTheme="majorBidi" w:cstheme="majorBidi"/>
                <w:color w:val="auto"/>
                <w:w w:val="101"/>
                <w:sz w:val="28"/>
                <w:szCs w:val="28"/>
                <w:lang w:val="uk-UA" w:eastAsia="uk-UA"/>
              </w:rPr>
              <w:t>олітична</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A015F8"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Fonts w:asciiTheme="majorBidi" w:hAnsiTheme="majorBidi" w:cstheme="majorBidi"/>
                <w:w w:val="101"/>
                <w:sz w:val="28"/>
                <w:szCs w:val="28"/>
                <w:lang w:val="uk-UA"/>
              </w:rPr>
              <w:t>калькування</w:t>
            </w:r>
            <w:r w:rsidRPr="00B568A5">
              <w:rPr>
                <w:rStyle w:val="FontStyle66"/>
                <w:rFonts w:asciiTheme="majorBidi" w:hAnsiTheme="majorBidi" w:cstheme="majorBidi"/>
                <w:color w:val="auto"/>
                <w:w w:val="101"/>
                <w:sz w:val="28"/>
                <w:szCs w:val="28"/>
                <w:lang w:val="uk-UA" w:eastAsia="uk-UA"/>
              </w:rPr>
              <w:t xml:space="preserve"> </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7A42CE" w:rsidRPr="00B568A5" w:rsidRDefault="00504C40"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rPr>
              <w:t>4</w:t>
            </w:r>
            <w:r w:rsidR="008D5AF1" w:rsidRPr="00B568A5">
              <w:rPr>
                <w:rStyle w:val="FontStyle66"/>
                <w:rFonts w:asciiTheme="majorBidi" w:hAnsiTheme="majorBidi" w:cstheme="majorBidi"/>
                <w:color w:val="auto"/>
                <w:w w:val="101"/>
                <w:sz w:val="28"/>
                <w:szCs w:val="28"/>
                <w:lang w:val="uk-UA"/>
              </w:rPr>
              <w:t>.</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A015F8" w:rsidP="00F6589A">
            <w:pPr>
              <w:pStyle w:val="Style6"/>
              <w:widowControl/>
              <w:spacing w:line="360" w:lineRule="auto"/>
              <w:jc w:val="both"/>
              <w:rPr>
                <w:rStyle w:val="FontStyle66"/>
                <w:rFonts w:asciiTheme="majorBidi" w:hAnsiTheme="majorBidi" w:cstheme="majorBidi"/>
                <w:color w:val="auto"/>
                <w:w w:val="101"/>
                <w:sz w:val="28"/>
                <w:szCs w:val="28"/>
                <w:lang w:val="uk-UA" w:eastAsia="en-US"/>
              </w:rPr>
            </w:pPr>
            <w:r w:rsidRPr="00B568A5">
              <w:rPr>
                <w:rStyle w:val="FontStyle20"/>
                <w:rFonts w:asciiTheme="majorBidi" w:hAnsiTheme="majorBidi" w:cstheme="majorBidi"/>
                <w:i/>
                <w:iCs/>
                <w:color w:val="auto"/>
                <w:w w:val="101"/>
                <w:sz w:val="28"/>
                <w:szCs w:val="28"/>
                <w:lang w:val="en-US" w:eastAsia="en-US"/>
              </w:rPr>
              <w:t>the</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self</w:t>
            </w:r>
            <w:r w:rsidRPr="00B568A5">
              <w:rPr>
                <w:rStyle w:val="FontStyle20"/>
                <w:rFonts w:asciiTheme="majorBidi" w:hAnsiTheme="majorBidi" w:cstheme="majorBidi"/>
                <w:i/>
                <w:iCs/>
                <w:color w:val="auto"/>
                <w:w w:val="101"/>
                <w:sz w:val="28"/>
                <w:szCs w:val="28"/>
                <w:lang w:val="uk-UA" w:eastAsia="en-US"/>
              </w:rPr>
              <w:t>-</w:t>
            </w:r>
            <w:r w:rsidRPr="00B568A5">
              <w:rPr>
                <w:rStyle w:val="FontStyle20"/>
                <w:rFonts w:asciiTheme="majorBidi" w:hAnsiTheme="majorBidi" w:cstheme="majorBidi"/>
                <w:i/>
                <w:iCs/>
                <w:color w:val="auto"/>
                <w:w w:val="101"/>
                <w:sz w:val="28"/>
                <w:szCs w:val="28"/>
                <w:lang w:val="en-US" w:eastAsia="en-US"/>
              </w:rPr>
              <w:t>proclaimed</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Donetsk</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People</w:t>
            </w:r>
            <w:r w:rsidRPr="00B568A5">
              <w:rPr>
                <w:rStyle w:val="FontStyle20"/>
                <w:rFonts w:asciiTheme="majorBidi" w:hAnsiTheme="majorBidi" w:cstheme="majorBidi"/>
                <w:i/>
                <w:iCs/>
                <w:color w:val="auto"/>
                <w:w w:val="101"/>
                <w:sz w:val="28"/>
                <w:szCs w:val="28"/>
                <w:lang w:val="uk-UA" w:eastAsia="en-US"/>
              </w:rPr>
              <w:t>'</w:t>
            </w:r>
            <w:r w:rsidRPr="00B568A5">
              <w:rPr>
                <w:rStyle w:val="FontStyle20"/>
                <w:rFonts w:asciiTheme="majorBidi" w:hAnsiTheme="majorBidi" w:cstheme="majorBidi"/>
                <w:i/>
                <w:iCs/>
                <w:color w:val="auto"/>
                <w:w w:val="101"/>
                <w:sz w:val="28"/>
                <w:szCs w:val="28"/>
                <w:lang w:val="en-US" w:eastAsia="en-US"/>
              </w:rPr>
              <w:t>s</w:t>
            </w:r>
            <w:r w:rsidRPr="00B568A5">
              <w:rPr>
                <w:rStyle w:val="FontStyle20"/>
                <w:rFonts w:asciiTheme="majorBidi" w:hAnsiTheme="majorBidi" w:cstheme="majorBidi"/>
                <w:i/>
                <w:iCs/>
                <w:color w:val="auto"/>
                <w:w w:val="101"/>
                <w:sz w:val="28"/>
                <w:szCs w:val="28"/>
                <w:lang w:val="uk-UA" w:eastAsia="en-US"/>
              </w:rPr>
              <w:t xml:space="preserve"> </w:t>
            </w:r>
            <w:r w:rsidRPr="00B568A5">
              <w:rPr>
                <w:rStyle w:val="FontStyle20"/>
                <w:rFonts w:asciiTheme="majorBidi" w:hAnsiTheme="majorBidi" w:cstheme="majorBidi"/>
                <w:i/>
                <w:iCs/>
                <w:color w:val="auto"/>
                <w:w w:val="101"/>
                <w:sz w:val="28"/>
                <w:szCs w:val="28"/>
                <w:lang w:val="en-US" w:eastAsia="en-US"/>
              </w:rPr>
              <w:t>Republic</w:t>
            </w:r>
            <w:r w:rsidRPr="00B568A5">
              <w:rPr>
                <w:rStyle w:val="FontStyle20"/>
                <w:rFonts w:asciiTheme="majorBidi" w:hAnsiTheme="majorBidi" w:cstheme="majorBidi"/>
                <w:i/>
                <w:iCs/>
                <w:color w:val="auto"/>
                <w:w w:val="101"/>
                <w:sz w:val="28"/>
                <w:szCs w:val="28"/>
                <w:lang w:val="uk-UA" w:eastAsia="en-US"/>
              </w:rPr>
              <w:t xml:space="preserve"> </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A015F8"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20"/>
                <w:rFonts w:asciiTheme="majorBidi" w:hAnsiTheme="majorBidi" w:cstheme="majorBidi"/>
                <w:i/>
                <w:iCs/>
                <w:color w:val="auto"/>
                <w:w w:val="101"/>
                <w:sz w:val="28"/>
                <w:szCs w:val="28"/>
                <w:lang w:val="uk-UA" w:eastAsia="uk-UA"/>
              </w:rPr>
              <w:t>самопроголошена Донецька народна республіка</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504C40"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Fonts w:asciiTheme="majorBidi" w:hAnsiTheme="majorBidi" w:cstheme="majorBidi"/>
                <w:w w:val="101"/>
                <w:sz w:val="28"/>
                <w:szCs w:val="28"/>
                <w:lang w:val="uk-UA"/>
              </w:rPr>
              <w:t>адміністративно-територіальн</w:t>
            </w:r>
            <w:r w:rsidR="00665C44" w:rsidRPr="00B568A5">
              <w:rPr>
                <w:rFonts w:asciiTheme="majorBidi" w:hAnsiTheme="majorBidi" w:cstheme="majorBidi"/>
                <w:w w:val="101"/>
                <w:sz w:val="28"/>
                <w:szCs w:val="28"/>
                <w:lang w:val="uk-UA"/>
              </w:rPr>
              <w:t>а</w:t>
            </w:r>
          </w:p>
        </w:tc>
        <w:tc>
          <w:tcPr>
            <w:tcW w:w="0" w:type="auto"/>
            <w:tcBorders>
              <w:top w:val="single" w:sz="6" w:space="0" w:color="auto"/>
              <w:left w:val="single" w:sz="6" w:space="0" w:color="auto"/>
              <w:bottom w:val="single" w:sz="6" w:space="0" w:color="auto"/>
              <w:right w:val="single" w:sz="6" w:space="0" w:color="auto"/>
            </w:tcBorders>
          </w:tcPr>
          <w:p w:rsidR="007A42CE" w:rsidRPr="00B568A5" w:rsidRDefault="00FE6674" w:rsidP="00F6589A">
            <w:pPr>
              <w:pStyle w:val="Style6"/>
              <w:widowControl/>
              <w:spacing w:line="360" w:lineRule="auto"/>
              <w:jc w:val="both"/>
              <w:rPr>
                <w:rStyle w:val="FontStyle66"/>
                <w:rFonts w:asciiTheme="majorBidi" w:hAnsiTheme="majorBidi" w:cstheme="majorBidi"/>
                <w:color w:val="auto"/>
                <w:sz w:val="28"/>
                <w:szCs w:val="28"/>
                <w:lang w:val="uk-UA" w:eastAsia="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EE46DD" w:rsidRPr="00B568A5" w:rsidRDefault="006557EF" w:rsidP="00F6589A">
            <w:pPr>
              <w:spacing w:line="360" w:lineRule="auto"/>
              <w:rPr>
                <w:rFonts w:asciiTheme="majorBidi" w:hAnsiTheme="majorBidi" w:cstheme="majorBidi"/>
                <w:sz w:val="28"/>
                <w:szCs w:val="28"/>
                <w:lang w:val="uk-UA"/>
              </w:rPr>
            </w:pPr>
            <w:r w:rsidRPr="00B568A5">
              <w:rPr>
                <w:rFonts w:asciiTheme="majorBidi" w:hAnsiTheme="majorBidi" w:cstheme="majorBidi"/>
                <w:sz w:val="28"/>
                <w:szCs w:val="28"/>
                <w:lang w:val="uk-UA"/>
              </w:rPr>
              <w:t>5</w:t>
            </w:r>
            <w:r w:rsidR="00EE46DD" w:rsidRPr="00B568A5">
              <w:rPr>
                <w:rFonts w:asciiTheme="majorBidi" w:hAnsiTheme="majorBidi" w:cstheme="majorBidi"/>
                <w:sz w:val="28"/>
                <w:szCs w:val="28"/>
                <w:lang w:val="uk-UA"/>
              </w:rPr>
              <w:t>.</w:t>
            </w:r>
          </w:p>
        </w:tc>
        <w:tc>
          <w:tcPr>
            <w:tcW w:w="0" w:type="auto"/>
            <w:tcBorders>
              <w:top w:val="single" w:sz="6" w:space="0" w:color="auto"/>
              <w:left w:val="single" w:sz="6" w:space="0" w:color="auto"/>
              <w:bottom w:val="single" w:sz="6" w:space="0" w:color="auto"/>
              <w:right w:val="single" w:sz="6" w:space="0" w:color="auto"/>
            </w:tcBorders>
          </w:tcPr>
          <w:p w:rsidR="00EE46DD" w:rsidRPr="00B568A5" w:rsidRDefault="00EE46DD" w:rsidP="00F6589A">
            <w:pPr>
              <w:pStyle w:val="Style6"/>
              <w:widowControl/>
              <w:spacing w:line="360" w:lineRule="auto"/>
              <w:jc w:val="both"/>
              <w:rPr>
                <w:rStyle w:val="FontStyle66"/>
                <w:rFonts w:asciiTheme="majorBidi" w:hAnsiTheme="majorBidi" w:cstheme="majorBidi"/>
                <w:color w:val="auto"/>
                <w:w w:val="101"/>
                <w:sz w:val="28"/>
                <w:szCs w:val="28"/>
                <w:lang w:val="uk-UA" w:eastAsia="en-US"/>
              </w:rPr>
            </w:pPr>
            <w:r w:rsidRPr="00B568A5">
              <w:rPr>
                <w:rFonts w:asciiTheme="majorBidi" w:hAnsiTheme="majorBidi" w:cstheme="majorBidi"/>
                <w:i/>
                <w:iCs/>
                <w:w w:val="101"/>
                <w:sz w:val="28"/>
                <w:szCs w:val="28"/>
                <w:lang w:val="en-US"/>
              </w:rPr>
              <w:t xml:space="preserve">Vyshyvankas, a usually white shirt or dress with a traditional floral pattern </w:t>
            </w:r>
          </w:p>
        </w:tc>
        <w:tc>
          <w:tcPr>
            <w:tcW w:w="0" w:type="auto"/>
            <w:tcBorders>
              <w:top w:val="single" w:sz="6" w:space="0" w:color="auto"/>
              <w:left w:val="single" w:sz="6" w:space="0" w:color="auto"/>
              <w:bottom w:val="single" w:sz="6" w:space="0" w:color="auto"/>
              <w:right w:val="single" w:sz="6" w:space="0" w:color="auto"/>
            </w:tcBorders>
          </w:tcPr>
          <w:p w:rsidR="00EE46DD" w:rsidRPr="00B568A5" w:rsidRDefault="006557EF" w:rsidP="00F6589A">
            <w:pPr>
              <w:spacing w:line="360" w:lineRule="auto"/>
              <w:rPr>
                <w:rStyle w:val="FontStyle66"/>
                <w:rFonts w:asciiTheme="majorBidi" w:hAnsiTheme="majorBidi" w:cstheme="majorBidi"/>
                <w:i/>
                <w:iCs/>
                <w:color w:val="auto"/>
                <w:sz w:val="28"/>
                <w:szCs w:val="28"/>
              </w:rPr>
            </w:pPr>
            <w:r w:rsidRPr="00B568A5">
              <w:rPr>
                <w:rFonts w:asciiTheme="majorBidi" w:hAnsiTheme="majorBidi" w:cstheme="majorBidi"/>
                <w:i/>
                <w:iCs/>
                <w:sz w:val="28"/>
                <w:szCs w:val="28"/>
                <w:lang w:val="uk-UA"/>
              </w:rPr>
              <w:t>в</w:t>
            </w:r>
            <w:r w:rsidR="00E6405E" w:rsidRPr="00B568A5">
              <w:rPr>
                <w:rFonts w:asciiTheme="majorBidi" w:hAnsiTheme="majorBidi" w:cstheme="majorBidi"/>
                <w:i/>
                <w:iCs/>
                <w:sz w:val="28"/>
                <w:szCs w:val="28"/>
                <w:lang w:val="uk-UA"/>
              </w:rPr>
              <w:t xml:space="preserve">ишиванки, зазвичай біла </w:t>
            </w:r>
            <w:r w:rsidR="00E6405E" w:rsidRPr="00B568A5">
              <w:rPr>
                <w:rFonts w:asciiTheme="majorBidi" w:hAnsiTheme="majorBidi" w:cstheme="majorBidi"/>
                <w:i/>
                <w:iCs/>
                <w:w w:val="101"/>
                <w:sz w:val="28"/>
                <w:szCs w:val="28"/>
              </w:rPr>
              <w:t>сорочка</w:t>
            </w:r>
            <w:r w:rsidR="00E6405E" w:rsidRPr="00B568A5">
              <w:rPr>
                <w:rFonts w:asciiTheme="majorBidi" w:hAnsiTheme="majorBidi" w:cstheme="majorBidi"/>
                <w:i/>
                <w:iCs/>
                <w:sz w:val="28"/>
                <w:szCs w:val="28"/>
                <w:lang w:val="uk-UA"/>
              </w:rPr>
              <w:t xml:space="preserve"> або сукня з традиційним квітковим візерунком</w:t>
            </w:r>
          </w:p>
        </w:tc>
        <w:tc>
          <w:tcPr>
            <w:tcW w:w="0" w:type="auto"/>
            <w:tcBorders>
              <w:top w:val="single" w:sz="6" w:space="0" w:color="auto"/>
              <w:left w:val="single" w:sz="6" w:space="0" w:color="auto"/>
              <w:bottom w:val="single" w:sz="6" w:space="0" w:color="auto"/>
              <w:right w:val="single" w:sz="6" w:space="0" w:color="auto"/>
            </w:tcBorders>
          </w:tcPr>
          <w:p w:rsidR="00EE46DD" w:rsidRPr="00B568A5" w:rsidRDefault="00F6589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Е</w:t>
            </w:r>
            <w:r w:rsidR="00EE46DD" w:rsidRPr="00B568A5">
              <w:rPr>
                <w:rStyle w:val="FontStyle66"/>
                <w:rFonts w:asciiTheme="majorBidi" w:hAnsiTheme="majorBidi" w:cstheme="majorBidi"/>
                <w:color w:val="auto"/>
                <w:w w:val="101"/>
                <w:sz w:val="28"/>
                <w:szCs w:val="28"/>
                <w:lang w:val="uk-UA" w:eastAsia="uk-UA"/>
              </w:rPr>
              <w:t>тнографічна</w:t>
            </w:r>
          </w:p>
        </w:tc>
        <w:tc>
          <w:tcPr>
            <w:tcW w:w="0" w:type="auto"/>
            <w:tcBorders>
              <w:top w:val="single" w:sz="6" w:space="0" w:color="auto"/>
              <w:left w:val="single" w:sz="6" w:space="0" w:color="auto"/>
              <w:bottom w:val="single" w:sz="6" w:space="0" w:color="auto"/>
              <w:right w:val="single" w:sz="6" w:space="0" w:color="auto"/>
            </w:tcBorders>
          </w:tcPr>
          <w:p w:rsidR="00EE46DD" w:rsidRPr="00B568A5" w:rsidRDefault="00EE46DD"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BD4018" w:rsidP="00F6589A">
            <w:pPr>
              <w:spacing w:line="360" w:lineRule="auto"/>
              <w:rPr>
                <w:rFonts w:asciiTheme="majorBidi" w:hAnsiTheme="majorBidi" w:cstheme="majorBidi"/>
                <w:sz w:val="28"/>
                <w:szCs w:val="28"/>
                <w:lang w:val="uk-UA"/>
              </w:rPr>
            </w:pPr>
            <w:r w:rsidRPr="00B568A5">
              <w:rPr>
                <w:rFonts w:asciiTheme="majorBidi" w:hAnsiTheme="majorBidi" w:cstheme="majorBidi"/>
                <w:sz w:val="28"/>
                <w:szCs w:val="28"/>
              </w:rPr>
              <w:t>6</w:t>
            </w:r>
            <w:r w:rsidRPr="00B568A5">
              <w:rPr>
                <w:rFonts w:asciiTheme="majorBidi" w:hAnsiTheme="majorBidi" w:cstheme="majorBidi"/>
                <w:sz w:val="28"/>
                <w:szCs w:val="28"/>
                <w:lang w:val="uk-UA"/>
              </w:rPr>
              <w:t>.</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i/>
                <w:iCs/>
                <w:w w:val="101"/>
                <w:sz w:val="28"/>
                <w:szCs w:val="28"/>
                <w:lang w:val="uk-UA"/>
              </w:rPr>
            </w:pPr>
            <w:r w:rsidRPr="00B568A5">
              <w:rPr>
                <w:rFonts w:asciiTheme="majorBidi" w:hAnsiTheme="majorBidi" w:cstheme="majorBidi"/>
                <w:i/>
                <w:iCs/>
                <w:w w:val="101"/>
                <w:sz w:val="28"/>
                <w:szCs w:val="28"/>
                <w:lang w:val="en-US"/>
              </w:rPr>
              <w:t>the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Crimean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Twins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Festival</w:t>
            </w:r>
            <w:r w:rsidRPr="00B568A5">
              <w:rPr>
                <w:rFonts w:asciiTheme="majorBidi" w:hAnsiTheme="majorBidi" w:cstheme="majorBidi"/>
                <w:i/>
                <w:iCs/>
                <w:w w:val="101"/>
                <w:sz w:val="28"/>
                <w:szCs w:val="28"/>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Кримський фестиваль близнюкив</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F6589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К</w:t>
            </w:r>
            <w:r w:rsidR="00D52ADA" w:rsidRPr="00B568A5">
              <w:rPr>
                <w:rStyle w:val="FontStyle66"/>
                <w:rFonts w:asciiTheme="majorBidi" w:hAnsiTheme="majorBidi" w:cstheme="majorBidi"/>
                <w:color w:val="auto"/>
                <w:w w:val="101"/>
                <w:sz w:val="28"/>
                <w:szCs w:val="28"/>
                <w:lang w:val="uk-UA" w:eastAsia="uk-UA"/>
              </w:rPr>
              <w:t>ультурна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BD4018" w:rsidP="00F6589A">
            <w:pPr>
              <w:spacing w:line="360" w:lineRule="auto"/>
              <w:rPr>
                <w:rFonts w:asciiTheme="majorBidi" w:hAnsiTheme="majorBidi" w:cstheme="majorBidi"/>
                <w:sz w:val="28"/>
                <w:szCs w:val="28"/>
                <w:lang w:val="uk-UA"/>
              </w:rPr>
            </w:pPr>
            <w:r w:rsidRPr="00B568A5">
              <w:rPr>
                <w:rFonts w:asciiTheme="majorBidi" w:hAnsiTheme="majorBidi" w:cstheme="majorBidi"/>
                <w:sz w:val="28"/>
                <w:szCs w:val="28"/>
                <w:lang w:val="uk-UA"/>
              </w:rPr>
              <w:t>7.</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sz w:val="28"/>
                <w:szCs w:val="28"/>
                <w:lang w:val="uk-UA"/>
              </w:rPr>
            </w:pPr>
            <w:r w:rsidRPr="00B568A5">
              <w:rPr>
                <w:rFonts w:asciiTheme="majorBidi" w:eastAsia="Times New Roman" w:hAnsiTheme="majorBidi" w:cstheme="majorBidi"/>
                <w:i/>
                <w:iCs/>
                <w:w w:val="101"/>
                <w:sz w:val="28"/>
                <w:szCs w:val="28"/>
                <w:lang w:val="en-US"/>
              </w:rPr>
              <w:t>Bakhchisaray</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Miniature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Park</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6405E" w:rsidP="00F6589A">
            <w:pPr>
              <w:spacing w:line="360" w:lineRule="auto"/>
              <w:rPr>
                <w:rStyle w:val="FontStyle66"/>
                <w:rFonts w:asciiTheme="majorBidi" w:hAnsiTheme="majorBidi" w:cstheme="majorBidi"/>
                <w:i/>
                <w:iCs/>
                <w:color w:val="auto"/>
                <w:w w:val="101"/>
                <w:sz w:val="28"/>
                <w:szCs w:val="28"/>
                <w:lang w:val="uk-UA" w:eastAsia="uk-UA"/>
              </w:rPr>
            </w:pPr>
            <w:r w:rsidRPr="00B568A5">
              <w:rPr>
                <w:rFonts w:asciiTheme="majorBidi" w:hAnsiTheme="majorBidi" w:cstheme="majorBidi"/>
                <w:i/>
                <w:iCs/>
                <w:w w:val="101"/>
                <w:sz w:val="28"/>
                <w:szCs w:val="28"/>
                <w:lang w:val="en-US"/>
              </w:rPr>
              <w:t>Бахчисарайський</w:t>
            </w:r>
            <w:r w:rsidRPr="00B568A5">
              <w:rPr>
                <w:rFonts w:asciiTheme="majorBidi" w:hAnsiTheme="majorBidi" w:cstheme="majorBidi"/>
                <w:i/>
                <w:iCs/>
                <w:sz w:val="28"/>
                <w:szCs w:val="28"/>
                <w:shd w:val="clear" w:color="auto" w:fill="F8F9FA"/>
              </w:rPr>
              <w:t xml:space="preserve"> парк </w:t>
            </w:r>
            <w:r w:rsidRPr="00B568A5">
              <w:rPr>
                <w:rFonts w:asciiTheme="majorBidi" w:hAnsiTheme="majorBidi" w:cstheme="majorBidi"/>
                <w:i/>
                <w:iCs/>
                <w:sz w:val="28"/>
                <w:szCs w:val="28"/>
                <w:lang w:val="uk-UA"/>
              </w:rPr>
              <w:t>мініатюр</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F6589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К</w:t>
            </w:r>
            <w:r w:rsidR="00D52ADA" w:rsidRPr="00B568A5">
              <w:rPr>
                <w:rStyle w:val="FontStyle66"/>
                <w:rFonts w:asciiTheme="majorBidi" w:hAnsiTheme="majorBidi" w:cstheme="majorBidi"/>
                <w:color w:val="auto"/>
                <w:w w:val="101"/>
                <w:sz w:val="28"/>
                <w:szCs w:val="28"/>
                <w:lang w:val="uk-UA" w:eastAsia="uk-UA"/>
              </w:rPr>
              <w:t>ультурна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транскрипція і калькування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BD4018" w:rsidRPr="00B568A5" w:rsidRDefault="00BD4018" w:rsidP="00F6589A">
            <w:pPr>
              <w:pStyle w:val="Style6"/>
              <w:widowControl/>
              <w:spacing w:line="360" w:lineRule="auto"/>
              <w:jc w:val="both"/>
              <w:rPr>
                <w:rStyle w:val="FontStyle66"/>
                <w:rFonts w:asciiTheme="majorBidi" w:hAnsiTheme="majorBidi" w:cstheme="majorBidi"/>
                <w:color w:val="auto"/>
                <w:w w:val="101"/>
                <w:sz w:val="28"/>
                <w:szCs w:val="28"/>
                <w:lang w:val="en-US"/>
              </w:rPr>
            </w:pPr>
          </w:p>
          <w:p w:rsidR="00D52ADA" w:rsidRPr="00B568A5" w:rsidRDefault="00BD4018" w:rsidP="00F6589A">
            <w:pPr>
              <w:spacing w:line="360" w:lineRule="auto"/>
              <w:rPr>
                <w:rFonts w:asciiTheme="majorBidi" w:hAnsiTheme="majorBidi" w:cstheme="majorBidi"/>
                <w:sz w:val="28"/>
                <w:szCs w:val="28"/>
                <w:lang w:val="uk-UA"/>
              </w:rPr>
            </w:pPr>
            <w:r w:rsidRPr="00B568A5">
              <w:rPr>
                <w:rFonts w:asciiTheme="majorBidi" w:hAnsiTheme="majorBidi" w:cstheme="majorBidi"/>
                <w:sz w:val="28"/>
                <w:szCs w:val="28"/>
                <w:lang w:val="uk-UA"/>
              </w:rPr>
              <w:t>8.</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sz w:val="28"/>
                <w:szCs w:val="28"/>
                <w:lang w:val="uk-UA"/>
              </w:rPr>
            </w:pPr>
            <w:r w:rsidRPr="00B568A5">
              <w:rPr>
                <w:rFonts w:asciiTheme="majorBidi" w:hAnsiTheme="majorBidi" w:cstheme="majorBidi"/>
                <w:i/>
                <w:iCs/>
                <w:w w:val="101"/>
                <w:sz w:val="28"/>
                <w:szCs w:val="28"/>
                <w:lang w:val="uk-UA"/>
              </w:rPr>
              <w:t xml:space="preserve">constitutional court </w:t>
            </w:r>
            <w:r w:rsidRPr="00B568A5">
              <w:rPr>
                <w:rFonts w:asciiTheme="majorBidi" w:hAnsiTheme="majorBidi" w:cstheme="majorBidi"/>
                <w:i/>
                <w:iCs/>
                <w:w w:val="101"/>
                <w:sz w:val="28"/>
                <w:szCs w:val="28"/>
                <w:lang w:val="en-US"/>
              </w:rPr>
              <w:t>of</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Ukraine</w:t>
            </w:r>
            <w:r w:rsidRPr="00B568A5">
              <w:rPr>
                <w:rFonts w:asciiTheme="majorBidi" w:hAnsiTheme="majorBidi" w:cstheme="majorBidi"/>
                <w:i/>
                <w:iCs/>
                <w:w w:val="101"/>
                <w:sz w:val="28"/>
                <w:szCs w:val="28"/>
                <w:lang w:val="uk-UA"/>
              </w:rPr>
              <w:t xml:space="preserve"> </w:t>
            </w:r>
            <w:r w:rsidR="00665C44" w:rsidRPr="00B568A5">
              <w:rPr>
                <w:rFonts w:asciiTheme="majorBidi" w:hAnsiTheme="majorBidi" w:cstheme="majorBidi"/>
                <w:w w:val="101"/>
                <w:sz w:val="28"/>
                <w:szCs w:val="28"/>
                <w:lang w:val="uk-UA"/>
              </w:rPr>
              <w:t xml:space="preserve">/ </w:t>
            </w:r>
            <w:r w:rsidRPr="00B568A5">
              <w:rPr>
                <w:rFonts w:asciiTheme="majorBidi" w:hAnsiTheme="majorBidi" w:cstheme="majorBidi"/>
                <w:i/>
                <w:iCs/>
                <w:w w:val="101"/>
                <w:sz w:val="28"/>
                <w:szCs w:val="28"/>
                <w:bdr w:val="none" w:sz="0" w:space="0" w:color="auto" w:frame="1"/>
                <w:lang w:val="en-US"/>
              </w:rPr>
              <w:t>Ukraine</w:t>
            </w:r>
            <w:r w:rsidRPr="00B568A5">
              <w:rPr>
                <w:rFonts w:asciiTheme="majorBidi" w:hAnsiTheme="majorBidi" w:cstheme="majorBidi"/>
                <w:i/>
                <w:iCs/>
                <w:w w:val="101"/>
                <w:sz w:val="28"/>
                <w:szCs w:val="28"/>
                <w:bdr w:val="none" w:sz="0" w:space="0" w:color="auto" w:frame="1"/>
                <w:lang w:val="uk-UA"/>
              </w:rPr>
              <w:t>'</w:t>
            </w:r>
            <w:r w:rsidRPr="00B568A5">
              <w:rPr>
                <w:rFonts w:asciiTheme="majorBidi" w:hAnsiTheme="majorBidi" w:cstheme="majorBidi"/>
                <w:i/>
                <w:iCs/>
                <w:w w:val="101"/>
                <w:sz w:val="28"/>
                <w:szCs w:val="28"/>
                <w:bdr w:val="none" w:sz="0" w:space="0" w:color="auto" w:frame="1"/>
                <w:lang w:val="en-US"/>
              </w:rPr>
              <w:t>s</w:t>
            </w:r>
            <w:r w:rsidRPr="00B568A5">
              <w:rPr>
                <w:rFonts w:asciiTheme="majorBidi" w:hAnsiTheme="majorBidi" w:cstheme="majorBidi"/>
                <w:i/>
                <w:iCs/>
                <w:w w:val="101"/>
                <w:sz w:val="28"/>
                <w:szCs w:val="28"/>
                <w:bdr w:val="none" w:sz="0" w:space="0" w:color="auto" w:frame="1"/>
                <w:lang w:val="uk-UA"/>
              </w:rPr>
              <w:t xml:space="preserve"> </w:t>
            </w:r>
            <w:r w:rsidRPr="00B568A5">
              <w:rPr>
                <w:rFonts w:asciiTheme="majorBidi" w:hAnsiTheme="majorBidi" w:cstheme="majorBidi"/>
                <w:i/>
                <w:iCs/>
                <w:w w:val="101"/>
                <w:sz w:val="28"/>
                <w:szCs w:val="28"/>
                <w:bdr w:val="none" w:sz="0" w:space="0" w:color="auto" w:frame="1"/>
                <w:lang w:val="en-US"/>
              </w:rPr>
              <w:t>constitutional</w:t>
            </w:r>
            <w:r w:rsidRPr="00B568A5">
              <w:rPr>
                <w:rFonts w:asciiTheme="majorBidi" w:hAnsiTheme="majorBidi" w:cstheme="majorBidi"/>
                <w:i/>
                <w:iCs/>
                <w:w w:val="101"/>
                <w:sz w:val="28"/>
                <w:szCs w:val="28"/>
                <w:bdr w:val="none" w:sz="0" w:space="0" w:color="auto" w:frame="1"/>
                <w:lang w:val="uk-UA"/>
              </w:rPr>
              <w:t xml:space="preserve"> </w:t>
            </w:r>
            <w:r w:rsidRPr="00B568A5">
              <w:rPr>
                <w:rFonts w:asciiTheme="majorBidi" w:hAnsiTheme="majorBidi" w:cstheme="majorBidi"/>
                <w:i/>
                <w:iCs/>
                <w:w w:val="101"/>
                <w:sz w:val="28"/>
                <w:szCs w:val="28"/>
                <w:bdr w:val="none" w:sz="0" w:space="0" w:color="auto" w:frame="1"/>
                <w:lang w:val="en-US"/>
              </w:rPr>
              <w:t>court</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6405E" w:rsidP="00F6589A">
            <w:pPr>
              <w:spacing w:line="360" w:lineRule="auto"/>
              <w:rPr>
                <w:rStyle w:val="FontStyle66"/>
                <w:rFonts w:asciiTheme="majorBidi" w:hAnsiTheme="majorBidi" w:cstheme="majorBidi"/>
                <w:i/>
                <w:iCs/>
                <w:color w:val="auto"/>
                <w:sz w:val="28"/>
                <w:szCs w:val="28"/>
              </w:rPr>
            </w:pPr>
            <w:r w:rsidRPr="00B568A5">
              <w:rPr>
                <w:rFonts w:asciiTheme="majorBidi" w:hAnsiTheme="majorBidi" w:cstheme="majorBidi"/>
                <w:i/>
                <w:iCs/>
                <w:w w:val="101"/>
                <w:sz w:val="28"/>
                <w:szCs w:val="28"/>
                <w:lang w:val="en-US"/>
              </w:rPr>
              <w:t>конституційний</w:t>
            </w:r>
            <w:r w:rsidRPr="00B568A5">
              <w:rPr>
                <w:rFonts w:asciiTheme="majorBidi" w:hAnsiTheme="majorBidi" w:cstheme="majorBidi"/>
                <w:i/>
                <w:iCs/>
                <w:sz w:val="28"/>
                <w:szCs w:val="28"/>
                <w:lang w:val="uk-UA"/>
              </w:rPr>
              <w:t xml:space="preserve"> суд України</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C9429B"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органи та носії влади</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65C44"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BD4018" w:rsidP="00F6589A">
            <w:pPr>
              <w:spacing w:line="360" w:lineRule="auto"/>
              <w:rPr>
                <w:rFonts w:asciiTheme="majorBidi" w:hAnsiTheme="majorBidi" w:cstheme="majorBidi"/>
                <w:sz w:val="28"/>
                <w:szCs w:val="28"/>
                <w:lang w:val="uk-UA"/>
              </w:rPr>
            </w:pPr>
            <w:r w:rsidRPr="00B568A5">
              <w:rPr>
                <w:rFonts w:asciiTheme="majorBidi" w:hAnsiTheme="majorBidi" w:cstheme="majorBidi"/>
                <w:sz w:val="28"/>
                <w:szCs w:val="28"/>
                <w:lang w:val="uk-UA"/>
              </w:rPr>
              <w:t>9.</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sz w:val="28"/>
                <w:szCs w:val="28"/>
                <w:lang w:val="uk-UA"/>
              </w:rPr>
            </w:pPr>
            <w:r w:rsidRPr="00B568A5">
              <w:rPr>
                <w:rFonts w:asciiTheme="majorBidi" w:hAnsiTheme="majorBidi" w:cstheme="majorBidi"/>
                <w:i/>
                <w:iCs/>
                <w:w w:val="101"/>
                <w:sz w:val="28"/>
                <w:szCs w:val="28"/>
                <w:lang w:val="en-US"/>
              </w:rPr>
              <w:t>Supreme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Court</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in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Ukraine</w:t>
            </w:r>
            <w:r w:rsidRPr="00B568A5">
              <w:rPr>
                <w:rFonts w:asciiTheme="majorBidi" w:hAnsiTheme="majorBidi" w:cstheme="majorBidi"/>
                <w:i/>
                <w:iCs/>
                <w:w w:val="101"/>
                <w:sz w:val="28"/>
                <w:szCs w:val="28"/>
                <w:lang w:val="uk-UA"/>
              </w:rPr>
              <w:t xml:space="preserve"> </w:t>
            </w:r>
            <w:r w:rsidR="00665C44" w:rsidRPr="00B568A5">
              <w:rPr>
                <w:rFonts w:asciiTheme="majorBidi" w:hAnsiTheme="majorBidi" w:cstheme="majorBidi"/>
                <w:w w:val="101"/>
                <w:sz w:val="28"/>
                <w:szCs w:val="28"/>
                <w:lang w:val="uk-UA"/>
              </w:rPr>
              <w:t>/</w:t>
            </w:r>
            <w:r w:rsidRPr="00B568A5">
              <w:rPr>
                <w:rFonts w:asciiTheme="majorBidi" w:hAnsiTheme="majorBidi" w:cstheme="majorBidi"/>
                <w:w w:val="101"/>
                <w:sz w:val="28"/>
                <w:szCs w:val="28"/>
                <w:lang w:val="uk-UA"/>
              </w:rPr>
              <w:t xml:space="preserve"> </w:t>
            </w:r>
            <w:r w:rsidRPr="00B568A5">
              <w:rPr>
                <w:rFonts w:asciiTheme="majorBidi" w:eastAsia="Times New Roman" w:hAnsiTheme="majorBidi" w:cstheme="majorBidi"/>
                <w:i/>
                <w:iCs/>
                <w:w w:val="101"/>
                <w:sz w:val="28"/>
                <w:szCs w:val="28"/>
                <w:lang w:val="en-US"/>
              </w:rPr>
              <w:t>Ukraine</w:t>
            </w:r>
            <w:r w:rsidRPr="00B568A5">
              <w:rPr>
                <w:rFonts w:asciiTheme="majorBidi" w:eastAsia="Times New Roman" w:hAnsiTheme="majorBidi" w:cstheme="majorBidi"/>
                <w:i/>
                <w:iCs/>
                <w:w w:val="101"/>
                <w:sz w:val="28"/>
                <w:szCs w:val="28"/>
                <w:lang w:val="uk-UA"/>
              </w:rPr>
              <w:t>'</w:t>
            </w:r>
            <w:r w:rsidRPr="00B568A5">
              <w:rPr>
                <w:rFonts w:asciiTheme="majorBidi" w:eastAsia="Times New Roman" w:hAnsiTheme="majorBidi" w:cstheme="majorBidi"/>
                <w:i/>
                <w:iCs/>
                <w:w w:val="101"/>
                <w:sz w:val="28"/>
                <w:szCs w:val="28"/>
                <w:lang w:val="en-US"/>
              </w:rPr>
              <w:t>s</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Supreme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Court</w:t>
            </w:r>
            <w:r w:rsidRPr="00B568A5">
              <w:rPr>
                <w:rFonts w:asciiTheme="majorBidi" w:hAnsiTheme="majorBidi" w:cstheme="majorBidi"/>
                <w:i/>
                <w:iCs/>
                <w:w w:val="101"/>
                <w:sz w:val="28"/>
                <w:szCs w:val="28"/>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6405E" w:rsidP="00F6589A">
            <w:pPr>
              <w:pStyle w:val="Style6"/>
              <w:widowControl/>
              <w:spacing w:line="360" w:lineRule="auto"/>
              <w:jc w:val="both"/>
              <w:rPr>
                <w:rStyle w:val="FontStyle66"/>
                <w:rFonts w:asciiTheme="majorBidi" w:hAnsiTheme="majorBidi" w:cstheme="majorBidi"/>
                <w:i/>
                <w:iCs/>
                <w:color w:val="auto"/>
                <w:sz w:val="28"/>
                <w:szCs w:val="28"/>
                <w:lang w:val="uk-UA"/>
              </w:rPr>
            </w:pPr>
            <w:r w:rsidRPr="00B568A5">
              <w:rPr>
                <w:rStyle w:val="FontStyle70"/>
                <w:rFonts w:asciiTheme="majorBidi" w:hAnsiTheme="majorBidi" w:cstheme="majorBidi"/>
                <w:i/>
                <w:iCs/>
                <w:color w:val="auto"/>
                <w:w w:val="101"/>
                <w:sz w:val="28"/>
                <w:szCs w:val="28"/>
                <w:lang w:eastAsia="uk-UA"/>
              </w:rPr>
              <w:t>Верховний</w:t>
            </w:r>
            <w:r w:rsidRPr="00B568A5">
              <w:rPr>
                <w:rFonts w:asciiTheme="majorBidi" w:hAnsiTheme="majorBidi" w:cstheme="majorBidi"/>
                <w:i/>
                <w:iCs/>
                <w:sz w:val="28"/>
                <w:szCs w:val="28"/>
                <w:lang w:val="uk-UA"/>
              </w:rPr>
              <w:t xml:space="preserve"> Суд України</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C9429B"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органи та носії влади</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65C44"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spacing w:line="360" w:lineRule="auto"/>
              <w:rPr>
                <w:rFonts w:asciiTheme="majorBidi" w:hAnsiTheme="majorBidi" w:cstheme="majorBidi"/>
                <w:sz w:val="28"/>
                <w:szCs w:val="28"/>
                <w:lang w:val="uk-UA"/>
              </w:rPr>
            </w:pPr>
            <w:r w:rsidRPr="00B568A5">
              <w:rPr>
                <w:rFonts w:asciiTheme="majorBidi" w:hAnsiTheme="majorBidi" w:cstheme="majorBidi"/>
                <w:sz w:val="28"/>
                <w:szCs w:val="28"/>
                <w:lang w:val="uk-UA"/>
              </w:rPr>
              <w:t>10.</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i/>
                <w:iCs/>
                <w:w w:val="101"/>
                <w:sz w:val="28"/>
                <w:szCs w:val="28"/>
                <w:bdr w:val="none" w:sz="0" w:space="0" w:color="auto" w:frame="1"/>
                <w:lang w:val="uk-UA"/>
              </w:rPr>
            </w:pPr>
            <w:r w:rsidRPr="00B568A5">
              <w:rPr>
                <w:rFonts w:asciiTheme="majorBidi" w:hAnsiTheme="majorBidi" w:cstheme="majorBidi"/>
                <w:i/>
                <w:iCs/>
                <w:w w:val="101"/>
                <w:sz w:val="28"/>
                <w:szCs w:val="28"/>
                <w:lang w:val="en-US"/>
              </w:rPr>
              <w:t>the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anti</w:t>
            </w:r>
            <w:r w:rsidRPr="00B568A5">
              <w:rPr>
                <w:rFonts w:asciiTheme="majorBidi" w:hAnsiTheme="majorBidi" w:cstheme="majorBidi"/>
                <w:i/>
                <w:iCs/>
                <w:w w:val="101"/>
                <w:sz w:val="28"/>
                <w:szCs w:val="28"/>
                <w:lang w:val="uk-UA"/>
              </w:rPr>
              <w:t>-</w:t>
            </w:r>
            <w:r w:rsidRPr="00B568A5">
              <w:rPr>
                <w:rFonts w:asciiTheme="majorBidi" w:hAnsiTheme="majorBidi" w:cstheme="majorBidi"/>
                <w:i/>
                <w:iCs/>
                <w:w w:val="101"/>
                <w:sz w:val="28"/>
                <w:szCs w:val="28"/>
                <w:lang w:val="en-US"/>
              </w:rPr>
              <w:t>corruption</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watchdog</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Nabu</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6405E"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70"/>
                <w:rFonts w:asciiTheme="majorBidi" w:hAnsiTheme="majorBidi" w:cstheme="majorBidi"/>
                <w:i/>
                <w:iCs/>
                <w:color w:val="auto"/>
                <w:w w:val="101"/>
                <w:sz w:val="28"/>
                <w:szCs w:val="28"/>
                <w:lang w:val="uk-UA" w:eastAsia="uk-UA"/>
              </w:rPr>
              <w:t>анті-корупційне бюро НАБУ</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C9429B"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органи та носії влади</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spacing w:line="360" w:lineRule="auto"/>
              <w:rPr>
                <w:rFonts w:asciiTheme="majorBidi" w:hAnsiTheme="majorBidi" w:cstheme="majorBidi"/>
                <w:sz w:val="28"/>
                <w:szCs w:val="28"/>
                <w:lang w:val="uk-UA"/>
              </w:rPr>
            </w:pPr>
            <w:r w:rsidRPr="00B568A5">
              <w:rPr>
                <w:rFonts w:asciiTheme="majorBidi" w:hAnsiTheme="majorBidi" w:cstheme="majorBidi"/>
                <w:sz w:val="28"/>
                <w:szCs w:val="28"/>
                <w:lang w:val="uk-UA"/>
              </w:rPr>
              <w:t>11.</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sz w:val="28"/>
                <w:szCs w:val="28"/>
                <w:lang w:val="en-US"/>
              </w:rPr>
            </w:pPr>
            <w:r w:rsidRPr="00B568A5">
              <w:rPr>
                <w:rStyle w:val="FontStyle70"/>
                <w:rFonts w:asciiTheme="majorBidi" w:hAnsiTheme="majorBidi" w:cstheme="majorBidi"/>
                <w:i/>
                <w:iCs/>
                <w:color w:val="auto"/>
                <w:w w:val="101"/>
                <w:sz w:val="28"/>
                <w:szCs w:val="28"/>
                <w:lang w:val="uk-UA" w:eastAsia="uk-UA"/>
              </w:rPr>
              <w:t>Ukraine's Verkhovna Rada</w:t>
            </w:r>
          </w:p>
        </w:tc>
        <w:tc>
          <w:tcPr>
            <w:tcW w:w="0" w:type="auto"/>
            <w:tcBorders>
              <w:top w:val="single" w:sz="6" w:space="0" w:color="auto"/>
              <w:left w:val="single" w:sz="6" w:space="0" w:color="auto"/>
              <w:bottom w:val="single" w:sz="6" w:space="0" w:color="auto"/>
              <w:right w:val="single" w:sz="6" w:space="0" w:color="auto"/>
            </w:tcBorders>
          </w:tcPr>
          <w:p w:rsidR="0078398D" w:rsidRPr="00B568A5" w:rsidRDefault="0078398D" w:rsidP="00F6589A">
            <w:pPr>
              <w:pStyle w:val="HTML"/>
              <w:shd w:val="clear" w:color="auto" w:fill="F8F9FA"/>
              <w:spacing w:line="360" w:lineRule="auto"/>
              <w:rPr>
                <w:rFonts w:asciiTheme="majorBidi" w:hAnsiTheme="majorBidi" w:cstheme="majorBidi"/>
                <w:i/>
                <w:iCs/>
                <w:sz w:val="28"/>
                <w:szCs w:val="28"/>
              </w:rPr>
            </w:pPr>
            <w:r w:rsidRPr="00B568A5">
              <w:rPr>
                <w:rFonts w:asciiTheme="majorBidi" w:hAnsiTheme="majorBidi" w:cstheme="majorBidi"/>
                <w:i/>
                <w:iCs/>
                <w:sz w:val="28"/>
                <w:szCs w:val="28"/>
                <w:lang w:val="uk-UA"/>
              </w:rPr>
              <w:t>Верховна Рада України</w:t>
            </w:r>
          </w:p>
          <w:p w:rsidR="00D52ADA" w:rsidRPr="00B568A5" w:rsidRDefault="00D52ADA" w:rsidP="00F6589A">
            <w:pPr>
              <w:pStyle w:val="Style6"/>
              <w:widowControl/>
              <w:spacing w:line="360" w:lineRule="auto"/>
              <w:ind w:firstLine="567"/>
              <w:jc w:val="both"/>
              <w:rPr>
                <w:rStyle w:val="FontStyle66"/>
                <w:rFonts w:asciiTheme="majorBidi" w:hAnsiTheme="majorBidi" w:cstheme="majorBidi"/>
                <w:i/>
                <w:iCs/>
                <w:color w:val="auto"/>
                <w:w w:val="101"/>
                <w:sz w:val="28"/>
                <w:szCs w:val="28"/>
                <w:lang w:val="uk-UA" w:eastAsia="uk-UA"/>
              </w:rPr>
            </w:pP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C9429B"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органи та носії влади</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65C44"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spacing w:line="360" w:lineRule="auto"/>
              <w:rPr>
                <w:rFonts w:asciiTheme="majorBidi" w:hAnsiTheme="majorBidi" w:cstheme="majorBidi"/>
                <w:sz w:val="28"/>
                <w:szCs w:val="28"/>
                <w:lang w:val="uk-UA"/>
              </w:rPr>
            </w:pPr>
            <w:r w:rsidRPr="00B568A5">
              <w:rPr>
                <w:rFonts w:asciiTheme="majorBidi" w:hAnsiTheme="majorBidi" w:cstheme="majorBidi"/>
                <w:sz w:val="28"/>
                <w:szCs w:val="28"/>
                <w:lang w:val="uk-UA"/>
              </w:rPr>
              <w:t>12.</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sz w:val="28"/>
                <w:szCs w:val="28"/>
                <w:lang w:val="uk-UA"/>
              </w:rPr>
            </w:pPr>
            <w:r w:rsidRPr="00B568A5">
              <w:rPr>
                <w:rFonts w:asciiTheme="majorBidi" w:eastAsia="Times New Roman" w:hAnsiTheme="majorBidi" w:cstheme="majorBidi"/>
                <w:i/>
                <w:iCs/>
                <w:w w:val="101"/>
                <w:sz w:val="28"/>
                <w:szCs w:val="28"/>
                <w:lang w:val="en-US"/>
              </w:rPr>
              <w:t>the Donetsk and Lugansk regions</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78398D"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Fonts w:asciiTheme="majorBidi" w:hAnsiTheme="majorBidi" w:cstheme="majorBidi"/>
                <w:i/>
                <w:iCs/>
                <w:sz w:val="28"/>
                <w:szCs w:val="28"/>
                <w:shd w:val="clear" w:color="auto" w:fill="F8F9FA"/>
              </w:rPr>
              <w:t>Донецька та Луганська області</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347CE"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Fonts w:asciiTheme="majorBidi" w:hAnsiTheme="majorBidi" w:cstheme="majorBidi"/>
                <w:w w:val="101"/>
                <w:sz w:val="28"/>
                <w:szCs w:val="28"/>
                <w:lang w:val="uk-UA"/>
              </w:rPr>
              <w:t>адміністративно-територіальна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spacing w:line="360" w:lineRule="auto"/>
              <w:rPr>
                <w:rFonts w:asciiTheme="majorBidi" w:hAnsiTheme="majorBidi" w:cstheme="majorBidi"/>
                <w:sz w:val="28"/>
                <w:szCs w:val="28"/>
                <w:lang w:val="uk-UA"/>
              </w:rPr>
            </w:pPr>
            <w:r w:rsidRPr="00B568A5">
              <w:rPr>
                <w:rFonts w:asciiTheme="majorBidi" w:hAnsiTheme="majorBidi" w:cstheme="majorBidi"/>
                <w:sz w:val="28"/>
                <w:szCs w:val="28"/>
                <w:lang w:val="uk-UA"/>
              </w:rPr>
              <w:t>13.</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sz w:val="28"/>
                <w:szCs w:val="28"/>
                <w:lang w:val="uk-UA"/>
              </w:rPr>
            </w:pPr>
            <w:r w:rsidRPr="00B568A5">
              <w:rPr>
                <w:rFonts w:asciiTheme="majorBidi" w:eastAsia="Times New Roman" w:hAnsiTheme="majorBidi" w:cstheme="majorBidi"/>
                <w:i/>
                <w:iCs/>
                <w:w w:val="101"/>
                <w:sz w:val="28"/>
                <w:szCs w:val="28"/>
                <w:lang w:val="en-US"/>
              </w:rPr>
              <w:t>the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town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of</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Kramatorsk</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557EF"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м</w:t>
            </w:r>
            <w:r w:rsidR="0078398D" w:rsidRPr="00B568A5">
              <w:rPr>
                <w:rStyle w:val="FontStyle66"/>
                <w:rFonts w:asciiTheme="majorBidi" w:hAnsiTheme="majorBidi" w:cstheme="majorBidi"/>
                <w:i/>
                <w:iCs/>
                <w:color w:val="auto"/>
                <w:w w:val="101"/>
                <w:sz w:val="28"/>
                <w:szCs w:val="28"/>
                <w:lang w:val="uk-UA" w:eastAsia="uk-UA"/>
              </w:rPr>
              <w:t>істо Краматорськ</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347CE"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Fonts w:asciiTheme="majorBidi" w:hAnsiTheme="majorBidi" w:cstheme="majorBidi"/>
                <w:w w:val="101"/>
                <w:sz w:val="28"/>
                <w:szCs w:val="28"/>
                <w:lang w:val="uk-UA"/>
              </w:rPr>
              <w:t>адміністративно-територіальна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spacing w:line="360" w:lineRule="auto"/>
              <w:rPr>
                <w:rFonts w:asciiTheme="majorBidi" w:hAnsiTheme="majorBidi" w:cstheme="majorBidi"/>
                <w:sz w:val="28"/>
                <w:szCs w:val="28"/>
                <w:lang w:val="uk-UA"/>
              </w:rPr>
            </w:pPr>
            <w:r w:rsidRPr="00B568A5">
              <w:rPr>
                <w:rFonts w:asciiTheme="majorBidi" w:hAnsiTheme="majorBidi" w:cstheme="majorBidi"/>
                <w:sz w:val="28"/>
                <w:szCs w:val="28"/>
                <w:lang w:val="uk-UA"/>
              </w:rPr>
              <w:t>14.</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eastAsia="Times New Roman" w:hAnsiTheme="majorBidi" w:cstheme="majorBidi"/>
                <w:i/>
                <w:iCs/>
                <w:w w:val="101"/>
                <w:sz w:val="28"/>
                <w:szCs w:val="28"/>
                <w:lang w:val="uk-UA"/>
              </w:rPr>
            </w:pPr>
            <w:r w:rsidRPr="00B568A5">
              <w:rPr>
                <w:rFonts w:asciiTheme="majorBidi" w:eastAsia="Times New Roman" w:hAnsiTheme="majorBidi" w:cstheme="majorBidi"/>
                <w:i/>
                <w:iCs/>
                <w:w w:val="101"/>
                <w:sz w:val="28"/>
                <w:szCs w:val="28"/>
                <w:lang w:val="en-US"/>
              </w:rPr>
              <w:t>the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Berkut</w:t>
            </w:r>
            <w:r w:rsidRPr="00B568A5">
              <w:rPr>
                <w:rFonts w:asciiTheme="majorBidi" w:eastAsia="Times New Roman" w:hAnsiTheme="majorBidi" w:cstheme="majorBidi"/>
                <w:i/>
                <w:iCs/>
                <w:w w:val="101"/>
                <w:sz w:val="28"/>
                <w:szCs w:val="28"/>
                <w:lang w:val="uk-UA"/>
              </w:rPr>
              <w:t xml:space="preserve"> – </w:t>
            </w:r>
            <w:r w:rsidRPr="00B568A5">
              <w:rPr>
                <w:rFonts w:asciiTheme="majorBidi" w:eastAsia="Times New Roman" w:hAnsiTheme="majorBidi" w:cstheme="majorBidi"/>
                <w:i/>
                <w:iCs/>
                <w:w w:val="101"/>
                <w:sz w:val="28"/>
                <w:szCs w:val="28"/>
                <w:lang w:val="en-US"/>
              </w:rPr>
              <w:t>the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Ukrainian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riot</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police</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78398D" w:rsidP="00F6589A">
            <w:pPr>
              <w:spacing w:line="360" w:lineRule="auto"/>
              <w:rPr>
                <w:rStyle w:val="FontStyle66"/>
                <w:rFonts w:asciiTheme="majorBidi" w:hAnsiTheme="majorBidi" w:cstheme="majorBidi"/>
                <w:i/>
                <w:iCs/>
                <w:color w:val="auto"/>
                <w:w w:val="101"/>
                <w:sz w:val="28"/>
                <w:szCs w:val="28"/>
                <w:lang w:val="uk-UA" w:eastAsia="uk-UA"/>
              </w:rPr>
            </w:pPr>
            <w:r w:rsidRPr="00B568A5">
              <w:rPr>
                <w:rFonts w:asciiTheme="majorBidi" w:hAnsiTheme="majorBidi" w:cstheme="majorBidi"/>
                <w:i/>
                <w:iCs/>
                <w:sz w:val="28"/>
                <w:szCs w:val="28"/>
                <w:shd w:val="clear" w:color="auto" w:fill="F8F9FA"/>
              </w:rPr>
              <w:t>"</w:t>
            </w:r>
            <w:r w:rsidRPr="00B568A5">
              <w:rPr>
                <w:rFonts w:asciiTheme="majorBidi" w:hAnsiTheme="majorBidi" w:cstheme="majorBidi"/>
                <w:i/>
                <w:iCs/>
                <w:sz w:val="28"/>
                <w:szCs w:val="28"/>
                <w:lang w:val="uk-UA"/>
              </w:rPr>
              <w:t>Беркут</w:t>
            </w:r>
            <w:r w:rsidRPr="00B568A5">
              <w:rPr>
                <w:rFonts w:asciiTheme="majorBidi" w:hAnsiTheme="majorBidi" w:cstheme="majorBidi"/>
                <w:i/>
                <w:iCs/>
                <w:sz w:val="28"/>
                <w:szCs w:val="28"/>
                <w:shd w:val="clear" w:color="auto" w:fill="F8F9FA"/>
              </w:rPr>
              <w:t xml:space="preserve">" - </w:t>
            </w:r>
            <w:r w:rsidRPr="00B568A5">
              <w:rPr>
                <w:rFonts w:asciiTheme="majorBidi" w:hAnsiTheme="majorBidi" w:cstheme="majorBidi"/>
                <w:i/>
                <w:iCs/>
                <w:sz w:val="28"/>
                <w:szCs w:val="28"/>
                <w:lang w:val="uk-UA"/>
              </w:rPr>
              <w:t>український</w:t>
            </w:r>
            <w:r w:rsidRPr="00B568A5">
              <w:rPr>
                <w:rFonts w:asciiTheme="majorBidi" w:hAnsiTheme="majorBidi" w:cstheme="majorBidi"/>
                <w:i/>
                <w:iCs/>
                <w:sz w:val="28"/>
                <w:szCs w:val="28"/>
                <w:shd w:val="clear" w:color="auto" w:fill="F8F9FA"/>
              </w:rPr>
              <w:t xml:space="preserve"> спецназ</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C9429B"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органи та носії влади</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spacing w:line="360" w:lineRule="auto"/>
              <w:rPr>
                <w:rFonts w:asciiTheme="majorBidi" w:hAnsiTheme="majorBidi" w:cstheme="majorBidi"/>
                <w:sz w:val="28"/>
                <w:szCs w:val="28"/>
                <w:lang w:val="uk-UA"/>
              </w:rPr>
            </w:pPr>
            <w:r w:rsidRPr="00B568A5">
              <w:rPr>
                <w:rFonts w:asciiTheme="majorBidi" w:hAnsiTheme="majorBidi" w:cstheme="majorBidi"/>
                <w:sz w:val="28"/>
                <w:szCs w:val="28"/>
                <w:lang w:val="uk-UA"/>
              </w:rPr>
              <w:t>15.</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eastAsia="Times New Roman" w:hAnsiTheme="majorBidi" w:cstheme="majorBidi"/>
                <w:i/>
                <w:iCs/>
                <w:w w:val="101"/>
                <w:sz w:val="28"/>
                <w:szCs w:val="28"/>
                <w:u w:val="single"/>
                <w:lang w:val="en-US"/>
              </w:rPr>
            </w:pPr>
            <w:r w:rsidRPr="00B568A5">
              <w:rPr>
                <w:rFonts w:asciiTheme="majorBidi" w:hAnsiTheme="majorBidi" w:cstheme="majorBidi"/>
                <w:i/>
                <w:iCs/>
                <w:w w:val="101"/>
                <w:sz w:val="28"/>
                <w:szCs w:val="28"/>
                <w:lang w:val="en-US"/>
              </w:rPr>
              <w:t>Arseniy</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Yatsenyuk</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Former</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Prime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Minister</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of</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lastRenderedPageBreak/>
              <w:t>Ukraine</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78398D" w:rsidP="00F6589A">
            <w:pPr>
              <w:spacing w:line="360" w:lineRule="auto"/>
              <w:rPr>
                <w:rStyle w:val="FontStyle66"/>
                <w:rFonts w:asciiTheme="majorBidi" w:hAnsiTheme="majorBidi" w:cstheme="majorBidi"/>
                <w:i/>
                <w:iCs/>
                <w:color w:val="auto"/>
                <w:sz w:val="28"/>
                <w:szCs w:val="28"/>
                <w:lang w:val="en-US"/>
              </w:rPr>
            </w:pPr>
            <w:r w:rsidRPr="00B568A5">
              <w:rPr>
                <w:rFonts w:asciiTheme="majorBidi" w:hAnsiTheme="majorBidi" w:cstheme="majorBidi"/>
                <w:i/>
                <w:iCs/>
                <w:sz w:val="28"/>
                <w:szCs w:val="28"/>
                <w:lang w:val="uk-UA"/>
              </w:rPr>
              <w:lastRenderedPageBreak/>
              <w:t>Арсеній Яценюк, колишній прем'єр-міністр України</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347CE"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органи та носії влади</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65C44"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транскрипція і калькування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spacing w:line="360" w:lineRule="auto"/>
              <w:rPr>
                <w:rFonts w:asciiTheme="majorBidi" w:hAnsiTheme="majorBidi" w:cstheme="majorBidi"/>
                <w:sz w:val="28"/>
                <w:szCs w:val="28"/>
                <w:lang w:val="uk-UA"/>
              </w:rPr>
            </w:pPr>
            <w:r w:rsidRPr="00B568A5">
              <w:rPr>
                <w:rFonts w:asciiTheme="majorBidi" w:hAnsiTheme="majorBidi" w:cstheme="majorBidi"/>
                <w:sz w:val="28"/>
                <w:szCs w:val="28"/>
                <w:lang w:val="uk-UA"/>
              </w:rPr>
              <w:lastRenderedPageBreak/>
              <w:t>16.</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sz w:val="28"/>
                <w:szCs w:val="28"/>
                <w:lang w:val="uk-UA"/>
              </w:rPr>
            </w:pPr>
            <w:r w:rsidRPr="00B568A5">
              <w:rPr>
                <w:rStyle w:val="FontStyle70"/>
                <w:rFonts w:asciiTheme="majorBidi" w:hAnsiTheme="majorBidi" w:cstheme="majorBidi"/>
                <w:i/>
                <w:iCs/>
                <w:color w:val="auto"/>
                <w:w w:val="101"/>
                <w:sz w:val="28"/>
                <w:szCs w:val="28"/>
                <w:lang w:val="uk-UA" w:eastAsia="uk-UA"/>
              </w:rPr>
              <w:t>the Rada's deputy chairperson Iryna Gerashchenko</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78398D" w:rsidP="00F6589A">
            <w:pPr>
              <w:spacing w:line="360" w:lineRule="auto"/>
              <w:rPr>
                <w:rStyle w:val="FontStyle66"/>
                <w:rFonts w:asciiTheme="majorBidi" w:hAnsiTheme="majorBidi" w:cstheme="majorBidi"/>
                <w:i/>
                <w:iCs/>
                <w:color w:val="auto"/>
                <w:sz w:val="28"/>
                <w:szCs w:val="28"/>
              </w:rPr>
            </w:pPr>
            <w:r w:rsidRPr="00B568A5">
              <w:rPr>
                <w:rStyle w:val="FontStyle70"/>
                <w:rFonts w:asciiTheme="majorBidi" w:hAnsiTheme="majorBidi" w:cstheme="majorBidi"/>
                <w:i/>
                <w:iCs/>
                <w:color w:val="auto"/>
                <w:w w:val="101"/>
                <w:sz w:val="28"/>
                <w:szCs w:val="28"/>
                <w:lang w:eastAsia="uk-UA"/>
              </w:rPr>
              <w:t>заступниця</w:t>
            </w:r>
            <w:r w:rsidRPr="00B568A5">
              <w:rPr>
                <w:rFonts w:asciiTheme="majorBidi" w:hAnsiTheme="majorBidi" w:cstheme="majorBidi"/>
                <w:i/>
                <w:iCs/>
                <w:sz w:val="28"/>
                <w:szCs w:val="28"/>
                <w:lang w:val="uk-UA"/>
              </w:rPr>
              <w:t xml:space="preserve"> голови </w:t>
            </w:r>
            <w:proofErr w:type="gramStart"/>
            <w:r w:rsidRPr="00B568A5">
              <w:rPr>
                <w:rFonts w:asciiTheme="majorBidi" w:hAnsiTheme="majorBidi" w:cstheme="majorBidi"/>
                <w:i/>
                <w:iCs/>
                <w:sz w:val="28"/>
                <w:szCs w:val="28"/>
                <w:lang w:val="uk-UA"/>
              </w:rPr>
              <w:t>Ради</w:t>
            </w:r>
            <w:proofErr w:type="gramEnd"/>
            <w:r w:rsidRPr="00B568A5">
              <w:rPr>
                <w:rFonts w:asciiTheme="majorBidi" w:hAnsiTheme="majorBidi" w:cstheme="majorBidi"/>
                <w:i/>
                <w:iCs/>
                <w:sz w:val="28"/>
                <w:szCs w:val="28"/>
                <w:lang w:val="uk-UA"/>
              </w:rPr>
              <w:t xml:space="preserve"> Ірина Геращенко</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347CE"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органи та носії влади</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65C44"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транскрипція і калькування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spacing w:line="360" w:lineRule="auto"/>
              <w:rPr>
                <w:rFonts w:asciiTheme="majorBidi" w:hAnsiTheme="majorBidi" w:cstheme="majorBidi"/>
                <w:sz w:val="28"/>
                <w:szCs w:val="28"/>
                <w:lang w:val="uk-UA"/>
              </w:rPr>
            </w:pPr>
            <w:r w:rsidRPr="00B568A5">
              <w:rPr>
                <w:rFonts w:asciiTheme="majorBidi" w:hAnsiTheme="majorBidi" w:cstheme="majorBidi"/>
                <w:sz w:val="28"/>
                <w:szCs w:val="28"/>
                <w:lang w:val="uk-UA"/>
              </w:rPr>
              <w:t>17.</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eastAsia="Times New Roman" w:hAnsiTheme="majorBidi" w:cstheme="majorBidi"/>
                <w:i/>
                <w:iCs/>
                <w:w w:val="101"/>
                <w:sz w:val="28"/>
                <w:szCs w:val="28"/>
                <w:u w:val="single"/>
                <w:lang w:val="en-US"/>
              </w:rPr>
            </w:pPr>
            <w:r w:rsidRPr="00B568A5">
              <w:rPr>
                <w:rFonts w:asciiTheme="majorBidi" w:eastAsia="Times New Roman" w:hAnsiTheme="majorBidi" w:cstheme="majorBidi"/>
                <w:i/>
                <w:iCs/>
                <w:w w:val="101"/>
                <w:sz w:val="28"/>
                <w:szCs w:val="28"/>
                <w:lang w:val="en-US"/>
              </w:rPr>
              <w:t>Interior</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Minister</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Arsen</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Avakov</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78398D" w:rsidP="00F6589A">
            <w:pPr>
              <w:spacing w:line="360" w:lineRule="auto"/>
              <w:rPr>
                <w:rStyle w:val="FontStyle66"/>
                <w:rFonts w:asciiTheme="majorBidi" w:hAnsiTheme="majorBidi" w:cstheme="majorBidi"/>
                <w:i/>
                <w:iCs/>
                <w:color w:val="auto"/>
                <w:sz w:val="28"/>
                <w:szCs w:val="28"/>
              </w:rPr>
            </w:pPr>
            <w:r w:rsidRPr="00B568A5">
              <w:rPr>
                <w:rFonts w:asciiTheme="majorBidi" w:hAnsiTheme="majorBidi" w:cstheme="majorBidi"/>
                <w:i/>
                <w:iCs/>
                <w:sz w:val="28"/>
                <w:szCs w:val="28"/>
                <w:lang w:val="uk-UA"/>
              </w:rPr>
              <w:t>Міністр внутрішніх справ Арсен Аваков</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347CE"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органи та носії влади</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65C44"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транскрипція і калькування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18.</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eastAsia="Times New Roman" w:hAnsiTheme="majorBidi" w:cstheme="majorBidi"/>
                <w:i/>
                <w:iCs/>
                <w:w w:val="101"/>
                <w:sz w:val="28"/>
                <w:szCs w:val="28"/>
                <w:u w:val="single"/>
                <w:lang w:val="en-US"/>
              </w:rPr>
            </w:pPr>
            <w:r w:rsidRPr="00B568A5">
              <w:rPr>
                <w:rFonts w:asciiTheme="majorBidi" w:hAnsiTheme="majorBidi" w:cstheme="majorBidi"/>
                <w:i/>
                <w:iCs/>
                <w:w w:val="101"/>
                <w:sz w:val="28"/>
                <w:szCs w:val="28"/>
                <w:lang w:val="en-US"/>
              </w:rPr>
              <w:t>Prime</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Minister</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Denis</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Shmygal</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78398D" w:rsidP="00F6589A">
            <w:pPr>
              <w:pStyle w:val="Style6"/>
              <w:widowControl/>
              <w:spacing w:line="360" w:lineRule="auto"/>
              <w:jc w:val="both"/>
              <w:rPr>
                <w:rStyle w:val="FontStyle66"/>
                <w:rFonts w:asciiTheme="majorBidi" w:hAnsiTheme="majorBidi" w:cstheme="majorBidi"/>
                <w:i/>
                <w:iCs/>
                <w:color w:val="auto"/>
                <w:sz w:val="28"/>
                <w:szCs w:val="28"/>
                <w:lang w:val="uk-UA"/>
              </w:rPr>
            </w:pPr>
            <w:r w:rsidRPr="00B568A5">
              <w:rPr>
                <w:rFonts w:asciiTheme="majorBidi" w:hAnsiTheme="majorBidi" w:cstheme="majorBidi"/>
                <w:i/>
                <w:iCs/>
                <w:sz w:val="28"/>
                <w:szCs w:val="28"/>
                <w:lang w:val="uk-UA"/>
              </w:rPr>
              <w:t>Прем'єр-</w:t>
            </w:r>
            <w:r w:rsidRPr="00B568A5">
              <w:rPr>
                <w:rStyle w:val="FontStyle66"/>
                <w:rFonts w:asciiTheme="majorBidi" w:hAnsiTheme="majorBidi" w:cstheme="majorBidi"/>
                <w:i/>
                <w:iCs/>
                <w:color w:val="auto"/>
                <w:w w:val="101"/>
                <w:sz w:val="28"/>
                <w:szCs w:val="28"/>
                <w:lang w:eastAsia="uk-UA"/>
              </w:rPr>
              <w:t>міністр</w:t>
            </w:r>
            <w:r w:rsidRPr="00B568A5">
              <w:rPr>
                <w:rFonts w:asciiTheme="majorBidi" w:hAnsiTheme="majorBidi" w:cstheme="majorBidi"/>
                <w:i/>
                <w:iCs/>
                <w:sz w:val="28"/>
                <w:szCs w:val="28"/>
                <w:lang w:val="uk-UA"/>
              </w:rPr>
              <w:t xml:space="preserve"> Денис Шмигаль</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347CE"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1"/>
                <w:sz w:val="28"/>
                <w:szCs w:val="28"/>
                <w:lang w:val="uk-UA" w:eastAsia="uk-UA"/>
              </w:rPr>
              <w:t>органи та носії влади</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65C44"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транскрипція і калькування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19.</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65C44" w:rsidP="00F6589A">
            <w:pPr>
              <w:spacing w:line="360" w:lineRule="auto"/>
              <w:rPr>
                <w:rFonts w:asciiTheme="majorBidi" w:hAnsiTheme="majorBidi" w:cstheme="majorBidi"/>
                <w:i/>
                <w:iCs/>
                <w:w w:val="101"/>
                <w:sz w:val="28"/>
                <w:szCs w:val="28"/>
                <w:lang w:val="uk-UA" w:eastAsia="en-US"/>
              </w:rPr>
            </w:pPr>
            <w:r w:rsidRPr="00B568A5">
              <w:rPr>
                <w:rStyle w:val="FontStyle20"/>
                <w:rFonts w:asciiTheme="majorBidi" w:hAnsiTheme="majorBidi" w:cstheme="majorBidi"/>
                <w:i/>
                <w:iCs/>
                <w:color w:val="auto"/>
                <w:w w:val="101"/>
                <w:sz w:val="28"/>
                <w:szCs w:val="28"/>
                <w:lang w:val="en-US" w:eastAsia="en-US"/>
              </w:rPr>
              <w:t>Vitaly Kitschko's Udar</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78398D"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(партія) "Удар" Віталія Клічко</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F6589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П</w:t>
            </w:r>
            <w:r w:rsidR="00E347CE" w:rsidRPr="00B568A5">
              <w:rPr>
                <w:rStyle w:val="FontStyle66"/>
                <w:rFonts w:asciiTheme="majorBidi" w:hAnsiTheme="majorBidi" w:cstheme="majorBidi"/>
                <w:color w:val="auto"/>
                <w:w w:val="101"/>
                <w:sz w:val="28"/>
                <w:szCs w:val="28"/>
                <w:lang w:val="uk-UA" w:eastAsia="uk-UA"/>
              </w:rPr>
              <w:t>олітична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65C44"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транскрипція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20.</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w w:val="101"/>
                <w:sz w:val="28"/>
                <w:szCs w:val="28"/>
                <w:lang w:val="uk-UA" w:eastAsia="en-US"/>
              </w:rPr>
            </w:pPr>
            <w:r w:rsidRPr="00B568A5">
              <w:rPr>
                <w:rFonts w:asciiTheme="majorBidi" w:hAnsiTheme="majorBidi" w:cstheme="majorBidi"/>
                <w:i/>
                <w:w w:val="101"/>
                <w:sz w:val="28"/>
                <w:szCs w:val="28"/>
                <w:shd w:val="clear" w:color="auto" w:fill="FFFFFF"/>
                <w:lang w:val="uk-UA"/>
              </w:rPr>
              <w:t xml:space="preserve">the Volunteer </w:t>
            </w:r>
            <w:r w:rsidRPr="00B568A5">
              <w:rPr>
                <w:rFonts w:asciiTheme="majorBidi" w:hAnsiTheme="majorBidi" w:cstheme="majorBidi"/>
                <w:i/>
                <w:w w:val="101"/>
                <w:sz w:val="28"/>
                <w:szCs w:val="28"/>
                <w:shd w:val="clear" w:color="auto" w:fill="FFFFFF"/>
                <w:lang w:val="en-US"/>
              </w:rPr>
              <w:t>Hundred</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Волонтерська сотня</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347CE"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соціальний рух</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калькування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21.</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i/>
                <w:w w:val="101"/>
                <w:sz w:val="28"/>
                <w:szCs w:val="28"/>
                <w:shd w:val="clear" w:color="auto" w:fill="FFFFFF"/>
                <w:lang w:val="uk-UA"/>
              </w:rPr>
            </w:pPr>
            <w:r w:rsidRPr="00B568A5">
              <w:rPr>
                <w:rStyle w:val="FontStyle23"/>
                <w:rFonts w:asciiTheme="majorBidi" w:hAnsiTheme="majorBidi" w:cstheme="majorBidi"/>
                <w:i/>
                <w:iCs/>
                <w:color w:val="auto"/>
                <w:w w:val="101"/>
                <w:sz w:val="28"/>
                <w:szCs w:val="28"/>
                <w:lang w:val="en-US" w:eastAsia="en-US"/>
              </w:rPr>
              <w:t>SeveroDonetsk</w:t>
            </w:r>
            <w:r w:rsidRPr="00B568A5">
              <w:rPr>
                <w:rStyle w:val="FontStyle23"/>
                <w:rFonts w:asciiTheme="majorBidi" w:hAnsiTheme="majorBidi" w:cstheme="majorBidi"/>
                <w:i/>
                <w:iCs/>
                <w:color w:val="auto"/>
                <w:w w:val="101"/>
                <w:sz w:val="28"/>
                <w:szCs w:val="28"/>
                <w:lang w:val="uk-UA" w:eastAsia="en-US"/>
              </w:rPr>
              <w:t xml:space="preserve"> </w:t>
            </w:r>
            <w:r w:rsidRPr="00B568A5">
              <w:rPr>
                <w:rStyle w:val="FontStyle23"/>
                <w:rFonts w:asciiTheme="majorBidi" w:hAnsiTheme="majorBidi" w:cstheme="majorBidi"/>
                <w:i/>
                <w:iCs/>
                <w:color w:val="auto"/>
                <w:w w:val="101"/>
                <w:sz w:val="28"/>
                <w:szCs w:val="28"/>
                <w:lang w:val="en-US" w:eastAsia="en-US"/>
              </w:rPr>
              <w:t>summit</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557EF"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Саміт</w:t>
            </w:r>
            <w:r w:rsidRPr="00B568A5">
              <w:rPr>
                <w:rFonts w:asciiTheme="majorBidi" w:hAnsiTheme="majorBidi" w:cstheme="majorBidi"/>
                <w:sz w:val="28"/>
                <w:szCs w:val="28"/>
                <w:shd w:val="clear" w:color="auto" w:fill="F8F9FA"/>
                <w:lang w:val="uk-UA"/>
              </w:rPr>
              <w:t xml:space="preserve"> </w:t>
            </w:r>
            <w:r w:rsidRPr="00B568A5">
              <w:rPr>
                <w:rStyle w:val="FontStyle66"/>
                <w:rFonts w:asciiTheme="majorBidi" w:hAnsiTheme="majorBidi" w:cstheme="majorBidi"/>
                <w:i/>
                <w:iCs/>
                <w:color w:val="auto"/>
                <w:w w:val="101"/>
                <w:sz w:val="28"/>
                <w:szCs w:val="28"/>
                <w:lang w:val="uk-UA" w:eastAsia="uk-UA"/>
              </w:rPr>
              <w:t>СевероДонецька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347CE"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соціальний рух</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22.</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sz w:val="28"/>
                <w:szCs w:val="28"/>
                <w:lang w:val="uk-UA"/>
              </w:rPr>
            </w:pPr>
            <w:r w:rsidRPr="00B568A5">
              <w:rPr>
                <w:rFonts w:asciiTheme="majorBidi" w:hAnsiTheme="majorBidi" w:cstheme="majorBidi"/>
                <w:i/>
                <w:iCs/>
                <w:w w:val="101"/>
                <w:sz w:val="28"/>
                <w:szCs w:val="28"/>
                <w:shd w:val="clear" w:color="auto" w:fill="FFFFFF"/>
                <w:lang w:val="en-US"/>
              </w:rPr>
              <w:t>a national Maydan movement</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557EF"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Fonts w:asciiTheme="majorBidi" w:hAnsiTheme="majorBidi" w:cstheme="majorBidi"/>
                <w:i/>
                <w:iCs/>
                <w:w w:val="101"/>
                <w:sz w:val="28"/>
                <w:szCs w:val="28"/>
                <w:lang w:val="uk-UA"/>
              </w:rPr>
              <w:t>національний рух "Майдан"</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347CE"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соціальний рух</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транскрипція і калькування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23.</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sz w:val="28"/>
                <w:szCs w:val="28"/>
                <w:lang w:val="uk-UA"/>
              </w:rPr>
            </w:pPr>
            <w:r w:rsidRPr="00B568A5">
              <w:rPr>
                <w:rFonts w:asciiTheme="majorBidi" w:hAnsiTheme="majorBidi" w:cstheme="majorBidi"/>
                <w:i/>
                <w:iCs/>
                <w:w w:val="101"/>
                <w:sz w:val="28"/>
                <w:szCs w:val="28"/>
                <w:shd w:val="clear" w:color="auto" w:fill="FFFFFF"/>
                <w:lang w:val="en-US"/>
              </w:rPr>
              <w:t>Kiev</w:t>
            </w:r>
            <w:r w:rsidRPr="00B568A5">
              <w:rPr>
                <w:rFonts w:asciiTheme="majorBidi" w:hAnsiTheme="majorBidi" w:cstheme="majorBidi"/>
                <w:i/>
                <w:iCs/>
                <w:w w:val="101"/>
                <w:sz w:val="28"/>
                <w:szCs w:val="28"/>
                <w:shd w:val="clear" w:color="auto" w:fill="FFFFFF"/>
                <w:lang w:val="uk-UA"/>
              </w:rPr>
              <w:t>'</w:t>
            </w:r>
            <w:r w:rsidRPr="00B568A5">
              <w:rPr>
                <w:rFonts w:asciiTheme="majorBidi" w:hAnsiTheme="majorBidi" w:cstheme="majorBidi"/>
                <w:i/>
                <w:iCs/>
                <w:w w:val="101"/>
                <w:sz w:val="28"/>
                <w:szCs w:val="28"/>
                <w:shd w:val="clear" w:color="auto" w:fill="FFFFFF"/>
                <w:lang w:val="en-US"/>
              </w:rPr>
              <w:t>s</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Independence</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Square</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557EF"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Fonts w:asciiTheme="majorBidi" w:hAnsiTheme="majorBidi" w:cstheme="majorBidi"/>
                <w:i/>
                <w:iCs/>
                <w:sz w:val="28"/>
                <w:szCs w:val="28"/>
                <w:shd w:val="clear" w:color="auto" w:fill="F8F9FA"/>
              </w:rPr>
              <w:t>Київськ</w:t>
            </w:r>
            <w:r w:rsidRPr="00B568A5">
              <w:rPr>
                <w:rFonts w:asciiTheme="majorBidi" w:hAnsiTheme="majorBidi" w:cstheme="majorBidi"/>
                <w:i/>
                <w:iCs/>
                <w:sz w:val="28"/>
                <w:szCs w:val="28"/>
                <w:shd w:val="clear" w:color="auto" w:fill="F8F9FA"/>
                <w:lang w:val="uk-UA"/>
              </w:rPr>
              <w:t xml:space="preserve">ий </w:t>
            </w:r>
            <w:r w:rsidRPr="00B568A5">
              <w:rPr>
                <w:rFonts w:asciiTheme="majorBidi" w:hAnsiTheme="majorBidi" w:cstheme="majorBidi"/>
                <w:i/>
                <w:iCs/>
                <w:w w:val="101"/>
                <w:sz w:val="28"/>
                <w:szCs w:val="28"/>
                <w:lang w:val="uk-UA"/>
              </w:rPr>
              <w:t>Майдан</w:t>
            </w:r>
            <w:r w:rsidRPr="00B568A5">
              <w:rPr>
                <w:rFonts w:asciiTheme="majorBidi" w:hAnsiTheme="majorBidi" w:cstheme="majorBidi"/>
                <w:i/>
                <w:iCs/>
                <w:sz w:val="28"/>
                <w:szCs w:val="28"/>
                <w:shd w:val="clear" w:color="auto" w:fill="F8F9FA"/>
              </w:rPr>
              <w:t xml:space="preserve"> Незалежності</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F6589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Г</w:t>
            </w:r>
            <w:r w:rsidR="00E347CE" w:rsidRPr="00B568A5">
              <w:rPr>
                <w:rStyle w:val="FontStyle66"/>
                <w:rFonts w:asciiTheme="majorBidi" w:hAnsiTheme="majorBidi" w:cstheme="majorBidi"/>
                <w:color w:val="auto"/>
                <w:w w:val="101"/>
                <w:sz w:val="28"/>
                <w:szCs w:val="28"/>
                <w:lang w:val="uk-UA" w:eastAsia="uk-UA"/>
              </w:rPr>
              <w:t>еографічна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калькування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24.</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sz w:val="28"/>
                <w:szCs w:val="28"/>
                <w:lang w:val="uk-UA"/>
              </w:rPr>
            </w:pPr>
            <w:r w:rsidRPr="00B568A5">
              <w:rPr>
                <w:rStyle w:val="FontStyle12"/>
                <w:rFonts w:asciiTheme="majorBidi" w:hAnsiTheme="majorBidi" w:cstheme="majorBidi"/>
                <w:i/>
                <w:iCs/>
                <w:color w:val="auto"/>
                <w:w w:val="101"/>
                <w:sz w:val="28"/>
                <w:szCs w:val="28"/>
                <w:lang w:val="en-US" w:eastAsia="uk-UA"/>
              </w:rPr>
              <w:t>Ukrop</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557EF"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"Укроп" – український опір</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F6589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В</w:t>
            </w:r>
            <w:r w:rsidR="00E347CE" w:rsidRPr="00B568A5">
              <w:rPr>
                <w:rStyle w:val="FontStyle66"/>
                <w:rFonts w:asciiTheme="majorBidi" w:hAnsiTheme="majorBidi" w:cstheme="majorBidi"/>
                <w:color w:val="auto"/>
                <w:w w:val="101"/>
                <w:sz w:val="28"/>
                <w:szCs w:val="28"/>
                <w:lang w:val="uk-UA" w:eastAsia="uk-UA"/>
              </w:rPr>
              <w:t>ійськова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транскрипція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25.</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sz w:val="28"/>
                <w:szCs w:val="28"/>
                <w:lang w:val="uk-UA"/>
              </w:rPr>
            </w:pPr>
            <w:r w:rsidRPr="00B568A5">
              <w:rPr>
                <w:rFonts w:asciiTheme="majorBidi" w:eastAsia="Times New Roman" w:hAnsiTheme="majorBidi" w:cstheme="majorBidi"/>
                <w:i/>
                <w:iCs/>
                <w:w w:val="101"/>
                <w:sz w:val="28"/>
                <w:szCs w:val="28"/>
                <w:lang w:val="en-US"/>
              </w:rPr>
              <w:t>the</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Andriyivskyy</w:t>
            </w:r>
            <w:r w:rsidRPr="00B568A5">
              <w:rPr>
                <w:rFonts w:asciiTheme="majorBidi" w:eastAsia="Times New Roman" w:hAnsiTheme="majorBidi" w:cstheme="majorBidi"/>
                <w:i/>
                <w:iCs/>
                <w:w w:val="101"/>
                <w:sz w:val="28"/>
                <w:szCs w:val="28"/>
                <w:lang w:val="uk-UA"/>
              </w:rPr>
              <w:t xml:space="preserve"> </w:t>
            </w:r>
            <w:r w:rsidRPr="00B568A5">
              <w:rPr>
                <w:rFonts w:asciiTheme="majorBidi" w:eastAsia="Times New Roman" w:hAnsiTheme="majorBidi" w:cstheme="majorBidi"/>
                <w:i/>
                <w:iCs/>
                <w:w w:val="101"/>
                <w:sz w:val="28"/>
                <w:szCs w:val="28"/>
                <w:lang w:val="en-US"/>
              </w:rPr>
              <w:t>Descent</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557EF"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Андріївський узвіз</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F6589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Г</w:t>
            </w:r>
            <w:r w:rsidR="00E347CE" w:rsidRPr="00B568A5">
              <w:rPr>
                <w:rStyle w:val="FontStyle66"/>
                <w:rFonts w:asciiTheme="majorBidi" w:hAnsiTheme="majorBidi" w:cstheme="majorBidi"/>
                <w:color w:val="auto"/>
                <w:w w:val="101"/>
                <w:sz w:val="28"/>
                <w:szCs w:val="28"/>
                <w:lang w:val="uk-UA" w:eastAsia="uk-UA"/>
              </w:rPr>
              <w:t>еографічна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Транскрипція і калькування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26.</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sz w:val="28"/>
                <w:szCs w:val="28"/>
                <w:lang w:val="uk-UA"/>
              </w:rPr>
            </w:pPr>
            <w:r w:rsidRPr="00B568A5">
              <w:rPr>
                <w:rFonts w:asciiTheme="majorBidi" w:hAnsiTheme="majorBidi" w:cstheme="majorBidi"/>
                <w:i/>
                <w:iCs/>
                <w:w w:val="101"/>
                <w:sz w:val="28"/>
                <w:szCs w:val="28"/>
                <w:shd w:val="clear" w:color="auto" w:fill="FFFFFF"/>
                <w:lang w:val="en-US"/>
              </w:rPr>
              <w:t>town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of</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lastRenderedPageBreak/>
              <w:t>Volnovakha</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557EF"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lastRenderedPageBreak/>
              <w:t>Місто Волноваха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347CE"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Fonts w:asciiTheme="majorBidi" w:hAnsiTheme="majorBidi" w:cstheme="majorBidi"/>
                <w:w w:val="101"/>
                <w:sz w:val="28"/>
                <w:szCs w:val="28"/>
                <w:lang w:val="uk-UA"/>
              </w:rPr>
              <w:t>адміністративно-</w:t>
            </w:r>
            <w:r w:rsidRPr="00B568A5">
              <w:rPr>
                <w:rFonts w:asciiTheme="majorBidi" w:hAnsiTheme="majorBidi" w:cstheme="majorBidi"/>
                <w:w w:val="101"/>
                <w:sz w:val="28"/>
                <w:szCs w:val="28"/>
                <w:lang w:val="uk-UA"/>
              </w:rPr>
              <w:lastRenderedPageBreak/>
              <w:t>територіальна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lastRenderedPageBreak/>
              <w:t xml:space="preserve">комбінована </w:t>
            </w:r>
            <w:r w:rsidRPr="00B568A5">
              <w:rPr>
                <w:rStyle w:val="FontStyle19"/>
                <w:rFonts w:asciiTheme="majorBidi" w:hAnsiTheme="majorBidi" w:cstheme="majorBidi"/>
                <w:color w:val="auto"/>
                <w:w w:val="100"/>
                <w:sz w:val="28"/>
                <w:szCs w:val="28"/>
                <w:lang w:val="uk-UA"/>
              </w:rPr>
              <w:lastRenderedPageBreak/>
              <w:t>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lastRenderedPageBreak/>
              <w:t>27.</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sz w:val="28"/>
                <w:szCs w:val="28"/>
                <w:lang w:val="uk-UA"/>
              </w:rPr>
            </w:pPr>
            <w:r w:rsidRPr="00B568A5">
              <w:rPr>
                <w:rFonts w:asciiTheme="majorBidi" w:hAnsiTheme="majorBidi" w:cstheme="majorBidi"/>
                <w:i/>
                <w:iCs/>
                <w:w w:val="101"/>
                <w:sz w:val="28"/>
                <w:szCs w:val="28"/>
                <w:shd w:val="clear" w:color="auto" w:fill="FFFFFF"/>
                <w:lang w:val="en-US"/>
              </w:rPr>
              <w:t>Mezhyhirya</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557EF"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Межигір'я</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347CE"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географічна, політична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транскрипція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28.</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i/>
                <w:iCs/>
                <w:w w:val="101"/>
                <w:sz w:val="28"/>
                <w:szCs w:val="28"/>
                <w:shd w:val="clear" w:color="auto" w:fill="FFFFFF"/>
                <w:lang w:val="en-US"/>
              </w:rPr>
            </w:pPr>
            <w:r w:rsidRPr="00B568A5">
              <w:rPr>
                <w:rFonts w:asciiTheme="majorBidi" w:eastAsia="Times New Roman" w:hAnsiTheme="majorBidi" w:cstheme="majorBidi"/>
                <w:i/>
                <w:iCs/>
                <w:w w:val="101"/>
                <w:sz w:val="28"/>
                <w:szCs w:val="28"/>
                <w:lang w:val="en-US"/>
              </w:rPr>
              <w:t>the city of Avdiivka in eastern Ukraine</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6557EF"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Місто Авдіївка на сході України</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347CE"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Fonts w:asciiTheme="majorBidi" w:hAnsiTheme="majorBidi" w:cstheme="majorBidi"/>
                <w:w w:val="101"/>
                <w:sz w:val="28"/>
                <w:szCs w:val="28"/>
                <w:lang w:val="uk-UA"/>
              </w:rPr>
              <w:t>адміністративно-територіальна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29.</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i/>
                <w:iCs/>
                <w:w w:val="101"/>
                <w:sz w:val="28"/>
                <w:szCs w:val="28"/>
                <w:shd w:val="clear" w:color="auto" w:fill="FFFFFF"/>
                <w:lang w:val="en-US"/>
              </w:rPr>
            </w:pPr>
            <w:r w:rsidRPr="00B568A5">
              <w:rPr>
                <w:rFonts w:asciiTheme="majorBidi" w:hAnsiTheme="majorBidi" w:cstheme="majorBidi"/>
                <w:i/>
                <w:iCs/>
                <w:w w:val="101"/>
                <w:sz w:val="28"/>
                <w:szCs w:val="28"/>
                <w:shd w:val="clear" w:color="auto" w:fill="FFFFFF"/>
                <w:lang w:val="en-US"/>
              </w:rPr>
              <w:t>town</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of</w:t>
            </w:r>
            <w:r w:rsidRPr="00B568A5">
              <w:rPr>
                <w:rFonts w:asciiTheme="majorBidi" w:hAnsiTheme="majorBidi" w:cstheme="majorBidi"/>
                <w:i/>
                <w:iCs/>
                <w:w w:val="101"/>
                <w:sz w:val="28"/>
                <w:szCs w:val="28"/>
                <w:shd w:val="clear" w:color="auto" w:fill="FFFFFF"/>
                <w:lang w:val="uk-UA"/>
              </w:rPr>
              <w:t xml:space="preserve"> </w:t>
            </w:r>
            <w:r w:rsidRPr="00B568A5">
              <w:rPr>
                <w:rFonts w:asciiTheme="majorBidi" w:hAnsiTheme="majorBidi" w:cstheme="majorBidi"/>
                <w:i/>
                <w:iCs/>
                <w:w w:val="101"/>
                <w:sz w:val="28"/>
                <w:szCs w:val="28"/>
                <w:shd w:val="clear" w:color="auto" w:fill="FFFFFF"/>
                <w:lang w:val="en-US"/>
              </w:rPr>
              <w:t>Volnovakha</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737E2D" w:rsidP="00F6589A">
            <w:pPr>
              <w:pStyle w:val="Style6"/>
              <w:widowControl/>
              <w:spacing w:line="360" w:lineRule="auto"/>
              <w:jc w:val="both"/>
              <w:rPr>
                <w:rStyle w:val="FontStyle66"/>
                <w:rFonts w:asciiTheme="majorBidi" w:hAnsiTheme="majorBidi" w:cstheme="majorBidi"/>
                <w:i/>
                <w:iCs/>
                <w:color w:val="auto"/>
                <w:sz w:val="28"/>
                <w:szCs w:val="28"/>
              </w:rPr>
            </w:pPr>
            <w:r w:rsidRPr="00B568A5">
              <w:rPr>
                <w:rStyle w:val="FontStyle66"/>
                <w:rFonts w:asciiTheme="majorBidi" w:hAnsiTheme="majorBidi" w:cstheme="majorBidi"/>
                <w:i/>
                <w:iCs/>
                <w:color w:val="auto"/>
                <w:w w:val="101"/>
                <w:sz w:val="28"/>
                <w:szCs w:val="28"/>
                <w:lang w:val="uk-UA" w:eastAsia="uk-UA"/>
              </w:rPr>
              <w:t xml:space="preserve">місто </w:t>
            </w:r>
            <w:r w:rsidRPr="00B568A5">
              <w:rPr>
                <w:rStyle w:val="FontStyle66"/>
                <w:rFonts w:asciiTheme="majorBidi" w:hAnsiTheme="majorBidi" w:cstheme="majorBidi"/>
                <w:i/>
                <w:iCs/>
                <w:color w:val="auto"/>
                <w:w w:val="101"/>
                <w:sz w:val="28"/>
                <w:szCs w:val="28"/>
                <w:lang w:eastAsia="uk-UA"/>
              </w:rPr>
              <w:t>Волноваха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E347CE"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Fonts w:asciiTheme="majorBidi" w:hAnsiTheme="majorBidi" w:cstheme="majorBidi"/>
                <w:w w:val="101"/>
                <w:sz w:val="28"/>
                <w:szCs w:val="28"/>
                <w:lang w:val="uk-UA"/>
              </w:rPr>
              <w:t>адміністративно-територіальна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D52ADA"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30.</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spacing w:line="360" w:lineRule="auto"/>
              <w:rPr>
                <w:rFonts w:asciiTheme="majorBidi" w:hAnsiTheme="majorBidi" w:cstheme="majorBidi"/>
                <w:sz w:val="28"/>
                <w:szCs w:val="28"/>
                <w:lang w:val="uk-UA"/>
              </w:rPr>
            </w:pPr>
            <w:r w:rsidRPr="00B568A5">
              <w:rPr>
                <w:rFonts w:asciiTheme="majorBidi" w:hAnsiTheme="majorBidi" w:cstheme="majorBidi"/>
                <w:i/>
                <w:iCs/>
                <w:w w:val="101"/>
                <w:sz w:val="28"/>
                <w:szCs w:val="28"/>
                <w:lang w:val="en-US"/>
              </w:rPr>
              <w:t>St</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Sophia</w:t>
            </w:r>
            <w:r w:rsidRPr="00B568A5">
              <w:rPr>
                <w:rFonts w:asciiTheme="majorBidi" w:hAnsiTheme="majorBidi" w:cstheme="majorBidi"/>
                <w:i/>
                <w:iCs/>
                <w:w w:val="101"/>
                <w:sz w:val="28"/>
                <w:szCs w:val="28"/>
                <w:lang w:val="uk-UA"/>
              </w:rPr>
              <w:t xml:space="preserve"> </w:t>
            </w:r>
            <w:r w:rsidRPr="00B568A5">
              <w:rPr>
                <w:rFonts w:asciiTheme="majorBidi" w:hAnsiTheme="majorBidi" w:cstheme="majorBidi"/>
                <w:i/>
                <w:iCs/>
                <w:w w:val="101"/>
                <w:sz w:val="28"/>
                <w:szCs w:val="28"/>
                <w:lang w:val="en-US"/>
              </w:rPr>
              <w:t>Cathedral</w:t>
            </w:r>
            <w:r w:rsidRPr="00B568A5">
              <w:rPr>
                <w:rFonts w:asciiTheme="majorBidi" w:hAnsiTheme="majorBidi" w:cstheme="majorBidi"/>
                <w:w w:val="101"/>
                <w:sz w:val="28"/>
                <w:szCs w:val="28"/>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737E2D"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Fonts w:asciiTheme="majorBidi" w:hAnsiTheme="majorBidi" w:cstheme="majorBidi"/>
                <w:i/>
                <w:iCs/>
                <w:sz w:val="28"/>
                <w:szCs w:val="28"/>
                <w:shd w:val="clear" w:color="auto" w:fill="F8F9FA"/>
              </w:rPr>
              <w:t>Софійський собор</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культурна</w:t>
            </w:r>
          </w:p>
        </w:tc>
        <w:tc>
          <w:tcPr>
            <w:tcW w:w="0" w:type="auto"/>
            <w:tcBorders>
              <w:top w:val="single" w:sz="6" w:space="0" w:color="auto"/>
              <w:left w:val="single" w:sz="6" w:space="0" w:color="auto"/>
              <w:bottom w:val="single" w:sz="6" w:space="0" w:color="auto"/>
              <w:right w:val="single" w:sz="6" w:space="0" w:color="auto"/>
            </w:tcBorders>
          </w:tcPr>
          <w:p w:rsidR="00D52ADA" w:rsidRPr="00B568A5" w:rsidRDefault="00D52ADA"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калькування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737E2D"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31.</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spacing w:line="360" w:lineRule="auto"/>
              <w:rPr>
                <w:rFonts w:asciiTheme="majorBidi" w:hAnsiTheme="majorBidi" w:cstheme="majorBidi"/>
                <w:sz w:val="28"/>
                <w:szCs w:val="28"/>
                <w:lang w:val="uk-UA"/>
              </w:rPr>
            </w:pPr>
            <w:r w:rsidRPr="00B568A5">
              <w:rPr>
                <w:rFonts w:asciiTheme="majorBidi" w:hAnsiTheme="majorBidi" w:cstheme="majorBidi"/>
                <w:i/>
                <w:iCs/>
                <w:w w:val="101"/>
                <w:sz w:val="28"/>
                <w:szCs w:val="28"/>
                <w:shd w:val="clear" w:color="auto" w:fill="FFFFFF"/>
                <w:lang w:val="en-US"/>
              </w:rPr>
              <w:t>Ukraine's hryvnia</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українська гривня</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етнографічна</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737E2D"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32.</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spacing w:line="360" w:lineRule="auto"/>
              <w:rPr>
                <w:rFonts w:asciiTheme="majorBidi" w:hAnsiTheme="majorBidi" w:cstheme="majorBidi"/>
                <w:i/>
                <w:iCs/>
                <w:w w:val="101"/>
                <w:sz w:val="28"/>
                <w:szCs w:val="28"/>
                <w:lang w:val="en-US"/>
              </w:rPr>
            </w:pPr>
            <w:r w:rsidRPr="00B568A5">
              <w:rPr>
                <w:rFonts w:asciiTheme="majorBidi" w:hAnsiTheme="majorBidi" w:cstheme="majorBidi"/>
                <w:i/>
                <w:iCs/>
                <w:w w:val="101"/>
                <w:sz w:val="28"/>
                <w:szCs w:val="28"/>
                <w:shd w:val="clear" w:color="auto" w:fill="FFFFFF" w:themeFill="background1"/>
                <w:lang w:val="uk-UA"/>
              </w:rPr>
              <w:t>"Glory to Ukraine! Glory</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to</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the</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heroes</w:t>
            </w:r>
            <w:r w:rsidRPr="00B568A5">
              <w:rPr>
                <w:rFonts w:asciiTheme="majorBidi" w:hAnsiTheme="majorBidi" w:cstheme="majorBidi"/>
                <w:i/>
                <w:iCs/>
                <w:w w:val="101"/>
                <w:sz w:val="28"/>
                <w:szCs w:val="28"/>
                <w:lang w:val="uk-UA"/>
              </w:rPr>
              <w:t xml:space="preserve">!" </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"Слава Україні! Героям слава!"</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політична</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калькування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737E2D"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33.</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spacing w:line="360" w:lineRule="auto"/>
              <w:rPr>
                <w:rFonts w:asciiTheme="majorBidi" w:hAnsiTheme="majorBidi" w:cstheme="majorBidi"/>
                <w:i/>
                <w:iCs/>
                <w:w w:val="101"/>
                <w:sz w:val="28"/>
                <w:szCs w:val="28"/>
                <w:lang w:val="en-US"/>
              </w:rPr>
            </w:pPr>
            <w:r w:rsidRPr="00B568A5">
              <w:rPr>
                <w:rFonts w:asciiTheme="majorBidi" w:hAnsiTheme="majorBidi" w:cstheme="majorBidi"/>
                <w:i/>
                <w:iCs/>
                <w:w w:val="101"/>
                <w:sz w:val="28"/>
                <w:szCs w:val="28"/>
                <w:lang w:val="uk-UA"/>
              </w:rPr>
              <w:t>the</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lang w:val="uk-UA"/>
              </w:rPr>
              <w:t>Ukrainian</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trident</w:t>
            </w:r>
            <w:r w:rsidRPr="00B568A5">
              <w:rPr>
                <w:rFonts w:asciiTheme="majorBidi" w:hAnsiTheme="majorBidi" w:cstheme="majorBidi"/>
                <w:i/>
                <w:iCs/>
                <w:w w:val="101"/>
                <w:sz w:val="28"/>
                <w:szCs w:val="28"/>
                <w:shd w:val="clear" w:color="auto" w:fill="FFFFFF" w:themeFill="background1"/>
                <w:lang w:val="en-US"/>
              </w:rPr>
              <w:t xml:space="preserve"> </w:t>
            </w:r>
            <w:r w:rsidRPr="00B568A5">
              <w:rPr>
                <w:rFonts w:asciiTheme="majorBidi" w:hAnsiTheme="majorBidi" w:cstheme="majorBidi"/>
                <w:i/>
                <w:iCs/>
                <w:w w:val="101"/>
                <w:sz w:val="28"/>
                <w:szCs w:val="28"/>
                <w:shd w:val="clear" w:color="auto" w:fill="FFFFFF" w:themeFill="background1"/>
                <w:lang w:val="uk-UA"/>
              </w:rPr>
              <w:t>symbol</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український Тризуб</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етнографічна</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737E2D"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34.</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spacing w:line="360" w:lineRule="auto"/>
              <w:rPr>
                <w:rFonts w:asciiTheme="majorBidi" w:hAnsiTheme="majorBidi" w:cstheme="majorBidi"/>
                <w:i/>
                <w:iCs/>
                <w:w w:val="101"/>
                <w:sz w:val="28"/>
                <w:szCs w:val="28"/>
                <w:lang w:val="uk-UA" w:eastAsia="en-US"/>
              </w:rPr>
            </w:pPr>
            <w:r w:rsidRPr="00B568A5">
              <w:rPr>
                <w:rStyle w:val="FontStyle20"/>
                <w:rFonts w:asciiTheme="majorBidi" w:hAnsiTheme="majorBidi" w:cstheme="majorBidi"/>
                <w:i/>
                <w:iCs/>
                <w:color w:val="auto"/>
                <w:w w:val="101"/>
                <w:sz w:val="28"/>
                <w:szCs w:val="28"/>
                <w:lang w:val="en-US" w:eastAsia="en-US"/>
              </w:rPr>
              <w:t>Yulia Timoshenko's All Ukraine Fatherland</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партія "Батьківщина" Юлії Тимошенко</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політична</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19"/>
                <w:rFonts w:asciiTheme="majorBidi" w:hAnsiTheme="majorBidi" w:cstheme="majorBidi"/>
                <w:color w:val="auto"/>
                <w:w w:val="100"/>
                <w:sz w:val="28"/>
                <w:szCs w:val="28"/>
                <w:lang w:val="uk-UA"/>
              </w:rPr>
            </w:pPr>
            <w:r w:rsidRPr="00B568A5">
              <w:rPr>
                <w:rStyle w:val="FontStyle19"/>
                <w:rFonts w:asciiTheme="majorBidi" w:hAnsiTheme="majorBidi" w:cstheme="majorBidi"/>
                <w:color w:val="auto"/>
                <w:w w:val="100"/>
                <w:sz w:val="28"/>
                <w:szCs w:val="28"/>
                <w:lang w:val="uk-UA"/>
              </w:rPr>
              <w:t>комбінована реномінація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737E2D"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35.</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spacing w:line="360" w:lineRule="auto"/>
              <w:rPr>
                <w:rFonts w:asciiTheme="majorBidi" w:hAnsiTheme="majorBidi" w:cstheme="majorBidi"/>
                <w:i/>
                <w:iCs/>
                <w:w w:val="101"/>
                <w:sz w:val="28"/>
                <w:szCs w:val="28"/>
                <w:lang w:val="uk-UA"/>
              </w:rPr>
            </w:pPr>
            <w:r w:rsidRPr="00B568A5">
              <w:rPr>
                <w:rStyle w:val="FontStyle20"/>
                <w:rFonts w:asciiTheme="majorBidi" w:hAnsiTheme="majorBidi" w:cstheme="majorBidi"/>
                <w:i/>
                <w:iCs/>
                <w:color w:val="auto"/>
                <w:w w:val="101"/>
                <w:sz w:val="28"/>
                <w:szCs w:val="28"/>
                <w:lang w:val="en-US" w:eastAsia="en-US"/>
              </w:rPr>
              <w:t>the Svoboda (Freedom)</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66"/>
                <w:rFonts w:asciiTheme="majorBidi" w:hAnsiTheme="majorBidi" w:cstheme="majorBidi"/>
                <w:i/>
                <w:iCs/>
                <w:color w:val="auto"/>
                <w:w w:val="101"/>
                <w:sz w:val="28"/>
                <w:szCs w:val="28"/>
                <w:lang w:val="uk-UA" w:eastAsia="uk-UA"/>
              </w:rPr>
            </w:pPr>
            <w:r w:rsidRPr="00B568A5">
              <w:rPr>
                <w:rStyle w:val="FontStyle66"/>
                <w:rFonts w:asciiTheme="majorBidi" w:hAnsiTheme="majorBidi" w:cstheme="majorBidi"/>
                <w:i/>
                <w:iCs/>
                <w:color w:val="auto"/>
                <w:w w:val="101"/>
                <w:sz w:val="28"/>
                <w:szCs w:val="28"/>
                <w:lang w:val="uk-UA" w:eastAsia="uk-UA"/>
              </w:rPr>
              <w:t>партія "Свобода"</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66"/>
                <w:rFonts w:asciiTheme="majorBidi" w:hAnsiTheme="majorBidi" w:cstheme="majorBidi"/>
                <w:color w:val="auto"/>
                <w:w w:val="101"/>
                <w:sz w:val="28"/>
                <w:szCs w:val="28"/>
                <w:lang w:val="uk-UA" w:eastAsia="uk-UA"/>
              </w:rPr>
            </w:pPr>
            <w:r w:rsidRPr="00B568A5">
              <w:rPr>
                <w:rStyle w:val="FontStyle66"/>
                <w:rFonts w:asciiTheme="majorBidi" w:hAnsiTheme="majorBidi" w:cstheme="majorBidi"/>
                <w:color w:val="auto"/>
                <w:w w:val="101"/>
                <w:sz w:val="28"/>
                <w:szCs w:val="28"/>
                <w:lang w:val="uk-UA" w:eastAsia="uk-UA"/>
              </w:rPr>
              <w:t>політична</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19"/>
                <w:rFonts w:asciiTheme="majorBidi" w:hAnsiTheme="majorBidi" w:cstheme="majorBidi"/>
                <w:color w:val="auto"/>
                <w:w w:val="100"/>
                <w:sz w:val="28"/>
                <w:szCs w:val="28"/>
                <w:lang w:val="uk-UA"/>
              </w:rPr>
            </w:pPr>
            <w:r w:rsidRPr="00B568A5">
              <w:rPr>
                <w:rStyle w:val="FontStyle19"/>
                <w:rFonts w:asciiTheme="majorBidi" w:hAnsiTheme="majorBidi" w:cstheme="majorBidi"/>
                <w:color w:val="auto"/>
                <w:w w:val="100"/>
                <w:sz w:val="28"/>
                <w:szCs w:val="28"/>
                <w:lang w:val="uk-UA"/>
              </w:rPr>
              <w:t>комбінована реномінація і калькування</w:t>
            </w:r>
          </w:p>
        </w:tc>
      </w:tr>
      <w:tr w:rsidR="008D3E28" w:rsidRPr="00B568A5" w:rsidTr="008D3E28">
        <w:tc>
          <w:tcPr>
            <w:tcW w:w="0" w:type="auto"/>
            <w:tcBorders>
              <w:top w:val="single" w:sz="6" w:space="0" w:color="auto"/>
              <w:left w:val="single" w:sz="6" w:space="0" w:color="auto"/>
              <w:bottom w:val="single" w:sz="6" w:space="0" w:color="auto"/>
              <w:right w:val="single" w:sz="6" w:space="0" w:color="auto"/>
            </w:tcBorders>
          </w:tcPr>
          <w:p w:rsidR="00737E2D" w:rsidRPr="00B568A5" w:rsidRDefault="008D3E28" w:rsidP="00F6589A">
            <w:pPr>
              <w:pStyle w:val="Style6"/>
              <w:widowControl/>
              <w:spacing w:line="360" w:lineRule="auto"/>
              <w:jc w:val="both"/>
              <w:rPr>
                <w:rStyle w:val="FontStyle66"/>
                <w:rFonts w:asciiTheme="majorBidi" w:hAnsiTheme="majorBidi" w:cstheme="majorBidi"/>
                <w:color w:val="auto"/>
                <w:w w:val="101"/>
                <w:sz w:val="28"/>
                <w:szCs w:val="28"/>
                <w:lang w:val="uk-UA"/>
              </w:rPr>
            </w:pPr>
            <w:r w:rsidRPr="00B568A5">
              <w:rPr>
                <w:rStyle w:val="FontStyle66"/>
                <w:rFonts w:asciiTheme="majorBidi" w:hAnsiTheme="majorBidi" w:cstheme="majorBidi"/>
                <w:color w:val="auto"/>
                <w:w w:val="101"/>
                <w:sz w:val="28"/>
                <w:szCs w:val="28"/>
                <w:lang w:val="uk-UA"/>
              </w:rPr>
              <w:t>36.</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spacing w:line="360" w:lineRule="auto"/>
              <w:rPr>
                <w:rFonts w:asciiTheme="majorBidi" w:hAnsiTheme="majorBidi" w:cstheme="majorBidi"/>
                <w:i/>
                <w:iCs/>
                <w:w w:val="101"/>
                <w:sz w:val="28"/>
                <w:szCs w:val="28"/>
                <w:lang w:val="uk-UA"/>
              </w:rPr>
            </w:pPr>
            <w:r w:rsidRPr="00B568A5">
              <w:rPr>
                <w:rFonts w:asciiTheme="majorBidi" w:hAnsiTheme="majorBidi" w:cstheme="majorBidi"/>
                <w:i/>
                <w:iCs/>
                <w:w w:val="101"/>
                <w:sz w:val="28"/>
                <w:szCs w:val="28"/>
                <w:lang w:val="en-US"/>
              </w:rPr>
              <w:t xml:space="preserve">Volodymyr Zelensky </w:t>
            </w:r>
            <w:r w:rsidRPr="00B568A5">
              <w:rPr>
                <w:rFonts w:asciiTheme="majorBidi" w:hAnsiTheme="majorBidi" w:cstheme="majorBidi"/>
                <w:i/>
                <w:iCs/>
                <w:w w:val="101"/>
                <w:sz w:val="28"/>
                <w:szCs w:val="28"/>
                <w:lang w:val="en-US"/>
              </w:rPr>
              <w:lastRenderedPageBreak/>
              <w:t>Ukrainian comedian-turned-president</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spacing w:line="360" w:lineRule="auto"/>
              <w:rPr>
                <w:rStyle w:val="FontStyle66"/>
                <w:rFonts w:asciiTheme="majorBidi" w:hAnsiTheme="majorBidi" w:cstheme="majorBidi"/>
                <w:i/>
                <w:iCs/>
                <w:color w:val="auto"/>
                <w:sz w:val="28"/>
                <w:szCs w:val="28"/>
              </w:rPr>
            </w:pPr>
            <w:r w:rsidRPr="00B568A5">
              <w:rPr>
                <w:rFonts w:asciiTheme="majorBidi" w:hAnsiTheme="majorBidi" w:cstheme="majorBidi"/>
                <w:i/>
                <w:iCs/>
                <w:sz w:val="28"/>
                <w:szCs w:val="28"/>
                <w:lang w:val="uk-UA"/>
              </w:rPr>
              <w:lastRenderedPageBreak/>
              <w:t xml:space="preserve">Володимир Зеленський, </w:t>
            </w:r>
            <w:r w:rsidRPr="00B568A5">
              <w:rPr>
                <w:rFonts w:asciiTheme="majorBidi" w:hAnsiTheme="majorBidi" w:cstheme="majorBidi"/>
                <w:i/>
                <w:iCs/>
                <w:w w:val="101"/>
                <w:sz w:val="28"/>
                <w:szCs w:val="28"/>
              </w:rPr>
              <w:lastRenderedPageBreak/>
              <w:t>український</w:t>
            </w:r>
            <w:r w:rsidRPr="00B568A5">
              <w:rPr>
                <w:rFonts w:asciiTheme="majorBidi" w:hAnsiTheme="majorBidi" w:cstheme="majorBidi"/>
                <w:i/>
                <w:iCs/>
                <w:sz w:val="28"/>
                <w:szCs w:val="28"/>
                <w:lang w:val="uk-UA"/>
              </w:rPr>
              <w:t xml:space="preserve"> комік, який став президентом</w:t>
            </w: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ind w:firstLine="567"/>
              <w:jc w:val="both"/>
              <w:rPr>
                <w:rStyle w:val="FontStyle66"/>
                <w:rFonts w:asciiTheme="majorBidi" w:hAnsiTheme="majorBidi" w:cstheme="majorBidi"/>
                <w:color w:val="auto"/>
                <w:w w:val="101"/>
                <w:sz w:val="28"/>
                <w:szCs w:val="28"/>
                <w:lang w:val="uk-UA" w:eastAsia="uk-UA"/>
              </w:rPr>
            </w:pPr>
          </w:p>
        </w:tc>
        <w:tc>
          <w:tcPr>
            <w:tcW w:w="0" w:type="auto"/>
            <w:tcBorders>
              <w:top w:val="single" w:sz="6" w:space="0" w:color="auto"/>
              <w:left w:val="single" w:sz="6" w:space="0" w:color="auto"/>
              <w:bottom w:val="single" w:sz="6" w:space="0" w:color="auto"/>
              <w:right w:val="single" w:sz="6" w:space="0" w:color="auto"/>
            </w:tcBorders>
          </w:tcPr>
          <w:p w:rsidR="00737E2D" w:rsidRPr="00B568A5" w:rsidRDefault="00737E2D" w:rsidP="00F6589A">
            <w:pPr>
              <w:pStyle w:val="Style6"/>
              <w:widowControl/>
              <w:spacing w:line="360" w:lineRule="auto"/>
              <w:jc w:val="both"/>
              <w:rPr>
                <w:rStyle w:val="FontStyle19"/>
                <w:rFonts w:asciiTheme="majorBidi" w:hAnsiTheme="majorBidi" w:cstheme="majorBidi"/>
                <w:color w:val="auto"/>
                <w:w w:val="100"/>
                <w:sz w:val="28"/>
                <w:szCs w:val="28"/>
                <w:lang w:val="uk-UA"/>
              </w:rPr>
            </w:pPr>
            <w:r w:rsidRPr="00B568A5">
              <w:rPr>
                <w:rStyle w:val="FontStyle19"/>
                <w:rFonts w:asciiTheme="majorBidi" w:hAnsiTheme="majorBidi" w:cstheme="majorBidi"/>
                <w:color w:val="auto"/>
                <w:w w:val="100"/>
                <w:sz w:val="28"/>
                <w:szCs w:val="28"/>
                <w:lang w:val="uk-UA"/>
              </w:rPr>
              <w:t>комбінована реномінація</w:t>
            </w:r>
          </w:p>
        </w:tc>
      </w:tr>
    </w:tbl>
    <w:p w:rsidR="007D44D3" w:rsidRPr="00B568A5" w:rsidRDefault="007D44D3" w:rsidP="00F6589A">
      <w:pPr>
        <w:spacing w:line="360" w:lineRule="auto"/>
        <w:rPr>
          <w:rFonts w:asciiTheme="majorBidi" w:hAnsiTheme="majorBidi" w:cstheme="majorBidi"/>
          <w:b/>
          <w:bCs/>
          <w:w w:val="101"/>
          <w:sz w:val="28"/>
          <w:szCs w:val="28"/>
          <w:lang w:val="uk-UA"/>
        </w:rPr>
      </w:pPr>
      <w:r w:rsidRPr="00B568A5">
        <w:rPr>
          <w:rFonts w:asciiTheme="majorBidi" w:hAnsiTheme="majorBidi" w:cstheme="majorBidi"/>
          <w:b/>
          <w:bCs/>
          <w:w w:val="101"/>
          <w:sz w:val="28"/>
          <w:szCs w:val="28"/>
          <w:lang w:val="uk-UA"/>
        </w:rPr>
        <w:lastRenderedPageBreak/>
        <w:br w:type="page"/>
      </w:r>
    </w:p>
    <w:p w:rsidR="008D3E28" w:rsidRPr="0041790F" w:rsidRDefault="008D3E28" w:rsidP="00F6589A">
      <w:pPr>
        <w:pStyle w:val="Style7"/>
        <w:widowControl/>
        <w:spacing w:line="360" w:lineRule="auto"/>
        <w:ind w:firstLine="709"/>
        <w:jc w:val="right"/>
        <w:rPr>
          <w:rStyle w:val="FontStyle19"/>
          <w:rFonts w:asciiTheme="majorBidi" w:hAnsiTheme="majorBidi" w:cstheme="majorBidi"/>
          <w:color w:val="auto"/>
          <w:w w:val="101"/>
          <w:sz w:val="28"/>
          <w:szCs w:val="28"/>
          <w:lang w:val="uk-UA" w:eastAsia="uk-UA"/>
        </w:rPr>
      </w:pPr>
      <w:r w:rsidRPr="0041790F">
        <w:rPr>
          <w:rStyle w:val="FontStyle19"/>
          <w:rFonts w:asciiTheme="majorBidi" w:hAnsiTheme="majorBidi" w:cstheme="majorBidi"/>
          <w:color w:val="auto"/>
          <w:w w:val="101"/>
          <w:sz w:val="28"/>
          <w:szCs w:val="28"/>
          <w:lang w:val="uk-UA" w:eastAsia="uk-UA"/>
        </w:rPr>
        <w:lastRenderedPageBreak/>
        <w:t>Додаток Б</w:t>
      </w:r>
    </w:p>
    <w:p w:rsidR="008D3E28" w:rsidRPr="00B568A5" w:rsidRDefault="008D3E28" w:rsidP="00F6589A">
      <w:pPr>
        <w:pStyle w:val="Style7"/>
        <w:widowControl/>
        <w:spacing w:line="360" w:lineRule="auto"/>
        <w:ind w:firstLine="0"/>
        <w:rPr>
          <w:rStyle w:val="FontStyle19"/>
          <w:rFonts w:asciiTheme="majorBidi" w:hAnsiTheme="majorBidi" w:cstheme="majorBidi"/>
          <w:color w:val="auto"/>
          <w:w w:val="101"/>
          <w:sz w:val="28"/>
          <w:szCs w:val="28"/>
          <w:lang w:val="uk-UA" w:eastAsia="uk-UA"/>
        </w:rPr>
      </w:pPr>
    </w:p>
    <w:p w:rsidR="008D3E28" w:rsidRPr="00B568A5" w:rsidRDefault="005D7038" w:rsidP="00F6589A">
      <w:pPr>
        <w:pStyle w:val="Style7"/>
        <w:widowControl/>
        <w:spacing w:line="360" w:lineRule="auto"/>
        <w:ind w:firstLine="0"/>
        <w:jc w:val="center"/>
        <w:rPr>
          <w:rStyle w:val="FontStyle19"/>
          <w:rFonts w:asciiTheme="majorBidi" w:hAnsiTheme="majorBidi" w:cstheme="majorBidi"/>
          <w:b/>
          <w:bCs/>
          <w:color w:val="auto"/>
          <w:w w:val="101"/>
          <w:sz w:val="28"/>
          <w:szCs w:val="28"/>
          <w:lang w:val="uk-UA" w:eastAsia="uk-UA"/>
        </w:rPr>
      </w:pPr>
      <w:r w:rsidRPr="00B568A5">
        <w:rPr>
          <w:rStyle w:val="FontStyle19"/>
          <w:rFonts w:asciiTheme="majorBidi" w:hAnsiTheme="majorBidi" w:cstheme="majorBidi"/>
          <w:b/>
          <w:bCs/>
          <w:color w:val="auto"/>
          <w:w w:val="101"/>
          <w:sz w:val="28"/>
          <w:szCs w:val="28"/>
          <w:lang w:val="uk-UA" w:eastAsia="uk-UA"/>
        </w:rPr>
        <w:t xml:space="preserve">Діаграма: </w:t>
      </w:r>
      <w:r w:rsidR="00E6405E" w:rsidRPr="00B568A5">
        <w:rPr>
          <w:rStyle w:val="FontStyle19"/>
          <w:rFonts w:asciiTheme="majorBidi" w:hAnsiTheme="majorBidi" w:cstheme="majorBidi"/>
          <w:b/>
          <w:bCs/>
          <w:color w:val="auto"/>
          <w:w w:val="101"/>
          <w:sz w:val="28"/>
          <w:szCs w:val="28"/>
          <w:lang w:val="uk-UA" w:eastAsia="uk-UA"/>
        </w:rPr>
        <w:t xml:space="preserve">Кількісний аналіз частотності використання способів відтворення українських </w:t>
      </w:r>
      <w:r w:rsidR="00DC384B" w:rsidRPr="00B568A5">
        <w:rPr>
          <w:rStyle w:val="FontStyle19"/>
          <w:rFonts w:asciiTheme="majorBidi" w:hAnsiTheme="majorBidi" w:cstheme="majorBidi"/>
          <w:b/>
          <w:bCs/>
          <w:color w:val="auto"/>
          <w:w w:val="101"/>
          <w:sz w:val="28"/>
          <w:szCs w:val="28"/>
          <w:lang w:val="uk-UA" w:eastAsia="uk-UA"/>
        </w:rPr>
        <w:t>реалій на сайті</w:t>
      </w:r>
      <w:r w:rsidR="00E6405E" w:rsidRPr="00B568A5">
        <w:rPr>
          <w:rStyle w:val="FontStyle19"/>
          <w:rFonts w:asciiTheme="majorBidi" w:hAnsiTheme="majorBidi" w:cstheme="majorBidi"/>
          <w:b/>
          <w:bCs/>
          <w:color w:val="auto"/>
          <w:w w:val="101"/>
          <w:sz w:val="28"/>
          <w:szCs w:val="28"/>
          <w:lang w:val="uk-UA" w:eastAsia="uk-UA"/>
        </w:rPr>
        <w:t xml:space="preserve"> Бі-Бі-Сі</w:t>
      </w:r>
    </w:p>
    <w:p w:rsidR="00DC384B" w:rsidRPr="00B568A5" w:rsidRDefault="00DC384B" w:rsidP="00F6589A">
      <w:pPr>
        <w:spacing w:after="0" w:line="360" w:lineRule="auto"/>
        <w:ind w:firstLine="567"/>
        <w:jc w:val="both"/>
        <w:rPr>
          <w:rFonts w:asciiTheme="majorBidi" w:hAnsiTheme="majorBidi" w:cstheme="majorBidi"/>
          <w:b/>
          <w:bCs/>
          <w:w w:val="101"/>
          <w:sz w:val="28"/>
          <w:szCs w:val="28"/>
          <w:lang w:val="uk-UA"/>
        </w:rPr>
      </w:pPr>
    </w:p>
    <w:p w:rsidR="00DC384B" w:rsidRPr="00B568A5" w:rsidRDefault="00DC384B" w:rsidP="00F6589A">
      <w:pPr>
        <w:spacing w:after="0" w:line="360" w:lineRule="auto"/>
        <w:ind w:firstLine="567"/>
        <w:jc w:val="both"/>
        <w:rPr>
          <w:rFonts w:asciiTheme="majorBidi" w:hAnsiTheme="majorBidi" w:cstheme="majorBidi"/>
          <w:b/>
          <w:bCs/>
          <w:w w:val="101"/>
          <w:sz w:val="28"/>
          <w:szCs w:val="28"/>
          <w:lang w:val="uk-UA"/>
        </w:rPr>
      </w:pPr>
      <w:r w:rsidRPr="00B568A5">
        <w:rPr>
          <w:rFonts w:asciiTheme="majorBidi" w:hAnsiTheme="majorBidi" w:cstheme="majorBidi"/>
          <w:b/>
          <w:bCs/>
          <w:noProof/>
          <w:w w:val="101"/>
          <w:sz w:val="28"/>
          <w:szCs w:val="28"/>
        </w:rPr>
        <w:drawing>
          <wp:inline distT="0" distB="0" distL="0" distR="0">
            <wp:extent cx="5648325" cy="423862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C384B" w:rsidRPr="00B568A5" w:rsidRDefault="00DC384B" w:rsidP="00F6589A">
      <w:pPr>
        <w:spacing w:after="0" w:line="360" w:lineRule="auto"/>
        <w:ind w:firstLine="567"/>
        <w:jc w:val="both"/>
        <w:rPr>
          <w:rFonts w:asciiTheme="majorBidi" w:hAnsiTheme="majorBidi" w:cstheme="majorBidi"/>
          <w:b/>
          <w:bCs/>
          <w:w w:val="101"/>
          <w:sz w:val="28"/>
          <w:szCs w:val="28"/>
          <w:lang w:val="uk-UA"/>
        </w:rPr>
      </w:pPr>
    </w:p>
    <w:p w:rsidR="005D7038" w:rsidRPr="00B568A5" w:rsidRDefault="005D7038" w:rsidP="00F6589A">
      <w:pPr>
        <w:spacing w:line="360" w:lineRule="auto"/>
        <w:rPr>
          <w:rFonts w:asciiTheme="majorBidi" w:hAnsiTheme="majorBidi" w:cstheme="majorBidi"/>
          <w:b/>
          <w:bCs/>
          <w:w w:val="101"/>
          <w:sz w:val="28"/>
          <w:szCs w:val="28"/>
          <w:lang w:val="uk-UA"/>
        </w:rPr>
      </w:pPr>
      <w:r w:rsidRPr="00B568A5">
        <w:rPr>
          <w:rFonts w:asciiTheme="majorBidi" w:hAnsiTheme="majorBidi" w:cstheme="majorBidi"/>
          <w:b/>
          <w:bCs/>
          <w:w w:val="101"/>
          <w:sz w:val="28"/>
          <w:szCs w:val="28"/>
          <w:lang w:val="uk-UA"/>
        </w:rPr>
        <w:br w:type="page"/>
      </w:r>
    </w:p>
    <w:p w:rsidR="00DC384B" w:rsidRPr="0041790F" w:rsidRDefault="005D7038" w:rsidP="00F6589A">
      <w:pPr>
        <w:spacing w:after="0" w:line="360" w:lineRule="auto"/>
        <w:ind w:firstLine="567"/>
        <w:jc w:val="right"/>
        <w:rPr>
          <w:rFonts w:asciiTheme="majorBidi" w:hAnsiTheme="majorBidi" w:cstheme="majorBidi"/>
          <w:w w:val="101"/>
          <w:sz w:val="28"/>
          <w:szCs w:val="28"/>
          <w:lang w:val="uk-UA"/>
        </w:rPr>
      </w:pPr>
      <w:r w:rsidRPr="0041790F">
        <w:rPr>
          <w:rFonts w:asciiTheme="majorBidi" w:hAnsiTheme="majorBidi" w:cstheme="majorBidi"/>
          <w:w w:val="101"/>
          <w:sz w:val="28"/>
          <w:szCs w:val="28"/>
          <w:lang w:val="uk-UA"/>
        </w:rPr>
        <w:lastRenderedPageBreak/>
        <w:t>Додаток В</w:t>
      </w:r>
    </w:p>
    <w:p w:rsidR="005D7038" w:rsidRPr="00B568A5" w:rsidRDefault="005D7038" w:rsidP="00F6589A">
      <w:pPr>
        <w:spacing w:after="0" w:line="360" w:lineRule="auto"/>
        <w:jc w:val="both"/>
        <w:rPr>
          <w:rFonts w:asciiTheme="majorBidi" w:hAnsiTheme="majorBidi" w:cstheme="majorBidi"/>
          <w:b/>
          <w:bCs/>
          <w:w w:val="101"/>
          <w:sz w:val="28"/>
          <w:szCs w:val="28"/>
          <w:lang w:val="uk-UA"/>
        </w:rPr>
      </w:pPr>
    </w:p>
    <w:p w:rsidR="005D7038" w:rsidRPr="00B568A5" w:rsidRDefault="005D7038" w:rsidP="00F6589A">
      <w:pPr>
        <w:spacing w:after="0" w:line="360" w:lineRule="auto"/>
        <w:jc w:val="center"/>
        <w:rPr>
          <w:rFonts w:asciiTheme="majorBidi" w:hAnsiTheme="majorBidi" w:cstheme="majorBidi"/>
          <w:b/>
          <w:bCs/>
          <w:w w:val="101"/>
          <w:sz w:val="28"/>
          <w:szCs w:val="28"/>
          <w:lang w:val="uk-UA"/>
        </w:rPr>
      </w:pPr>
      <w:r w:rsidRPr="00B568A5">
        <w:rPr>
          <w:rFonts w:asciiTheme="majorBidi" w:hAnsiTheme="majorBidi" w:cstheme="majorBidi"/>
          <w:b/>
          <w:bCs/>
          <w:w w:val="101"/>
          <w:sz w:val="28"/>
          <w:szCs w:val="28"/>
          <w:lang w:val="uk-UA"/>
        </w:rPr>
        <w:t xml:space="preserve">Список: Предметна класифікація українських реалій, </w:t>
      </w:r>
    </w:p>
    <w:p w:rsidR="005D7038" w:rsidRPr="00B568A5" w:rsidRDefault="005D7038" w:rsidP="00F6589A">
      <w:pPr>
        <w:spacing w:after="0" w:line="360" w:lineRule="auto"/>
        <w:jc w:val="center"/>
        <w:rPr>
          <w:rFonts w:asciiTheme="majorBidi" w:hAnsiTheme="majorBidi" w:cstheme="majorBidi"/>
          <w:b/>
          <w:bCs/>
          <w:w w:val="101"/>
          <w:sz w:val="28"/>
          <w:szCs w:val="28"/>
          <w:lang w:val="uk-UA"/>
        </w:rPr>
      </w:pPr>
      <w:r w:rsidRPr="00B568A5">
        <w:rPr>
          <w:rFonts w:asciiTheme="majorBidi" w:hAnsiTheme="majorBidi" w:cstheme="majorBidi"/>
          <w:b/>
          <w:bCs/>
          <w:w w:val="101"/>
          <w:sz w:val="28"/>
          <w:szCs w:val="28"/>
          <w:lang w:val="uk-UA"/>
        </w:rPr>
        <w:t>відтворених на сайті Бі-Бі-Сі</w:t>
      </w:r>
    </w:p>
    <w:p w:rsidR="005D7038" w:rsidRPr="00B568A5" w:rsidRDefault="005D7038" w:rsidP="00F6589A">
      <w:pPr>
        <w:spacing w:after="0" w:line="360" w:lineRule="auto"/>
        <w:ind w:firstLine="567"/>
        <w:jc w:val="both"/>
        <w:rPr>
          <w:rFonts w:asciiTheme="majorBidi" w:hAnsiTheme="majorBidi" w:cstheme="majorBidi"/>
          <w:b/>
          <w:bCs/>
          <w:w w:val="101"/>
          <w:sz w:val="28"/>
          <w:szCs w:val="28"/>
          <w:lang w:val="uk-UA"/>
        </w:rPr>
      </w:pPr>
    </w:p>
    <w:p w:rsidR="005D7038" w:rsidRPr="00B568A5" w:rsidRDefault="005D7038" w:rsidP="00F6589A">
      <w:pPr>
        <w:spacing w:after="0" w:line="360" w:lineRule="auto"/>
        <w:ind w:firstLine="567"/>
        <w:jc w:val="both"/>
        <w:rPr>
          <w:rFonts w:asciiTheme="majorBidi" w:hAnsiTheme="majorBidi" w:cstheme="majorBidi"/>
          <w:b/>
          <w:bCs/>
          <w:w w:val="101"/>
          <w:sz w:val="28"/>
          <w:szCs w:val="28"/>
          <w:lang w:val="uk-UA"/>
        </w:rPr>
      </w:pPr>
      <w:r w:rsidRPr="00B568A5">
        <w:rPr>
          <w:rFonts w:asciiTheme="majorBidi" w:hAnsiTheme="majorBidi" w:cstheme="majorBidi"/>
          <w:b/>
          <w:bCs/>
          <w:noProof/>
          <w:w w:val="101"/>
          <w:sz w:val="28"/>
          <w:szCs w:val="28"/>
        </w:rPr>
        <w:drawing>
          <wp:inline distT="0" distB="0" distL="0" distR="0">
            <wp:extent cx="5953125" cy="3933825"/>
            <wp:effectExtent l="19050" t="0" r="0" b="0"/>
            <wp:docPr id="6"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D7038" w:rsidRPr="00B568A5" w:rsidRDefault="005D7038" w:rsidP="00F6589A">
      <w:pPr>
        <w:spacing w:after="0" w:line="360" w:lineRule="auto"/>
        <w:ind w:firstLine="567"/>
        <w:jc w:val="both"/>
        <w:rPr>
          <w:rFonts w:asciiTheme="majorBidi" w:hAnsiTheme="majorBidi" w:cstheme="majorBidi"/>
          <w:b/>
          <w:bCs/>
          <w:w w:val="101"/>
          <w:sz w:val="28"/>
          <w:szCs w:val="28"/>
          <w:lang w:val="uk-UA"/>
        </w:rPr>
      </w:pPr>
    </w:p>
    <w:p w:rsidR="005D7038" w:rsidRPr="00B568A5" w:rsidRDefault="005D7038" w:rsidP="00F6589A">
      <w:pPr>
        <w:spacing w:line="360" w:lineRule="auto"/>
        <w:rPr>
          <w:rFonts w:asciiTheme="majorBidi" w:hAnsiTheme="majorBidi" w:cstheme="majorBidi"/>
          <w:b/>
          <w:bCs/>
          <w:w w:val="101"/>
          <w:sz w:val="28"/>
          <w:szCs w:val="28"/>
          <w:lang w:val="uk-UA"/>
        </w:rPr>
      </w:pPr>
      <w:r w:rsidRPr="00B568A5">
        <w:rPr>
          <w:rFonts w:asciiTheme="majorBidi" w:hAnsiTheme="majorBidi" w:cstheme="majorBidi"/>
          <w:b/>
          <w:bCs/>
          <w:w w:val="101"/>
          <w:sz w:val="28"/>
          <w:szCs w:val="28"/>
          <w:lang w:val="uk-UA"/>
        </w:rPr>
        <w:br w:type="page"/>
      </w:r>
    </w:p>
    <w:p w:rsidR="005D7038" w:rsidRPr="0041790F" w:rsidRDefault="005D7038" w:rsidP="00F6589A">
      <w:pPr>
        <w:spacing w:after="0" w:line="360" w:lineRule="auto"/>
        <w:ind w:firstLine="567"/>
        <w:jc w:val="right"/>
        <w:rPr>
          <w:rFonts w:asciiTheme="majorBidi" w:hAnsiTheme="majorBidi" w:cstheme="majorBidi"/>
          <w:w w:val="101"/>
          <w:sz w:val="28"/>
          <w:szCs w:val="28"/>
          <w:lang w:val="uk-UA"/>
        </w:rPr>
      </w:pPr>
      <w:r w:rsidRPr="0041790F">
        <w:rPr>
          <w:rFonts w:asciiTheme="majorBidi" w:hAnsiTheme="majorBidi" w:cstheme="majorBidi"/>
          <w:w w:val="101"/>
          <w:sz w:val="28"/>
          <w:szCs w:val="28"/>
          <w:lang w:val="uk-UA"/>
        </w:rPr>
        <w:lastRenderedPageBreak/>
        <w:t>Додаток Г</w:t>
      </w:r>
    </w:p>
    <w:p w:rsidR="005D7038" w:rsidRPr="00B568A5" w:rsidRDefault="005D7038" w:rsidP="00F6589A">
      <w:pPr>
        <w:spacing w:after="0" w:line="360" w:lineRule="auto"/>
        <w:ind w:firstLine="567"/>
        <w:jc w:val="right"/>
        <w:rPr>
          <w:rFonts w:asciiTheme="majorBidi" w:hAnsiTheme="majorBidi" w:cstheme="majorBidi"/>
          <w:b/>
          <w:bCs/>
          <w:w w:val="101"/>
          <w:sz w:val="28"/>
          <w:szCs w:val="28"/>
          <w:lang w:val="uk-UA"/>
        </w:rPr>
      </w:pPr>
    </w:p>
    <w:p w:rsidR="00DC384B" w:rsidRPr="00B568A5" w:rsidRDefault="005D7038" w:rsidP="00F6589A">
      <w:pPr>
        <w:spacing w:after="0" w:line="360" w:lineRule="auto"/>
        <w:ind w:firstLine="567"/>
        <w:jc w:val="center"/>
        <w:rPr>
          <w:rFonts w:asciiTheme="majorBidi" w:hAnsiTheme="majorBidi" w:cstheme="majorBidi"/>
          <w:b/>
          <w:bCs/>
          <w:w w:val="101"/>
          <w:sz w:val="28"/>
          <w:szCs w:val="28"/>
          <w:lang w:val="uk-UA"/>
        </w:rPr>
      </w:pPr>
      <w:r w:rsidRPr="00B568A5">
        <w:rPr>
          <w:rFonts w:asciiTheme="majorBidi" w:hAnsiTheme="majorBidi" w:cstheme="majorBidi"/>
          <w:b/>
          <w:bCs/>
          <w:w w:val="101"/>
          <w:sz w:val="28"/>
          <w:szCs w:val="28"/>
          <w:lang w:val="uk-UA"/>
        </w:rPr>
        <w:t xml:space="preserve">Діаграма: </w:t>
      </w:r>
      <w:r w:rsidRPr="00B568A5">
        <w:rPr>
          <w:rStyle w:val="FontStyle19"/>
          <w:rFonts w:asciiTheme="majorBidi" w:hAnsiTheme="majorBidi" w:cstheme="majorBidi"/>
          <w:b/>
          <w:bCs/>
          <w:color w:val="auto"/>
          <w:w w:val="101"/>
          <w:sz w:val="28"/>
          <w:szCs w:val="28"/>
          <w:lang w:val="uk-UA" w:eastAsia="uk-UA"/>
        </w:rPr>
        <w:t>Кількісний аналіз частотності використання способів відтворення українських реалій на сайті Бі-Бі-Сі, відповідно до предметної класифікації</w:t>
      </w:r>
    </w:p>
    <w:p w:rsidR="00DC384B" w:rsidRPr="00B568A5" w:rsidRDefault="00DC384B" w:rsidP="00F6589A">
      <w:pPr>
        <w:spacing w:after="0" w:line="360" w:lineRule="auto"/>
        <w:jc w:val="both"/>
        <w:rPr>
          <w:rFonts w:asciiTheme="majorBidi" w:hAnsiTheme="majorBidi" w:cstheme="majorBidi"/>
          <w:b/>
          <w:bCs/>
          <w:w w:val="101"/>
          <w:sz w:val="28"/>
          <w:szCs w:val="28"/>
          <w:lang w:val="uk-UA"/>
        </w:rPr>
      </w:pPr>
    </w:p>
    <w:p w:rsidR="008D3E28" w:rsidRPr="00F6589A" w:rsidRDefault="001F1952" w:rsidP="00F6589A">
      <w:pPr>
        <w:spacing w:after="0" w:line="360" w:lineRule="auto"/>
        <w:ind w:firstLine="567"/>
        <w:jc w:val="both"/>
        <w:rPr>
          <w:rFonts w:asciiTheme="majorBidi" w:hAnsiTheme="majorBidi" w:cstheme="majorBidi"/>
          <w:b/>
          <w:bCs/>
          <w:w w:val="101"/>
          <w:sz w:val="28"/>
          <w:szCs w:val="28"/>
          <w:lang w:val="uk-UA"/>
        </w:rPr>
      </w:pPr>
      <w:r w:rsidRPr="00B568A5">
        <w:rPr>
          <w:rFonts w:asciiTheme="majorBidi" w:hAnsiTheme="majorBidi" w:cstheme="majorBidi"/>
          <w:b/>
          <w:bCs/>
          <w:noProof/>
          <w:w w:val="101"/>
          <w:sz w:val="28"/>
          <w:szCs w:val="28"/>
        </w:rPr>
        <w:drawing>
          <wp:inline distT="0" distB="0" distL="0" distR="0">
            <wp:extent cx="5734050" cy="37433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A08FF" w:rsidRDefault="005A08FF">
      <w:pPr>
        <w:rPr>
          <w:rFonts w:asciiTheme="majorBidi" w:hAnsiTheme="majorBidi" w:cstheme="majorBidi"/>
          <w:b/>
          <w:bCs/>
          <w:w w:val="101"/>
          <w:sz w:val="28"/>
          <w:szCs w:val="28"/>
          <w:lang w:val="uk-UA"/>
        </w:rPr>
      </w:pPr>
      <w:r>
        <w:rPr>
          <w:rFonts w:asciiTheme="majorBidi" w:hAnsiTheme="majorBidi" w:cstheme="majorBidi"/>
          <w:b/>
          <w:bCs/>
          <w:w w:val="101"/>
          <w:sz w:val="28"/>
          <w:szCs w:val="28"/>
          <w:lang w:val="uk-UA"/>
        </w:rPr>
        <w:br w:type="page"/>
      </w:r>
    </w:p>
    <w:p w:rsidR="005A08FF" w:rsidRDefault="005A08FF" w:rsidP="005A08FF">
      <w:pPr>
        <w:spacing w:after="0" w:line="360" w:lineRule="auto"/>
        <w:ind w:firstLine="567"/>
        <w:jc w:val="center"/>
        <w:rPr>
          <w:rStyle w:val="FontStyle19"/>
          <w:rFonts w:asciiTheme="majorBidi" w:hAnsiTheme="majorBidi" w:cstheme="majorBidi"/>
          <w:b/>
          <w:color w:val="auto"/>
          <w:w w:val="101"/>
          <w:sz w:val="28"/>
          <w:szCs w:val="28"/>
          <w:lang w:val="en-US"/>
        </w:rPr>
      </w:pPr>
      <w:r>
        <w:rPr>
          <w:rStyle w:val="FontStyle19"/>
          <w:rFonts w:asciiTheme="majorBidi" w:hAnsiTheme="majorBidi" w:cstheme="majorBidi"/>
          <w:b/>
          <w:color w:val="auto"/>
          <w:w w:val="101"/>
          <w:sz w:val="28"/>
          <w:szCs w:val="28"/>
          <w:lang w:val="en-US"/>
        </w:rPr>
        <w:lastRenderedPageBreak/>
        <w:t>SUMMARY</w:t>
      </w:r>
    </w:p>
    <w:p w:rsidR="005A08FF" w:rsidRPr="003D1D6F" w:rsidRDefault="005A08FF" w:rsidP="005A08FF">
      <w:pPr>
        <w:spacing w:after="0" w:line="360" w:lineRule="auto"/>
        <w:ind w:firstLine="567"/>
        <w:jc w:val="center"/>
        <w:rPr>
          <w:rStyle w:val="FontStyle19"/>
          <w:rFonts w:asciiTheme="majorBidi" w:hAnsiTheme="majorBidi" w:cstheme="majorBidi"/>
          <w:b/>
          <w:color w:val="auto"/>
          <w:w w:val="101"/>
          <w:sz w:val="28"/>
          <w:szCs w:val="28"/>
          <w:lang w:val="en-US"/>
        </w:rPr>
      </w:pPr>
    </w:p>
    <w:p w:rsidR="005A08FF" w:rsidRPr="003D1D6F" w:rsidRDefault="005A08FF" w:rsidP="005A08FF">
      <w:pPr>
        <w:spacing w:after="0" w:line="360" w:lineRule="auto"/>
        <w:ind w:firstLine="567"/>
        <w:rPr>
          <w:rStyle w:val="FontStyle19"/>
          <w:rFonts w:asciiTheme="majorBidi" w:hAnsiTheme="majorBidi" w:cstheme="majorBidi"/>
          <w:color w:val="auto"/>
          <w:w w:val="101"/>
          <w:sz w:val="28"/>
          <w:szCs w:val="28"/>
          <w:lang w:val="uk-UA"/>
        </w:rPr>
      </w:pPr>
      <w:r w:rsidRPr="003D1D6F">
        <w:rPr>
          <w:rStyle w:val="FontStyle19"/>
          <w:rFonts w:asciiTheme="majorBidi" w:hAnsiTheme="majorBidi" w:cstheme="majorBidi"/>
          <w:color w:val="auto"/>
          <w:w w:val="101"/>
          <w:sz w:val="28"/>
          <w:szCs w:val="28"/>
          <w:lang w:val="uk-UA"/>
        </w:rPr>
        <w:t xml:space="preserve">The topic of this work is the problem of defining the concept of reality. The purpose of the study is to identify the subject classification and reproduction of Ukrainian realities on </w:t>
      </w:r>
      <w:r>
        <w:rPr>
          <w:rStyle w:val="FontStyle19"/>
          <w:rFonts w:asciiTheme="majorBidi" w:hAnsiTheme="majorBidi" w:cstheme="majorBidi"/>
          <w:color w:val="auto"/>
          <w:w w:val="101"/>
          <w:sz w:val="28"/>
          <w:szCs w:val="28"/>
          <w:lang w:val="uk-UA"/>
        </w:rPr>
        <w:t xml:space="preserve">the English-language site </w:t>
      </w:r>
      <w:r w:rsidRPr="003D1D6F">
        <w:rPr>
          <w:rStyle w:val="FontStyle19"/>
          <w:rFonts w:asciiTheme="majorBidi" w:hAnsiTheme="majorBidi" w:cstheme="majorBidi"/>
          <w:color w:val="auto"/>
          <w:w w:val="101"/>
          <w:sz w:val="28"/>
          <w:szCs w:val="28"/>
          <w:lang w:val="uk-UA"/>
        </w:rPr>
        <w:t>BBC.</w:t>
      </w:r>
    </w:p>
    <w:p w:rsidR="005A08FF" w:rsidRPr="00080180" w:rsidRDefault="005A08FF" w:rsidP="005A08FF">
      <w:pPr>
        <w:spacing w:after="0" w:line="360" w:lineRule="auto"/>
        <w:ind w:firstLine="567"/>
        <w:rPr>
          <w:rFonts w:asciiTheme="majorBidi" w:hAnsiTheme="majorBidi" w:cstheme="majorBidi"/>
          <w:w w:val="101"/>
          <w:sz w:val="28"/>
          <w:szCs w:val="28"/>
          <w:lang w:val="uk-UA"/>
        </w:rPr>
      </w:pPr>
      <w:r w:rsidRPr="003D1D6F">
        <w:rPr>
          <w:rStyle w:val="FontStyle19"/>
          <w:rFonts w:asciiTheme="majorBidi" w:hAnsiTheme="majorBidi" w:cstheme="majorBidi"/>
          <w:color w:val="auto"/>
          <w:w w:val="101"/>
          <w:sz w:val="28"/>
          <w:szCs w:val="28"/>
          <w:lang w:val="uk-UA"/>
        </w:rPr>
        <w:t>The relevance of the master's research is due to the need for a more detailed and in-depth study of Ukrainian realities in English-language media texts, because the realities reflect the essence of our nation.</w:t>
      </w:r>
    </w:p>
    <w:p w:rsidR="005A08FF" w:rsidRDefault="005A08FF" w:rsidP="005A08FF">
      <w:pPr>
        <w:spacing w:after="0" w:line="360" w:lineRule="auto"/>
        <w:ind w:firstLine="709"/>
        <w:jc w:val="both"/>
        <w:rPr>
          <w:rFonts w:asciiTheme="majorBidi" w:hAnsiTheme="majorBidi" w:cstheme="majorBidi"/>
          <w:iCs/>
          <w:w w:val="101"/>
          <w:sz w:val="28"/>
          <w:szCs w:val="28"/>
          <w:lang w:val="uk-UA"/>
        </w:rPr>
      </w:pPr>
      <w:r>
        <w:rPr>
          <w:rFonts w:asciiTheme="majorBidi" w:hAnsiTheme="majorBidi" w:cstheme="majorBidi"/>
          <w:iCs/>
          <w:w w:val="101"/>
          <w:sz w:val="28"/>
          <w:szCs w:val="28"/>
          <w:lang w:val="uk-UA"/>
        </w:rPr>
        <w:t>The master's thesis</w:t>
      </w:r>
      <w:r w:rsidRPr="00080180">
        <w:rPr>
          <w:rFonts w:asciiTheme="majorBidi" w:hAnsiTheme="majorBidi" w:cstheme="majorBidi"/>
          <w:iCs/>
          <w:w w:val="101"/>
          <w:sz w:val="28"/>
          <w:szCs w:val="28"/>
          <w:lang w:val="uk-UA"/>
        </w:rPr>
        <w:t xml:space="preserve"> consists of an introduction, two sections with conclusions to each of them, general conclusions, list of references, list of sources of illustrative material and appendices, including tables and graphs that reflect the frequency of use of Ukrainian realities in the texts of the BBC, </w:t>
      </w:r>
      <w:r>
        <w:rPr>
          <w:rFonts w:asciiTheme="majorBidi" w:hAnsiTheme="majorBidi" w:cstheme="majorBidi"/>
          <w:iCs/>
          <w:w w:val="101"/>
          <w:sz w:val="28"/>
          <w:szCs w:val="28"/>
          <w:lang w:val="en-US"/>
        </w:rPr>
        <w:t xml:space="preserve">summary </w:t>
      </w:r>
      <w:r w:rsidRPr="00080180">
        <w:rPr>
          <w:rFonts w:asciiTheme="majorBidi" w:hAnsiTheme="majorBidi" w:cstheme="majorBidi"/>
          <w:iCs/>
          <w:w w:val="101"/>
          <w:sz w:val="28"/>
          <w:szCs w:val="28"/>
          <w:lang w:val="uk-UA"/>
        </w:rPr>
        <w:t>in English.</w:t>
      </w:r>
    </w:p>
    <w:p w:rsidR="005A08FF" w:rsidRPr="00EE4B5F" w:rsidRDefault="005A08FF" w:rsidP="005A08FF">
      <w:pPr>
        <w:spacing w:after="0" w:line="360" w:lineRule="auto"/>
        <w:ind w:firstLine="709"/>
        <w:jc w:val="both"/>
        <w:rPr>
          <w:rFonts w:asciiTheme="majorBidi" w:hAnsiTheme="majorBidi" w:cstheme="majorBidi"/>
          <w:iCs/>
          <w:w w:val="101"/>
          <w:sz w:val="28"/>
          <w:szCs w:val="28"/>
          <w:lang w:val="en-US"/>
        </w:rPr>
      </w:pPr>
      <w:r w:rsidRPr="00EE4B5F">
        <w:rPr>
          <w:rFonts w:asciiTheme="majorBidi" w:hAnsiTheme="majorBidi" w:cstheme="majorBidi"/>
          <w:iCs/>
          <w:w w:val="101"/>
          <w:sz w:val="28"/>
          <w:szCs w:val="28"/>
          <w:lang w:val="en-US"/>
        </w:rPr>
        <w:t xml:space="preserve">The introduction substantiates the relevance of the chosen topic, formulates the purpose and objectives of the study, defines its object and subject, outlines research methods, highlights the scientific, theoretical and practical novelty, </w:t>
      </w:r>
      <w:proofErr w:type="gramStart"/>
      <w:r w:rsidRPr="00EE4B5F">
        <w:rPr>
          <w:rFonts w:asciiTheme="majorBidi" w:hAnsiTheme="majorBidi" w:cstheme="majorBidi"/>
          <w:iCs/>
          <w:w w:val="101"/>
          <w:sz w:val="28"/>
          <w:szCs w:val="28"/>
          <w:lang w:val="en-US"/>
        </w:rPr>
        <w:t>provides</w:t>
      </w:r>
      <w:proofErr w:type="gramEnd"/>
      <w:r w:rsidRPr="00EE4B5F">
        <w:rPr>
          <w:rFonts w:asciiTheme="majorBidi" w:hAnsiTheme="majorBidi" w:cstheme="majorBidi"/>
          <w:iCs/>
          <w:w w:val="101"/>
          <w:sz w:val="28"/>
          <w:szCs w:val="28"/>
          <w:lang w:val="en-US"/>
        </w:rPr>
        <w:t xml:space="preserve"> data on the approbation of the work.</w:t>
      </w:r>
    </w:p>
    <w:p w:rsidR="005A08FF" w:rsidRPr="00080180" w:rsidRDefault="005A08FF" w:rsidP="005A08FF">
      <w:pPr>
        <w:spacing w:after="0" w:line="360" w:lineRule="auto"/>
        <w:ind w:firstLine="709"/>
        <w:jc w:val="both"/>
        <w:rPr>
          <w:rFonts w:asciiTheme="majorBidi" w:hAnsiTheme="majorBidi" w:cstheme="majorBidi"/>
          <w:iCs/>
          <w:w w:val="101"/>
          <w:sz w:val="28"/>
          <w:szCs w:val="28"/>
          <w:lang w:val="en-US"/>
        </w:rPr>
      </w:pPr>
      <w:r w:rsidRPr="00080180">
        <w:rPr>
          <w:rFonts w:asciiTheme="majorBidi" w:hAnsiTheme="majorBidi" w:cstheme="majorBidi"/>
          <w:iCs/>
          <w:w w:val="101"/>
          <w:sz w:val="28"/>
          <w:szCs w:val="28"/>
          <w:lang w:val="en-US"/>
        </w:rPr>
        <w:t>The theoretical significance of the master's thesis is that its main provisions can be used in future works and works related to the media aspect of reality.</w:t>
      </w:r>
    </w:p>
    <w:p w:rsidR="005A08FF" w:rsidRPr="00080180" w:rsidRDefault="005A08FF" w:rsidP="005A08FF">
      <w:pPr>
        <w:spacing w:after="0" w:line="360" w:lineRule="auto"/>
        <w:ind w:firstLine="709"/>
        <w:jc w:val="both"/>
        <w:rPr>
          <w:rFonts w:asciiTheme="majorBidi" w:hAnsiTheme="majorBidi" w:cstheme="majorBidi"/>
          <w:iCs/>
          <w:w w:val="101"/>
          <w:sz w:val="28"/>
          <w:szCs w:val="28"/>
          <w:lang w:val="en-US"/>
        </w:rPr>
      </w:pPr>
      <w:r w:rsidRPr="00080180">
        <w:rPr>
          <w:rFonts w:asciiTheme="majorBidi" w:hAnsiTheme="majorBidi" w:cstheme="majorBidi"/>
          <w:iCs/>
          <w:w w:val="101"/>
          <w:sz w:val="28"/>
          <w:szCs w:val="28"/>
          <w:lang w:val="en-US"/>
        </w:rPr>
        <w:t xml:space="preserve">The practical value of the work </w:t>
      </w:r>
      <w:proofErr w:type="gramStart"/>
      <w:r w:rsidRPr="00080180">
        <w:rPr>
          <w:rFonts w:asciiTheme="majorBidi" w:hAnsiTheme="majorBidi" w:cstheme="majorBidi"/>
          <w:iCs/>
          <w:w w:val="101"/>
          <w:sz w:val="28"/>
          <w:szCs w:val="28"/>
          <w:lang w:val="en-US"/>
        </w:rPr>
        <w:t>is determined</w:t>
      </w:r>
      <w:proofErr w:type="gramEnd"/>
      <w:r w:rsidRPr="00080180">
        <w:rPr>
          <w:rFonts w:asciiTheme="majorBidi" w:hAnsiTheme="majorBidi" w:cstheme="majorBidi"/>
          <w:iCs/>
          <w:w w:val="101"/>
          <w:sz w:val="28"/>
          <w:szCs w:val="28"/>
          <w:lang w:val="en-US"/>
        </w:rPr>
        <w:t xml:space="preserve"> by the possibility of practical use of research results in the further study of realities in terms of their functioning in media texts.</w:t>
      </w:r>
    </w:p>
    <w:p w:rsidR="008D3E28" w:rsidRPr="005A08FF" w:rsidRDefault="008D3E28" w:rsidP="00F6589A">
      <w:pPr>
        <w:spacing w:after="0" w:line="360" w:lineRule="auto"/>
        <w:ind w:firstLine="567"/>
        <w:jc w:val="both"/>
        <w:rPr>
          <w:rFonts w:asciiTheme="majorBidi" w:hAnsiTheme="majorBidi" w:cstheme="majorBidi"/>
          <w:b/>
          <w:bCs/>
          <w:w w:val="101"/>
          <w:sz w:val="28"/>
          <w:szCs w:val="28"/>
          <w:lang w:val="en-US"/>
        </w:rPr>
      </w:pPr>
    </w:p>
    <w:sectPr w:rsidR="008D3E28" w:rsidRPr="005A08FF" w:rsidSect="0039673F">
      <w:headerReference w:type="default" r:id="rId28"/>
      <w:headerReference w:type="first" r:id="rId29"/>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D20" w:rsidRDefault="00435D20" w:rsidP="006D275F">
      <w:pPr>
        <w:spacing w:after="0" w:line="240" w:lineRule="auto"/>
      </w:pPr>
      <w:r>
        <w:separator/>
      </w:r>
    </w:p>
  </w:endnote>
  <w:endnote w:type="continuationSeparator" w:id="0">
    <w:p w:rsidR="00435D20" w:rsidRDefault="00435D20" w:rsidP="006D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D20" w:rsidRDefault="00435D20" w:rsidP="006D275F">
      <w:pPr>
        <w:spacing w:after="0" w:line="240" w:lineRule="auto"/>
      </w:pPr>
      <w:r>
        <w:separator/>
      </w:r>
    </w:p>
  </w:footnote>
  <w:footnote w:type="continuationSeparator" w:id="0">
    <w:p w:rsidR="00435D20" w:rsidRDefault="00435D20" w:rsidP="006D2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05394"/>
      <w:docPartObj>
        <w:docPartGallery w:val="Page Numbers (Top of Page)"/>
        <w:docPartUnique/>
      </w:docPartObj>
    </w:sdtPr>
    <w:sdtEndPr/>
    <w:sdtContent>
      <w:p w:rsidR="001248F9" w:rsidRDefault="001248F9">
        <w:pPr>
          <w:pStyle w:val="a6"/>
          <w:jc w:val="right"/>
        </w:pPr>
        <w:r>
          <w:fldChar w:fldCharType="begin"/>
        </w:r>
        <w:r>
          <w:instrText>PAGE   \* MERGEFORMAT</w:instrText>
        </w:r>
        <w:r>
          <w:fldChar w:fldCharType="separate"/>
        </w:r>
        <w:r w:rsidR="00FF0E05">
          <w:rPr>
            <w:noProof/>
          </w:rPr>
          <w:t>80</w:t>
        </w:r>
        <w:r>
          <w:fldChar w:fldCharType="end"/>
        </w:r>
      </w:p>
    </w:sdtContent>
  </w:sdt>
  <w:p w:rsidR="001248F9" w:rsidRPr="00D47221" w:rsidRDefault="001248F9" w:rsidP="00D47221">
    <w:pPr>
      <w:pStyle w:val="a6"/>
      <w:jc w:val="right"/>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8F9" w:rsidRPr="00D47221" w:rsidRDefault="001248F9">
    <w:pPr>
      <w:pStyle w:val="a6"/>
      <w:jc w:val="right"/>
      <w:rPr>
        <w:lang w:val="uk-UA"/>
      </w:rPr>
    </w:pPr>
  </w:p>
  <w:p w:rsidR="001248F9" w:rsidRDefault="001248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4463FE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b w:val="0"/>
        <w:color w:val="auto"/>
        <w:sz w:val="28"/>
        <w:szCs w:val="28"/>
        <w:lang w:val="en-US" w:eastAsia="ru-RU"/>
      </w:rPr>
    </w:lvl>
  </w:abstractNum>
  <w:abstractNum w:abstractNumId="2">
    <w:nsid w:val="00B01A23"/>
    <w:multiLevelType w:val="hybridMultilevel"/>
    <w:tmpl w:val="EBA822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E21ECB"/>
    <w:multiLevelType w:val="hybridMultilevel"/>
    <w:tmpl w:val="0BC037BC"/>
    <w:lvl w:ilvl="0" w:tplc="28C2E3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375DD"/>
    <w:multiLevelType w:val="singleLevel"/>
    <w:tmpl w:val="CE7CF008"/>
    <w:lvl w:ilvl="0">
      <w:start w:val="1"/>
      <w:numFmt w:val="decimal"/>
      <w:lvlText w:val="%1."/>
      <w:legacy w:legacy="1" w:legacySpace="0" w:legacyIndent="278"/>
      <w:lvlJc w:val="left"/>
      <w:rPr>
        <w:rFonts w:ascii="Times New Roman" w:hAnsi="Times New Roman" w:cs="Times New Roman" w:hint="default"/>
      </w:rPr>
    </w:lvl>
  </w:abstractNum>
  <w:abstractNum w:abstractNumId="5">
    <w:nsid w:val="0BEC7E62"/>
    <w:multiLevelType w:val="singleLevel"/>
    <w:tmpl w:val="886AB73E"/>
    <w:lvl w:ilvl="0">
      <w:start w:val="85"/>
      <w:numFmt w:val="decimal"/>
      <w:lvlText w:val="%1."/>
      <w:legacy w:legacy="1" w:legacySpace="0" w:legacyIndent="336"/>
      <w:lvlJc w:val="left"/>
      <w:rPr>
        <w:rFonts w:ascii="Times New Roman" w:hAnsi="Times New Roman" w:cs="Times New Roman" w:hint="default"/>
      </w:rPr>
    </w:lvl>
  </w:abstractNum>
  <w:abstractNum w:abstractNumId="6">
    <w:nsid w:val="0D99473D"/>
    <w:multiLevelType w:val="singleLevel"/>
    <w:tmpl w:val="5CE8CA6A"/>
    <w:lvl w:ilvl="0">
      <w:start w:val="35"/>
      <w:numFmt w:val="decimal"/>
      <w:lvlText w:val="%1."/>
      <w:legacy w:legacy="1" w:legacySpace="0" w:legacyIndent="341"/>
      <w:lvlJc w:val="left"/>
      <w:rPr>
        <w:rFonts w:ascii="Times New Roman" w:hAnsi="Times New Roman" w:cs="Times New Roman" w:hint="default"/>
      </w:rPr>
    </w:lvl>
  </w:abstractNum>
  <w:abstractNum w:abstractNumId="7">
    <w:nsid w:val="0ED063FF"/>
    <w:multiLevelType w:val="singleLevel"/>
    <w:tmpl w:val="09B82C98"/>
    <w:lvl w:ilvl="0">
      <w:start w:val="19"/>
      <w:numFmt w:val="decimal"/>
      <w:lvlText w:val="%1."/>
      <w:legacy w:legacy="1" w:legacySpace="0" w:legacyIndent="355"/>
      <w:lvlJc w:val="left"/>
      <w:rPr>
        <w:rFonts w:ascii="Times New Roman" w:hAnsi="Times New Roman" w:cs="Times New Roman" w:hint="default"/>
      </w:rPr>
    </w:lvl>
  </w:abstractNum>
  <w:abstractNum w:abstractNumId="8">
    <w:nsid w:val="13891425"/>
    <w:multiLevelType w:val="singleLevel"/>
    <w:tmpl w:val="007AB46A"/>
    <w:lvl w:ilvl="0">
      <w:start w:val="2"/>
      <w:numFmt w:val="decimal"/>
      <w:lvlText w:val="%1."/>
      <w:legacy w:legacy="1" w:legacySpace="0" w:legacyIndent="307"/>
      <w:lvlJc w:val="left"/>
      <w:rPr>
        <w:rFonts w:ascii="Times New Roman" w:hAnsi="Times New Roman" w:cs="Times New Roman" w:hint="default"/>
      </w:rPr>
    </w:lvl>
  </w:abstractNum>
  <w:abstractNum w:abstractNumId="9">
    <w:nsid w:val="153014EE"/>
    <w:multiLevelType w:val="hybridMultilevel"/>
    <w:tmpl w:val="33C212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1006B6"/>
    <w:multiLevelType w:val="singleLevel"/>
    <w:tmpl w:val="5CC0A5EC"/>
    <w:lvl w:ilvl="0">
      <w:start w:val="46"/>
      <w:numFmt w:val="decimal"/>
      <w:lvlText w:val="%1."/>
      <w:legacy w:legacy="1" w:legacySpace="0" w:legacyIndent="336"/>
      <w:lvlJc w:val="left"/>
      <w:rPr>
        <w:rFonts w:ascii="Times New Roman" w:hAnsi="Times New Roman" w:cs="Times New Roman" w:hint="default"/>
      </w:rPr>
    </w:lvl>
  </w:abstractNum>
  <w:abstractNum w:abstractNumId="11">
    <w:nsid w:val="18FD6642"/>
    <w:multiLevelType w:val="multilevel"/>
    <w:tmpl w:val="9DFA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7D5BA1"/>
    <w:multiLevelType w:val="singleLevel"/>
    <w:tmpl w:val="0D082798"/>
    <w:lvl w:ilvl="0">
      <w:start w:val="66"/>
      <w:numFmt w:val="decimal"/>
      <w:lvlText w:val="%1."/>
      <w:legacy w:legacy="1" w:legacySpace="0" w:legacyIndent="341"/>
      <w:lvlJc w:val="left"/>
      <w:rPr>
        <w:rFonts w:ascii="Times New Roman" w:hAnsi="Times New Roman" w:cs="Times New Roman" w:hint="default"/>
      </w:rPr>
    </w:lvl>
  </w:abstractNum>
  <w:abstractNum w:abstractNumId="13">
    <w:nsid w:val="21323FFF"/>
    <w:multiLevelType w:val="singleLevel"/>
    <w:tmpl w:val="C8E219AC"/>
    <w:lvl w:ilvl="0">
      <w:start w:val="1"/>
      <w:numFmt w:val="decimal"/>
      <w:lvlText w:val="%1."/>
      <w:legacy w:legacy="1" w:legacySpace="0" w:legacyIndent="278"/>
      <w:lvlJc w:val="left"/>
      <w:rPr>
        <w:rFonts w:ascii="Times New Roman" w:hAnsi="Times New Roman" w:cs="Times New Roman" w:hint="default"/>
      </w:rPr>
    </w:lvl>
  </w:abstractNum>
  <w:abstractNum w:abstractNumId="14">
    <w:nsid w:val="22C75BB3"/>
    <w:multiLevelType w:val="hybridMultilevel"/>
    <w:tmpl w:val="FEC22454"/>
    <w:lvl w:ilvl="0" w:tplc="0419000F">
      <w:start w:val="1"/>
      <w:numFmt w:val="decimal"/>
      <w:lvlText w:val="%1."/>
      <w:lvlJc w:val="left"/>
      <w:pPr>
        <w:ind w:left="3054"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75447A"/>
    <w:multiLevelType w:val="hybridMultilevel"/>
    <w:tmpl w:val="720CC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B844F5"/>
    <w:multiLevelType w:val="hybridMultilevel"/>
    <w:tmpl w:val="42426D5A"/>
    <w:lvl w:ilvl="0" w:tplc="28C2E34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761934"/>
    <w:multiLevelType w:val="singleLevel"/>
    <w:tmpl w:val="28964ACA"/>
    <w:lvl w:ilvl="0">
      <w:start w:val="1"/>
      <w:numFmt w:val="decimal"/>
      <w:lvlText w:val="%1."/>
      <w:legacy w:legacy="1" w:legacySpace="0" w:legacyIndent="273"/>
      <w:lvlJc w:val="left"/>
      <w:rPr>
        <w:rFonts w:ascii="Times New Roman" w:hAnsi="Times New Roman" w:cs="Times New Roman" w:hint="default"/>
      </w:rPr>
    </w:lvl>
  </w:abstractNum>
  <w:abstractNum w:abstractNumId="18">
    <w:nsid w:val="3134476A"/>
    <w:multiLevelType w:val="singleLevel"/>
    <w:tmpl w:val="EF7AB50C"/>
    <w:lvl w:ilvl="0">
      <w:start w:val="1"/>
      <w:numFmt w:val="decimal"/>
      <w:lvlText w:val="%1."/>
      <w:legacy w:legacy="1" w:legacySpace="0" w:legacyIndent="326"/>
      <w:lvlJc w:val="left"/>
      <w:rPr>
        <w:rFonts w:ascii="Times New Roman" w:hAnsi="Times New Roman" w:cs="Times New Roman" w:hint="default"/>
      </w:rPr>
    </w:lvl>
  </w:abstractNum>
  <w:abstractNum w:abstractNumId="19">
    <w:nsid w:val="355A6B1C"/>
    <w:multiLevelType w:val="singleLevel"/>
    <w:tmpl w:val="C876E82C"/>
    <w:lvl w:ilvl="0">
      <w:start w:val="100"/>
      <w:numFmt w:val="decimal"/>
      <w:lvlText w:val="%1."/>
      <w:legacy w:legacy="1" w:legacySpace="0" w:legacyIndent="1037"/>
      <w:lvlJc w:val="left"/>
      <w:rPr>
        <w:rFonts w:ascii="Times New Roman" w:hAnsi="Times New Roman" w:cs="Times New Roman" w:hint="default"/>
      </w:rPr>
    </w:lvl>
  </w:abstractNum>
  <w:abstractNum w:abstractNumId="20">
    <w:nsid w:val="3C03069E"/>
    <w:multiLevelType w:val="multilevel"/>
    <w:tmpl w:val="000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B02CCA"/>
    <w:multiLevelType w:val="singleLevel"/>
    <w:tmpl w:val="2068A428"/>
    <w:lvl w:ilvl="0">
      <w:start w:val="1"/>
      <w:numFmt w:val="decimal"/>
      <w:lvlText w:val="%1."/>
      <w:legacy w:legacy="1" w:legacySpace="0" w:legacyIndent="278"/>
      <w:lvlJc w:val="left"/>
      <w:rPr>
        <w:rFonts w:ascii="Times New Roman" w:hAnsi="Times New Roman" w:cs="Times New Roman" w:hint="default"/>
      </w:rPr>
    </w:lvl>
  </w:abstractNum>
  <w:abstractNum w:abstractNumId="22">
    <w:nsid w:val="44052F74"/>
    <w:multiLevelType w:val="hybridMultilevel"/>
    <w:tmpl w:val="4DFACFC2"/>
    <w:lvl w:ilvl="0" w:tplc="F8FC81C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F70BA"/>
    <w:multiLevelType w:val="singleLevel"/>
    <w:tmpl w:val="28964ACA"/>
    <w:lvl w:ilvl="0">
      <w:start w:val="1"/>
      <w:numFmt w:val="decimal"/>
      <w:lvlText w:val="%1."/>
      <w:legacy w:legacy="1" w:legacySpace="0" w:legacyIndent="273"/>
      <w:lvlJc w:val="left"/>
      <w:rPr>
        <w:rFonts w:ascii="Times New Roman" w:hAnsi="Times New Roman" w:cs="Times New Roman" w:hint="default"/>
      </w:rPr>
    </w:lvl>
  </w:abstractNum>
  <w:abstractNum w:abstractNumId="24">
    <w:nsid w:val="46114641"/>
    <w:multiLevelType w:val="hybridMultilevel"/>
    <w:tmpl w:val="4DFACFC2"/>
    <w:lvl w:ilvl="0" w:tplc="F8FC81C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B45964"/>
    <w:multiLevelType w:val="hybridMultilevel"/>
    <w:tmpl w:val="4BEC0FE4"/>
    <w:lvl w:ilvl="0" w:tplc="04190011">
      <w:start w:val="1"/>
      <w:numFmt w:val="decimal"/>
      <w:lvlText w:val="%1)"/>
      <w:lvlJc w:val="lef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26">
    <w:nsid w:val="48F35AE4"/>
    <w:multiLevelType w:val="hybridMultilevel"/>
    <w:tmpl w:val="312CC80C"/>
    <w:lvl w:ilvl="0" w:tplc="FE58023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0750D5"/>
    <w:multiLevelType w:val="singleLevel"/>
    <w:tmpl w:val="6670509A"/>
    <w:lvl w:ilvl="0">
      <w:start w:val="2"/>
      <w:numFmt w:val="decimal"/>
      <w:lvlText w:val="%1)"/>
      <w:legacy w:legacy="1" w:legacySpace="0" w:legacyIndent="226"/>
      <w:lvlJc w:val="left"/>
      <w:rPr>
        <w:rFonts w:ascii="Times New Roman" w:hAnsi="Times New Roman" w:cs="Times New Roman" w:hint="default"/>
      </w:rPr>
    </w:lvl>
  </w:abstractNum>
  <w:abstractNum w:abstractNumId="28">
    <w:nsid w:val="4B87358F"/>
    <w:multiLevelType w:val="hybridMultilevel"/>
    <w:tmpl w:val="C50AB12E"/>
    <w:lvl w:ilvl="0" w:tplc="28C2E3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64A1E"/>
    <w:multiLevelType w:val="singleLevel"/>
    <w:tmpl w:val="68FACEC4"/>
    <w:lvl w:ilvl="0">
      <w:start w:val="1"/>
      <w:numFmt w:val="decimal"/>
      <w:lvlText w:val="%1."/>
      <w:legacy w:legacy="1" w:legacySpace="0" w:legacyIndent="278"/>
      <w:lvlJc w:val="left"/>
      <w:rPr>
        <w:rFonts w:ascii="Times New Roman" w:hAnsi="Times New Roman" w:cs="Times New Roman" w:hint="default"/>
      </w:rPr>
    </w:lvl>
  </w:abstractNum>
  <w:abstractNum w:abstractNumId="30">
    <w:nsid w:val="529C0400"/>
    <w:multiLevelType w:val="singleLevel"/>
    <w:tmpl w:val="68FE789A"/>
    <w:lvl w:ilvl="0">
      <w:start w:val="113"/>
      <w:numFmt w:val="decimal"/>
      <w:lvlText w:val="%1."/>
      <w:legacy w:legacy="1" w:legacySpace="0" w:legacyIndent="1037"/>
      <w:lvlJc w:val="left"/>
      <w:rPr>
        <w:rFonts w:ascii="Times New Roman" w:hAnsi="Times New Roman" w:cs="Times New Roman" w:hint="default"/>
      </w:rPr>
    </w:lvl>
  </w:abstractNum>
  <w:abstractNum w:abstractNumId="31">
    <w:nsid w:val="55166A16"/>
    <w:multiLevelType w:val="singleLevel"/>
    <w:tmpl w:val="58866C28"/>
    <w:lvl w:ilvl="0">
      <w:start w:val="1"/>
      <w:numFmt w:val="decimal"/>
      <w:lvlText w:val="%1."/>
      <w:legacy w:legacy="1" w:legacySpace="0" w:legacyIndent="360"/>
      <w:lvlJc w:val="left"/>
      <w:rPr>
        <w:rFonts w:ascii="Times New Roman" w:hAnsi="Times New Roman" w:cs="Times New Roman" w:hint="default"/>
      </w:rPr>
    </w:lvl>
  </w:abstractNum>
  <w:abstractNum w:abstractNumId="32">
    <w:nsid w:val="5BBB6BB6"/>
    <w:multiLevelType w:val="singleLevel"/>
    <w:tmpl w:val="D7AC5EEA"/>
    <w:lvl w:ilvl="0">
      <w:start w:val="1"/>
      <w:numFmt w:val="decimal"/>
      <w:lvlText w:val="%1)"/>
      <w:legacy w:legacy="1" w:legacySpace="0" w:legacyIndent="197"/>
      <w:lvlJc w:val="left"/>
      <w:rPr>
        <w:rFonts w:ascii="Times New Roman" w:hAnsi="Times New Roman" w:cs="Times New Roman" w:hint="default"/>
      </w:rPr>
    </w:lvl>
  </w:abstractNum>
  <w:abstractNum w:abstractNumId="33">
    <w:nsid w:val="5C4F189A"/>
    <w:multiLevelType w:val="singleLevel"/>
    <w:tmpl w:val="ECC4C08C"/>
    <w:lvl w:ilvl="0">
      <w:start w:val="1"/>
      <w:numFmt w:val="decimal"/>
      <w:lvlText w:val="%1)"/>
      <w:legacy w:legacy="1" w:legacySpace="0" w:legacyIndent="302"/>
      <w:lvlJc w:val="left"/>
      <w:rPr>
        <w:rFonts w:ascii="Times New Roman" w:hAnsi="Times New Roman" w:cs="Times New Roman" w:hint="default"/>
      </w:rPr>
    </w:lvl>
  </w:abstractNum>
  <w:abstractNum w:abstractNumId="34">
    <w:nsid w:val="5D100023"/>
    <w:multiLevelType w:val="singleLevel"/>
    <w:tmpl w:val="F320D4FA"/>
    <w:lvl w:ilvl="0">
      <w:start w:val="43"/>
      <w:numFmt w:val="decimal"/>
      <w:lvlText w:val="%1."/>
      <w:legacy w:legacy="1" w:legacySpace="0" w:legacyIndent="336"/>
      <w:lvlJc w:val="left"/>
      <w:rPr>
        <w:rFonts w:ascii="Times New Roman" w:hAnsi="Times New Roman" w:cs="Times New Roman" w:hint="default"/>
      </w:rPr>
    </w:lvl>
  </w:abstractNum>
  <w:abstractNum w:abstractNumId="35">
    <w:nsid w:val="6C7C20B7"/>
    <w:multiLevelType w:val="singleLevel"/>
    <w:tmpl w:val="28964ACA"/>
    <w:lvl w:ilvl="0">
      <w:start w:val="1"/>
      <w:numFmt w:val="decimal"/>
      <w:lvlText w:val="%1."/>
      <w:legacy w:legacy="1" w:legacySpace="0" w:legacyIndent="273"/>
      <w:lvlJc w:val="left"/>
      <w:rPr>
        <w:rFonts w:ascii="Times New Roman" w:hAnsi="Times New Roman" w:cs="Times New Roman" w:hint="default"/>
      </w:rPr>
    </w:lvl>
  </w:abstractNum>
  <w:abstractNum w:abstractNumId="36">
    <w:nsid w:val="7B9026A1"/>
    <w:multiLevelType w:val="singleLevel"/>
    <w:tmpl w:val="4E9C3868"/>
    <w:lvl w:ilvl="0">
      <w:start w:val="51"/>
      <w:numFmt w:val="decimal"/>
      <w:lvlText w:val="%1."/>
      <w:legacy w:legacy="1" w:legacySpace="0" w:legacyIndent="336"/>
      <w:lvlJc w:val="left"/>
      <w:rPr>
        <w:rFonts w:ascii="Times New Roman" w:hAnsi="Times New Roman" w:cs="Times New Roman" w:hint="default"/>
      </w:rPr>
    </w:lvl>
  </w:abstractNum>
  <w:abstractNum w:abstractNumId="37">
    <w:nsid w:val="7E2525D6"/>
    <w:multiLevelType w:val="multilevel"/>
    <w:tmpl w:val="913E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3"/>
  </w:num>
  <w:num w:numId="4">
    <w:abstractNumId w:val="19"/>
    <w:lvlOverride w:ilvl="0">
      <w:lvl w:ilvl="0">
        <w:start w:val="102"/>
        <w:numFmt w:val="decimal"/>
        <w:lvlText w:val="%1."/>
        <w:legacy w:legacy="1" w:legacySpace="0" w:legacyIndent="1037"/>
        <w:lvlJc w:val="left"/>
        <w:rPr>
          <w:rFonts w:ascii="Times New Roman" w:hAnsi="Times New Roman" w:cs="Times New Roman" w:hint="default"/>
        </w:rPr>
      </w:lvl>
    </w:lvlOverride>
  </w:num>
  <w:num w:numId="5">
    <w:abstractNumId w:val="5"/>
  </w:num>
  <w:num w:numId="6">
    <w:abstractNumId w:val="12"/>
  </w:num>
  <w:num w:numId="7">
    <w:abstractNumId w:val="36"/>
  </w:num>
  <w:num w:numId="8">
    <w:abstractNumId w:val="34"/>
  </w:num>
  <w:num w:numId="9">
    <w:abstractNumId w:val="18"/>
  </w:num>
  <w:num w:numId="10">
    <w:abstractNumId w:val="10"/>
  </w:num>
  <w:num w:numId="11">
    <w:abstractNumId w:val="30"/>
  </w:num>
  <w:num w:numId="12">
    <w:abstractNumId w:val="17"/>
  </w:num>
  <w:num w:numId="13">
    <w:abstractNumId w:val="21"/>
  </w:num>
  <w:num w:numId="14">
    <w:abstractNumId w:val="21"/>
    <w:lvlOverride w:ilvl="0">
      <w:lvl w:ilvl="0">
        <w:start w:val="1"/>
        <w:numFmt w:val="decimal"/>
        <w:lvlText w:val="%1."/>
        <w:legacy w:legacy="1" w:legacySpace="0" w:legacyIndent="375"/>
        <w:lvlJc w:val="left"/>
        <w:rPr>
          <w:rFonts w:ascii="Times New Roman" w:hAnsi="Times New Roman" w:cs="Times New Roman" w:hint="default"/>
        </w:rPr>
      </w:lvl>
    </w:lvlOverride>
  </w:num>
  <w:num w:numId="15">
    <w:abstractNumId w:val="8"/>
  </w:num>
  <w:num w:numId="16">
    <w:abstractNumId w:val="33"/>
  </w:num>
  <w:num w:numId="17">
    <w:abstractNumId w:val="0"/>
    <w:lvlOverride w:ilvl="0">
      <w:lvl w:ilvl="0">
        <w:start w:val="65535"/>
        <w:numFmt w:val="bullet"/>
        <w:lvlText w:val="•"/>
        <w:legacy w:legacy="1" w:legacySpace="0" w:legacyIndent="677"/>
        <w:lvlJc w:val="left"/>
        <w:rPr>
          <w:rFonts w:ascii="Times New Roman" w:hAnsi="Times New Roman" w:cs="Times New Roman" w:hint="default"/>
        </w:rPr>
      </w:lvl>
    </w:lvlOverride>
  </w:num>
  <w:num w:numId="18">
    <w:abstractNumId w:val="25"/>
  </w:num>
  <w:num w:numId="19">
    <w:abstractNumId w:val="2"/>
  </w:num>
  <w:num w:numId="20">
    <w:abstractNumId w:val="7"/>
  </w:num>
  <w:num w:numId="21">
    <w:abstractNumId w:val="6"/>
  </w:num>
  <w:num w:numId="22">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4"/>
  </w:num>
  <w:num w:numId="2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5">
    <w:abstractNumId w:val="32"/>
  </w:num>
  <w:num w:numId="26">
    <w:abstractNumId w:val="27"/>
  </w:num>
  <w:num w:numId="27">
    <w:abstractNumId w:val="31"/>
  </w:num>
  <w:num w:numId="28">
    <w:abstractNumId w:val="11"/>
  </w:num>
  <w:num w:numId="29">
    <w:abstractNumId w:val="29"/>
  </w:num>
  <w:num w:numId="30">
    <w:abstractNumId w:val="29"/>
    <w:lvlOverride w:ilvl="0">
      <w:lvl w:ilvl="0">
        <w:start w:val="6"/>
        <w:numFmt w:val="decimal"/>
        <w:lvlText w:val="%1."/>
        <w:legacy w:legacy="1" w:legacySpace="0" w:legacyIndent="274"/>
        <w:lvlJc w:val="left"/>
        <w:rPr>
          <w:rFonts w:ascii="Times New Roman" w:hAnsi="Times New Roman" w:cs="Times New Roman" w:hint="default"/>
        </w:rPr>
      </w:lvl>
    </w:lvlOverride>
  </w:num>
  <w:num w:numId="31">
    <w:abstractNumId w:val="28"/>
  </w:num>
  <w:num w:numId="32">
    <w:abstractNumId w:val="16"/>
  </w:num>
  <w:num w:numId="33">
    <w:abstractNumId w:val="23"/>
  </w:num>
  <w:num w:numId="34">
    <w:abstractNumId w:val="35"/>
  </w:num>
  <w:num w:numId="35">
    <w:abstractNumId w:val="20"/>
  </w:num>
  <w:num w:numId="36">
    <w:abstractNumId w:val="1"/>
  </w:num>
  <w:num w:numId="37">
    <w:abstractNumId w:val="4"/>
    <w:lvlOverride w:ilvl="0">
      <w:lvl w:ilvl="0">
        <w:start w:val="6"/>
        <w:numFmt w:val="decimal"/>
        <w:lvlText w:val="%1."/>
        <w:legacy w:legacy="1" w:legacySpace="0" w:legacyIndent="274"/>
        <w:lvlJc w:val="left"/>
        <w:rPr>
          <w:rFonts w:ascii="Times New Roman" w:hAnsi="Times New Roman" w:cs="Times New Roman" w:hint="default"/>
        </w:rPr>
      </w:lvl>
    </w:lvlOverride>
  </w:num>
  <w:num w:numId="38">
    <w:abstractNumId w:val="4"/>
  </w:num>
  <w:num w:numId="39">
    <w:abstractNumId w:val="22"/>
  </w:num>
  <w:num w:numId="40">
    <w:abstractNumId w:val="24"/>
  </w:num>
  <w:num w:numId="41">
    <w:abstractNumId w:val="2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A02DD1"/>
    <w:rsid w:val="000051D8"/>
    <w:rsid w:val="00015ADD"/>
    <w:rsid w:val="00017777"/>
    <w:rsid w:val="00021567"/>
    <w:rsid w:val="00021A4E"/>
    <w:rsid w:val="00024A4B"/>
    <w:rsid w:val="00033570"/>
    <w:rsid w:val="000400CA"/>
    <w:rsid w:val="00041896"/>
    <w:rsid w:val="00042F0A"/>
    <w:rsid w:val="00046BA4"/>
    <w:rsid w:val="0004748A"/>
    <w:rsid w:val="0005231C"/>
    <w:rsid w:val="00057C0E"/>
    <w:rsid w:val="00066E86"/>
    <w:rsid w:val="00071536"/>
    <w:rsid w:val="00073A9B"/>
    <w:rsid w:val="00080180"/>
    <w:rsid w:val="00082B9E"/>
    <w:rsid w:val="00085BAD"/>
    <w:rsid w:val="0008623E"/>
    <w:rsid w:val="00092CD9"/>
    <w:rsid w:val="0009635D"/>
    <w:rsid w:val="00096F79"/>
    <w:rsid w:val="000B2150"/>
    <w:rsid w:val="000C4FB0"/>
    <w:rsid w:val="000C5155"/>
    <w:rsid w:val="000C789C"/>
    <w:rsid w:val="000D23CE"/>
    <w:rsid w:val="000D72C9"/>
    <w:rsid w:val="000E115B"/>
    <w:rsid w:val="000E14E8"/>
    <w:rsid w:val="000E2650"/>
    <w:rsid w:val="000F5B40"/>
    <w:rsid w:val="000F7DC9"/>
    <w:rsid w:val="00100E5C"/>
    <w:rsid w:val="0010263F"/>
    <w:rsid w:val="00104694"/>
    <w:rsid w:val="0010556B"/>
    <w:rsid w:val="00106592"/>
    <w:rsid w:val="001162DA"/>
    <w:rsid w:val="001168C2"/>
    <w:rsid w:val="00117E10"/>
    <w:rsid w:val="001200FE"/>
    <w:rsid w:val="00122378"/>
    <w:rsid w:val="001248F9"/>
    <w:rsid w:val="0012518C"/>
    <w:rsid w:val="001264F8"/>
    <w:rsid w:val="0012771D"/>
    <w:rsid w:val="0013020E"/>
    <w:rsid w:val="00130B49"/>
    <w:rsid w:val="00132C30"/>
    <w:rsid w:val="00134674"/>
    <w:rsid w:val="00143E9E"/>
    <w:rsid w:val="001459EE"/>
    <w:rsid w:val="00150064"/>
    <w:rsid w:val="00151E23"/>
    <w:rsid w:val="00173BE6"/>
    <w:rsid w:val="0017700A"/>
    <w:rsid w:val="00181B59"/>
    <w:rsid w:val="001871C3"/>
    <w:rsid w:val="001A1589"/>
    <w:rsid w:val="001A22FA"/>
    <w:rsid w:val="001A7DB4"/>
    <w:rsid w:val="001B1E8C"/>
    <w:rsid w:val="001B7513"/>
    <w:rsid w:val="001C651E"/>
    <w:rsid w:val="001D22B6"/>
    <w:rsid w:val="001D5336"/>
    <w:rsid w:val="001E1C97"/>
    <w:rsid w:val="001F1952"/>
    <w:rsid w:val="001F64BD"/>
    <w:rsid w:val="001F7148"/>
    <w:rsid w:val="001F7255"/>
    <w:rsid w:val="002003E7"/>
    <w:rsid w:val="00202983"/>
    <w:rsid w:val="00204933"/>
    <w:rsid w:val="00211001"/>
    <w:rsid w:val="0021602D"/>
    <w:rsid w:val="002173E3"/>
    <w:rsid w:val="00220291"/>
    <w:rsid w:val="00220DDC"/>
    <w:rsid w:val="00220F65"/>
    <w:rsid w:val="00222533"/>
    <w:rsid w:val="00232153"/>
    <w:rsid w:val="002361F8"/>
    <w:rsid w:val="002378DF"/>
    <w:rsid w:val="00242252"/>
    <w:rsid w:val="0025322B"/>
    <w:rsid w:val="00253E53"/>
    <w:rsid w:val="00263772"/>
    <w:rsid w:val="00263DDC"/>
    <w:rsid w:val="00271CD0"/>
    <w:rsid w:val="0027607D"/>
    <w:rsid w:val="0029017E"/>
    <w:rsid w:val="00292745"/>
    <w:rsid w:val="00292BC1"/>
    <w:rsid w:val="002942BA"/>
    <w:rsid w:val="002963C6"/>
    <w:rsid w:val="00297BA0"/>
    <w:rsid w:val="002A276A"/>
    <w:rsid w:val="002B3439"/>
    <w:rsid w:val="002B40E7"/>
    <w:rsid w:val="002C06BD"/>
    <w:rsid w:val="002C293F"/>
    <w:rsid w:val="002D2E57"/>
    <w:rsid w:val="002E1F88"/>
    <w:rsid w:val="002F163A"/>
    <w:rsid w:val="002F2493"/>
    <w:rsid w:val="002F796C"/>
    <w:rsid w:val="00300901"/>
    <w:rsid w:val="0030401A"/>
    <w:rsid w:val="00315904"/>
    <w:rsid w:val="00321ECF"/>
    <w:rsid w:val="00323773"/>
    <w:rsid w:val="00334A66"/>
    <w:rsid w:val="00334C79"/>
    <w:rsid w:val="003375A4"/>
    <w:rsid w:val="003379C9"/>
    <w:rsid w:val="003414DC"/>
    <w:rsid w:val="00343F51"/>
    <w:rsid w:val="00354202"/>
    <w:rsid w:val="003602FE"/>
    <w:rsid w:val="003628EA"/>
    <w:rsid w:val="003651E5"/>
    <w:rsid w:val="003671C3"/>
    <w:rsid w:val="00370B57"/>
    <w:rsid w:val="00371C03"/>
    <w:rsid w:val="003732D7"/>
    <w:rsid w:val="0037529B"/>
    <w:rsid w:val="003800DF"/>
    <w:rsid w:val="00380B6B"/>
    <w:rsid w:val="0038106A"/>
    <w:rsid w:val="003914EC"/>
    <w:rsid w:val="003951BE"/>
    <w:rsid w:val="0039673F"/>
    <w:rsid w:val="003A0ECC"/>
    <w:rsid w:val="003B40BE"/>
    <w:rsid w:val="003D0718"/>
    <w:rsid w:val="003D1D6F"/>
    <w:rsid w:val="003D3BA2"/>
    <w:rsid w:val="003D7E47"/>
    <w:rsid w:val="003E4CB2"/>
    <w:rsid w:val="003F1BD2"/>
    <w:rsid w:val="0040092D"/>
    <w:rsid w:val="0040405B"/>
    <w:rsid w:val="0041790F"/>
    <w:rsid w:val="00430795"/>
    <w:rsid w:val="00432BA7"/>
    <w:rsid w:val="00435D20"/>
    <w:rsid w:val="004425A1"/>
    <w:rsid w:val="00447C90"/>
    <w:rsid w:val="00454408"/>
    <w:rsid w:val="00456AE4"/>
    <w:rsid w:val="00461C00"/>
    <w:rsid w:val="004650DF"/>
    <w:rsid w:val="00476CFA"/>
    <w:rsid w:val="00480D0A"/>
    <w:rsid w:val="004874EE"/>
    <w:rsid w:val="00495CB9"/>
    <w:rsid w:val="004A097C"/>
    <w:rsid w:val="004A36EA"/>
    <w:rsid w:val="004B08E0"/>
    <w:rsid w:val="004B5657"/>
    <w:rsid w:val="004B7901"/>
    <w:rsid w:val="004C1F4E"/>
    <w:rsid w:val="004C397A"/>
    <w:rsid w:val="004E0605"/>
    <w:rsid w:val="004E0E9C"/>
    <w:rsid w:val="004E3B81"/>
    <w:rsid w:val="004E3BF5"/>
    <w:rsid w:val="004E6242"/>
    <w:rsid w:val="004E65DB"/>
    <w:rsid w:val="00501AA1"/>
    <w:rsid w:val="005038D1"/>
    <w:rsid w:val="005048E2"/>
    <w:rsid w:val="00504C40"/>
    <w:rsid w:val="005121CE"/>
    <w:rsid w:val="005242F7"/>
    <w:rsid w:val="005320D4"/>
    <w:rsid w:val="00541872"/>
    <w:rsid w:val="00544F12"/>
    <w:rsid w:val="00546B73"/>
    <w:rsid w:val="00550D3B"/>
    <w:rsid w:val="005518AD"/>
    <w:rsid w:val="00552862"/>
    <w:rsid w:val="00553052"/>
    <w:rsid w:val="00554A19"/>
    <w:rsid w:val="00560942"/>
    <w:rsid w:val="00560969"/>
    <w:rsid w:val="0056417E"/>
    <w:rsid w:val="005656E9"/>
    <w:rsid w:val="00567BC7"/>
    <w:rsid w:val="00580798"/>
    <w:rsid w:val="0058122D"/>
    <w:rsid w:val="005A08FF"/>
    <w:rsid w:val="005A0960"/>
    <w:rsid w:val="005A5BF3"/>
    <w:rsid w:val="005B03D3"/>
    <w:rsid w:val="005B162B"/>
    <w:rsid w:val="005B6916"/>
    <w:rsid w:val="005C5951"/>
    <w:rsid w:val="005D1626"/>
    <w:rsid w:val="005D33DD"/>
    <w:rsid w:val="005D7038"/>
    <w:rsid w:val="005E22C9"/>
    <w:rsid w:val="005E6C7C"/>
    <w:rsid w:val="005E7A77"/>
    <w:rsid w:val="005F5AE7"/>
    <w:rsid w:val="005F70B3"/>
    <w:rsid w:val="006028E6"/>
    <w:rsid w:val="00603B1D"/>
    <w:rsid w:val="00603FD2"/>
    <w:rsid w:val="00611EFC"/>
    <w:rsid w:val="00617D32"/>
    <w:rsid w:val="00626271"/>
    <w:rsid w:val="00634B16"/>
    <w:rsid w:val="00635F0C"/>
    <w:rsid w:val="00641E37"/>
    <w:rsid w:val="00642CCF"/>
    <w:rsid w:val="006432E8"/>
    <w:rsid w:val="006557EF"/>
    <w:rsid w:val="00657527"/>
    <w:rsid w:val="00665C44"/>
    <w:rsid w:val="00676988"/>
    <w:rsid w:val="00681090"/>
    <w:rsid w:val="0068145D"/>
    <w:rsid w:val="00682274"/>
    <w:rsid w:val="00684FD0"/>
    <w:rsid w:val="006977B0"/>
    <w:rsid w:val="006A26B3"/>
    <w:rsid w:val="006A6D2B"/>
    <w:rsid w:val="006B12F6"/>
    <w:rsid w:val="006B3A0B"/>
    <w:rsid w:val="006C01CC"/>
    <w:rsid w:val="006C3BAB"/>
    <w:rsid w:val="006C6C5F"/>
    <w:rsid w:val="006C72EF"/>
    <w:rsid w:val="006D0630"/>
    <w:rsid w:val="006D09DE"/>
    <w:rsid w:val="006D275F"/>
    <w:rsid w:val="006D70E4"/>
    <w:rsid w:val="006F0889"/>
    <w:rsid w:val="006F71B2"/>
    <w:rsid w:val="006F71EE"/>
    <w:rsid w:val="00702767"/>
    <w:rsid w:val="00705753"/>
    <w:rsid w:val="00710F4B"/>
    <w:rsid w:val="00713075"/>
    <w:rsid w:val="00713460"/>
    <w:rsid w:val="0071449C"/>
    <w:rsid w:val="007267C9"/>
    <w:rsid w:val="00736D9C"/>
    <w:rsid w:val="00737E2D"/>
    <w:rsid w:val="00741995"/>
    <w:rsid w:val="007444F6"/>
    <w:rsid w:val="00750130"/>
    <w:rsid w:val="00751FD8"/>
    <w:rsid w:val="0076232D"/>
    <w:rsid w:val="007632DD"/>
    <w:rsid w:val="00766154"/>
    <w:rsid w:val="0077786E"/>
    <w:rsid w:val="00782DC5"/>
    <w:rsid w:val="0078398D"/>
    <w:rsid w:val="00784F74"/>
    <w:rsid w:val="00790E18"/>
    <w:rsid w:val="00791B69"/>
    <w:rsid w:val="00792B7F"/>
    <w:rsid w:val="007A0BC4"/>
    <w:rsid w:val="007A3BF1"/>
    <w:rsid w:val="007A3D2C"/>
    <w:rsid w:val="007A42CE"/>
    <w:rsid w:val="007A6383"/>
    <w:rsid w:val="007A7D2C"/>
    <w:rsid w:val="007C1DC3"/>
    <w:rsid w:val="007C50FA"/>
    <w:rsid w:val="007C7D8F"/>
    <w:rsid w:val="007D3B90"/>
    <w:rsid w:val="007D44D3"/>
    <w:rsid w:val="007D522C"/>
    <w:rsid w:val="007D72F5"/>
    <w:rsid w:val="007E2AF2"/>
    <w:rsid w:val="007E5AC4"/>
    <w:rsid w:val="0080771C"/>
    <w:rsid w:val="008101E5"/>
    <w:rsid w:val="0081460A"/>
    <w:rsid w:val="00816642"/>
    <w:rsid w:val="00816985"/>
    <w:rsid w:val="0081776F"/>
    <w:rsid w:val="0082001B"/>
    <w:rsid w:val="00823931"/>
    <w:rsid w:val="008248C5"/>
    <w:rsid w:val="008255EE"/>
    <w:rsid w:val="0082735C"/>
    <w:rsid w:val="00832DC6"/>
    <w:rsid w:val="008361DD"/>
    <w:rsid w:val="008413DD"/>
    <w:rsid w:val="00845E63"/>
    <w:rsid w:val="008506E4"/>
    <w:rsid w:val="0086054A"/>
    <w:rsid w:val="0087492E"/>
    <w:rsid w:val="00874CA0"/>
    <w:rsid w:val="00876ECC"/>
    <w:rsid w:val="0087795B"/>
    <w:rsid w:val="008867F7"/>
    <w:rsid w:val="008A01F0"/>
    <w:rsid w:val="008A6934"/>
    <w:rsid w:val="008C04E4"/>
    <w:rsid w:val="008C32FC"/>
    <w:rsid w:val="008C4752"/>
    <w:rsid w:val="008C7C53"/>
    <w:rsid w:val="008D300F"/>
    <w:rsid w:val="008D3E28"/>
    <w:rsid w:val="008D5AF1"/>
    <w:rsid w:val="008D63E2"/>
    <w:rsid w:val="008D6AA3"/>
    <w:rsid w:val="008E5DDC"/>
    <w:rsid w:val="008F1FE6"/>
    <w:rsid w:val="008F621D"/>
    <w:rsid w:val="00900184"/>
    <w:rsid w:val="00910E62"/>
    <w:rsid w:val="0091576D"/>
    <w:rsid w:val="00922589"/>
    <w:rsid w:val="00923F0A"/>
    <w:rsid w:val="00927A82"/>
    <w:rsid w:val="00936460"/>
    <w:rsid w:val="00943B80"/>
    <w:rsid w:val="009466AC"/>
    <w:rsid w:val="0095017C"/>
    <w:rsid w:val="009566A1"/>
    <w:rsid w:val="0096490D"/>
    <w:rsid w:val="00966EC3"/>
    <w:rsid w:val="009676BE"/>
    <w:rsid w:val="00973C8E"/>
    <w:rsid w:val="00981D62"/>
    <w:rsid w:val="00981F5F"/>
    <w:rsid w:val="00983D2B"/>
    <w:rsid w:val="00996831"/>
    <w:rsid w:val="009A09E4"/>
    <w:rsid w:val="009A1626"/>
    <w:rsid w:val="009A63A2"/>
    <w:rsid w:val="009A7F9E"/>
    <w:rsid w:val="009B532F"/>
    <w:rsid w:val="009C1235"/>
    <w:rsid w:val="009C6348"/>
    <w:rsid w:val="009D19D6"/>
    <w:rsid w:val="009E2F3B"/>
    <w:rsid w:val="009E73ED"/>
    <w:rsid w:val="009E79F1"/>
    <w:rsid w:val="009F4860"/>
    <w:rsid w:val="00A015F8"/>
    <w:rsid w:val="00A026D8"/>
    <w:rsid w:val="00A02DD1"/>
    <w:rsid w:val="00A106FD"/>
    <w:rsid w:val="00A11FCE"/>
    <w:rsid w:val="00A137F7"/>
    <w:rsid w:val="00A14F49"/>
    <w:rsid w:val="00A17E69"/>
    <w:rsid w:val="00A2033C"/>
    <w:rsid w:val="00A21D8B"/>
    <w:rsid w:val="00A4432E"/>
    <w:rsid w:val="00A62D13"/>
    <w:rsid w:val="00A651B6"/>
    <w:rsid w:val="00A71254"/>
    <w:rsid w:val="00A76915"/>
    <w:rsid w:val="00A808FA"/>
    <w:rsid w:val="00A83460"/>
    <w:rsid w:val="00A8437B"/>
    <w:rsid w:val="00A84B86"/>
    <w:rsid w:val="00A85915"/>
    <w:rsid w:val="00AA32AA"/>
    <w:rsid w:val="00AB0C96"/>
    <w:rsid w:val="00AC4F73"/>
    <w:rsid w:val="00AC6C73"/>
    <w:rsid w:val="00AD3C6D"/>
    <w:rsid w:val="00AD55A0"/>
    <w:rsid w:val="00AE7F51"/>
    <w:rsid w:val="00B02C6A"/>
    <w:rsid w:val="00B04AA9"/>
    <w:rsid w:val="00B073E7"/>
    <w:rsid w:val="00B143EF"/>
    <w:rsid w:val="00B1485B"/>
    <w:rsid w:val="00B160CD"/>
    <w:rsid w:val="00B354C7"/>
    <w:rsid w:val="00B42980"/>
    <w:rsid w:val="00B43567"/>
    <w:rsid w:val="00B451D9"/>
    <w:rsid w:val="00B45973"/>
    <w:rsid w:val="00B54B33"/>
    <w:rsid w:val="00B568A5"/>
    <w:rsid w:val="00B60005"/>
    <w:rsid w:val="00B61B35"/>
    <w:rsid w:val="00B71B01"/>
    <w:rsid w:val="00B770B9"/>
    <w:rsid w:val="00B777C2"/>
    <w:rsid w:val="00B77FCB"/>
    <w:rsid w:val="00B846E6"/>
    <w:rsid w:val="00B8572E"/>
    <w:rsid w:val="00B97013"/>
    <w:rsid w:val="00BA2E19"/>
    <w:rsid w:val="00BA6DCB"/>
    <w:rsid w:val="00BA6E5F"/>
    <w:rsid w:val="00BD1DA7"/>
    <w:rsid w:val="00BD4018"/>
    <w:rsid w:val="00BD6580"/>
    <w:rsid w:val="00BE48B0"/>
    <w:rsid w:val="00BE5BE0"/>
    <w:rsid w:val="00BE7564"/>
    <w:rsid w:val="00C06013"/>
    <w:rsid w:val="00C13810"/>
    <w:rsid w:val="00C13CA5"/>
    <w:rsid w:val="00C166BD"/>
    <w:rsid w:val="00C1726A"/>
    <w:rsid w:val="00C2390D"/>
    <w:rsid w:val="00C322D1"/>
    <w:rsid w:val="00C338A4"/>
    <w:rsid w:val="00C375F4"/>
    <w:rsid w:val="00C44073"/>
    <w:rsid w:val="00C72AA8"/>
    <w:rsid w:val="00C72D5F"/>
    <w:rsid w:val="00C76000"/>
    <w:rsid w:val="00C76C78"/>
    <w:rsid w:val="00C7745D"/>
    <w:rsid w:val="00C83E62"/>
    <w:rsid w:val="00C931A4"/>
    <w:rsid w:val="00C93C48"/>
    <w:rsid w:val="00C9429B"/>
    <w:rsid w:val="00CA03F7"/>
    <w:rsid w:val="00CA1779"/>
    <w:rsid w:val="00CA420E"/>
    <w:rsid w:val="00CA463D"/>
    <w:rsid w:val="00CB0E2C"/>
    <w:rsid w:val="00CB17A4"/>
    <w:rsid w:val="00CB3E7F"/>
    <w:rsid w:val="00CB79FE"/>
    <w:rsid w:val="00CC10B6"/>
    <w:rsid w:val="00CC466A"/>
    <w:rsid w:val="00CD128B"/>
    <w:rsid w:val="00CD1633"/>
    <w:rsid w:val="00CD5B11"/>
    <w:rsid w:val="00CD6C1D"/>
    <w:rsid w:val="00CD6CA6"/>
    <w:rsid w:val="00CE0705"/>
    <w:rsid w:val="00D009CF"/>
    <w:rsid w:val="00D03792"/>
    <w:rsid w:val="00D0436E"/>
    <w:rsid w:val="00D069E2"/>
    <w:rsid w:val="00D10399"/>
    <w:rsid w:val="00D11772"/>
    <w:rsid w:val="00D1581E"/>
    <w:rsid w:val="00D1605D"/>
    <w:rsid w:val="00D17F4F"/>
    <w:rsid w:val="00D20881"/>
    <w:rsid w:val="00D238B4"/>
    <w:rsid w:val="00D272C5"/>
    <w:rsid w:val="00D33598"/>
    <w:rsid w:val="00D448F2"/>
    <w:rsid w:val="00D468A6"/>
    <w:rsid w:val="00D47221"/>
    <w:rsid w:val="00D52AC3"/>
    <w:rsid w:val="00D52ADA"/>
    <w:rsid w:val="00D65A92"/>
    <w:rsid w:val="00D67A29"/>
    <w:rsid w:val="00D67B2A"/>
    <w:rsid w:val="00D73183"/>
    <w:rsid w:val="00D775CC"/>
    <w:rsid w:val="00D77847"/>
    <w:rsid w:val="00D81951"/>
    <w:rsid w:val="00D8500B"/>
    <w:rsid w:val="00D94190"/>
    <w:rsid w:val="00D96BCF"/>
    <w:rsid w:val="00D97C13"/>
    <w:rsid w:val="00DA0DA1"/>
    <w:rsid w:val="00DA6A48"/>
    <w:rsid w:val="00DA73FC"/>
    <w:rsid w:val="00DA7BAE"/>
    <w:rsid w:val="00DB4E2B"/>
    <w:rsid w:val="00DC108F"/>
    <w:rsid w:val="00DC384B"/>
    <w:rsid w:val="00DC4FFF"/>
    <w:rsid w:val="00DD5C52"/>
    <w:rsid w:val="00DE1090"/>
    <w:rsid w:val="00DE1B84"/>
    <w:rsid w:val="00DE2217"/>
    <w:rsid w:val="00DE2640"/>
    <w:rsid w:val="00DF0683"/>
    <w:rsid w:val="00DF4AD5"/>
    <w:rsid w:val="00DF4AE7"/>
    <w:rsid w:val="00DF70B9"/>
    <w:rsid w:val="00E02D33"/>
    <w:rsid w:val="00E0682A"/>
    <w:rsid w:val="00E06D48"/>
    <w:rsid w:val="00E10E88"/>
    <w:rsid w:val="00E119B0"/>
    <w:rsid w:val="00E11AF3"/>
    <w:rsid w:val="00E12622"/>
    <w:rsid w:val="00E1276F"/>
    <w:rsid w:val="00E12FF4"/>
    <w:rsid w:val="00E16BFA"/>
    <w:rsid w:val="00E347CE"/>
    <w:rsid w:val="00E439DB"/>
    <w:rsid w:val="00E53673"/>
    <w:rsid w:val="00E6405E"/>
    <w:rsid w:val="00E70865"/>
    <w:rsid w:val="00E70A33"/>
    <w:rsid w:val="00E77012"/>
    <w:rsid w:val="00E87144"/>
    <w:rsid w:val="00EA5140"/>
    <w:rsid w:val="00EB6EFF"/>
    <w:rsid w:val="00ED635F"/>
    <w:rsid w:val="00EE02E8"/>
    <w:rsid w:val="00EE46DD"/>
    <w:rsid w:val="00EE4B5F"/>
    <w:rsid w:val="00EE5895"/>
    <w:rsid w:val="00EF3A1F"/>
    <w:rsid w:val="00EF4E77"/>
    <w:rsid w:val="00EF7A72"/>
    <w:rsid w:val="00F030CB"/>
    <w:rsid w:val="00F13E98"/>
    <w:rsid w:val="00F17346"/>
    <w:rsid w:val="00F26F11"/>
    <w:rsid w:val="00F27435"/>
    <w:rsid w:val="00F30D19"/>
    <w:rsid w:val="00F33294"/>
    <w:rsid w:val="00F33D1D"/>
    <w:rsid w:val="00F434CF"/>
    <w:rsid w:val="00F44B97"/>
    <w:rsid w:val="00F50934"/>
    <w:rsid w:val="00F50F61"/>
    <w:rsid w:val="00F55373"/>
    <w:rsid w:val="00F60B25"/>
    <w:rsid w:val="00F6105B"/>
    <w:rsid w:val="00F6589A"/>
    <w:rsid w:val="00F67DF6"/>
    <w:rsid w:val="00F7112D"/>
    <w:rsid w:val="00F76AF6"/>
    <w:rsid w:val="00F77A28"/>
    <w:rsid w:val="00F82693"/>
    <w:rsid w:val="00F84341"/>
    <w:rsid w:val="00F95FE6"/>
    <w:rsid w:val="00FA7E7F"/>
    <w:rsid w:val="00FC249D"/>
    <w:rsid w:val="00FC4F61"/>
    <w:rsid w:val="00FC6335"/>
    <w:rsid w:val="00FC7D76"/>
    <w:rsid w:val="00FD53B7"/>
    <w:rsid w:val="00FE56B4"/>
    <w:rsid w:val="00FE6674"/>
    <w:rsid w:val="00FF04B7"/>
    <w:rsid w:val="00FF0E05"/>
    <w:rsid w:val="00FF3EBB"/>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E3DE3E8-6669-4578-8381-D2E9E7E7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89C"/>
  </w:style>
  <w:style w:type="paragraph" w:styleId="1">
    <w:name w:val="heading 1"/>
    <w:basedOn w:val="a"/>
    <w:link w:val="10"/>
    <w:uiPriority w:val="9"/>
    <w:qFormat/>
    <w:rsid w:val="001500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B03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5C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99"/>
    <w:qFormat/>
    <w:rsid w:val="00495CB9"/>
    <w:pPr>
      <w:ind w:left="720"/>
      <w:contextualSpacing/>
    </w:pPr>
  </w:style>
  <w:style w:type="character" w:customStyle="1" w:styleId="FontStyle23">
    <w:name w:val="Font Style23"/>
    <w:basedOn w:val="a0"/>
    <w:uiPriority w:val="99"/>
    <w:rsid w:val="00495CB9"/>
    <w:rPr>
      <w:rFonts w:ascii="Times New Roman" w:hAnsi="Times New Roman" w:cs="Times New Roman"/>
      <w:color w:val="000000"/>
      <w:sz w:val="12"/>
      <w:szCs w:val="12"/>
    </w:rPr>
  </w:style>
  <w:style w:type="paragraph" w:customStyle="1" w:styleId="Style1">
    <w:name w:val="Style1"/>
    <w:basedOn w:val="a"/>
    <w:uiPriority w:val="99"/>
    <w:rsid w:val="00766154"/>
    <w:pPr>
      <w:widowControl w:val="0"/>
      <w:autoSpaceDE w:val="0"/>
      <w:autoSpaceDN w:val="0"/>
      <w:adjustRightInd w:val="0"/>
      <w:spacing w:after="0" w:line="374" w:lineRule="exact"/>
      <w:ind w:hanging="557"/>
    </w:pPr>
    <w:rPr>
      <w:rFonts w:ascii="Times New Roman" w:hAnsi="Times New Roman" w:cs="Times New Roman"/>
      <w:sz w:val="24"/>
      <w:szCs w:val="24"/>
    </w:rPr>
  </w:style>
  <w:style w:type="paragraph" w:customStyle="1" w:styleId="Style30">
    <w:name w:val="Style30"/>
    <w:basedOn w:val="a"/>
    <w:uiPriority w:val="99"/>
    <w:rsid w:val="00766154"/>
    <w:pPr>
      <w:widowControl w:val="0"/>
      <w:autoSpaceDE w:val="0"/>
      <w:autoSpaceDN w:val="0"/>
      <w:adjustRightInd w:val="0"/>
      <w:spacing w:after="0" w:line="480" w:lineRule="exact"/>
      <w:ind w:firstLine="715"/>
      <w:jc w:val="both"/>
    </w:pPr>
    <w:rPr>
      <w:rFonts w:ascii="Times New Roman" w:hAnsi="Times New Roman" w:cs="Times New Roman"/>
      <w:sz w:val="24"/>
      <w:szCs w:val="24"/>
    </w:rPr>
  </w:style>
  <w:style w:type="character" w:customStyle="1" w:styleId="FontStyle62">
    <w:name w:val="Font Style62"/>
    <w:basedOn w:val="a0"/>
    <w:uiPriority w:val="99"/>
    <w:rsid w:val="00766154"/>
    <w:rPr>
      <w:rFonts w:ascii="Times New Roman" w:hAnsi="Times New Roman" w:cs="Times New Roman"/>
      <w:b/>
      <w:bCs/>
      <w:color w:val="000000"/>
      <w:sz w:val="26"/>
      <w:szCs w:val="26"/>
    </w:rPr>
  </w:style>
  <w:style w:type="character" w:customStyle="1" w:styleId="FontStyle63">
    <w:name w:val="Font Style63"/>
    <w:basedOn w:val="a0"/>
    <w:uiPriority w:val="99"/>
    <w:rsid w:val="00766154"/>
    <w:rPr>
      <w:rFonts w:ascii="Times New Roman" w:hAnsi="Times New Roman" w:cs="Times New Roman"/>
      <w:color w:val="000000"/>
      <w:sz w:val="26"/>
      <w:szCs w:val="26"/>
    </w:rPr>
  </w:style>
  <w:style w:type="paragraph" w:customStyle="1" w:styleId="Style7">
    <w:name w:val="Style7"/>
    <w:basedOn w:val="a"/>
    <w:uiPriority w:val="99"/>
    <w:rsid w:val="003E4CB2"/>
    <w:pPr>
      <w:widowControl w:val="0"/>
      <w:autoSpaceDE w:val="0"/>
      <w:autoSpaceDN w:val="0"/>
      <w:adjustRightInd w:val="0"/>
      <w:spacing w:after="0" w:line="244" w:lineRule="exact"/>
      <w:ind w:firstLine="283"/>
      <w:jc w:val="both"/>
    </w:pPr>
    <w:rPr>
      <w:rFonts w:ascii="Franklin Gothic Medium" w:hAnsi="Franklin Gothic Medium"/>
      <w:sz w:val="24"/>
      <w:szCs w:val="24"/>
    </w:rPr>
  </w:style>
  <w:style w:type="character" w:customStyle="1" w:styleId="FontStyle19">
    <w:name w:val="Font Style19"/>
    <w:basedOn w:val="a0"/>
    <w:uiPriority w:val="99"/>
    <w:rsid w:val="003E4CB2"/>
    <w:rPr>
      <w:rFonts w:ascii="Times New Roman" w:hAnsi="Times New Roman" w:cs="Times New Roman"/>
      <w:color w:val="000000"/>
      <w:w w:val="80"/>
      <w:sz w:val="20"/>
      <w:szCs w:val="20"/>
    </w:rPr>
  </w:style>
  <w:style w:type="paragraph" w:customStyle="1" w:styleId="Style2">
    <w:name w:val="Style2"/>
    <w:basedOn w:val="a"/>
    <w:uiPriority w:val="99"/>
    <w:rsid w:val="003E4CB2"/>
    <w:pPr>
      <w:widowControl w:val="0"/>
      <w:autoSpaceDE w:val="0"/>
      <w:autoSpaceDN w:val="0"/>
      <w:adjustRightInd w:val="0"/>
      <w:spacing w:after="0" w:line="221" w:lineRule="exact"/>
      <w:ind w:hanging="278"/>
      <w:jc w:val="both"/>
    </w:pPr>
    <w:rPr>
      <w:rFonts w:ascii="Franklin Gothic Medium" w:hAnsi="Franklin Gothic Medium"/>
      <w:sz w:val="24"/>
      <w:szCs w:val="24"/>
    </w:rPr>
  </w:style>
  <w:style w:type="character" w:customStyle="1" w:styleId="FontStyle60">
    <w:name w:val="Font Style60"/>
    <w:basedOn w:val="a0"/>
    <w:uiPriority w:val="99"/>
    <w:rsid w:val="00F26F11"/>
    <w:rPr>
      <w:rFonts w:ascii="Times New Roman" w:hAnsi="Times New Roman" w:cs="Times New Roman"/>
      <w:i/>
      <w:iCs/>
      <w:color w:val="000000"/>
      <w:sz w:val="26"/>
      <w:szCs w:val="26"/>
    </w:rPr>
  </w:style>
  <w:style w:type="paragraph" w:customStyle="1" w:styleId="Style33">
    <w:name w:val="Style33"/>
    <w:basedOn w:val="a"/>
    <w:uiPriority w:val="99"/>
    <w:rsid w:val="00F26F11"/>
    <w:pPr>
      <w:widowControl w:val="0"/>
      <w:autoSpaceDE w:val="0"/>
      <w:autoSpaceDN w:val="0"/>
      <w:adjustRightInd w:val="0"/>
      <w:spacing w:after="0" w:line="483" w:lineRule="exact"/>
      <w:jc w:val="both"/>
    </w:pPr>
    <w:rPr>
      <w:rFonts w:ascii="Times New Roman" w:hAnsi="Times New Roman" w:cs="Times New Roman"/>
      <w:sz w:val="24"/>
      <w:szCs w:val="24"/>
    </w:rPr>
  </w:style>
  <w:style w:type="paragraph" w:styleId="a6">
    <w:name w:val="header"/>
    <w:basedOn w:val="a"/>
    <w:link w:val="a7"/>
    <w:uiPriority w:val="99"/>
    <w:unhideWhenUsed/>
    <w:rsid w:val="006D27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275F"/>
  </w:style>
  <w:style w:type="paragraph" w:styleId="a8">
    <w:name w:val="footer"/>
    <w:basedOn w:val="a"/>
    <w:link w:val="a9"/>
    <w:uiPriority w:val="99"/>
    <w:unhideWhenUsed/>
    <w:rsid w:val="006D27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275F"/>
  </w:style>
  <w:style w:type="paragraph" w:customStyle="1" w:styleId="Style6">
    <w:name w:val="Style6"/>
    <w:basedOn w:val="a"/>
    <w:uiPriority w:val="99"/>
    <w:rsid w:val="00F95FE6"/>
    <w:pPr>
      <w:widowControl w:val="0"/>
      <w:autoSpaceDE w:val="0"/>
      <w:autoSpaceDN w:val="0"/>
      <w:adjustRightInd w:val="0"/>
      <w:spacing w:after="0" w:line="485" w:lineRule="exact"/>
      <w:jc w:val="center"/>
    </w:pPr>
    <w:rPr>
      <w:rFonts w:ascii="Times New Roman" w:hAnsi="Times New Roman" w:cs="Times New Roman"/>
      <w:sz w:val="24"/>
      <w:szCs w:val="24"/>
    </w:rPr>
  </w:style>
  <w:style w:type="paragraph" w:customStyle="1" w:styleId="Style9">
    <w:name w:val="Style9"/>
    <w:basedOn w:val="a"/>
    <w:uiPriority w:val="99"/>
    <w:rsid w:val="00F95FE6"/>
    <w:pPr>
      <w:widowControl w:val="0"/>
      <w:autoSpaceDE w:val="0"/>
      <w:autoSpaceDN w:val="0"/>
      <w:adjustRightInd w:val="0"/>
      <w:spacing w:after="0" w:line="350" w:lineRule="exact"/>
      <w:jc w:val="both"/>
    </w:pPr>
    <w:rPr>
      <w:rFonts w:ascii="Times New Roman" w:hAnsi="Times New Roman" w:cs="Times New Roman"/>
      <w:sz w:val="24"/>
      <w:szCs w:val="24"/>
    </w:rPr>
  </w:style>
  <w:style w:type="paragraph" w:customStyle="1" w:styleId="Style13">
    <w:name w:val="Style13"/>
    <w:basedOn w:val="a"/>
    <w:uiPriority w:val="99"/>
    <w:rsid w:val="00F95FE6"/>
    <w:pPr>
      <w:widowControl w:val="0"/>
      <w:autoSpaceDE w:val="0"/>
      <w:autoSpaceDN w:val="0"/>
      <w:adjustRightInd w:val="0"/>
      <w:spacing w:after="0" w:line="485" w:lineRule="exact"/>
      <w:ind w:firstLine="710"/>
      <w:jc w:val="both"/>
    </w:pPr>
    <w:rPr>
      <w:rFonts w:ascii="Times New Roman" w:hAnsi="Times New Roman" w:cs="Times New Roman"/>
      <w:sz w:val="24"/>
      <w:szCs w:val="24"/>
    </w:rPr>
  </w:style>
  <w:style w:type="character" w:customStyle="1" w:styleId="FontStyle70">
    <w:name w:val="Font Style70"/>
    <w:basedOn w:val="a0"/>
    <w:uiPriority w:val="99"/>
    <w:rsid w:val="00F95FE6"/>
    <w:rPr>
      <w:rFonts w:ascii="Times New Roman" w:hAnsi="Times New Roman" w:cs="Times New Roman"/>
      <w:color w:val="000000"/>
      <w:sz w:val="26"/>
      <w:szCs w:val="26"/>
    </w:rPr>
  </w:style>
  <w:style w:type="paragraph" w:customStyle="1" w:styleId="Style43">
    <w:name w:val="Style43"/>
    <w:basedOn w:val="a"/>
    <w:uiPriority w:val="99"/>
    <w:rsid w:val="007C50FA"/>
    <w:pPr>
      <w:widowControl w:val="0"/>
      <w:autoSpaceDE w:val="0"/>
      <w:autoSpaceDN w:val="0"/>
      <w:adjustRightInd w:val="0"/>
      <w:spacing w:after="0" w:line="326" w:lineRule="exact"/>
      <w:ind w:hanging="326"/>
      <w:jc w:val="both"/>
    </w:pPr>
    <w:rPr>
      <w:rFonts w:ascii="Times New Roman" w:hAnsi="Times New Roman" w:cs="Times New Roman"/>
      <w:sz w:val="24"/>
      <w:szCs w:val="24"/>
    </w:rPr>
  </w:style>
  <w:style w:type="character" w:customStyle="1" w:styleId="FontStyle71">
    <w:name w:val="Font Style71"/>
    <w:basedOn w:val="a0"/>
    <w:uiPriority w:val="99"/>
    <w:rsid w:val="007C50FA"/>
    <w:rPr>
      <w:rFonts w:ascii="Times New Roman" w:hAnsi="Times New Roman" w:cs="Times New Roman"/>
      <w:i/>
      <w:iCs/>
      <w:color w:val="000000"/>
      <w:sz w:val="26"/>
      <w:szCs w:val="26"/>
    </w:rPr>
  </w:style>
  <w:style w:type="paragraph" w:customStyle="1" w:styleId="Style31">
    <w:name w:val="Style31"/>
    <w:basedOn w:val="a"/>
    <w:uiPriority w:val="99"/>
    <w:rsid w:val="007C50FA"/>
    <w:pPr>
      <w:widowControl w:val="0"/>
      <w:autoSpaceDE w:val="0"/>
      <w:autoSpaceDN w:val="0"/>
      <w:adjustRightInd w:val="0"/>
      <w:spacing w:after="0" w:line="346" w:lineRule="exact"/>
      <w:ind w:firstLine="389"/>
    </w:pPr>
    <w:rPr>
      <w:rFonts w:ascii="Times New Roman" w:hAnsi="Times New Roman" w:cs="Times New Roman"/>
      <w:sz w:val="24"/>
      <w:szCs w:val="24"/>
    </w:rPr>
  </w:style>
  <w:style w:type="paragraph" w:customStyle="1" w:styleId="Style36">
    <w:name w:val="Style36"/>
    <w:basedOn w:val="a"/>
    <w:uiPriority w:val="99"/>
    <w:rsid w:val="007C50FA"/>
    <w:pPr>
      <w:widowControl w:val="0"/>
      <w:autoSpaceDE w:val="0"/>
      <w:autoSpaceDN w:val="0"/>
      <w:adjustRightInd w:val="0"/>
      <w:spacing w:after="0" w:line="346" w:lineRule="exact"/>
      <w:jc w:val="center"/>
    </w:pPr>
    <w:rPr>
      <w:rFonts w:ascii="Times New Roman" w:hAnsi="Times New Roman" w:cs="Times New Roman"/>
      <w:sz w:val="24"/>
      <w:szCs w:val="24"/>
    </w:rPr>
  </w:style>
  <w:style w:type="paragraph" w:customStyle="1" w:styleId="Style12">
    <w:name w:val="Style12"/>
    <w:basedOn w:val="a"/>
    <w:uiPriority w:val="99"/>
    <w:rsid w:val="001F7148"/>
    <w:pPr>
      <w:widowControl w:val="0"/>
      <w:autoSpaceDE w:val="0"/>
      <w:autoSpaceDN w:val="0"/>
      <w:adjustRightInd w:val="0"/>
      <w:spacing w:after="0" w:line="486" w:lineRule="exact"/>
      <w:jc w:val="both"/>
    </w:pPr>
    <w:rPr>
      <w:rFonts w:ascii="Times New Roman" w:hAnsi="Times New Roman" w:cs="Times New Roman"/>
      <w:sz w:val="24"/>
      <w:szCs w:val="24"/>
    </w:rPr>
  </w:style>
  <w:style w:type="paragraph" w:customStyle="1" w:styleId="Style16">
    <w:name w:val="Style16"/>
    <w:basedOn w:val="a"/>
    <w:uiPriority w:val="99"/>
    <w:rsid w:val="001F7148"/>
    <w:pPr>
      <w:widowControl w:val="0"/>
      <w:autoSpaceDE w:val="0"/>
      <w:autoSpaceDN w:val="0"/>
      <w:adjustRightInd w:val="0"/>
      <w:spacing w:after="0" w:line="483" w:lineRule="exact"/>
      <w:ind w:firstLine="715"/>
      <w:jc w:val="both"/>
    </w:pPr>
    <w:rPr>
      <w:rFonts w:ascii="Times New Roman" w:hAnsi="Times New Roman" w:cs="Times New Roman"/>
      <w:sz w:val="24"/>
      <w:szCs w:val="24"/>
    </w:rPr>
  </w:style>
  <w:style w:type="paragraph" w:customStyle="1" w:styleId="Style19">
    <w:name w:val="Style19"/>
    <w:basedOn w:val="a"/>
    <w:uiPriority w:val="99"/>
    <w:rsid w:val="001F7148"/>
    <w:pPr>
      <w:widowControl w:val="0"/>
      <w:autoSpaceDE w:val="0"/>
      <w:autoSpaceDN w:val="0"/>
      <w:adjustRightInd w:val="0"/>
      <w:spacing w:after="0" w:line="480" w:lineRule="exact"/>
      <w:ind w:firstLine="744"/>
    </w:pPr>
    <w:rPr>
      <w:rFonts w:ascii="Times New Roman" w:hAnsi="Times New Roman" w:cs="Times New Roman"/>
      <w:sz w:val="24"/>
      <w:szCs w:val="24"/>
    </w:rPr>
  </w:style>
  <w:style w:type="character" w:customStyle="1" w:styleId="FontStyle69">
    <w:name w:val="Font Style69"/>
    <w:basedOn w:val="a0"/>
    <w:uiPriority w:val="99"/>
    <w:rsid w:val="001F7148"/>
    <w:rPr>
      <w:rFonts w:ascii="Times New Roman" w:hAnsi="Times New Roman" w:cs="Times New Roman"/>
      <w:b/>
      <w:bCs/>
      <w:color w:val="000000"/>
      <w:sz w:val="26"/>
      <w:szCs w:val="26"/>
    </w:rPr>
  </w:style>
  <w:style w:type="paragraph" w:customStyle="1" w:styleId="Style51">
    <w:name w:val="Style51"/>
    <w:basedOn w:val="a"/>
    <w:uiPriority w:val="99"/>
    <w:rsid w:val="00323773"/>
    <w:pPr>
      <w:widowControl w:val="0"/>
      <w:autoSpaceDE w:val="0"/>
      <w:autoSpaceDN w:val="0"/>
      <w:adjustRightInd w:val="0"/>
      <w:spacing w:after="0" w:line="326" w:lineRule="exact"/>
      <w:ind w:hanging="341"/>
    </w:pPr>
    <w:rPr>
      <w:rFonts w:ascii="Times New Roman" w:hAnsi="Times New Roman" w:cs="Times New Roman"/>
      <w:sz w:val="24"/>
      <w:szCs w:val="24"/>
    </w:rPr>
  </w:style>
  <w:style w:type="character" w:styleId="aa">
    <w:name w:val="Hyperlink"/>
    <w:basedOn w:val="a0"/>
    <w:uiPriority w:val="99"/>
    <w:unhideWhenUsed/>
    <w:rsid w:val="000D72C9"/>
    <w:rPr>
      <w:color w:val="0000FF"/>
      <w:u w:val="single"/>
    </w:rPr>
  </w:style>
  <w:style w:type="character" w:customStyle="1" w:styleId="10">
    <w:name w:val="Заголовок 1 Знак"/>
    <w:basedOn w:val="a0"/>
    <w:link w:val="1"/>
    <w:uiPriority w:val="9"/>
    <w:rsid w:val="00150064"/>
    <w:rPr>
      <w:rFonts w:ascii="Times New Roman" w:eastAsia="Times New Roman" w:hAnsi="Times New Roman" w:cs="Times New Roman"/>
      <w:b/>
      <w:bCs/>
      <w:kern w:val="36"/>
      <w:sz w:val="48"/>
      <w:szCs w:val="48"/>
    </w:rPr>
  </w:style>
  <w:style w:type="paragraph" w:customStyle="1" w:styleId="articlecontent">
    <w:name w:val="article__content"/>
    <w:basedOn w:val="a"/>
    <w:rsid w:val="00150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bctextcalibri10ptbold">
    <w:name w:val="stylebbctextcalibri10ptbold"/>
    <w:basedOn w:val="a"/>
    <w:rsid w:val="0015006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150064"/>
    <w:rPr>
      <w:b/>
      <w:bCs/>
    </w:rPr>
  </w:style>
  <w:style w:type="paragraph" w:styleId="HTML">
    <w:name w:val="HTML Preformatted"/>
    <w:basedOn w:val="a"/>
    <w:link w:val="HTML0"/>
    <w:uiPriority w:val="99"/>
    <w:unhideWhenUsed/>
    <w:rsid w:val="00D9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94190"/>
    <w:rPr>
      <w:rFonts w:ascii="Courier New" w:eastAsia="Times New Roman" w:hAnsi="Courier New" w:cs="Courier New"/>
      <w:sz w:val="20"/>
      <w:szCs w:val="20"/>
    </w:rPr>
  </w:style>
  <w:style w:type="character" w:customStyle="1" w:styleId="hps">
    <w:name w:val="hps"/>
    <w:basedOn w:val="a0"/>
    <w:uiPriority w:val="99"/>
    <w:rsid w:val="00D069E2"/>
    <w:rPr>
      <w:rFonts w:ascii="Times New Roman" w:hAnsi="Times New Roman" w:cs="Times New Roman"/>
    </w:rPr>
  </w:style>
  <w:style w:type="character" w:customStyle="1" w:styleId="FontStyle20">
    <w:name w:val="Font Style20"/>
    <w:basedOn w:val="a0"/>
    <w:uiPriority w:val="99"/>
    <w:rsid w:val="00D069E2"/>
    <w:rPr>
      <w:rFonts w:ascii="Times New Roman" w:hAnsi="Times New Roman" w:cs="Times New Roman"/>
      <w:color w:val="000000"/>
      <w:sz w:val="20"/>
      <w:szCs w:val="20"/>
    </w:rPr>
  </w:style>
  <w:style w:type="character" w:customStyle="1" w:styleId="apple-converted-space">
    <w:name w:val="apple-converted-space"/>
    <w:basedOn w:val="a0"/>
    <w:uiPriority w:val="99"/>
    <w:rsid w:val="00D069E2"/>
    <w:rPr>
      <w:rFonts w:cs="Times New Roman"/>
    </w:rPr>
  </w:style>
  <w:style w:type="character" w:customStyle="1" w:styleId="FontStyle15">
    <w:name w:val="Font Style15"/>
    <w:basedOn w:val="a0"/>
    <w:uiPriority w:val="99"/>
    <w:rsid w:val="00D069E2"/>
    <w:rPr>
      <w:rFonts w:ascii="Times New Roman" w:hAnsi="Times New Roman" w:cs="Times New Roman"/>
      <w:color w:val="000000"/>
      <w:sz w:val="26"/>
      <w:szCs w:val="26"/>
    </w:rPr>
  </w:style>
  <w:style w:type="paragraph" w:customStyle="1" w:styleId="Style10">
    <w:name w:val="Style10"/>
    <w:basedOn w:val="a"/>
    <w:uiPriority w:val="99"/>
    <w:rsid w:val="00D069E2"/>
    <w:pPr>
      <w:widowControl w:val="0"/>
      <w:autoSpaceDE w:val="0"/>
      <w:autoSpaceDN w:val="0"/>
      <w:adjustRightInd w:val="0"/>
      <w:spacing w:after="0" w:line="245" w:lineRule="exact"/>
      <w:ind w:firstLine="394"/>
      <w:jc w:val="both"/>
    </w:pPr>
    <w:rPr>
      <w:rFonts w:ascii="Times New Roman" w:eastAsia="Times New Roman" w:hAnsi="Times New Roman" w:cs="Times New Roman"/>
      <w:sz w:val="24"/>
      <w:szCs w:val="24"/>
    </w:rPr>
  </w:style>
  <w:style w:type="character" w:customStyle="1" w:styleId="atn">
    <w:name w:val="atn"/>
    <w:basedOn w:val="a0"/>
    <w:uiPriority w:val="99"/>
    <w:rsid w:val="00D069E2"/>
    <w:rPr>
      <w:rFonts w:cs="Times New Roman"/>
    </w:rPr>
  </w:style>
  <w:style w:type="character" w:customStyle="1" w:styleId="headline">
    <w:name w:val="headline"/>
    <w:basedOn w:val="a0"/>
    <w:uiPriority w:val="99"/>
    <w:rsid w:val="00D069E2"/>
    <w:rPr>
      <w:rFonts w:cs="Times New Roman"/>
    </w:rPr>
  </w:style>
  <w:style w:type="character" w:customStyle="1" w:styleId="headline-intro">
    <w:name w:val="headline-intro"/>
    <w:basedOn w:val="a0"/>
    <w:uiPriority w:val="99"/>
    <w:rsid w:val="00D069E2"/>
    <w:rPr>
      <w:rFonts w:cs="Times New Roman"/>
    </w:rPr>
  </w:style>
  <w:style w:type="paragraph" w:customStyle="1" w:styleId="article-intro">
    <w:name w:val="article-intro"/>
    <w:basedOn w:val="a"/>
    <w:uiPriority w:val="99"/>
    <w:rsid w:val="00D0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B03D3"/>
    <w:rPr>
      <w:rFonts w:asciiTheme="majorHAnsi" w:eastAsiaTheme="majorEastAsia" w:hAnsiTheme="majorHAnsi" w:cstheme="majorBidi"/>
      <w:b/>
      <w:bCs/>
      <w:color w:val="4F81BD" w:themeColor="accent1"/>
      <w:sz w:val="26"/>
      <w:szCs w:val="26"/>
    </w:rPr>
  </w:style>
  <w:style w:type="paragraph" w:customStyle="1" w:styleId="ac">
    <w:name w:val="Îáû÷íûé"/>
    <w:uiPriority w:val="99"/>
    <w:rsid w:val="005B03D3"/>
    <w:pPr>
      <w:widowControl w:val="0"/>
      <w:autoSpaceDE w:val="0"/>
      <w:autoSpaceDN w:val="0"/>
      <w:spacing w:after="0" w:line="240" w:lineRule="auto"/>
    </w:pPr>
    <w:rPr>
      <w:rFonts w:ascii="Calibri" w:eastAsia="Times New Roman" w:hAnsi="Calibri" w:cs="Times New Roman"/>
      <w:sz w:val="20"/>
      <w:szCs w:val="20"/>
    </w:rPr>
  </w:style>
  <w:style w:type="character" w:customStyle="1" w:styleId="a5">
    <w:name w:val="Абзац списка Знак"/>
    <w:basedOn w:val="a0"/>
    <w:link w:val="a4"/>
    <w:uiPriority w:val="99"/>
    <w:locked/>
    <w:rsid w:val="005B03D3"/>
  </w:style>
  <w:style w:type="paragraph" w:styleId="ad">
    <w:name w:val="No Spacing"/>
    <w:aliases w:val="Miroslava"/>
    <w:link w:val="ae"/>
    <w:uiPriority w:val="99"/>
    <w:qFormat/>
    <w:rsid w:val="00681090"/>
    <w:pPr>
      <w:spacing w:after="0" w:line="240" w:lineRule="auto"/>
    </w:pPr>
    <w:rPr>
      <w:rFonts w:ascii="Calibri" w:eastAsia="Times New Roman" w:hAnsi="Calibri" w:cs="Times New Roman"/>
      <w:lang w:eastAsia="en-US"/>
    </w:rPr>
  </w:style>
  <w:style w:type="character" w:customStyle="1" w:styleId="ae">
    <w:name w:val="Без интервала Знак"/>
    <w:aliases w:val="Miroslava Знак"/>
    <w:link w:val="ad"/>
    <w:uiPriority w:val="99"/>
    <w:locked/>
    <w:rsid w:val="00681090"/>
    <w:rPr>
      <w:rFonts w:ascii="Calibri" w:eastAsia="Times New Roman" w:hAnsi="Calibri" w:cs="Times New Roman"/>
      <w:lang w:eastAsia="en-US"/>
    </w:rPr>
  </w:style>
  <w:style w:type="paragraph" w:customStyle="1" w:styleId="af">
    <w:name w:val="Основний текст"/>
    <w:basedOn w:val="a"/>
    <w:next w:val="a"/>
    <w:uiPriority w:val="99"/>
    <w:rsid w:val="00681090"/>
    <w:pPr>
      <w:suppressAutoHyphens/>
      <w:spacing w:after="0" w:line="360" w:lineRule="auto"/>
      <w:ind w:firstLine="709"/>
      <w:jc w:val="both"/>
    </w:pPr>
    <w:rPr>
      <w:rFonts w:ascii="Times New Roman" w:eastAsia="Times New Roman" w:hAnsi="Times New Roman" w:cs="Times New Roman"/>
      <w:sz w:val="28"/>
      <w:szCs w:val="20"/>
      <w:lang w:val="uk-UA" w:eastAsia="zh-CN"/>
    </w:rPr>
  </w:style>
  <w:style w:type="character" w:customStyle="1" w:styleId="a-size-large">
    <w:name w:val="a-size-large"/>
    <w:uiPriority w:val="99"/>
    <w:rsid w:val="00681090"/>
  </w:style>
  <w:style w:type="character" w:customStyle="1" w:styleId="FontStyle21">
    <w:name w:val="Font Style21"/>
    <w:basedOn w:val="a0"/>
    <w:uiPriority w:val="99"/>
    <w:rsid w:val="00681090"/>
    <w:rPr>
      <w:rFonts w:ascii="Times New Roman" w:hAnsi="Times New Roman" w:cs="Times New Roman"/>
      <w:color w:val="000000"/>
      <w:sz w:val="20"/>
      <w:szCs w:val="20"/>
    </w:rPr>
  </w:style>
  <w:style w:type="character" w:customStyle="1" w:styleId="af0">
    <w:name w:val="a"/>
    <w:basedOn w:val="a0"/>
    <w:rsid w:val="00D33598"/>
  </w:style>
  <w:style w:type="character" w:customStyle="1" w:styleId="l6">
    <w:name w:val="l6"/>
    <w:basedOn w:val="a0"/>
    <w:rsid w:val="00900184"/>
  </w:style>
  <w:style w:type="character" w:customStyle="1" w:styleId="l7">
    <w:name w:val="l7"/>
    <w:basedOn w:val="a0"/>
    <w:rsid w:val="00900184"/>
  </w:style>
  <w:style w:type="paragraph" w:styleId="21">
    <w:name w:val="Body Text Indent 2"/>
    <w:basedOn w:val="a"/>
    <w:link w:val="22"/>
    <w:uiPriority w:val="99"/>
    <w:rsid w:val="00750130"/>
    <w:pPr>
      <w:spacing w:after="120" w:line="480" w:lineRule="auto"/>
      <w:ind w:left="283"/>
    </w:pPr>
    <w:rPr>
      <w:rFonts w:ascii="Calibri" w:eastAsia="Times New Roman" w:hAnsi="Calibri" w:cs="Times New Roman"/>
      <w:lang w:val="uk-UA" w:eastAsia="uk-UA"/>
    </w:rPr>
  </w:style>
  <w:style w:type="character" w:customStyle="1" w:styleId="22">
    <w:name w:val="Основной текст с отступом 2 Знак"/>
    <w:basedOn w:val="a0"/>
    <w:link w:val="21"/>
    <w:uiPriority w:val="99"/>
    <w:rsid w:val="00750130"/>
    <w:rPr>
      <w:rFonts w:ascii="Calibri" w:eastAsia="Times New Roman" w:hAnsi="Calibri" w:cs="Times New Roman"/>
      <w:lang w:val="uk-UA" w:eastAsia="uk-UA"/>
    </w:rPr>
  </w:style>
  <w:style w:type="paragraph" w:customStyle="1" w:styleId="MYSTYLE">
    <w:name w:val="MY STYLE"/>
    <w:basedOn w:val="a"/>
    <w:uiPriority w:val="99"/>
    <w:rsid w:val="00750130"/>
    <w:pPr>
      <w:suppressAutoHyphens/>
      <w:spacing w:after="0" w:line="240" w:lineRule="auto"/>
      <w:ind w:firstLine="709"/>
      <w:jc w:val="both"/>
    </w:pPr>
    <w:rPr>
      <w:rFonts w:ascii="Times New Roman" w:eastAsia="Times New Roman" w:hAnsi="Times New Roman" w:cs="Times New Roman"/>
      <w:sz w:val="28"/>
      <w:szCs w:val="20"/>
      <w:lang w:eastAsia="zh-CN"/>
    </w:rPr>
  </w:style>
  <w:style w:type="character" w:styleId="af1">
    <w:name w:val="Emphasis"/>
    <w:basedOn w:val="a0"/>
    <w:uiPriority w:val="20"/>
    <w:qFormat/>
    <w:rsid w:val="00CD6C1D"/>
    <w:rPr>
      <w:i/>
      <w:iCs/>
    </w:rPr>
  </w:style>
  <w:style w:type="paragraph" w:customStyle="1" w:styleId="Style8">
    <w:name w:val="Style8"/>
    <w:basedOn w:val="a"/>
    <w:uiPriority w:val="99"/>
    <w:rsid w:val="004C397A"/>
    <w:pPr>
      <w:widowControl w:val="0"/>
      <w:autoSpaceDE w:val="0"/>
      <w:autoSpaceDN w:val="0"/>
      <w:adjustRightInd w:val="0"/>
      <w:spacing w:after="0" w:line="245" w:lineRule="exact"/>
      <w:jc w:val="both"/>
    </w:pPr>
    <w:rPr>
      <w:rFonts w:ascii="Franklin Gothic Medium" w:hAnsi="Franklin Gothic Medium"/>
      <w:sz w:val="24"/>
      <w:szCs w:val="24"/>
    </w:rPr>
  </w:style>
  <w:style w:type="character" w:customStyle="1" w:styleId="qa-status-date-output">
    <w:name w:val="qa-status-date-output"/>
    <w:basedOn w:val="a0"/>
    <w:rsid w:val="00017777"/>
  </w:style>
  <w:style w:type="character" w:customStyle="1" w:styleId="gs-u-vh">
    <w:name w:val="gs-u-vh"/>
    <w:basedOn w:val="a0"/>
    <w:rsid w:val="00017777"/>
  </w:style>
  <w:style w:type="character" w:customStyle="1" w:styleId="css-1vn98sn-pinnabletitle">
    <w:name w:val="css-1vn98sn-pinnabletitle"/>
    <w:basedOn w:val="a0"/>
    <w:rsid w:val="00017777"/>
  </w:style>
  <w:style w:type="character" w:customStyle="1" w:styleId="css-178wc68-visuallyhidden">
    <w:name w:val="css-178wc68-visuallyhidden"/>
    <w:basedOn w:val="a0"/>
    <w:rsid w:val="00017777"/>
  </w:style>
  <w:style w:type="character" w:customStyle="1" w:styleId="css-1hizfh0-metadatasnippet">
    <w:name w:val="css-1hizfh0-metadatasnippet"/>
    <w:basedOn w:val="a0"/>
    <w:rsid w:val="00A651B6"/>
  </w:style>
  <w:style w:type="paragraph" w:customStyle="1" w:styleId="rtejustify">
    <w:name w:val="rtejustify"/>
    <w:basedOn w:val="a"/>
    <w:rsid w:val="00AE7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D67B2A"/>
    <w:rPr>
      <w:rFonts w:ascii="Times New Roman" w:hAnsi="Times New Roman" w:cs="Times New Roman"/>
      <w:color w:val="000000"/>
      <w:sz w:val="26"/>
      <w:szCs w:val="26"/>
    </w:rPr>
  </w:style>
  <w:style w:type="character" w:customStyle="1" w:styleId="FontStyle13">
    <w:name w:val="Font Style13"/>
    <w:basedOn w:val="a0"/>
    <w:uiPriority w:val="99"/>
    <w:rsid w:val="00D67B2A"/>
    <w:rPr>
      <w:rFonts w:ascii="Times New Roman" w:hAnsi="Times New Roman" w:cs="Times New Roman"/>
      <w:i/>
      <w:iCs/>
      <w:color w:val="000000"/>
      <w:sz w:val="26"/>
      <w:szCs w:val="26"/>
    </w:rPr>
  </w:style>
  <w:style w:type="character" w:customStyle="1" w:styleId="FontStyle24">
    <w:name w:val="Font Style24"/>
    <w:basedOn w:val="a0"/>
    <w:uiPriority w:val="99"/>
    <w:rsid w:val="00D67B2A"/>
    <w:rPr>
      <w:rFonts w:ascii="Times New Roman" w:hAnsi="Times New Roman" w:cs="Times New Roman"/>
      <w:color w:val="000000"/>
      <w:sz w:val="18"/>
      <w:szCs w:val="18"/>
    </w:rPr>
  </w:style>
  <w:style w:type="character" w:customStyle="1" w:styleId="FontStyle25">
    <w:name w:val="Font Style25"/>
    <w:basedOn w:val="a0"/>
    <w:uiPriority w:val="99"/>
    <w:rsid w:val="00D67B2A"/>
    <w:rPr>
      <w:rFonts w:ascii="Times New Roman" w:hAnsi="Times New Roman" w:cs="Times New Roman"/>
      <w:color w:val="000000"/>
      <w:sz w:val="18"/>
      <w:szCs w:val="18"/>
    </w:rPr>
  </w:style>
  <w:style w:type="paragraph" w:customStyle="1" w:styleId="css-15hnagr-contributor">
    <w:name w:val="css-15hnagr-contributor"/>
    <w:basedOn w:val="a"/>
    <w:rsid w:val="006A6D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8E5D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9">
    <w:name w:val="Style39"/>
    <w:basedOn w:val="a"/>
    <w:uiPriority w:val="99"/>
    <w:rsid w:val="008E5DDC"/>
    <w:pPr>
      <w:widowControl w:val="0"/>
      <w:autoSpaceDE w:val="0"/>
      <w:autoSpaceDN w:val="0"/>
      <w:adjustRightInd w:val="0"/>
      <w:spacing w:after="0" w:line="317" w:lineRule="exact"/>
    </w:pPr>
    <w:rPr>
      <w:rFonts w:ascii="Times New Roman" w:hAnsi="Times New Roman" w:cs="Times New Roman"/>
      <w:sz w:val="24"/>
      <w:szCs w:val="24"/>
    </w:rPr>
  </w:style>
  <w:style w:type="character" w:customStyle="1" w:styleId="FontStyle64">
    <w:name w:val="Font Style64"/>
    <w:basedOn w:val="a0"/>
    <w:uiPriority w:val="99"/>
    <w:rsid w:val="008E5DDC"/>
    <w:rPr>
      <w:rFonts w:ascii="Times New Roman" w:hAnsi="Times New Roman" w:cs="Times New Roman"/>
      <w:b/>
      <w:bCs/>
      <w:color w:val="000000"/>
      <w:sz w:val="22"/>
      <w:szCs w:val="22"/>
    </w:rPr>
  </w:style>
  <w:style w:type="character" w:customStyle="1" w:styleId="FontStyle66">
    <w:name w:val="Font Style66"/>
    <w:basedOn w:val="a0"/>
    <w:uiPriority w:val="99"/>
    <w:rsid w:val="008E5DDC"/>
    <w:rPr>
      <w:rFonts w:ascii="Times New Roman" w:hAnsi="Times New Roman" w:cs="Times New Roman"/>
      <w:color w:val="000000"/>
      <w:sz w:val="22"/>
      <w:szCs w:val="22"/>
    </w:rPr>
  </w:style>
  <w:style w:type="character" w:customStyle="1" w:styleId="FontStyle14">
    <w:name w:val="Font Style14"/>
    <w:basedOn w:val="a0"/>
    <w:uiPriority w:val="99"/>
    <w:rsid w:val="005D7038"/>
    <w:rPr>
      <w:rFonts w:ascii="Times New Roman" w:hAnsi="Times New Roman" w:cs="Times New Roman"/>
      <w:i/>
      <w:iCs/>
      <w:color w:val="000000"/>
      <w:sz w:val="18"/>
      <w:szCs w:val="18"/>
    </w:rPr>
  </w:style>
  <w:style w:type="character" w:customStyle="1" w:styleId="FontStyle36">
    <w:name w:val="Font Style36"/>
    <w:basedOn w:val="a0"/>
    <w:uiPriority w:val="99"/>
    <w:rsid w:val="005D7038"/>
    <w:rPr>
      <w:rFonts w:ascii="Times New Roman" w:hAnsi="Times New Roman" w:cs="Times New Roman"/>
      <w:color w:val="000000"/>
      <w:sz w:val="26"/>
      <w:szCs w:val="26"/>
    </w:rPr>
  </w:style>
  <w:style w:type="character" w:customStyle="1" w:styleId="FontStyle43">
    <w:name w:val="Font Style43"/>
    <w:basedOn w:val="a0"/>
    <w:uiPriority w:val="99"/>
    <w:rsid w:val="005D7038"/>
    <w:rPr>
      <w:rFonts w:ascii="Times New Roman" w:hAnsi="Times New Roman" w:cs="Times New Roman"/>
      <w:color w:val="000000"/>
      <w:sz w:val="26"/>
      <w:szCs w:val="26"/>
    </w:rPr>
  </w:style>
  <w:style w:type="paragraph" w:customStyle="1" w:styleId="Style34">
    <w:name w:val="Style34"/>
    <w:basedOn w:val="a"/>
    <w:uiPriority w:val="99"/>
    <w:rsid w:val="005D7038"/>
    <w:pPr>
      <w:widowControl w:val="0"/>
      <w:autoSpaceDE w:val="0"/>
      <w:autoSpaceDN w:val="0"/>
      <w:adjustRightInd w:val="0"/>
      <w:spacing w:after="0" w:line="482" w:lineRule="exact"/>
      <w:ind w:firstLine="576"/>
      <w:jc w:val="both"/>
    </w:pPr>
    <w:rPr>
      <w:rFonts w:ascii="Times New Roman" w:hAnsi="Times New Roman" w:cs="Times New Roman"/>
      <w:sz w:val="24"/>
      <w:szCs w:val="24"/>
    </w:rPr>
  </w:style>
  <w:style w:type="character" w:customStyle="1" w:styleId="FontStyle26">
    <w:name w:val="Font Style26"/>
    <w:basedOn w:val="a0"/>
    <w:uiPriority w:val="99"/>
    <w:rsid w:val="005D7038"/>
    <w:rPr>
      <w:rFonts w:ascii="Times New Roman" w:hAnsi="Times New Roman" w:cs="Times New Roman"/>
      <w:color w:val="000000"/>
      <w:sz w:val="22"/>
      <w:szCs w:val="22"/>
    </w:rPr>
  </w:style>
  <w:style w:type="character" w:customStyle="1" w:styleId="FontStyle18">
    <w:name w:val="Font Style18"/>
    <w:basedOn w:val="a0"/>
    <w:uiPriority w:val="99"/>
    <w:rsid w:val="002F163A"/>
    <w:rPr>
      <w:rFonts w:ascii="Times New Roman" w:hAnsi="Times New Roman" w:cs="Times New Roman"/>
      <w:b/>
      <w:bCs/>
      <w:color w:val="000000"/>
      <w:sz w:val="18"/>
      <w:szCs w:val="18"/>
    </w:rPr>
  </w:style>
  <w:style w:type="paragraph" w:styleId="af2">
    <w:name w:val="Balloon Text"/>
    <w:basedOn w:val="a"/>
    <w:link w:val="af3"/>
    <w:uiPriority w:val="99"/>
    <w:semiHidden/>
    <w:unhideWhenUsed/>
    <w:rsid w:val="00AB0C9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B0C96"/>
    <w:rPr>
      <w:rFonts w:ascii="Tahoma" w:hAnsi="Tahoma" w:cs="Tahoma"/>
      <w:sz w:val="16"/>
      <w:szCs w:val="16"/>
    </w:rPr>
  </w:style>
  <w:style w:type="character" w:styleId="af4">
    <w:name w:val="FollowedHyperlink"/>
    <w:basedOn w:val="a0"/>
    <w:uiPriority w:val="99"/>
    <w:semiHidden/>
    <w:unhideWhenUsed/>
    <w:rsid w:val="002F2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922">
      <w:bodyDiv w:val="1"/>
      <w:marLeft w:val="0"/>
      <w:marRight w:val="0"/>
      <w:marTop w:val="0"/>
      <w:marBottom w:val="0"/>
      <w:divBdr>
        <w:top w:val="none" w:sz="0" w:space="0" w:color="auto"/>
        <w:left w:val="none" w:sz="0" w:space="0" w:color="auto"/>
        <w:bottom w:val="none" w:sz="0" w:space="0" w:color="auto"/>
        <w:right w:val="none" w:sz="0" w:space="0" w:color="auto"/>
      </w:divBdr>
    </w:div>
    <w:div w:id="54553132">
      <w:bodyDiv w:val="1"/>
      <w:marLeft w:val="0"/>
      <w:marRight w:val="0"/>
      <w:marTop w:val="0"/>
      <w:marBottom w:val="0"/>
      <w:divBdr>
        <w:top w:val="none" w:sz="0" w:space="0" w:color="auto"/>
        <w:left w:val="none" w:sz="0" w:space="0" w:color="auto"/>
        <w:bottom w:val="none" w:sz="0" w:space="0" w:color="auto"/>
        <w:right w:val="none" w:sz="0" w:space="0" w:color="auto"/>
      </w:divBdr>
    </w:div>
    <w:div w:id="98531771">
      <w:bodyDiv w:val="1"/>
      <w:marLeft w:val="0"/>
      <w:marRight w:val="0"/>
      <w:marTop w:val="0"/>
      <w:marBottom w:val="0"/>
      <w:divBdr>
        <w:top w:val="none" w:sz="0" w:space="0" w:color="auto"/>
        <w:left w:val="none" w:sz="0" w:space="0" w:color="auto"/>
        <w:bottom w:val="none" w:sz="0" w:space="0" w:color="auto"/>
        <w:right w:val="none" w:sz="0" w:space="0" w:color="auto"/>
      </w:divBdr>
      <w:divsChild>
        <w:div w:id="1704593622">
          <w:marLeft w:val="0"/>
          <w:marRight w:val="0"/>
          <w:marTop w:val="0"/>
          <w:marBottom w:val="0"/>
          <w:divBdr>
            <w:top w:val="none" w:sz="0" w:space="0" w:color="auto"/>
            <w:left w:val="none" w:sz="0" w:space="0" w:color="auto"/>
            <w:bottom w:val="none" w:sz="0" w:space="0" w:color="auto"/>
            <w:right w:val="none" w:sz="0" w:space="0" w:color="auto"/>
          </w:divBdr>
          <w:divsChild>
            <w:div w:id="801919168">
              <w:marLeft w:val="0"/>
              <w:marRight w:val="0"/>
              <w:marTop w:val="0"/>
              <w:marBottom w:val="0"/>
              <w:divBdr>
                <w:top w:val="none" w:sz="0" w:space="0" w:color="auto"/>
                <w:left w:val="none" w:sz="0" w:space="0" w:color="auto"/>
                <w:bottom w:val="none" w:sz="0" w:space="0" w:color="auto"/>
                <w:right w:val="none" w:sz="0" w:space="0" w:color="auto"/>
              </w:divBdr>
            </w:div>
          </w:divsChild>
        </w:div>
        <w:div w:id="2106068520">
          <w:marLeft w:val="0"/>
          <w:marRight w:val="0"/>
          <w:marTop w:val="0"/>
          <w:marBottom w:val="0"/>
          <w:divBdr>
            <w:top w:val="none" w:sz="0" w:space="0" w:color="auto"/>
            <w:left w:val="none" w:sz="0" w:space="0" w:color="auto"/>
            <w:bottom w:val="none" w:sz="0" w:space="0" w:color="auto"/>
            <w:right w:val="none" w:sz="0" w:space="0" w:color="auto"/>
          </w:divBdr>
          <w:divsChild>
            <w:div w:id="1903632543">
              <w:marLeft w:val="0"/>
              <w:marRight w:val="0"/>
              <w:marTop w:val="0"/>
              <w:marBottom w:val="0"/>
              <w:divBdr>
                <w:top w:val="none" w:sz="0" w:space="0" w:color="auto"/>
                <w:left w:val="none" w:sz="0" w:space="0" w:color="auto"/>
                <w:bottom w:val="none" w:sz="0" w:space="0" w:color="auto"/>
                <w:right w:val="none" w:sz="0" w:space="0" w:color="auto"/>
              </w:divBdr>
            </w:div>
          </w:divsChild>
        </w:div>
        <w:div w:id="1950694500">
          <w:marLeft w:val="0"/>
          <w:marRight w:val="0"/>
          <w:marTop w:val="0"/>
          <w:marBottom w:val="0"/>
          <w:divBdr>
            <w:top w:val="none" w:sz="0" w:space="0" w:color="auto"/>
            <w:left w:val="none" w:sz="0" w:space="0" w:color="auto"/>
            <w:bottom w:val="none" w:sz="0" w:space="0" w:color="auto"/>
            <w:right w:val="none" w:sz="0" w:space="0" w:color="auto"/>
          </w:divBdr>
          <w:divsChild>
            <w:div w:id="692147642">
              <w:marLeft w:val="0"/>
              <w:marRight w:val="0"/>
              <w:marTop w:val="0"/>
              <w:marBottom w:val="0"/>
              <w:divBdr>
                <w:top w:val="none" w:sz="0" w:space="0" w:color="auto"/>
                <w:left w:val="none" w:sz="0" w:space="0" w:color="auto"/>
                <w:bottom w:val="none" w:sz="0" w:space="0" w:color="auto"/>
                <w:right w:val="none" w:sz="0" w:space="0" w:color="auto"/>
              </w:divBdr>
            </w:div>
          </w:divsChild>
        </w:div>
        <w:div w:id="671570645">
          <w:marLeft w:val="0"/>
          <w:marRight w:val="0"/>
          <w:marTop w:val="0"/>
          <w:marBottom w:val="0"/>
          <w:divBdr>
            <w:top w:val="none" w:sz="0" w:space="0" w:color="auto"/>
            <w:left w:val="none" w:sz="0" w:space="0" w:color="auto"/>
            <w:bottom w:val="none" w:sz="0" w:space="0" w:color="auto"/>
            <w:right w:val="none" w:sz="0" w:space="0" w:color="auto"/>
          </w:divBdr>
          <w:divsChild>
            <w:div w:id="1416590712">
              <w:marLeft w:val="0"/>
              <w:marRight w:val="0"/>
              <w:marTop w:val="0"/>
              <w:marBottom w:val="0"/>
              <w:divBdr>
                <w:top w:val="none" w:sz="0" w:space="0" w:color="auto"/>
                <w:left w:val="none" w:sz="0" w:space="0" w:color="auto"/>
                <w:bottom w:val="none" w:sz="0" w:space="0" w:color="auto"/>
                <w:right w:val="none" w:sz="0" w:space="0" w:color="auto"/>
              </w:divBdr>
            </w:div>
          </w:divsChild>
        </w:div>
        <w:div w:id="600453929">
          <w:marLeft w:val="0"/>
          <w:marRight w:val="0"/>
          <w:marTop w:val="0"/>
          <w:marBottom w:val="0"/>
          <w:divBdr>
            <w:top w:val="none" w:sz="0" w:space="0" w:color="auto"/>
            <w:left w:val="none" w:sz="0" w:space="0" w:color="auto"/>
            <w:bottom w:val="none" w:sz="0" w:space="0" w:color="auto"/>
            <w:right w:val="none" w:sz="0" w:space="0" w:color="auto"/>
          </w:divBdr>
          <w:divsChild>
            <w:div w:id="893077406">
              <w:marLeft w:val="0"/>
              <w:marRight w:val="0"/>
              <w:marTop w:val="0"/>
              <w:marBottom w:val="0"/>
              <w:divBdr>
                <w:top w:val="none" w:sz="0" w:space="0" w:color="auto"/>
                <w:left w:val="none" w:sz="0" w:space="0" w:color="auto"/>
                <w:bottom w:val="none" w:sz="0" w:space="0" w:color="auto"/>
                <w:right w:val="none" w:sz="0" w:space="0" w:color="auto"/>
              </w:divBdr>
              <w:divsChild>
                <w:div w:id="15570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0257">
          <w:marLeft w:val="0"/>
          <w:marRight w:val="0"/>
          <w:marTop w:val="0"/>
          <w:marBottom w:val="0"/>
          <w:divBdr>
            <w:top w:val="none" w:sz="0" w:space="0" w:color="auto"/>
            <w:left w:val="none" w:sz="0" w:space="0" w:color="auto"/>
            <w:bottom w:val="none" w:sz="0" w:space="0" w:color="auto"/>
            <w:right w:val="none" w:sz="0" w:space="0" w:color="auto"/>
          </w:divBdr>
          <w:divsChild>
            <w:div w:id="1368487998">
              <w:marLeft w:val="0"/>
              <w:marRight w:val="0"/>
              <w:marTop w:val="0"/>
              <w:marBottom w:val="0"/>
              <w:divBdr>
                <w:top w:val="none" w:sz="0" w:space="0" w:color="auto"/>
                <w:left w:val="none" w:sz="0" w:space="0" w:color="auto"/>
                <w:bottom w:val="none" w:sz="0" w:space="0" w:color="auto"/>
                <w:right w:val="none" w:sz="0" w:space="0" w:color="auto"/>
              </w:divBdr>
            </w:div>
          </w:divsChild>
        </w:div>
        <w:div w:id="2090958472">
          <w:marLeft w:val="0"/>
          <w:marRight w:val="0"/>
          <w:marTop w:val="0"/>
          <w:marBottom w:val="0"/>
          <w:divBdr>
            <w:top w:val="none" w:sz="0" w:space="0" w:color="auto"/>
            <w:left w:val="none" w:sz="0" w:space="0" w:color="auto"/>
            <w:bottom w:val="none" w:sz="0" w:space="0" w:color="auto"/>
            <w:right w:val="none" w:sz="0" w:space="0" w:color="auto"/>
          </w:divBdr>
          <w:divsChild>
            <w:div w:id="960112479">
              <w:marLeft w:val="0"/>
              <w:marRight w:val="0"/>
              <w:marTop w:val="0"/>
              <w:marBottom w:val="0"/>
              <w:divBdr>
                <w:top w:val="none" w:sz="0" w:space="0" w:color="auto"/>
                <w:left w:val="none" w:sz="0" w:space="0" w:color="auto"/>
                <w:bottom w:val="none" w:sz="0" w:space="0" w:color="auto"/>
                <w:right w:val="none" w:sz="0" w:space="0" w:color="auto"/>
              </w:divBdr>
            </w:div>
          </w:divsChild>
        </w:div>
        <w:div w:id="1295479249">
          <w:marLeft w:val="0"/>
          <w:marRight w:val="0"/>
          <w:marTop w:val="0"/>
          <w:marBottom w:val="0"/>
          <w:divBdr>
            <w:top w:val="none" w:sz="0" w:space="0" w:color="auto"/>
            <w:left w:val="none" w:sz="0" w:space="0" w:color="auto"/>
            <w:bottom w:val="none" w:sz="0" w:space="0" w:color="auto"/>
            <w:right w:val="none" w:sz="0" w:space="0" w:color="auto"/>
          </w:divBdr>
          <w:divsChild>
            <w:div w:id="412122399">
              <w:marLeft w:val="0"/>
              <w:marRight w:val="0"/>
              <w:marTop w:val="0"/>
              <w:marBottom w:val="0"/>
              <w:divBdr>
                <w:top w:val="none" w:sz="0" w:space="0" w:color="auto"/>
                <w:left w:val="none" w:sz="0" w:space="0" w:color="auto"/>
                <w:bottom w:val="none" w:sz="0" w:space="0" w:color="auto"/>
                <w:right w:val="none" w:sz="0" w:space="0" w:color="auto"/>
              </w:divBdr>
              <w:divsChild>
                <w:div w:id="453445413">
                  <w:marLeft w:val="0"/>
                  <w:marRight w:val="0"/>
                  <w:marTop w:val="240"/>
                  <w:marBottom w:val="240"/>
                  <w:divBdr>
                    <w:top w:val="none" w:sz="0" w:space="0" w:color="auto"/>
                    <w:left w:val="none" w:sz="0" w:space="0" w:color="auto"/>
                    <w:bottom w:val="none" w:sz="0" w:space="0" w:color="auto"/>
                    <w:right w:val="none" w:sz="0" w:space="0" w:color="auto"/>
                  </w:divBdr>
                  <w:divsChild>
                    <w:div w:id="1268661496">
                      <w:marLeft w:val="0"/>
                      <w:marRight w:val="0"/>
                      <w:marTop w:val="0"/>
                      <w:marBottom w:val="0"/>
                      <w:divBdr>
                        <w:top w:val="none" w:sz="0" w:space="0" w:color="auto"/>
                        <w:left w:val="none" w:sz="0" w:space="0" w:color="auto"/>
                        <w:bottom w:val="none" w:sz="0" w:space="0" w:color="auto"/>
                        <w:right w:val="none" w:sz="0" w:space="0" w:color="auto"/>
                      </w:divBdr>
                      <w:divsChild>
                        <w:div w:id="1913931119">
                          <w:marLeft w:val="0"/>
                          <w:marRight w:val="0"/>
                          <w:marTop w:val="0"/>
                          <w:marBottom w:val="0"/>
                          <w:divBdr>
                            <w:top w:val="none" w:sz="0" w:space="0" w:color="auto"/>
                            <w:left w:val="none" w:sz="0" w:space="0" w:color="auto"/>
                            <w:bottom w:val="none" w:sz="0" w:space="0" w:color="auto"/>
                            <w:right w:val="none" w:sz="0" w:space="0" w:color="auto"/>
                          </w:divBdr>
                          <w:divsChild>
                            <w:div w:id="11474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5268">
      <w:bodyDiv w:val="1"/>
      <w:marLeft w:val="0"/>
      <w:marRight w:val="0"/>
      <w:marTop w:val="0"/>
      <w:marBottom w:val="0"/>
      <w:divBdr>
        <w:top w:val="none" w:sz="0" w:space="0" w:color="auto"/>
        <w:left w:val="none" w:sz="0" w:space="0" w:color="auto"/>
        <w:bottom w:val="none" w:sz="0" w:space="0" w:color="auto"/>
        <w:right w:val="none" w:sz="0" w:space="0" w:color="auto"/>
      </w:divBdr>
    </w:div>
    <w:div w:id="146484765">
      <w:bodyDiv w:val="1"/>
      <w:marLeft w:val="0"/>
      <w:marRight w:val="0"/>
      <w:marTop w:val="0"/>
      <w:marBottom w:val="0"/>
      <w:divBdr>
        <w:top w:val="none" w:sz="0" w:space="0" w:color="auto"/>
        <w:left w:val="none" w:sz="0" w:space="0" w:color="auto"/>
        <w:bottom w:val="none" w:sz="0" w:space="0" w:color="auto"/>
        <w:right w:val="none" w:sz="0" w:space="0" w:color="auto"/>
      </w:divBdr>
    </w:div>
    <w:div w:id="211159858">
      <w:bodyDiv w:val="1"/>
      <w:marLeft w:val="0"/>
      <w:marRight w:val="0"/>
      <w:marTop w:val="0"/>
      <w:marBottom w:val="0"/>
      <w:divBdr>
        <w:top w:val="none" w:sz="0" w:space="0" w:color="auto"/>
        <w:left w:val="none" w:sz="0" w:space="0" w:color="auto"/>
        <w:bottom w:val="none" w:sz="0" w:space="0" w:color="auto"/>
        <w:right w:val="none" w:sz="0" w:space="0" w:color="auto"/>
      </w:divBdr>
    </w:div>
    <w:div w:id="211309241">
      <w:bodyDiv w:val="1"/>
      <w:marLeft w:val="0"/>
      <w:marRight w:val="0"/>
      <w:marTop w:val="0"/>
      <w:marBottom w:val="0"/>
      <w:divBdr>
        <w:top w:val="none" w:sz="0" w:space="0" w:color="auto"/>
        <w:left w:val="none" w:sz="0" w:space="0" w:color="auto"/>
        <w:bottom w:val="none" w:sz="0" w:space="0" w:color="auto"/>
        <w:right w:val="none" w:sz="0" w:space="0" w:color="auto"/>
      </w:divBdr>
      <w:divsChild>
        <w:div w:id="2019232402">
          <w:marLeft w:val="0"/>
          <w:marRight w:val="0"/>
          <w:marTop w:val="0"/>
          <w:marBottom w:val="0"/>
          <w:divBdr>
            <w:top w:val="none" w:sz="0" w:space="0" w:color="auto"/>
            <w:left w:val="none" w:sz="0" w:space="0" w:color="auto"/>
            <w:bottom w:val="none" w:sz="0" w:space="0" w:color="auto"/>
            <w:right w:val="none" w:sz="0" w:space="0" w:color="auto"/>
          </w:divBdr>
          <w:divsChild>
            <w:div w:id="7617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92666">
      <w:bodyDiv w:val="1"/>
      <w:marLeft w:val="0"/>
      <w:marRight w:val="0"/>
      <w:marTop w:val="0"/>
      <w:marBottom w:val="0"/>
      <w:divBdr>
        <w:top w:val="none" w:sz="0" w:space="0" w:color="auto"/>
        <w:left w:val="none" w:sz="0" w:space="0" w:color="auto"/>
        <w:bottom w:val="none" w:sz="0" w:space="0" w:color="auto"/>
        <w:right w:val="none" w:sz="0" w:space="0" w:color="auto"/>
      </w:divBdr>
      <w:divsChild>
        <w:div w:id="15229219">
          <w:marLeft w:val="0"/>
          <w:marRight w:val="0"/>
          <w:marTop w:val="0"/>
          <w:marBottom w:val="0"/>
          <w:divBdr>
            <w:top w:val="none" w:sz="0" w:space="0" w:color="auto"/>
            <w:left w:val="none" w:sz="0" w:space="0" w:color="auto"/>
            <w:bottom w:val="none" w:sz="0" w:space="0" w:color="auto"/>
            <w:right w:val="none" w:sz="0" w:space="0" w:color="auto"/>
          </w:divBdr>
        </w:div>
        <w:div w:id="2016152796">
          <w:marLeft w:val="0"/>
          <w:marRight w:val="0"/>
          <w:marTop w:val="0"/>
          <w:marBottom w:val="0"/>
          <w:divBdr>
            <w:top w:val="none" w:sz="0" w:space="0" w:color="auto"/>
            <w:left w:val="none" w:sz="0" w:space="0" w:color="auto"/>
            <w:bottom w:val="none" w:sz="0" w:space="0" w:color="auto"/>
            <w:right w:val="none" w:sz="0" w:space="0" w:color="auto"/>
          </w:divBdr>
          <w:divsChild>
            <w:div w:id="1849758948">
              <w:marLeft w:val="0"/>
              <w:marRight w:val="0"/>
              <w:marTop w:val="0"/>
              <w:marBottom w:val="0"/>
              <w:divBdr>
                <w:top w:val="none" w:sz="0" w:space="0" w:color="auto"/>
                <w:left w:val="none" w:sz="0" w:space="0" w:color="auto"/>
                <w:bottom w:val="none" w:sz="0" w:space="0" w:color="auto"/>
                <w:right w:val="none" w:sz="0" w:space="0" w:color="auto"/>
              </w:divBdr>
              <w:divsChild>
                <w:div w:id="1054157303">
                  <w:marLeft w:val="0"/>
                  <w:marRight w:val="0"/>
                  <w:marTop w:val="0"/>
                  <w:marBottom w:val="0"/>
                  <w:divBdr>
                    <w:top w:val="none" w:sz="0" w:space="0" w:color="auto"/>
                    <w:left w:val="none" w:sz="0" w:space="0" w:color="auto"/>
                    <w:bottom w:val="none" w:sz="0" w:space="0" w:color="auto"/>
                    <w:right w:val="none" w:sz="0" w:space="0" w:color="auto"/>
                  </w:divBdr>
                  <w:divsChild>
                    <w:div w:id="664550552">
                      <w:marLeft w:val="0"/>
                      <w:marRight w:val="0"/>
                      <w:marTop w:val="0"/>
                      <w:marBottom w:val="0"/>
                      <w:divBdr>
                        <w:top w:val="none" w:sz="0" w:space="0" w:color="auto"/>
                        <w:left w:val="none" w:sz="0" w:space="0" w:color="auto"/>
                        <w:bottom w:val="single" w:sz="24" w:space="0" w:color="FFFFFF"/>
                        <w:right w:val="none" w:sz="0" w:space="0" w:color="auto"/>
                      </w:divBdr>
                    </w:div>
                  </w:divsChild>
                </w:div>
              </w:divsChild>
            </w:div>
          </w:divsChild>
        </w:div>
        <w:div w:id="1611427421">
          <w:marLeft w:val="0"/>
          <w:marRight w:val="0"/>
          <w:marTop w:val="0"/>
          <w:marBottom w:val="0"/>
          <w:divBdr>
            <w:top w:val="none" w:sz="0" w:space="0" w:color="auto"/>
            <w:left w:val="none" w:sz="0" w:space="0" w:color="auto"/>
            <w:bottom w:val="none" w:sz="0" w:space="0" w:color="auto"/>
            <w:right w:val="none" w:sz="0" w:space="0" w:color="auto"/>
          </w:divBdr>
          <w:divsChild>
            <w:div w:id="1579821775">
              <w:marLeft w:val="0"/>
              <w:marRight w:val="0"/>
              <w:marTop w:val="0"/>
              <w:marBottom w:val="0"/>
              <w:divBdr>
                <w:top w:val="none" w:sz="0" w:space="0" w:color="auto"/>
                <w:left w:val="none" w:sz="0" w:space="0" w:color="auto"/>
                <w:bottom w:val="none" w:sz="0" w:space="0" w:color="auto"/>
                <w:right w:val="none" w:sz="0" w:space="0" w:color="auto"/>
              </w:divBdr>
              <w:divsChild>
                <w:div w:id="14358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2773">
      <w:bodyDiv w:val="1"/>
      <w:marLeft w:val="0"/>
      <w:marRight w:val="0"/>
      <w:marTop w:val="0"/>
      <w:marBottom w:val="0"/>
      <w:divBdr>
        <w:top w:val="none" w:sz="0" w:space="0" w:color="auto"/>
        <w:left w:val="none" w:sz="0" w:space="0" w:color="auto"/>
        <w:bottom w:val="none" w:sz="0" w:space="0" w:color="auto"/>
        <w:right w:val="none" w:sz="0" w:space="0" w:color="auto"/>
      </w:divBdr>
    </w:div>
    <w:div w:id="302393785">
      <w:bodyDiv w:val="1"/>
      <w:marLeft w:val="0"/>
      <w:marRight w:val="0"/>
      <w:marTop w:val="0"/>
      <w:marBottom w:val="0"/>
      <w:divBdr>
        <w:top w:val="none" w:sz="0" w:space="0" w:color="auto"/>
        <w:left w:val="none" w:sz="0" w:space="0" w:color="auto"/>
        <w:bottom w:val="none" w:sz="0" w:space="0" w:color="auto"/>
        <w:right w:val="none" w:sz="0" w:space="0" w:color="auto"/>
      </w:divBdr>
    </w:div>
    <w:div w:id="305206201">
      <w:bodyDiv w:val="1"/>
      <w:marLeft w:val="0"/>
      <w:marRight w:val="0"/>
      <w:marTop w:val="0"/>
      <w:marBottom w:val="0"/>
      <w:divBdr>
        <w:top w:val="none" w:sz="0" w:space="0" w:color="auto"/>
        <w:left w:val="none" w:sz="0" w:space="0" w:color="auto"/>
        <w:bottom w:val="none" w:sz="0" w:space="0" w:color="auto"/>
        <w:right w:val="none" w:sz="0" w:space="0" w:color="auto"/>
      </w:divBdr>
    </w:div>
    <w:div w:id="313069690">
      <w:bodyDiv w:val="1"/>
      <w:marLeft w:val="0"/>
      <w:marRight w:val="0"/>
      <w:marTop w:val="0"/>
      <w:marBottom w:val="0"/>
      <w:divBdr>
        <w:top w:val="none" w:sz="0" w:space="0" w:color="auto"/>
        <w:left w:val="none" w:sz="0" w:space="0" w:color="auto"/>
        <w:bottom w:val="none" w:sz="0" w:space="0" w:color="auto"/>
        <w:right w:val="none" w:sz="0" w:space="0" w:color="auto"/>
      </w:divBdr>
    </w:div>
    <w:div w:id="334116171">
      <w:bodyDiv w:val="1"/>
      <w:marLeft w:val="0"/>
      <w:marRight w:val="0"/>
      <w:marTop w:val="0"/>
      <w:marBottom w:val="0"/>
      <w:divBdr>
        <w:top w:val="none" w:sz="0" w:space="0" w:color="auto"/>
        <w:left w:val="none" w:sz="0" w:space="0" w:color="auto"/>
        <w:bottom w:val="none" w:sz="0" w:space="0" w:color="auto"/>
        <w:right w:val="none" w:sz="0" w:space="0" w:color="auto"/>
      </w:divBdr>
    </w:div>
    <w:div w:id="336079577">
      <w:bodyDiv w:val="1"/>
      <w:marLeft w:val="0"/>
      <w:marRight w:val="0"/>
      <w:marTop w:val="0"/>
      <w:marBottom w:val="0"/>
      <w:divBdr>
        <w:top w:val="none" w:sz="0" w:space="0" w:color="auto"/>
        <w:left w:val="none" w:sz="0" w:space="0" w:color="auto"/>
        <w:bottom w:val="none" w:sz="0" w:space="0" w:color="auto"/>
        <w:right w:val="none" w:sz="0" w:space="0" w:color="auto"/>
      </w:divBdr>
    </w:div>
    <w:div w:id="336690243">
      <w:bodyDiv w:val="1"/>
      <w:marLeft w:val="0"/>
      <w:marRight w:val="0"/>
      <w:marTop w:val="0"/>
      <w:marBottom w:val="0"/>
      <w:divBdr>
        <w:top w:val="none" w:sz="0" w:space="0" w:color="auto"/>
        <w:left w:val="none" w:sz="0" w:space="0" w:color="auto"/>
        <w:bottom w:val="none" w:sz="0" w:space="0" w:color="auto"/>
        <w:right w:val="none" w:sz="0" w:space="0" w:color="auto"/>
      </w:divBdr>
      <w:divsChild>
        <w:div w:id="1418744016">
          <w:marLeft w:val="0"/>
          <w:marRight w:val="0"/>
          <w:marTop w:val="0"/>
          <w:marBottom w:val="0"/>
          <w:divBdr>
            <w:top w:val="none" w:sz="0" w:space="0" w:color="auto"/>
            <w:left w:val="none" w:sz="0" w:space="0" w:color="auto"/>
            <w:bottom w:val="none" w:sz="0" w:space="0" w:color="auto"/>
            <w:right w:val="none" w:sz="0" w:space="0" w:color="auto"/>
          </w:divBdr>
          <w:divsChild>
            <w:div w:id="1782996343">
              <w:marLeft w:val="0"/>
              <w:marRight w:val="0"/>
              <w:marTop w:val="0"/>
              <w:marBottom w:val="0"/>
              <w:divBdr>
                <w:top w:val="none" w:sz="0" w:space="0" w:color="auto"/>
                <w:left w:val="none" w:sz="0" w:space="0" w:color="auto"/>
                <w:bottom w:val="none" w:sz="0" w:space="0" w:color="auto"/>
                <w:right w:val="none" w:sz="0" w:space="0" w:color="auto"/>
              </w:divBdr>
            </w:div>
          </w:divsChild>
        </w:div>
        <w:div w:id="2095122113">
          <w:marLeft w:val="0"/>
          <w:marRight w:val="0"/>
          <w:marTop w:val="0"/>
          <w:marBottom w:val="0"/>
          <w:divBdr>
            <w:top w:val="none" w:sz="0" w:space="0" w:color="auto"/>
            <w:left w:val="none" w:sz="0" w:space="0" w:color="auto"/>
            <w:bottom w:val="none" w:sz="0" w:space="0" w:color="auto"/>
            <w:right w:val="none" w:sz="0" w:space="0" w:color="auto"/>
          </w:divBdr>
          <w:divsChild>
            <w:div w:id="16536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7616">
      <w:bodyDiv w:val="1"/>
      <w:marLeft w:val="0"/>
      <w:marRight w:val="0"/>
      <w:marTop w:val="0"/>
      <w:marBottom w:val="0"/>
      <w:divBdr>
        <w:top w:val="none" w:sz="0" w:space="0" w:color="auto"/>
        <w:left w:val="none" w:sz="0" w:space="0" w:color="auto"/>
        <w:bottom w:val="none" w:sz="0" w:space="0" w:color="auto"/>
        <w:right w:val="none" w:sz="0" w:space="0" w:color="auto"/>
      </w:divBdr>
    </w:div>
    <w:div w:id="370880664">
      <w:bodyDiv w:val="1"/>
      <w:marLeft w:val="0"/>
      <w:marRight w:val="0"/>
      <w:marTop w:val="0"/>
      <w:marBottom w:val="0"/>
      <w:divBdr>
        <w:top w:val="none" w:sz="0" w:space="0" w:color="auto"/>
        <w:left w:val="none" w:sz="0" w:space="0" w:color="auto"/>
        <w:bottom w:val="none" w:sz="0" w:space="0" w:color="auto"/>
        <w:right w:val="none" w:sz="0" w:space="0" w:color="auto"/>
      </w:divBdr>
      <w:divsChild>
        <w:div w:id="642586498">
          <w:marLeft w:val="0"/>
          <w:marRight w:val="0"/>
          <w:marTop w:val="0"/>
          <w:marBottom w:val="144"/>
          <w:divBdr>
            <w:top w:val="none" w:sz="0" w:space="0" w:color="auto"/>
            <w:left w:val="none" w:sz="0" w:space="0" w:color="auto"/>
            <w:bottom w:val="none" w:sz="0" w:space="0" w:color="auto"/>
            <w:right w:val="none" w:sz="0" w:space="0" w:color="auto"/>
          </w:divBdr>
          <w:divsChild>
            <w:div w:id="1674643437">
              <w:marLeft w:val="0"/>
              <w:marRight w:val="0"/>
              <w:marTop w:val="0"/>
              <w:marBottom w:val="0"/>
              <w:divBdr>
                <w:top w:val="none" w:sz="0" w:space="0" w:color="auto"/>
                <w:left w:val="none" w:sz="0" w:space="0" w:color="auto"/>
                <w:bottom w:val="none" w:sz="0" w:space="0" w:color="auto"/>
                <w:right w:val="none" w:sz="0" w:space="0" w:color="auto"/>
              </w:divBdr>
            </w:div>
          </w:divsChild>
        </w:div>
        <w:div w:id="848181232">
          <w:marLeft w:val="-240"/>
          <w:marRight w:val="0"/>
          <w:marTop w:val="0"/>
          <w:marBottom w:val="0"/>
          <w:divBdr>
            <w:top w:val="none" w:sz="0" w:space="0" w:color="auto"/>
            <w:left w:val="none" w:sz="0" w:space="0" w:color="auto"/>
            <w:bottom w:val="none" w:sz="0" w:space="0" w:color="auto"/>
            <w:right w:val="none" w:sz="0" w:space="0" w:color="auto"/>
          </w:divBdr>
          <w:divsChild>
            <w:div w:id="465969129">
              <w:marLeft w:val="0"/>
              <w:marRight w:val="0"/>
              <w:marTop w:val="0"/>
              <w:marBottom w:val="0"/>
              <w:divBdr>
                <w:top w:val="none" w:sz="0" w:space="0" w:color="auto"/>
                <w:left w:val="none" w:sz="0" w:space="0" w:color="auto"/>
                <w:bottom w:val="none" w:sz="0" w:space="0" w:color="auto"/>
                <w:right w:val="none" w:sz="0" w:space="0" w:color="auto"/>
              </w:divBdr>
              <w:divsChild>
                <w:div w:id="951204695">
                  <w:marLeft w:val="0"/>
                  <w:marRight w:val="0"/>
                  <w:marTop w:val="0"/>
                  <w:marBottom w:val="0"/>
                  <w:divBdr>
                    <w:top w:val="none" w:sz="0" w:space="0" w:color="auto"/>
                    <w:left w:val="none" w:sz="0" w:space="0" w:color="auto"/>
                    <w:bottom w:val="none" w:sz="0" w:space="0" w:color="auto"/>
                    <w:right w:val="none" w:sz="0" w:space="0" w:color="auto"/>
                  </w:divBdr>
                  <w:divsChild>
                    <w:div w:id="1198200458">
                      <w:marLeft w:val="0"/>
                      <w:marRight w:val="0"/>
                      <w:marTop w:val="0"/>
                      <w:marBottom w:val="0"/>
                      <w:divBdr>
                        <w:top w:val="none" w:sz="0" w:space="0" w:color="auto"/>
                        <w:left w:val="none" w:sz="0" w:space="0" w:color="auto"/>
                        <w:bottom w:val="none" w:sz="0" w:space="0" w:color="auto"/>
                        <w:right w:val="none" w:sz="0" w:space="0" w:color="auto"/>
                      </w:divBdr>
                      <w:divsChild>
                        <w:div w:id="294022377">
                          <w:marLeft w:val="0"/>
                          <w:marRight w:val="0"/>
                          <w:marTop w:val="0"/>
                          <w:marBottom w:val="0"/>
                          <w:divBdr>
                            <w:top w:val="none" w:sz="0" w:space="0" w:color="auto"/>
                            <w:left w:val="none" w:sz="0" w:space="0" w:color="auto"/>
                            <w:bottom w:val="none" w:sz="0" w:space="0" w:color="auto"/>
                            <w:right w:val="none" w:sz="0" w:space="0" w:color="auto"/>
                          </w:divBdr>
                          <w:divsChild>
                            <w:div w:id="13867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2457">
      <w:bodyDiv w:val="1"/>
      <w:marLeft w:val="0"/>
      <w:marRight w:val="0"/>
      <w:marTop w:val="0"/>
      <w:marBottom w:val="0"/>
      <w:divBdr>
        <w:top w:val="none" w:sz="0" w:space="0" w:color="auto"/>
        <w:left w:val="none" w:sz="0" w:space="0" w:color="auto"/>
        <w:bottom w:val="none" w:sz="0" w:space="0" w:color="auto"/>
        <w:right w:val="none" w:sz="0" w:space="0" w:color="auto"/>
      </w:divBdr>
      <w:divsChild>
        <w:div w:id="1156343380">
          <w:marLeft w:val="0"/>
          <w:marRight w:val="0"/>
          <w:marTop w:val="0"/>
          <w:marBottom w:val="0"/>
          <w:divBdr>
            <w:top w:val="none" w:sz="0" w:space="0" w:color="auto"/>
            <w:left w:val="none" w:sz="0" w:space="0" w:color="auto"/>
            <w:bottom w:val="none" w:sz="0" w:space="0" w:color="auto"/>
            <w:right w:val="none" w:sz="0" w:space="0" w:color="auto"/>
          </w:divBdr>
          <w:divsChild>
            <w:div w:id="715814638">
              <w:marLeft w:val="0"/>
              <w:marRight w:val="0"/>
              <w:marTop w:val="0"/>
              <w:marBottom w:val="0"/>
              <w:divBdr>
                <w:top w:val="none" w:sz="0" w:space="0" w:color="auto"/>
                <w:left w:val="none" w:sz="0" w:space="0" w:color="auto"/>
                <w:bottom w:val="none" w:sz="0" w:space="0" w:color="auto"/>
                <w:right w:val="none" w:sz="0" w:space="0" w:color="auto"/>
              </w:divBdr>
            </w:div>
          </w:divsChild>
        </w:div>
        <w:div w:id="877471220">
          <w:marLeft w:val="0"/>
          <w:marRight w:val="0"/>
          <w:marTop w:val="0"/>
          <w:marBottom w:val="0"/>
          <w:divBdr>
            <w:top w:val="none" w:sz="0" w:space="0" w:color="auto"/>
            <w:left w:val="none" w:sz="0" w:space="0" w:color="auto"/>
            <w:bottom w:val="none" w:sz="0" w:space="0" w:color="auto"/>
            <w:right w:val="none" w:sz="0" w:space="0" w:color="auto"/>
          </w:divBdr>
          <w:divsChild>
            <w:div w:id="1363093048">
              <w:marLeft w:val="0"/>
              <w:marRight w:val="0"/>
              <w:marTop w:val="0"/>
              <w:marBottom w:val="0"/>
              <w:divBdr>
                <w:top w:val="none" w:sz="0" w:space="0" w:color="auto"/>
                <w:left w:val="none" w:sz="0" w:space="0" w:color="auto"/>
                <w:bottom w:val="none" w:sz="0" w:space="0" w:color="auto"/>
                <w:right w:val="none" w:sz="0" w:space="0" w:color="auto"/>
              </w:divBdr>
            </w:div>
          </w:divsChild>
        </w:div>
        <w:div w:id="1612317206">
          <w:marLeft w:val="0"/>
          <w:marRight w:val="0"/>
          <w:marTop w:val="0"/>
          <w:marBottom w:val="0"/>
          <w:divBdr>
            <w:top w:val="none" w:sz="0" w:space="0" w:color="auto"/>
            <w:left w:val="none" w:sz="0" w:space="0" w:color="auto"/>
            <w:bottom w:val="none" w:sz="0" w:space="0" w:color="auto"/>
            <w:right w:val="none" w:sz="0" w:space="0" w:color="auto"/>
          </w:divBdr>
          <w:divsChild>
            <w:div w:id="146897467">
              <w:marLeft w:val="0"/>
              <w:marRight w:val="0"/>
              <w:marTop w:val="0"/>
              <w:marBottom w:val="0"/>
              <w:divBdr>
                <w:top w:val="none" w:sz="0" w:space="0" w:color="auto"/>
                <w:left w:val="none" w:sz="0" w:space="0" w:color="auto"/>
                <w:bottom w:val="none" w:sz="0" w:space="0" w:color="auto"/>
                <w:right w:val="none" w:sz="0" w:space="0" w:color="auto"/>
              </w:divBdr>
            </w:div>
          </w:divsChild>
        </w:div>
        <w:div w:id="1302612071">
          <w:marLeft w:val="0"/>
          <w:marRight w:val="0"/>
          <w:marTop w:val="0"/>
          <w:marBottom w:val="0"/>
          <w:divBdr>
            <w:top w:val="none" w:sz="0" w:space="0" w:color="auto"/>
            <w:left w:val="none" w:sz="0" w:space="0" w:color="auto"/>
            <w:bottom w:val="none" w:sz="0" w:space="0" w:color="auto"/>
            <w:right w:val="none" w:sz="0" w:space="0" w:color="auto"/>
          </w:divBdr>
          <w:divsChild>
            <w:div w:id="32965270">
              <w:marLeft w:val="0"/>
              <w:marRight w:val="0"/>
              <w:marTop w:val="0"/>
              <w:marBottom w:val="0"/>
              <w:divBdr>
                <w:top w:val="none" w:sz="0" w:space="0" w:color="auto"/>
                <w:left w:val="none" w:sz="0" w:space="0" w:color="auto"/>
                <w:bottom w:val="none" w:sz="0" w:space="0" w:color="auto"/>
                <w:right w:val="none" w:sz="0" w:space="0" w:color="auto"/>
              </w:divBdr>
            </w:div>
          </w:divsChild>
        </w:div>
        <w:div w:id="13120370">
          <w:marLeft w:val="0"/>
          <w:marRight w:val="0"/>
          <w:marTop w:val="0"/>
          <w:marBottom w:val="0"/>
          <w:divBdr>
            <w:top w:val="none" w:sz="0" w:space="0" w:color="auto"/>
            <w:left w:val="none" w:sz="0" w:space="0" w:color="auto"/>
            <w:bottom w:val="none" w:sz="0" w:space="0" w:color="auto"/>
            <w:right w:val="none" w:sz="0" w:space="0" w:color="auto"/>
          </w:divBdr>
          <w:divsChild>
            <w:div w:id="1180310933">
              <w:marLeft w:val="0"/>
              <w:marRight w:val="0"/>
              <w:marTop w:val="0"/>
              <w:marBottom w:val="0"/>
              <w:divBdr>
                <w:top w:val="none" w:sz="0" w:space="0" w:color="auto"/>
                <w:left w:val="none" w:sz="0" w:space="0" w:color="auto"/>
                <w:bottom w:val="none" w:sz="0" w:space="0" w:color="auto"/>
                <w:right w:val="none" w:sz="0" w:space="0" w:color="auto"/>
              </w:divBdr>
            </w:div>
          </w:divsChild>
        </w:div>
        <w:div w:id="545139139">
          <w:marLeft w:val="0"/>
          <w:marRight w:val="0"/>
          <w:marTop w:val="0"/>
          <w:marBottom w:val="0"/>
          <w:divBdr>
            <w:top w:val="none" w:sz="0" w:space="0" w:color="auto"/>
            <w:left w:val="none" w:sz="0" w:space="0" w:color="auto"/>
            <w:bottom w:val="none" w:sz="0" w:space="0" w:color="auto"/>
            <w:right w:val="none" w:sz="0" w:space="0" w:color="auto"/>
          </w:divBdr>
          <w:divsChild>
            <w:div w:id="1119254707">
              <w:marLeft w:val="0"/>
              <w:marRight w:val="0"/>
              <w:marTop w:val="0"/>
              <w:marBottom w:val="0"/>
              <w:divBdr>
                <w:top w:val="none" w:sz="0" w:space="0" w:color="auto"/>
                <w:left w:val="none" w:sz="0" w:space="0" w:color="auto"/>
                <w:bottom w:val="none" w:sz="0" w:space="0" w:color="auto"/>
                <w:right w:val="none" w:sz="0" w:space="0" w:color="auto"/>
              </w:divBdr>
            </w:div>
          </w:divsChild>
        </w:div>
        <w:div w:id="763460811">
          <w:marLeft w:val="0"/>
          <w:marRight w:val="0"/>
          <w:marTop w:val="0"/>
          <w:marBottom w:val="0"/>
          <w:divBdr>
            <w:top w:val="none" w:sz="0" w:space="0" w:color="auto"/>
            <w:left w:val="none" w:sz="0" w:space="0" w:color="auto"/>
            <w:bottom w:val="none" w:sz="0" w:space="0" w:color="auto"/>
            <w:right w:val="none" w:sz="0" w:space="0" w:color="auto"/>
          </w:divBdr>
          <w:divsChild>
            <w:div w:id="7777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3928">
      <w:bodyDiv w:val="1"/>
      <w:marLeft w:val="0"/>
      <w:marRight w:val="0"/>
      <w:marTop w:val="0"/>
      <w:marBottom w:val="0"/>
      <w:divBdr>
        <w:top w:val="none" w:sz="0" w:space="0" w:color="auto"/>
        <w:left w:val="none" w:sz="0" w:space="0" w:color="auto"/>
        <w:bottom w:val="none" w:sz="0" w:space="0" w:color="auto"/>
        <w:right w:val="none" w:sz="0" w:space="0" w:color="auto"/>
      </w:divBdr>
    </w:div>
    <w:div w:id="431363568">
      <w:bodyDiv w:val="1"/>
      <w:marLeft w:val="0"/>
      <w:marRight w:val="0"/>
      <w:marTop w:val="0"/>
      <w:marBottom w:val="0"/>
      <w:divBdr>
        <w:top w:val="none" w:sz="0" w:space="0" w:color="auto"/>
        <w:left w:val="none" w:sz="0" w:space="0" w:color="auto"/>
        <w:bottom w:val="none" w:sz="0" w:space="0" w:color="auto"/>
        <w:right w:val="none" w:sz="0" w:space="0" w:color="auto"/>
      </w:divBdr>
    </w:div>
    <w:div w:id="455031929">
      <w:bodyDiv w:val="1"/>
      <w:marLeft w:val="0"/>
      <w:marRight w:val="0"/>
      <w:marTop w:val="0"/>
      <w:marBottom w:val="0"/>
      <w:divBdr>
        <w:top w:val="none" w:sz="0" w:space="0" w:color="auto"/>
        <w:left w:val="none" w:sz="0" w:space="0" w:color="auto"/>
        <w:bottom w:val="none" w:sz="0" w:space="0" w:color="auto"/>
        <w:right w:val="none" w:sz="0" w:space="0" w:color="auto"/>
      </w:divBdr>
    </w:div>
    <w:div w:id="460808225">
      <w:bodyDiv w:val="1"/>
      <w:marLeft w:val="0"/>
      <w:marRight w:val="0"/>
      <w:marTop w:val="0"/>
      <w:marBottom w:val="0"/>
      <w:divBdr>
        <w:top w:val="none" w:sz="0" w:space="0" w:color="auto"/>
        <w:left w:val="none" w:sz="0" w:space="0" w:color="auto"/>
        <w:bottom w:val="none" w:sz="0" w:space="0" w:color="auto"/>
        <w:right w:val="none" w:sz="0" w:space="0" w:color="auto"/>
      </w:divBdr>
      <w:divsChild>
        <w:div w:id="1931307770">
          <w:marLeft w:val="0"/>
          <w:marRight w:val="0"/>
          <w:marTop w:val="0"/>
          <w:marBottom w:val="0"/>
          <w:divBdr>
            <w:top w:val="none" w:sz="0" w:space="0" w:color="auto"/>
            <w:left w:val="none" w:sz="0" w:space="0" w:color="auto"/>
            <w:bottom w:val="none" w:sz="0" w:space="0" w:color="auto"/>
            <w:right w:val="none" w:sz="0" w:space="0" w:color="auto"/>
          </w:divBdr>
        </w:div>
      </w:divsChild>
    </w:div>
    <w:div w:id="511993664">
      <w:bodyDiv w:val="1"/>
      <w:marLeft w:val="0"/>
      <w:marRight w:val="0"/>
      <w:marTop w:val="0"/>
      <w:marBottom w:val="0"/>
      <w:divBdr>
        <w:top w:val="none" w:sz="0" w:space="0" w:color="auto"/>
        <w:left w:val="none" w:sz="0" w:space="0" w:color="auto"/>
        <w:bottom w:val="none" w:sz="0" w:space="0" w:color="auto"/>
        <w:right w:val="none" w:sz="0" w:space="0" w:color="auto"/>
      </w:divBdr>
      <w:divsChild>
        <w:div w:id="582179393">
          <w:marLeft w:val="0"/>
          <w:marRight w:val="0"/>
          <w:marTop w:val="0"/>
          <w:marBottom w:val="0"/>
          <w:divBdr>
            <w:top w:val="none" w:sz="0" w:space="0" w:color="auto"/>
            <w:left w:val="none" w:sz="0" w:space="0" w:color="auto"/>
            <w:bottom w:val="none" w:sz="0" w:space="0" w:color="auto"/>
            <w:right w:val="none" w:sz="0" w:space="0" w:color="auto"/>
          </w:divBdr>
          <w:divsChild>
            <w:div w:id="16840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2626">
      <w:bodyDiv w:val="1"/>
      <w:marLeft w:val="0"/>
      <w:marRight w:val="0"/>
      <w:marTop w:val="0"/>
      <w:marBottom w:val="0"/>
      <w:divBdr>
        <w:top w:val="none" w:sz="0" w:space="0" w:color="auto"/>
        <w:left w:val="none" w:sz="0" w:space="0" w:color="auto"/>
        <w:bottom w:val="none" w:sz="0" w:space="0" w:color="auto"/>
        <w:right w:val="none" w:sz="0" w:space="0" w:color="auto"/>
      </w:divBdr>
    </w:div>
    <w:div w:id="552546209">
      <w:bodyDiv w:val="1"/>
      <w:marLeft w:val="0"/>
      <w:marRight w:val="0"/>
      <w:marTop w:val="0"/>
      <w:marBottom w:val="0"/>
      <w:divBdr>
        <w:top w:val="none" w:sz="0" w:space="0" w:color="auto"/>
        <w:left w:val="none" w:sz="0" w:space="0" w:color="auto"/>
        <w:bottom w:val="none" w:sz="0" w:space="0" w:color="auto"/>
        <w:right w:val="none" w:sz="0" w:space="0" w:color="auto"/>
      </w:divBdr>
    </w:div>
    <w:div w:id="586958017">
      <w:bodyDiv w:val="1"/>
      <w:marLeft w:val="0"/>
      <w:marRight w:val="0"/>
      <w:marTop w:val="0"/>
      <w:marBottom w:val="0"/>
      <w:divBdr>
        <w:top w:val="none" w:sz="0" w:space="0" w:color="auto"/>
        <w:left w:val="none" w:sz="0" w:space="0" w:color="auto"/>
        <w:bottom w:val="none" w:sz="0" w:space="0" w:color="auto"/>
        <w:right w:val="none" w:sz="0" w:space="0" w:color="auto"/>
      </w:divBdr>
    </w:div>
    <w:div w:id="587811916">
      <w:bodyDiv w:val="1"/>
      <w:marLeft w:val="0"/>
      <w:marRight w:val="0"/>
      <w:marTop w:val="0"/>
      <w:marBottom w:val="0"/>
      <w:divBdr>
        <w:top w:val="none" w:sz="0" w:space="0" w:color="auto"/>
        <w:left w:val="none" w:sz="0" w:space="0" w:color="auto"/>
        <w:bottom w:val="none" w:sz="0" w:space="0" w:color="auto"/>
        <w:right w:val="none" w:sz="0" w:space="0" w:color="auto"/>
      </w:divBdr>
    </w:div>
    <w:div w:id="591742967">
      <w:bodyDiv w:val="1"/>
      <w:marLeft w:val="0"/>
      <w:marRight w:val="0"/>
      <w:marTop w:val="0"/>
      <w:marBottom w:val="0"/>
      <w:divBdr>
        <w:top w:val="none" w:sz="0" w:space="0" w:color="auto"/>
        <w:left w:val="none" w:sz="0" w:space="0" w:color="auto"/>
        <w:bottom w:val="none" w:sz="0" w:space="0" w:color="auto"/>
        <w:right w:val="none" w:sz="0" w:space="0" w:color="auto"/>
      </w:divBdr>
      <w:divsChild>
        <w:div w:id="342319090">
          <w:marLeft w:val="0"/>
          <w:marRight w:val="0"/>
          <w:marTop w:val="0"/>
          <w:marBottom w:val="0"/>
          <w:divBdr>
            <w:top w:val="none" w:sz="0" w:space="0" w:color="auto"/>
            <w:left w:val="none" w:sz="0" w:space="0" w:color="auto"/>
            <w:bottom w:val="none" w:sz="0" w:space="0" w:color="auto"/>
            <w:right w:val="none" w:sz="0" w:space="0" w:color="auto"/>
          </w:divBdr>
          <w:divsChild>
            <w:div w:id="2002076847">
              <w:marLeft w:val="0"/>
              <w:marRight w:val="0"/>
              <w:marTop w:val="0"/>
              <w:marBottom w:val="0"/>
              <w:divBdr>
                <w:top w:val="none" w:sz="0" w:space="0" w:color="auto"/>
                <w:left w:val="none" w:sz="0" w:space="0" w:color="auto"/>
                <w:bottom w:val="none" w:sz="0" w:space="0" w:color="auto"/>
                <w:right w:val="none" w:sz="0" w:space="0" w:color="auto"/>
              </w:divBdr>
            </w:div>
          </w:divsChild>
        </w:div>
        <w:div w:id="1814828750">
          <w:marLeft w:val="0"/>
          <w:marRight w:val="0"/>
          <w:marTop w:val="0"/>
          <w:marBottom w:val="0"/>
          <w:divBdr>
            <w:top w:val="none" w:sz="0" w:space="0" w:color="auto"/>
            <w:left w:val="none" w:sz="0" w:space="0" w:color="auto"/>
            <w:bottom w:val="none" w:sz="0" w:space="0" w:color="auto"/>
            <w:right w:val="none" w:sz="0" w:space="0" w:color="auto"/>
          </w:divBdr>
          <w:divsChild>
            <w:div w:id="1933515310">
              <w:marLeft w:val="0"/>
              <w:marRight w:val="0"/>
              <w:marTop w:val="0"/>
              <w:marBottom w:val="0"/>
              <w:divBdr>
                <w:top w:val="none" w:sz="0" w:space="0" w:color="auto"/>
                <w:left w:val="none" w:sz="0" w:space="0" w:color="auto"/>
                <w:bottom w:val="none" w:sz="0" w:space="0" w:color="auto"/>
                <w:right w:val="none" w:sz="0" w:space="0" w:color="auto"/>
              </w:divBdr>
            </w:div>
          </w:divsChild>
        </w:div>
        <w:div w:id="892620952">
          <w:marLeft w:val="0"/>
          <w:marRight w:val="0"/>
          <w:marTop w:val="0"/>
          <w:marBottom w:val="0"/>
          <w:divBdr>
            <w:top w:val="none" w:sz="0" w:space="0" w:color="auto"/>
            <w:left w:val="none" w:sz="0" w:space="0" w:color="auto"/>
            <w:bottom w:val="none" w:sz="0" w:space="0" w:color="auto"/>
            <w:right w:val="none" w:sz="0" w:space="0" w:color="auto"/>
          </w:divBdr>
          <w:divsChild>
            <w:div w:id="1832986054">
              <w:marLeft w:val="0"/>
              <w:marRight w:val="0"/>
              <w:marTop w:val="0"/>
              <w:marBottom w:val="0"/>
              <w:divBdr>
                <w:top w:val="none" w:sz="0" w:space="0" w:color="auto"/>
                <w:left w:val="none" w:sz="0" w:space="0" w:color="auto"/>
                <w:bottom w:val="none" w:sz="0" w:space="0" w:color="auto"/>
                <w:right w:val="none" w:sz="0" w:space="0" w:color="auto"/>
              </w:divBdr>
            </w:div>
          </w:divsChild>
        </w:div>
        <w:div w:id="2147313522">
          <w:marLeft w:val="0"/>
          <w:marRight w:val="0"/>
          <w:marTop w:val="0"/>
          <w:marBottom w:val="0"/>
          <w:divBdr>
            <w:top w:val="none" w:sz="0" w:space="0" w:color="auto"/>
            <w:left w:val="none" w:sz="0" w:space="0" w:color="auto"/>
            <w:bottom w:val="none" w:sz="0" w:space="0" w:color="auto"/>
            <w:right w:val="none" w:sz="0" w:space="0" w:color="auto"/>
          </w:divBdr>
          <w:divsChild>
            <w:div w:id="18666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937">
      <w:bodyDiv w:val="1"/>
      <w:marLeft w:val="0"/>
      <w:marRight w:val="0"/>
      <w:marTop w:val="0"/>
      <w:marBottom w:val="0"/>
      <w:divBdr>
        <w:top w:val="none" w:sz="0" w:space="0" w:color="auto"/>
        <w:left w:val="none" w:sz="0" w:space="0" w:color="auto"/>
        <w:bottom w:val="none" w:sz="0" w:space="0" w:color="auto"/>
        <w:right w:val="none" w:sz="0" w:space="0" w:color="auto"/>
      </w:divBdr>
      <w:divsChild>
        <w:div w:id="49890554">
          <w:marLeft w:val="0"/>
          <w:marRight w:val="0"/>
          <w:marTop w:val="0"/>
          <w:marBottom w:val="0"/>
          <w:divBdr>
            <w:top w:val="none" w:sz="0" w:space="0" w:color="auto"/>
            <w:left w:val="none" w:sz="0" w:space="0" w:color="auto"/>
            <w:bottom w:val="none" w:sz="0" w:space="0" w:color="auto"/>
            <w:right w:val="none" w:sz="0" w:space="0" w:color="auto"/>
          </w:divBdr>
          <w:divsChild>
            <w:div w:id="898132362">
              <w:marLeft w:val="0"/>
              <w:marRight w:val="0"/>
              <w:marTop w:val="0"/>
              <w:marBottom w:val="0"/>
              <w:divBdr>
                <w:top w:val="none" w:sz="0" w:space="0" w:color="auto"/>
                <w:left w:val="none" w:sz="0" w:space="0" w:color="auto"/>
                <w:bottom w:val="none" w:sz="0" w:space="0" w:color="auto"/>
                <w:right w:val="none" w:sz="0" w:space="0" w:color="auto"/>
              </w:divBdr>
            </w:div>
          </w:divsChild>
        </w:div>
        <w:div w:id="1619599950">
          <w:marLeft w:val="0"/>
          <w:marRight w:val="0"/>
          <w:marTop w:val="0"/>
          <w:marBottom w:val="0"/>
          <w:divBdr>
            <w:top w:val="none" w:sz="0" w:space="0" w:color="auto"/>
            <w:left w:val="none" w:sz="0" w:space="0" w:color="auto"/>
            <w:bottom w:val="none" w:sz="0" w:space="0" w:color="auto"/>
            <w:right w:val="none" w:sz="0" w:space="0" w:color="auto"/>
          </w:divBdr>
          <w:divsChild>
            <w:div w:id="1220508169">
              <w:marLeft w:val="0"/>
              <w:marRight w:val="0"/>
              <w:marTop w:val="0"/>
              <w:marBottom w:val="0"/>
              <w:divBdr>
                <w:top w:val="none" w:sz="0" w:space="0" w:color="auto"/>
                <w:left w:val="none" w:sz="0" w:space="0" w:color="auto"/>
                <w:bottom w:val="none" w:sz="0" w:space="0" w:color="auto"/>
                <w:right w:val="none" w:sz="0" w:space="0" w:color="auto"/>
              </w:divBdr>
            </w:div>
          </w:divsChild>
        </w:div>
        <w:div w:id="1280990283">
          <w:marLeft w:val="0"/>
          <w:marRight w:val="0"/>
          <w:marTop w:val="0"/>
          <w:marBottom w:val="0"/>
          <w:divBdr>
            <w:top w:val="none" w:sz="0" w:space="0" w:color="auto"/>
            <w:left w:val="none" w:sz="0" w:space="0" w:color="auto"/>
            <w:bottom w:val="none" w:sz="0" w:space="0" w:color="auto"/>
            <w:right w:val="none" w:sz="0" w:space="0" w:color="auto"/>
          </w:divBdr>
          <w:divsChild>
            <w:div w:id="171654460">
              <w:marLeft w:val="0"/>
              <w:marRight w:val="0"/>
              <w:marTop w:val="0"/>
              <w:marBottom w:val="0"/>
              <w:divBdr>
                <w:top w:val="none" w:sz="0" w:space="0" w:color="auto"/>
                <w:left w:val="none" w:sz="0" w:space="0" w:color="auto"/>
                <w:bottom w:val="none" w:sz="0" w:space="0" w:color="auto"/>
                <w:right w:val="none" w:sz="0" w:space="0" w:color="auto"/>
              </w:divBdr>
            </w:div>
          </w:divsChild>
        </w:div>
        <w:div w:id="1057783779">
          <w:marLeft w:val="0"/>
          <w:marRight w:val="0"/>
          <w:marTop w:val="0"/>
          <w:marBottom w:val="0"/>
          <w:divBdr>
            <w:top w:val="none" w:sz="0" w:space="0" w:color="auto"/>
            <w:left w:val="none" w:sz="0" w:space="0" w:color="auto"/>
            <w:bottom w:val="none" w:sz="0" w:space="0" w:color="auto"/>
            <w:right w:val="none" w:sz="0" w:space="0" w:color="auto"/>
          </w:divBdr>
          <w:divsChild>
            <w:div w:id="1604142046">
              <w:marLeft w:val="0"/>
              <w:marRight w:val="0"/>
              <w:marTop w:val="0"/>
              <w:marBottom w:val="0"/>
              <w:divBdr>
                <w:top w:val="none" w:sz="0" w:space="0" w:color="auto"/>
                <w:left w:val="none" w:sz="0" w:space="0" w:color="auto"/>
                <w:bottom w:val="none" w:sz="0" w:space="0" w:color="auto"/>
                <w:right w:val="none" w:sz="0" w:space="0" w:color="auto"/>
              </w:divBdr>
            </w:div>
          </w:divsChild>
        </w:div>
        <w:div w:id="1233542579">
          <w:marLeft w:val="0"/>
          <w:marRight w:val="0"/>
          <w:marTop w:val="0"/>
          <w:marBottom w:val="0"/>
          <w:divBdr>
            <w:top w:val="none" w:sz="0" w:space="0" w:color="auto"/>
            <w:left w:val="none" w:sz="0" w:space="0" w:color="auto"/>
            <w:bottom w:val="none" w:sz="0" w:space="0" w:color="auto"/>
            <w:right w:val="none" w:sz="0" w:space="0" w:color="auto"/>
          </w:divBdr>
          <w:divsChild>
            <w:div w:id="1360425967">
              <w:marLeft w:val="0"/>
              <w:marRight w:val="0"/>
              <w:marTop w:val="0"/>
              <w:marBottom w:val="0"/>
              <w:divBdr>
                <w:top w:val="none" w:sz="0" w:space="0" w:color="auto"/>
                <w:left w:val="none" w:sz="0" w:space="0" w:color="auto"/>
                <w:bottom w:val="none" w:sz="0" w:space="0" w:color="auto"/>
                <w:right w:val="none" w:sz="0" w:space="0" w:color="auto"/>
              </w:divBdr>
            </w:div>
          </w:divsChild>
        </w:div>
        <w:div w:id="1643077359">
          <w:marLeft w:val="0"/>
          <w:marRight w:val="0"/>
          <w:marTop w:val="0"/>
          <w:marBottom w:val="0"/>
          <w:divBdr>
            <w:top w:val="none" w:sz="0" w:space="0" w:color="auto"/>
            <w:left w:val="none" w:sz="0" w:space="0" w:color="auto"/>
            <w:bottom w:val="none" w:sz="0" w:space="0" w:color="auto"/>
            <w:right w:val="none" w:sz="0" w:space="0" w:color="auto"/>
          </w:divBdr>
          <w:divsChild>
            <w:div w:id="12936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3472">
      <w:bodyDiv w:val="1"/>
      <w:marLeft w:val="0"/>
      <w:marRight w:val="0"/>
      <w:marTop w:val="0"/>
      <w:marBottom w:val="0"/>
      <w:divBdr>
        <w:top w:val="none" w:sz="0" w:space="0" w:color="auto"/>
        <w:left w:val="none" w:sz="0" w:space="0" w:color="auto"/>
        <w:bottom w:val="none" w:sz="0" w:space="0" w:color="auto"/>
        <w:right w:val="none" w:sz="0" w:space="0" w:color="auto"/>
      </w:divBdr>
    </w:div>
    <w:div w:id="675350690">
      <w:bodyDiv w:val="1"/>
      <w:marLeft w:val="0"/>
      <w:marRight w:val="0"/>
      <w:marTop w:val="0"/>
      <w:marBottom w:val="0"/>
      <w:divBdr>
        <w:top w:val="none" w:sz="0" w:space="0" w:color="auto"/>
        <w:left w:val="none" w:sz="0" w:space="0" w:color="auto"/>
        <w:bottom w:val="none" w:sz="0" w:space="0" w:color="auto"/>
        <w:right w:val="none" w:sz="0" w:space="0" w:color="auto"/>
      </w:divBdr>
    </w:div>
    <w:div w:id="681978573">
      <w:bodyDiv w:val="1"/>
      <w:marLeft w:val="0"/>
      <w:marRight w:val="0"/>
      <w:marTop w:val="0"/>
      <w:marBottom w:val="0"/>
      <w:divBdr>
        <w:top w:val="none" w:sz="0" w:space="0" w:color="auto"/>
        <w:left w:val="none" w:sz="0" w:space="0" w:color="auto"/>
        <w:bottom w:val="none" w:sz="0" w:space="0" w:color="auto"/>
        <w:right w:val="none" w:sz="0" w:space="0" w:color="auto"/>
      </w:divBdr>
    </w:div>
    <w:div w:id="694962055">
      <w:bodyDiv w:val="1"/>
      <w:marLeft w:val="0"/>
      <w:marRight w:val="0"/>
      <w:marTop w:val="0"/>
      <w:marBottom w:val="0"/>
      <w:divBdr>
        <w:top w:val="none" w:sz="0" w:space="0" w:color="auto"/>
        <w:left w:val="none" w:sz="0" w:space="0" w:color="auto"/>
        <w:bottom w:val="none" w:sz="0" w:space="0" w:color="auto"/>
        <w:right w:val="none" w:sz="0" w:space="0" w:color="auto"/>
      </w:divBdr>
    </w:div>
    <w:div w:id="716734119">
      <w:bodyDiv w:val="1"/>
      <w:marLeft w:val="0"/>
      <w:marRight w:val="0"/>
      <w:marTop w:val="0"/>
      <w:marBottom w:val="0"/>
      <w:divBdr>
        <w:top w:val="none" w:sz="0" w:space="0" w:color="auto"/>
        <w:left w:val="none" w:sz="0" w:space="0" w:color="auto"/>
        <w:bottom w:val="none" w:sz="0" w:space="0" w:color="auto"/>
        <w:right w:val="none" w:sz="0" w:space="0" w:color="auto"/>
      </w:divBdr>
    </w:div>
    <w:div w:id="725761981">
      <w:bodyDiv w:val="1"/>
      <w:marLeft w:val="0"/>
      <w:marRight w:val="0"/>
      <w:marTop w:val="0"/>
      <w:marBottom w:val="0"/>
      <w:divBdr>
        <w:top w:val="none" w:sz="0" w:space="0" w:color="auto"/>
        <w:left w:val="none" w:sz="0" w:space="0" w:color="auto"/>
        <w:bottom w:val="none" w:sz="0" w:space="0" w:color="auto"/>
        <w:right w:val="none" w:sz="0" w:space="0" w:color="auto"/>
      </w:divBdr>
    </w:div>
    <w:div w:id="761098834">
      <w:bodyDiv w:val="1"/>
      <w:marLeft w:val="0"/>
      <w:marRight w:val="0"/>
      <w:marTop w:val="0"/>
      <w:marBottom w:val="0"/>
      <w:divBdr>
        <w:top w:val="none" w:sz="0" w:space="0" w:color="auto"/>
        <w:left w:val="none" w:sz="0" w:space="0" w:color="auto"/>
        <w:bottom w:val="none" w:sz="0" w:space="0" w:color="auto"/>
        <w:right w:val="none" w:sz="0" w:space="0" w:color="auto"/>
      </w:divBdr>
    </w:div>
    <w:div w:id="787627952">
      <w:bodyDiv w:val="1"/>
      <w:marLeft w:val="0"/>
      <w:marRight w:val="0"/>
      <w:marTop w:val="0"/>
      <w:marBottom w:val="0"/>
      <w:divBdr>
        <w:top w:val="none" w:sz="0" w:space="0" w:color="auto"/>
        <w:left w:val="none" w:sz="0" w:space="0" w:color="auto"/>
        <w:bottom w:val="none" w:sz="0" w:space="0" w:color="auto"/>
        <w:right w:val="none" w:sz="0" w:space="0" w:color="auto"/>
      </w:divBdr>
    </w:div>
    <w:div w:id="840193219">
      <w:bodyDiv w:val="1"/>
      <w:marLeft w:val="0"/>
      <w:marRight w:val="0"/>
      <w:marTop w:val="0"/>
      <w:marBottom w:val="0"/>
      <w:divBdr>
        <w:top w:val="none" w:sz="0" w:space="0" w:color="auto"/>
        <w:left w:val="none" w:sz="0" w:space="0" w:color="auto"/>
        <w:bottom w:val="none" w:sz="0" w:space="0" w:color="auto"/>
        <w:right w:val="none" w:sz="0" w:space="0" w:color="auto"/>
      </w:divBdr>
      <w:divsChild>
        <w:div w:id="2064206279">
          <w:marLeft w:val="0"/>
          <w:marRight w:val="0"/>
          <w:marTop w:val="0"/>
          <w:marBottom w:val="0"/>
          <w:divBdr>
            <w:top w:val="none" w:sz="0" w:space="0" w:color="auto"/>
            <w:left w:val="none" w:sz="0" w:space="0" w:color="auto"/>
            <w:bottom w:val="none" w:sz="0" w:space="0" w:color="auto"/>
            <w:right w:val="none" w:sz="0" w:space="0" w:color="auto"/>
          </w:divBdr>
        </w:div>
        <w:div w:id="22756658">
          <w:marLeft w:val="0"/>
          <w:marRight w:val="0"/>
          <w:marTop w:val="0"/>
          <w:marBottom w:val="0"/>
          <w:divBdr>
            <w:top w:val="none" w:sz="0" w:space="0" w:color="auto"/>
            <w:left w:val="none" w:sz="0" w:space="0" w:color="auto"/>
            <w:bottom w:val="none" w:sz="0" w:space="0" w:color="auto"/>
            <w:right w:val="none" w:sz="0" w:space="0" w:color="auto"/>
          </w:divBdr>
        </w:div>
      </w:divsChild>
    </w:div>
    <w:div w:id="853419992">
      <w:bodyDiv w:val="1"/>
      <w:marLeft w:val="0"/>
      <w:marRight w:val="0"/>
      <w:marTop w:val="0"/>
      <w:marBottom w:val="0"/>
      <w:divBdr>
        <w:top w:val="none" w:sz="0" w:space="0" w:color="auto"/>
        <w:left w:val="none" w:sz="0" w:space="0" w:color="auto"/>
        <w:bottom w:val="none" w:sz="0" w:space="0" w:color="auto"/>
        <w:right w:val="none" w:sz="0" w:space="0" w:color="auto"/>
      </w:divBdr>
    </w:div>
    <w:div w:id="868688903">
      <w:bodyDiv w:val="1"/>
      <w:marLeft w:val="0"/>
      <w:marRight w:val="0"/>
      <w:marTop w:val="0"/>
      <w:marBottom w:val="0"/>
      <w:divBdr>
        <w:top w:val="none" w:sz="0" w:space="0" w:color="auto"/>
        <w:left w:val="none" w:sz="0" w:space="0" w:color="auto"/>
        <w:bottom w:val="none" w:sz="0" w:space="0" w:color="auto"/>
        <w:right w:val="none" w:sz="0" w:space="0" w:color="auto"/>
      </w:divBdr>
    </w:div>
    <w:div w:id="888808673">
      <w:bodyDiv w:val="1"/>
      <w:marLeft w:val="0"/>
      <w:marRight w:val="0"/>
      <w:marTop w:val="0"/>
      <w:marBottom w:val="0"/>
      <w:divBdr>
        <w:top w:val="none" w:sz="0" w:space="0" w:color="auto"/>
        <w:left w:val="none" w:sz="0" w:space="0" w:color="auto"/>
        <w:bottom w:val="none" w:sz="0" w:space="0" w:color="auto"/>
        <w:right w:val="none" w:sz="0" w:space="0" w:color="auto"/>
      </w:divBdr>
      <w:divsChild>
        <w:div w:id="931820952">
          <w:marLeft w:val="0"/>
          <w:marRight w:val="0"/>
          <w:marTop w:val="0"/>
          <w:marBottom w:val="0"/>
          <w:divBdr>
            <w:top w:val="none" w:sz="0" w:space="0" w:color="auto"/>
            <w:left w:val="none" w:sz="0" w:space="0" w:color="auto"/>
            <w:bottom w:val="none" w:sz="0" w:space="0" w:color="auto"/>
            <w:right w:val="none" w:sz="0" w:space="0" w:color="auto"/>
          </w:divBdr>
        </w:div>
        <w:div w:id="720398911">
          <w:marLeft w:val="0"/>
          <w:marRight w:val="0"/>
          <w:marTop w:val="0"/>
          <w:marBottom w:val="0"/>
          <w:divBdr>
            <w:top w:val="none" w:sz="0" w:space="0" w:color="auto"/>
            <w:left w:val="none" w:sz="0" w:space="0" w:color="auto"/>
            <w:bottom w:val="none" w:sz="0" w:space="0" w:color="auto"/>
            <w:right w:val="none" w:sz="0" w:space="0" w:color="auto"/>
          </w:divBdr>
          <w:divsChild>
            <w:div w:id="1508058452">
              <w:marLeft w:val="0"/>
              <w:marRight w:val="0"/>
              <w:marTop w:val="0"/>
              <w:marBottom w:val="0"/>
              <w:divBdr>
                <w:top w:val="none" w:sz="0" w:space="0" w:color="auto"/>
                <w:left w:val="none" w:sz="0" w:space="0" w:color="auto"/>
                <w:bottom w:val="none" w:sz="0" w:space="0" w:color="auto"/>
                <w:right w:val="none" w:sz="0" w:space="0" w:color="auto"/>
              </w:divBdr>
              <w:divsChild>
                <w:div w:id="443035400">
                  <w:marLeft w:val="0"/>
                  <w:marRight w:val="0"/>
                  <w:marTop w:val="0"/>
                  <w:marBottom w:val="0"/>
                  <w:divBdr>
                    <w:top w:val="none" w:sz="0" w:space="0" w:color="auto"/>
                    <w:left w:val="none" w:sz="0" w:space="0" w:color="auto"/>
                    <w:bottom w:val="none" w:sz="0" w:space="0" w:color="auto"/>
                    <w:right w:val="none" w:sz="0" w:space="0" w:color="auto"/>
                  </w:divBdr>
                  <w:divsChild>
                    <w:div w:id="2095274581">
                      <w:marLeft w:val="0"/>
                      <w:marRight w:val="0"/>
                      <w:marTop w:val="0"/>
                      <w:marBottom w:val="0"/>
                      <w:divBdr>
                        <w:top w:val="none" w:sz="0" w:space="0" w:color="auto"/>
                        <w:left w:val="none" w:sz="0" w:space="0" w:color="auto"/>
                        <w:bottom w:val="single" w:sz="24" w:space="0" w:color="FFFFFF"/>
                        <w:right w:val="none" w:sz="0" w:space="0" w:color="auto"/>
                      </w:divBdr>
                    </w:div>
                  </w:divsChild>
                </w:div>
              </w:divsChild>
            </w:div>
          </w:divsChild>
        </w:div>
        <w:div w:id="725493881">
          <w:marLeft w:val="0"/>
          <w:marRight w:val="0"/>
          <w:marTop w:val="0"/>
          <w:marBottom w:val="0"/>
          <w:divBdr>
            <w:top w:val="none" w:sz="0" w:space="0" w:color="auto"/>
            <w:left w:val="none" w:sz="0" w:space="0" w:color="auto"/>
            <w:bottom w:val="none" w:sz="0" w:space="0" w:color="auto"/>
            <w:right w:val="none" w:sz="0" w:space="0" w:color="auto"/>
          </w:divBdr>
          <w:divsChild>
            <w:div w:id="1619797873">
              <w:marLeft w:val="0"/>
              <w:marRight w:val="0"/>
              <w:marTop w:val="0"/>
              <w:marBottom w:val="0"/>
              <w:divBdr>
                <w:top w:val="none" w:sz="0" w:space="0" w:color="auto"/>
                <w:left w:val="none" w:sz="0" w:space="0" w:color="auto"/>
                <w:bottom w:val="none" w:sz="0" w:space="0" w:color="auto"/>
                <w:right w:val="none" w:sz="0" w:space="0" w:color="auto"/>
              </w:divBdr>
              <w:divsChild>
                <w:div w:id="436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4592">
          <w:marLeft w:val="0"/>
          <w:marRight w:val="0"/>
          <w:marTop w:val="0"/>
          <w:marBottom w:val="0"/>
          <w:divBdr>
            <w:top w:val="none" w:sz="0" w:space="0" w:color="auto"/>
            <w:left w:val="none" w:sz="0" w:space="0" w:color="auto"/>
            <w:bottom w:val="none" w:sz="0" w:space="0" w:color="auto"/>
            <w:right w:val="none" w:sz="0" w:space="0" w:color="auto"/>
          </w:divBdr>
          <w:divsChild>
            <w:div w:id="937177237">
              <w:marLeft w:val="0"/>
              <w:marRight w:val="0"/>
              <w:marTop w:val="0"/>
              <w:marBottom w:val="0"/>
              <w:divBdr>
                <w:top w:val="none" w:sz="0" w:space="0" w:color="auto"/>
                <w:left w:val="none" w:sz="0" w:space="0" w:color="auto"/>
                <w:bottom w:val="none" w:sz="0" w:space="0" w:color="auto"/>
                <w:right w:val="none" w:sz="0" w:space="0" w:color="auto"/>
              </w:divBdr>
              <w:divsChild>
                <w:div w:id="858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27369">
      <w:bodyDiv w:val="1"/>
      <w:marLeft w:val="0"/>
      <w:marRight w:val="0"/>
      <w:marTop w:val="0"/>
      <w:marBottom w:val="0"/>
      <w:divBdr>
        <w:top w:val="none" w:sz="0" w:space="0" w:color="auto"/>
        <w:left w:val="none" w:sz="0" w:space="0" w:color="auto"/>
        <w:bottom w:val="none" w:sz="0" w:space="0" w:color="auto"/>
        <w:right w:val="none" w:sz="0" w:space="0" w:color="auto"/>
      </w:divBdr>
    </w:div>
    <w:div w:id="922958550">
      <w:bodyDiv w:val="1"/>
      <w:marLeft w:val="0"/>
      <w:marRight w:val="0"/>
      <w:marTop w:val="0"/>
      <w:marBottom w:val="0"/>
      <w:divBdr>
        <w:top w:val="none" w:sz="0" w:space="0" w:color="auto"/>
        <w:left w:val="none" w:sz="0" w:space="0" w:color="auto"/>
        <w:bottom w:val="none" w:sz="0" w:space="0" w:color="auto"/>
        <w:right w:val="none" w:sz="0" w:space="0" w:color="auto"/>
      </w:divBdr>
      <w:divsChild>
        <w:div w:id="2056462133">
          <w:marLeft w:val="0"/>
          <w:marRight w:val="0"/>
          <w:marTop w:val="0"/>
          <w:marBottom w:val="0"/>
          <w:divBdr>
            <w:top w:val="none" w:sz="0" w:space="0" w:color="auto"/>
            <w:left w:val="none" w:sz="0" w:space="0" w:color="auto"/>
            <w:bottom w:val="none" w:sz="0" w:space="0" w:color="auto"/>
            <w:right w:val="none" w:sz="0" w:space="0" w:color="auto"/>
          </w:divBdr>
          <w:divsChild>
            <w:div w:id="1293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1936">
      <w:bodyDiv w:val="1"/>
      <w:marLeft w:val="0"/>
      <w:marRight w:val="0"/>
      <w:marTop w:val="0"/>
      <w:marBottom w:val="0"/>
      <w:divBdr>
        <w:top w:val="none" w:sz="0" w:space="0" w:color="auto"/>
        <w:left w:val="none" w:sz="0" w:space="0" w:color="auto"/>
        <w:bottom w:val="none" w:sz="0" w:space="0" w:color="auto"/>
        <w:right w:val="none" w:sz="0" w:space="0" w:color="auto"/>
      </w:divBdr>
    </w:div>
    <w:div w:id="930432909">
      <w:bodyDiv w:val="1"/>
      <w:marLeft w:val="0"/>
      <w:marRight w:val="0"/>
      <w:marTop w:val="0"/>
      <w:marBottom w:val="0"/>
      <w:divBdr>
        <w:top w:val="none" w:sz="0" w:space="0" w:color="auto"/>
        <w:left w:val="none" w:sz="0" w:space="0" w:color="auto"/>
        <w:bottom w:val="none" w:sz="0" w:space="0" w:color="auto"/>
        <w:right w:val="none" w:sz="0" w:space="0" w:color="auto"/>
      </w:divBdr>
    </w:div>
    <w:div w:id="942567745">
      <w:bodyDiv w:val="1"/>
      <w:marLeft w:val="0"/>
      <w:marRight w:val="0"/>
      <w:marTop w:val="0"/>
      <w:marBottom w:val="0"/>
      <w:divBdr>
        <w:top w:val="none" w:sz="0" w:space="0" w:color="auto"/>
        <w:left w:val="none" w:sz="0" w:space="0" w:color="auto"/>
        <w:bottom w:val="none" w:sz="0" w:space="0" w:color="auto"/>
        <w:right w:val="none" w:sz="0" w:space="0" w:color="auto"/>
      </w:divBdr>
      <w:divsChild>
        <w:div w:id="159464627">
          <w:marLeft w:val="0"/>
          <w:marRight w:val="0"/>
          <w:marTop w:val="0"/>
          <w:marBottom w:val="0"/>
          <w:divBdr>
            <w:top w:val="none" w:sz="0" w:space="0" w:color="auto"/>
            <w:left w:val="none" w:sz="0" w:space="0" w:color="auto"/>
            <w:bottom w:val="none" w:sz="0" w:space="0" w:color="auto"/>
            <w:right w:val="none" w:sz="0" w:space="0" w:color="auto"/>
          </w:divBdr>
          <w:divsChild>
            <w:div w:id="10847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8729">
      <w:bodyDiv w:val="1"/>
      <w:marLeft w:val="0"/>
      <w:marRight w:val="0"/>
      <w:marTop w:val="0"/>
      <w:marBottom w:val="0"/>
      <w:divBdr>
        <w:top w:val="none" w:sz="0" w:space="0" w:color="auto"/>
        <w:left w:val="none" w:sz="0" w:space="0" w:color="auto"/>
        <w:bottom w:val="none" w:sz="0" w:space="0" w:color="auto"/>
        <w:right w:val="none" w:sz="0" w:space="0" w:color="auto"/>
      </w:divBdr>
    </w:div>
    <w:div w:id="1004162989">
      <w:bodyDiv w:val="1"/>
      <w:marLeft w:val="0"/>
      <w:marRight w:val="0"/>
      <w:marTop w:val="0"/>
      <w:marBottom w:val="0"/>
      <w:divBdr>
        <w:top w:val="none" w:sz="0" w:space="0" w:color="auto"/>
        <w:left w:val="none" w:sz="0" w:space="0" w:color="auto"/>
        <w:bottom w:val="none" w:sz="0" w:space="0" w:color="auto"/>
        <w:right w:val="none" w:sz="0" w:space="0" w:color="auto"/>
      </w:divBdr>
      <w:divsChild>
        <w:div w:id="427505596">
          <w:marLeft w:val="0"/>
          <w:marRight w:val="0"/>
          <w:marTop w:val="0"/>
          <w:marBottom w:val="150"/>
          <w:divBdr>
            <w:top w:val="none" w:sz="0" w:space="0" w:color="auto"/>
            <w:left w:val="none" w:sz="0" w:space="0" w:color="auto"/>
            <w:bottom w:val="none" w:sz="0" w:space="0" w:color="auto"/>
            <w:right w:val="none" w:sz="0" w:space="0" w:color="auto"/>
          </w:divBdr>
          <w:divsChild>
            <w:div w:id="1945572961">
              <w:marLeft w:val="0"/>
              <w:marRight w:val="0"/>
              <w:marTop w:val="0"/>
              <w:marBottom w:val="0"/>
              <w:divBdr>
                <w:top w:val="none" w:sz="0" w:space="0" w:color="auto"/>
                <w:left w:val="none" w:sz="0" w:space="0" w:color="auto"/>
                <w:bottom w:val="none" w:sz="0" w:space="0" w:color="auto"/>
                <w:right w:val="none" w:sz="0" w:space="0" w:color="auto"/>
              </w:divBdr>
            </w:div>
          </w:divsChild>
        </w:div>
        <w:div w:id="1082675914">
          <w:marLeft w:val="0"/>
          <w:marRight w:val="0"/>
          <w:marTop w:val="0"/>
          <w:marBottom w:val="0"/>
          <w:divBdr>
            <w:top w:val="none" w:sz="0" w:space="0" w:color="auto"/>
            <w:left w:val="none" w:sz="0" w:space="0" w:color="auto"/>
            <w:bottom w:val="none" w:sz="0" w:space="0" w:color="auto"/>
            <w:right w:val="none" w:sz="0" w:space="0" w:color="auto"/>
          </w:divBdr>
          <w:divsChild>
            <w:div w:id="10213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7384">
      <w:bodyDiv w:val="1"/>
      <w:marLeft w:val="0"/>
      <w:marRight w:val="0"/>
      <w:marTop w:val="0"/>
      <w:marBottom w:val="0"/>
      <w:divBdr>
        <w:top w:val="none" w:sz="0" w:space="0" w:color="auto"/>
        <w:left w:val="none" w:sz="0" w:space="0" w:color="auto"/>
        <w:bottom w:val="none" w:sz="0" w:space="0" w:color="auto"/>
        <w:right w:val="none" w:sz="0" w:space="0" w:color="auto"/>
      </w:divBdr>
    </w:div>
    <w:div w:id="1072317630">
      <w:bodyDiv w:val="1"/>
      <w:marLeft w:val="0"/>
      <w:marRight w:val="0"/>
      <w:marTop w:val="0"/>
      <w:marBottom w:val="0"/>
      <w:divBdr>
        <w:top w:val="none" w:sz="0" w:space="0" w:color="auto"/>
        <w:left w:val="none" w:sz="0" w:space="0" w:color="auto"/>
        <w:bottom w:val="none" w:sz="0" w:space="0" w:color="auto"/>
        <w:right w:val="none" w:sz="0" w:space="0" w:color="auto"/>
      </w:divBdr>
      <w:divsChild>
        <w:div w:id="1129015748">
          <w:marLeft w:val="0"/>
          <w:marRight w:val="0"/>
          <w:marTop w:val="0"/>
          <w:marBottom w:val="144"/>
          <w:divBdr>
            <w:top w:val="none" w:sz="0" w:space="0" w:color="auto"/>
            <w:left w:val="none" w:sz="0" w:space="0" w:color="auto"/>
            <w:bottom w:val="none" w:sz="0" w:space="0" w:color="auto"/>
            <w:right w:val="none" w:sz="0" w:space="0" w:color="auto"/>
          </w:divBdr>
          <w:divsChild>
            <w:div w:id="288433974">
              <w:marLeft w:val="0"/>
              <w:marRight w:val="0"/>
              <w:marTop w:val="0"/>
              <w:marBottom w:val="0"/>
              <w:divBdr>
                <w:top w:val="none" w:sz="0" w:space="0" w:color="auto"/>
                <w:left w:val="none" w:sz="0" w:space="0" w:color="auto"/>
                <w:bottom w:val="none" w:sz="0" w:space="0" w:color="auto"/>
                <w:right w:val="none" w:sz="0" w:space="0" w:color="auto"/>
              </w:divBdr>
            </w:div>
          </w:divsChild>
        </w:div>
        <w:div w:id="1854413143">
          <w:marLeft w:val="-240"/>
          <w:marRight w:val="0"/>
          <w:marTop w:val="0"/>
          <w:marBottom w:val="0"/>
          <w:divBdr>
            <w:top w:val="none" w:sz="0" w:space="0" w:color="auto"/>
            <w:left w:val="none" w:sz="0" w:space="0" w:color="auto"/>
            <w:bottom w:val="none" w:sz="0" w:space="0" w:color="auto"/>
            <w:right w:val="none" w:sz="0" w:space="0" w:color="auto"/>
          </w:divBdr>
          <w:divsChild>
            <w:div w:id="148133710">
              <w:marLeft w:val="0"/>
              <w:marRight w:val="0"/>
              <w:marTop w:val="0"/>
              <w:marBottom w:val="0"/>
              <w:divBdr>
                <w:top w:val="none" w:sz="0" w:space="0" w:color="auto"/>
                <w:left w:val="none" w:sz="0" w:space="0" w:color="auto"/>
                <w:bottom w:val="none" w:sz="0" w:space="0" w:color="auto"/>
                <w:right w:val="none" w:sz="0" w:space="0" w:color="auto"/>
              </w:divBdr>
              <w:divsChild>
                <w:div w:id="1835608471">
                  <w:marLeft w:val="0"/>
                  <w:marRight w:val="0"/>
                  <w:marTop w:val="0"/>
                  <w:marBottom w:val="0"/>
                  <w:divBdr>
                    <w:top w:val="none" w:sz="0" w:space="0" w:color="auto"/>
                    <w:left w:val="none" w:sz="0" w:space="0" w:color="auto"/>
                    <w:bottom w:val="none" w:sz="0" w:space="0" w:color="auto"/>
                    <w:right w:val="none" w:sz="0" w:space="0" w:color="auto"/>
                  </w:divBdr>
                  <w:divsChild>
                    <w:div w:id="803429816">
                      <w:marLeft w:val="0"/>
                      <w:marRight w:val="0"/>
                      <w:marTop w:val="0"/>
                      <w:marBottom w:val="0"/>
                      <w:divBdr>
                        <w:top w:val="none" w:sz="0" w:space="0" w:color="auto"/>
                        <w:left w:val="none" w:sz="0" w:space="0" w:color="auto"/>
                        <w:bottom w:val="none" w:sz="0" w:space="0" w:color="auto"/>
                        <w:right w:val="none" w:sz="0" w:space="0" w:color="auto"/>
                      </w:divBdr>
                      <w:divsChild>
                        <w:div w:id="2120680139">
                          <w:marLeft w:val="0"/>
                          <w:marRight w:val="0"/>
                          <w:marTop w:val="0"/>
                          <w:marBottom w:val="0"/>
                          <w:divBdr>
                            <w:top w:val="none" w:sz="0" w:space="0" w:color="auto"/>
                            <w:left w:val="none" w:sz="0" w:space="0" w:color="auto"/>
                            <w:bottom w:val="none" w:sz="0" w:space="0" w:color="auto"/>
                            <w:right w:val="none" w:sz="0" w:space="0" w:color="auto"/>
                          </w:divBdr>
                          <w:divsChild>
                            <w:div w:id="5421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736259">
      <w:bodyDiv w:val="1"/>
      <w:marLeft w:val="0"/>
      <w:marRight w:val="0"/>
      <w:marTop w:val="0"/>
      <w:marBottom w:val="0"/>
      <w:divBdr>
        <w:top w:val="none" w:sz="0" w:space="0" w:color="auto"/>
        <w:left w:val="none" w:sz="0" w:space="0" w:color="auto"/>
        <w:bottom w:val="none" w:sz="0" w:space="0" w:color="auto"/>
        <w:right w:val="none" w:sz="0" w:space="0" w:color="auto"/>
      </w:divBdr>
    </w:div>
    <w:div w:id="1097098511">
      <w:bodyDiv w:val="1"/>
      <w:marLeft w:val="0"/>
      <w:marRight w:val="0"/>
      <w:marTop w:val="0"/>
      <w:marBottom w:val="0"/>
      <w:divBdr>
        <w:top w:val="none" w:sz="0" w:space="0" w:color="auto"/>
        <w:left w:val="none" w:sz="0" w:space="0" w:color="auto"/>
        <w:bottom w:val="none" w:sz="0" w:space="0" w:color="auto"/>
        <w:right w:val="none" w:sz="0" w:space="0" w:color="auto"/>
      </w:divBdr>
    </w:div>
    <w:div w:id="1181090004">
      <w:bodyDiv w:val="1"/>
      <w:marLeft w:val="0"/>
      <w:marRight w:val="0"/>
      <w:marTop w:val="0"/>
      <w:marBottom w:val="0"/>
      <w:divBdr>
        <w:top w:val="none" w:sz="0" w:space="0" w:color="auto"/>
        <w:left w:val="none" w:sz="0" w:space="0" w:color="auto"/>
        <w:bottom w:val="none" w:sz="0" w:space="0" w:color="auto"/>
        <w:right w:val="none" w:sz="0" w:space="0" w:color="auto"/>
      </w:divBdr>
      <w:divsChild>
        <w:div w:id="920455579">
          <w:marLeft w:val="0"/>
          <w:marRight w:val="0"/>
          <w:marTop w:val="0"/>
          <w:marBottom w:val="0"/>
          <w:divBdr>
            <w:top w:val="none" w:sz="0" w:space="0" w:color="auto"/>
            <w:left w:val="none" w:sz="0" w:space="0" w:color="auto"/>
            <w:bottom w:val="none" w:sz="0" w:space="0" w:color="auto"/>
            <w:right w:val="none" w:sz="0" w:space="0" w:color="auto"/>
          </w:divBdr>
          <w:divsChild>
            <w:div w:id="505676688">
              <w:marLeft w:val="0"/>
              <w:marRight w:val="0"/>
              <w:marTop w:val="0"/>
              <w:marBottom w:val="0"/>
              <w:divBdr>
                <w:top w:val="none" w:sz="0" w:space="0" w:color="auto"/>
                <w:left w:val="none" w:sz="0" w:space="0" w:color="auto"/>
                <w:bottom w:val="none" w:sz="0" w:space="0" w:color="auto"/>
                <w:right w:val="none" w:sz="0" w:space="0" w:color="auto"/>
              </w:divBdr>
            </w:div>
          </w:divsChild>
        </w:div>
        <w:div w:id="668484220">
          <w:marLeft w:val="0"/>
          <w:marRight w:val="0"/>
          <w:marTop w:val="0"/>
          <w:marBottom w:val="0"/>
          <w:divBdr>
            <w:top w:val="none" w:sz="0" w:space="0" w:color="auto"/>
            <w:left w:val="none" w:sz="0" w:space="0" w:color="auto"/>
            <w:bottom w:val="none" w:sz="0" w:space="0" w:color="auto"/>
            <w:right w:val="none" w:sz="0" w:space="0" w:color="auto"/>
          </w:divBdr>
          <w:divsChild>
            <w:div w:id="185217138">
              <w:marLeft w:val="0"/>
              <w:marRight w:val="0"/>
              <w:marTop w:val="0"/>
              <w:marBottom w:val="0"/>
              <w:divBdr>
                <w:top w:val="none" w:sz="0" w:space="0" w:color="auto"/>
                <w:left w:val="none" w:sz="0" w:space="0" w:color="auto"/>
                <w:bottom w:val="none" w:sz="0" w:space="0" w:color="auto"/>
                <w:right w:val="none" w:sz="0" w:space="0" w:color="auto"/>
              </w:divBdr>
            </w:div>
          </w:divsChild>
        </w:div>
        <w:div w:id="1128626121">
          <w:marLeft w:val="0"/>
          <w:marRight w:val="0"/>
          <w:marTop w:val="0"/>
          <w:marBottom w:val="0"/>
          <w:divBdr>
            <w:top w:val="none" w:sz="0" w:space="0" w:color="auto"/>
            <w:left w:val="none" w:sz="0" w:space="0" w:color="auto"/>
            <w:bottom w:val="none" w:sz="0" w:space="0" w:color="auto"/>
            <w:right w:val="none" w:sz="0" w:space="0" w:color="auto"/>
          </w:divBdr>
          <w:divsChild>
            <w:div w:id="615908190">
              <w:marLeft w:val="0"/>
              <w:marRight w:val="0"/>
              <w:marTop w:val="0"/>
              <w:marBottom w:val="0"/>
              <w:divBdr>
                <w:top w:val="none" w:sz="0" w:space="0" w:color="auto"/>
                <w:left w:val="none" w:sz="0" w:space="0" w:color="auto"/>
                <w:bottom w:val="none" w:sz="0" w:space="0" w:color="auto"/>
                <w:right w:val="none" w:sz="0" w:space="0" w:color="auto"/>
              </w:divBdr>
            </w:div>
          </w:divsChild>
        </w:div>
        <w:div w:id="1814105319">
          <w:marLeft w:val="0"/>
          <w:marRight w:val="0"/>
          <w:marTop w:val="0"/>
          <w:marBottom w:val="0"/>
          <w:divBdr>
            <w:top w:val="none" w:sz="0" w:space="0" w:color="auto"/>
            <w:left w:val="none" w:sz="0" w:space="0" w:color="auto"/>
            <w:bottom w:val="none" w:sz="0" w:space="0" w:color="auto"/>
            <w:right w:val="none" w:sz="0" w:space="0" w:color="auto"/>
          </w:divBdr>
          <w:divsChild>
            <w:div w:id="2105152770">
              <w:marLeft w:val="0"/>
              <w:marRight w:val="0"/>
              <w:marTop w:val="0"/>
              <w:marBottom w:val="0"/>
              <w:divBdr>
                <w:top w:val="none" w:sz="0" w:space="0" w:color="auto"/>
                <w:left w:val="none" w:sz="0" w:space="0" w:color="auto"/>
                <w:bottom w:val="none" w:sz="0" w:space="0" w:color="auto"/>
                <w:right w:val="none" w:sz="0" w:space="0" w:color="auto"/>
              </w:divBdr>
            </w:div>
          </w:divsChild>
        </w:div>
        <w:div w:id="1623490102">
          <w:marLeft w:val="0"/>
          <w:marRight w:val="0"/>
          <w:marTop w:val="0"/>
          <w:marBottom w:val="0"/>
          <w:divBdr>
            <w:top w:val="none" w:sz="0" w:space="0" w:color="auto"/>
            <w:left w:val="none" w:sz="0" w:space="0" w:color="auto"/>
            <w:bottom w:val="none" w:sz="0" w:space="0" w:color="auto"/>
            <w:right w:val="none" w:sz="0" w:space="0" w:color="auto"/>
          </w:divBdr>
          <w:divsChild>
            <w:div w:id="2022580966">
              <w:marLeft w:val="0"/>
              <w:marRight w:val="0"/>
              <w:marTop w:val="0"/>
              <w:marBottom w:val="0"/>
              <w:divBdr>
                <w:top w:val="none" w:sz="0" w:space="0" w:color="auto"/>
                <w:left w:val="none" w:sz="0" w:space="0" w:color="auto"/>
                <w:bottom w:val="none" w:sz="0" w:space="0" w:color="auto"/>
                <w:right w:val="none" w:sz="0" w:space="0" w:color="auto"/>
              </w:divBdr>
            </w:div>
          </w:divsChild>
        </w:div>
        <w:div w:id="2026666762">
          <w:marLeft w:val="0"/>
          <w:marRight w:val="0"/>
          <w:marTop w:val="0"/>
          <w:marBottom w:val="0"/>
          <w:divBdr>
            <w:top w:val="none" w:sz="0" w:space="0" w:color="auto"/>
            <w:left w:val="none" w:sz="0" w:space="0" w:color="auto"/>
            <w:bottom w:val="none" w:sz="0" w:space="0" w:color="auto"/>
            <w:right w:val="none" w:sz="0" w:space="0" w:color="auto"/>
          </w:divBdr>
          <w:divsChild>
            <w:div w:id="2016027560">
              <w:marLeft w:val="0"/>
              <w:marRight w:val="0"/>
              <w:marTop w:val="0"/>
              <w:marBottom w:val="0"/>
              <w:divBdr>
                <w:top w:val="none" w:sz="0" w:space="0" w:color="auto"/>
                <w:left w:val="none" w:sz="0" w:space="0" w:color="auto"/>
                <w:bottom w:val="none" w:sz="0" w:space="0" w:color="auto"/>
                <w:right w:val="none" w:sz="0" w:space="0" w:color="auto"/>
              </w:divBdr>
            </w:div>
          </w:divsChild>
        </w:div>
        <w:div w:id="284047015">
          <w:marLeft w:val="0"/>
          <w:marRight w:val="0"/>
          <w:marTop w:val="0"/>
          <w:marBottom w:val="0"/>
          <w:divBdr>
            <w:top w:val="none" w:sz="0" w:space="0" w:color="auto"/>
            <w:left w:val="none" w:sz="0" w:space="0" w:color="auto"/>
            <w:bottom w:val="none" w:sz="0" w:space="0" w:color="auto"/>
            <w:right w:val="none" w:sz="0" w:space="0" w:color="auto"/>
          </w:divBdr>
          <w:divsChild>
            <w:div w:id="15999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3810">
      <w:bodyDiv w:val="1"/>
      <w:marLeft w:val="0"/>
      <w:marRight w:val="0"/>
      <w:marTop w:val="0"/>
      <w:marBottom w:val="0"/>
      <w:divBdr>
        <w:top w:val="none" w:sz="0" w:space="0" w:color="auto"/>
        <w:left w:val="none" w:sz="0" w:space="0" w:color="auto"/>
        <w:bottom w:val="none" w:sz="0" w:space="0" w:color="auto"/>
        <w:right w:val="none" w:sz="0" w:space="0" w:color="auto"/>
      </w:divBdr>
    </w:div>
    <w:div w:id="1206136612">
      <w:bodyDiv w:val="1"/>
      <w:marLeft w:val="0"/>
      <w:marRight w:val="0"/>
      <w:marTop w:val="0"/>
      <w:marBottom w:val="0"/>
      <w:divBdr>
        <w:top w:val="none" w:sz="0" w:space="0" w:color="auto"/>
        <w:left w:val="none" w:sz="0" w:space="0" w:color="auto"/>
        <w:bottom w:val="none" w:sz="0" w:space="0" w:color="auto"/>
        <w:right w:val="none" w:sz="0" w:space="0" w:color="auto"/>
      </w:divBdr>
      <w:divsChild>
        <w:div w:id="457841140">
          <w:marLeft w:val="0"/>
          <w:marRight w:val="0"/>
          <w:marTop w:val="0"/>
          <w:marBottom w:val="0"/>
          <w:divBdr>
            <w:top w:val="none" w:sz="0" w:space="0" w:color="auto"/>
            <w:left w:val="none" w:sz="0" w:space="0" w:color="auto"/>
            <w:bottom w:val="none" w:sz="0" w:space="0" w:color="auto"/>
            <w:right w:val="none" w:sz="0" w:space="0" w:color="auto"/>
          </w:divBdr>
          <w:divsChild>
            <w:div w:id="9364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5866">
      <w:bodyDiv w:val="1"/>
      <w:marLeft w:val="0"/>
      <w:marRight w:val="0"/>
      <w:marTop w:val="0"/>
      <w:marBottom w:val="0"/>
      <w:divBdr>
        <w:top w:val="none" w:sz="0" w:space="0" w:color="auto"/>
        <w:left w:val="none" w:sz="0" w:space="0" w:color="auto"/>
        <w:bottom w:val="none" w:sz="0" w:space="0" w:color="auto"/>
        <w:right w:val="none" w:sz="0" w:space="0" w:color="auto"/>
      </w:divBdr>
      <w:divsChild>
        <w:div w:id="228343999">
          <w:marLeft w:val="0"/>
          <w:marRight w:val="0"/>
          <w:marTop w:val="0"/>
          <w:marBottom w:val="0"/>
          <w:divBdr>
            <w:top w:val="none" w:sz="0" w:space="0" w:color="auto"/>
            <w:left w:val="none" w:sz="0" w:space="0" w:color="auto"/>
            <w:bottom w:val="none" w:sz="0" w:space="0" w:color="auto"/>
            <w:right w:val="none" w:sz="0" w:space="0" w:color="auto"/>
          </w:divBdr>
        </w:div>
        <w:div w:id="1161971844">
          <w:marLeft w:val="0"/>
          <w:marRight w:val="0"/>
          <w:marTop w:val="0"/>
          <w:marBottom w:val="0"/>
          <w:divBdr>
            <w:top w:val="none" w:sz="0" w:space="0" w:color="auto"/>
            <w:left w:val="none" w:sz="0" w:space="0" w:color="auto"/>
            <w:bottom w:val="none" w:sz="0" w:space="0" w:color="auto"/>
            <w:right w:val="none" w:sz="0" w:space="0" w:color="auto"/>
          </w:divBdr>
          <w:divsChild>
            <w:div w:id="1028334980">
              <w:marLeft w:val="0"/>
              <w:marRight w:val="0"/>
              <w:marTop w:val="0"/>
              <w:marBottom w:val="0"/>
              <w:divBdr>
                <w:top w:val="none" w:sz="0" w:space="0" w:color="auto"/>
                <w:left w:val="none" w:sz="0" w:space="0" w:color="auto"/>
                <w:bottom w:val="none" w:sz="0" w:space="0" w:color="auto"/>
                <w:right w:val="none" w:sz="0" w:space="0" w:color="auto"/>
              </w:divBdr>
              <w:divsChild>
                <w:div w:id="1548033691">
                  <w:marLeft w:val="0"/>
                  <w:marRight w:val="0"/>
                  <w:marTop w:val="0"/>
                  <w:marBottom w:val="0"/>
                  <w:divBdr>
                    <w:top w:val="none" w:sz="0" w:space="0" w:color="auto"/>
                    <w:left w:val="none" w:sz="0" w:space="0" w:color="auto"/>
                    <w:bottom w:val="none" w:sz="0" w:space="0" w:color="auto"/>
                    <w:right w:val="none" w:sz="0" w:space="0" w:color="auto"/>
                  </w:divBdr>
                  <w:divsChild>
                    <w:div w:id="87434698">
                      <w:marLeft w:val="0"/>
                      <w:marRight w:val="0"/>
                      <w:marTop w:val="0"/>
                      <w:marBottom w:val="0"/>
                      <w:divBdr>
                        <w:top w:val="none" w:sz="0" w:space="0" w:color="auto"/>
                        <w:left w:val="none" w:sz="0" w:space="0" w:color="auto"/>
                        <w:bottom w:val="single" w:sz="24" w:space="0" w:color="FFFFFF"/>
                        <w:right w:val="none" w:sz="0" w:space="0" w:color="auto"/>
                      </w:divBdr>
                    </w:div>
                  </w:divsChild>
                </w:div>
              </w:divsChild>
            </w:div>
          </w:divsChild>
        </w:div>
        <w:div w:id="1643845856">
          <w:marLeft w:val="0"/>
          <w:marRight w:val="0"/>
          <w:marTop w:val="0"/>
          <w:marBottom w:val="0"/>
          <w:divBdr>
            <w:top w:val="none" w:sz="0" w:space="0" w:color="auto"/>
            <w:left w:val="none" w:sz="0" w:space="0" w:color="auto"/>
            <w:bottom w:val="none" w:sz="0" w:space="0" w:color="auto"/>
            <w:right w:val="none" w:sz="0" w:space="0" w:color="auto"/>
          </w:divBdr>
          <w:divsChild>
            <w:div w:id="1028214038">
              <w:marLeft w:val="0"/>
              <w:marRight w:val="0"/>
              <w:marTop w:val="0"/>
              <w:marBottom w:val="0"/>
              <w:divBdr>
                <w:top w:val="none" w:sz="0" w:space="0" w:color="auto"/>
                <w:left w:val="none" w:sz="0" w:space="0" w:color="auto"/>
                <w:bottom w:val="none" w:sz="0" w:space="0" w:color="auto"/>
                <w:right w:val="none" w:sz="0" w:space="0" w:color="auto"/>
              </w:divBdr>
              <w:divsChild>
                <w:div w:id="4766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6795">
      <w:bodyDiv w:val="1"/>
      <w:marLeft w:val="0"/>
      <w:marRight w:val="0"/>
      <w:marTop w:val="0"/>
      <w:marBottom w:val="0"/>
      <w:divBdr>
        <w:top w:val="none" w:sz="0" w:space="0" w:color="auto"/>
        <w:left w:val="none" w:sz="0" w:space="0" w:color="auto"/>
        <w:bottom w:val="none" w:sz="0" w:space="0" w:color="auto"/>
        <w:right w:val="none" w:sz="0" w:space="0" w:color="auto"/>
      </w:divBdr>
      <w:divsChild>
        <w:div w:id="1840388340">
          <w:marLeft w:val="0"/>
          <w:marRight w:val="0"/>
          <w:marTop w:val="0"/>
          <w:marBottom w:val="0"/>
          <w:divBdr>
            <w:top w:val="none" w:sz="0" w:space="0" w:color="auto"/>
            <w:left w:val="none" w:sz="0" w:space="0" w:color="auto"/>
            <w:bottom w:val="none" w:sz="0" w:space="0" w:color="auto"/>
            <w:right w:val="none" w:sz="0" w:space="0" w:color="auto"/>
          </w:divBdr>
          <w:divsChild>
            <w:div w:id="10156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2084">
      <w:bodyDiv w:val="1"/>
      <w:marLeft w:val="0"/>
      <w:marRight w:val="0"/>
      <w:marTop w:val="0"/>
      <w:marBottom w:val="0"/>
      <w:divBdr>
        <w:top w:val="none" w:sz="0" w:space="0" w:color="auto"/>
        <w:left w:val="none" w:sz="0" w:space="0" w:color="auto"/>
        <w:bottom w:val="none" w:sz="0" w:space="0" w:color="auto"/>
        <w:right w:val="none" w:sz="0" w:space="0" w:color="auto"/>
      </w:divBdr>
    </w:div>
    <w:div w:id="1250845997">
      <w:bodyDiv w:val="1"/>
      <w:marLeft w:val="0"/>
      <w:marRight w:val="0"/>
      <w:marTop w:val="0"/>
      <w:marBottom w:val="0"/>
      <w:divBdr>
        <w:top w:val="none" w:sz="0" w:space="0" w:color="auto"/>
        <w:left w:val="none" w:sz="0" w:space="0" w:color="auto"/>
        <w:bottom w:val="none" w:sz="0" w:space="0" w:color="auto"/>
        <w:right w:val="none" w:sz="0" w:space="0" w:color="auto"/>
      </w:divBdr>
    </w:div>
    <w:div w:id="1266114385">
      <w:bodyDiv w:val="1"/>
      <w:marLeft w:val="0"/>
      <w:marRight w:val="0"/>
      <w:marTop w:val="0"/>
      <w:marBottom w:val="0"/>
      <w:divBdr>
        <w:top w:val="none" w:sz="0" w:space="0" w:color="auto"/>
        <w:left w:val="none" w:sz="0" w:space="0" w:color="auto"/>
        <w:bottom w:val="none" w:sz="0" w:space="0" w:color="auto"/>
        <w:right w:val="none" w:sz="0" w:space="0" w:color="auto"/>
      </w:divBdr>
      <w:divsChild>
        <w:div w:id="2141192327">
          <w:marLeft w:val="0"/>
          <w:marRight w:val="0"/>
          <w:marTop w:val="0"/>
          <w:marBottom w:val="0"/>
          <w:divBdr>
            <w:top w:val="none" w:sz="0" w:space="0" w:color="auto"/>
            <w:left w:val="none" w:sz="0" w:space="0" w:color="auto"/>
            <w:bottom w:val="none" w:sz="0" w:space="0" w:color="auto"/>
            <w:right w:val="none" w:sz="0" w:space="0" w:color="auto"/>
          </w:divBdr>
        </w:div>
        <w:div w:id="693115307">
          <w:marLeft w:val="0"/>
          <w:marRight w:val="0"/>
          <w:marTop w:val="0"/>
          <w:marBottom w:val="0"/>
          <w:divBdr>
            <w:top w:val="none" w:sz="0" w:space="0" w:color="auto"/>
            <w:left w:val="none" w:sz="0" w:space="0" w:color="auto"/>
            <w:bottom w:val="none" w:sz="0" w:space="0" w:color="auto"/>
            <w:right w:val="none" w:sz="0" w:space="0" w:color="auto"/>
          </w:divBdr>
          <w:divsChild>
            <w:div w:id="485321086">
              <w:marLeft w:val="0"/>
              <w:marRight w:val="0"/>
              <w:marTop w:val="0"/>
              <w:marBottom w:val="0"/>
              <w:divBdr>
                <w:top w:val="none" w:sz="0" w:space="0" w:color="auto"/>
                <w:left w:val="none" w:sz="0" w:space="0" w:color="auto"/>
                <w:bottom w:val="none" w:sz="0" w:space="0" w:color="auto"/>
                <w:right w:val="none" w:sz="0" w:space="0" w:color="auto"/>
              </w:divBdr>
              <w:divsChild>
                <w:div w:id="567572793">
                  <w:marLeft w:val="0"/>
                  <w:marRight w:val="0"/>
                  <w:marTop w:val="0"/>
                  <w:marBottom w:val="0"/>
                  <w:divBdr>
                    <w:top w:val="none" w:sz="0" w:space="0" w:color="auto"/>
                    <w:left w:val="none" w:sz="0" w:space="0" w:color="auto"/>
                    <w:bottom w:val="none" w:sz="0" w:space="0" w:color="auto"/>
                    <w:right w:val="none" w:sz="0" w:space="0" w:color="auto"/>
                  </w:divBdr>
                  <w:divsChild>
                    <w:div w:id="1430394208">
                      <w:marLeft w:val="0"/>
                      <w:marRight w:val="0"/>
                      <w:marTop w:val="0"/>
                      <w:marBottom w:val="0"/>
                      <w:divBdr>
                        <w:top w:val="none" w:sz="0" w:space="0" w:color="auto"/>
                        <w:left w:val="none" w:sz="0" w:space="0" w:color="auto"/>
                        <w:bottom w:val="single" w:sz="24" w:space="0" w:color="FFFFFF"/>
                        <w:right w:val="none" w:sz="0" w:space="0" w:color="auto"/>
                      </w:divBdr>
                    </w:div>
                  </w:divsChild>
                </w:div>
              </w:divsChild>
            </w:div>
          </w:divsChild>
        </w:div>
        <w:div w:id="546529441">
          <w:marLeft w:val="0"/>
          <w:marRight w:val="0"/>
          <w:marTop w:val="0"/>
          <w:marBottom w:val="0"/>
          <w:divBdr>
            <w:top w:val="none" w:sz="0" w:space="0" w:color="auto"/>
            <w:left w:val="none" w:sz="0" w:space="0" w:color="auto"/>
            <w:bottom w:val="none" w:sz="0" w:space="0" w:color="auto"/>
            <w:right w:val="none" w:sz="0" w:space="0" w:color="auto"/>
          </w:divBdr>
          <w:divsChild>
            <w:div w:id="255407569">
              <w:marLeft w:val="0"/>
              <w:marRight w:val="0"/>
              <w:marTop w:val="0"/>
              <w:marBottom w:val="0"/>
              <w:divBdr>
                <w:top w:val="none" w:sz="0" w:space="0" w:color="auto"/>
                <w:left w:val="none" w:sz="0" w:space="0" w:color="auto"/>
                <w:bottom w:val="none" w:sz="0" w:space="0" w:color="auto"/>
                <w:right w:val="none" w:sz="0" w:space="0" w:color="auto"/>
              </w:divBdr>
              <w:divsChild>
                <w:div w:id="8432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988">
          <w:marLeft w:val="0"/>
          <w:marRight w:val="0"/>
          <w:marTop w:val="0"/>
          <w:marBottom w:val="0"/>
          <w:divBdr>
            <w:top w:val="none" w:sz="0" w:space="0" w:color="auto"/>
            <w:left w:val="none" w:sz="0" w:space="0" w:color="auto"/>
            <w:bottom w:val="none" w:sz="0" w:space="0" w:color="auto"/>
            <w:right w:val="none" w:sz="0" w:space="0" w:color="auto"/>
          </w:divBdr>
          <w:divsChild>
            <w:div w:id="161625124">
              <w:marLeft w:val="0"/>
              <w:marRight w:val="0"/>
              <w:marTop w:val="0"/>
              <w:marBottom w:val="0"/>
              <w:divBdr>
                <w:top w:val="none" w:sz="0" w:space="0" w:color="auto"/>
                <w:left w:val="none" w:sz="0" w:space="0" w:color="auto"/>
                <w:bottom w:val="none" w:sz="0" w:space="0" w:color="auto"/>
                <w:right w:val="none" w:sz="0" w:space="0" w:color="auto"/>
              </w:divBdr>
              <w:divsChild>
                <w:div w:id="4750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32502">
      <w:bodyDiv w:val="1"/>
      <w:marLeft w:val="0"/>
      <w:marRight w:val="0"/>
      <w:marTop w:val="0"/>
      <w:marBottom w:val="0"/>
      <w:divBdr>
        <w:top w:val="none" w:sz="0" w:space="0" w:color="auto"/>
        <w:left w:val="none" w:sz="0" w:space="0" w:color="auto"/>
        <w:bottom w:val="none" w:sz="0" w:space="0" w:color="auto"/>
        <w:right w:val="none" w:sz="0" w:space="0" w:color="auto"/>
      </w:divBdr>
    </w:div>
    <w:div w:id="1365057175">
      <w:bodyDiv w:val="1"/>
      <w:marLeft w:val="0"/>
      <w:marRight w:val="0"/>
      <w:marTop w:val="0"/>
      <w:marBottom w:val="0"/>
      <w:divBdr>
        <w:top w:val="none" w:sz="0" w:space="0" w:color="auto"/>
        <w:left w:val="none" w:sz="0" w:space="0" w:color="auto"/>
        <w:bottom w:val="none" w:sz="0" w:space="0" w:color="auto"/>
        <w:right w:val="none" w:sz="0" w:space="0" w:color="auto"/>
      </w:divBdr>
    </w:div>
    <w:div w:id="1384140621">
      <w:bodyDiv w:val="1"/>
      <w:marLeft w:val="0"/>
      <w:marRight w:val="0"/>
      <w:marTop w:val="0"/>
      <w:marBottom w:val="0"/>
      <w:divBdr>
        <w:top w:val="none" w:sz="0" w:space="0" w:color="auto"/>
        <w:left w:val="none" w:sz="0" w:space="0" w:color="auto"/>
        <w:bottom w:val="none" w:sz="0" w:space="0" w:color="auto"/>
        <w:right w:val="none" w:sz="0" w:space="0" w:color="auto"/>
      </w:divBdr>
      <w:divsChild>
        <w:div w:id="1034038707">
          <w:marLeft w:val="0"/>
          <w:marRight w:val="0"/>
          <w:marTop w:val="240"/>
          <w:marBottom w:val="240"/>
          <w:divBdr>
            <w:top w:val="none" w:sz="0" w:space="0" w:color="auto"/>
            <w:left w:val="none" w:sz="0" w:space="0" w:color="auto"/>
            <w:bottom w:val="none" w:sz="0" w:space="0" w:color="auto"/>
            <w:right w:val="none" w:sz="0" w:space="0" w:color="auto"/>
          </w:divBdr>
        </w:div>
      </w:divsChild>
    </w:div>
    <w:div w:id="1423993803">
      <w:bodyDiv w:val="1"/>
      <w:marLeft w:val="0"/>
      <w:marRight w:val="0"/>
      <w:marTop w:val="0"/>
      <w:marBottom w:val="0"/>
      <w:divBdr>
        <w:top w:val="none" w:sz="0" w:space="0" w:color="auto"/>
        <w:left w:val="none" w:sz="0" w:space="0" w:color="auto"/>
        <w:bottom w:val="none" w:sz="0" w:space="0" w:color="auto"/>
        <w:right w:val="none" w:sz="0" w:space="0" w:color="auto"/>
      </w:divBdr>
    </w:div>
    <w:div w:id="1425957443">
      <w:bodyDiv w:val="1"/>
      <w:marLeft w:val="0"/>
      <w:marRight w:val="0"/>
      <w:marTop w:val="0"/>
      <w:marBottom w:val="0"/>
      <w:divBdr>
        <w:top w:val="none" w:sz="0" w:space="0" w:color="auto"/>
        <w:left w:val="none" w:sz="0" w:space="0" w:color="auto"/>
        <w:bottom w:val="none" w:sz="0" w:space="0" w:color="auto"/>
        <w:right w:val="none" w:sz="0" w:space="0" w:color="auto"/>
      </w:divBdr>
    </w:div>
    <w:div w:id="1430009536">
      <w:bodyDiv w:val="1"/>
      <w:marLeft w:val="0"/>
      <w:marRight w:val="0"/>
      <w:marTop w:val="0"/>
      <w:marBottom w:val="0"/>
      <w:divBdr>
        <w:top w:val="none" w:sz="0" w:space="0" w:color="auto"/>
        <w:left w:val="none" w:sz="0" w:space="0" w:color="auto"/>
        <w:bottom w:val="none" w:sz="0" w:space="0" w:color="auto"/>
        <w:right w:val="none" w:sz="0" w:space="0" w:color="auto"/>
      </w:divBdr>
    </w:div>
    <w:div w:id="1430926703">
      <w:bodyDiv w:val="1"/>
      <w:marLeft w:val="0"/>
      <w:marRight w:val="0"/>
      <w:marTop w:val="0"/>
      <w:marBottom w:val="0"/>
      <w:divBdr>
        <w:top w:val="none" w:sz="0" w:space="0" w:color="auto"/>
        <w:left w:val="none" w:sz="0" w:space="0" w:color="auto"/>
        <w:bottom w:val="none" w:sz="0" w:space="0" w:color="auto"/>
        <w:right w:val="none" w:sz="0" w:space="0" w:color="auto"/>
      </w:divBdr>
      <w:divsChild>
        <w:div w:id="1053891215">
          <w:marLeft w:val="0"/>
          <w:marRight w:val="0"/>
          <w:marTop w:val="0"/>
          <w:marBottom w:val="0"/>
          <w:divBdr>
            <w:top w:val="none" w:sz="0" w:space="0" w:color="auto"/>
            <w:left w:val="none" w:sz="0" w:space="0" w:color="auto"/>
            <w:bottom w:val="none" w:sz="0" w:space="0" w:color="auto"/>
            <w:right w:val="none" w:sz="0" w:space="0" w:color="auto"/>
          </w:divBdr>
        </w:div>
        <w:div w:id="1944339310">
          <w:marLeft w:val="0"/>
          <w:marRight w:val="0"/>
          <w:marTop w:val="0"/>
          <w:marBottom w:val="0"/>
          <w:divBdr>
            <w:top w:val="none" w:sz="0" w:space="0" w:color="auto"/>
            <w:left w:val="none" w:sz="0" w:space="0" w:color="auto"/>
            <w:bottom w:val="none" w:sz="0" w:space="0" w:color="auto"/>
            <w:right w:val="none" w:sz="0" w:space="0" w:color="auto"/>
          </w:divBdr>
        </w:div>
        <w:div w:id="1906798325">
          <w:marLeft w:val="0"/>
          <w:marRight w:val="0"/>
          <w:marTop w:val="0"/>
          <w:marBottom w:val="0"/>
          <w:divBdr>
            <w:top w:val="none" w:sz="0" w:space="0" w:color="auto"/>
            <w:left w:val="none" w:sz="0" w:space="0" w:color="auto"/>
            <w:bottom w:val="none" w:sz="0" w:space="0" w:color="auto"/>
            <w:right w:val="none" w:sz="0" w:space="0" w:color="auto"/>
          </w:divBdr>
        </w:div>
      </w:divsChild>
    </w:div>
    <w:div w:id="1447194039">
      <w:bodyDiv w:val="1"/>
      <w:marLeft w:val="0"/>
      <w:marRight w:val="0"/>
      <w:marTop w:val="0"/>
      <w:marBottom w:val="0"/>
      <w:divBdr>
        <w:top w:val="none" w:sz="0" w:space="0" w:color="auto"/>
        <w:left w:val="none" w:sz="0" w:space="0" w:color="auto"/>
        <w:bottom w:val="none" w:sz="0" w:space="0" w:color="auto"/>
        <w:right w:val="none" w:sz="0" w:space="0" w:color="auto"/>
      </w:divBdr>
    </w:div>
    <w:div w:id="1490436873">
      <w:bodyDiv w:val="1"/>
      <w:marLeft w:val="0"/>
      <w:marRight w:val="0"/>
      <w:marTop w:val="0"/>
      <w:marBottom w:val="0"/>
      <w:divBdr>
        <w:top w:val="none" w:sz="0" w:space="0" w:color="auto"/>
        <w:left w:val="none" w:sz="0" w:space="0" w:color="auto"/>
        <w:bottom w:val="none" w:sz="0" w:space="0" w:color="auto"/>
        <w:right w:val="none" w:sz="0" w:space="0" w:color="auto"/>
      </w:divBdr>
    </w:div>
    <w:div w:id="1510023420">
      <w:bodyDiv w:val="1"/>
      <w:marLeft w:val="0"/>
      <w:marRight w:val="0"/>
      <w:marTop w:val="0"/>
      <w:marBottom w:val="0"/>
      <w:divBdr>
        <w:top w:val="none" w:sz="0" w:space="0" w:color="auto"/>
        <w:left w:val="none" w:sz="0" w:space="0" w:color="auto"/>
        <w:bottom w:val="none" w:sz="0" w:space="0" w:color="auto"/>
        <w:right w:val="none" w:sz="0" w:space="0" w:color="auto"/>
      </w:divBdr>
      <w:divsChild>
        <w:div w:id="1121997101">
          <w:marLeft w:val="0"/>
          <w:marRight w:val="0"/>
          <w:marTop w:val="0"/>
          <w:marBottom w:val="0"/>
          <w:divBdr>
            <w:top w:val="none" w:sz="0" w:space="0" w:color="auto"/>
            <w:left w:val="none" w:sz="0" w:space="0" w:color="auto"/>
            <w:bottom w:val="none" w:sz="0" w:space="0" w:color="auto"/>
            <w:right w:val="none" w:sz="0" w:space="0" w:color="auto"/>
          </w:divBdr>
          <w:divsChild>
            <w:div w:id="344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2205">
      <w:bodyDiv w:val="1"/>
      <w:marLeft w:val="0"/>
      <w:marRight w:val="0"/>
      <w:marTop w:val="0"/>
      <w:marBottom w:val="0"/>
      <w:divBdr>
        <w:top w:val="none" w:sz="0" w:space="0" w:color="auto"/>
        <w:left w:val="none" w:sz="0" w:space="0" w:color="auto"/>
        <w:bottom w:val="none" w:sz="0" w:space="0" w:color="auto"/>
        <w:right w:val="none" w:sz="0" w:space="0" w:color="auto"/>
      </w:divBdr>
    </w:div>
    <w:div w:id="1522625557">
      <w:bodyDiv w:val="1"/>
      <w:marLeft w:val="0"/>
      <w:marRight w:val="0"/>
      <w:marTop w:val="0"/>
      <w:marBottom w:val="0"/>
      <w:divBdr>
        <w:top w:val="none" w:sz="0" w:space="0" w:color="auto"/>
        <w:left w:val="none" w:sz="0" w:space="0" w:color="auto"/>
        <w:bottom w:val="none" w:sz="0" w:space="0" w:color="auto"/>
        <w:right w:val="none" w:sz="0" w:space="0" w:color="auto"/>
      </w:divBdr>
    </w:div>
    <w:div w:id="1531139322">
      <w:bodyDiv w:val="1"/>
      <w:marLeft w:val="0"/>
      <w:marRight w:val="0"/>
      <w:marTop w:val="0"/>
      <w:marBottom w:val="0"/>
      <w:divBdr>
        <w:top w:val="none" w:sz="0" w:space="0" w:color="auto"/>
        <w:left w:val="none" w:sz="0" w:space="0" w:color="auto"/>
        <w:bottom w:val="none" w:sz="0" w:space="0" w:color="auto"/>
        <w:right w:val="none" w:sz="0" w:space="0" w:color="auto"/>
      </w:divBdr>
      <w:divsChild>
        <w:div w:id="1917090276">
          <w:marLeft w:val="0"/>
          <w:marRight w:val="0"/>
          <w:marTop w:val="0"/>
          <w:marBottom w:val="0"/>
          <w:divBdr>
            <w:top w:val="none" w:sz="0" w:space="0" w:color="auto"/>
            <w:left w:val="none" w:sz="0" w:space="0" w:color="auto"/>
            <w:bottom w:val="none" w:sz="0" w:space="0" w:color="auto"/>
            <w:right w:val="none" w:sz="0" w:space="0" w:color="auto"/>
          </w:divBdr>
        </w:div>
        <w:div w:id="191723667">
          <w:marLeft w:val="0"/>
          <w:marRight w:val="0"/>
          <w:marTop w:val="0"/>
          <w:marBottom w:val="0"/>
          <w:divBdr>
            <w:top w:val="none" w:sz="0" w:space="0" w:color="auto"/>
            <w:left w:val="none" w:sz="0" w:space="0" w:color="auto"/>
            <w:bottom w:val="none" w:sz="0" w:space="0" w:color="auto"/>
            <w:right w:val="none" w:sz="0" w:space="0" w:color="auto"/>
          </w:divBdr>
          <w:divsChild>
            <w:div w:id="169489839">
              <w:marLeft w:val="0"/>
              <w:marRight w:val="0"/>
              <w:marTop w:val="0"/>
              <w:marBottom w:val="0"/>
              <w:divBdr>
                <w:top w:val="none" w:sz="0" w:space="0" w:color="auto"/>
                <w:left w:val="none" w:sz="0" w:space="0" w:color="auto"/>
                <w:bottom w:val="none" w:sz="0" w:space="0" w:color="auto"/>
                <w:right w:val="none" w:sz="0" w:space="0" w:color="auto"/>
              </w:divBdr>
              <w:divsChild>
                <w:div w:id="1150092972">
                  <w:marLeft w:val="0"/>
                  <w:marRight w:val="0"/>
                  <w:marTop w:val="0"/>
                  <w:marBottom w:val="0"/>
                  <w:divBdr>
                    <w:top w:val="none" w:sz="0" w:space="0" w:color="auto"/>
                    <w:left w:val="none" w:sz="0" w:space="0" w:color="auto"/>
                    <w:bottom w:val="none" w:sz="0" w:space="0" w:color="auto"/>
                    <w:right w:val="none" w:sz="0" w:space="0" w:color="auto"/>
                  </w:divBdr>
                  <w:divsChild>
                    <w:div w:id="1252395064">
                      <w:marLeft w:val="0"/>
                      <w:marRight w:val="0"/>
                      <w:marTop w:val="0"/>
                      <w:marBottom w:val="0"/>
                      <w:divBdr>
                        <w:top w:val="none" w:sz="0" w:space="0" w:color="auto"/>
                        <w:left w:val="none" w:sz="0" w:space="0" w:color="auto"/>
                        <w:bottom w:val="single" w:sz="24" w:space="0" w:color="FFFFFF"/>
                        <w:right w:val="none" w:sz="0" w:space="0" w:color="auto"/>
                      </w:divBdr>
                    </w:div>
                  </w:divsChild>
                </w:div>
              </w:divsChild>
            </w:div>
          </w:divsChild>
        </w:div>
        <w:div w:id="1415317721">
          <w:marLeft w:val="0"/>
          <w:marRight w:val="0"/>
          <w:marTop w:val="0"/>
          <w:marBottom w:val="0"/>
          <w:divBdr>
            <w:top w:val="none" w:sz="0" w:space="0" w:color="auto"/>
            <w:left w:val="none" w:sz="0" w:space="0" w:color="auto"/>
            <w:bottom w:val="none" w:sz="0" w:space="0" w:color="auto"/>
            <w:right w:val="none" w:sz="0" w:space="0" w:color="auto"/>
          </w:divBdr>
          <w:divsChild>
            <w:div w:id="332419347">
              <w:marLeft w:val="0"/>
              <w:marRight w:val="0"/>
              <w:marTop w:val="0"/>
              <w:marBottom w:val="0"/>
              <w:divBdr>
                <w:top w:val="none" w:sz="0" w:space="0" w:color="auto"/>
                <w:left w:val="none" w:sz="0" w:space="0" w:color="auto"/>
                <w:bottom w:val="none" w:sz="0" w:space="0" w:color="auto"/>
                <w:right w:val="none" w:sz="0" w:space="0" w:color="auto"/>
              </w:divBdr>
              <w:divsChild>
                <w:div w:id="14053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011">
          <w:marLeft w:val="0"/>
          <w:marRight w:val="0"/>
          <w:marTop w:val="0"/>
          <w:marBottom w:val="0"/>
          <w:divBdr>
            <w:top w:val="none" w:sz="0" w:space="0" w:color="auto"/>
            <w:left w:val="none" w:sz="0" w:space="0" w:color="auto"/>
            <w:bottom w:val="none" w:sz="0" w:space="0" w:color="auto"/>
            <w:right w:val="none" w:sz="0" w:space="0" w:color="auto"/>
          </w:divBdr>
          <w:divsChild>
            <w:div w:id="1670060867">
              <w:marLeft w:val="0"/>
              <w:marRight w:val="0"/>
              <w:marTop w:val="0"/>
              <w:marBottom w:val="0"/>
              <w:divBdr>
                <w:top w:val="none" w:sz="0" w:space="0" w:color="auto"/>
                <w:left w:val="none" w:sz="0" w:space="0" w:color="auto"/>
                <w:bottom w:val="none" w:sz="0" w:space="0" w:color="auto"/>
                <w:right w:val="none" w:sz="0" w:space="0" w:color="auto"/>
              </w:divBdr>
              <w:divsChild>
                <w:div w:id="20481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10798">
      <w:bodyDiv w:val="1"/>
      <w:marLeft w:val="0"/>
      <w:marRight w:val="0"/>
      <w:marTop w:val="0"/>
      <w:marBottom w:val="0"/>
      <w:divBdr>
        <w:top w:val="none" w:sz="0" w:space="0" w:color="auto"/>
        <w:left w:val="none" w:sz="0" w:space="0" w:color="auto"/>
        <w:bottom w:val="none" w:sz="0" w:space="0" w:color="auto"/>
        <w:right w:val="none" w:sz="0" w:space="0" w:color="auto"/>
      </w:divBdr>
      <w:divsChild>
        <w:div w:id="994453080">
          <w:marLeft w:val="0"/>
          <w:marRight w:val="0"/>
          <w:marTop w:val="0"/>
          <w:marBottom w:val="0"/>
          <w:divBdr>
            <w:top w:val="none" w:sz="0" w:space="0" w:color="auto"/>
            <w:left w:val="none" w:sz="0" w:space="0" w:color="auto"/>
            <w:bottom w:val="none" w:sz="0" w:space="0" w:color="auto"/>
            <w:right w:val="none" w:sz="0" w:space="0" w:color="auto"/>
          </w:divBdr>
          <w:divsChild>
            <w:div w:id="1149789893">
              <w:marLeft w:val="0"/>
              <w:marRight w:val="0"/>
              <w:marTop w:val="0"/>
              <w:marBottom w:val="0"/>
              <w:divBdr>
                <w:top w:val="none" w:sz="0" w:space="0" w:color="auto"/>
                <w:left w:val="none" w:sz="0" w:space="0" w:color="auto"/>
                <w:bottom w:val="none" w:sz="0" w:space="0" w:color="auto"/>
                <w:right w:val="none" w:sz="0" w:space="0" w:color="auto"/>
              </w:divBdr>
            </w:div>
          </w:divsChild>
        </w:div>
        <w:div w:id="1662657733">
          <w:marLeft w:val="0"/>
          <w:marRight w:val="0"/>
          <w:marTop w:val="0"/>
          <w:marBottom w:val="0"/>
          <w:divBdr>
            <w:top w:val="none" w:sz="0" w:space="0" w:color="auto"/>
            <w:left w:val="none" w:sz="0" w:space="0" w:color="auto"/>
            <w:bottom w:val="none" w:sz="0" w:space="0" w:color="auto"/>
            <w:right w:val="none" w:sz="0" w:space="0" w:color="auto"/>
          </w:divBdr>
          <w:divsChild>
            <w:div w:id="178087796">
              <w:marLeft w:val="0"/>
              <w:marRight w:val="0"/>
              <w:marTop w:val="0"/>
              <w:marBottom w:val="0"/>
              <w:divBdr>
                <w:top w:val="none" w:sz="0" w:space="0" w:color="auto"/>
                <w:left w:val="none" w:sz="0" w:space="0" w:color="auto"/>
                <w:bottom w:val="none" w:sz="0" w:space="0" w:color="auto"/>
                <w:right w:val="none" w:sz="0" w:space="0" w:color="auto"/>
              </w:divBdr>
            </w:div>
          </w:divsChild>
        </w:div>
        <w:div w:id="362632882">
          <w:marLeft w:val="0"/>
          <w:marRight w:val="0"/>
          <w:marTop w:val="0"/>
          <w:marBottom w:val="0"/>
          <w:divBdr>
            <w:top w:val="none" w:sz="0" w:space="0" w:color="auto"/>
            <w:left w:val="none" w:sz="0" w:space="0" w:color="auto"/>
            <w:bottom w:val="none" w:sz="0" w:space="0" w:color="auto"/>
            <w:right w:val="none" w:sz="0" w:space="0" w:color="auto"/>
          </w:divBdr>
          <w:divsChild>
            <w:div w:id="672226054">
              <w:marLeft w:val="0"/>
              <w:marRight w:val="0"/>
              <w:marTop w:val="0"/>
              <w:marBottom w:val="0"/>
              <w:divBdr>
                <w:top w:val="none" w:sz="0" w:space="0" w:color="auto"/>
                <w:left w:val="none" w:sz="0" w:space="0" w:color="auto"/>
                <w:bottom w:val="none" w:sz="0" w:space="0" w:color="auto"/>
                <w:right w:val="none" w:sz="0" w:space="0" w:color="auto"/>
              </w:divBdr>
            </w:div>
          </w:divsChild>
        </w:div>
        <w:div w:id="179390538">
          <w:marLeft w:val="0"/>
          <w:marRight w:val="0"/>
          <w:marTop w:val="0"/>
          <w:marBottom w:val="0"/>
          <w:divBdr>
            <w:top w:val="none" w:sz="0" w:space="0" w:color="auto"/>
            <w:left w:val="none" w:sz="0" w:space="0" w:color="auto"/>
            <w:bottom w:val="none" w:sz="0" w:space="0" w:color="auto"/>
            <w:right w:val="none" w:sz="0" w:space="0" w:color="auto"/>
          </w:divBdr>
          <w:divsChild>
            <w:div w:id="534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6235">
      <w:bodyDiv w:val="1"/>
      <w:marLeft w:val="0"/>
      <w:marRight w:val="0"/>
      <w:marTop w:val="0"/>
      <w:marBottom w:val="0"/>
      <w:divBdr>
        <w:top w:val="none" w:sz="0" w:space="0" w:color="auto"/>
        <w:left w:val="none" w:sz="0" w:space="0" w:color="auto"/>
        <w:bottom w:val="none" w:sz="0" w:space="0" w:color="auto"/>
        <w:right w:val="none" w:sz="0" w:space="0" w:color="auto"/>
      </w:divBdr>
      <w:divsChild>
        <w:div w:id="1402941930">
          <w:marLeft w:val="0"/>
          <w:marRight w:val="0"/>
          <w:marTop w:val="0"/>
          <w:marBottom w:val="0"/>
          <w:divBdr>
            <w:top w:val="none" w:sz="0" w:space="0" w:color="auto"/>
            <w:left w:val="none" w:sz="0" w:space="0" w:color="auto"/>
            <w:bottom w:val="none" w:sz="0" w:space="0" w:color="auto"/>
            <w:right w:val="none" w:sz="0" w:space="0" w:color="auto"/>
          </w:divBdr>
          <w:divsChild>
            <w:div w:id="372075476">
              <w:marLeft w:val="0"/>
              <w:marRight w:val="0"/>
              <w:marTop w:val="0"/>
              <w:marBottom w:val="0"/>
              <w:divBdr>
                <w:top w:val="none" w:sz="0" w:space="0" w:color="auto"/>
                <w:left w:val="none" w:sz="0" w:space="0" w:color="auto"/>
                <w:bottom w:val="none" w:sz="0" w:space="0" w:color="auto"/>
                <w:right w:val="none" w:sz="0" w:space="0" w:color="auto"/>
              </w:divBdr>
            </w:div>
          </w:divsChild>
        </w:div>
        <w:div w:id="1636332324">
          <w:marLeft w:val="0"/>
          <w:marRight w:val="0"/>
          <w:marTop w:val="0"/>
          <w:marBottom w:val="0"/>
          <w:divBdr>
            <w:top w:val="none" w:sz="0" w:space="0" w:color="auto"/>
            <w:left w:val="none" w:sz="0" w:space="0" w:color="auto"/>
            <w:bottom w:val="none" w:sz="0" w:space="0" w:color="auto"/>
            <w:right w:val="none" w:sz="0" w:space="0" w:color="auto"/>
          </w:divBdr>
          <w:divsChild>
            <w:div w:id="1893735555">
              <w:marLeft w:val="0"/>
              <w:marRight w:val="0"/>
              <w:marTop w:val="0"/>
              <w:marBottom w:val="0"/>
              <w:divBdr>
                <w:top w:val="none" w:sz="0" w:space="0" w:color="auto"/>
                <w:left w:val="none" w:sz="0" w:space="0" w:color="auto"/>
                <w:bottom w:val="none" w:sz="0" w:space="0" w:color="auto"/>
                <w:right w:val="none" w:sz="0" w:space="0" w:color="auto"/>
              </w:divBdr>
            </w:div>
          </w:divsChild>
        </w:div>
        <w:div w:id="523598000">
          <w:marLeft w:val="0"/>
          <w:marRight w:val="0"/>
          <w:marTop w:val="0"/>
          <w:marBottom w:val="0"/>
          <w:divBdr>
            <w:top w:val="none" w:sz="0" w:space="0" w:color="auto"/>
            <w:left w:val="none" w:sz="0" w:space="0" w:color="auto"/>
            <w:bottom w:val="none" w:sz="0" w:space="0" w:color="auto"/>
            <w:right w:val="none" w:sz="0" w:space="0" w:color="auto"/>
          </w:divBdr>
          <w:divsChild>
            <w:div w:id="1244220242">
              <w:marLeft w:val="0"/>
              <w:marRight w:val="0"/>
              <w:marTop w:val="0"/>
              <w:marBottom w:val="0"/>
              <w:divBdr>
                <w:top w:val="none" w:sz="0" w:space="0" w:color="auto"/>
                <w:left w:val="none" w:sz="0" w:space="0" w:color="auto"/>
                <w:bottom w:val="none" w:sz="0" w:space="0" w:color="auto"/>
                <w:right w:val="none" w:sz="0" w:space="0" w:color="auto"/>
              </w:divBdr>
            </w:div>
          </w:divsChild>
        </w:div>
        <w:div w:id="556354935">
          <w:marLeft w:val="0"/>
          <w:marRight w:val="0"/>
          <w:marTop w:val="0"/>
          <w:marBottom w:val="0"/>
          <w:divBdr>
            <w:top w:val="none" w:sz="0" w:space="0" w:color="auto"/>
            <w:left w:val="none" w:sz="0" w:space="0" w:color="auto"/>
            <w:bottom w:val="none" w:sz="0" w:space="0" w:color="auto"/>
            <w:right w:val="none" w:sz="0" w:space="0" w:color="auto"/>
          </w:divBdr>
          <w:divsChild>
            <w:div w:id="580138172">
              <w:marLeft w:val="0"/>
              <w:marRight w:val="0"/>
              <w:marTop w:val="0"/>
              <w:marBottom w:val="0"/>
              <w:divBdr>
                <w:top w:val="none" w:sz="0" w:space="0" w:color="auto"/>
                <w:left w:val="none" w:sz="0" w:space="0" w:color="auto"/>
                <w:bottom w:val="none" w:sz="0" w:space="0" w:color="auto"/>
                <w:right w:val="none" w:sz="0" w:space="0" w:color="auto"/>
              </w:divBdr>
            </w:div>
          </w:divsChild>
        </w:div>
        <w:div w:id="595290441">
          <w:marLeft w:val="0"/>
          <w:marRight w:val="0"/>
          <w:marTop w:val="0"/>
          <w:marBottom w:val="0"/>
          <w:divBdr>
            <w:top w:val="none" w:sz="0" w:space="0" w:color="auto"/>
            <w:left w:val="none" w:sz="0" w:space="0" w:color="auto"/>
            <w:bottom w:val="none" w:sz="0" w:space="0" w:color="auto"/>
            <w:right w:val="none" w:sz="0" w:space="0" w:color="auto"/>
          </w:divBdr>
          <w:divsChild>
            <w:div w:id="2017531212">
              <w:marLeft w:val="0"/>
              <w:marRight w:val="0"/>
              <w:marTop w:val="0"/>
              <w:marBottom w:val="0"/>
              <w:divBdr>
                <w:top w:val="none" w:sz="0" w:space="0" w:color="auto"/>
                <w:left w:val="none" w:sz="0" w:space="0" w:color="auto"/>
                <w:bottom w:val="none" w:sz="0" w:space="0" w:color="auto"/>
                <w:right w:val="none" w:sz="0" w:space="0" w:color="auto"/>
              </w:divBdr>
            </w:div>
          </w:divsChild>
        </w:div>
        <w:div w:id="2115587653">
          <w:marLeft w:val="0"/>
          <w:marRight w:val="0"/>
          <w:marTop w:val="0"/>
          <w:marBottom w:val="0"/>
          <w:divBdr>
            <w:top w:val="none" w:sz="0" w:space="0" w:color="auto"/>
            <w:left w:val="none" w:sz="0" w:space="0" w:color="auto"/>
            <w:bottom w:val="none" w:sz="0" w:space="0" w:color="auto"/>
            <w:right w:val="none" w:sz="0" w:space="0" w:color="auto"/>
          </w:divBdr>
          <w:divsChild>
            <w:div w:id="9854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2950">
      <w:bodyDiv w:val="1"/>
      <w:marLeft w:val="0"/>
      <w:marRight w:val="0"/>
      <w:marTop w:val="0"/>
      <w:marBottom w:val="0"/>
      <w:divBdr>
        <w:top w:val="none" w:sz="0" w:space="0" w:color="auto"/>
        <w:left w:val="none" w:sz="0" w:space="0" w:color="auto"/>
        <w:bottom w:val="none" w:sz="0" w:space="0" w:color="auto"/>
        <w:right w:val="none" w:sz="0" w:space="0" w:color="auto"/>
      </w:divBdr>
    </w:div>
    <w:div w:id="1638072333">
      <w:bodyDiv w:val="1"/>
      <w:marLeft w:val="0"/>
      <w:marRight w:val="0"/>
      <w:marTop w:val="0"/>
      <w:marBottom w:val="0"/>
      <w:divBdr>
        <w:top w:val="none" w:sz="0" w:space="0" w:color="auto"/>
        <w:left w:val="none" w:sz="0" w:space="0" w:color="auto"/>
        <w:bottom w:val="none" w:sz="0" w:space="0" w:color="auto"/>
        <w:right w:val="none" w:sz="0" w:space="0" w:color="auto"/>
      </w:divBdr>
      <w:divsChild>
        <w:div w:id="2070111028">
          <w:marLeft w:val="0"/>
          <w:marRight w:val="0"/>
          <w:marTop w:val="0"/>
          <w:marBottom w:val="0"/>
          <w:divBdr>
            <w:top w:val="none" w:sz="0" w:space="0" w:color="auto"/>
            <w:left w:val="none" w:sz="0" w:space="0" w:color="auto"/>
            <w:bottom w:val="none" w:sz="0" w:space="0" w:color="auto"/>
            <w:right w:val="none" w:sz="0" w:space="0" w:color="auto"/>
          </w:divBdr>
          <w:divsChild>
            <w:div w:id="11268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3618">
      <w:bodyDiv w:val="1"/>
      <w:marLeft w:val="0"/>
      <w:marRight w:val="0"/>
      <w:marTop w:val="0"/>
      <w:marBottom w:val="0"/>
      <w:divBdr>
        <w:top w:val="none" w:sz="0" w:space="0" w:color="auto"/>
        <w:left w:val="none" w:sz="0" w:space="0" w:color="auto"/>
        <w:bottom w:val="none" w:sz="0" w:space="0" w:color="auto"/>
        <w:right w:val="none" w:sz="0" w:space="0" w:color="auto"/>
      </w:divBdr>
    </w:div>
    <w:div w:id="1718819526">
      <w:bodyDiv w:val="1"/>
      <w:marLeft w:val="0"/>
      <w:marRight w:val="0"/>
      <w:marTop w:val="0"/>
      <w:marBottom w:val="0"/>
      <w:divBdr>
        <w:top w:val="none" w:sz="0" w:space="0" w:color="auto"/>
        <w:left w:val="none" w:sz="0" w:space="0" w:color="auto"/>
        <w:bottom w:val="none" w:sz="0" w:space="0" w:color="auto"/>
        <w:right w:val="none" w:sz="0" w:space="0" w:color="auto"/>
      </w:divBdr>
    </w:div>
    <w:div w:id="1722941578">
      <w:bodyDiv w:val="1"/>
      <w:marLeft w:val="0"/>
      <w:marRight w:val="0"/>
      <w:marTop w:val="0"/>
      <w:marBottom w:val="0"/>
      <w:divBdr>
        <w:top w:val="none" w:sz="0" w:space="0" w:color="auto"/>
        <w:left w:val="none" w:sz="0" w:space="0" w:color="auto"/>
        <w:bottom w:val="none" w:sz="0" w:space="0" w:color="auto"/>
        <w:right w:val="none" w:sz="0" w:space="0" w:color="auto"/>
      </w:divBdr>
    </w:div>
    <w:div w:id="1737244155">
      <w:bodyDiv w:val="1"/>
      <w:marLeft w:val="0"/>
      <w:marRight w:val="0"/>
      <w:marTop w:val="0"/>
      <w:marBottom w:val="0"/>
      <w:divBdr>
        <w:top w:val="none" w:sz="0" w:space="0" w:color="auto"/>
        <w:left w:val="none" w:sz="0" w:space="0" w:color="auto"/>
        <w:bottom w:val="none" w:sz="0" w:space="0" w:color="auto"/>
        <w:right w:val="none" w:sz="0" w:space="0" w:color="auto"/>
      </w:divBdr>
    </w:div>
    <w:div w:id="1747728080">
      <w:bodyDiv w:val="1"/>
      <w:marLeft w:val="0"/>
      <w:marRight w:val="0"/>
      <w:marTop w:val="0"/>
      <w:marBottom w:val="0"/>
      <w:divBdr>
        <w:top w:val="none" w:sz="0" w:space="0" w:color="auto"/>
        <w:left w:val="none" w:sz="0" w:space="0" w:color="auto"/>
        <w:bottom w:val="none" w:sz="0" w:space="0" w:color="auto"/>
        <w:right w:val="none" w:sz="0" w:space="0" w:color="auto"/>
      </w:divBdr>
    </w:div>
    <w:div w:id="1757899407">
      <w:bodyDiv w:val="1"/>
      <w:marLeft w:val="0"/>
      <w:marRight w:val="0"/>
      <w:marTop w:val="0"/>
      <w:marBottom w:val="0"/>
      <w:divBdr>
        <w:top w:val="none" w:sz="0" w:space="0" w:color="auto"/>
        <w:left w:val="none" w:sz="0" w:space="0" w:color="auto"/>
        <w:bottom w:val="none" w:sz="0" w:space="0" w:color="auto"/>
        <w:right w:val="none" w:sz="0" w:space="0" w:color="auto"/>
      </w:divBdr>
    </w:div>
    <w:div w:id="1764063751">
      <w:bodyDiv w:val="1"/>
      <w:marLeft w:val="0"/>
      <w:marRight w:val="0"/>
      <w:marTop w:val="0"/>
      <w:marBottom w:val="0"/>
      <w:divBdr>
        <w:top w:val="none" w:sz="0" w:space="0" w:color="auto"/>
        <w:left w:val="none" w:sz="0" w:space="0" w:color="auto"/>
        <w:bottom w:val="none" w:sz="0" w:space="0" w:color="auto"/>
        <w:right w:val="none" w:sz="0" w:space="0" w:color="auto"/>
      </w:divBdr>
      <w:divsChild>
        <w:div w:id="661663750">
          <w:marLeft w:val="0"/>
          <w:marRight w:val="0"/>
          <w:marTop w:val="0"/>
          <w:marBottom w:val="0"/>
          <w:divBdr>
            <w:top w:val="none" w:sz="0" w:space="0" w:color="auto"/>
            <w:left w:val="none" w:sz="0" w:space="0" w:color="auto"/>
            <w:bottom w:val="none" w:sz="0" w:space="0" w:color="auto"/>
            <w:right w:val="none" w:sz="0" w:space="0" w:color="auto"/>
          </w:divBdr>
          <w:divsChild>
            <w:div w:id="381104096">
              <w:marLeft w:val="0"/>
              <w:marRight w:val="0"/>
              <w:marTop w:val="0"/>
              <w:marBottom w:val="480"/>
              <w:divBdr>
                <w:top w:val="none" w:sz="0" w:space="0" w:color="auto"/>
                <w:left w:val="none" w:sz="0" w:space="0" w:color="auto"/>
                <w:bottom w:val="none" w:sz="0" w:space="0" w:color="auto"/>
                <w:right w:val="none" w:sz="0" w:space="0" w:color="auto"/>
              </w:divBdr>
            </w:div>
          </w:divsChild>
        </w:div>
        <w:div w:id="1949577519">
          <w:marLeft w:val="0"/>
          <w:marRight w:val="0"/>
          <w:marTop w:val="0"/>
          <w:marBottom w:val="0"/>
          <w:divBdr>
            <w:top w:val="none" w:sz="0" w:space="0" w:color="auto"/>
            <w:left w:val="none" w:sz="0" w:space="0" w:color="auto"/>
            <w:bottom w:val="none" w:sz="0" w:space="0" w:color="auto"/>
            <w:right w:val="none" w:sz="0" w:space="0" w:color="auto"/>
          </w:divBdr>
        </w:div>
      </w:divsChild>
    </w:div>
    <w:div w:id="1774936044">
      <w:bodyDiv w:val="1"/>
      <w:marLeft w:val="0"/>
      <w:marRight w:val="0"/>
      <w:marTop w:val="0"/>
      <w:marBottom w:val="0"/>
      <w:divBdr>
        <w:top w:val="none" w:sz="0" w:space="0" w:color="auto"/>
        <w:left w:val="none" w:sz="0" w:space="0" w:color="auto"/>
        <w:bottom w:val="none" w:sz="0" w:space="0" w:color="auto"/>
        <w:right w:val="none" w:sz="0" w:space="0" w:color="auto"/>
      </w:divBdr>
    </w:div>
    <w:div w:id="1780686609">
      <w:bodyDiv w:val="1"/>
      <w:marLeft w:val="0"/>
      <w:marRight w:val="0"/>
      <w:marTop w:val="0"/>
      <w:marBottom w:val="0"/>
      <w:divBdr>
        <w:top w:val="none" w:sz="0" w:space="0" w:color="auto"/>
        <w:left w:val="none" w:sz="0" w:space="0" w:color="auto"/>
        <w:bottom w:val="none" w:sz="0" w:space="0" w:color="auto"/>
        <w:right w:val="none" w:sz="0" w:space="0" w:color="auto"/>
      </w:divBdr>
      <w:divsChild>
        <w:div w:id="1276055650">
          <w:marLeft w:val="0"/>
          <w:marRight w:val="0"/>
          <w:marTop w:val="0"/>
          <w:marBottom w:val="0"/>
          <w:divBdr>
            <w:top w:val="none" w:sz="0" w:space="0" w:color="auto"/>
            <w:left w:val="none" w:sz="0" w:space="0" w:color="auto"/>
            <w:bottom w:val="none" w:sz="0" w:space="0" w:color="auto"/>
            <w:right w:val="none" w:sz="0" w:space="0" w:color="auto"/>
          </w:divBdr>
        </w:div>
        <w:div w:id="146482335">
          <w:marLeft w:val="0"/>
          <w:marRight w:val="0"/>
          <w:marTop w:val="0"/>
          <w:marBottom w:val="0"/>
          <w:divBdr>
            <w:top w:val="none" w:sz="0" w:space="0" w:color="auto"/>
            <w:left w:val="none" w:sz="0" w:space="0" w:color="auto"/>
            <w:bottom w:val="none" w:sz="0" w:space="0" w:color="auto"/>
            <w:right w:val="none" w:sz="0" w:space="0" w:color="auto"/>
          </w:divBdr>
          <w:divsChild>
            <w:div w:id="1247416345">
              <w:marLeft w:val="0"/>
              <w:marRight w:val="0"/>
              <w:marTop w:val="0"/>
              <w:marBottom w:val="0"/>
              <w:divBdr>
                <w:top w:val="none" w:sz="0" w:space="0" w:color="auto"/>
                <w:left w:val="none" w:sz="0" w:space="0" w:color="auto"/>
                <w:bottom w:val="none" w:sz="0" w:space="0" w:color="auto"/>
                <w:right w:val="none" w:sz="0" w:space="0" w:color="auto"/>
              </w:divBdr>
              <w:divsChild>
                <w:div w:id="1145394003">
                  <w:marLeft w:val="0"/>
                  <w:marRight w:val="0"/>
                  <w:marTop w:val="0"/>
                  <w:marBottom w:val="0"/>
                  <w:divBdr>
                    <w:top w:val="none" w:sz="0" w:space="0" w:color="auto"/>
                    <w:left w:val="none" w:sz="0" w:space="0" w:color="auto"/>
                    <w:bottom w:val="none" w:sz="0" w:space="0" w:color="auto"/>
                    <w:right w:val="none" w:sz="0" w:space="0" w:color="auto"/>
                  </w:divBdr>
                  <w:divsChild>
                    <w:div w:id="134567497">
                      <w:marLeft w:val="0"/>
                      <w:marRight w:val="0"/>
                      <w:marTop w:val="0"/>
                      <w:marBottom w:val="0"/>
                      <w:divBdr>
                        <w:top w:val="none" w:sz="0" w:space="0" w:color="auto"/>
                        <w:left w:val="none" w:sz="0" w:space="0" w:color="auto"/>
                        <w:bottom w:val="single" w:sz="24" w:space="0" w:color="FFFFFF"/>
                        <w:right w:val="none" w:sz="0" w:space="0" w:color="auto"/>
                      </w:divBdr>
                    </w:div>
                  </w:divsChild>
                </w:div>
              </w:divsChild>
            </w:div>
          </w:divsChild>
        </w:div>
        <w:div w:id="50278197">
          <w:marLeft w:val="0"/>
          <w:marRight w:val="0"/>
          <w:marTop w:val="0"/>
          <w:marBottom w:val="0"/>
          <w:divBdr>
            <w:top w:val="none" w:sz="0" w:space="0" w:color="auto"/>
            <w:left w:val="none" w:sz="0" w:space="0" w:color="auto"/>
            <w:bottom w:val="none" w:sz="0" w:space="0" w:color="auto"/>
            <w:right w:val="none" w:sz="0" w:space="0" w:color="auto"/>
          </w:divBdr>
          <w:divsChild>
            <w:div w:id="140001104">
              <w:marLeft w:val="0"/>
              <w:marRight w:val="0"/>
              <w:marTop w:val="0"/>
              <w:marBottom w:val="0"/>
              <w:divBdr>
                <w:top w:val="none" w:sz="0" w:space="0" w:color="auto"/>
                <w:left w:val="none" w:sz="0" w:space="0" w:color="auto"/>
                <w:bottom w:val="none" w:sz="0" w:space="0" w:color="auto"/>
                <w:right w:val="none" w:sz="0" w:space="0" w:color="auto"/>
              </w:divBdr>
              <w:divsChild>
                <w:div w:id="20211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5978">
          <w:marLeft w:val="0"/>
          <w:marRight w:val="0"/>
          <w:marTop w:val="0"/>
          <w:marBottom w:val="0"/>
          <w:divBdr>
            <w:top w:val="none" w:sz="0" w:space="0" w:color="auto"/>
            <w:left w:val="none" w:sz="0" w:space="0" w:color="auto"/>
            <w:bottom w:val="none" w:sz="0" w:space="0" w:color="auto"/>
            <w:right w:val="none" w:sz="0" w:space="0" w:color="auto"/>
          </w:divBdr>
          <w:divsChild>
            <w:div w:id="1891838295">
              <w:marLeft w:val="0"/>
              <w:marRight w:val="0"/>
              <w:marTop w:val="0"/>
              <w:marBottom w:val="0"/>
              <w:divBdr>
                <w:top w:val="none" w:sz="0" w:space="0" w:color="auto"/>
                <w:left w:val="none" w:sz="0" w:space="0" w:color="auto"/>
                <w:bottom w:val="none" w:sz="0" w:space="0" w:color="auto"/>
                <w:right w:val="none" w:sz="0" w:space="0" w:color="auto"/>
              </w:divBdr>
              <w:divsChild>
                <w:div w:id="1753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4824">
      <w:bodyDiv w:val="1"/>
      <w:marLeft w:val="0"/>
      <w:marRight w:val="0"/>
      <w:marTop w:val="0"/>
      <w:marBottom w:val="0"/>
      <w:divBdr>
        <w:top w:val="none" w:sz="0" w:space="0" w:color="auto"/>
        <w:left w:val="none" w:sz="0" w:space="0" w:color="auto"/>
        <w:bottom w:val="none" w:sz="0" w:space="0" w:color="auto"/>
        <w:right w:val="none" w:sz="0" w:space="0" w:color="auto"/>
      </w:divBdr>
      <w:divsChild>
        <w:div w:id="251860129">
          <w:marLeft w:val="0"/>
          <w:marRight w:val="0"/>
          <w:marTop w:val="0"/>
          <w:marBottom w:val="0"/>
          <w:divBdr>
            <w:top w:val="none" w:sz="0" w:space="0" w:color="auto"/>
            <w:left w:val="none" w:sz="0" w:space="0" w:color="auto"/>
            <w:bottom w:val="none" w:sz="0" w:space="0" w:color="auto"/>
            <w:right w:val="none" w:sz="0" w:space="0" w:color="auto"/>
          </w:divBdr>
          <w:divsChild>
            <w:div w:id="5159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1204">
      <w:bodyDiv w:val="1"/>
      <w:marLeft w:val="0"/>
      <w:marRight w:val="0"/>
      <w:marTop w:val="0"/>
      <w:marBottom w:val="0"/>
      <w:divBdr>
        <w:top w:val="none" w:sz="0" w:space="0" w:color="auto"/>
        <w:left w:val="none" w:sz="0" w:space="0" w:color="auto"/>
        <w:bottom w:val="none" w:sz="0" w:space="0" w:color="auto"/>
        <w:right w:val="none" w:sz="0" w:space="0" w:color="auto"/>
      </w:divBdr>
      <w:divsChild>
        <w:div w:id="835801985">
          <w:marLeft w:val="0"/>
          <w:marRight w:val="0"/>
          <w:marTop w:val="0"/>
          <w:marBottom w:val="144"/>
          <w:divBdr>
            <w:top w:val="none" w:sz="0" w:space="0" w:color="auto"/>
            <w:left w:val="none" w:sz="0" w:space="0" w:color="auto"/>
            <w:bottom w:val="none" w:sz="0" w:space="0" w:color="auto"/>
            <w:right w:val="none" w:sz="0" w:space="0" w:color="auto"/>
          </w:divBdr>
          <w:divsChild>
            <w:div w:id="1118139141">
              <w:marLeft w:val="0"/>
              <w:marRight w:val="0"/>
              <w:marTop w:val="0"/>
              <w:marBottom w:val="0"/>
              <w:divBdr>
                <w:top w:val="none" w:sz="0" w:space="0" w:color="auto"/>
                <w:left w:val="none" w:sz="0" w:space="0" w:color="auto"/>
                <w:bottom w:val="none" w:sz="0" w:space="0" w:color="auto"/>
                <w:right w:val="none" w:sz="0" w:space="0" w:color="auto"/>
              </w:divBdr>
            </w:div>
          </w:divsChild>
        </w:div>
        <w:div w:id="908152593">
          <w:marLeft w:val="-240"/>
          <w:marRight w:val="0"/>
          <w:marTop w:val="0"/>
          <w:marBottom w:val="0"/>
          <w:divBdr>
            <w:top w:val="none" w:sz="0" w:space="0" w:color="auto"/>
            <w:left w:val="none" w:sz="0" w:space="0" w:color="auto"/>
            <w:bottom w:val="none" w:sz="0" w:space="0" w:color="auto"/>
            <w:right w:val="none" w:sz="0" w:space="0" w:color="auto"/>
          </w:divBdr>
          <w:divsChild>
            <w:div w:id="278685114">
              <w:marLeft w:val="0"/>
              <w:marRight w:val="0"/>
              <w:marTop w:val="0"/>
              <w:marBottom w:val="0"/>
              <w:divBdr>
                <w:top w:val="none" w:sz="0" w:space="0" w:color="auto"/>
                <w:left w:val="none" w:sz="0" w:space="0" w:color="auto"/>
                <w:bottom w:val="none" w:sz="0" w:space="0" w:color="auto"/>
                <w:right w:val="none" w:sz="0" w:space="0" w:color="auto"/>
              </w:divBdr>
              <w:divsChild>
                <w:div w:id="142506186">
                  <w:marLeft w:val="0"/>
                  <w:marRight w:val="0"/>
                  <w:marTop w:val="0"/>
                  <w:marBottom w:val="0"/>
                  <w:divBdr>
                    <w:top w:val="none" w:sz="0" w:space="0" w:color="auto"/>
                    <w:left w:val="none" w:sz="0" w:space="0" w:color="auto"/>
                    <w:bottom w:val="none" w:sz="0" w:space="0" w:color="auto"/>
                    <w:right w:val="none" w:sz="0" w:space="0" w:color="auto"/>
                  </w:divBdr>
                  <w:divsChild>
                    <w:div w:id="2084176719">
                      <w:marLeft w:val="0"/>
                      <w:marRight w:val="0"/>
                      <w:marTop w:val="0"/>
                      <w:marBottom w:val="0"/>
                      <w:divBdr>
                        <w:top w:val="none" w:sz="0" w:space="0" w:color="auto"/>
                        <w:left w:val="none" w:sz="0" w:space="0" w:color="auto"/>
                        <w:bottom w:val="none" w:sz="0" w:space="0" w:color="auto"/>
                        <w:right w:val="none" w:sz="0" w:space="0" w:color="auto"/>
                      </w:divBdr>
                      <w:divsChild>
                        <w:div w:id="797920671">
                          <w:marLeft w:val="0"/>
                          <w:marRight w:val="0"/>
                          <w:marTop w:val="0"/>
                          <w:marBottom w:val="0"/>
                          <w:divBdr>
                            <w:top w:val="none" w:sz="0" w:space="0" w:color="auto"/>
                            <w:left w:val="none" w:sz="0" w:space="0" w:color="auto"/>
                            <w:bottom w:val="none" w:sz="0" w:space="0" w:color="auto"/>
                            <w:right w:val="none" w:sz="0" w:space="0" w:color="auto"/>
                          </w:divBdr>
                          <w:divsChild>
                            <w:div w:id="3688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1580">
      <w:bodyDiv w:val="1"/>
      <w:marLeft w:val="0"/>
      <w:marRight w:val="0"/>
      <w:marTop w:val="0"/>
      <w:marBottom w:val="0"/>
      <w:divBdr>
        <w:top w:val="none" w:sz="0" w:space="0" w:color="auto"/>
        <w:left w:val="none" w:sz="0" w:space="0" w:color="auto"/>
        <w:bottom w:val="none" w:sz="0" w:space="0" w:color="auto"/>
        <w:right w:val="none" w:sz="0" w:space="0" w:color="auto"/>
      </w:divBdr>
    </w:div>
    <w:div w:id="1904560733">
      <w:bodyDiv w:val="1"/>
      <w:marLeft w:val="0"/>
      <w:marRight w:val="0"/>
      <w:marTop w:val="0"/>
      <w:marBottom w:val="0"/>
      <w:divBdr>
        <w:top w:val="none" w:sz="0" w:space="0" w:color="auto"/>
        <w:left w:val="none" w:sz="0" w:space="0" w:color="auto"/>
        <w:bottom w:val="none" w:sz="0" w:space="0" w:color="auto"/>
        <w:right w:val="none" w:sz="0" w:space="0" w:color="auto"/>
      </w:divBdr>
    </w:div>
    <w:div w:id="1963491224">
      <w:bodyDiv w:val="1"/>
      <w:marLeft w:val="0"/>
      <w:marRight w:val="0"/>
      <w:marTop w:val="0"/>
      <w:marBottom w:val="0"/>
      <w:divBdr>
        <w:top w:val="none" w:sz="0" w:space="0" w:color="auto"/>
        <w:left w:val="none" w:sz="0" w:space="0" w:color="auto"/>
        <w:bottom w:val="none" w:sz="0" w:space="0" w:color="auto"/>
        <w:right w:val="none" w:sz="0" w:space="0" w:color="auto"/>
      </w:divBdr>
      <w:divsChild>
        <w:div w:id="1034578557">
          <w:marLeft w:val="0"/>
          <w:marRight w:val="0"/>
          <w:marTop w:val="0"/>
          <w:marBottom w:val="0"/>
          <w:divBdr>
            <w:top w:val="none" w:sz="0" w:space="0" w:color="auto"/>
            <w:left w:val="none" w:sz="0" w:space="0" w:color="auto"/>
            <w:bottom w:val="none" w:sz="0" w:space="0" w:color="auto"/>
            <w:right w:val="none" w:sz="0" w:space="0" w:color="auto"/>
          </w:divBdr>
          <w:divsChild>
            <w:div w:id="18230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0015">
      <w:bodyDiv w:val="1"/>
      <w:marLeft w:val="0"/>
      <w:marRight w:val="0"/>
      <w:marTop w:val="0"/>
      <w:marBottom w:val="0"/>
      <w:divBdr>
        <w:top w:val="none" w:sz="0" w:space="0" w:color="auto"/>
        <w:left w:val="none" w:sz="0" w:space="0" w:color="auto"/>
        <w:bottom w:val="none" w:sz="0" w:space="0" w:color="auto"/>
        <w:right w:val="none" w:sz="0" w:space="0" w:color="auto"/>
      </w:divBdr>
    </w:div>
    <w:div w:id="2003655275">
      <w:bodyDiv w:val="1"/>
      <w:marLeft w:val="0"/>
      <w:marRight w:val="0"/>
      <w:marTop w:val="0"/>
      <w:marBottom w:val="0"/>
      <w:divBdr>
        <w:top w:val="none" w:sz="0" w:space="0" w:color="auto"/>
        <w:left w:val="none" w:sz="0" w:space="0" w:color="auto"/>
        <w:bottom w:val="none" w:sz="0" w:space="0" w:color="auto"/>
        <w:right w:val="none" w:sz="0" w:space="0" w:color="auto"/>
      </w:divBdr>
    </w:div>
    <w:div w:id="2051419516">
      <w:bodyDiv w:val="1"/>
      <w:marLeft w:val="0"/>
      <w:marRight w:val="0"/>
      <w:marTop w:val="0"/>
      <w:marBottom w:val="0"/>
      <w:divBdr>
        <w:top w:val="none" w:sz="0" w:space="0" w:color="auto"/>
        <w:left w:val="none" w:sz="0" w:space="0" w:color="auto"/>
        <w:bottom w:val="none" w:sz="0" w:space="0" w:color="auto"/>
        <w:right w:val="none" w:sz="0" w:space="0" w:color="auto"/>
      </w:divBdr>
      <w:divsChild>
        <w:div w:id="1261453516">
          <w:marLeft w:val="0"/>
          <w:marRight w:val="0"/>
          <w:marTop w:val="0"/>
          <w:marBottom w:val="0"/>
          <w:divBdr>
            <w:top w:val="none" w:sz="0" w:space="0" w:color="auto"/>
            <w:left w:val="none" w:sz="0" w:space="0" w:color="auto"/>
            <w:bottom w:val="none" w:sz="0" w:space="0" w:color="auto"/>
            <w:right w:val="none" w:sz="0" w:space="0" w:color="auto"/>
          </w:divBdr>
        </w:div>
        <w:div w:id="508525460">
          <w:marLeft w:val="0"/>
          <w:marRight w:val="0"/>
          <w:marTop w:val="0"/>
          <w:marBottom w:val="0"/>
          <w:divBdr>
            <w:top w:val="none" w:sz="0" w:space="0" w:color="auto"/>
            <w:left w:val="none" w:sz="0" w:space="0" w:color="auto"/>
            <w:bottom w:val="none" w:sz="0" w:space="0" w:color="auto"/>
            <w:right w:val="none" w:sz="0" w:space="0" w:color="auto"/>
          </w:divBdr>
          <w:divsChild>
            <w:div w:id="1404327622">
              <w:marLeft w:val="0"/>
              <w:marRight w:val="0"/>
              <w:marTop w:val="0"/>
              <w:marBottom w:val="0"/>
              <w:divBdr>
                <w:top w:val="none" w:sz="0" w:space="0" w:color="auto"/>
                <w:left w:val="none" w:sz="0" w:space="0" w:color="auto"/>
                <w:bottom w:val="none" w:sz="0" w:space="0" w:color="auto"/>
                <w:right w:val="none" w:sz="0" w:space="0" w:color="auto"/>
              </w:divBdr>
              <w:divsChild>
                <w:div w:id="933707602">
                  <w:marLeft w:val="0"/>
                  <w:marRight w:val="0"/>
                  <w:marTop w:val="0"/>
                  <w:marBottom w:val="0"/>
                  <w:divBdr>
                    <w:top w:val="none" w:sz="0" w:space="0" w:color="auto"/>
                    <w:left w:val="none" w:sz="0" w:space="0" w:color="auto"/>
                    <w:bottom w:val="none" w:sz="0" w:space="0" w:color="auto"/>
                    <w:right w:val="none" w:sz="0" w:space="0" w:color="auto"/>
                  </w:divBdr>
                  <w:divsChild>
                    <w:div w:id="5249968">
                      <w:marLeft w:val="0"/>
                      <w:marRight w:val="0"/>
                      <w:marTop w:val="0"/>
                      <w:marBottom w:val="0"/>
                      <w:divBdr>
                        <w:top w:val="none" w:sz="0" w:space="0" w:color="auto"/>
                        <w:left w:val="none" w:sz="0" w:space="0" w:color="auto"/>
                        <w:bottom w:val="single" w:sz="24" w:space="0" w:color="FFFFFF"/>
                        <w:right w:val="none" w:sz="0" w:space="0" w:color="auto"/>
                      </w:divBdr>
                    </w:div>
                  </w:divsChild>
                </w:div>
              </w:divsChild>
            </w:div>
          </w:divsChild>
        </w:div>
        <w:div w:id="1533962177">
          <w:marLeft w:val="0"/>
          <w:marRight w:val="0"/>
          <w:marTop w:val="0"/>
          <w:marBottom w:val="0"/>
          <w:divBdr>
            <w:top w:val="none" w:sz="0" w:space="0" w:color="auto"/>
            <w:left w:val="none" w:sz="0" w:space="0" w:color="auto"/>
            <w:bottom w:val="none" w:sz="0" w:space="0" w:color="auto"/>
            <w:right w:val="none" w:sz="0" w:space="0" w:color="auto"/>
          </w:divBdr>
          <w:divsChild>
            <w:div w:id="645403675">
              <w:marLeft w:val="0"/>
              <w:marRight w:val="0"/>
              <w:marTop w:val="0"/>
              <w:marBottom w:val="0"/>
              <w:divBdr>
                <w:top w:val="none" w:sz="0" w:space="0" w:color="auto"/>
                <w:left w:val="none" w:sz="0" w:space="0" w:color="auto"/>
                <w:bottom w:val="none" w:sz="0" w:space="0" w:color="auto"/>
                <w:right w:val="none" w:sz="0" w:space="0" w:color="auto"/>
              </w:divBdr>
              <w:divsChild>
                <w:div w:id="198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05361">
      <w:bodyDiv w:val="1"/>
      <w:marLeft w:val="0"/>
      <w:marRight w:val="0"/>
      <w:marTop w:val="0"/>
      <w:marBottom w:val="0"/>
      <w:divBdr>
        <w:top w:val="none" w:sz="0" w:space="0" w:color="auto"/>
        <w:left w:val="none" w:sz="0" w:space="0" w:color="auto"/>
        <w:bottom w:val="none" w:sz="0" w:space="0" w:color="auto"/>
        <w:right w:val="none" w:sz="0" w:space="0" w:color="auto"/>
      </w:divBdr>
    </w:div>
    <w:div w:id="2103453861">
      <w:bodyDiv w:val="1"/>
      <w:marLeft w:val="0"/>
      <w:marRight w:val="0"/>
      <w:marTop w:val="0"/>
      <w:marBottom w:val="0"/>
      <w:divBdr>
        <w:top w:val="none" w:sz="0" w:space="0" w:color="auto"/>
        <w:left w:val="none" w:sz="0" w:space="0" w:color="auto"/>
        <w:bottom w:val="none" w:sz="0" w:space="0" w:color="auto"/>
        <w:right w:val="none" w:sz="0" w:space="0" w:color="auto"/>
      </w:divBdr>
      <w:divsChild>
        <w:div w:id="1293361511">
          <w:marLeft w:val="0"/>
          <w:marRight w:val="0"/>
          <w:marTop w:val="0"/>
          <w:marBottom w:val="0"/>
          <w:divBdr>
            <w:top w:val="none" w:sz="0" w:space="0" w:color="auto"/>
            <w:left w:val="none" w:sz="0" w:space="0" w:color="auto"/>
            <w:bottom w:val="none" w:sz="0" w:space="0" w:color="auto"/>
            <w:right w:val="none" w:sz="0" w:space="0" w:color="auto"/>
          </w:divBdr>
          <w:divsChild>
            <w:div w:id="7028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live/world-asia-51222034" TargetMode="External"/><Relationship Id="rId13" Type="http://schemas.openxmlformats.org/officeDocument/2006/relationships/hyperlink" Target="https://hromadske.ua/posts/perezapusk-nazk-i-sap-ta-stvorennya-organu-finrozsliduvan-u-zelenskogo-rozpovili-pro-pershi-antikorupcijni-kroki?fbclid=IwAR0m3aFV-Lin3SepeeuSTfttkqU8FFOPIomp3z9qwavxgSZSKYDY12ifWjI" TargetMode="External"/><Relationship Id="rId18" Type="http://schemas.openxmlformats.org/officeDocument/2006/relationships/hyperlink" Target="http://news.bbc.co.uk/2/hi/europe/4190161.stm"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www.bbc.co.uk/programmes/b006mg2m" TargetMode="External"/><Relationship Id="rId17" Type="http://schemas.openxmlformats.org/officeDocument/2006/relationships/hyperlink" Target="http://www.bbc.co.uk/news/worldnews/europe/ukraine/10504444/Ukraine-protests-Toppling-of-Lenin-will-be-viewed-in-Moscow-as-deliberately-provocative.html"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www.merriam-webster.com/dictionary/time" TargetMode="External"/><Relationship Id="rId20" Type="http://schemas.openxmlformats.org/officeDocument/2006/relationships/hyperlink" Target="http://co.uk/news/worldnews/europe/ukraine/10491270/Ukrainia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uk-51221915" TargetMode="Externa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um.in.ua" TargetMode="External"/><Relationship Id="rId23" Type="http://schemas.openxmlformats.org/officeDocument/2006/relationships/diagramLayout" Target="diagrams/layout1.xml"/><Relationship Id="rId28" Type="http://schemas.openxmlformats.org/officeDocument/2006/relationships/header" Target="header1.xml"/><Relationship Id="rId10" Type="http://schemas.openxmlformats.org/officeDocument/2006/relationships/hyperlink" Target="https://www.bbc.com/news/world-asia-china-51202254" TargetMode="External"/><Relationship Id="rId19" Type="http://schemas.openxmlformats.org/officeDocument/2006/relationships/hyperlink" Target="http://www.bb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m/news/world-asia-china-51218014" TargetMode="External"/><Relationship Id="rId14" Type="http://schemas.openxmlformats.org/officeDocument/2006/relationships/hyperlink" Target="http://mediascope.ru/node/1218" TargetMode="External"/><Relationship Id="rId22" Type="http://schemas.openxmlformats.org/officeDocument/2006/relationships/diagramData" Target="diagrams/data1.xml"/><Relationship Id="rId27" Type="http://schemas.openxmlformats.org/officeDocument/2006/relationships/chart" Target="charts/chart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Комбінована реномінація</c:v>
                </c:pt>
                <c:pt idx="1">
                  <c:v>Транскрипція</c:v>
                </c:pt>
                <c:pt idx="2">
                  <c:v>Калькування</c:v>
                </c:pt>
                <c:pt idx="3">
                  <c:v>Сполучення різних способів відтворення реалій</c:v>
                </c:pt>
              </c:strCache>
            </c:strRef>
          </c:cat>
          <c:val>
            <c:numRef>
              <c:f>Лист1!$B$2:$B$5</c:f>
              <c:numCache>
                <c:formatCode>0%</c:formatCode>
                <c:ptCount val="4"/>
                <c:pt idx="0">
                  <c:v>0.39000000000000068</c:v>
                </c:pt>
                <c:pt idx="1">
                  <c:v>0.31000000000000061</c:v>
                </c:pt>
                <c:pt idx="2">
                  <c:v>0.24000000000000021</c:v>
                </c:pt>
                <c:pt idx="3">
                  <c:v>6.0000000000000095E-2</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Суспільно-політичні реалії</c:v>
                </c:pt>
              </c:strCache>
            </c:strRef>
          </c:tx>
          <c:invertIfNegative val="0"/>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Комбінована реномінація</c:v>
                </c:pt>
                <c:pt idx="1">
                  <c:v>Транскрипція</c:v>
                </c:pt>
                <c:pt idx="2">
                  <c:v>Калькування</c:v>
                </c:pt>
                <c:pt idx="3">
                  <c:v>Сполучення різних способів відтворення реалій</c:v>
                </c:pt>
              </c:strCache>
            </c:strRef>
          </c:cat>
          <c:val>
            <c:numRef>
              <c:f>Лист1!$B$2:$B$5</c:f>
              <c:numCache>
                <c:formatCode>0%</c:formatCode>
                <c:ptCount val="4"/>
                <c:pt idx="0">
                  <c:v>0.17</c:v>
                </c:pt>
                <c:pt idx="1">
                  <c:v>0.12000000000000002</c:v>
                </c:pt>
                <c:pt idx="2">
                  <c:v>0.11</c:v>
                </c:pt>
                <c:pt idx="3">
                  <c:v>3.0000000000000002E-2</c:v>
                </c:pt>
              </c:numCache>
            </c:numRef>
          </c:val>
        </c:ser>
        <c:ser>
          <c:idx val="1"/>
          <c:order val="1"/>
          <c:tx>
            <c:strRef>
              <c:f>Лист1!$C$1</c:f>
              <c:strCache>
                <c:ptCount val="1"/>
                <c:pt idx="0">
                  <c:v>Військові реалії</c:v>
                </c:pt>
              </c:strCache>
            </c:strRef>
          </c:tx>
          <c:invertIfNegative val="0"/>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Комбінована реномінація</c:v>
                </c:pt>
                <c:pt idx="1">
                  <c:v>Транскрипція</c:v>
                </c:pt>
                <c:pt idx="2">
                  <c:v>Калькування</c:v>
                </c:pt>
                <c:pt idx="3">
                  <c:v>Сполучення різних способів відтворення реалій</c:v>
                </c:pt>
              </c:strCache>
            </c:strRef>
          </c:cat>
          <c:val>
            <c:numRef>
              <c:f>Лист1!$C$2:$C$5</c:f>
              <c:numCache>
                <c:formatCode>0%</c:formatCode>
                <c:ptCount val="4"/>
                <c:pt idx="0">
                  <c:v>7.0000000000000021E-2</c:v>
                </c:pt>
                <c:pt idx="1">
                  <c:v>0.11</c:v>
                </c:pt>
                <c:pt idx="2">
                  <c:v>0.1</c:v>
                </c:pt>
                <c:pt idx="3">
                  <c:v>2.0000000000000011E-2</c:v>
                </c:pt>
              </c:numCache>
            </c:numRef>
          </c:val>
        </c:ser>
        <c:ser>
          <c:idx val="2"/>
          <c:order val="2"/>
          <c:tx>
            <c:strRef>
              <c:f>Лист1!$D$1</c:f>
              <c:strCache>
                <c:ptCount val="1"/>
                <c:pt idx="0">
                  <c:v>Етнографічні реалії</c:v>
                </c:pt>
              </c:strCache>
            </c:strRef>
          </c:tx>
          <c:invertIfNegative val="0"/>
          <c:dLbls>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Комбінована реномінація</c:v>
                </c:pt>
                <c:pt idx="1">
                  <c:v>Транскрипція</c:v>
                </c:pt>
                <c:pt idx="2">
                  <c:v>Калькування</c:v>
                </c:pt>
                <c:pt idx="3">
                  <c:v>Сполучення різних способів відтворення реалій</c:v>
                </c:pt>
              </c:strCache>
            </c:strRef>
          </c:cat>
          <c:val>
            <c:numRef>
              <c:f>Лист1!$D$2:$D$5</c:f>
              <c:numCache>
                <c:formatCode>0%</c:formatCode>
                <c:ptCount val="4"/>
                <c:pt idx="0">
                  <c:v>0.15000000000000024</c:v>
                </c:pt>
                <c:pt idx="1">
                  <c:v>8.0000000000000043E-2</c:v>
                </c:pt>
                <c:pt idx="2">
                  <c:v>3.0000000000000002E-2</c:v>
                </c:pt>
                <c:pt idx="3">
                  <c:v>1.0000000000000005E-2</c:v>
                </c:pt>
              </c:numCache>
            </c:numRef>
          </c:val>
        </c:ser>
        <c:dLbls>
          <c:showLegendKey val="0"/>
          <c:showVal val="1"/>
          <c:showCatName val="0"/>
          <c:showSerName val="0"/>
          <c:showPercent val="0"/>
          <c:showBubbleSize val="0"/>
        </c:dLbls>
        <c:gapWidth val="150"/>
        <c:overlap val="-25"/>
        <c:axId val="247492112"/>
        <c:axId val="247488584"/>
      </c:barChart>
      <c:catAx>
        <c:axId val="247492112"/>
        <c:scaling>
          <c:orientation val="minMax"/>
        </c:scaling>
        <c:delete val="0"/>
        <c:axPos val="l"/>
        <c:numFmt formatCode="General" sourceLinked="0"/>
        <c:majorTickMark val="none"/>
        <c:minorTickMark val="none"/>
        <c:tickLblPos val="nextTo"/>
        <c:txPr>
          <a:bodyPr/>
          <a:lstStyle/>
          <a:p>
            <a:pPr>
              <a:defRPr sz="1400">
                <a:latin typeface="Times New Roman" pitchFamily="18" charset="0"/>
                <a:cs typeface="Times New Roman" pitchFamily="18" charset="0"/>
              </a:defRPr>
            </a:pPr>
            <a:endParaRPr lang="ru-RU"/>
          </a:p>
        </c:txPr>
        <c:crossAx val="247488584"/>
        <c:crosses val="autoZero"/>
        <c:auto val="1"/>
        <c:lblAlgn val="ctr"/>
        <c:lblOffset val="100"/>
        <c:noMultiLvlLbl val="0"/>
      </c:catAx>
      <c:valAx>
        <c:axId val="247488584"/>
        <c:scaling>
          <c:orientation val="minMax"/>
        </c:scaling>
        <c:delete val="1"/>
        <c:axPos val="b"/>
        <c:numFmt formatCode="0%" sourceLinked="1"/>
        <c:majorTickMark val="none"/>
        <c:minorTickMark val="none"/>
        <c:tickLblPos val="none"/>
        <c:crossAx val="247492112"/>
        <c:crosses val="autoZero"/>
        <c:crossBetween val="between"/>
      </c:valAx>
    </c:plotArea>
    <c:legend>
      <c:legendPos val="t"/>
      <c:layout>
        <c:manualLayout>
          <c:xMode val="edge"/>
          <c:yMode val="edge"/>
          <c:x val="0"/>
          <c:y val="2.3809523809523812E-2"/>
          <c:w val="0.99194225721784779"/>
          <c:h val="0.16349143857017936"/>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728DB9-CC40-414E-ACC1-75068D3D643C}"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ru-RU"/>
        </a:p>
      </dgm:t>
    </dgm:pt>
    <dgm:pt modelId="{7ABE9117-05E0-4638-A71A-FF0BD9840ED5}">
      <dgm:prSet phldrT="[Текст]" custT="1"/>
      <dgm:spPr/>
      <dgm:t>
        <a:bodyPr/>
        <a:lstStyle/>
        <a:p>
          <a:r>
            <a:rPr lang="ru-RU" sz="1400" b="1">
              <a:solidFill>
                <a:sysClr val="windowText" lastClr="000000"/>
              </a:solidFill>
              <a:latin typeface="Times New Roman" pitchFamily="18" charset="0"/>
              <a:cs typeface="Times New Roman" pitchFamily="18" charset="0"/>
            </a:rPr>
            <a:t>Суспільно-політичні реалії</a:t>
          </a:r>
        </a:p>
      </dgm:t>
    </dgm:pt>
    <dgm:pt modelId="{B6081D1E-7E14-40BD-9453-3C740C519492}" type="parTrans" cxnId="{DCE43BA1-3483-4678-BEAA-63AC759CDD04}">
      <dgm:prSet/>
      <dgm:spPr/>
      <dgm:t>
        <a:bodyPr/>
        <a:lstStyle/>
        <a:p>
          <a:endParaRPr lang="ru-RU" sz="1400">
            <a:latin typeface="Times New Roman" pitchFamily="18" charset="0"/>
            <a:cs typeface="Times New Roman" pitchFamily="18" charset="0"/>
          </a:endParaRPr>
        </a:p>
      </dgm:t>
    </dgm:pt>
    <dgm:pt modelId="{0965BC59-8A8F-4DB6-82FB-738A94593084}" type="sibTrans" cxnId="{DCE43BA1-3483-4678-BEAA-63AC759CDD04}">
      <dgm:prSet/>
      <dgm:spPr/>
      <dgm:t>
        <a:bodyPr/>
        <a:lstStyle/>
        <a:p>
          <a:endParaRPr lang="ru-RU" sz="1400">
            <a:latin typeface="Times New Roman" pitchFamily="18" charset="0"/>
            <a:cs typeface="Times New Roman" pitchFamily="18" charset="0"/>
          </a:endParaRPr>
        </a:p>
      </dgm:t>
    </dgm:pt>
    <dgm:pt modelId="{3799CA2E-DD15-41CC-BDB9-E549EB7D1DEC}">
      <dgm:prSet phldrT="[Текст]" custT="1"/>
      <dgm:spPr/>
      <dgm:t>
        <a:bodyPr/>
        <a:lstStyle/>
        <a:p>
          <a:pPr rtl="0"/>
          <a:r>
            <a:rPr lang="uk-UA" sz="1400">
              <a:latin typeface="Times New Roman" pitchFamily="18" charset="0"/>
              <a:cs typeface="Times New Roman" pitchFamily="18" charset="0"/>
            </a:rPr>
            <a:t>реалії адміністративно-територіального устрою;</a:t>
          </a:r>
          <a:endParaRPr lang="ru-RU" sz="1400">
            <a:latin typeface="Times New Roman" pitchFamily="18" charset="0"/>
            <a:cs typeface="Times New Roman" pitchFamily="18" charset="0"/>
          </a:endParaRPr>
        </a:p>
      </dgm:t>
    </dgm:pt>
    <dgm:pt modelId="{EFD23722-9EDF-4A1A-966B-F8771F8E77C6}" type="parTrans" cxnId="{3B70FB63-4113-4E90-A1C1-046E0BE08B2D}">
      <dgm:prSet/>
      <dgm:spPr/>
      <dgm:t>
        <a:bodyPr/>
        <a:lstStyle/>
        <a:p>
          <a:endParaRPr lang="ru-RU" sz="1400">
            <a:latin typeface="Times New Roman" pitchFamily="18" charset="0"/>
            <a:cs typeface="Times New Roman" pitchFamily="18" charset="0"/>
          </a:endParaRPr>
        </a:p>
      </dgm:t>
    </dgm:pt>
    <dgm:pt modelId="{495EBED4-CDDB-4578-B3F1-FC5813BD5C3B}" type="sibTrans" cxnId="{3B70FB63-4113-4E90-A1C1-046E0BE08B2D}">
      <dgm:prSet/>
      <dgm:spPr/>
      <dgm:t>
        <a:bodyPr/>
        <a:lstStyle/>
        <a:p>
          <a:endParaRPr lang="ru-RU" sz="1400">
            <a:latin typeface="Times New Roman" pitchFamily="18" charset="0"/>
            <a:cs typeface="Times New Roman" pitchFamily="18" charset="0"/>
          </a:endParaRPr>
        </a:p>
      </dgm:t>
    </dgm:pt>
    <dgm:pt modelId="{7367600A-FC04-410F-A9F3-0E00E9AF249F}">
      <dgm:prSet phldrT="[Текст]" custT="1"/>
      <dgm:spPr/>
      <dgm:t>
        <a:bodyPr/>
        <a:lstStyle/>
        <a:p>
          <a:r>
            <a:rPr lang="ru-RU" sz="1400" b="1">
              <a:solidFill>
                <a:sysClr val="windowText" lastClr="000000"/>
              </a:solidFill>
              <a:latin typeface="Times New Roman" pitchFamily="18" charset="0"/>
              <a:cs typeface="Times New Roman" pitchFamily="18" charset="0"/>
            </a:rPr>
            <a:t>Військові реалії</a:t>
          </a:r>
        </a:p>
      </dgm:t>
    </dgm:pt>
    <dgm:pt modelId="{550CD7C2-77EA-4C8A-A09D-31E36C6BF6E0}" type="parTrans" cxnId="{37216CCF-7770-4DC5-8EBD-DAAA57B395CF}">
      <dgm:prSet/>
      <dgm:spPr/>
      <dgm:t>
        <a:bodyPr/>
        <a:lstStyle/>
        <a:p>
          <a:endParaRPr lang="ru-RU" sz="1400">
            <a:latin typeface="Times New Roman" pitchFamily="18" charset="0"/>
            <a:cs typeface="Times New Roman" pitchFamily="18" charset="0"/>
          </a:endParaRPr>
        </a:p>
      </dgm:t>
    </dgm:pt>
    <dgm:pt modelId="{A420F65A-E8F7-4567-916A-F147BCF3238F}" type="sibTrans" cxnId="{37216CCF-7770-4DC5-8EBD-DAAA57B395CF}">
      <dgm:prSet/>
      <dgm:spPr/>
      <dgm:t>
        <a:bodyPr/>
        <a:lstStyle/>
        <a:p>
          <a:endParaRPr lang="ru-RU" sz="1400">
            <a:latin typeface="Times New Roman" pitchFamily="18" charset="0"/>
            <a:cs typeface="Times New Roman" pitchFamily="18" charset="0"/>
          </a:endParaRPr>
        </a:p>
      </dgm:t>
    </dgm:pt>
    <dgm:pt modelId="{DC052309-0E13-4E95-A8EF-2BF6EBE71D9C}">
      <dgm:prSet phldrT="[Текст]" custT="1"/>
      <dgm:spPr/>
      <dgm:t>
        <a:bodyPr/>
        <a:lstStyle/>
        <a:p>
          <a:r>
            <a:rPr lang="uk-UA" sz="1400">
              <a:latin typeface="Times New Roman" pitchFamily="18" charset="0"/>
              <a:cs typeface="Times New Roman" pitchFamily="18" charset="0"/>
            </a:rPr>
            <a:t>реалії-військові підрозділи</a:t>
          </a:r>
          <a:endParaRPr lang="ru-RU" sz="1400">
            <a:latin typeface="Times New Roman" pitchFamily="18" charset="0"/>
            <a:cs typeface="Times New Roman" pitchFamily="18" charset="0"/>
          </a:endParaRPr>
        </a:p>
      </dgm:t>
    </dgm:pt>
    <dgm:pt modelId="{9A4DA58B-F6A0-4A9A-B650-5EA10C735675}" type="parTrans" cxnId="{0B9F749F-6894-454E-89C3-E66EC287E817}">
      <dgm:prSet/>
      <dgm:spPr/>
      <dgm:t>
        <a:bodyPr/>
        <a:lstStyle/>
        <a:p>
          <a:endParaRPr lang="ru-RU" sz="1400">
            <a:latin typeface="Times New Roman" pitchFamily="18" charset="0"/>
            <a:cs typeface="Times New Roman" pitchFamily="18" charset="0"/>
          </a:endParaRPr>
        </a:p>
      </dgm:t>
    </dgm:pt>
    <dgm:pt modelId="{1411FAA9-31D6-4C0B-A249-58278F288F32}" type="sibTrans" cxnId="{0B9F749F-6894-454E-89C3-E66EC287E817}">
      <dgm:prSet/>
      <dgm:spPr/>
      <dgm:t>
        <a:bodyPr/>
        <a:lstStyle/>
        <a:p>
          <a:endParaRPr lang="ru-RU" sz="1400">
            <a:latin typeface="Times New Roman" pitchFamily="18" charset="0"/>
            <a:cs typeface="Times New Roman" pitchFamily="18" charset="0"/>
          </a:endParaRPr>
        </a:p>
      </dgm:t>
    </dgm:pt>
    <dgm:pt modelId="{0638418E-D0C1-446F-B310-5B24217FBC64}">
      <dgm:prSet phldrT="[Текст]" custT="1"/>
      <dgm:spPr/>
      <dgm:t>
        <a:bodyPr/>
        <a:lstStyle/>
        <a:p>
          <a:r>
            <a:rPr lang="ru-RU" sz="1400" b="1">
              <a:solidFill>
                <a:sysClr val="windowText" lastClr="000000"/>
              </a:solidFill>
              <a:latin typeface="Times New Roman" pitchFamily="18" charset="0"/>
              <a:cs typeface="Times New Roman" pitchFamily="18" charset="0"/>
            </a:rPr>
            <a:t>Етнографічні</a:t>
          </a:r>
          <a:r>
            <a:rPr lang="ru-RU" sz="1400">
              <a:solidFill>
                <a:sysClr val="windowText" lastClr="000000"/>
              </a:solidFill>
              <a:latin typeface="Times New Roman" pitchFamily="18" charset="0"/>
              <a:cs typeface="Times New Roman" pitchFamily="18" charset="0"/>
            </a:rPr>
            <a:t> </a:t>
          </a:r>
          <a:r>
            <a:rPr lang="ru-RU" sz="1400" b="1">
              <a:solidFill>
                <a:sysClr val="windowText" lastClr="000000"/>
              </a:solidFill>
              <a:latin typeface="Times New Roman" pitchFamily="18" charset="0"/>
              <a:cs typeface="Times New Roman" pitchFamily="18" charset="0"/>
            </a:rPr>
            <a:t>реалії</a:t>
          </a:r>
        </a:p>
      </dgm:t>
    </dgm:pt>
    <dgm:pt modelId="{AFE49D8B-33C5-44C5-B905-190A7EE6A04E}" type="parTrans" cxnId="{D73189E7-A0D3-42A4-8708-C1ADB0D829B6}">
      <dgm:prSet/>
      <dgm:spPr/>
      <dgm:t>
        <a:bodyPr/>
        <a:lstStyle/>
        <a:p>
          <a:endParaRPr lang="ru-RU" sz="1400">
            <a:latin typeface="Times New Roman" pitchFamily="18" charset="0"/>
            <a:cs typeface="Times New Roman" pitchFamily="18" charset="0"/>
          </a:endParaRPr>
        </a:p>
      </dgm:t>
    </dgm:pt>
    <dgm:pt modelId="{158BCBD0-FDA7-4054-9E7F-90C90390BDCA}" type="sibTrans" cxnId="{D73189E7-A0D3-42A4-8708-C1ADB0D829B6}">
      <dgm:prSet/>
      <dgm:spPr/>
      <dgm:t>
        <a:bodyPr/>
        <a:lstStyle/>
        <a:p>
          <a:endParaRPr lang="ru-RU" sz="1400">
            <a:latin typeface="Times New Roman" pitchFamily="18" charset="0"/>
            <a:cs typeface="Times New Roman" pitchFamily="18" charset="0"/>
          </a:endParaRPr>
        </a:p>
      </dgm:t>
    </dgm:pt>
    <dgm:pt modelId="{D0FF1DC9-16C0-4DE7-B294-EBCBF1DC312E}">
      <dgm:prSet phldrT="[Текст]" custT="1"/>
      <dgm:spPr/>
      <dgm:t>
        <a:bodyPr/>
        <a:lstStyle/>
        <a:p>
          <a:r>
            <a:rPr lang="uk-UA" sz="1400">
              <a:latin typeface="Times New Roman" pitchFamily="18" charset="0"/>
              <a:cs typeface="Times New Roman" pitchFamily="18" charset="0"/>
            </a:rPr>
            <a:t>побутові реалії</a:t>
          </a:r>
          <a:endParaRPr lang="ru-RU" sz="1400">
            <a:latin typeface="Times New Roman" pitchFamily="18" charset="0"/>
            <a:cs typeface="Times New Roman" pitchFamily="18" charset="0"/>
          </a:endParaRPr>
        </a:p>
      </dgm:t>
    </dgm:pt>
    <dgm:pt modelId="{DAAC64BC-EC41-481A-BABA-E208E72F516B}" type="parTrans" cxnId="{4994BC76-25E3-469D-BC3A-B263658B3913}">
      <dgm:prSet/>
      <dgm:spPr/>
      <dgm:t>
        <a:bodyPr/>
        <a:lstStyle/>
        <a:p>
          <a:endParaRPr lang="ru-RU" sz="1400">
            <a:latin typeface="Times New Roman" pitchFamily="18" charset="0"/>
            <a:cs typeface="Times New Roman" pitchFamily="18" charset="0"/>
          </a:endParaRPr>
        </a:p>
      </dgm:t>
    </dgm:pt>
    <dgm:pt modelId="{BB25C75C-6F34-40A1-97FC-A3BFCC944E56}" type="sibTrans" cxnId="{4994BC76-25E3-469D-BC3A-B263658B3913}">
      <dgm:prSet/>
      <dgm:spPr/>
      <dgm:t>
        <a:bodyPr/>
        <a:lstStyle/>
        <a:p>
          <a:endParaRPr lang="ru-RU" sz="1400">
            <a:latin typeface="Times New Roman" pitchFamily="18" charset="0"/>
            <a:cs typeface="Times New Roman" pitchFamily="18" charset="0"/>
          </a:endParaRPr>
        </a:p>
      </dgm:t>
    </dgm:pt>
    <dgm:pt modelId="{BBA31F61-F77F-4FED-909A-6217B0929CF4}">
      <dgm:prSet custT="1"/>
      <dgm:spPr/>
      <dgm:t>
        <a:bodyPr/>
        <a:lstStyle/>
        <a:p>
          <a:r>
            <a:rPr lang="uk-UA" sz="1400">
              <a:latin typeface="Times New Roman" pitchFamily="18" charset="0"/>
              <a:cs typeface="Times New Roman" pitchFamily="18" charset="0"/>
            </a:rPr>
            <a:t>реалії на позначення органів та носіїв влади;</a:t>
          </a:r>
          <a:endParaRPr lang="ru-RU" sz="1400">
            <a:latin typeface="Times New Roman" pitchFamily="18" charset="0"/>
            <a:cs typeface="Times New Roman" pitchFamily="18" charset="0"/>
          </a:endParaRPr>
        </a:p>
      </dgm:t>
    </dgm:pt>
    <dgm:pt modelId="{DE2B4D48-2675-446B-9C21-F37E08701C77}" type="parTrans" cxnId="{28A1FA25-2CD5-4C99-A299-6CEDAD44DD79}">
      <dgm:prSet/>
      <dgm:spPr/>
      <dgm:t>
        <a:bodyPr/>
        <a:lstStyle/>
        <a:p>
          <a:endParaRPr lang="ru-RU" sz="1400">
            <a:latin typeface="Times New Roman" pitchFamily="18" charset="0"/>
            <a:cs typeface="Times New Roman" pitchFamily="18" charset="0"/>
          </a:endParaRPr>
        </a:p>
      </dgm:t>
    </dgm:pt>
    <dgm:pt modelId="{F9DA83F8-0BE5-4EF0-97ED-9D1991D81D71}" type="sibTrans" cxnId="{28A1FA25-2CD5-4C99-A299-6CEDAD44DD79}">
      <dgm:prSet/>
      <dgm:spPr/>
      <dgm:t>
        <a:bodyPr/>
        <a:lstStyle/>
        <a:p>
          <a:endParaRPr lang="ru-RU" sz="1400">
            <a:latin typeface="Times New Roman" pitchFamily="18" charset="0"/>
            <a:cs typeface="Times New Roman" pitchFamily="18" charset="0"/>
          </a:endParaRPr>
        </a:p>
      </dgm:t>
    </dgm:pt>
    <dgm:pt modelId="{0FA6DC15-FF3C-4F76-8D04-B487AAC26657}">
      <dgm:prSet custT="1"/>
      <dgm:spPr/>
      <dgm:t>
        <a:bodyPr/>
        <a:lstStyle/>
        <a:p>
          <a:r>
            <a:rPr lang="uk-UA" sz="1400">
              <a:latin typeface="Times New Roman" pitchFamily="18" charset="0"/>
              <a:cs typeface="Times New Roman" pitchFamily="18" charset="0"/>
            </a:rPr>
            <a:t>реалії на позначення політичної діяльності та діячів, патріотичних і суспільних рухів, соціальних явищ та рухів, культурних установ, станових знаків і символів </a:t>
          </a:r>
          <a:endParaRPr lang="ru-RU" sz="1400">
            <a:latin typeface="Times New Roman" pitchFamily="18" charset="0"/>
            <a:cs typeface="Times New Roman" pitchFamily="18" charset="0"/>
          </a:endParaRPr>
        </a:p>
      </dgm:t>
    </dgm:pt>
    <dgm:pt modelId="{9973C0A6-7179-4FE8-873E-36C83AD51861}" type="parTrans" cxnId="{E6A3D778-7520-4C01-A92B-10886C76B12A}">
      <dgm:prSet/>
      <dgm:spPr/>
      <dgm:t>
        <a:bodyPr/>
        <a:lstStyle/>
        <a:p>
          <a:endParaRPr lang="ru-RU" sz="1400">
            <a:latin typeface="Times New Roman" pitchFamily="18" charset="0"/>
            <a:cs typeface="Times New Roman" pitchFamily="18" charset="0"/>
          </a:endParaRPr>
        </a:p>
      </dgm:t>
    </dgm:pt>
    <dgm:pt modelId="{2447588E-609A-4F99-8836-0A90A55FCEA5}" type="sibTrans" cxnId="{E6A3D778-7520-4C01-A92B-10886C76B12A}">
      <dgm:prSet/>
      <dgm:spPr/>
      <dgm:t>
        <a:bodyPr/>
        <a:lstStyle/>
        <a:p>
          <a:endParaRPr lang="ru-RU" sz="1400">
            <a:latin typeface="Times New Roman" pitchFamily="18" charset="0"/>
            <a:cs typeface="Times New Roman" pitchFamily="18" charset="0"/>
          </a:endParaRPr>
        </a:p>
      </dgm:t>
    </dgm:pt>
    <dgm:pt modelId="{D87241E7-F5AA-448A-9E09-DE7CE2BBBAB9}">
      <dgm:prSet phldrT="[Текст]" custT="1"/>
      <dgm:spPr/>
      <dgm:t>
        <a:bodyPr/>
        <a:lstStyle/>
        <a:p>
          <a:r>
            <a:rPr lang="uk-UA" sz="1400">
              <a:latin typeface="Times New Roman" pitchFamily="18" charset="0"/>
              <a:cs typeface="Times New Roman" pitchFamily="18" charset="0"/>
            </a:rPr>
            <a:t>реалії-поліцейські підрозділи </a:t>
          </a:r>
          <a:endParaRPr lang="ru-RU" sz="1400">
            <a:latin typeface="Times New Roman" pitchFamily="18" charset="0"/>
            <a:cs typeface="Times New Roman" pitchFamily="18" charset="0"/>
          </a:endParaRPr>
        </a:p>
      </dgm:t>
    </dgm:pt>
    <dgm:pt modelId="{42E2DF66-ADED-40F7-8665-C532B07BB472}" type="parTrans" cxnId="{3C7B0B67-2D69-44F9-A3B3-2C1D370407F4}">
      <dgm:prSet/>
      <dgm:spPr/>
      <dgm:t>
        <a:bodyPr/>
        <a:lstStyle/>
        <a:p>
          <a:endParaRPr lang="ru-RU" sz="1400">
            <a:latin typeface="Times New Roman" pitchFamily="18" charset="0"/>
            <a:cs typeface="Times New Roman" pitchFamily="18" charset="0"/>
          </a:endParaRPr>
        </a:p>
      </dgm:t>
    </dgm:pt>
    <dgm:pt modelId="{AD6A73DD-4382-4C40-A64B-6FA57CB93A2F}" type="sibTrans" cxnId="{3C7B0B67-2D69-44F9-A3B3-2C1D370407F4}">
      <dgm:prSet/>
      <dgm:spPr/>
      <dgm:t>
        <a:bodyPr/>
        <a:lstStyle/>
        <a:p>
          <a:endParaRPr lang="ru-RU" sz="1400">
            <a:latin typeface="Times New Roman" pitchFamily="18" charset="0"/>
            <a:cs typeface="Times New Roman" pitchFamily="18" charset="0"/>
          </a:endParaRPr>
        </a:p>
      </dgm:t>
    </dgm:pt>
    <dgm:pt modelId="{08124F67-E145-43B8-ACE6-1EF0A7E99293}">
      <dgm:prSet phldrT="[Текст]" custT="1"/>
      <dgm:spPr/>
      <dgm:t>
        <a:bodyPr/>
        <a:lstStyle/>
        <a:p>
          <a:r>
            <a:rPr lang="uk-UA" sz="1400">
              <a:latin typeface="Times New Roman" pitchFamily="18" charset="0"/>
              <a:cs typeface="Times New Roman" pitchFamily="18" charset="0"/>
            </a:rPr>
            <a:t>культурні реалії</a:t>
          </a:r>
          <a:endParaRPr lang="ru-RU" sz="1400">
            <a:latin typeface="Times New Roman" pitchFamily="18" charset="0"/>
            <a:cs typeface="Times New Roman" pitchFamily="18" charset="0"/>
          </a:endParaRPr>
        </a:p>
      </dgm:t>
    </dgm:pt>
    <dgm:pt modelId="{1ACE376D-2A0C-4399-834F-BDCA8F70B012}" type="parTrans" cxnId="{41718E85-717F-48FC-9F28-4D9126416F33}">
      <dgm:prSet/>
      <dgm:spPr/>
      <dgm:t>
        <a:bodyPr/>
        <a:lstStyle/>
        <a:p>
          <a:endParaRPr lang="ru-RU" sz="1400">
            <a:latin typeface="Times New Roman" pitchFamily="18" charset="0"/>
            <a:cs typeface="Times New Roman" pitchFamily="18" charset="0"/>
          </a:endParaRPr>
        </a:p>
      </dgm:t>
    </dgm:pt>
    <dgm:pt modelId="{2AA326A2-93F7-4CDB-86C2-61CEBDAFD435}" type="sibTrans" cxnId="{41718E85-717F-48FC-9F28-4D9126416F33}">
      <dgm:prSet/>
      <dgm:spPr/>
      <dgm:t>
        <a:bodyPr/>
        <a:lstStyle/>
        <a:p>
          <a:endParaRPr lang="ru-RU" sz="1400">
            <a:latin typeface="Times New Roman" pitchFamily="18" charset="0"/>
            <a:cs typeface="Times New Roman" pitchFamily="18" charset="0"/>
          </a:endParaRPr>
        </a:p>
      </dgm:t>
    </dgm:pt>
    <dgm:pt modelId="{A614B27B-57ED-42D0-8DC3-EDCDC862DC78}">
      <dgm:prSet phldrT="[Текст]" custT="1"/>
      <dgm:spPr/>
      <dgm:t>
        <a:bodyPr/>
        <a:lstStyle/>
        <a:p>
          <a:r>
            <a:rPr lang="uk-UA" sz="1400">
              <a:latin typeface="Times New Roman" pitchFamily="18" charset="0"/>
              <a:cs typeface="Times New Roman" pitchFamily="18" charset="0"/>
            </a:rPr>
            <a:t>етнічні реалії</a:t>
          </a:r>
          <a:endParaRPr lang="ru-RU" sz="1400">
            <a:latin typeface="Times New Roman" pitchFamily="18" charset="0"/>
            <a:cs typeface="Times New Roman" pitchFamily="18" charset="0"/>
          </a:endParaRPr>
        </a:p>
      </dgm:t>
    </dgm:pt>
    <dgm:pt modelId="{B5954563-123C-4C1A-A6AC-57AC14F8AA21}" type="parTrans" cxnId="{FCB8E4DB-0827-4B19-B39E-EC49F53B789A}">
      <dgm:prSet/>
      <dgm:spPr/>
      <dgm:t>
        <a:bodyPr/>
        <a:lstStyle/>
        <a:p>
          <a:endParaRPr lang="ru-RU" sz="1400">
            <a:latin typeface="Times New Roman" pitchFamily="18" charset="0"/>
            <a:cs typeface="Times New Roman" pitchFamily="18" charset="0"/>
          </a:endParaRPr>
        </a:p>
      </dgm:t>
    </dgm:pt>
    <dgm:pt modelId="{C385B383-EB35-4F61-A860-B014F2C86C2B}" type="sibTrans" cxnId="{FCB8E4DB-0827-4B19-B39E-EC49F53B789A}">
      <dgm:prSet/>
      <dgm:spPr/>
      <dgm:t>
        <a:bodyPr/>
        <a:lstStyle/>
        <a:p>
          <a:endParaRPr lang="ru-RU" sz="1400">
            <a:latin typeface="Times New Roman" pitchFamily="18" charset="0"/>
            <a:cs typeface="Times New Roman" pitchFamily="18" charset="0"/>
          </a:endParaRPr>
        </a:p>
      </dgm:t>
    </dgm:pt>
    <dgm:pt modelId="{78D8D92C-E467-47B6-A873-A3F1E6A8558D}">
      <dgm:prSet phldrT="[Текст]" custT="1"/>
      <dgm:spPr/>
      <dgm:t>
        <a:bodyPr/>
        <a:lstStyle/>
        <a:p>
          <a:r>
            <a:rPr lang="uk-UA" sz="1400">
              <a:latin typeface="Times New Roman" pitchFamily="18" charset="0"/>
              <a:cs typeface="Times New Roman" pitchFamily="18" charset="0"/>
            </a:rPr>
            <a:t>грошові реалії</a:t>
          </a:r>
          <a:endParaRPr lang="ru-RU" sz="1400">
            <a:latin typeface="Times New Roman" pitchFamily="18" charset="0"/>
            <a:cs typeface="Times New Roman" pitchFamily="18" charset="0"/>
          </a:endParaRPr>
        </a:p>
      </dgm:t>
    </dgm:pt>
    <dgm:pt modelId="{CEF811E2-866E-42F8-A97B-41E12147E91E}" type="parTrans" cxnId="{63E25D69-D57C-4D80-B939-548E44173D39}">
      <dgm:prSet/>
      <dgm:spPr/>
      <dgm:t>
        <a:bodyPr/>
        <a:lstStyle/>
        <a:p>
          <a:endParaRPr lang="ru-RU" sz="1400">
            <a:latin typeface="Times New Roman" pitchFamily="18" charset="0"/>
            <a:cs typeface="Times New Roman" pitchFamily="18" charset="0"/>
          </a:endParaRPr>
        </a:p>
      </dgm:t>
    </dgm:pt>
    <dgm:pt modelId="{DEE4E9E1-1685-4F58-B7ED-E650152CC9AA}" type="sibTrans" cxnId="{63E25D69-D57C-4D80-B939-548E44173D39}">
      <dgm:prSet/>
      <dgm:spPr/>
      <dgm:t>
        <a:bodyPr/>
        <a:lstStyle/>
        <a:p>
          <a:endParaRPr lang="ru-RU" sz="1400">
            <a:latin typeface="Times New Roman" pitchFamily="18" charset="0"/>
            <a:cs typeface="Times New Roman" pitchFamily="18" charset="0"/>
          </a:endParaRPr>
        </a:p>
      </dgm:t>
    </dgm:pt>
    <dgm:pt modelId="{E113E241-9C7C-44D4-B4D1-9DD1AF437610}" type="pres">
      <dgm:prSet presAssocID="{6D728DB9-CC40-414E-ACC1-75068D3D643C}" presName="Name0" presStyleCnt="0">
        <dgm:presLayoutVars>
          <dgm:dir/>
          <dgm:animLvl val="lvl"/>
          <dgm:resizeHandles val="exact"/>
        </dgm:presLayoutVars>
      </dgm:prSet>
      <dgm:spPr/>
      <dgm:t>
        <a:bodyPr/>
        <a:lstStyle/>
        <a:p>
          <a:endParaRPr lang="uk-UA"/>
        </a:p>
      </dgm:t>
    </dgm:pt>
    <dgm:pt modelId="{ACC76386-56B7-4794-8315-C0E7D8264A09}" type="pres">
      <dgm:prSet presAssocID="{7ABE9117-05E0-4638-A71A-FF0BD9840ED5}" presName="composite" presStyleCnt="0"/>
      <dgm:spPr/>
    </dgm:pt>
    <dgm:pt modelId="{8006A3E2-CD60-4EB7-81DC-D76235FE3BE6}" type="pres">
      <dgm:prSet presAssocID="{7ABE9117-05E0-4638-A71A-FF0BD9840ED5}" presName="parTx" presStyleLbl="alignNode1" presStyleIdx="0" presStyleCnt="3">
        <dgm:presLayoutVars>
          <dgm:chMax val="0"/>
          <dgm:chPref val="0"/>
          <dgm:bulletEnabled val="1"/>
        </dgm:presLayoutVars>
      </dgm:prSet>
      <dgm:spPr/>
      <dgm:t>
        <a:bodyPr/>
        <a:lstStyle/>
        <a:p>
          <a:endParaRPr lang="ru-RU"/>
        </a:p>
      </dgm:t>
    </dgm:pt>
    <dgm:pt modelId="{BF13B18A-6D40-427A-B922-D6B782511718}" type="pres">
      <dgm:prSet presAssocID="{7ABE9117-05E0-4638-A71A-FF0BD9840ED5}" presName="desTx" presStyleLbl="alignAccFollowNode1" presStyleIdx="0" presStyleCnt="3">
        <dgm:presLayoutVars>
          <dgm:bulletEnabled val="1"/>
        </dgm:presLayoutVars>
      </dgm:prSet>
      <dgm:spPr/>
      <dgm:t>
        <a:bodyPr/>
        <a:lstStyle/>
        <a:p>
          <a:endParaRPr lang="ru-RU"/>
        </a:p>
      </dgm:t>
    </dgm:pt>
    <dgm:pt modelId="{BDAF1D94-2565-4E08-AF34-94268101E5EF}" type="pres">
      <dgm:prSet presAssocID="{0965BC59-8A8F-4DB6-82FB-738A94593084}" presName="space" presStyleCnt="0"/>
      <dgm:spPr/>
    </dgm:pt>
    <dgm:pt modelId="{0913AEFA-079E-463E-B5C4-F956AAB3CB4D}" type="pres">
      <dgm:prSet presAssocID="{7367600A-FC04-410F-A9F3-0E00E9AF249F}" presName="composite" presStyleCnt="0"/>
      <dgm:spPr/>
    </dgm:pt>
    <dgm:pt modelId="{C4908E97-7BEC-44A5-856B-92F2642CD32A}" type="pres">
      <dgm:prSet presAssocID="{7367600A-FC04-410F-A9F3-0E00E9AF249F}" presName="parTx" presStyleLbl="alignNode1" presStyleIdx="1" presStyleCnt="3">
        <dgm:presLayoutVars>
          <dgm:chMax val="0"/>
          <dgm:chPref val="0"/>
          <dgm:bulletEnabled val="1"/>
        </dgm:presLayoutVars>
      </dgm:prSet>
      <dgm:spPr/>
      <dgm:t>
        <a:bodyPr/>
        <a:lstStyle/>
        <a:p>
          <a:endParaRPr lang="uk-UA"/>
        </a:p>
      </dgm:t>
    </dgm:pt>
    <dgm:pt modelId="{256EE81E-82BD-435A-9ACC-AD53AA453198}" type="pres">
      <dgm:prSet presAssocID="{7367600A-FC04-410F-A9F3-0E00E9AF249F}" presName="desTx" presStyleLbl="alignAccFollowNode1" presStyleIdx="1" presStyleCnt="3">
        <dgm:presLayoutVars>
          <dgm:bulletEnabled val="1"/>
        </dgm:presLayoutVars>
      </dgm:prSet>
      <dgm:spPr/>
      <dgm:t>
        <a:bodyPr/>
        <a:lstStyle/>
        <a:p>
          <a:endParaRPr lang="ru-RU"/>
        </a:p>
      </dgm:t>
    </dgm:pt>
    <dgm:pt modelId="{30A53579-F447-4939-B0DB-2D4EB2895275}" type="pres">
      <dgm:prSet presAssocID="{A420F65A-E8F7-4567-916A-F147BCF3238F}" presName="space" presStyleCnt="0"/>
      <dgm:spPr/>
    </dgm:pt>
    <dgm:pt modelId="{F3CF1800-AE10-4BCF-9736-74EC2FE09BFF}" type="pres">
      <dgm:prSet presAssocID="{0638418E-D0C1-446F-B310-5B24217FBC64}" presName="composite" presStyleCnt="0"/>
      <dgm:spPr/>
    </dgm:pt>
    <dgm:pt modelId="{C1AF9119-B0E4-447A-A465-32599F83CBB8}" type="pres">
      <dgm:prSet presAssocID="{0638418E-D0C1-446F-B310-5B24217FBC64}" presName="parTx" presStyleLbl="alignNode1" presStyleIdx="2" presStyleCnt="3">
        <dgm:presLayoutVars>
          <dgm:chMax val="0"/>
          <dgm:chPref val="0"/>
          <dgm:bulletEnabled val="1"/>
        </dgm:presLayoutVars>
      </dgm:prSet>
      <dgm:spPr/>
      <dgm:t>
        <a:bodyPr/>
        <a:lstStyle/>
        <a:p>
          <a:endParaRPr lang="uk-UA"/>
        </a:p>
      </dgm:t>
    </dgm:pt>
    <dgm:pt modelId="{3F84E988-D179-47E6-89AA-195FD4521816}" type="pres">
      <dgm:prSet presAssocID="{0638418E-D0C1-446F-B310-5B24217FBC64}" presName="desTx" presStyleLbl="alignAccFollowNode1" presStyleIdx="2" presStyleCnt="3">
        <dgm:presLayoutVars>
          <dgm:bulletEnabled val="1"/>
        </dgm:presLayoutVars>
      </dgm:prSet>
      <dgm:spPr/>
      <dgm:t>
        <a:bodyPr/>
        <a:lstStyle/>
        <a:p>
          <a:endParaRPr lang="ru-RU"/>
        </a:p>
      </dgm:t>
    </dgm:pt>
  </dgm:ptLst>
  <dgm:cxnLst>
    <dgm:cxn modelId="{0B9F749F-6894-454E-89C3-E66EC287E817}" srcId="{7367600A-FC04-410F-A9F3-0E00E9AF249F}" destId="{DC052309-0E13-4E95-A8EF-2BF6EBE71D9C}" srcOrd="0" destOrd="0" parTransId="{9A4DA58B-F6A0-4A9A-B650-5EA10C735675}" sibTransId="{1411FAA9-31D6-4C0B-A249-58278F288F32}"/>
    <dgm:cxn modelId="{3B70FB63-4113-4E90-A1C1-046E0BE08B2D}" srcId="{7ABE9117-05E0-4638-A71A-FF0BD9840ED5}" destId="{3799CA2E-DD15-41CC-BDB9-E549EB7D1DEC}" srcOrd="0" destOrd="0" parTransId="{EFD23722-9EDF-4A1A-966B-F8771F8E77C6}" sibTransId="{495EBED4-CDDB-4578-B3F1-FC5813BD5C3B}"/>
    <dgm:cxn modelId="{B7D2BBE6-D71C-4020-981D-463A2CAF3A5B}" type="presOf" srcId="{3799CA2E-DD15-41CC-BDB9-E549EB7D1DEC}" destId="{BF13B18A-6D40-427A-B922-D6B782511718}" srcOrd="0" destOrd="0" presId="urn:microsoft.com/office/officeart/2005/8/layout/hList1"/>
    <dgm:cxn modelId="{3C7B0B67-2D69-44F9-A3B3-2C1D370407F4}" srcId="{7367600A-FC04-410F-A9F3-0E00E9AF249F}" destId="{D87241E7-F5AA-448A-9E09-DE7CE2BBBAB9}" srcOrd="1" destOrd="0" parTransId="{42E2DF66-ADED-40F7-8665-C532B07BB472}" sibTransId="{AD6A73DD-4382-4C40-A64B-6FA57CB93A2F}"/>
    <dgm:cxn modelId="{E6A3D778-7520-4C01-A92B-10886C76B12A}" srcId="{7ABE9117-05E0-4638-A71A-FF0BD9840ED5}" destId="{0FA6DC15-FF3C-4F76-8D04-B487AAC26657}" srcOrd="2" destOrd="0" parTransId="{9973C0A6-7179-4FE8-873E-36C83AD51861}" sibTransId="{2447588E-609A-4F99-8836-0A90A55FCEA5}"/>
    <dgm:cxn modelId="{4994BC76-25E3-469D-BC3A-B263658B3913}" srcId="{0638418E-D0C1-446F-B310-5B24217FBC64}" destId="{D0FF1DC9-16C0-4DE7-B294-EBCBF1DC312E}" srcOrd="0" destOrd="0" parTransId="{DAAC64BC-EC41-481A-BABA-E208E72F516B}" sibTransId="{BB25C75C-6F34-40A1-97FC-A3BFCC944E56}"/>
    <dgm:cxn modelId="{50A53DF1-5034-4128-A9B5-51180A8D754A}" type="presOf" srcId="{D87241E7-F5AA-448A-9E09-DE7CE2BBBAB9}" destId="{256EE81E-82BD-435A-9ACC-AD53AA453198}" srcOrd="0" destOrd="1" presId="urn:microsoft.com/office/officeart/2005/8/layout/hList1"/>
    <dgm:cxn modelId="{DCE43BA1-3483-4678-BEAA-63AC759CDD04}" srcId="{6D728DB9-CC40-414E-ACC1-75068D3D643C}" destId="{7ABE9117-05E0-4638-A71A-FF0BD9840ED5}" srcOrd="0" destOrd="0" parTransId="{B6081D1E-7E14-40BD-9453-3C740C519492}" sibTransId="{0965BC59-8A8F-4DB6-82FB-738A94593084}"/>
    <dgm:cxn modelId="{5D3BDF6E-479E-4AB1-8CF0-7CF8139027BE}" type="presOf" srcId="{A614B27B-57ED-42D0-8DC3-EDCDC862DC78}" destId="{3F84E988-D179-47E6-89AA-195FD4521816}" srcOrd="0" destOrd="2" presId="urn:microsoft.com/office/officeart/2005/8/layout/hList1"/>
    <dgm:cxn modelId="{1CBAD12F-F057-4BBC-87EA-5C6E0602551B}" type="presOf" srcId="{7ABE9117-05E0-4638-A71A-FF0BD9840ED5}" destId="{8006A3E2-CD60-4EB7-81DC-D76235FE3BE6}" srcOrd="0" destOrd="0" presId="urn:microsoft.com/office/officeart/2005/8/layout/hList1"/>
    <dgm:cxn modelId="{E32105AA-D620-4726-9E7B-C9FFC99AAD4A}" type="presOf" srcId="{08124F67-E145-43B8-ACE6-1EF0A7E99293}" destId="{3F84E988-D179-47E6-89AA-195FD4521816}" srcOrd="0" destOrd="1" presId="urn:microsoft.com/office/officeart/2005/8/layout/hList1"/>
    <dgm:cxn modelId="{D73189E7-A0D3-42A4-8708-C1ADB0D829B6}" srcId="{6D728DB9-CC40-414E-ACC1-75068D3D643C}" destId="{0638418E-D0C1-446F-B310-5B24217FBC64}" srcOrd="2" destOrd="0" parTransId="{AFE49D8B-33C5-44C5-B905-190A7EE6A04E}" sibTransId="{158BCBD0-FDA7-4054-9E7F-90C90390BDCA}"/>
    <dgm:cxn modelId="{37216CCF-7770-4DC5-8EBD-DAAA57B395CF}" srcId="{6D728DB9-CC40-414E-ACC1-75068D3D643C}" destId="{7367600A-FC04-410F-A9F3-0E00E9AF249F}" srcOrd="1" destOrd="0" parTransId="{550CD7C2-77EA-4C8A-A09D-31E36C6BF6E0}" sibTransId="{A420F65A-E8F7-4567-916A-F147BCF3238F}"/>
    <dgm:cxn modelId="{FCB8E4DB-0827-4B19-B39E-EC49F53B789A}" srcId="{0638418E-D0C1-446F-B310-5B24217FBC64}" destId="{A614B27B-57ED-42D0-8DC3-EDCDC862DC78}" srcOrd="2" destOrd="0" parTransId="{B5954563-123C-4C1A-A6AC-57AC14F8AA21}" sibTransId="{C385B383-EB35-4F61-A860-B014F2C86C2B}"/>
    <dgm:cxn modelId="{63E25D69-D57C-4D80-B939-548E44173D39}" srcId="{0638418E-D0C1-446F-B310-5B24217FBC64}" destId="{78D8D92C-E467-47B6-A873-A3F1E6A8558D}" srcOrd="3" destOrd="0" parTransId="{CEF811E2-866E-42F8-A97B-41E12147E91E}" sibTransId="{DEE4E9E1-1685-4F58-B7ED-E650152CC9AA}"/>
    <dgm:cxn modelId="{28A1FA25-2CD5-4C99-A299-6CEDAD44DD79}" srcId="{7ABE9117-05E0-4638-A71A-FF0BD9840ED5}" destId="{BBA31F61-F77F-4FED-909A-6217B0929CF4}" srcOrd="1" destOrd="0" parTransId="{DE2B4D48-2675-446B-9C21-F37E08701C77}" sibTransId="{F9DA83F8-0BE5-4EF0-97ED-9D1991D81D71}"/>
    <dgm:cxn modelId="{375B90B7-D3FF-4B46-AE79-3AAE390B39FD}" type="presOf" srcId="{0FA6DC15-FF3C-4F76-8D04-B487AAC26657}" destId="{BF13B18A-6D40-427A-B922-D6B782511718}" srcOrd="0" destOrd="2" presId="urn:microsoft.com/office/officeart/2005/8/layout/hList1"/>
    <dgm:cxn modelId="{B4D16C7C-CF23-4563-8FFF-36AB5E256204}" type="presOf" srcId="{6D728DB9-CC40-414E-ACC1-75068D3D643C}" destId="{E113E241-9C7C-44D4-B4D1-9DD1AF437610}" srcOrd="0" destOrd="0" presId="urn:microsoft.com/office/officeart/2005/8/layout/hList1"/>
    <dgm:cxn modelId="{06AB2B02-675E-4C8C-B3E9-907F11F9F51B}" type="presOf" srcId="{78D8D92C-E467-47B6-A873-A3F1E6A8558D}" destId="{3F84E988-D179-47E6-89AA-195FD4521816}" srcOrd="0" destOrd="3" presId="urn:microsoft.com/office/officeart/2005/8/layout/hList1"/>
    <dgm:cxn modelId="{B772FF32-7798-44E7-8394-7672AA7110D1}" type="presOf" srcId="{DC052309-0E13-4E95-A8EF-2BF6EBE71D9C}" destId="{256EE81E-82BD-435A-9ACC-AD53AA453198}" srcOrd="0" destOrd="0" presId="urn:microsoft.com/office/officeart/2005/8/layout/hList1"/>
    <dgm:cxn modelId="{33235EC1-855D-4306-9D44-797588F774AB}" type="presOf" srcId="{D0FF1DC9-16C0-4DE7-B294-EBCBF1DC312E}" destId="{3F84E988-D179-47E6-89AA-195FD4521816}" srcOrd="0" destOrd="0" presId="urn:microsoft.com/office/officeart/2005/8/layout/hList1"/>
    <dgm:cxn modelId="{41718E85-717F-48FC-9F28-4D9126416F33}" srcId="{0638418E-D0C1-446F-B310-5B24217FBC64}" destId="{08124F67-E145-43B8-ACE6-1EF0A7E99293}" srcOrd="1" destOrd="0" parTransId="{1ACE376D-2A0C-4399-834F-BDCA8F70B012}" sibTransId="{2AA326A2-93F7-4CDB-86C2-61CEBDAFD435}"/>
    <dgm:cxn modelId="{92BB98A1-F4B7-4E61-AE11-C0B60C7DAF28}" type="presOf" srcId="{0638418E-D0C1-446F-B310-5B24217FBC64}" destId="{C1AF9119-B0E4-447A-A465-32599F83CBB8}" srcOrd="0" destOrd="0" presId="urn:microsoft.com/office/officeart/2005/8/layout/hList1"/>
    <dgm:cxn modelId="{21FF4C7C-F597-46EB-BA4D-BE70874F5071}" type="presOf" srcId="{BBA31F61-F77F-4FED-909A-6217B0929CF4}" destId="{BF13B18A-6D40-427A-B922-D6B782511718}" srcOrd="0" destOrd="1" presId="urn:microsoft.com/office/officeart/2005/8/layout/hList1"/>
    <dgm:cxn modelId="{72C64326-F0FE-4599-B905-95825988D247}" type="presOf" srcId="{7367600A-FC04-410F-A9F3-0E00E9AF249F}" destId="{C4908E97-7BEC-44A5-856B-92F2642CD32A}" srcOrd="0" destOrd="0" presId="urn:microsoft.com/office/officeart/2005/8/layout/hList1"/>
    <dgm:cxn modelId="{75D60D59-2336-4B53-AD16-9352F8F87176}" type="presParOf" srcId="{E113E241-9C7C-44D4-B4D1-9DD1AF437610}" destId="{ACC76386-56B7-4794-8315-C0E7D8264A09}" srcOrd="0" destOrd="0" presId="urn:microsoft.com/office/officeart/2005/8/layout/hList1"/>
    <dgm:cxn modelId="{BBDE9B71-72CE-4F3B-BA10-040EDDE81E8D}" type="presParOf" srcId="{ACC76386-56B7-4794-8315-C0E7D8264A09}" destId="{8006A3E2-CD60-4EB7-81DC-D76235FE3BE6}" srcOrd="0" destOrd="0" presId="urn:microsoft.com/office/officeart/2005/8/layout/hList1"/>
    <dgm:cxn modelId="{BB093C6B-CC0E-4DF1-9515-093CBF14A003}" type="presParOf" srcId="{ACC76386-56B7-4794-8315-C0E7D8264A09}" destId="{BF13B18A-6D40-427A-B922-D6B782511718}" srcOrd="1" destOrd="0" presId="urn:microsoft.com/office/officeart/2005/8/layout/hList1"/>
    <dgm:cxn modelId="{D22C7E79-63C8-4544-A51D-3CFFE8711AFF}" type="presParOf" srcId="{E113E241-9C7C-44D4-B4D1-9DD1AF437610}" destId="{BDAF1D94-2565-4E08-AF34-94268101E5EF}" srcOrd="1" destOrd="0" presId="urn:microsoft.com/office/officeart/2005/8/layout/hList1"/>
    <dgm:cxn modelId="{B7AF3DC0-9C13-43FE-A141-45A1FEA50114}" type="presParOf" srcId="{E113E241-9C7C-44D4-B4D1-9DD1AF437610}" destId="{0913AEFA-079E-463E-B5C4-F956AAB3CB4D}" srcOrd="2" destOrd="0" presId="urn:microsoft.com/office/officeart/2005/8/layout/hList1"/>
    <dgm:cxn modelId="{4AABD5E4-2505-48C1-9BB9-7705DEB439C8}" type="presParOf" srcId="{0913AEFA-079E-463E-B5C4-F956AAB3CB4D}" destId="{C4908E97-7BEC-44A5-856B-92F2642CD32A}" srcOrd="0" destOrd="0" presId="urn:microsoft.com/office/officeart/2005/8/layout/hList1"/>
    <dgm:cxn modelId="{FDBD639E-CE2A-486B-9C97-E29C4E79D790}" type="presParOf" srcId="{0913AEFA-079E-463E-B5C4-F956AAB3CB4D}" destId="{256EE81E-82BD-435A-9ACC-AD53AA453198}" srcOrd="1" destOrd="0" presId="urn:microsoft.com/office/officeart/2005/8/layout/hList1"/>
    <dgm:cxn modelId="{ACFB8A37-4C8E-4C87-A985-47E4EAB13A0B}" type="presParOf" srcId="{E113E241-9C7C-44D4-B4D1-9DD1AF437610}" destId="{30A53579-F447-4939-B0DB-2D4EB2895275}" srcOrd="3" destOrd="0" presId="urn:microsoft.com/office/officeart/2005/8/layout/hList1"/>
    <dgm:cxn modelId="{31C47984-3755-4E36-A1B5-6E5E5B54FCBA}" type="presParOf" srcId="{E113E241-9C7C-44D4-B4D1-9DD1AF437610}" destId="{F3CF1800-AE10-4BCF-9736-74EC2FE09BFF}" srcOrd="4" destOrd="0" presId="urn:microsoft.com/office/officeart/2005/8/layout/hList1"/>
    <dgm:cxn modelId="{FB726590-8840-4E6B-BB3D-34B361E93D91}" type="presParOf" srcId="{F3CF1800-AE10-4BCF-9736-74EC2FE09BFF}" destId="{C1AF9119-B0E4-447A-A465-32599F83CBB8}" srcOrd="0" destOrd="0" presId="urn:microsoft.com/office/officeart/2005/8/layout/hList1"/>
    <dgm:cxn modelId="{46934D9B-4A86-4290-BB6B-80F771AF0537}" type="presParOf" srcId="{F3CF1800-AE10-4BCF-9736-74EC2FE09BFF}" destId="{3F84E988-D179-47E6-89AA-195FD4521816}"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06A3E2-CD60-4EB7-81DC-D76235FE3BE6}">
      <dsp:nvSpPr>
        <dsp:cNvPr id="0" name=""/>
        <dsp:cNvSpPr/>
      </dsp:nvSpPr>
      <dsp:spPr>
        <a:xfrm>
          <a:off x="1860" y="11222"/>
          <a:ext cx="1813842" cy="485619"/>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Суспільно-політичні реалії</a:t>
          </a:r>
        </a:p>
      </dsp:txBody>
      <dsp:txXfrm>
        <a:off x="1860" y="11222"/>
        <a:ext cx="1813842" cy="485619"/>
      </dsp:txXfrm>
    </dsp:sp>
    <dsp:sp modelId="{BF13B18A-6D40-427A-B922-D6B782511718}">
      <dsp:nvSpPr>
        <dsp:cNvPr id="0" name=""/>
        <dsp:cNvSpPr/>
      </dsp:nvSpPr>
      <dsp:spPr>
        <a:xfrm>
          <a:off x="1860" y="496842"/>
          <a:ext cx="1813842" cy="3425760"/>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rtl="0">
            <a:lnSpc>
              <a:spcPct val="90000"/>
            </a:lnSpc>
            <a:spcBef>
              <a:spcPct val="0"/>
            </a:spcBef>
            <a:spcAft>
              <a:spcPct val="15000"/>
            </a:spcAft>
            <a:buChar char="••"/>
          </a:pPr>
          <a:r>
            <a:rPr lang="uk-UA" sz="1400" kern="1200">
              <a:latin typeface="Times New Roman" pitchFamily="18" charset="0"/>
              <a:cs typeface="Times New Roman" pitchFamily="18" charset="0"/>
            </a:rPr>
            <a:t>реалії адміністративно-територіального устрою;</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реалії на позначення органів та носіїв влади;</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реалії на позначення політичної діяльності та діячів, патріотичних і суспільних рухів, соціальних явищ та рухів, культурних установ, станових знаків і символів </a:t>
          </a:r>
          <a:endParaRPr lang="ru-RU" sz="1400" kern="1200">
            <a:latin typeface="Times New Roman" pitchFamily="18" charset="0"/>
            <a:cs typeface="Times New Roman" pitchFamily="18" charset="0"/>
          </a:endParaRPr>
        </a:p>
      </dsp:txBody>
      <dsp:txXfrm>
        <a:off x="1860" y="496842"/>
        <a:ext cx="1813842" cy="3425760"/>
      </dsp:txXfrm>
    </dsp:sp>
    <dsp:sp modelId="{C4908E97-7BEC-44A5-856B-92F2642CD32A}">
      <dsp:nvSpPr>
        <dsp:cNvPr id="0" name=""/>
        <dsp:cNvSpPr/>
      </dsp:nvSpPr>
      <dsp:spPr>
        <a:xfrm>
          <a:off x="2069641" y="11222"/>
          <a:ext cx="1813842" cy="485619"/>
        </a:xfrm>
        <a:prstGeom prst="rect">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Військові реалії</a:t>
          </a:r>
        </a:p>
      </dsp:txBody>
      <dsp:txXfrm>
        <a:off x="2069641" y="11222"/>
        <a:ext cx="1813842" cy="485619"/>
      </dsp:txXfrm>
    </dsp:sp>
    <dsp:sp modelId="{256EE81E-82BD-435A-9ACC-AD53AA453198}">
      <dsp:nvSpPr>
        <dsp:cNvPr id="0" name=""/>
        <dsp:cNvSpPr/>
      </dsp:nvSpPr>
      <dsp:spPr>
        <a:xfrm>
          <a:off x="2069641" y="496842"/>
          <a:ext cx="1813842" cy="3425760"/>
        </a:xfrm>
        <a:prstGeom prst="rect">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реалії-військові підрозділи</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реалії-поліцейські підрозділи </a:t>
          </a:r>
          <a:endParaRPr lang="ru-RU" sz="1400" kern="1200">
            <a:latin typeface="Times New Roman" pitchFamily="18" charset="0"/>
            <a:cs typeface="Times New Roman" pitchFamily="18" charset="0"/>
          </a:endParaRPr>
        </a:p>
      </dsp:txBody>
      <dsp:txXfrm>
        <a:off x="2069641" y="496842"/>
        <a:ext cx="1813842" cy="3425760"/>
      </dsp:txXfrm>
    </dsp:sp>
    <dsp:sp modelId="{C1AF9119-B0E4-447A-A465-32599F83CBB8}">
      <dsp:nvSpPr>
        <dsp:cNvPr id="0" name=""/>
        <dsp:cNvSpPr/>
      </dsp:nvSpPr>
      <dsp:spPr>
        <a:xfrm>
          <a:off x="4137421" y="11222"/>
          <a:ext cx="1813842" cy="485619"/>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Етнографічні</a:t>
          </a:r>
          <a:r>
            <a:rPr lang="ru-RU" sz="1400" kern="1200">
              <a:solidFill>
                <a:sysClr val="windowText" lastClr="000000"/>
              </a:solidFill>
              <a:latin typeface="Times New Roman" pitchFamily="18" charset="0"/>
              <a:cs typeface="Times New Roman" pitchFamily="18" charset="0"/>
            </a:rPr>
            <a:t> </a:t>
          </a:r>
          <a:r>
            <a:rPr lang="ru-RU" sz="1400" b="1" kern="1200">
              <a:solidFill>
                <a:sysClr val="windowText" lastClr="000000"/>
              </a:solidFill>
              <a:latin typeface="Times New Roman" pitchFamily="18" charset="0"/>
              <a:cs typeface="Times New Roman" pitchFamily="18" charset="0"/>
            </a:rPr>
            <a:t>реалії</a:t>
          </a:r>
        </a:p>
      </dsp:txBody>
      <dsp:txXfrm>
        <a:off x="4137421" y="11222"/>
        <a:ext cx="1813842" cy="485619"/>
      </dsp:txXfrm>
    </dsp:sp>
    <dsp:sp modelId="{3F84E988-D179-47E6-89AA-195FD4521816}">
      <dsp:nvSpPr>
        <dsp:cNvPr id="0" name=""/>
        <dsp:cNvSpPr/>
      </dsp:nvSpPr>
      <dsp:spPr>
        <a:xfrm>
          <a:off x="4137421" y="496842"/>
          <a:ext cx="1813842" cy="3425760"/>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побутові реалії</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культурні реалії</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етнічні реалії</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грошові реалії</a:t>
          </a:r>
          <a:endParaRPr lang="ru-RU" sz="1400" kern="1200">
            <a:latin typeface="Times New Roman" pitchFamily="18" charset="0"/>
            <a:cs typeface="Times New Roman" pitchFamily="18" charset="0"/>
          </a:endParaRPr>
        </a:p>
      </dsp:txBody>
      <dsp:txXfrm>
        <a:off x="4137421" y="496842"/>
        <a:ext cx="1813842" cy="342576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4ECE-D7A1-4E44-B5E9-73D054B6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80</Pages>
  <Words>17520</Words>
  <Characters>99869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Александр Рубанский</cp:lastModifiedBy>
  <cp:revision>1110</cp:revision>
  <cp:lastPrinted>2020-12-17T08:04:00Z</cp:lastPrinted>
  <dcterms:created xsi:type="dcterms:W3CDTF">2019-10-19T13:49:00Z</dcterms:created>
  <dcterms:modified xsi:type="dcterms:W3CDTF">2020-12-17T08:06:00Z</dcterms:modified>
</cp:coreProperties>
</file>