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41318" w14:textId="1B3BC7DC" w:rsidR="00D52A93" w:rsidRPr="001E0F59" w:rsidRDefault="009D71DE" w:rsidP="009D71DE">
      <w:pPr>
        <w:spacing w:after="0" w:line="240" w:lineRule="auto"/>
        <w:jc w:val="center"/>
        <w:rPr>
          <w:rFonts w:ascii="Times New Roman" w:eastAsia="Calibri" w:hAnsi="Times New Roman" w:cs="Times New Roman"/>
          <w:b/>
          <w:caps/>
          <w:sz w:val="28"/>
          <w:szCs w:val="28"/>
        </w:rPr>
      </w:pPr>
      <w:r w:rsidRPr="009D71DE">
        <w:rPr>
          <w:rFonts w:ascii="Times New Roman" w:eastAsia="Times New Roman" w:hAnsi="Times New Roman" w:cs="Times New Roman"/>
          <w:b/>
          <w:color w:val="000000"/>
          <w:sz w:val="28"/>
          <w:szCs w:val="28"/>
          <w:lang w:eastAsia="ru-RU"/>
        </w:rPr>
        <w:t>Міністерство освіти і науки України</w:t>
      </w:r>
    </w:p>
    <w:p w14:paraId="27AD3A77" w14:textId="77777777" w:rsidR="00D52A93" w:rsidRPr="001E0F59" w:rsidRDefault="00D52A93" w:rsidP="009D71DE">
      <w:pPr>
        <w:spacing w:after="0" w:line="240" w:lineRule="auto"/>
        <w:jc w:val="center"/>
        <w:rPr>
          <w:rFonts w:ascii="Times New Roman" w:eastAsia="Calibri" w:hAnsi="Times New Roman" w:cs="Times New Roman"/>
          <w:b/>
          <w:sz w:val="28"/>
          <w:szCs w:val="28"/>
        </w:rPr>
      </w:pPr>
      <w:r w:rsidRPr="001E0F59">
        <w:rPr>
          <w:rFonts w:ascii="Times New Roman" w:eastAsia="Calibri" w:hAnsi="Times New Roman" w:cs="Times New Roman"/>
          <w:b/>
          <w:sz w:val="28"/>
          <w:szCs w:val="28"/>
        </w:rPr>
        <w:t>Ніжинський державний університет імені Миколи Гоголя</w:t>
      </w:r>
    </w:p>
    <w:p w14:paraId="5F6F0F92" w14:textId="77777777" w:rsidR="009D71DE" w:rsidRDefault="009D71DE" w:rsidP="009D71DE">
      <w:pPr>
        <w:spacing w:after="0" w:line="240" w:lineRule="auto"/>
        <w:jc w:val="center"/>
        <w:rPr>
          <w:rFonts w:ascii="Times New Roman" w:eastAsia="Calibri" w:hAnsi="Times New Roman" w:cs="Times New Roman"/>
          <w:b/>
          <w:sz w:val="28"/>
          <w:szCs w:val="28"/>
        </w:rPr>
      </w:pPr>
    </w:p>
    <w:p w14:paraId="3BA8AA4B" w14:textId="77777777" w:rsidR="00D52A93" w:rsidRPr="001E0F59" w:rsidRDefault="00D52A93" w:rsidP="009D71DE">
      <w:pPr>
        <w:spacing w:after="0" w:line="240" w:lineRule="auto"/>
        <w:jc w:val="center"/>
        <w:rPr>
          <w:rFonts w:ascii="Times New Roman" w:eastAsia="Calibri" w:hAnsi="Times New Roman" w:cs="Times New Roman"/>
          <w:b/>
          <w:sz w:val="28"/>
          <w:szCs w:val="28"/>
        </w:rPr>
      </w:pPr>
      <w:r w:rsidRPr="001E0F59">
        <w:rPr>
          <w:rFonts w:ascii="Times New Roman" w:eastAsia="Calibri" w:hAnsi="Times New Roman" w:cs="Times New Roman"/>
          <w:b/>
          <w:sz w:val="28"/>
          <w:szCs w:val="28"/>
        </w:rPr>
        <w:t>Факультет іноземних мов</w:t>
      </w:r>
    </w:p>
    <w:p w14:paraId="36AEAF3F" w14:textId="1A7D4C8E" w:rsidR="00D52A93" w:rsidRPr="0015733C" w:rsidRDefault="00D52A93" w:rsidP="009D71DE">
      <w:pPr>
        <w:spacing w:before="120" w:after="0" w:line="240" w:lineRule="auto"/>
        <w:jc w:val="center"/>
        <w:rPr>
          <w:rFonts w:ascii="Times New Roman" w:eastAsia="Calibri" w:hAnsi="Times New Roman" w:cs="Times New Roman"/>
          <w:b/>
          <w:sz w:val="28"/>
          <w:szCs w:val="28"/>
        </w:rPr>
      </w:pPr>
      <w:r w:rsidRPr="001E0F59">
        <w:rPr>
          <w:rFonts w:ascii="Times New Roman" w:eastAsia="Calibri" w:hAnsi="Times New Roman" w:cs="Times New Roman"/>
          <w:b/>
          <w:sz w:val="28"/>
          <w:szCs w:val="28"/>
        </w:rPr>
        <w:t xml:space="preserve">Кафедра </w:t>
      </w:r>
      <w:r w:rsidR="00A11ECB">
        <w:rPr>
          <w:rFonts w:ascii="Times New Roman" w:eastAsia="Calibri" w:hAnsi="Times New Roman" w:cs="Times New Roman"/>
          <w:b/>
          <w:sz w:val="28"/>
          <w:szCs w:val="28"/>
        </w:rPr>
        <w:t>германської філології та методики викладання іноземних мов</w:t>
      </w:r>
    </w:p>
    <w:p w14:paraId="1994CA00" w14:textId="77777777" w:rsidR="009D71DE" w:rsidRDefault="009D71DE" w:rsidP="009D71DE">
      <w:pPr>
        <w:spacing w:after="0" w:line="240" w:lineRule="auto"/>
        <w:ind w:firstLine="3969"/>
        <w:jc w:val="both"/>
        <w:rPr>
          <w:rFonts w:ascii="Times New Roman" w:eastAsia="Calibri" w:hAnsi="Times New Roman" w:cs="Times New Roman"/>
          <w:sz w:val="24"/>
          <w:szCs w:val="24"/>
        </w:rPr>
      </w:pPr>
    </w:p>
    <w:p w14:paraId="19E2540D" w14:textId="3D2E77A2" w:rsidR="00D52A93" w:rsidRPr="004F4966" w:rsidRDefault="004F4966" w:rsidP="004F4966">
      <w:pPr>
        <w:tabs>
          <w:tab w:val="left" w:pos="4536"/>
          <w:tab w:val="left" w:pos="5103"/>
        </w:tabs>
        <w:ind w:left="4253"/>
        <w:rPr>
          <w:rFonts w:ascii="Times New Roman" w:eastAsia="Times New Roman" w:hAnsi="Times New Roman" w:cs="Times New Roman"/>
          <w:color w:val="000000"/>
          <w:sz w:val="28"/>
          <w:szCs w:val="28"/>
          <w:lang w:eastAsia="ru-RU"/>
        </w:rPr>
      </w:pPr>
      <w:r w:rsidRPr="004F4966">
        <w:rPr>
          <w:rFonts w:ascii="Times New Roman" w:eastAsia="Times New Roman" w:hAnsi="Times New Roman" w:cs="Times New Roman"/>
          <w:color w:val="000000"/>
          <w:sz w:val="28"/>
          <w:szCs w:val="28"/>
          <w:lang w:eastAsia="ru-RU"/>
        </w:rPr>
        <w:t>Освітньо-професійна програма «Середня освіта. Мова і література (англійська)» Спеціальність 014.02 Середня освіта. Англійська мова і література.</w:t>
      </w:r>
    </w:p>
    <w:p w14:paraId="1939384E" w14:textId="4331CA7F" w:rsidR="004F4966" w:rsidRPr="009D71DE" w:rsidRDefault="00D52A93" w:rsidP="004F4966">
      <w:pPr>
        <w:spacing w:before="240" w:after="0" w:line="240" w:lineRule="auto"/>
        <w:jc w:val="center"/>
        <w:rPr>
          <w:rFonts w:ascii="Times New Roman" w:eastAsia="Calibri" w:hAnsi="Times New Roman" w:cs="Times New Roman"/>
          <w:b/>
          <w:sz w:val="28"/>
          <w:szCs w:val="28"/>
          <w:u w:val="single"/>
        </w:rPr>
      </w:pPr>
      <w:r w:rsidRPr="009D71DE">
        <w:rPr>
          <w:rFonts w:ascii="Times New Roman" w:eastAsia="Calibri" w:hAnsi="Times New Roman" w:cs="Times New Roman"/>
          <w:b/>
          <w:sz w:val="28"/>
          <w:szCs w:val="28"/>
          <w:u w:val="single"/>
        </w:rPr>
        <w:t>КВАЛІФІКАЦІЙНА РОБОТА</w:t>
      </w:r>
    </w:p>
    <w:p w14:paraId="683252E2" w14:textId="77777777" w:rsidR="004F4966" w:rsidRDefault="004F4966" w:rsidP="004F4966">
      <w:pPr>
        <w:spacing w:after="120" w:line="240" w:lineRule="auto"/>
        <w:jc w:val="center"/>
        <w:rPr>
          <w:rFonts w:ascii="Times New Roman" w:eastAsia="Calibri" w:hAnsi="Times New Roman" w:cs="Times New Roman"/>
          <w:sz w:val="28"/>
          <w:szCs w:val="28"/>
        </w:rPr>
      </w:pPr>
    </w:p>
    <w:p w14:paraId="086A79F2" w14:textId="076706C4" w:rsidR="00D52A93" w:rsidRPr="004F4966" w:rsidRDefault="00D52A93" w:rsidP="004F4966">
      <w:pPr>
        <w:spacing w:after="120" w:line="240" w:lineRule="auto"/>
        <w:jc w:val="center"/>
        <w:rPr>
          <w:rFonts w:ascii="Times New Roman" w:eastAsia="Calibri" w:hAnsi="Times New Roman" w:cs="Times New Roman"/>
          <w:sz w:val="28"/>
          <w:szCs w:val="28"/>
        </w:rPr>
      </w:pPr>
      <w:r w:rsidRPr="009D71DE">
        <w:rPr>
          <w:rFonts w:ascii="Times New Roman" w:eastAsia="Calibri" w:hAnsi="Times New Roman" w:cs="Times New Roman"/>
          <w:sz w:val="28"/>
          <w:szCs w:val="28"/>
        </w:rPr>
        <w:t>на здоб</w:t>
      </w:r>
      <w:r w:rsidR="009D71DE">
        <w:rPr>
          <w:rFonts w:ascii="Times New Roman" w:eastAsia="Calibri" w:hAnsi="Times New Roman" w:cs="Times New Roman"/>
          <w:sz w:val="28"/>
          <w:szCs w:val="28"/>
        </w:rPr>
        <w:t>уття освітнього ступеня «Ма</w:t>
      </w:r>
      <w:r w:rsidR="004F4966">
        <w:rPr>
          <w:rFonts w:ascii="Times New Roman" w:eastAsia="Calibri" w:hAnsi="Times New Roman" w:cs="Times New Roman"/>
          <w:sz w:val="28"/>
          <w:szCs w:val="28"/>
        </w:rPr>
        <w:t>гістр»</w:t>
      </w:r>
    </w:p>
    <w:p w14:paraId="23E837C3" w14:textId="167B4241" w:rsidR="00B613E0" w:rsidRDefault="004F4966" w:rsidP="004F4966">
      <w:pPr>
        <w:spacing w:before="240"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«Формування англомовної лексичної компетентності студентів мовних ЗВО з використанням онлайн-</w:t>
      </w:r>
      <w:proofErr w:type="spellStart"/>
      <w:r>
        <w:rPr>
          <w:rFonts w:ascii="Times New Roman" w:eastAsia="Calibri" w:hAnsi="Times New Roman" w:cs="Times New Roman"/>
          <w:b/>
          <w:sz w:val="28"/>
          <w:szCs w:val="28"/>
        </w:rPr>
        <w:t>медіатекстів</w:t>
      </w:r>
      <w:proofErr w:type="spellEnd"/>
      <w:r>
        <w:rPr>
          <w:rFonts w:ascii="Times New Roman" w:eastAsia="Calibri" w:hAnsi="Times New Roman" w:cs="Times New Roman"/>
          <w:b/>
          <w:sz w:val="28"/>
          <w:szCs w:val="28"/>
        </w:rPr>
        <w:t>»</w:t>
      </w:r>
    </w:p>
    <w:p w14:paraId="11A9822C" w14:textId="77777777" w:rsidR="004F4966" w:rsidRDefault="004F4966" w:rsidP="004F4966">
      <w:pPr>
        <w:spacing w:before="240" w:after="0" w:line="240" w:lineRule="auto"/>
        <w:jc w:val="center"/>
        <w:rPr>
          <w:rFonts w:ascii="Times New Roman" w:eastAsia="Calibri" w:hAnsi="Times New Roman" w:cs="Times New Roman"/>
          <w:b/>
          <w:sz w:val="28"/>
          <w:szCs w:val="28"/>
        </w:rPr>
      </w:pPr>
    </w:p>
    <w:p w14:paraId="6B6A2C4C" w14:textId="46E983DD" w:rsidR="009D71DE" w:rsidRPr="009D71DE" w:rsidRDefault="009D71DE" w:rsidP="009D71DE">
      <w:pPr>
        <w:spacing w:after="0" w:line="240" w:lineRule="auto"/>
        <w:ind w:left="425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Студентки</w:t>
      </w:r>
      <w:r w:rsidRPr="009D71DE">
        <w:rPr>
          <w:rFonts w:ascii="Times New Roman" w:eastAsia="Times New Roman" w:hAnsi="Times New Roman" w:cs="Times New Roman"/>
          <w:color w:val="000000"/>
          <w:sz w:val="28"/>
          <w:szCs w:val="28"/>
          <w:lang w:eastAsia="ru-RU"/>
        </w:rPr>
        <w:t xml:space="preserve"> другого курсу</w:t>
      </w:r>
    </w:p>
    <w:p w14:paraId="63323F4A" w14:textId="77777777" w:rsidR="009D71DE" w:rsidRPr="009D71DE" w:rsidRDefault="009D71DE" w:rsidP="009D71DE">
      <w:pPr>
        <w:spacing w:after="0" w:line="240" w:lineRule="auto"/>
        <w:ind w:left="4253"/>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(магістерського рівня), групи СОА-1</w:t>
      </w:r>
    </w:p>
    <w:p w14:paraId="01F1B283" w14:textId="6BBEEE99" w:rsidR="009D71DE" w:rsidRDefault="009D71DE" w:rsidP="009D71DE">
      <w:pPr>
        <w:spacing w:after="0" w:line="240" w:lineRule="auto"/>
        <w:ind w:left="4253"/>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Ридзель</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Аліни</w:t>
      </w:r>
      <w:proofErr w:type="spellEnd"/>
      <w:r>
        <w:rPr>
          <w:rFonts w:ascii="Times New Roman" w:eastAsia="Times New Roman" w:hAnsi="Times New Roman" w:cs="Times New Roman"/>
          <w:color w:val="000000"/>
          <w:sz w:val="28"/>
          <w:szCs w:val="28"/>
          <w:lang w:eastAsia="ru-RU"/>
        </w:rPr>
        <w:t xml:space="preserve"> Віталіївни</w:t>
      </w:r>
    </w:p>
    <w:p w14:paraId="11FE819C" w14:textId="77777777" w:rsidR="009D71DE" w:rsidRPr="009D71DE" w:rsidRDefault="009D71DE" w:rsidP="009D71DE">
      <w:pPr>
        <w:spacing w:after="0" w:line="240" w:lineRule="auto"/>
        <w:ind w:left="4253"/>
        <w:jc w:val="both"/>
        <w:rPr>
          <w:rFonts w:ascii="Times New Roman" w:eastAsia="Times New Roman" w:hAnsi="Times New Roman" w:cs="Times New Roman"/>
          <w:color w:val="000000"/>
          <w:sz w:val="28"/>
          <w:szCs w:val="28"/>
          <w:lang w:eastAsia="ru-RU"/>
        </w:rPr>
      </w:pPr>
    </w:p>
    <w:p w14:paraId="305A0C8E"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Науковий керівник:</w:t>
      </w:r>
    </w:p>
    <w:p w14:paraId="09A06993"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к. п. н., доц. каф. германської філології та методики викладання іноземних мов</w:t>
      </w:r>
    </w:p>
    <w:p w14:paraId="69FEE98B" w14:textId="19CBE50E"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proofErr w:type="spellStart"/>
      <w:r w:rsidRPr="009D71DE">
        <w:rPr>
          <w:rFonts w:ascii="Times New Roman" w:eastAsia="Times New Roman" w:hAnsi="Times New Roman" w:cs="Times New Roman"/>
          <w:color w:val="000000"/>
          <w:sz w:val="28"/>
          <w:szCs w:val="28"/>
          <w:lang w:eastAsia="ru-RU"/>
        </w:rPr>
        <w:t>Плотніков</w:t>
      </w:r>
      <w:proofErr w:type="spellEnd"/>
      <w:r w:rsidRPr="009D71DE">
        <w:rPr>
          <w:rFonts w:ascii="Times New Roman" w:eastAsia="Times New Roman" w:hAnsi="Times New Roman" w:cs="Times New Roman"/>
          <w:color w:val="000000"/>
          <w:sz w:val="28"/>
          <w:szCs w:val="28"/>
          <w:lang w:eastAsia="ru-RU"/>
        </w:rPr>
        <w:t xml:space="preserve"> Є.</w:t>
      </w:r>
      <w:r>
        <w:rPr>
          <w:rFonts w:ascii="Times New Roman" w:eastAsia="Times New Roman" w:hAnsi="Times New Roman" w:cs="Times New Roman"/>
          <w:color w:val="000000"/>
          <w:sz w:val="28"/>
          <w:szCs w:val="28"/>
          <w:lang w:eastAsia="ru-RU"/>
        </w:rPr>
        <w:t xml:space="preserve"> </w:t>
      </w:r>
      <w:r w:rsidRPr="009D71DE">
        <w:rPr>
          <w:rFonts w:ascii="Times New Roman" w:eastAsia="Times New Roman" w:hAnsi="Times New Roman" w:cs="Times New Roman"/>
          <w:color w:val="000000"/>
          <w:sz w:val="28"/>
          <w:szCs w:val="28"/>
          <w:lang w:eastAsia="ru-RU"/>
        </w:rPr>
        <w:t>О.</w:t>
      </w:r>
    </w:p>
    <w:p w14:paraId="73525BB9"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p>
    <w:p w14:paraId="3995CD6E"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Рецензенти:</w:t>
      </w:r>
    </w:p>
    <w:p w14:paraId="0A7C5595" w14:textId="77777777" w:rsid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 xml:space="preserve">к. п. н., доц. каф. германської філології та методики викладання іноземних мов </w:t>
      </w:r>
    </w:p>
    <w:p w14:paraId="42F6CD4D" w14:textId="5EEBDEB6"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Таран О.</w:t>
      </w:r>
      <w:r>
        <w:rPr>
          <w:rFonts w:ascii="Times New Roman" w:eastAsia="Times New Roman" w:hAnsi="Times New Roman" w:cs="Times New Roman"/>
          <w:color w:val="000000"/>
          <w:sz w:val="28"/>
          <w:szCs w:val="28"/>
          <w:lang w:eastAsia="ru-RU"/>
        </w:rPr>
        <w:t xml:space="preserve"> </w:t>
      </w:r>
      <w:r w:rsidRPr="009D71DE">
        <w:rPr>
          <w:rFonts w:ascii="Times New Roman" w:eastAsia="Times New Roman" w:hAnsi="Times New Roman" w:cs="Times New Roman"/>
          <w:color w:val="000000"/>
          <w:sz w:val="28"/>
          <w:szCs w:val="28"/>
          <w:lang w:eastAsia="ru-RU"/>
        </w:rPr>
        <w:t>М.</w:t>
      </w:r>
    </w:p>
    <w:p w14:paraId="112EE2BC"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p>
    <w:p w14:paraId="4EBCFF04" w14:textId="77777777"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к. п. н., доц. каф. прикладної лінгвістики</w:t>
      </w:r>
    </w:p>
    <w:p w14:paraId="4390298C" w14:textId="5EC667C6" w:rsidR="009D71DE" w:rsidRPr="009D71DE" w:rsidRDefault="009D71DE" w:rsidP="009D71DE">
      <w:pPr>
        <w:spacing w:after="0" w:line="240" w:lineRule="auto"/>
        <w:ind w:left="4253" w:hanging="20"/>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Ларіна Т.</w:t>
      </w:r>
      <w:r>
        <w:rPr>
          <w:rFonts w:ascii="Times New Roman" w:eastAsia="Times New Roman" w:hAnsi="Times New Roman" w:cs="Times New Roman"/>
          <w:color w:val="000000"/>
          <w:sz w:val="28"/>
          <w:szCs w:val="28"/>
          <w:lang w:eastAsia="ru-RU"/>
        </w:rPr>
        <w:t xml:space="preserve"> </w:t>
      </w:r>
      <w:r w:rsidRPr="009D71DE">
        <w:rPr>
          <w:rFonts w:ascii="Times New Roman" w:eastAsia="Times New Roman" w:hAnsi="Times New Roman" w:cs="Times New Roman"/>
          <w:color w:val="000000"/>
          <w:sz w:val="28"/>
          <w:szCs w:val="28"/>
          <w:lang w:eastAsia="ru-RU"/>
        </w:rPr>
        <w:t>В.</w:t>
      </w:r>
    </w:p>
    <w:p w14:paraId="0C96CBAF" w14:textId="77777777" w:rsidR="009D71DE" w:rsidRPr="009D71DE" w:rsidRDefault="009D71DE" w:rsidP="009D71DE">
      <w:pPr>
        <w:spacing w:after="0" w:line="240" w:lineRule="auto"/>
        <w:ind w:left="4253" w:right="-143"/>
        <w:jc w:val="both"/>
        <w:rPr>
          <w:rFonts w:ascii="Times New Roman" w:eastAsia="Times New Roman" w:hAnsi="Times New Roman" w:cs="Times New Roman"/>
          <w:color w:val="000000"/>
          <w:sz w:val="28"/>
          <w:szCs w:val="28"/>
          <w:lang w:eastAsia="ru-RU"/>
        </w:rPr>
      </w:pPr>
    </w:p>
    <w:p w14:paraId="1010BAAA" w14:textId="77777777" w:rsidR="009D71DE" w:rsidRPr="009D71DE" w:rsidRDefault="009D71DE" w:rsidP="009D71DE">
      <w:pPr>
        <w:spacing w:after="0" w:line="240" w:lineRule="auto"/>
        <w:ind w:left="4253" w:right="-143"/>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Допущено до захисту</w:t>
      </w:r>
    </w:p>
    <w:p w14:paraId="6CD5C72C" w14:textId="73F024F3" w:rsidR="009D71DE" w:rsidRPr="009D71DE" w:rsidRDefault="009D71DE" w:rsidP="009D71DE">
      <w:pPr>
        <w:spacing w:after="0" w:line="240" w:lineRule="auto"/>
        <w:ind w:left="4253" w:right="-143"/>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Завідувач кафедри, к. п. н., доц. Таран О.</w:t>
      </w:r>
      <w:r>
        <w:rPr>
          <w:rFonts w:ascii="Times New Roman" w:eastAsia="Times New Roman" w:hAnsi="Times New Roman" w:cs="Times New Roman"/>
          <w:color w:val="000000"/>
          <w:sz w:val="28"/>
          <w:szCs w:val="28"/>
          <w:lang w:eastAsia="ru-RU"/>
        </w:rPr>
        <w:t xml:space="preserve"> </w:t>
      </w:r>
      <w:r w:rsidRPr="009D71DE">
        <w:rPr>
          <w:rFonts w:ascii="Times New Roman" w:eastAsia="Times New Roman" w:hAnsi="Times New Roman" w:cs="Times New Roman"/>
          <w:color w:val="000000"/>
          <w:sz w:val="28"/>
          <w:szCs w:val="28"/>
          <w:lang w:eastAsia="ru-RU"/>
        </w:rPr>
        <w:t>М.</w:t>
      </w:r>
    </w:p>
    <w:p w14:paraId="6046E4C2" w14:textId="77777777" w:rsidR="009D71DE" w:rsidRPr="009D71DE" w:rsidRDefault="009D71DE" w:rsidP="009D71DE">
      <w:pPr>
        <w:spacing w:after="0" w:line="240" w:lineRule="auto"/>
        <w:ind w:left="4253" w:right="-143"/>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_____________ (підпис)</w:t>
      </w:r>
    </w:p>
    <w:p w14:paraId="1AC2D765" w14:textId="77777777" w:rsidR="009D71DE" w:rsidRPr="009D71DE" w:rsidRDefault="009D71DE" w:rsidP="009D71DE">
      <w:pPr>
        <w:spacing w:after="0" w:line="240" w:lineRule="auto"/>
        <w:ind w:left="4253" w:right="-143"/>
        <w:jc w:val="both"/>
        <w:rPr>
          <w:rFonts w:ascii="Times New Roman" w:eastAsia="Times New Roman" w:hAnsi="Times New Roman" w:cs="Times New Roman"/>
          <w:color w:val="000000"/>
          <w:sz w:val="28"/>
          <w:szCs w:val="28"/>
          <w:lang w:eastAsia="ru-RU"/>
        </w:rPr>
      </w:pPr>
      <w:r w:rsidRPr="009D71DE">
        <w:rPr>
          <w:rFonts w:ascii="Times New Roman" w:eastAsia="Times New Roman" w:hAnsi="Times New Roman" w:cs="Times New Roman"/>
          <w:color w:val="000000"/>
          <w:sz w:val="28"/>
          <w:szCs w:val="28"/>
          <w:lang w:eastAsia="ru-RU"/>
        </w:rPr>
        <w:t>_____________ (дата)</w:t>
      </w:r>
    </w:p>
    <w:p w14:paraId="377CFA73" w14:textId="77777777" w:rsidR="009D71DE" w:rsidRDefault="009D71DE" w:rsidP="009D71DE">
      <w:pPr>
        <w:spacing w:after="0" w:line="240" w:lineRule="auto"/>
        <w:jc w:val="center"/>
        <w:rPr>
          <w:rFonts w:ascii="Times New Roman" w:eastAsia="Times New Roman" w:hAnsi="Times New Roman" w:cs="Times New Roman"/>
          <w:b/>
          <w:color w:val="000000"/>
          <w:sz w:val="28"/>
          <w:szCs w:val="28"/>
          <w:lang w:eastAsia="ru-RU"/>
        </w:rPr>
      </w:pPr>
    </w:p>
    <w:p w14:paraId="498084F3" w14:textId="77777777" w:rsidR="001308A6" w:rsidRDefault="001308A6" w:rsidP="009D71DE">
      <w:pPr>
        <w:spacing w:after="0" w:line="240" w:lineRule="auto"/>
        <w:jc w:val="center"/>
        <w:rPr>
          <w:rFonts w:ascii="Times New Roman" w:eastAsia="Times New Roman" w:hAnsi="Times New Roman" w:cs="Times New Roman"/>
          <w:b/>
          <w:color w:val="000000"/>
          <w:sz w:val="28"/>
          <w:szCs w:val="28"/>
          <w:lang w:eastAsia="ru-RU"/>
        </w:rPr>
      </w:pPr>
    </w:p>
    <w:p w14:paraId="62794214" w14:textId="77777777" w:rsidR="001308A6" w:rsidRDefault="001308A6" w:rsidP="009D71DE">
      <w:pPr>
        <w:spacing w:after="0" w:line="240" w:lineRule="auto"/>
        <w:jc w:val="center"/>
        <w:rPr>
          <w:rFonts w:ascii="Times New Roman" w:eastAsia="Times New Roman" w:hAnsi="Times New Roman" w:cs="Times New Roman"/>
          <w:b/>
          <w:color w:val="000000"/>
          <w:sz w:val="28"/>
          <w:szCs w:val="28"/>
          <w:lang w:eastAsia="ru-RU"/>
        </w:rPr>
      </w:pPr>
    </w:p>
    <w:p w14:paraId="0F1356A8" w14:textId="77777777" w:rsidR="009D71DE" w:rsidRPr="009D71DE" w:rsidRDefault="009D71DE" w:rsidP="009D71DE">
      <w:pPr>
        <w:spacing w:after="0" w:line="240" w:lineRule="auto"/>
        <w:jc w:val="center"/>
        <w:rPr>
          <w:rFonts w:ascii="Times New Roman" w:eastAsia="Times New Roman" w:hAnsi="Times New Roman" w:cs="Times New Roman"/>
          <w:b/>
          <w:color w:val="000000"/>
          <w:sz w:val="28"/>
          <w:szCs w:val="28"/>
          <w:lang w:eastAsia="ru-RU"/>
        </w:rPr>
      </w:pPr>
      <w:r w:rsidRPr="009D71DE">
        <w:rPr>
          <w:rFonts w:ascii="Times New Roman" w:eastAsia="Times New Roman" w:hAnsi="Times New Roman" w:cs="Times New Roman"/>
          <w:b/>
          <w:color w:val="000000"/>
          <w:sz w:val="28"/>
          <w:szCs w:val="28"/>
          <w:lang w:eastAsia="ru-RU"/>
        </w:rPr>
        <w:t>Ніжин – 202</w:t>
      </w:r>
      <w:r w:rsidRPr="009D71DE">
        <w:rPr>
          <w:rFonts w:ascii="Times New Roman" w:eastAsia="Times New Roman" w:hAnsi="Times New Roman" w:cs="Times New Roman"/>
          <w:b/>
          <w:color w:val="000000"/>
          <w:sz w:val="28"/>
          <w:szCs w:val="28"/>
          <w:lang w:val="en-US" w:eastAsia="ru-RU"/>
        </w:rPr>
        <w:t>1</w:t>
      </w:r>
    </w:p>
    <w:p w14:paraId="48CDC3A2" w14:textId="0BF9FB2E" w:rsidR="009D71DE" w:rsidRDefault="009D71DE" w:rsidP="009D71DE">
      <w:pPr>
        <w:spacing w:line="240" w:lineRule="auto"/>
        <w:jc w:val="center"/>
        <w:rPr>
          <w:rFonts w:ascii="Times New Roman" w:eastAsia="Calibri" w:hAnsi="Times New Roman" w:cs="Times New Roman"/>
          <w:b/>
          <w:caps/>
          <w:sz w:val="28"/>
          <w:szCs w:val="28"/>
        </w:rPr>
      </w:pPr>
    </w:p>
    <w:p w14:paraId="3FCE0D44" w14:textId="77777777" w:rsidR="009D71DE" w:rsidRDefault="009D71DE" w:rsidP="009D71DE">
      <w:pPr>
        <w:spacing w:line="240" w:lineRule="auto"/>
        <w:jc w:val="right"/>
        <w:rPr>
          <w:rFonts w:ascii="Times New Roman" w:eastAsia="Calibri" w:hAnsi="Times New Roman" w:cs="Times New Roman"/>
          <w:b/>
          <w:caps/>
          <w:sz w:val="28"/>
          <w:szCs w:val="28"/>
        </w:rPr>
        <w:sectPr w:rsidR="009D71DE" w:rsidSect="00BC3F6D">
          <w:headerReference w:type="default" r:id="rId8"/>
          <w:headerReference w:type="first" r:id="rId9"/>
          <w:pgSz w:w="11906" w:h="16838"/>
          <w:pgMar w:top="850" w:right="850" w:bottom="850" w:left="1417" w:header="708" w:footer="708" w:gutter="0"/>
          <w:cols w:space="708"/>
          <w:titlePg/>
          <w:docGrid w:linePitch="360"/>
        </w:sectPr>
      </w:pPr>
    </w:p>
    <w:p w14:paraId="60FB958C" w14:textId="77777777" w:rsidR="00D52A93" w:rsidRDefault="00D52A93" w:rsidP="00A05264">
      <w:pPr>
        <w:spacing w:after="0" w:line="240" w:lineRule="auto"/>
        <w:jc w:val="center"/>
        <w:rPr>
          <w:rFonts w:ascii="Times New Roman" w:eastAsia="Calibri" w:hAnsi="Times New Roman" w:cs="Times New Roman"/>
          <w:b/>
          <w:caps/>
          <w:sz w:val="28"/>
          <w:szCs w:val="28"/>
        </w:rPr>
      </w:pPr>
      <w:r w:rsidRPr="001E0F59">
        <w:rPr>
          <w:rFonts w:ascii="Times New Roman" w:eastAsia="Calibri" w:hAnsi="Times New Roman" w:cs="Times New Roman"/>
          <w:b/>
          <w:caps/>
          <w:sz w:val="28"/>
          <w:szCs w:val="28"/>
        </w:rPr>
        <w:lastRenderedPageBreak/>
        <w:t>Ministry of Education and Science of Ukraine</w:t>
      </w:r>
    </w:p>
    <w:p w14:paraId="2A371D2D" w14:textId="77777777" w:rsidR="00A05264" w:rsidRPr="001E0F59" w:rsidRDefault="00A05264" w:rsidP="00A05264">
      <w:pPr>
        <w:spacing w:after="0" w:line="240" w:lineRule="auto"/>
        <w:jc w:val="center"/>
        <w:rPr>
          <w:rFonts w:ascii="Times New Roman" w:eastAsia="Calibri" w:hAnsi="Times New Roman" w:cs="Times New Roman"/>
          <w:b/>
          <w:caps/>
          <w:sz w:val="28"/>
          <w:szCs w:val="28"/>
        </w:rPr>
      </w:pPr>
    </w:p>
    <w:p w14:paraId="2EA50E80" w14:textId="131F6F00" w:rsidR="00D52A93" w:rsidRDefault="00A05264" w:rsidP="00A05264">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NIZHYN MYKOLA GOGOL STATE UNIVERSITY</w:t>
      </w:r>
    </w:p>
    <w:p w14:paraId="4838CD35" w14:textId="77777777" w:rsidR="00A05264" w:rsidRPr="00A05264" w:rsidRDefault="00A05264" w:rsidP="00A05264">
      <w:pPr>
        <w:spacing w:after="0" w:line="240" w:lineRule="auto"/>
        <w:jc w:val="center"/>
        <w:rPr>
          <w:rFonts w:ascii="Times New Roman" w:eastAsia="Calibri" w:hAnsi="Times New Roman" w:cs="Times New Roman"/>
          <w:b/>
          <w:sz w:val="28"/>
          <w:szCs w:val="28"/>
          <w:lang w:val="en-US"/>
        </w:rPr>
      </w:pPr>
    </w:p>
    <w:p w14:paraId="0D2A1AE5" w14:textId="35CBF350" w:rsidR="00D52A93" w:rsidRPr="00A05264" w:rsidRDefault="00A05264" w:rsidP="00A05264">
      <w:pPr>
        <w:spacing w:after="0" w:line="240" w:lineRule="auto"/>
        <w:jc w:val="center"/>
        <w:rPr>
          <w:rFonts w:ascii="Times New Roman" w:eastAsia="Calibri" w:hAnsi="Times New Roman" w:cs="Times New Roman"/>
          <w:b/>
          <w:sz w:val="28"/>
          <w:szCs w:val="28"/>
          <w:lang w:val="en-US"/>
        </w:rPr>
      </w:pPr>
      <w:proofErr w:type="spellStart"/>
      <w:r>
        <w:rPr>
          <w:rFonts w:ascii="Times New Roman" w:eastAsia="Calibri" w:hAnsi="Times New Roman" w:cs="Times New Roman"/>
          <w:b/>
          <w:sz w:val="28"/>
          <w:szCs w:val="28"/>
        </w:rPr>
        <w:t>Foreign</w:t>
      </w:r>
      <w:proofErr w:type="spellEnd"/>
      <w:r>
        <w:rPr>
          <w:rFonts w:ascii="Times New Roman" w:eastAsia="Calibri" w:hAnsi="Times New Roman" w:cs="Times New Roman"/>
          <w:b/>
          <w:sz w:val="28"/>
          <w:szCs w:val="28"/>
          <w:lang w:val="en-US"/>
        </w:rPr>
        <w:t xml:space="preserve"> Languages Department</w:t>
      </w:r>
    </w:p>
    <w:p w14:paraId="2356873A" w14:textId="77777777" w:rsidR="00D52A93" w:rsidRPr="001E0F59" w:rsidRDefault="00D52A93" w:rsidP="00A05264">
      <w:pPr>
        <w:spacing w:after="0" w:line="240" w:lineRule="auto"/>
        <w:jc w:val="center"/>
        <w:rPr>
          <w:rFonts w:ascii="Times New Roman" w:eastAsia="Calibri" w:hAnsi="Times New Roman" w:cs="Times New Roman"/>
          <w:b/>
          <w:sz w:val="28"/>
          <w:szCs w:val="28"/>
        </w:rPr>
      </w:pPr>
    </w:p>
    <w:p w14:paraId="400BF262" w14:textId="255E6D26" w:rsidR="00A05264" w:rsidRPr="00A11ECB" w:rsidRDefault="00A05264" w:rsidP="00A05264">
      <w:pPr>
        <w:spacing w:after="0" w:line="240" w:lineRule="auto"/>
        <w:jc w:val="center"/>
        <w:rPr>
          <w:rFonts w:ascii="Times New Roman" w:eastAsia="Calibri" w:hAnsi="Times New Roman" w:cs="Times New Roman"/>
          <w:b/>
          <w:sz w:val="28"/>
          <w:szCs w:val="28"/>
          <w:lang w:val="en-US"/>
        </w:rPr>
      </w:pPr>
      <w:r w:rsidRPr="00A05264">
        <w:rPr>
          <w:rFonts w:ascii="Times New Roman" w:eastAsia="Calibri" w:hAnsi="Times New Roman" w:cs="Times New Roman"/>
          <w:b/>
          <w:sz w:val="28"/>
          <w:szCs w:val="28"/>
          <w:lang w:val="en-US"/>
        </w:rPr>
        <w:t>Chair of Germanic Philology and Foreign Languages Methodology</w:t>
      </w:r>
    </w:p>
    <w:p w14:paraId="3F6561C0" w14:textId="77777777" w:rsidR="00D52A93" w:rsidRPr="001E0F59" w:rsidRDefault="00D52A93" w:rsidP="00D52A93">
      <w:pPr>
        <w:spacing w:after="0" w:line="360" w:lineRule="auto"/>
        <w:jc w:val="both"/>
        <w:rPr>
          <w:rFonts w:ascii="Times New Roman" w:eastAsia="Calibri" w:hAnsi="Times New Roman" w:cs="Times New Roman"/>
          <w:sz w:val="28"/>
          <w:szCs w:val="28"/>
        </w:rPr>
      </w:pPr>
    </w:p>
    <w:p w14:paraId="2F9055F6" w14:textId="77777777" w:rsidR="00A11ECB" w:rsidRDefault="00A11ECB" w:rsidP="00D52A93">
      <w:pPr>
        <w:spacing w:after="0" w:line="360" w:lineRule="auto"/>
        <w:jc w:val="center"/>
        <w:rPr>
          <w:rFonts w:ascii="Times New Roman" w:eastAsia="Calibri" w:hAnsi="Times New Roman" w:cs="Times New Roman"/>
          <w:b/>
          <w:sz w:val="32"/>
          <w:szCs w:val="32"/>
          <w:lang w:val="en-US"/>
        </w:rPr>
      </w:pPr>
    </w:p>
    <w:p w14:paraId="0F6BDEC9" w14:textId="77777777" w:rsidR="00A05264" w:rsidRDefault="00A05264" w:rsidP="00D52A93">
      <w:pPr>
        <w:spacing w:after="0" w:line="360" w:lineRule="auto"/>
        <w:jc w:val="center"/>
        <w:rPr>
          <w:rFonts w:ascii="Times New Roman" w:eastAsia="Calibri" w:hAnsi="Times New Roman" w:cs="Times New Roman"/>
          <w:b/>
          <w:sz w:val="32"/>
          <w:szCs w:val="32"/>
          <w:lang w:val="en-US"/>
        </w:rPr>
      </w:pPr>
    </w:p>
    <w:p w14:paraId="4F3E9223" w14:textId="77777777" w:rsidR="00D52A93" w:rsidRPr="001E0F59" w:rsidRDefault="00D52A93" w:rsidP="00D52A93">
      <w:pPr>
        <w:spacing w:after="0" w:line="360" w:lineRule="auto"/>
        <w:jc w:val="center"/>
        <w:rPr>
          <w:rFonts w:ascii="Times New Roman" w:eastAsia="Calibri" w:hAnsi="Times New Roman" w:cs="Times New Roman"/>
          <w:b/>
          <w:sz w:val="32"/>
          <w:szCs w:val="32"/>
        </w:rPr>
      </w:pPr>
      <w:r w:rsidRPr="001E0F59">
        <w:rPr>
          <w:rFonts w:ascii="Times New Roman" w:eastAsia="Calibri" w:hAnsi="Times New Roman" w:cs="Times New Roman"/>
          <w:b/>
          <w:sz w:val="32"/>
          <w:szCs w:val="32"/>
        </w:rPr>
        <w:t>QUALIFICATION PAPER</w:t>
      </w:r>
    </w:p>
    <w:p w14:paraId="2E792567" w14:textId="77777777" w:rsidR="00D52A93" w:rsidRPr="001E0F59" w:rsidRDefault="00D52A93" w:rsidP="00D52A93">
      <w:pPr>
        <w:spacing w:after="120" w:line="360" w:lineRule="auto"/>
        <w:jc w:val="center"/>
        <w:rPr>
          <w:rFonts w:ascii="Times New Roman" w:eastAsia="Calibri" w:hAnsi="Times New Roman" w:cs="Times New Roman"/>
          <w:b/>
          <w:sz w:val="32"/>
          <w:szCs w:val="32"/>
        </w:rPr>
      </w:pPr>
      <w:proofErr w:type="spellStart"/>
      <w:r w:rsidRPr="001E0F59">
        <w:rPr>
          <w:rFonts w:ascii="Times New Roman" w:eastAsia="Calibri" w:hAnsi="Times New Roman" w:cs="Times New Roman"/>
          <w:b/>
          <w:sz w:val="32"/>
          <w:szCs w:val="32"/>
        </w:rPr>
        <w:t>for</w:t>
      </w:r>
      <w:proofErr w:type="spellEnd"/>
      <w:r w:rsidRPr="001E0F59">
        <w:rPr>
          <w:rFonts w:ascii="Times New Roman" w:eastAsia="Calibri" w:hAnsi="Times New Roman" w:cs="Times New Roman"/>
          <w:b/>
          <w:sz w:val="32"/>
          <w:szCs w:val="32"/>
        </w:rPr>
        <w:t xml:space="preserve"> </w:t>
      </w:r>
      <w:proofErr w:type="spellStart"/>
      <w:r w:rsidRPr="001E0F59">
        <w:rPr>
          <w:rFonts w:ascii="Times New Roman" w:eastAsia="Calibri" w:hAnsi="Times New Roman" w:cs="Times New Roman"/>
          <w:b/>
          <w:sz w:val="32"/>
          <w:szCs w:val="32"/>
        </w:rPr>
        <w:t>Master’s</w:t>
      </w:r>
      <w:proofErr w:type="spellEnd"/>
      <w:r w:rsidRPr="001E0F59">
        <w:rPr>
          <w:rFonts w:ascii="Times New Roman" w:eastAsia="Calibri" w:hAnsi="Times New Roman" w:cs="Times New Roman"/>
          <w:b/>
          <w:sz w:val="32"/>
          <w:szCs w:val="32"/>
        </w:rPr>
        <w:t xml:space="preserve"> </w:t>
      </w:r>
      <w:proofErr w:type="spellStart"/>
      <w:r w:rsidRPr="001E0F59">
        <w:rPr>
          <w:rFonts w:ascii="Times New Roman" w:eastAsia="Calibri" w:hAnsi="Times New Roman" w:cs="Times New Roman"/>
          <w:b/>
          <w:sz w:val="32"/>
          <w:szCs w:val="32"/>
        </w:rPr>
        <w:t>degree</w:t>
      </w:r>
      <w:proofErr w:type="spellEnd"/>
    </w:p>
    <w:p w14:paraId="789CAE57" w14:textId="45007C7A" w:rsidR="00D52A93" w:rsidRPr="00103BBA" w:rsidRDefault="00D52A93" w:rsidP="00D52A93">
      <w:pPr>
        <w:spacing w:after="0" w:line="360" w:lineRule="auto"/>
        <w:jc w:val="center"/>
        <w:rPr>
          <w:rFonts w:ascii="Times New Roman" w:eastAsia="Calibri" w:hAnsi="Times New Roman" w:cs="Times New Roman"/>
          <w:b/>
          <w:caps/>
          <w:sz w:val="28"/>
          <w:szCs w:val="28"/>
          <w:lang w:val="en-US"/>
        </w:rPr>
      </w:pPr>
      <w:r w:rsidRPr="00103BBA">
        <w:rPr>
          <w:rFonts w:ascii="Times New Roman" w:eastAsia="Calibri" w:hAnsi="Times New Roman" w:cs="Times New Roman"/>
          <w:b/>
          <w:caps/>
          <w:sz w:val="28"/>
          <w:szCs w:val="28"/>
        </w:rPr>
        <w:t xml:space="preserve">ENGLISH </w:t>
      </w:r>
      <w:r w:rsidR="00103BBA" w:rsidRPr="00103BBA">
        <w:rPr>
          <w:rFonts w:ascii="Times New Roman" w:eastAsia="Calibri" w:hAnsi="Times New Roman" w:cs="Times New Roman"/>
          <w:b/>
          <w:caps/>
          <w:sz w:val="28"/>
          <w:szCs w:val="28"/>
          <w:lang w:val="en-US"/>
        </w:rPr>
        <w:t>lexical competence</w:t>
      </w:r>
      <w:r w:rsidR="00554B20">
        <w:rPr>
          <w:rFonts w:ascii="Times New Roman" w:eastAsia="Calibri" w:hAnsi="Times New Roman" w:cs="Times New Roman"/>
          <w:b/>
          <w:caps/>
          <w:sz w:val="28"/>
          <w:szCs w:val="28"/>
          <w:lang w:val="en-US"/>
        </w:rPr>
        <w:t xml:space="preserve"> DEVELOPMENT</w:t>
      </w:r>
      <w:r w:rsidR="00103BBA" w:rsidRPr="00103BBA">
        <w:rPr>
          <w:rFonts w:ascii="Times New Roman" w:eastAsia="Calibri" w:hAnsi="Times New Roman" w:cs="Times New Roman"/>
          <w:b/>
          <w:caps/>
          <w:sz w:val="28"/>
          <w:szCs w:val="28"/>
          <w:lang w:val="en-US"/>
        </w:rPr>
        <w:t xml:space="preserve"> in</w:t>
      </w:r>
      <w:r w:rsidR="00554B20">
        <w:rPr>
          <w:rFonts w:ascii="Times New Roman" w:eastAsia="Calibri" w:hAnsi="Times New Roman" w:cs="Times New Roman"/>
          <w:b/>
          <w:caps/>
          <w:sz w:val="28"/>
          <w:szCs w:val="28"/>
          <w:lang w:val="en-US"/>
        </w:rPr>
        <w:t xml:space="preserve"> UNIVERSITY</w:t>
      </w:r>
      <w:r w:rsidR="00103BBA" w:rsidRPr="00103BBA">
        <w:rPr>
          <w:rFonts w:ascii="Times New Roman" w:eastAsia="Calibri" w:hAnsi="Times New Roman" w:cs="Times New Roman"/>
          <w:b/>
          <w:caps/>
          <w:sz w:val="28"/>
          <w:szCs w:val="28"/>
          <w:lang w:val="en-US"/>
        </w:rPr>
        <w:t xml:space="preserve"> students using online media texts</w:t>
      </w:r>
    </w:p>
    <w:p w14:paraId="2DD93C36" w14:textId="77777777" w:rsidR="00A11ECB" w:rsidRDefault="00A11ECB" w:rsidP="00D52A93">
      <w:pPr>
        <w:spacing w:before="240" w:after="0" w:line="360" w:lineRule="auto"/>
        <w:ind w:firstLine="3260"/>
        <w:jc w:val="both"/>
        <w:rPr>
          <w:rFonts w:ascii="Times New Roman" w:eastAsia="Calibri" w:hAnsi="Times New Roman" w:cs="Times New Roman"/>
          <w:sz w:val="28"/>
          <w:szCs w:val="28"/>
          <w:lang w:val="en-US"/>
        </w:rPr>
      </w:pPr>
    </w:p>
    <w:p w14:paraId="01E7C028" w14:textId="77777777" w:rsidR="00D52A93" w:rsidRPr="001E0F59" w:rsidRDefault="00D52A93" w:rsidP="00D52A93">
      <w:pPr>
        <w:spacing w:before="240" w:after="0" w:line="360" w:lineRule="auto"/>
        <w:ind w:firstLine="3260"/>
        <w:jc w:val="both"/>
        <w:rPr>
          <w:rFonts w:ascii="Times New Roman" w:eastAsia="Calibri" w:hAnsi="Times New Roman" w:cs="Times New Roman"/>
          <w:sz w:val="28"/>
          <w:szCs w:val="28"/>
        </w:rPr>
      </w:pPr>
      <w:proofErr w:type="spellStart"/>
      <w:r w:rsidRPr="001E0F59">
        <w:rPr>
          <w:rFonts w:ascii="Times New Roman" w:eastAsia="Calibri" w:hAnsi="Times New Roman" w:cs="Times New Roman"/>
          <w:sz w:val="28"/>
          <w:szCs w:val="28"/>
        </w:rPr>
        <w:t>prepared</w:t>
      </w:r>
      <w:proofErr w:type="spellEnd"/>
      <w:r w:rsidRPr="001E0F59">
        <w:rPr>
          <w:rFonts w:ascii="Times New Roman" w:eastAsia="Calibri" w:hAnsi="Times New Roman" w:cs="Times New Roman"/>
          <w:sz w:val="28"/>
          <w:szCs w:val="28"/>
        </w:rPr>
        <w:t xml:space="preserve"> </w:t>
      </w:r>
      <w:proofErr w:type="spellStart"/>
      <w:r w:rsidRPr="001E0F59">
        <w:rPr>
          <w:rFonts w:ascii="Times New Roman" w:eastAsia="Calibri" w:hAnsi="Times New Roman" w:cs="Times New Roman"/>
          <w:sz w:val="28"/>
          <w:szCs w:val="28"/>
        </w:rPr>
        <w:t>by</w:t>
      </w:r>
      <w:proofErr w:type="spellEnd"/>
      <w:r w:rsidRPr="001E0F59">
        <w:rPr>
          <w:rFonts w:ascii="Times New Roman" w:eastAsia="Calibri" w:hAnsi="Times New Roman" w:cs="Times New Roman"/>
          <w:sz w:val="28"/>
          <w:szCs w:val="28"/>
        </w:rPr>
        <w:t xml:space="preserve"> </w:t>
      </w:r>
      <w:proofErr w:type="spellStart"/>
      <w:r w:rsidR="001B4796" w:rsidRPr="001E0F59">
        <w:rPr>
          <w:rFonts w:ascii="Times New Roman" w:eastAsia="Calibri" w:hAnsi="Times New Roman" w:cs="Times New Roman"/>
          <w:b/>
          <w:sz w:val="28"/>
          <w:szCs w:val="28"/>
        </w:rPr>
        <w:t>Alina</w:t>
      </w:r>
      <w:proofErr w:type="spellEnd"/>
      <w:r w:rsidR="001B4796" w:rsidRPr="001E0F59">
        <w:rPr>
          <w:rFonts w:ascii="Times New Roman" w:eastAsia="Calibri" w:hAnsi="Times New Roman" w:cs="Times New Roman"/>
          <w:b/>
          <w:sz w:val="28"/>
          <w:szCs w:val="28"/>
        </w:rPr>
        <w:t xml:space="preserve"> </w:t>
      </w:r>
      <w:proofErr w:type="spellStart"/>
      <w:r w:rsidR="001B4796" w:rsidRPr="001E0F59">
        <w:rPr>
          <w:rFonts w:ascii="Times New Roman" w:eastAsia="Calibri" w:hAnsi="Times New Roman" w:cs="Times New Roman"/>
          <w:b/>
          <w:sz w:val="28"/>
          <w:szCs w:val="28"/>
        </w:rPr>
        <w:t>Rydzel</w:t>
      </w:r>
      <w:proofErr w:type="spellEnd"/>
    </w:p>
    <w:p w14:paraId="32C37E85" w14:textId="77777777" w:rsidR="00D52A93" w:rsidRPr="001E0F59" w:rsidRDefault="00D52A93" w:rsidP="00D52A93">
      <w:pPr>
        <w:spacing w:before="120" w:after="0" w:line="360" w:lineRule="auto"/>
        <w:ind w:firstLine="3261"/>
        <w:jc w:val="both"/>
        <w:rPr>
          <w:rFonts w:ascii="Times New Roman" w:eastAsia="Calibri" w:hAnsi="Times New Roman" w:cs="Times New Roman"/>
          <w:sz w:val="28"/>
          <w:szCs w:val="28"/>
        </w:rPr>
      </w:pPr>
      <w:proofErr w:type="spellStart"/>
      <w:r w:rsidRPr="001E0F59">
        <w:rPr>
          <w:rFonts w:ascii="Times New Roman" w:eastAsia="Calibri" w:hAnsi="Times New Roman" w:cs="Times New Roman"/>
          <w:b/>
          <w:sz w:val="28"/>
          <w:szCs w:val="28"/>
        </w:rPr>
        <w:t>Research</w:t>
      </w:r>
      <w:proofErr w:type="spellEnd"/>
      <w:r w:rsidRPr="001E0F59">
        <w:rPr>
          <w:rFonts w:ascii="Times New Roman" w:eastAsia="Calibri" w:hAnsi="Times New Roman" w:cs="Times New Roman"/>
          <w:b/>
          <w:sz w:val="28"/>
          <w:szCs w:val="28"/>
        </w:rPr>
        <w:t xml:space="preserve"> </w:t>
      </w:r>
      <w:proofErr w:type="spellStart"/>
      <w:r w:rsidRPr="001E0F59">
        <w:rPr>
          <w:rFonts w:ascii="Times New Roman" w:eastAsia="Calibri" w:hAnsi="Times New Roman" w:cs="Times New Roman"/>
          <w:b/>
          <w:sz w:val="28"/>
          <w:szCs w:val="28"/>
        </w:rPr>
        <w:t>Supervisor</w:t>
      </w:r>
      <w:proofErr w:type="spellEnd"/>
      <w:r w:rsidRPr="001E0F59">
        <w:rPr>
          <w:rFonts w:ascii="Times New Roman" w:eastAsia="Calibri" w:hAnsi="Times New Roman" w:cs="Times New Roman"/>
          <w:sz w:val="28"/>
          <w:szCs w:val="28"/>
        </w:rPr>
        <w:t xml:space="preserve">: </w:t>
      </w:r>
      <w:proofErr w:type="spellStart"/>
      <w:r w:rsidR="001B4796" w:rsidRPr="001E0F59">
        <w:rPr>
          <w:rFonts w:ascii="Times New Roman" w:eastAsia="Calibri" w:hAnsi="Times New Roman" w:cs="Times New Roman"/>
          <w:sz w:val="28"/>
          <w:szCs w:val="28"/>
        </w:rPr>
        <w:t>Yevhen</w:t>
      </w:r>
      <w:proofErr w:type="spellEnd"/>
      <w:r w:rsidR="001B4796" w:rsidRPr="001E0F59">
        <w:rPr>
          <w:rFonts w:ascii="Times New Roman" w:eastAsia="Calibri" w:hAnsi="Times New Roman" w:cs="Times New Roman"/>
          <w:sz w:val="28"/>
          <w:szCs w:val="28"/>
        </w:rPr>
        <w:t xml:space="preserve"> </w:t>
      </w:r>
      <w:proofErr w:type="spellStart"/>
      <w:r w:rsidR="001B4796" w:rsidRPr="001E0F59">
        <w:rPr>
          <w:rFonts w:ascii="Times New Roman" w:eastAsia="Calibri" w:hAnsi="Times New Roman" w:cs="Times New Roman"/>
          <w:sz w:val="28"/>
          <w:szCs w:val="28"/>
        </w:rPr>
        <w:t>Plotnikov</w:t>
      </w:r>
      <w:proofErr w:type="spellEnd"/>
      <w:r w:rsidR="001B4796" w:rsidRPr="001E0F59">
        <w:rPr>
          <w:rFonts w:ascii="Times New Roman" w:eastAsia="Calibri" w:hAnsi="Times New Roman" w:cs="Times New Roman"/>
          <w:sz w:val="28"/>
          <w:szCs w:val="28"/>
        </w:rPr>
        <w:t xml:space="preserve"> </w:t>
      </w:r>
    </w:p>
    <w:p w14:paraId="10D992CE" w14:textId="55E2FB9F" w:rsidR="00D52A93" w:rsidRPr="001E0F59" w:rsidRDefault="006278F8" w:rsidP="00D52A93">
      <w:pPr>
        <w:spacing w:after="0" w:line="360" w:lineRule="auto"/>
        <w:ind w:firstLine="3261"/>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Candidate</w:t>
      </w:r>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of</w:t>
      </w:r>
      <w:proofErr w:type="spellEnd"/>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Science</w:t>
      </w:r>
      <w:proofErr w:type="spellEnd"/>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in</w:t>
      </w:r>
      <w:proofErr w:type="spellEnd"/>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Education</w:t>
      </w:r>
      <w:proofErr w:type="spellEnd"/>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Associate</w:t>
      </w:r>
      <w:proofErr w:type="spellEnd"/>
      <w:r w:rsidR="008F1141" w:rsidRPr="001E0F59">
        <w:rPr>
          <w:rFonts w:ascii="Times New Roman" w:eastAsia="Calibri" w:hAnsi="Times New Roman" w:cs="Times New Roman"/>
          <w:sz w:val="28"/>
          <w:szCs w:val="28"/>
        </w:rPr>
        <w:t xml:space="preserve"> </w:t>
      </w:r>
      <w:proofErr w:type="spellStart"/>
      <w:r w:rsidR="008F1141" w:rsidRPr="001E0F59">
        <w:rPr>
          <w:rFonts w:ascii="Times New Roman" w:eastAsia="Calibri" w:hAnsi="Times New Roman" w:cs="Times New Roman"/>
          <w:sz w:val="28"/>
          <w:szCs w:val="28"/>
        </w:rPr>
        <w:t>Professor</w:t>
      </w:r>
      <w:proofErr w:type="spellEnd"/>
    </w:p>
    <w:p w14:paraId="7E006A83" w14:textId="77777777" w:rsidR="00D52A93" w:rsidRDefault="00D52A93" w:rsidP="00D52A93">
      <w:pPr>
        <w:spacing w:after="0" w:line="360" w:lineRule="auto"/>
        <w:jc w:val="center"/>
        <w:rPr>
          <w:rFonts w:ascii="Times New Roman" w:eastAsia="Calibri" w:hAnsi="Times New Roman" w:cs="Times New Roman"/>
          <w:b/>
          <w:sz w:val="28"/>
          <w:szCs w:val="28"/>
        </w:rPr>
      </w:pPr>
    </w:p>
    <w:p w14:paraId="384E73C7" w14:textId="77777777" w:rsidR="00A05264" w:rsidRDefault="00A05264" w:rsidP="00D52A93">
      <w:pPr>
        <w:spacing w:after="0" w:line="360" w:lineRule="auto"/>
        <w:jc w:val="center"/>
        <w:rPr>
          <w:rFonts w:ascii="Times New Roman" w:eastAsia="Calibri" w:hAnsi="Times New Roman" w:cs="Times New Roman"/>
          <w:b/>
          <w:sz w:val="28"/>
          <w:szCs w:val="28"/>
        </w:rPr>
      </w:pPr>
    </w:p>
    <w:p w14:paraId="34BC59F5" w14:textId="77777777" w:rsidR="00A05264" w:rsidRDefault="00A05264" w:rsidP="00D52A93">
      <w:pPr>
        <w:spacing w:after="0" w:line="360" w:lineRule="auto"/>
        <w:jc w:val="center"/>
        <w:rPr>
          <w:rFonts w:ascii="Times New Roman" w:eastAsia="Calibri" w:hAnsi="Times New Roman" w:cs="Times New Roman"/>
          <w:b/>
          <w:sz w:val="28"/>
          <w:szCs w:val="28"/>
        </w:rPr>
      </w:pPr>
    </w:p>
    <w:p w14:paraId="38D3DC7A" w14:textId="77777777" w:rsidR="00A05264" w:rsidRDefault="00A05264" w:rsidP="00D52A93">
      <w:pPr>
        <w:spacing w:after="0" w:line="360" w:lineRule="auto"/>
        <w:jc w:val="center"/>
        <w:rPr>
          <w:rFonts w:ascii="Times New Roman" w:eastAsia="Calibri" w:hAnsi="Times New Roman" w:cs="Times New Roman"/>
          <w:b/>
          <w:sz w:val="28"/>
          <w:szCs w:val="28"/>
        </w:rPr>
      </w:pPr>
    </w:p>
    <w:p w14:paraId="32BE114F" w14:textId="77777777" w:rsidR="00A05264" w:rsidRDefault="00A05264" w:rsidP="00D52A93">
      <w:pPr>
        <w:spacing w:after="0" w:line="360" w:lineRule="auto"/>
        <w:jc w:val="center"/>
        <w:rPr>
          <w:rFonts w:ascii="Times New Roman" w:eastAsia="Calibri" w:hAnsi="Times New Roman" w:cs="Times New Roman"/>
          <w:b/>
          <w:sz w:val="28"/>
          <w:szCs w:val="28"/>
        </w:rPr>
      </w:pPr>
    </w:p>
    <w:p w14:paraId="40AAC723" w14:textId="77777777" w:rsidR="00A05264" w:rsidRDefault="00A05264" w:rsidP="00D52A93">
      <w:pPr>
        <w:spacing w:after="0" w:line="360" w:lineRule="auto"/>
        <w:jc w:val="center"/>
        <w:rPr>
          <w:rFonts w:ascii="Times New Roman" w:eastAsia="Calibri" w:hAnsi="Times New Roman" w:cs="Times New Roman"/>
          <w:b/>
          <w:sz w:val="28"/>
          <w:szCs w:val="28"/>
        </w:rPr>
      </w:pPr>
    </w:p>
    <w:p w14:paraId="72A64F78" w14:textId="77777777" w:rsidR="00A05264" w:rsidRDefault="00A05264" w:rsidP="00D52A93">
      <w:pPr>
        <w:spacing w:after="0" w:line="360" w:lineRule="auto"/>
        <w:jc w:val="center"/>
        <w:rPr>
          <w:rFonts w:ascii="Times New Roman" w:eastAsia="Calibri" w:hAnsi="Times New Roman" w:cs="Times New Roman"/>
          <w:b/>
          <w:sz w:val="28"/>
          <w:szCs w:val="28"/>
        </w:rPr>
      </w:pPr>
    </w:p>
    <w:p w14:paraId="7143B2EA" w14:textId="77777777" w:rsidR="00A05264" w:rsidRDefault="00A05264" w:rsidP="00D52A93">
      <w:pPr>
        <w:spacing w:after="0" w:line="360" w:lineRule="auto"/>
        <w:jc w:val="center"/>
        <w:rPr>
          <w:rFonts w:ascii="Times New Roman" w:eastAsia="Calibri" w:hAnsi="Times New Roman" w:cs="Times New Roman"/>
          <w:b/>
          <w:sz w:val="28"/>
          <w:szCs w:val="28"/>
        </w:rPr>
      </w:pPr>
    </w:p>
    <w:p w14:paraId="4D33B2D1" w14:textId="77777777" w:rsidR="00A05264" w:rsidRDefault="00A05264" w:rsidP="00D52A93">
      <w:pPr>
        <w:spacing w:after="0" w:line="360" w:lineRule="auto"/>
        <w:jc w:val="center"/>
        <w:rPr>
          <w:rFonts w:ascii="Times New Roman" w:eastAsia="Calibri" w:hAnsi="Times New Roman" w:cs="Times New Roman"/>
          <w:b/>
          <w:sz w:val="28"/>
          <w:szCs w:val="28"/>
        </w:rPr>
      </w:pPr>
    </w:p>
    <w:p w14:paraId="535FE6D9" w14:textId="77777777" w:rsidR="00A05264" w:rsidRDefault="00A05264" w:rsidP="00D52A93">
      <w:pPr>
        <w:spacing w:after="0" w:line="360" w:lineRule="auto"/>
        <w:jc w:val="center"/>
        <w:rPr>
          <w:rFonts w:ascii="Times New Roman" w:eastAsia="Calibri" w:hAnsi="Times New Roman" w:cs="Times New Roman"/>
          <w:b/>
          <w:sz w:val="28"/>
          <w:szCs w:val="28"/>
        </w:rPr>
      </w:pPr>
    </w:p>
    <w:p w14:paraId="2127F464" w14:textId="77777777" w:rsidR="00A05264" w:rsidRDefault="00A05264" w:rsidP="00D52A93">
      <w:pPr>
        <w:spacing w:after="0" w:line="360" w:lineRule="auto"/>
        <w:jc w:val="center"/>
        <w:rPr>
          <w:rFonts w:ascii="Times New Roman" w:eastAsia="Calibri" w:hAnsi="Times New Roman" w:cs="Times New Roman"/>
          <w:b/>
          <w:sz w:val="28"/>
          <w:szCs w:val="28"/>
        </w:rPr>
      </w:pPr>
    </w:p>
    <w:p w14:paraId="2690F6A9" w14:textId="77777777" w:rsidR="00A05264" w:rsidRPr="001E0F59" w:rsidRDefault="00A05264" w:rsidP="00D52A93">
      <w:pPr>
        <w:spacing w:after="0" w:line="360" w:lineRule="auto"/>
        <w:jc w:val="center"/>
        <w:rPr>
          <w:rFonts w:ascii="Times New Roman" w:eastAsia="Calibri" w:hAnsi="Times New Roman" w:cs="Times New Roman"/>
          <w:b/>
          <w:sz w:val="28"/>
          <w:szCs w:val="28"/>
        </w:rPr>
      </w:pPr>
    </w:p>
    <w:p w14:paraId="71033001" w14:textId="77777777" w:rsidR="00D52A93" w:rsidRPr="001E0F59" w:rsidRDefault="00D52A93" w:rsidP="00D52A93">
      <w:pPr>
        <w:spacing w:after="0" w:line="360" w:lineRule="auto"/>
        <w:jc w:val="center"/>
        <w:rPr>
          <w:rFonts w:ascii="Times New Roman" w:eastAsia="Calibri" w:hAnsi="Times New Roman" w:cs="Times New Roman"/>
          <w:b/>
          <w:sz w:val="28"/>
          <w:szCs w:val="28"/>
        </w:rPr>
      </w:pPr>
      <w:proofErr w:type="spellStart"/>
      <w:r w:rsidRPr="001E0F59">
        <w:rPr>
          <w:rFonts w:ascii="Times New Roman" w:eastAsia="Calibri" w:hAnsi="Times New Roman" w:cs="Times New Roman"/>
          <w:b/>
          <w:sz w:val="28"/>
          <w:szCs w:val="28"/>
        </w:rPr>
        <w:t>Nizhyn</w:t>
      </w:r>
      <w:proofErr w:type="spellEnd"/>
      <w:r w:rsidRPr="001E0F59">
        <w:rPr>
          <w:rFonts w:ascii="Times New Roman" w:eastAsia="Calibri" w:hAnsi="Times New Roman" w:cs="Times New Roman"/>
          <w:b/>
          <w:sz w:val="28"/>
          <w:szCs w:val="28"/>
        </w:rPr>
        <w:t xml:space="preserve"> – 202</w:t>
      </w:r>
      <w:r w:rsidR="000C3C69" w:rsidRPr="001E0F59">
        <w:rPr>
          <w:rFonts w:ascii="Times New Roman" w:eastAsia="Calibri" w:hAnsi="Times New Roman" w:cs="Times New Roman"/>
          <w:b/>
          <w:sz w:val="28"/>
          <w:szCs w:val="28"/>
        </w:rPr>
        <w:t>1</w:t>
      </w:r>
    </w:p>
    <w:p w14:paraId="22557F7D" w14:textId="77777777" w:rsidR="00B613E0" w:rsidRDefault="00B613E0" w:rsidP="00D52A93">
      <w:pPr>
        <w:spacing w:after="160" w:line="259" w:lineRule="auto"/>
        <w:rPr>
          <w:rFonts w:ascii="Times New Roman" w:eastAsia="Calibri" w:hAnsi="Times New Roman" w:cs="Times New Roman"/>
          <w:b/>
          <w:sz w:val="28"/>
          <w:szCs w:val="28"/>
        </w:rPr>
        <w:sectPr w:rsidR="00B613E0" w:rsidSect="00B613E0">
          <w:headerReference w:type="first" r:id="rId10"/>
          <w:pgSz w:w="11906" w:h="16838"/>
          <w:pgMar w:top="850" w:right="850" w:bottom="850" w:left="1417" w:header="708" w:footer="708" w:gutter="0"/>
          <w:pgNumType w:start="2"/>
          <w:cols w:space="708"/>
          <w:titlePg/>
          <w:docGrid w:linePitch="360"/>
        </w:sectPr>
      </w:pPr>
    </w:p>
    <w:p w14:paraId="4508B241" w14:textId="77777777" w:rsidR="00D52A93" w:rsidRPr="001E0F59" w:rsidRDefault="001B4796" w:rsidP="00D52A93">
      <w:pPr>
        <w:spacing w:after="0" w:line="360" w:lineRule="auto"/>
        <w:jc w:val="center"/>
        <w:rPr>
          <w:rFonts w:ascii="Times New Roman" w:eastAsia="Calibri" w:hAnsi="Times New Roman" w:cs="Times New Roman"/>
          <w:b/>
          <w:sz w:val="28"/>
          <w:szCs w:val="28"/>
        </w:rPr>
      </w:pPr>
      <w:r w:rsidRPr="001E0F59">
        <w:rPr>
          <w:rFonts w:ascii="Times New Roman" w:eastAsia="Calibri" w:hAnsi="Times New Roman" w:cs="Times New Roman"/>
          <w:b/>
          <w:sz w:val="28"/>
          <w:szCs w:val="28"/>
        </w:rPr>
        <w:lastRenderedPageBreak/>
        <w:t>ЗМІСТ</w:t>
      </w:r>
    </w:p>
    <w:sdt>
      <w:sdtPr>
        <w:rPr>
          <w:rFonts w:asciiTheme="minorHAnsi" w:eastAsiaTheme="minorHAnsi" w:hAnsiTheme="minorHAnsi" w:cstheme="minorBidi"/>
          <w:color w:val="auto"/>
          <w:sz w:val="22"/>
          <w:szCs w:val="22"/>
          <w:lang w:val="ru-RU"/>
        </w:rPr>
        <w:id w:val="1909568600"/>
        <w:docPartObj>
          <w:docPartGallery w:val="Table of Contents"/>
          <w:docPartUnique/>
        </w:docPartObj>
      </w:sdtPr>
      <w:sdtEndPr>
        <w:rPr>
          <w:b/>
          <w:bCs/>
        </w:rPr>
      </w:sdtEndPr>
      <w:sdtContent>
        <w:p w14:paraId="06B93AC7" w14:textId="4D32BCBA" w:rsidR="0040267F" w:rsidRPr="0040267F" w:rsidRDefault="0040267F">
          <w:pPr>
            <w:pStyle w:val="af2"/>
            <w:rPr>
              <w:sz w:val="14"/>
            </w:rPr>
          </w:pPr>
        </w:p>
        <w:p w14:paraId="4016EF4E" w14:textId="4433668F" w:rsidR="006278F8" w:rsidRPr="006278F8" w:rsidRDefault="0040267F"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r>
            <w:fldChar w:fldCharType="begin"/>
          </w:r>
          <w:r>
            <w:instrText xml:space="preserve"> TOC \o "1-3" \h \z \u </w:instrText>
          </w:r>
          <w:r>
            <w:fldChar w:fldCharType="separate"/>
          </w:r>
          <w:hyperlink w:anchor="_Toc90967265" w:history="1">
            <w:r w:rsidR="006278F8" w:rsidRPr="006278F8">
              <w:rPr>
                <w:rStyle w:val="a4"/>
                <w:rFonts w:ascii="Times New Roman" w:eastAsia="Calibri" w:hAnsi="Times New Roman" w:cs="Times New Roman"/>
                <w:noProof/>
                <w:sz w:val="28"/>
                <w:szCs w:val="28"/>
              </w:rPr>
              <w:t>ВСТУП</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_Toc90967265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5</w:t>
            </w:r>
            <w:r w:rsidR="006278F8" w:rsidRPr="006278F8">
              <w:rPr>
                <w:rFonts w:ascii="Times New Roman" w:hAnsi="Times New Roman" w:cs="Times New Roman"/>
                <w:noProof/>
                <w:webHidden/>
                <w:sz w:val="28"/>
                <w:szCs w:val="28"/>
              </w:rPr>
              <w:fldChar w:fldCharType="end"/>
            </w:r>
          </w:hyperlink>
        </w:p>
        <w:p w14:paraId="4AE76AA9" w14:textId="36F67860" w:rsidR="006278F8" w:rsidRPr="006278F8" w:rsidRDefault="00D43440"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hyperlink w:anchor="_Toc90967266" w:history="1">
            <w:r w:rsidR="006278F8" w:rsidRPr="006278F8">
              <w:rPr>
                <w:rStyle w:val="a4"/>
                <w:rFonts w:ascii="Times New Roman" w:eastAsia="Calibri" w:hAnsi="Times New Roman" w:cs="Times New Roman"/>
                <w:noProof/>
                <w:sz w:val="28"/>
                <w:szCs w:val="28"/>
              </w:rPr>
              <w:t>РОЗДІЛ 1. ТЕОРЕТИЧНІ ЗАСАДИ ФОРМУВАННЯ АНГЛОМОВНОЇ ЛЕКСИЧНОЇ КОМПЕТЕНТНОСТІ СТУДЕНТІВ ІЗ ВИКОРИСТАННЯМ ІНТЕРНЕТ РЕСУРСІВ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_Toc90967266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9</w:t>
            </w:r>
            <w:r w:rsidR="006278F8" w:rsidRPr="006278F8">
              <w:rPr>
                <w:rFonts w:ascii="Times New Roman" w:hAnsi="Times New Roman" w:cs="Times New Roman"/>
                <w:noProof/>
                <w:webHidden/>
                <w:sz w:val="28"/>
                <w:szCs w:val="28"/>
              </w:rPr>
              <w:fldChar w:fldCharType="end"/>
            </w:r>
          </w:hyperlink>
        </w:p>
        <w:p w14:paraId="2AF3C1BE" w14:textId="02919C9A"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67" w:history="1">
            <w:r w:rsidR="006278F8" w:rsidRPr="006278F8">
              <w:rPr>
                <w:rStyle w:val="a4"/>
                <w:rFonts w:ascii="Times New Roman" w:eastAsia="Calibri" w:hAnsi="Times New Roman" w:cs="Times New Roman"/>
                <w:noProof/>
                <w:sz w:val="28"/>
                <w:szCs w:val="28"/>
              </w:rPr>
              <w:t>1.1. Формування англомовної лексичної компетентності як мета навчання лексики</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_Toc90967267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9</w:t>
            </w:r>
            <w:r w:rsidR="006278F8" w:rsidRPr="006278F8">
              <w:rPr>
                <w:rFonts w:ascii="Times New Roman" w:hAnsi="Times New Roman" w:cs="Times New Roman"/>
                <w:noProof/>
                <w:webHidden/>
                <w:sz w:val="28"/>
                <w:szCs w:val="28"/>
              </w:rPr>
              <w:fldChar w:fldCharType="end"/>
            </w:r>
          </w:hyperlink>
        </w:p>
        <w:p w14:paraId="645C6286" w14:textId="35C7B445"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68" w:history="1">
            <w:r w:rsidR="006278F8" w:rsidRPr="006278F8">
              <w:rPr>
                <w:rStyle w:val="a4"/>
                <w:rFonts w:ascii="Times New Roman" w:eastAsia="Calibri" w:hAnsi="Times New Roman" w:cs="Times New Roman"/>
                <w:noProof/>
                <w:sz w:val="28"/>
                <w:szCs w:val="28"/>
              </w:rPr>
              <w:t>1.2. Застосування Інтернет-ресурсів у навчанні іноземних мов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_Toc90967268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16</w:t>
            </w:r>
            <w:r w:rsidR="006278F8" w:rsidRPr="006278F8">
              <w:rPr>
                <w:rFonts w:ascii="Times New Roman" w:hAnsi="Times New Roman" w:cs="Times New Roman"/>
                <w:noProof/>
                <w:webHidden/>
                <w:sz w:val="28"/>
                <w:szCs w:val="28"/>
              </w:rPr>
              <w:fldChar w:fldCharType="end"/>
            </w:r>
          </w:hyperlink>
        </w:p>
        <w:p w14:paraId="473C99FA" w14:textId="16BD4BCE" w:rsidR="006278F8" w:rsidRDefault="00D43440" w:rsidP="006278F8">
          <w:pPr>
            <w:pStyle w:val="21"/>
            <w:tabs>
              <w:tab w:val="right" w:leader="dot" w:pos="9486"/>
            </w:tabs>
            <w:spacing w:after="0" w:line="360" w:lineRule="auto"/>
            <w:rPr>
              <w:rFonts w:ascii="Times New Roman" w:hAnsi="Times New Roman" w:cs="Times New Roman"/>
              <w:noProof/>
              <w:sz w:val="28"/>
              <w:szCs w:val="28"/>
            </w:rPr>
          </w:pPr>
          <w:hyperlink w:anchor="_Toc90967269" w:history="1">
            <w:r w:rsidR="006278F8" w:rsidRPr="006278F8">
              <w:rPr>
                <w:rStyle w:val="a4"/>
                <w:rFonts w:ascii="Times New Roman" w:eastAsia="Calibri" w:hAnsi="Times New Roman" w:cs="Times New Roman"/>
                <w:noProof/>
                <w:sz w:val="28"/>
                <w:szCs w:val="28"/>
              </w:rPr>
              <w:t>1.3. Принципи роботи з онлайн-медіатекстами у навчанні лексичної компетентності студентами</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_Toc90967269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23</w:t>
            </w:r>
            <w:r w:rsidR="006278F8" w:rsidRPr="006278F8">
              <w:rPr>
                <w:rFonts w:ascii="Times New Roman" w:hAnsi="Times New Roman" w:cs="Times New Roman"/>
                <w:noProof/>
                <w:webHidden/>
                <w:sz w:val="28"/>
                <w:szCs w:val="28"/>
              </w:rPr>
              <w:fldChar w:fldCharType="end"/>
            </w:r>
          </w:hyperlink>
        </w:p>
        <w:p w14:paraId="04BB9B4E" w14:textId="6F44E8A3" w:rsidR="00D43440" w:rsidRPr="00D43440" w:rsidRDefault="006269C8" w:rsidP="006269C8">
          <w:pPr>
            <w:tabs>
              <w:tab w:val="center" w:leader="dot" w:pos="9486"/>
            </w:tabs>
            <w:ind w:left="284" w:hanging="142"/>
            <w:rPr>
              <w:rFonts w:ascii="Times New Roman" w:hAnsi="Times New Roman" w:cs="Times New Roman"/>
              <w:noProof/>
              <w:sz w:val="28"/>
              <w:szCs w:val="28"/>
            </w:rPr>
          </w:pPr>
          <w:r>
            <w:rPr>
              <w:rFonts w:ascii="Times New Roman" w:hAnsi="Times New Roman" w:cs="Times New Roman"/>
              <w:noProof/>
              <w:sz w:val="28"/>
              <w:szCs w:val="28"/>
            </w:rPr>
            <w:t xml:space="preserve"> </w:t>
          </w:r>
          <w:r w:rsidR="00D43440" w:rsidRPr="00D43440">
            <w:rPr>
              <w:rFonts w:ascii="Times New Roman" w:hAnsi="Times New Roman" w:cs="Times New Roman"/>
              <w:noProof/>
              <w:sz w:val="28"/>
              <w:szCs w:val="28"/>
            </w:rPr>
            <w:t>1.4. Характеристика англомовних інтернет-ресурсів для вивчення англійської мови</w:t>
          </w:r>
          <w:r>
            <w:rPr>
              <w:rFonts w:ascii="Times New Roman" w:hAnsi="Times New Roman" w:cs="Times New Roman"/>
              <w:noProof/>
              <w:sz w:val="28"/>
              <w:szCs w:val="28"/>
            </w:rPr>
            <w:tab/>
            <w:t>29</w:t>
          </w:r>
        </w:p>
        <w:p w14:paraId="7AEBE9DA" w14:textId="68D600BB"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0" w:history="1">
            <w:r w:rsidR="006278F8" w:rsidRPr="006278F8">
              <w:rPr>
                <w:rStyle w:val="a4"/>
                <w:rFonts w:ascii="Times New Roman" w:eastAsia="Calibri" w:hAnsi="Times New Roman" w:cs="Times New Roman"/>
                <w:noProof/>
                <w:sz w:val="28"/>
                <w:szCs w:val="28"/>
              </w:rPr>
              <w:t>Висновки до розділу 1</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_Toc90967270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33</w:t>
            </w:r>
            <w:r w:rsidR="006278F8" w:rsidRPr="006278F8">
              <w:rPr>
                <w:rFonts w:ascii="Times New Roman" w:hAnsi="Times New Roman" w:cs="Times New Roman"/>
                <w:noProof/>
                <w:webHidden/>
                <w:sz w:val="28"/>
                <w:szCs w:val="28"/>
              </w:rPr>
              <w:fldChar w:fldCharType="end"/>
            </w:r>
          </w:hyperlink>
        </w:p>
        <w:p w14:paraId="47774ED3" w14:textId="698765BB" w:rsidR="006278F8" w:rsidRPr="006278F8" w:rsidRDefault="00D43440"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1" w:history="1">
            <w:r w:rsidR="006278F8" w:rsidRPr="006278F8">
              <w:rPr>
                <w:rStyle w:val="a4"/>
                <w:rFonts w:ascii="Times New Roman" w:eastAsia="Calibri" w:hAnsi="Times New Roman" w:cs="Times New Roman"/>
                <w:noProof/>
                <w:sz w:val="28"/>
                <w:szCs w:val="28"/>
              </w:rPr>
              <w:t>РОЗДІЛ 2. МЕТОДИКА ФОРМУВАННЯ АНГЛОМОВНОЇ ЛЕКСИЧНОЇ КОМПЕТЕН</w:t>
            </w:r>
            <w:r w:rsidR="006278F8" w:rsidRPr="006278F8">
              <w:rPr>
                <w:rStyle w:val="a4"/>
                <w:rFonts w:ascii="Times New Roman" w:eastAsia="Calibri" w:hAnsi="Times New Roman" w:cs="Times New Roman"/>
                <w:caps/>
                <w:noProof/>
                <w:sz w:val="28"/>
                <w:szCs w:val="28"/>
              </w:rPr>
              <w:t>ТНОСТІ</w:t>
            </w:r>
            <w:r w:rsidR="006278F8" w:rsidRPr="006278F8">
              <w:rPr>
                <w:rStyle w:val="a4"/>
                <w:rFonts w:ascii="Times New Roman" w:eastAsia="Calibri" w:hAnsi="Times New Roman" w:cs="Times New Roman"/>
                <w:noProof/>
                <w:sz w:val="28"/>
                <w:szCs w:val="28"/>
              </w:rPr>
              <w:t xml:space="preserve"> СТУДЕНТІВ МОВНИХ ЗВО З ВИКОРИСТАННЯМ ОНЛАЙН-МЕДІАТЕКСТІВ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_Toc90967271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35</w:t>
            </w:r>
            <w:r w:rsidR="006278F8" w:rsidRPr="006278F8">
              <w:rPr>
                <w:rFonts w:ascii="Times New Roman" w:hAnsi="Times New Roman" w:cs="Times New Roman"/>
                <w:noProof/>
                <w:webHidden/>
                <w:sz w:val="28"/>
                <w:szCs w:val="28"/>
              </w:rPr>
              <w:fldChar w:fldCharType="end"/>
            </w:r>
          </w:hyperlink>
        </w:p>
        <w:p w14:paraId="4717CD98" w14:textId="0285D616"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2" w:history="1">
            <w:r w:rsidR="006278F8" w:rsidRPr="006278F8">
              <w:rPr>
                <w:rStyle w:val="a4"/>
                <w:rFonts w:ascii="Times New Roman" w:eastAsia="Calibri" w:hAnsi="Times New Roman" w:cs="Times New Roman"/>
                <w:noProof/>
                <w:sz w:val="28"/>
                <w:szCs w:val="28"/>
              </w:rPr>
              <w:t>2.1. Відбір лексичного матеріалу в Інтернет-ресурсах та комплекс вправ для формування англомовної лексичної компетентності студентів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_Toc90967272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35</w:t>
            </w:r>
            <w:r w:rsidR="006278F8" w:rsidRPr="006278F8">
              <w:rPr>
                <w:rFonts w:ascii="Times New Roman" w:hAnsi="Times New Roman" w:cs="Times New Roman"/>
                <w:noProof/>
                <w:webHidden/>
                <w:sz w:val="28"/>
                <w:szCs w:val="28"/>
              </w:rPr>
              <w:fldChar w:fldCharType="end"/>
            </w:r>
          </w:hyperlink>
        </w:p>
        <w:p w14:paraId="77370AFF" w14:textId="7F309F93"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3" w:history="1">
            <w:r w:rsidR="006278F8" w:rsidRPr="006278F8">
              <w:rPr>
                <w:rStyle w:val="a4"/>
                <w:rFonts w:ascii="Times New Roman" w:eastAsia="Calibri" w:hAnsi="Times New Roman" w:cs="Times New Roman"/>
                <w:noProof/>
                <w:sz w:val="28"/>
                <w:szCs w:val="28"/>
              </w:rPr>
              <w:t>2.2. Формування лексичної компетентності в говорінні на основі онлайн-медіатекстів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_Toc90967273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40</w:t>
            </w:r>
            <w:r w:rsidR="006278F8" w:rsidRPr="006278F8">
              <w:rPr>
                <w:rFonts w:ascii="Times New Roman" w:hAnsi="Times New Roman" w:cs="Times New Roman"/>
                <w:noProof/>
                <w:webHidden/>
                <w:sz w:val="28"/>
                <w:szCs w:val="28"/>
              </w:rPr>
              <w:fldChar w:fldCharType="end"/>
            </w:r>
          </w:hyperlink>
        </w:p>
        <w:p w14:paraId="15ADBD1E" w14:textId="6A53F9C4"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4" w:history="1">
            <w:r w:rsidR="006278F8" w:rsidRPr="006278F8">
              <w:rPr>
                <w:rStyle w:val="a4"/>
                <w:rFonts w:ascii="Times New Roman" w:eastAsia="Calibri" w:hAnsi="Times New Roman" w:cs="Times New Roman"/>
                <w:noProof/>
                <w:sz w:val="28"/>
                <w:szCs w:val="28"/>
              </w:rPr>
              <w:t>2.3 Онлайн-медіатексти у навчанні письмових видів діяльності студентів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_Toc90967274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45</w:t>
            </w:r>
            <w:r w:rsidR="006278F8" w:rsidRPr="006278F8">
              <w:rPr>
                <w:rFonts w:ascii="Times New Roman" w:hAnsi="Times New Roman" w:cs="Times New Roman"/>
                <w:noProof/>
                <w:webHidden/>
                <w:sz w:val="28"/>
                <w:szCs w:val="28"/>
              </w:rPr>
              <w:fldChar w:fldCharType="end"/>
            </w:r>
          </w:hyperlink>
        </w:p>
        <w:p w14:paraId="453CF1B4" w14:textId="64EDF723"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5" w:history="1">
            <w:r w:rsidR="006278F8" w:rsidRPr="006278F8">
              <w:rPr>
                <w:rStyle w:val="a4"/>
                <w:rFonts w:ascii="Times New Roman" w:eastAsia="Calibri" w:hAnsi="Times New Roman" w:cs="Times New Roman"/>
                <w:noProof/>
                <w:sz w:val="28"/>
                <w:szCs w:val="28"/>
              </w:rPr>
              <w:t>Висновки до Розділу 2</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_Toc90967275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47</w:t>
            </w:r>
            <w:r w:rsidR="006278F8" w:rsidRPr="006278F8">
              <w:rPr>
                <w:rFonts w:ascii="Times New Roman" w:hAnsi="Times New Roman" w:cs="Times New Roman"/>
                <w:noProof/>
                <w:webHidden/>
                <w:sz w:val="28"/>
                <w:szCs w:val="28"/>
              </w:rPr>
              <w:fldChar w:fldCharType="end"/>
            </w:r>
          </w:hyperlink>
        </w:p>
        <w:p w14:paraId="4E115D02" w14:textId="3E20513F" w:rsidR="006278F8" w:rsidRPr="006278F8" w:rsidRDefault="00D43440"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6" w:history="1">
            <w:r w:rsidR="006278F8" w:rsidRPr="006278F8">
              <w:rPr>
                <w:rStyle w:val="a4"/>
                <w:rFonts w:ascii="Times New Roman" w:eastAsia="Calibri" w:hAnsi="Times New Roman" w:cs="Times New Roman"/>
                <w:noProof/>
                <w:sz w:val="28"/>
                <w:szCs w:val="28"/>
              </w:rPr>
              <w:t>РОЗДІЛ 3. ЕКСПЕРИМЕНТАЛЬНЕ ДОСЛІДЖЕННЯ ФОРМУВАННЯ АНГЛОМОВНОЇ ЛЕКСИЧНОЇ КОМПЕТЕНТНОСТІ СТУДЕНТІВ МОВНИХ ЗВО З ВИКОРИСТАННЯМ ОНЛАЙН-МЕДІАТЕКСТІВ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_Toc90967276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49</w:t>
            </w:r>
            <w:r w:rsidR="006278F8" w:rsidRPr="006278F8">
              <w:rPr>
                <w:rFonts w:ascii="Times New Roman" w:hAnsi="Times New Roman" w:cs="Times New Roman"/>
                <w:noProof/>
                <w:webHidden/>
                <w:sz w:val="28"/>
                <w:szCs w:val="28"/>
              </w:rPr>
              <w:fldChar w:fldCharType="end"/>
            </w:r>
          </w:hyperlink>
        </w:p>
        <w:p w14:paraId="0B29EEAC" w14:textId="52B36C57"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7" w:history="1">
            <w:r w:rsidR="006278F8" w:rsidRPr="006278F8">
              <w:rPr>
                <w:rStyle w:val="a4"/>
                <w:rFonts w:ascii="Times New Roman" w:eastAsia="Calibri" w:hAnsi="Times New Roman" w:cs="Times New Roman"/>
                <w:noProof/>
                <w:sz w:val="28"/>
                <w:szCs w:val="28"/>
              </w:rPr>
              <w:t>3.1. Експериментальна перевірка запропонованої методики формування англомовної лексичної компетентності студентів мовних ЗВО з використанням онлайн-медіатекстів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_Toc90967277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49</w:t>
            </w:r>
            <w:r w:rsidR="006278F8" w:rsidRPr="006278F8">
              <w:rPr>
                <w:rFonts w:ascii="Times New Roman" w:hAnsi="Times New Roman" w:cs="Times New Roman"/>
                <w:noProof/>
                <w:webHidden/>
                <w:sz w:val="28"/>
                <w:szCs w:val="28"/>
              </w:rPr>
              <w:fldChar w:fldCharType="end"/>
            </w:r>
          </w:hyperlink>
        </w:p>
        <w:p w14:paraId="62B5E0E6" w14:textId="74BB97B5"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8" w:history="1">
            <w:r w:rsidR="006278F8" w:rsidRPr="006278F8">
              <w:rPr>
                <w:rStyle w:val="a4"/>
                <w:rFonts w:ascii="Times New Roman" w:eastAsia="Calibri" w:hAnsi="Times New Roman" w:cs="Times New Roman"/>
                <w:noProof/>
                <w:sz w:val="28"/>
                <w:szCs w:val="28"/>
              </w:rPr>
              <w:t>3.2. Методичні рекомендації щодо формування англомовної лексичної компетентності студентів мовних ЗВО з використанням онлайн-медіатекстів</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_Toc90967278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58</w:t>
            </w:r>
            <w:r w:rsidR="006278F8" w:rsidRPr="006278F8">
              <w:rPr>
                <w:rFonts w:ascii="Times New Roman" w:hAnsi="Times New Roman" w:cs="Times New Roman"/>
                <w:noProof/>
                <w:webHidden/>
                <w:sz w:val="28"/>
                <w:szCs w:val="28"/>
              </w:rPr>
              <w:fldChar w:fldCharType="end"/>
            </w:r>
          </w:hyperlink>
        </w:p>
        <w:p w14:paraId="7681BC08" w14:textId="5A29E650" w:rsidR="006278F8" w:rsidRPr="006278F8" w:rsidRDefault="00D43440" w:rsidP="006278F8">
          <w:pPr>
            <w:pStyle w:val="21"/>
            <w:tabs>
              <w:tab w:val="right" w:leader="dot" w:pos="9486"/>
            </w:tabs>
            <w:spacing w:after="0" w:line="360" w:lineRule="auto"/>
            <w:rPr>
              <w:rFonts w:ascii="Times New Roman" w:eastAsiaTheme="minorEastAsia" w:hAnsi="Times New Roman" w:cs="Times New Roman"/>
              <w:noProof/>
              <w:sz w:val="28"/>
              <w:szCs w:val="28"/>
              <w:lang w:val="en-US"/>
            </w:rPr>
          </w:pPr>
          <w:hyperlink w:anchor="_Toc90967279" w:history="1">
            <w:r w:rsidR="006278F8" w:rsidRPr="006278F8">
              <w:rPr>
                <w:rStyle w:val="a4"/>
                <w:rFonts w:ascii="Times New Roman" w:eastAsia="Calibri" w:hAnsi="Times New Roman" w:cs="Times New Roman"/>
                <w:noProof/>
                <w:sz w:val="28"/>
                <w:szCs w:val="28"/>
              </w:rPr>
              <w:t>Висновки до Розділу 3</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_Toc90967279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60</w:t>
            </w:r>
            <w:r w:rsidR="006278F8" w:rsidRPr="006278F8">
              <w:rPr>
                <w:rFonts w:ascii="Times New Roman" w:hAnsi="Times New Roman" w:cs="Times New Roman"/>
                <w:noProof/>
                <w:webHidden/>
                <w:sz w:val="28"/>
                <w:szCs w:val="28"/>
              </w:rPr>
              <w:fldChar w:fldCharType="end"/>
            </w:r>
          </w:hyperlink>
        </w:p>
        <w:p w14:paraId="6A176EFF" w14:textId="5A6ACDAD" w:rsidR="006278F8" w:rsidRPr="006278F8" w:rsidRDefault="00D43440"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hyperlink w:anchor="_Toc90967280" w:history="1">
            <w:r w:rsidR="006278F8" w:rsidRPr="006278F8">
              <w:rPr>
                <w:rStyle w:val="a4"/>
                <w:rFonts w:ascii="Times New Roman" w:eastAsia="Calibri" w:hAnsi="Times New Roman" w:cs="Times New Roman"/>
                <w:noProof/>
                <w:sz w:val="28"/>
                <w:szCs w:val="28"/>
              </w:rPr>
              <w:t>ВИСНОВКИ</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_Toc90967280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62</w:t>
            </w:r>
            <w:r w:rsidR="006278F8" w:rsidRPr="006278F8">
              <w:rPr>
                <w:rFonts w:ascii="Times New Roman" w:hAnsi="Times New Roman" w:cs="Times New Roman"/>
                <w:noProof/>
                <w:webHidden/>
                <w:sz w:val="28"/>
                <w:szCs w:val="28"/>
              </w:rPr>
              <w:fldChar w:fldCharType="end"/>
            </w:r>
          </w:hyperlink>
        </w:p>
        <w:p w14:paraId="200A22A7" w14:textId="014B67A9" w:rsidR="006278F8" w:rsidRPr="006278F8" w:rsidRDefault="00D43440" w:rsidP="006278F8">
          <w:pPr>
            <w:pStyle w:val="11"/>
            <w:tabs>
              <w:tab w:val="right" w:leader="dot" w:pos="9486"/>
            </w:tabs>
            <w:spacing w:after="0" w:line="360" w:lineRule="auto"/>
            <w:rPr>
              <w:rFonts w:ascii="Times New Roman" w:eastAsiaTheme="minorEastAsia" w:hAnsi="Times New Roman" w:cs="Times New Roman"/>
              <w:noProof/>
              <w:sz w:val="28"/>
              <w:szCs w:val="28"/>
              <w:lang w:val="en-US"/>
            </w:rPr>
          </w:pPr>
          <w:hyperlink w:anchor="_Toc90967281" w:history="1">
            <w:r w:rsidR="006278F8" w:rsidRPr="006278F8">
              <w:rPr>
                <w:rStyle w:val="a4"/>
                <w:rFonts w:ascii="Times New Roman" w:hAnsi="Times New Roman" w:cs="Times New Roman"/>
                <w:caps/>
                <w:noProof/>
                <w:sz w:val="28"/>
                <w:szCs w:val="28"/>
              </w:rPr>
              <w:t>Список використаних джерел</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_Toc90967281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66</w:t>
            </w:r>
            <w:r w:rsidR="006278F8" w:rsidRPr="006278F8">
              <w:rPr>
                <w:rFonts w:ascii="Times New Roman" w:hAnsi="Times New Roman" w:cs="Times New Roman"/>
                <w:noProof/>
                <w:webHidden/>
                <w:sz w:val="28"/>
                <w:szCs w:val="28"/>
              </w:rPr>
              <w:fldChar w:fldCharType="end"/>
            </w:r>
          </w:hyperlink>
        </w:p>
        <w:p w14:paraId="3FE0175E" w14:textId="21563FCE" w:rsidR="006278F8" w:rsidRDefault="00D43440" w:rsidP="006278F8">
          <w:pPr>
            <w:pStyle w:val="11"/>
            <w:tabs>
              <w:tab w:val="right" w:leader="dot" w:pos="9486"/>
            </w:tabs>
            <w:spacing w:after="0" w:line="360" w:lineRule="auto"/>
            <w:rPr>
              <w:rFonts w:eastAsiaTheme="minorEastAsia"/>
              <w:noProof/>
              <w:lang w:val="en-US"/>
            </w:rPr>
          </w:pPr>
          <w:hyperlink w:anchor="_Toc90967282" w:history="1">
            <w:r w:rsidR="006278F8" w:rsidRPr="006278F8">
              <w:rPr>
                <w:rStyle w:val="a4"/>
                <w:rFonts w:ascii="Times New Roman" w:eastAsia="Times New Roman" w:hAnsi="Times New Roman" w:cs="Times New Roman"/>
                <w:caps/>
                <w:noProof/>
                <w:sz w:val="28"/>
                <w:szCs w:val="28"/>
                <w:lang w:eastAsia="ru-RU"/>
              </w:rPr>
              <w:t>Додатки</w:t>
            </w:r>
            <w:r w:rsidR="006278F8" w:rsidRPr="006278F8">
              <w:rPr>
                <w:rFonts w:ascii="Times New Roman" w:hAnsi="Times New Roman" w:cs="Times New Roman"/>
                <w:noProof/>
                <w:webHidden/>
                <w:sz w:val="28"/>
                <w:szCs w:val="28"/>
              </w:rPr>
              <w:tab/>
            </w:r>
            <w:r w:rsidR="006278F8" w:rsidRPr="006278F8">
              <w:rPr>
                <w:rFonts w:ascii="Times New Roman" w:hAnsi="Times New Roman" w:cs="Times New Roman"/>
                <w:noProof/>
                <w:webHidden/>
                <w:sz w:val="28"/>
                <w:szCs w:val="28"/>
              </w:rPr>
              <w:fldChar w:fldCharType="begin"/>
            </w:r>
            <w:r w:rsidR="006278F8" w:rsidRPr="006278F8">
              <w:rPr>
                <w:rFonts w:ascii="Times New Roman" w:hAnsi="Times New Roman" w:cs="Times New Roman"/>
                <w:noProof/>
                <w:webHidden/>
                <w:sz w:val="28"/>
                <w:szCs w:val="28"/>
              </w:rPr>
              <w:instrText xml:space="preserve"> PAGEREF _Toc90967282 \h </w:instrText>
            </w:r>
            <w:r w:rsidR="006278F8" w:rsidRPr="006278F8">
              <w:rPr>
                <w:rFonts w:ascii="Times New Roman" w:hAnsi="Times New Roman" w:cs="Times New Roman"/>
                <w:noProof/>
                <w:webHidden/>
                <w:sz w:val="28"/>
                <w:szCs w:val="28"/>
              </w:rPr>
            </w:r>
            <w:r w:rsidR="006278F8" w:rsidRPr="006278F8">
              <w:rPr>
                <w:rFonts w:ascii="Times New Roman" w:hAnsi="Times New Roman" w:cs="Times New Roman"/>
                <w:noProof/>
                <w:webHidden/>
                <w:sz w:val="28"/>
                <w:szCs w:val="28"/>
              </w:rPr>
              <w:fldChar w:fldCharType="separate"/>
            </w:r>
            <w:r w:rsidR="00D20D84">
              <w:rPr>
                <w:rFonts w:ascii="Times New Roman" w:hAnsi="Times New Roman" w:cs="Times New Roman"/>
                <w:noProof/>
                <w:webHidden/>
                <w:sz w:val="28"/>
                <w:szCs w:val="28"/>
              </w:rPr>
              <w:t>72</w:t>
            </w:r>
            <w:r w:rsidR="006278F8" w:rsidRPr="006278F8">
              <w:rPr>
                <w:rFonts w:ascii="Times New Roman" w:hAnsi="Times New Roman" w:cs="Times New Roman"/>
                <w:noProof/>
                <w:webHidden/>
                <w:sz w:val="28"/>
                <w:szCs w:val="28"/>
              </w:rPr>
              <w:fldChar w:fldCharType="end"/>
            </w:r>
          </w:hyperlink>
        </w:p>
        <w:p w14:paraId="0B109380" w14:textId="4C1E43AC" w:rsidR="0040267F" w:rsidRDefault="0040267F">
          <w:r>
            <w:rPr>
              <w:b/>
              <w:bCs/>
              <w:lang w:val="ru-RU"/>
            </w:rPr>
            <w:fldChar w:fldCharType="end"/>
          </w:r>
        </w:p>
      </w:sdtContent>
    </w:sdt>
    <w:p w14:paraId="41E7CBB0" w14:textId="77777777" w:rsidR="0040267F" w:rsidRDefault="0040267F" w:rsidP="001B4796">
      <w:pPr>
        <w:spacing w:after="0" w:line="360" w:lineRule="auto"/>
        <w:jc w:val="both"/>
        <w:rPr>
          <w:rFonts w:ascii="Times New Roman" w:eastAsia="Calibri" w:hAnsi="Times New Roman" w:cs="Times New Roman"/>
          <w:b/>
          <w:bCs/>
          <w:sz w:val="28"/>
          <w:szCs w:val="28"/>
        </w:rPr>
      </w:pPr>
    </w:p>
    <w:p w14:paraId="2E56FF2D" w14:textId="77777777" w:rsidR="00393DB9" w:rsidRPr="001E0F59" w:rsidRDefault="00393DB9">
      <w:pPr>
        <w:rPr>
          <w:rFonts w:ascii="Times New Roman" w:eastAsia="Calibri" w:hAnsi="Times New Roman" w:cs="Times New Roman"/>
          <w:b/>
          <w:sz w:val="28"/>
          <w:szCs w:val="28"/>
        </w:rPr>
      </w:pPr>
      <w:r w:rsidRPr="001E0F59">
        <w:rPr>
          <w:rFonts w:ascii="Times New Roman" w:eastAsia="Calibri" w:hAnsi="Times New Roman" w:cs="Times New Roman"/>
          <w:b/>
          <w:sz w:val="28"/>
          <w:szCs w:val="28"/>
        </w:rPr>
        <w:br w:type="page"/>
      </w:r>
    </w:p>
    <w:p w14:paraId="5A88308C" w14:textId="77777777" w:rsidR="0017109E" w:rsidRPr="002B0381" w:rsidRDefault="0017109E" w:rsidP="002B0381">
      <w:pPr>
        <w:pStyle w:val="1"/>
        <w:spacing w:before="0" w:line="360" w:lineRule="auto"/>
        <w:jc w:val="center"/>
        <w:rPr>
          <w:rFonts w:ascii="Times New Roman" w:eastAsia="Calibri" w:hAnsi="Times New Roman" w:cs="Times New Roman"/>
          <w:b/>
          <w:color w:val="auto"/>
          <w:sz w:val="28"/>
        </w:rPr>
      </w:pPr>
      <w:bookmarkStart w:id="0" w:name="_Toc90967265"/>
      <w:r w:rsidRPr="002B0381">
        <w:rPr>
          <w:rFonts w:ascii="Times New Roman" w:eastAsia="Calibri" w:hAnsi="Times New Roman" w:cs="Times New Roman"/>
          <w:b/>
          <w:color w:val="auto"/>
          <w:sz w:val="28"/>
        </w:rPr>
        <w:lastRenderedPageBreak/>
        <w:t>ВСТУП</w:t>
      </w:r>
      <w:bookmarkEnd w:id="0"/>
    </w:p>
    <w:p w14:paraId="35BB4479" w14:textId="77777777" w:rsidR="0011595D" w:rsidRDefault="0011595D" w:rsidP="00393DB9">
      <w:pPr>
        <w:spacing w:after="0" w:line="360" w:lineRule="auto"/>
        <w:ind w:firstLine="709"/>
        <w:jc w:val="both"/>
        <w:rPr>
          <w:rFonts w:ascii="Times New Roman" w:eastAsia="Calibri" w:hAnsi="Times New Roman" w:cs="Times New Roman"/>
          <w:sz w:val="28"/>
          <w:szCs w:val="28"/>
        </w:rPr>
      </w:pPr>
    </w:p>
    <w:p w14:paraId="6C3EB916" w14:textId="77777777" w:rsidR="00BF3D72" w:rsidRDefault="00BF3D72"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Роботу присвячено розробці методики формування англомовної лексичної компетентності студентів мовних закладів вищої освіти з використанням онлайн-</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w:t>
      </w:r>
    </w:p>
    <w:p w14:paraId="3D4F66BF" w14:textId="77777777" w:rsidR="00DD0853" w:rsidRDefault="00646B99"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Англійська мова</w:t>
      </w:r>
      <w:r w:rsidR="00BF3D72" w:rsidRPr="00BF3D72">
        <w:rPr>
          <w:rFonts w:ascii="Times New Roman" w:eastAsia="Calibri" w:hAnsi="Times New Roman" w:cs="Times New Roman"/>
          <w:sz w:val="28"/>
          <w:szCs w:val="28"/>
        </w:rPr>
        <w:t xml:space="preserve"> як міжнародн</w:t>
      </w:r>
      <w:r>
        <w:rPr>
          <w:rFonts w:ascii="Times New Roman" w:eastAsia="Calibri" w:hAnsi="Times New Roman" w:cs="Times New Roman"/>
          <w:sz w:val="28"/>
          <w:szCs w:val="28"/>
        </w:rPr>
        <w:t>а</w:t>
      </w:r>
      <w:r w:rsidR="00BF3D72" w:rsidRP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є ефективним </w:t>
      </w:r>
      <w:r w:rsidR="00BF3D72" w:rsidRPr="00BF3D72">
        <w:rPr>
          <w:rFonts w:ascii="Times New Roman" w:eastAsia="Calibri" w:hAnsi="Times New Roman" w:cs="Times New Roman"/>
          <w:sz w:val="28"/>
          <w:szCs w:val="28"/>
        </w:rPr>
        <w:t>зас</w:t>
      </w:r>
      <w:r>
        <w:rPr>
          <w:rFonts w:ascii="Times New Roman" w:eastAsia="Calibri" w:hAnsi="Times New Roman" w:cs="Times New Roman"/>
          <w:sz w:val="28"/>
          <w:szCs w:val="28"/>
        </w:rPr>
        <w:t>обом</w:t>
      </w:r>
      <w:r w:rsidR="00BF3D72" w:rsidRP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взаємодії</w:t>
      </w:r>
      <w:r w:rsidR="00BF3D72" w:rsidRPr="00BF3D72">
        <w:rPr>
          <w:rFonts w:ascii="Times New Roman" w:eastAsia="Calibri" w:hAnsi="Times New Roman" w:cs="Times New Roman"/>
          <w:sz w:val="28"/>
          <w:szCs w:val="28"/>
        </w:rPr>
        <w:t xml:space="preserve"> </w:t>
      </w:r>
      <w:r w:rsidR="0011595D">
        <w:rPr>
          <w:rFonts w:ascii="Times New Roman" w:eastAsia="Calibri" w:hAnsi="Times New Roman" w:cs="Times New Roman"/>
          <w:sz w:val="28"/>
          <w:szCs w:val="28"/>
        </w:rPr>
        <w:t xml:space="preserve">окремих </w:t>
      </w:r>
      <w:r>
        <w:rPr>
          <w:rFonts w:ascii="Times New Roman" w:eastAsia="Calibri" w:hAnsi="Times New Roman" w:cs="Times New Roman"/>
          <w:sz w:val="28"/>
          <w:szCs w:val="28"/>
        </w:rPr>
        <w:t xml:space="preserve">людей та національних спільнот в усіх сферах діяльності: </w:t>
      </w:r>
      <w:r w:rsidR="00BF3D72" w:rsidRPr="00BF3D72">
        <w:rPr>
          <w:rFonts w:ascii="Times New Roman" w:eastAsia="Calibri" w:hAnsi="Times New Roman" w:cs="Times New Roman"/>
          <w:sz w:val="28"/>
          <w:szCs w:val="28"/>
        </w:rPr>
        <w:t>на</w:t>
      </w:r>
      <w:r w:rsidR="00BF3D72">
        <w:rPr>
          <w:rFonts w:ascii="Times New Roman" w:eastAsia="Calibri" w:hAnsi="Times New Roman" w:cs="Times New Roman"/>
          <w:sz w:val="28"/>
          <w:szCs w:val="28"/>
        </w:rPr>
        <w:t xml:space="preserve"> </w:t>
      </w:r>
      <w:r w:rsidR="00BF3D72" w:rsidRPr="00BF3D72">
        <w:rPr>
          <w:rFonts w:ascii="Times New Roman" w:eastAsia="Calibri" w:hAnsi="Times New Roman" w:cs="Times New Roman"/>
          <w:sz w:val="28"/>
          <w:szCs w:val="28"/>
        </w:rPr>
        <w:t>політичних зустрічах, бізнес-конференціях, економічних форумах, культурних</w:t>
      </w:r>
      <w:r w:rsid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заходах та </w:t>
      </w:r>
      <w:r w:rsidR="00331A75">
        <w:rPr>
          <w:rFonts w:ascii="Times New Roman" w:eastAsia="Calibri" w:hAnsi="Times New Roman" w:cs="Times New Roman"/>
          <w:sz w:val="28"/>
          <w:szCs w:val="28"/>
        </w:rPr>
        <w:t>під час з</w:t>
      </w:r>
      <w:r w:rsidR="00BF3D72" w:rsidRPr="00BF3D72">
        <w:rPr>
          <w:rFonts w:ascii="Times New Roman" w:eastAsia="Calibri" w:hAnsi="Times New Roman" w:cs="Times New Roman"/>
          <w:sz w:val="28"/>
          <w:szCs w:val="28"/>
        </w:rPr>
        <w:t xml:space="preserve">добуття освіти. Тому </w:t>
      </w:r>
      <w:r>
        <w:rPr>
          <w:rFonts w:ascii="Times New Roman" w:eastAsia="Calibri" w:hAnsi="Times New Roman" w:cs="Times New Roman"/>
          <w:sz w:val="28"/>
          <w:szCs w:val="28"/>
        </w:rPr>
        <w:t>розро</w:t>
      </w:r>
      <w:r w:rsidR="007C7AA0">
        <w:rPr>
          <w:rFonts w:ascii="Times New Roman" w:eastAsia="Calibri" w:hAnsi="Times New Roman" w:cs="Times New Roman"/>
          <w:sz w:val="28"/>
          <w:szCs w:val="28"/>
        </w:rPr>
        <w:t xml:space="preserve">бка ефективних методик навчання </w:t>
      </w:r>
      <w:r>
        <w:rPr>
          <w:rFonts w:ascii="Times New Roman" w:eastAsia="Calibri" w:hAnsi="Times New Roman" w:cs="Times New Roman"/>
          <w:sz w:val="28"/>
          <w:szCs w:val="28"/>
        </w:rPr>
        <w:t xml:space="preserve">мови міжнародного спілкування є </w:t>
      </w:r>
      <w:r w:rsidR="00BF3D72" w:rsidRPr="00BF3D72">
        <w:rPr>
          <w:rFonts w:ascii="Times New Roman" w:eastAsia="Calibri" w:hAnsi="Times New Roman" w:cs="Times New Roman"/>
          <w:sz w:val="28"/>
          <w:szCs w:val="28"/>
        </w:rPr>
        <w:t>важлив</w:t>
      </w:r>
      <w:r>
        <w:rPr>
          <w:rFonts w:ascii="Times New Roman" w:eastAsia="Calibri" w:hAnsi="Times New Roman" w:cs="Times New Roman"/>
          <w:sz w:val="28"/>
          <w:szCs w:val="28"/>
        </w:rPr>
        <w:t>ою</w:t>
      </w:r>
      <w:r w:rsidR="00BF3D72" w:rsidRPr="00BF3D72">
        <w:rPr>
          <w:rFonts w:ascii="Times New Roman" w:eastAsia="Calibri" w:hAnsi="Times New Roman" w:cs="Times New Roman"/>
          <w:sz w:val="28"/>
          <w:szCs w:val="28"/>
        </w:rPr>
        <w:t xml:space="preserve"> місі</w:t>
      </w:r>
      <w:r>
        <w:rPr>
          <w:rFonts w:ascii="Times New Roman" w:eastAsia="Calibri" w:hAnsi="Times New Roman" w:cs="Times New Roman"/>
          <w:sz w:val="28"/>
          <w:szCs w:val="28"/>
        </w:rPr>
        <w:t>єю</w:t>
      </w:r>
      <w:r w:rsidR="00BF3D72" w:rsidRP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мовних факультетів і спеціальностей </w:t>
      </w:r>
      <w:r w:rsidRPr="00BF3D72">
        <w:rPr>
          <w:rFonts w:ascii="Times New Roman" w:eastAsia="Calibri" w:hAnsi="Times New Roman" w:cs="Times New Roman"/>
          <w:sz w:val="28"/>
          <w:szCs w:val="28"/>
        </w:rPr>
        <w:t xml:space="preserve">українських </w:t>
      </w:r>
      <w:r w:rsidR="007C7AA0">
        <w:rPr>
          <w:rFonts w:ascii="Times New Roman" w:eastAsia="Calibri" w:hAnsi="Times New Roman" w:cs="Times New Roman"/>
          <w:sz w:val="28"/>
          <w:szCs w:val="28"/>
        </w:rPr>
        <w:t>закладів вищої освіти</w:t>
      </w:r>
      <w:r w:rsidR="00BF3D72" w:rsidRPr="00BF3D72">
        <w:rPr>
          <w:rFonts w:ascii="Times New Roman" w:eastAsia="Calibri" w:hAnsi="Times New Roman" w:cs="Times New Roman"/>
          <w:sz w:val="28"/>
          <w:szCs w:val="28"/>
        </w:rPr>
        <w:t>.</w:t>
      </w:r>
      <w:r w:rsidR="00DD0853">
        <w:rPr>
          <w:rFonts w:ascii="Times New Roman" w:eastAsia="Calibri" w:hAnsi="Times New Roman" w:cs="Times New Roman"/>
          <w:sz w:val="28"/>
          <w:szCs w:val="28"/>
        </w:rPr>
        <w:t xml:space="preserve"> </w:t>
      </w:r>
    </w:p>
    <w:p w14:paraId="2A257AA4" w14:textId="2E37FBB8" w:rsidR="00DD0853" w:rsidRDefault="007C7AA0"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останні десятиліття </w:t>
      </w:r>
      <w:r w:rsidRPr="00BF3D72">
        <w:rPr>
          <w:rFonts w:ascii="Times New Roman" w:eastAsia="Calibri" w:hAnsi="Times New Roman" w:cs="Times New Roman"/>
          <w:sz w:val="28"/>
          <w:szCs w:val="28"/>
        </w:rPr>
        <w:t>проблема розробки сучасної ефективної</w:t>
      </w:r>
      <w:r>
        <w:rPr>
          <w:rFonts w:ascii="Times New Roman" w:eastAsia="Calibri" w:hAnsi="Times New Roman" w:cs="Times New Roman"/>
          <w:sz w:val="28"/>
          <w:szCs w:val="28"/>
        </w:rPr>
        <w:t xml:space="preserve"> </w:t>
      </w:r>
      <w:r w:rsidRPr="00BF3D72">
        <w:rPr>
          <w:rFonts w:ascii="Times New Roman" w:eastAsia="Calibri" w:hAnsi="Times New Roman" w:cs="Times New Roman"/>
          <w:sz w:val="28"/>
          <w:szCs w:val="28"/>
        </w:rPr>
        <w:t xml:space="preserve">методики </w:t>
      </w:r>
      <w:r>
        <w:rPr>
          <w:rFonts w:ascii="Times New Roman" w:eastAsia="Calibri" w:hAnsi="Times New Roman" w:cs="Times New Roman"/>
          <w:sz w:val="28"/>
          <w:szCs w:val="28"/>
        </w:rPr>
        <w:t>навчання</w:t>
      </w:r>
      <w:r w:rsidRPr="00BF3D72">
        <w:rPr>
          <w:rFonts w:ascii="Times New Roman" w:eastAsia="Calibri" w:hAnsi="Times New Roman" w:cs="Times New Roman"/>
          <w:sz w:val="28"/>
          <w:szCs w:val="28"/>
        </w:rPr>
        <w:t xml:space="preserve"> англійської</w:t>
      </w:r>
      <w:r w:rsidR="00614CD9">
        <w:rPr>
          <w:rFonts w:ascii="Times New Roman" w:eastAsia="Calibri" w:hAnsi="Times New Roman" w:cs="Times New Roman"/>
          <w:sz w:val="28"/>
          <w:szCs w:val="28"/>
          <w:lang w:val="ru-RU"/>
        </w:rPr>
        <w:t xml:space="preserve"> </w:t>
      </w:r>
      <w:proofErr w:type="spellStart"/>
      <w:r w:rsidR="00614CD9">
        <w:rPr>
          <w:rFonts w:ascii="Times New Roman" w:eastAsia="Calibri" w:hAnsi="Times New Roman" w:cs="Times New Roman"/>
          <w:sz w:val="28"/>
          <w:szCs w:val="28"/>
          <w:lang w:val="ru-RU"/>
        </w:rPr>
        <w:t>мови</w:t>
      </w:r>
      <w:proofErr w:type="spellEnd"/>
      <w:r w:rsidRP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студентів </w:t>
      </w:r>
      <w:proofErr w:type="spellStart"/>
      <w:r>
        <w:rPr>
          <w:rFonts w:ascii="Times New Roman" w:eastAsia="Calibri" w:hAnsi="Times New Roman" w:cs="Times New Roman"/>
          <w:sz w:val="28"/>
          <w:szCs w:val="28"/>
        </w:rPr>
        <w:t>мовних</w:t>
      </w:r>
      <w:proofErr w:type="spellEnd"/>
      <w:r w:rsidR="00331A75">
        <w:rPr>
          <w:rFonts w:ascii="Times New Roman" w:eastAsia="Calibri" w:hAnsi="Times New Roman" w:cs="Times New Roman"/>
          <w:sz w:val="28"/>
          <w:szCs w:val="28"/>
        </w:rPr>
        <w:t xml:space="preserve"> </w:t>
      </w:r>
      <w:r>
        <w:rPr>
          <w:rFonts w:ascii="Times New Roman" w:eastAsia="Calibri" w:hAnsi="Times New Roman" w:cs="Times New Roman"/>
          <w:sz w:val="28"/>
          <w:szCs w:val="28"/>
        </w:rPr>
        <w:t>ЗВО трактується у новому світлі</w:t>
      </w:r>
      <w:r w:rsidR="00331A75">
        <w:rPr>
          <w:rFonts w:ascii="Times New Roman" w:eastAsia="Calibri" w:hAnsi="Times New Roman" w:cs="Times New Roman"/>
          <w:sz w:val="28"/>
          <w:szCs w:val="28"/>
        </w:rPr>
        <w:t>, а саме</w:t>
      </w:r>
      <w:r w:rsidR="00DD0853">
        <w:rPr>
          <w:rFonts w:ascii="Times New Roman" w:eastAsia="Calibri" w:hAnsi="Times New Roman" w:cs="Times New Roman"/>
          <w:sz w:val="28"/>
          <w:szCs w:val="28"/>
        </w:rPr>
        <w:t xml:space="preserve"> з у</w:t>
      </w:r>
      <w:r w:rsidR="00BF3D72" w:rsidRPr="00BF3D72">
        <w:rPr>
          <w:rFonts w:ascii="Times New Roman" w:eastAsia="Calibri" w:hAnsi="Times New Roman" w:cs="Times New Roman"/>
          <w:sz w:val="28"/>
          <w:szCs w:val="28"/>
        </w:rPr>
        <w:t>рахуванням</w:t>
      </w:r>
      <w:r w:rsidR="00BF3D72">
        <w:rPr>
          <w:rFonts w:ascii="Times New Roman" w:eastAsia="Calibri" w:hAnsi="Times New Roman" w:cs="Times New Roman"/>
          <w:sz w:val="28"/>
          <w:szCs w:val="28"/>
        </w:rPr>
        <w:t xml:space="preserve"> </w:t>
      </w:r>
      <w:r w:rsidR="00BF3D72" w:rsidRPr="00BF3D72">
        <w:rPr>
          <w:rFonts w:ascii="Times New Roman" w:eastAsia="Calibri" w:hAnsi="Times New Roman" w:cs="Times New Roman"/>
          <w:sz w:val="28"/>
          <w:szCs w:val="28"/>
        </w:rPr>
        <w:t>нового підходу до освіти</w:t>
      </w:r>
      <w:r>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компетентнісного</w:t>
      </w:r>
      <w:proofErr w:type="spellEnd"/>
      <w:r w:rsidR="00BF3D72" w:rsidRPr="00BF3D72">
        <w:rPr>
          <w:rFonts w:ascii="Times New Roman" w:eastAsia="Calibri" w:hAnsi="Times New Roman" w:cs="Times New Roman"/>
          <w:sz w:val="28"/>
          <w:szCs w:val="28"/>
        </w:rPr>
        <w:t xml:space="preserve">, </w:t>
      </w:r>
      <w:r>
        <w:rPr>
          <w:rFonts w:ascii="Times New Roman" w:eastAsia="Calibri" w:hAnsi="Times New Roman" w:cs="Times New Roman"/>
          <w:sz w:val="28"/>
          <w:szCs w:val="28"/>
        </w:rPr>
        <w:t>що</w:t>
      </w:r>
      <w:r w:rsidR="00BF3D72" w:rsidRPr="00BF3D72">
        <w:rPr>
          <w:rFonts w:ascii="Times New Roman" w:eastAsia="Calibri" w:hAnsi="Times New Roman" w:cs="Times New Roman"/>
          <w:sz w:val="28"/>
          <w:szCs w:val="28"/>
        </w:rPr>
        <w:t xml:space="preserve"> ставить у пріоритет не теоретичні знання, а</w:t>
      </w:r>
      <w:r w:rsidR="00BF3D72">
        <w:rPr>
          <w:rFonts w:ascii="Times New Roman" w:eastAsia="Calibri" w:hAnsi="Times New Roman" w:cs="Times New Roman"/>
          <w:sz w:val="28"/>
          <w:szCs w:val="28"/>
        </w:rPr>
        <w:t xml:space="preserve"> </w:t>
      </w:r>
      <w:r w:rsidR="00BF3D72" w:rsidRPr="00BF3D72">
        <w:rPr>
          <w:rFonts w:ascii="Times New Roman" w:eastAsia="Calibri" w:hAnsi="Times New Roman" w:cs="Times New Roman"/>
          <w:sz w:val="28"/>
          <w:szCs w:val="28"/>
        </w:rPr>
        <w:t xml:space="preserve">практичне освоєння набору </w:t>
      </w:r>
      <w:proofErr w:type="spellStart"/>
      <w:r w:rsidR="00BF3D72" w:rsidRPr="00BF3D72">
        <w:rPr>
          <w:rFonts w:ascii="Times New Roman" w:eastAsia="Calibri" w:hAnsi="Times New Roman" w:cs="Times New Roman"/>
          <w:sz w:val="28"/>
          <w:szCs w:val="28"/>
        </w:rPr>
        <w:t>компетен</w:t>
      </w:r>
      <w:r w:rsidR="00852C24">
        <w:rPr>
          <w:rFonts w:ascii="Times New Roman" w:eastAsia="Calibri" w:hAnsi="Times New Roman" w:cs="Times New Roman"/>
          <w:sz w:val="28"/>
          <w:szCs w:val="28"/>
        </w:rPr>
        <w:t>тностей</w:t>
      </w:r>
      <w:proofErr w:type="spellEnd"/>
      <w:r w:rsidR="00BF3D72" w:rsidRPr="00BF3D72">
        <w:rPr>
          <w:rFonts w:ascii="Times New Roman" w:eastAsia="Calibri" w:hAnsi="Times New Roman" w:cs="Times New Roman"/>
          <w:sz w:val="28"/>
          <w:szCs w:val="28"/>
        </w:rPr>
        <w:t xml:space="preserve"> – умінь, навичок, що допомагають </w:t>
      </w:r>
      <w:r w:rsidR="00331A75">
        <w:rPr>
          <w:rFonts w:ascii="Times New Roman" w:eastAsia="Calibri" w:hAnsi="Times New Roman" w:cs="Times New Roman"/>
          <w:sz w:val="28"/>
          <w:szCs w:val="28"/>
        </w:rPr>
        <w:t xml:space="preserve">успішно функціонувати </w:t>
      </w:r>
      <w:r w:rsidR="00BF3D72" w:rsidRPr="00BF3D72">
        <w:rPr>
          <w:rFonts w:ascii="Times New Roman" w:eastAsia="Calibri" w:hAnsi="Times New Roman" w:cs="Times New Roman"/>
          <w:sz w:val="28"/>
          <w:szCs w:val="28"/>
        </w:rPr>
        <w:t>у різноманітних сферах сучасного життя</w:t>
      </w:r>
      <w:r w:rsidR="00DD0853">
        <w:rPr>
          <w:rFonts w:ascii="Times New Roman" w:eastAsia="Calibri" w:hAnsi="Times New Roman" w:cs="Times New Roman"/>
          <w:sz w:val="28"/>
          <w:szCs w:val="28"/>
        </w:rPr>
        <w:t xml:space="preserve">. </w:t>
      </w:r>
      <w:r w:rsidR="00331A75">
        <w:rPr>
          <w:rFonts w:ascii="Times New Roman" w:eastAsia="Calibri" w:hAnsi="Times New Roman" w:cs="Times New Roman"/>
          <w:sz w:val="28"/>
          <w:szCs w:val="28"/>
        </w:rPr>
        <w:t xml:space="preserve">Під час </w:t>
      </w:r>
      <w:r w:rsidR="00BF3D72" w:rsidRPr="00BF3D72">
        <w:rPr>
          <w:rFonts w:ascii="Times New Roman" w:eastAsia="Calibri" w:hAnsi="Times New Roman" w:cs="Times New Roman"/>
          <w:sz w:val="28"/>
          <w:szCs w:val="28"/>
        </w:rPr>
        <w:t xml:space="preserve">навчання англійської мови </w:t>
      </w:r>
      <w:r w:rsidR="00B5338C">
        <w:rPr>
          <w:rFonts w:ascii="Times New Roman" w:eastAsia="Calibri" w:hAnsi="Times New Roman" w:cs="Times New Roman"/>
          <w:sz w:val="28"/>
          <w:szCs w:val="28"/>
        </w:rPr>
        <w:t xml:space="preserve">формування </w:t>
      </w:r>
      <w:r w:rsidR="00331A75" w:rsidRPr="00BF3D72">
        <w:rPr>
          <w:rFonts w:ascii="Times New Roman" w:eastAsia="Calibri" w:hAnsi="Times New Roman" w:cs="Times New Roman"/>
          <w:sz w:val="28"/>
          <w:szCs w:val="28"/>
        </w:rPr>
        <w:t>іншомовн</w:t>
      </w:r>
      <w:r w:rsidR="00B5338C">
        <w:rPr>
          <w:rFonts w:ascii="Times New Roman" w:eastAsia="Calibri" w:hAnsi="Times New Roman" w:cs="Times New Roman"/>
          <w:sz w:val="28"/>
          <w:szCs w:val="28"/>
        </w:rPr>
        <w:t>ої</w:t>
      </w:r>
      <w:r w:rsidR="00331A75" w:rsidRPr="00BF3D72">
        <w:rPr>
          <w:rFonts w:ascii="Times New Roman" w:eastAsia="Calibri" w:hAnsi="Times New Roman" w:cs="Times New Roman"/>
          <w:sz w:val="28"/>
          <w:szCs w:val="28"/>
        </w:rPr>
        <w:t xml:space="preserve"> лексичн</w:t>
      </w:r>
      <w:r w:rsidR="00B5338C">
        <w:rPr>
          <w:rFonts w:ascii="Times New Roman" w:eastAsia="Calibri" w:hAnsi="Times New Roman" w:cs="Times New Roman"/>
          <w:sz w:val="28"/>
          <w:szCs w:val="28"/>
        </w:rPr>
        <w:t>ої</w:t>
      </w:r>
      <w:r w:rsidR="00331A75" w:rsidRPr="00BF3D72">
        <w:rPr>
          <w:rFonts w:ascii="Times New Roman" w:eastAsia="Calibri" w:hAnsi="Times New Roman" w:cs="Times New Roman"/>
          <w:sz w:val="28"/>
          <w:szCs w:val="28"/>
        </w:rPr>
        <w:t xml:space="preserve"> </w:t>
      </w:r>
      <w:r w:rsidR="00331A75">
        <w:rPr>
          <w:rFonts w:ascii="Times New Roman" w:eastAsia="Calibri" w:hAnsi="Times New Roman" w:cs="Times New Roman"/>
          <w:sz w:val="28"/>
          <w:szCs w:val="28"/>
        </w:rPr>
        <w:t>компетентн</w:t>
      </w:r>
      <w:r w:rsidR="00B5338C">
        <w:rPr>
          <w:rFonts w:ascii="Times New Roman" w:eastAsia="Calibri" w:hAnsi="Times New Roman" w:cs="Times New Roman"/>
          <w:sz w:val="28"/>
          <w:szCs w:val="28"/>
        </w:rPr>
        <w:t>ості</w:t>
      </w:r>
      <w:r w:rsidR="00331A75">
        <w:rPr>
          <w:rFonts w:ascii="Times New Roman" w:eastAsia="Calibri" w:hAnsi="Times New Roman" w:cs="Times New Roman"/>
          <w:sz w:val="28"/>
          <w:szCs w:val="28"/>
        </w:rPr>
        <w:t>, а саме</w:t>
      </w:r>
      <w:r w:rsidR="00331A75" w:rsidRPr="00BF3D72">
        <w:rPr>
          <w:rFonts w:ascii="Times New Roman" w:eastAsia="Calibri" w:hAnsi="Times New Roman" w:cs="Times New Roman"/>
          <w:sz w:val="28"/>
          <w:szCs w:val="28"/>
        </w:rPr>
        <w:t xml:space="preserve"> знан</w:t>
      </w:r>
      <w:r w:rsidR="00B5338C">
        <w:rPr>
          <w:rFonts w:ascii="Times New Roman" w:eastAsia="Calibri" w:hAnsi="Times New Roman" w:cs="Times New Roman"/>
          <w:sz w:val="28"/>
          <w:szCs w:val="28"/>
        </w:rPr>
        <w:t>ь</w:t>
      </w:r>
      <w:r w:rsidR="00331A75" w:rsidRPr="00BF3D72">
        <w:rPr>
          <w:rFonts w:ascii="Times New Roman" w:eastAsia="Calibri" w:hAnsi="Times New Roman" w:cs="Times New Roman"/>
          <w:sz w:val="28"/>
          <w:szCs w:val="28"/>
        </w:rPr>
        <w:t xml:space="preserve"> та можлив</w:t>
      </w:r>
      <w:r w:rsidR="00B5338C">
        <w:rPr>
          <w:rFonts w:ascii="Times New Roman" w:eastAsia="Calibri" w:hAnsi="Times New Roman" w:cs="Times New Roman"/>
          <w:sz w:val="28"/>
          <w:szCs w:val="28"/>
        </w:rPr>
        <w:t>остей</w:t>
      </w:r>
      <w:r w:rsidR="00331A75" w:rsidRPr="00BF3D72">
        <w:rPr>
          <w:rFonts w:ascii="Times New Roman" w:eastAsia="Calibri" w:hAnsi="Times New Roman" w:cs="Times New Roman"/>
          <w:sz w:val="28"/>
          <w:szCs w:val="28"/>
        </w:rPr>
        <w:t xml:space="preserve"> використовувати</w:t>
      </w:r>
      <w:r w:rsidR="00331A75">
        <w:rPr>
          <w:rFonts w:ascii="Times New Roman" w:eastAsia="Calibri" w:hAnsi="Times New Roman" w:cs="Times New Roman"/>
          <w:sz w:val="28"/>
          <w:szCs w:val="28"/>
        </w:rPr>
        <w:t xml:space="preserve"> </w:t>
      </w:r>
      <w:r w:rsidR="00331A75" w:rsidRPr="00BF3D72">
        <w:rPr>
          <w:rFonts w:ascii="Times New Roman" w:eastAsia="Calibri" w:hAnsi="Times New Roman" w:cs="Times New Roman"/>
          <w:sz w:val="28"/>
          <w:szCs w:val="28"/>
        </w:rPr>
        <w:t>словниковий запас мов</w:t>
      </w:r>
      <w:r w:rsidR="00B5338C">
        <w:rPr>
          <w:rFonts w:ascii="Times New Roman" w:eastAsia="Calibri" w:hAnsi="Times New Roman" w:cs="Times New Roman"/>
          <w:sz w:val="28"/>
          <w:szCs w:val="28"/>
        </w:rPr>
        <w:t xml:space="preserve">и </w:t>
      </w:r>
      <w:r w:rsidR="00A97C92">
        <w:rPr>
          <w:rFonts w:ascii="Times New Roman" w:eastAsia="Calibri" w:hAnsi="Times New Roman" w:cs="Times New Roman"/>
          <w:sz w:val="28"/>
          <w:szCs w:val="28"/>
        </w:rPr>
        <w:t>[26, c. 1</w:t>
      </w:r>
      <w:r w:rsidR="00A97C92" w:rsidRPr="00A97C92">
        <w:rPr>
          <w:rFonts w:ascii="Times New Roman" w:eastAsia="Calibri" w:hAnsi="Times New Roman" w:cs="Times New Roman"/>
          <w:sz w:val="28"/>
          <w:szCs w:val="28"/>
        </w:rPr>
        <w:t>61</w:t>
      </w:r>
      <w:r w:rsidR="00BF3D72" w:rsidRPr="00BF3D72">
        <w:rPr>
          <w:rFonts w:ascii="Times New Roman" w:eastAsia="Calibri" w:hAnsi="Times New Roman" w:cs="Times New Roman"/>
          <w:sz w:val="28"/>
          <w:szCs w:val="28"/>
        </w:rPr>
        <w:t>]; розпізнавання форми, значення та</w:t>
      </w:r>
      <w:r w:rsidR="00BF3D72">
        <w:rPr>
          <w:rFonts w:ascii="Times New Roman" w:eastAsia="Calibri" w:hAnsi="Times New Roman" w:cs="Times New Roman"/>
          <w:sz w:val="28"/>
          <w:szCs w:val="28"/>
        </w:rPr>
        <w:t xml:space="preserve"> </w:t>
      </w:r>
      <w:r w:rsidR="00BF3D72" w:rsidRPr="00BF3D72">
        <w:rPr>
          <w:rFonts w:ascii="Times New Roman" w:eastAsia="Calibri" w:hAnsi="Times New Roman" w:cs="Times New Roman"/>
          <w:sz w:val="28"/>
          <w:szCs w:val="28"/>
        </w:rPr>
        <w:t>використання слів у ме</w:t>
      </w:r>
      <w:r w:rsidR="00A97C92">
        <w:rPr>
          <w:rFonts w:ascii="Times New Roman" w:eastAsia="Calibri" w:hAnsi="Times New Roman" w:cs="Times New Roman"/>
          <w:sz w:val="28"/>
          <w:szCs w:val="28"/>
        </w:rPr>
        <w:t>жах певного контексту [15, с. 4</w:t>
      </w:r>
      <w:r w:rsidR="00A97C92" w:rsidRPr="00A97C92">
        <w:rPr>
          <w:rFonts w:ascii="Times New Roman" w:eastAsia="Calibri" w:hAnsi="Times New Roman" w:cs="Times New Roman"/>
          <w:sz w:val="28"/>
          <w:szCs w:val="28"/>
        </w:rPr>
        <w:t>0</w:t>
      </w:r>
      <w:r w:rsidR="00BF3D72" w:rsidRPr="00BF3D72">
        <w:rPr>
          <w:rFonts w:ascii="Times New Roman" w:eastAsia="Calibri" w:hAnsi="Times New Roman" w:cs="Times New Roman"/>
          <w:sz w:val="28"/>
          <w:szCs w:val="28"/>
        </w:rPr>
        <w:t xml:space="preserve">] </w:t>
      </w:r>
      <w:r w:rsidR="00B5338C">
        <w:rPr>
          <w:rFonts w:ascii="Times New Roman" w:eastAsia="Calibri" w:hAnsi="Times New Roman" w:cs="Times New Roman"/>
          <w:sz w:val="28"/>
          <w:szCs w:val="28"/>
        </w:rPr>
        <w:t>є</w:t>
      </w:r>
      <w:r w:rsidR="00B5338C" w:rsidRPr="00BF3D72">
        <w:rPr>
          <w:rFonts w:ascii="Times New Roman" w:eastAsia="Calibri" w:hAnsi="Times New Roman" w:cs="Times New Roman"/>
          <w:sz w:val="28"/>
          <w:szCs w:val="28"/>
        </w:rPr>
        <w:t xml:space="preserve"> одн</w:t>
      </w:r>
      <w:r w:rsidR="00B5338C">
        <w:rPr>
          <w:rFonts w:ascii="Times New Roman" w:eastAsia="Calibri" w:hAnsi="Times New Roman" w:cs="Times New Roman"/>
          <w:sz w:val="28"/>
          <w:szCs w:val="28"/>
        </w:rPr>
        <w:t>им із пріоритетних завдань.</w:t>
      </w:r>
    </w:p>
    <w:p w14:paraId="7ADEA377" w14:textId="2D25A858" w:rsidR="00BF3D72" w:rsidRDefault="00BF3D72" w:rsidP="008F1141">
      <w:pPr>
        <w:spacing w:after="120" w:line="360" w:lineRule="auto"/>
        <w:ind w:firstLine="709"/>
        <w:jc w:val="both"/>
        <w:rPr>
          <w:rFonts w:ascii="Times New Roman" w:eastAsia="Calibri" w:hAnsi="Times New Roman" w:cs="Times New Roman"/>
          <w:sz w:val="28"/>
          <w:szCs w:val="28"/>
        </w:rPr>
      </w:pPr>
      <w:r w:rsidRPr="00BF3D72">
        <w:rPr>
          <w:rFonts w:ascii="Times New Roman" w:eastAsia="Calibri" w:hAnsi="Times New Roman" w:cs="Times New Roman"/>
          <w:sz w:val="28"/>
          <w:szCs w:val="28"/>
        </w:rPr>
        <w:t xml:space="preserve">Попри той факт, що багато українських та </w:t>
      </w:r>
      <w:r w:rsidR="007630C4">
        <w:rPr>
          <w:rFonts w:ascii="Times New Roman" w:eastAsia="Calibri" w:hAnsi="Times New Roman" w:cs="Times New Roman"/>
          <w:sz w:val="28"/>
          <w:szCs w:val="28"/>
        </w:rPr>
        <w:t xml:space="preserve">зарубіжних </w:t>
      </w:r>
      <w:r w:rsidRPr="00BF3D72">
        <w:rPr>
          <w:rFonts w:ascii="Times New Roman" w:eastAsia="Calibri" w:hAnsi="Times New Roman" w:cs="Times New Roman"/>
          <w:sz w:val="28"/>
          <w:szCs w:val="28"/>
        </w:rPr>
        <w:t xml:space="preserve">дослідників, серед яких М. </w:t>
      </w:r>
      <w:proofErr w:type="spellStart"/>
      <w:r w:rsidRPr="00BF3D72">
        <w:rPr>
          <w:rFonts w:ascii="Times New Roman" w:eastAsia="Calibri" w:hAnsi="Times New Roman" w:cs="Times New Roman"/>
          <w:sz w:val="28"/>
          <w:szCs w:val="28"/>
        </w:rPr>
        <w:t>Леонтян</w:t>
      </w:r>
      <w:proofErr w:type="spellEnd"/>
      <w:r w:rsidRPr="00BF3D72">
        <w:rPr>
          <w:rFonts w:ascii="Times New Roman" w:eastAsia="Calibri" w:hAnsi="Times New Roman" w:cs="Times New Roman"/>
          <w:sz w:val="28"/>
          <w:szCs w:val="28"/>
        </w:rPr>
        <w:t xml:space="preserve"> [</w:t>
      </w:r>
      <w:r w:rsidR="00A97C92">
        <w:rPr>
          <w:rFonts w:ascii="Times New Roman" w:eastAsia="Calibri" w:hAnsi="Times New Roman" w:cs="Times New Roman"/>
          <w:sz w:val="28"/>
          <w:szCs w:val="28"/>
        </w:rPr>
        <w:t>35</w:t>
      </w:r>
      <w:r w:rsidRPr="00BF3D72">
        <w:rPr>
          <w:rFonts w:ascii="Times New Roman" w:eastAsia="Calibri" w:hAnsi="Times New Roman" w:cs="Times New Roman"/>
          <w:sz w:val="28"/>
          <w:szCs w:val="28"/>
        </w:rPr>
        <w:t>], Ю. Федоренко [</w:t>
      </w:r>
      <w:r w:rsidR="00A97C92">
        <w:rPr>
          <w:rFonts w:ascii="Times New Roman" w:eastAsia="Calibri" w:hAnsi="Times New Roman" w:cs="Times New Roman"/>
          <w:sz w:val="28"/>
          <w:szCs w:val="28"/>
        </w:rPr>
        <w:t>48</w:t>
      </w:r>
      <w:r w:rsidRPr="00BF3D72">
        <w:rPr>
          <w:rFonts w:ascii="Times New Roman" w:eastAsia="Calibri" w:hAnsi="Times New Roman" w:cs="Times New Roman"/>
          <w:sz w:val="28"/>
          <w:szCs w:val="28"/>
        </w:rPr>
        <w:t>], О.</w:t>
      </w:r>
      <w:r w:rsidR="006E4BE4">
        <w:rPr>
          <w:rFonts w:ascii="Times New Roman" w:eastAsia="Calibri" w:hAnsi="Times New Roman" w:cs="Times New Roman"/>
          <w:sz w:val="28"/>
          <w:szCs w:val="28"/>
        </w:rPr>
        <w:t> </w:t>
      </w:r>
      <w:proofErr w:type="spellStart"/>
      <w:r w:rsidRPr="00BF3D72">
        <w:rPr>
          <w:rFonts w:ascii="Times New Roman" w:eastAsia="Calibri" w:hAnsi="Times New Roman" w:cs="Times New Roman"/>
          <w:sz w:val="28"/>
          <w:szCs w:val="28"/>
        </w:rPr>
        <w:t>Соловова</w:t>
      </w:r>
      <w:proofErr w:type="spellEnd"/>
      <w:r w:rsidRPr="00BF3D72">
        <w:rPr>
          <w:rFonts w:ascii="Times New Roman" w:eastAsia="Calibri" w:hAnsi="Times New Roman" w:cs="Times New Roman"/>
          <w:sz w:val="28"/>
          <w:szCs w:val="28"/>
        </w:rPr>
        <w:t xml:space="preserve"> [</w:t>
      </w:r>
      <w:r w:rsidR="00A97C92">
        <w:rPr>
          <w:rFonts w:ascii="Times New Roman" w:eastAsia="Calibri" w:hAnsi="Times New Roman" w:cs="Times New Roman"/>
          <w:sz w:val="28"/>
          <w:szCs w:val="28"/>
        </w:rPr>
        <w:t>47</w:t>
      </w:r>
      <w:r w:rsidRPr="00BF3D72">
        <w:rPr>
          <w:rFonts w:ascii="Times New Roman" w:eastAsia="Calibri" w:hAnsi="Times New Roman" w:cs="Times New Roman"/>
          <w:sz w:val="28"/>
          <w:szCs w:val="28"/>
        </w:rPr>
        <w:t xml:space="preserve">], </w:t>
      </w:r>
      <w:r w:rsidR="00CB0653">
        <w:rPr>
          <w:rFonts w:ascii="Times New Roman" w:eastAsia="Calibri" w:hAnsi="Times New Roman" w:cs="Times New Roman"/>
          <w:sz w:val="28"/>
          <w:szCs w:val="28"/>
        </w:rPr>
        <w:t>С.В. Баранова</w:t>
      </w:r>
      <w:r w:rsidRPr="00BF3D72">
        <w:rPr>
          <w:rFonts w:ascii="Times New Roman" w:eastAsia="Calibri" w:hAnsi="Times New Roman" w:cs="Times New Roman"/>
          <w:sz w:val="28"/>
          <w:szCs w:val="28"/>
        </w:rPr>
        <w:t xml:space="preserve"> [</w:t>
      </w:r>
      <w:r w:rsidR="00A97C92">
        <w:rPr>
          <w:rFonts w:ascii="Times New Roman" w:eastAsia="Calibri" w:hAnsi="Times New Roman" w:cs="Times New Roman"/>
          <w:sz w:val="28"/>
          <w:szCs w:val="28"/>
        </w:rPr>
        <w:t>28</w:t>
      </w:r>
      <w:r w:rsidRPr="00BF3D72">
        <w:rPr>
          <w:rFonts w:ascii="Times New Roman" w:eastAsia="Calibri" w:hAnsi="Times New Roman" w:cs="Times New Roman"/>
          <w:sz w:val="28"/>
          <w:szCs w:val="28"/>
        </w:rPr>
        <w:t>], С. Ніколаєва [</w:t>
      </w:r>
      <w:r w:rsidR="00CB0653">
        <w:rPr>
          <w:rFonts w:ascii="Times New Roman" w:eastAsia="Calibri" w:hAnsi="Times New Roman" w:cs="Times New Roman"/>
          <w:sz w:val="28"/>
          <w:szCs w:val="28"/>
        </w:rPr>
        <w:t>3</w:t>
      </w:r>
      <w:r w:rsidR="00A97C92">
        <w:rPr>
          <w:rFonts w:ascii="Times New Roman" w:eastAsia="Calibri" w:hAnsi="Times New Roman" w:cs="Times New Roman"/>
          <w:sz w:val="28"/>
          <w:szCs w:val="28"/>
        </w:rPr>
        <w:t>8</w:t>
      </w:r>
      <w:r w:rsidRPr="00BF3D72">
        <w:rPr>
          <w:rFonts w:ascii="Times New Roman" w:eastAsia="Calibri" w:hAnsi="Times New Roman" w:cs="Times New Roman"/>
          <w:sz w:val="28"/>
          <w:szCs w:val="28"/>
        </w:rPr>
        <w:t xml:space="preserve">, </w:t>
      </w:r>
      <w:r w:rsidR="00CB0653">
        <w:rPr>
          <w:rFonts w:ascii="Times New Roman" w:eastAsia="Calibri" w:hAnsi="Times New Roman" w:cs="Times New Roman"/>
          <w:sz w:val="28"/>
          <w:szCs w:val="28"/>
        </w:rPr>
        <w:t>3</w:t>
      </w:r>
      <w:r w:rsidR="00A97C92">
        <w:rPr>
          <w:rFonts w:ascii="Times New Roman" w:eastAsia="Calibri" w:hAnsi="Times New Roman" w:cs="Times New Roman"/>
          <w:sz w:val="28"/>
          <w:szCs w:val="28"/>
        </w:rPr>
        <w:t>9, 41, 42</w:t>
      </w:r>
      <w:r w:rsidRPr="00BF3D72">
        <w:rPr>
          <w:rFonts w:ascii="Times New Roman" w:eastAsia="Calibri" w:hAnsi="Times New Roman" w:cs="Times New Roman"/>
          <w:sz w:val="28"/>
          <w:szCs w:val="28"/>
        </w:rPr>
        <w:t xml:space="preserve">], О. </w:t>
      </w:r>
      <w:proofErr w:type="spellStart"/>
      <w:r w:rsidRPr="00BF3D72">
        <w:rPr>
          <w:rFonts w:ascii="Times New Roman" w:eastAsia="Calibri" w:hAnsi="Times New Roman" w:cs="Times New Roman"/>
          <w:sz w:val="28"/>
          <w:szCs w:val="28"/>
        </w:rPr>
        <w:t>Бігич</w:t>
      </w:r>
      <w:proofErr w:type="spellEnd"/>
      <w:r w:rsidRPr="00BF3D72">
        <w:rPr>
          <w:rFonts w:ascii="Times New Roman" w:eastAsia="Calibri" w:hAnsi="Times New Roman" w:cs="Times New Roman"/>
          <w:sz w:val="28"/>
          <w:szCs w:val="28"/>
        </w:rPr>
        <w:t xml:space="preserve"> [</w:t>
      </w:r>
      <w:r w:rsidR="00A97C92">
        <w:rPr>
          <w:rFonts w:ascii="Times New Roman" w:eastAsia="Calibri" w:hAnsi="Times New Roman" w:cs="Times New Roman"/>
          <w:sz w:val="28"/>
          <w:szCs w:val="28"/>
        </w:rPr>
        <w:t>29</w:t>
      </w:r>
      <w:r w:rsidRPr="00BF3D7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F3D72">
        <w:rPr>
          <w:rFonts w:ascii="Times New Roman" w:eastAsia="Calibri" w:hAnsi="Times New Roman" w:cs="Times New Roman"/>
          <w:sz w:val="28"/>
          <w:szCs w:val="28"/>
        </w:rPr>
        <w:t>I.</w:t>
      </w:r>
      <w:r w:rsidR="007630C4">
        <w:rPr>
          <w:rFonts w:ascii="Times New Roman" w:eastAsia="Calibri" w:hAnsi="Times New Roman" w:cs="Times New Roman"/>
          <w:sz w:val="28"/>
          <w:szCs w:val="28"/>
        </w:rPr>
        <w:t> </w:t>
      </w:r>
      <w:proofErr w:type="spellStart"/>
      <w:r w:rsidRPr="00BF3D72">
        <w:rPr>
          <w:rFonts w:ascii="Times New Roman" w:eastAsia="Calibri" w:hAnsi="Times New Roman" w:cs="Times New Roman"/>
          <w:sz w:val="28"/>
          <w:szCs w:val="28"/>
        </w:rPr>
        <w:t>Nashion</w:t>
      </w:r>
      <w:proofErr w:type="spellEnd"/>
      <w:r w:rsidRPr="00BF3D72">
        <w:rPr>
          <w:rFonts w:ascii="Times New Roman" w:eastAsia="Calibri" w:hAnsi="Times New Roman" w:cs="Times New Roman"/>
          <w:sz w:val="28"/>
          <w:szCs w:val="28"/>
        </w:rPr>
        <w:t xml:space="preserve"> [2</w:t>
      </w:r>
      <w:r w:rsidR="00CB0653">
        <w:rPr>
          <w:rFonts w:ascii="Times New Roman" w:eastAsia="Calibri" w:hAnsi="Times New Roman" w:cs="Times New Roman"/>
          <w:sz w:val="28"/>
          <w:szCs w:val="28"/>
        </w:rPr>
        <w:t>0</w:t>
      </w:r>
      <w:r w:rsidRPr="00BF3D72">
        <w:rPr>
          <w:rFonts w:ascii="Times New Roman" w:eastAsia="Calibri" w:hAnsi="Times New Roman" w:cs="Times New Roman"/>
          <w:sz w:val="28"/>
          <w:szCs w:val="28"/>
        </w:rPr>
        <w:t xml:space="preserve">], J. </w:t>
      </w:r>
      <w:proofErr w:type="spellStart"/>
      <w:r w:rsidRPr="00BF3D72">
        <w:rPr>
          <w:rFonts w:ascii="Times New Roman" w:eastAsia="Calibri" w:hAnsi="Times New Roman" w:cs="Times New Roman"/>
          <w:sz w:val="28"/>
          <w:szCs w:val="28"/>
        </w:rPr>
        <w:t>Mackenzie</w:t>
      </w:r>
      <w:proofErr w:type="spellEnd"/>
      <w:r w:rsidRPr="00BF3D72">
        <w:rPr>
          <w:rFonts w:ascii="Times New Roman" w:eastAsia="Calibri" w:hAnsi="Times New Roman" w:cs="Times New Roman"/>
          <w:sz w:val="28"/>
          <w:szCs w:val="28"/>
        </w:rPr>
        <w:t xml:space="preserve"> [</w:t>
      </w:r>
      <w:r w:rsidR="00CB0653">
        <w:rPr>
          <w:rFonts w:ascii="Times New Roman" w:eastAsia="Calibri" w:hAnsi="Times New Roman" w:cs="Times New Roman"/>
          <w:sz w:val="28"/>
          <w:szCs w:val="28"/>
        </w:rPr>
        <w:t>17</w:t>
      </w:r>
      <w:r w:rsidRPr="00BF3D72">
        <w:rPr>
          <w:rFonts w:ascii="Times New Roman" w:eastAsia="Calibri" w:hAnsi="Times New Roman" w:cs="Times New Roman"/>
          <w:sz w:val="28"/>
          <w:szCs w:val="28"/>
        </w:rPr>
        <w:t xml:space="preserve">], </w:t>
      </w:r>
      <w:r w:rsidR="00CB0653" w:rsidRPr="008C0ADF">
        <w:rPr>
          <w:rFonts w:ascii="Times New Roman" w:hAnsi="Times New Roman" w:cs="Times New Roman"/>
          <w:sz w:val="28"/>
          <w:szCs w:val="28"/>
          <w:lang w:val="en-GB"/>
        </w:rPr>
        <w:t>J</w:t>
      </w:r>
      <w:r w:rsidR="00CB0653" w:rsidRPr="008C0ADF">
        <w:rPr>
          <w:rFonts w:ascii="Times New Roman" w:hAnsi="Times New Roman" w:cs="Times New Roman"/>
          <w:sz w:val="28"/>
          <w:szCs w:val="28"/>
        </w:rPr>
        <w:t xml:space="preserve">. </w:t>
      </w:r>
      <w:proofErr w:type="spellStart"/>
      <w:r w:rsidR="00CB0653" w:rsidRPr="008C0ADF">
        <w:rPr>
          <w:rFonts w:ascii="Times New Roman" w:hAnsi="Times New Roman" w:cs="Times New Roman"/>
          <w:sz w:val="28"/>
          <w:szCs w:val="28"/>
          <w:lang w:val="en-GB"/>
        </w:rPr>
        <w:t>Gray</w:t>
      </w:r>
      <w:proofErr w:type="spellEnd"/>
      <w:r w:rsidR="00CB0653" w:rsidRPr="008C0ADF">
        <w:rPr>
          <w:rFonts w:ascii="Times New Roman" w:hAnsi="Times New Roman" w:cs="Times New Roman"/>
          <w:sz w:val="28"/>
          <w:szCs w:val="28"/>
        </w:rPr>
        <w:t xml:space="preserve"> </w:t>
      </w:r>
      <w:r w:rsidRPr="00BF3D72">
        <w:rPr>
          <w:rFonts w:ascii="Times New Roman" w:eastAsia="Calibri" w:hAnsi="Times New Roman" w:cs="Times New Roman"/>
          <w:sz w:val="28"/>
          <w:szCs w:val="28"/>
        </w:rPr>
        <w:t>[</w:t>
      </w:r>
      <w:r w:rsidR="00A97C92">
        <w:rPr>
          <w:rFonts w:ascii="Times New Roman" w:eastAsia="Calibri" w:hAnsi="Times New Roman" w:cs="Times New Roman"/>
          <w:sz w:val="28"/>
          <w:szCs w:val="28"/>
        </w:rPr>
        <w:t>13</w:t>
      </w:r>
      <w:r w:rsidRPr="00BF3D72">
        <w:rPr>
          <w:rFonts w:ascii="Times New Roman" w:eastAsia="Calibri" w:hAnsi="Times New Roman" w:cs="Times New Roman"/>
          <w:sz w:val="28"/>
          <w:szCs w:val="28"/>
        </w:rPr>
        <w:t>],</w:t>
      </w:r>
      <w:r w:rsidRPr="00BF3D72">
        <w:t xml:space="preserve"> </w:t>
      </w:r>
      <w:r w:rsidRPr="00BF3D72">
        <w:rPr>
          <w:rFonts w:ascii="Times New Roman" w:eastAsia="Calibri" w:hAnsi="Times New Roman" w:cs="Times New Roman"/>
          <w:sz w:val="28"/>
          <w:szCs w:val="28"/>
        </w:rPr>
        <w:t>K.</w:t>
      </w:r>
      <w:r w:rsidR="006E4BE4">
        <w:rPr>
          <w:rFonts w:ascii="Times New Roman" w:eastAsia="Calibri" w:hAnsi="Times New Roman" w:cs="Times New Roman"/>
          <w:sz w:val="28"/>
          <w:szCs w:val="28"/>
        </w:rPr>
        <w:t> </w:t>
      </w:r>
      <w:proofErr w:type="spellStart"/>
      <w:r w:rsidRPr="00BF3D72">
        <w:rPr>
          <w:rFonts w:ascii="Times New Roman" w:eastAsia="Calibri" w:hAnsi="Times New Roman" w:cs="Times New Roman"/>
          <w:sz w:val="28"/>
          <w:szCs w:val="28"/>
        </w:rPr>
        <w:t>Caro</w:t>
      </w:r>
      <w:proofErr w:type="spellEnd"/>
      <w:r w:rsidRPr="00BF3D72">
        <w:rPr>
          <w:rFonts w:ascii="Times New Roman" w:eastAsia="Calibri" w:hAnsi="Times New Roman" w:cs="Times New Roman"/>
          <w:sz w:val="28"/>
          <w:szCs w:val="28"/>
        </w:rPr>
        <w:t xml:space="preserve"> [</w:t>
      </w:r>
      <w:r w:rsidR="00CB0653">
        <w:rPr>
          <w:rFonts w:ascii="Times New Roman" w:eastAsia="Calibri" w:hAnsi="Times New Roman" w:cs="Times New Roman"/>
          <w:sz w:val="28"/>
          <w:szCs w:val="28"/>
        </w:rPr>
        <w:t>4</w:t>
      </w:r>
      <w:r w:rsidRPr="00BF3D72">
        <w:rPr>
          <w:rFonts w:ascii="Times New Roman" w:eastAsia="Calibri" w:hAnsi="Times New Roman" w:cs="Times New Roman"/>
          <w:sz w:val="28"/>
          <w:szCs w:val="28"/>
        </w:rPr>
        <w:t>], M.</w:t>
      </w:r>
      <w:r w:rsidR="006E4BE4">
        <w:rPr>
          <w:rFonts w:ascii="Times New Roman" w:eastAsia="Calibri" w:hAnsi="Times New Roman" w:cs="Times New Roman"/>
          <w:sz w:val="28"/>
          <w:szCs w:val="28"/>
        </w:rPr>
        <w:t> </w:t>
      </w:r>
      <w:proofErr w:type="spellStart"/>
      <w:r w:rsidR="00CB0653" w:rsidRPr="008C0ADF">
        <w:rPr>
          <w:rFonts w:ascii="Times New Roman" w:hAnsi="Times New Roman" w:cs="Times New Roman"/>
          <w:sz w:val="28"/>
          <w:szCs w:val="28"/>
          <w:lang w:val="en-GB"/>
        </w:rPr>
        <w:t>Hymes</w:t>
      </w:r>
      <w:proofErr w:type="spellEnd"/>
      <w:r w:rsidR="00CB0653" w:rsidRPr="008C0ADF">
        <w:rPr>
          <w:rFonts w:ascii="Times New Roman" w:hAnsi="Times New Roman" w:cs="Times New Roman"/>
          <w:sz w:val="28"/>
          <w:szCs w:val="28"/>
        </w:rPr>
        <w:t xml:space="preserve"> </w:t>
      </w:r>
      <w:r w:rsidRPr="00BF3D72">
        <w:rPr>
          <w:rFonts w:ascii="Times New Roman" w:eastAsia="Calibri" w:hAnsi="Times New Roman" w:cs="Times New Roman"/>
          <w:sz w:val="28"/>
          <w:szCs w:val="28"/>
        </w:rPr>
        <w:t>[</w:t>
      </w:r>
      <w:r w:rsidR="00CB0653">
        <w:rPr>
          <w:rFonts w:ascii="Times New Roman" w:eastAsia="Calibri" w:hAnsi="Times New Roman" w:cs="Times New Roman"/>
          <w:sz w:val="28"/>
          <w:szCs w:val="28"/>
        </w:rPr>
        <w:t>15</w:t>
      </w:r>
      <w:r w:rsidRPr="00BF3D72">
        <w:rPr>
          <w:rFonts w:ascii="Times New Roman" w:eastAsia="Calibri" w:hAnsi="Times New Roman" w:cs="Times New Roman"/>
          <w:sz w:val="28"/>
          <w:szCs w:val="28"/>
        </w:rPr>
        <w:t>] та інші, активно займалися до</w:t>
      </w:r>
      <w:r w:rsidR="00D37E59">
        <w:rPr>
          <w:rFonts w:ascii="Times New Roman" w:eastAsia="Calibri" w:hAnsi="Times New Roman" w:cs="Times New Roman"/>
          <w:sz w:val="28"/>
          <w:szCs w:val="28"/>
        </w:rPr>
        <w:t>слідженням лексичної компетентності</w:t>
      </w:r>
      <w:r w:rsidRPr="00BF3D72">
        <w:rPr>
          <w:rFonts w:ascii="Times New Roman" w:eastAsia="Calibri" w:hAnsi="Times New Roman" w:cs="Times New Roman"/>
          <w:sz w:val="28"/>
          <w:szCs w:val="28"/>
        </w:rPr>
        <w:t xml:space="preserve"> у різних аспектах, по</w:t>
      </w:r>
      <w:r w:rsidR="00CB0653">
        <w:rPr>
          <w:rFonts w:ascii="Times New Roman" w:eastAsia="Calibri" w:hAnsi="Times New Roman" w:cs="Times New Roman"/>
          <w:sz w:val="28"/>
          <w:szCs w:val="28"/>
        </w:rPr>
        <w:t>шуком підходів до її тлумачення та</w:t>
      </w:r>
      <w:r w:rsidRPr="00BF3D72">
        <w:rPr>
          <w:rFonts w:ascii="Times New Roman" w:eastAsia="Calibri" w:hAnsi="Times New Roman" w:cs="Times New Roman"/>
          <w:sz w:val="28"/>
          <w:szCs w:val="28"/>
        </w:rPr>
        <w:t xml:space="preserve"> основних шляхів її розвитку, процес формування а</w:t>
      </w:r>
      <w:r w:rsidR="00D37E59">
        <w:rPr>
          <w:rFonts w:ascii="Times New Roman" w:eastAsia="Calibri" w:hAnsi="Times New Roman" w:cs="Times New Roman"/>
          <w:sz w:val="28"/>
          <w:szCs w:val="28"/>
        </w:rPr>
        <w:t>нгломовної лексичної компетентності</w:t>
      </w:r>
      <w:r w:rsidRPr="00BF3D72">
        <w:rPr>
          <w:rFonts w:ascii="Times New Roman" w:eastAsia="Calibri" w:hAnsi="Times New Roman" w:cs="Times New Roman"/>
          <w:sz w:val="28"/>
          <w:szCs w:val="28"/>
        </w:rPr>
        <w:t xml:space="preserve"> </w:t>
      </w:r>
      <w:r w:rsidR="00DD0853">
        <w:rPr>
          <w:rFonts w:ascii="Times New Roman" w:eastAsia="Calibri" w:hAnsi="Times New Roman" w:cs="Times New Roman"/>
          <w:sz w:val="28"/>
          <w:szCs w:val="28"/>
        </w:rPr>
        <w:t>студентів ЗВО</w:t>
      </w:r>
      <w:r w:rsidRPr="00BF3D72">
        <w:rPr>
          <w:rFonts w:ascii="Times New Roman" w:eastAsia="Calibri" w:hAnsi="Times New Roman" w:cs="Times New Roman"/>
          <w:sz w:val="28"/>
          <w:szCs w:val="28"/>
        </w:rPr>
        <w:t xml:space="preserve"> на сучасному етапі</w:t>
      </w:r>
      <w:r w:rsidR="00DD0853">
        <w:rPr>
          <w:rFonts w:ascii="Times New Roman" w:eastAsia="Calibri" w:hAnsi="Times New Roman" w:cs="Times New Roman"/>
          <w:sz w:val="28"/>
          <w:szCs w:val="28"/>
        </w:rPr>
        <w:t xml:space="preserve"> вимагає додаткових досліджень</w:t>
      </w:r>
      <w:r w:rsidR="007630C4">
        <w:rPr>
          <w:rFonts w:ascii="Times New Roman" w:eastAsia="Calibri" w:hAnsi="Times New Roman" w:cs="Times New Roman"/>
          <w:sz w:val="28"/>
          <w:szCs w:val="28"/>
        </w:rPr>
        <w:t>. З</w:t>
      </w:r>
      <w:r w:rsidR="00DD0853">
        <w:rPr>
          <w:rFonts w:ascii="Times New Roman" w:eastAsia="Calibri" w:hAnsi="Times New Roman" w:cs="Times New Roman"/>
          <w:sz w:val="28"/>
          <w:szCs w:val="28"/>
        </w:rPr>
        <w:t xml:space="preserve"> </w:t>
      </w:r>
      <w:r w:rsidR="00DD0853" w:rsidRPr="00BF3D72">
        <w:rPr>
          <w:rFonts w:ascii="Times New Roman" w:eastAsia="Calibri" w:hAnsi="Times New Roman" w:cs="Times New Roman"/>
          <w:sz w:val="28"/>
          <w:szCs w:val="28"/>
        </w:rPr>
        <w:t>невпинним розвитком новітніх технологій та становленням</w:t>
      </w:r>
      <w:r w:rsidR="00DD0853">
        <w:rPr>
          <w:rFonts w:ascii="Times New Roman" w:eastAsia="Calibri" w:hAnsi="Times New Roman" w:cs="Times New Roman"/>
          <w:sz w:val="28"/>
          <w:szCs w:val="28"/>
        </w:rPr>
        <w:t xml:space="preserve"> </w:t>
      </w:r>
      <w:r w:rsidR="00DD0853" w:rsidRPr="00BF3D72">
        <w:rPr>
          <w:rFonts w:ascii="Times New Roman" w:eastAsia="Calibri" w:hAnsi="Times New Roman" w:cs="Times New Roman"/>
          <w:sz w:val="28"/>
          <w:szCs w:val="28"/>
        </w:rPr>
        <w:t xml:space="preserve">конкурентоспроможного суспільства, що прагне до </w:t>
      </w:r>
      <w:r w:rsidR="00DD0853" w:rsidRPr="00BF3D72">
        <w:rPr>
          <w:rFonts w:ascii="Times New Roman" w:eastAsia="Calibri" w:hAnsi="Times New Roman" w:cs="Times New Roman"/>
          <w:sz w:val="28"/>
          <w:szCs w:val="28"/>
        </w:rPr>
        <w:lastRenderedPageBreak/>
        <w:t>євроінтеграції, зростає</w:t>
      </w:r>
      <w:r w:rsidR="00DD0853">
        <w:rPr>
          <w:rFonts w:ascii="Times New Roman" w:eastAsia="Calibri" w:hAnsi="Times New Roman" w:cs="Times New Roman"/>
          <w:sz w:val="28"/>
          <w:szCs w:val="28"/>
        </w:rPr>
        <w:t xml:space="preserve"> </w:t>
      </w:r>
      <w:r w:rsidR="00DD0853" w:rsidRPr="00BF3D72">
        <w:rPr>
          <w:rFonts w:ascii="Times New Roman" w:eastAsia="Calibri" w:hAnsi="Times New Roman" w:cs="Times New Roman"/>
          <w:sz w:val="28"/>
          <w:szCs w:val="28"/>
        </w:rPr>
        <w:t xml:space="preserve">кількість сфер, у яких повинні розумітися </w:t>
      </w:r>
      <w:r w:rsidR="00DD0853">
        <w:rPr>
          <w:rFonts w:ascii="Times New Roman" w:eastAsia="Calibri" w:hAnsi="Times New Roman" w:cs="Times New Roman"/>
          <w:sz w:val="28"/>
          <w:szCs w:val="28"/>
        </w:rPr>
        <w:t>випускники ЗВО</w:t>
      </w:r>
      <w:r w:rsidR="00DD0853" w:rsidRPr="00BF3D72">
        <w:rPr>
          <w:rFonts w:ascii="Times New Roman" w:eastAsia="Calibri" w:hAnsi="Times New Roman" w:cs="Times New Roman"/>
          <w:sz w:val="28"/>
          <w:szCs w:val="28"/>
        </w:rPr>
        <w:t>.</w:t>
      </w:r>
      <w:r w:rsidR="00E70000">
        <w:rPr>
          <w:rFonts w:ascii="Times New Roman" w:eastAsia="Calibri" w:hAnsi="Times New Roman" w:cs="Times New Roman"/>
          <w:sz w:val="28"/>
          <w:szCs w:val="28"/>
        </w:rPr>
        <w:t xml:space="preserve"> Відтак, </w:t>
      </w:r>
      <w:r w:rsidR="00E70000" w:rsidRPr="00E70000">
        <w:rPr>
          <w:rFonts w:ascii="Times New Roman" w:eastAsia="Calibri" w:hAnsi="Times New Roman" w:cs="Times New Roman"/>
          <w:b/>
          <w:sz w:val="28"/>
          <w:szCs w:val="28"/>
        </w:rPr>
        <w:t>актуальність</w:t>
      </w:r>
      <w:r w:rsidR="00E70000">
        <w:rPr>
          <w:rFonts w:ascii="Times New Roman" w:eastAsia="Calibri" w:hAnsi="Times New Roman" w:cs="Times New Roman"/>
          <w:sz w:val="28"/>
          <w:szCs w:val="28"/>
        </w:rPr>
        <w:t xml:space="preserve"> пропонованого дослідження зумовлена тим, що </w:t>
      </w:r>
      <w:r w:rsidR="00E70000" w:rsidRPr="00DD0853">
        <w:rPr>
          <w:rFonts w:ascii="Times New Roman" w:eastAsia="Calibri" w:hAnsi="Times New Roman" w:cs="Times New Roman"/>
          <w:sz w:val="28"/>
          <w:szCs w:val="28"/>
        </w:rPr>
        <w:t xml:space="preserve">в умовах глобалізації </w:t>
      </w:r>
      <w:r w:rsidR="00E70000">
        <w:rPr>
          <w:rFonts w:ascii="Times New Roman" w:eastAsia="Calibri" w:hAnsi="Times New Roman" w:cs="Times New Roman"/>
          <w:sz w:val="28"/>
          <w:szCs w:val="28"/>
        </w:rPr>
        <w:t>й</w:t>
      </w:r>
      <w:r w:rsidR="00E70000" w:rsidRPr="00DD0853">
        <w:rPr>
          <w:rFonts w:ascii="Times New Roman" w:eastAsia="Calibri" w:hAnsi="Times New Roman" w:cs="Times New Roman"/>
          <w:sz w:val="28"/>
          <w:szCs w:val="28"/>
        </w:rPr>
        <w:t xml:space="preserve"> технологізації суспільства</w:t>
      </w:r>
      <w:r w:rsidR="00E70000" w:rsidRPr="00E70000">
        <w:rPr>
          <w:rFonts w:ascii="Times New Roman" w:eastAsia="Calibri" w:hAnsi="Times New Roman" w:cs="Times New Roman"/>
          <w:sz w:val="28"/>
          <w:szCs w:val="28"/>
        </w:rPr>
        <w:t xml:space="preserve"> </w:t>
      </w:r>
      <w:r w:rsidR="00E70000">
        <w:rPr>
          <w:rFonts w:ascii="Times New Roman" w:eastAsia="Calibri" w:hAnsi="Times New Roman" w:cs="Times New Roman"/>
          <w:sz w:val="28"/>
          <w:szCs w:val="28"/>
        </w:rPr>
        <w:t xml:space="preserve">поряд із </w:t>
      </w:r>
      <w:r w:rsidR="00E70000" w:rsidRPr="00DD0853">
        <w:rPr>
          <w:rFonts w:ascii="Times New Roman" w:eastAsia="Calibri" w:hAnsi="Times New Roman" w:cs="Times New Roman"/>
          <w:sz w:val="28"/>
          <w:szCs w:val="28"/>
        </w:rPr>
        <w:t xml:space="preserve">традиційними засобами навчання </w:t>
      </w:r>
      <w:r w:rsidR="00E70000">
        <w:rPr>
          <w:rFonts w:ascii="Times New Roman" w:eastAsia="Calibri" w:hAnsi="Times New Roman" w:cs="Times New Roman"/>
          <w:sz w:val="28"/>
          <w:szCs w:val="28"/>
        </w:rPr>
        <w:t>(</w:t>
      </w:r>
      <w:r w:rsidR="00E70000" w:rsidRPr="00DD0853">
        <w:rPr>
          <w:rFonts w:ascii="Times New Roman" w:eastAsia="Calibri" w:hAnsi="Times New Roman" w:cs="Times New Roman"/>
          <w:sz w:val="28"/>
          <w:szCs w:val="28"/>
        </w:rPr>
        <w:t xml:space="preserve">автентичними підручниками, </w:t>
      </w:r>
      <w:r w:rsidR="00E70000">
        <w:rPr>
          <w:rFonts w:ascii="Times New Roman" w:eastAsia="Calibri" w:hAnsi="Times New Roman" w:cs="Times New Roman"/>
          <w:sz w:val="28"/>
          <w:szCs w:val="28"/>
        </w:rPr>
        <w:t>словниками й</w:t>
      </w:r>
      <w:r w:rsidR="00E70000" w:rsidRPr="00DD0853">
        <w:rPr>
          <w:rFonts w:ascii="Times New Roman" w:eastAsia="Calibri" w:hAnsi="Times New Roman" w:cs="Times New Roman"/>
          <w:sz w:val="28"/>
          <w:szCs w:val="28"/>
        </w:rPr>
        <w:t xml:space="preserve"> довідниками</w:t>
      </w:r>
      <w:r w:rsidR="00E70000">
        <w:rPr>
          <w:rFonts w:ascii="Times New Roman" w:eastAsia="Calibri" w:hAnsi="Times New Roman" w:cs="Times New Roman"/>
          <w:sz w:val="28"/>
          <w:szCs w:val="28"/>
        </w:rPr>
        <w:t>)</w:t>
      </w:r>
      <w:r w:rsidR="00843031" w:rsidRPr="00843031">
        <w:rPr>
          <w:rFonts w:ascii="Times New Roman" w:eastAsia="Calibri" w:hAnsi="Times New Roman" w:cs="Times New Roman"/>
          <w:sz w:val="28"/>
          <w:szCs w:val="28"/>
        </w:rPr>
        <w:t xml:space="preserve"> </w:t>
      </w:r>
      <w:r w:rsidR="007630C4">
        <w:rPr>
          <w:rFonts w:ascii="Times New Roman" w:eastAsia="Calibri" w:hAnsi="Times New Roman" w:cs="Times New Roman"/>
          <w:sz w:val="28"/>
          <w:szCs w:val="28"/>
        </w:rPr>
        <w:t xml:space="preserve">значне </w:t>
      </w:r>
      <w:r w:rsidR="00843031">
        <w:rPr>
          <w:rFonts w:ascii="Times New Roman" w:eastAsia="Calibri" w:hAnsi="Times New Roman" w:cs="Times New Roman"/>
          <w:sz w:val="28"/>
          <w:szCs w:val="28"/>
        </w:rPr>
        <w:t>місце впевнено зай</w:t>
      </w:r>
      <w:r w:rsidR="00596779">
        <w:rPr>
          <w:rFonts w:ascii="Times New Roman" w:eastAsia="Calibri" w:hAnsi="Times New Roman" w:cs="Times New Roman"/>
          <w:sz w:val="28"/>
          <w:szCs w:val="28"/>
        </w:rPr>
        <w:t>няли</w:t>
      </w:r>
      <w:r w:rsidR="00843031">
        <w:rPr>
          <w:rFonts w:ascii="Times New Roman" w:eastAsia="Calibri" w:hAnsi="Times New Roman" w:cs="Times New Roman"/>
          <w:sz w:val="28"/>
          <w:szCs w:val="28"/>
        </w:rPr>
        <w:t xml:space="preserve"> глобальні</w:t>
      </w:r>
      <w:r w:rsidR="00843031" w:rsidRPr="00DD0853">
        <w:rPr>
          <w:rFonts w:ascii="Times New Roman" w:eastAsia="Calibri" w:hAnsi="Times New Roman" w:cs="Times New Roman"/>
          <w:sz w:val="28"/>
          <w:szCs w:val="28"/>
        </w:rPr>
        <w:t xml:space="preserve"> технологі</w:t>
      </w:r>
      <w:r w:rsidR="00596779">
        <w:rPr>
          <w:rFonts w:ascii="Times New Roman" w:eastAsia="Calibri" w:hAnsi="Times New Roman" w:cs="Times New Roman"/>
          <w:sz w:val="28"/>
          <w:szCs w:val="28"/>
        </w:rPr>
        <w:t>ї, а</w:t>
      </w:r>
      <w:r w:rsidR="00843031" w:rsidRPr="00DD0853">
        <w:rPr>
          <w:rFonts w:ascii="Times New Roman" w:eastAsia="Calibri" w:hAnsi="Times New Roman" w:cs="Times New Roman"/>
          <w:sz w:val="28"/>
          <w:szCs w:val="28"/>
        </w:rPr>
        <w:t xml:space="preserve"> </w:t>
      </w:r>
      <w:r w:rsidR="0011595D">
        <w:rPr>
          <w:rFonts w:ascii="Times New Roman" w:eastAsia="Calibri" w:hAnsi="Times New Roman" w:cs="Times New Roman"/>
          <w:sz w:val="28"/>
          <w:szCs w:val="28"/>
        </w:rPr>
        <w:t xml:space="preserve">використання на заняттях </w:t>
      </w:r>
      <w:r w:rsidR="00596779">
        <w:rPr>
          <w:rFonts w:ascii="Times New Roman" w:eastAsia="Calibri" w:hAnsi="Times New Roman" w:cs="Times New Roman"/>
          <w:sz w:val="28"/>
          <w:szCs w:val="28"/>
        </w:rPr>
        <w:t>текстів з</w:t>
      </w:r>
      <w:r w:rsidR="00843031">
        <w:rPr>
          <w:rFonts w:ascii="Times New Roman" w:eastAsia="Calibri" w:hAnsi="Times New Roman" w:cs="Times New Roman"/>
          <w:sz w:val="28"/>
          <w:szCs w:val="28"/>
        </w:rPr>
        <w:t xml:space="preserve"> Інтернету </w:t>
      </w:r>
      <w:r w:rsidR="00596779">
        <w:rPr>
          <w:rFonts w:ascii="Times New Roman" w:eastAsia="Calibri" w:hAnsi="Times New Roman" w:cs="Times New Roman"/>
          <w:sz w:val="28"/>
          <w:szCs w:val="28"/>
        </w:rPr>
        <w:t xml:space="preserve">– </w:t>
      </w:r>
      <w:proofErr w:type="spellStart"/>
      <w:r w:rsidR="00596779">
        <w:rPr>
          <w:rFonts w:ascii="Times New Roman" w:eastAsia="Calibri" w:hAnsi="Times New Roman" w:cs="Times New Roman"/>
          <w:sz w:val="28"/>
          <w:szCs w:val="28"/>
        </w:rPr>
        <w:t>медіатекстів</w:t>
      </w:r>
      <w:proofErr w:type="spellEnd"/>
      <w:r w:rsidR="00596779">
        <w:rPr>
          <w:rFonts w:ascii="Times New Roman" w:eastAsia="Calibri" w:hAnsi="Times New Roman" w:cs="Times New Roman"/>
          <w:sz w:val="28"/>
          <w:szCs w:val="28"/>
        </w:rPr>
        <w:t xml:space="preserve"> – </w:t>
      </w:r>
      <w:r w:rsidR="00843031">
        <w:rPr>
          <w:rFonts w:ascii="Times New Roman" w:eastAsia="Calibri" w:hAnsi="Times New Roman" w:cs="Times New Roman"/>
          <w:sz w:val="28"/>
          <w:szCs w:val="28"/>
        </w:rPr>
        <w:t xml:space="preserve">відкриває нові можливості для формування лексичної компетентності студентів. </w:t>
      </w:r>
    </w:p>
    <w:p w14:paraId="4A320DC8" w14:textId="77777777" w:rsidR="00DD0853" w:rsidRDefault="0011595D" w:rsidP="008F1141">
      <w:pPr>
        <w:spacing w:after="120" w:line="360" w:lineRule="auto"/>
        <w:ind w:firstLine="709"/>
        <w:jc w:val="both"/>
        <w:rPr>
          <w:rFonts w:ascii="Times New Roman" w:eastAsia="Calibri" w:hAnsi="Times New Roman" w:cs="Times New Roman"/>
          <w:sz w:val="28"/>
          <w:szCs w:val="28"/>
        </w:rPr>
      </w:pPr>
      <w:r w:rsidRPr="0011595D">
        <w:rPr>
          <w:rFonts w:ascii="Times New Roman" w:eastAsia="Calibri" w:hAnsi="Times New Roman" w:cs="Times New Roman"/>
          <w:b/>
          <w:sz w:val="28"/>
          <w:szCs w:val="28"/>
        </w:rPr>
        <w:t>Мета роботи</w:t>
      </w:r>
      <w:r>
        <w:rPr>
          <w:rFonts w:ascii="Times New Roman" w:eastAsia="Calibri" w:hAnsi="Times New Roman" w:cs="Times New Roman"/>
          <w:sz w:val="28"/>
          <w:szCs w:val="28"/>
        </w:rPr>
        <w:t xml:space="preserve"> – розробка </w:t>
      </w:r>
      <w:r w:rsidRPr="0011595D">
        <w:rPr>
          <w:rFonts w:ascii="Times New Roman" w:eastAsia="Calibri" w:hAnsi="Times New Roman" w:cs="Times New Roman"/>
          <w:sz w:val="28"/>
          <w:szCs w:val="28"/>
        </w:rPr>
        <w:t>науково обґрунтованої та перевіреної шляхом пробного навчання методики формування англомовн</w:t>
      </w:r>
      <w:r>
        <w:rPr>
          <w:rFonts w:ascii="Times New Roman" w:eastAsia="Calibri" w:hAnsi="Times New Roman" w:cs="Times New Roman"/>
          <w:sz w:val="28"/>
          <w:szCs w:val="28"/>
        </w:rPr>
        <w:t>ої</w:t>
      </w:r>
      <w:r w:rsidRPr="0011595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лексичної </w:t>
      </w:r>
      <w:r w:rsidRPr="0011595D">
        <w:rPr>
          <w:rFonts w:ascii="Times New Roman" w:eastAsia="Calibri" w:hAnsi="Times New Roman" w:cs="Times New Roman"/>
          <w:sz w:val="28"/>
          <w:szCs w:val="28"/>
        </w:rPr>
        <w:t xml:space="preserve">компетентності </w:t>
      </w:r>
      <w:r>
        <w:rPr>
          <w:rFonts w:ascii="Times New Roman" w:eastAsia="Calibri" w:hAnsi="Times New Roman" w:cs="Times New Roman"/>
          <w:sz w:val="28"/>
          <w:szCs w:val="28"/>
        </w:rPr>
        <w:t xml:space="preserve">студентів </w:t>
      </w:r>
      <w:proofErr w:type="spellStart"/>
      <w:r w:rsidR="009723BB">
        <w:rPr>
          <w:rFonts w:ascii="Times New Roman" w:eastAsia="Calibri" w:hAnsi="Times New Roman" w:cs="Times New Roman"/>
          <w:sz w:val="28"/>
          <w:szCs w:val="28"/>
        </w:rPr>
        <w:t>мовних</w:t>
      </w:r>
      <w:proofErr w:type="spellEnd"/>
      <w:r w:rsidR="009723BB">
        <w:rPr>
          <w:rFonts w:ascii="Times New Roman" w:eastAsia="Calibri" w:hAnsi="Times New Roman" w:cs="Times New Roman"/>
          <w:sz w:val="28"/>
          <w:szCs w:val="28"/>
        </w:rPr>
        <w:t xml:space="preserve"> </w:t>
      </w:r>
      <w:r>
        <w:rPr>
          <w:rFonts w:ascii="Times New Roman" w:eastAsia="Calibri" w:hAnsi="Times New Roman" w:cs="Times New Roman"/>
          <w:sz w:val="28"/>
          <w:szCs w:val="28"/>
        </w:rPr>
        <w:t>ЗВО</w:t>
      </w:r>
      <w:r w:rsidRPr="0011595D">
        <w:rPr>
          <w:rFonts w:ascii="Times New Roman" w:eastAsia="Calibri" w:hAnsi="Times New Roman" w:cs="Times New Roman"/>
          <w:sz w:val="28"/>
          <w:szCs w:val="28"/>
        </w:rPr>
        <w:t xml:space="preserve"> засобами </w:t>
      </w:r>
      <w:r>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w:t>
      </w:r>
    </w:p>
    <w:p w14:paraId="7D478DBD" w14:textId="77777777" w:rsidR="0011595D" w:rsidRDefault="0011595D"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Досягнення поставленої мети передбачало виконання таких </w:t>
      </w:r>
      <w:r w:rsidRPr="004E34F3">
        <w:rPr>
          <w:rFonts w:ascii="Times New Roman" w:eastAsia="Calibri" w:hAnsi="Times New Roman" w:cs="Times New Roman"/>
          <w:b/>
          <w:sz w:val="28"/>
          <w:szCs w:val="28"/>
        </w:rPr>
        <w:t>завдань</w:t>
      </w:r>
      <w:r>
        <w:rPr>
          <w:rFonts w:ascii="Times New Roman" w:eastAsia="Calibri" w:hAnsi="Times New Roman" w:cs="Times New Roman"/>
          <w:sz w:val="28"/>
          <w:szCs w:val="28"/>
        </w:rPr>
        <w:t>:</w:t>
      </w:r>
    </w:p>
    <w:p w14:paraId="3D1594EE" w14:textId="77777777" w:rsidR="0011595D" w:rsidRDefault="0011595D" w:rsidP="008F114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розкрити теоретичні положення ф</w:t>
      </w:r>
      <w:r w:rsidRPr="001E0F59">
        <w:rPr>
          <w:rFonts w:ascii="Times New Roman" w:eastAsia="Calibri" w:hAnsi="Times New Roman" w:cs="Times New Roman"/>
          <w:sz w:val="28"/>
          <w:szCs w:val="28"/>
        </w:rPr>
        <w:t>ормування а</w:t>
      </w:r>
      <w:r w:rsidR="00D37E59">
        <w:rPr>
          <w:rFonts w:ascii="Times New Roman" w:eastAsia="Calibri" w:hAnsi="Times New Roman" w:cs="Times New Roman"/>
          <w:sz w:val="28"/>
          <w:szCs w:val="28"/>
        </w:rPr>
        <w:t>нгломовної лексичної компетентності</w:t>
      </w:r>
      <w:r>
        <w:rPr>
          <w:rFonts w:ascii="Times New Roman" w:eastAsia="Calibri" w:hAnsi="Times New Roman" w:cs="Times New Roman"/>
          <w:sz w:val="28"/>
          <w:szCs w:val="28"/>
        </w:rPr>
        <w:t>;</w:t>
      </w:r>
    </w:p>
    <w:p w14:paraId="7FFF3F4E" w14:textId="77777777" w:rsidR="0011595D" w:rsidRDefault="0011595D" w:rsidP="008F114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сформулювати п</w:t>
      </w:r>
      <w:r w:rsidRPr="0011595D">
        <w:rPr>
          <w:rFonts w:ascii="Times New Roman" w:eastAsia="Calibri" w:hAnsi="Times New Roman" w:cs="Times New Roman"/>
          <w:sz w:val="28"/>
          <w:szCs w:val="28"/>
        </w:rPr>
        <w:t>ринципи роботи з онлайн-</w:t>
      </w:r>
      <w:proofErr w:type="spellStart"/>
      <w:r w:rsidRPr="0011595D">
        <w:rPr>
          <w:rFonts w:ascii="Times New Roman" w:eastAsia="Calibri" w:hAnsi="Times New Roman" w:cs="Times New Roman"/>
          <w:sz w:val="28"/>
          <w:szCs w:val="28"/>
        </w:rPr>
        <w:t>медіатекстами</w:t>
      </w:r>
      <w:proofErr w:type="spellEnd"/>
      <w:r w:rsidRPr="0011595D">
        <w:rPr>
          <w:rFonts w:ascii="Times New Roman" w:eastAsia="Calibri" w:hAnsi="Times New Roman" w:cs="Times New Roman"/>
          <w:sz w:val="28"/>
          <w:szCs w:val="28"/>
        </w:rPr>
        <w:t xml:space="preserve"> у навчанні лек</w:t>
      </w:r>
      <w:r w:rsidR="004E34F3">
        <w:rPr>
          <w:rFonts w:ascii="Times New Roman" w:eastAsia="Calibri" w:hAnsi="Times New Roman" w:cs="Times New Roman"/>
          <w:sz w:val="28"/>
          <w:szCs w:val="28"/>
        </w:rPr>
        <w:t>сичної компетентності студентів;</w:t>
      </w:r>
    </w:p>
    <w:p w14:paraId="7E2C9329" w14:textId="77777777" w:rsidR="004E34F3" w:rsidRDefault="004E34F3" w:rsidP="008F114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розробити методику формування лексичної компетентності студентів мовних ЗВО з використанням онлайн-</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w:t>
      </w:r>
    </w:p>
    <w:p w14:paraId="0F16879B" w14:textId="77777777" w:rsidR="004E34F3" w:rsidRDefault="004E34F3" w:rsidP="008F114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провести експериментальне дослідження формування лексичної компетентності</w:t>
      </w:r>
      <w:r w:rsidRPr="004E34F3">
        <w:rPr>
          <w:rFonts w:ascii="Times New Roman" w:hAnsi="Times New Roman" w:cs="Times New Roman"/>
          <w:sz w:val="28"/>
          <w:szCs w:val="28"/>
        </w:rPr>
        <w:t xml:space="preserve"> </w:t>
      </w:r>
      <w:r w:rsidRPr="004E34F3">
        <w:rPr>
          <w:rFonts w:ascii="Times New Roman" w:eastAsia="Calibri" w:hAnsi="Times New Roman" w:cs="Times New Roman"/>
          <w:sz w:val="28"/>
          <w:szCs w:val="28"/>
        </w:rPr>
        <w:t>студентів мовних ЗВО з використанням онлайн-</w:t>
      </w:r>
      <w:proofErr w:type="spellStart"/>
      <w:r w:rsidRPr="004E34F3">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w:t>
      </w:r>
    </w:p>
    <w:p w14:paraId="6E5CF496" w14:textId="77777777" w:rsidR="004E34F3" w:rsidRDefault="004E34F3" w:rsidP="008F1141">
      <w:pPr>
        <w:spacing w:after="12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5) підготувати </w:t>
      </w:r>
      <w:r>
        <w:rPr>
          <w:rFonts w:ascii="Times New Roman" w:hAnsi="Times New Roman" w:cs="Times New Roman"/>
          <w:sz w:val="28"/>
          <w:szCs w:val="28"/>
        </w:rPr>
        <w:t>м</w:t>
      </w:r>
      <w:r w:rsidRPr="00390795">
        <w:rPr>
          <w:rFonts w:ascii="Times New Roman" w:hAnsi="Times New Roman" w:cs="Times New Roman"/>
          <w:sz w:val="28"/>
          <w:szCs w:val="28"/>
        </w:rPr>
        <w:t>етодичні рекомендації щодо формування а</w:t>
      </w:r>
      <w:r w:rsidR="00D37E59">
        <w:rPr>
          <w:rFonts w:ascii="Times New Roman" w:hAnsi="Times New Roman" w:cs="Times New Roman"/>
          <w:sz w:val="28"/>
          <w:szCs w:val="28"/>
        </w:rPr>
        <w:t>нгломовної лексичної компетентності</w:t>
      </w:r>
      <w:r w:rsidRPr="00390795">
        <w:rPr>
          <w:rFonts w:ascii="Times New Roman" w:hAnsi="Times New Roman" w:cs="Times New Roman"/>
          <w:sz w:val="28"/>
          <w:szCs w:val="28"/>
        </w:rPr>
        <w:t xml:space="preserve"> студентів мовних ЗВО з використанням онлайн-</w:t>
      </w:r>
      <w:proofErr w:type="spellStart"/>
      <w:r w:rsidRPr="00390795">
        <w:rPr>
          <w:rFonts w:ascii="Times New Roman" w:hAnsi="Times New Roman" w:cs="Times New Roman"/>
          <w:sz w:val="28"/>
          <w:szCs w:val="28"/>
        </w:rPr>
        <w:t>медіатекстів</w:t>
      </w:r>
      <w:proofErr w:type="spellEnd"/>
      <w:r>
        <w:rPr>
          <w:rFonts w:ascii="Times New Roman" w:hAnsi="Times New Roman" w:cs="Times New Roman"/>
          <w:sz w:val="28"/>
          <w:szCs w:val="28"/>
        </w:rPr>
        <w:t>.</w:t>
      </w:r>
    </w:p>
    <w:p w14:paraId="7F200FEE" w14:textId="77777777" w:rsidR="004E34F3" w:rsidRPr="004E34F3" w:rsidRDefault="004E34F3" w:rsidP="008F1141">
      <w:pPr>
        <w:spacing w:after="120" w:line="360" w:lineRule="auto"/>
        <w:ind w:firstLine="709"/>
        <w:jc w:val="both"/>
        <w:rPr>
          <w:rFonts w:ascii="Times New Roman" w:hAnsi="Times New Roman" w:cs="Times New Roman"/>
          <w:sz w:val="28"/>
          <w:szCs w:val="28"/>
        </w:rPr>
      </w:pPr>
      <w:r w:rsidRPr="004E34F3">
        <w:rPr>
          <w:rFonts w:ascii="Times New Roman" w:hAnsi="Times New Roman" w:cs="Times New Roman"/>
          <w:b/>
          <w:sz w:val="28"/>
          <w:szCs w:val="28"/>
        </w:rPr>
        <w:t>Об’єктом</w:t>
      </w:r>
      <w:r w:rsidRPr="004E34F3">
        <w:rPr>
          <w:rFonts w:ascii="Times New Roman" w:hAnsi="Times New Roman" w:cs="Times New Roman"/>
          <w:sz w:val="28"/>
          <w:szCs w:val="28"/>
        </w:rPr>
        <w:t xml:space="preserve"> дослідження є процес формування </w:t>
      </w:r>
      <w:r>
        <w:rPr>
          <w:rFonts w:ascii="Times New Roman" w:hAnsi="Times New Roman" w:cs="Times New Roman"/>
          <w:sz w:val="28"/>
          <w:szCs w:val="28"/>
        </w:rPr>
        <w:t xml:space="preserve">англомовної лексичної </w:t>
      </w:r>
      <w:r w:rsidRPr="004E34F3">
        <w:rPr>
          <w:rFonts w:ascii="Times New Roman" w:hAnsi="Times New Roman" w:cs="Times New Roman"/>
          <w:sz w:val="28"/>
          <w:szCs w:val="28"/>
        </w:rPr>
        <w:t xml:space="preserve">компетентності </w:t>
      </w:r>
      <w:r>
        <w:rPr>
          <w:rFonts w:ascii="Times New Roman" w:hAnsi="Times New Roman" w:cs="Times New Roman"/>
          <w:sz w:val="28"/>
          <w:szCs w:val="28"/>
        </w:rPr>
        <w:t>студентів мовних ЗВО</w:t>
      </w:r>
      <w:r w:rsidRPr="004E34F3">
        <w:rPr>
          <w:rFonts w:ascii="Times New Roman" w:hAnsi="Times New Roman" w:cs="Times New Roman"/>
          <w:sz w:val="28"/>
          <w:szCs w:val="28"/>
        </w:rPr>
        <w:t>.</w:t>
      </w:r>
    </w:p>
    <w:p w14:paraId="0C101DF7" w14:textId="77777777" w:rsidR="004E34F3" w:rsidRPr="004E34F3" w:rsidRDefault="004E34F3" w:rsidP="008F1141">
      <w:pPr>
        <w:spacing w:after="120" w:line="360" w:lineRule="auto"/>
        <w:ind w:firstLine="709"/>
        <w:jc w:val="both"/>
        <w:rPr>
          <w:rFonts w:ascii="Times New Roman" w:hAnsi="Times New Roman" w:cs="Times New Roman"/>
          <w:sz w:val="28"/>
          <w:szCs w:val="28"/>
        </w:rPr>
      </w:pPr>
      <w:r w:rsidRPr="004E34F3">
        <w:rPr>
          <w:rFonts w:ascii="Times New Roman" w:hAnsi="Times New Roman" w:cs="Times New Roman"/>
          <w:b/>
          <w:sz w:val="28"/>
          <w:szCs w:val="28"/>
        </w:rPr>
        <w:t>Предметом</w:t>
      </w:r>
      <w:r w:rsidRPr="004E34F3">
        <w:rPr>
          <w:rFonts w:ascii="Times New Roman" w:hAnsi="Times New Roman" w:cs="Times New Roman"/>
          <w:sz w:val="28"/>
          <w:szCs w:val="28"/>
        </w:rPr>
        <w:t xml:space="preserve"> дослідження є методика формування </w:t>
      </w:r>
      <w:r>
        <w:rPr>
          <w:rFonts w:ascii="Times New Roman" w:hAnsi="Times New Roman" w:cs="Times New Roman"/>
          <w:sz w:val="28"/>
          <w:szCs w:val="28"/>
        </w:rPr>
        <w:t>у студентів університету</w:t>
      </w:r>
      <w:r w:rsidRPr="004E34F3">
        <w:rPr>
          <w:rFonts w:ascii="Times New Roman" w:hAnsi="Times New Roman" w:cs="Times New Roman"/>
          <w:sz w:val="28"/>
          <w:szCs w:val="28"/>
        </w:rPr>
        <w:t xml:space="preserve"> </w:t>
      </w:r>
      <w:r>
        <w:rPr>
          <w:rFonts w:ascii="Times New Roman" w:hAnsi="Times New Roman" w:cs="Times New Roman"/>
          <w:sz w:val="28"/>
          <w:szCs w:val="28"/>
        </w:rPr>
        <w:t xml:space="preserve">англомовної лексичної компетентності </w:t>
      </w:r>
      <w:r w:rsidRPr="00390795">
        <w:rPr>
          <w:rFonts w:ascii="Times New Roman" w:hAnsi="Times New Roman" w:cs="Times New Roman"/>
          <w:sz w:val="28"/>
          <w:szCs w:val="28"/>
        </w:rPr>
        <w:t>з використанням онлайн-</w:t>
      </w:r>
      <w:proofErr w:type="spellStart"/>
      <w:r w:rsidRPr="00390795">
        <w:rPr>
          <w:rFonts w:ascii="Times New Roman" w:hAnsi="Times New Roman" w:cs="Times New Roman"/>
          <w:sz w:val="28"/>
          <w:szCs w:val="28"/>
        </w:rPr>
        <w:t>медіатекстів</w:t>
      </w:r>
      <w:proofErr w:type="spellEnd"/>
      <w:r>
        <w:rPr>
          <w:rFonts w:ascii="Times New Roman" w:hAnsi="Times New Roman" w:cs="Times New Roman"/>
          <w:sz w:val="28"/>
          <w:szCs w:val="28"/>
        </w:rPr>
        <w:t>.</w:t>
      </w:r>
      <w:r w:rsidRPr="004E34F3">
        <w:rPr>
          <w:rFonts w:ascii="Times New Roman" w:hAnsi="Times New Roman" w:cs="Times New Roman"/>
          <w:sz w:val="28"/>
          <w:szCs w:val="28"/>
        </w:rPr>
        <w:t xml:space="preserve"> </w:t>
      </w:r>
    </w:p>
    <w:p w14:paraId="615A53FC" w14:textId="77777777" w:rsidR="004E34F3" w:rsidRDefault="004E34F3" w:rsidP="008F1141">
      <w:pPr>
        <w:spacing w:after="120" w:line="360" w:lineRule="auto"/>
        <w:ind w:firstLine="709"/>
        <w:jc w:val="both"/>
        <w:rPr>
          <w:rFonts w:ascii="Times New Roman" w:hAnsi="Times New Roman" w:cs="Times New Roman"/>
          <w:sz w:val="28"/>
          <w:szCs w:val="28"/>
        </w:rPr>
      </w:pPr>
      <w:r w:rsidRPr="004E34F3">
        <w:rPr>
          <w:rFonts w:ascii="Times New Roman" w:hAnsi="Times New Roman" w:cs="Times New Roman"/>
          <w:sz w:val="28"/>
          <w:szCs w:val="28"/>
        </w:rPr>
        <w:t>Для</w:t>
      </w:r>
      <w:r w:rsidRPr="004E34F3">
        <w:rPr>
          <w:rFonts w:ascii="Times New Roman" w:hAnsi="Times New Roman" w:cs="Times New Roman"/>
          <w:b/>
          <w:bCs/>
          <w:sz w:val="28"/>
          <w:szCs w:val="28"/>
        </w:rPr>
        <w:t xml:space="preserve"> </w:t>
      </w:r>
      <w:r w:rsidRPr="004E34F3">
        <w:rPr>
          <w:rFonts w:ascii="Times New Roman" w:hAnsi="Times New Roman" w:cs="Times New Roman"/>
          <w:sz w:val="28"/>
          <w:szCs w:val="28"/>
        </w:rPr>
        <w:t xml:space="preserve">вирішення поставлених завдань використано такі </w:t>
      </w:r>
      <w:r w:rsidRPr="004E34F3">
        <w:rPr>
          <w:rFonts w:ascii="Times New Roman" w:hAnsi="Times New Roman" w:cs="Times New Roman"/>
          <w:b/>
          <w:bCs/>
          <w:sz w:val="28"/>
          <w:szCs w:val="28"/>
        </w:rPr>
        <w:t xml:space="preserve">основні методи </w:t>
      </w:r>
      <w:r w:rsidRPr="004E34F3">
        <w:rPr>
          <w:rFonts w:ascii="Times New Roman" w:hAnsi="Times New Roman" w:cs="Times New Roman"/>
          <w:sz w:val="28"/>
          <w:szCs w:val="28"/>
        </w:rPr>
        <w:t xml:space="preserve">дослідження: критичний аналіз наукової літератури з методики, психології, </w:t>
      </w:r>
      <w:r w:rsidRPr="004E34F3">
        <w:rPr>
          <w:rFonts w:ascii="Times New Roman" w:hAnsi="Times New Roman" w:cs="Times New Roman"/>
          <w:sz w:val="28"/>
          <w:szCs w:val="28"/>
        </w:rPr>
        <w:lastRenderedPageBreak/>
        <w:t xml:space="preserve">психолінгвістики, педагогіки з проблеми дослідження; узагальнення теорії та досвіду навчання </w:t>
      </w:r>
      <w:r w:rsidR="006F5087">
        <w:rPr>
          <w:rFonts w:ascii="Times New Roman" w:hAnsi="Times New Roman" w:cs="Times New Roman"/>
          <w:sz w:val="28"/>
          <w:szCs w:val="28"/>
        </w:rPr>
        <w:t>лексики</w:t>
      </w:r>
      <w:r w:rsidRPr="004E34F3">
        <w:rPr>
          <w:rFonts w:ascii="Times New Roman" w:hAnsi="Times New Roman" w:cs="Times New Roman"/>
          <w:sz w:val="28"/>
          <w:szCs w:val="28"/>
        </w:rPr>
        <w:t xml:space="preserve"> у </w:t>
      </w:r>
      <w:r w:rsidR="006F5087">
        <w:rPr>
          <w:rFonts w:ascii="Times New Roman" w:hAnsi="Times New Roman" w:cs="Times New Roman"/>
          <w:sz w:val="28"/>
          <w:szCs w:val="28"/>
        </w:rPr>
        <w:t xml:space="preserve">вищій </w:t>
      </w:r>
      <w:r w:rsidRPr="004E34F3">
        <w:rPr>
          <w:rFonts w:ascii="Times New Roman" w:hAnsi="Times New Roman" w:cs="Times New Roman"/>
          <w:sz w:val="28"/>
          <w:szCs w:val="28"/>
        </w:rPr>
        <w:t xml:space="preserve">школі; методичний аналіз навчально-методичних комплексів (НМК) з англійської мови для </w:t>
      </w:r>
      <w:r w:rsidR="006F5087">
        <w:rPr>
          <w:rFonts w:ascii="Times New Roman" w:hAnsi="Times New Roman" w:cs="Times New Roman"/>
          <w:sz w:val="28"/>
          <w:szCs w:val="28"/>
        </w:rPr>
        <w:t>студентів університету</w:t>
      </w:r>
      <w:r w:rsidRPr="004E34F3">
        <w:rPr>
          <w:rFonts w:ascii="Times New Roman" w:hAnsi="Times New Roman" w:cs="Times New Roman"/>
          <w:sz w:val="28"/>
          <w:szCs w:val="28"/>
        </w:rPr>
        <w:t xml:space="preserve">; експеримент; та </w:t>
      </w:r>
      <w:r w:rsidRPr="004E34F3">
        <w:rPr>
          <w:rFonts w:ascii="Times New Roman" w:hAnsi="Times New Roman" w:cs="Times New Roman"/>
          <w:b/>
          <w:bCs/>
          <w:sz w:val="28"/>
          <w:szCs w:val="28"/>
        </w:rPr>
        <w:t xml:space="preserve">допоміжні методи </w:t>
      </w:r>
      <w:r w:rsidRPr="004E34F3">
        <w:rPr>
          <w:rFonts w:ascii="Times New Roman" w:hAnsi="Times New Roman" w:cs="Times New Roman"/>
          <w:sz w:val="28"/>
          <w:szCs w:val="28"/>
        </w:rPr>
        <w:t xml:space="preserve">дослідження: анкетування і тестування </w:t>
      </w:r>
      <w:r w:rsidR="006F5087">
        <w:rPr>
          <w:rFonts w:ascii="Times New Roman" w:hAnsi="Times New Roman" w:cs="Times New Roman"/>
          <w:sz w:val="28"/>
          <w:szCs w:val="28"/>
        </w:rPr>
        <w:t>студентів</w:t>
      </w:r>
      <w:r w:rsidRPr="004E34F3">
        <w:rPr>
          <w:rFonts w:ascii="Times New Roman" w:hAnsi="Times New Roman" w:cs="Times New Roman"/>
          <w:sz w:val="28"/>
          <w:szCs w:val="28"/>
        </w:rPr>
        <w:t>; методи статистики для перевірки достовірності отриманих результатів експериментального навчання.</w:t>
      </w:r>
    </w:p>
    <w:p w14:paraId="6154E0C8" w14:textId="77777777" w:rsidR="007662AA" w:rsidRPr="007662AA"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b/>
          <w:bCs/>
          <w:sz w:val="28"/>
          <w:szCs w:val="28"/>
        </w:rPr>
        <w:t xml:space="preserve">Теоретична новизна </w:t>
      </w:r>
      <w:r w:rsidRPr="007662AA">
        <w:rPr>
          <w:rFonts w:ascii="Times New Roman" w:hAnsi="Times New Roman" w:cs="Times New Roman"/>
          <w:sz w:val="28"/>
          <w:szCs w:val="28"/>
        </w:rPr>
        <w:t xml:space="preserve">дослідження полягає в тому, що вперше науково обґрунтовано й розроблено методику формування </w:t>
      </w:r>
      <w:r>
        <w:rPr>
          <w:rFonts w:ascii="Times New Roman" w:hAnsi="Times New Roman" w:cs="Times New Roman"/>
          <w:sz w:val="28"/>
          <w:szCs w:val="28"/>
        </w:rPr>
        <w:t>у студентів мовних ЗВО</w:t>
      </w:r>
      <w:r w:rsidRPr="007662AA">
        <w:rPr>
          <w:rFonts w:ascii="Times New Roman" w:hAnsi="Times New Roman" w:cs="Times New Roman"/>
          <w:sz w:val="28"/>
          <w:szCs w:val="28"/>
        </w:rPr>
        <w:t xml:space="preserve"> </w:t>
      </w:r>
      <w:r>
        <w:rPr>
          <w:rFonts w:ascii="Times New Roman" w:hAnsi="Times New Roman" w:cs="Times New Roman"/>
          <w:sz w:val="28"/>
          <w:szCs w:val="28"/>
        </w:rPr>
        <w:t xml:space="preserve">англомовної лексичної </w:t>
      </w:r>
      <w:r w:rsidRPr="007662AA">
        <w:rPr>
          <w:rFonts w:ascii="Times New Roman" w:hAnsi="Times New Roman" w:cs="Times New Roman"/>
          <w:sz w:val="28"/>
          <w:szCs w:val="28"/>
        </w:rPr>
        <w:t xml:space="preserve">компетентності засобами </w:t>
      </w:r>
      <w:r>
        <w:rPr>
          <w:rFonts w:ascii="Times New Roman" w:hAnsi="Times New Roman" w:cs="Times New Roman"/>
          <w:sz w:val="28"/>
          <w:szCs w:val="28"/>
        </w:rPr>
        <w:t>онлайн-</w:t>
      </w:r>
      <w:proofErr w:type="spellStart"/>
      <w:r>
        <w:rPr>
          <w:rFonts w:ascii="Times New Roman" w:hAnsi="Times New Roman" w:cs="Times New Roman"/>
          <w:sz w:val="28"/>
          <w:szCs w:val="28"/>
        </w:rPr>
        <w:t>медіатекстів</w:t>
      </w:r>
      <w:proofErr w:type="spellEnd"/>
      <w:r w:rsidRPr="007662AA">
        <w:rPr>
          <w:rFonts w:ascii="Times New Roman" w:hAnsi="Times New Roman" w:cs="Times New Roman"/>
          <w:sz w:val="28"/>
          <w:szCs w:val="28"/>
        </w:rPr>
        <w:t xml:space="preserve">. </w:t>
      </w:r>
    </w:p>
    <w:p w14:paraId="10404AA0" w14:textId="554B7A46" w:rsidR="007662AA" w:rsidRPr="007662AA"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b/>
          <w:bCs/>
          <w:sz w:val="28"/>
          <w:szCs w:val="28"/>
        </w:rPr>
        <w:t>Практичне значення</w:t>
      </w:r>
      <w:r w:rsidRPr="007662AA">
        <w:rPr>
          <w:rFonts w:ascii="Times New Roman" w:hAnsi="Times New Roman" w:cs="Times New Roman"/>
          <w:sz w:val="28"/>
          <w:szCs w:val="28"/>
        </w:rPr>
        <w:t xml:space="preserve"> результатів дослідження полягає у розробці комплексу вправ </w:t>
      </w:r>
      <w:r>
        <w:rPr>
          <w:rFonts w:ascii="Times New Roman" w:hAnsi="Times New Roman" w:cs="Times New Roman"/>
          <w:sz w:val="28"/>
          <w:szCs w:val="28"/>
        </w:rPr>
        <w:t>і</w:t>
      </w:r>
      <w:r w:rsidRPr="007662AA">
        <w:rPr>
          <w:rFonts w:ascii="Times New Roman" w:hAnsi="Times New Roman" w:cs="Times New Roman"/>
          <w:sz w:val="28"/>
          <w:szCs w:val="28"/>
        </w:rPr>
        <w:t>з формування англомовної лексичної компетентності засобами онлайн-</w:t>
      </w:r>
      <w:proofErr w:type="spellStart"/>
      <w:r w:rsidRPr="007662AA">
        <w:rPr>
          <w:rFonts w:ascii="Times New Roman" w:hAnsi="Times New Roman" w:cs="Times New Roman"/>
          <w:sz w:val="28"/>
          <w:szCs w:val="28"/>
        </w:rPr>
        <w:t>медіатекстів</w:t>
      </w:r>
      <w:proofErr w:type="spellEnd"/>
      <w:r>
        <w:rPr>
          <w:rFonts w:ascii="Times New Roman" w:hAnsi="Times New Roman" w:cs="Times New Roman"/>
          <w:sz w:val="28"/>
          <w:szCs w:val="28"/>
        </w:rPr>
        <w:t xml:space="preserve">; </w:t>
      </w:r>
      <w:r w:rsidRPr="007662AA">
        <w:rPr>
          <w:rFonts w:ascii="Times New Roman" w:hAnsi="Times New Roman" w:cs="Times New Roman"/>
          <w:sz w:val="28"/>
          <w:szCs w:val="28"/>
        </w:rPr>
        <w:t xml:space="preserve">укладанні методичних рекомендацій щодо організації навчання </w:t>
      </w:r>
      <w:r>
        <w:rPr>
          <w:rFonts w:ascii="Times New Roman" w:hAnsi="Times New Roman" w:cs="Times New Roman"/>
          <w:sz w:val="28"/>
          <w:szCs w:val="28"/>
        </w:rPr>
        <w:t>студентів першого курсу факультету іноземних мов</w:t>
      </w:r>
      <w:r w:rsidRPr="007662AA">
        <w:rPr>
          <w:rFonts w:ascii="Times New Roman" w:hAnsi="Times New Roman" w:cs="Times New Roman"/>
          <w:sz w:val="28"/>
          <w:szCs w:val="28"/>
        </w:rPr>
        <w:t xml:space="preserve"> засобами </w:t>
      </w:r>
      <w:r>
        <w:rPr>
          <w:rFonts w:ascii="Times New Roman" w:hAnsi="Times New Roman" w:cs="Times New Roman"/>
          <w:sz w:val="28"/>
          <w:szCs w:val="28"/>
        </w:rPr>
        <w:t>онлайн-</w:t>
      </w:r>
      <w:proofErr w:type="spellStart"/>
      <w:r>
        <w:rPr>
          <w:rFonts w:ascii="Times New Roman" w:hAnsi="Times New Roman" w:cs="Times New Roman"/>
          <w:sz w:val="28"/>
          <w:szCs w:val="28"/>
        </w:rPr>
        <w:t>медіатекстів</w:t>
      </w:r>
      <w:proofErr w:type="spellEnd"/>
      <w:r w:rsidRPr="007662AA">
        <w:rPr>
          <w:rFonts w:ascii="Times New Roman" w:hAnsi="Times New Roman" w:cs="Times New Roman"/>
          <w:sz w:val="28"/>
          <w:szCs w:val="28"/>
        </w:rPr>
        <w:t>.</w:t>
      </w:r>
    </w:p>
    <w:p w14:paraId="0D7B9A2B" w14:textId="3CEB989F" w:rsidR="007662AA" w:rsidRPr="007662AA"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sz w:val="28"/>
          <w:szCs w:val="28"/>
        </w:rPr>
        <w:t xml:space="preserve">Результати дослідження </w:t>
      </w:r>
      <w:r w:rsidRPr="007662AA">
        <w:rPr>
          <w:rFonts w:ascii="Times New Roman" w:hAnsi="Times New Roman" w:cs="Times New Roman"/>
          <w:b/>
          <w:bCs/>
          <w:sz w:val="28"/>
          <w:szCs w:val="28"/>
        </w:rPr>
        <w:t xml:space="preserve">впроваджено </w:t>
      </w:r>
      <w:r w:rsidR="00447066">
        <w:rPr>
          <w:rFonts w:ascii="Times New Roman" w:hAnsi="Times New Roman" w:cs="Times New Roman"/>
          <w:bCs/>
          <w:sz w:val="28"/>
          <w:szCs w:val="28"/>
        </w:rPr>
        <w:t xml:space="preserve">у навчання іноземної мови </w:t>
      </w:r>
      <w:r w:rsidR="00501F8B">
        <w:rPr>
          <w:rFonts w:ascii="Times New Roman" w:hAnsi="Times New Roman" w:cs="Times New Roman"/>
          <w:bCs/>
          <w:sz w:val="28"/>
          <w:szCs w:val="28"/>
        </w:rPr>
        <w:t>груп</w:t>
      </w:r>
      <w:r w:rsidR="00447066">
        <w:rPr>
          <w:rFonts w:ascii="Times New Roman" w:hAnsi="Times New Roman" w:cs="Times New Roman"/>
          <w:bCs/>
          <w:sz w:val="28"/>
          <w:szCs w:val="28"/>
        </w:rPr>
        <w:t>и</w:t>
      </w:r>
      <w:r w:rsidR="00CA0984">
        <w:rPr>
          <w:rFonts w:ascii="Times New Roman" w:hAnsi="Times New Roman" w:cs="Times New Roman"/>
          <w:bCs/>
          <w:sz w:val="28"/>
          <w:szCs w:val="28"/>
        </w:rPr>
        <w:t xml:space="preserve"> </w:t>
      </w:r>
      <w:r w:rsidR="00CA0984" w:rsidRPr="003D4B92">
        <w:rPr>
          <w:rFonts w:ascii="Times New Roman" w:hAnsi="Times New Roman" w:cs="Times New Roman"/>
          <w:bCs/>
          <w:sz w:val="28"/>
          <w:szCs w:val="28"/>
        </w:rPr>
        <w:t>АН-1</w:t>
      </w:r>
      <w:r w:rsidR="003D4B92">
        <w:rPr>
          <w:rFonts w:ascii="Times New Roman" w:hAnsi="Times New Roman" w:cs="Times New Roman"/>
          <w:bCs/>
          <w:sz w:val="28"/>
          <w:szCs w:val="28"/>
        </w:rPr>
        <w:t>1/2</w:t>
      </w:r>
      <w:r w:rsidRPr="007662AA">
        <w:rPr>
          <w:rFonts w:ascii="Times New Roman" w:hAnsi="Times New Roman" w:cs="Times New Roman"/>
          <w:sz w:val="28"/>
          <w:szCs w:val="28"/>
        </w:rPr>
        <w:t xml:space="preserve"> </w:t>
      </w:r>
      <w:r w:rsidR="003D4B92">
        <w:rPr>
          <w:rFonts w:ascii="Times New Roman" w:hAnsi="Times New Roman" w:cs="Times New Roman"/>
          <w:sz w:val="28"/>
          <w:szCs w:val="28"/>
        </w:rPr>
        <w:t xml:space="preserve">студентів </w:t>
      </w:r>
      <w:r w:rsidR="00CF6AC3">
        <w:rPr>
          <w:rFonts w:ascii="Times New Roman" w:hAnsi="Times New Roman" w:cs="Times New Roman"/>
          <w:sz w:val="28"/>
          <w:szCs w:val="28"/>
        </w:rPr>
        <w:t xml:space="preserve">І курсу факультету іноземних мов </w:t>
      </w:r>
      <w:r w:rsidRPr="007662AA">
        <w:rPr>
          <w:rFonts w:ascii="Times New Roman" w:hAnsi="Times New Roman" w:cs="Times New Roman"/>
          <w:sz w:val="28"/>
          <w:szCs w:val="28"/>
        </w:rPr>
        <w:t xml:space="preserve">Ніжинського </w:t>
      </w:r>
      <w:r w:rsidR="00CF6AC3">
        <w:rPr>
          <w:rFonts w:ascii="Times New Roman" w:hAnsi="Times New Roman" w:cs="Times New Roman"/>
          <w:sz w:val="28"/>
          <w:szCs w:val="28"/>
        </w:rPr>
        <w:t>державного університету</w:t>
      </w:r>
      <w:r w:rsidRPr="007662AA">
        <w:rPr>
          <w:rFonts w:ascii="Times New Roman" w:hAnsi="Times New Roman" w:cs="Times New Roman"/>
          <w:sz w:val="28"/>
          <w:szCs w:val="28"/>
        </w:rPr>
        <w:t xml:space="preserve"> імені Миколи Гоголя.</w:t>
      </w:r>
    </w:p>
    <w:p w14:paraId="078B5160" w14:textId="6FA04E8D" w:rsidR="007662AA" w:rsidRPr="007662AA"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b/>
          <w:bCs/>
          <w:sz w:val="28"/>
          <w:szCs w:val="28"/>
        </w:rPr>
        <w:t>Апробація</w:t>
      </w:r>
      <w:r w:rsidRPr="007662AA">
        <w:rPr>
          <w:rFonts w:ascii="Times New Roman" w:hAnsi="Times New Roman" w:cs="Times New Roman"/>
          <w:sz w:val="28"/>
          <w:szCs w:val="28"/>
        </w:rPr>
        <w:t xml:space="preserve"> </w:t>
      </w:r>
      <w:r w:rsidRPr="007662AA">
        <w:rPr>
          <w:rFonts w:ascii="Times New Roman" w:hAnsi="Times New Roman" w:cs="Times New Roman"/>
          <w:b/>
          <w:bCs/>
          <w:sz w:val="28"/>
          <w:szCs w:val="28"/>
        </w:rPr>
        <w:t>результатів дослідження.</w:t>
      </w:r>
      <w:r w:rsidRPr="007662AA">
        <w:rPr>
          <w:rFonts w:ascii="Times New Roman" w:hAnsi="Times New Roman" w:cs="Times New Roman"/>
          <w:sz w:val="28"/>
          <w:szCs w:val="28"/>
        </w:rPr>
        <w:t xml:space="preserve"> Основні положення та результати дослідження оприлюднено на </w:t>
      </w:r>
      <w:r w:rsidR="003D4B92" w:rsidRPr="003D4B92">
        <w:rPr>
          <w:rFonts w:ascii="Times New Roman" w:hAnsi="Times New Roman" w:cs="Times New Roman"/>
          <w:sz w:val="28"/>
          <w:szCs w:val="28"/>
        </w:rPr>
        <w:t>ІІ Міжнародній інтернет-</w:t>
      </w:r>
      <w:r w:rsidR="003D4B92" w:rsidRPr="003D4B92">
        <w:rPr>
          <w:rFonts w:ascii="Times New Roman" w:hAnsi="Times New Roman" w:cs="Times New Roman"/>
          <w:i/>
          <w:sz w:val="28"/>
          <w:szCs w:val="28"/>
        </w:rPr>
        <w:t>конференції</w:t>
      </w:r>
      <w:r w:rsidR="003D4B92" w:rsidRPr="003D4B92">
        <w:rPr>
          <w:rFonts w:ascii="Times New Roman" w:hAnsi="Times New Roman" w:cs="Times New Roman"/>
          <w:sz w:val="28"/>
          <w:szCs w:val="28"/>
        </w:rPr>
        <w:t xml:space="preserve"> молодих </w:t>
      </w:r>
      <w:r w:rsidR="003D4B92">
        <w:rPr>
          <w:rFonts w:ascii="Times New Roman" w:hAnsi="Times New Roman" w:cs="Times New Roman"/>
          <w:sz w:val="28"/>
          <w:szCs w:val="28"/>
        </w:rPr>
        <w:t>у</w:t>
      </w:r>
      <w:r w:rsidR="003D4B92" w:rsidRPr="003D4B92">
        <w:rPr>
          <w:rFonts w:ascii="Times New Roman" w:hAnsi="Times New Roman" w:cs="Times New Roman"/>
          <w:sz w:val="28"/>
          <w:szCs w:val="28"/>
        </w:rPr>
        <w:t>чених</w:t>
      </w:r>
      <w:r w:rsidR="003D4B92">
        <w:rPr>
          <w:rFonts w:ascii="Times New Roman" w:hAnsi="Times New Roman" w:cs="Times New Roman"/>
          <w:sz w:val="28"/>
          <w:szCs w:val="28"/>
        </w:rPr>
        <w:t xml:space="preserve"> </w:t>
      </w:r>
      <w:r w:rsidR="003D4B92" w:rsidRPr="003D4B92">
        <w:rPr>
          <w:rFonts w:ascii="Times New Roman" w:hAnsi="Times New Roman" w:cs="Times New Roman"/>
          <w:sz w:val="28"/>
          <w:szCs w:val="28"/>
        </w:rPr>
        <w:t>«Сучасна іншомовн</w:t>
      </w:r>
      <w:r w:rsidR="003D4B92">
        <w:rPr>
          <w:rFonts w:ascii="Times New Roman" w:hAnsi="Times New Roman" w:cs="Times New Roman"/>
          <w:sz w:val="28"/>
          <w:szCs w:val="28"/>
        </w:rPr>
        <w:t xml:space="preserve">а освіта: філологічні та </w:t>
      </w:r>
      <w:proofErr w:type="spellStart"/>
      <w:r w:rsidR="003D4B92">
        <w:rPr>
          <w:rFonts w:ascii="Times New Roman" w:hAnsi="Times New Roman" w:cs="Times New Roman"/>
          <w:sz w:val="28"/>
          <w:szCs w:val="28"/>
        </w:rPr>
        <w:t>лінгво</w:t>
      </w:r>
      <w:r w:rsidR="003D4B92" w:rsidRPr="003D4B92">
        <w:rPr>
          <w:rFonts w:ascii="Times New Roman" w:hAnsi="Times New Roman" w:cs="Times New Roman"/>
          <w:sz w:val="28"/>
          <w:szCs w:val="28"/>
        </w:rPr>
        <w:t>дидактичні</w:t>
      </w:r>
      <w:proofErr w:type="spellEnd"/>
      <w:r w:rsidR="003D4B92" w:rsidRPr="003D4B92">
        <w:rPr>
          <w:rFonts w:ascii="Times New Roman" w:hAnsi="Times New Roman" w:cs="Times New Roman"/>
          <w:sz w:val="28"/>
          <w:szCs w:val="28"/>
        </w:rPr>
        <w:t xml:space="preserve"> досліджен</w:t>
      </w:r>
      <w:r w:rsidR="003D4B92">
        <w:rPr>
          <w:rFonts w:ascii="Times New Roman" w:hAnsi="Times New Roman" w:cs="Times New Roman"/>
          <w:sz w:val="28"/>
          <w:szCs w:val="28"/>
        </w:rPr>
        <w:t>ня» (Ні</w:t>
      </w:r>
      <w:r w:rsidR="003D4B92" w:rsidRPr="003D4B92">
        <w:rPr>
          <w:rFonts w:ascii="Times New Roman" w:hAnsi="Times New Roman" w:cs="Times New Roman"/>
          <w:sz w:val="28"/>
          <w:szCs w:val="28"/>
        </w:rPr>
        <w:t xml:space="preserve">жин, 22 </w:t>
      </w:r>
      <w:r w:rsidR="003D4B92">
        <w:rPr>
          <w:rFonts w:ascii="Times New Roman" w:hAnsi="Times New Roman" w:cs="Times New Roman"/>
          <w:sz w:val="28"/>
          <w:szCs w:val="28"/>
        </w:rPr>
        <w:t>жовтня</w:t>
      </w:r>
      <w:r w:rsidR="003D4B92" w:rsidRPr="003D4B92">
        <w:rPr>
          <w:rFonts w:ascii="Times New Roman" w:hAnsi="Times New Roman" w:cs="Times New Roman"/>
          <w:sz w:val="28"/>
          <w:szCs w:val="28"/>
        </w:rPr>
        <w:t xml:space="preserve"> 2021 </w:t>
      </w:r>
      <w:r w:rsidR="007F1360">
        <w:rPr>
          <w:rFonts w:ascii="Times New Roman" w:hAnsi="Times New Roman" w:cs="Times New Roman"/>
          <w:sz w:val="28"/>
          <w:szCs w:val="28"/>
        </w:rPr>
        <w:t>р</w:t>
      </w:r>
      <w:r w:rsidR="003D4B92" w:rsidRPr="003D4B92">
        <w:rPr>
          <w:rFonts w:ascii="Times New Roman" w:hAnsi="Times New Roman" w:cs="Times New Roman"/>
          <w:sz w:val="28"/>
          <w:szCs w:val="28"/>
        </w:rPr>
        <w:t>.)</w:t>
      </w:r>
      <w:r w:rsidR="00F8031C">
        <w:rPr>
          <w:rFonts w:ascii="Times New Roman" w:hAnsi="Times New Roman" w:cs="Times New Roman"/>
          <w:sz w:val="28"/>
          <w:szCs w:val="28"/>
        </w:rPr>
        <w:t xml:space="preserve">; </w:t>
      </w:r>
      <w:r w:rsidRPr="007662AA">
        <w:rPr>
          <w:rFonts w:ascii="Times New Roman" w:hAnsi="Times New Roman" w:cs="Times New Roman"/>
          <w:sz w:val="28"/>
          <w:szCs w:val="28"/>
        </w:rPr>
        <w:t xml:space="preserve">у </w:t>
      </w:r>
      <w:r w:rsidRPr="007F1360">
        <w:rPr>
          <w:rFonts w:ascii="Times New Roman" w:hAnsi="Times New Roman" w:cs="Times New Roman"/>
          <w:i/>
          <w:sz w:val="28"/>
          <w:szCs w:val="28"/>
        </w:rPr>
        <w:t>статті</w:t>
      </w:r>
      <w:r w:rsidRPr="007662AA">
        <w:rPr>
          <w:rFonts w:ascii="Times New Roman" w:hAnsi="Times New Roman" w:cs="Times New Roman"/>
          <w:sz w:val="28"/>
          <w:szCs w:val="28"/>
        </w:rPr>
        <w:t xml:space="preserve"> «</w:t>
      </w:r>
      <w:r w:rsidR="009F1868" w:rsidRPr="009F1868">
        <w:rPr>
          <w:rFonts w:ascii="Times New Roman" w:hAnsi="Times New Roman" w:cs="Times New Roman"/>
          <w:sz w:val="28"/>
          <w:szCs w:val="28"/>
        </w:rPr>
        <w:t>Використання онлайн-</w:t>
      </w:r>
      <w:proofErr w:type="spellStart"/>
      <w:r w:rsidR="009F1868" w:rsidRPr="009F1868">
        <w:rPr>
          <w:rFonts w:ascii="Times New Roman" w:hAnsi="Times New Roman" w:cs="Times New Roman"/>
          <w:sz w:val="28"/>
          <w:szCs w:val="28"/>
        </w:rPr>
        <w:t>медіатекстів</w:t>
      </w:r>
      <w:proofErr w:type="spellEnd"/>
      <w:r w:rsidR="009F1868" w:rsidRPr="009F1868">
        <w:rPr>
          <w:rFonts w:ascii="Times New Roman" w:hAnsi="Times New Roman" w:cs="Times New Roman"/>
          <w:sz w:val="28"/>
          <w:szCs w:val="28"/>
        </w:rPr>
        <w:t xml:space="preserve"> як засіб формування лексичної компетентності</w:t>
      </w:r>
      <w:r w:rsidRPr="007662AA">
        <w:rPr>
          <w:rFonts w:ascii="Times New Roman" w:hAnsi="Times New Roman" w:cs="Times New Roman"/>
          <w:sz w:val="28"/>
          <w:szCs w:val="28"/>
        </w:rPr>
        <w:t xml:space="preserve">» </w:t>
      </w:r>
      <w:r w:rsidR="007F1360">
        <w:rPr>
          <w:rFonts w:ascii="Times New Roman" w:hAnsi="Times New Roman" w:cs="Times New Roman"/>
          <w:sz w:val="28"/>
          <w:szCs w:val="28"/>
        </w:rPr>
        <w:t>у</w:t>
      </w:r>
      <w:r w:rsidRPr="007662AA">
        <w:rPr>
          <w:rFonts w:ascii="Times New Roman" w:hAnsi="Times New Roman" w:cs="Times New Roman"/>
          <w:sz w:val="28"/>
          <w:szCs w:val="28"/>
        </w:rPr>
        <w:t xml:space="preserve"> журналі «</w:t>
      </w:r>
      <w:r w:rsidR="009F1868" w:rsidRPr="009F1868">
        <w:rPr>
          <w:rFonts w:ascii="Times New Roman" w:hAnsi="Times New Roman" w:cs="Times New Roman"/>
          <w:bCs/>
          <w:iCs/>
          <w:sz w:val="28"/>
          <w:szCs w:val="28"/>
        </w:rPr>
        <w:t>Вісник студентського наукового товариства</w:t>
      </w:r>
      <w:r w:rsidRPr="007662AA">
        <w:rPr>
          <w:rFonts w:ascii="Times New Roman" w:hAnsi="Times New Roman" w:cs="Times New Roman"/>
          <w:bCs/>
          <w:iCs/>
          <w:sz w:val="28"/>
          <w:szCs w:val="28"/>
        </w:rPr>
        <w:t xml:space="preserve">» </w:t>
      </w:r>
      <w:r w:rsidR="009F1868">
        <w:rPr>
          <w:rFonts w:ascii="Times New Roman" w:hAnsi="Times New Roman" w:cs="Times New Roman"/>
          <w:bCs/>
          <w:iCs/>
          <w:sz w:val="28"/>
          <w:szCs w:val="28"/>
        </w:rPr>
        <w:t>Випуск 24</w:t>
      </w:r>
      <w:r w:rsidRPr="007662AA">
        <w:rPr>
          <w:rFonts w:ascii="Times New Roman" w:hAnsi="Times New Roman" w:cs="Times New Roman"/>
          <w:bCs/>
          <w:iCs/>
          <w:sz w:val="28"/>
          <w:szCs w:val="28"/>
        </w:rPr>
        <w:t xml:space="preserve"> за 20</w:t>
      </w:r>
      <w:r w:rsidR="007F1360">
        <w:rPr>
          <w:rFonts w:ascii="Times New Roman" w:hAnsi="Times New Roman" w:cs="Times New Roman"/>
          <w:bCs/>
          <w:iCs/>
          <w:sz w:val="28"/>
          <w:szCs w:val="28"/>
        </w:rPr>
        <w:t>21</w:t>
      </w:r>
      <w:r w:rsidRPr="007662AA">
        <w:rPr>
          <w:rFonts w:ascii="Times New Roman" w:hAnsi="Times New Roman" w:cs="Times New Roman"/>
          <w:bCs/>
          <w:iCs/>
          <w:sz w:val="28"/>
          <w:szCs w:val="28"/>
        </w:rPr>
        <w:t xml:space="preserve"> рік </w:t>
      </w:r>
      <w:r w:rsidR="00A97C92">
        <w:rPr>
          <w:rFonts w:ascii="Times New Roman" w:hAnsi="Times New Roman" w:cs="Times New Roman"/>
          <w:bCs/>
          <w:iCs/>
          <w:sz w:val="28"/>
          <w:szCs w:val="28"/>
        </w:rPr>
        <w:t>[43</w:t>
      </w:r>
      <w:r w:rsidR="007F1360">
        <w:rPr>
          <w:rFonts w:ascii="Times New Roman" w:hAnsi="Times New Roman" w:cs="Times New Roman"/>
          <w:bCs/>
          <w:iCs/>
          <w:sz w:val="28"/>
          <w:szCs w:val="28"/>
        </w:rPr>
        <w:t xml:space="preserve">] </w:t>
      </w:r>
      <w:r w:rsidRPr="007662AA">
        <w:rPr>
          <w:rFonts w:ascii="Times New Roman" w:hAnsi="Times New Roman" w:cs="Times New Roman"/>
          <w:sz w:val="28"/>
          <w:szCs w:val="28"/>
        </w:rPr>
        <w:t xml:space="preserve">і </w:t>
      </w:r>
      <w:r w:rsidRPr="007F1360">
        <w:rPr>
          <w:rFonts w:ascii="Times New Roman" w:hAnsi="Times New Roman" w:cs="Times New Roman"/>
          <w:i/>
          <w:sz w:val="28"/>
          <w:szCs w:val="28"/>
        </w:rPr>
        <w:t>тезах</w:t>
      </w:r>
      <w:r w:rsidRPr="007662AA">
        <w:rPr>
          <w:rFonts w:ascii="Times New Roman" w:hAnsi="Times New Roman" w:cs="Times New Roman"/>
          <w:sz w:val="28"/>
          <w:szCs w:val="28"/>
        </w:rPr>
        <w:t xml:space="preserve"> «</w:t>
      </w:r>
      <w:r w:rsidR="0015733C">
        <w:rPr>
          <w:rFonts w:ascii="Times New Roman" w:hAnsi="Times New Roman" w:cs="Times New Roman"/>
          <w:bCs/>
          <w:iCs/>
          <w:sz w:val="28"/>
          <w:szCs w:val="28"/>
        </w:rPr>
        <w:t>Формування лексичної компетентності</w:t>
      </w:r>
      <w:r w:rsidR="007F1360">
        <w:rPr>
          <w:rFonts w:ascii="Times New Roman" w:hAnsi="Times New Roman" w:cs="Times New Roman"/>
          <w:bCs/>
          <w:iCs/>
          <w:sz w:val="28"/>
          <w:szCs w:val="28"/>
        </w:rPr>
        <w:t xml:space="preserve"> в говорінні на основі онлайн-</w:t>
      </w:r>
      <w:proofErr w:type="spellStart"/>
      <w:r w:rsidR="007F1360">
        <w:rPr>
          <w:rFonts w:ascii="Times New Roman" w:hAnsi="Times New Roman" w:cs="Times New Roman"/>
          <w:bCs/>
          <w:iCs/>
          <w:sz w:val="28"/>
          <w:szCs w:val="28"/>
        </w:rPr>
        <w:t>медіатекстів</w:t>
      </w:r>
      <w:proofErr w:type="spellEnd"/>
      <w:r w:rsidRPr="007662AA">
        <w:rPr>
          <w:rFonts w:ascii="Times New Roman" w:hAnsi="Times New Roman" w:cs="Times New Roman"/>
          <w:bCs/>
          <w:iCs/>
          <w:sz w:val="28"/>
          <w:szCs w:val="28"/>
        </w:rPr>
        <w:t xml:space="preserve">» за матеріалами </w:t>
      </w:r>
      <w:r w:rsidRPr="007662AA">
        <w:rPr>
          <w:rFonts w:ascii="Times New Roman" w:hAnsi="Times New Roman" w:cs="Times New Roman"/>
          <w:sz w:val="28"/>
          <w:szCs w:val="28"/>
        </w:rPr>
        <w:t xml:space="preserve">доповіді </w:t>
      </w:r>
      <w:r w:rsidR="0015733C">
        <w:rPr>
          <w:rFonts w:ascii="Times New Roman" w:hAnsi="Times New Roman" w:cs="Times New Roman"/>
          <w:sz w:val="28"/>
          <w:szCs w:val="28"/>
        </w:rPr>
        <w:t>ІІ Міжнародної</w:t>
      </w:r>
      <w:r w:rsidR="007F1360" w:rsidRPr="007F1360">
        <w:rPr>
          <w:rFonts w:ascii="Times New Roman" w:hAnsi="Times New Roman" w:cs="Times New Roman"/>
          <w:sz w:val="28"/>
          <w:szCs w:val="28"/>
        </w:rPr>
        <w:t xml:space="preserve"> інтернет-конференції молодих учених</w:t>
      </w:r>
      <w:r w:rsidR="00F8031C">
        <w:rPr>
          <w:rFonts w:ascii="Times New Roman" w:hAnsi="Times New Roman" w:cs="Times New Roman"/>
          <w:sz w:val="28"/>
          <w:szCs w:val="28"/>
        </w:rPr>
        <w:t xml:space="preserve"> (</w:t>
      </w:r>
      <w:r w:rsidR="007F1360" w:rsidRPr="007F1360">
        <w:rPr>
          <w:rFonts w:ascii="Times New Roman" w:hAnsi="Times New Roman" w:cs="Times New Roman"/>
          <w:sz w:val="28"/>
          <w:szCs w:val="28"/>
        </w:rPr>
        <w:t xml:space="preserve">22 жовтня 2021 </w:t>
      </w:r>
      <w:r w:rsidRPr="007662AA">
        <w:rPr>
          <w:rFonts w:ascii="Times New Roman" w:hAnsi="Times New Roman" w:cs="Times New Roman"/>
          <w:sz w:val="28"/>
          <w:szCs w:val="28"/>
        </w:rPr>
        <w:t>р</w:t>
      </w:r>
      <w:r w:rsidR="00F8031C">
        <w:rPr>
          <w:rFonts w:ascii="Times New Roman" w:hAnsi="Times New Roman" w:cs="Times New Roman"/>
          <w:sz w:val="28"/>
          <w:szCs w:val="28"/>
        </w:rPr>
        <w:t>.,</w:t>
      </w:r>
      <w:r w:rsidRPr="007662AA">
        <w:rPr>
          <w:rFonts w:ascii="Times New Roman" w:hAnsi="Times New Roman" w:cs="Times New Roman"/>
          <w:sz w:val="28"/>
          <w:szCs w:val="28"/>
        </w:rPr>
        <w:t xml:space="preserve"> м.</w:t>
      </w:r>
      <w:r w:rsidR="00F8031C">
        <w:rPr>
          <w:rFonts w:ascii="Times New Roman" w:hAnsi="Times New Roman" w:cs="Times New Roman"/>
          <w:sz w:val="28"/>
          <w:szCs w:val="28"/>
        </w:rPr>
        <w:t> </w:t>
      </w:r>
      <w:r w:rsidR="007F1360">
        <w:rPr>
          <w:rFonts w:ascii="Times New Roman" w:hAnsi="Times New Roman" w:cs="Times New Roman"/>
          <w:sz w:val="28"/>
          <w:szCs w:val="28"/>
        </w:rPr>
        <w:t>Ніжин</w:t>
      </w:r>
      <w:r w:rsidR="00F8031C">
        <w:rPr>
          <w:rFonts w:ascii="Times New Roman" w:hAnsi="Times New Roman" w:cs="Times New Roman"/>
          <w:sz w:val="28"/>
          <w:szCs w:val="28"/>
        </w:rPr>
        <w:t>)</w:t>
      </w:r>
      <w:r w:rsidR="00A97C92">
        <w:rPr>
          <w:rFonts w:ascii="Times New Roman" w:hAnsi="Times New Roman" w:cs="Times New Roman"/>
          <w:sz w:val="28"/>
          <w:szCs w:val="28"/>
        </w:rPr>
        <w:t xml:space="preserve"> [44</w:t>
      </w:r>
      <w:r w:rsidR="00CB0653">
        <w:rPr>
          <w:rFonts w:ascii="Times New Roman" w:hAnsi="Times New Roman" w:cs="Times New Roman"/>
          <w:sz w:val="28"/>
          <w:szCs w:val="28"/>
        </w:rPr>
        <w:t>]</w:t>
      </w:r>
      <w:r w:rsidRPr="007662AA">
        <w:rPr>
          <w:rFonts w:ascii="Times New Roman" w:hAnsi="Times New Roman" w:cs="Times New Roman"/>
          <w:sz w:val="28"/>
          <w:szCs w:val="28"/>
        </w:rPr>
        <w:t>.</w:t>
      </w:r>
    </w:p>
    <w:p w14:paraId="119F8FA8" w14:textId="77777777" w:rsidR="008F1141"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b/>
          <w:bCs/>
          <w:sz w:val="28"/>
          <w:szCs w:val="28"/>
        </w:rPr>
        <w:t xml:space="preserve">Структура роботи </w:t>
      </w:r>
      <w:r w:rsidR="007F1360">
        <w:rPr>
          <w:rFonts w:ascii="Times New Roman" w:hAnsi="Times New Roman" w:cs="Times New Roman"/>
          <w:sz w:val="28"/>
          <w:szCs w:val="28"/>
        </w:rPr>
        <w:t xml:space="preserve">включає вступ, три розділи з </w:t>
      </w:r>
      <w:r w:rsidRPr="007662AA">
        <w:rPr>
          <w:rFonts w:ascii="Times New Roman" w:hAnsi="Times New Roman" w:cs="Times New Roman"/>
          <w:sz w:val="28"/>
          <w:szCs w:val="28"/>
        </w:rPr>
        <w:t>висновк</w:t>
      </w:r>
      <w:r w:rsidR="007F1360">
        <w:rPr>
          <w:rFonts w:ascii="Times New Roman" w:hAnsi="Times New Roman" w:cs="Times New Roman"/>
          <w:sz w:val="28"/>
          <w:szCs w:val="28"/>
        </w:rPr>
        <w:t>ами до кожного</w:t>
      </w:r>
      <w:r w:rsidRPr="007662AA">
        <w:rPr>
          <w:rFonts w:ascii="Times New Roman" w:hAnsi="Times New Roman" w:cs="Times New Roman"/>
          <w:sz w:val="28"/>
          <w:szCs w:val="28"/>
        </w:rPr>
        <w:t xml:space="preserve">, </w:t>
      </w:r>
      <w:r w:rsidR="007F1360">
        <w:rPr>
          <w:rFonts w:ascii="Times New Roman" w:hAnsi="Times New Roman" w:cs="Times New Roman"/>
          <w:sz w:val="28"/>
          <w:szCs w:val="28"/>
        </w:rPr>
        <w:t xml:space="preserve">загальні висновки, </w:t>
      </w:r>
      <w:r w:rsidRPr="007662AA">
        <w:rPr>
          <w:rFonts w:ascii="Times New Roman" w:hAnsi="Times New Roman" w:cs="Times New Roman"/>
          <w:sz w:val="28"/>
          <w:szCs w:val="28"/>
        </w:rPr>
        <w:t xml:space="preserve">список використаних джерел, додатки. </w:t>
      </w:r>
    </w:p>
    <w:p w14:paraId="78C63EB7" w14:textId="77777777" w:rsidR="008F1141" w:rsidRDefault="008F1141" w:rsidP="008F11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Перший розділ присвячено теоретичним засадам формування англомовної лексичної компетентності студентів із використанням Інтернет ресурсів. </w:t>
      </w:r>
    </w:p>
    <w:p w14:paraId="6AFA4D5B" w14:textId="77777777" w:rsidR="008F1141" w:rsidRDefault="008F1141" w:rsidP="008F11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розроблено методику формування англомовної лексичної компетентності студентів мовних ЗВО з використанням </w:t>
      </w:r>
      <w:proofErr w:type="spellStart"/>
      <w:r>
        <w:rPr>
          <w:rFonts w:ascii="Times New Roman" w:hAnsi="Times New Roman" w:cs="Times New Roman"/>
          <w:sz w:val="28"/>
          <w:szCs w:val="28"/>
        </w:rPr>
        <w:t>медіатекстів</w:t>
      </w:r>
      <w:proofErr w:type="spellEnd"/>
      <w:r>
        <w:rPr>
          <w:rFonts w:ascii="Times New Roman" w:hAnsi="Times New Roman" w:cs="Times New Roman"/>
          <w:sz w:val="28"/>
          <w:szCs w:val="28"/>
        </w:rPr>
        <w:t xml:space="preserve">. </w:t>
      </w:r>
    </w:p>
    <w:p w14:paraId="6B5C8710" w14:textId="34390C3F" w:rsidR="008F1141" w:rsidRDefault="008F1141" w:rsidP="008F1141">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Третій розділ містить експериментальне дослідження формування англомовної лексичної компетентності студентів мо</w:t>
      </w:r>
      <w:r w:rsidR="0015733C">
        <w:rPr>
          <w:rFonts w:ascii="Times New Roman" w:hAnsi="Times New Roman" w:cs="Times New Roman"/>
          <w:sz w:val="28"/>
          <w:szCs w:val="28"/>
        </w:rPr>
        <w:t>вних ЗВО з використанням онлайн-</w:t>
      </w:r>
      <w:proofErr w:type="spellStart"/>
      <w:r>
        <w:rPr>
          <w:rFonts w:ascii="Times New Roman" w:hAnsi="Times New Roman" w:cs="Times New Roman"/>
          <w:sz w:val="28"/>
          <w:szCs w:val="28"/>
        </w:rPr>
        <w:t>медіатекстів</w:t>
      </w:r>
      <w:proofErr w:type="spellEnd"/>
      <w:r>
        <w:rPr>
          <w:rFonts w:ascii="Times New Roman" w:hAnsi="Times New Roman" w:cs="Times New Roman"/>
          <w:sz w:val="28"/>
          <w:szCs w:val="28"/>
        </w:rPr>
        <w:t>.</w:t>
      </w:r>
    </w:p>
    <w:p w14:paraId="06BD8634" w14:textId="17BD6393" w:rsidR="007662AA" w:rsidRDefault="007662AA" w:rsidP="008F1141">
      <w:pPr>
        <w:spacing w:after="120" w:line="360" w:lineRule="auto"/>
        <w:ind w:firstLine="709"/>
        <w:jc w:val="both"/>
        <w:rPr>
          <w:rFonts w:ascii="Times New Roman" w:hAnsi="Times New Roman" w:cs="Times New Roman"/>
          <w:sz w:val="28"/>
          <w:szCs w:val="28"/>
        </w:rPr>
      </w:pPr>
      <w:r w:rsidRPr="007662AA">
        <w:rPr>
          <w:rFonts w:ascii="Times New Roman" w:hAnsi="Times New Roman" w:cs="Times New Roman"/>
          <w:sz w:val="28"/>
          <w:szCs w:val="28"/>
        </w:rPr>
        <w:t xml:space="preserve">Повний </w:t>
      </w:r>
      <w:r w:rsidRPr="008F1141">
        <w:rPr>
          <w:rFonts w:ascii="Times New Roman" w:hAnsi="Times New Roman" w:cs="Times New Roman"/>
          <w:b/>
          <w:sz w:val="28"/>
          <w:szCs w:val="28"/>
        </w:rPr>
        <w:t>обсяг</w:t>
      </w:r>
      <w:r w:rsidRPr="007662AA">
        <w:rPr>
          <w:rFonts w:ascii="Times New Roman" w:hAnsi="Times New Roman" w:cs="Times New Roman"/>
          <w:sz w:val="28"/>
          <w:szCs w:val="28"/>
        </w:rPr>
        <w:t xml:space="preserve"> роботи складає </w:t>
      </w:r>
      <w:r w:rsidR="0072386A">
        <w:rPr>
          <w:rFonts w:ascii="Times New Roman" w:hAnsi="Times New Roman" w:cs="Times New Roman"/>
          <w:sz w:val="28"/>
          <w:szCs w:val="28"/>
        </w:rPr>
        <w:t>9</w:t>
      </w:r>
      <w:r w:rsidR="0033698B">
        <w:rPr>
          <w:rFonts w:ascii="Times New Roman" w:hAnsi="Times New Roman" w:cs="Times New Roman"/>
          <w:sz w:val="28"/>
          <w:szCs w:val="28"/>
          <w:lang w:val="ru-RU"/>
        </w:rPr>
        <w:t>8</w:t>
      </w:r>
      <w:r w:rsidRPr="007662AA">
        <w:rPr>
          <w:rFonts w:ascii="Times New Roman" w:hAnsi="Times New Roman" w:cs="Times New Roman"/>
          <w:sz w:val="28"/>
          <w:szCs w:val="28"/>
        </w:rPr>
        <w:t xml:space="preserve"> сторінок. Додатки представлені на </w:t>
      </w:r>
      <w:r w:rsidRPr="002B03F8">
        <w:rPr>
          <w:rFonts w:ascii="Times New Roman" w:hAnsi="Times New Roman" w:cs="Times New Roman"/>
          <w:sz w:val="28"/>
          <w:szCs w:val="28"/>
        </w:rPr>
        <w:t>2</w:t>
      </w:r>
      <w:r w:rsidR="008F1141">
        <w:rPr>
          <w:rFonts w:ascii="Times New Roman" w:hAnsi="Times New Roman" w:cs="Times New Roman"/>
          <w:sz w:val="28"/>
          <w:szCs w:val="28"/>
          <w:lang w:val="ru-RU"/>
        </w:rPr>
        <w:t>4</w:t>
      </w:r>
      <w:r w:rsidR="002B03F8">
        <w:rPr>
          <w:rFonts w:ascii="Times New Roman" w:hAnsi="Times New Roman" w:cs="Times New Roman"/>
          <w:sz w:val="28"/>
          <w:szCs w:val="28"/>
        </w:rPr>
        <w:t xml:space="preserve"> сторінках</w:t>
      </w:r>
      <w:r w:rsidRPr="007662AA">
        <w:rPr>
          <w:rFonts w:ascii="Times New Roman" w:hAnsi="Times New Roman" w:cs="Times New Roman"/>
          <w:sz w:val="28"/>
          <w:szCs w:val="28"/>
        </w:rPr>
        <w:t xml:space="preserve">. Список використаної літератури включає </w:t>
      </w:r>
      <w:r w:rsidR="002B03F8" w:rsidRPr="002B03F8">
        <w:rPr>
          <w:rFonts w:ascii="Times New Roman" w:hAnsi="Times New Roman" w:cs="Times New Roman"/>
          <w:sz w:val="28"/>
          <w:szCs w:val="28"/>
          <w:lang w:val="ru-RU"/>
        </w:rPr>
        <w:t>5</w:t>
      </w:r>
      <w:r w:rsidR="002F33B5">
        <w:rPr>
          <w:rFonts w:ascii="Times New Roman" w:hAnsi="Times New Roman" w:cs="Times New Roman"/>
          <w:sz w:val="28"/>
          <w:szCs w:val="28"/>
          <w:lang w:val="ru-RU"/>
        </w:rPr>
        <w:t>8</w:t>
      </w:r>
      <w:r w:rsidRPr="007662AA">
        <w:rPr>
          <w:rFonts w:ascii="Times New Roman" w:hAnsi="Times New Roman" w:cs="Times New Roman"/>
          <w:sz w:val="28"/>
          <w:szCs w:val="28"/>
        </w:rPr>
        <w:t xml:space="preserve"> джерел.</w:t>
      </w:r>
    </w:p>
    <w:p w14:paraId="2FD22074" w14:textId="77777777" w:rsidR="000B3A89" w:rsidRPr="007662AA" w:rsidRDefault="000B3A89" w:rsidP="008F1141">
      <w:pPr>
        <w:spacing w:after="120" w:line="360" w:lineRule="auto"/>
        <w:ind w:firstLine="709"/>
        <w:jc w:val="both"/>
        <w:rPr>
          <w:rFonts w:ascii="Times New Roman" w:hAnsi="Times New Roman" w:cs="Times New Roman"/>
          <w:sz w:val="28"/>
          <w:szCs w:val="28"/>
        </w:rPr>
      </w:pPr>
    </w:p>
    <w:p w14:paraId="33AF5D74" w14:textId="77777777" w:rsidR="008F1141" w:rsidRDefault="008F1141">
      <w:pPr>
        <w:rPr>
          <w:rFonts w:ascii="Times New Roman" w:eastAsia="Calibri" w:hAnsi="Times New Roman" w:cs="Times New Roman"/>
          <w:b/>
          <w:sz w:val="28"/>
          <w:szCs w:val="32"/>
        </w:rPr>
      </w:pPr>
      <w:r>
        <w:rPr>
          <w:rFonts w:ascii="Times New Roman" w:eastAsia="Calibri" w:hAnsi="Times New Roman" w:cs="Times New Roman"/>
          <w:b/>
          <w:sz w:val="28"/>
        </w:rPr>
        <w:br w:type="page"/>
      </w:r>
    </w:p>
    <w:p w14:paraId="2B33D862" w14:textId="1C16D9D4" w:rsidR="001E0F59" w:rsidRPr="002B0381" w:rsidRDefault="001E0F59" w:rsidP="008F1141">
      <w:pPr>
        <w:pStyle w:val="1"/>
        <w:spacing w:before="0" w:after="120" w:line="360" w:lineRule="auto"/>
        <w:jc w:val="center"/>
        <w:rPr>
          <w:rFonts w:ascii="Times New Roman" w:eastAsia="Calibri" w:hAnsi="Times New Roman" w:cs="Times New Roman"/>
          <w:b/>
          <w:color w:val="auto"/>
          <w:sz w:val="28"/>
        </w:rPr>
      </w:pPr>
      <w:bookmarkStart w:id="1" w:name="_Toc90967266"/>
      <w:r w:rsidRPr="002B0381">
        <w:rPr>
          <w:rFonts w:ascii="Times New Roman" w:eastAsia="Calibri" w:hAnsi="Times New Roman" w:cs="Times New Roman"/>
          <w:b/>
          <w:color w:val="auto"/>
          <w:sz w:val="28"/>
        </w:rPr>
        <w:lastRenderedPageBreak/>
        <w:t>РОЗДІЛ 1</w:t>
      </w:r>
      <w:r w:rsidR="00B613E0">
        <w:rPr>
          <w:rFonts w:ascii="Times New Roman" w:eastAsia="Calibri" w:hAnsi="Times New Roman" w:cs="Times New Roman"/>
          <w:b/>
          <w:color w:val="auto"/>
          <w:sz w:val="28"/>
        </w:rPr>
        <w:t xml:space="preserve">. </w:t>
      </w:r>
      <w:r w:rsidRPr="002B0381">
        <w:rPr>
          <w:rFonts w:ascii="Times New Roman" w:eastAsia="Calibri" w:hAnsi="Times New Roman" w:cs="Times New Roman"/>
          <w:b/>
          <w:color w:val="auto"/>
          <w:sz w:val="28"/>
        </w:rPr>
        <w:t>ТЕОРЕТИЧНІ ЗАСАДИ ФОРМУВАННЯ А</w:t>
      </w:r>
      <w:r w:rsidR="00070CEF" w:rsidRPr="002B0381">
        <w:rPr>
          <w:rFonts w:ascii="Times New Roman" w:eastAsia="Calibri" w:hAnsi="Times New Roman" w:cs="Times New Roman"/>
          <w:b/>
          <w:color w:val="auto"/>
          <w:sz w:val="28"/>
        </w:rPr>
        <w:t>НГЛОМОВНОЇ ЛЕКСИЧНОЇ КОМПЕТЕНТНОСТІ</w:t>
      </w:r>
      <w:r w:rsidRPr="002B0381">
        <w:rPr>
          <w:rFonts w:ascii="Times New Roman" w:eastAsia="Calibri" w:hAnsi="Times New Roman" w:cs="Times New Roman"/>
          <w:b/>
          <w:color w:val="auto"/>
          <w:sz w:val="28"/>
        </w:rPr>
        <w:t xml:space="preserve"> СТУДЕНТІВ ІЗ ВИКОРИСТАННЯМ ІНТЕРНЕТ РЕСУРСІВ</w:t>
      </w:r>
      <w:bookmarkEnd w:id="1"/>
    </w:p>
    <w:p w14:paraId="7F01040F" w14:textId="77777777" w:rsidR="001E0F59" w:rsidRDefault="001E0F59" w:rsidP="008F1141">
      <w:pPr>
        <w:spacing w:after="120" w:line="360" w:lineRule="auto"/>
        <w:ind w:firstLine="709"/>
        <w:jc w:val="both"/>
        <w:rPr>
          <w:rFonts w:ascii="Times New Roman" w:eastAsia="Calibri" w:hAnsi="Times New Roman" w:cs="Times New Roman"/>
          <w:sz w:val="28"/>
          <w:szCs w:val="28"/>
        </w:rPr>
      </w:pPr>
    </w:p>
    <w:p w14:paraId="6505B932" w14:textId="061F0ACE" w:rsidR="00394EE3" w:rsidRDefault="00394EE3" w:rsidP="008F1141">
      <w:pPr>
        <w:spacing w:after="120" w:line="360" w:lineRule="auto"/>
        <w:ind w:firstLine="709"/>
        <w:jc w:val="both"/>
        <w:rPr>
          <w:rFonts w:ascii="Times New Roman" w:eastAsia="Calibri" w:hAnsi="Times New Roman" w:cs="Times New Roman"/>
          <w:sz w:val="28"/>
          <w:szCs w:val="28"/>
        </w:rPr>
      </w:pPr>
      <w:r w:rsidRPr="00394EE3">
        <w:rPr>
          <w:rFonts w:ascii="Times New Roman" w:eastAsia="Calibri" w:hAnsi="Times New Roman" w:cs="Times New Roman"/>
          <w:sz w:val="28"/>
          <w:szCs w:val="28"/>
        </w:rPr>
        <w:t>Формування а</w:t>
      </w:r>
      <w:r w:rsidR="00070CEF">
        <w:rPr>
          <w:rFonts w:ascii="Times New Roman" w:eastAsia="Calibri" w:hAnsi="Times New Roman" w:cs="Times New Roman"/>
          <w:sz w:val="28"/>
          <w:szCs w:val="28"/>
        </w:rPr>
        <w:t>нгломовної лексичної компетентності</w:t>
      </w:r>
      <w:r w:rsidRPr="00394EE3">
        <w:rPr>
          <w:rFonts w:ascii="Times New Roman" w:eastAsia="Calibri" w:hAnsi="Times New Roman" w:cs="Times New Roman"/>
          <w:sz w:val="28"/>
          <w:szCs w:val="28"/>
        </w:rPr>
        <w:t xml:space="preserve"> передбачає цілеспрямоване збагачення словникового запасу студентів шляхом засвоєння ними трьох аспектів слів: 1) їх форми (звукової чи графічної), 2) значення (об’єкта чи поняття, до якого певна форма відноситься) та 3) функцій (особливостей використання у контекстах, граматичних обмежень тощо) [</w:t>
      </w:r>
      <w:r w:rsidR="0072386A">
        <w:rPr>
          <w:rFonts w:ascii="Times New Roman" w:eastAsia="Calibri" w:hAnsi="Times New Roman" w:cs="Times New Roman"/>
          <w:sz w:val="28"/>
          <w:szCs w:val="28"/>
        </w:rPr>
        <w:t>20</w:t>
      </w:r>
      <w:r w:rsidRPr="00394EE3">
        <w:rPr>
          <w:rFonts w:ascii="Times New Roman" w:eastAsia="Calibri" w:hAnsi="Times New Roman" w:cs="Times New Roman"/>
          <w:sz w:val="28"/>
          <w:szCs w:val="28"/>
        </w:rPr>
        <w:t xml:space="preserve">, с. 33]. </w:t>
      </w:r>
      <w:r w:rsidR="0015733C">
        <w:rPr>
          <w:rFonts w:ascii="Times New Roman" w:eastAsia="Calibri" w:hAnsi="Times New Roman" w:cs="Times New Roman"/>
          <w:sz w:val="28"/>
          <w:szCs w:val="28"/>
        </w:rPr>
        <w:t>Використання на заняттях онлайн-</w:t>
      </w:r>
      <w:proofErr w:type="spellStart"/>
      <w:r w:rsidRPr="00394EE3">
        <w:rPr>
          <w:rFonts w:ascii="Times New Roman" w:eastAsia="Calibri" w:hAnsi="Times New Roman" w:cs="Times New Roman"/>
          <w:sz w:val="28"/>
          <w:szCs w:val="28"/>
        </w:rPr>
        <w:t>медіатекстів</w:t>
      </w:r>
      <w:proofErr w:type="spellEnd"/>
      <w:r w:rsidRPr="00394EE3">
        <w:rPr>
          <w:rFonts w:ascii="Times New Roman" w:eastAsia="Calibri" w:hAnsi="Times New Roman" w:cs="Times New Roman"/>
          <w:sz w:val="28"/>
          <w:szCs w:val="28"/>
        </w:rPr>
        <w:t xml:space="preserve"> на противагу традиційним текстам з книг та підручників дозволяє досяг</w:t>
      </w:r>
      <w:r w:rsidR="00070CEF">
        <w:rPr>
          <w:rFonts w:ascii="Times New Roman" w:eastAsia="Calibri" w:hAnsi="Times New Roman" w:cs="Times New Roman"/>
          <w:sz w:val="28"/>
          <w:szCs w:val="28"/>
        </w:rPr>
        <w:t>ти високої лексичної компетентності</w:t>
      </w:r>
      <w:r w:rsidRPr="00394EE3">
        <w:rPr>
          <w:rFonts w:ascii="Times New Roman" w:eastAsia="Calibri" w:hAnsi="Times New Roman" w:cs="Times New Roman"/>
          <w:sz w:val="28"/>
          <w:szCs w:val="28"/>
        </w:rPr>
        <w:t xml:space="preserve"> швидше, зважаючи на те, що сучасні студенти проводять багато часу у своїх смарт</w:t>
      </w:r>
      <w:r w:rsidR="0015733C">
        <w:rPr>
          <w:rFonts w:ascii="Times New Roman" w:eastAsia="Calibri" w:hAnsi="Times New Roman" w:cs="Times New Roman"/>
          <w:sz w:val="28"/>
          <w:szCs w:val="28"/>
        </w:rPr>
        <w:t xml:space="preserve">фонах і </w:t>
      </w:r>
      <w:proofErr w:type="spellStart"/>
      <w:r w:rsidR="0015733C">
        <w:rPr>
          <w:rFonts w:ascii="Times New Roman" w:eastAsia="Calibri" w:hAnsi="Times New Roman" w:cs="Times New Roman"/>
          <w:sz w:val="28"/>
          <w:szCs w:val="28"/>
        </w:rPr>
        <w:t>медіа</w:t>
      </w:r>
      <w:r w:rsidRPr="00394EE3">
        <w:rPr>
          <w:rFonts w:ascii="Times New Roman" w:eastAsia="Calibri" w:hAnsi="Times New Roman" w:cs="Times New Roman"/>
          <w:sz w:val="28"/>
          <w:szCs w:val="28"/>
        </w:rPr>
        <w:t>тексти</w:t>
      </w:r>
      <w:proofErr w:type="spellEnd"/>
      <w:r w:rsidRPr="00394EE3">
        <w:rPr>
          <w:rFonts w:ascii="Times New Roman" w:eastAsia="Calibri" w:hAnsi="Times New Roman" w:cs="Times New Roman"/>
          <w:sz w:val="28"/>
          <w:szCs w:val="28"/>
        </w:rPr>
        <w:t xml:space="preserve"> є їх звичним матеріалом для сприйняття [</w:t>
      </w:r>
      <w:r w:rsidR="0072386A">
        <w:rPr>
          <w:rFonts w:ascii="Times New Roman" w:eastAsia="Calibri" w:hAnsi="Times New Roman" w:cs="Times New Roman"/>
          <w:sz w:val="28"/>
          <w:szCs w:val="28"/>
        </w:rPr>
        <w:t>45</w:t>
      </w:r>
      <w:r w:rsidRPr="00394EE3">
        <w:rPr>
          <w:rFonts w:ascii="Times New Roman" w:eastAsia="Calibri" w:hAnsi="Times New Roman" w:cs="Times New Roman"/>
          <w:sz w:val="28"/>
          <w:szCs w:val="28"/>
        </w:rPr>
        <w:t>].</w:t>
      </w:r>
    </w:p>
    <w:p w14:paraId="279E95D9" w14:textId="77777777" w:rsidR="00014824" w:rsidRDefault="00D67B14"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цьому розділі розглядаються особливості ф</w:t>
      </w:r>
      <w:r w:rsidRPr="001E0F59">
        <w:rPr>
          <w:rFonts w:ascii="Times New Roman" w:eastAsia="Calibri" w:hAnsi="Times New Roman" w:cs="Times New Roman"/>
          <w:sz w:val="28"/>
          <w:szCs w:val="28"/>
        </w:rPr>
        <w:t>ормування а</w:t>
      </w:r>
      <w:r w:rsidR="00070CEF">
        <w:rPr>
          <w:rFonts w:ascii="Times New Roman" w:eastAsia="Calibri" w:hAnsi="Times New Roman" w:cs="Times New Roman"/>
          <w:sz w:val="28"/>
          <w:szCs w:val="28"/>
        </w:rPr>
        <w:t>нгломовної лексичної компетентності</w:t>
      </w:r>
      <w:r>
        <w:rPr>
          <w:rFonts w:ascii="Times New Roman" w:eastAsia="Calibri" w:hAnsi="Times New Roman" w:cs="Times New Roman"/>
          <w:sz w:val="28"/>
          <w:szCs w:val="28"/>
        </w:rPr>
        <w:t>, сформульовано п</w:t>
      </w:r>
      <w:r w:rsidRPr="00D67B14">
        <w:rPr>
          <w:rFonts w:ascii="Times New Roman" w:eastAsia="Calibri" w:hAnsi="Times New Roman" w:cs="Times New Roman"/>
          <w:sz w:val="28"/>
          <w:szCs w:val="28"/>
        </w:rPr>
        <w:t>ринципи роботи з онлайн-</w:t>
      </w:r>
      <w:proofErr w:type="spellStart"/>
      <w:r w:rsidRPr="00D67B14">
        <w:rPr>
          <w:rFonts w:ascii="Times New Roman" w:eastAsia="Calibri" w:hAnsi="Times New Roman" w:cs="Times New Roman"/>
          <w:sz w:val="28"/>
          <w:szCs w:val="28"/>
        </w:rPr>
        <w:t>медіатекстами</w:t>
      </w:r>
      <w:proofErr w:type="spellEnd"/>
      <w:r w:rsidRPr="00D67B14">
        <w:rPr>
          <w:rFonts w:ascii="Times New Roman" w:eastAsia="Calibri" w:hAnsi="Times New Roman" w:cs="Times New Roman"/>
          <w:sz w:val="28"/>
          <w:szCs w:val="28"/>
        </w:rPr>
        <w:t xml:space="preserve"> у навчанні лексичної компетентності студент</w:t>
      </w:r>
      <w:r>
        <w:rPr>
          <w:rFonts w:ascii="Times New Roman" w:eastAsia="Calibri" w:hAnsi="Times New Roman" w:cs="Times New Roman"/>
          <w:sz w:val="28"/>
          <w:szCs w:val="28"/>
        </w:rPr>
        <w:t xml:space="preserve">ів та описано сучасні </w:t>
      </w:r>
      <w:r w:rsidRPr="00D67B14">
        <w:rPr>
          <w:rFonts w:ascii="Times New Roman" w:eastAsia="Calibri" w:hAnsi="Times New Roman" w:cs="Times New Roman"/>
          <w:sz w:val="28"/>
          <w:szCs w:val="28"/>
        </w:rPr>
        <w:t>інтернет-ресурс</w:t>
      </w:r>
      <w:r>
        <w:rPr>
          <w:rFonts w:ascii="Times New Roman" w:eastAsia="Calibri" w:hAnsi="Times New Roman" w:cs="Times New Roman"/>
          <w:sz w:val="28"/>
          <w:szCs w:val="28"/>
        </w:rPr>
        <w:t>и</w:t>
      </w:r>
      <w:r w:rsidRPr="00D67B14">
        <w:rPr>
          <w:rFonts w:ascii="Times New Roman" w:eastAsia="Calibri" w:hAnsi="Times New Roman" w:cs="Times New Roman"/>
          <w:sz w:val="28"/>
          <w:szCs w:val="28"/>
        </w:rPr>
        <w:t xml:space="preserve"> для вивчення англійської мови</w:t>
      </w:r>
      <w:r>
        <w:rPr>
          <w:rFonts w:ascii="Times New Roman" w:eastAsia="Calibri" w:hAnsi="Times New Roman" w:cs="Times New Roman"/>
          <w:sz w:val="28"/>
          <w:szCs w:val="28"/>
        </w:rPr>
        <w:t>.</w:t>
      </w:r>
    </w:p>
    <w:p w14:paraId="09E761C7" w14:textId="77777777" w:rsidR="00014824" w:rsidRPr="001E0F59" w:rsidRDefault="00014824" w:rsidP="008F1141">
      <w:pPr>
        <w:spacing w:after="120" w:line="360" w:lineRule="auto"/>
        <w:ind w:firstLine="709"/>
        <w:jc w:val="both"/>
        <w:rPr>
          <w:rFonts w:ascii="Times New Roman" w:eastAsia="Calibri" w:hAnsi="Times New Roman" w:cs="Times New Roman"/>
          <w:sz w:val="28"/>
          <w:szCs w:val="28"/>
        </w:rPr>
      </w:pPr>
    </w:p>
    <w:p w14:paraId="0C9ECEC3" w14:textId="77777777" w:rsidR="001E0F59" w:rsidRPr="002B0381" w:rsidRDefault="001E0F59" w:rsidP="008F1141">
      <w:pPr>
        <w:pStyle w:val="2"/>
        <w:spacing w:before="0" w:after="120" w:line="360" w:lineRule="auto"/>
        <w:jc w:val="center"/>
        <w:rPr>
          <w:rFonts w:ascii="Times New Roman" w:eastAsia="Calibri" w:hAnsi="Times New Roman" w:cs="Times New Roman"/>
          <w:b/>
          <w:color w:val="auto"/>
          <w:sz w:val="28"/>
        </w:rPr>
      </w:pPr>
      <w:bookmarkStart w:id="2" w:name="_Toc90967267"/>
      <w:r w:rsidRPr="002B0381">
        <w:rPr>
          <w:rFonts w:ascii="Times New Roman" w:eastAsia="Calibri" w:hAnsi="Times New Roman" w:cs="Times New Roman"/>
          <w:b/>
          <w:color w:val="auto"/>
          <w:sz w:val="28"/>
        </w:rPr>
        <w:t>1.1. Формування а</w:t>
      </w:r>
      <w:r w:rsidR="00070CEF" w:rsidRPr="002B0381">
        <w:rPr>
          <w:rFonts w:ascii="Times New Roman" w:eastAsia="Calibri" w:hAnsi="Times New Roman" w:cs="Times New Roman"/>
          <w:b/>
          <w:color w:val="auto"/>
          <w:sz w:val="28"/>
        </w:rPr>
        <w:t>нгломовної лексичної компетентності</w:t>
      </w:r>
      <w:r w:rsidRPr="002B0381">
        <w:rPr>
          <w:rFonts w:ascii="Times New Roman" w:eastAsia="Calibri" w:hAnsi="Times New Roman" w:cs="Times New Roman"/>
          <w:b/>
          <w:color w:val="auto"/>
          <w:sz w:val="28"/>
        </w:rPr>
        <w:t xml:space="preserve"> як мета навчання лексики</w:t>
      </w:r>
      <w:bookmarkEnd w:id="2"/>
    </w:p>
    <w:p w14:paraId="436EBC8C" w14:textId="77777777" w:rsidR="001E0F59" w:rsidRPr="00A742B1" w:rsidRDefault="001E0F59" w:rsidP="008F1141">
      <w:pPr>
        <w:spacing w:after="120" w:line="360" w:lineRule="auto"/>
        <w:ind w:firstLine="709"/>
        <w:jc w:val="both"/>
        <w:rPr>
          <w:rFonts w:ascii="Times New Roman" w:eastAsia="Calibri" w:hAnsi="Times New Roman" w:cs="Times New Roman"/>
          <w:sz w:val="28"/>
          <w:szCs w:val="28"/>
          <w:lang w:val="ru-RU"/>
        </w:rPr>
      </w:pPr>
    </w:p>
    <w:p w14:paraId="0A44190F" w14:textId="525E6ED4" w:rsidR="00A11ECB" w:rsidRPr="00EF109A" w:rsidRDefault="00A11EC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Термін </w:t>
      </w:r>
      <w:r w:rsidR="002B0381">
        <w:rPr>
          <w:rFonts w:ascii="Times New Roman" w:eastAsia="Calibri" w:hAnsi="Times New Roman" w:cs="Times New Roman"/>
          <w:b/>
          <w:i/>
          <w:sz w:val="28"/>
          <w:szCs w:val="28"/>
        </w:rPr>
        <w:t>компетентність</w:t>
      </w:r>
      <w:r>
        <w:rPr>
          <w:rFonts w:ascii="Times New Roman" w:eastAsia="Calibri" w:hAnsi="Times New Roman" w:cs="Times New Roman"/>
          <w:sz w:val="28"/>
          <w:szCs w:val="28"/>
        </w:rPr>
        <w:t xml:space="preserve">, що походить від латинського іменника </w:t>
      </w:r>
      <w:proofErr w:type="spellStart"/>
      <w:r w:rsidRPr="00A11ECB">
        <w:rPr>
          <w:rFonts w:ascii="Times New Roman" w:eastAsia="Calibri" w:hAnsi="Times New Roman" w:cs="Times New Roman"/>
          <w:i/>
          <w:sz w:val="28"/>
          <w:szCs w:val="28"/>
        </w:rPr>
        <w:t>competentia</w:t>
      </w:r>
      <w:proofErr w:type="spellEnd"/>
      <w:r w:rsidR="00EF109A">
        <w:rPr>
          <w:rFonts w:ascii="Times New Roman" w:eastAsia="Calibri" w:hAnsi="Times New Roman" w:cs="Times New Roman"/>
          <w:sz w:val="28"/>
          <w:szCs w:val="28"/>
        </w:rPr>
        <w:t xml:space="preserve"> </w:t>
      </w:r>
      <w:r>
        <w:rPr>
          <w:rFonts w:ascii="Times New Roman" w:eastAsia="Calibri" w:hAnsi="Times New Roman" w:cs="Times New Roman"/>
          <w:sz w:val="28"/>
          <w:szCs w:val="28"/>
        </w:rPr>
        <w:t>«здатність», «відповідність», у широкому розумінні означає достатнє володіння знаннями, вміннями і навичками для</w:t>
      </w:r>
      <w:r w:rsidR="0042713B">
        <w:rPr>
          <w:rFonts w:ascii="Times New Roman" w:eastAsia="Calibri" w:hAnsi="Times New Roman" w:cs="Times New Roman"/>
          <w:sz w:val="28"/>
          <w:szCs w:val="28"/>
        </w:rPr>
        <w:t xml:space="preserve"> провадження</w:t>
      </w:r>
      <w:r>
        <w:rPr>
          <w:rFonts w:ascii="Times New Roman" w:eastAsia="Calibri" w:hAnsi="Times New Roman" w:cs="Times New Roman"/>
          <w:sz w:val="28"/>
          <w:szCs w:val="28"/>
        </w:rPr>
        <w:t xml:space="preserve"> ефективної діяльності у певних сферах </w:t>
      </w:r>
      <w:r w:rsidR="00A742B1">
        <w:rPr>
          <w:rFonts w:ascii="Times New Roman" w:eastAsia="Calibri" w:hAnsi="Times New Roman" w:cs="Times New Roman"/>
          <w:sz w:val="28"/>
          <w:szCs w:val="28"/>
        </w:rPr>
        <w:t xml:space="preserve">і життєвих ситуаціях </w:t>
      </w:r>
      <w:r>
        <w:rPr>
          <w:rFonts w:ascii="Times New Roman" w:eastAsia="Calibri" w:hAnsi="Times New Roman" w:cs="Times New Roman"/>
          <w:sz w:val="28"/>
          <w:szCs w:val="28"/>
        </w:rPr>
        <w:t>[</w:t>
      </w:r>
      <w:r w:rsidR="0072386A">
        <w:rPr>
          <w:rFonts w:ascii="Times New Roman" w:eastAsia="Calibri" w:hAnsi="Times New Roman" w:cs="Times New Roman"/>
          <w:sz w:val="28"/>
          <w:szCs w:val="28"/>
        </w:rPr>
        <w:t>4, с. 206</w:t>
      </w:r>
      <w:r>
        <w:rPr>
          <w:rFonts w:ascii="Times New Roman" w:eastAsia="Calibri" w:hAnsi="Times New Roman" w:cs="Times New Roman"/>
          <w:sz w:val="28"/>
          <w:szCs w:val="28"/>
        </w:rPr>
        <w:t xml:space="preserve">]. </w:t>
      </w:r>
      <w:r w:rsidR="00C6399C">
        <w:rPr>
          <w:rFonts w:ascii="Times New Roman" w:eastAsia="Calibri" w:hAnsi="Times New Roman" w:cs="Times New Roman"/>
          <w:sz w:val="28"/>
          <w:szCs w:val="28"/>
        </w:rPr>
        <w:t>У</w:t>
      </w:r>
      <w:r>
        <w:rPr>
          <w:rFonts w:ascii="Times New Roman" w:eastAsia="Calibri" w:hAnsi="Times New Roman" w:cs="Times New Roman"/>
          <w:sz w:val="28"/>
          <w:szCs w:val="28"/>
        </w:rPr>
        <w:t xml:space="preserve"> лінгвістиці термін </w:t>
      </w:r>
      <w:proofErr w:type="spellStart"/>
      <w:r w:rsidRPr="00440690">
        <w:rPr>
          <w:rFonts w:ascii="Times New Roman" w:eastAsia="Calibri" w:hAnsi="Times New Roman" w:cs="Times New Roman"/>
          <w:i/>
          <w:sz w:val="28"/>
          <w:szCs w:val="28"/>
        </w:rPr>
        <w:t>соmpetence</w:t>
      </w:r>
      <w:proofErr w:type="spellEnd"/>
      <w:r w:rsidR="00440690">
        <w:rPr>
          <w:rFonts w:ascii="Times New Roman" w:eastAsia="Calibri" w:hAnsi="Times New Roman" w:cs="Times New Roman"/>
          <w:sz w:val="28"/>
          <w:szCs w:val="28"/>
        </w:rPr>
        <w:t xml:space="preserve"> вперше почав вживати американський </w:t>
      </w:r>
      <w:proofErr w:type="spellStart"/>
      <w:r w:rsidR="00440690">
        <w:rPr>
          <w:rFonts w:ascii="Times New Roman" w:eastAsia="Calibri" w:hAnsi="Times New Roman" w:cs="Times New Roman"/>
          <w:sz w:val="28"/>
          <w:szCs w:val="28"/>
        </w:rPr>
        <w:t>дискурсолог</w:t>
      </w:r>
      <w:proofErr w:type="spellEnd"/>
      <w:r w:rsidR="00440690">
        <w:rPr>
          <w:rFonts w:ascii="Times New Roman" w:eastAsia="Calibri" w:hAnsi="Times New Roman" w:cs="Times New Roman"/>
          <w:sz w:val="28"/>
          <w:szCs w:val="28"/>
        </w:rPr>
        <w:t xml:space="preserve"> </w:t>
      </w:r>
      <w:proofErr w:type="spellStart"/>
      <w:r w:rsidR="00440690">
        <w:rPr>
          <w:rFonts w:ascii="Times New Roman" w:eastAsia="Calibri" w:hAnsi="Times New Roman" w:cs="Times New Roman"/>
          <w:sz w:val="28"/>
          <w:szCs w:val="28"/>
        </w:rPr>
        <w:t>Ноам</w:t>
      </w:r>
      <w:proofErr w:type="spellEnd"/>
      <w:r w:rsidR="00440690">
        <w:rPr>
          <w:rFonts w:ascii="Times New Roman" w:eastAsia="Calibri" w:hAnsi="Times New Roman" w:cs="Times New Roman"/>
          <w:sz w:val="28"/>
          <w:szCs w:val="28"/>
        </w:rPr>
        <w:t xml:space="preserve"> Хомський, який розумів </w:t>
      </w:r>
      <w:r w:rsidR="00A742B1">
        <w:rPr>
          <w:rFonts w:ascii="Times New Roman" w:eastAsia="Calibri" w:hAnsi="Times New Roman" w:cs="Times New Roman"/>
          <w:sz w:val="28"/>
          <w:szCs w:val="28"/>
        </w:rPr>
        <w:t xml:space="preserve">під ним </w:t>
      </w:r>
      <w:r w:rsidR="00440690" w:rsidRPr="00440690">
        <w:rPr>
          <w:rFonts w:ascii="Times New Roman" w:eastAsia="Calibri" w:hAnsi="Times New Roman" w:cs="Times New Roman"/>
          <w:i/>
          <w:sz w:val="28"/>
          <w:szCs w:val="28"/>
        </w:rPr>
        <w:t>здатність</w:t>
      </w:r>
      <w:r w:rsidR="00440690">
        <w:rPr>
          <w:rFonts w:ascii="Times New Roman" w:eastAsia="Calibri" w:hAnsi="Times New Roman" w:cs="Times New Roman"/>
          <w:sz w:val="28"/>
          <w:szCs w:val="28"/>
        </w:rPr>
        <w:t xml:space="preserve"> людини правильно, доцільно й ефективно використовувати мовні ресурси (лексичні</w:t>
      </w:r>
      <w:r w:rsidR="00A742B1">
        <w:rPr>
          <w:rFonts w:ascii="Times New Roman" w:eastAsia="Calibri" w:hAnsi="Times New Roman" w:cs="Times New Roman"/>
          <w:sz w:val="28"/>
          <w:szCs w:val="28"/>
        </w:rPr>
        <w:t xml:space="preserve"> </w:t>
      </w:r>
      <w:r w:rsidR="00A742B1">
        <w:rPr>
          <w:rFonts w:ascii="Times New Roman" w:eastAsia="Calibri" w:hAnsi="Times New Roman" w:cs="Times New Roman"/>
          <w:sz w:val="28"/>
          <w:szCs w:val="28"/>
        </w:rPr>
        <w:lastRenderedPageBreak/>
        <w:t>одиниці</w:t>
      </w:r>
      <w:r w:rsidR="00440690">
        <w:rPr>
          <w:rFonts w:ascii="Times New Roman" w:eastAsia="Calibri" w:hAnsi="Times New Roman" w:cs="Times New Roman"/>
          <w:sz w:val="28"/>
          <w:szCs w:val="28"/>
        </w:rPr>
        <w:t>, морфологічні й граматичні</w:t>
      </w:r>
      <w:r w:rsidR="00A742B1">
        <w:rPr>
          <w:rFonts w:ascii="Times New Roman" w:eastAsia="Calibri" w:hAnsi="Times New Roman" w:cs="Times New Roman"/>
          <w:sz w:val="28"/>
          <w:szCs w:val="28"/>
        </w:rPr>
        <w:t xml:space="preserve"> структури</w:t>
      </w:r>
      <w:r w:rsidR="00440690">
        <w:rPr>
          <w:rFonts w:ascii="Times New Roman" w:eastAsia="Calibri" w:hAnsi="Times New Roman" w:cs="Times New Roman"/>
          <w:sz w:val="28"/>
          <w:szCs w:val="28"/>
        </w:rPr>
        <w:t>) у мовленн</w:t>
      </w:r>
      <w:r w:rsidR="00C6399C">
        <w:rPr>
          <w:rFonts w:ascii="Times New Roman" w:eastAsia="Calibri" w:hAnsi="Times New Roman" w:cs="Times New Roman"/>
          <w:sz w:val="28"/>
          <w:szCs w:val="28"/>
        </w:rPr>
        <w:t>і</w:t>
      </w:r>
      <w:r w:rsidR="00440690">
        <w:rPr>
          <w:rFonts w:ascii="Times New Roman" w:eastAsia="Calibri" w:hAnsi="Times New Roman" w:cs="Times New Roman"/>
          <w:sz w:val="28"/>
          <w:szCs w:val="28"/>
        </w:rPr>
        <w:t xml:space="preserve"> для досягнення своєї мети [</w:t>
      </w:r>
      <w:r w:rsidR="006E4BE4">
        <w:rPr>
          <w:rFonts w:ascii="Times New Roman" w:eastAsia="Calibri" w:hAnsi="Times New Roman" w:cs="Times New Roman"/>
          <w:sz w:val="28"/>
          <w:szCs w:val="28"/>
        </w:rPr>
        <w:t>6</w:t>
      </w:r>
      <w:r w:rsidR="0072386A">
        <w:rPr>
          <w:rFonts w:ascii="Times New Roman" w:eastAsia="Calibri" w:hAnsi="Times New Roman" w:cs="Times New Roman"/>
          <w:sz w:val="28"/>
          <w:szCs w:val="28"/>
        </w:rPr>
        <w:t>, с. 12</w:t>
      </w:r>
      <w:r w:rsidR="00440690">
        <w:rPr>
          <w:rFonts w:ascii="Times New Roman" w:eastAsia="Calibri" w:hAnsi="Times New Roman" w:cs="Times New Roman"/>
          <w:sz w:val="28"/>
          <w:szCs w:val="28"/>
        </w:rPr>
        <w:t>].</w:t>
      </w:r>
      <w:r w:rsidR="00EF109A">
        <w:rPr>
          <w:rFonts w:ascii="Times New Roman" w:eastAsia="Calibri" w:hAnsi="Times New Roman" w:cs="Times New Roman"/>
          <w:sz w:val="28"/>
          <w:szCs w:val="28"/>
        </w:rPr>
        <w:t xml:space="preserve"> В теорії освіти та</w:t>
      </w:r>
      <w:r w:rsidR="00070CEF">
        <w:rPr>
          <w:rFonts w:ascii="Times New Roman" w:eastAsia="Calibri" w:hAnsi="Times New Roman" w:cs="Times New Roman"/>
          <w:sz w:val="28"/>
          <w:szCs w:val="28"/>
        </w:rPr>
        <w:t xml:space="preserve"> методиці викладання компетентність</w:t>
      </w:r>
      <w:r w:rsidR="00EF109A">
        <w:rPr>
          <w:rFonts w:ascii="Times New Roman" w:eastAsia="Calibri" w:hAnsi="Times New Roman" w:cs="Times New Roman"/>
          <w:sz w:val="28"/>
          <w:szCs w:val="28"/>
        </w:rPr>
        <w:t xml:space="preserve"> є головною ідеєю компетентнісного підходу до навчання </w:t>
      </w:r>
      <w:r w:rsidR="00EF109A" w:rsidRPr="00EF109A">
        <w:rPr>
          <w:rFonts w:ascii="Times New Roman" w:eastAsia="Calibri" w:hAnsi="Times New Roman" w:cs="Times New Roman"/>
          <w:sz w:val="28"/>
          <w:szCs w:val="28"/>
        </w:rPr>
        <w:t>(</w:t>
      </w:r>
      <w:r w:rsidR="00EF109A" w:rsidRPr="00EF109A">
        <w:rPr>
          <w:rFonts w:ascii="Times New Roman" w:eastAsia="Calibri" w:hAnsi="Times New Roman" w:cs="Times New Roman"/>
          <w:i/>
          <w:sz w:val="28"/>
          <w:szCs w:val="28"/>
          <w:lang w:val="en-US"/>
        </w:rPr>
        <w:t>competency</w:t>
      </w:r>
      <w:r w:rsidR="00EF109A" w:rsidRPr="00EF109A">
        <w:rPr>
          <w:rFonts w:ascii="Times New Roman" w:eastAsia="Calibri" w:hAnsi="Times New Roman" w:cs="Times New Roman"/>
          <w:i/>
          <w:sz w:val="28"/>
          <w:szCs w:val="28"/>
        </w:rPr>
        <w:t>-</w:t>
      </w:r>
      <w:r w:rsidR="00EF109A" w:rsidRPr="00EF109A">
        <w:rPr>
          <w:rFonts w:ascii="Times New Roman" w:eastAsia="Calibri" w:hAnsi="Times New Roman" w:cs="Times New Roman"/>
          <w:i/>
          <w:sz w:val="28"/>
          <w:szCs w:val="28"/>
          <w:lang w:val="en-US"/>
        </w:rPr>
        <w:t>based</w:t>
      </w:r>
      <w:r w:rsidR="00EF109A" w:rsidRPr="00EF109A">
        <w:rPr>
          <w:rFonts w:ascii="Times New Roman" w:eastAsia="Calibri" w:hAnsi="Times New Roman" w:cs="Times New Roman"/>
          <w:i/>
          <w:sz w:val="28"/>
          <w:szCs w:val="28"/>
        </w:rPr>
        <w:t xml:space="preserve"> </w:t>
      </w:r>
      <w:r w:rsidR="00EF109A" w:rsidRPr="00EF109A">
        <w:rPr>
          <w:rFonts w:ascii="Times New Roman" w:eastAsia="Calibri" w:hAnsi="Times New Roman" w:cs="Times New Roman"/>
          <w:i/>
          <w:sz w:val="28"/>
          <w:szCs w:val="28"/>
          <w:lang w:val="en-US"/>
        </w:rPr>
        <w:t>education</w:t>
      </w:r>
      <w:r w:rsidR="00EF109A" w:rsidRPr="00EF109A">
        <w:rPr>
          <w:rFonts w:ascii="Times New Roman" w:eastAsia="Calibri" w:hAnsi="Times New Roman" w:cs="Times New Roman"/>
          <w:sz w:val="28"/>
          <w:szCs w:val="28"/>
        </w:rPr>
        <w:t>)</w:t>
      </w:r>
      <w:r w:rsidR="00EF109A">
        <w:rPr>
          <w:rFonts w:ascii="Times New Roman" w:eastAsia="Calibri" w:hAnsi="Times New Roman" w:cs="Times New Roman"/>
          <w:sz w:val="28"/>
          <w:szCs w:val="28"/>
        </w:rPr>
        <w:t xml:space="preserve">, який постулює не стільки засвоєння знань, але набуття практичних умінь </w:t>
      </w:r>
      <w:r w:rsidR="00903018">
        <w:rPr>
          <w:rFonts w:ascii="Times New Roman" w:eastAsia="Calibri" w:hAnsi="Times New Roman" w:cs="Times New Roman"/>
          <w:sz w:val="28"/>
          <w:szCs w:val="28"/>
        </w:rPr>
        <w:t xml:space="preserve">і досвіду </w:t>
      </w:r>
      <w:r w:rsidR="00EF109A">
        <w:rPr>
          <w:rFonts w:ascii="Times New Roman" w:eastAsia="Calibri" w:hAnsi="Times New Roman" w:cs="Times New Roman"/>
          <w:sz w:val="28"/>
          <w:szCs w:val="28"/>
        </w:rPr>
        <w:t xml:space="preserve">вирішувати конкретні життєві ситуації </w:t>
      </w:r>
      <w:r w:rsidR="00903018">
        <w:rPr>
          <w:rFonts w:ascii="Times New Roman" w:eastAsia="Calibri" w:hAnsi="Times New Roman" w:cs="Times New Roman"/>
          <w:sz w:val="28"/>
          <w:szCs w:val="28"/>
        </w:rPr>
        <w:t xml:space="preserve">у соціальному, політичному, міжкультурному, міжособистісному інформаційному та навчальному контекстах </w:t>
      </w:r>
      <w:r w:rsidR="002A35C8">
        <w:rPr>
          <w:rFonts w:ascii="Times New Roman" w:eastAsia="Calibri" w:hAnsi="Times New Roman" w:cs="Times New Roman"/>
          <w:sz w:val="28"/>
          <w:szCs w:val="28"/>
        </w:rPr>
        <w:t>[22, с. 3</w:t>
      </w:r>
      <w:r w:rsidR="002A35C8" w:rsidRPr="002A35C8">
        <w:rPr>
          <w:rFonts w:ascii="Times New Roman" w:eastAsia="Calibri" w:hAnsi="Times New Roman" w:cs="Times New Roman"/>
          <w:sz w:val="28"/>
          <w:szCs w:val="28"/>
        </w:rPr>
        <w:t>47</w:t>
      </w:r>
      <w:r w:rsidR="00EF109A">
        <w:rPr>
          <w:rFonts w:ascii="Times New Roman" w:eastAsia="Calibri" w:hAnsi="Times New Roman" w:cs="Times New Roman"/>
          <w:sz w:val="28"/>
          <w:szCs w:val="28"/>
        </w:rPr>
        <w:t>].</w:t>
      </w:r>
    </w:p>
    <w:p w14:paraId="718211E3" w14:textId="08D777E7" w:rsidR="00440690" w:rsidRDefault="00C6399C"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Українська </w:t>
      </w:r>
      <w:proofErr w:type="spellStart"/>
      <w:r w:rsidR="00440690">
        <w:rPr>
          <w:rFonts w:ascii="Times New Roman" w:eastAsia="Calibri" w:hAnsi="Times New Roman" w:cs="Times New Roman"/>
          <w:sz w:val="28"/>
          <w:szCs w:val="28"/>
        </w:rPr>
        <w:t>лінгводидактика</w:t>
      </w:r>
      <w:proofErr w:type="spellEnd"/>
      <w:r w:rsidR="00440690">
        <w:rPr>
          <w:rFonts w:ascii="Times New Roman" w:eastAsia="Calibri" w:hAnsi="Times New Roman" w:cs="Times New Roman"/>
          <w:sz w:val="28"/>
          <w:szCs w:val="28"/>
        </w:rPr>
        <w:t xml:space="preserve"> послуговується термінами </w:t>
      </w:r>
      <w:r w:rsidR="00440690" w:rsidRPr="00440690">
        <w:rPr>
          <w:rFonts w:ascii="Times New Roman" w:eastAsia="Calibri" w:hAnsi="Times New Roman" w:cs="Times New Roman"/>
          <w:i/>
          <w:sz w:val="28"/>
          <w:szCs w:val="28"/>
        </w:rPr>
        <w:t>компетентність</w:t>
      </w:r>
      <w:r w:rsidR="00440690">
        <w:rPr>
          <w:rFonts w:ascii="Times New Roman" w:eastAsia="Calibri" w:hAnsi="Times New Roman" w:cs="Times New Roman"/>
          <w:sz w:val="28"/>
          <w:szCs w:val="28"/>
        </w:rPr>
        <w:t xml:space="preserve"> і </w:t>
      </w:r>
      <w:r w:rsidR="00440690" w:rsidRPr="00440690">
        <w:rPr>
          <w:rFonts w:ascii="Times New Roman" w:eastAsia="Calibri" w:hAnsi="Times New Roman" w:cs="Times New Roman"/>
          <w:i/>
          <w:sz w:val="28"/>
          <w:szCs w:val="28"/>
        </w:rPr>
        <w:t>компетенція</w:t>
      </w:r>
      <w:r w:rsidR="00440690">
        <w:rPr>
          <w:rFonts w:ascii="Times New Roman" w:eastAsia="Calibri" w:hAnsi="Times New Roman" w:cs="Times New Roman"/>
          <w:sz w:val="28"/>
          <w:szCs w:val="28"/>
        </w:rPr>
        <w:t xml:space="preserve">, утвореними від англійського відповідника </w:t>
      </w:r>
      <w:proofErr w:type="spellStart"/>
      <w:r w:rsidR="00440690" w:rsidRPr="00440690">
        <w:rPr>
          <w:rFonts w:ascii="Times New Roman" w:eastAsia="Calibri" w:hAnsi="Times New Roman" w:cs="Times New Roman"/>
          <w:i/>
          <w:sz w:val="28"/>
          <w:szCs w:val="28"/>
        </w:rPr>
        <w:t>соmpetence</w:t>
      </w:r>
      <w:proofErr w:type="spellEnd"/>
      <w:r w:rsidR="00440690">
        <w:rPr>
          <w:rFonts w:ascii="Times New Roman" w:eastAsia="Calibri" w:hAnsi="Times New Roman" w:cs="Times New Roman"/>
          <w:sz w:val="28"/>
          <w:szCs w:val="28"/>
        </w:rPr>
        <w:t xml:space="preserve">. Загалом, компетентність </w:t>
      </w:r>
      <w:r w:rsidR="000B5A9B">
        <w:rPr>
          <w:rFonts w:ascii="Times New Roman" w:eastAsia="Calibri" w:hAnsi="Times New Roman" w:cs="Times New Roman"/>
          <w:sz w:val="28"/>
          <w:szCs w:val="28"/>
        </w:rPr>
        <w:t>є сукупністю характеристик особистості, що дозволяють їй виконувати певну діяльність, направлену на досягнення поставлених цілей і вирішення конкретних завдань [</w:t>
      </w:r>
      <w:r w:rsidR="002A35C8">
        <w:rPr>
          <w:rFonts w:ascii="Times New Roman" w:eastAsia="Calibri" w:hAnsi="Times New Roman" w:cs="Times New Roman"/>
          <w:sz w:val="28"/>
          <w:szCs w:val="28"/>
        </w:rPr>
        <w:t>35, с. 7</w:t>
      </w:r>
      <w:r w:rsidR="002A35C8">
        <w:rPr>
          <w:rFonts w:ascii="Times New Roman" w:eastAsia="Calibri" w:hAnsi="Times New Roman" w:cs="Times New Roman"/>
          <w:sz w:val="28"/>
          <w:szCs w:val="28"/>
          <w:lang w:val="ru-RU"/>
        </w:rPr>
        <w:t>3</w:t>
      </w:r>
      <w:r w:rsidR="000B5A9B">
        <w:rPr>
          <w:rFonts w:ascii="Times New Roman" w:eastAsia="Calibri" w:hAnsi="Times New Roman" w:cs="Times New Roman"/>
          <w:sz w:val="28"/>
          <w:szCs w:val="28"/>
        </w:rPr>
        <w:t>]. Компетентність є більш</w:t>
      </w:r>
      <w:r>
        <w:rPr>
          <w:rFonts w:ascii="Times New Roman" w:eastAsia="Calibri" w:hAnsi="Times New Roman" w:cs="Times New Roman"/>
          <w:sz w:val="28"/>
          <w:szCs w:val="28"/>
        </w:rPr>
        <w:t>е</w:t>
      </w:r>
      <w:r w:rsidR="000B5A9B">
        <w:rPr>
          <w:rFonts w:ascii="Times New Roman" w:eastAsia="Calibri" w:hAnsi="Times New Roman" w:cs="Times New Roman"/>
          <w:sz w:val="28"/>
          <w:szCs w:val="28"/>
        </w:rPr>
        <w:t xml:space="preserve"> загальнонауковим поняттям і визначає досвід і знання людини у певні</w:t>
      </w:r>
      <w:r>
        <w:rPr>
          <w:rFonts w:ascii="Times New Roman" w:eastAsia="Calibri" w:hAnsi="Times New Roman" w:cs="Times New Roman"/>
          <w:sz w:val="28"/>
          <w:szCs w:val="28"/>
        </w:rPr>
        <w:t>й</w:t>
      </w:r>
      <w:r w:rsidR="000B5A9B">
        <w:rPr>
          <w:rFonts w:ascii="Times New Roman" w:eastAsia="Calibri" w:hAnsi="Times New Roman" w:cs="Times New Roman"/>
          <w:sz w:val="28"/>
          <w:szCs w:val="28"/>
        </w:rPr>
        <w:t xml:space="preserve"> сфері. </w:t>
      </w:r>
      <w:r w:rsidR="00585080">
        <w:rPr>
          <w:rFonts w:ascii="Times New Roman" w:eastAsia="Calibri" w:hAnsi="Times New Roman" w:cs="Times New Roman"/>
          <w:sz w:val="28"/>
          <w:szCs w:val="28"/>
        </w:rPr>
        <w:t xml:space="preserve">Щодо методики викладання іноземних мов, то вона націлена на формування </w:t>
      </w:r>
      <w:r w:rsidR="00730896">
        <w:rPr>
          <w:rFonts w:ascii="Times New Roman" w:eastAsia="Calibri" w:hAnsi="Times New Roman" w:cs="Times New Roman"/>
          <w:sz w:val="28"/>
          <w:szCs w:val="28"/>
        </w:rPr>
        <w:t>таких видів мовленнєвої діяльності як аудіювання, читання, а також говоріння та письма.</w:t>
      </w:r>
    </w:p>
    <w:p w14:paraId="01137B31" w14:textId="5351A9DF" w:rsidR="00D5569E" w:rsidRPr="00EF5F9D" w:rsidRDefault="002D7B3E" w:rsidP="002D7B3E">
      <w:pPr>
        <w:spacing w:after="120" w:line="360" w:lineRule="auto"/>
        <w:ind w:firstLine="709"/>
        <w:jc w:val="both"/>
        <w:rPr>
          <w:rFonts w:ascii="Times New Roman" w:eastAsia="Calibri" w:hAnsi="Times New Roman" w:cs="Times New Roman"/>
          <w:sz w:val="28"/>
          <w:szCs w:val="28"/>
        </w:rPr>
      </w:pPr>
      <w:r w:rsidRPr="002D7B3E">
        <w:rPr>
          <w:rFonts w:ascii="Times New Roman" w:eastAsia="Calibri" w:hAnsi="Times New Roman" w:cs="Times New Roman"/>
          <w:sz w:val="28"/>
          <w:szCs w:val="28"/>
        </w:rPr>
        <w:t>Ознайомитися із особливостями формування комунікативної компетентності та лексичної зокрема можна у документі «Загальноєвропейські Рекомендації з мовної освіти: вивчення, викладання, оцінювання» (“</w:t>
      </w:r>
      <w:proofErr w:type="spellStart"/>
      <w:r w:rsidRPr="002D7B3E">
        <w:rPr>
          <w:rFonts w:ascii="Times New Roman" w:eastAsia="Calibri" w:hAnsi="Times New Roman" w:cs="Times New Roman"/>
          <w:i/>
          <w:sz w:val="28"/>
          <w:szCs w:val="28"/>
        </w:rPr>
        <w:t>Common</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European</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Framework</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of</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Reference</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for</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Languages</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Learning</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Teaching</w:t>
      </w:r>
      <w:proofErr w:type="spellEnd"/>
      <w:r w:rsidRPr="002D7B3E">
        <w:rPr>
          <w:rFonts w:ascii="Times New Roman" w:eastAsia="Calibri" w:hAnsi="Times New Roman" w:cs="Times New Roman"/>
          <w:i/>
          <w:sz w:val="28"/>
          <w:szCs w:val="28"/>
        </w:rPr>
        <w:t xml:space="preserve">, </w:t>
      </w:r>
      <w:proofErr w:type="spellStart"/>
      <w:r w:rsidRPr="002D7B3E">
        <w:rPr>
          <w:rFonts w:ascii="Times New Roman" w:eastAsia="Calibri" w:hAnsi="Times New Roman" w:cs="Times New Roman"/>
          <w:i/>
          <w:sz w:val="28"/>
          <w:szCs w:val="28"/>
        </w:rPr>
        <w:t>Assessment</w:t>
      </w:r>
      <w:proofErr w:type="spellEnd"/>
      <w:r w:rsidRPr="002D7B3E">
        <w:rPr>
          <w:rFonts w:ascii="Times New Roman" w:eastAsia="Calibri" w:hAnsi="Times New Roman" w:cs="Times New Roman"/>
          <w:i/>
          <w:sz w:val="28"/>
          <w:szCs w:val="28"/>
        </w:rPr>
        <w:t>”</w:t>
      </w:r>
      <w:r w:rsidRPr="002D7B3E">
        <w:rPr>
          <w:rFonts w:ascii="Times New Roman" w:eastAsia="Calibri" w:hAnsi="Times New Roman" w:cs="Times New Roman"/>
          <w:sz w:val="28"/>
          <w:szCs w:val="28"/>
        </w:rPr>
        <w:t>) [8]. Даним документом користуються для того, щоб можна було адекватно описати досягнення всіх, хто вивчає англійську мову в Європі.</w:t>
      </w:r>
    </w:p>
    <w:p w14:paraId="4A2EC27D" w14:textId="0A735794" w:rsidR="00EF5F9D" w:rsidRPr="00EF5F9D" w:rsidRDefault="00C96E93" w:rsidP="008F1141">
      <w:pPr>
        <w:widowControl w:val="0"/>
        <w:spacing w:after="12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Згідно «Загальноєвропейських рекомендацій»</w:t>
      </w:r>
      <w:r w:rsidR="00EF5F9D" w:rsidRPr="00EF5F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вивчення </w:t>
      </w:r>
      <w:r w:rsidR="00EF5F9D" w:rsidRPr="00EF5F9D">
        <w:rPr>
          <w:rFonts w:ascii="Times New Roman" w:eastAsia="Times New Roman" w:hAnsi="Times New Roman" w:cs="Times New Roman"/>
          <w:sz w:val="28"/>
          <w:szCs w:val="28"/>
          <w:lang w:eastAsia="ru-RU"/>
        </w:rPr>
        <w:t>мов</w:t>
      </w:r>
      <w:r>
        <w:rPr>
          <w:rFonts w:ascii="Times New Roman" w:eastAsia="Times New Roman" w:hAnsi="Times New Roman" w:cs="Times New Roman"/>
          <w:sz w:val="28"/>
          <w:szCs w:val="28"/>
          <w:lang w:eastAsia="ru-RU"/>
        </w:rPr>
        <w:t>и ніколи не виступає самоціллю освітнього процесу.</w:t>
      </w:r>
      <w:r w:rsidR="00EF5F9D" w:rsidRPr="00EF5F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Натомість, мова розуміється </w:t>
      </w:r>
      <w:r w:rsidR="00EF5F9D" w:rsidRPr="00EF5F9D">
        <w:rPr>
          <w:rFonts w:ascii="Times New Roman" w:eastAsia="Times New Roman" w:hAnsi="Times New Roman" w:cs="Times New Roman"/>
          <w:sz w:val="28"/>
          <w:szCs w:val="28"/>
          <w:lang w:eastAsia="ru-RU"/>
        </w:rPr>
        <w:t xml:space="preserve">як </w:t>
      </w:r>
      <w:r w:rsidR="00225B46">
        <w:rPr>
          <w:rFonts w:ascii="Times New Roman" w:eastAsia="Times New Roman" w:hAnsi="Times New Roman" w:cs="Times New Roman"/>
          <w:sz w:val="28"/>
          <w:szCs w:val="28"/>
          <w:lang w:eastAsia="ru-RU"/>
        </w:rPr>
        <w:t>засіб</w:t>
      </w:r>
      <w:r w:rsidR="00EF5F9D" w:rsidRPr="00EF5F9D">
        <w:rPr>
          <w:rFonts w:ascii="Times New Roman" w:eastAsia="Times New Roman" w:hAnsi="Times New Roman" w:cs="Times New Roman"/>
          <w:sz w:val="28"/>
          <w:szCs w:val="28"/>
          <w:lang w:eastAsia="ru-RU"/>
        </w:rPr>
        <w:t xml:space="preserve"> (</w:t>
      </w:r>
      <w:r w:rsidR="00EF5F9D" w:rsidRPr="00D5569E">
        <w:rPr>
          <w:rFonts w:ascii="Times New Roman" w:eastAsia="Times New Roman" w:hAnsi="Times New Roman" w:cs="Times New Roman"/>
          <w:i/>
          <w:sz w:val="28"/>
          <w:szCs w:val="28"/>
          <w:lang w:val="en-US" w:eastAsia="ru-RU"/>
        </w:rPr>
        <w:t>a</w:t>
      </w:r>
      <w:r w:rsidR="00EF5F9D" w:rsidRPr="00D5569E">
        <w:rPr>
          <w:rFonts w:ascii="Times New Roman" w:eastAsia="Times New Roman" w:hAnsi="Times New Roman" w:cs="Times New Roman"/>
          <w:i/>
          <w:sz w:val="28"/>
          <w:szCs w:val="28"/>
          <w:lang w:eastAsia="ru-RU"/>
        </w:rPr>
        <w:t xml:space="preserve"> </w:t>
      </w:r>
      <w:r w:rsidR="00EF5F9D" w:rsidRPr="00D5569E">
        <w:rPr>
          <w:rFonts w:ascii="Times New Roman" w:eastAsia="Times New Roman" w:hAnsi="Times New Roman" w:cs="Times New Roman"/>
          <w:i/>
          <w:sz w:val="28"/>
          <w:szCs w:val="28"/>
          <w:lang w:val="en-US" w:eastAsia="ru-RU"/>
        </w:rPr>
        <w:t>vehicle</w:t>
      </w:r>
      <w:r w:rsidR="005E0E1A">
        <w:rPr>
          <w:rFonts w:ascii="Times New Roman" w:eastAsia="Times New Roman" w:hAnsi="Times New Roman" w:cs="Times New Roman"/>
          <w:sz w:val="28"/>
          <w:szCs w:val="28"/>
          <w:lang w:eastAsia="ru-RU"/>
        </w:rPr>
        <w:t>) для набуття великої кіл</w:t>
      </w:r>
      <w:r w:rsidR="00225B46">
        <w:rPr>
          <w:rFonts w:ascii="Times New Roman" w:eastAsia="Times New Roman" w:hAnsi="Times New Roman" w:cs="Times New Roman"/>
          <w:sz w:val="28"/>
          <w:szCs w:val="28"/>
          <w:lang w:eastAsia="ru-RU"/>
        </w:rPr>
        <w:t xml:space="preserve">ькості різних цілей: </w:t>
      </w:r>
      <w:r w:rsidR="005E0E1A">
        <w:rPr>
          <w:rFonts w:ascii="Times New Roman" w:eastAsia="Times New Roman" w:hAnsi="Times New Roman" w:cs="Times New Roman"/>
          <w:sz w:val="28"/>
          <w:szCs w:val="28"/>
          <w:lang w:eastAsia="ru-RU"/>
        </w:rPr>
        <w:t>освітніх, деяких соціальних, культурних,</w:t>
      </w:r>
      <w:r w:rsidR="00EF5F9D" w:rsidRPr="00EF5F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дипломатичних</w:t>
      </w:r>
      <w:r w:rsidR="00225B46">
        <w:rPr>
          <w:rFonts w:ascii="Times New Roman" w:eastAsia="Times New Roman" w:hAnsi="Times New Roman" w:cs="Times New Roman"/>
          <w:sz w:val="28"/>
          <w:szCs w:val="28"/>
          <w:lang w:eastAsia="ru-RU"/>
        </w:rPr>
        <w:t xml:space="preserve"> та, звичайно</w:t>
      </w:r>
      <w:r w:rsidR="002D7B3E">
        <w:rPr>
          <w:rFonts w:ascii="Times New Roman" w:eastAsia="Times New Roman" w:hAnsi="Times New Roman" w:cs="Times New Roman"/>
          <w:sz w:val="28"/>
          <w:szCs w:val="28"/>
          <w:lang w:eastAsia="ru-RU"/>
        </w:rPr>
        <w:t>, фахових</w:t>
      </w:r>
      <w:r w:rsidR="00EF5F9D" w:rsidRPr="00EF5F9D">
        <w:rPr>
          <w:rFonts w:ascii="Times New Roman" w:eastAsia="Times New Roman" w:hAnsi="Times New Roman" w:cs="Times New Roman"/>
          <w:sz w:val="28"/>
          <w:szCs w:val="28"/>
          <w:lang w:eastAsia="ru-RU"/>
        </w:rPr>
        <w:t xml:space="preserve"> [</w:t>
      </w:r>
      <w:r w:rsidR="0072386A">
        <w:rPr>
          <w:rFonts w:ascii="Times New Roman" w:eastAsia="Times New Roman" w:hAnsi="Times New Roman" w:cs="Times New Roman"/>
          <w:sz w:val="28"/>
          <w:szCs w:val="28"/>
          <w:lang w:eastAsia="ru-RU"/>
        </w:rPr>
        <w:t>8</w:t>
      </w:r>
      <w:r w:rsidR="00EF5F9D" w:rsidRPr="00EF5F9D">
        <w:rPr>
          <w:rFonts w:ascii="Times New Roman" w:eastAsia="Times New Roman" w:hAnsi="Times New Roman" w:cs="Times New Roman"/>
          <w:sz w:val="28"/>
          <w:szCs w:val="28"/>
          <w:lang w:eastAsia="ru-RU"/>
        </w:rPr>
        <w:t>, с. 25]. Компетен</w:t>
      </w:r>
      <w:r w:rsidR="00070CEF">
        <w:rPr>
          <w:rFonts w:ascii="Times New Roman" w:eastAsia="Times New Roman" w:hAnsi="Times New Roman" w:cs="Times New Roman"/>
          <w:sz w:val="28"/>
          <w:szCs w:val="28"/>
          <w:lang w:eastAsia="ru-RU"/>
        </w:rPr>
        <w:t>тність</w:t>
      </w:r>
      <w:r w:rsidR="000A7382">
        <w:rPr>
          <w:rFonts w:ascii="Times New Roman" w:eastAsia="Times New Roman" w:hAnsi="Times New Roman" w:cs="Times New Roman"/>
          <w:sz w:val="28"/>
          <w:szCs w:val="28"/>
          <w:lang w:eastAsia="ru-RU"/>
        </w:rPr>
        <w:t xml:space="preserve"> </w:t>
      </w:r>
      <w:r w:rsidR="000223BE">
        <w:rPr>
          <w:rFonts w:ascii="Times New Roman" w:eastAsia="Times New Roman" w:hAnsi="Times New Roman" w:cs="Times New Roman"/>
          <w:sz w:val="28"/>
          <w:szCs w:val="28"/>
          <w:lang w:eastAsia="ru-RU"/>
        </w:rPr>
        <w:t>тих, хто використовує іноземну мову, а в нашому випадку студентів,</w:t>
      </w:r>
      <w:r w:rsidR="00EF5F9D" w:rsidRPr="00EF5F9D">
        <w:rPr>
          <w:rFonts w:ascii="Times New Roman" w:eastAsia="Times New Roman" w:hAnsi="Times New Roman" w:cs="Times New Roman"/>
          <w:sz w:val="28"/>
          <w:szCs w:val="28"/>
          <w:lang w:eastAsia="ru-RU"/>
        </w:rPr>
        <w:t xml:space="preserve"> визнача</w:t>
      </w:r>
      <w:r w:rsidR="000A7382">
        <w:rPr>
          <w:rFonts w:ascii="Times New Roman" w:eastAsia="Times New Roman" w:hAnsi="Times New Roman" w:cs="Times New Roman"/>
          <w:sz w:val="28"/>
          <w:szCs w:val="28"/>
          <w:lang w:eastAsia="ru-RU"/>
        </w:rPr>
        <w:t>ю</w:t>
      </w:r>
      <w:r w:rsidR="00EF5F9D" w:rsidRPr="00EF5F9D">
        <w:rPr>
          <w:rFonts w:ascii="Times New Roman" w:eastAsia="Times New Roman" w:hAnsi="Times New Roman" w:cs="Times New Roman"/>
          <w:sz w:val="28"/>
          <w:szCs w:val="28"/>
          <w:lang w:eastAsia="ru-RU"/>
        </w:rPr>
        <w:t xml:space="preserve">ться за допомогою </w:t>
      </w:r>
      <w:r w:rsidR="000A7382">
        <w:rPr>
          <w:rFonts w:ascii="Times New Roman" w:eastAsia="Times New Roman" w:hAnsi="Times New Roman" w:cs="Times New Roman"/>
          <w:sz w:val="28"/>
          <w:szCs w:val="28"/>
          <w:lang w:eastAsia="ru-RU"/>
        </w:rPr>
        <w:t xml:space="preserve">шести </w:t>
      </w:r>
      <w:r w:rsidR="00EF5F9D" w:rsidRPr="00EF5F9D">
        <w:rPr>
          <w:rFonts w:ascii="Times New Roman" w:eastAsia="Times New Roman" w:hAnsi="Times New Roman" w:cs="Times New Roman"/>
          <w:sz w:val="28"/>
          <w:szCs w:val="28"/>
          <w:lang w:eastAsia="ru-RU"/>
        </w:rPr>
        <w:t>рівнів</w:t>
      </w:r>
      <w:r w:rsidR="000A7382">
        <w:rPr>
          <w:rFonts w:ascii="Times New Roman" w:eastAsia="Times New Roman" w:hAnsi="Times New Roman" w:cs="Times New Roman"/>
          <w:sz w:val="28"/>
          <w:szCs w:val="28"/>
          <w:lang w:eastAsia="ru-RU"/>
        </w:rPr>
        <w:t xml:space="preserve"> –</w:t>
      </w:r>
      <w:r w:rsidR="00EF5F9D" w:rsidRPr="00EF5F9D">
        <w:rPr>
          <w:rFonts w:ascii="Times New Roman" w:eastAsia="Times New Roman" w:hAnsi="Times New Roman" w:cs="Times New Roman"/>
          <w:sz w:val="28"/>
          <w:szCs w:val="28"/>
          <w:lang w:eastAsia="ru-RU"/>
        </w:rPr>
        <w:t xml:space="preserve"> </w:t>
      </w:r>
      <w:proofErr w:type="spellStart"/>
      <w:r w:rsidR="00EF5F9D" w:rsidRPr="000223BE">
        <w:rPr>
          <w:rFonts w:ascii="Times New Roman" w:eastAsia="Times New Roman" w:hAnsi="Times New Roman" w:cs="Times New Roman"/>
          <w:i/>
          <w:sz w:val="28"/>
          <w:szCs w:val="28"/>
          <w:lang w:eastAsia="ru-RU"/>
        </w:rPr>
        <w:t>reference</w:t>
      </w:r>
      <w:proofErr w:type="spellEnd"/>
      <w:r w:rsidR="00EF5F9D" w:rsidRPr="000223BE">
        <w:rPr>
          <w:rFonts w:ascii="Times New Roman" w:eastAsia="Times New Roman" w:hAnsi="Times New Roman" w:cs="Times New Roman"/>
          <w:i/>
          <w:sz w:val="28"/>
          <w:szCs w:val="28"/>
          <w:lang w:eastAsia="ru-RU"/>
        </w:rPr>
        <w:t xml:space="preserve"> </w:t>
      </w:r>
      <w:proofErr w:type="spellStart"/>
      <w:r w:rsidR="00EF5F9D" w:rsidRPr="000223BE">
        <w:rPr>
          <w:rFonts w:ascii="Times New Roman" w:eastAsia="Times New Roman" w:hAnsi="Times New Roman" w:cs="Times New Roman"/>
          <w:i/>
          <w:sz w:val="28"/>
          <w:szCs w:val="28"/>
          <w:lang w:eastAsia="ru-RU"/>
        </w:rPr>
        <w:t>levels</w:t>
      </w:r>
      <w:proofErr w:type="spellEnd"/>
      <w:r w:rsidR="000A7382">
        <w:rPr>
          <w:rFonts w:ascii="Times New Roman" w:eastAsia="Times New Roman" w:hAnsi="Times New Roman" w:cs="Times New Roman"/>
          <w:sz w:val="28"/>
          <w:szCs w:val="28"/>
          <w:lang w:eastAsia="ru-RU"/>
        </w:rPr>
        <w:t xml:space="preserve"> –</w:t>
      </w:r>
      <w:r w:rsidR="000223BE">
        <w:rPr>
          <w:rFonts w:ascii="Times New Roman" w:eastAsia="Times New Roman" w:hAnsi="Times New Roman" w:cs="Times New Roman"/>
          <w:sz w:val="28"/>
          <w:szCs w:val="28"/>
          <w:lang w:eastAsia="ru-RU"/>
        </w:rPr>
        <w:t xml:space="preserve"> від A1 до C2. Всі ці </w:t>
      </w:r>
      <w:proofErr w:type="spellStart"/>
      <w:r w:rsidR="000223BE">
        <w:rPr>
          <w:rFonts w:ascii="Times New Roman" w:eastAsia="Times New Roman" w:hAnsi="Times New Roman" w:cs="Times New Roman"/>
          <w:sz w:val="28"/>
          <w:szCs w:val="28"/>
          <w:lang w:eastAsia="ru-RU"/>
        </w:rPr>
        <w:t>щабелі</w:t>
      </w:r>
      <w:proofErr w:type="spellEnd"/>
      <w:r w:rsidR="000223BE">
        <w:rPr>
          <w:rFonts w:ascii="Times New Roman" w:eastAsia="Times New Roman" w:hAnsi="Times New Roman" w:cs="Times New Roman"/>
          <w:sz w:val="28"/>
          <w:szCs w:val="28"/>
          <w:lang w:eastAsia="ru-RU"/>
        </w:rPr>
        <w:t xml:space="preserve"> оцінювання несуть в собі конкретні вимоги або </w:t>
      </w:r>
      <w:r w:rsidR="000A7382">
        <w:rPr>
          <w:rFonts w:ascii="Times New Roman" w:eastAsia="Times New Roman" w:hAnsi="Times New Roman" w:cs="Times New Roman"/>
          <w:sz w:val="28"/>
          <w:szCs w:val="28"/>
          <w:lang w:eastAsia="ru-RU"/>
        </w:rPr>
        <w:t>характеристики</w:t>
      </w:r>
      <w:r w:rsidR="00EF5F9D" w:rsidRPr="00EF5F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які цей документ називає</w:t>
      </w:r>
      <w:r w:rsidR="00EF5F9D" w:rsidRPr="00EF5F9D">
        <w:rPr>
          <w:rFonts w:ascii="Times New Roman" w:eastAsia="Times New Roman" w:hAnsi="Times New Roman" w:cs="Times New Roman"/>
          <w:sz w:val="28"/>
          <w:szCs w:val="28"/>
          <w:lang w:eastAsia="ru-RU"/>
        </w:rPr>
        <w:t xml:space="preserve"> дескрипторами (</w:t>
      </w:r>
      <w:proofErr w:type="spellStart"/>
      <w:r w:rsidR="00EF5F9D" w:rsidRPr="000223BE">
        <w:rPr>
          <w:rFonts w:ascii="Times New Roman" w:eastAsia="Times New Roman" w:hAnsi="Times New Roman" w:cs="Times New Roman"/>
          <w:i/>
          <w:sz w:val="28"/>
          <w:szCs w:val="28"/>
          <w:lang w:eastAsia="ru-RU"/>
        </w:rPr>
        <w:t>descriptor</w:t>
      </w:r>
      <w:proofErr w:type="spellEnd"/>
      <w:r w:rsidR="00EF5F9D" w:rsidRPr="000223BE">
        <w:rPr>
          <w:rFonts w:ascii="Times New Roman" w:eastAsia="Times New Roman" w:hAnsi="Times New Roman" w:cs="Times New Roman"/>
          <w:i/>
          <w:sz w:val="28"/>
          <w:szCs w:val="28"/>
          <w:lang w:eastAsia="ru-RU"/>
        </w:rPr>
        <w:t xml:space="preserve"> </w:t>
      </w:r>
      <w:proofErr w:type="spellStart"/>
      <w:r w:rsidR="00EF5F9D" w:rsidRPr="000223BE">
        <w:rPr>
          <w:rFonts w:ascii="Times New Roman" w:eastAsia="Times New Roman" w:hAnsi="Times New Roman" w:cs="Times New Roman"/>
          <w:i/>
          <w:sz w:val="28"/>
          <w:szCs w:val="28"/>
          <w:lang w:eastAsia="ru-RU"/>
        </w:rPr>
        <w:t>scales</w:t>
      </w:r>
      <w:proofErr w:type="spellEnd"/>
      <w:r w:rsidR="00EF5F9D" w:rsidRPr="00EF5F9D">
        <w:rPr>
          <w:rFonts w:ascii="Times New Roman" w:eastAsia="Times New Roman" w:hAnsi="Times New Roman" w:cs="Times New Roman"/>
          <w:sz w:val="28"/>
          <w:szCs w:val="28"/>
          <w:lang w:eastAsia="ru-RU"/>
        </w:rPr>
        <w:t xml:space="preserve">). </w:t>
      </w:r>
      <w:r w:rsidR="00EF5F9D" w:rsidRPr="00EF5F9D">
        <w:rPr>
          <w:rFonts w:ascii="Times New Roman" w:eastAsia="Times New Roman" w:hAnsi="Times New Roman" w:cs="Times New Roman"/>
          <w:sz w:val="28"/>
          <w:szCs w:val="28"/>
          <w:lang w:eastAsia="ru-RU"/>
        </w:rPr>
        <w:lastRenderedPageBreak/>
        <w:t xml:space="preserve">Представимо рівні володіння мовою відповідно до </w:t>
      </w:r>
      <w:r w:rsidR="000A738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Загальноєвропейських рекомендацій</w:t>
      </w:r>
      <w:r w:rsidR="000A7382">
        <w:rPr>
          <w:rFonts w:ascii="Times New Roman" w:eastAsia="Times New Roman" w:hAnsi="Times New Roman" w:cs="Times New Roman"/>
          <w:sz w:val="28"/>
          <w:szCs w:val="28"/>
          <w:lang w:eastAsia="ru-RU"/>
        </w:rPr>
        <w:t>»</w:t>
      </w:r>
      <w:r w:rsidR="00EF5F9D" w:rsidRPr="00EF5F9D">
        <w:rPr>
          <w:rFonts w:ascii="Times New Roman" w:eastAsia="Times New Roman" w:hAnsi="Times New Roman" w:cs="Times New Roman"/>
          <w:sz w:val="28"/>
          <w:szCs w:val="28"/>
          <w:lang w:eastAsia="ru-RU"/>
        </w:rPr>
        <w:t xml:space="preserve"> у схемі </w:t>
      </w:r>
      <w:r>
        <w:rPr>
          <w:rFonts w:ascii="Times New Roman" w:eastAsia="Times New Roman" w:hAnsi="Times New Roman" w:cs="Times New Roman"/>
          <w:sz w:val="28"/>
          <w:szCs w:val="28"/>
          <w:lang w:eastAsia="ru-RU"/>
        </w:rPr>
        <w:t>1</w:t>
      </w:r>
      <w:r w:rsidR="00EF5F9D" w:rsidRPr="00EF5F9D">
        <w:rPr>
          <w:rFonts w:ascii="Times New Roman" w:eastAsia="Times New Roman" w:hAnsi="Times New Roman" w:cs="Times New Roman"/>
          <w:sz w:val="28"/>
          <w:szCs w:val="28"/>
          <w:lang w:eastAsia="ru-RU"/>
        </w:rPr>
        <w:t>.</w:t>
      </w:r>
    </w:p>
    <w:p w14:paraId="7EE81610" w14:textId="55D48C47" w:rsidR="00C96E93" w:rsidRDefault="007451B0" w:rsidP="008F1141">
      <w:pPr>
        <w:widowControl w:val="0"/>
        <w:spacing w:after="12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0"/>
          <w:lang w:val="ru-RU" w:eastAsia="ru-RU"/>
        </w:rPr>
        <w:drawing>
          <wp:anchor distT="0" distB="0" distL="114300" distR="114300" simplePos="0" relativeHeight="251658240" behindDoc="0" locked="0" layoutInCell="1" allowOverlap="1" wp14:anchorId="3F654D98" wp14:editId="5544AD63">
            <wp:simplePos x="0" y="0"/>
            <wp:positionH relativeFrom="page">
              <wp:align>center</wp:align>
            </wp:positionH>
            <wp:positionV relativeFrom="paragraph">
              <wp:posOffset>192405</wp:posOffset>
            </wp:positionV>
            <wp:extent cx="2317750" cy="2317750"/>
            <wp:effectExtent l="0" t="0" r="6350" b="6350"/>
            <wp:wrapSquare wrapText="right"/>
            <wp:docPr id="1" name="Рисунок 1" descr="Ð ÐµÐ·ÑÐ»ÑÑÐ°Ñ Ð¿Ð¾ÑÑÐºÑ Ð·Ð¾Ð±ÑÐ°Ð¶ÐµÐ½Ñ Ð·Ð° Ð·Ð°Ð¿Ð¸ÑÐ¾Ð¼ &quot;CEFR Common Reference Lev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ÑÐ°Ñ Ð¿Ð¾ÑÑÐºÑ Ð·Ð¾Ð±ÑÐ°Ð¶ÐµÐ½Ñ Ð·Ð° Ð·Ð°Ð¿Ð¸ÑÐ¾Ð¼ &quot;CEFR Common Reference Levels&quo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37028" w14:textId="114063A5" w:rsidR="000A7382" w:rsidRDefault="000A7382"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21126A40" w14:textId="2728731B" w:rsidR="000A7382" w:rsidRDefault="000A7382"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5A82EA2C" w14:textId="1BD5113F" w:rsidR="000A7382" w:rsidRDefault="000A7382"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6B5E7A6A" w14:textId="6C6F3E57" w:rsidR="000A7382" w:rsidRDefault="000A7382"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228B2BF2" w14:textId="13FACCA9" w:rsidR="002B0381" w:rsidRDefault="002B0381"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5021AB12" w14:textId="18A89C29" w:rsidR="002B0381" w:rsidRDefault="002B0381"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36ACA84F" w14:textId="76136CF9" w:rsidR="002B0381" w:rsidRDefault="002B0381"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18C19F37" w14:textId="19D81880" w:rsidR="002B0381" w:rsidRDefault="002B0381"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5705C384" w14:textId="29E3B1F5" w:rsidR="002B0381" w:rsidRDefault="002B0381" w:rsidP="008F1141">
      <w:pPr>
        <w:widowControl w:val="0"/>
        <w:spacing w:after="120" w:line="240" w:lineRule="auto"/>
        <w:ind w:firstLine="709"/>
        <w:jc w:val="both"/>
        <w:rPr>
          <w:rFonts w:ascii="Times New Roman" w:eastAsia="Times New Roman" w:hAnsi="Times New Roman" w:cs="Times New Roman"/>
          <w:b/>
          <w:sz w:val="28"/>
          <w:szCs w:val="28"/>
          <w:lang w:eastAsia="ru-RU"/>
        </w:rPr>
      </w:pPr>
    </w:p>
    <w:p w14:paraId="4D9F22A4" w14:textId="3CA5B54A" w:rsidR="000A7382" w:rsidRDefault="00EF5F9D" w:rsidP="008F1141">
      <w:pPr>
        <w:widowControl w:val="0"/>
        <w:spacing w:after="0" w:line="360" w:lineRule="auto"/>
        <w:ind w:firstLine="709"/>
        <w:jc w:val="center"/>
        <w:rPr>
          <w:rFonts w:ascii="Times New Roman" w:eastAsia="Times New Roman" w:hAnsi="Times New Roman" w:cs="Times New Roman"/>
          <w:sz w:val="28"/>
          <w:szCs w:val="28"/>
          <w:lang w:eastAsia="ru-RU"/>
        </w:rPr>
      </w:pPr>
      <w:r w:rsidRPr="00EF5F9D">
        <w:rPr>
          <w:rFonts w:ascii="Times New Roman" w:eastAsia="Times New Roman" w:hAnsi="Times New Roman" w:cs="Times New Roman"/>
          <w:b/>
          <w:sz w:val="28"/>
          <w:szCs w:val="28"/>
          <w:lang w:eastAsia="ru-RU"/>
        </w:rPr>
        <w:t xml:space="preserve">Схема </w:t>
      </w:r>
      <w:r w:rsidR="00C96E93">
        <w:rPr>
          <w:rFonts w:ascii="Times New Roman" w:eastAsia="Times New Roman" w:hAnsi="Times New Roman" w:cs="Times New Roman"/>
          <w:b/>
          <w:sz w:val="28"/>
          <w:szCs w:val="28"/>
          <w:lang w:eastAsia="ru-RU"/>
        </w:rPr>
        <w:t>1</w:t>
      </w:r>
      <w:r w:rsidRPr="00EF5F9D">
        <w:rPr>
          <w:rFonts w:ascii="Times New Roman" w:eastAsia="Times New Roman" w:hAnsi="Times New Roman" w:cs="Times New Roman"/>
          <w:sz w:val="28"/>
          <w:szCs w:val="28"/>
          <w:lang w:eastAsia="ru-RU"/>
        </w:rPr>
        <w:t>. Рівні володіння мовою відповідно до</w:t>
      </w:r>
    </w:p>
    <w:p w14:paraId="6D00CE62" w14:textId="77777777" w:rsidR="00EF5F9D" w:rsidRPr="00EF5F9D" w:rsidRDefault="00C96E93" w:rsidP="008F1141">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Загальноєвропейських рекомендацій з мовної освіти</w:t>
      </w:r>
    </w:p>
    <w:p w14:paraId="52FA7984" w14:textId="77777777" w:rsidR="000A7382" w:rsidRDefault="000A7382" w:rsidP="008F1141">
      <w:pPr>
        <w:spacing w:after="120" w:line="360" w:lineRule="auto"/>
        <w:ind w:firstLine="709"/>
        <w:jc w:val="both"/>
        <w:rPr>
          <w:rFonts w:ascii="Times New Roman" w:eastAsia="Calibri" w:hAnsi="Times New Roman" w:cs="Times New Roman"/>
          <w:sz w:val="28"/>
          <w:szCs w:val="28"/>
        </w:rPr>
      </w:pPr>
    </w:p>
    <w:p w14:paraId="6E1496CA" w14:textId="2C0D3429" w:rsidR="00C5527B" w:rsidRDefault="005C75AD"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«Загальноєвропейських рекомендаціях» </w:t>
      </w:r>
      <w:r w:rsidR="00070CEF">
        <w:rPr>
          <w:rFonts w:ascii="Times New Roman" w:eastAsia="Calibri" w:hAnsi="Times New Roman" w:cs="Times New Roman"/>
          <w:b/>
          <w:sz w:val="28"/>
          <w:szCs w:val="28"/>
        </w:rPr>
        <w:t>лексична компетентність</w:t>
      </w:r>
      <w:r>
        <w:rPr>
          <w:rFonts w:ascii="Times New Roman" w:eastAsia="Calibri" w:hAnsi="Times New Roman" w:cs="Times New Roman"/>
          <w:sz w:val="28"/>
          <w:szCs w:val="28"/>
        </w:rPr>
        <w:t xml:space="preserve"> визначається як здатність ефективно використовувати словниковий склад мови [</w:t>
      </w:r>
      <w:r w:rsidR="0072386A">
        <w:rPr>
          <w:rFonts w:ascii="Times New Roman" w:eastAsia="Calibri" w:hAnsi="Times New Roman" w:cs="Times New Roman"/>
          <w:sz w:val="28"/>
          <w:szCs w:val="28"/>
        </w:rPr>
        <w:t>8</w:t>
      </w:r>
      <w:r>
        <w:rPr>
          <w:rFonts w:ascii="Times New Roman" w:eastAsia="Calibri" w:hAnsi="Times New Roman" w:cs="Times New Roman"/>
          <w:sz w:val="28"/>
          <w:szCs w:val="28"/>
        </w:rPr>
        <w:t>]. На думку американського методиста П.</w:t>
      </w:r>
      <w:r w:rsidR="00070CEF">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Нейшена</w:t>
      </w:r>
      <w:proofErr w:type="spellEnd"/>
      <w:r w:rsidR="00D5569E" w:rsidRPr="00D5569E">
        <w:rPr>
          <w:rFonts w:ascii="Times New Roman" w:eastAsia="Calibri" w:hAnsi="Times New Roman" w:cs="Times New Roman"/>
          <w:sz w:val="28"/>
          <w:szCs w:val="28"/>
          <w:lang w:val="ru-RU"/>
        </w:rPr>
        <w:t xml:space="preserve"> </w:t>
      </w:r>
      <w:r w:rsidR="00D5569E" w:rsidRPr="00D5569E">
        <w:rPr>
          <w:rFonts w:ascii="Times New Roman" w:eastAsia="Calibri" w:hAnsi="Times New Roman" w:cs="Times New Roman"/>
          <w:sz w:val="28"/>
          <w:szCs w:val="28"/>
        </w:rPr>
        <w:t>[20]</w:t>
      </w:r>
      <w:r>
        <w:rPr>
          <w:rFonts w:ascii="Times New Roman" w:eastAsia="Calibri" w:hAnsi="Times New Roman" w:cs="Times New Roman"/>
          <w:sz w:val="28"/>
          <w:szCs w:val="28"/>
        </w:rPr>
        <w:t xml:space="preserve">, така ефективність досягається не лише засвоєнням значення і форми </w:t>
      </w:r>
      <w:r w:rsidR="004C4325" w:rsidRPr="004C4325">
        <w:rPr>
          <w:rFonts w:ascii="Times New Roman" w:eastAsia="Calibri" w:hAnsi="Times New Roman" w:cs="Times New Roman"/>
          <w:sz w:val="28"/>
          <w:szCs w:val="28"/>
        </w:rPr>
        <w:t>(</w:t>
      </w:r>
      <w:r w:rsidR="004C4325">
        <w:rPr>
          <w:rFonts w:ascii="Times New Roman" w:eastAsia="Calibri" w:hAnsi="Times New Roman" w:cs="Times New Roman"/>
          <w:sz w:val="28"/>
          <w:szCs w:val="28"/>
        </w:rPr>
        <w:t xml:space="preserve">звукової </w:t>
      </w:r>
      <w:r w:rsidR="007A5F4B">
        <w:rPr>
          <w:rFonts w:ascii="Times New Roman" w:eastAsia="Calibri" w:hAnsi="Times New Roman" w:cs="Times New Roman"/>
          <w:sz w:val="28"/>
          <w:szCs w:val="28"/>
        </w:rPr>
        <w:t>та</w:t>
      </w:r>
      <w:r w:rsidR="004C4325">
        <w:rPr>
          <w:rFonts w:ascii="Times New Roman" w:eastAsia="Calibri" w:hAnsi="Times New Roman" w:cs="Times New Roman"/>
          <w:sz w:val="28"/>
          <w:szCs w:val="28"/>
        </w:rPr>
        <w:t xml:space="preserve"> писемної) </w:t>
      </w:r>
      <w:r>
        <w:rPr>
          <w:rFonts w:ascii="Times New Roman" w:eastAsia="Calibri" w:hAnsi="Times New Roman" w:cs="Times New Roman"/>
          <w:sz w:val="28"/>
          <w:szCs w:val="28"/>
        </w:rPr>
        <w:t>лексичних одиниць, але й розуміння</w:t>
      </w:r>
      <w:r w:rsidR="00C5527B">
        <w:rPr>
          <w:rFonts w:ascii="Times New Roman" w:eastAsia="Calibri" w:hAnsi="Times New Roman" w:cs="Times New Roman"/>
          <w:sz w:val="28"/>
          <w:szCs w:val="28"/>
        </w:rPr>
        <w:t>м ще цілої низки їх властивостей</w:t>
      </w:r>
      <w:r w:rsidR="007A5F4B">
        <w:rPr>
          <w:rFonts w:ascii="Times New Roman" w:eastAsia="Calibri" w:hAnsi="Times New Roman" w:cs="Times New Roman"/>
          <w:sz w:val="28"/>
          <w:szCs w:val="28"/>
        </w:rPr>
        <w:t>, а саме</w:t>
      </w:r>
      <w:r w:rsidR="00C5527B">
        <w:rPr>
          <w:rFonts w:ascii="Times New Roman" w:eastAsia="Calibri" w:hAnsi="Times New Roman" w:cs="Times New Roman"/>
          <w:sz w:val="28"/>
          <w:szCs w:val="28"/>
        </w:rPr>
        <w:t xml:space="preserve">: </w:t>
      </w:r>
    </w:p>
    <w:p w14:paraId="26E9BB6B" w14:textId="1F27DA0C" w:rsidR="00C5527B" w:rsidRPr="00C0578D" w:rsidRDefault="00C5527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Н</w:t>
      </w:r>
      <w:r w:rsidR="005C75AD">
        <w:rPr>
          <w:rFonts w:ascii="Times New Roman" w:eastAsia="Calibri" w:hAnsi="Times New Roman" w:cs="Times New Roman"/>
          <w:sz w:val="28"/>
          <w:szCs w:val="28"/>
        </w:rPr>
        <w:t xml:space="preserve">алежності до певної </w:t>
      </w:r>
      <w:r w:rsidR="005C75AD" w:rsidRPr="00C5527B">
        <w:rPr>
          <w:rFonts w:ascii="Times New Roman" w:eastAsia="Calibri" w:hAnsi="Times New Roman" w:cs="Times New Roman"/>
          <w:b/>
          <w:i/>
          <w:sz w:val="28"/>
          <w:szCs w:val="28"/>
        </w:rPr>
        <w:t>части</w:t>
      </w:r>
      <w:r w:rsidRPr="00C5527B">
        <w:rPr>
          <w:rFonts w:ascii="Times New Roman" w:eastAsia="Calibri" w:hAnsi="Times New Roman" w:cs="Times New Roman"/>
          <w:b/>
          <w:i/>
          <w:sz w:val="28"/>
          <w:szCs w:val="28"/>
        </w:rPr>
        <w:t>н</w:t>
      </w:r>
      <w:r w:rsidR="005C75AD" w:rsidRPr="00C5527B">
        <w:rPr>
          <w:rFonts w:ascii="Times New Roman" w:eastAsia="Calibri" w:hAnsi="Times New Roman" w:cs="Times New Roman"/>
          <w:b/>
          <w:i/>
          <w:sz w:val="28"/>
          <w:szCs w:val="28"/>
        </w:rPr>
        <w:t>и мови</w:t>
      </w:r>
      <w:r w:rsidR="005C75AD">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5C75AD">
        <w:rPr>
          <w:rFonts w:ascii="Times New Roman" w:eastAsia="Calibri" w:hAnsi="Times New Roman" w:cs="Times New Roman"/>
          <w:sz w:val="28"/>
          <w:szCs w:val="28"/>
        </w:rPr>
        <w:t xml:space="preserve">з </w:t>
      </w:r>
      <w:r>
        <w:rPr>
          <w:rFonts w:ascii="Times New Roman" w:eastAsia="Calibri" w:hAnsi="Times New Roman" w:cs="Times New Roman"/>
          <w:sz w:val="28"/>
          <w:szCs w:val="28"/>
        </w:rPr>
        <w:t xml:space="preserve">усвідомленням морфологічних категорій, властивих частинам мови). Розуміння частиномовної належності відіграє важливішу роль для студентів, що опановують англійську на противагу будь-якій іншій мові, адже однією з </w:t>
      </w:r>
      <w:proofErr w:type="spellStart"/>
      <w:r>
        <w:rPr>
          <w:rFonts w:ascii="Times New Roman" w:eastAsia="Calibri" w:hAnsi="Times New Roman" w:cs="Times New Roman"/>
          <w:sz w:val="28"/>
          <w:szCs w:val="28"/>
        </w:rPr>
        <w:t>інгерентних</w:t>
      </w:r>
      <w:proofErr w:type="spellEnd"/>
      <w:r>
        <w:rPr>
          <w:rFonts w:ascii="Times New Roman" w:eastAsia="Calibri" w:hAnsi="Times New Roman" w:cs="Times New Roman"/>
          <w:sz w:val="28"/>
          <w:szCs w:val="28"/>
        </w:rPr>
        <w:t xml:space="preserve"> властивостей англійської мови є явище конверсії – перехід слова з однієї частини мови в іншу без зміни своєї форми, напр., </w:t>
      </w:r>
      <w:proofErr w:type="gramStart"/>
      <w:r w:rsidRPr="004C4325">
        <w:rPr>
          <w:rFonts w:ascii="Times New Roman" w:eastAsia="Calibri" w:hAnsi="Times New Roman" w:cs="Times New Roman"/>
          <w:i/>
          <w:sz w:val="28"/>
          <w:szCs w:val="28"/>
          <w:lang w:val="en-US"/>
        </w:rPr>
        <w:t>an</w:t>
      </w:r>
      <w:proofErr w:type="gramEnd"/>
      <w:r w:rsidRPr="004C4325">
        <w:rPr>
          <w:rFonts w:ascii="Times New Roman" w:eastAsia="Calibri" w:hAnsi="Times New Roman" w:cs="Times New Roman"/>
          <w:i/>
          <w:sz w:val="28"/>
          <w:szCs w:val="28"/>
        </w:rPr>
        <w:t xml:space="preserve"> </w:t>
      </w:r>
      <w:r w:rsidRPr="004C4325">
        <w:rPr>
          <w:rFonts w:ascii="Times New Roman" w:eastAsia="Calibri" w:hAnsi="Times New Roman" w:cs="Times New Roman"/>
          <w:i/>
          <w:sz w:val="28"/>
          <w:szCs w:val="28"/>
          <w:lang w:val="en-US"/>
        </w:rPr>
        <w:t>eye</w:t>
      </w:r>
      <w:r w:rsidRPr="00C5527B">
        <w:rPr>
          <w:rFonts w:ascii="Times New Roman" w:eastAsia="Calibri" w:hAnsi="Times New Roman" w:cs="Times New Roman"/>
          <w:sz w:val="28"/>
          <w:szCs w:val="28"/>
        </w:rPr>
        <w:t xml:space="preserve"> (</w:t>
      </w:r>
      <w:r>
        <w:rPr>
          <w:rFonts w:ascii="Times New Roman" w:eastAsia="Calibri" w:hAnsi="Times New Roman" w:cs="Times New Roman"/>
          <w:sz w:val="28"/>
          <w:szCs w:val="28"/>
        </w:rPr>
        <w:t>око</w:t>
      </w:r>
      <w:r w:rsidRPr="00C5527B">
        <w:rPr>
          <w:rFonts w:ascii="Times New Roman" w:eastAsia="Calibri" w:hAnsi="Times New Roman" w:cs="Times New Roman"/>
          <w:sz w:val="28"/>
          <w:szCs w:val="28"/>
        </w:rPr>
        <w:t xml:space="preserve">) – </w:t>
      </w:r>
      <w:r w:rsidRPr="004C4325">
        <w:rPr>
          <w:rFonts w:ascii="Times New Roman" w:eastAsia="Calibri" w:hAnsi="Times New Roman" w:cs="Times New Roman"/>
          <w:i/>
          <w:sz w:val="28"/>
          <w:szCs w:val="28"/>
          <w:lang w:val="en-US"/>
        </w:rPr>
        <w:t>to</w:t>
      </w:r>
      <w:r w:rsidRPr="004C4325">
        <w:rPr>
          <w:rFonts w:ascii="Times New Roman" w:eastAsia="Calibri" w:hAnsi="Times New Roman" w:cs="Times New Roman"/>
          <w:i/>
          <w:sz w:val="28"/>
          <w:szCs w:val="28"/>
        </w:rPr>
        <w:t xml:space="preserve"> </w:t>
      </w:r>
      <w:r w:rsidRPr="004C4325">
        <w:rPr>
          <w:rFonts w:ascii="Times New Roman" w:eastAsia="Calibri" w:hAnsi="Times New Roman" w:cs="Times New Roman"/>
          <w:i/>
          <w:sz w:val="28"/>
          <w:szCs w:val="28"/>
          <w:lang w:val="en-US"/>
        </w:rPr>
        <w:t>eye</w:t>
      </w:r>
      <w:r w:rsidRPr="00C5527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дивитися, споглядати</w:t>
      </w:r>
      <w:r w:rsidRPr="00C0578D">
        <w:rPr>
          <w:rFonts w:ascii="Times New Roman" w:eastAsia="Calibri" w:hAnsi="Times New Roman" w:cs="Times New Roman"/>
          <w:sz w:val="28"/>
          <w:szCs w:val="28"/>
        </w:rPr>
        <w:t>).</w:t>
      </w:r>
      <w:r w:rsidR="004C4325" w:rsidRPr="004C4325">
        <w:rPr>
          <w:rFonts w:ascii="Times New Roman" w:eastAsia="Calibri" w:hAnsi="Times New Roman" w:cs="Times New Roman"/>
          <w:sz w:val="28"/>
          <w:szCs w:val="28"/>
        </w:rPr>
        <w:t xml:space="preserve"> </w:t>
      </w:r>
      <w:r w:rsidR="004C4325">
        <w:rPr>
          <w:rFonts w:ascii="Times New Roman" w:eastAsia="Calibri" w:hAnsi="Times New Roman" w:cs="Times New Roman"/>
          <w:sz w:val="28"/>
          <w:szCs w:val="28"/>
        </w:rPr>
        <w:t xml:space="preserve">Так, наступні два речення, взяті з проаналізованих нами статей </w:t>
      </w:r>
      <w:r w:rsidR="003C6AE2" w:rsidRPr="00AA5952">
        <w:rPr>
          <w:rFonts w:ascii="Times New Roman" w:eastAsia="Calibri" w:hAnsi="Times New Roman" w:cs="Times New Roman"/>
          <w:i/>
          <w:sz w:val="28"/>
          <w:szCs w:val="28"/>
          <w:lang w:val="en-US"/>
        </w:rPr>
        <w:t>BBC</w:t>
      </w:r>
      <w:r w:rsidR="004C4325">
        <w:rPr>
          <w:rFonts w:ascii="Times New Roman" w:eastAsia="Calibri" w:hAnsi="Times New Roman" w:cs="Times New Roman"/>
          <w:sz w:val="28"/>
          <w:szCs w:val="28"/>
        </w:rPr>
        <w:t xml:space="preserve">, наочно демонструють конверсію іменника </w:t>
      </w:r>
      <w:r w:rsidR="004C4325" w:rsidRPr="004C4325">
        <w:rPr>
          <w:rFonts w:ascii="Times New Roman" w:eastAsia="Calibri" w:hAnsi="Times New Roman" w:cs="Times New Roman"/>
          <w:i/>
          <w:sz w:val="28"/>
          <w:szCs w:val="28"/>
          <w:lang w:val="en-US"/>
        </w:rPr>
        <w:t>eye</w:t>
      </w:r>
      <w:r w:rsidR="004C4325" w:rsidRPr="00C5527B">
        <w:rPr>
          <w:rFonts w:ascii="Times New Roman" w:eastAsia="Calibri" w:hAnsi="Times New Roman" w:cs="Times New Roman"/>
          <w:sz w:val="28"/>
          <w:szCs w:val="28"/>
        </w:rPr>
        <w:t xml:space="preserve"> </w:t>
      </w:r>
      <w:r w:rsidR="004C4325">
        <w:rPr>
          <w:rFonts w:ascii="Times New Roman" w:eastAsia="Calibri" w:hAnsi="Times New Roman" w:cs="Times New Roman"/>
          <w:sz w:val="28"/>
          <w:szCs w:val="28"/>
        </w:rPr>
        <w:t xml:space="preserve">у дієслово: </w:t>
      </w:r>
      <w:r w:rsidR="004C4325" w:rsidRPr="004C4325">
        <w:rPr>
          <w:rFonts w:ascii="Times New Roman" w:eastAsia="Calibri" w:hAnsi="Times New Roman" w:cs="Times New Roman"/>
          <w:i/>
          <w:sz w:val="28"/>
          <w:szCs w:val="28"/>
          <w:lang w:val="en-GB"/>
        </w:rPr>
        <w:lastRenderedPageBreak/>
        <w:t>Y</w:t>
      </w:r>
      <w:r w:rsidR="00C0578D" w:rsidRPr="004C4325">
        <w:rPr>
          <w:rFonts w:ascii="Times New Roman" w:eastAsia="Calibri" w:hAnsi="Times New Roman" w:cs="Times New Roman"/>
          <w:i/>
          <w:sz w:val="28"/>
          <w:szCs w:val="28"/>
          <w:lang w:val="en-GB"/>
        </w:rPr>
        <w:t>our</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u w:val="single"/>
          <w:lang w:val="en-GB"/>
        </w:rPr>
        <w:t>eyes</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depend</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on</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a</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whole</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bunch</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of</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intricate</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mechanisms</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to</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help</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you</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GB"/>
        </w:rPr>
        <w:t>see</w:t>
      </w:r>
      <w:r w:rsidR="00C0578D" w:rsidRPr="004C4325">
        <w:rPr>
          <w:rFonts w:ascii="Times New Roman" w:eastAsia="Calibri" w:hAnsi="Times New Roman" w:cs="Times New Roman"/>
          <w:i/>
          <w:sz w:val="28"/>
          <w:szCs w:val="28"/>
        </w:rPr>
        <w:t xml:space="preserve">. </w:t>
      </w:r>
      <w:r w:rsidR="004C4325" w:rsidRPr="004C4325">
        <w:rPr>
          <w:rFonts w:ascii="Times New Roman" w:eastAsia="Calibri" w:hAnsi="Times New Roman" w:cs="Times New Roman"/>
          <w:i/>
          <w:sz w:val="28"/>
          <w:szCs w:val="28"/>
          <w:lang w:val="en-US"/>
        </w:rPr>
        <w:t>He</w:t>
      </w:r>
      <w:r w:rsidR="004C4325" w:rsidRPr="004C4325">
        <w:rPr>
          <w:rFonts w:ascii="Times New Roman" w:eastAsia="Calibri" w:hAnsi="Times New Roman" w:cs="Times New Roman"/>
          <w:i/>
          <w:sz w:val="28"/>
          <w:szCs w:val="28"/>
        </w:rPr>
        <w:t xml:space="preserve"> </w:t>
      </w:r>
      <w:r w:rsidR="004C4325" w:rsidRPr="004C4325">
        <w:rPr>
          <w:rFonts w:ascii="Times New Roman" w:eastAsia="Calibri" w:hAnsi="Times New Roman" w:cs="Times New Roman"/>
          <w:i/>
          <w:sz w:val="28"/>
          <w:szCs w:val="28"/>
          <w:lang w:val="en-US"/>
        </w:rPr>
        <w:t>decided</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u w:val="single"/>
          <w:lang w:val="en-US"/>
        </w:rPr>
        <w:t>to</w:t>
      </w:r>
      <w:r w:rsidR="00C0578D" w:rsidRPr="004C4325">
        <w:rPr>
          <w:rFonts w:ascii="Times New Roman" w:eastAsia="Calibri" w:hAnsi="Times New Roman" w:cs="Times New Roman"/>
          <w:i/>
          <w:sz w:val="28"/>
          <w:szCs w:val="28"/>
          <w:u w:val="single"/>
        </w:rPr>
        <w:t xml:space="preserve"> </w:t>
      </w:r>
      <w:r w:rsidR="00C0578D" w:rsidRPr="004C4325">
        <w:rPr>
          <w:rFonts w:ascii="Times New Roman" w:eastAsia="Calibri" w:hAnsi="Times New Roman" w:cs="Times New Roman"/>
          <w:i/>
          <w:sz w:val="28"/>
          <w:szCs w:val="28"/>
          <w:u w:val="single"/>
          <w:lang w:val="en-US"/>
        </w:rPr>
        <w:t>eye</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this</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scene</w:t>
      </w:r>
      <w:r w:rsidR="004C4325" w:rsidRPr="004C4325">
        <w:rPr>
          <w:rFonts w:ascii="Times New Roman" w:eastAsia="Calibri" w:hAnsi="Times New Roman" w:cs="Times New Roman"/>
          <w:i/>
          <w:sz w:val="28"/>
          <w:szCs w:val="28"/>
        </w:rPr>
        <w:t xml:space="preserve"> </w:t>
      </w:r>
      <w:r w:rsidR="004C4325" w:rsidRPr="004C4325">
        <w:rPr>
          <w:rFonts w:ascii="Times New Roman" w:eastAsia="Calibri" w:hAnsi="Times New Roman" w:cs="Times New Roman"/>
          <w:i/>
          <w:sz w:val="28"/>
          <w:szCs w:val="28"/>
          <w:lang w:val="en-US"/>
        </w:rPr>
        <w:t>by</w:t>
      </w:r>
      <w:r w:rsidR="004C4325" w:rsidRPr="004C4325">
        <w:rPr>
          <w:rFonts w:ascii="Times New Roman" w:eastAsia="Calibri" w:hAnsi="Times New Roman" w:cs="Times New Roman"/>
          <w:i/>
          <w:sz w:val="28"/>
          <w:szCs w:val="28"/>
        </w:rPr>
        <w:t xml:space="preserve"> </w:t>
      </w:r>
      <w:r w:rsidR="004C4325" w:rsidRPr="004C4325">
        <w:rPr>
          <w:rFonts w:ascii="Times New Roman" w:eastAsia="Calibri" w:hAnsi="Times New Roman" w:cs="Times New Roman"/>
          <w:i/>
          <w:sz w:val="28"/>
          <w:szCs w:val="28"/>
          <w:lang w:val="en-US"/>
        </w:rPr>
        <w:t>himself</w:t>
      </w:r>
      <w:r w:rsidR="00C0578D" w:rsidRPr="004C4325">
        <w:rPr>
          <w:rFonts w:ascii="Times New Roman" w:eastAsia="Calibri" w:hAnsi="Times New Roman" w:cs="Times New Roman"/>
          <w:sz w:val="28"/>
          <w:szCs w:val="28"/>
        </w:rPr>
        <w:t>.</w:t>
      </w:r>
    </w:p>
    <w:p w14:paraId="6FC7D168" w14:textId="77777777" w:rsidR="00C0578D" w:rsidRPr="00ED7D53" w:rsidRDefault="004C4325"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ED7D53">
        <w:rPr>
          <w:rFonts w:ascii="Times New Roman" w:eastAsia="Calibri" w:hAnsi="Times New Roman" w:cs="Times New Roman"/>
          <w:b/>
          <w:i/>
          <w:sz w:val="28"/>
          <w:szCs w:val="28"/>
        </w:rPr>
        <w:t>С</w:t>
      </w:r>
      <w:r w:rsidR="005C75AD" w:rsidRPr="00ED7D53">
        <w:rPr>
          <w:rFonts w:ascii="Times New Roman" w:eastAsia="Calibri" w:hAnsi="Times New Roman" w:cs="Times New Roman"/>
          <w:b/>
          <w:i/>
          <w:sz w:val="28"/>
          <w:szCs w:val="28"/>
        </w:rPr>
        <w:t>получуваності</w:t>
      </w:r>
      <w:r w:rsidR="005C75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лексичних одиниць певної частини мови </w:t>
      </w:r>
      <w:r w:rsidR="00C5527B">
        <w:rPr>
          <w:rFonts w:ascii="Times New Roman" w:eastAsia="Calibri" w:hAnsi="Times New Roman" w:cs="Times New Roman"/>
          <w:sz w:val="28"/>
          <w:szCs w:val="28"/>
        </w:rPr>
        <w:t>з іншими</w:t>
      </w:r>
      <w:r>
        <w:rPr>
          <w:rFonts w:ascii="Times New Roman" w:eastAsia="Calibri" w:hAnsi="Times New Roman" w:cs="Times New Roman"/>
          <w:sz w:val="28"/>
          <w:szCs w:val="28"/>
        </w:rPr>
        <w:t xml:space="preserve">. </w:t>
      </w:r>
      <w:r w:rsidR="00ED7D53">
        <w:rPr>
          <w:rFonts w:ascii="Times New Roman" w:eastAsia="Calibri" w:hAnsi="Times New Roman" w:cs="Times New Roman"/>
          <w:sz w:val="28"/>
          <w:szCs w:val="28"/>
        </w:rPr>
        <w:t>Для ефективного оволодіння лексикою</w:t>
      </w:r>
      <w:r>
        <w:rPr>
          <w:rFonts w:ascii="Times New Roman" w:eastAsia="Calibri" w:hAnsi="Times New Roman" w:cs="Times New Roman"/>
          <w:sz w:val="28"/>
          <w:szCs w:val="28"/>
        </w:rPr>
        <w:t xml:space="preserve"> сполучуваність важлива як н</w:t>
      </w:r>
      <w:r w:rsidR="00ED7D53">
        <w:rPr>
          <w:rFonts w:ascii="Times New Roman" w:eastAsia="Calibri" w:hAnsi="Times New Roman" w:cs="Times New Roman"/>
          <w:sz w:val="28"/>
          <w:szCs w:val="28"/>
        </w:rPr>
        <w:t>а рівні фрази, напр.,</w:t>
      </w:r>
      <w:r>
        <w:rPr>
          <w:rFonts w:ascii="Times New Roman" w:eastAsia="Calibri" w:hAnsi="Times New Roman" w:cs="Times New Roman"/>
          <w:sz w:val="28"/>
          <w:szCs w:val="28"/>
        </w:rPr>
        <w:t xml:space="preserve"> іменник </w:t>
      </w:r>
      <w:r w:rsidRPr="004C4325">
        <w:rPr>
          <w:rFonts w:ascii="Times New Roman" w:eastAsia="Calibri" w:hAnsi="Times New Roman" w:cs="Times New Roman"/>
          <w:i/>
          <w:sz w:val="28"/>
          <w:szCs w:val="28"/>
          <w:lang w:val="en-US"/>
        </w:rPr>
        <w:t>eye</w:t>
      </w:r>
      <w:r w:rsidRPr="00C5527B">
        <w:rPr>
          <w:rFonts w:ascii="Times New Roman" w:eastAsia="Calibri" w:hAnsi="Times New Roman" w:cs="Times New Roman"/>
          <w:sz w:val="28"/>
          <w:szCs w:val="28"/>
        </w:rPr>
        <w:t xml:space="preserve"> </w:t>
      </w:r>
      <w:r>
        <w:rPr>
          <w:rFonts w:ascii="Times New Roman" w:eastAsia="Calibri" w:hAnsi="Times New Roman" w:cs="Times New Roman"/>
          <w:sz w:val="28"/>
          <w:szCs w:val="28"/>
        </w:rPr>
        <w:t>утворює численні складені слова:</w:t>
      </w:r>
      <w:r w:rsidRPr="004C4325">
        <w:rPr>
          <w:rFonts w:ascii="Times New Roman" w:eastAsia="Calibri" w:hAnsi="Times New Roman" w:cs="Times New Roman"/>
          <w:sz w:val="28"/>
          <w:szCs w:val="28"/>
        </w:rPr>
        <w:t xml:space="preserve"> </w:t>
      </w:r>
      <w:proofErr w:type="spellStart"/>
      <w:r w:rsidRPr="004C4325">
        <w:rPr>
          <w:rFonts w:ascii="Times New Roman" w:eastAsia="Calibri" w:hAnsi="Times New Roman" w:cs="Times New Roman"/>
          <w:i/>
          <w:sz w:val="28"/>
          <w:szCs w:val="28"/>
          <w:lang w:val="de-DE"/>
        </w:rPr>
        <w:t>blue</w:t>
      </w:r>
      <w:proofErr w:type="spellEnd"/>
      <w:r w:rsidRPr="004C4325">
        <w:rPr>
          <w:rFonts w:ascii="Times New Roman" w:eastAsia="Calibri" w:hAnsi="Times New Roman" w:cs="Times New Roman"/>
          <w:i/>
          <w:sz w:val="28"/>
          <w:szCs w:val="28"/>
        </w:rPr>
        <w:t>-</w:t>
      </w:r>
      <w:proofErr w:type="spellStart"/>
      <w:r w:rsidRPr="004C4325">
        <w:rPr>
          <w:rFonts w:ascii="Times New Roman" w:eastAsia="Calibri" w:hAnsi="Times New Roman" w:cs="Times New Roman"/>
          <w:i/>
          <w:sz w:val="28"/>
          <w:szCs w:val="28"/>
          <w:lang w:val="de-DE"/>
        </w:rPr>
        <w:t>eyed</w:t>
      </w:r>
      <w:proofErr w:type="spellEnd"/>
      <w:r w:rsidRPr="004C4325">
        <w:rPr>
          <w:rFonts w:ascii="Times New Roman" w:eastAsia="Calibri" w:hAnsi="Times New Roman" w:cs="Times New Roman"/>
          <w:i/>
          <w:sz w:val="28"/>
          <w:szCs w:val="28"/>
        </w:rPr>
        <w:t xml:space="preserve">, </w:t>
      </w:r>
      <w:r w:rsidRPr="004C4325">
        <w:rPr>
          <w:rFonts w:ascii="Times New Roman" w:eastAsia="Calibri" w:hAnsi="Times New Roman" w:cs="Times New Roman"/>
          <w:i/>
          <w:sz w:val="28"/>
          <w:szCs w:val="28"/>
          <w:lang w:val="en-US"/>
        </w:rPr>
        <w:t>black</w:t>
      </w:r>
      <w:r w:rsidRPr="004C4325">
        <w:rPr>
          <w:rFonts w:ascii="Times New Roman" w:eastAsia="Calibri" w:hAnsi="Times New Roman" w:cs="Times New Roman"/>
          <w:i/>
          <w:sz w:val="28"/>
          <w:szCs w:val="28"/>
        </w:rPr>
        <w:t>-</w:t>
      </w:r>
      <w:r w:rsidRPr="004C4325">
        <w:rPr>
          <w:rFonts w:ascii="Times New Roman" w:eastAsia="Calibri" w:hAnsi="Times New Roman" w:cs="Times New Roman"/>
          <w:i/>
          <w:sz w:val="28"/>
          <w:szCs w:val="28"/>
          <w:lang w:val="en-US"/>
        </w:rPr>
        <w:t>eyed</w:t>
      </w:r>
      <w:r w:rsidRPr="004C4325">
        <w:rPr>
          <w:rFonts w:ascii="Times New Roman" w:eastAsia="Calibri" w:hAnsi="Times New Roman" w:cs="Times New Roman"/>
          <w:i/>
          <w:sz w:val="28"/>
          <w:szCs w:val="28"/>
        </w:rPr>
        <w:t xml:space="preserve">, </w:t>
      </w:r>
      <w:r w:rsidRPr="004C4325">
        <w:rPr>
          <w:rFonts w:ascii="Times New Roman" w:eastAsia="Calibri" w:hAnsi="Times New Roman" w:cs="Times New Roman"/>
          <w:i/>
          <w:sz w:val="28"/>
          <w:szCs w:val="28"/>
          <w:lang w:val="en-US"/>
        </w:rPr>
        <w:t>monster</w:t>
      </w:r>
      <w:r w:rsidRPr="004C4325">
        <w:rPr>
          <w:rFonts w:ascii="Times New Roman" w:eastAsia="Calibri" w:hAnsi="Times New Roman" w:cs="Times New Roman"/>
          <w:i/>
          <w:sz w:val="28"/>
          <w:szCs w:val="28"/>
        </w:rPr>
        <w:t>-</w:t>
      </w:r>
      <w:r w:rsidRPr="004C4325">
        <w:rPr>
          <w:rFonts w:ascii="Times New Roman" w:eastAsia="Calibri" w:hAnsi="Times New Roman" w:cs="Times New Roman"/>
          <w:i/>
          <w:sz w:val="28"/>
          <w:szCs w:val="28"/>
          <w:lang w:val="en-US"/>
        </w:rPr>
        <w:t>eyed</w:t>
      </w:r>
      <w:r>
        <w:rPr>
          <w:rFonts w:ascii="Times New Roman" w:eastAsia="Calibri" w:hAnsi="Times New Roman" w:cs="Times New Roman"/>
          <w:sz w:val="28"/>
          <w:szCs w:val="28"/>
        </w:rPr>
        <w:t xml:space="preserve"> тощо – </w:t>
      </w:r>
      <w:r w:rsidR="00C0578D" w:rsidRPr="004C4325">
        <w:rPr>
          <w:rFonts w:ascii="Times New Roman" w:eastAsia="Calibri" w:hAnsi="Times New Roman" w:cs="Times New Roman"/>
          <w:i/>
          <w:sz w:val="28"/>
          <w:szCs w:val="28"/>
          <w:lang w:val="en-US"/>
        </w:rPr>
        <w:t>After</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a</w:t>
      </w:r>
      <w:r w:rsidR="00C0578D" w:rsidRPr="004C4325">
        <w:rPr>
          <w:rFonts w:ascii="Times New Roman" w:eastAsia="Calibri" w:hAnsi="Times New Roman" w:cs="Times New Roman"/>
          <w:i/>
          <w:sz w:val="28"/>
          <w:szCs w:val="28"/>
        </w:rPr>
        <w:t xml:space="preserve"> </w:t>
      </w:r>
      <w:r w:rsidR="00C0578D" w:rsidRPr="00852C24">
        <w:rPr>
          <w:rFonts w:ascii="Times New Roman" w:eastAsia="Calibri" w:hAnsi="Times New Roman" w:cs="Times New Roman"/>
          <w:i/>
          <w:sz w:val="28"/>
          <w:szCs w:val="28"/>
          <w:u w:val="single"/>
          <w:lang w:val="en-US"/>
        </w:rPr>
        <w:t>starry</w:t>
      </w:r>
      <w:r w:rsidR="00C0578D" w:rsidRPr="00852C24">
        <w:rPr>
          <w:rFonts w:ascii="Times New Roman" w:eastAsia="Calibri" w:hAnsi="Times New Roman" w:cs="Times New Roman"/>
          <w:i/>
          <w:sz w:val="28"/>
          <w:szCs w:val="28"/>
          <w:u w:val="single"/>
        </w:rPr>
        <w:t>-</w:t>
      </w:r>
      <w:r w:rsidR="00C0578D" w:rsidRPr="00852C24">
        <w:rPr>
          <w:rFonts w:ascii="Times New Roman" w:eastAsia="Calibri" w:hAnsi="Times New Roman" w:cs="Times New Roman"/>
          <w:i/>
          <w:sz w:val="28"/>
          <w:szCs w:val="28"/>
          <w:u w:val="single"/>
          <w:lang w:val="en-US"/>
        </w:rPr>
        <w:t>eyed</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look</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at</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her</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future</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Nora</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trains</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a</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new</w:t>
      </w:r>
      <w:r w:rsidR="00C0578D" w:rsidRPr="004C4325">
        <w:rPr>
          <w:rFonts w:ascii="Times New Roman" w:eastAsia="Calibri" w:hAnsi="Times New Roman" w:cs="Times New Roman"/>
          <w:i/>
          <w:sz w:val="28"/>
          <w:szCs w:val="28"/>
        </w:rPr>
        <w:t xml:space="preserve"> </w:t>
      </w:r>
      <w:r w:rsidR="00C0578D" w:rsidRPr="004C4325">
        <w:rPr>
          <w:rFonts w:ascii="Times New Roman" w:eastAsia="Calibri" w:hAnsi="Times New Roman" w:cs="Times New Roman"/>
          <w:i/>
          <w:sz w:val="28"/>
          <w:szCs w:val="28"/>
          <w:lang w:val="en-US"/>
        </w:rPr>
        <w:t>employee</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bbc</w:t>
      </w:r>
      <w:proofErr w:type="spellEnd"/>
      <w:r w:rsidRPr="004C4325">
        <w:rPr>
          <w:rFonts w:ascii="Times New Roman" w:eastAsia="Calibri" w:hAnsi="Times New Roman" w:cs="Times New Roman"/>
          <w:sz w:val="28"/>
          <w:szCs w:val="28"/>
        </w:rPr>
        <w:t>.</w:t>
      </w:r>
      <w:r>
        <w:rPr>
          <w:rFonts w:ascii="Times New Roman" w:eastAsia="Calibri" w:hAnsi="Times New Roman" w:cs="Times New Roman"/>
          <w:sz w:val="28"/>
          <w:szCs w:val="28"/>
          <w:lang w:val="en-US"/>
        </w:rPr>
        <w:t>com</w:t>
      </w:r>
      <w:r>
        <w:rPr>
          <w:rFonts w:ascii="Times New Roman" w:eastAsia="Calibri" w:hAnsi="Times New Roman" w:cs="Times New Roman"/>
          <w:sz w:val="28"/>
          <w:szCs w:val="28"/>
        </w:rPr>
        <w:t xml:space="preserve">), а також </w:t>
      </w:r>
      <w:r w:rsidR="00ED7D53">
        <w:rPr>
          <w:rFonts w:ascii="Times New Roman" w:eastAsia="Calibri" w:hAnsi="Times New Roman" w:cs="Times New Roman"/>
          <w:sz w:val="28"/>
          <w:szCs w:val="28"/>
        </w:rPr>
        <w:t>на рівні речення, напр.,</w:t>
      </w:r>
      <w:r w:rsidR="00C0578D" w:rsidRPr="004C4325">
        <w:rPr>
          <w:rFonts w:ascii="Times New Roman" w:eastAsia="Calibri" w:hAnsi="Times New Roman" w:cs="Times New Roman"/>
          <w:sz w:val="28"/>
          <w:szCs w:val="28"/>
        </w:rPr>
        <w:t xml:space="preserve"> </w:t>
      </w:r>
      <w:r w:rsidR="00C0578D" w:rsidRPr="00ED7D53">
        <w:rPr>
          <w:rFonts w:ascii="Times New Roman" w:eastAsia="Calibri" w:hAnsi="Times New Roman" w:cs="Times New Roman"/>
          <w:i/>
          <w:sz w:val="28"/>
          <w:szCs w:val="28"/>
          <w:u w:val="single"/>
          <w:lang w:val="en-US"/>
        </w:rPr>
        <w:t>Bird</w:t>
      </w:r>
      <w:r w:rsidR="00C0578D" w:rsidRPr="00ED7D53">
        <w:rPr>
          <w:rFonts w:ascii="Times New Roman" w:eastAsia="Calibri" w:hAnsi="Times New Roman" w:cs="Times New Roman"/>
          <w:i/>
          <w:sz w:val="28"/>
          <w:szCs w:val="28"/>
          <w:u w:val="single"/>
        </w:rPr>
        <w:t>’</w:t>
      </w:r>
      <w:r w:rsidR="00C0578D" w:rsidRPr="00ED7D53">
        <w:rPr>
          <w:rFonts w:ascii="Times New Roman" w:eastAsia="Calibri" w:hAnsi="Times New Roman" w:cs="Times New Roman"/>
          <w:i/>
          <w:sz w:val="28"/>
          <w:szCs w:val="28"/>
          <w:u w:val="single"/>
          <w:lang w:val="en-US"/>
        </w:rPr>
        <w:t>s</w:t>
      </w:r>
      <w:r w:rsidR="00C0578D" w:rsidRPr="00ED7D53">
        <w:rPr>
          <w:rFonts w:ascii="Times New Roman" w:eastAsia="Calibri" w:hAnsi="Times New Roman" w:cs="Times New Roman"/>
          <w:i/>
          <w:sz w:val="28"/>
          <w:szCs w:val="28"/>
          <w:u w:val="single"/>
        </w:rPr>
        <w:t xml:space="preserve"> </w:t>
      </w:r>
      <w:r w:rsidR="00C0578D" w:rsidRPr="00ED7D53">
        <w:rPr>
          <w:rFonts w:ascii="Times New Roman" w:eastAsia="Calibri" w:hAnsi="Times New Roman" w:cs="Times New Roman"/>
          <w:i/>
          <w:sz w:val="28"/>
          <w:szCs w:val="28"/>
          <w:u w:val="single"/>
          <w:lang w:val="en-US"/>
        </w:rPr>
        <w:t>eye</w:t>
      </w:r>
      <w:r w:rsidR="00C0578D" w:rsidRPr="00ED7D53">
        <w:rPr>
          <w:rFonts w:ascii="Times New Roman" w:eastAsia="Calibri" w:hAnsi="Times New Roman" w:cs="Times New Roman"/>
          <w:i/>
          <w:sz w:val="28"/>
          <w:szCs w:val="28"/>
          <w:u w:val="single"/>
        </w:rPr>
        <w:t xml:space="preserve"> </w:t>
      </w:r>
      <w:r w:rsidR="00C0578D" w:rsidRPr="00ED7D53">
        <w:rPr>
          <w:rFonts w:ascii="Times New Roman" w:eastAsia="Calibri" w:hAnsi="Times New Roman" w:cs="Times New Roman"/>
          <w:i/>
          <w:sz w:val="28"/>
          <w:szCs w:val="28"/>
          <w:u w:val="single"/>
          <w:lang w:val="en-US"/>
        </w:rPr>
        <w:t>view</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On</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board</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a</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helicopter</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the</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British</w:t>
      </w:r>
      <w:r w:rsidR="00C0578D" w:rsidRPr="00ED7D53">
        <w:rPr>
          <w:rFonts w:ascii="Times New Roman" w:eastAsia="Calibri" w:hAnsi="Times New Roman" w:cs="Times New Roman"/>
          <w:i/>
          <w:sz w:val="28"/>
          <w:szCs w:val="28"/>
        </w:rPr>
        <w:t xml:space="preserve"> </w:t>
      </w:r>
      <w:r w:rsidR="00ED7D53" w:rsidRPr="00ED7D53">
        <w:rPr>
          <w:rFonts w:ascii="Times New Roman" w:eastAsia="Calibri" w:hAnsi="Times New Roman" w:cs="Times New Roman"/>
          <w:i/>
          <w:sz w:val="28"/>
          <w:szCs w:val="28"/>
          <w:lang w:val="en-US"/>
        </w:rPr>
        <w:t>Isles</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from</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an</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aerial</w:t>
      </w:r>
      <w:r w:rsidR="00C0578D" w:rsidRPr="00ED7D53">
        <w:rPr>
          <w:rFonts w:ascii="Times New Roman" w:eastAsia="Calibri" w:hAnsi="Times New Roman" w:cs="Times New Roman"/>
          <w:i/>
          <w:sz w:val="28"/>
          <w:szCs w:val="28"/>
        </w:rPr>
        <w:t xml:space="preserve"> </w:t>
      </w:r>
      <w:r w:rsidR="00C0578D" w:rsidRPr="00ED7D53">
        <w:rPr>
          <w:rFonts w:ascii="Times New Roman" w:eastAsia="Calibri" w:hAnsi="Times New Roman" w:cs="Times New Roman"/>
          <w:i/>
          <w:sz w:val="28"/>
          <w:szCs w:val="28"/>
          <w:lang w:val="en-US"/>
        </w:rPr>
        <w:t>perspective</w:t>
      </w:r>
      <w:r w:rsidRPr="004C4325">
        <w:rPr>
          <w:rFonts w:ascii="Times New Roman" w:eastAsia="Calibri" w:hAnsi="Times New Roman" w:cs="Times New Roman"/>
          <w:sz w:val="28"/>
          <w:szCs w:val="28"/>
        </w:rPr>
        <w:t xml:space="preserve"> </w:t>
      </w:r>
      <w:r w:rsidR="00ED7D53" w:rsidRPr="00ED7D53">
        <w:rPr>
          <w:rFonts w:ascii="Times New Roman" w:eastAsia="Calibri" w:hAnsi="Times New Roman" w:cs="Times New Roman"/>
          <w:sz w:val="28"/>
          <w:szCs w:val="28"/>
        </w:rPr>
        <w:t>(</w:t>
      </w:r>
      <w:proofErr w:type="spellStart"/>
      <w:r w:rsidR="00ED7D53">
        <w:rPr>
          <w:rFonts w:ascii="Times New Roman" w:eastAsia="Calibri" w:hAnsi="Times New Roman" w:cs="Times New Roman"/>
          <w:sz w:val="28"/>
          <w:szCs w:val="28"/>
          <w:lang w:val="en-US"/>
        </w:rPr>
        <w:t>bbc</w:t>
      </w:r>
      <w:proofErr w:type="spellEnd"/>
      <w:r w:rsidR="00ED7D53" w:rsidRPr="00ED7D53">
        <w:rPr>
          <w:rFonts w:ascii="Times New Roman" w:eastAsia="Calibri" w:hAnsi="Times New Roman" w:cs="Times New Roman"/>
          <w:sz w:val="28"/>
          <w:szCs w:val="28"/>
        </w:rPr>
        <w:t>.</w:t>
      </w:r>
      <w:r w:rsidR="00ED7D53">
        <w:rPr>
          <w:rFonts w:ascii="Times New Roman" w:eastAsia="Calibri" w:hAnsi="Times New Roman" w:cs="Times New Roman"/>
          <w:sz w:val="28"/>
          <w:szCs w:val="28"/>
          <w:lang w:val="en-US"/>
        </w:rPr>
        <w:t>com</w:t>
      </w:r>
      <w:r w:rsidR="00ED7D53" w:rsidRPr="00ED7D53">
        <w:rPr>
          <w:rFonts w:ascii="Times New Roman" w:eastAsia="Calibri" w:hAnsi="Times New Roman" w:cs="Times New Roman"/>
          <w:sz w:val="28"/>
          <w:szCs w:val="28"/>
        </w:rPr>
        <w:t>).</w:t>
      </w:r>
    </w:p>
    <w:p w14:paraId="5FB9854E" w14:textId="77777777" w:rsidR="00ED7D53" w:rsidRPr="00ED7D53" w:rsidRDefault="00ED7D53" w:rsidP="008F1141">
      <w:pPr>
        <w:spacing w:after="120" w:line="360" w:lineRule="auto"/>
        <w:ind w:firstLine="709"/>
        <w:jc w:val="both"/>
        <w:rPr>
          <w:rFonts w:ascii="Times New Roman" w:eastAsia="Calibri" w:hAnsi="Times New Roman" w:cs="Times New Roman"/>
          <w:sz w:val="28"/>
          <w:szCs w:val="28"/>
        </w:rPr>
      </w:pPr>
      <w:r w:rsidRPr="00ED7D53">
        <w:rPr>
          <w:rFonts w:ascii="Times New Roman" w:eastAsia="Calibri" w:hAnsi="Times New Roman" w:cs="Times New Roman"/>
          <w:sz w:val="28"/>
          <w:szCs w:val="28"/>
          <w:lang w:val="ru-RU"/>
        </w:rPr>
        <w:t xml:space="preserve">3) </w:t>
      </w:r>
      <w:r>
        <w:rPr>
          <w:rFonts w:ascii="Times New Roman" w:eastAsia="Calibri" w:hAnsi="Times New Roman" w:cs="Times New Roman"/>
          <w:sz w:val="28"/>
          <w:szCs w:val="28"/>
        </w:rPr>
        <w:t>В</w:t>
      </w:r>
      <w:r w:rsidR="00C5527B">
        <w:rPr>
          <w:rFonts w:ascii="Times New Roman" w:eastAsia="Calibri" w:hAnsi="Times New Roman" w:cs="Times New Roman"/>
          <w:sz w:val="28"/>
          <w:szCs w:val="28"/>
        </w:rPr>
        <w:t>іднесені</w:t>
      </w:r>
      <w:r>
        <w:rPr>
          <w:rFonts w:ascii="Times New Roman" w:eastAsia="Calibri" w:hAnsi="Times New Roman" w:cs="Times New Roman"/>
          <w:sz w:val="28"/>
          <w:szCs w:val="28"/>
        </w:rPr>
        <w:t xml:space="preserve">сть до певного </w:t>
      </w:r>
      <w:r w:rsidRPr="00ED7D53">
        <w:rPr>
          <w:rFonts w:ascii="Times New Roman" w:eastAsia="Calibri" w:hAnsi="Times New Roman" w:cs="Times New Roman"/>
          <w:b/>
          <w:i/>
          <w:sz w:val="28"/>
          <w:szCs w:val="28"/>
        </w:rPr>
        <w:t>прошарку лексики</w:t>
      </w:r>
      <w:r>
        <w:rPr>
          <w:rFonts w:ascii="Times New Roman" w:eastAsia="Calibri" w:hAnsi="Times New Roman" w:cs="Times New Roman"/>
          <w:sz w:val="28"/>
          <w:szCs w:val="28"/>
        </w:rPr>
        <w:t>, як-то неологізми чи застарілі слова</w:t>
      </w:r>
      <w:r w:rsidR="00C5527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фразеологізми тощо. Так, іменник </w:t>
      </w:r>
      <w:r w:rsidRPr="004C4325">
        <w:rPr>
          <w:rFonts w:ascii="Times New Roman" w:eastAsia="Calibri" w:hAnsi="Times New Roman" w:cs="Times New Roman"/>
          <w:i/>
          <w:sz w:val="28"/>
          <w:szCs w:val="28"/>
          <w:lang w:val="en-US"/>
        </w:rPr>
        <w:t>eye</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входить до складу фразеологізму </w:t>
      </w:r>
      <w:r w:rsidRPr="00ED7D53">
        <w:rPr>
          <w:rFonts w:ascii="Times New Roman" w:eastAsia="Calibri" w:hAnsi="Times New Roman" w:cs="Times New Roman"/>
          <w:i/>
          <w:sz w:val="28"/>
          <w:szCs w:val="28"/>
          <w:lang w:val="en-US"/>
        </w:rPr>
        <w:t>to</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keep</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an</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eye</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on</w:t>
      </w:r>
      <w:r w:rsidRPr="00ED7D53">
        <w:rPr>
          <w:rFonts w:ascii="Times New Roman" w:eastAsia="Calibri" w:hAnsi="Times New Roman" w:cs="Times New Roman"/>
          <w:i/>
          <w:sz w:val="28"/>
          <w:szCs w:val="28"/>
        </w:rPr>
        <w:t xml:space="preserve"> </w:t>
      </w:r>
      <w:proofErr w:type="spellStart"/>
      <w:r w:rsidRPr="00ED7D53">
        <w:rPr>
          <w:rFonts w:ascii="Times New Roman" w:eastAsia="Calibri" w:hAnsi="Times New Roman" w:cs="Times New Roman"/>
          <w:i/>
          <w:sz w:val="28"/>
          <w:szCs w:val="28"/>
          <w:lang w:val="en-US"/>
        </w:rPr>
        <w:t>smb</w:t>
      </w:r>
      <w:proofErr w:type="spellEnd"/>
      <w:r w:rsidRPr="00ED7D53">
        <w:rPr>
          <w:rFonts w:ascii="Times New Roman" w:eastAsia="Calibri" w:hAnsi="Times New Roman" w:cs="Times New Roman"/>
          <w:sz w:val="28"/>
          <w:szCs w:val="28"/>
        </w:rPr>
        <w:t xml:space="preserve">., </w:t>
      </w:r>
      <w:r w:rsidR="00B55292">
        <w:rPr>
          <w:rFonts w:ascii="Times New Roman" w:eastAsia="Calibri" w:hAnsi="Times New Roman" w:cs="Times New Roman"/>
          <w:sz w:val="28"/>
          <w:szCs w:val="28"/>
        </w:rPr>
        <w:t>а в</w:t>
      </w:r>
      <w:r>
        <w:rPr>
          <w:rFonts w:ascii="Times New Roman" w:eastAsia="Calibri" w:hAnsi="Times New Roman" w:cs="Times New Roman"/>
          <w:sz w:val="28"/>
          <w:szCs w:val="28"/>
        </w:rPr>
        <w:t xml:space="preserve"> текстах, підібраних для цього дослідження, зустрічається у статті </w:t>
      </w:r>
      <w:proofErr w:type="spellStart"/>
      <w:r w:rsidRPr="00ED7D53">
        <w:rPr>
          <w:rFonts w:ascii="Times New Roman" w:eastAsia="Calibri" w:hAnsi="Times New Roman" w:cs="Times New Roman"/>
          <w:i/>
          <w:sz w:val="28"/>
          <w:szCs w:val="28"/>
          <w:lang w:val="en-US"/>
        </w:rPr>
        <w:t>Covid</w:t>
      </w:r>
      <w:proofErr w:type="spellEnd"/>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No</w:t>
      </w:r>
      <w:r w:rsidRPr="00ED7D53">
        <w:rPr>
          <w:rFonts w:ascii="Times New Roman" w:eastAsia="Calibri" w:hAnsi="Times New Roman" w:cs="Times New Roman"/>
          <w:i/>
          <w:sz w:val="28"/>
          <w:szCs w:val="28"/>
        </w:rPr>
        <w:t xml:space="preserve"> 10 </w:t>
      </w:r>
      <w:r w:rsidRPr="00ED7D53">
        <w:rPr>
          <w:rFonts w:ascii="Times New Roman" w:eastAsia="Calibri" w:hAnsi="Times New Roman" w:cs="Times New Roman"/>
          <w:i/>
          <w:sz w:val="28"/>
          <w:szCs w:val="28"/>
          <w:u w:val="single"/>
        </w:rPr>
        <w:t>'</w:t>
      </w:r>
      <w:r w:rsidRPr="00ED7D53">
        <w:rPr>
          <w:rFonts w:ascii="Times New Roman" w:eastAsia="Calibri" w:hAnsi="Times New Roman" w:cs="Times New Roman"/>
          <w:i/>
          <w:sz w:val="28"/>
          <w:szCs w:val="28"/>
          <w:u w:val="single"/>
          <w:lang w:val="en-US"/>
        </w:rPr>
        <w:t>keeping</w:t>
      </w:r>
      <w:r w:rsidRPr="00ED7D53">
        <w:rPr>
          <w:rFonts w:ascii="Times New Roman" w:eastAsia="Calibri" w:hAnsi="Times New Roman" w:cs="Times New Roman"/>
          <w:i/>
          <w:sz w:val="28"/>
          <w:szCs w:val="28"/>
          <w:u w:val="single"/>
        </w:rPr>
        <w:t xml:space="preserve"> </w:t>
      </w:r>
      <w:r w:rsidRPr="00ED7D53">
        <w:rPr>
          <w:rFonts w:ascii="Times New Roman" w:eastAsia="Calibri" w:hAnsi="Times New Roman" w:cs="Times New Roman"/>
          <w:i/>
          <w:sz w:val="28"/>
          <w:szCs w:val="28"/>
          <w:u w:val="single"/>
          <w:lang w:val="en-US"/>
        </w:rPr>
        <w:t>a</w:t>
      </w:r>
      <w:r w:rsidRPr="00ED7D53">
        <w:rPr>
          <w:rFonts w:ascii="Times New Roman" w:eastAsia="Calibri" w:hAnsi="Times New Roman" w:cs="Times New Roman"/>
          <w:i/>
          <w:sz w:val="28"/>
          <w:szCs w:val="28"/>
          <w:u w:val="single"/>
        </w:rPr>
        <w:t xml:space="preserve"> </w:t>
      </w:r>
      <w:r w:rsidRPr="00ED7D53">
        <w:rPr>
          <w:rFonts w:ascii="Times New Roman" w:eastAsia="Calibri" w:hAnsi="Times New Roman" w:cs="Times New Roman"/>
          <w:i/>
          <w:sz w:val="28"/>
          <w:szCs w:val="28"/>
          <w:u w:val="single"/>
          <w:lang w:val="en-US"/>
        </w:rPr>
        <w:t>close</w:t>
      </w:r>
      <w:r w:rsidRPr="00ED7D53">
        <w:rPr>
          <w:rFonts w:ascii="Times New Roman" w:eastAsia="Calibri" w:hAnsi="Times New Roman" w:cs="Times New Roman"/>
          <w:i/>
          <w:sz w:val="28"/>
          <w:szCs w:val="28"/>
          <w:u w:val="single"/>
        </w:rPr>
        <w:t xml:space="preserve"> </w:t>
      </w:r>
      <w:r w:rsidRPr="00ED7D53">
        <w:rPr>
          <w:rFonts w:ascii="Times New Roman" w:eastAsia="Calibri" w:hAnsi="Times New Roman" w:cs="Times New Roman"/>
          <w:i/>
          <w:sz w:val="28"/>
          <w:szCs w:val="28"/>
          <w:u w:val="single"/>
          <w:lang w:val="en-US"/>
        </w:rPr>
        <w:t>eye</w:t>
      </w:r>
      <w:r w:rsidRPr="00ED7D53">
        <w:rPr>
          <w:rFonts w:ascii="Times New Roman" w:eastAsia="Calibri" w:hAnsi="Times New Roman" w:cs="Times New Roman"/>
          <w:i/>
          <w:sz w:val="28"/>
          <w:szCs w:val="28"/>
          <w:u w:val="single"/>
        </w:rPr>
        <w:t xml:space="preserve">' </w:t>
      </w:r>
      <w:r w:rsidRPr="00ED7D53">
        <w:rPr>
          <w:rFonts w:ascii="Times New Roman" w:eastAsia="Calibri" w:hAnsi="Times New Roman" w:cs="Times New Roman"/>
          <w:i/>
          <w:sz w:val="28"/>
          <w:szCs w:val="28"/>
          <w:u w:val="single"/>
          <w:lang w:val="en-US"/>
        </w:rPr>
        <w:t>on</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rising</w:t>
      </w:r>
      <w:r w:rsidRPr="00ED7D53">
        <w:rPr>
          <w:rFonts w:ascii="Times New Roman" w:eastAsia="Calibri" w:hAnsi="Times New Roman" w:cs="Times New Roman"/>
          <w:i/>
          <w:sz w:val="28"/>
          <w:szCs w:val="28"/>
        </w:rPr>
        <w:t xml:space="preserve"> </w:t>
      </w:r>
      <w:r w:rsidRPr="00ED7D53">
        <w:rPr>
          <w:rFonts w:ascii="Times New Roman" w:eastAsia="Calibri" w:hAnsi="Times New Roman" w:cs="Times New Roman"/>
          <w:i/>
          <w:sz w:val="28"/>
          <w:szCs w:val="28"/>
          <w:lang w:val="en-US"/>
        </w:rPr>
        <w:t>cases</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bbc</w:t>
      </w:r>
      <w:proofErr w:type="spellEnd"/>
      <w:r w:rsidRPr="00ED7D53">
        <w:rPr>
          <w:rFonts w:ascii="Times New Roman" w:eastAsia="Calibri" w:hAnsi="Times New Roman" w:cs="Times New Roman"/>
          <w:sz w:val="28"/>
          <w:szCs w:val="28"/>
        </w:rPr>
        <w:t>.</w:t>
      </w:r>
      <w:r>
        <w:rPr>
          <w:rFonts w:ascii="Times New Roman" w:eastAsia="Calibri" w:hAnsi="Times New Roman" w:cs="Times New Roman"/>
          <w:sz w:val="28"/>
          <w:szCs w:val="28"/>
          <w:lang w:val="en-US"/>
        </w:rPr>
        <w:t>com</w:t>
      </w:r>
      <w:r w:rsidRPr="00ED7D53">
        <w:rPr>
          <w:rFonts w:ascii="Times New Roman" w:eastAsia="Calibri" w:hAnsi="Times New Roman" w:cs="Times New Roman"/>
          <w:sz w:val="28"/>
          <w:szCs w:val="28"/>
        </w:rPr>
        <w:t>).</w:t>
      </w:r>
    </w:p>
    <w:p w14:paraId="6B3BEB5B" w14:textId="77777777" w:rsidR="00ED7D53" w:rsidRPr="00B55292" w:rsidRDefault="00B55292" w:rsidP="008F1141">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4) </w:t>
      </w:r>
      <w:r w:rsidRPr="00B55292">
        <w:rPr>
          <w:rFonts w:ascii="Times New Roman" w:eastAsia="Calibri" w:hAnsi="Times New Roman" w:cs="Times New Roman"/>
          <w:b/>
          <w:i/>
          <w:sz w:val="28"/>
          <w:szCs w:val="28"/>
        </w:rPr>
        <w:t>Ч</w:t>
      </w:r>
      <w:r w:rsidR="00ED7D53" w:rsidRPr="00B55292">
        <w:rPr>
          <w:rFonts w:ascii="Times New Roman" w:eastAsia="Calibri" w:hAnsi="Times New Roman" w:cs="Times New Roman"/>
          <w:b/>
          <w:i/>
          <w:sz w:val="28"/>
          <w:szCs w:val="28"/>
        </w:rPr>
        <w:t>астотність використання</w:t>
      </w:r>
      <w:r w:rsidR="00ED7D53">
        <w:rPr>
          <w:rFonts w:ascii="Times New Roman" w:eastAsia="Calibri" w:hAnsi="Times New Roman" w:cs="Times New Roman"/>
          <w:sz w:val="28"/>
          <w:szCs w:val="28"/>
        </w:rPr>
        <w:t xml:space="preserve"> у мовленні, </w:t>
      </w:r>
      <w:r>
        <w:rPr>
          <w:rFonts w:ascii="Times New Roman" w:eastAsia="Calibri" w:hAnsi="Times New Roman" w:cs="Times New Roman"/>
          <w:sz w:val="28"/>
          <w:szCs w:val="28"/>
        </w:rPr>
        <w:t>що свідчить про актуальність лексики у мовній спільноті.</w:t>
      </w:r>
      <w:r w:rsidR="00DE1C49">
        <w:rPr>
          <w:rFonts w:ascii="Times New Roman" w:eastAsia="Calibri" w:hAnsi="Times New Roman" w:cs="Times New Roman"/>
          <w:sz w:val="28"/>
          <w:szCs w:val="28"/>
        </w:rPr>
        <w:t xml:space="preserve"> Показник частотності вживання лексики є передумовою формування так званого активного й пасивного словника студента, адже чим вища частотність використання певних лексичних одиниць, тим активнішими вони є, а менш частотні одиниці тяжіють до мовної периферії.</w:t>
      </w:r>
    </w:p>
    <w:p w14:paraId="2157CA94" w14:textId="3A6D60F7" w:rsidR="00B1097A" w:rsidRPr="00B1097A" w:rsidRDefault="00B55292"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B55292">
        <w:rPr>
          <w:rFonts w:ascii="Times New Roman" w:eastAsia="Calibri" w:hAnsi="Times New Roman" w:cs="Times New Roman"/>
          <w:b/>
          <w:i/>
          <w:sz w:val="28"/>
          <w:szCs w:val="28"/>
        </w:rPr>
        <w:t>Р</w:t>
      </w:r>
      <w:r w:rsidR="00C5527B" w:rsidRPr="00B55292">
        <w:rPr>
          <w:rFonts w:ascii="Times New Roman" w:eastAsia="Calibri" w:hAnsi="Times New Roman" w:cs="Times New Roman"/>
          <w:b/>
          <w:i/>
          <w:sz w:val="28"/>
          <w:szCs w:val="28"/>
        </w:rPr>
        <w:t>егістр мовлення</w:t>
      </w:r>
      <w:r w:rsidR="00C5527B">
        <w:rPr>
          <w:rFonts w:ascii="Times New Roman" w:eastAsia="Calibri" w:hAnsi="Times New Roman" w:cs="Times New Roman"/>
          <w:sz w:val="28"/>
          <w:szCs w:val="28"/>
        </w:rPr>
        <w:t xml:space="preserve">, у якому </w:t>
      </w:r>
      <w:r>
        <w:rPr>
          <w:rFonts w:ascii="Times New Roman" w:eastAsia="Calibri" w:hAnsi="Times New Roman" w:cs="Times New Roman"/>
          <w:sz w:val="28"/>
          <w:szCs w:val="28"/>
        </w:rPr>
        <w:t>певні лексичні одиниці</w:t>
      </w:r>
      <w:r w:rsidR="00C5527B">
        <w:rPr>
          <w:rFonts w:ascii="Times New Roman" w:eastAsia="Calibri" w:hAnsi="Times New Roman" w:cs="Times New Roman"/>
          <w:sz w:val="28"/>
          <w:szCs w:val="28"/>
        </w:rPr>
        <w:t xml:space="preserve"> використовуються</w:t>
      </w:r>
      <w:r>
        <w:rPr>
          <w:rFonts w:ascii="Times New Roman" w:eastAsia="Calibri" w:hAnsi="Times New Roman" w:cs="Times New Roman"/>
          <w:sz w:val="28"/>
          <w:szCs w:val="28"/>
        </w:rPr>
        <w:t>, зокрема формальне</w:t>
      </w:r>
      <w:r w:rsidR="00C5527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чи неформальне, а також </w:t>
      </w:r>
      <w:r w:rsidR="00C5527B">
        <w:rPr>
          <w:rFonts w:ascii="Times New Roman" w:eastAsia="Calibri" w:hAnsi="Times New Roman" w:cs="Times New Roman"/>
          <w:sz w:val="28"/>
          <w:szCs w:val="28"/>
        </w:rPr>
        <w:t>загальне</w:t>
      </w:r>
      <w:r>
        <w:rPr>
          <w:rFonts w:ascii="Times New Roman" w:eastAsia="Calibri" w:hAnsi="Times New Roman" w:cs="Times New Roman"/>
          <w:sz w:val="28"/>
          <w:szCs w:val="28"/>
        </w:rPr>
        <w:t xml:space="preserve"> чи спеціальне. Наприклад, іменник </w:t>
      </w:r>
      <w:r w:rsidRPr="004C4325">
        <w:rPr>
          <w:rFonts w:ascii="Times New Roman" w:eastAsia="Calibri" w:hAnsi="Times New Roman" w:cs="Times New Roman"/>
          <w:i/>
          <w:sz w:val="28"/>
          <w:szCs w:val="28"/>
          <w:lang w:val="en-US"/>
        </w:rPr>
        <w:t>eye</w:t>
      </w:r>
      <w:r>
        <w:rPr>
          <w:rFonts w:ascii="Times New Roman" w:eastAsia="Calibri" w:hAnsi="Times New Roman" w:cs="Times New Roman"/>
          <w:sz w:val="28"/>
          <w:szCs w:val="28"/>
        </w:rPr>
        <w:t xml:space="preserve"> у вузькоспеціальному контексті пошиття одягу у виразі </w:t>
      </w:r>
      <w:r w:rsidRPr="00B55292">
        <w:rPr>
          <w:rFonts w:ascii="Times New Roman" w:eastAsia="Calibri" w:hAnsi="Times New Roman" w:cs="Times New Roman"/>
          <w:i/>
          <w:sz w:val="28"/>
          <w:szCs w:val="28"/>
          <w:lang w:val="en-US"/>
        </w:rPr>
        <w:t>the</w:t>
      </w:r>
      <w:r w:rsidRPr="00B55292">
        <w:rPr>
          <w:rFonts w:ascii="Times New Roman" w:eastAsia="Calibri" w:hAnsi="Times New Roman" w:cs="Times New Roman"/>
          <w:i/>
          <w:sz w:val="28"/>
          <w:szCs w:val="28"/>
        </w:rPr>
        <w:t xml:space="preserve"> </w:t>
      </w:r>
      <w:r w:rsidRPr="00B55292">
        <w:rPr>
          <w:rFonts w:ascii="Times New Roman" w:eastAsia="Calibri" w:hAnsi="Times New Roman" w:cs="Times New Roman"/>
          <w:i/>
          <w:sz w:val="28"/>
          <w:szCs w:val="28"/>
          <w:lang w:val="en-US"/>
        </w:rPr>
        <w:t>eye</w:t>
      </w:r>
      <w:r w:rsidRPr="00B55292">
        <w:rPr>
          <w:rFonts w:ascii="Times New Roman" w:eastAsia="Calibri" w:hAnsi="Times New Roman" w:cs="Times New Roman"/>
          <w:i/>
          <w:sz w:val="28"/>
          <w:szCs w:val="28"/>
        </w:rPr>
        <w:t xml:space="preserve"> </w:t>
      </w:r>
      <w:r w:rsidRPr="00B55292">
        <w:rPr>
          <w:rFonts w:ascii="Times New Roman" w:eastAsia="Calibri" w:hAnsi="Times New Roman" w:cs="Times New Roman"/>
          <w:i/>
          <w:sz w:val="28"/>
          <w:szCs w:val="28"/>
          <w:lang w:val="en-US"/>
        </w:rPr>
        <w:t>of</w:t>
      </w:r>
      <w:r w:rsidRPr="00B55292">
        <w:rPr>
          <w:rFonts w:ascii="Times New Roman" w:eastAsia="Calibri" w:hAnsi="Times New Roman" w:cs="Times New Roman"/>
          <w:i/>
          <w:sz w:val="28"/>
          <w:szCs w:val="28"/>
        </w:rPr>
        <w:t xml:space="preserve"> </w:t>
      </w:r>
      <w:r w:rsidRPr="00B55292">
        <w:rPr>
          <w:rFonts w:ascii="Times New Roman" w:eastAsia="Calibri" w:hAnsi="Times New Roman" w:cs="Times New Roman"/>
          <w:i/>
          <w:sz w:val="28"/>
          <w:szCs w:val="28"/>
          <w:lang w:val="en-US"/>
        </w:rPr>
        <w:t>the</w:t>
      </w:r>
      <w:r w:rsidRPr="00B55292">
        <w:rPr>
          <w:rFonts w:ascii="Times New Roman" w:eastAsia="Calibri" w:hAnsi="Times New Roman" w:cs="Times New Roman"/>
          <w:i/>
          <w:sz w:val="28"/>
          <w:szCs w:val="28"/>
        </w:rPr>
        <w:t xml:space="preserve"> </w:t>
      </w:r>
      <w:r w:rsidRPr="00B55292">
        <w:rPr>
          <w:rFonts w:ascii="Times New Roman" w:eastAsia="Calibri" w:hAnsi="Times New Roman" w:cs="Times New Roman"/>
          <w:i/>
          <w:sz w:val="28"/>
          <w:szCs w:val="28"/>
          <w:lang w:val="en-US"/>
        </w:rPr>
        <w:t>needle</w:t>
      </w:r>
      <w:r w:rsidRPr="00B55292">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позначає вушко голки, а не око.</w:t>
      </w:r>
      <w:r w:rsidR="00C5527B">
        <w:rPr>
          <w:rFonts w:ascii="Times New Roman" w:eastAsia="Calibri" w:hAnsi="Times New Roman" w:cs="Times New Roman"/>
          <w:sz w:val="28"/>
          <w:szCs w:val="28"/>
        </w:rPr>
        <w:t xml:space="preserve"> </w:t>
      </w:r>
      <w:r w:rsidR="00B1097A">
        <w:rPr>
          <w:rFonts w:ascii="Times New Roman" w:eastAsia="Calibri" w:hAnsi="Times New Roman" w:cs="Times New Roman"/>
          <w:sz w:val="28"/>
          <w:szCs w:val="28"/>
        </w:rPr>
        <w:t>Як зазначають британські лінгвісти М.</w:t>
      </w:r>
      <w:r w:rsidR="00826D87">
        <w:rPr>
          <w:rFonts w:ascii="Times New Roman" w:eastAsia="Calibri" w:hAnsi="Times New Roman" w:cs="Times New Roman"/>
          <w:sz w:val="28"/>
          <w:szCs w:val="28"/>
        </w:rPr>
        <w:t xml:space="preserve"> </w:t>
      </w:r>
      <w:r w:rsidR="00B1097A">
        <w:rPr>
          <w:rFonts w:ascii="Times New Roman" w:eastAsia="Calibri" w:hAnsi="Times New Roman" w:cs="Times New Roman"/>
          <w:sz w:val="28"/>
          <w:szCs w:val="28"/>
        </w:rPr>
        <w:t>А.</w:t>
      </w:r>
      <w:r w:rsidR="00826D87">
        <w:rPr>
          <w:rFonts w:ascii="Times New Roman" w:eastAsia="Calibri" w:hAnsi="Times New Roman" w:cs="Times New Roman"/>
          <w:sz w:val="28"/>
          <w:szCs w:val="28"/>
        </w:rPr>
        <w:t xml:space="preserve"> </w:t>
      </w:r>
      <w:r w:rsidR="00B1097A">
        <w:rPr>
          <w:rFonts w:ascii="Times New Roman" w:eastAsia="Calibri" w:hAnsi="Times New Roman" w:cs="Times New Roman"/>
          <w:sz w:val="28"/>
          <w:szCs w:val="28"/>
        </w:rPr>
        <w:t>К</w:t>
      </w:r>
      <w:r w:rsidR="00826D87">
        <w:rPr>
          <w:rFonts w:ascii="Times New Roman" w:eastAsia="Calibri" w:hAnsi="Times New Roman" w:cs="Times New Roman"/>
          <w:sz w:val="28"/>
          <w:szCs w:val="28"/>
        </w:rPr>
        <w:t>.</w:t>
      </w:r>
      <w:r w:rsidR="00B1097A">
        <w:rPr>
          <w:rFonts w:ascii="Times New Roman" w:eastAsia="Calibri" w:hAnsi="Times New Roman" w:cs="Times New Roman"/>
          <w:sz w:val="28"/>
          <w:szCs w:val="28"/>
        </w:rPr>
        <w:t xml:space="preserve"> </w:t>
      </w:r>
      <w:proofErr w:type="spellStart"/>
      <w:r w:rsidR="00B1097A">
        <w:rPr>
          <w:rFonts w:ascii="Times New Roman" w:eastAsia="Calibri" w:hAnsi="Times New Roman" w:cs="Times New Roman"/>
          <w:sz w:val="28"/>
          <w:szCs w:val="28"/>
        </w:rPr>
        <w:t>Халідей</w:t>
      </w:r>
      <w:proofErr w:type="spellEnd"/>
      <w:r w:rsidR="00B1097A">
        <w:rPr>
          <w:rFonts w:ascii="Times New Roman" w:eastAsia="Calibri" w:hAnsi="Times New Roman" w:cs="Times New Roman"/>
          <w:sz w:val="28"/>
          <w:szCs w:val="28"/>
        </w:rPr>
        <w:t>, А</w:t>
      </w:r>
      <w:r w:rsidR="00826D87">
        <w:rPr>
          <w:rFonts w:ascii="Times New Roman" w:eastAsia="Calibri" w:hAnsi="Times New Roman" w:cs="Times New Roman"/>
          <w:sz w:val="28"/>
          <w:szCs w:val="28"/>
        </w:rPr>
        <w:t>.</w:t>
      </w:r>
      <w:r w:rsidR="00B1097A">
        <w:rPr>
          <w:rFonts w:ascii="Times New Roman" w:eastAsia="Calibri" w:hAnsi="Times New Roman" w:cs="Times New Roman"/>
          <w:sz w:val="28"/>
          <w:szCs w:val="28"/>
        </w:rPr>
        <w:t xml:space="preserve"> Макінтош та П. </w:t>
      </w:r>
      <w:proofErr w:type="spellStart"/>
      <w:r w:rsidR="00B1097A">
        <w:rPr>
          <w:rFonts w:ascii="Times New Roman" w:eastAsia="Calibri" w:hAnsi="Times New Roman" w:cs="Times New Roman"/>
          <w:sz w:val="28"/>
          <w:szCs w:val="28"/>
        </w:rPr>
        <w:t>Стревенс</w:t>
      </w:r>
      <w:proofErr w:type="spellEnd"/>
      <w:r w:rsidR="00B1097A">
        <w:rPr>
          <w:rFonts w:ascii="Times New Roman" w:eastAsia="Calibri" w:hAnsi="Times New Roman" w:cs="Times New Roman"/>
          <w:sz w:val="28"/>
          <w:szCs w:val="28"/>
        </w:rPr>
        <w:t>, регістр не слід вважати особливим різновидом мови. Регістр передбачає підбір та використання мовних засобів, які є «доречними у кожному конкретному акті спілкування» [</w:t>
      </w:r>
      <w:r w:rsidR="003A2A5D">
        <w:rPr>
          <w:rFonts w:ascii="Times New Roman" w:eastAsia="Calibri" w:hAnsi="Times New Roman" w:cs="Times New Roman"/>
          <w:sz w:val="28"/>
          <w:szCs w:val="28"/>
        </w:rPr>
        <w:t xml:space="preserve">12, с. </w:t>
      </w:r>
      <w:r w:rsidR="003A2A5D" w:rsidRPr="003A2A5D">
        <w:rPr>
          <w:rFonts w:ascii="Times New Roman" w:eastAsia="Calibri" w:hAnsi="Times New Roman" w:cs="Times New Roman"/>
          <w:sz w:val="28"/>
          <w:szCs w:val="28"/>
        </w:rPr>
        <w:t>40-46</w:t>
      </w:r>
      <w:r w:rsidR="00B1097A">
        <w:rPr>
          <w:rFonts w:ascii="Times New Roman" w:eastAsia="Calibri" w:hAnsi="Times New Roman" w:cs="Times New Roman"/>
          <w:sz w:val="28"/>
          <w:szCs w:val="28"/>
        </w:rPr>
        <w:t xml:space="preserve">], напр., шкільний урок, консультація у лікаря, розмова в магазині, церковна служба, церемонія нагородження тощо. Мовний ресурс людини один в усіх ситуаціях, але підбір </w:t>
      </w:r>
      <w:r w:rsidR="00B1097A">
        <w:rPr>
          <w:rFonts w:ascii="Times New Roman" w:eastAsia="Calibri" w:hAnsi="Times New Roman" w:cs="Times New Roman"/>
          <w:sz w:val="28"/>
          <w:szCs w:val="28"/>
        </w:rPr>
        <w:lastRenderedPageBreak/>
        <w:t xml:space="preserve">конкретних лексичних одиниць для конкретного комунікативного акту є дуже важливим. Наприклад, дієслово </w:t>
      </w:r>
      <w:r w:rsidR="00B1097A" w:rsidRPr="003A2A5D">
        <w:rPr>
          <w:rFonts w:ascii="Times New Roman" w:eastAsia="Calibri" w:hAnsi="Times New Roman" w:cs="Times New Roman"/>
          <w:i/>
          <w:sz w:val="28"/>
          <w:szCs w:val="28"/>
          <w:lang w:val="en-US"/>
        </w:rPr>
        <w:t>pronounce</w:t>
      </w:r>
      <w:r w:rsidR="00B1097A" w:rsidRPr="00556A77">
        <w:rPr>
          <w:rFonts w:ascii="Times New Roman" w:eastAsia="Calibri" w:hAnsi="Times New Roman" w:cs="Times New Roman"/>
          <w:sz w:val="28"/>
          <w:szCs w:val="28"/>
        </w:rPr>
        <w:t xml:space="preserve"> </w:t>
      </w:r>
      <w:r w:rsidR="00B1097A">
        <w:rPr>
          <w:rFonts w:ascii="Times New Roman" w:eastAsia="Calibri" w:hAnsi="Times New Roman" w:cs="Times New Roman"/>
          <w:sz w:val="28"/>
          <w:szCs w:val="28"/>
        </w:rPr>
        <w:t xml:space="preserve">у більшості ситуацій означає </w:t>
      </w:r>
      <w:r w:rsidR="00556A77">
        <w:rPr>
          <w:rFonts w:ascii="Times New Roman" w:eastAsia="Calibri" w:hAnsi="Times New Roman" w:cs="Times New Roman"/>
          <w:sz w:val="28"/>
          <w:szCs w:val="28"/>
        </w:rPr>
        <w:t xml:space="preserve">«вимовляти, промовляти», у політичному дискурсі – проголошувати, у юридичному – стверджувати, а в контексті церковної служби – проголошувати чоловіком і дружиною, напр., </w:t>
      </w:r>
      <w:r w:rsidR="00556A77" w:rsidRPr="00556A77">
        <w:rPr>
          <w:rFonts w:ascii="Times New Roman" w:eastAsia="Calibri" w:hAnsi="Times New Roman" w:cs="Times New Roman"/>
          <w:i/>
          <w:sz w:val="28"/>
          <w:szCs w:val="28"/>
          <w:lang w:val="en-US"/>
        </w:rPr>
        <w:t>I</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pronounce</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you</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a</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man</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and</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a</w:t>
      </w:r>
      <w:r w:rsidR="00556A77" w:rsidRPr="00556A77">
        <w:rPr>
          <w:rFonts w:ascii="Times New Roman" w:eastAsia="Calibri" w:hAnsi="Times New Roman" w:cs="Times New Roman"/>
          <w:i/>
          <w:sz w:val="28"/>
          <w:szCs w:val="28"/>
        </w:rPr>
        <w:t xml:space="preserve"> </w:t>
      </w:r>
      <w:r w:rsidR="00556A77" w:rsidRPr="00556A77">
        <w:rPr>
          <w:rFonts w:ascii="Times New Roman" w:eastAsia="Calibri" w:hAnsi="Times New Roman" w:cs="Times New Roman"/>
          <w:i/>
          <w:sz w:val="28"/>
          <w:szCs w:val="28"/>
          <w:lang w:val="en-US"/>
        </w:rPr>
        <w:t>wife</w:t>
      </w:r>
      <w:r w:rsidR="00556A77" w:rsidRPr="00556A77">
        <w:rPr>
          <w:rFonts w:ascii="Times New Roman" w:eastAsia="Calibri" w:hAnsi="Times New Roman" w:cs="Times New Roman"/>
          <w:sz w:val="28"/>
          <w:szCs w:val="28"/>
        </w:rPr>
        <w:t>.</w:t>
      </w:r>
      <w:r w:rsidR="00556A77">
        <w:rPr>
          <w:rFonts w:ascii="Times New Roman" w:eastAsia="Calibri" w:hAnsi="Times New Roman" w:cs="Times New Roman"/>
          <w:sz w:val="28"/>
          <w:szCs w:val="28"/>
        </w:rPr>
        <w:t xml:space="preserve"> </w:t>
      </w:r>
    </w:p>
    <w:p w14:paraId="2BA034BE" w14:textId="20EB7171" w:rsidR="005C75AD" w:rsidRDefault="00B55292"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B55292">
        <w:rPr>
          <w:rFonts w:ascii="Times New Roman" w:eastAsia="Calibri" w:hAnsi="Times New Roman" w:cs="Times New Roman"/>
          <w:b/>
          <w:i/>
          <w:sz w:val="28"/>
          <w:szCs w:val="28"/>
        </w:rPr>
        <w:t>А</w:t>
      </w:r>
      <w:r w:rsidR="00C5527B" w:rsidRPr="00B55292">
        <w:rPr>
          <w:rFonts w:ascii="Times New Roman" w:eastAsia="Calibri" w:hAnsi="Times New Roman" w:cs="Times New Roman"/>
          <w:b/>
          <w:i/>
          <w:sz w:val="28"/>
          <w:szCs w:val="28"/>
        </w:rPr>
        <w:t>соціативність</w:t>
      </w:r>
      <w:r>
        <w:rPr>
          <w:rFonts w:ascii="Times New Roman" w:eastAsia="Calibri" w:hAnsi="Times New Roman" w:cs="Times New Roman"/>
          <w:sz w:val="28"/>
          <w:szCs w:val="28"/>
        </w:rPr>
        <w:t>, що передбачає зв’язки</w:t>
      </w:r>
      <w:r w:rsidR="00C5527B">
        <w:rPr>
          <w:rFonts w:ascii="Times New Roman" w:eastAsia="Calibri" w:hAnsi="Times New Roman" w:cs="Times New Roman"/>
          <w:sz w:val="28"/>
          <w:szCs w:val="28"/>
        </w:rPr>
        <w:t xml:space="preserve"> між лексичними одиницями та предметам</w:t>
      </w:r>
      <w:r>
        <w:rPr>
          <w:rFonts w:ascii="Times New Roman" w:eastAsia="Calibri" w:hAnsi="Times New Roman" w:cs="Times New Roman"/>
          <w:sz w:val="28"/>
          <w:szCs w:val="28"/>
        </w:rPr>
        <w:t>и чи</w:t>
      </w:r>
      <w:r w:rsidR="00C5527B">
        <w:rPr>
          <w:rFonts w:ascii="Times New Roman" w:eastAsia="Calibri" w:hAnsi="Times New Roman" w:cs="Times New Roman"/>
          <w:sz w:val="28"/>
          <w:szCs w:val="28"/>
        </w:rPr>
        <w:t xml:space="preserve"> об’єктами навколишнього світу, які вони позначають [</w:t>
      </w:r>
      <w:r w:rsidR="003C6AE2">
        <w:rPr>
          <w:rFonts w:ascii="Times New Roman" w:eastAsia="Calibri" w:hAnsi="Times New Roman" w:cs="Times New Roman"/>
          <w:sz w:val="28"/>
          <w:szCs w:val="28"/>
        </w:rPr>
        <w:t>20</w:t>
      </w:r>
      <w:r w:rsidR="00C5527B">
        <w:rPr>
          <w:rFonts w:ascii="Times New Roman" w:eastAsia="Calibri" w:hAnsi="Times New Roman" w:cs="Times New Roman"/>
          <w:sz w:val="28"/>
          <w:szCs w:val="28"/>
        </w:rPr>
        <w:t>, с. 23].</w:t>
      </w:r>
      <w:r w:rsidR="00556A77" w:rsidRPr="00556A77">
        <w:rPr>
          <w:rFonts w:ascii="Times New Roman" w:eastAsia="Calibri" w:hAnsi="Times New Roman" w:cs="Times New Roman"/>
          <w:sz w:val="28"/>
          <w:szCs w:val="28"/>
          <w:lang w:val="ru-RU"/>
        </w:rPr>
        <w:t xml:space="preserve"> </w:t>
      </w:r>
      <w:r w:rsidR="00556A77">
        <w:rPr>
          <w:rFonts w:ascii="Times New Roman" w:eastAsia="Calibri" w:hAnsi="Times New Roman" w:cs="Times New Roman"/>
          <w:sz w:val="28"/>
          <w:szCs w:val="28"/>
        </w:rPr>
        <w:t>Асоціативні поля, тобто угрупування лексичних одиниць навколо певної ідеї,</w:t>
      </w:r>
      <w:r w:rsidR="00826D87">
        <w:rPr>
          <w:rFonts w:ascii="Times New Roman" w:eastAsia="Calibri" w:hAnsi="Times New Roman" w:cs="Times New Roman"/>
          <w:sz w:val="28"/>
          <w:szCs w:val="28"/>
        </w:rPr>
        <w:t xml:space="preserve"> реакції чи асоціації, допомагають</w:t>
      </w:r>
      <w:r w:rsidR="00556A77">
        <w:rPr>
          <w:rFonts w:ascii="Times New Roman" w:eastAsia="Calibri" w:hAnsi="Times New Roman" w:cs="Times New Roman"/>
          <w:sz w:val="28"/>
          <w:szCs w:val="28"/>
        </w:rPr>
        <w:t xml:space="preserve"> легше і швидше засвоїти </w:t>
      </w:r>
      <w:proofErr w:type="spellStart"/>
      <w:r w:rsidR="00556A77">
        <w:rPr>
          <w:rFonts w:ascii="Times New Roman" w:eastAsia="Calibri" w:hAnsi="Times New Roman" w:cs="Times New Roman"/>
          <w:sz w:val="28"/>
          <w:szCs w:val="28"/>
        </w:rPr>
        <w:t>вокабуляр</w:t>
      </w:r>
      <w:proofErr w:type="spellEnd"/>
      <w:r w:rsidR="00556A77">
        <w:rPr>
          <w:rFonts w:ascii="Times New Roman" w:eastAsia="Calibri" w:hAnsi="Times New Roman" w:cs="Times New Roman"/>
          <w:sz w:val="28"/>
          <w:szCs w:val="28"/>
        </w:rPr>
        <w:t>. Виділяють кілька різновидів зв’язків між словом-стимулом і словом-реакцією</w:t>
      </w:r>
      <w:r w:rsidR="003E07FB">
        <w:rPr>
          <w:rFonts w:ascii="Times New Roman" w:eastAsia="Calibri" w:hAnsi="Times New Roman" w:cs="Times New Roman"/>
          <w:sz w:val="28"/>
          <w:szCs w:val="28"/>
        </w:rPr>
        <w:t xml:space="preserve"> [</w:t>
      </w:r>
      <w:r w:rsidR="0072386A">
        <w:rPr>
          <w:rFonts w:ascii="Times New Roman" w:eastAsia="Calibri" w:hAnsi="Times New Roman" w:cs="Times New Roman"/>
          <w:sz w:val="28"/>
          <w:szCs w:val="28"/>
        </w:rPr>
        <w:t>12</w:t>
      </w:r>
      <w:r w:rsidR="003E07FB">
        <w:rPr>
          <w:rFonts w:ascii="Times New Roman" w:eastAsia="Calibri" w:hAnsi="Times New Roman" w:cs="Times New Roman"/>
          <w:sz w:val="28"/>
          <w:szCs w:val="28"/>
        </w:rPr>
        <w:t>, с. 42-43]</w:t>
      </w:r>
      <w:r w:rsidR="00556A77">
        <w:rPr>
          <w:rFonts w:ascii="Times New Roman" w:eastAsia="Calibri" w:hAnsi="Times New Roman" w:cs="Times New Roman"/>
          <w:sz w:val="28"/>
          <w:szCs w:val="28"/>
        </w:rPr>
        <w:t>:</w:t>
      </w:r>
    </w:p>
    <w:p w14:paraId="7FB6FD1F" w14:textId="5C93F7F3" w:rsidR="00556A77" w:rsidRPr="00365F4B" w:rsidRDefault="00365F4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парадигматичні – зв’язки між словами одного класу, напр., </w:t>
      </w:r>
      <w:proofErr w:type="gramStart"/>
      <w:r w:rsidRPr="00D662FD">
        <w:rPr>
          <w:rFonts w:ascii="Times New Roman" w:eastAsia="Calibri" w:hAnsi="Times New Roman" w:cs="Times New Roman"/>
          <w:i/>
          <w:sz w:val="28"/>
          <w:szCs w:val="28"/>
          <w:lang w:val="en-US"/>
        </w:rPr>
        <w:t>money</w:t>
      </w:r>
      <w:proofErr w:type="gramEnd"/>
      <w:r w:rsidRPr="00D662FD">
        <w:rPr>
          <w:rFonts w:ascii="Times New Roman" w:eastAsia="Calibri" w:hAnsi="Times New Roman" w:cs="Times New Roman"/>
          <w:i/>
          <w:sz w:val="28"/>
          <w:szCs w:val="28"/>
        </w:rPr>
        <w:t xml:space="preserve"> – </w:t>
      </w:r>
      <w:r w:rsidRPr="00D662FD">
        <w:rPr>
          <w:rFonts w:ascii="Times New Roman" w:eastAsia="Calibri" w:hAnsi="Times New Roman" w:cs="Times New Roman"/>
          <w:i/>
          <w:sz w:val="28"/>
          <w:szCs w:val="28"/>
          <w:lang w:val="en-US"/>
        </w:rPr>
        <w:t>income</w:t>
      </w:r>
      <w:r w:rsidRPr="00D662FD">
        <w:rPr>
          <w:rFonts w:ascii="Times New Roman" w:eastAsia="Calibri" w:hAnsi="Times New Roman" w:cs="Times New Roman"/>
          <w:i/>
          <w:sz w:val="28"/>
          <w:szCs w:val="28"/>
        </w:rPr>
        <w:t xml:space="preserve">, </w:t>
      </w:r>
      <w:r w:rsidRPr="00D662FD">
        <w:rPr>
          <w:rFonts w:ascii="Times New Roman" w:eastAsia="Calibri" w:hAnsi="Times New Roman" w:cs="Times New Roman"/>
          <w:i/>
          <w:sz w:val="28"/>
          <w:szCs w:val="28"/>
          <w:lang w:val="en-US"/>
        </w:rPr>
        <w:t>table</w:t>
      </w:r>
      <w:r w:rsidRPr="00D662FD">
        <w:rPr>
          <w:rFonts w:ascii="Times New Roman" w:eastAsia="Calibri" w:hAnsi="Times New Roman" w:cs="Times New Roman"/>
          <w:i/>
          <w:sz w:val="28"/>
          <w:szCs w:val="28"/>
        </w:rPr>
        <w:t xml:space="preserve"> – </w:t>
      </w:r>
      <w:r w:rsidRPr="00D662FD">
        <w:rPr>
          <w:rFonts w:ascii="Times New Roman" w:eastAsia="Calibri" w:hAnsi="Times New Roman" w:cs="Times New Roman"/>
          <w:i/>
          <w:sz w:val="28"/>
          <w:szCs w:val="28"/>
          <w:lang w:val="en-US"/>
        </w:rPr>
        <w:t>chair</w:t>
      </w:r>
      <w:r w:rsidRPr="00365F4B">
        <w:rPr>
          <w:rFonts w:ascii="Times New Roman" w:eastAsia="Calibri" w:hAnsi="Times New Roman" w:cs="Times New Roman"/>
          <w:sz w:val="28"/>
          <w:szCs w:val="28"/>
        </w:rPr>
        <w:t>,</w:t>
      </w:r>
    </w:p>
    <w:p w14:paraId="339C0FAD" w14:textId="16CCF666" w:rsidR="00365F4B" w:rsidRPr="00D662FD" w:rsidRDefault="00365F4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 синтагматичні – зв’язки</w:t>
      </w:r>
      <w:r w:rsidR="00D662FD">
        <w:rPr>
          <w:rFonts w:ascii="Times New Roman" w:eastAsia="Calibri" w:hAnsi="Times New Roman" w:cs="Times New Roman"/>
          <w:sz w:val="28"/>
          <w:szCs w:val="28"/>
        </w:rPr>
        <w:t xml:space="preserve">, що вказують на ознаку чи дію, напр., </w:t>
      </w:r>
      <w:proofErr w:type="gramStart"/>
      <w:r w:rsidR="00D662FD" w:rsidRPr="00D662FD">
        <w:rPr>
          <w:rFonts w:ascii="Times New Roman" w:eastAsia="Calibri" w:hAnsi="Times New Roman" w:cs="Times New Roman"/>
          <w:i/>
          <w:sz w:val="28"/>
          <w:szCs w:val="28"/>
          <w:lang w:val="en-US"/>
        </w:rPr>
        <w:t>clothes</w:t>
      </w:r>
      <w:proofErr w:type="gramEnd"/>
      <w:r w:rsidR="00D662FD" w:rsidRPr="00D662FD">
        <w:rPr>
          <w:rFonts w:ascii="Times New Roman" w:eastAsia="Calibri" w:hAnsi="Times New Roman" w:cs="Times New Roman"/>
          <w:i/>
          <w:sz w:val="28"/>
          <w:szCs w:val="28"/>
        </w:rPr>
        <w:t xml:space="preserve"> – </w:t>
      </w:r>
      <w:r w:rsidR="00D662FD" w:rsidRPr="00D662FD">
        <w:rPr>
          <w:rFonts w:ascii="Times New Roman" w:eastAsia="Calibri" w:hAnsi="Times New Roman" w:cs="Times New Roman"/>
          <w:i/>
          <w:sz w:val="28"/>
          <w:szCs w:val="28"/>
          <w:lang w:val="en-US"/>
        </w:rPr>
        <w:t>brand</w:t>
      </w:r>
      <w:r w:rsidR="00D662FD" w:rsidRPr="00D662FD">
        <w:rPr>
          <w:rFonts w:ascii="Times New Roman" w:eastAsia="Calibri" w:hAnsi="Times New Roman" w:cs="Times New Roman"/>
          <w:i/>
          <w:sz w:val="28"/>
          <w:szCs w:val="28"/>
        </w:rPr>
        <w:t>-</w:t>
      </w:r>
      <w:r w:rsidR="00D662FD" w:rsidRPr="00D662FD">
        <w:rPr>
          <w:rFonts w:ascii="Times New Roman" w:eastAsia="Calibri" w:hAnsi="Times New Roman" w:cs="Times New Roman"/>
          <w:i/>
          <w:sz w:val="28"/>
          <w:szCs w:val="28"/>
          <w:lang w:val="en-US"/>
        </w:rPr>
        <w:t>new</w:t>
      </w:r>
      <w:r w:rsidR="00D662FD" w:rsidRPr="00D662FD">
        <w:rPr>
          <w:rFonts w:ascii="Times New Roman" w:eastAsia="Calibri" w:hAnsi="Times New Roman" w:cs="Times New Roman"/>
          <w:i/>
          <w:sz w:val="28"/>
          <w:szCs w:val="28"/>
        </w:rPr>
        <w:t xml:space="preserve">, </w:t>
      </w:r>
      <w:r w:rsidR="00D662FD" w:rsidRPr="00D662FD">
        <w:rPr>
          <w:rFonts w:ascii="Times New Roman" w:eastAsia="Calibri" w:hAnsi="Times New Roman" w:cs="Times New Roman"/>
          <w:i/>
          <w:sz w:val="28"/>
          <w:szCs w:val="28"/>
          <w:lang w:val="en-US"/>
        </w:rPr>
        <w:t>income</w:t>
      </w:r>
      <w:r w:rsidR="00D662FD" w:rsidRPr="00D662FD">
        <w:rPr>
          <w:rFonts w:ascii="Times New Roman" w:eastAsia="Calibri" w:hAnsi="Times New Roman" w:cs="Times New Roman"/>
          <w:i/>
          <w:sz w:val="28"/>
          <w:szCs w:val="28"/>
        </w:rPr>
        <w:t xml:space="preserve"> – </w:t>
      </w:r>
      <w:r w:rsidR="00D662FD" w:rsidRPr="00D662FD">
        <w:rPr>
          <w:rFonts w:ascii="Times New Roman" w:eastAsia="Calibri" w:hAnsi="Times New Roman" w:cs="Times New Roman"/>
          <w:i/>
          <w:sz w:val="28"/>
          <w:szCs w:val="28"/>
          <w:lang w:val="en-US"/>
        </w:rPr>
        <w:t>rising</w:t>
      </w:r>
      <w:r w:rsidR="00D662FD" w:rsidRPr="00D662FD">
        <w:rPr>
          <w:rFonts w:ascii="Times New Roman" w:eastAsia="Calibri" w:hAnsi="Times New Roman" w:cs="Times New Roman"/>
          <w:sz w:val="28"/>
          <w:szCs w:val="28"/>
        </w:rPr>
        <w:t xml:space="preserve">, </w:t>
      </w:r>
    </w:p>
    <w:p w14:paraId="4725F8F7" w14:textId="591F079E" w:rsidR="00D662FD" w:rsidRPr="00F84FD7" w:rsidRDefault="003E07F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F84FD7">
        <w:rPr>
          <w:rFonts w:ascii="Times New Roman" w:eastAsia="Calibri" w:hAnsi="Times New Roman" w:cs="Times New Roman"/>
          <w:sz w:val="28"/>
          <w:szCs w:val="28"/>
        </w:rPr>
        <w:t xml:space="preserve">) тематичні – зв’язки між лексикою одного семантичного поля, напр., </w:t>
      </w:r>
      <w:proofErr w:type="gramStart"/>
      <w:r w:rsidR="00F84FD7" w:rsidRPr="00F84FD7">
        <w:rPr>
          <w:rFonts w:ascii="Times New Roman" w:eastAsia="Calibri" w:hAnsi="Times New Roman" w:cs="Times New Roman"/>
          <w:i/>
          <w:sz w:val="28"/>
          <w:szCs w:val="28"/>
          <w:lang w:val="en-US"/>
        </w:rPr>
        <w:t>friends</w:t>
      </w:r>
      <w:proofErr w:type="gramEnd"/>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acquaintances</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relatives</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close</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people</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nearest</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and</w:t>
      </w:r>
      <w:r w:rsidR="00F84FD7" w:rsidRPr="00F84FD7">
        <w:rPr>
          <w:rFonts w:ascii="Times New Roman" w:eastAsia="Calibri" w:hAnsi="Times New Roman" w:cs="Times New Roman"/>
          <w:i/>
          <w:sz w:val="28"/>
          <w:szCs w:val="28"/>
        </w:rPr>
        <w:t xml:space="preserve"> </w:t>
      </w:r>
      <w:r w:rsidR="00F84FD7" w:rsidRPr="00F84FD7">
        <w:rPr>
          <w:rFonts w:ascii="Times New Roman" w:eastAsia="Calibri" w:hAnsi="Times New Roman" w:cs="Times New Roman"/>
          <w:i/>
          <w:sz w:val="28"/>
          <w:szCs w:val="28"/>
          <w:lang w:val="en-US"/>
        </w:rPr>
        <w:t>dearest</w:t>
      </w:r>
      <w:r w:rsidR="00F84FD7" w:rsidRPr="00F84FD7">
        <w:rPr>
          <w:rFonts w:ascii="Times New Roman" w:eastAsia="Calibri" w:hAnsi="Times New Roman" w:cs="Times New Roman"/>
          <w:sz w:val="28"/>
          <w:szCs w:val="28"/>
        </w:rPr>
        <w:t>.</w:t>
      </w:r>
    </w:p>
    <w:p w14:paraId="3C141718" w14:textId="688B757E" w:rsidR="00DE1C49" w:rsidRDefault="00226746"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DE1C49">
        <w:rPr>
          <w:rFonts w:ascii="Times New Roman" w:eastAsia="Calibri" w:hAnsi="Times New Roman" w:cs="Times New Roman"/>
          <w:sz w:val="28"/>
          <w:szCs w:val="28"/>
        </w:rPr>
        <w:t>ловниковий склад будь-якої мови ніколи не буває сталим, а англійської мови особливо, адже нові слова постійно з’являються зважаючи на стрімкий розвиток науки, технологій, розширення міжкультурних зв’язків тощо.</w:t>
      </w:r>
      <w:r w:rsidR="001F2040">
        <w:rPr>
          <w:rFonts w:ascii="Times New Roman" w:eastAsia="Calibri" w:hAnsi="Times New Roman" w:cs="Times New Roman"/>
          <w:sz w:val="28"/>
          <w:szCs w:val="28"/>
        </w:rPr>
        <w:t xml:space="preserve"> На думку С. </w:t>
      </w:r>
      <w:proofErr w:type="spellStart"/>
      <w:r w:rsidR="001F2040">
        <w:rPr>
          <w:rFonts w:ascii="Times New Roman" w:eastAsia="Calibri" w:hAnsi="Times New Roman" w:cs="Times New Roman"/>
          <w:sz w:val="28"/>
          <w:szCs w:val="28"/>
        </w:rPr>
        <w:t>Ніколаєвої</w:t>
      </w:r>
      <w:proofErr w:type="spellEnd"/>
      <w:r w:rsidR="001F2040">
        <w:rPr>
          <w:rFonts w:ascii="Times New Roman" w:eastAsia="Calibri" w:hAnsi="Times New Roman" w:cs="Times New Roman"/>
          <w:sz w:val="28"/>
          <w:szCs w:val="28"/>
        </w:rPr>
        <w:t xml:space="preserve">, лексична </w:t>
      </w:r>
      <w:r w:rsidR="00070CEF">
        <w:rPr>
          <w:rFonts w:ascii="Times New Roman" w:eastAsia="Calibri" w:hAnsi="Times New Roman" w:cs="Times New Roman"/>
          <w:sz w:val="28"/>
          <w:szCs w:val="28"/>
        </w:rPr>
        <w:t>компетентність</w:t>
      </w:r>
      <w:r w:rsidR="001F2040">
        <w:rPr>
          <w:rFonts w:ascii="Times New Roman" w:eastAsia="Calibri" w:hAnsi="Times New Roman" w:cs="Times New Roman"/>
          <w:sz w:val="28"/>
          <w:szCs w:val="28"/>
        </w:rPr>
        <w:t xml:space="preserve"> є частиною мовної компетенції і передбачає здатність мовця правильно оформлювати свої висловлювання і розуміти висловлювання співрозмовника [</w:t>
      </w:r>
      <w:r w:rsidR="003A2A5D">
        <w:rPr>
          <w:rFonts w:ascii="Times New Roman" w:eastAsia="Calibri" w:hAnsi="Times New Roman" w:cs="Times New Roman"/>
          <w:sz w:val="28"/>
          <w:szCs w:val="28"/>
        </w:rPr>
        <w:t>38</w:t>
      </w:r>
      <w:r w:rsidR="001F2040">
        <w:rPr>
          <w:rFonts w:ascii="Times New Roman" w:eastAsia="Calibri" w:hAnsi="Times New Roman" w:cs="Times New Roman"/>
          <w:sz w:val="28"/>
          <w:szCs w:val="28"/>
        </w:rPr>
        <w:t xml:space="preserve">, с. 15]. З іншого боку, </w:t>
      </w:r>
      <w:r w:rsidR="009D22D0">
        <w:rPr>
          <w:rFonts w:ascii="Times New Roman" w:eastAsia="Calibri" w:hAnsi="Times New Roman" w:cs="Times New Roman"/>
          <w:sz w:val="28"/>
          <w:szCs w:val="28"/>
        </w:rPr>
        <w:t>о</w:t>
      </w:r>
      <w:r w:rsidR="001F2040">
        <w:rPr>
          <w:rFonts w:ascii="Times New Roman" w:eastAsia="Calibri" w:hAnsi="Times New Roman" w:cs="Times New Roman"/>
          <w:sz w:val="28"/>
          <w:szCs w:val="28"/>
        </w:rPr>
        <w:t xml:space="preserve">пираючись на класичну </w:t>
      </w:r>
      <w:proofErr w:type="spellStart"/>
      <w:r w:rsidR="001F2040">
        <w:rPr>
          <w:rFonts w:ascii="Times New Roman" w:eastAsia="Calibri" w:hAnsi="Times New Roman" w:cs="Times New Roman"/>
          <w:sz w:val="28"/>
          <w:szCs w:val="28"/>
        </w:rPr>
        <w:t>Сосюрівську</w:t>
      </w:r>
      <w:proofErr w:type="spellEnd"/>
      <w:r w:rsidR="001F2040">
        <w:rPr>
          <w:rFonts w:ascii="Times New Roman" w:eastAsia="Calibri" w:hAnsi="Times New Roman" w:cs="Times New Roman"/>
          <w:sz w:val="28"/>
          <w:szCs w:val="28"/>
        </w:rPr>
        <w:t xml:space="preserve"> дихотомію мови й мовлення, Ю</w:t>
      </w:r>
      <w:r w:rsidR="00793F18">
        <w:rPr>
          <w:rFonts w:ascii="Times New Roman" w:eastAsia="Calibri" w:hAnsi="Times New Roman" w:cs="Times New Roman"/>
          <w:sz w:val="28"/>
          <w:szCs w:val="28"/>
        </w:rPr>
        <w:t>.</w:t>
      </w:r>
      <w:r w:rsidR="0064160A">
        <w:rPr>
          <w:rFonts w:ascii="Times New Roman" w:eastAsia="Calibri" w:hAnsi="Times New Roman" w:cs="Times New Roman"/>
          <w:sz w:val="28"/>
          <w:szCs w:val="28"/>
          <w:lang w:val="ru-RU"/>
        </w:rPr>
        <w:t> </w:t>
      </w:r>
      <w:r w:rsidR="001F2040">
        <w:rPr>
          <w:rFonts w:ascii="Times New Roman" w:eastAsia="Calibri" w:hAnsi="Times New Roman" w:cs="Times New Roman"/>
          <w:sz w:val="28"/>
          <w:szCs w:val="28"/>
        </w:rPr>
        <w:t xml:space="preserve">Федорченко стверджує, що існує мовний і мовленнєвий </w:t>
      </w:r>
      <w:r w:rsidR="00747E72">
        <w:rPr>
          <w:rFonts w:ascii="Times New Roman" w:eastAsia="Calibri" w:hAnsi="Times New Roman" w:cs="Times New Roman"/>
          <w:sz w:val="28"/>
          <w:szCs w:val="28"/>
        </w:rPr>
        <w:t>компоненти лексичної компетентності</w:t>
      </w:r>
      <w:r w:rsidR="001F2040">
        <w:rPr>
          <w:rFonts w:ascii="Times New Roman" w:eastAsia="Calibri" w:hAnsi="Times New Roman" w:cs="Times New Roman"/>
          <w:sz w:val="28"/>
          <w:szCs w:val="28"/>
        </w:rPr>
        <w:t xml:space="preserve">. Так, мовним компонентом є </w:t>
      </w:r>
      <w:r w:rsidR="00793F18">
        <w:rPr>
          <w:rFonts w:ascii="Times New Roman" w:eastAsia="Calibri" w:hAnsi="Times New Roman" w:cs="Times New Roman"/>
          <w:sz w:val="28"/>
          <w:szCs w:val="28"/>
        </w:rPr>
        <w:t>знання графічних, фонетичних і семантичних особливостей слів, а мовленнєвий компонент передбачає вміння правильно вживати слова у мовленні, комбінувати їх у</w:t>
      </w:r>
      <w:r w:rsidR="00747E72">
        <w:rPr>
          <w:rFonts w:ascii="Times New Roman" w:eastAsia="Calibri" w:hAnsi="Times New Roman" w:cs="Times New Roman"/>
          <w:sz w:val="28"/>
          <w:szCs w:val="28"/>
        </w:rPr>
        <w:t xml:space="preserve"> речення і зв’</w:t>
      </w:r>
      <w:r w:rsidR="003A2A5D">
        <w:rPr>
          <w:rFonts w:ascii="Times New Roman" w:eastAsia="Calibri" w:hAnsi="Times New Roman" w:cs="Times New Roman"/>
          <w:sz w:val="28"/>
          <w:szCs w:val="28"/>
        </w:rPr>
        <w:t>язний текст [48</w:t>
      </w:r>
      <w:r w:rsidR="00793F18">
        <w:rPr>
          <w:rFonts w:ascii="Times New Roman" w:eastAsia="Calibri" w:hAnsi="Times New Roman" w:cs="Times New Roman"/>
          <w:sz w:val="28"/>
          <w:szCs w:val="28"/>
        </w:rPr>
        <w:t>, с. 83].</w:t>
      </w:r>
    </w:p>
    <w:p w14:paraId="00621643" w14:textId="2A1DE463" w:rsidR="00EF73B6" w:rsidRPr="009B6F76" w:rsidRDefault="00EF73B6"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lastRenderedPageBreak/>
        <w:t>При роботі з лексикою необхідно вивчити її природу: як відбувається процес запам'ятовування нових слів, як саме можуть функціонувати лексичні н</w:t>
      </w:r>
      <w:r w:rsidR="00827A53" w:rsidRPr="009B6F76">
        <w:rPr>
          <w:rFonts w:ascii="Times New Roman" w:eastAsia="Calibri" w:hAnsi="Times New Roman" w:cs="Times New Roman"/>
          <w:sz w:val="28"/>
          <w:szCs w:val="28"/>
        </w:rPr>
        <w:t>авички, які прийоми існують, що допоможуть</w:t>
      </w:r>
      <w:r w:rsidRPr="009B6F76">
        <w:rPr>
          <w:rFonts w:ascii="Times New Roman" w:eastAsia="Calibri" w:hAnsi="Times New Roman" w:cs="Times New Roman"/>
          <w:sz w:val="28"/>
          <w:szCs w:val="28"/>
        </w:rPr>
        <w:t xml:space="preserve"> студентам шв</w:t>
      </w:r>
      <w:r w:rsidR="003A2A5D">
        <w:rPr>
          <w:rFonts w:ascii="Times New Roman" w:eastAsia="Calibri" w:hAnsi="Times New Roman" w:cs="Times New Roman"/>
          <w:sz w:val="28"/>
          <w:szCs w:val="28"/>
        </w:rPr>
        <w:t xml:space="preserve">идше запам'ятовувати нові слова </w:t>
      </w:r>
      <w:r w:rsidR="003A2A5D" w:rsidRPr="003A2A5D">
        <w:rPr>
          <w:rFonts w:ascii="Times New Roman" w:eastAsia="Calibri" w:hAnsi="Times New Roman" w:cs="Times New Roman"/>
          <w:sz w:val="28"/>
          <w:szCs w:val="28"/>
        </w:rPr>
        <w:t>[45, с. 17].</w:t>
      </w:r>
    </w:p>
    <w:p w14:paraId="4DFCB572" w14:textId="556D5D63" w:rsidR="00EF73B6" w:rsidRPr="009B6F76" w:rsidRDefault="00246DB5"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Варто зазначити, що лексичні навички також поділяють на рецептивні та продуктивні. </w:t>
      </w:r>
      <w:r w:rsidR="002A3C43">
        <w:rPr>
          <w:rFonts w:ascii="Times New Roman" w:eastAsia="Calibri" w:hAnsi="Times New Roman" w:cs="Times New Roman"/>
          <w:sz w:val="28"/>
          <w:szCs w:val="28"/>
        </w:rPr>
        <w:t>Про продуктивні лексичні уміння можна сказати, що це ті навички, які характеризують правильне використа</w:t>
      </w:r>
      <w:r w:rsidR="00826D87">
        <w:rPr>
          <w:rFonts w:ascii="Times New Roman" w:eastAsia="Calibri" w:hAnsi="Times New Roman" w:cs="Times New Roman"/>
          <w:sz w:val="28"/>
          <w:szCs w:val="28"/>
        </w:rPr>
        <w:t>ння одиниць активного мінімуму</w:t>
      </w:r>
      <w:r w:rsidR="002A3C43">
        <w:rPr>
          <w:rFonts w:ascii="Times New Roman" w:eastAsia="Calibri" w:hAnsi="Times New Roman" w:cs="Times New Roman"/>
          <w:sz w:val="28"/>
          <w:szCs w:val="28"/>
        </w:rPr>
        <w:t xml:space="preserve"> відповідно до контексту та цілей комунікації</w:t>
      </w:r>
      <w:r w:rsidR="00C144CA">
        <w:rPr>
          <w:rFonts w:ascii="Times New Roman" w:eastAsia="Calibri" w:hAnsi="Times New Roman" w:cs="Times New Roman"/>
          <w:sz w:val="28"/>
          <w:szCs w:val="28"/>
        </w:rPr>
        <w:t>, а саме: робота довготривалої пам’яті, яка направляє від себе лексичні компоненти, далі це все відтворюється в зовнішній ситуацій п</w:t>
      </w:r>
      <w:r w:rsidR="003A2A5D">
        <w:rPr>
          <w:rFonts w:ascii="Times New Roman" w:eastAsia="Calibri" w:hAnsi="Times New Roman" w:cs="Times New Roman"/>
          <w:sz w:val="28"/>
          <w:szCs w:val="28"/>
        </w:rPr>
        <w:t xml:space="preserve">ід час говоріння; також сюди </w:t>
      </w:r>
      <w:r w:rsidR="003A2A5D" w:rsidRPr="003A2A5D">
        <w:rPr>
          <w:rFonts w:ascii="Times New Roman" w:eastAsia="Calibri" w:hAnsi="Times New Roman" w:cs="Times New Roman"/>
          <w:sz w:val="28"/>
          <w:szCs w:val="28"/>
        </w:rPr>
        <w:t>відноситься</w:t>
      </w:r>
      <w:r w:rsidR="00C144CA">
        <w:rPr>
          <w:rFonts w:ascii="Times New Roman" w:eastAsia="Calibri" w:hAnsi="Times New Roman" w:cs="Times New Roman"/>
          <w:sz w:val="28"/>
          <w:szCs w:val="28"/>
        </w:rPr>
        <w:t xml:space="preserve"> миттєва спільна робота цих лексичних елементів з рештою слів, які складають фразу згідно норм мови та обставини спілкування.</w:t>
      </w:r>
    </w:p>
    <w:p w14:paraId="72C9BD97" w14:textId="48E74D4D" w:rsidR="00EF73B6" w:rsidRPr="009B6F76" w:rsidRDefault="00CC634D"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Особливості рецептивних</w:t>
      </w:r>
      <w:r w:rsidR="00362F40">
        <w:rPr>
          <w:rFonts w:ascii="Times New Roman" w:eastAsia="Calibri" w:hAnsi="Times New Roman" w:cs="Times New Roman"/>
          <w:sz w:val="28"/>
          <w:szCs w:val="28"/>
        </w:rPr>
        <w:t xml:space="preserve"> </w:t>
      </w:r>
      <w:r w:rsidR="001562BB">
        <w:rPr>
          <w:rFonts w:ascii="Times New Roman" w:eastAsia="Calibri" w:hAnsi="Times New Roman" w:cs="Times New Roman"/>
          <w:sz w:val="28"/>
          <w:szCs w:val="28"/>
        </w:rPr>
        <w:t>лексичних навичок</w:t>
      </w:r>
      <w:r>
        <w:rPr>
          <w:rFonts w:ascii="Times New Roman" w:eastAsia="Calibri" w:hAnsi="Times New Roman" w:cs="Times New Roman"/>
          <w:sz w:val="28"/>
          <w:szCs w:val="28"/>
        </w:rPr>
        <w:t xml:space="preserve"> стосуються здатності відрізняти та розуміти лексичні компоненти. Також відбувається порівняння таких одиниць у довгостроковій пам’яті. </w:t>
      </w:r>
      <w:r w:rsidR="00254F85">
        <w:rPr>
          <w:rFonts w:ascii="Times New Roman" w:eastAsia="Calibri" w:hAnsi="Times New Roman" w:cs="Times New Roman"/>
          <w:sz w:val="28"/>
          <w:szCs w:val="28"/>
        </w:rPr>
        <w:t>Беручи до уваги зміст ситуації, можна знай</w:t>
      </w:r>
      <w:r w:rsidR="001562BB">
        <w:rPr>
          <w:rFonts w:ascii="Times New Roman" w:eastAsia="Calibri" w:hAnsi="Times New Roman" w:cs="Times New Roman"/>
          <w:sz w:val="28"/>
          <w:szCs w:val="28"/>
        </w:rPr>
        <w:t>ти обґрунтоване пояснення суті</w:t>
      </w:r>
      <w:r w:rsidR="00254F85">
        <w:rPr>
          <w:rFonts w:ascii="Times New Roman" w:eastAsia="Calibri" w:hAnsi="Times New Roman" w:cs="Times New Roman"/>
          <w:sz w:val="28"/>
          <w:szCs w:val="28"/>
        </w:rPr>
        <w:t xml:space="preserve"> певних лексичних компонентів. Активна робота з рецептивною лексикою проходить, як правило, під час процесу чи</w:t>
      </w:r>
      <w:r w:rsidR="00826D87">
        <w:rPr>
          <w:rFonts w:ascii="Times New Roman" w:eastAsia="Calibri" w:hAnsi="Times New Roman" w:cs="Times New Roman"/>
          <w:sz w:val="28"/>
          <w:szCs w:val="28"/>
        </w:rPr>
        <w:t>тання разом з графічним</w:t>
      </w:r>
      <w:r w:rsidR="00254F85">
        <w:rPr>
          <w:rFonts w:ascii="Times New Roman" w:eastAsia="Calibri" w:hAnsi="Times New Roman" w:cs="Times New Roman"/>
          <w:sz w:val="28"/>
          <w:szCs w:val="28"/>
        </w:rPr>
        <w:t xml:space="preserve"> образом лексичної одиниці</w:t>
      </w:r>
      <w:r w:rsidR="001562BB">
        <w:rPr>
          <w:rFonts w:ascii="Times New Roman" w:eastAsia="Calibri" w:hAnsi="Times New Roman" w:cs="Times New Roman"/>
          <w:sz w:val="28"/>
          <w:szCs w:val="28"/>
        </w:rPr>
        <w:t xml:space="preserve"> [47, с. 5</w:t>
      </w:r>
      <w:r w:rsidR="00EF73B6" w:rsidRPr="009B6F76">
        <w:rPr>
          <w:rFonts w:ascii="Times New Roman" w:eastAsia="Calibri" w:hAnsi="Times New Roman" w:cs="Times New Roman"/>
          <w:sz w:val="28"/>
          <w:szCs w:val="28"/>
        </w:rPr>
        <w:t>].</w:t>
      </w:r>
    </w:p>
    <w:p w14:paraId="38D4AE9B" w14:textId="3AD1B448" w:rsidR="00081AB0" w:rsidRPr="009B6F76" w:rsidRDefault="00081AB0"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lang w:val="ru-RU"/>
        </w:rPr>
        <w:t xml:space="preserve">Для </w:t>
      </w:r>
      <w:r w:rsidRPr="009B6F76">
        <w:rPr>
          <w:rFonts w:ascii="Times New Roman" w:eastAsia="Calibri" w:hAnsi="Times New Roman" w:cs="Times New Roman"/>
          <w:sz w:val="28"/>
          <w:szCs w:val="28"/>
        </w:rPr>
        <w:t>того, щоб сформувати гарну лексичну компетентність у студентів потрібна система</w:t>
      </w:r>
      <w:r w:rsidRPr="009B6F76">
        <w:rPr>
          <w:rFonts w:ascii="Times New Roman" w:eastAsia="Calibri" w:hAnsi="Times New Roman" w:cs="Times New Roman"/>
          <w:sz w:val="28"/>
          <w:szCs w:val="28"/>
          <w:lang w:val="ru-RU"/>
        </w:rPr>
        <w:t xml:space="preserve"> </w:t>
      </w:r>
      <w:r w:rsidRPr="009B6F76">
        <w:rPr>
          <w:rFonts w:ascii="Times New Roman" w:eastAsia="Calibri" w:hAnsi="Times New Roman" w:cs="Times New Roman"/>
          <w:sz w:val="28"/>
          <w:szCs w:val="28"/>
        </w:rPr>
        <w:t>відповідних вправ. За визначенням Л. Панової</w:t>
      </w:r>
      <w:r w:rsidR="00236F0C">
        <w:rPr>
          <w:rFonts w:ascii="Times New Roman" w:eastAsia="Calibri" w:hAnsi="Times New Roman" w:cs="Times New Roman"/>
          <w:sz w:val="28"/>
          <w:szCs w:val="28"/>
        </w:rPr>
        <w:t xml:space="preserve"> [37</w:t>
      </w:r>
      <w:r w:rsidRPr="009B6F76">
        <w:rPr>
          <w:rFonts w:ascii="Times New Roman" w:eastAsia="Calibri" w:hAnsi="Times New Roman" w:cs="Times New Roman"/>
          <w:sz w:val="28"/>
          <w:szCs w:val="28"/>
        </w:rPr>
        <w:t>, с. 312], вправа –</w:t>
      </w:r>
      <w:r w:rsidR="00FD2C2F" w:rsidRPr="009B6F76">
        <w:rPr>
          <w:rFonts w:ascii="Times New Roman" w:eastAsia="Calibri" w:hAnsi="Times New Roman" w:cs="Times New Roman"/>
          <w:sz w:val="28"/>
          <w:szCs w:val="28"/>
        </w:rPr>
        <w:t xml:space="preserve"> це постійний прояв окремих дій або діяльності, спеціально організованих для засвоєння або вдоскона</w:t>
      </w:r>
      <w:r w:rsidR="00C144CA">
        <w:rPr>
          <w:rFonts w:ascii="Times New Roman" w:eastAsia="Calibri" w:hAnsi="Times New Roman" w:cs="Times New Roman"/>
          <w:sz w:val="28"/>
          <w:szCs w:val="28"/>
        </w:rPr>
        <w:t>лення знань в навчальних умовах</w:t>
      </w:r>
      <w:r w:rsidRPr="009B6F76">
        <w:rPr>
          <w:rFonts w:ascii="Times New Roman" w:eastAsia="Calibri" w:hAnsi="Times New Roman" w:cs="Times New Roman"/>
          <w:sz w:val="28"/>
          <w:szCs w:val="28"/>
        </w:rPr>
        <w:t xml:space="preserve">. </w:t>
      </w:r>
      <w:r w:rsidR="00C04FCF">
        <w:rPr>
          <w:rFonts w:ascii="Times New Roman" w:eastAsia="Calibri" w:hAnsi="Times New Roman" w:cs="Times New Roman"/>
          <w:sz w:val="28"/>
          <w:szCs w:val="28"/>
        </w:rPr>
        <w:t xml:space="preserve">Програма із відповідними завданнями включає систематичність і зв’язний порядок викладу матеріалу, що додатково враховує принцип зростання складності вправ, </w:t>
      </w:r>
      <w:r w:rsidR="002D17F0">
        <w:rPr>
          <w:rFonts w:ascii="Times New Roman" w:eastAsia="Calibri" w:hAnsi="Times New Roman" w:cs="Times New Roman"/>
          <w:sz w:val="28"/>
          <w:szCs w:val="28"/>
        </w:rPr>
        <w:t>врегулювання з вже раніше вивченим матеріалом, яке тим самим допомагає сформувати лексичну компетентність.</w:t>
      </w:r>
    </w:p>
    <w:p w14:paraId="539CE4E0" w14:textId="038C54B0" w:rsidR="00081AB0" w:rsidRPr="009B6F76" w:rsidRDefault="00827A53"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t>Формування лексичної компетентності</w:t>
      </w:r>
      <w:r w:rsidR="00081AB0" w:rsidRPr="009B6F76">
        <w:rPr>
          <w:rFonts w:ascii="Times New Roman" w:eastAsia="Calibri" w:hAnsi="Times New Roman" w:cs="Times New Roman"/>
          <w:sz w:val="28"/>
          <w:szCs w:val="28"/>
        </w:rPr>
        <w:t xml:space="preserve"> у студентів може проводитися відповідно до принципу лексичного випередження у навчанні іноземних мов, тобто коли особлива перевага віддається лексичному аспекту мови. </w:t>
      </w:r>
      <w:r w:rsidRPr="009B6F76">
        <w:rPr>
          <w:rFonts w:ascii="Times New Roman" w:eastAsia="Calibri" w:hAnsi="Times New Roman" w:cs="Times New Roman"/>
          <w:sz w:val="28"/>
          <w:szCs w:val="28"/>
        </w:rPr>
        <w:lastRenderedPageBreak/>
        <w:t>Сприйняття та вживання слова</w:t>
      </w:r>
      <w:r w:rsidR="00081AB0" w:rsidRPr="009B6F76">
        <w:rPr>
          <w:rFonts w:ascii="Times New Roman" w:eastAsia="Calibri" w:hAnsi="Times New Roman" w:cs="Times New Roman"/>
          <w:sz w:val="28"/>
          <w:szCs w:val="28"/>
        </w:rPr>
        <w:t xml:space="preserve"> тісно пов'язані з процесами </w:t>
      </w:r>
      <w:r w:rsidRPr="009B6F76">
        <w:rPr>
          <w:rFonts w:ascii="Times New Roman" w:eastAsia="Calibri" w:hAnsi="Times New Roman" w:cs="Times New Roman"/>
          <w:sz w:val="28"/>
          <w:szCs w:val="28"/>
        </w:rPr>
        <w:t>складання і оформлення ідей та поглядів</w:t>
      </w:r>
      <w:r w:rsidR="00081AB0" w:rsidRPr="009B6F76">
        <w:rPr>
          <w:rFonts w:ascii="Times New Roman" w:eastAsia="Calibri" w:hAnsi="Times New Roman" w:cs="Times New Roman"/>
          <w:sz w:val="28"/>
          <w:szCs w:val="28"/>
        </w:rPr>
        <w:t xml:space="preserve"> лекси</w:t>
      </w:r>
      <w:r w:rsidR="001562BB">
        <w:rPr>
          <w:rFonts w:ascii="Times New Roman" w:eastAsia="Calibri" w:hAnsi="Times New Roman" w:cs="Times New Roman"/>
          <w:sz w:val="28"/>
          <w:szCs w:val="28"/>
        </w:rPr>
        <w:t xml:space="preserve">чними засобами іноземної мови </w:t>
      </w:r>
      <w:r w:rsidR="001562BB" w:rsidRPr="001562BB">
        <w:rPr>
          <w:rFonts w:ascii="Times New Roman" w:eastAsia="Calibri" w:hAnsi="Times New Roman" w:cs="Times New Roman"/>
          <w:sz w:val="28"/>
          <w:szCs w:val="28"/>
        </w:rPr>
        <w:t>[15]</w:t>
      </w:r>
      <w:r w:rsidRPr="009B6F76">
        <w:rPr>
          <w:rFonts w:ascii="Times New Roman" w:eastAsia="Calibri" w:hAnsi="Times New Roman" w:cs="Times New Roman"/>
          <w:sz w:val="28"/>
          <w:szCs w:val="28"/>
        </w:rPr>
        <w:t xml:space="preserve">. </w:t>
      </w:r>
    </w:p>
    <w:p w14:paraId="679240F5" w14:textId="3EC5CCBE" w:rsidR="00C016B9" w:rsidRPr="009B6F76" w:rsidRDefault="0079103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ознаки оволодіння студентами лексичної компете</w:t>
      </w:r>
      <w:r w:rsidR="00662EB0">
        <w:rPr>
          <w:rFonts w:ascii="Times New Roman" w:eastAsia="Calibri" w:hAnsi="Times New Roman" w:cs="Times New Roman"/>
          <w:sz w:val="28"/>
          <w:szCs w:val="28"/>
        </w:rPr>
        <w:t>нтності вказують такі компоненти</w:t>
      </w:r>
      <w:r w:rsidR="001562BB">
        <w:rPr>
          <w:rFonts w:ascii="Times New Roman" w:eastAsia="Calibri" w:hAnsi="Times New Roman" w:cs="Times New Roman"/>
          <w:sz w:val="28"/>
          <w:szCs w:val="28"/>
        </w:rPr>
        <w:t xml:space="preserve"> [36</w:t>
      </w:r>
      <w:r w:rsidR="00C016B9" w:rsidRPr="009B6F76">
        <w:rPr>
          <w:rFonts w:ascii="Times New Roman" w:eastAsia="Calibri" w:hAnsi="Times New Roman" w:cs="Times New Roman"/>
          <w:sz w:val="28"/>
          <w:szCs w:val="28"/>
        </w:rPr>
        <w:t xml:space="preserve">, с. </w:t>
      </w:r>
      <w:r>
        <w:rPr>
          <w:rFonts w:ascii="Times New Roman" w:eastAsia="Calibri" w:hAnsi="Times New Roman" w:cs="Times New Roman"/>
          <w:sz w:val="28"/>
          <w:szCs w:val="28"/>
        </w:rPr>
        <w:t>1</w:t>
      </w:r>
      <w:r w:rsidR="00C016B9" w:rsidRPr="009B6F76">
        <w:rPr>
          <w:rFonts w:ascii="Times New Roman" w:eastAsia="Calibri" w:hAnsi="Times New Roman" w:cs="Times New Roman"/>
          <w:sz w:val="28"/>
          <w:szCs w:val="28"/>
        </w:rPr>
        <w:t xml:space="preserve">25]: </w:t>
      </w:r>
      <w:r w:rsidR="007B3D07">
        <w:rPr>
          <w:rFonts w:ascii="Times New Roman" w:eastAsia="Calibri" w:hAnsi="Times New Roman" w:cs="Times New Roman"/>
          <w:sz w:val="28"/>
          <w:szCs w:val="28"/>
        </w:rPr>
        <w:t>о</w:t>
      </w:r>
      <w:r>
        <w:rPr>
          <w:rFonts w:ascii="Times New Roman" w:eastAsia="Calibri" w:hAnsi="Times New Roman" w:cs="Times New Roman"/>
          <w:sz w:val="28"/>
          <w:szCs w:val="28"/>
        </w:rPr>
        <w:t xml:space="preserve">смислено відтворювати фонетичний образ іноземних слів; автоматично </w:t>
      </w:r>
      <w:r w:rsidR="004651AD">
        <w:rPr>
          <w:rFonts w:ascii="Times New Roman" w:eastAsia="Calibri" w:hAnsi="Times New Roman" w:cs="Times New Roman"/>
          <w:sz w:val="28"/>
          <w:szCs w:val="28"/>
        </w:rPr>
        <w:t>виявляти потрібн</w:t>
      </w:r>
      <w:r w:rsidR="00744958">
        <w:rPr>
          <w:rFonts w:ascii="Times New Roman" w:eastAsia="Calibri" w:hAnsi="Times New Roman" w:cs="Times New Roman"/>
          <w:sz w:val="28"/>
          <w:szCs w:val="28"/>
        </w:rPr>
        <w:t>і слова в розумовому лексиконі</w:t>
      </w:r>
      <w:r w:rsidR="004651AD">
        <w:rPr>
          <w:rFonts w:ascii="Times New Roman" w:eastAsia="Calibri" w:hAnsi="Times New Roman" w:cs="Times New Roman"/>
          <w:sz w:val="28"/>
          <w:szCs w:val="28"/>
        </w:rPr>
        <w:t>; складено використовувати слова, враховуючи умови контексту спілкування; виражати однакові думки завдяки різним лексичним компонентам; прогнозувати сенс слів через ситуацію спілкування; при певних лексичних труднощах вміти розв’язувати їх різними способами; бути здатним</w:t>
      </w:r>
      <w:r w:rsidR="00662EB0">
        <w:rPr>
          <w:rFonts w:ascii="Times New Roman" w:eastAsia="Calibri" w:hAnsi="Times New Roman" w:cs="Times New Roman"/>
          <w:sz w:val="28"/>
          <w:szCs w:val="28"/>
        </w:rPr>
        <w:t xml:space="preserve"> провести лексичне самовиправлення</w:t>
      </w:r>
      <w:r w:rsidR="007B3D07">
        <w:rPr>
          <w:rFonts w:ascii="Times New Roman" w:eastAsia="Calibri" w:hAnsi="Times New Roman" w:cs="Times New Roman"/>
          <w:sz w:val="28"/>
          <w:szCs w:val="28"/>
        </w:rPr>
        <w:t>. Такі ознаки можуть вказувати на сформованість іноземної лексичної компетентності та високий рівень говоріння іноземною мовою.</w:t>
      </w:r>
    </w:p>
    <w:p w14:paraId="70D2DF00" w14:textId="140EBB68" w:rsidR="00C016B9" w:rsidRPr="009B6F76" w:rsidRDefault="00C016B9"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t>Перевірка засвоєння лексичних одиниць здійснюється через контроль мовленнєвих умінь, який зазвичай органічно вплітається в процес іншомовного спілкування на аудиторних заняттях. З цією метою використовуються різноманітні професійно-орієнтовані ситуації спілкування, а також автентичні тексти для рецептивних видів мовленнєвої діяльності – читання та аудіювання. Установка на звітність в засвоєнні лексичних одиниць підвищує відповідальність студентів, мобілізує їх зусилля інтелектуального, вольового і емоційного плану, сприяє переходу до самоконтролю, який передбачає здатність студентів до критичної оцінки своїх лексичних знань. Також перевірка засвоєння лексичних одиниць може здійснюватися за допомогою спеці</w:t>
      </w:r>
      <w:r w:rsidR="001562BB">
        <w:rPr>
          <w:rFonts w:ascii="Times New Roman" w:eastAsia="Calibri" w:hAnsi="Times New Roman" w:cs="Times New Roman"/>
          <w:sz w:val="28"/>
          <w:szCs w:val="28"/>
        </w:rPr>
        <w:t>альних тестових завдань, а ще</w:t>
      </w:r>
      <w:r w:rsidRPr="009B6F76">
        <w:rPr>
          <w:rFonts w:ascii="Times New Roman" w:eastAsia="Calibri" w:hAnsi="Times New Roman" w:cs="Times New Roman"/>
          <w:sz w:val="28"/>
          <w:szCs w:val="28"/>
        </w:rPr>
        <w:t xml:space="preserve"> через контроль мовленнєвих умінь в процесі іншомовного спілкування на аудиторних заняттях.</w:t>
      </w:r>
    </w:p>
    <w:p w14:paraId="005AABFA" w14:textId="54133221" w:rsidR="00C016B9" w:rsidRPr="009B6F76" w:rsidRDefault="00C016B9"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t>Цілеспрямований контроль лексичних знань призводить у результаті до більш точного і правильного розуміння сприйняття на слух і в процесі читання іноземних текстів.</w:t>
      </w:r>
    </w:p>
    <w:p w14:paraId="31844A6C" w14:textId="57CE5C50" w:rsidR="00C016B9" w:rsidRPr="009B6F76" w:rsidRDefault="00C016B9"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t>Формування іншомовної лексичної компетентності є одним з важливих напрямків підвищення якості мовної підготовки студентів.</w:t>
      </w:r>
      <w:r w:rsidR="00630093">
        <w:rPr>
          <w:rFonts w:ascii="Times New Roman" w:eastAsia="Calibri" w:hAnsi="Times New Roman" w:cs="Times New Roman"/>
          <w:sz w:val="28"/>
          <w:szCs w:val="28"/>
        </w:rPr>
        <w:t xml:space="preserve"> </w:t>
      </w:r>
      <w:r w:rsidR="004D0091" w:rsidRPr="00AA5952">
        <w:rPr>
          <w:rFonts w:ascii="Times New Roman" w:eastAsia="Calibri" w:hAnsi="Times New Roman" w:cs="Times New Roman"/>
          <w:sz w:val="28"/>
          <w:szCs w:val="28"/>
        </w:rPr>
        <w:t xml:space="preserve">Якісна комунікація </w:t>
      </w:r>
      <w:r w:rsidR="004D0091" w:rsidRPr="00AA5952">
        <w:rPr>
          <w:rFonts w:ascii="Times New Roman" w:eastAsia="Calibri" w:hAnsi="Times New Roman" w:cs="Times New Roman"/>
          <w:sz w:val="28"/>
          <w:szCs w:val="28"/>
        </w:rPr>
        <w:lastRenderedPageBreak/>
        <w:t>в межах всіх видів</w:t>
      </w:r>
      <w:r w:rsidR="00630093" w:rsidRPr="00AA5952">
        <w:rPr>
          <w:rFonts w:ascii="Times New Roman" w:eastAsia="Calibri" w:hAnsi="Times New Roman" w:cs="Times New Roman"/>
          <w:sz w:val="28"/>
          <w:szCs w:val="28"/>
        </w:rPr>
        <w:t xml:space="preserve"> мовленнєвої діяльності </w:t>
      </w:r>
      <w:r w:rsidR="004D0091" w:rsidRPr="00AA5952">
        <w:rPr>
          <w:rFonts w:ascii="Times New Roman" w:eastAsia="Calibri" w:hAnsi="Times New Roman" w:cs="Times New Roman"/>
          <w:sz w:val="28"/>
          <w:szCs w:val="28"/>
        </w:rPr>
        <w:t>не можлива без сформованої</w:t>
      </w:r>
      <w:r w:rsidR="00630093" w:rsidRPr="00AA5952">
        <w:rPr>
          <w:rFonts w:ascii="Times New Roman" w:eastAsia="Calibri" w:hAnsi="Times New Roman" w:cs="Times New Roman"/>
          <w:sz w:val="28"/>
          <w:szCs w:val="28"/>
        </w:rPr>
        <w:t xml:space="preserve"> лексичної компетентності. Як </w:t>
      </w:r>
      <w:r w:rsidR="004D0091" w:rsidRPr="00AA5952">
        <w:rPr>
          <w:rFonts w:ascii="Times New Roman" w:eastAsia="Calibri" w:hAnsi="Times New Roman" w:cs="Times New Roman"/>
          <w:sz w:val="28"/>
          <w:szCs w:val="28"/>
        </w:rPr>
        <w:t>зазначає</w:t>
      </w:r>
      <w:r w:rsidR="00630093" w:rsidRPr="00AA5952">
        <w:rPr>
          <w:rFonts w:ascii="Times New Roman" w:eastAsia="Calibri" w:hAnsi="Times New Roman" w:cs="Times New Roman"/>
          <w:sz w:val="28"/>
          <w:szCs w:val="28"/>
        </w:rPr>
        <w:t xml:space="preserve"> секретар Британської асоціації прикладної лінгвістики професор Д. </w:t>
      </w:r>
      <w:proofErr w:type="spellStart"/>
      <w:r w:rsidR="00630093" w:rsidRPr="00AA5952">
        <w:rPr>
          <w:rFonts w:ascii="Times New Roman" w:eastAsia="Calibri" w:hAnsi="Times New Roman" w:cs="Times New Roman"/>
          <w:sz w:val="28"/>
          <w:szCs w:val="28"/>
        </w:rPr>
        <w:t>Вілкінс</w:t>
      </w:r>
      <w:proofErr w:type="spellEnd"/>
      <w:r w:rsidR="00630093" w:rsidRPr="00AA5952">
        <w:rPr>
          <w:rFonts w:ascii="Times New Roman" w:eastAsia="Calibri" w:hAnsi="Times New Roman" w:cs="Times New Roman"/>
          <w:sz w:val="28"/>
          <w:szCs w:val="28"/>
        </w:rPr>
        <w:t xml:space="preserve"> «без розуміння граматики ви </w:t>
      </w:r>
      <w:r w:rsidR="00C30DB7" w:rsidRPr="00AA5952">
        <w:rPr>
          <w:rFonts w:ascii="Times New Roman" w:eastAsia="Calibri" w:hAnsi="Times New Roman" w:cs="Times New Roman"/>
          <w:sz w:val="28"/>
          <w:szCs w:val="28"/>
        </w:rPr>
        <w:t>зможете передати</w:t>
      </w:r>
      <w:r w:rsidR="00630093" w:rsidRPr="00AA5952">
        <w:rPr>
          <w:rFonts w:ascii="Times New Roman" w:eastAsia="Calibri" w:hAnsi="Times New Roman" w:cs="Times New Roman"/>
          <w:sz w:val="28"/>
          <w:szCs w:val="28"/>
        </w:rPr>
        <w:t xml:space="preserve"> лише невелику суть вашого повідомлення, а без</w:t>
      </w:r>
      <w:r w:rsidR="00C30DB7" w:rsidRPr="00AA5952">
        <w:rPr>
          <w:rFonts w:ascii="Times New Roman" w:eastAsia="Calibri" w:hAnsi="Times New Roman" w:cs="Times New Roman"/>
          <w:sz w:val="28"/>
          <w:szCs w:val="28"/>
        </w:rPr>
        <w:t xml:space="preserve"> лексики вам і це не вдасться зробити»</w:t>
      </w:r>
      <w:r w:rsidR="00630093" w:rsidRPr="00AA5952">
        <w:rPr>
          <w:rFonts w:ascii="Times New Roman" w:eastAsia="Calibri" w:hAnsi="Times New Roman" w:cs="Times New Roman"/>
          <w:sz w:val="28"/>
          <w:szCs w:val="28"/>
        </w:rPr>
        <w:t xml:space="preserve"> </w:t>
      </w:r>
      <w:r w:rsidR="001523A6">
        <w:rPr>
          <w:rFonts w:ascii="Times New Roman" w:eastAsia="Calibri" w:hAnsi="Times New Roman" w:cs="Times New Roman"/>
          <w:sz w:val="28"/>
          <w:szCs w:val="28"/>
        </w:rPr>
        <w:t>[42, с. 40].</w:t>
      </w:r>
    </w:p>
    <w:p w14:paraId="0A408898" w14:textId="0F2DCFE1" w:rsidR="00C016B9" w:rsidRDefault="00C016B9" w:rsidP="008F1141">
      <w:pPr>
        <w:spacing w:after="120" w:line="360" w:lineRule="auto"/>
        <w:ind w:firstLine="709"/>
        <w:jc w:val="both"/>
        <w:rPr>
          <w:rFonts w:ascii="Times New Roman" w:eastAsia="Calibri" w:hAnsi="Times New Roman" w:cs="Times New Roman"/>
          <w:sz w:val="28"/>
          <w:szCs w:val="28"/>
        </w:rPr>
      </w:pPr>
      <w:r w:rsidRPr="009B6F76">
        <w:rPr>
          <w:rFonts w:ascii="Times New Roman" w:eastAsia="Calibri" w:hAnsi="Times New Roman" w:cs="Times New Roman"/>
          <w:sz w:val="28"/>
          <w:szCs w:val="28"/>
        </w:rPr>
        <w:t>Для досягнення студентами мовних ЗВО високого рівня сформованості лексичної компетентності представляється необхідним в ході навчально-виховного процесу забезпечувати послідовність відповідних етапів її становлення і виконувати роботу по організації засвоєння лексичного матеріалу на основі міждисциплінарних зв'язків, що застосовуються з урахуванням лінгвістичних особливостей мовного матеріалу, а також когнітивної і нав</w:t>
      </w:r>
      <w:r w:rsidR="00C30DB7">
        <w:rPr>
          <w:rFonts w:ascii="Times New Roman" w:eastAsia="Calibri" w:hAnsi="Times New Roman" w:cs="Times New Roman"/>
          <w:sz w:val="28"/>
          <w:szCs w:val="28"/>
        </w:rPr>
        <w:t xml:space="preserve">чальної діяльності студентів </w:t>
      </w:r>
      <w:r w:rsidR="002A7F2D" w:rsidRPr="002A7F2D">
        <w:rPr>
          <w:rFonts w:ascii="Times New Roman" w:eastAsia="Calibri" w:hAnsi="Times New Roman" w:cs="Times New Roman"/>
          <w:sz w:val="28"/>
          <w:szCs w:val="28"/>
        </w:rPr>
        <w:t>[17].</w:t>
      </w:r>
    </w:p>
    <w:p w14:paraId="1C60E03B" w14:textId="64B362D6" w:rsidR="00785661" w:rsidRPr="00AA5952" w:rsidRDefault="00785661"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Отже, </w:t>
      </w:r>
      <w:r w:rsidR="009B0512" w:rsidRPr="00AA5952">
        <w:rPr>
          <w:rFonts w:ascii="Times New Roman" w:eastAsia="Calibri" w:hAnsi="Times New Roman" w:cs="Times New Roman"/>
          <w:sz w:val="28"/>
          <w:szCs w:val="28"/>
        </w:rPr>
        <w:t>лексичн</w:t>
      </w:r>
      <w:r w:rsidR="004D0091" w:rsidRPr="00AA5952">
        <w:rPr>
          <w:rFonts w:ascii="Times New Roman" w:eastAsia="Calibri" w:hAnsi="Times New Roman" w:cs="Times New Roman"/>
          <w:sz w:val="28"/>
          <w:szCs w:val="28"/>
        </w:rPr>
        <w:t>а</w:t>
      </w:r>
      <w:r w:rsidR="009B0512" w:rsidRPr="00AA5952">
        <w:rPr>
          <w:rFonts w:ascii="Times New Roman" w:eastAsia="Calibri" w:hAnsi="Times New Roman" w:cs="Times New Roman"/>
          <w:sz w:val="28"/>
          <w:szCs w:val="28"/>
        </w:rPr>
        <w:t xml:space="preserve"> компетентн</w:t>
      </w:r>
      <w:r w:rsidR="004D0091" w:rsidRPr="00AA5952">
        <w:rPr>
          <w:rFonts w:ascii="Times New Roman" w:eastAsia="Calibri" w:hAnsi="Times New Roman" w:cs="Times New Roman"/>
          <w:sz w:val="28"/>
          <w:szCs w:val="28"/>
        </w:rPr>
        <w:t>і</w:t>
      </w:r>
      <w:r w:rsidR="009B0512" w:rsidRPr="00AA5952">
        <w:rPr>
          <w:rFonts w:ascii="Times New Roman" w:eastAsia="Calibri" w:hAnsi="Times New Roman" w:cs="Times New Roman"/>
          <w:sz w:val="28"/>
          <w:szCs w:val="28"/>
        </w:rPr>
        <w:t>ст</w:t>
      </w:r>
      <w:r w:rsidR="004D0091" w:rsidRPr="00AA5952">
        <w:rPr>
          <w:rFonts w:ascii="Times New Roman" w:eastAsia="Calibri" w:hAnsi="Times New Roman" w:cs="Times New Roman"/>
          <w:sz w:val="28"/>
          <w:szCs w:val="28"/>
        </w:rPr>
        <w:t>ь</w:t>
      </w:r>
      <w:r w:rsidR="005526FB">
        <w:rPr>
          <w:rFonts w:ascii="Times New Roman" w:eastAsia="Calibri" w:hAnsi="Times New Roman" w:cs="Times New Roman"/>
          <w:sz w:val="28"/>
          <w:szCs w:val="28"/>
          <w:lang w:val="ru-RU"/>
        </w:rPr>
        <w:t xml:space="preserve"> </w:t>
      </w:r>
      <w:r w:rsidR="005526FB" w:rsidRPr="005526FB">
        <w:rPr>
          <w:rFonts w:ascii="Times New Roman" w:eastAsia="Calibri" w:hAnsi="Times New Roman" w:cs="Times New Roman"/>
          <w:sz w:val="28"/>
          <w:szCs w:val="28"/>
        </w:rPr>
        <w:t>розглядається</w:t>
      </w:r>
      <w:r w:rsidR="009B0512" w:rsidRPr="00AA5952">
        <w:rPr>
          <w:rFonts w:ascii="Times New Roman" w:eastAsia="Calibri" w:hAnsi="Times New Roman" w:cs="Times New Roman"/>
          <w:sz w:val="28"/>
          <w:szCs w:val="28"/>
        </w:rPr>
        <w:t xml:space="preserve"> в методиці </w:t>
      </w:r>
      <w:r w:rsidR="004D0091" w:rsidRPr="00AA5952">
        <w:rPr>
          <w:rFonts w:ascii="Times New Roman" w:eastAsia="Calibri" w:hAnsi="Times New Roman" w:cs="Times New Roman"/>
          <w:sz w:val="28"/>
          <w:szCs w:val="28"/>
        </w:rPr>
        <w:t>як складна система</w:t>
      </w:r>
      <w:r w:rsidR="009B0512" w:rsidRPr="00AA5952">
        <w:rPr>
          <w:rFonts w:ascii="Times New Roman" w:eastAsia="Calibri" w:hAnsi="Times New Roman" w:cs="Times New Roman"/>
          <w:sz w:val="28"/>
          <w:szCs w:val="28"/>
        </w:rPr>
        <w:t xml:space="preserve">. </w:t>
      </w:r>
      <w:r w:rsidR="004D0091" w:rsidRPr="00AA5952">
        <w:rPr>
          <w:rFonts w:ascii="Times New Roman" w:eastAsia="Calibri" w:hAnsi="Times New Roman" w:cs="Times New Roman"/>
          <w:sz w:val="28"/>
          <w:szCs w:val="28"/>
        </w:rPr>
        <w:t>Так</w:t>
      </w:r>
      <w:r w:rsidR="00174BBC" w:rsidRPr="00AA5952">
        <w:rPr>
          <w:rFonts w:ascii="Times New Roman" w:eastAsia="Calibri" w:hAnsi="Times New Roman" w:cs="Times New Roman"/>
          <w:sz w:val="28"/>
          <w:szCs w:val="28"/>
        </w:rPr>
        <w:t xml:space="preserve">, лексична компетентність </w:t>
      </w:r>
      <w:r w:rsidR="004D0091" w:rsidRPr="00AA5952">
        <w:rPr>
          <w:rFonts w:ascii="Times New Roman" w:eastAsia="Calibri" w:hAnsi="Times New Roman" w:cs="Times New Roman"/>
          <w:sz w:val="28"/>
          <w:szCs w:val="28"/>
        </w:rPr>
        <w:t>є</w:t>
      </w:r>
      <w:r w:rsidR="00174BBC" w:rsidRPr="00AA5952">
        <w:rPr>
          <w:rFonts w:ascii="Times New Roman" w:eastAsia="Calibri" w:hAnsi="Times New Roman" w:cs="Times New Roman"/>
          <w:sz w:val="28"/>
          <w:szCs w:val="28"/>
        </w:rPr>
        <w:t xml:space="preserve"> сукупніст</w:t>
      </w:r>
      <w:r w:rsidR="004D0091" w:rsidRPr="00AA5952">
        <w:rPr>
          <w:rFonts w:ascii="Times New Roman" w:eastAsia="Calibri" w:hAnsi="Times New Roman" w:cs="Times New Roman"/>
          <w:sz w:val="28"/>
          <w:szCs w:val="28"/>
        </w:rPr>
        <w:t>ю</w:t>
      </w:r>
      <w:r w:rsidR="00174BBC" w:rsidRPr="00AA5952">
        <w:rPr>
          <w:rFonts w:ascii="Times New Roman" w:eastAsia="Calibri" w:hAnsi="Times New Roman" w:cs="Times New Roman"/>
          <w:sz w:val="28"/>
          <w:szCs w:val="28"/>
        </w:rPr>
        <w:t xml:space="preserve"> певних компонентів</w:t>
      </w:r>
      <w:r w:rsidR="0034218C" w:rsidRPr="00AA5952">
        <w:rPr>
          <w:rFonts w:ascii="Times New Roman" w:eastAsia="Calibri" w:hAnsi="Times New Roman" w:cs="Times New Roman"/>
          <w:sz w:val="28"/>
          <w:szCs w:val="28"/>
        </w:rPr>
        <w:t xml:space="preserve"> [20]</w:t>
      </w:r>
      <w:r w:rsidR="00174BBC" w:rsidRPr="00AA5952">
        <w:rPr>
          <w:rFonts w:ascii="Times New Roman" w:eastAsia="Calibri" w:hAnsi="Times New Roman" w:cs="Times New Roman"/>
          <w:sz w:val="28"/>
          <w:szCs w:val="28"/>
        </w:rPr>
        <w:t xml:space="preserve">, </w:t>
      </w:r>
      <w:r w:rsidR="004D0091" w:rsidRPr="00AA5952">
        <w:rPr>
          <w:rFonts w:ascii="Times New Roman" w:eastAsia="Calibri" w:hAnsi="Times New Roman" w:cs="Times New Roman"/>
          <w:sz w:val="28"/>
          <w:szCs w:val="28"/>
        </w:rPr>
        <w:t>крім того</w:t>
      </w:r>
      <w:r w:rsidR="00174BBC" w:rsidRPr="00AA5952">
        <w:rPr>
          <w:rFonts w:ascii="Times New Roman" w:eastAsia="Calibri" w:hAnsi="Times New Roman" w:cs="Times New Roman"/>
          <w:sz w:val="28"/>
          <w:szCs w:val="28"/>
        </w:rPr>
        <w:t>, вона є основною ме</w:t>
      </w:r>
      <w:r w:rsidR="0034218C" w:rsidRPr="00AA5952">
        <w:rPr>
          <w:rFonts w:ascii="Times New Roman" w:eastAsia="Calibri" w:hAnsi="Times New Roman" w:cs="Times New Roman"/>
          <w:sz w:val="28"/>
          <w:szCs w:val="28"/>
        </w:rPr>
        <w:t>тою вивчення лексики [4]</w:t>
      </w:r>
      <w:r w:rsidR="00174BBC" w:rsidRPr="00AA5952">
        <w:rPr>
          <w:rFonts w:ascii="Times New Roman" w:eastAsia="Calibri" w:hAnsi="Times New Roman" w:cs="Times New Roman"/>
          <w:sz w:val="28"/>
          <w:szCs w:val="28"/>
        </w:rPr>
        <w:t xml:space="preserve">, по-третє, вона є властивістю людини-носія мови, що формується внаслідок правильного використання </w:t>
      </w:r>
      <w:r w:rsidR="0034218C" w:rsidRPr="00AA5952">
        <w:rPr>
          <w:rFonts w:ascii="Times New Roman" w:eastAsia="Calibri" w:hAnsi="Times New Roman" w:cs="Times New Roman"/>
          <w:sz w:val="28"/>
          <w:szCs w:val="28"/>
        </w:rPr>
        <w:t>лексичного ресурсу мови [34]</w:t>
      </w:r>
      <w:r w:rsidR="00174BBC" w:rsidRPr="00AA5952">
        <w:rPr>
          <w:rFonts w:ascii="Times New Roman" w:eastAsia="Calibri" w:hAnsi="Times New Roman" w:cs="Times New Roman"/>
          <w:sz w:val="28"/>
          <w:szCs w:val="28"/>
        </w:rPr>
        <w:t>.</w:t>
      </w:r>
    </w:p>
    <w:p w14:paraId="69C6C4CA" w14:textId="0DCBEB99" w:rsidR="00A86128" w:rsidRPr="00C016B9" w:rsidRDefault="0091605A" w:rsidP="008F1141">
      <w:pPr>
        <w:spacing w:after="120" w:line="360" w:lineRule="auto"/>
        <w:ind w:firstLine="709"/>
        <w:jc w:val="both"/>
        <w:rPr>
          <w:rFonts w:ascii="Times New Roman" w:eastAsia="Calibri" w:hAnsi="Times New Roman" w:cs="Times New Roman"/>
          <w:color w:val="8064A2" w:themeColor="accent4"/>
          <w:sz w:val="28"/>
          <w:szCs w:val="28"/>
        </w:rPr>
      </w:pPr>
      <w:r>
        <w:rPr>
          <w:rFonts w:ascii="Times New Roman" w:eastAsia="Calibri" w:hAnsi="Times New Roman" w:cs="Times New Roman"/>
          <w:sz w:val="28"/>
          <w:szCs w:val="28"/>
        </w:rPr>
        <w:t>У н</w:t>
      </w:r>
      <w:r w:rsidR="00747E72">
        <w:rPr>
          <w:rFonts w:ascii="Times New Roman" w:eastAsia="Calibri" w:hAnsi="Times New Roman" w:cs="Times New Roman"/>
          <w:sz w:val="28"/>
          <w:szCs w:val="28"/>
        </w:rPr>
        <w:t>ашій роботі лексичну компетентність</w:t>
      </w:r>
      <w:r>
        <w:rPr>
          <w:rFonts w:ascii="Times New Roman" w:eastAsia="Calibri" w:hAnsi="Times New Roman" w:cs="Times New Roman"/>
          <w:sz w:val="28"/>
          <w:szCs w:val="28"/>
        </w:rPr>
        <w:t xml:space="preserve"> ми вважаємо частиною комунікативної</w:t>
      </w:r>
      <w:r w:rsidR="00A86128" w:rsidRPr="00A86128">
        <w:rPr>
          <w:rFonts w:ascii="Times New Roman" w:eastAsia="Calibri" w:hAnsi="Times New Roman" w:cs="Times New Roman"/>
          <w:sz w:val="28"/>
          <w:szCs w:val="28"/>
        </w:rPr>
        <w:t xml:space="preserve"> </w:t>
      </w:r>
      <w:r w:rsidR="0064160A" w:rsidRPr="0064160A">
        <w:rPr>
          <w:rFonts w:ascii="Times New Roman" w:eastAsia="Calibri" w:hAnsi="Times New Roman" w:cs="Times New Roman"/>
          <w:sz w:val="28"/>
          <w:szCs w:val="28"/>
        </w:rPr>
        <w:t>т</w:t>
      </w:r>
      <w:r w:rsidR="0064160A" w:rsidRPr="009C3996">
        <w:rPr>
          <w:rFonts w:ascii="Times New Roman" w:eastAsia="Calibri" w:hAnsi="Times New Roman" w:cs="Times New Roman"/>
          <w:sz w:val="28"/>
          <w:szCs w:val="28"/>
        </w:rPr>
        <w:t>а</w:t>
      </w:r>
      <w:r w:rsidR="00A86128">
        <w:rPr>
          <w:rFonts w:ascii="Times New Roman" w:eastAsia="Calibri" w:hAnsi="Times New Roman" w:cs="Times New Roman"/>
          <w:sz w:val="28"/>
          <w:szCs w:val="28"/>
        </w:rPr>
        <w:t xml:space="preserve"> визначаємо її як знання лексичних одиниць</w:t>
      </w:r>
      <w:r w:rsidR="00174BBC">
        <w:rPr>
          <w:rFonts w:ascii="Times New Roman" w:eastAsia="Calibri" w:hAnsi="Times New Roman" w:cs="Times New Roman"/>
          <w:sz w:val="28"/>
          <w:szCs w:val="28"/>
        </w:rPr>
        <w:t xml:space="preserve"> у їх єдності форми та значення та</w:t>
      </w:r>
      <w:r w:rsidR="00A86128">
        <w:rPr>
          <w:rFonts w:ascii="Times New Roman" w:eastAsia="Calibri" w:hAnsi="Times New Roman" w:cs="Times New Roman"/>
          <w:sz w:val="28"/>
          <w:szCs w:val="28"/>
        </w:rPr>
        <w:t xml:space="preserve"> вміння використовувати їх у мовленні. </w:t>
      </w:r>
    </w:p>
    <w:p w14:paraId="097867C1" w14:textId="77777777" w:rsidR="00440690" w:rsidRPr="00440690" w:rsidRDefault="00440690" w:rsidP="008F1141">
      <w:pPr>
        <w:spacing w:after="120" w:line="360" w:lineRule="auto"/>
        <w:ind w:firstLine="709"/>
        <w:jc w:val="both"/>
        <w:rPr>
          <w:rFonts w:ascii="Times New Roman" w:eastAsia="Calibri" w:hAnsi="Times New Roman" w:cs="Times New Roman"/>
          <w:sz w:val="28"/>
          <w:szCs w:val="28"/>
        </w:rPr>
      </w:pPr>
    </w:p>
    <w:p w14:paraId="6B311FF1" w14:textId="77777777" w:rsidR="001E0F59" w:rsidRPr="002B0381" w:rsidRDefault="001E0F59" w:rsidP="008F1141">
      <w:pPr>
        <w:pStyle w:val="2"/>
        <w:spacing w:before="0" w:after="120" w:line="360" w:lineRule="auto"/>
        <w:jc w:val="center"/>
        <w:rPr>
          <w:rFonts w:ascii="Times New Roman" w:eastAsia="Calibri" w:hAnsi="Times New Roman" w:cs="Times New Roman"/>
          <w:b/>
          <w:color w:val="auto"/>
          <w:sz w:val="28"/>
        </w:rPr>
      </w:pPr>
      <w:bookmarkStart w:id="3" w:name="_Toc90967268"/>
      <w:r w:rsidRPr="002B0381">
        <w:rPr>
          <w:rFonts w:ascii="Times New Roman" w:eastAsia="Calibri" w:hAnsi="Times New Roman" w:cs="Times New Roman"/>
          <w:b/>
          <w:color w:val="auto"/>
          <w:sz w:val="28"/>
        </w:rPr>
        <w:t>1.2. Застосування Інтернет-ресурсів у навчанні іноземних мов</w:t>
      </w:r>
      <w:bookmarkEnd w:id="3"/>
    </w:p>
    <w:p w14:paraId="56A34FAB" w14:textId="77777777" w:rsidR="001E0F59" w:rsidRDefault="001E0F59" w:rsidP="008F1141">
      <w:pPr>
        <w:spacing w:after="120" w:line="360" w:lineRule="auto"/>
        <w:ind w:firstLine="709"/>
        <w:jc w:val="both"/>
        <w:rPr>
          <w:rFonts w:ascii="Times New Roman" w:eastAsia="Calibri" w:hAnsi="Times New Roman" w:cs="Times New Roman"/>
          <w:sz w:val="28"/>
          <w:szCs w:val="28"/>
        </w:rPr>
      </w:pPr>
    </w:p>
    <w:p w14:paraId="52343B58" w14:textId="0A6FA60F" w:rsidR="00AC3646" w:rsidRDefault="00B00FF1"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Основним призначенням Інтернету є забезпечення міжкул</w:t>
      </w:r>
      <w:r w:rsidR="008E7FC0">
        <w:rPr>
          <w:rFonts w:ascii="Times New Roman" w:eastAsia="Calibri" w:hAnsi="Times New Roman" w:cs="Times New Roman"/>
          <w:sz w:val="28"/>
          <w:szCs w:val="28"/>
        </w:rPr>
        <w:t>ьтурної комунікації</w:t>
      </w:r>
      <w:r>
        <w:rPr>
          <w:rFonts w:ascii="Times New Roman" w:eastAsia="Calibri" w:hAnsi="Times New Roman" w:cs="Times New Roman"/>
          <w:sz w:val="28"/>
          <w:szCs w:val="28"/>
        </w:rPr>
        <w:t>, а к</w:t>
      </w:r>
      <w:r w:rsidR="00AC3646" w:rsidRPr="00AC3646">
        <w:rPr>
          <w:rFonts w:ascii="Times New Roman" w:eastAsia="Calibri" w:hAnsi="Times New Roman" w:cs="Times New Roman"/>
          <w:sz w:val="28"/>
          <w:szCs w:val="28"/>
        </w:rPr>
        <w:t xml:space="preserve">омунікативний підхід </w:t>
      </w:r>
      <w:r>
        <w:rPr>
          <w:rFonts w:ascii="Times New Roman" w:eastAsia="Calibri" w:hAnsi="Times New Roman" w:cs="Times New Roman"/>
          <w:sz w:val="28"/>
          <w:szCs w:val="28"/>
        </w:rPr>
        <w:t xml:space="preserve">до навчання </w:t>
      </w:r>
      <w:r w:rsidR="003C6AE2">
        <w:rPr>
          <w:rFonts w:ascii="Times New Roman" w:eastAsia="Calibri" w:hAnsi="Times New Roman" w:cs="Times New Roman"/>
          <w:sz w:val="28"/>
          <w:szCs w:val="28"/>
        </w:rPr>
        <w:t>іноземних мов</w:t>
      </w:r>
      <w:r>
        <w:rPr>
          <w:rFonts w:ascii="Times New Roman" w:eastAsia="Calibri" w:hAnsi="Times New Roman" w:cs="Times New Roman"/>
          <w:sz w:val="28"/>
          <w:szCs w:val="28"/>
        </w:rPr>
        <w:t xml:space="preserve"> </w:t>
      </w:r>
      <w:r w:rsidR="00AC3646" w:rsidRPr="00AC3646">
        <w:rPr>
          <w:rFonts w:ascii="Times New Roman" w:eastAsia="Calibri" w:hAnsi="Times New Roman" w:cs="Times New Roman"/>
          <w:sz w:val="28"/>
          <w:szCs w:val="28"/>
        </w:rPr>
        <w:t xml:space="preserve">передбачає формування здатності </w:t>
      </w:r>
      <w:r>
        <w:rPr>
          <w:rFonts w:ascii="Times New Roman" w:eastAsia="Calibri" w:hAnsi="Times New Roman" w:cs="Times New Roman"/>
          <w:sz w:val="28"/>
          <w:szCs w:val="28"/>
        </w:rPr>
        <w:t xml:space="preserve">до такої </w:t>
      </w:r>
      <w:r w:rsidR="008E7FC0">
        <w:rPr>
          <w:rFonts w:ascii="Times New Roman" w:eastAsia="Calibri" w:hAnsi="Times New Roman" w:cs="Times New Roman"/>
          <w:sz w:val="28"/>
          <w:szCs w:val="28"/>
        </w:rPr>
        <w:t>взаємодії. У ХХІ ст.</w:t>
      </w:r>
      <w:r w:rsidR="00AC3646" w:rsidRPr="00AC3646">
        <w:rPr>
          <w:rFonts w:ascii="Times New Roman" w:eastAsia="Calibri" w:hAnsi="Times New Roman" w:cs="Times New Roman"/>
          <w:sz w:val="28"/>
          <w:szCs w:val="28"/>
        </w:rPr>
        <w:t xml:space="preserve"> Інтернет надає виняткові можливості для </w:t>
      </w:r>
      <w:r w:rsidR="008E7FC0">
        <w:rPr>
          <w:rFonts w:ascii="Times New Roman" w:eastAsia="Calibri" w:hAnsi="Times New Roman" w:cs="Times New Roman"/>
          <w:sz w:val="28"/>
          <w:szCs w:val="28"/>
        </w:rPr>
        <w:t>вивчення англійської мови</w:t>
      </w:r>
      <w:r w:rsidR="00AC3646" w:rsidRPr="00AC3646">
        <w:rPr>
          <w:rFonts w:ascii="Times New Roman" w:eastAsia="Calibri" w:hAnsi="Times New Roman" w:cs="Times New Roman"/>
          <w:sz w:val="28"/>
          <w:szCs w:val="28"/>
        </w:rPr>
        <w:t xml:space="preserve">, </w:t>
      </w:r>
      <w:r>
        <w:rPr>
          <w:rFonts w:ascii="Times New Roman" w:eastAsia="Calibri" w:hAnsi="Times New Roman" w:cs="Times New Roman"/>
          <w:sz w:val="28"/>
          <w:szCs w:val="28"/>
        </w:rPr>
        <w:t>адже</w:t>
      </w:r>
      <w:r w:rsidR="00AC3646" w:rsidRPr="00AC3646">
        <w:rPr>
          <w:rFonts w:ascii="Times New Roman" w:eastAsia="Calibri" w:hAnsi="Times New Roman" w:cs="Times New Roman"/>
          <w:sz w:val="28"/>
          <w:szCs w:val="28"/>
        </w:rPr>
        <w:t xml:space="preserve"> </w:t>
      </w:r>
      <w:r w:rsidR="008E7FC0">
        <w:rPr>
          <w:rFonts w:ascii="Times New Roman" w:eastAsia="Calibri" w:hAnsi="Times New Roman" w:cs="Times New Roman"/>
          <w:sz w:val="28"/>
          <w:szCs w:val="28"/>
        </w:rPr>
        <w:t xml:space="preserve">понад 80% всієї інформації, що публікується в мережі, створюється англійською мовою, а постійний доступ до Інтернету через власний смартфон </w:t>
      </w:r>
      <w:r w:rsidR="00AC3646" w:rsidRPr="00AC3646">
        <w:rPr>
          <w:rFonts w:ascii="Times New Roman" w:eastAsia="Calibri" w:hAnsi="Times New Roman" w:cs="Times New Roman"/>
          <w:sz w:val="28"/>
          <w:szCs w:val="28"/>
        </w:rPr>
        <w:t>забезпечує</w:t>
      </w:r>
      <w:r w:rsidR="008E7FC0">
        <w:rPr>
          <w:rFonts w:ascii="Times New Roman" w:eastAsia="Calibri" w:hAnsi="Times New Roman" w:cs="Times New Roman"/>
          <w:sz w:val="28"/>
          <w:szCs w:val="28"/>
        </w:rPr>
        <w:t xml:space="preserve"> студентам</w:t>
      </w:r>
      <w:r w:rsidR="00AC3646" w:rsidRPr="00AC3646">
        <w:rPr>
          <w:rFonts w:ascii="Times New Roman" w:eastAsia="Calibri" w:hAnsi="Times New Roman" w:cs="Times New Roman"/>
          <w:sz w:val="28"/>
          <w:szCs w:val="28"/>
        </w:rPr>
        <w:t xml:space="preserve"> можливість </w:t>
      </w:r>
      <w:r w:rsidR="00AC3646" w:rsidRPr="00AC3646">
        <w:rPr>
          <w:rFonts w:ascii="Times New Roman" w:eastAsia="Calibri" w:hAnsi="Times New Roman" w:cs="Times New Roman"/>
          <w:sz w:val="28"/>
          <w:szCs w:val="28"/>
        </w:rPr>
        <w:lastRenderedPageBreak/>
        <w:t xml:space="preserve">живого спілкування </w:t>
      </w:r>
      <w:r w:rsidR="008E7FC0">
        <w:rPr>
          <w:rFonts w:ascii="Times New Roman" w:eastAsia="Calibri" w:hAnsi="Times New Roman" w:cs="Times New Roman"/>
          <w:sz w:val="28"/>
          <w:szCs w:val="28"/>
        </w:rPr>
        <w:t>англійською</w:t>
      </w:r>
      <w:r w:rsidR="00AC3646" w:rsidRPr="00AC3646">
        <w:rPr>
          <w:rFonts w:ascii="Times New Roman" w:eastAsia="Calibri" w:hAnsi="Times New Roman" w:cs="Times New Roman"/>
          <w:sz w:val="28"/>
          <w:szCs w:val="28"/>
        </w:rPr>
        <w:t xml:space="preserve">, надає доступ до </w:t>
      </w:r>
      <w:r w:rsidR="008E7FC0">
        <w:rPr>
          <w:rFonts w:ascii="Times New Roman" w:eastAsia="Calibri" w:hAnsi="Times New Roman" w:cs="Times New Roman"/>
          <w:sz w:val="28"/>
          <w:szCs w:val="28"/>
        </w:rPr>
        <w:t>нескінченної</w:t>
      </w:r>
      <w:r w:rsidR="00AC3646" w:rsidRPr="00AC3646">
        <w:rPr>
          <w:rFonts w:ascii="Times New Roman" w:eastAsia="Calibri" w:hAnsi="Times New Roman" w:cs="Times New Roman"/>
          <w:sz w:val="28"/>
          <w:szCs w:val="28"/>
        </w:rPr>
        <w:t xml:space="preserve"> кількості ресурсів </w:t>
      </w:r>
      <w:r w:rsidR="008E7FC0">
        <w:rPr>
          <w:rFonts w:ascii="Times New Roman" w:eastAsia="Calibri" w:hAnsi="Times New Roman" w:cs="Times New Roman"/>
          <w:sz w:val="28"/>
          <w:szCs w:val="28"/>
        </w:rPr>
        <w:t>у</w:t>
      </w:r>
      <w:r w:rsidR="00AC3646" w:rsidRPr="00AC3646">
        <w:rPr>
          <w:rFonts w:ascii="Times New Roman" w:eastAsia="Calibri" w:hAnsi="Times New Roman" w:cs="Times New Roman"/>
          <w:sz w:val="28"/>
          <w:szCs w:val="28"/>
        </w:rPr>
        <w:t xml:space="preserve"> текстовому, аудіо- та відео-форматах. </w:t>
      </w:r>
      <w:bookmarkStart w:id="4" w:name="_Hlk72139598"/>
      <w:r w:rsidR="009C3996">
        <w:rPr>
          <w:rFonts w:ascii="Times New Roman" w:eastAsia="Calibri" w:hAnsi="Times New Roman" w:cs="Times New Roman"/>
          <w:sz w:val="28"/>
          <w:szCs w:val="28"/>
        </w:rPr>
        <w:t>У</w:t>
      </w:r>
      <w:r w:rsidR="00AC3646" w:rsidRPr="00AC3646">
        <w:rPr>
          <w:rFonts w:ascii="Times New Roman" w:eastAsia="Calibri" w:hAnsi="Times New Roman" w:cs="Times New Roman"/>
          <w:sz w:val="28"/>
          <w:szCs w:val="28"/>
        </w:rPr>
        <w:t xml:space="preserve"> контексті мовної освіти це дозволяє створити технологічне мовне середовище </w:t>
      </w:r>
      <w:r w:rsidR="009C3996">
        <w:rPr>
          <w:rFonts w:ascii="Times New Roman" w:eastAsia="Calibri" w:hAnsi="Times New Roman" w:cs="Times New Roman"/>
          <w:sz w:val="28"/>
          <w:szCs w:val="28"/>
        </w:rPr>
        <w:t xml:space="preserve">навчання </w:t>
      </w:r>
      <w:r w:rsidR="00AC3646" w:rsidRPr="00AC3646">
        <w:rPr>
          <w:rFonts w:ascii="Times New Roman" w:eastAsia="Calibri" w:hAnsi="Times New Roman" w:cs="Times New Roman"/>
          <w:sz w:val="28"/>
          <w:szCs w:val="28"/>
        </w:rPr>
        <w:t>для ф</w:t>
      </w:r>
      <w:r w:rsidR="00747E72">
        <w:rPr>
          <w:rFonts w:ascii="Times New Roman" w:eastAsia="Calibri" w:hAnsi="Times New Roman" w:cs="Times New Roman"/>
          <w:sz w:val="28"/>
          <w:szCs w:val="28"/>
        </w:rPr>
        <w:t>ормування іншомовної компетентності</w:t>
      </w:r>
      <w:r w:rsidR="00AC3646" w:rsidRPr="00AC3646">
        <w:rPr>
          <w:rFonts w:ascii="Times New Roman" w:eastAsia="Calibri" w:hAnsi="Times New Roman" w:cs="Times New Roman"/>
          <w:sz w:val="28"/>
          <w:szCs w:val="28"/>
        </w:rPr>
        <w:t xml:space="preserve"> студентів </w:t>
      </w:r>
      <w:r w:rsidR="00AC3646" w:rsidRPr="00AC3646">
        <w:rPr>
          <w:rFonts w:ascii="Times New Roman" w:eastAsia="Calibri" w:hAnsi="Times New Roman" w:cs="Times New Roman"/>
          <w:sz w:val="28"/>
          <w:szCs w:val="28"/>
          <w:lang w:val="ru-RU"/>
        </w:rPr>
        <w:t>[1</w:t>
      </w:r>
      <w:r w:rsidR="00AC3646" w:rsidRPr="00AC3646">
        <w:rPr>
          <w:rFonts w:ascii="Times New Roman" w:eastAsia="Calibri" w:hAnsi="Times New Roman" w:cs="Times New Roman"/>
          <w:sz w:val="28"/>
          <w:szCs w:val="28"/>
        </w:rPr>
        <w:t>9</w:t>
      </w:r>
      <w:r w:rsidR="00AC3646" w:rsidRPr="00AC3646">
        <w:rPr>
          <w:rFonts w:ascii="Times New Roman" w:eastAsia="Calibri" w:hAnsi="Times New Roman" w:cs="Times New Roman"/>
          <w:sz w:val="28"/>
          <w:szCs w:val="28"/>
          <w:lang w:val="ru-RU"/>
        </w:rPr>
        <w:t>].</w:t>
      </w:r>
      <w:r w:rsidR="00AC3646" w:rsidRPr="00AC3646">
        <w:rPr>
          <w:rFonts w:ascii="Times New Roman" w:eastAsia="Calibri" w:hAnsi="Times New Roman" w:cs="Times New Roman"/>
          <w:sz w:val="28"/>
          <w:szCs w:val="28"/>
        </w:rPr>
        <w:t xml:space="preserve"> </w:t>
      </w:r>
      <w:bookmarkEnd w:id="4"/>
    </w:p>
    <w:p w14:paraId="57A541FB" w14:textId="18D4AE44" w:rsidR="009940AC" w:rsidRPr="00AC3646" w:rsidRDefault="004C72C5"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Серед</w:t>
      </w:r>
      <w:r w:rsidR="00C0349E">
        <w:rPr>
          <w:rFonts w:ascii="Times New Roman" w:eastAsia="Calibri" w:hAnsi="Times New Roman" w:cs="Times New Roman"/>
          <w:sz w:val="28"/>
          <w:szCs w:val="28"/>
        </w:rPr>
        <w:t xml:space="preserve"> електронних і аудіовізуальних ресурсів, якими користуються </w:t>
      </w:r>
      <w:r w:rsidR="009940AC" w:rsidRPr="00AC36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теперішній час </w:t>
      </w:r>
      <w:r w:rsidR="00A43615">
        <w:rPr>
          <w:rFonts w:ascii="Times New Roman" w:eastAsia="Calibri" w:hAnsi="Times New Roman" w:cs="Times New Roman"/>
          <w:sz w:val="28"/>
          <w:szCs w:val="28"/>
        </w:rPr>
        <w:t>у методиці навчання мови</w:t>
      </w:r>
      <w:r w:rsidR="002A7F2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виділяють </w:t>
      </w:r>
      <w:r w:rsidR="009940AC">
        <w:rPr>
          <w:rFonts w:ascii="Times New Roman" w:eastAsia="Calibri" w:hAnsi="Times New Roman" w:cs="Times New Roman"/>
          <w:sz w:val="28"/>
          <w:szCs w:val="28"/>
        </w:rPr>
        <w:t>такі</w:t>
      </w:r>
      <w:r w:rsidR="009940AC" w:rsidRPr="00AC3646">
        <w:rPr>
          <w:rFonts w:ascii="Times New Roman" w:eastAsia="Calibri" w:hAnsi="Times New Roman" w:cs="Times New Roman"/>
          <w:sz w:val="28"/>
          <w:szCs w:val="28"/>
        </w:rPr>
        <w:t>:</w:t>
      </w:r>
    </w:p>
    <w:p w14:paraId="79E1161E" w14:textId="6D0C9F19" w:rsidR="009940AC" w:rsidRPr="00AC3646" w:rsidRDefault="004C72C5" w:rsidP="008F1141">
      <w:pPr>
        <w:numPr>
          <w:ilvl w:val="0"/>
          <w:numId w:val="1"/>
        </w:num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електронні словники, конкретно ті, які відносять до навчальних</w:t>
      </w:r>
      <w:r w:rsidR="009940AC" w:rsidRPr="00AC3646">
        <w:rPr>
          <w:rFonts w:ascii="Times New Roman" w:eastAsia="Calibri" w:hAnsi="Times New Roman" w:cs="Times New Roman"/>
          <w:sz w:val="28"/>
          <w:szCs w:val="28"/>
        </w:rPr>
        <w:t xml:space="preserve"> (тлумачні, перекладні, термінологічні, довідкові, інтерактивні);</w:t>
      </w:r>
    </w:p>
    <w:p w14:paraId="4B1A783B" w14:textId="5BBF7C61" w:rsidR="009940AC" w:rsidRPr="00AC3646" w:rsidRDefault="00C0349E" w:rsidP="008F1141">
      <w:pPr>
        <w:numPr>
          <w:ilvl w:val="0"/>
          <w:numId w:val="1"/>
        </w:num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першоджерельні</w:t>
      </w:r>
      <w:r w:rsidR="009940AC" w:rsidRPr="00AC3646">
        <w:rPr>
          <w:rFonts w:ascii="Times New Roman" w:eastAsia="Calibri" w:hAnsi="Times New Roman" w:cs="Times New Roman"/>
          <w:sz w:val="28"/>
          <w:szCs w:val="28"/>
        </w:rPr>
        <w:t xml:space="preserve"> </w:t>
      </w:r>
      <w:r w:rsidR="009940AC">
        <w:rPr>
          <w:rFonts w:ascii="Times New Roman" w:eastAsia="Calibri" w:hAnsi="Times New Roman" w:cs="Times New Roman"/>
          <w:sz w:val="28"/>
          <w:szCs w:val="28"/>
        </w:rPr>
        <w:t xml:space="preserve">англомовні </w:t>
      </w:r>
      <w:r w:rsidR="009940AC" w:rsidRPr="00AC3646">
        <w:rPr>
          <w:rFonts w:ascii="Times New Roman" w:eastAsia="Calibri" w:hAnsi="Times New Roman" w:cs="Times New Roman"/>
          <w:sz w:val="28"/>
          <w:szCs w:val="28"/>
        </w:rPr>
        <w:t>матеріали (в текстовому, графічному, відео, аудіо, ігровому форматах);</w:t>
      </w:r>
    </w:p>
    <w:p w14:paraId="51834886" w14:textId="181AB5AB" w:rsidR="009940AC" w:rsidRPr="00AC3646" w:rsidRDefault="004C72C5" w:rsidP="008F1141">
      <w:pPr>
        <w:numPr>
          <w:ilvl w:val="0"/>
          <w:numId w:val="1"/>
        </w:num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різноманітні освітні ресурси, що допомагають при вивченні</w:t>
      </w:r>
      <w:r w:rsidR="009940AC" w:rsidRPr="00AC3646">
        <w:rPr>
          <w:rFonts w:ascii="Times New Roman" w:eastAsia="Calibri" w:hAnsi="Times New Roman" w:cs="Times New Roman"/>
          <w:sz w:val="28"/>
          <w:szCs w:val="28"/>
        </w:rPr>
        <w:t xml:space="preserve"> </w:t>
      </w:r>
      <w:r w:rsidR="009940AC">
        <w:rPr>
          <w:rFonts w:ascii="Times New Roman" w:eastAsia="Calibri" w:hAnsi="Times New Roman" w:cs="Times New Roman"/>
          <w:sz w:val="28"/>
          <w:szCs w:val="28"/>
        </w:rPr>
        <w:t>англійської мови</w:t>
      </w:r>
      <w:r>
        <w:rPr>
          <w:rFonts w:ascii="Times New Roman" w:eastAsia="Calibri" w:hAnsi="Times New Roman" w:cs="Times New Roman"/>
          <w:sz w:val="28"/>
          <w:szCs w:val="28"/>
        </w:rPr>
        <w:t xml:space="preserve"> (інтернет книжки</w:t>
      </w:r>
      <w:r w:rsidR="009940AC" w:rsidRPr="00AC3646">
        <w:rPr>
          <w:rFonts w:ascii="Times New Roman" w:eastAsia="Calibri" w:hAnsi="Times New Roman" w:cs="Times New Roman"/>
          <w:sz w:val="28"/>
          <w:szCs w:val="28"/>
        </w:rPr>
        <w:t xml:space="preserve"> </w:t>
      </w:r>
      <w:r w:rsidR="009940AC">
        <w:rPr>
          <w:rFonts w:ascii="Times New Roman" w:eastAsia="Calibri" w:hAnsi="Times New Roman" w:cs="Times New Roman"/>
          <w:sz w:val="28"/>
          <w:szCs w:val="28"/>
        </w:rPr>
        <w:t>та</w:t>
      </w:r>
      <w:r w:rsidR="009940AC" w:rsidRPr="00AC3646">
        <w:rPr>
          <w:rFonts w:ascii="Times New Roman" w:eastAsia="Calibri" w:hAnsi="Times New Roman" w:cs="Times New Roman"/>
          <w:sz w:val="28"/>
          <w:szCs w:val="28"/>
        </w:rPr>
        <w:t xml:space="preserve"> </w:t>
      </w:r>
      <w:r w:rsidR="009940AC">
        <w:rPr>
          <w:rFonts w:ascii="Times New Roman" w:eastAsia="Calibri" w:hAnsi="Times New Roman" w:cs="Times New Roman"/>
          <w:sz w:val="28"/>
          <w:szCs w:val="28"/>
        </w:rPr>
        <w:t>довідники</w:t>
      </w:r>
      <w:r>
        <w:rPr>
          <w:rFonts w:ascii="Times New Roman" w:eastAsia="Calibri" w:hAnsi="Times New Roman" w:cs="Times New Roman"/>
          <w:sz w:val="28"/>
          <w:szCs w:val="28"/>
        </w:rPr>
        <w:t>, спеціальні</w:t>
      </w:r>
      <w:r w:rsidR="009940AC" w:rsidRPr="00AC3646">
        <w:rPr>
          <w:rFonts w:ascii="Times New Roman" w:eastAsia="Calibri" w:hAnsi="Times New Roman" w:cs="Times New Roman"/>
          <w:sz w:val="28"/>
          <w:szCs w:val="28"/>
        </w:rPr>
        <w:t xml:space="preserve"> програми);</w:t>
      </w:r>
    </w:p>
    <w:p w14:paraId="34821565" w14:textId="77777777" w:rsidR="009940AC" w:rsidRPr="00AC3646" w:rsidRDefault="009940AC" w:rsidP="008F1141">
      <w:pPr>
        <w:numPr>
          <w:ilvl w:val="0"/>
          <w:numId w:val="1"/>
        </w:numPr>
        <w:spacing w:after="120" w:line="360" w:lineRule="auto"/>
        <w:jc w:val="both"/>
        <w:rPr>
          <w:rFonts w:ascii="Times New Roman" w:eastAsia="Calibri" w:hAnsi="Times New Roman" w:cs="Times New Roman"/>
          <w:sz w:val="28"/>
          <w:szCs w:val="28"/>
        </w:rPr>
      </w:pPr>
      <w:r w:rsidRPr="00AC3646">
        <w:rPr>
          <w:rFonts w:ascii="Times New Roman" w:eastAsia="Calibri" w:hAnsi="Times New Roman" w:cs="Times New Roman"/>
          <w:sz w:val="28"/>
          <w:szCs w:val="28"/>
        </w:rPr>
        <w:t>прикладні програми</w:t>
      </w:r>
      <w:r>
        <w:rPr>
          <w:rFonts w:ascii="Times New Roman" w:eastAsia="Calibri" w:hAnsi="Times New Roman" w:cs="Times New Roman"/>
          <w:sz w:val="28"/>
          <w:szCs w:val="28"/>
        </w:rPr>
        <w:t xml:space="preserve"> (напр., платформи </w:t>
      </w:r>
      <w:r w:rsidRPr="003C6AE2">
        <w:rPr>
          <w:rFonts w:ascii="Times New Roman" w:eastAsia="Calibri" w:hAnsi="Times New Roman" w:cs="Times New Roman"/>
          <w:i/>
          <w:sz w:val="28"/>
          <w:szCs w:val="28"/>
          <w:lang w:val="en-US"/>
        </w:rPr>
        <w:t>Pearson</w:t>
      </w:r>
      <w:r w:rsidRPr="003C6AE2">
        <w:rPr>
          <w:rFonts w:ascii="Times New Roman" w:eastAsia="Calibri" w:hAnsi="Times New Roman" w:cs="Times New Roman"/>
          <w:i/>
          <w:sz w:val="28"/>
          <w:szCs w:val="28"/>
        </w:rPr>
        <w:t xml:space="preserve"> </w:t>
      </w:r>
      <w:r w:rsidRPr="003C6AE2">
        <w:rPr>
          <w:rFonts w:ascii="Times New Roman" w:eastAsia="Calibri" w:hAnsi="Times New Roman" w:cs="Times New Roman"/>
          <w:i/>
          <w:sz w:val="28"/>
          <w:szCs w:val="28"/>
          <w:lang w:val="en-US"/>
        </w:rPr>
        <w:t>Language</w:t>
      </w:r>
      <w:r w:rsidRPr="003C6AE2">
        <w:rPr>
          <w:rFonts w:ascii="Times New Roman" w:eastAsia="Calibri" w:hAnsi="Times New Roman" w:cs="Times New Roman"/>
          <w:i/>
          <w:sz w:val="28"/>
          <w:szCs w:val="28"/>
        </w:rPr>
        <w:t xml:space="preserve"> </w:t>
      </w:r>
      <w:r w:rsidRPr="003C6AE2">
        <w:rPr>
          <w:rFonts w:ascii="Times New Roman" w:eastAsia="Calibri" w:hAnsi="Times New Roman" w:cs="Times New Roman"/>
          <w:i/>
          <w:sz w:val="28"/>
          <w:szCs w:val="28"/>
          <w:lang w:val="en-US"/>
        </w:rPr>
        <w:t>Learning</w:t>
      </w:r>
      <w:r w:rsidRPr="003C6AE2">
        <w:rPr>
          <w:rFonts w:ascii="Times New Roman" w:eastAsia="Calibri" w:hAnsi="Times New Roman" w:cs="Times New Roman"/>
          <w:i/>
          <w:sz w:val="28"/>
          <w:szCs w:val="28"/>
        </w:rPr>
        <w:t xml:space="preserve"> </w:t>
      </w:r>
      <w:r w:rsidRPr="003C6AE2">
        <w:rPr>
          <w:rFonts w:ascii="Times New Roman" w:eastAsia="Calibri" w:hAnsi="Times New Roman" w:cs="Times New Roman"/>
          <w:i/>
          <w:sz w:val="28"/>
          <w:szCs w:val="28"/>
          <w:lang w:val="en-US"/>
        </w:rPr>
        <w:t>Lab</w:t>
      </w:r>
      <w:r w:rsidRPr="008E7FC0">
        <w:rPr>
          <w:rFonts w:ascii="Times New Roman" w:eastAsia="Calibri" w:hAnsi="Times New Roman" w:cs="Times New Roman"/>
          <w:sz w:val="28"/>
          <w:szCs w:val="28"/>
        </w:rPr>
        <w:t>)</w:t>
      </w:r>
      <w:r w:rsidRPr="00AC3646">
        <w:rPr>
          <w:rFonts w:ascii="Times New Roman" w:eastAsia="Calibri" w:hAnsi="Times New Roman" w:cs="Times New Roman"/>
          <w:sz w:val="28"/>
          <w:szCs w:val="28"/>
        </w:rPr>
        <w:t>;</w:t>
      </w:r>
    </w:p>
    <w:p w14:paraId="7D7B9FED" w14:textId="43F74048" w:rsidR="009940AC" w:rsidRPr="00AC3646" w:rsidRDefault="009940AC" w:rsidP="008F1141">
      <w:pPr>
        <w:numPr>
          <w:ilvl w:val="0"/>
          <w:numId w:val="1"/>
        </w:numPr>
        <w:spacing w:after="120" w:line="360" w:lineRule="auto"/>
        <w:jc w:val="both"/>
        <w:rPr>
          <w:rFonts w:ascii="Times New Roman" w:eastAsia="Calibri" w:hAnsi="Times New Roman" w:cs="Times New Roman"/>
          <w:sz w:val="28"/>
          <w:szCs w:val="28"/>
        </w:rPr>
      </w:pPr>
      <w:r w:rsidRPr="00AC3646">
        <w:rPr>
          <w:rFonts w:ascii="Times New Roman" w:eastAsia="Calibri" w:hAnsi="Times New Roman" w:cs="Times New Roman"/>
          <w:sz w:val="28"/>
          <w:szCs w:val="28"/>
        </w:rPr>
        <w:t>засоби електронно</w:t>
      </w:r>
      <w:r>
        <w:rPr>
          <w:rFonts w:ascii="Times New Roman" w:eastAsia="Calibri" w:hAnsi="Times New Roman" w:cs="Times New Roman"/>
          <w:sz w:val="28"/>
          <w:szCs w:val="28"/>
        </w:rPr>
        <w:t>ї</w:t>
      </w:r>
      <w:r w:rsidRPr="00AC3646">
        <w:rPr>
          <w:rFonts w:ascii="Times New Roman" w:eastAsia="Calibri" w:hAnsi="Times New Roman" w:cs="Times New Roman"/>
          <w:sz w:val="28"/>
          <w:szCs w:val="28"/>
        </w:rPr>
        <w:t xml:space="preserve"> комунікації</w:t>
      </w:r>
      <w:r>
        <w:rPr>
          <w:rFonts w:ascii="Times New Roman" w:eastAsia="Calibri" w:hAnsi="Times New Roman" w:cs="Times New Roman"/>
          <w:sz w:val="28"/>
          <w:szCs w:val="28"/>
        </w:rPr>
        <w:t>, в т.ч.</w:t>
      </w:r>
      <w:r w:rsidR="004C72C5">
        <w:rPr>
          <w:rFonts w:ascii="Times New Roman" w:eastAsia="Calibri" w:hAnsi="Times New Roman" w:cs="Times New Roman"/>
          <w:sz w:val="28"/>
          <w:szCs w:val="28"/>
        </w:rPr>
        <w:t xml:space="preserve"> синхронної (блоги</w:t>
      </w:r>
      <w:r w:rsidRPr="00AC3646">
        <w:rPr>
          <w:rFonts w:ascii="Times New Roman" w:eastAsia="Calibri" w:hAnsi="Times New Roman" w:cs="Times New Roman"/>
          <w:sz w:val="28"/>
          <w:szCs w:val="28"/>
        </w:rPr>
        <w:t>,</w:t>
      </w:r>
      <w:r w:rsidR="004C72C5">
        <w:rPr>
          <w:rFonts w:ascii="Times New Roman" w:eastAsia="Calibri" w:hAnsi="Times New Roman" w:cs="Times New Roman"/>
          <w:sz w:val="28"/>
          <w:szCs w:val="28"/>
        </w:rPr>
        <w:t xml:space="preserve"> </w:t>
      </w:r>
      <w:proofErr w:type="spellStart"/>
      <w:r w:rsidR="004C72C5">
        <w:rPr>
          <w:rFonts w:ascii="Times New Roman" w:eastAsia="Calibri" w:hAnsi="Times New Roman" w:cs="Times New Roman"/>
          <w:sz w:val="28"/>
          <w:szCs w:val="28"/>
        </w:rPr>
        <w:t>відеоконференції</w:t>
      </w:r>
      <w:proofErr w:type="spellEnd"/>
      <w:r w:rsidR="004C72C5">
        <w:rPr>
          <w:rFonts w:ascii="Times New Roman" w:eastAsia="Calibri" w:hAnsi="Times New Roman" w:cs="Times New Roman"/>
          <w:sz w:val="28"/>
          <w:szCs w:val="28"/>
        </w:rPr>
        <w:t xml:space="preserve">, спілкування у </w:t>
      </w:r>
      <w:proofErr w:type="spellStart"/>
      <w:r w:rsidR="004C72C5">
        <w:rPr>
          <w:rFonts w:ascii="Times New Roman" w:eastAsia="Calibri" w:hAnsi="Times New Roman" w:cs="Times New Roman"/>
          <w:sz w:val="28"/>
          <w:szCs w:val="28"/>
        </w:rPr>
        <w:t>вайбері</w:t>
      </w:r>
      <w:proofErr w:type="spellEnd"/>
      <w:r w:rsidR="004C72C5">
        <w:rPr>
          <w:rFonts w:ascii="Times New Roman" w:eastAsia="Calibri" w:hAnsi="Times New Roman" w:cs="Times New Roman"/>
          <w:sz w:val="28"/>
          <w:szCs w:val="28"/>
        </w:rPr>
        <w:t>, телеграмі тощо</w:t>
      </w:r>
      <w:r w:rsidRPr="00AC3646">
        <w:rPr>
          <w:rFonts w:ascii="Times New Roman" w:eastAsia="Calibri" w:hAnsi="Times New Roman" w:cs="Times New Roman"/>
          <w:sz w:val="28"/>
          <w:szCs w:val="28"/>
        </w:rPr>
        <w:t>) і асинхронної (електронна пошта, форуми, навчальні групи в соц</w:t>
      </w:r>
      <w:r>
        <w:rPr>
          <w:rFonts w:ascii="Times New Roman" w:eastAsia="Calibri" w:hAnsi="Times New Roman" w:cs="Times New Roman"/>
          <w:sz w:val="28"/>
          <w:szCs w:val="28"/>
        </w:rPr>
        <w:t>іальних</w:t>
      </w:r>
      <w:r w:rsidRPr="00AC3646">
        <w:rPr>
          <w:rFonts w:ascii="Times New Roman" w:eastAsia="Calibri" w:hAnsi="Times New Roman" w:cs="Times New Roman"/>
          <w:sz w:val="28"/>
          <w:szCs w:val="28"/>
        </w:rPr>
        <w:t xml:space="preserve"> мережах</w:t>
      </w:r>
      <w:r w:rsidRPr="00C03B46">
        <w:rPr>
          <w:rFonts w:ascii="Times New Roman" w:eastAsia="Calibri" w:hAnsi="Times New Roman" w:cs="Times New Roman"/>
          <w:sz w:val="28"/>
          <w:szCs w:val="28"/>
        </w:rPr>
        <w:t xml:space="preserve"> </w:t>
      </w:r>
      <w:r w:rsidRPr="003C6AE2">
        <w:rPr>
          <w:rFonts w:ascii="Times New Roman" w:eastAsia="Calibri" w:hAnsi="Times New Roman" w:cs="Times New Roman"/>
          <w:i/>
          <w:sz w:val="28"/>
          <w:szCs w:val="28"/>
          <w:lang w:val="en-US"/>
        </w:rPr>
        <w:t>Facebook</w:t>
      </w:r>
      <w:r w:rsidRPr="00C03B46">
        <w:rPr>
          <w:rFonts w:ascii="Times New Roman" w:eastAsia="Calibri" w:hAnsi="Times New Roman" w:cs="Times New Roman"/>
          <w:sz w:val="28"/>
          <w:szCs w:val="28"/>
        </w:rPr>
        <w:t xml:space="preserve">, </w:t>
      </w:r>
      <w:r w:rsidRPr="00B639D7">
        <w:rPr>
          <w:rFonts w:ascii="Times New Roman" w:eastAsia="Calibri" w:hAnsi="Times New Roman" w:cs="Times New Roman"/>
          <w:i/>
          <w:sz w:val="28"/>
          <w:szCs w:val="28"/>
          <w:lang w:val="en-US"/>
        </w:rPr>
        <w:t>Instagram</w:t>
      </w:r>
      <w:r>
        <w:rPr>
          <w:rFonts w:ascii="Times New Roman" w:eastAsia="Calibri" w:hAnsi="Times New Roman" w:cs="Times New Roman"/>
          <w:sz w:val="28"/>
          <w:szCs w:val="28"/>
        </w:rPr>
        <w:t xml:space="preserve"> тощо</w:t>
      </w:r>
      <w:r w:rsidRPr="00AC3646">
        <w:rPr>
          <w:rFonts w:ascii="Times New Roman" w:eastAsia="Calibri" w:hAnsi="Times New Roman" w:cs="Times New Roman"/>
          <w:sz w:val="28"/>
          <w:szCs w:val="28"/>
        </w:rPr>
        <w:t>);</w:t>
      </w:r>
    </w:p>
    <w:p w14:paraId="0AB337F1" w14:textId="77777777" w:rsidR="009940AC" w:rsidRPr="00AC3646" w:rsidRDefault="009940AC" w:rsidP="008F1141">
      <w:pPr>
        <w:numPr>
          <w:ilvl w:val="0"/>
          <w:numId w:val="1"/>
        </w:numPr>
        <w:spacing w:after="120" w:line="360" w:lineRule="auto"/>
        <w:jc w:val="both"/>
        <w:rPr>
          <w:rFonts w:ascii="Times New Roman" w:eastAsia="Calibri" w:hAnsi="Times New Roman" w:cs="Times New Roman"/>
          <w:sz w:val="28"/>
          <w:szCs w:val="28"/>
        </w:rPr>
      </w:pPr>
      <w:r w:rsidRPr="00AC3646">
        <w:rPr>
          <w:rFonts w:ascii="Times New Roman" w:eastAsia="Calibri" w:hAnsi="Times New Roman" w:cs="Times New Roman"/>
          <w:sz w:val="28"/>
          <w:szCs w:val="28"/>
        </w:rPr>
        <w:t>навчальні Інтернет-ресурси (</w:t>
      </w:r>
      <w:proofErr w:type="spellStart"/>
      <w:r w:rsidRPr="00AC3646">
        <w:rPr>
          <w:rFonts w:ascii="Times New Roman" w:eastAsia="Calibri" w:hAnsi="Times New Roman" w:cs="Times New Roman"/>
          <w:sz w:val="28"/>
          <w:szCs w:val="28"/>
        </w:rPr>
        <w:t>хотліст</w:t>
      </w:r>
      <w:proofErr w:type="spellEnd"/>
      <w:r w:rsidRPr="00AC3646">
        <w:rPr>
          <w:rFonts w:ascii="Times New Roman" w:eastAsia="Calibri" w:hAnsi="Times New Roman" w:cs="Times New Roman"/>
          <w:sz w:val="28"/>
          <w:szCs w:val="28"/>
        </w:rPr>
        <w:t xml:space="preserve">, мультимедіа </w:t>
      </w:r>
      <w:proofErr w:type="spellStart"/>
      <w:r w:rsidRPr="00AC3646">
        <w:rPr>
          <w:rFonts w:ascii="Times New Roman" w:eastAsia="Calibri" w:hAnsi="Times New Roman" w:cs="Times New Roman"/>
          <w:sz w:val="28"/>
          <w:szCs w:val="28"/>
        </w:rPr>
        <w:t>скрепбук</w:t>
      </w:r>
      <w:proofErr w:type="spellEnd"/>
      <w:r w:rsidRPr="00AC3646">
        <w:rPr>
          <w:rFonts w:ascii="Times New Roman" w:eastAsia="Calibri" w:hAnsi="Times New Roman" w:cs="Times New Roman"/>
          <w:sz w:val="28"/>
          <w:szCs w:val="28"/>
        </w:rPr>
        <w:t xml:space="preserve">, </w:t>
      </w:r>
      <w:proofErr w:type="spellStart"/>
      <w:r w:rsidRPr="00AC3646">
        <w:rPr>
          <w:rFonts w:ascii="Times New Roman" w:eastAsia="Calibri" w:hAnsi="Times New Roman" w:cs="Times New Roman"/>
          <w:sz w:val="28"/>
          <w:szCs w:val="28"/>
        </w:rPr>
        <w:t>вебквест</w:t>
      </w:r>
      <w:proofErr w:type="spellEnd"/>
      <w:r w:rsidRPr="00AC3646">
        <w:rPr>
          <w:rFonts w:ascii="Times New Roman" w:eastAsia="Calibri" w:hAnsi="Times New Roman" w:cs="Times New Roman"/>
          <w:sz w:val="28"/>
          <w:szCs w:val="28"/>
        </w:rPr>
        <w:t xml:space="preserve">) </w:t>
      </w:r>
      <w:bookmarkStart w:id="5" w:name="_Hlk71809392"/>
      <w:r w:rsidRPr="00AC3646">
        <w:rPr>
          <w:rFonts w:ascii="Times New Roman" w:eastAsia="Calibri" w:hAnsi="Times New Roman" w:cs="Times New Roman"/>
          <w:sz w:val="28"/>
          <w:szCs w:val="28"/>
        </w:rPr>
        <w:t>[21, с. 6].</w:t>
      </w:r>
      <w:bookmarkEnd w:id="5"/>
    </w:p>
    <w:p w14:paraId="1875E129" w14:textId="0D0C47A7" w:rsidR="009940AC" w:rsidRPr="00AC3646" w:rsidRDefault="009940AC"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Названі </w:t>
      </w:r>
      <w:r w:rsidRPr="00AC3646">
        <w:rPr>
          <w:rFonts w:ascii="Times New Roman" w:eastAsia="Calibri" w:hAnsi="Times New Roman" w:cs="Times New Roman"/>
          <w:sz w:val="28"/>
          <w:szCs w:val="28"/>
        </w:rPr>
        <w:t xml:space="preserve">технології використовуються в навчанні </w:t>
      </w:r>
      <w:r>
        <w:rPr>
          <w:rFonts w:ascii="Times New Roman" w:eastAsia="Calibri" w:hAnsi="Times New Roman" w:cs="Times New Roman"/>
          <w:sz w:val="28"/>
          <w:szCs w:val="28"/>
        </w:rPr>
        <w:t xml:space="preserve">англійської </w:t>
      </w:r>
      <w:r w:rsidRPr="00AC3646">
        <w:rPr>
          <w:rFonts w:ascii="Times New Roman" w:eastAsia="Calibri" w:hAnsi="Times New Roman" w:cs="Times New Roman"/>
          <w:sz w:val="28"/>
          <w:szCs w:val="28"/>
        </w:rPr>
        <w:t>мови при різних формах організації діяльності студентів, т</w:t>
      </w:r>
      <w:r w:rsidR="00A5433D">
        <w:rPr>
          <w:rFonts w:ascii="Times New Roman" w:eastAsia="Calibri" w:hAnsi="Times New Roman" w:cs="Times New Roman"/>
          <w:sz w:val="28"/>
          <w:szCs w:val="28"/>
        </w:rPr>
        <w:t>аких як: аудиторна</w:t>
      </w:r>
      <w:r w:rsidR="00937B8A">
        <w:rPr>
          <w:rFonts w:ascii="Times New Roman" w:eastAsia="Calibri" w:hAnsi="Times New Roman" w:cs="Times New Roman"/>
          <w:sz w:val="28"/>
          <w:szCs w:val="28"/>
        </w:rPr>
        <w:t xml:space="preserve"> робота; </w:t>
      </w:r>
      <w:proofErr w:type="spellStart"/>
      <w:r w:rsidR="00937B8A">
        <w:rPr>
          <w:rFonts w:ascii="Times New Roman" w:eastAsia="Calibri" w:hAnsi="Times New Roman" w:cs="Times New Roman"/>
          <w:sz w:val="28"/>
          <w:szCs w:val="28"/>
        </w:rPr>
        <w:t>поза</w:t>
      </w:r>
      <w:r w:rsidRPr="00AC3646">
        <w:rPr>
          <w:rFonts w:ascii="Times New Roman" w:eastAsia="Calibri" w:hAnsi="Times New Roman" w:cs="Times New Roman"/>
          <w:sz w:val="28"/>
          <w:szCs w:val="28"/>
        </w:rPr>
        <w:t>аудиторна</w:t>
      </w:r>
      <w:proofErr w:type="spellEnd"/>
      <w:r w:rsidRPr="00AC3646">
        <w:rPr>
          <w:rFonts w:ascii="Times New Roman" w:eastAsia="Calibri" w:hAnsi="Times New Roman" w:cs="Times New Roman"/>
          <w:sz w:val="28"/>
          <w:szCs w:val="28"/>
        </w:rPr>
        <w:t xml:space="preserve"> робота; дистанційне</w:t>
      </w:r>
      <w:r>
        <w:rPr>
          <w:rFonts w:ascii="Times New Roman" w:eastAsia="Calibri" w:hAnsi="Times New Roman" w:cs="Times New Roman"/>
          <w:sz w:val="28"/>
          <w:szCs w:val="28"/>
        </w:rPr>
        <w:t xml:space="preserve"> та</w:t>
      </w:r>
      <w:r w:rsidRPr="00AC3646">
        <w:rPr>
          <w:rFonts w:ascii="Times New Roman" w:eastAsia="Calibri" w:hAnsi="Times New Roman" w:cs="Times New Roman"/>
          <w:sz w:val="28"/>
          <w:szCs w:val="28"/>
        </w:rPr>
        <w:t xml:space="preserve"> змішане</w:t>
      </w:r>
      <w:r>
        <w:rPr>
          <w:rFonts w:ascii="Times New Roman" w:eastAsia="Calibri" w:hAnsi="Times New Roman" w:cs="Times New Roman"/>
          <w:sz w:val="28"/>
          <w:szCs w:val="28"/>
        </w:rPr>
        <w:t xml:space="preserve"> навчання; </w:t>
      </w:r>
      <w:r w:rsidRPr="00AC3646">
        <w:rPr>
          <w:rFonts w:ascii="Times New Roman" w:eastAsia="Calibri" w:hAnsi="Times New Roman" w:cs="Times New Roman"/>
          <w:sz w:val="28"/>
          <w:szCs w:val="28"/>
        </w:rPr>
        <w:t>комбіноване навчання, що містить елементи аудиторного і дистанційного. Варто відзначити, що змішане навчання (</w:t>
      </w:r>
      <w:proofErr w:type="spellStart"/>
      <w:r w:rsidRPr="00F5563E">
        <w:rPr>
          <w:rFonts w:ascii="Times New Roman" w:eastAsia="Calibri" w:hAnsi="Times New Roman" w:cs="Times New Roman"/>
          <w:i/>
          <w:sz w:val="28"/>
          <w:szCs w:val="28"/>
        </w:rPr>
        <w:t>blended</w:t>
      </w:r>
      <w:proofErr w:type="spellEnd"/>
      <w:r w:rsidRPr="00F5563E">
        <w:rPr>
          <w:rFonts w:ascii="Times New Roman" w:eastAsia="Calibri" w:hAnsi="Times New Roman" w:cs="Times New Roman"/>
          <w:i/>
          <w:sz w:val="28"/>
          <w:szCs w:val="28"/>
        </w:rPr>
        <w:t xml:space="preserve"> </w:t>
      </w:r>
      <w:proofErr w:type="spellStart"/>
      <w:r w:rsidRPr="00F5563E">
        <w:rPr>
          <w:rFonts w:ascii="Times New Roman" w:eastAsia="Calibri" w:hAnsi="Times New Roman" w:cs="Times New Roman"/>
          <w:i/>
          <w:sz w:val="28"/>
          <w:szCs w:val="28"/>
        </w:rPr>
        <w:t>learning</w:t>
      </w:r>
      <w:proofErr w:type="spellEnd"/>
      <w:r w:rsidRPr="00AC3646">
        <w:rPr>
          <w:rFonts w:ascii="Times New Roman" w:eastAsia="Calibri" w:hAnsi="Times New Roman" w:cs="Times New Roman"/>
          <w:sz w:val="28"/>
          <w:szCs w:val="28"/>
        </w:rPr>
        <w:t>) на сьогодн</w:t>
      </w:r>
      <w:r>
        <w:rPr>
          <w:rFonts w:ascii="Times New Roman" w:eastAsia="Calibri" w:hAnsi="Times New Roman" w:cs="Times New Roman"/>
          <w:sz w:val="28"/>
          <w:szCs w:val="28"/>
        </w:rPr>
        <w:t>і</w:t>
      </w:r>
      <w:r w:rsidRPr="00AC3646">
        <w:rPr>
          <w:rFonts w:ascii="Times New Roman" w:eastAsia="Calibri" w:hAnsi="Times New Roman" w:cs="Times New Roman"/>
          <w:sz w:val="28"/>
          <w:szCs w:val="28"/>
        </w:rPr>
        <w:t xml:space="preserve"> вважається найбільш перспективною формою навчання іноземних мов.</w:t>
      </w:r>
    </w:p>
    <w:p w14:paraId="7D4B95BE" w14:textId="1AF91C7D" w:rsidR="009940AC" w:rsidRPr="00AC3646" w:rsidRDefault="009940AC"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AC3646">
        <w:rPr>
          <w:rFonts w:ascii="Times New Roman" w:eastAsia="Calibri" w:hAnsi="Times New Roman" w:cs="Times New Roman"/>
          <w:sz w:val="28"/>
          <w:szCs w:val="28"/>
        </w:rPr>
        <w:t>чені вважають, що доціл</w:t>
      </w:r>
      <w:r>
        <w:rPr>
          <w:rFonts w:ascii="Times New Roman" w:eastAsia="Calibri" w:hAnsi="Times New Roman" w:cs="Times New Roman"/>
          <w:sz w:val="28"/>
          <w:szCs w:val="28"/>
        </w:rPr>
        <w:t>ьність використання Інтернету з</w:t>
      </w:r>
      <w:r w:rsidRPr="00AC3646">
        <w:rPr>
          <w:rFonts w:ascii="Times New Roman" w:eastAsia="Calibri" w:hAnsi="Times New Roman" w:cs="Times New Roman"/>
          <w:sz w:val="28"/>
          <w:szCs w:val="28"/>
        </w:rPr>
        <w:t xml:space="preserve">умовлена тим, що інформаційні технології забезпечують економний з точки зору часу метод вивчення </w:t>
      </w:r>
      <w:r>
        <w:rPr>
          <w:rFonts w:ascii="Times New Roman" w:eastAsia="Calibri" w:hAnsi="Times New Roman" w:cs="Times New Roman"/>
          <w:sz w:val="28"/>
          <w:szCs w:val="28"/>
        </w:rPr>
        <w:t>англійської</w:t>
      </w:r>
      <w:r w:rsidRPr="00AC3646">
        <w:rPr>
          <w:rFonts w:ascii="Times New Roman" w:eastAsia="Calibri" w:hAnsi="Times New Roman" w:cs="Times New Roman"/>
          <w:sz w:val="28"/>
          <w:szCs w:val="28"/>
        </w:rPr>
        <w:t xml:space="preserve"> мови, який задовольняє потреб</w:t>
      </w:r>
      <w:r>
        <w:rPr>
          <w:rFonts w:ascii="Times New Roman" w:eastAsia="Calibri" w:hAnsi="Times New Roman" w:cs="Times New Roman"/>
          <w:sz w:val="28"/>
          <w:szCs w:val="28"/>
        </w:rPr>
        <w:t>и</w:t>
      </w:r>
      <w:r w:rsidRPr="00AC3646">
        <w:rPr>
          <w:rFonts w:ascii="Times New Roman" w:eastAsia="Calibri" w:hAnsi="Times New Roman" w:cs="Times New Roman"/>
          <w:sz w:val="28"/>
          <w:szCs w:val="28"/>
        </w:rPr>
        <w:t xml:space="preserve"> студентів в інформаці</w:t>
      </w:r>
      <w:r>
        <w:rPr>
          <w:rFonts w:ascii="Times New Roman" w:eastAsia="Calibri" w:hAnsi="Times New Roman" w:cs="Times New Roman"/>
          <w:sz w:val="28"/>
          <w:szCs w:val="28"/>
        </w:rPr>
        <w:t>ї</w:t>
      </w:r>
      <w:r w:rsidRPr="00AC3646">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та комунікації</w:t>
      </w:r>
      <w:r w:rsidRPr="00AC3646">
        <w:rPr>
          <w:rFonts w:ascii="Times New Roman" w:eastAsia="Calibri" w:hAnsi="Times New Roman" w:cs="Times New Roman"/>
          <w:sz w:val="28"/>
          <w:szCs w:val="28"/>
        </w:rPr>
        <w:t xml:space="preserve">. </w:t>
      </w:r>
      <w:bookmarkStart w:id="6" w:name="_Hlk72139680"/>
      <w:r w:rsidRPr="00AC3646">
        <w:rPr>
          <w:rFonts w:ascii="Times New Roman" w:eastAsia="Calibri" w:hAnsi="Times New Roman" w:cs="Times New Roman"/>
          <w:sz w:val="28"/>
          <w:szCs w:val="28"/>
        </w:rPr>
        <w:t>Веб-ресурси надають постійну можливість вивчати мову, вводячи тим самим студент</w:t>
      </w:r>
      <w:r>
        <w:rPr>
          <w:rFonts w:ascii="Times New Roman" w:eastAsia="Calibri" w:hAnsi="Times New Roman" w:cs="Times New Roman"/>
          <w:sz w:val="28"/>
          <w:szCs w:val="28"/>
        </w:rPr>
        <w:t>ів</w:t>
      </w:r>
      <w:r w:rsidRPr="00AC3646">
        <w:rPr>
          <w:rFonts w:ascii="Times New Roman" w:eastAsia="Calibri" w:hAnsi="Times New Roman" w:cs="Times New Roman"/>
          <w:sz w:val="28"/>
          <w:szCs w:val="28"/>
        </w:rPr>
        <w:t xml:space="preserve"> в постійн</w:t>
      </w:r>
      <w:r>
        <w:rPr>
          <w:rFonts w:ascii="Times New Roman" w:eastAsia="Calibri" w:hAnsi="Times New Roman" w:cs="Times New Roman"/>
          <w:sz w:val="28"/>
          <w:szCs w:val="28"/>
        </w:rPr>
        <w:t>е</w:t>
      </w:r>
      <w:r w:rsidRPr="00AC3646">
        <w:rPr>
          <w:rFonts w:ascii="Times New Roman" w:eastAsia="Calibri" w:hAnsi="Times New Roman" w:cs="Times New Roman"/>
          <w:sz w:val="28"/>
          <w:szCs w:val="28"/>
        </w:rPr>
        <w:t xml:space="preserve"> активн</w:t>
      </w:r>
      <w:r>
        <w:rPr>
          <w:rFonts w:ascii="Times New Roman" w:eastAsia="Calibri" w:hAnsi="Times New Roman" w:cs="Times New Roman"/>
          <w:sz w:val="28"/>
          <w:szCs w:val="28"/>
        </w:rPr>
        <w:t xml:space="preserve">е її </w:t>
      </w:r>
      <w:r w:rsidRPr="00AC3646">
        <w:rPr>
          <w:rFonts w:ascii="Times New Roman" w:eastAsia="Calibri" w:hAnsi="Times New Roman" w:cs="Times New Roman"/>
          <w:sz w:val="28"/>
          <w:szCs w:val="28"/>
        </w:rPr>
        <w:t xml:space="preserve">використання, а також дозволяючи </w:t>
      </w:r>
      <w:r>
        <w:rPr>
          <w:rFonts w:ascii="Times New Roman" w:eastAsia="Calibri" w:hAnsi="Times New Roman" w:cs="Times New Roman"/>
          <w:sz w:val="28"/>
          <w:szCs w:val="28"/>
        </w:rPr>
        <w:t>їм</w:t>
      </w:r>
      <w:r w:rsidRPr="00AC36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самостійно </w:t>
      </w:r>
      <w:r w:rsidRPr="00AC3646">
        <w:rPr>
          <w:rFonts w:ascii="Times New Roman" w:eastAsia="Calibri" w:hAnsi="Times New Roman" w:cs="Times New Roman"/>
          <w:sz w:val="28"/>
          <w:szCs w:val="28"/>
        </w:rPr>
        <w:t xml:space="preserve">вибирати час </w:t>
      </w:r>
      <w:r>
        <w:rPr>
          <w:rFonts w:ascii="Times New Roman" w:eastAsia="Calibri" w:hAnsi="Times New Roman" w:cs="Times New Roman"/>
          <w:sz w:val="28"/>
          <w:szCs w:val="28"/>
        </w:rPr>
        <w:t>і місце навчання, його варіанти та</w:t>
      </w:r>
      <w:r w:rsidR="00A5433D">
        <w:rPr>
          <w:rFonts w:ascii="Times New Roman" w:eastAsia="Calibri" w:hAnsi="Times New Roman" w:cs="Times New Roman"/>
          <w:sz w:val="28"/>
          <w:szCs w:val="28"/>
        </w:rPr>
        <w:t xml:space="preserve"> види залежно від потреб [5</w:t>
      </w:r>
      <w:r w:rsidRPr="00AC3646">
        <w:rPr>
          <w:rFonts w:ascii="Times New Roman" w:eastAsia="Calibri" w:hAnsi="Times New Roman" w:cs="Times New Roman"/>
          <w:sz w:val="28"/>
          <w:szCs w:val="28"/>
        </w:rPr>
        <w:t>, с. 3].</w:t>
      </w:r>
    </w:p>
    <w:bookmarkEnd w:id="6"/>
    <w:p w14:paraId="38D59236" w14:textId="7870C922" w:rsidR="00AC3646" w:rsidRDefault="009C3996"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AC3646" w:rsidRPr="00AC3646">
        <w:rPr>
          <w:rFonts w:ascii="Times New Roman" w:eastAsia="Calibri" w:hAnsi="Times New Roman" w:cs="Times New Roman"/>
          <w:sz w:val="28"/>
          <w:szCs w:val="28"/>
        </w:rPr>
        <w:t xml:space="preserve"> рамках домінуючого на сьогодні компетентнісного підходу до навчання, основною метою вивчення іноземної мови є розвиток лексичної компетентності та її компонентів. Засобом досягнення цієї мети служить розвиток іншомовних навичок (граматичних, лексичних, фонетичних) і умінь (читання, письма, говоріння, аудіювання).</w:t>
      </w:r>
    </w:p>
    <w:p w14:paraId="678F6C16" w14:textId="69975BB1" w:rsidR="003D687A" w:rsidRPr="00AA5952" w:rsidRDefault="0021588C"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За компетентнісного підходу роль викладача в освітньому процесі зазнає змін – від транслятора знань він стає координатором, модератором, </w:t>
      </w:r>
      <w:proofErr w:type="spellStart"/>
      <w:r w:rsidRPr="00AA5952">
        <w:rPr>
          <w:rFonts w:ascii="Times New Roman" w:eastAsia="Calibri" w:hAnsi="Times New Roman" w:cs="Times New Roman"/>
          <w:sz w:val="28"/>
          <w:szCs w:val="28"/>
        </w:rPr>
        <w:t>фасилітатором</w:t>
      </w:r>
      <w:proofErr w:type="spellEnd"/>
      <w:r w:rsidRPr="00AA5952">
        <w:rPr>
          <w:rFonts w:ascii="Times New Roman" w:eastAsia="Calibri" w:hAnsi="Times New Roman" w:cs="Times New Roman"/>
          <w:sz w:val="28"/>
          <w:szCs w:val="28"/>
        </w:rPr>
        <w:t xml:space="preserve"> діяльності студентів на з</w:t>
      </w:r>
      <w:r w:rsidR="00D705FE" w:rsidRPr="00AA5952">
        <w:rPr>
          <w:rFonts w:ascii="Times New Roman" w:eastAsia="Calibri" w:hAnsi="Times New Roman" w:cs="Times New Roman"/>
          <w:sz w:val="28"/>
          <w:szCs w:val="28"/>
        </w:rPr>
        <w:t xml:space="preserve">аняттях та в </w:t>
      </w:r>
      <w:proofErr w:type="spellStart"/>
      <w:r w:rsidR="00D705FE" w:rsidRPr="00AA5952">
        <w:rPr>
          <w:rFonts w:ascii="Times New Roman" w:eastAsia="Calibri" w:hAnsi="Times New Roman" w:cs="Times New Roman"/>
          <w:sz w:val="28"/>
          <w:szCs w:val="28"/>
        </w:rPr>
        <w:t>позаауди</w:t>
      </w:r>
      <w:r w:rsidR="004D0091" w:rsidRPr="00AA5952">
        <w:rPr>
          <w:rFonts w:ascii="Times New Roman" w:eastAsia="Calibri" w:hAnsi="Times New Roman" w:cs="Times New Roman"/>
          <w:sz w:val="28"/>
          <w:szCs w:val="28"/>
        </w:rPr>
        <w:t>т</w:t>
      </w:r>
      <w:r w:rsidR="00D705FE" w:rsidRPr="00AA5952">
        <w:rPr>
          <w:rFonts w:ascii="Times New Roman" w:eastAsia="Calibri" w:hAnsi="Times New Roman" w:cs="Times New Roman"/>
          <w:sz w:val="28"/>
          <w:szCs w:val="28"/>
        </w:rPr>
        <w:t>орний</w:t>
      </w:r>
      <w:proofErr w:type="spellEnd"/>
      <w:r w:rsidR="00D705FE" w:rsidRPr="00AA5952">
        <w:rPr>
          <w:rFonts w:ascii="Times New Roman" w:eastAsia="Calibri" w:hAnsi="Times New Roman" w:cs="Times New Roman"/>
          <w:sz w:val="28"/>
          <w:szCs w:val="28"/>
        </w:rPr>
        <w:t xml:space="preserve"> час, а його основна ціль – не просто навчити мови, але посприяти і скоординувати процес вивчення студентами англійської мови. Зважаючи на вікові особливості студентів ЗВО</w:t>
      </w:r>
      <w:r w:rsidR="004D0091" w:rsidRPr="00AA5952">
        <w:rPr>
          <w:rFonts w:ascii="Times New Roman" w:eastAsia="Calibri" w:hAnsi="Times New Roman" w:cs="Times New Roman"/>
          <w:sz w:val="28"/>
          <w:szCs w:val="28"/>
        </w:rPr>
        <w:t>,</w:t>
      </w:r>
      <w:r w:rsidR="00D705FE" w:rsidRPr="00AA5952">
        <w:rPr>
          <w:rFonts w:ascii="Times New Roman" w:eastAsia="Calibri" w:hAnsi="Times New Roman" w:cs="Times New Roman"/>
          <w:sz w:val="28"/>
          <w:szCs w:val="28"/>
        </w:rPr>
        <w:t xml:space="preserve"> кожна форма роботи на занятті має бути спрямована на формування ключових </w:t>
      </w:r>
      <w:proofErr w:type="spellStart"/>
      <w:r w:rsidR="00D705FE" w:rsidRPr="00AA5952">
        <w:rPr>
          <w:rFonts w:ascii="Times New Roman" w:eastAsia="Calibri" w:hAnsi="Times New Roman" w:cs="Times New Roman"/>
          <w:sz w:val="28"/>
          <w:szCs w:val="28"/>
        </w:rPr>
        <w:t>компетентностей</w:t>
      </w:r>
      <w:proofErr w:type="spellEnd"/>
      <w:r w:rsidR="00D705FE" w:rsidRPr="00AA5952">
        <w:rPr>
          <w:rFonts w:ascii="Times New Roman" w:eastAsia="Calibri" w:hAnsi="Times New Roman" w:cs="Times New Roman"/>
          <w:sz w:val="28"/>
          <w:szCs w:val="28"/>
        </w:rPr>
        <w:t>, в тому числі лексичної.</w:t>
      </w:r>
    </w:p>
    <w:p w14:paraId="19C337C2" w14:textId="3492E7E8" w:rsidR="00CA137F" w:rsidRPr="00AA5952" w:rsidRDefault="009014F5"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Згідно </w:t>
      </w:r>
      <w:r w:rsidR="007A2048" w:rsidRPr="00AA5952">
        <w:rPr>
          <w:rFonts w:ascii="Times New Roman" w:eastAsia="Calibri" w:hAnsi="Times New Roman" w:cs="Times New Roman"/>
          <w:sz w:val="28"/>
          <w:szCs w:val="28"/>
        </w:rPr>
        <w:t xml:space="preserve">Загальноєвропейських рекомендацій з мовної освіти, </w:t>
      </w:r>
      <w:r w:rsidR="002A7506" w:rsidRPr="00AA5952">
        <w:rPr>
          <w:rFonts w:ascii="Times New Roman" w:eastAsia="Calibri" w:hAnsi="Times New Roman" w:cs="Times New Roman"/>
          <w:sz w:val="28"/>
          <w:szCs w:val="28"/>
        </w:rPr>
        <w:t xml:space="preserve">засоби, методи, технології та інструменти навчання мови повинні бути сучасними, доступними, зрозумілими та різноманітними за формою [33, с. 9], а також враховувати вікові </w:t>
      </w:r>
      <w:r w:rsidR="00EC187A" w:rsidRPr="00AA5952">
        <w:rPr>
          <w:rFonts w:ascii="Times New Roman" w:eastAsia="Calibri" w:hAnsi="Times New Roman" w:cs="Times New Roman"/>
          <w:sz w:val="28"/>
          <w:szCs w:val="28"/>
        </w:rPr>
        <w:t xml:space="preserve">й психологічні </w:t>
      </w:r>
      <w:r w:rsidR="002A7506" w:rsidRPr="00AA5952">
        <w:rPr>
          <w:rFonts w:ascii="Times New Roman" w:eastAsia="Calibri" w:hAnsi="Times New Roman" w:cs="Times New Roman"/>
          <w:sz w:val="28"/>
          <w:szCs w:val="28"/>
        </w:rPr>
        <w:t xml:space="preserve">особливості </w:t>
      </w:r>
      <w:r w:rsidR="00EC187A" w:rsidRPr="00AA5952">
        <w:rPr>
          <w:rFonts w:ascii="Times New Roman" w:eastAsia="Calibri" w:hAnsi="Times New Roman" w:cs="Times New Roman"/>
          <w:sz w:val="28"/>
          <w:szCs w:val="28"/>
        </w:rPr>
        <w:t>студентів та соціальне середовище, у якому вони перебувають [33, с. 12]. Відповідно, для ефективного формування лекси</w:t>
      </w:r>
      <w:r w:rsidRPr="00AA5952">
        <w:rPr>
          <w:rFonts w:ascii="Times New Roman" w:eastAsia="Calibri" w:hAnsi="Times New Roman" w:cs="Times New Roman"/>
          <w:sz w:val="28"/>
          <w:szCs w:val="28"/>
        </w:rPr>
        <w:t>чної компетентності</w:t>
      </w:r>
      <w:r w:rsidR="00EC187A" w:rsidRPr="00AA5952">
        <w:rPr>
          <w:rFonts w:ascii="Times New Roman" w:eastAsia="Calibri" w:hAnsi="Times New Roman" w:cs="Times New Roman"/>
          <w:sz w:val="28"/>
          <w:szCs w:val="28"/>
        </w:rPr>
        <w:t xml:space="preserve"> (як рецептивних, так і репродуктивних навичок) вважаємо за доцільне застосовувати передусім англомовні онлайн-ресурси.</w:t>
      </w:r>
      <w:r w:rsidR="00912634" w:rsidRPr="00AA5952">
        <w:rPr>
          <w:rFonts w:ascii="Times New Roman" w:eastAsia="Calibri" w:hAnsi="Times New Roman" w:cs="Times New Roman"/>
          <w:sz w:val="28"/>
          <w:szCs w:val="28"/>
        </w:rPr>
        <w:t xml:space="preserve"> На цьому етапі вивчення мови </w:t>
      </w:r>
      <w:proofErr w:type="spellStart"/>
      <w:r w:rsidR="00912634" w:rsidRPr="00AA5952">
        <w:rPr>
          <w:rFonts w:ascii="Times New Roman" w:eastAsia="Calibri" w:hAnsi="Times New Roman" w:cs="Times New Roman"/>
          <w:sz w:val="28"/>
          <w:szCs w:val="28"/>
        </w:rPr>
        <w:t>медіатексти</w:t>
      </w:r>
      <w:proofErr w:type="spellEnd"/>
      <w:r w:rsidR="00912634" w:rsidRPr="00AA5952">
        <w:rPr>
          <w:rFonts w:ascii="Times New Roman" w:eastAsia="Calibri" w:hAnsi="Times New Roman" w:cs="Times New Roman"/>
          <w:sz w:val="28"/>
          <w:szCs w:val="28"/>
        </w:rPr>
        <w:t xml:space="preserve"> мають бути автентичні, неадаптовані з надійних сайтів газет, журналів, блогів, медіа-порталів, що включають </w:t>
      </w:r>
      <w:r w:rsidR="00CA137F" w:rsidRPr="00AA5952">
        <w:rPr>
          <w:rFonts w:ascii="Times New Roman" w:eastAsia="Calibri" w:hAnsi="Times New Roman" w:cs="Times New Roman"/>
          <w:sz w:val="28"/>
          <w:szCs w:val="28"/>
        </w:rPr>
        <w:t>такі жанри:</w:t>
      </w:r>
    </w:p>
    <w:p w14:paraId="4DF3CEB2" w14:textId="1D4D5F34" w:rsidR="000D38A5" w:rsidRPr="00AA5952" w:rsidRDefault="000D38A5"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дописи й невеликі статті на авторських блогах,</w:t>
      </w:r>
    </w:p>
    <w:p w14:paraId="11FB459B" w14:textId="77777777" w:rsidR="00CA137F" w:rsidRPr="00AA5952" w:rsidRDefault="00912634"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новини, </w:t>
      </w:r>
    </w:p>
    <w:p w14:paraId="686F2D61" w14:textId="77777777" w:rsidR="00CA137F" w:rsidRPr="00AA5952" w:rsidRDefault="00912634"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lastRenderedPageBreak/>
        <w:t xml:space="preserve">аналітику, </w:t>
      </w:r>
    </w:p>
    <w:p w14:paraId="2CADCC20" w14:textId="77777777" w:rsidR="00CA137F" w:rsidRPr="00AA5952" w:rsidRDefault="00912634"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художню прозу, </w:t>
      </w:r>
    </w:p>
    <w:p w14:paraId="2739425A" w14:textId="04C5D107" w:rsidR="00CA137F" w:rsidRPr="00AA5952" w:rsidRDefault="0089268B" w:rsidP="008F1141">
      <w:pPr>
        <w:pStyle w:val="ac"/>
        <w:numPr>
          <w:ilvl w:val="0"/>
          <w:numId w:val="18"/>
        </w:num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документальну прозу</w:t>
      </w:r>
      <w:r w:rsidR="002A24C5" w:rsidRPr="00AA5952">
        <w:rPr>
          <w:rFonts w:ascii="Times New Roman" w:eastAsia="Calibri" w:hAnsi="Times New Roman" w:cs="Times New Roman"/>
          <w:sz w:val="28"/>
          <w:szCs w:val="28"/>
        </w:rPr>
        <w:t xml:space="preserve"> та </w:t>
      </w:r>
      <w:proofErr w:type="spellStart"/>
      <w:r w:rsidR="00912634" w:rsidRPr="00AA5952">
        <w:rPr>
          <w:rFonts w:ascii="Times New Roman" w:eastAsia="Calibri" w:hAnsi="Times New Roman" w:cs="Times New Roman"/>
          <w:sz w:val="28"/>
          <w:szCs w:val="28"/>
        </w:rPr>
        <w:t>нон-фікшн</w:t>
      </w:r>
      <w:proofErr w:type="spellEnd"/>
      <w:r w:rsidR="00912634" w:rsidRPr="00AA5952">
        <w:rPr>
          <w:rFonts w:ascii="Times New Roman" w:eastAsia="Calibri" w:hAnsi="Times New Roman" w:cs="Times New Roman"/>
          <w:sz w:val="28"/>
          <w:szCs w:val="28"/>
        </w:rPr>
        <w:t xml:space="preserve">, </w:t>
      </w:r>
    </w:p>
    <w:p w14:paraId="5BEF3A47" w14:textId="31769DD7" w:rsidR="00CA137F" w:rsidRPr="00AA5952" w:rsidRDefault="00CA137F"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науково-популярну прозу, </w:t>
      </w:r>
    </w:p>
    <w:p w14:paraId="4A5DD444" w14:textId="039B970E" w:rsidR="00912634" w:rsidRPr="00AA5952" w:rsidRDefault="00912634" w:rsidP="008F1141">
      <w:pPr>
        <w:pStyle w:val="ac"/>
        <w:numPr>
          <w:ilvl w:val="0"/>
          <w:numId w:val="18"/>
        </w:numPr>
        <w:spacing w:after="120" w:line="360" w:lineRule="auto"/>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рекламу. </w:t>
      </w:r>
    </w:p>
    <w:p w14:paraId="7C23527A" w14:textId="1FC8C90E" w:rsidR="00F9022C" w:rsidRPr="00AA5952" w:rsidRDefault="00912634"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Кожен із </w:t>
      </w:r>
      <w:r w:rsidR="005424D3" w:rsidRPr="00AA5952">
        <w:rPr>
          <w:rFonts w:ascii="Times New Roman" w:eastAsia="Calibri" w:hAnsi="Times New Roman" w:cs="Times New Roman"/>
          <w:sz w:val="28"/>
          <w:szCs w:val="28"/>
        </w:rPr>
        <w:t>перерахованих</w:t>
      </w:r>
      <w:r w:rsidRPr="00AA5952">
        <w:rPr>
          <w:rFonts w:ascii="Times New Roman" w:eastAsia="Calibri" w:hAnsi="Times New Roman" w:cs="Times New Roman"/>
          <w:sz w:val="28"/>
          <w:szCs w:val="28"/>
        </w:rPr>
        <w:t xml:space="preserve"> жанрів має свої лінгвістичні </w:t>
      </w:r>
      <w:r w:rsidR="005424D3" w:rsidRPr="00AA5952">
        <w:rPr>
          <w:rFonts w:ascii="Times New Roman" w:eastAsia="Calibri" w:hAnsi="Times New Roman" w:cs="Times New Roman"/>
          <w:sz w:val="28"/>
          <w:szCs w:val="28"/>
        </w:rPr>
        <w:t xml:space="preserve">особливості, </w:t>
      </w:r>
      <w:r w:rsidRPr="00AA5952">
        <w:rPr>
          <w:rFonts w:ascii="Times New Roman" w:eastAsia="Calibri" w:hAnsi="Times New Roman" w:cs="Times New Roman"/>
          <w:sz w:val="28"/>
          <w:szCs w:val="28"/>
        </w:rPr>
        <w:t xml:space="preserve">норми і канони жанру, </w:t>
      </w:r>
      <w:r w:rsidR="005424D3" w:rsidRPr="00AA5952">
        <w:rPr>
          <w:rFonts w:ascii="Times New Roman" w:eastAsia="Calibri" w:hAnsi="Times New Roman" w:cs="Times New Roman"/>
          <w:sz w:val="28"/>
          <w:szCs w:val="28"/>
        </w:rPr>
        <w:t xml:space="preserve">а тому використовувати ці тексти в освітньому процесі </w:t>
      </w:r>
      <w:r w:rsidRPr="00AA5952">
        <w:rPr>
          <w:rFonts w:ascii="Times New Roman" w:eastAsia="Calibri" w:hAnsi="Times New Roman" w:cs="Times New Roman"/>
          <w:sz w:val="28"/>
          <w:szCs w:val="28"/>
        </w:rPr>
        <w:t xml:space="preserve">слід збалансовано, залучаючи </w:t>
      </w:r>
      <w:r w:rsidR="005424D3" w:rsidRPr="00AA5952">
        <w:rPr>
          <w:rFonts w:ascii="Times New Roman" w:eastAsia="Calibri" w:hAnsi="Times New Roman" w:cs="Times New Roman"/>
          <w:sz w:val="28"/>
          <w:szCs w:val="28"/>
        </w:rPr>
        <w:t xml:space="preserve">їх </w:t>
      </w:r>
      <w:r w:rsidRPr="00AA5952">
        <w:rPr>
          <w:rFonts w:ascii="Times New Roman" w:eastAsia="Calibri" w:hAnsi="Times New Roman" w:cs="Times New Roman"/>
          <w:sz w:val="28"/>
          <w:szCs w:val="28"/>
        </w:rPr>
        <w:t xml:space="preserve">на різних етапах протягом тематичного модуля. Так, </w:t>
      </w:r>
      <w:r w:rsidRPr="00AA5952">
        <w:rPr>
          <w:rFonts w:ascii="Times New Roman" w:eastAsia="Calibri" w:hAnsi="Times New Roman" w:cs="Times New Roman"/>
          <w:i/>
          <w:sz w:val="28"/>
          <w:szCs w:val="28"/>
        </w:rPr>
        <w:t>дописи</w:t>
      </w:r>
      <w:r w:rsidRPr="00AA5952">
        <w:rPr>
          <w:rFonts w:ascii="Times New Roman" w:eastAsia="Calibri" w:hAnsi="Times New Roman" w:cs="Times New Roman"/>
          <w:sz w:val="28"/>
          <w:szCs w:val="28"/>
        </w:rPr>
        <w:t xml:space="preserve"> </w:t>
      </w:r>
      <w:r w:rsidRPr="00AA5952">
        <w:rPr>
          <w:rFonts w:ascii="Times New Roman" w:eastAsia="Calibri" w:hAnsi="Times New Roman" w:cs="Times New Roman"/>
          <w:i/>
          <w:sz w:val="28"/>
          <w:szCs w:val="28"/>
        </w:rPr>
        <w:t>й невеликі</w:t>
      </w:r>
      <w:r w:rsidRPr="00AA5952">
        <w:rPr>
          <w:rFonts w:ascii="Times New Roman" w:eastAsia="Calibri" w:hAnsi="Times New Roman" w:cs="Times New Roman"/>
          <w:sz w:val="28"/>
          <w:szCs w:val="28"/>
        </w:rPr>
        <w:t xml:space="preserve"> </w:t>
      </w:r>
      <w:r w:rsidRPr="00AA5952">
        <w:rPr>
          <w:rFonts w:ascii="Times New Roman" w:eastAsia="Calibri" w:hAnsi="Times New Roman" w:cs="Times New Roman"/>
          <w:i/>
          <w:sz w:val="28"/>
          <w:szCs w:val="28"/>
        </w:rPr>
        <w:t>статті</w:t>
      </w:r>
      <w:r w:rsidRPr="00AA5952">
        <w:rPr>
          <w:rFonts w:ascii="Times New Roman" w:eastAsia="Calibri" w:hAnsi="Times New Roman" w:cs="Times New Roman"/>
          <w:sz w:val="28"/>
          <w:szCs w:val="28"/>
        </w:rPr>
        <w:t xml:space="preserve"> на авторських блогах та </w:t>
      </w:r>
      <w:r w:rsidRPr="00AA5952">
        <w:rPr>
          <w:rFonts w:ascii="Times New Roman" w:eastAsia="Calibri" w:hAnsi="Times New Roman" w:cs="Times New Roman"/>
          <w:i/>
          <w:sz w:val="28"/>
          <w:szCs w:val="28"/>
        </w:rPr>
        <w:t>короткі новини</w:t>
      </w:r>
      <w:r w:rsidRPr="00AA5952">
        <w:rPr>
          <w:rFonts w:ascii="Times New Roman" w:eastAsia="Calibri" w:hAnsi="Times New Roman" w:cs="Times New Roman"/>
          <w:sz w:val="28"/>
          <w:szCs w:val="28"/>
        </w:rPr>
        <w:t xml:space="preserve"> є найлегшими для сприйняття, тому їх можна залучати на початку тематичного модуля, щоб ввести ключові лексичні одиниці з теми, яка вивчається, а також упродовж всього модуля для доповнення і розширення базового </w:t>
      </w:r>
      <w:proofErr w:type="spellStart"/>
      <w:r w:rsidRPr="00AA5952">
        <w:rPr>
          <w:rFonts w:ascii="Times New Roman" w:eastAsia="Calibri" w:hAnsi="Times New Roman" w:cs="Times New Roman"/>
          <w:sz w:val="28"/>
          <w:szCs w:val="28"/>
        </w:rPr>
        <w:t>вокабуляру</w:t>
      </w:r>
      <w:proofErr w:type="spellEnd"/>
      <w:r w:rsidRPr="00AA5952">
        <w:rPr>
          <w:rFonts w:ascii="Times New Roman" w:eastAsia="Calibri" w:hAnsi="Times New Roman" w:cs="Times New Roman"/>
          <w:sz w:val="28"/>
          <w:szCs w:val="28"/>
        </w:rPr>
        <w:t xml:space="preserve"> студентів. </w:t>
      </w:r>
      <w:r w:rsidR="007A7938" w:rsidRPr="00AA5952">
        <w:rPr>
          <w:rFonts w:ascii="Times New Roman" w:eastAsia="Calibri" w:hAnsi="Times New Roman" w:cs="Times New Roman"/>
          <w:sz w:val="28"/>
          <w:szCs w:val="28"/>
        </w:rPr>
        <w:t>Новини і аналітичні статті (</w:t>
      </w:r>
      <w:r w:rsidR="007A7938" w:rsidRPr="00AA5952">
        <w:rPr>
          <w:rFonts w:ascii="Times New Roman" w:eastAsia="Calibri" w:hAnsi="Times New Roman" w:cs="Times New Roman"/>
          <w:i/>
          <w:sz w:val="28"/>
          <w:szCs w:val="28"/>
          <w:lang w:val="en-US"/>
        </w:rPr>
        <w:t>feature</w:t>
      </w:r>
      <w:r w:rsidR="007A7938" w:rsidRPr="00AA5952">
        <w:rPr>
          <w:rFonts w:ascii="Times New Roman" w:eastAsia="Calibri" w:hAnsi="Times New Roman" w:cs="Times New Roman"/>
          <w:i/>
          <w:sz w:val="28"/>
          <w:szCs w:val="28"/>
        </w:rPr>
        <w:t xml:space="preserve"> </w:t>
      </w:r>
      <w:r w:rsidR="007A7938" w:rsidRPr="00AA5952">
        <w:rPr>
          <w:rFonts w:ascii="Times New Roman" w:eastAsia="Calibri" w:hAnsi="Times New Roman" w:cs="Times New Roman"/>
          <w:i/>
          <w:sz w:val="28"/>
          <w:szCs w:val="28"/>
          <w:lang w:val="en-US"/>
        </w:rPr>
        <w:t>articles</w:t>
      </w:r>
      <w:r w:rsidR="007A7938" w:rsidRPr="00AA5952">
        <w:rPr>
          <w:rFonts w:ascii="Times New Roman" w:eastAsia="Calibri" w:hAnsi="Times New Roman" w:cs="Times New Roman"/>
          <w:sz w:val="28"/>
          <w:szCs w:val="28"/>
        </w:rPr>
        <w:t>)</w:t>
      </w:r>
      <w:r w:rsidR="00B778C6" w:rsidRPr="00AA5952">
        <w:rPr>
          <w:rFonts w:ascii="Times New Roman" w:eastAsia="Calibri" w:hAnsi="Times New Roman" w:cs="Times New Roman"/>
          <w:sz w:val="28"/>
          <w:szCs w:val="28"/>
        </w:rPr>
        <w:t xml:space="preserve"> є найціннішим ресурсом для студентів, адже вони не лише </w:t>
      </w:r>
      <w:r w:rsidR="00F9022C" w:rsidRPr="00AA5952">
        <w:rPr>
          <w:rFonts w:ascii="Times New Roman" w:eastAsia="Calibri" w:hAnsi="Times New Roman" w:cs="Times New Roman"/>
          <w:sz w:val="28"/>
          <w:szCs w:val="28"/>
        </w:rPr>
        <w:t>повід</w:t>
      </w:r>
      <w:r w:rsidR="00B778C6" w:rsidRPr="00AA5952">
        <w:rPr>
          <w:rFonts w:ascii="Times New Roman" w:eastAsia="Calibri" w:hAnsi="Times New Roman" w:cs="Times New Roman"/>
          <w:sz w:val="28"/>
          <w:szCs w:val="28"/>
        </w:rPr>
        <w:t xml:space="preserve">омляють читачам про нові події, </w:t>
      </w:r>
      <w:r w:rsidR="00F9022C" w:rsidRPr="00AA5952">
        <w:rPr>
          <w:rFonts w:ascii="Times New Roman" w:eastAsia="Calibri" w:hAnsi="Times New Roman" w:cs="Times New Roman"/>
          <w:sz w:val="28"/>
          <w:szCs w:val="28"/>
        </w:rPr>
        <w:t>висвітл</w:t>
      </w:r>
      <w:r w:rsidR="00B778C6" w:rsidRPr="00AA5952">
        <w:rPr>
          <w:rFonts w:ascii="Times New Roman" w:eastAsia="Calibri" w:hAnsi="Times New Roman" w:cs="Times New Roman"/>
          <w:sz w:val="28"/>
          <w:szCs w:val="28"/>
        </w:rPr>
        <w:t>юючи</w:t>
      </w:r>
      <w:r w:rsidR="00F9022C" w:rsidRPr="00AA5952">
        <w:rPr>
          <w:rFonts w:ascii="Times New Roman" w:eastAsia="Calibri" w:hAnsi="Times New Roman" w:cs="Times New Roman"/>
          <w:sz w:val="28"/>
          <w:szCs w:val="28"/>
        </w:rPr>
        <w:t xml:space="preserve"> основн</w:t>
      </w:r>
      <w:r w:rsidR="00B778C6" w:rsidRPr="00AA5952">
        <w:rPr>
          <w:rFonts w:ascii="Times New Roman" w:eastAsia="Calibri" w:hAnsi="Times New Roman" w:cs="Times New Roman"/>
          <w:sz w:val="28"/>
          <w:szCs w:val="28"/>
        </w:rPr>
        <w:t>і</w:t>
      </w:r>
      <w:r w:rsidR="00F9022C" w:rsidRPr="00AA5952">
        <w:rPr>
          <w:rFonts w:ascii="Times New Roman" w:eastAsia="Calibri" w:hAnsi="Times New Roman" w:cs="Times New Roman"/>
          <w:sz w:val="28"/>
          <w:szCs w:val="28"/>
        </w:rPr>
        <w:t xml:space="preserve"> </w:t>
      </w:r>
      <w:r w:rsidR="00B778C6" w:rsidRPr="00AA5952">
        <w:rPr>
          <w:rFonts w:ascii="Times New Roman" w:eastAsia="Calibri" w:hAnsi="Times New Roman" w:cs="Times New Roman"/>
          <w:sz w:val="28"/>
          <w:szCs w:val="28"/>
        </w:rPr>
        <w:t>речі</w:t>
      </w:r>
      <w:r w:rsidR="00F9022C" w:rsidRPr="00AA5952">
        <w:rPr>
          <w:rFonts w:ascii="Times New Roman" w:eastAsia="Calibri" w:hAnsi="Times New Roman" w:cs="Times New Roman"/>
          <w:sz w:val="28"/>
          <w:szCs w:val="28"/>
        </w:rPr>
        <w:t>, так</w:t>
      </w:r>
      <w:r w:rsidR="00B778C6" w:rsidRPr="00AA5952">
        <w:rPr>
          <w:rFonts w:ascii="Times New Roman" w:eastAsia="Calibri" w:hAnsi="Times New Roman" w:cs="Times New Roman"/>
          <w:sz w:val="28"/>
          <w:szCs w:val="28"/>
        </w:rPr>
        <w:t>і</w:t>
      </w:r>
      <w:r w:rsidR="00F9022C" w:rsidRPr="00AA5952">
        <w:rPr>
          <w:rFonts w:ascii="Times New Roman" w:eastAsia="Calibri" w:hAnsi="Times New Roman" w:cs="Times New Roman"/>
          <w:sz w:val="28"/>
          <w:szCs w:val="28"/>
        </w:rPr>
        <w:t xml:space="preserve"> як хто, що, де і коли, </w:t>
      </w:r>
      <w:r w:rsidR="00B778C6" w:rsidRPr="00AA5952">
        <w:rPr>
          <w:rFonts w:ascii="Times New Roman" w:eastAsia="Calibri" w:hAnsi="Times New Roman" w:cs="Times New Roman"/>
          <w:sz w:val="28"/>
          <w:szCs w:val="28"/>
        </w:rPr>
        <w:t>але</w:t>
      </w:r>
      <w:r w:rsidR="00F9022C" w:rsidRPr="00AA5952">
        <w:rPr>
          <w:rFonts w:ascii="Times New Roman" w:eastAsia="Calibri" w:hAnsi="Times New Roman" w:cs="Times New Roman"/>
          <w:sz w:val="28"/>
          <w:szCs w:val="28"/>
        </w:rPr>
        <w:t xml:space="preserve"> залуч</w:t>
      </w:r>
      <w:r w:rsidR="00B778C6" w:rsidRPr="00AA5952">
        <w:rPr>
          <w:rFonts w:ascii="Times New Roman" w:eastAsia="Calibri" w:hAnsi="Times New Roman" w:cs="Times New Roman"/>
          <w:sz w:val="28"/>
          <w:szCs w:val="28"/>
        </w:rPr>
        <w:t>ають</w:t>
      </w:r>
      <w:r w:rsidR="00F9022C" w:rsidRPr="00AA5952">
        <w:rPr>
          <w:rFonts w:ascii="Times New Roman" w:eastAsia="Calibri" w:hAnsi="Times New Roman" w:cs="Times New Roman"/>
          <w:sz w:val="28"/>
          <w:szCs w:val="28"/>
        </w:rPr>
        <w:t xml:space="preserve"> ширш</w:t>
      </w:r>
      <w:r w:rsidR="00B778C6" w:rsidRPr="00AA5952">
        <w:rPr>
          <w:rFonts w:ascii="Times New Roman" w:eastAsia="Calibri" w:hAnsi="Times New Roman" w:cs="Times New Roman"/>
          <w:sz w:val="28"/>
          <w:szCs w:val="28"/>
        </w:rPr>
        <w:t>ий</w:t>
      </w:r>
      <w:r w:rsidR="00F9022C" w:rsidRPr="00AA5952">
        <w:rPr>
          <w:rFonts w:ascii="Times New Roman" w:eastAsia="Calibri" w:hAnsi="Times New Roman" w:cs="Times New Roman"/>
          <w:sz w:val="28"/>
          <w:szCs w:val="28"/>
        </w:rPr>
        <w:t xml:space="preserve"> контекст соціальних проблем, інтерпретацій та тем. Таким чином, </w:t>
      </w:r>
      <w:r w:rsidR="00B778C6" w:rsidRPr="00AA5952">
        <w:rPr>
          <w:rFonts w:ascii="Times New Roman" w:eastAsia="Calibri" w:hAnsi="Times New Roman" w:cs="Times New Roman"/>
          <w:sz w:val="28"/>
          <w:szCs w:val="28"/>
        </w:rPr>
        <w:t>аналітичні статті</w:t>
      </w:r>
      <w:r w:rsidR="00F9022C" w:rsidRPr="00AA5952">
        <w:rPr>
          <w:rFonts w:ascii="Times New Roman" w:eastAsia="Calibri" w:hAnsi="Times New Roman" w:cs="Times New Roman"/>
          <w:sz w:val="28"/>
          <w:szCs w:val="28"/>
        </w:rPr>
        <w:t xml:space="preserve"> </w:t>
      </w:r>
      <w:r w:rsidR="00B778C6" w:rsidRPr="00AA5952">
        <w:rPr>
          <w:rFonts w:ascii="Times New Roman" w:eastAsia="Calibri" w:hAnsi="Times New Roman" w:cs="Times New Roman"/>
          <w:sz w:val="28"/>
          <w:szCs w:val="28"/>
        </w:rPr>
        <w:t>є</w:t>
      </w:r>
      <w:r w:rsidR="00F9022C" w:rsidRPr="00AA5952">
        <w:rPr>
          <w:rFonts w:ascii="Times New Roman" w:eastAsia="Calibri" w:hAnsi="Times New Roman" w:cs="Times New Roman"/>
          <w:sz w:val="28"/>
          <w:szCs w:val="28"/>
        </w:rPr>
        <w:t xml:space="preserve"> довшими, включаю</w:t>
      </w:r>
      <w:r w:rsidR="00B778C6" w:rsidRPr="00AA5952">
        <w:rPr>
          <w:rFonts w:ascii="Times New Roman" w:eastAsia="Calibri" w:hAnsi="Times New Roman" w:cs="Times New Roman"/>
          <w:sz w:val="28"/>
          <w:szCs w:val="28"/>
        </w:rPr>
        <w:t>ть</w:t>
      </w:r>
      <w:r w:rsidR="00F9022C" w:rsidRPr="00AA5952">
        <w:rPr>
          <w:rFonts w:ascii="Times New Roman" w:eastAsia="Calibri" w:hAnsi="Times New Roman" w:cs="Times New Roman"/>
          <w:sz w:val="28"/>
          <w:szCs w:val="28"/>
        </w:rPr>
        <w:t xml:space="preserve"> більше аналізу передісторії. Вони також </w:t>
      </w:r>
      <w:r w:rsidR="00B778C6" w:rsidRPr="00AA5952">
        <w:rPr>
          <w:rFonts w:ascii="Times New Roman" w:eastAsia="Calibri" w:hAnsi="Times New Roman" w:cs="Times New Roman"/>
          <w:sz w:val="28"/>
          <w:szCs w:val="28"/>
        </w:rPr>
        <w:t>охоплюють ситуації</w:t>
      </w:r>
      <w:r w:rsidR="00F9022C" w:rsidRPr="00AA5952">
        <w:rPr>
          <w:rFonts w:ascii="Times New Roman" w:eastAsia="Calibri" w:hAnsi="Times New Roman" w:cs="Times New Roman"/>
          <w:sz w:val="28"/>
          <w:szCs w:val="28"/>
        </w:rPr>
        <w:t xml:space="preserve"> б</w:t>
      </w:r>
      <w:r w:rsidR="009014F5" w:rsidRPr="00AA5952">
        <w:rPr>
          <w:rFonts w:ascii="Times New Roman" w:eastAsia="Calibri" w:hAnsi="Times New Roman" w:cs="Times New Roman"/>
          <w:sz w:val="28"/>
          <w:szCs w:val="28"/>
        </w:rPr>
        <w:t>ільш широких регіонів, приділяють</w:t>
      </w:r>
      <w:r w:rsidR="00F9022C" w:rsidRPr="00AA5952">
        <w:rPr>
          <w:rFonts w:ascii="Times New Roman" w:eastAsia="Calibri" w:hAnsi="Times New Roman" w:cs="Times New Roman"/>
          <w:sz w:val="28"/>
          <w:szCs w:val="28"/>
        </w:rPr>
        <w:t xml:space="preserve"> більше уваги часовим ра</w:t>
      </w:r>
      <w:r w:rsidR="00B778C6" w:rsidRPr="00AA5952">
        <w:rPr>
          <w:rFonts w:ascii="Times New Roman" w:eastAsia="Calibri" w:hAnsi="Times New Roman" w:cs="Times New Roman"/>
          <w:sz w:val="28"/>
          <w:szCs w:val="28"/>
        </w:rPr>
        <w:t xml:space="preserve">мкам, відмінним від сьогодення </w:t>
      </w:r>
      <w:r w:rsidR="00F9022C" w:rsidRPr="00AA5952">
        <w:rPr>
          <w:rFonts w:ascii="Times New Roman" w:eastAsia="Calibri" w:hAnsi="Times New Roman" w:cs="Times New Roman"/>
          <w:sz w:val="28"/>
          <w:szCs w:val="28"/>
        </w:rPr>
        <w:t>[</w:t>
      </w:r>
      <w:r w:rsidR="00B778C6" w:rsidRPr="00AA5952">
        <w:rPr>
          <w:rFonts w:ascii="Times New Roman" w:eastAsia="Calibri" w:hAnsi="Times New Roman" w:cs="Times New Roman"/>
          <w:sz w:val="28"/>
          <w:szCs w:val="28"/>
        </w:rPr>
        <w:t>32, с.</w:t>
      </w:r>
      <w:r w:rsidR="00F9022C" w:rsidRPr="00AA5952">
        <w:rPr>
          <w:rFonts w:ascii="Times New Roman" w:eastAsia="Calibri" w:hAnsi="Times New Roman" w:cs="Times New Roman"/>
          <w:sz w:val="28"/>
          <w:szCs w:val="28"/>
        </w:rPr>
        <w:t xml:space="preserve"> 34]. За таких обставин у центрі уваги сучасних ЗМІ потрапили саме </w:t>
      </w:r>
      <w:r w:rsidR="00B778C6" w:rsidRPr="00AA5952">
        <w:rPr>
          <w:rFonts w:ascii="Times New Roman" w:eastAsia="Calibri" w:hAnsi="Times New Roman" w:cs="Times New Roman"/>
          <w:sz w:val="28"/>
          <w:szCs w:val="28"/>
        </w:rPr>
        <w:t>такі медіа-</w:t>
      </w:r>
      <w:r w:rsidR="00F9022C" w:rsidRPr="00AA5952">
        <w:rPr>
          <w:rFonts w:ascii="Times New Roman" w:eastAsia="Calibri" w:hAnsi="Times New Roman" w:cs="Times New Roman"/>
          <w:sz w:val="28"/>
          <w:szCs w:val="28"/>
        </w:rPr>
        <w:t xml:space="preserve">історії </w:t>
      </w:r>
      <w:r w:rsidR="00B778C6" w:rsidRPr="00AA5952">
        <w:rPr>
          <w:rFonts w:ascii="Times New Roman" w:eastAsia="Calibri" w:hAnsi="Times New Roman" w:cs="Times New Roman"/>
          <w:sz w:val="28"/>
          <w:szCs w:val="28"/>
        </w:rPr>
        <w:t>з поєднанням новин і аналітики</w:t>
      </w:r>
      <w:r w:rsidR="00F9022C" w:rsidRPr="00AA5952">
        <w:rPr>
          <w:rFonts w:ascii="Times New Roman" w:eastAsia="Calibri" w:hAnsi="Times New Roman" w:cs="Times New Roman"/>
          <w:sz w:val="28"/>
          <w:szCs w:val="28"/>
        </w:rPr>
        <w:t xml:space="preserve">. Згідно з дослідженням Школи комунікації Університету Маямі, </w:t>
      </w:r>
      <w:r w:rsidR="00B778C6" w:rsidRPr="00AA5952">
        <w:rPr>
          <w:rFonts w:ascii="Times New Roman" w:eastAsia="Calibri" w:hAnsi="Times New Roman" w:cs="Times New Roman"/>
          <w:sz w:val="28"/>
          <w:szCs w:val="28"/>
        </w:rPr>
        <w:t>такі інформаційно-аналітичні новини</w:t>
      </w:r>
      <w:r w:rsidR="00F9022C" w:rsidRPr="00AA5952">
        <w:rPr>
          <w:rFonts w:ascii="Times New Roman" w:eastAsia="Calibri" w:hAnsi="Times New Roman" w:cs="Times New Roman"/>
          <w:sz w:val="28"/>
          <w:szCs w:val="28"/>
        </w:rPr>
        <w:t xml:space="preserve"> є ядро</w:t>
      </w:r>
      <w:r w:rsidR="00B778C6" w:rsidRPr="00AA5952">
        <w:rPr>
          <w:rFonts w:ascii="Times New Roman" w:eastAsia="Calibri" w:hAnsi="Times New Roman" w:cs="Times New Roman"/>
          <w:sz w:val="28"/>
          <w:szCs w:val="28"/>
        </w:rPr>
        <w:t>м</w:t>
      </w:r>
      <w:r w:rsidR="00F9022C" w:rsidRPr="00AA5952">
        <w:rPr>
          <w:rFonts w:ascii="Times New Roman" w:eastAsia="Calibri" w:hAnsi="Times New Roman" w:cs="Times New Roman"/>
          <w:sz w:val="28"/>
          <w:szCs w:val="28"/>
        </w:rPr>
        <w:t xml:space="preserve"> </w:t>
      </w:r>
      <w:proofErr w:type="spellStart"/>
      <w:r w:rsidR="00F9022C" w:rsidRPr="00AA5952">
        <w:rPr>
          <w:rFonts w:ascii="Times New Roman" w:eastAsia="Calibri" w:hAnsi="Times New Roman" w:cs="Times New Roman"/>
          <w:sz w:val="28"/>
          <w:szCs w:val="28"/>
        </w:rPr>
        <w:t>медіакультури</w:t>
      </w:r>
      <w:proofErr w:type="spellEnd"/>
      <w:r w:rsidR="00F9022C" w:rsidRPr="00AA5952">
        <w:rPr>
          <w:rFonts w:ascii="Times New Roman" w:eastAsia="Calibri" w:hAnsi="Times New Roman" w:cs="Times New Roman"/>
          <w:sz w:val="28"/>
          <w:szCs w:val="28"/>
        </w:rPr>
        <w:t xml:space="preserve"> сьогод</w:t>
      </w:r>
      <w:r w:rsidR="00B778C6" w:rsidRPr="00AA5952">
        <w:rPr>
          <w:rFonts w:ascii="Times New Roman" w:eastAsia="Calibri" w:hAnsi="Times New Roman" w:cs="Times New Roman"/>
          <w:sz w:val="28"/>
          <w:szCs w:val="28"/>
        </w:rPr>
        <w:t>ення</w:t>
      </w:r>
      <w:r w:rsidR="0056126B" w:rsidRPr="00AA5952">
        <w:rPr>
          <w:rFonts w:ascii="Times New Roman" w:eastAsia="Calibri" w:hAnsi="Times New Roman" w:cs="Times New Roman"/>
          <w:sz w:val="28"/>
          <w:szCs w:val="28"/>
        </w:rPr>
        <w:t xml:space="preserve"> [32, с. 48]</w:t>
      </w:r>
      <w:r w:rsidR="00F9022C" w:rsidRPr="00AA5952">
        <w:rPr>
          <w:rFonts w:ascii="Times New Roman" w:eastAsia="Calibri" w:hAnsi="Times New Roman" w:cs="Times New Roman"/>
          <w:sz w:val="28"/>
          <w:szCs w:val="28"/>
        </w:rPr>
        <w:t>.</w:t>
      </w:r>
      <w:r w:rsidR="00856966" w:rsidRPr="00AA5952">
        <w:rPr>
          <w:rFonts w:ascii="Times New Roman" w:eastAsia="Calibri" w:hAnsi="Times New Roman" w:cs="Times New Roman"/>
          <w:sz w:val="28"/>
          <w:szCs w:val="28"/>
        </w:rPr>
        <w:t xml:space="preserve"> Щодо жанрово-стилістичних особливостей інформаційно-аналітичних статей, існують їх різні типи, а також вони мають чітку канонічну </w:t>
      </w:r>
      <w:r w:rsidR="00F9022C" w:rsidRPr="00AA5952">
        <w:rPr>
          <w:rFonts w:ascii="Times New Roman" w:eastAsia="Calibri" w:hAnsi="Times New Roman" w:cs="Times New Roman"/>
          <w:sz w:val="28"/>
          <w:szCs w:val="28"/>
        </w:rPr>
        <w:t xml:space="preserve">структуру. З точки зору вивчення та </w:t>
      </w:r>
      <w:r w:rsidR="00856966" w:rsidRPr="00AA5952">
        <w:rPr>
          <w:rFonts w:ascii="Times New Roman" w:eastAsia="Calibri" w:hAnsi="Times New Roman" w:cs="Times New Roman"/>
          <w:sz w:val="28"/>
          <w:szCs w:val="28"/>
        </w:rPr>
        <w:t>навчання</w:t>
      </w:r>
      <w:r w:rsidR="00F9022C" w:rsidRPr="00AA5952">
        <w:rPr>
          <w:rFonts w:ascii="Times New Roman" w:eastAsia="Calibri" w:hAnsi="Times New Roman" w:cs="Times New Roman"/>
          <w:sz w:val="28"/>
          <w:szCs w:val="28"/>
        </w:rPr>
        <w:t xml:space="preserve"> мови, на </w:t>
      </w:r>
      <w:r w:rsidR="00856966" w:rsidRPr="00AA5952">
        <w:rPr>
          <w:rFonts w:ascii="Times New Roman" w:eastAsia="Calibri" w:hAnsi="Times New Roman" w:cs="Times New Roman"/>
          <w:sz w:val="28"/>
          <w:szCs w:val="28"/>
        </w:rPr>
        <w:t>заняттях</w:t>
      </w:r>
      <w:r w:rsidR="00F9022C" w:rsidRPr="00AA5952">
        <w:rPr>
          <w:rFonts w:ascii="Times New Roman" w:eastAsia="Calibri" w:hAnsi="Times New Roman" w:cs="Times New Roman"/>
          <w:sz w:val="28"/>
          <w:szCs w:val="28"/>
        </w:rPr>
        <w:t xml:space="preserve"> поряд з іншими медіа-ресурсами використовуються тематичні статті для набуття навичок поглибленого та професійного рівнів [</w:t>
      </w:r>
      <w:r w:rsidR="00856966" w:rsidRPr="00AA5952">
        <w:rPr>
          <w:rFonts w:ascii="Times New Roman" w:eastAsia="Calibri" w:hAnsi="Times New Roman" w:cs="Times New Roman"/>
          <w:sz w:val="28"/>
          <w:szCs w:val="28"/>
        </w:rPr>
        <w:t>23, с.</w:t>
      </w:r>
      <w:r w:rsidR="00F9022C" w:rsidRPr="00AA5952">
        <w:rPr>
          <w:rFonts w:ascii="Times New Roman" w:eastAsia="Calibri" w:hAnsi="Times New Roman" w:cs="Times New Roman"/>
          <w:sz w:val="28"/>
          <w:szCs w:val="28"/>
        </w:rPr>
        <w:t xml:space="preserve"> 49].</w:t>
      </w:r>
    </w:p>
    <w:p w14:paraId="71C40299" w14:textId="5CFA811E" w:rsidR="00645A69" w:rsidRPr="00AA5952" w:rsidRDefault="00645A69"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Під час залучення інформаційно-аналітичних </w:t>
      </w:r>
      <w:proofErr w:type="spellStart"/>
      <w:r w:rsidRPr="00AA5952">
        <w:rPr>
          <w:rFonts w:ascii="Times New Roman" w:eastAsia="Calibri" w:hAnsi="Times New Roman" w:cs="Times New Roman"/>
          <w:sz w:val="28"/>
          <w:szCs w:val="28"/>
        </w:rPr>
        <w:t>медіатекстів</w:t>
      </w:r>
      <w:proofErr w:type="spellEnd"/>
      <w:r w:rsidRPr="00AA5952">
        <w:rPr>
          <w:rFonts w:ascii="Times New Roman" w:eastAsia="Calibri" w:hAnsi="Times New Roman" w:cs="Times New Roman"/>
          <w:sz w:val="28"/>
          <w:szCs w:val="28"/>
        </w:rPr>
        <w:t xml:space="preserve"> на заняттях викладач має враховувати екстралінгвістичні ознаки такого типу текстів: для їх написання журналісти проводять дослідження, висвітлена інформація не  </w:t>
      </w:r>
      <w:r w:rsidRPr="00AA5952">
        <w:rPr>
          <w:rFonts w:ascii="Times New Roman" w:eastAsia="Calibri" w:hAnsi="Times New Roman" w:cs="Times New Roman"/>
          <w:sz w:val="28"/>
          <w:szCs w:val="28"/>
        </w:rPr>
        <w:lastRenderedPageBreak/>
        <w:t>обов’язково стосується поточних питань, стаття може розповідати про деякі історично важливі питання, які мають освітню чи розважальну цінність, давати рішення проблеми статті, згаданої на початку; пропонувати особисті коментарі та думки авторів протягом усього сюжету, інформація розгортається від чогось конкретного, індивідуального до більшого, загального. Отже, слід зважати на наведені особливості, адже не завжди все зазначене у міжнародному онлайн-виданні може бути зрозумілим для українського студента. Засто</w:t>
      </w:r>
      <w:r w:rsidR="008E7974" w:rsidRPr="00AA5952">
        <w:rPr>
          <w:rFonts w:ascii="Times New Roman" w:eastAsia="Calibri" w:hAnsi="Times New Roman" w:cs="Times New Roman"/>
          <w:sz w:val="28"/>
          <w:szCs w:val="28"/>
        </w:rPr>
        <w:t xml:space="preserve">совуючи інформаційно-аналітичні </w:t>
      </w:r>
      <w:r w:rsidRPr="00AA5952">
        <w:rPr>
          <w:rFonts w:ascii="Times New Roman" w:eastAsia="Calibri" w:hAnsi="Times New Roman" w:cs="Times New Roman"/>
          <w:sz w:val="28"/>
          <w:szCs w:val="28"/>
        </w:rPr>
        <w:t>статті, викладач має зважити на два ключові чинники.</w:t>
      </w:r>
    </w:p>
    <w:p w14:paraId="10915D76" w14:textId="5D43DEE7" w:rsidR="00645A69" w:rsidRPr="00AA5952" w:rsidRDefault="00645A69"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По-перше, з точки зору тем і змісту, розлогі новини й аналітика є або своєчасними, або позачасовими</w:t>
      </w:r>
      <w:r w:rsidR="008E7974" w:rsidRPr="00AA5952">
        <w:rPr>
          <w:rFonts w:ascii="Times New Roman" w:eastAsia="Calibri" w:hAnsi="Times New Roman" w:cs="Times New Roman"/>
          <w:sz w:val="28"/>
          <w:szCs w:val="28"/>
        </w:rPr>
        <w:t>, тобто завжди актуальними</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Такі статті</w:t>
      </w:r>
      <w:r w:rsidRPr="00AA5952">
        <w:rPr>
          <w:rFonts w:ascii="Times New Roman" w:eastAsia="Calibri" w:hAnsi="Times New Roman" w:cs="Times New Roman"/>
          <w:sz w:val="28"/>
          <w:szCs w:val="28"/>
        </w:rPr>
        <w:t xml:space="preserve"> досить оригінальні</w:t>
      </w:r>
      <w:r w:rsidR="008E7974" w:rsidRPr="00AA5952">
        <w:rPr>
          <w:rFonts w:ascii="Times New Roman" w:eastAsia="Calibri" w:hAnsi="Times New Roman" w:cs="Times New Roman"/>
          <w:sz w:val="28"/>
          <w:szCs w:val="28"/>
        </w:rPr>
        <w:t>, містять</w:t>
      </w:r>
      <w:r w:rsidRPr="00AA5952">
        <w:rPr>
          <w:rFonts w:ascii="Times New Roman" w:eastAsia="Calibri" w:hAnsi="Times New Roman" w:cs="Times New Roman"/>
          <w:sz w:val="28"/>
          <w:szCs w:val="28"/>
        </w:rPr>
        <w:t xml:space="preserve"> особисті точки зору</w:t>
      </w:r>
      <w:r w:rsidR="008E7974" w:rsidRPr="00AA5952">
        <w:rPr>
          <w:rFonts w:ascii="Times New Roman" w:eastAsia="Calibri" w:hAnsi="Times New Roman" w:cs="Times New Roman"/>
          <w:sz w:val="28"/>
          <w:szCs w:val="28"/>
        </w:rPr>
        <w:t xml:space="preserve"> авторів</w:t>
      </w:r>
      <w:r w:rsidRPr="00AA5952">
        <w:rPr>
          <w:rFonts w:ascii="Times New Roman" w:eastAsia="Calibri" w:hAnsi="Times New Roman" w:cs="Times New Roman"/>
          <w:sz w:val="28"/>
          <w:szCs w:val="28"/>
        </w:rPr>
        <w:t xml:space="preserve">, включаючи особистий досвід спостережень, історії та </w:t>
      </w:r>
      <w:r w:rsidR="008E7974" w:rsidRPr="00AA5952">
        <w:rPr>
          <w:rFonts w:ascii="Times New Roman" w:eastAsia="Calibri" w:hAnsi="Times New Roman" w:cs="Times New Roman"/>
          <w:sz w:val="28"/>
          <w:szCs w:val="28"/>
        </w:rPr>
        <w:t>міркування</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Короткі новини завжди актуальні і</w:t>
      </w:r>
      <w:r w:rsidRPr="00AA5952">
        <w:rPr>
          <w:rFonts w:ascii="Times New Roman" w:eastAsia="Calibri" w:hAnsi="Times New Roman" w:cs="Times New Roman"/>
          <w:sz w:val="28"/>
          <w:szCs w:val="28"/>
        </w:rPr>
        <w:t xml:space="preserve"> своєчасні</w:t>
      </w:r>
      <w:r w:rsidR="009014F5" w:rsidRPr="00AA5952">
        <w:rPr>
          <w:rFonts w:ascii="Times New Roman" w:eastAsia="Calibri" w:hAnsi="Times New Roman" w:cs="Times New Roman"/>
          <w:sz w:val="28"/>
          <w:szCs w:val="28"/>
        </w:rPr>
        <w:t xml:space="preserve"> [46</w:t>
      </w:r>
      <w:r w:rsidR="008E7974" w:rsidRPr="00AA5952">
        <w:rPr>
          <w:rFonts w:ascii="Times New Roman" w:eastAsia="Calibri" w:hAnsi="Times New Roman" w:cs="Times New Roman"/>
          <w:sz w:val="28"/>
          <w:szCs w:val="28"/>
        </w:rPr>
        <w:t>, с. 61]</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Такі тексти</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містять</w:t>
      </w:r>
      <w:r w:rsidRPr="00AA5952">
        <w:rPr>
          <w:rFonts w:ascii="Times New Roman" w:eastAsia="Calibri" w:hAnsi="Times New Roman" w:cs="Times New Roman"/>
          <w:sz w:val="28"/>
          <w:szCs w:val="28"/>
        </w:rPr>
        <w:t xml:space="preserve"> лише нову інформацію, яка має сенс на даний момент; часто </w:t>
      </w:r>
      <w:r w:rsidR="008E7974" w:rsidRPr="00AA5952">
        <w:rPr>
          <w:rFonts w:ascii="Times New Roman" w:eastAsia="Calibri" w:hAnsi="Times New Roman" w:cs="Times New Roman"/>
          <w:sz w:val="28"/>
          <w:szCs w:val="28"/>
        </w:rPr>
        <w:t>наводяться</w:t>
      </w:r>
      <w:r w:rsidRPr="00AA5952">
        <w:rPr>
          <w:rFonts w:ascii="Times New Roman" w:eastAsia="Calibri" w:hAnsi="Times New Roman" w:cs="Times New Roman"/>
          <w:sz w:val="28"/>
          <w:szCs w:val="28"/>
        </w:rPr>
        <w:t xml:space="preserve"> факти, цифри, заяви владних людей, які </w:t>
      </w:r>
      <w:r w:rsidR="008E7974" w:rsidRPr="00AA5952">
        <w:rPr>
          <w:rFonts w:ascii="Times New Roman" w:eastAsia="Calibri" w:hAnsi="Times New Roman" w:cs="Times New Roman"/>
          <w:sz w:val="28"/>
          <w:szCs w:val="28"/>
        </w:rPr>
        <w:t>доводять</w:t>
      </w:r>
      <w:r w:rsidRPr="00AA5952">
        <w:rPr>
          <w:rFonts w:ascii="Times New Roman" w:eastAsia="Calibri" w:hAnsi="Times New Roman" w:cs="Times New Roman"/>
          <w:sz w:val="28"/>
          <w:szCs w:val="28"/>
        </w:rPr>
        <w:t xml:space="preserve"> важливість питання.</w:t>
      </w:r>
    </w:p>
    <w:p w14:paraId="07A79070" w14:textId="52DBCEEA" w:rsidR="008E7974" w:rsidRPr="00AA5952" w:rsidRDefault="00645A69"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По-друге, структура та стиль у цих видах статей також відрізняються. У </w:t>
      </w:r>
      <w:r w:rsidR="008E7974" w:rsidRPr="00AA5952">
        <w:rPr>
          <w:rFonts w:ascii="Times New Roman" w:eastAsia="Calibri" w:hAnsi="Times New Roman" w:cs="Times New Roman"/>
          <w:sz w:val="28"/>
          <w:szCs w:val="28"/>
        </w:rPr>
        <w:t>аналітиці</w:t>
      </w:r>
      <w:r w:rsidRPr="00AA5952">
        <w:rPr>
          <w:rFonts w:ascii="Times New Roman" w:eastAsia="Calibri" w:hAnsi="Times New Roman" w:cs="Times New Roman"/>
          <w:sz w:val="28"/>
          <w:szCs w:val="28"/>
        </w:rPr>
        <w:t xml:space="preserve"> часто присутня </w:t>
      </w:r>
      <w:proofErr w:type="spellStart"/>
      <w:r w:rsidRPr="00AA5952">
        <w:rPr>
          <w:rFonts w:ascii="Times New Roman" w:eastAsia="Calibri" w:hAnsi="Times New Roman" w:cs="Times New Roman"/>
          <w:sz w:val="28"/>
          <w:szCs w:val="28"/>
        </w:rPr>
        <w:t>наративна</w:t>
      </w:r>
      <w:proofErr w:type="spellEnd"/>
      <w:r w:rsidRPr="00AA5952">
        <w:rPr>
          <w:rFonts w:ascii="Times New Roman" w:eastAsia="Calibri" w:hAnsi="Times New Roman" w:cs="Times New Roman"/>
          <w:sz w:val="28"/>
          <w:szCs w:val="28"/>
        </w:rPr>
        <w:t xml:space="preserve"> структура, </w:t>
      </w:r>
      <w:r w:rsidR="008E7974" w:rsidRPr="00AA5952">
        <w:rPr>
          <w:rFonts w:ascii="Times New Roman" w:eastAsia="Calibri" w:hAnsi="Times New Roman" w:cs="Times New Roman"/>
          <w:sz w:val="28"/>
          <w:szCs w:val="28"/>
        </w:rPr>
        <w:t>с</w:t>
      </w:r>
      <w:r w:rsidRPr="00AA5952">
        <w:rPr>
          <w:rFonts w:ascii="Times New Roman" w:eastAsia="Calibri" w:hAnsi="Times New Roman" w:cs="Times New Roman"/>
          <w:sz w:val="28"/>
          <w:szCs w:val="28"/>
        </w:rPr>
        <w:t>посіб розповіді може бути хронологічним, а мож</w:t>
      </w:r>
      <w:r w:rsidR="008E7974" w:rsidRPr="00AA5952">
        <w:rPr>
          <w:rFonts w:ascii="Times New Roman" w:eastAsia="Calibri" w:hAnsi="Times New Roman" w:cs="Times New Roman"/>
          <w:sz w:val="28"/>
          <w:szCs w:val="28"/>
        </w:rPr>
        <w:t>е</w:t>
      </w:r>
      <w:r w:rsidRPr="00AA5952">
        <w:rPr>
          <w:rFonts w:ascii="Times New Roman" w:eastAsia="Calibri" w:hAnsi="Times New Roman" w:cs="Times New Roman"/>
          <w:sz w:val="28"/>
          <w:szCs w:val="28"/>
        </w:rPr>
        <w:t xml:space="preserve"> бути нелінійн</w:t>
      </w:r>
      <w:r w:rsidR="008E7974" w:rsidRPr="00AA5952">
        <w:rPr>
          <w:rFonts w:ascii="Times New Roman" w:eastAsia="Calibri" w:hAnsi="Times New Roman" w:cs="Times New Roman"/>
          <w:sz w:val="28"/>
          <w:szCs w:val="28"/>
        </w:rPr>
        <w:t>им, коли автор розповідає і зіставляє події віддалені одна від одної у часі, або починає з важливішої події, а поті</w:t>
      </w:r>
      <w:r w:rsidR="009014F5" w:rsidRPr="00AA5952">
        <w:rPr>
          <w:rFonts w:ascii="Times New Roman" w:eastAsia="Calibri" w:hAnsi="Times New Roman" w:cs="Times New Roman"/>
          <w:sz w:val="28"/>
          <w:szCs w:val="28"/>
        </w:rPr>
        <w:t>м повідомляє її передісторію [46</w:t>
      </w:r>
      <w:r w:rsidR="008E7974" w:rsidRPr="00AA5952">
        <w:rPr>
          <w:rFonts w:ascii="Times New Roman" w:eastAsia="Calibri" w:hAnsi="Times New Roman" w:cs="Times New Roman"/>
          <w:sz w:val="28"/>
          <w:szCs w:val="28"/>
        </w:rPr>
        <w:t>, с. 64]</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Такі оповіді</w:t>
      </w:r>
      <w:r w:rsidRPr="00AA5952">
        <w:rPr>
          <w:rFonts w:ascii="Times New Roman" w:eastAsia="Calibri" w:hAnsi="Times New Roman" w:cs="Times New Roman"/>
          <w:sz w:val="28"/>
          <w:szCs w:val="28"/>
        </w:rPr>
        <w:t xml:space="preserve"> переважно довгі</w:t>
      </w:r>
      <w:r w:rsidR="008E7974" w:rsidRPr="00AA5952">
        <w:rPr>
          <w:rFonts w:ascii="Times New Roman" w:eastAsia="Calibri" w:hAnsi="Times New Roman" w:cs="Times New Roman"/>
          <w:sz w:val="28"/>
          <w:szCs w:val="28"/>
        </w:rPr>
        <w:t>, тому не варто залучати їх на занятті повністю, перетворюючи все заняття на аналіз однієї великої статті.</w:t>
      </w:r>
      <w:r w:rsidRPr="00AA5952">
        <w:rPr>
          <w:rFonts w:ascii="Times New Roman" w:eastAsia="Calibri" w:hAnsi="Times New Roman" w:cs="Times New Roman"/>
          <w:sz w:val="28"/>
          <w:szCs w:val="28"/>
        </w:rPr>
        <w:t xml:space="preserve"> </w:t>
      </w:r>
      <w:r w:rsidR="008E7974" w:rsidRPr="00AA5952">
        <w:rPr>
          <w:rFonts w:ascii="Times New Roman" w:eastAsia="Calibri" w:hAnsi="Times New Roman" w:cs="Times New Roman"/>
          <w:sz w:val="28"/>
          <w:szCs w:val="28"/>
        </w:rPr>
        <w:t>Варто брати початок історії та окремі фрагменти, зважаючи на те, які лексичні одиниці викладач ставить за мету навчити студентів. У цьому руслі деякі лексичні одиниці найчастіше вживаються у так званих «композиційних блоках» статті – блок головної події, аналізу</w:t>
      </w:r>
      <w:r w:rsidR="00F85CB5" w:rsidRPr="00AA5952">
        <w:rPr>
          <w:rFonts w:ascii="Times New Roman" w:eastAsia="Calibri" w:hAnsi="Times New Roman" w:cs="Times New Roman"/>
          <w:sz w:val="28"/>
          <w:szCs w:val="28"/>
        </w:rPr>
        <w:t>, аргументації та коментарів [46</w:t>
      </w:r>
      <w:r w:rsidR="008E7974" w:rsidRPr="00AA5952">
        <w:rPr>
          <w:rFonts w:ascii="Times New Roman" w:eastAsia="Calibri" w:hAnsi="Times New Roman" w:cs="Times New Roman"/>
          <w:sz w:val="28"/>
          <w:szCs w:val="28"/>
        </w:rPr>
        <w:t xml:space="preserve">, с. 192]. </w:t>
      </w:r>
    </w:p>
    <w:p w14:paraId="6A3D7C33" w14:textId="23EFE8FC" w:rsidR="00645A69" w:rsidRPr="00AA5952" w:rsidRDefault="00645A69"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У головній частині часто використовується розповідний гачок. Це літературний прийом </w:t>
      </w:r>
      <w:r w:rsidR="008E7974" w:rsidRPr="00AA5952">
        <w:rPr>
          <w:rFonts w:ascii="Times New Roman" w:eastAsia="Calibri" w:hAnsi="Times New Roman" w:cs="Times New Roman"/>
          <w:sz w:val="28"/>
          <w:szCs w:val="28"/>
        </w:rPr>
        <w:t>на</w:t>
      </w:r>
      <w:r w:rsidRPr="00AA5952">
        <w:rPr>
          <w:rFonts w:ascii="Times New Roman" w:eastAsia="Calibri" w:hAnsi="Times New Roman" w:cs="Times New Roman"/>
          <w:sz w:val="28"/>
          <w:szCs w:val="28"/>
        </w:rPr>
        <w:t xml:space="preserve"> початку оповідання, який «зачепить» увагу читача, щоб він продовжував читати</w:t>
      </w:r>
      <w:r w:rsidR="00F85CB5" w:rsidRPr="00AA5952">
        <w:rPr>
          <w:rFonts w:ascii="Times New Roman" w:eastAsia="Calibri" w:hAnsi="Times New Roman" w:cs="Times New Roman"/>
          <w:sz w:val="28"/>
          <w:szCs w:val="28"/>
        </w:rPr>
        <w:t xml:space="preserve"> [33</w:t>
      </w:r>
      <w:r w:rsidR="008E7974" w:rsidRPr="00AA5952">
        <w:rPr>
          <w:rFonts w:ascii="Times New Roman" w:eastAsia="Calibri" w:hAnsi="Times New Roman" w:cs="Times New Roman"/>
          <w:sz w:val="28"/>
          <w:szCs w:val="28"/>
        </w:rPr>
        <w:t>, с. 71]</w:t>
      </w:r>
      <w:r w:rsidRPr="00AA5952">
        <w:rPr>
          <w:rFonts w:ascii="Times New Roman" w:eastAsia="Calibri" w:hAnsi="Times New Roman" w:cs="Times New Roman"/>
          <w:sz w:val="28"/>
          <w:szCs w:val="28"/>
        </w:rPr>
        <w:t xml:space="preserve">. Журналіст є видимим спостерігачем, </w:t>
      </w:r>
      <w:r w:rsidR="008E7974" w:rsidRPr="00AA5952">
        <w:rPr>
          <w:rFonts w:ascii="Times New Roman" w:eastAsia="Calibri" w:hAnsi="Times New Roman" w:cs="Times New Roman"/>
          <w:sz w:val="28"/>
          <w:szCs w:val="28"/>
        </w:rPr>
        <w:lastRenderedPageBreak/>
        <w:t xml:space="preserve">який </w:t>
      </w:r>
      <w:r w:rsidRPr="00AA5952">
        <w:rPr>
          <w:rFonts w:ascii="Times New Roman" w:eastAsia="Calibri" w:hAnsi="Times New Roman" w:cs="Times New Roman"/>
          <w:sz w:val="28"/>
          <w:szCs w:val="28"/>
        </w:rPr>
        <w:t>представля</w:t>
      </w:r>
      <w:r w:rsidR="008E7974" w:rsidRPr="00AA5952">
        <w:rPr>
          <w:rFonts w:ascii="Times New Roman" w:eastAsia="Calibri" w:hAnsi="Times New Roman" w:cs="Times New Roman"/>
          <w:sz w:val="28"/>
          <w:szCs w:val="28"/>
        </w:rPr>
        <w:t>є</w:t>
      </w:r>
      <w:r w:rsidRPr="00AA5952">
        <w:rPr>
          <w:rFonts w:ascii="Times New Roman" w:eastAsia="Calibri" w:hAnsi="Times New Roman" w:cs="Times New Roman"/>
          <w:sz w:val="28"/>
          <w:szCs w:val="28"/>
        </w:rPr>
        <w:t xml:space="preserve"> історію, але він також може бути </w:t>
      </w:r>
      <w:r w:rsidR="005D28BA" w:rsidRPr="00AA5952">
        <w:rPr>
          <w:rFonts w:ascii="Times New Roman" w:eastAsia="Calibri" w:hAnsi="Times New Roman" w:cs="Times New Roman"/>
          <w:sz w:val="28"/>
          <w:szCs w:val="28"/>
        </w:rPr>
        <w:t xml:space="preserve">й </w:t>
      </w:r>
      <w:r w:rsidRPr="00AA5952">
        <w:rPr>
          <w:rFonts w:ascii="Times New Roman" w:eastAsia="Calibri" w:hAnsi="Times New Roman" w:cs="Times New Roman"/>
          <w:sz w:val="28"/>
          <w:szCs w:val="28"/>
        </w:rPr>
        <w:t xml:space="preserve">активним </w:t>
      </w:r>
      <w:r w:rsidR="008E7974" w:rsidRPr="00AA5952">
        <w:rPr>
          <w:rFonts w:ascii="Times New Roman" w:eastAsia="Calibri" w:hAnsi="Times New Roman" w:cs="Times New Roman"/>
          <w:sz w:val="28"/>
          <w:szCs w:val="28"/>
        </w:rPr>
        <w:t>учасником зображуваних подій</w:t>
      </w:r>
      <w:r w:rsidRPr="00AA5952">
        <w:rPr>
          <w:rFonts w:ascii="Times New Roman" w:eastAsia="Calibri" w:hAnsi="Times New Roman" w:cs="Times New Roman"/>
          <w:sz w:val="28"/>
          <w:szCs w:val="28"/>
        </w:rPr>
        <w:t>. Стиль оповідання завжди особистий, опи</w:t>
      </w:r>
      <w:r w:rsidR="005D28BA" w:rsidRPr="00AA5952">
        <w:rPr>
          <w:rFonts w:ascii="Times New Roman" w:eastAsia="Calibri" w:hAnsi="Times New Roman" w:cs="Times New Roman"/>
          <w:sz w:val="28"/>
          <w:szCs w:val="28"/>
        </w:rPr>
        <w:t xml:space="preserve">совий, барвистий, літературний чи </w:t>
      </w:r>
      <w:r w:rsidRPr="00AA5952">
        <w:rPr>
          <w:rFonts w:ascii="Times New Roman" w:eastAsia="Calibri" w:hAnsi="Times New Roman" w:cs="Times New Roman"/>
          <w:sz w:val="28"/>
          <w:szCs w:val="28"/>
        </w:rPr>
        <w:t xml:space="preserve">емоційно-гумористичний. </w:t>
      </w:r>
    </w:p>
    <w:p w14:paraId="33B396BA" w14:textId="5DE0AADC" w:rsidR="006D46BD" w:rsidRPr="009014F5" w:rsidRDefault="005D28BA" w:rsidP="008F1141">
      <w:pPr>
        <w:spacing w:after="120" w:line="360" w:lineRule="auto"/>
        <w:ind w:firstLine="709"/>
        <w:jc w:val="both"/>
        <w:rPr>
          <w:rFonts w:ascii="Times New Roman" w:eastAsia="Calibri" w:hAnsi="Times New Roman" w:cs="Times New Roman"/>
          <w:color w:val="FF0000"/>
          <w:sz w:val="28"/>
          <w:szCs w:val="28"/>
        </w:rPr>
      </w:pPr>
      <w:r w:rsidRPr="00AA5952">
        <w:rPr>
          <w:rFonts w:ascii="Times New Roman" w:eastAsia="Calibri" w:hAnsi="Times New Roman" w:cs="Times New Roman"/>
          <w:sz w:val="28"/>
          <w:szCs w:val="28"/>
        </w:rPr>
        <w:t>Використання на заняттях онлайн-</w:t>
      </w:r>
      <w:proofErr w:type="spellStart"/>
      <w:r w:rsidRPr="00AA5952">
        <w:rPr>
          <w:rFonts w:ascii="Times New Roman" w:eastAsia="Calibri" w:hAnsi="Times New Roman" w:cs="Times New Roman"/>
          <w:sz w:val="28"/>
          <w:szCs w:val="28"/>
        </w:rPr>
        <w:t>медіатекстів</w:t>
      </w:r>
      <w:proofErr w:type="spellEnd"/>
      <w:r w:rsidRPr="00AA5952">
        <w:rPr>
          <w:rFonts w:ascii="Times New Roman" w:eastAsia="Calibri" w:hAnsi="Times New Roman" w:cs="Times New Roman"/>
          <w:sz w:val="28"/>
          <w:szCs w:val="28"/>
        </w:rPr>
        <w:t>, що</w:t>
      </w:r>
      <w:r w:rsidR="00213C8C" w:rsidRPr="00AA5952">
        <w:rPr>
          <w:rFonts w:ascii="Times New Roman" w:eastAsia="Calibri" w:hAnsi="Times New Roman" w:cs="Times New Roman"/>
          <w:sz w:val="28"/>
          <w:szCs w:val="28"/>
        </w:rPr>
        <w:t xml:space="preserve"> містять</w:t>
      </w:r>
      <w:r w:rsidRPr="00AA5952">
        <w:rPr>
          <w:rFonts w:ascii="Times New Roman" w:eastAsia="Calibri" w:hAnsi="Times New Roman" w:cs="Times New Roman"/>
          <w:sz w:val="28"/>
          <w:szCs w:val="28"/>
        </w:rPr>
        <w:t xml:space="preserve"> </w:t>
      </w:r>
      <w:r w:rsidR="006D46BD" w:rsidRPr="00AA5952">
        <w:rPr>
          <w:rFonts w:ascii="Times New Roman" w:eastAsia="Calibri" w:hAnsi="Times New Roman" w:cs="Times New Roman"/>
          <w:sz w:val="28"/>
          <w:szCs w:val="28"/>
        </w:rPr>
        <w:t>художн</w:t>
      </w:r>
      <w:r w:rsidR="00213C8C" w:rsidRPr="00AA5952">
        <w:rPr>
          <w:rFonts w:ascii="Times New Roman" w:eastAsia="Calibri" w:hAnsi="Times New Roman" w:cs="Times New Roman"/>
          <w:sz w:val="28"/>
          <w:szCs w:val="28"/>
        </w:rPr>
        <w:t>ю</w:t>
      </w:r>
      <w:r w:rsidR="006D46BD" w:rsidRPr="00AA5952">
        <w:rPr>
          <w:rFonts w:ascii="Times New Roman" w:eastAsia="Calibri" w:hAnsi="Times New Roman" w:cs="Times New Roman"/>
          <w:sz w:val="28"/>
          <w:szCs w:val="28"/>
        </w:rPr>
        <w:t>, документальн</w:t>
      </w:r>
      <w:r w:rsidR="00213C8C" w:rsidRPr="00AA5952">
        <w:rPr>
          <w:rFonts w:ascii="Times New Roman" w:eastAsia="Calibri" w:hAnsi="Times New Roman" w:cs="Times New Roman"/>
          <w:sz w:val="28"/>
          <w:szCs w:val="28"/>
        </w:rPr>
        <w:t>у</w:t>
      </w:r>
      <w:r w:rsidR="006D46BD" w:rsidRPr="00AA5952">
        <w:rPr>
          <w:rFonts w:ascii="Times New Roman" w:eastAsia="Calibri" w:hAnsi="Times New Roman" w:cs="Times New Roman"/>
          <w:sz w:val="28"/>
          <w:szCs w:val="28"/>
        </w:rPr>
        <w:t xml:space="preserve"> та науково-популярн</w:t>
      </w:r>
      <w:r w:rsidR="00213C8C" w:rsidRPr="00AA5952">
        <w:rPr>
          <w:rFonts w:ascii="Times New Roman" w:eastAsia="Calibri" w:hAnsi="Times New Roman" w:cs="Times New Roman"/>
          <w:sz w:val="28"/>
          <w:szCs w:val="28"/>
        </w:rPr>
        <w:t>у</w:t>
      </w:r>
      <w:r w:rsidR="006D46BD" w:rsidRPr="00AA5952">
        <w:rPr>
          <w:rFonts w:ascii="Times New Roman" w:eastAsia="Calibri" w:hAnsi="Times New Roman" w:cs="Times New Roman"/>
          <w:sz w:val="28"/>
          <w:szCs w:val="28"/>
        </w:rPr>
        <w:t xml:space="preserve"> проз</w:t>
      </w:r>
      <w:r w:rsidR="00213C8C" w:rsidRPr="00AA5952">
        <w:rPr>
          <w:rFonts w:ascii="Times New Roman" w:eastAsia="Calibri" w:hAnsi="Times New Roman" w:cs="Times New Roman"/>
          <w:sz w:val="28"/>
          <w:szCs w:val="28"/>
        </w:rPr>
        <w:t>у</w:t>
      </w:r>
      <w:r w:rsidR="006D46BD" w:rsidRPr="00AA5952">
        <w:rPr>
          <w:rFonts w:ascii="Times New Roman" w:eastAsia="Calibri" w:hAnsi="Times New Roman" w:cs="Times New Roman"/>
          <w:sz w:val="28"/>
          <w:szCs w:val="28"/>
        </w:rPr>
        <w:t xml:space="preserve"> </w:t>
      </w:r>
      <w:r w:rsidR="00213C8C" w:rsidRPr="00AA5952">
        <w:rPr>
          <w:rFonts w:ascii="Times New Roman" w:eastAsia="Calibri" w:hAnsi="Times New Roman" w:cs="Times New Roman"/>
          <w:sz w:val="28"/>
          <w:szCs w:val="28"/>
        </w:rPr>
        <w:t>вимагає додаткових зусиль, адже ці тексти  часто написані не загальною англійською, яку студенти вивчають у рамках дисципліни «Практика усного і писемного мовлення», а певними фаховими мовами, що мають окремі тематичні характеристики. Вважаємо, що такі тексти краще застосовувати на заняттях з «Теорій основної іноземної мови», а на практичному курсі доцільно використовувати тільки окремі фрагменти.</w:t>
      </w:r>
    </w:p>
    <w:p w14:paraId="6AC531D2" w14:textId="7EBFE774" w:rsidR="00AC3646" w:rsidRPr="00AC3646" w:rsidRDefault="00210D23"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Постійна практика говоріння має важливе значення в оволодінні комунікативної та міжкультурної компетентності, тому використання Інтернет-джерел відіграють не останню роль в даному випадку. Цифровий світ допомагає вийти за часові та просторові рамки і тим самим створює умови для </w:t>
      </w:r>
      <w:r w:rsidR="00763732">
        <w:rPr>
          <w:rFonts w:ascii="Times New Roman" w:eastAsia="Calibri" w:hAnsi="Times New Roman" w:cs="Times New Roman"/>
          <w:sz w:val="28"/>
          <w:szCs w:val="28"/>
        </w:rPr>
        <w:t xml:space="preserve">прямого спілкування із справжніми носіями мови на схожі за інтересами обох сторін теми </w:t>
      </w:r>
      <w:r w:rsidR="00AC3646" w:rsidRPr="00AC3646">
        <w:rPr>
          <w:rFonts w:ascii="Times New Roman" w:eastAsia="Calibri" w:hAnsi="Times New Roman" w:cs="Times New Roman"/>
          <w:sz w:val="28"/>
          <w:szCs w:val="28"/>
        </w:rPr>
        <w:t>[</w:t>
      </w:r>
      <w:r w:rsidR="00AC3646" w:rsidRPr="00210D23">
        <w:rPr>
          <w:rFonts w:ascii="Times New Roman" w:eastAsia="Calibri" w:hAnsi="Times New Roman" w:cs="Times New Roman"/>
          <w:sz w:val="28"/>
          <w:szCs w:val="28"/>
        </w:rPr>
        <w:t>23</w:t>
      </w:r>
      <w:r w:rsidR="00AC3646" w:rsidRPr="00AC3646">
        <w:rPr>
          <w:rFonts w:ascii="Times New Roman" w:eastAsia="Calibri" w:hAnsi="Times New Roman" w:cs="Times New Roman"/>
          <w:sz w:val="28"/>
          <w:szCs w:val="28"/>
        </w:rPr>
        <w:t xml:space="preserve">, с. 14]. </w:t>
      </w:r>
      <w:r w:rsidR="00D0255A">
        <w:rPr>
          <w:rFonts w:ascii="Times New Roman" w:eastAsia="Calibri" w:hAnsi="Times New Roman" w:cs="Times New Roman"/>
          <w:sz w:val="28"/>
          <w:szCs w:val="28"/>
        </w:rPr>
        <w:t>Р</w:t>
      </w:r>
      <w:r w:rsidR="00D57759">
        <w:rPr>
          <w:rFonts w:ascii="Times New Roman" w:eastAsia="Calibri" w:hAnsi="Times New Roman" w:cs="Times New Roman"/>
          <w:sz w:val="28"/>
          <w:szCs w:val="28"/>
        </w:rPr>
        <w:t>азом з тим,</w:t>
      </w:r>
      <w:r w:rsidR="00AC3646" w:rsidRPr="00AC3646">
        <w:rPr>
          <w:rFonts w:ascii="Times New Roman" w:eastAsia="Calibri" w:hAnsi="Times New Roman" w:cs="Times New Roman"/>
          <w:sz w:val="28"/>
          <w:szCs w:val="28"/>
        </w:rPr>
        <w:t xml:space="preserve"> Інтернет – це лише допоміжн</w:t>
      </w:r>
      <w:r w:rsidR="00B639D7">
        <w:rPr>
          <w:rFonts w:ascii="Times New Roman" w:eastAsia="Calibri" w:hAnsi="Times New Roman" w:cs="Times New Roman"/>
          <w:sz w:val="28"/>
          <w:szCs w:val="28"/>
        </w:rPr>
        <w:t>е</w:t>
      </w:r>
      <w:r w:rsidR="00AC3646" w:rsidRPr="00AC3646">
        <w:rPr>
          <w:rFonts w:ascii="Times New Roman" w:eastAsia="Calibri" w:hAnsi="Times New Roman" w:cs="Times New Roman"/>
          <w:sz w:val="28"/>
          <w:szCs w:val="28"/>
        </w:rPr>
        <w:t xml:space="preserve"> </w:t>
      </w:r>
      <w:r w:rsidR="00B639D7">
        <w:rPr>
          <w:rFonts w:ascii="Times New Roman" w:eastAsia="Calibri" w:hAnsi="Times New Roman" w:cs="Times New Roman"/>
          <w:sz w:val="28"/>
          <w:szCs w:val="28"/>
        </w:rPr>
        <w:t xml:space="preserve">середовище. </w:t>
      </w:r>
      <w:r w:rsidR="00763732">
        <w:rPr>
          <w:rFonts w:ascii="Times New Roman" w:eastAsia="Calibri" w:hAnsi="Times New Roman" w:cs="Times New Roman"/>
          <w:sz w:val="28"/>
          <w:szCs w:val="28"/>
        </w:rPr>
        <w:t>Для того щоб отримати бажані результати потрібно</w:t>
      </w:r>
      <w:r w:rsidR="000A4481">
        <w:rPr>
          <w:rFonts w:ascii="Times New Roman" w:eastAsia="Calibri" w:hAnsi="Times New Roman" w:cs="Times New Roman"/>
          <w:sz w:val="28"/>
          <w:szCs w:val="28"/>
        </w:rPr>
        <w:t xml:space="preserve"> правильно вводити його використання</w:t>
      </w:r>
      <w:r w:rsidR="00763732">
        <w:rPr>
          <w:rFonts w:ascii="Times New Roman" w:eastAsia="Calibri" w:hAnsi="Times New Roman" w:cs="Times New Roman"/>
          <w:sz w:val="28"/>
          <w:szCs w:val="28"/>
        </w:rPr>
        <w:t xml:space="preserve"> в навчальній роботі </w:t>
      </w:r>
      <w:r w:rsidR="00AC3646" w:rsidRPr="00AC3646">
        <w:rPr>
          <w:rFonts w:ascii="Times New Roman" w:eastAsia="Calibri" w:hAnsi="Times New Roman" w:cs="Times New Roman"/>
          <w:sz w:val="28"/>
          <w:szCs w:val="28"/>
        </w:rPr>
        <w:t>[</w:t>
      </w:r>
      <w:r w:rsidR="00AC3646" w:rsidRPr="00AC3646">
        <w:rPr>
          <w:rFonts w:ascii="Times New Roman" w:eastAsia="Calibri" w:hAnsi="Times New Roman" w:cs="Times New Roman"/>
          <w:sz w:val="28"/>
          <w:szCs w:val="28"/>
          <w:lang w:val="ru-RU"/>
        </w:rPr>
        <w:t>18</w:t>
      </w:r>
      <w:r w:rsidR="00AC3646" w:rsidRPr="00AC3646">
        <w:rPr>
          <w:rFonts w:ascii="Times New Roman" w:eastAsia="Calibri" w:hAnsi="Times New Roman" w:cs="Times New Roman"/>
          <w:sz w:val="28"/>
          <w:szCs w:val="28"/>
        </w:rPr>
        <w:t>, с. 1</w:t>
      </w:r>
      <w:r w:rsidR="00AC3646" w:rsidRPr="00AC3646">
        <w:rPr>
          <w:rFonts w:ascii="Times New Roman" w:eastAsia="Calibri" w:hAnsi="Times New Roman" w:cs="Times New Roman"/>
          <w:sz w:val="28"/>
          <w:szCs w:val="28"/>
          <w:lang w:val="ru-RU"/>
        </w:rPr>
        <w:t>0</w:t>
      </w:r>
      <w:r w:rsidR="00AC3646" w:rsidRPr="00AC3646">
        <w:rPr>
          <w:rFonts w:ascii="Times New Roman" w:eastAsia="Calibri" w:hAnsi="Times New Roman" w:cs="Times New Roman"/>
          <w:sz w:val="28"/>
          <w:szCs w:val="28"/>
        </w:rPr>
        <w:t>].</w:t>
      </w:r>
    </w:p>
    <w:p w14:paraId="2A1524D3" w14:textId="68B4CF36" w:rsidR="00AC3646" w:rsidRPr="00AC3646" w:rsidRDefault="00D57759"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Існують неоднозначні думки</w:t>
      </w:r>
      <w:r w:rsidR="00AC3646" w:rsidRPr="00AC3646">
        <w:rPr>
          <w:rFonts w:ascii="Times New Roman" w:eastAsia="Calibri" w:hAnsi="Times New Roman" w:cs="Times New Roman"/>
          <w:sz w:val="28"/>
          <w:szCs w:val="28"/>
        </w:rPr>
        <w:t xml:space="preserve"> щодо користі застосування Інтернет-ресурсів у навчанні іноземних мов. Наприклад, М. </w:t>
      </w:r>
      <w:proofErr w:type="spellStart"/>
      <w:r w:rsidR="00AC3646" w:rsidRPr="00AC3646">
        <w:rPr>
          <w:rFonts w:ascii="Times New Roman" w:eastAsia="Calibri" w:hAnsi="Times New Roman" w:cs="Times New Roman"/>
          <w:sz w:val="28"/>
          <w:szCs w:val="28"/>
        </w:rPr>
        <w:t>Варшауер</w:t>
      </w:r>
      <w:proofErr w:type="spellEnd"/>
      <w:r w:rsidR="00AC3646" w:rsidRPr="00AC3646">
        <w:rPr>
          <w:rFonts w:ascii="Times New Roman" w:eastAsia="Calibri" w:hAnsi="Times New Roman" w:cs="Times New Roman"/>
          <w:sz w:val="28"/>
          <w:szCs w:val="28"/>
        </w:rPr>
        <w:t xml:space="preserve"> </w:t>
      </w:r>
      <w:r w:rsidR="00D0255A">
        <w:rPr>
          <w:rFonts w:ascii="Times New Roman" w:eastAsia="Calibri" w:hAnsi="Times New Roman" w:cs="Times New Roman"/>
          <w:sz w:val="28"/>
          <w:szCs w:val="28"/>
        </w:rPr>
        <w:t>стверджує</w:t>
      </w:r>
      <w:r w:rsidR="00AC3646" w:rsidRPr="00AC3646">
        <w:rPr>
          <w:rFonts w:ascii="Times New Roman" w:eastAsia="Calibri" w:hAnsi="Times New Roman" w:cs="Times New Roman"/>
          <w:sz w:val="28"/>
          <w:szCs w:val="28"/>
        </w:rPr>
        <w:t xml:space="preserve">, що Інтернет є одним </w:t>
      </w:r>
      <w:r w:rsidR="00D0255A">
        <w:rPr>
          <w:rFonts w:ascii="Times New Roman" w:eastAsia="Calibri" w:hAnsi="Times New Roman" w:cs="Times New Roman"/>
          <w:sz w:val="28"/>
          <w:szCs w:val="28"/>
        </w:rPr>
        <w:t>і</w:t>
      </w:r>
      <w:r w:rsidR="00AC3646" w:rsidRPr="00AC3646">
        <w:rPr>
          <w:rFonts w:ascii="Times New Roman" w:eastAsia="Calibri" w:hAnsi="Times New Roman" w:cs="Times New Roman"/>
          <w:sz w:val="28"/>
          <w:szCs w:val="28"/>
        </w:rPr>
        <w:t xml:space="preserve">з факторів, що </w:t>
      </w:r>
      <w:r>
        <w:rPr>
          <w:rFonts w:ascii="Times New Roman" w:eastAsia="Calibri" w:hAnsi="Times New Roman" w:cs="Times New Roman"/>
          <w:sz w:val="28"/>
          <w:szCs w:val="28"/>
        </w:rPr>
        <w:t>робить</w:t>
      </w:r>
      <w:r w:rsidR="00AC3646" w:rsidRPr="00AC3646">
        <w:rPr>
          <w:rFonts w:ascii="Times New Roman" w:eastAsia="Calibri" w:hAnsi="Times New Roman" w:cs="Times New Roman"/>
          <w:sz w:val="28"/>
          <w:szCs w:val="28"/>
        </w:rPr>
        <w:t xml:space="preserve"> істотний внесок </w:t>
      </w:r>
      <w:r>
        <w:rPr>
          <w:rFonts w:ascii="Times New Roman" w:eastAsia="Calibri" w:hAnsi="Times New Roman" w:cs="Times New Roman"/>
          <w:sz w:val="28"/>
          <w:szCs w:val="28"/>
        </w:rPr>
        <w:t>у</w:t>
      </w:r>
      <w:r w:rsidR="00AC3646" w:rsidRPr="00AC3646">
        <w:rPr>
          <w:rFonts w:ascii="Times New Roman" w:eastAsia="Calibri" w:hAnsi="Times New Roman" w:cs="Times New Roman"/>
          <w:sz w:val="28"/>
          <w:szCs w:val="28"/>
        </w:rPr>
        <w:t xml:space="preserve"> про</w:t>
      </w:r>
      <w:r w:rsidR="00D0255A">
        <w:rPr>
          <w:rFonts w:ascii="Times New Roman" w:eastAsia="Calibri" w:hAnsi="Times New Roman" w:cs="Times New Roman"/>
          <w:sz w:val="28"/>
          <w:szCs w:val="28"/>
        </w:rPr>
        <w:t xml:space="preserve">моцію </w:t>
      </w:r>
      <w:r w:rsidR="00AC3646" w:rsidRPr="00AC3646">
        <w:rPr>
          <w:rFonts w:ascii="Times New Roman" w:eastAsia="Calibri" w:hAnsi="Times New Roman" w:cs="Times New Roman"/>
          <w:sz w:val="28"/>
          <w:szCs w:val="28"/>
        </w:rPr>
        <w:t xml:space="preserve">застосування комп'ютерів для мовної освіти [24]. На думку вченого, з появою Інтернету ті, хто вивчають іноземну мову отримали чудову нагоду спілкуватися з мінімальними витратами коштів і часу з іншими студентами або носіями тієї мови, що вивчається по всьому світу. Крім того, М. </w:t>
      </w:r>
      <w:proofErr w:type="spellStart"/>
      <w:r w:rsidR="00AC3646" w:rsidRPr="00AC3646">
        <w:rPr>
          <w:rFonts w:ascii="Times New Roman" w:eastAsia="Calibri" w:hAnsi="Times New Roman" w:cs="Times New Roman"/>
          <w:sz w:val="28"/>
          <w:szCs w:val="28"/>
        </w:rPr>
        <w:t>Варшауер</w:t>
      </w:r>
      <w:proofErr w:type="spellEnd"/>
      <w:r w:rsidR="00AC3646" w:rsidRPr="00AC3646">
        <w:rPr>
          <w:rFonts w:ascii="Times New Roman" w:eastAsia="Calibri" w:hAnsi="Times New Roman" w:cs="Times New Roman"/>
          <w:sz w:val="28"/>
          <w:szCs w:val="28"/>
        </w:rPr>
        <w:t xml:space="preserve"> виділяє одну з переваг використання комп'ютерів та Інтернету в практиці викладання та вивчення мов саме для вчителів, стверджуючи, що Інтернет і живе мовне спілкування тепер стали єдиним процесом, </w:t>
      </w:r>
      <w:r w:rsidR="00D0255A">
        <w:rPr>
          <w:rFonts w:ascii="Times New Roman" w:eastAsia="Calibri" w:hAnsi="Times New Roman" w:cs="Times New Roman"/>
          <w:sz w:val="28"/>
          <w:szCs w:val="28"/>
        </w:rPr>
        <w:t xml:space="preserve">який </w:t>
      </w:r>
      <w:r w:rsidR="00AC3646" w:rsidRPr="00AC3646">
        <w:rPr>
          <w:rFonts w:ascii="Times New Roman" w:eastAsia="Calibri" w:hAnsi="Times New Roman" w:cs="Times New Roman"/>
          <w:sz w:val="28"/>
          <w:szCs w:val="28"/>
        </w:rPr>
        <w:t>постійно доступни</w:t>
      </w:r>
      <w:r w:rsidR="00D0255A">
        <w:rPr>
          <w:rFonts w:ascii="Times New Roman" w:eastAsia="Calibri" w:hAnsi="Times New Roman" w:cs="Times New Roman"/>
          <w:sz w:val="28"/>
          <w:szCs w:val="28"/>
        </w:rPr>
        <w:t>й</w:t>
      </w:r>
      <w:r w:rsidR="00AC3646" w:rsidRPr="00AC3646">
        <w:rPr>
          <w:rFonts w:ascii="Times New Roman" w:eastAsia="Calibri" w:hAnsi="Times New Roman" w:cs="Times New Roman"/>
          <w:sz w:val="28"/>
          <w:szCs w:val="28"/>
        </w:rPr>
        <w:t xml:space="preserve"> аудиторії, що вивчає </w:t>
      </w:r>
      <w:r>
        <w:rPr>
          <w:rFonts w:ascii="Times New Roman" w:eastAsia="Calibri" w:hAnsi="Times New Roman" w:cs="Times New Roman"/>
          <w:sz w:val="28"/>
          <w:szCs w:val="28"/>
        </w:rPr>
        <w:t>англійську</w:t>
      </w:r>
      <w:r w:rsidR="00AC3646" w:rsidRPr="00AC3646">
        <w:rPr>
          <w:rFonts w:ascii="Times New Roman" w:eastAsia="Calibri" w:hAnsi="Times New Roman" w:cs="Times New Roman"/>
          <w:sz w:val="28"/>
          <w:szCs w:val="28"/>
        </w:rPr>
        <w:t xml:space="preserve"> мову </w:t>
      </w:r>
      <w:bookmarkStart w:id="7" w:name="_Hlk71839085"/>
      <w:r w:rsidR="00AC3646" w:rsidRPr="00AC3646">
        <w:rPr>
          <w:rFonts w:ascii="Times New Roman" w:eastAsia="Calibri" w:hAnsi="Times New Roman" w:cs="Times New Roman"/>
          <w:sz w:val="28"/>
          <w:szCs w:val="28"/>
        </w:rPr>
        <w:t xml:space="preserve">[24]. </w:t>
      </w:r>
      <w:bookmarkEnd w:id="7"/>
    </w:p>
    <w:p w14:paraId="13EEAA59" w14:textId="2B088C30" w:rsidR="00AC3646" w:rsidRPr="00AC3646" w:rsidRDefault="00763732"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Специфіка роботи з І</w:t>
      </w:r>
      <w:r w:rsidR="00AC7473">
        <w:rPr>
          <w:rFonts w:ascii="Times New Roman" w:eastAsia="Calibri" w:hAnsi="Times New Roman" w:cs="Times New Roman"/>
          <w:sz w:val="28"/>
          <w:szCs w:val="28"/>
        </w:rPr>
        <w:t>нтернет-джерелами при вивченні</w:t>
      </w:r>
      <w:r>
        <w:rPr>
          <w:rFonts w:ascii="Times New Roman" w:eastAsia="Calibri" w:hAnsi="Times New Roman" w:cs="Times New Roman"/>
          <w:sz w:val="28"/>
          <w:szCs w:val="28"/>
        </w:rPr>
        <w:t xml:space="preserve"> іноземної мови має </w:t>
      </w:r>
      <w:r w:rsidR="00AC7473">
        <w:rPr>
          <w:rFonts w:ascii="Times New Roman" w:eastAsia="Calibri" w:hAnsi="Times New Roman" w:cs="Times New Roman"/>
          <w:sz w:val="28"/>
          <w:szCs w:val="28"/>
        </w:rPr>
        <w:t xml:space="preserve">подвійну сторону навчального процесу, тобто на заняттях в університеті з викладачем, так і </w:t>
      </w:r>
      <w:r w:rsidR="005A4D62">
        <w:rPr>
          <w:rFonts w:ascii="Times New Roman" w:eastAsia="Calibri" w:hAnsi="Times New Roman" w:cs="Times New Roman"/>
          <w:sz w:val="28"/>
          <w:szCs w:val="28"/>
        </w:rPr>
        <w:t xml:space="preserve">вдома </w:t>
      </w:r>
      <w:r w:rsidR="000A4481">
        <w:rPr>
          <w:rFonts w:ascii="Times New Roman" w:eastAsia="Calibri" w:hAnsi="Times New Roman" w:cs="Times New Roman"/>
          <w:sz w:val="28"/>
          <w:szCs w:val="28"/>
        </w:rPr>
        <w:t>самостійна</w:t>
      </w:r>
      <w:r w:rsidR="00AC7473">
        <w:rPr>
          <w:rFonts w:ascii="Times New Roman" w:eastAsia="Calibri" w:hAnsi="Times New Roman" w:cs="Times New Roman"/>
          <w:sz w:val="28"/>
          <w:szCs w:val="28"/>
        </w:rPr>
        <w:t xml:space="preserve"> робота студентів. Представлені в Інтернеті ресурси та матеріали дозволяють користувачам обирати формат роботи (онлайн або </w:t>
      </w:r>
      <w:proofErr w:type="spellStart"/>
      <w:r w:rsidR="00AC7473">
        <w:rPr>
          <w:rFonts w:ascii="Times New Roman" w:eastAsia="Calibri" w:hAnsi="Times New Roman" w:cs="Times New Roman"/>
          <w:sz w:val="28"/>
          <w:szCs w:val="28"/>
        </w:rPr>
        <w:t>офлайн</w:t>
      </w:r>
      <w:proofErr w:type="spellEnd"/>
      <w:r w:rsidR="00AC7473">
        <w:rPr>
          <w:rFonts w:ascii="Times New Roman" w:eastAsia="Calibri" w:hAnsi="Times New Roman" w:cs="Times New Roman"/>
          <w:sz w:val="28"/>
          <w:szCs w:val="28"/>
        </w:rPr>
        <w:t>), дають змогу самостійно перевірити виконані завдання та побачити свої помилки</w:t>
      </w:r>
      <w:r w:rsidR="00B15B72">
        <w:rPr>
          <w:rFonts w:ascii="Times New Roman" w:eastAsia="Calibri" w:hAnsi="Times New Roman" w:cs="Times New Roman"/>
          <w:sz w:val="28"/>
          <w:szCs w:val="28"/>
        </w:rPr>
        <w:t xml:space="preserve">, застосовувати велику кількість джерел, перевіряти інформацію у словниках та довідниках, спілкуватися з носіями іноземної мови з будь-якого куточку в світі </w:t>
      </w:r>
      <w:r w:rsidR="005A4D62">
        <w:rPr>
          <w:rFonts w:ascii="Times New Roman" w:eastAsia="Calibri" w:hAnsi="Times New Roman" w:cs="Times New Roman"/>
          <w:sz w:val="28"/>
          <w:szCs w:val="28"/>
        </w:rPr>
        <w:t>[46, с. 57</w:t>
      </w:r>
      <w:r w:rsidR="00B15B72" w:rsidRPr="00B15B72">
        <w:rPr>
          <w:rFonts w:ascii="Times New Roman" w:eastAsia="Calibri" w:hAnsi="Times New Roman" w:cs="Times New Roman"/>
          <w:sz w:val="28"/>
          <w:szCs w:val="28"/>
        </w:rPr>
        <w:t>].</w:t>
      </w:r>
    </w:p>
    <w:p w14:paraId="4609D88C" w14:textId="46F1A3D8" w:rsidR="00AC3646" w:rsidRPr="00AC3646" w:rsidRDefault="00AC3974"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злагодженої</w:t>
      </w:r>
      <w:r w:rsidR="00AC3646" w:rsidRPr="00AC3646">
        <w:rPr>
          <w:rFonts w:ascii="Times New Roman" w:eastAsia="Calibri" w:hAnsi="Times New Roman" w:cs="Times New Roman"/>
          <w:sz w:val="28"/>
          <w:szCs w:val="28"/>
        </w:rPr>
        <w:t xml:space="preserve"> роботи</w:t>
      </w:r>
      <w:r>
        <w:rPr>
          <w:rFonts w:ascii="Times New Roman" w:eastAsia="Calibri" w:hAnsi="Times New Roman" w:cs="Times New Roman"/>
          <w:sz w:val="28"/>
          <w:szCs w:val="28"/>
        </w:rPr>
        <w:t xml:space="preserve"> на заняттях варто</w:t>
      </w:r>
      <w:r w:rsidR="00B15B72">
        <w:rPr>
          <w:rFonts w:ascii="Times New Roman" w:eastAsia="Calibri" w:hAnsi="Times New Roman" w:cs="Times New Roman"/>
          <w:sz w:val="28"/>
          <w:szCs w:val="28"/>
        </w:rPr>
        <w:t xml:space="preserve"> детально розглянути</w:t>
      </w:r>
      <w:r>
        <w:rPr>
          <w:rFonts w:ascii="Times New Roman" w:eastAsia="Calibri" w:hAnsi="Times New Roman" w:cs="Times New Roman"/>
          <w:sz w:val="28"/>
          <w:szCs w:val="28"/>
        </w:rPr>
        <w:t>, як ефективно користуватися</w:t>
      </w:r>
      <w:r w:rsidR="00B15B72">
        <w:rPr>
          <w:rFonts w:ascii="Times New Roman" w:eastAsia="Calibri" w:hAnsi="Times New Roman" w:cs="Times New Roman"/>
          <w:sz w:val="28"/>
          <w:szCs w:val="28"/>
        </w:rPr>
        <w:t xml:space="preserve"> Інтернет-джерелами</w:t>
      </w:r>
      <w:r w:rsidR="00AC3646" w:rsidRPr="00AC3646">
        <w:rPr>
          <w:rFonts w:ascii="Times New Roman" w:eastAsia="Calibri" w:hAnsi="Times New Roman" w:cs="Times New Roman"/>
          <w:sz w:val="28"/>
          <w:szCs w:val="28"/>
        </w:rPr>
        <w:t xml:space="preserve"> та наскільки вони є </w:t>
      </w:r>
      <w:r>
        <w:rPr>
          <w:rFonts w:ascii="Times New Roman" w:eastAsia="Calibri" w:hAnsi="Times New Roman" w:cs="Times New Roman"/>
          <w:sz w:val="28"/>
          <w:szCs w:val="28"/>
        </w:rPr>
        <w:t>правильними і результативними</w:t>
      </w:r>
      <w:r w:rsidR="00AC3646" w:rsidRPr="00AC36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беручи до уваги цілі </w:t>
      </w:r>
      <w:r w:rsidR="00AC3646" w:rsidRPr="00AC3646">
        <w:rPr>
          <w:rFonts w:ascii="Times New Roman" w:eastAsia="Calibri" w:hAnsi="Times New Roman" w:cs="Times New Roman"/>
          <w:sz w:val="28"/>
          <w:szCs w:val="28"/>
        </w:rPr>
        <w:t xml:space="preserve">заняття. </w:t>
      </w:r>
      <w:r w:rsidR="00947C35">
        <w:rPr>
          <w:rFonts w:ascii="Times New Roman" w:eastAsia="Calibri" w:hAnsi="Times New Roman" w:cs="Times New Roman"/>
          <w:sz w:val="28"/>
          <w:szCs w:val="28"/>
        </w:rPr>
        <w:t>Наприклад, а</w:t>
      </w:r>
      <w:r w:rsidR="00B15B72">
        <w:rPr>
          <w:rFonts w:ascii="Times New Roman" w:eastAsia="Calibri" w:hAnsi="Times New Roman" w:cs="Times New Roman"/>
          <w:sz w:val="28"/>
          <w:szCs w:val="28"/>
        </w:rPr>
        <w:t>втори книги «Інтернет»,</w:t>
      </w:r>
      <w:r w:rsidR="00B15B72" w:rsidRPr="00B15B72">
        <w:rPr>
          <w:rFonts w:ascii="Times New Roman" w:eastAsia="Calibri" w:hAnsi="Times New Roman" w:cs="Times New Roman"/>
          <w:sz w:val="28"/>
          <w:szCs w:val="28"/>
        </w:rPr>
        <w:t xml:space="preserve"> С. </w:t>
      </w:r>
      <w:proofErr w:type="spellStart"/>
      <w:r w:rsidR="00B15B72" w:rsidRPr="00B15B72">
        <w:rPr>
          <w:rFonts w:ascii="Times New Roman" w:eastAsia="Calibri" w:hAnsi="Times New Roman" w:cs="Times New Roman"/>
          <w:sz w:val="28"/>
          <w:szCs w:val="28"/>
        </w:rPr>
        <w:t>Віндітт</w:t>
      </w:r>
      <w:proofErr w:type="spellEnd"/>
      <w:r w:rsidR="00B15B72" w:rsidRPr="00B15B72">
        <w:rPr>
          <w:rFonts w:ascii="Times New Roman" w:eastAsia="Calibri" w:hAnsi="Times New Roman" w:cs="Times New Roman"/>
          <w:sz w:val="28"/>
          <w:szCs w:val="28"/>
        </w:rPr>
        <w:t>, Д. </w:t>
      </w:r>
      <w:proofErr w:type="spellStart"/>
      <w:r w:rsidR="00B15B72" w:rsidRPr="00B15B72">
        <w:rPr>
          <w:rFonts w:ascii="Times New Roman" w:eastAsia="Calibri" w:hAnsi="Times New Roman" w:cs="Times New Roman"/>
          <w:sz w:val="28"/>
          <w:szCs w:val="28"/>
        </w:rPr>
        <w:t>Харді</w:t>
      </w:r>
      <w:r w:rsidR="00B15B72">
        <w:rPr>
          <w:rFonts w:ascii="Times New Roman" w:eastAsia="Calibri" w:hAnsi="Times New Roman" w:cs="Times New Roman"/>
          <w:sz w:val="28"/>
          <w:szCs w:val="28"/>
        </w:rPr>
        <w:t>сіті</w:t>
      </w:r>
      <w:proofErr w:type="spellEnd"/>
      <w:r w:rsidR="00B15B72">
        <w:rPr>
          <w:rFonts w:ascii="Times New Roman" w:eastAsia="Calibri" w:hAnsi="Times New Roman" w:cs="Times New Roman"/>
          <w:sz w:val="28"/>
          <w:szCs w:val="28"/>
        </w:rPr>
        <w:t xml:space="preserve"> та</w:t>
      </w:r>
      <w:r w:rsidR="00B15B72" w:rsidRPr="00B15B72">
        <w:rPr>
          <w:rFonts w:ascii="Times New Roman" w:eastAsia="Calibri" w:hAnsi="Times New Roman" w:cs="Times New Roman"/>
          <w:sz w:val="28"/>
          <w:szCs w:val="28"/>
        </w:rPr>
        <w:t xml:space="preserve"> Д. </w:t>
      </w:r>
      <w:proofErr w:type="spellStart"/>
      <w:r w:rsidR="00B15B72" w:rsidRPr="00B15B72">
        <w:rPr>
          <w:rFonts w:ascii="Times New Roman" w:eastAsia="Calibri" w:hAnsi="Times New Roman" w:cs="Times New Roman"/>
          <w:sz w:val="28"/>
          <w:szCs w:val="28"/>
        </w:rPr>
        <w:t>Істмен</w:t>
      </w:r>
      <w:proofErr w:type="spellEnd"/>
      <w:r w:rsidR="00B15B72">
        <w:rPr>
          <w:rFonts w:ascii="Times New Roman" w:eastAsia="Calibri" w:hAnsi="Times New Roman" w:cs="Times New Roman"/>
          <w:sz w:val="28"/>
          <w:szCs w:val="28"/>
        </w:rPr>
        <w:t xml:space="preserve">, детально розповідають </w:t>
      </w:r>
      <w:r w:rsidR="0094653C">
        <w:rPr>
          <w:rFonts w:ascii="Times New Roman" w:eastAsia="Calibri" w:hAnsi="Times New Roman" w:cs="Times New Roman"/>
          <w:sz w:val="28"/>
          <w:szCs w:val="28"/>
        </w:rPr>
        <w:t>та характеризують завдання</w:t>
      </w:r>
      <w:r w:rsidR="00B15B72">
        <w:rPr>
          <w:rFonts w:ascii="Times New Roman" w:eastAsia="Calibri" w:hAnsi="Times New Roman" w:cs="Times New Roman"/>
          <w:sz w:val="28"/>
          <w:szCs w:val="28"/>
        </w:rPr>
        <w:t xml:space="preserve">, що направлені на розвиток умінь пошуку, </w:t>
      </w:r>
      <w:r w:rsidR="0094653C">
        <w:rPr>
          <w:rFonts w:ascii="Times New Roman" w:eastAsia="Calibri" w:hAnsi="Times New Roman" w:cs="Times New Roman"/>
          <w:sz w:val="28"/>
          <w:szCs w:val="28"/>
        </w:rPr>
        <w:t xml:space="preserve">визначення та обробки інформації матеріалів, представлених в Інтернеті </w:t>
      </w:r>
      <w:r w:rsidR="00947C35">
        <w:rPr>
          <w:rFonts w:ascii="Times New Roman" w:eastAsia="Calibri" w:hAnsi="Times New Roman" w:cs="Times New Roman"/>
          <w:sz w:val="28"/>
          <w:szCs w:val="28"/>
        </w:rPr>
        <w:t>[46, с. 35</w:t>
      </w:r>
      <w:r w:rsidR="00AC3646" w:rsidRPr="00AC3646">
        <w:rPr>
          <w:rFonts w:ascii="Times New Roman" w:eastAsia="Calibri" w:hAnsi="Times New Roman" w:cs="Times New Roman"/>
          <w:sz w:val="28"/>
          <w:szCs w:val="28"/>
        </w:rPr>
        <w:t xml:space="preserve">]. </w:t>
      </w:r>
      <w:r w:rsidR="0094653C">
        <w:rPr>
          <w:rFonts w:ascii="Times New Roman" w:eastAsia="Calibri" w:hAnsi="Times New Roman" w:cs="Times New Roman"/>
          <w:sz w:val="28"/>
          <w:szCs w:val="28"/>
        </w:rPr>
        <w:t>Варто додати, що окрім цього, вони зазначають і демонструють у книзі конкретні вправи для формування лексичних та граматичних умінь, а ще</w:t>
      </w:r>
      <w:r>
        <w:rPr>
          <w:rFonts w:ascii="Times New Roman" w:eastAsia="Calibri" w:hAnsi="Times New Roman" w:cs="Times New Roman"/>
          <w:sz w:val="28"/>
          <w:szCs w:val="28"/>
        </w:rPr>
        <w:t xml:space="preserve"> перекладу,</w:t>
      </w:r>
      <w:r w:rsidR="0094653C">
        <w:rPr>
          <w:rFonts w:ascii="Times New Roman" w:eastAsia="Calibri" w:hAnsi="Times New Roman" w:cs="Times New Roman"/>
          <w:sz w:val="28"/>
          <w:szCs w:val="28"/>
        </w:rPr>
        <w:t xml:space="preserve"> </w:t>
      </w:r>
      <w:r w:rsidR="00AC3646" w:rsidRPr="00AC3646">
        <w:rPr>
          <w:rFonts w:ascii="Times New Roman" w:eastAsia="Calibri" w:hAnsi="Times New Roman" w:cs="Times New Roman"/>
          <w:sz w:val="28"/>
          <w:szCs w:val="28"/>
        </w:rPr>
        <w:t>читання, письма, а</w:t>
      </w:r>
      <w:r>
        <w:rPr>
          <w:rFonts w:ascii="Times New Roman" w:eastAsia="Calibri" w:hAnsi="Times New Roman" w:cs="Times New Roman"/>
          <w:sz w:val="28"/>
          <w:szCs w:val="28"/>
        </w:rPr>
        <w:t>удіювання й говоріння, в основі яких закладено формування навичок вивчення</w:t>
      </w:r>
      <w:r w:rsidR="00AC3646" w:rsidRPr="00AC3646">
        <w:rPr>
          <w:rFonts w:ascii="Times New Roman" w:eastAsia="Calibri" w:hAnsi="Times New Roman" w:cs="Times New Roman"/>
          <w:sz w:val="28"/>
          <w:szCs w:val="28"/>
        </w:rPr>
        <w:t xml:space="preserve"> й обробки даних.</w:t>
      </w:r>
    </w:p>
    <w:p w14:paraId="02C53FE4" w14:textId="719E03E6" w:rsidR="00AC3646" w:rsidRPr="0094653C" w:rsidRDefault="00AC3646" w:rsidP="008F1141">
      <w:pPr>
        <w:spacing w:after="120" w:line="360" w:lineRule="auto"/>
        <w:ind w:firstLine="709"/>
        <w:jc w:val="both"/>
        <w:rPr>
          <w:rFonts w:ascii="Times New Roman" w:eastAsia="Calibri" w:hAnsi="Times New Roman" w:cs="Times New Roman"/>
          <w:color w:val="FF0000"/>
          <w:sz w:val="28"/>
          <w:szCs w:val="28"/>
        </w:rPr>
      </w:pPr>
      <w:r w:rsidRPr="00947C35">
        <w:rPr>
          <w:rFonts w:ascii="Times New Roman" w:eastAsia="Calibri" w:hAnsi="Times New Roman" w:cs="Times New Roman"/>
          <w:sz w:val="28"/>
          <w:szCs w:val="28"/>
        </w:rPr>
        <w:t xml:space="preserve">Специфіка навчання іноземних мов полягає ще в тому, що </w:t>
      </w:r>
      <w:r w:rsidR="00D10DE3" w:rsidRPr="00947C35">
        <w:rPr>
          <w:rFonts w:ascii="Times New Roman" w:eastAsia="Calibri" w:hAnsi="Times New Roman" w:cs="Times New Roman"/>
          <w:sz w:val="28"/>
          <w:szCs w:val="28"/>
        </w:rPr>
        <w:t xml:space="preserve">під час навчання </w:t>
      </w:r>
      <w:r w:rsidRPr="00947C35">
        <w:rPr>
          <w:rFonts w:ascii="Times New Roman" w:eastAsia="Calibri" w:hAnsi="Times New Roman" w:cs="Times New Roman"/>
          <w:sz w:val="28"/>
          <w:szCs w:val="28"/>
        </w:rPr>
        <w:t xml:space="preserve">передбачається, насамперед, формування мовленнєвих навичок і розвиток мовленнєвих вмінь, а не засвоєння знань у чистому вигляді. Для </w:t>
      </w:r>
      <w:r w:rsidR="00D57759" w:rsidRPr="00947C35">
        <w:rPr>
          <w:rFonts w:ascii="Times New Roman" w:eastAsia="Calibri" w:hAnsi="Times New Roman" w:cs="Times New Roman"/>
          <w:sz w:val="28"/>
          <w:szCs w:val="28"/>
        </w:rPr>
        <w:t xml:space="preserve">студентів </w:t>
      </w:r>
      <w:r w:rsidR="0094653C" w:rsidRPr="00947C35">
        <w:rPr>
          <w:rFonts w:ascii="Times New Roman" w:eastAsia="Calibri" w:hAnsi="Times New Roman" w:cs="Times New Roman"/>
          <w:sz w:val="28"/>
          <w:szCs w:val="28"/>
        </w:rPr>
        <w:t>мовна знакова система значуща не</w:t>
      </w:r>
      <w:r w:rsidRPr="00947C35">
        <w:rPr>
          <w:rFonts w:ascii="Times New Roman" w:eastAsia="Calibri" w:hAnsi="Times New Roman" w:cs="Times New Roman"/>
          <w:sz w:val="28"/>
          <w:szCs w:val="28"/>
        </w:rPr>
        <w:t xml:space="preserve"> лише тим, що вона представляє об’єкти дійсності, але й </w:t>
      </w:r>
      <w:r w:rsidR="00D10DE3" w:rsidRPr="00947C35">
        <w:rPr>
          <w:rFonts w:ascii="Times New Roman" w:eastAsia="Calibri" w:hAnsi="Times New Roman" w:cs="Times New Roman"/>
          <w:sz w:val="28"/>
          <w:szCs w:val="28"/>
        </w:rPr>
        <w:t>як самостійний об’єкт</w:t>
      </w:r>
      <w:r w:rsidR="0094653C" w:rsidRPr="00947C35">
        <w:rPr>
          <w:rFonts w:ascii="Times New Roman" w:eastAsia="Calibri" w:hAnsi="Times New Roman" w:cs="Times New Roman"/>
          <w:sz w:val="28"/>
          <w:szCs w:val="28"/>
        </w:rPr>
        <w:t xml:space="preserve"> </w:t>
      </w:r>
      <w:r w:rsidR="00947C35">
        <w:rPr>
          <w:rFonts w:ascii="Times New Roman" w:eastAsia="Calibri" w:hAnsi="Times New Roman" w:cs="Times New Roman"/>
          <w:sz w:val="28"/>
          <w:szCs w:val="28"/>
        </w:rPr>
        <w:t>[9, с. 61</w:t>
      </w:r>
      <w:r w:rsidRPr="00947C35">
        <w:rPr>
          <w:rFonts w:ascii="Times New Roman" w:eastAsia="Calibri" w:hAnsi="Times New Roman" w:cs="Times New Roman"/>
          <w:sz w:val="28"/>
          <w:szCs w:val="28"/>
        </w:rPr>
        <w:t>].</w:t>
      </w:r>
    </w:p>
    <w:p w14:paraId="6430B6D0" w14:textId="5983FF85" w:rsidR="00AC3646" w:rsidRPr="007157C0" w:rsidRDefault="00D57759" w:rsidP="008F1141">
      <w:pPr>
        <w:spacing w:after="120" w:line="360" w:lineRule="auto"/>
        <w:ind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Отже</w:t>
      </w:r>
      <w:r w:rsidR="00AC3646" w:rsidRPr="007157C0">
        <w:rPr>
          <w:rFonts w:ascii="Times New Roman" w:eastAsia="Calibri" w:hAnsi="Times New Roman" w:cs="Times New Roman"/>
          <w:sz w:val="28"/>
          <w:szCs w:val="28"/>
        </w:rPr>
        <w:t>, можна ви</w:t>
      </w:r>
      <w:r w:rsidR="00D10DE3">
        <w:rPr>
          <w:rFonts w:ascii="Times New Roman" w:eastAsia="Calibri" w:hAnsi="Times New Roman" w:cs="Times New Roman"/>
          <w:sz w:val="28"/>
          <w:szCs w:val="28"/>
        </w:rPr>
        <w:t xml:space="preserve">окремити </w:t>
      </w:r>
      <w:r w:rsidR="00AC3646" w:rsidRPr="007157C0">
        <w:rPr>
          <w:rFonts w:ascii="Times New Roman" w:eastAsia="Calibri" w:hAnsi="Times New Roman" w:cs="Times New Roman"/>
          <w:sz w:val="28"/>
          <w:szCs w:val="28"/>
        </w:rPr>
        <w:t xml:space="preserve">кілька загальних </w:t>
      </w:r>
      <w:r w:rsidRPr="007157C0">
        <w:rPr>
          <w:rFonts w:ascii="Times New Roman" w:eastAsia="Calibri" w:hAnsi="Times New Roman" w:cs="Times New Roman"/>
          <w:sz w:val="28"/>
          <w:szCs w:val="28"/>
        </w:rPr>
        <w:t>положень у</w:t>
      </w:r>
      <w:r w:rsidR="00AC3646" w:rsidRPr="007157C0">
        <w:rPr>
          <w:rFonts w:ascii="Times New Roman" w:eastAsia="Calibri" w:hAnsi="Times New Roman" w:cs="Times New Roman"/>
          <w:sz w:val="28"/>
          <w:szCs w:val="28"/>
        </w:rPr>
        <w:t xml:space="preserve"> застосуванн</w:t>
      </w:r>
      <w:r w:rsidRPr="007157C0">
        <w:rPr>
          <w:rFonts w:ascii="Times New Roman" w:eastAsia="Calibri" w:hAnsi="Times New Roman" w:cs="Times New Roman"/>
          <w:sz w:val="28"/>
          <w:szCs w:val="28"/>
        </w:rPr>
        <w:t>і</w:t>
      </w:r>
      <w:r w:rsidR="00AC3646" w:rsidRPr="007157C0">
        <w:rPr>
          <w:rFonts w:ascii="Times New Roman" w:eastAsia="Calibri" w:hAnsi="Times New Roman" w:cs="Times New Roman"/>
          <w:sz w:val="28"/>
          <w:szCs w:val="28"/>
        </w:rPr>
        <w:t xml:space="preserve"> Інтернет-ресурсів. Так, </w:t>
      </w:r>
      <w:r w:rsidR="007157C0" w:rsidRPr="007157C0">
        <w:rPr>
          <w:rFonts w:ascii="Times New Roman" w:eastAsia="Calibri" w:hAnsi="Times New Roman" w:cs="Times New Roman"/>
          <w:sz w:val="28"/>
          <w:szCs w:val="28"/>
        </w:rPr>
        <w:t xml:space="preserve">їх </w:t>
      </w:r>
      <w:r w:rsidR="00AC3646" w:rsidRPr="007157C0">
        <w:rPr>
          <w:rFonts w:ascii="Times New Roman" w:eastAsia="Calibri" w:hAnsi="Times New Roman" w:cs="Times New Roman"/>
          <w:sz w:val="28"/>
          <w:szCs w:val="28"/>
        </w:rPr>
        <w:t xml:space="preserve">використання на заняттях з </w:t>
      </w:r>
      <w:r w:rsidR="007157C0" w:rsidRPr="007157C0">
        <w:rPr>
          <w:rFonts w:ascii="Times New Roman" w:eastAsia="Calibri" w:hAnsi="Times New Roman" w:cs="Times New Roman"/>
          <w:sz w:val="28"/>
          <w:szCs w:val="28"/>
        </w:rPr>
        <w:t xml:space="preserve">англійської </w:t>
      </w:r>
      <w:r w:rsidR="00AC3646" w:rsidRPr="007157C0">
        <w:rPr>
          <w:rFonts w:ascii="Times New Roman" w:eastAsia="Calibri" w:hAnsi="Times New Roman" w:cs="Times New Roman"/>
          <w:sz w:val="28"/>
          <w:szCs w:val="28"/>
        </w:rPr>
        <w:t>мови дозволя</w:t>
      </w:r>
      <w:r w:rsidR="007157C0" w:rsidRPr="007157C0">
        <w:rPr>
          <w:rFonts w:ascii="Times New Roman" w:eastAsia="Calibri" w:hAnsi="Times New Roman" w:cs="Times New Roman"/>
          <w:sz w:val="28"/>
          <w:szCs w:val="28"/>
        </w:rPr>
        <w:t>є</w:t>
      </w:r>
      <w:r w:rsidR="00AC3646" w:rsidRPr="007157C0">
        <w:rPr>
          <w:rFonts w:ascii="Times New Roman" w:eastAsia="Calibri" w:hAnsi="Times New Roman" w:cs="Times New Roman"/>
          <w:sz w:val="28"/>
          <w:szCs w:val="28"/>
        </w:rPr>
        <w:t xml:space="preserve">: </w:t>
      </w:r>
    </w:p>
    <w:p w14:paraId="3BE2311E"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забезпечити стабільну мотивацію до вивчення мови;</w:t>
      </w:r>
    </w:p>
    <w:p w14:paraId="6F83176C"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створити комфортну атмосферу на занятті;</w:t>
      </w:r>
    </w:p>
    <w:p w14:paraId="13268E09"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забезпечити високу ступінь персоналізації навчання;</w:t>
      </w:r>
    </w:p>
    <w:p w14:paraId="4923B63A"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lastRenderedPageBreak/>
        <w:t xml:space="preserve">підвищити обсяг виконуваної роботи і збільшити обсяг знань, умінь, навичок, набутих на </w:t>
      </w:r>
      <w:r w:rsidR="007306D9">
        <w:rPr>
          <w:rFonts w:ascii="Times New Roman" w:eastAsia="Calibri" w:hAnsi="Times New Roman" w:cs="Times New Roman"/>
          <w:sz w:val="28"/>
          <w:szCs w:val="28"/>
        </w:rPr>
        <w:t>занятті</w:t>
      </w:r>
      <w:r w:rsidRPr="007157C0">
        <w:rPr>
          <w:rFonts w:ascii="Times New Roman" w:eastAsia="Calibri" w:hAnsi="Times New Roman" w:cs="Times New Roman"/>
          <w:sz w:val="28"/>
          <w:szCs w:val="28"/>
        </w:rPr>
        <w:t>;</w:t>
      </w:r>
    </w:p>
    <w:p w14:paraId="7A12A96E" w14:textId="5BE2B535"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удосконал</w:t>
      </w:r>
      <w:r w:rsidR="005958E3">
        <w:rPr>
          <w:rFonts w:ascii="Times New Roman" w:eastAsia="Calibri" w:hAnsi="Times New Roman" w:cs="Times New Roman"/>
          <w:sz w:val="28"/>
          <w:szCs w:val="28"/>
        </w:rPr>
        <w:t>ити якість контролю знань студентів</w:t>
      </w:r>
      <w:r w:rsidRPr="007157C0">
        <w:rPr>
          <w:rFonts w:ascii="Times New Roman" w:eastAsia="Calibri" w:hAnsi="Times New Roman" w:cs="Times New Roman"/>
          <w:sz w:val="28"/>
          <w:szCs w:val="28"/>
        </w:rPr>
        <w:t>;</w:t>
      </w:r>
    </w:p>
    <w:p w14:paraId="38FAE369"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раціонально спланувати та організувати навчальний процес, тим самим підвищити ефективність заняття;</w:t>
      </w:r>
    </w:p>
    <w:p w14:paraId="0BF31621" w14:textId="77777777" w:rsidR="00AC3646" w:rsidRPr="007157C0" w:rsidRDefault="00AC3646" w:rsidP="009B6F76">
      <w:pPr>
        <w:numPr>
          <w:ilvl w:val="0"/>
          <w:numId w:val="2"/>
        </w:numPr>
        <w:spacing w:after="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формувати лексичну компетентність студентів завдяки різним автентичним матеріалам;</w:t>
      </w:r>
    </w:p>
    <w:p w14:paraId="07A4A172" w14:textId="77777777" w:rsidR="00AC3646" w:rsidRPr="007157C0" w:rsidRDefault="00AC3646" w:rsidP="009B6F76">
      <w:pPr>
        <w:numPr>
          <w:ilvl w:val="0"/>
          <w:numId w:val="2"/>
        </w:numPr>
        <w:spacing w:after="120" w:line="360" w:lineRule="auto"/>
        <w:ind w:left="0"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забезпечити доступ студентів до різних словників, довідкових систем, електронних бібліотек, сховищ та інших інформаційних ресурсів [27].</w:t>
      </w:r>
    </w:p>
    <w:p w14:paraId="51D24165" w14:textId="02D5513C" w:rsidR="00AC3646" w:rsidRDefault="00AC3646" w:rsidP="008F1141">
      <w:pPr>
        <w:spacing w:after="120" w:line="360" w:lineRule="auto"/>
        <w:ind w:firstLine="709"/>
        <w:jc w:val="both"/>
        <w:rPr>
          <w:rFonts w:ascii="Times New Roman" w:eastAsia="Calibri" w:hAnsi="Times New Roman" w:cs="Times New Roman"/>
          <w:sz w:val="28"/>
          <w:szCs w:val="28"/>
        </w:rPr>
      </w:pPr>
      <w:r w:rsidRPr="007157C0">
        <w:rPr>
          <w:rFonts w:ascii="Times New Roman" w:eastAsia="Calibri" w:hAnsi="Times New Roman" w:cs="Times New Roman"/>
          <w:sz w:val="28"/>
          <w:szCs w:val="28"/>
        </w:rPr>
        <w:t xml:space="preserve">Завдяки мережі Інтернет, </w:t>
      </w:r>
      <w:r w:rsidR="00D10DE3">
        <w:rPr>
          <w:rFonts w:ascii="Times New Roman" w:eastAsia="Calibri" w:hAnsi="Times New Roman" w:cs="Times New Roman"/>
          <w:sz w:val="28"/>
          <w:szCs w:val="28"/>
        </w:rPr>
        <w:t>користувачам н</w:t>
      </w:r>
      <w:r w:rsidRPr="007157C0">
        <w:rPr>
          <w:rFonts w:ascii="Times New Roman" w:eastAsia="Calibri" w:hAnsi="Times New Roman" w:cs="Times New Roman"/>
          <w:sz w:val="28"/>
          <w:szCs w:val="28"/>
        </w:rPr>
        <w:t>адані необмежені можливості для розвитку особистості</w:t>
      </w:r>
      <w:r w:rsidR="00D10DE3">
        <w:rPr>
          <w:rFonts w:ascii="Times New Roman" w:eastAsia="Calibri" w:hAnsi="Times New Roman" w:cs="Times New Roman"/>
          <w:sz w:val="28"/>
          <w:szCs w:val="28"/>
        </w:rPr>
        <w:t xml:space="preserve"> та</w:t>
      </w:r>
      <w:r w:rsidRPr="007157C0">
        <w:rPr>
          <w:rFonts w:ascii="Times New Roman" w:eastAsia="Calibri" w:hAnsi="Times New Roman" w:cs="Times New Roman"/>
          <w:sz w:val="28"/>
          <w:szCs w:val="28"/>
        </w:rPr>
        <w:t xml:space="preserve"> </w:t>
      </w:r>
      <w:r w:rsidR="00D10DE3">
        <w:rPr>
          <w:rFonts w:ascii="Times New Roman" w:eastAsia="Calibri" w:hAnsi="Times New Roman" w:cs="Times New Roman"/>
          <w:sz w:val="28"/>
          <w:szCs w:val="28"/>
        </w:rPr>
        <w:t>навчання</w:t>
      </w:r>
      <w:r w:rsidRPr="007157C0">
        <w:rPr>
          <w:rFonts w:ascii="Times New Roman" w:eastAsia="Calibri" w:hAnsi="Times New Roman" w:cs="Times New Roman"/>
          <w:sz w:val="28"/>
          <w:szCs w:val="28"/>
        </w:rPr>
        <w:t xml:space="preserve"> не виходячи з дому, для спілкування людей, для зб</w:t>
      </w:r>
      <w:r w:rsidR="00843753">
        <w:rPr>
          <w:rFonts w:ascii="Times New Roman" w:eastAsia="Calibri" w:hAnsi="Times New Roman" w:cs="Times New Roman"/>
          <w:sz w:val="28"/>
          <w:szCs w:val="28"/>
        </w:rPr>
        <w:t xml:space="preserve">лиження культур різних народів. </w:t>
      </w:r>
      <w:r w:rsidR="00AC3974">
        <w:rPr>
          <w:rFonts w:ascii="Times New Roman" w:eastAsia="Calibri" w:hAnsi="Times New Roman" w:cs="Times New Roman"/>
          <w:sz w:val="28"/>
          <w:szCs w:val="28"/>
        </w:rPr>
        <w:t xml:space="preserve">Саме тому, </w:t>
      </w:r>
      <w:r w:rsidR="00843753">
        <w:rPr>
          <w:rFonts w:ascii="Times New Roman" w:eastAsia="Calibri" w:hAnsi="Times New Roman" w:cs="Times New Roman"/>
          <w:sz w:val="28"/>
          <w:szCs w:val="28"/>
        </w:rPr>
        <w:t>правильна та ефективна робота з Інтернет-джерелами може допомогти підвищити якість навчального процесу та вплинути на формування лексичної компетентності студентів під час вивчення іноземної мови.</w:t>
      </w:r>
    </w:p>
    <w:p w14:paraId="6D2C0004" w14:textId="77777777" w:rsidR="00AF0D4C" w:rsidRPr="007157C0" w:rsidRDefault="00AF0D4C" w:rsidP="008F1141">
      <w:pPr>
        <w:spacing w:after="120" w:line="360" w:lineRule="auto"/>
        <w:ind w:firstLine="709"/>
        <w:jc w:val="both"/>
        <w:rPr>
          <w:rFonts w:ascii="Times New Roman" w:eastAsia="Calibri" w:hAnsi="Times New Roman" w:cs="Times New Roman"/>
          <w:sz w:val="28"/>
          <w:szCs w:val="28"/>
        </w:rPr>
      </w:pPr>
    </w:p>
    <w:p w14:paraId="07EB9FB4" w14:textId="77777777" w:rsidR="001E0F59" w:rsidRPr="002B0381" w:rsidRDefault="001E0F59" w:rsidP="009B6F76">
      <w:pPr>
        <w:pStyle w:val="2"/>
        <w:spacing w:before="0" w:after="120" w:line="360" w:lineRule="auto"/>
        <w:ind w:firstLine="709"/>
        <w:jc w:val="center"/>
        <w:rPr>
          <w:rFonts w:ascii="Times New Roman" w:eastAsia="Calibri" w:hAnsi="Times New Roman" w:cs="Times New Roman"/>
          <w:b/>
          <w:color w:val="auto"/>
          <w:sz w:val="28"/>
        </w:rPr>
      </w:pPr>
      <w:bookmarkStart w:id="8" w:name="_Toc90967269"/>
      <w:r w:rsidRPr="002B0381">
        <w:rPr>
          <w:rFonts w:ascii="Times New Roman" w:eastAsia="Calibri" w:hAnsi="Times New Roman" w:cs="Times New Roman"/>
          <w:b/>
          <w:color w:val="auto"/>
          <w:sz w:val="28"/>
        </w:rPr>
        <w:t>1.3. Принципи роботи з онлайн-</w:t>
      </w:r>
      <w:proofErr w:type="spellStart"/>
      <w:r w:rsidRPr="002B0381">
        <w:rPr>
          <w:rFonts w:ascii="Times New Roman" w:eastAsia="Calibri" w:hAnsi="Times New Roman" w:cs="Times New Roman"/>
          <w:b/>
          <w:color w:val="auto"/>
          <w:sz w:val="28"/>
        </w:rPr>
        <w:t>медіатекстами</w:t>
      </w:r>
      <w:proofErr w:type="spellEnd"/>
      <w:r w:rsidRPr="002B0381">
        <w:rPr>
          <w:rFonts w:ascii="Times New Roman" w:eastAsia="Calibri" w:hAnsi="Times New Roman" w:cs="Times New Roman"/>
          <w:b/>
          <w:color w:val="auto"/>
          <w:sz w:val="28"/>
        </w:rPr>
        <w:t xml:space="preserve"> у навчанні лексичної компетентності студентами</w:t>
      </w:r>
      <w:bookmarkEnd w:id="8"/>
    </w:p>
    <w:p w14:paraId="755A6AB2" w14:textId="77777777" w:rsidR="002B03F8" w:rsidRPr="00D37E59" w:rsidRDefault="002B03F8" w:rsidP="008F1141">
      <w:pPr>
        <w:spacing w:after="120" w:line="360" w:lineRule="auto"/>
        <w:ind w:firstLine="709"/>
        <w:jc w:val="both"/>
        <w:rPr>
          <w:rFonts w:ascii="Times New Roman" w:eastAsia="Calibri" w:hAnsi="Times New Roman" w:cs="Times New Roman"/>
          <w:b/>
          <w:sz w:val="28"/>
          <w:szCs w:val="28"/>
          <w:lang w:val="ru-RU"/>
        </w:rPr>
      </w:pPr>
    </w:p>
    <w:p w14:paraId="28BC123F" w14:textId="1F404A86" w:rsidR="00AC3646" w:rsidRDefault="00AC3646" w:rsidP="008F1141">
      <w:pPr>
        <w:spacing w:after="120" w:line="360" w:lineRule="auto"/>
        <w:ind w:firstLine="709"/>
        <w:jc w:val="both"/>
        <w:rPr>
          <w:rFonts w:ascii="Times New Roman" w:eastAsia="Calibri" w:hAnsi="Times New Roman" w:cs="Times New Roman"/>
          <w:sz w:val="28"/>
          <w:szCs w:val="28"/>
        </w:rPr>
      </w:pPr>
      <w:proofErr w:type="spellStart"/>
      <w:r w:rsidRPr="008B155A">
        <w:rPr>
          <w:rFonts w:ascii="Times New Roman" w:eastAsia="Calibri" w:hAnsi="Times New Roman" w:cs="Times New Roman"/>
          <w:b/>
          <w:sz w:val="28"/>
          <w:szCs w:val="28"/>
        </w:rPr>
        <w:t>Медіатекст</w:t>
      </w:r>
      <w:proofErr w:type="spellEnd"/>
      <w:r w:rsidRPr="00AC3646">
        <w:rPr>
          <w:rFonts w:ascii="Times New Roman" w:eastAsia="Calibri" w:hAnsi="Times New Roman" w:cs="Times New Roman"/>
          <w:sz w:val="28"/>
          <w:szCs w:val="28"/>
        </w:rPr>
        <w:t xml:space="preserve"> визначається в лінгвістиці як </w:t>
      </w:r>
      <w:r w:rsidRPr="00AC3646">
        <w:rPr>
          <w:rFonts w:ascii="Times New Roman" w:eastAsia="Calibri" w:hAnsi="Times New Roman" w:cs="Times New Roman"/>
          <w:i/>
          <w:sz w:val="28"/>
          <w:szCs w:val="28"/>
        </w:rPr>
        <w:t>вербальний текст</w:t>
      </w:r>
      <w:r w:rsidRPr="00AC3646">
        <w:rPr>
          <w:rFonts w:ascii="Times New Roman" w:eastAsia="Calibri" w:hAnsi="Times New Roman" w:cs="Times New Roman"/>
          <w:sz w:val="28"/>
          <w:szCs w:val="28"/>
        </w:rPr>
        <w:t xml:space="preserve"> на веб-сторінці взятий разом із </w:t>
      </w:r>
      <w:r w:rsidRPr="00AC3646">
        <w:rPr>
          <w:rFonts w:ascii="Times New Roman" w:eastAsia="Calibri" w:hAnsi="Times New Roman" w:cs="Times New Roman"/>
          <w:i/>
          <w:sz w:val="28"/>
          <w:szCs w:val="28"/>
        </w:rPr>
        <w:t>медійними засобами</w:t>
      </w:r>
      <w:r w:rsidRPr="00AC3646">
        <w:rPr>
          <w:rFonts w:ascii="Times New Roman" w:eastAsia="Calibri" w:hAnsi="Times New Roman" w:cs="Times New Roman"/>
          <w:sz w:val="28"/>
          <w:szCs w:val="28"/>
        </w:rPr>
        <w:t xml:space="preserve">, до яких відносять графічні зображення, фото-, аудіо- й відеоматеріали, гіперпосилання </w:t>
      </w:r>
      <w:r w:rsidR="002B03F8">
        <w:rPr>
          <w:rFonts w:ascii="Times New Roman" w:eastAsia="Calibri" w:hAnsi="Times New Roman" w:cs="Times New Roman"/>
          <w:sz w:val="28"/>
          <w:szCs w:val="28"/>
        </w:rPr>
        <w:t>та</w:t>
      </w:r>
      <w:r w:rsidR="00884F73">
        <w:rPr>
          <w:rFonts w:ascii="Times New Roman" w:eastAsia="Calibri" w:hAnsi="Times New Roman" w:cs="Times New Roman"/>
          <w:sz w:val="28"/>
          <w:szCs w:val="28"/>
        </w:rPr>
        <w:t xml:space="preserve"> рекламу [33</w:t>
      </w:r>
      <w:r w:rsidRPr="00AC3646">
        <w:rPr>
          <w:rFonts w:ascii="Times New Roman" w:eastAsia="Calibri" w:hAnsi="Times New Roman" w:cs="Times New Roman"/>
          <w:sz w:val="28"/>
          <w:szCs w:val="28"/>
        </w:rPr>
        <w:t xml:space="preserve">, с. 38] Відтак, </w:t>
      </w:r>
      <w:r w:rsidR="00E203CF">
        <w:rPr>
          <w:rFonts w:ascii="Times New Roman" w:eastAsia="Calibri" w:hAnsi="Times New Roman" w:cs="Times New Roman"/>
          <w:sz w:val="28"/>
          <w:szCs w:val="28"/>
        </w:rPr>
        <w:t xml:space="preserve">Інтернет та засоби </w:t>
      </w:r>
      <w:proofErr w:type="spellStart"/>
      <w:r w:rsidR="00E203CF">
        <w:rPr>
          <w:rFonts w:ascii="Times New Roman" w:eastAsia="Calibri" w:hAnsi="Times New Roman" w:cs="Times New Roman"/>
          <w:sz w:val="28"/>
          <w:szCs w:val="28"/>
        </w:rPr>
        <w:t>медіакомунікації</w:t>
      </w:r>
      <w:proofErr w:type="spellEnd"/>
      <w:r w:rsidRPr="00AC3646">
        <w:rPr>
          <w:rFonts w:ascii="Times New Roman" w:eastAsia="Calibri" w:hAnsi="Times New Roman" w:cs="Times New Roman"/>
          <w:sz w:val="28"/>
          <w:szCs w:val="28"/>
        </w:rPr>
        <w:t xml:space="preserve"> додають до традиційного розуміння тексту нові виміри</w:t>
      </w:r>
      <w:r w:rsidR="00D10DE3">
        <w:rPr>
          <w:rFonts w:ascii="Times New Roman" w:eastAsia="Calibri" w:hAnsi="Times New Roman" w:cs="Times New Roman"/>
          <w:sz w:val="28"/>
          <w:szCs w:val="28"/>
        </w:rPr>
        <w:t xml:space="preserve"> – </w:t>
      </w:r>
      <w:r w:rsidRPr="00AC3646">
        <w:rPr>
          <w:rFonts w:ascii="Times New Roman" w:eastAsia="Calibri" w:hAnsi="Times New Roman" w:cs="Times New Roman"/>
          <w:sz w:val="28"/>
          <w:szCs w:val="28"/>
        </w:rPr>
        <w:t xml:space="preserve">текст уже не сприймається як лінійна послідовність вербальних знаків. Він стає об’ємним, багатошаровим утворенням і сприймається </w:t>
      </w:r>
      <w:r w:rsidR="00E203CF">
        <w:rPr>
          <w:rFonts w:ascii="Times New Roman" w:eastAsia="Calibri" w:hAnsi="Times New Roman" w:cs="Times New Roman"/>
          <w:sz w:val="28"/>
          <w:szCs w:val="28"/>
        </w:rPr>
        <w:t xml:space="preserve">читачем </w:t>
      </w:r>
      <w:r w:rsidRPr="00AC3646">
        <w:rPr>
          <w:rFonts w:ascii="Times New Roman" w:eastAsia="Calibri" w:hAnsi="Times New Roman" w:cs="Times New Roman"/>
          <w:sz w:val="28"/>
          <w:szCs w:val="28"/>
        </w:rPr>
        <w:t xml:space="preserve">одночасно крізь кілька сенсорних </w:t>
      </w:r>
      <w:proofErr w:type="spellStart"/>
      <w:r w:rsidRPr="00AC3646">
        <w:rPr>
          <w:rFonts w:ascii="Times New Roman" w:eastAsia="Calibri" w:hAnsi="Times New Roman" w:cs="Times New Roman"/>
          <w:sz w:val="28"/>
          <w:szCs w:val="28"/>
        </w:rPr>
        <w:t>модальностей</w:t>
      </w:r>
      <w:proofErr w:type="spellEnd"/>
      <w:r w:rsidRPr="00AC3646">
        <w:rPr>
          <w:rFonts w:ascii="Times New Roman" w:eastAsia="Calibri" w:hAnsi="Times New Roman" w:cs="Times New Roman"/>
          <w:sz w:val="28"/>
          <w:szCs w:val="28"/>
        </w:rPr>
        <w:t xml:space="preserve"> – зір і слух, причому останні дослідження </w:t>
      </w:r>
      <w:r w:rsidR="00EB3640">
        <w:rPr>
          <w:rFonts w:ascii="Times New Roman" w:eastAsia="Calibri" w:hAnsi="Times New Roman" w:cs="Times New Roman"/>
          <w:sz w:val="28"/>
          <w:szCs w:val="28"/>
        </w:rPr>
        <w:t>[</w:t>
      </w:r>
      <w:r w:rsidR="00541654">
        <w:rPr>
          <w:rFonts w:ascii="Times New Roman" w:eastAsia="Calibri" w:hAnsi="Times New Roman" w:cs="Times New Roman"/>
          <w:sz w:val="28"/>
          <w:szCs w:val="28"/>
        </w:rPr>
        <w:t>23</w:t>
      </w:r>
      <w:r w:rsidR="00EB3640">
        <w:rPr>
          <w:rFonts w:ascii="Times New Roman" w:eastAsia="Calibri" w:hAnsi="Times New Roman" w:cs="Times New Roman"/>
          <w:sz w:val="28"/>
          <w:szCs w:val="28"/>
        </w:rPr>
        <w:t xml:space="preserve">] </w:t>
      </w:r>
      <w:r w:rsidRPr="00AC3646">
        <w:rPr>
          <w:rFonts w:ascii="Times New Roman" w:eastAsia="Calibri" w:hAnsi="Times New Roman" w:cs="Times New Roman"/>
          <w:sz w:val="28"/>
          <w:szCs w:val="28"/>
        </w:rPr>
        <w:t xml:space="preserve">доводять, що читач інтернет-сторінки не веде свій погляд із ліва направо, </w:t>
      </w:r>
      <w:r w:rsidR="00E203CF">
        <w:rPr>
          <w:rFonts w:ascii="Times New Roman" w:eastAsia="Calibri" w:hAnsi="Times New Roman" w:cs="Times New Roman"/>
          <w:sz w:val="28"/>
          <w:szCs w:val="28"/>
        </w:rPr>
        <w:t xml:space="preserve">як це властиво </w:t>
      </w:r>
      <w:r w:rsidR="00E203CF">
        <w:rPr>
          <w:rFonts w:ascii="Times New Roman" w:eastAsia="Calibri" w:hAnsi="Times New Roman" w:cs="Times New Roman"/>
          <w:sz w:val="28"/>
          <w:szCs w:val="28"/>
        </w:rPr>
        <w:lastRenderedPageBreak/>
        <w:t xml:space="preserve">йому під час читання тексту на паперовому носії (книга, журнал), </w:t>
      </w:r>
      <w:r w:rsidRPr="00AC3646">
        <w:rPr>
          <w:rFonts w:ascii="Times New Roman" w:eastAsia="Calibri" w:hAnsi="Times New Roman" w:cs="Times New Roman"/>
          <w:sz w:val="28"/>
          <w:szCs w:val="28"/>
        </w:rPr>
        <w:t xml:space="preserve">а переміщує </w:t>
      </w:r>
      <w:r w:rsidR="00E203CF">
        <w:rPr>
          <w:rFonts w:ascii="Times New Roman" w:eastAsia="Calibri" w:hAnsi="Times New Roman" w:cs="Times New Roman"/>
          <w:sz w:val="28"/>
          <w:szCs w:val="28"/>
        </w:rPr>
        <w:t>погляд</w:t>
      </w:r>
      <w:r w:rsidRPr="00AC3646">
        <w:rPr>
          <w:rFonts w:ascii="Times New Roman" w:eastAsia="Calibri" w:hAnsi="Times New Roman" w:cs="Times New Roman"/>
          <w:sz w:val="28"/>
          <w:szCs w:val="28"/>
        </w:rPr>
        <w:t xml:space="preserve"> по тексту так, як скеровує його увага і власний інтерес</w:t>
      </w:r>
      <w:r w:rsidR="00EB3640">
        <w:rPr>
          <w:rFonts w:ascii="Times New Roman" w:eastAsia="Calibri" w:hAnsi="Times New Roman" w:cs="Times New Roman"/>
          <w:sz w:val="28"/>
          <w:szCs w:val="28"/>
        </w:rPr>
        <w:t xml:space="preserve"> [</w:t>
      </w:r>
      <w:r w:rsidR="00541654">
        <w:rPr>
          <w:rFonts w:ascii="Times New Roman" w:eastAsia="Calibri" w:hAnsi="Times New Roman" w:cs="Times New Roman"/>
          <w:sz w:val="28"/>
          <w:szCs w:val="28"/>
        </w:rPr>
        <w:t>23</w:t>
      </w:r>
      <w:r w:rsidR="00EB3640">
        <w:rPr>
          <w:rFonts w:ascii="Times New Roman" w:eastAsia="Calibri" w:hAnsi="Times New Roman" w:cs="Times New Roman"/>
          <w:sz w:val="28"/>
          <w:szCs w:val="28"/>
        </w:rPr>
        <w:t>, с. 49]</w:t>
      </w:r>
      <w:r w:rsidRPr="00AC3646">
        <w:rPr>
          <w:rFonts w:ascii="Times New Roman" w:eastAsia="Calibri" w:hAnsi="Times New Roman" w:cs="Times New Roman"/>
          <w:sz w:val="28"/>
          <w:szCs w:val="28"/>
        </w:rPr>
        <w:t xml:space="preserve">. </w:t>
      </w:r>
    </w:p>
    <w:p w14:paraId="78DE86E0" w14:textId="269BDAE4" w:rsidR="009B6F76" w:rsidRPr="004710DC" w:rsidRDefault="005958E3" w:rsidP="008F1141">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Принципи роботи з онлайн-</w:t>
      </w:r>
      <w:proofErr w:type="spellStart"/>
      <w:r w:rsidR="00711D37" w:rsidRPr="00AA5952">
        <w:rPr>
          <w:rFonts w:ascii="Times New Roman" w:eastAsia="Calibri" w:hAnsi="Times New Roman" w:cs="Times New Roman"/>
          <w:sz w:val="28"/>
          <w:szCs w:val="28"/>
        </w:rPr>
        <w:t>медіатекстом</w:t>
      </w:r>
      <w:proofErr w:type="spellEnd"/>
      <w:r w:rsidR="00711D37" w:rsidRPr="00AA5952">
        <w:rPr>
          <w:rFonts w:ascii="Times New Roman" w:eastAsia="Calibri" w:hAnsi="Times New Roman" w:cs="Times New Roman"/>
          <w:sz w:val="28"/>
          <w:szCs w:val="28"/>
        </w:rPr>
        <w:t xml:space="preserve"> на занятті з англійської мови мають спиратися на саму структуру тексту та його жанрово-стилістичні особливості. Структура тексту новин була розроблена </w:t>
      </w:r>
      <w:r w:rsidR="00517388" w:rsidRPr="00AA5952">
        <w:rPr>
          <w:rFonts w:ascii="Times New Roman" w:eastAsia="Calibri" w:hAnsi="Times New Roman" w:cs="Times New Roman"/>
          <w:sz w:val="28"/>
          <w:szCs w:val="28"/>
        </w:rPr>
        <w:t>нідерландським медіа-</w:t>
      </w:r>
      <w:proofErr w:type="spellStart"/>
      <w:r w:rsidR="00517388" w:rsidRPr="00AA5952">
        <w:rPr>
          <w:rFonts w:ascii="Times New Roman" w:eastAsia="Calibri" w:hAnsi="Times New Roman" w:cs="Times New Roman"/>
          <w:sz w:val="28"/>
          <w:szCs w:val="28"/>
        </w:rPr>
        <w:t>дискурсологом</w:t>
      </w:r>
      <w:proofErr w:type="spellEnd"/>
      <w:r w:rsidR="00517388" w:rsidRPr="00AA5952">
        <w:rPr>
          <w:rFonts w:ascii="Times New Roman" w:eastAsia="Calibri" w:hAnsi="Times New Roman" w:cs="Times New Roman"/>
          <w:sz w:val="28"/>
          <w:szCs w:val="28"/>
        </w:rPr>
        <w:t xml:space="preserve"> </w:t>
      </w:r>
      <w:proofErr w:type="spellStart"/>
      <w:r w:rsidR="00517388" w:rsidRPr="00AA5952">
        <w:rPr>
          <w:rFonts w:ascii="Times New Roman" w:eastAsia="Calibri" w:hAnsi="Times New Roman" w:cs="Times New Roman"/>
          <w:sz w:val="28"/>
          <w:szCs w:val="28"/>
        </w:rPr>
        <w:t>Теном</w:t>
      </w:r>
      <w:proofErr w:type="spellEnd"/>
      <w:r w:rsidR="00517388" w:rsidRPr="00AA5952">
        <w:rPr>
          <w:rFonts w:ascii="Times New Roman" w:eastAsia="Calibri" w:hAnsi="Times New Roman" w:cs="Times New Roman"/>
          <w:sz w:val="28"/>
          <w:szCs w:val="28"/>
        </w:rPr>
        <w:t xml:space="preserve"> ван </w:t>
      </w:r>
      <w:proofErr w:type="spellStart"/>
      <w:r w:rsidR="00517388" w:rsidRPr="00AA5952">
        <w:rPr>
          <w:rFonts w:ascii="Times New Roman" w:eastAsia="Calibri" w:hAnsi="Times New Roman" w:cs="Times New Roman"/>
          <w:sz w:val="28"/>
          <w:szCs w:val="28"/>
        </w:rPr>
        <w:t>Дейком</w:t>
      </w:r>
      <w:proofErr w:type="spellEnd"/>
      <w:r w:rsidR="00884F73" w:rsidRPr="00AA5952">
        <w:rPr>
          <w:rFonts w:ascii="Times New Roman" w:eastAsia="Calibri" w:hAnsi="Times New Roman" w:cs="Times New Roman"/>
          <w:sz w:val="28"/>
          <w:szCs w:val="28"/>
        </w:rPr>
        <w:t xml:space="preserve"> [26]</w:t>
      </w:r>
      <w:r w:rsidR="00517388" w:rsidRPr="00AA5952">
        <w:rPr>
          <w:rFonts w:ascii="Times New Roman" w:hAnsi="Times New Roman" w:cs="Times New Roman"/>
          <w:sz w:val="28"/>
          <w:szCs w:val="28"/>
          <w:lang w:val="ru-RU"/>
        </w:rPr>
        <w:t>.</w:t>
      </w:r>
      <w:r w:rsidR="009566CC" w:rsidRPr="00AA5952">
        <w:rPr>
          <w:rFonts w:ascii="Times New Roman" w:hAnsi="Times New Roman" w:cs="Times New Roman"/>
          <w:sz w:val="28"/>
          <w:szCs w:val="28"/>
          <w:lang w:val="ru-RU"/>
        </w:rPr>
        <w:t xml:space="preserve"> </w:t>
      </w:r>
      <w:r w:rsidR="009566CC" w:rsidRPr="005958E3">
        <w:rPr>
          <w:rFonts w:ascii="Times New Roman" w:hAnsi="Times New Roman" w:cs="Times New Roman"/>
          <w:sz w:val="28"/>
          <w:szCs w:val="28"/>
        </w:rPr>
        <w:t>Відобразимо</w:t>
      </w:r>
      <w:r w:rsidR="009566CC" w:rsidRPr="00AA5952">
        <w:rPr>
          <w:rFonts w:ascii="Times New Roman" w:hAnsi="Times New Roman" w:cs="Times New Roman"/>
          <w:sz w:val="28"/>
          <w:szCs w:val="28"/>
          <w:lang w:val="ru-RU"/>
        </w:rPr>
        <w:t xml:space="preserve"> структуру тексту новин на </w:t>
      </w:r>
      <w:r w:rsidR="009566CC" w:rsidRPr="005958E3">
        <w:rPr>
          <w:rFonts w:ascii="Times New Roman" w:hAnsi="Times New Roman" w:cs="Times New Roman"/>
          <w:sz w:val="28"/>
          <w:szCs w:val="28"/>
        </w:rPr>
        <w:t>Схемі</w:t>
      </w:r>
      <w:r w:rsidR="009566CC" w:rsidRPr="00AA5952">
        <w:rPr>
          <w:rFonts w:ascii="Times New Roman" w:hAnsi="Times New Roman" w:cs="Times New Roman"/>
          <w:sz w:val="28"/>
          <w:szCs w:val="28"/>
          <w:lang w:val="ru-RU"/>
        </w:rPr>
        <w:t xml:space="preserve"> </w:t>
      </w:r>
      <w:r w:rsidR="009B6F76" w:rsidRPr="00AA5952">
        <w:rPr>
          <w:rFonts w:ascii="Times New Roman" w:hAnsi="Times New Roman" w:cs="Times New Roman"/>
          <w:sz w:val="28"/>
          <w:szCs w:val="28"/>
          <w:lang w:val="ru-RU"/>
        </w:rPr>
        <w:t>2</w:t>
      </w:r>
      <w:r w:rsidR="009566CC" w:rsidRPr="00AA5952">
        <w:rPr>
          <w:rFonts w:ascii="Times New Roman" w:hAnsi="Times New Roman" w:cs="Times New Roman"/>
          <w:sz w:val="28"/>
          <w:szCs w:val="28"/>
          <w:lang w:val="ru-RU"/>
        </w:rPr>
        <w:t xml:space="preserve">, </w:t>
      </w:r>
      <w:r w:rsidR="009566CC" w:rsidRPr="005958E3">
        <w:rPr>
          <w:rFonts w:ascii="Times New Roman" w:hAnsi="Times New Roman" w:cs="Times New Roman"/>
          <w:sz w:val="28"/>
          <w:szCs w:val="28"/>
        </w:rPr>
        <w:t>взятій із праці ван</w:t>
      </w:r>
      <w:r w:rsidR="009566CC" w:rsidRPr="00AA5952">
        <w:rPr>
          <w:rFonts w:ascii="Times New Roman" w:hAnsi="Times New Roman" w:cs="Times New Roman"/>
          <w:sz w:val="28"/>
          <w:szCs w:val="28"/>
          <w:lang w:val="ru-RU"/>
        </w:rPr>
        <w:t xml:space="preserve"> Дейка </w:t>
      </w:r>
      <w:r w:rsidR="009566CC" w:rsidRPr="00AA5952">
        <w:rPr>
          <w:rFonts w:ascii="Times New Roman" w:hAnsi="Times New Roman" w:cs="Times New Roman"/>
          <w:i/>
          <w:sz w:val="28"/>
          <w:szCs w:val="28"/>
          <w:lang w:val="en-US"/>
        </w:rPr>
        <w:t>News</w:t>
      </w:r>
      <w:r w:rsidR="009566CC" w:rsidRPr="00AA5952">
        <w:rPr>
          <w:rFonts w:ascii="Times New Roman" w:hAnsi="Times New Roman" w:cs="Times New Roman"/>
          <w:i/>
          <w:sz w:val="28"/>
          <w:szCs w:val="28"/>
          <w:lang w:val="ru-RU"/>
        </w:rPr>
        <w:t xml:space="preserve"> </w:t>
      </w:r>
      <w:r w:rsidR="009566CC" w:rsidRPr="00AA5952">
        <w:rPr>
          <w:rFonts w:ascii="Times New Roman" w:hAnsi="Times New Roman" w:cs="Times New Roman"/>
          <w:i/>
          <w:sz w:val="28"/>
          <w:szCs w:val="28"/>
          <w:lang w:val="en-US"/>
        </w:rPr>
        <w:t>schemata</w:t>
      </w:r>
      <w:r w:rsidR="009566CC" w:rsidRPr="00AA5952">
        <w:rPr>
          <w:rFonts w:ascii="Times New Roman" w:hAnsi="Times New Roman" w:cs="Times New Roman"/>
          <w:sz w:val="28"/>
          <w:szCs w:val="28"/>
        </w:rPr>
        <w:t>.</w:t>
      </w:r>
      <w:r w:rsidR="009B6F76" w:rsidRPr="00AA5952">
        <w:rPr>
          <w:rFonts w:ascii="Times New Roman" w:eastAsia="Calibri" w:hAnsi="Times New Roman" w:cs="Times New Roman"/>
          <w:sz w:val="28"/>
          <w:szCs w:val="28"/>
        </w:rPr>
        <w:t xml:space="preserve"> </w:t>
      </w:r>
    </w:p>
    <w:p w14:paraId="0AA6CBA4" w14:textId="77777777" w:rsidR="009B6F76" w:rsidRPr="00AA5952" w:rsidRDefault="009B6F76"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Як продемонстровано на схемі 2, кожна стаття новин має два головні елементи – резюме та власне історія. </w:t>
      </w:r>
      <w:r w:rsidRPr="00AA5952">
        <w:rPr>
          <w:rFonts w:ascii="Times New Roman" w:eastAsia="Calibri" w:hAnsi="Times New Roman" w:cs="Times New Roman"/>
          <w:b/>
          <w:sz w:val="28"/>
          <w:szCs w:val="28"/>
        </w:rPr>
        <w:t>Резюме</w:t>
      </w:r>
      <w:r w:rsidRPr="00AA5952">
        <w:rPr>
          <w:rFonts w:ascii="Times New Roman" w:eastAsia="Calibri" w:hAnsi="Times New Roman" w:cs="Times New Roman"/>
          <w:sz w:val="28"/>
          <w:szCs w:val="28"/>
        </w:rPr>
        <w:t xml:space="preserve"> включає </w:t>
      </w:r>
      <w:r w:rsidRPr="00AA5952">
        <w:rPr>
          <w:rFonts w:ascii="Times New Roman" w:eastAsia="Calibri" w:hAnsi="Times New Roman" w:cs="Times New Roman"/>
          <w:i/>
          <w:sz w:val="28"/>
          <w:szCs w:val="28"/>
        </w:rPr>
        <w:t>заголовок</w:t>
      </w:r>
      <w:r w:rsidRPr="00AA5952">
        <w:rPr>
          <w:rFonts w:ascii="Times New Roman" w:eastAsia="Calibri" w:hAnsi="Times New Roman" w:cs="Times New Roman"/>
          <w:sz w:val="28"/>
          <w:szCs w:val="28"/>
        </w:rPr>
        <w:t xml:space="preserve">, </w:t>
      </w:r>
      <w:r w:rsidRPr="00AA5952">
        <w:rPr>
          <w:rFonts w:ascii="Times New Roman" w:eastAsia="Calibri" w:hAnsi="Times New Roman" w:cs="Times New Roman"/>
          <w:i/>
          <w:sz w:val="28"/>
          <w:szCs w:val="28"/>
        </w:rPr>
        <w:t>підзаголовок</w:t>
      </w:r>
      <w:r w:rsidRPr="00AA5952">
        <w:rPr>
          <w:rFonts w:ascii="Times New Roman" w:eastAsia="Calibri" w:hAnsi="Times New Roman" w:cs="Times New Roman"/>
          <w:sz w:val="28"/>
          <w:szCs w:val="28"/>
        </w:rPr>
        <w:t xml:space="preserve"> (якщо він є) та перший вступний абзац тексту, що називається </w:t>
      </w:r>
      <w:r w:rsidRPr="00AA5952">
        <w:rPr>
          <w:rFonts w:ascii="Times New Roman" w:eastAsia="Calibri" w:hAnsi="Times New Roman" w:cs="Times New Roman"/>
          <w:i/>
          <w:sz w:val="28"/>
          <w:szCs w:val="28"/>
        </w:rPr>
        <w:t>лід</w:t>
      </w:r>
      <w:r w:rsidRPr="00AA5952">
        <w:rPr>
          <w:rFonts w:ascii="Times New Roman" w:eastAsia="Calibri" w:hAnsi="Times New Roman" w:cs="Times New Roman"/>
          <w:sz w:val="28"/>
          <w:szCs w:val="28"/>
        </w:rPr>
        <w:t xml:space="preserve">. У цих  трьох компонентах передається головна інформація, тема статті, найважливіше питання тощо. </w:t>
      </w:r>
    </w:p>
    <w:p w14:paraId="7726CF56" w14:textId="390A7E7E" w:rsidR="009940AC" w:rsidRDefault="009940AC" w:rsidP="008F1141">
      <w:pPr>
        <w:spacing w:after="120" w:line="360" w:lineRule="auto"/>
        <w:ind w:firstLine="709"/>
        <w:jc w:val="both"/>
        <w:rPr>
          <w:rFonts w:ascii="Times New Roman" w:eastAsia="Calibri" w:hAnsi="Times New Roman" w:cs="Times New Roman"/>
          <w:sz w:val="28"/>
          <w:szCs w:val="28"/>
        </w:rPr>
      </w:pPr>
      <w:r>
        <w:rPr>
          <w:noProof/>
          <w:lang w:val="ru-RU" w:eastAsia="ru-RU"/>
        </w:rPr>
        <w:drawing>
          <wp:inline distT="0" distB="0" distL="0" distR="0" wp14:anchorId="62A36ECE" wp14:editId="2395625B">
            <wp:extent cx="3667471" cy="2228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923" t="31287" r="23218" b="25149"/>
                    <a:stretch/>
                  </pic:blipFill>
                  <pic:spPr bwMode="auto">
                    <a:xfrm>
                      <a:off x="0" y="0"/>
                      <a:ext cx="3677841" cy="2235152"/>
                    </a:xfrm>
                    <a:prstGeom prst="rect">
                      <a:avLst/>
                    </a:prstGeom>
                    <a:ln>
                      <a:noFill/>
                    </a:ln>
                    <a:extLst>
                      <a:ext uri="{53640926-AAD7-44D8-BBD7-CCE9431645EC}">
                        <a14:shadowObscured xmlns:a14="http://schemas.microsoft.com/office/drawing/2010/main"/>
                      </a:ext>
                    </a:extLst>
                  </pic:spPr>
                </pic:pic>
              </a:graphicData>
            </a:graphic>
          </wp:inline>
        </w:drawing>
      </w:r>
    </w:p>
    <w:p w14:paraId="3609A4A3" w14:textId="057D16FF" w:rsidR="00B7612F" w:rsidRPr="00B7612F" w:rsidRDefault="00B7612F" w:rsidP="008F1141">
      <w:pPr>
        <w:spacing w:after="120" w:line="360" w:lineRule="auto"/>
        <w:ind w:firstLine="709"/>
        <w:jc w:val="both"/>
        <w:rPr>
          <w:rFonts w:ascii="Times New Roman" w:eastAsia="Calibri" w:hAnsi="Times New Roman" w:cs="Times New Roman"/>
          <w:sz w:val="28"/>
          <w:szCs w:val="28"/>
        </w:rPr>
      </w:pPr>
      <w:r w:rsidRPr="00B7612F">
        <w:rPr>
          <w:rFonts w:ascii="Times New Roman" w:eastAsia="Calibri" w:hAnsi="Times New Roman" w:cs="Times New Roman"/>
          <w:b/>
          <w:sz w:val="28"/>
          <w:szCs w:val="28"/>
        </w:rPr>
        <w:t xml:space="preserve">Схема </w:t>
      </w:r>
      <w:r>
        <w:rPr>
          <w:rFonts w:ascii="Times New Roman" w:eastAsia="Calibri" w:hAnsi="Times New Roman" w:cs="Times New Roman"/>
          <w:b/>
          <w:sz w:val="28"/>
          <w:szCs w:val="28"/>
        </w:rPr>
        <w:t>2</w:t>
      </w:r>
      <w:r w:rsidRPr="00B7612F">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Структура новин за Т</w:t>
      </w:r>
      <w:r w:rsidR="004D0091">
        <w:rPr>
          <w:rFonts w:ascii="Times New Roman" w:eastAsia="Calibri" w:hAnsi="Times New Roman" w:cs="Times New Roman"/>
          <w:sz w:val="28"/>
          <w:szCs w:val="28"/>
        </w:rPr>
        <w:t>.</w:t>
      </w:r>
      <w:r>
        <w:rPr>
          <w:rFonts w:ascii="Times New Roman" w:eastAsia="Calibri" w:hAnsi="Times New Roman" w:cs="Times New Roman"/>
          <w:sz w:val="28"/>
          <w:szCs w:val="28"/>
        </w:rPr>
        <w:t xml:space="preserve"> ван </w:t>
      </w:r>
      <w:proofErr w:type="spellStart"/>
      <w:r>
        <w:rPr>
          <w:rFonts w:ascii="Times New Roman" w:eastAsia="Calibri" w:hAnsi="Times New Roman" w:cs="Times New Roman"/>
          <w:sz w:val="28"/>
          <w:szCs w:val="28"/>
        </w:rPr>
        <w:t>Дейком</w:t>
      </w:r>
      <w:proofErr w:type="spellEnd"/>
      <w:r w:rsidR="004D0091">
        <w:rPr>
          <w:rFonts w:ascii="Times New Roman" w:eastAsia="Calibri" w:hAnsi="Times New Roman" w:cs="Times New Roman"/>
          <w:sz w:val="28"/>
          <w:szCs w:val="28"/>
        </w:rPr>
        <w:t xml:space="preserve"> </w:t>
      </w:r>
      <w:r w:rsidR="004D0091" w:rsidRPr="00AA5952">
        <w:rPr>
          <w:rFonts w:ascii="Times New Roman" w:eastAsia="Calibri" w:hAnsi="Times New Roman" w:cs="Times New Roman"/>
          <w:sz w:val="28"/>
          <w:szCs w:val="28"/>
        </w:rPr>
        <w:t>[26]</w:t>
      </w:r>
    </w:p>
    <w:p w14:paraId="458E7C64" w14:textId="77777777" w:rsidR="009B6F76" w:rsidRDefault="009B6F76" w:rsidP="009B6F76">
      <w:pPr>
        <w:spacing w:after="120" w:line="360" w:lineRule="auto"/>
        <w:ind w:firstLine="709"/>
        <w:jc w:val="both"/>
        <w:rPr>
          <w:rFonts w:ascii="Times New Roman" w:eastAsia="Calibri" w:hAnsi="Times New Roman" w:cs="Times New Roman"/>
          <w:sz w:val="28"/>
          <w:szCs w:val="28"/>
        </w:rPr>
      </w:pPr>
    </w:p>
    <w:p w14:paraId="5BC9CBFE" w14:textId="77777777" w:rsidR="009B6F76" w:rsidRPr="00AA5952" w:rsidRDefault="009B6F76" w:rsidP="009B6F76">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В аспекті вживання мови заголовок, підзаголовок і лід дуже важливі, адже саме тут автори вживають тематичні лексичні одиниці в усьому різноманітті синонімів, антонімів і стилістичних засобів.</w:t>
      </w:r>
    </w:p>
    <w:p w14:paraId="0C7CBAAD" w14:textId="2C5817AB" w:rsidR="00195556" w:rsidRPr="00AA5952" w:rsidRDefault="00416E72"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b/>
          <w:sz w:val="28"/>
          <w:szCs w:val="28"/>
        </w:rPr>
        <w:t>Новинна історія</w:t>
      </w:r>
      <w:r w:rsidRPr="00AA5952">
        <w:rPr>
          <w:rFonts w:ascii="Times New Roman" w:eastAsia="Calibri" w:hAnsi="Times New Roman" w:cs="Times New Roman"/>
          <w:sz w:val="28"/>
          <w:szCs w:val="28"/>
        </w:rPr>
        <w:t xml:space="preserve"> створюється шляхом зображення ситуації, що трапилась (</w:t>
      </w:r>
      <w:r w:rsidRPr="00AA5952">
        <w:rPr>
          <w:rFonts w:ascii="Times New Roman" w:eastAsia="Calibri" w:hAnsi="Times New Roman" w:cs="Times New Roman"/>
          <w:i/>
          <w:sz w:val="28"/>
          <w:szCs w:val="28"/>
          <w:lang w:val="en-US"/>
        </w:rPr>
        <w:t>Episode</w:t>
      </w:r>
      <w:r w:rsidRPr="00AA5952">
        <w:rPr>
          <w:rFonts w:ascii="Times New Roman" w:eastAsia="Calibri" w:hAnsi="Times New Roman" w:cs="Times New Roman"/>
          <w:sz w:val="28"/>
          <w:szCs w:val="28"/>
        </w:rPr>
        <w:t>), та коментарів, які з цього приводу висловлювались (</w:t>
      </w:r>
      <w:r w:rsidRPr="00AA5952">
        <w:rPr>
          <w:rFonts w:ascii="Times New Roman" w:eastAsia="Calibri" w:hAnsi="Times New Roman" w:cs="Times New Roman"/>
          <w:i/>
          <w:sz w:val="28"/>
          <w:szCs w:val="28"/>
          <w:lang w:val="en-US"/>
        </w:rPr>
        <w:t>Comments</w:t>
      </w:r>
      <w:r w:rsidRPr="00AA5952">
        <w:rPr>
          <w:rFonts w:ascii="Times New Roman" w:eastAsia="Calibri" w:hAnsi="Times New Roman" w:cs="Times New Roman"/>
          <w:sz w:val="28"/>
          <w:szCs w:val="28"/>
        </w:rPr>
        <w:t>).</w:t>
      </w:r>
      <w:r w:rsidR="00195556" w:rsidRPr="00AA5952">
        <w:rPr>
          <w:rFonts w:ascii="Times New Roman" w:eastAsia="Calibri" w:hAnsi="Times New Roman" w:cs="Times New Roman"/>
          <w:sz w:val="28"/>
          <w:szCs w:val="28"/>
        </w:rPr>
        <w:t xml:space="preserve"> Ситуація, яка описується, складається в свою чергу з </w:t>
      </w:r>
      <w:r w:rsidR="00195556" w:rsidRPr="00AA5952">
        <w:rPr>
          <w:rFonts w:ascii="Times New Roman" w:eastAsia="Calibri" w:hAnsi="Times New Roman" w:cs="Times New Roman"/>
          <w:b/>
          <w:i/>
          <w:sz w:val="28"/>
          <w:szCs w:val="28"/>
        </w:rPr>
        <w:t>подій</w:t>
      </w:r>
      <w:r w:rsidR="00195556" w:rsidRPr="00AA5952">
        <w:rPr>
          <w:rFonts w:ascii="Times New Roman" w:eastAsia="Calibri" w:hAnsi="Times New Roman" w:cs="Times New Roman"/>
          <w:sz w:val="28"/>
          <w:szCs w:val="28"/>
        </w:rPr>
        <w:t xml:space="preserve"> та їх </w:t>
      </w:r>
      <w:r w:rsidR="00195556" w:rsidRPr="00AA5952">
        <w:rPr>
          <w:rFonts w:ascii="Times New Roman" w:eastAsia="Calibri" w:hAnsi="Times New Roman" w:cs="Times New Roman"/>
          <w:b/>
          <w:i/>
          <w:sz w:val="28"/>
          <w:szCs w:val="28"/>
        </w:rPr>
        <w:t xml:space="preserve">наслідків </w:t>
      </w:r>
      <w:r w:rsidR="00195556" w:rsidRPr="00AA5952">
        <w:rPr>
          <w:rFonts w:ascii="Times New Roman" w:eastAsia="Calibri" w:hAnsi="Times New Roman" w:cs="Times New Roman"/>
          <w:sz w:val="28"/>
          <w:szCs w:val="28"/>
        </w:rPr>
        <w:t>або</w:t>
      </w:r>
      <w:r w:rsidR="00195556" w:rsidRPr="00AA5952">
        <w:rPr>
          <w:rFonts w:ascii="Times New Roman" w:eastAsia="Calibri" w:hAnsi="Times New Roman" w:cs="Times New Roman"/>
          <w:b/>
          <w:i/>
          <w:sz w:val="28"/>
          <w:szCs w:val="28"/>
        </w:rPr>
        <w:t xml:space="preserve"> реакцій</w:t>
      </w:r>
      <w:r w:rsidR="00195556" w:rsidRPr="00AA5952">
        <w:rPr>
          <w:rFonts w:ascii="Times New Roman" w:eastAsia="Calibri" w:hAnsi="Times New Roman" w:cs="Times New Roman"/>
          <w:sz w:val="28"/>
          <w:szCs w:val="28"/>
        </w:rPr>
        <w:t xml:space="preserve"> на них. Реакції можуть передаватись як вербальні </w:t>
      </w:r>
      <w:r w:rsidR="00195556" w:rsidRPr="00AA5952">
        <w:rPr>
          <w:rFonts w:ascii="Times New Roman" w:eastAsia="Calibri" w:hAnsi="Times New Roman" w:cs="Times New Roman"/>
          <w:sz w:val="28"/>
          <w:szCs w:val="28"/>
        </w:rPr>
        <w:lastRenderedPageBreak/>
        <w:t>висловлення осіб, залучених до ситуації або які певним чином обізнані з нею, а також реакції-дії, наприклад, коли хтось щось зробив у відповідь на певну ситуацію. Блок реакцій може бути цінним у вивченні лексики, оскільки тут зазвичай автори вживають багато дієслів і прикметників.</w:t>
      </w:r>
    </w:p>
    <w:p w14:paraId="2866AFC7" w14:textId="2726BBF4" w:rsidR="00416E72" w:rsidRDefault="00195556"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b/>
          <w:i/>
          <w:sz w:val="28"/>
          <w:szCs w:val="28"/>
        </w:rPr>
        <w:t>Події</w:t>
      </w:r>
      <w:r w:rsidRPr="00AA5952">
        <w:rPr>
          <w:rFonts w:ascii="Times New Roman" w:eastAsia="Calibri" w:hAnsi="Times New Roman" w:cs="Times New Roman"/>
          <w:sz w:val="28"/>
          <w:szCs w:val="28"/>
        </w:rPr>
        <w:t xml:space="preserve"> бувають двох типів: головна подія та супутні події. Блок </w:t>
      </w:r>
      <w:r w:rsidRPr="00AA5952">
        <w:rPr>
          <w:rFonts w:ascii="Times New Roman" w:eastAsia="Calibri" w:hAnsi="Times New Roman" w:cs="Times New Roman"/>
          <w:i/>
          <w:sz w:val="28"/>
          <w:szCs w:val="28"/>
        </w:rPr>
        <w:t>головної події</w:t>
      </w:r>
      <w:r w:rsidRPr="00AA5952">
        <w:rPr>
          <w:rFonts w:ascii="Times New Roman" w:eastAsia="Calibri" w:hAnsi="Times New Roman" w:cs="Times New Roman"/>
          <w:sz w:val="28"/>
          <w:szCs w:val="28"/>
        </w:rPr>
        <w:t xml:space="preserve"> є найважливішим у кожній статті, заради нього читач якраз і читає статтю. </w:t>
      </w:r>
      <w:r w:rsidRPr="00AA5952">
        <w:rPr>
          <w:rFonts w:ascii="Times New Roman" w:eastAsia="Calibri" w:hAnsi="Times New Roman" w:cs="Times New Roman"/>
          <w:i/>
          <w:sz w:val="28"/>
          <w:szCs w:val="28"/>
        </w:rPr>
        <w:t>Супутні події</w:t>
      </w:r>
      <w:r w:rsidRPr="00AA5952">
        <w:rPr>
          <w:rFonts w:ascii="Times New Roman" w:eastAsia="Calibri" w:hAnsi="Times New Roman" w:cs="Times New Roman"/>
          <w:sz w:val="28"/>
          <w:szCs w:val="28"/>
        </w:rPr>
        <w:t xml:space="preserve"> або зображують обставини, за яких головна подія відбувалась, або передають її передісторію.</w:t>
      </w:r>
      <w:r w:rsidR="00003A98" w:rsidRPr="00AA5952">
        <w:rPr>
          <w:rFonts w:ascii="Times New Roman" w:eastAsia="Calibri" w:hAnsi="Times New Roman" w:cs="Times New Roman"/>
          <w:sz w:val="28"/>
          <w:szCs w:val="28"/>
        </w:rPr>
        <w:t xml:space="preserve"> Кожен із</w:t>
      </w:r>
      <w:r w:rsidR="00213775">
        <w:rPr>
          <w:rFonts w:ascii="Times New Roman" w:eastAsia="Calibri" w:hAnsi="Times New Roman" w:cs="Times New Roman"/>
          <w:sz w:val="28"/>
          <w:szCs w:val="28"/>
        </w:rPr>
        <w:t xml:space="preserve"> цих блоків є по-своєму важливим</w:t>
      </w:r>
      <w:r w:rsidR="00003A98" w:rsidRPr="00AA5952">
        <w:rPr>
          <w:rFonts w:ascii="Times New Roman" w:eastAsia="Calibri" w:hAnsi="Times New Roman" w:cs="Times New Roman"/>
          <w:sz w:val="28"/>
          <w:szCs w:val="28"/>
        </w:rPr>
        <w:t xml:space="preserve"> під час збагачення лексичного складу студентів. Т. ван </w:t>
      </w:r>
      <w:proofErr w:type="spellStart"/>
      <w:r w:rsidR="00003A98" w:rsidRPr="00AA5952">
        <w:rPr>
          <w:rFonts w:ascii="Times New Roman" w:eastAsia="Calibri" w:hAnsi="Times New Roman" w:cs="Times New Roman"/>
          <w:sz w:val="28"/>
          <w:szCs w:val="28"/>
        </w:rPr>
        <w:t>Дейк</w:t>
      </w:r>
      <w:proofErr w:type="spellEnd"/>
      <w:r w:rsidR="00003A98" w:rsidRPr="00AA5952">
        <w:rPr>
          <w:rFonts w:ascii="Times New Roman" w:eastAsia="Calibri" w:hAnsi="Times New Roman" w:cs="Times New Roman"/>
          <w:sz w:val="28"/>
          <w:szCs w:val="28"/>
        </w:rPr>
        <w:t xml:space="preserve"> доводить, </w:t>
      </w:r>
      <w:r w:rsidR="004517E5" w:rsidRPr="00AA5952">
        <w:rPr>
          <w:rFonts w:ascii="Times New Roman" w:eastAsia="Calibri" w:hAnsi="Times New Roman" w:cs="Times New Roman"/>
          <w:sz w:val="28"/>
          <w:szCs w:val="28"/>
        </w:rPr>
        <w:t>що журналісти використовують цю структуру як стратегію створення тексту, а читачі – як страте</w:t>
      </w:r>
      <w:r w:rsidR="00AE078B" w:rsidRPr="00AA5952">
        <w:rPr>
          <w:rFonts w:ascii="Times New Roman" w:eastAsia="Calibri" w:hAnsi="Times New Roman" w:cs="Times New Roman"/>
          <w:sz w:val="28"/>
          <w:szCs w:val="28"/>
        </w:rPr>
        <w:t>гію його сприйняття і розуміння [26]</w:t>
      </w:r>
      <w:r w:rsidR="00AE078B" w:rsidRPr="00AA5952">
        <w:rPr>
          <w:rFonts w:ascii="Times New Roman" w:eastAsia="Calibri" w:hAnsi="Times New Roman" w:cs="Times New Roman"/>
          <w:sz w:val="28"/>
          <w:szCs w:val="28"/>
          <w:lang w:val="ru-RU"/>
        </w:rPr>
        <w:t xml:space="preserve">. </w:t>
      </w:r>
      <w:r w:rsidR="004517E5" w:rsidRPr="00AA5952">
        <w:rPr>
          <w:rFonts w:ascii="Times New Roman" w:eastAsia="Calibri" w:hAnsi="Times New Roman" w:cs="Times New Roman"/>
          <w:sz w:val="28"/>
          <w:szCs w:val="28"/>
        </w:rPr>
        <w:t xml:space="preserve"> </w:t>
      </w:r>
    </w:p>
    <w:p w14:paraId="5EABFAE3" w14:textId="0A194C57" w:rsidR="004517E5" w:rsidRPr="00AA5952" w:rsidRDefault="004517E5"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Останнім часом статті на </w:t>
      </w:r>
      <w:r w:rsidR="004D0091" w:rsidRPr="00AA5952">
        <w:rPr>
          <w:rFonts w:ascii="Times New Roman" w:eastAsia="Calibri" w:hAnsi="Times New Roman" w:cs="Times New Roman"/>
          <w:i/>
          <w:sz w:val="28"/>
          <w:szCs w:val="28"/>
          <w:lang w:val="en-US"/>
        </w:rPr>
        <w:t>BBC</w:t>
      </w:r>
      <w:r w:rsidRPr="00AA5952">
        <w:rPr>
          <w:rFonts w:ascii="Times New Roman" w:eastAsia="Calibri" w:hAnsi="Times New Roman" w:cs="Times New Roman"/>
          <w:sz w:val="28"/>
          <w:szCs w:val="28"/>
        </w:rPr>
        <w:t xml:space="preserve"> та інших новинних порталах почали ділити ще на </w:t>
      </w:r>
      <w:r w:rsidR="001647DB" w:rsidRPr="00AA5952">
        <w:rPr>
          <w:rFonts w:ascii="Times New Roman" w:eastAsia="Calibri" w:hAnsi="Times New Roman" w:cs="Times New Roman"/>
          <w:sz w:val="28"/>
          <w:szCs w:val="28"/>
        </w:rPr>
        <w:t xml:space="preserve">окремі </w:t>
      </w:r>
      <w:r w:rsidRPr="00AA5952">
        <w:rPr>
          <w:rFonts w:ascii="Times New Roman" w:eastAsia="Calibri" w:hAnsi="Times New Roman" w:cs="Times New Roman"/>
          <w:sz w:val="28"/>
          <w:szCs w:val="28"/>
        </w:rPr>
        <w:t xml:space="preserve">композиційно-тематичні блоки, підбираючи </w:t>
      </w:r>
      <w:proofErr w:type="spellStart"/>
      <w:r w:rsidRPr="00AA5952">
        <w:rPr>
          <w:rFonts w:ascii="Times New Roman" w:eastAsia="Calibri" w:hAnsi="Times New Roman" w:cs="Times New Roman"/>
          <w:sz w:val="28"/>
          <w:szCs w:val="28"/>
        </w:rPr>
        <w:t>мікрозаголовок</w:t>
      </w:r>
      <w:proofErr w:type="spellEnd"/>
      <w:r w:rsidRPr="00AA5952">
        <w:rPr>
          <w:rFonts w:ascii="Times New Roman" w:eastAsia="Calibri" w:hAnsi="Times New Roman" w:cs="Times New Roman"/>
          <w:sz w:val="28"/>
          <w:szCs w:val="28"/>
        </w:rPr>
        <w:t xml:space="preserve"> для кожного такого блока. </w:t>
      </w:r>
      <w:r w:rsidR="001647DB" w:rsidRPr="00AA5952">
        <w:rPr>
          <w:rFonts w:ascii="Times New Roman" w:eastAsia="Calibri" w:hAnsi="Times New Roman" w:cs="Times New Roman"/>
          <w:sz w:val="28"/>
          <w:szCs w:val="28"/>
        </w:rPr>
        <w:t xml:space="preserve">Ця тенденція продиктована тим, щоб зробити текст зручнішим для сприйняття, адже читаючи довгий текст на екрані, користувач прокручує його і просуває далі й далі, а коли сторінка рухається, можна загубити фрагмент, що читається. Коли ж текст має дрібніші композиційні блоки, легше зачепити увагу за </w:t>
      </w:r>
      <w:proofErr w:type="spellStart"/>
      <w:r w:rsidR="001647DB" w:rsidRPr="00AA5952">
        <w:rPr>
          <w:rFonts w:ascii="Times New Roman" w:eastAsia="Calibri" w:hAnsi="Times New Roman" w:cs="Times New Roman"/>
          <w:sz w:val="28"/>
          <w:szCs w:val="28"/>
        </w:rPr>
        <w:t>мікрозаголовки</w:t>
      </w:r>
      <w:proofErr w:type="spellEnd"/>
      <w:r w:rsidR="001647DB" w:rsidRPr="00AA5952">
        <w:rPr>
          <w:rFonts w:ascii="Times New Roman" w:eastAsia="Calibri" w:hAnsi="Times New Roman" w:cs="Times New Roman"/>
          <w:sz w:val="28"/>
          <w:szCs w:val="28"/>
        </w:rPr>
        <w:t xml:space="preserve"> кожного разу, коли треба </w:t>
      </w:r>
      <w:proofErr w:type="spellStart"/>
      <w:r w:rsidR="001647DB" w:rsidRPr="00AA5952">
        <w:rPr>
          <w:rFonts w:ascii="Times New Roman" w:eastAsia="Calibri" w:hAnsi="Times New Roman" w:cs="Times New Roman"/>
          <w:sz w:val="28"/>
          <w:szCs w:val="28"/>
        </w:rPr>
        <w:t>скролити</w:t>
      </w:r>
      <w:proofErr w:type="spellEnd"/>
      <w:r w:rsidR="001647DB" w:rsidRPr="00AA5952">
        <w:rPr>
          <w:rFonts w:ascii="Times New Roman" w:eastAsia="Calibri" w:hAnsi="Times New Roman" w:cs="Times New Roman"/>
          <w:sz w:val="28"/>
          <w:szCs w:val="28"/>
        </w:rPr>
        <w:t xml:space="preserve"> вниз. Цю особливість сприйняття онлайн-тексту викладач теж має враховувати під час використання медіа-ресурсів на заняттях.</w:t>
      </w:r>
    </w:p>
    <w:p w14:paraId="2E10F175" w14:textId="2486735B" w:rsidR="000F1E28" w:rsidRPr="00AA5952" w:rsidRDefault="00BE054A" w:rsidP="000F1E28">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 xml:space="preserve">Розглянемо </w:t>
      </w:r>
      <w:proofErr w:type="spellStart"/>
      <w:r w:rsidRPr="00AA5952">
        <w:rPr>
          <w:rFonts w:ascii="Times New Roman" w:eastAsia="Calibri" w:hAnsi="Times New Roman" w:cs="Times New Roman"/>
          <w:sz w:val="28"/>
          <w:szCs w:val="28"/>
        </w:rPr>
        <w:t>скріншот</w:t>
      </w:r>
      <w:proofErr w:type="spellEnd"/>
      <w:r w:rsidRPr="00AA5952">
        <w:rPr>
          <w:rFonts w:ascii="Times New Roman" w:eastAsia="Calibri" w:hAnsi="Times New Roman" w:cs="Times New Roman"/>
          <w:sz w:val="28"/>
          <w:szCs w:val="28"/>
        </w:rPr>
        <w:t xml:space="preserve"> сторінки </w:t>
      </w:r>
      <w:r w:rsidR="004D0091" w:rsidRPr="00AA5952">
        <w:rPr>
          <w:rFonts w:ascii="Times New Roman" w:eastAsia="Calibri" w:hAnsi="Times New Roman" w:cs="Times New Roman"/>
          <w:i/>
          <w:sz w:val="28"/>
          <w:szCs w:val="28"/>
          <w:lang w:val="en-US"/>
        </w:rPr>
        <w:t>BBC</w:t>
      </w:r>
      <w:r w:rsidRPr="00AA5952">
        <w:rPr>
          <w:rFonts w:ascii="Times New Roman" w:eastAsia="Calibri" w:hAnsi="Times New Roman" w:cs="Times New Roman"/>
          <w:sz w:val="28"/>
          <w:szCs w:val="28"/>
        </w:rPr>
        <w:t xml:space="preserve">, що подає статтю </w:t>
      </w:r>
      <w:r w:rsidR="00AE078B" w:rsidRPr="00AA5952">
        <w:rPr>
          <w:rFonts w:ascii="Times New Roman" w:eastAsia="Calibri" w:hAnsi="Times New Roman" w:cs="Times New Roman"/>
          <w:sz w:val="28"/>
          <w:szCs w:val="28"/>
        </w:rPr>
        <w:t>“</w:t>
      </w:r>
      <w:proofErr w:type="spellStart"/>
      <w:r w:rsidRPr="00AA5952">
        <w:rPr>
          <w:rFonts w:ascii="Times New Roman" w:eastAsia="Calibri" w:hAnsi="Times New Roman" w:cs="Times New Roman"/>
          <w:i/>
          <w:sz w:val="28"/>
          <w:szCs w:val="28"/>
        </w:rPr>
        <w:t>How</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too</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much</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mindfulness</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can</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spike</w:t>
      </w:r>
      <w:proofErr w:type="spellEnd"/>
      <w:r w:rsidRPr="00AA5952">
        <w:rPr>
          <w:rFonts w:ascii="Times New Roman" w:eastAsia="Calibri" w:hAnsi="Times New Roman" w:cs="Times New Roman"/>
          <w:i/>
          <w:sz w:val="28"/>
          <w:szCs w:val="28"/>
        </w:rPr>
        <w:t xml:space="preserve"> </w:t>
      </w:r>
      <w:proofErr w:type="spellStart"/>
      <w:r w:rsidRPr="00AA5952">
        <w:rPr>
          <w:rFonts w:ascii="Times New Roman" w:eastAsia="Calibri" w:hAnsi="Times New Roman" w:cs="Times New Roman"/>
          <w:i/>
          <w:sz w:val="28"/>
          <w:szCs w:val="28"/>
        </w:rPr>
        <w:t>anxiety</w:t>
      </w:r>
      <w:proofErr w:type="spellEnd"/>
      <w:r w:rsidR="00AE078B" w:rsidRPr="00AA5952">
        <w:rPr>
          <w:rFonts w:ascii="Times New Roman" w:eastAsia="Calibri" w:hAnsi="Times New Roman" w:cs="Times New Roman"/>
          <w:sz w:val="28"/>
          <w:szCs w:val="28"/>
        </w:rPr>
        <w:t>”</w:t>
      </w:r>
      <w:r w:rsidR="00B31F08" w:rsidRPr="00AA5952">
        <w:rPr>
          <w:rFonts w:ascii="Times New Roman" w:eastAsia="Calibri" w:hAnsi="Times New Roman" w:cs="Times New Roman"/>
          <w:sz w:val="28"/>
          <w:szCs w:val="28"/>
          <w:lang w:val="en-US"/>
        </w:rPr>
        <w:t xml:space="preserve"> </w:t>
      </w:r>
      <w:r w:rsidR="00B31F08" w:rsidRPr="00AA5952">
        <w:rPr>
          <w:rFonts w:ascii="Times New Roman" w:eastAsia="Calibri" w:hAnsi="Times New Roman" w:cs="Times New Roman"/>
          <w:sz w:val="28"/>
          <w:szCs w:val="28"/>
        </w:rPr>
        <w:t>(https://www.bbc.com/worklife/article/20210202-how-mindfulness-can-blunt-your-feelings-and-spike-anxiety)</w:t>
      </w:r>
      <w:r w:rsidR="004D0091" w:rsidRPr="00AA5952">
        <w:rPr>
          <w:rFonts w:ascii="Times New Roman" w:eastAsia="Calibri" w:hAnsi="Times New Roman" w:cs="Times New Roman"/>
          <w:sz w:val="28"/>
          <w:szCs w:val="28"/>
          <w:lang w:val="en-US"/>
        </w:rPr>
        <w:t xml:space="preserve"> (</w:t>
      </w:r>
      <w:r w:rsidR="004D0091" w:rsidRPr="00AA5952">
        <w:rPr>
          <w:rFonts w:ascii="Times New Roman" w:eastAsia="Calibri" w:hAnsi="Times New Roman" w:cs="Times New Roman"/>
          <w:sz w:val="28"/>
          <w:szCs w:val="28"/>
        </w:rPr>
        <w:t>Рис. 1</w:t>
      </w:r>
      <w:r w:rsidR="00AE078B" w:rsidRPr="00AA5952">
        <w:rPr>
          <w:rFonts w:ascii="Times New Roman" w:eastAsia="Calibri" w:hAnsi="Times New Roman" w:cs="Times New Roman"/>
          <w:sz w:val="28"/>
          <w:szCs w:val="28"/>
          <w:lang w:val="en-US"/>
        </w:rPr>
        <w:t>.</w:t>
      </w:r>
      <w:r w:rsidR="004D0091" w:rsidRPr="00AA5952">
        <w:rPr>
          <w:rFonts w:ascii="Times New Roman" w:eastAsia="Calibri" w:hAnsi="Times New Roman" w:cs="Times New Roman"/>
          <w:sz w:val="28"/>
          <w:szCs w:val="28"/>
          <w:lang w:val="en-US"/>
        </w:rPr>
        <w:t>).</w:t>
      </w:r>
      <w:r w:rsidR="00AE078B" w:rsidRPr="00AA5952">
        <w:rPr>
          <w:rFonts w:ascii="Times New Roman" w:eastAsia="Calibri" w:hAnsi="Times New Roman" w:cs="Times New Roman"/>
          <w:sz w:val="28"/>
          <w:szCs w:val="28"/>
          <w:lang w:val="en-US"/>
        </w:rPr>
        <w:t xml:space="preserve"> </w:t>
      </w:r>
      <w:r w:rsidR="008935F9" w:rsidRPr="00AA5952">
        <w:rPr>
          <w:rFonts w:ascii="Times New Roman" w:eastAsia="Calibri" w:hAnsi="Times New Roman" w:cs="Times New Roman"/>
          <w:sz w:val="28"/>
          <w:szCs w:val="28"/>
        </w:rPr>
        <w:t>У наведеній статті з</w:t>
      </w:r>
      <w:r w:rsidR="000F1E28" w:rsidRPr="00AA5952">
        <w:rPr>
          <w:rFonts w:ascii="Times New Roman" w:eastAsia="Calibri" w:hAnsi="Times New Roman" w:cs="Times New Roman"/>
          <w:sz w:val="28"/>
          <w:szCs w:val="28"/>
        </w:rPr>
        <w:t xml:space="preserve">аголовок, підзаголовок та лід мають стиль оформлення відмінний від основного тексту, а сама стаття сегментована на комунікативні блоки по 2-3 абзаци, до </w:t>
      </w:r>
      <w:r w:rsidR="00213775">
        <w:rPr>
          <w:rFonts w:ascii="Times New Roman" w:eastAsia="Calibri" w:hAnsi="Times New Roman" w:cs="Times New Roman"/>
          <w:sz w:val="28"/>
          <w:szCs w:val="28"/>
        </w:rPr>
        <w:t xml:space="preserve">кожного з яких є </w:t>
      </w:r>
      <w:proofErr w:type="spellStart"/>
      <w:r w:rsidR="00213775">
        <w:rPr>
          <w:rFonts w:ascii="Times New Roman" w:eastAsia="Calibri" w:hAnsi="Times New Roman" w:cs="Times New Roman"/>
          <w:sz w:val="28"/>
          <w:szCs w:val="28"/>
        </w:rPr>
        <w:t>мікрозаголовок</w:t>
      </w:r>
      <w:proofErr w:type="spellEnd"/>
      <w:r w:rsidR="00213775">
        <w:rPr>
          <w:rFonts w:ascii="Times New Roman" w:eastAsia="Calibri" w:hAnsi="Times New Roman" w:cs="Times New Roman"/>
          <w:sz w:val="28"/>
          <w:szCs w:val="28"/>
        </w:rPr>
        <w:t>. В</w:t>
      </w:r>
      <w:r w:rsidR="000F1E28" w:rsidRPr="00AA5952">
        <w:rPr>
          <w:rFonts w:ascii="Times New Roman" w:eastAsia="Calibri" w:hAnsi="Times New Roman" w:cs="Times New Roman"/>
          <w:sz w:val="28"/>
          <w:szCs w:val="28"/>
        </w:rPr>
        <w:t>ажливі ідеї виділено курсивом, а також включено велику кількість гіперпосилань на ресурси, з яких було взято факти, дані чи докази.</w:t>
      </w:r>
    </w:p>
    <w:p w14:paraId="463BAAE1" w14:textId="77777777" w:rsidR="008935F9" w:rsidRDefault="000F1E28" w:rsidP="00DA5B76">
      <w:pPr>
        <w:spacing w:after="120" w:line="360" w:lineRule="auto"/>
        <w:jc w:val="both"/>
        <w:rPr>
          <w:noProof/>
          <w:lang w:eastAsia="uk-UA"/>
        </w:rPr>
      </w:pPr>
      <w:r>
        <w:rPr>
          <w:noProof/>
          <w:lang w:val="ru-RU" w:eastAsia="ru-RU"/>
        </w:rPr>
        <w:lastRenderedPageBreak/>
        <w:drawing>
          <wp:inline distT="0" distB="0" distL="0" distR="0" wp14:anchorId="198608B9" wp14:editId="5A42A515">
            <wp:extent cx="6257677" cy="18514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2" t="10225" r="2726" b="51323"/>
                    <a:stretch/>
                  </pic:blipFill>
                  <pic:spPr bwMode="auto">
                    <a:xfrm>
                      <a:off x="0" y="0"/>
                      <a:ext cx="6268928" cy="1854796"/>
                    </a:xfrm>
                    <a:prstGeom prst="rect">
                      <a:avLst/>
                    </a:prstGeom>
                    <a:ln>
                      <a:noFill/>
                    </a:ln>
                    <a:extLst>
                      <a:ext uri="{53640926-AAD7-44D8-BBD7-CCE9431645EC}">
                        <a14:shadowObscured xmlns:a14="http://schemas.microsoft.com/office/drawing/2010/main"/>
                      </a:ext>
                    </a:extLst>
                  </pic:spPr>
                </pic:pic>
              </a:graphicData>
            </a:graphic>
          </wp:inline>
        </w:drawing>
      </w:r>
    </w:p>
    <w:p w14:paraId="35C2B1CA" w14:textId="7A174D48" w:rsidR="00BE054A" w:rsidRDefault="00BE054A" w:rsidP="00DA5B76">
      <w:pPr>
        <w:spacing w:after="120" w:line="360" w:lineRule="auto"/>
        <w:jc w:val="both"/>
        <w:rPr>
          <w:rFonts w:ascii="Times New Roman" w:eastAsia="Calibri" w:hAnsi="Times New Roman" w:cs="Times New Roman"/>
          <w:sz w:val="28"/>
          <w:szCs w:val="28"/>
        </w:rPr>
      </w:pPr>
      <w:r>
        <w:rPr>
          <w:noProof/>
          <w:lang w:val="ru-RU" w:eastAsia="ru-RU"/>
        </w:rPr>
        <w:drawing>
          <wp:inline distT="0" distB="0" distL="0" distR="0" wp14:anchorId="3F731C72" wp14:editId="252637E9">
            <wp:extent cx="6159500" cy="4813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00" t="17025" r="14879" b="15552"/>
                    <a:stretch/>
                  </pic:blipFill>
                  <pic:spPr bwMode="auto">
                    <a:xfrm>
                      <a:off x="0" y="0"/>
                      <a:ext cx="6182100" cy="4830961"/>
                    </a:xfrm>
                    <a:prstGeom prst="rect">
                      <a:avLst/>
                    </a:prstGeom>
                    <a:ln>
                      <a:noFill/>
                    </a:ln>
                    <a:extLst>
                      <a:ext uri="{53640926-AAD7-44D8-BBD7-CCE9431645EC}">
                        <a14:shadowObscured xmlns:a14="http://schemas.microsoft.com/office/drawing/2010/main"/>
                      </a:ext>
                    </a:extLst>
                  </pic:spPr>
                </pic:pic>
              </a:graphicData>
            </a:graphic>
          </wp:inline>
        </w:drawing>
      </w:r>
    </w:p>
    <w:p w14:paraId="5FD59D60" w14:textId="40E72F41" w:rsidR="00BE054A" w:rsidRDefault="00BF310E"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 </w:t>
      </w:r>
      <w:proofErr w:type="spellStart"/>
      <w:r w:rsidR="00BE054A">
        <w:rPr>
          <w:rFonts w:ascii="Times New Roman" w:eastAsia="Calibri" w:hAnsi="Times New Roman" w:cs="Times New Roman"/>
          <w:sz w:val="28"/>
          <w:szCs w:val="28"/>
        </w:rPr>
        <w:t>Скріншот</w:t>
      </w:r>
      <w:proofErr w:type="spellEnd"/>
      <w:r w:rsidR="00BE054A">
        <w:rPr>
          <w:rFonts w:ascii="Times New Roman" w:eastAsia="Calibri" w:hAnsi="Times New Roman" w:cs="Times New Roman"/>
          <w:sz w:val="28"/>
          <w:szCs w:val="28"/>
        </w:rPr>
        <w:t xml:space="preserve"> статті </w:t>
      </w:r>
      <w:proofErr w:type="spellStart"/>
      <w:r w:rsidR="00BE054A" w:rsidRPr="00BE054A">
        <w:rPr>
          <w:rFonts w:ascii="Times New Roman" w:eastAsia="Calibri" w:hAnsi="Times New Roman" w:cs="Times New Roman"/>
          <w:i/>
          <w:sz w:val="28"/>
          <w:szCs w:val="28"/>
        </w:rPr>
        <w:t>How</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too</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much</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mindfulness</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can</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spike</w:t>
      </w:r>
      <w:proofErr w:type="spellEnd"/>
      <w:r w:rsidR="00BE054A" w:rsidRPr="00BE054A">
        <w:rPr>
          <w:rFonts w:ascii="Times New Roman" w:eastAsia="Calibri" w:hAnsi="Times New Roman" w:cs="Times New Roman"/>
          <w:i/>
          <w:sz w:val="28"/>
          <w:szCs w:val="28"/>
        </w:rPr>
        <w:t xml:space="preserve"> </w:t>
      </w:r>
      <w:proofErr w:type="spellStart"/>
      <w:r w:rsidR="00BE054A" w:rsidRPr="00BE054A">
        <w:rPr>
          <w:rFonts w:ascii="Times New Roman" w:eastAsia="Calibri" w:hAnsi="Times New Roman" w:cs="Times New Roman"/>
          <w:i/>
          <w:sz w:val="28"/>
          <w:szCs w:val="28"/>
        </w:rPr>
        <w:t>anxiety</w:t>
      </w:r>
      <w:proofErr w:type="spellEnd"/>
    </w:p>
    <w:p w14:paraId="574F0DE0" w14:textId="1E09F31C" w:rsidR="009566CC" w:rsidRPr="00AA5952" w:rsidRDefault="008935F9" w:rsidP="008F1141">
      <w:pPr>
        <w:spacing w:after="120" w:line="360" w:lineRule="auto"/>
        <w:ind w:firstLine="709"/>
        <w:jc w:val="both"/>
        <w:rPr>
          <w:rFonts w:ascii="Times New Roman" w:eastAsia="Calibri" w:hAnsi="Times New Roman" w:cs="Times New Roman"/>
          <w:sz w:val="28"/>
          <w:szCs w:val="28"/>
        </w:rPr>
      </w:pPr>
      <w:r w:rsidRPr="00AA5952">
        <w:rPr>
          <w:rFonts w:ascii="Times New Roman" w:eastAsia="Calibri" w:hAnsi="Times New Roman" w:cs="Times New Roman"/>
          <w:sz w:val="28"/>
          <w:szCs w:val="28"/>
        </w:rPr>
        <w:t>З</w:t>
      </w:r>
      <w:r w:rsidR="001647DB" w:rsidRPr="00AA5952">
        <w:rPr>
          <w:rFonts w:ascii="Times New Roman" w:eastAsia="Calibri" w:hAnsi="Times New Roman" w:cs="Times New Roman"/>
          <w:sz w:val="28"/>
          <w:szCs w:val="28"/>
        </w:rPr>
        <w:t xml:space="preserve"> урахуванням вище зазначених положень </w:t>
      </w:r>
      <w:r w:rsidR="00213775">
        <w:rPr>
          <w:rFonts w:ascii="Times New Roman" w:eastAsia="Calibri" w:hAnsi="Times New Roman" w:cs="Times New Roman"/>
          <w:sz w:val="28"/>
          <w:szCs w:val="28"/>
        </w:rPr>
        <w:t xml:space="preserve">розглянемо етапи роботи з </w:t>
      </w:r>
      <w:proofErr w:type="spellStart"/>
      <w:r w:rsidR="00213775">
        <w:rPr>
          <w:rFonts w:ascii="Times New Roman" w:eastAsia="Calibri" w:hAnsi="Times New Roman" w:cs="Times New Roman"/>
          <w:sz w:val="28"/>
          <w:szCs w:val="28"/>
        </w:rPr>
        <w:t>медіа</w:t>
      </w:r>
      <w:r w:rsidR="001647DB" w:rsidRPr="00AA5952">
        <w:rPr>
          <w:rFonts w:ascii="Times New Roman" w:eastAsia="Calibri" w:hAnsi="Times New Roman" w:cs="Times New Roman"/>
          <w:sz w:val="28"/>
          <w:szCs w:val="28"/>
        </w:rPr>
        <w:t>текстами</w:t>
      </w:r>
      <w:proofErr w:type="spellEnd"/>
      <w:r w:rsidR="001647DB" w:rsidRPr="00AA5952">
        <w:rPr>
          <w:rFonts w:ascii="Times New Roman" w:eastAsia="Calibri" w:hAnsi="Times New Roman" w:cs="Times New Roman"/>
          <w:sz w:val="28"/>
          <w:szCs w:val="28"/>
        </w:rPr>
        <w:t xml:space="preserve"> на заняттях з практичного курсу англійської мови.</w:t>
      </w:r>
    </w:p>
    <w:p w14:paraId="5214BDCC" w14:textId="255E1123" w:rsidR="00B11669" w:rsidRDefault="00B11669"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Традиційно процес </w:t>
      </w:r>
      <w:r w:rsidR="00747E72">
        <w:rPr>
          <w:rFonts w:ascii="Times New Roman" w:eastAsia="Calibri" w:hAnsi="Times New Roman" w:cs="Times New Roman"/>
          <w:sz w:val="28"/>
          <w:szCs w:val="28"/>
        </w:rPr>
        <w:t>формування лексичної компетентності</w:t>
      </w:r>
      <w:r>
        <w:rPr>
          <w:rFonts w:ascii="Times New Roman" w:eastAsia="Calibri" w:hAnsi="Times New Roman" w:cs="Times New Roman"/>
          <w:sz w:val="28"/>
          <w:szCs w:val="28"/>
        </w:rPr>
        <w:t xml:space="preserve"> включає три етапи – підготовчий, етап автоматизації та застосування. На </w:t>
      </w:r>
      <w:r w:rsidRPr="00B11669">
        <w:rPr>
          <w:rFonts w:ascii="Times New Roman" w:eastAsia="Calibri" w:hAnsi="Times New Roman" w:cs="Times New Roman"/>
          <w:b/>
          <w:sz w:val="28"/>
          <w:szCs w:val="28"/>
        </w:rPr>
        <w:t>підготовчому</w:t>
      </w:r>
      <w:r>
        <w:rPr>
          <w:rFonts w:ascii="Times New Roman" w:eastAsia="Calibri" w:hAnsi="Times New Roman" w:cs="Times New Roman"/>
          <w:sz w:val="28"/>
          <w:szCs w:val="28"/>
        </w:rPr>
        <w:t xml:space="preserve"> етапі відбувається</w:t>
      </w:r>
      <w:r w:rsidRPr="00B11669">
        <w:rPr>
          <w:rFonts w:ascii="Times New Roman" w:eastAsia="Calibri" w:hAnsi="Times New Roman" w:cs="Times New Roman"/>
          <w:sz w:val="28"/>
          <w:szCs w:val="28"/>
        </w:rPr>
        <w:t xml:space="preserve"> введення </w:t>
      </w:r>
      <w:r>
        <w:rPr>
          <w:rFonts w:ascii="Times New Roman" w:eastAsia="Calibri" w:hAnsi="Times New Roman" w:cs="Times New Roman"/>
          <w:sz w:val="28"/>
          <w:szCs w:val="28"/>
        </w:rPr>
        <w:t>студентів</w:t>
      </w:r>
      <w:r w:rsidRPr="00B11669">
        <w:rPr>
          <w:rFonts w:ascii="Times New Roman" w:eastAsia="Calibri" w:hAnsi="Times New Roman" w:cs="Times New Roman"/>
          <w:sz w:val="28"/>
          <w:szCs w:val="28"/>
        </w:rPr>
        <w:t xml:space="preserve"> у контекст </w:t>
      </w:r>
      <w:r>
        <w:rPr>
          <w:rFonts w:ascii="Times New Roman" w:eastAsia="Calibri" w:hAnsi="Times New Roman" w:cs="Times New Roman"/>
          <w:sz w:val="28"/>
          <w:szCs w:val="28"/>
        </w:rPr>
        <w:t>ситуації</w:t>
      </w:r>
      <w:r w:rsidR="00A552E3">
        <w:rPr>
          <w:rFonts w:ascii="Times New Roman" w:eastAsia="Calibri" w:hAnsi="Times New Roman" w:cs="Times New Roman"/>
          <w:sz w:val="28"/>
          <w:szCs w:val="28"/>
        </w:rPr>
        <w:t xml:space="preserve"> та</w:t>
      </w:r>
      <w:r w:rsidR="0012436D">
        <w:rPr>
          <w:rFonts w:ascii="Times New Roman" w:eastAsia="Calibri" w:hAnsi="Times New Roman" w:cs="Times New Roman"/>
          <w:sz w:val="28"/>
          <w:szCs w:val="28"/>
        </w:rPr>
        <w:t xml:space="preserve"> розвиток практичних умінь</w:t>
      </w:r>
      <w:r w:rsidRPr="00B11669">
        <w:rPr>
          <w:rFonts w:ascii="Times New Roman" w:eastAsia="Calibri" w:hAnsi="Times New Roman" w:cs="Times New Roman"/>
          <w:sz w:val="28"/>
          <w:szCs w:val="28"/>
        </w:rPr>
        <w:t xml:space="preserve"> із теми, що </w:t>
      </w:r>
      <w:r>
        <w:rPr>
          <w:rFonts w:ascii="Times New Roman" w:eastAsia="Calibri" w:hAnsi="Times New Roman" w:cs="Times New Roman"/>
          <w:sz w:val="28"/>
          <w:szCs w:val="28"/>
        </w:rPr>
        <w:t>розглядається</w:t>
      </w:r>
      <w:r w:rsidR="00A552E3">
        <w:rPr>
          <w:rFonts w:ascii="Times New Roman" w:eastAsia="Calibri" w:hAnsi="Times New Roman" w:cs="Times New Roman"/>
          <w:sz w:val="28"/>
          <w:szCs w:val="28"/>
        </w:rPr>
        <w:t xml:space="preserve">. </w:t>
      </w:r>
      <w:r w:rsidR="0012436D">
        <w:rPr>
          <w:rFonts w:ascii="Times New Roman" w:eastAsia="Calibri" w:hAnsi="Times New Roman" w:cs="Times New Roman"/>
          <w:sz w:val="28"/>
          <w:szCs w:val="28"/>
        </w:rPr>
        <w:t xml:space="preserve">Додатково </w:t>
      </w:r>
      <w:r w:rsidR="00A552E3">
        <w:rPr>
          <w:rFonts w:ascii="Times New Roman" w:eastAsia="Calibri" w:hAnsi="Times New Roman" w:cs="Times New Roman"/>
          <w:sz w:val="28"/>
          <w:szCs w:val="28"/>
        </w:rPr>
        <w:t xml:space="preserve">відбувається </w:t>
      </w:r>
      <w:proofErr w:type="spellStart"/>
      <w:r w:rsidR="00A552E3">
        <w:rPr>
          <w:rFonts w:ascii="Times New Roman" w:eastAsia="Calibri" w:hAnsi="Times New Roman" w:cs="Times New Roman"/>
          <w:sz w:val="28"/>
          <w:szCs w:val="28"/>
        </w:rPr>
        <w:lastRenderedPageBreak/>
        <w:t>семантизація</w:t>
      </w:r>
      <w:proofErr w:type="spellEnd"/>
      <w:r w:rsidR="00A552E3">
        <w:rPr>
          <w:rFonts w:ascii="Times New Roman" w:eastAsia="Calibri" w:hAnsi="Times New Roman" w:cs="Times New Roman"/>
          <w:sz w:val="28"/>
          <w:szCs w:val="28"/>
        </w:rPr>
        <w:t xml:space="preserve"> нових лексичних одиниць (шляхом перекладу чи англомовного тлумачення), </w:t>
      </w:r>
      <w:r w:rsidR="0012436D">
        <w:rPr>
          <w:rFonts w:ascii="Times New Roman" w:eastAsia="Calibri" w:hAnsi="Times New Roman" w:cs="Times New Roman"/>
          <w:sz w:val="28"/>
          <w:szCs w:val="28"/>
        </w:rPr>
        <w:t>створюються умови для уникнення певних мовних складнощів, передбачення сенсу значення тексту та</w:t>
      </w:r>
      <w:r w:rsidR="00041553">
        <w:rPr>
          <w:rFonts w:ascii="Times New Roman" w:eastAsia="Calibri" w:hAnsi="Times New Roman" w:cs="Times New Roman"/>
          <w:sz w:val="28"/>
          <w:szCs w:val="28"/>
        </w:rPr>
        <w:t xml:space="preserve"> спонукання до його прочитання, звідси сприяння до легшого розуміння та тлумачення поданих онлайн-матеріалів</w:t>
      </w:r>
      <w:r w:rsidRPr="00B1166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041553">
        <w:rPr>
          <w:rFonts w:ascii="Times New Roman" w:eastAsia="Calibri" w:hAnsi="Times New Roman" w:cs="Times New Roman"/>
          <w:sz w:val="28"/>
          <w:szCs w:val="28"/>
        </w:rPr>
        <w:t>Вправи на цьому етапі загалом використовуються для передбачення змісту тексту</w:t>
      </w:r>
      <w:r w:rsidR="002F4C19">
        <w:rPr>
          <w:rFonts w:ascii="Times New Roman" w:eastAsia="Calibri" w:hAnsi="Times New Roman" w:cs="Times New Roman"/>
          <w:sz w:val="28"/>
          <w:szCs w:val="28"/>
        </w:rPr>
        <w:t xml:space="preserve"> </w:t>
      </w:r>
      <w:r w:rsidRPr="00B11669">
        <w:rPr>
          <w:rFonts w:ascii="Times New Roman" w:eastAsia="Calibri" w:hAnsi="Times New Roman" w:cs="Times New Roman"/>
          <w:sz w:val="28"/>
          <w:szCs w:val="28"/>
        </w:rPr>
        <w:t>на основі заголовку</w:t>
      </w:r>
      <w:r>
        <w:rPr>
          <w:rFonts w:ascii="Times New Roman" w:eastAsia="Calibri" w:hAnsi="Times New Roman" w:cs="Times New Roman"/>
          <w:sz w:val="28"/>
          <w:szCs w:val="28"/>
        </w:rPr>
        <w:t>,</w:t>
      </w:r>
      <w:r w:rsidRPr="00B11669">
        <w:rPr>
          <w:rFonts w:ascii="Times New Roman" w:eastAsia="Calibri" w:hAnsi="Times New Roman" w:cs="Times New Roman"/>
          <w:sz w:val="28"/>
          <w:szCs w:val="28"/>
        </w:rPr>
        <w:t xml:space="preserve"> ключов</w:t>
      </w:r>
      <w:r>
        <w:rPr>
          <w:rFonts w:ascii="Times New Roman" w:eastAsia="Calibri" w:hAnsi="Times New Roman" w:cs="Times New Roman"/>
          <w:sz w:val="28"/>
          <w:szCs w:val="28"/>
        </w:rPr>
        <w:t>их</w:t>
      </w:r>
      <w:r w:rsidRPr="00B11669">
        <w:rPr>
          <w:rFonts w:ascii="Times New Roman" w:eastAsia="Calibri" w:hAnsi="Times New Roman" w:cs="Times New Roman"/>
          <w:sz w:val="28"/>
          <w:szCs w:val="28"/>
        </w:rPr>
        <w:t xml:space="preserve"> сл</w:t>
      </w:r>
      <w:r>
        <w:rPr>
          <w:rFonts w:ascii="Times New Roman" w:eastAsia="Calibri" w:hAnsi="Times New Roman" w:cs="Times New Roman"/>
          <w:sz w:val="28"/>
          <w:szCs w:val="28"/>
        </w:rPr>
        <w:t>ів</w:t>
      </w:r>
      <w:r w:rsidRPr="00B11669">
        <w:rPr>
          <w:rFonts w:ascii="Times New Roman" w:eastAsia="Calibri" w:hAnsi="Times New Roman" w:cs="Times New Roman"/>
          <w:sz w:val="28"/>
          <w:szCs w:val="28"/>
        </w:rPr>
        <w:t>, ілюстраці</w:t>
      </w:r>
      <w:r>
        <w:rPr>
          <w:rFonts w:ascii="Times New Roman" w:eastAsia="Calibri" w:hAnsi="Times New Roman" w:cs="Times New Roman"/>
          <w:sz w:val="28"/>
          <w:szCs w:val="28"/>
        </w:rPr>
        <w:t>й, фото</w:t>
      </w:r>
      <w:r w:rsidR="00041553">
        <w:rPr>
          <w:rFonts w:ascii="Times New Roman" w:eastAsia="Calibri" w:hAnsi="Times New Roman" w:cs="Times New Roman"/>
          <w:sz w:val="28"/>
          <w:szCs w:val="28"/>
        </w:rPr>
        <w:t>; прогнозування подій, пропозицій</w:t>
      </w:r>
      <w:r w:rsidR="00CA1B03">
        <w:rPr>
          <w:rFonts w:ascii="Times New Roman" w:eastAsia="Calibri" w:hAnsi="Times New Roman" w:cs="Times New Roman"/>
          <w:sz w:val="28"/>
          <w:szCs w:val="28"/>
        </w:rPr>
        <w:t xml:space="preserve"> чи </w:t>
      </w:r>
      <w:r w:rsidR="00041553">
        <w:rPr>
          <w:rFonts w:ascii="Times New Roman" w:eastAsia="Calibri" w:hAnsi="Times New Roman" w:cs="Times New Roman"/>
          <w:sz w:val="28"/>
          <w:szCs w:val="28"/>
        </w:rPr>
        <w:t>питань</w:t>
      </w:r>
      <w:r w:rsidR="002F4C19">
        <w:rPr>
          <w:rFonts w:ascii="Times New Roman" w:eastAsia="Calibri" w:hAnsi="Times New Roman" w:cs="Times New Roman"/>
          <w:sz w:val="28"/>
          <w:szCs w:val="28"/>
        </w:rPr>
        <w:t>, дискусія та обговорення власних ідей, точок зору, вражень та досвіду</w:t>
      </w:r>
      <w:r w:rsidRPr="00B11669">
        <w:rPr>
          <w:rFonts w:ascii="Times New Roman" w:eastAsia="Calibri" w:hAnsi="Times New Roman" w:cs="Times New Roman"/>
          <w:sz w:val="28"/>
          <w:szCs w:val="28"/>
        </w:rPr>
        <w:t xml:space="preserve"> </w:t>
      </w:r>
      <w:r w:rsidR="00CA1B03">
        <w:rPr>
          <w:rFonts w:ascii="Times New Roman" w:eastAsia="Calibri" w:hAnsi="Times New Roman" w:cs="Times New Roman"/>
          <w:sz w:val="28"/>
          <w:szCs w:val="28"/>
        </w:rPr>
        <w:t>студентів</w:t>
      </w:r>
      <w:r w:rsidR="002F4C19">
        <w:rPr>
          <w:rFonts w:ascii="Times New Roman" w:eastAsia="Calibri" w:hAnsi="Times New Roman" w:cs="Times New Roman"/>
          <w:sz w:val="28"/>
          <w:szCs w:val="28"/>
        </w:rPr>
        <w:t xml:space="preserve"> стосовно актуальної теми</w:t>
      </w:r>
      <w:r w:rsidR="00EB3640">
        <w:rPr>
          <w:rFonts w:ascii="Times New Roman" w:eastAsia="Calibri" w:hAnsi="Times New Roman" w:cs="Times New Roman"/>
          <w:sz w:val="28"/>
          <w:szCs w:val="28"/>
        </w:rPr>
        <w:t xml:space="preserve"> [</w:t>
      </w:r>
      <w:r w:rsidR="001647DB">
        <w:rPr>
          <w:rFonts w:ascii="Times New Roman" w:eastAsia="Calibri" w:hAnsi="Times New Roman" w:cs="Times New Roman"/>
          <w:sz w:val="28"/>
          <w:szCs w:val="28"/>
        </w:rPr>
        <w:t>37, с. 82</w:t>
      </w:r>
      <w:r w:rsidR="00EB3640">
        <w:rPr>
          <w:rFonts w:ascii="Times New Roman" w:eastAsia="Calibri" w:hAnsi="Times New Roman" w:cs="Times New Roman"/>
          <w:sz w:val="28"/>
          <w:szCs w:val="28"/>
        </w:rPr>
        <w:t>]</w:t>
      </w:r>
      <w:r w:rsidRPr="00B11669">
        <w:rPr>
          <w:rFonts w:ascii="Times New Roman" w:eastAsia="Calibri" w:hAnsi="Times New Roman" w:cs="Times New Roman"/>
          <w:sz w:val="28"/>
          <w:szCs w:val="28"/>
        </w:rPr>
        <w:t>.</w:t>
      </w:r>
    </w:p>
    <w:p w14:paraId="00C21CD2" w14:textId="2219EA3B" w:rsidR="002120A2" w:rsidRDefault="00A552E3"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w:t>
      </w:r>
      <w:r w:rsidRPr="00A552E3">
        <w:rPr>
          <w:rFonts w:ascii="Times New Roman" w:eastAsia="Calibri" w:hAnsi="Times New Roman" w:cs="Times New Roman"/>
          <w:b/>
          <w:sz w:val="28"/>
          <w:szCs w:val="28"/>
        </w:rPr>
        <w:t>етапі автоматизації</w:t>
      </w:r>
      <w:r>
        <w:rPr>
          <w:rFonts w:ascii="Times New Roman" w:eastAsia="Calibri" w:hAnsi="Times New Roman" w:cs="Times New Roman"/>
          <w:sz w:val="28"/>
          <w:szCs w:val="28"/>
        </w:rPr>
        <w:t xml:space="preserve"> відпрацьовуються навички використання нових лексичних одиниць у межах словосполучення, речення, </w:t>
      </w:r>
      <w:r w:rsidR="00E203CF">
        <w:rPr>
          <w:rFonts w:ascii="Times New Roman" w:eastAsia="Calibri" w:hAnsi="Times New Roman" w:cs="Times New Roman"/>
          <w:sz w:val="28"/>
          <w:szCs w:val="28"/>
        </w:rPr>
        <w:t xml:space="preserve">фрагменту </w:t>
      </w:r>
      <w:r>
        <w:rPr>
          <w:rFonts w:ascii="Times New Roman" w:eastAsia="Calibri" w:hAnsi="Times New Roman" w:cs="Times New Roman"/>
          <w:sz w:val="28"/>
          <w:szCs w:val="28"/>
        </w:rPr>
        <w:t>тексту, а також діалогічного й монологічного мовлення відповідно до запропонованої ситуації. На цьому етапі вправи носять здебільшого умовно-комунікативний характер</w:t>
      </w:r>
      <w:r w:rsidR="00E203CF">
        <w:rPr>
          <w:rFonts w:ascii="Times New Roman" w:eastAsia="Calibri" w:hAnsi="Times New Roman" w:cs="Times New Roman"/>
          <w:sz w:val="28"/>
          <w:szCs w:val="28"/>
        </w:rPr>
        <w:t xml:space="preserve"> і передбачають запам’ятовуван</w:t>
      </w:r>
      <w:r w:rsidR="00AE078B">
        <w:rPr>
          <w:rFonts w:ascii="Times New Roman" w:eastAsia="Calibri" w:hAnsi="Times New Roman" w:cs="Times New Roman"/>
          <w:sz w:val="28"/>
          <w:szCs w:val="28"/>
        </w:rPr>
        <w:t>ня і відпрацювання мовного мате</w:t>
      </w:r>
      <w:r w:rsidR="00E203CF">
        <w:rPr>
          <w:rFonts w:ascii="Times New Roman" w:eastAsia="Calibri" w:hAnsi="Times New Roman" w:cs="Times New Roman"/>
          <w:sz w:val="28"/>
          <w:szCs w:val="28"/>
        </w:rPr>
        <w:t>ріалу</w:t>
      </w:r>
      <w:r w:rsidR="008B155A">
        <w:rPr>
          <w:rFonts w:ascii="Times New Roman" w:eastAsia="Calibri" w:hAnsi="Times New Roman" w:cs="Times New Roman"/>
          <w:sz w:val="28"/>
          <w:szCs w:val="28"/>
        </w:rPr>
        <w:t>.</w:t>
      </w:r>
    </w:p>
    <w:p w14:paraId="31D8525F" w14:textId="77777777" w:rsidR="00A552E3" w:rsidRPr="00AC3646" w:rsidRDefault="008B155A" w:rsidP="008F1141">
      <w:pPr>
        <w:spacing w:after="120" w:line="360" w:lineRule="auto"/>
        <w:ind w:firstLine="709"/>
        <w:jc w:val="both"/>
        <w:rPr>
          <w:rFonts w:ascii="Times New Roman" w:eastAsia="Calibri" w:hAnsi="Times New Roman" w:cs="Times New Roman"/>
          <w:sz w:val="28"/>
          <w:szCs w:val="28"/>
        </w:rPr>
      </w:pPr>
      <w:r w:rsidRPr="008B155A">
        <w:rPr>
          <w:rFonts w:ascii="Times New Roman" w:eastAsia="Calibri" w:hAnsi="Times New Roman" w:cs="Times New Roman"/>
          <w:b/>
          <w:sz w:val="28"/>
          <w:szCs w:val="28"/>
        </w:rPr>
        <w:t>Етап застосування</w:t>
      </w:r>
      <w:r>
        <w:rPr>
          <w:rFonts w:ascii="Times New Roman" w:eastAsia="Calibri" w:hAnsi="Times New Roman" w:cs="Times New Roman"/>
          <w:sz w:val="28"/>
          <w:szCs w:val="28"/>
        </w:rPr>
        <w:t xml:space="preserve"> передбачає формування вмінь розв’язувати реальні чи наближені до реальних комунікативні завдання і ситуації на основі використання вивчених лексичних одиниць. В кінці здійснюється контроль рівня засвоєння слів.</w:t>
      </w:r>
    </w:p>
    <w:p w14:paraId="52DCD530" w14:textId="77777777" w:rsidR="00225C81" w:rsidRPr="00225C81"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 xml:space="preserve">Оскільки процес використання </w:t>
      </w:r>
      <w:proofErr w:type="spellStart"/>
      <w:r w:rsidRPr="00225C81">
        <w:rPr>
          <w:rFonts w:ascii="Times New Roman" w:eastAsia="Calibri" w:hAnsi="Times New Roman" w:cs="Times New Roman"/>
          <w:sz w:val="28"/>
          <w:szCs w:val="28"/>
        </w:rPr>
        <w:t>медіатекстів</w:t>
      </w:r>
      <w:proofErr w:type="spellEnd"/>
      <w:r w:rsidRPr="00225C81">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 вони переглядають заголовки, </w:t>
      </w:r>
      <w:proofErr w:type="spellStart"/>
      <w:r w:rsidRPr="00225C81">
        <w:rPr>
          <w:rFonts w:ascii="Times New Roman" w:eastAsia="Calibri" w:hAnsi="Times New Roman" w:cs="Times New Roman"/>
          <w:sz w:val="28"/>
          <w:szCs w:val="28"/>
        </w:rPr>
        <w:t>клікають</w:t>
      </w:r>
      <w:proofErr w:type="spellEnd"/>
      <w:r w:rsidRPr="00225C81">
        <w:rPr>
          <w:rFonts w:ascii="Times New Roman" w:eastAsia="Calibri" w:hAnsi="Times New Roman" w:cs="Times New Roman"/>
          <w:sz w:val="28"/>
          <w:szCs w:val="28"/>
        </w:rPr>
        <w:t xml:space="preserve"> на ті, які їх зацікавили, легко сприймають мультимодальні тексти, переходять з однієї вкладки браузера на іншу, споживаючи одночасно великі об’єми контенту – традиційні етапи </w:t>
      </w:r>
      <w:r w:rsidR="00747E72">
        <w:rPr>
          <w:rFonts w:ascii="Times New Roman" w:eastAsia="Calibri" w:hAnsi="Times New Roman" w:cs="Times New Roman"/>
          <w:sz w:val="28"/>
          <w:szCs w:val="28"/>
        </w:rPr>
        <w:t>формування лексичної компетентності</w:t>
      </w:r>
      <w:r w:rsidRPr="00225C81">
        <w:rPr>
          <w:rFonts w:ascii="Times New Roman" w:eastAsia="Calibri" w:hAnsi="Times New Roman" w:cs="Times New Roman"/>
          <w:sz w:val="28"/>
          <w:szCs w:val="28"/>
        </w:rPr>
        <w:t xml:space="preserve"> зазнають змін. </w:t>
      </w:r>
    </w:p>
    <w:p w14:paraId="7CEB6D23" w14:textId="3680FDA1" w:rsidR="00E203CF"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 xml:space="preserve">Перший підготовчий етап, на якому традиційно відбувається </w:t>
      </w:r>
      <w:proofErr w:type="spellStart"/>
      <w:r w:rsidRPr="00225C81">
        <w:rPr>
          <w:rFonts w:ascii="Times New Roman" w:eastAsia="Calibri" w:hAnsi="Times New Roman" w:cs="Times New Roman"/>
          <w:sz w:val="28"/>
          <w:szCs w:val="28"/>
        </w:rPr>
        <w:t>семантизація</w:t>
      </w:r>
      <w:proofErr w:type="spellEnd"/>
      <w:r w:rsidRPr="00225C81">
        <w:rPr>
          <w:rFonts w:ascii="Times New Roman" w:eastAsia="Calibri" w:hAnsi="Times New Roman" w:cs="Times New Roman"/>
          <w:sz w:val="28"/>
          <w:szCs w:val="28"/>
        </w:rPr>
        <w:t xml:space="preserve"> нових лексичних одиниць</w:t>
      </w:r>
      <w:r w:rsidR="009B6F76">
        <w:rPr>
          <w:rFonts w:ascii="Times New Roman" w:eastAsia="Calibri" w:hAnsi="Times New Roman" w:cs="Times New Roman"/>
          <w:sz w:val="28"/>
          <w:szCs w:val="28"/>
        </w:rPr>
        <w:t xml:space="preserve"> (слів, фразеологізмів, словосполучень)</w:t>
      </w:r>
      <w:r w:rsidRPr="00225C81">
        <w:rPr>
          <w:rFonts w:ascii="Times New Roman" w:eastAsia="Calibri" w:hAnsi="Times New Roman" w:cs="Times New Roman"/>
          <w:sz w:val="28"/>
          <w:szCs w:val="28"/>
        </w:rPr>
        <w:t xml:space="preserve">, сприйняття прикладів </w:t>
      </w:r>
      <w:r w:rsidR="009B6F76">
        <w:rPr>
          <w:rFonts w:ascii="Times New Roman" w:eastAsia="Calibri" w:hAnsi="Times New Roman" w:cs="Times New Roman"/>
          <w:sz w:val="28"/>
          <w:szCs w:val="28"/>
        </w:rPr>
        <w:t xml:space="preserve">їх вживання </w:t>
      </w:r>
      <w:r w:rsidRPr="00225C81">
        <w:rPr>
          <w:rFonts w:ascii="Times New Roman" w:eastAsia="Calibri" w:hAnsi="Times New Roman" w:cs="Times New Roman"/>
          <w:sz w:val="28"/>
          <w:szCs w:val="28"/>
        </w:rPr>
        <w:t xml:space="preserve">чи моделей використання та виконуються перші мовні вправи, </w:t>
      </w:r>
      <w:r w:rsidR="00D10DE3">
        <w:rPr>
          <w:rFonts w:ascii="Times New Roman" w:eastAsia="Calibri" w:hAnsi="Times New Roman" w:cs="Times New Roman"/>
          <w:sz w:val="28"/>
          <w:szCs w:val="28"/>
        </w:rPr>
        <w:t xml:space="preserve">поєднується </w:t>
      </w:r>
      <w:r w:rsidRPr="00225C81">
        <w:rPr>
          <w:rFonts w:ascii="Times New Roman" w:eastAsia="Calibri" w:hAnsi="Times New Roman" w:cs="Times New Roman"/>
          <w:sz w:val="28"/>
          <w:szCs w:val="28"/>
        </w:rPr>
        <w:t xml:space="preserve">з другим етапом, де формуються навички використання нових лексичних одиниць студентами під </w:t>
      </w:r>
      <w:r w:rsidRPr="00225C81">
        <w:rPr>
          <w:rFonts w:ascii="Times New Roman" w:eastAsia="Calibri" w:hAnsi="Times New Roman" w:cs="Times New Roman"/>
          <w:sz w:val="28"/>
          <w:szCs w:val="28"/>
        </w:rPr>
        <w:lastRenderedPageBreak/>
        <w:t xml:space="preserve">час виконання умовно комунікативних завдань. Відтак, використовуючи онлайн </w:t>
      </w:r>
      <w:proofErr w:type="spellStart"/>
      <w:r w:rsidRPr="00225C81">
        <w:rPr>
          <w:rFonts w:ascii="Times New Roman" w:eastAsia="Calibri" w:hAnsi="Times New Roman" w:cs="Times New Roman"/>
          <w:sz w:val="28"/>
          <w:szCs w:val="28"/>
        </w:rPr>
        <w:t>медіатексти</w:t>
      </w:r>
      <w:proofErr w:type="spellEnd"/>
      <w:r w:rsidRPr="00225C81">
        <w:rPr>
          <w:rFonts w:ascii="Times New Roman" w:eastAsia="Calibri" w:hAnsi="Times New Roman" w:cs="Times New Roman"/>
          <w:sz w:val="28"/>
          <w:szCs w:val="28"/>
        </w:rPr>
        <w:t xml:space="preserve">, говоріння починається з моменту відкриття самої веб-сторінки. </w:t>
      </w:r>
    </w:p>
    <w:p w14:paraId="6EC6C003" w14:textId="5138CAA9" w:rsidR="00225C81" w:rsidRPr="00225C81"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 xml:space="preserve">Спочатку викладач пропонує опрацювати </w:t>
      </w:r>
      <w:r w:rsidRPr="00E203CF">
        <w:rPr>
          <w:rFonts w:ascii="Times New Roman" w:eastAsia="Calibri" w:hAnsi="Times New Roman" w:cs="Times New Roman"/>
          <w:b/>
          <w:sz w:val="28"/>
          <w:szCs w:val="28"/>
        </w:rPr>
        <w:t>медійні засоби</w:t>
      </w:r>
      <w:r w:rsidRPr="00225C81">
        <w:rPr>
          <w:rFonts w:ascii="Times New Roman" w:eastAsia="Calibri" w:hAnsi="Times New Roman" w:cs="Times New Roman"/>
          <w:sz w:val="28"/>
          <w:szCs w:val="28"/>
        </w:rPr>
        <w:t>. Завдання можуть включати прочитання тегів</w:t>
      </w:r>
      <w:r w:rsidR="009B6F76">
        <w:rPr>
          <w:rFonts w:ascii="Times New Roman" w:eastAsia="Calibri" w:hAnsi="Times New Roman" w:cs="Times New Roman"/>
          <w:sz w:val="28"/>
          <w:szCs w:val="28"/>
        </w:rPr>
        <w:t xml:space="preserve">, рубрик і різноманітних банерів на веб-сторінці </w:t>
      </w:r>
      <w:r w:rsidRPr="00225C81">
        <w:rPr>
          <w:rFonts w:ascii="Times New Roman" w:eastAsia="Calibri" w:hAnsi="Times New Roman" w:cs="Times New Roman"/>
          <w:sz w:val="28"/>
          <w:szCs w:val="28"/>
        </w:rPr>
        <w:t>і обговорення їх тематики</w:t>
      </w:r>
      <w:r w:rsidR="009B6F76">
        <w:rPr>
          <w:rFonts w:ascii="Times New Roman" w:eastAsia="Calibri" w:hAnsi="Times New Roman" w:cs="Times New Roman"/>
          <w:sz w:val="28"/>
          <w:szCs w:val="28"/>
        </w:rPr>
        <w:t>. На цьому етапі завдання можуть включати такі:</w:t>
      </w:r>
      <w:r w:rsidRPr="00225C81">
        <w:rPr>
          <w:rFonts w:ascii="Times New Roman" w:eastAsia="Calibri" w:hAnsi="Times New Roman" w:cs="Times New Roman"/>
          <w:sz w:val="28"/>
          <w:szCs w:val="28"/>
        </w:rPr>
        <w:t xml:space="preserve"> </w:t>
      </w:r>
      <w:proofErr w:type="spellStart"/>
      <w:r w:rsidRPr="00225C81">
        <w:rPr>
          <w:rFonts w:ascii="Times New Roman" w:eastAsia="Calibri" w:hAnsi="Times New Roman" w:cs="Times New Roman"/>
          <w:i/>
          <w:sz w:val="28"/>
          <w:szCs w:val="28"/>
        </w:rPr>
        <w:t>Look</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at</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tags</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Read</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tags</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Are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lang w:val="en-US"/>
        </w:rPr>
        <w:t xml:space="preserve">y </w:t>
      </w:r>
      <w:proofErr w:type="spellStart"/>
      <w:r w:rsidRPr="00225C81">
        <w:rPr>
          <w:rFonts w:ascii="Times New Roman" w:eastAsia="Calibri" w:hAnsi="Times New Roman" w:cs="Times New Roman"/>
          <w:i/>
          <w:sz w:val="28"/>
          <w:szCs w:val="28"/>
        </w:rPr>
        <w:t>in</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keeping</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with</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topics</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we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have</w:t>
      </w:r>
      <w:proofErr w:type="spellEnd"/>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US"/>
        </w:rPr>
        <w:t>discussed</w:t>
      </w:r>
      <w:r w:rsidRPr="00225C81">
        <w:rPr>
          <w:rFonts w:ascii="Times New Roman" w:eastAsia="Calibri" w:hAnsi="Times New Roman" w:cs="Times New Roman"/>
          <w:i/>
          <w:sz w:val="28"/>
          <w:szCs w:val="28"/>
        </w:rPr>
        <w:t>?</w:t>
      </w:r>
      <w:r w:rsidR="009B6F76">
        <w:rPr>
          <w:rFonts w:ascii="Times New Roman" w:eastAsia="Calibri" w:hAnsi="Times New Roman" w:cs="Times New Roman"/>
          <w:sz w:val="28"/>
          <w:szCs w:val="28"/>
        </w:rPr>
        <w:t>.</w:t>
      </w:r>
      <w:r w:rsidRPr="00225C81">
        <w:rPr>
          <w:rFonts w:ascii="Times New Roman" w:eastAsia="Calibri" w:hAnsi="Times New Roman" w:cs="Times New Roman"/>
          <w:sz w:val="28"/>
          <w:szCs w:val="28"/>
        </w:rPr>
        <w:t xml:space="preserve"> </w:t>
      </w:r>
      <w:r w:rsidR="009B6F76">
        <w:rPr>
          <w:rFonts w:ascii="Times New Roman" w:eastAsia="Calibri" w:hAnsi="Times New Roman" w:cs="Times New Roman"/>
          <w:sz w:val="28"/>
          <w:szCs w:val="28"/>
        </w:rPr>
        <w:t xml:space="preserve">Також важливим на цьому етапі є </w:t>
      </w:r>
      <w:r w:rsidRPr="00225C81">
        <w:rPr>
          <w:rFonts w:ascii="Times New Roman" w:eastAsia="Calibri" w:hAnsi="Times New Roman" w:cs="Times New Roman"/>
          <w:sz w:val="28"/>
          <w:szCs w:val="28"/>
        </w:rPr>
        <w:t>опис зображень, де викладач вводит</w:t>
      </w:r>
      <w:r w:rsidR="009B6F76">
        <w:rPr>
          <w:rFonts w:ascii="Times New Roman" w:eastAsia="Calibri" w:hAnsi="Times New Roman" w:cs="Times New Roman"/>
          <w:sz w:val="28"/>
          <w:szCs w:val="28"/>
        </w:rPr>
        <w:t xml:space="preserve">ь нові слова, даючи таку інструкцію: </w:t>
      </w:r>
      <w:proofErr w:type="spellStart"/>
      <w:r w:rsidRPr="00225C81">
        <w:rPr>
          <w:rFonts w:ascii="Times New Roman" w:eastAsia="Calibri" w:hAnsi="Times New Roman" w:cs="Times New Roman"/>
          <w:i/>
          <w:sz w:val="28"/>
          <w:szCs w:val="28"/>
        </w:rPr>
        <w:t>Look</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at</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picture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posted</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with</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article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What</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do</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you</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see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in</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photo</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How</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is</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picture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related</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to</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the</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notions</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in</w:t>
      </w:r>
      <w:proofErr w:type="spellEnd"/>
      <w:r w:rsidRPr="00225C81">
        <w:rPr>
          <w:rFonts w:ascii="Times New Roman" w:eastAsia="Calibri" w:hAnsi="Times New Roman" w:cs="Times New Roman"/>
          <w:i/>
          <w:sz w:val="28"/>
          <w:szCs w:val="28"/>
        </w:rPr>
        <w:t xml:space="preserve"> </w:t>
      </w:r>
      <w:proofErr w:type="spellStart"/>
      <w:r w:rsidRPr="00225C81">
        <w:rPr>
          <w:rFonts w:ascii="Times New Roman" w:eastAsia="Calibri" w:hAnsi="Times New Roman" w:cs="Times New Roman"/>
          <w:i/>
          <w:sz w:val="28"/>
          <w:szCs w:val="28"/>
        </w:rPr>
        <w:t>tags</w:t>
      </w:r>
      <w:proofErr w:type="spellEnd"/>
      <w:r w:rsidRPr="00225C81">
        <w:rPr>
          <w:rFonts w:ascii="Times New Roman" w:eastAsia="Calibri" w:hAnsi="Times New Roman" w:cs="Times New Roman"/>
          <w:i/>
          <w:sz w:val="28"/>
          <w:szCs w:val="28"/>
        </w:rPr>
        <w:t>?</w:t>
      </w:r>
      <w:r w:rsidRPr="00225C81">
        <w:rPr>
          <w:rFonts w:ascii="Times New Roman" w:eastAsia="Calibri" w:hAnsi="Times New Roman" w:cs="Times New Roman"/>
          <w:sz w:val="28"/>
          <w:szCs w:val="28"/>
        </w:rPr>
        <w:t>.</w:t>
      </w:r>
      <w:r w:rsidR="009B6F76">
        <w:rPr>
          <w:rFonts w:ascii="Times New Roman" w:eastAsia="Calibri" w:hAnsi="Times New Roman" w:cs="Times New Roman"/>
          <w:sz w:val="28"/>
          <w:szCs w:val="28"/>
        </w:rPr>
        <w:t xml:space="preserve"> Опрацювання медійних засобів є важливим тому, що в реальному житті ми дійсно спочатку сприймаємо картинки, банери, теги, заголовки та все таке, що зачіпає увагу, перш ніж почати читати текст.</w:t>
      </w:r>
    </w:p>
    <w:p w14:paraId="59C12D4C" w14:textId="69695888" w:rsidR="00225C81" w:rsidRPr="00225C81"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Після обговорення медійних засобів робота над власне текстом починається з опрацювання заголовку (чи заголовків, якщо на сторінці їх кілька). На цьому етапі викладач стимулює студентів висловлюватися щодо інформації в заголовку (</w:t>
      </w:r>
      <w:r w:rsidRPr="00225C81">
        <w:rPr>
          <w:rFonts w:ascii="Times New Roman" w:eastAsia="Calibri" w:hAnsi="Times New Roman" w:cs="Times New Roman"/>
          <w:i/>
          <w:sz w:val="28"/>
          <w:szCs w:val="28"/>
          <w:lang w:val="en-GB"/>
        </w:rPr>
        <w:t>Connect</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ideas</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in</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headline</w:t>
      </w:r>
      <w:r w:rsidRPr="00225C81">
        <w:rPr>
          <w:rFonts w:ascii="Times New Roman" w:eastAsia="Calibri" w:hAnsi="Times New Roman" w:cs="Times New Roman"/>
          <w:i/>
          <w:sz w:val="28"/>
          <w:szCs w:val="28"/>
        </w:rPr>
        <w:t xml:space="preserve"> &amp; </w:t>
      </w:r>
      <w:r w:rsidRPr="00225C81">
        <w:rPr>
          <w:rFonts w:ascii="Times New Roman" w:eastAsia="Calibri" w:hAnsi="Times New Roman" w:cs="Times New Roman"/>
          <w:i/>
          <w:sz w:val="28"/>
          <w:szCs w:val="28"/>
          <w:lang w:val="en-GB"/>
        </w:rPr>
        <w:t>in</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picture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Point out the word (or words) that present</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 phenomenon</w:t>
      </w:r>
      <w:r w:rsidRPr="00225C81">
        <w:rPr>
          <w:rFonts w:ascii="Times New Roman" w:eastAsia="Calibri" w:hAnsi="Times New Roman" w:cs="Times New Roman"/>
          <w:sz w:val="28"/>
          <w:szCs w:val="28"/>
        </w:rPr>
        <w:t>.) Після обговорення змісту заголовку й ви</w:t>
      </w:r>
      <w:r w:rsidR="00D10DE3">
        <w:rPr>
          <w:rFonts w:ascii="Times New Roman" w:eastAsia="Calibri" w:hAnsi="Times New Roman" w:cs="Times New Roman"/>
          <w:sz w:val="28"/>
          <w:szCs w:val="28"/>
        </w:rPr>
        <w:t xml:space="preserve">окремлення </w:t>
      </w:r>
      <w:r w:rsidRPr="00225C81">
        <w:rPr>
          <w:rFonts w:ascii="Times New Roman" w:eastAsia="Calibri" w:hAnsi="Times New Roman" w:cs="Times New Roman"/>
          <w:sz w:val="28"/>
          <w:szCs w:val="28"/>
        </w:rPr>
        <w:t xml:space="preserve">ключових лексичних одиниць у ньому доцільно обговорити граматичну структуру заголовка, запропонувавши студентам завдання такого типу: </w:t>
      </w:r>
      <w:r w:rsidRPr="00225C81">
        <w:rPr>
          <w:rFonts w:ascii="Times New Roman" w:eastAsia="Calibri" w:hAnsi="Times New Roman" w:cs="Times New Roman"/>
          <w:i/>
          <w:sz w:val="28"/>
          <w:szCs w:val="28"/>
          <w:lang w:val="en-GB"/>
        </w:rPr>
        <w:t>Analyse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grammar</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structure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of</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headline</w:t>
      </w:r>
      <w:r w:rsidRPr="00225C81">
        <w:rPr>
          <w:rFonts w:ascii="Times New Roman" w:eastAsia="Calibri" w:hAnsi="Times New Roman" w:cs="Times New Roman"/>
          <w:i/>
          <w:sz w:val="28"/>
          <w:szCs w:val="28"/>
        </w:rPr>
        <w:t xml:space="preserve">. </w:t>
      </w:r>
      <w:r w:rsidRPr="00D10DE3">
        <w:rPr>
          <w:rFonts w:ascii="Times New Roman" w:eastAsia="Calibri" w:hAnsi="Times New Roman" w:cs="Times New Roman"/>
          <w:i/>
          <w:sz w:val="28"/>
          <w:szCs w:val="28"/>
        </w:rPr>
        <w:t>(</w:t>
      </w:r>
      <w:r w:rsidRPr="00225C81">
        <w:rPr>
          <w:rFonts w:ascii="Times New Roman" w:eastAsia="Calibri" w:hAnsi="Times New Roman" w:cs="Times New Roman"/>
          <w:i/>
          <w:sz w:val="28"/>
          <w:szCs w:val="28"/>
          <w:lang w:val="en-GB"/>
        </w:rPr>
        <w:t>Variants</w:t>
      </w:r>
      <w:r w:rsidRPr="00D10DE3">
        <w:rPr>
          <w:rFonts w:ascii="Times New Roman" w:eastAsia="Calibri" w:hAnsi="Times New Roman" w:cs="Times New Roman"/>
          <w:i/>
          <w:sz w:val="28"/>
          <w:szCs w:val="28"/>
        </w:rPr>
        <w:t xml:space="preserve">: 1. </w:t>
      </w:r>
      <w:r w:rsidRPr="00225C81">
        <w:rPr>
          <w:rFonts w:ascii="Times New Roman" w:eastAsia="Calibri" w:hAnsi="Times New Roman" w:cs="Times New Roman"/>
          <w:i/>
          <w:sz w:val="28"/>
          <w:szCs w:val="28"/>
          <w:lang w:val="en-GB"/>
        </w:rPr>
        <w:t>Why</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using</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a</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question</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in</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headline</w:t>
      </w:r>
      <w:r w:rsidRPr="00D10DE3">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What type of question is it? What is the purpose of a [general] question? 2. Why using negation in the headline</w:t>
      </w:r>
      <w:proofErr w:type="gramStart"/>
      <w:r w:rsidRPr="00225C81">
        <w:rPr>
          <w:rFonts w:ascii="Times New Roman" w:eastAsia="Calibri" w:hAnsi="Times New Roman" w:cs="Times New Roman"/>
          <w:i/>
          <w:sz w:val="28"/>
          <w:szCs w:val="28"/>
          <w:lang w:val="en-GB"/>
        </w:rPr>
        <w:t>?.</w:t>
      </w:r>
      <w:r w:rsidRPr="00225C81">
        <w:rPr>
          <w:rFonts w:ascii="Times New Roman" w:eastAsia="Calibri" w:hAnsi="Times New Roman" w:cs="Times New Roman"/>
          <w:i/>
          <w:sz w:val="28"/>
          <w:szCs w:val="28"/>
        </w:rPr>
        <w:t>.</w:t>
      </w:r>
      <w:r w:rsidRPr="00225C81">
        <w:rPr>
          <w:rFonts w:ascii="Times New Roman" w:eastAsia="Calibri" w:hAnsi="Times New Roman" w:cs="Times New Roman"/>
          <w:i/>
          <w:sz w:val="28"/>
          <w:szCs w:val="28"/>
          <w:lang w:val="en-GB"/>
        </w:rPr>
        <w:t>.</w:t>
      </w:r>
      <w:proofErr w:type="gramEnd"/>
      <w:r w:rsidRPr="00225C81">
        <w:rPr>
          <w:rFonts w:ascii="Times New Roman" w:eastAsia="Calibri" w:hAnsi="Times New Roman" w:cs="Times New Roman"/>
          <w:i/>
          <w:sz w:val="28"/>
          <w:szCs w:val="28"/>
          <w:lang w:val="en-GB"/>
        </w:rPr>
        <w:t xml:space="preserve"> 3. Why using (…structure</w:t>
      </w:r>
      <w:r w:rsidRPr="00225C81">
        <w:rPr>
          <w:rFonts w:ascii="Times New Roman" w:eastAsia="Calibri" w:hAnsi="Times New Roman" w:cs="Times New Roman"/>
          <w:sz w:val="28"/>
          <w:szCs w:val="28"/>
        </w:rPr>
        <w:t xml:space="preserve">)?) Додатковим завданням може </w:t>
      </w:r>
      <w:r w:rsidR="00C348CA">
        <w:rPr>
          <w:rFonts w:ascii="Times New Roman" w:eastAsia="Calibri" w:hAnsi="Times New Roman" w:cs="Times New Roman"/>
          <w:sz w:val="28"/>
          <w:szCs w:val="28"/>
        </w:rPr>
        <w:t xml:space="preserve">бути </w:t>
      </w:r>
      <w:r w:rsidRPr="00225C81">
        <w:rPr>
          <w:rFonts w:ascii="Times New Roman" w:eastAsia="Calibri" w:hAnsi="Times New Roman" w:cs="Times New Roman"/>
          <w:sz w:val="28"/>
          <w:szCs w:val="28"/>
        </w:rPr>
        <w:t xml:space="preserve">порівняння заголовків: </w:t>
      </w:r>
      <w:r w:rsidRPr="00225C81">
        <w:rPr>
          <w:rFonts w:ascii="Times New Roman" w:eastAsia="Calibri" w:hAnsi="Times New Roman" w:cs="Times New Roman"/>
          <w:i/>
          <w:sz w:val="28"/>
          <w:szCs w:val="28"/>
          <w:lang w:val="en-GB"/>
        </w:rPr>
        <w:t>Compare this headline to the other headlines of the articles discussing the same issue or event &amp; say how different authors name the same phenomena</w:t>
      </w:r>
      <w:r w:rsidRPr="00225C81">
        <w:rPr>
          <w:rFonts w:ascii="Times New Roman" w:eastAsia="Calibri" w:hAnsi="Times New Roman" w:cs="Times New Roman"/>
          <w:sz w:val="28"/>
          <w:szCs w:val="28"/>
        </w:rPr>
        <w:t xml:space="preserve">. </w:t>
      </w:r>
    </w:p>
    <w:p w14:paraId="62F3A056" w14:textId="35210EE9" w:rsidR="00225C81"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 xml:space="preserve">Наступним кроком є аналіз підзаголовку, де </w:t>
      </w:r>
      <w:r w:rsidR="00747E72">
        <w:rPr>
          <w:rFonts w:ascii="Times New Roman" w:eastAsia="Calibri" w:hAnsi="Times New Roman" w:cs="Times New Roman"/>
          <w:sz w:val="28"/>
          <w:szCs w:val="28"/>
        </w:rPr>
        <w:t>формування лексичної компетентності</w:t>
      </w:r>
      <w:r w:rsidRPr="00225C81">
        <w:rPr>
          <w:rFonts w:ascii="Times New Roman" w:eastAsia="Calibri" w:hAnsi="Times New Roman" w:cs="Times New Roman"/>
          <w:sz w:val="28"/>
          <w:szCs w:val="28"/>
        </w:rPr>
        <w:t xml:space="preserve"> відбувається через обговорення додаткової інформації, що з’являється у підзаголовку. Завдання можуть </w:t>
      </w:r>
      <w:r w:rsidR="00C348CA">
        <w:rPr>
          <w:rFonts w:ascii="Times New Roman" w:eastAsia="Calibri" w:hAnsi="Times New Roman" w:cs="Times New Roman"/>
          <w:sz w:val="28"/>
          <w:szCs w:val="28"/>
        </w:rPr>
        <w:t>бути як</w:t>
      </w:r>
      <w:r w:rsidRPr="00225C81">
        <w:rPr>
          <w:rFonts w:ascii="Times New Roman" w:eastAsia="Calibri" w:hAnsi="Times New Roman" w:cs="Times New Roman"/>
          <w:sz w:val="28"/>
          <w:szCs w:val="28"/>
        </w:rPr>
        <w:t xml:space="preserve"> лексичні (</w:t>
      </w:r>
      <w:r w:rsidRPr="00225C81">
        <w:rPr>
          <w:rFonts w:ascii="Times New Roman" w:eastAsia="Calibri" w:hAnsi="Times New Roman" w:cs="Times New Roman"/>
          <w:i/>
          <w:sz w:val="28"/>
          <w:szCs w:val="28"/>
          <w:lang w:val="en-GB"/>
        </w:rPr>
        <w:t xml:space="preserve">read the subheading. Find words in the subheading that correspond to those in the headline. </w:t>
      </w:r>
      <w:r w:rsidRPr="00225C81">
        <w:rPr>
          <w:rFonts w:ascii="Times New Roman" w:eastAsia="Calibri" w:hAnsi="Times New Roman" w:cs="Times New Roman"/>
          <w:i/>
          <w:sz w:val="28"/>
          <w:szCs w:val="28"/>
          <w:lang w:val="en-GB"/>
        </w:rPr>
        <w:lastRenderedPageBreak/>
        <w:t>Compare them. What is similar? What is different</w:t>
      </w:r>
      <w:r w:rsidRPr="00225C81">
        <w:rPr>
          <w:rFonts w:ascii="Times New Roman" w:eastAsia="Calibri" w:hAnsi="Times New Roman" w:cs="Times New Roman"/>
          <w:i/>
          <w:sz w:val="28"/>
          <w:szCs w:val="28"/>
        </w:rPr>
        <w:t>?</w:t>
      </w:r>
      <w:r w:rsidRPr="00225C81">
        <w:rPr>
          <w:rFonts w:ascii="Times New Roman" w:eastAsia="Calibri" w:hAnsi="Times New Roman" w:cs="Times New Roman"/>
          <w:sz w:val="28"/>
          <w:szCs w:val="28"/>
        </w:rPr>
        <w:t>)</w:t>
      </w:r>
      <w:r w:rsidR="00C348CA">
        <w:rPr>
          <w:rFonts w:ascii="Times New Roman" w:eastAsia="Calibri" w:hAnsi="Times New Roman" w:cs="Times New Roman"/>
          <w:sz w:val="28"/>
          <w:szCs w:val="28"/>
        </w:rPr>
        <w:t xml:space="preserve">, так і </w:t>
      </w:r>
      <w:r w:rsidRPr="00225C81">
        <w:rPr>
          <w:rFonts w:ascii="Times New Roman" w:eastAsia="Calibri" w:hAnsi="Times New Roman" w:cs="Times New Roman"/>
          <w:sz w:val="28"/>
          <w:szCs w:val="28"/>
        </w:rPr>
        <w:t xml:space="preserve">комунікативні, наприклад </w:t>
      </w:r>
      <w:proofErr w:type="gramStart"/>
      <w:r w:rsidRPr="008B155A">
        <w:rPr>
          <w:rFonts w:ascii="Times New Roman" w:eastAsia="Calibri" w:hAnsi="Times New Roman" w:cs="Times New Roman"/>
          <w:i/>
          <w:sz w:val="28"/>
          <w:szCs w:val="28"/>
          <w:lang w:val="en-GB"/>
        </w:rPr>
        <w:t>What</w:t>
      </w:r>
      <w:proofErr w:type="gramEnd"/>
      <w:r w:rsidRPr="008B155A">
        <w:rPr>
          <w:rFonts w:ascii="Times New Roman" w:eastAsia="Calibri" w:hAnsi="Times New Roman" w:cs="Times New Roman"/>
          <w:i/>
          <w:sz w:val="28"/>
          <w:szCs w:val="28"/>
          <w:lang w:val="en-GB"/>
        </w:rPr>
        <w:t xml:space="preserve"> additional information have you found in the subheading</w:t>
      </w:r>
      <w:r w:rsidRPr="008B155A">
        <w:rPr>
          <w:rFonts w:ascii="Times New Roman" w:eastAsia="Calibri" w:hAnsi="Times New Roman" w:cs="Times New Roman"/>
          <w:i/>
          <w:sz w:val="28"/>
          <w:szCs w:val="28"/>
        </w:rPr>
        <w:t>?</w:t>
      </w:r>
      <w:r w:rsidRPr="00225C81">
        <w:rPr>
          <w:rFonts w:ascii="Times New Roman" w:eastAsia="Calibri" w:hAnsi="Times New Roman" w:cs="Times New Roman"/>
          <w:sz w:val="28"/>
          <w:szCs w:val="28"/>
        </w:rPr>
        <w:t xml:space="preserve"> На цьому ж етапі варто зацікавити студентів і заохочувати </w:t>
      </w:r>
      <w:r w:rsidR="00C348CA">
        <w:rPr>
          <w:rFonts w:ascii="Times New Roman" w:eastAsia="Calibri" w:hAnsi="Times New Roman" w:cs="Times New Roman"/>
          <w:sz w:val="28"/>
          <w:szCs w:val="28"/>
        </w:rPr>
        <w:t>подумати</w:t>
      </w:r>
      <w:r w:rsidRPr="00225C81">
        <w:rPr>
          <w:rFonts w:ascii="Times New Roman" w:eastAsia="Calibri" w:hAnsi="Times New Roman" w:cs="Times New Roman"/>
          <w:sz w:val="28"/>
          <w:szCs w:val="28"/>
        </w:rPr>
        <w:t>, про що буде стаття (</w:t>
      </w:r>
      <w:r w:rsidRPr="00225C81">
        <w:rPr>
          <w:rFonts w:ascii="Times New Roman" w:eastAsia="Calibri" w:hAnsi="Times New Roman" w:cs="Times New Roman"/>
          <w:i/>
          <w:sz w:val="28"/>
          <w:szCs w:val="28"/>
          <w:lang w:val="en-GB"/>
        </w:rPr>
        <w:t>Think</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what</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the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article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may</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be</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US"/>
        </w:rPr>
        <w:t>about</w:t>
      </w:r>
      <w:r w:rsidRPr="00225C81">
        <w:rPr>
          <w:rFonts w:ascii="Times New Roman" w:eastAsia="Calibri" w:hAnsi="Times New Roman" w:cs="Times New Roman"/>
          <w:i/>
          <w:sz w:val="28"/>
          <w:szCs w:val="28"/>
        </w:rPr>
        <w:t xml:space="preserve">. </w:t>
      </w:r>
      <w:r w:rsidRPr="00225C81">
        <w:rPr>
          <w:rFonts w:ascii="Times New Roman" w:eastAsia="Calibri" w:hAnsi="Times New Roman" w:cs="Times New Roman"/>
          <w:i/>
          <w:sz w:val="28"/>
          <w:szCs w:val="28"/>
          <w:lang w:val="en-GB"/>
        </w:rPr>
        <w:t>Substantiate your ideas by indicating specific linguistic units. Do you expect two opposite points of view to be discussed in the article (or a point of view/ establish values etc.</w:t>
      </w:r>
      <w:r w:rsidRPr="00225C81">
        <w:rPr>
          <w:rFonts w:ascii="Times New Roman" w:eastAsia="Calibri" w:hAnsi="Times New Roman" w:cs="Times New Roman"/>
          <w:sz w:val="28"/>
          <w:szCs w:val="28"/>
        </w:rPr>
        <w:t xml:space="preserve">). </w:t>
      </w:r>
    </w:p>
    <w:p w14:paraId="375AFA61" w14:textId="511BA7A8" w:rsidR="008B155A" w:rsidRPr="00225C81" w:rsidRDefault="00690ED9"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8B155A">
        <w:rPr>
          <w:rFonts w:ascii="Times New Roman" w:eastAsia="Calibri" w:hAnsi="Times New Roman" w:cs="Times New Roman"/>
          <w:sz w:val="28"/>
          <w:szCs w:val="28"/>
        </w:rPr>
        <w:t xml:space="preserve"> такий спосіб відбувається одночасне формування як рецептивних лексичних навичок, до яких відноситься сприймання тексту, його розуміння та інтерпретація, та репродуктивних лексичних навич</w:t>
      </w:r>
      <w:r w:rsidR="0094676C">
        <w:rPr>
          <w:rFonts w:ascii="Times New Roman" w:eastAsia="Calibri" w:hAnsi="Times New Roman" w:cs="Times New Roman"/>
          <w:sz w:val="28"/>
          <w:szCs w:val="28"/>
        </w:rPr>
        <w:t>ок, що передбачають вживання</w:t>
      </w:r>
      <w:r w:rsidR="008B155A">
        <w:rPr>
          <w:rFonts w:ascii="Times New Roman" w:eastAsia="Calibri" w:hAnsi="Times New Roman" w:cs="Times New Roman"/>
          <w:sz w:val="28"/>
          <w:szCs w:val="28"/>
        </w:rPr>
        <w:t xml:space="preserve"> слів (</w:t>
      </w:r>
      <w:r w:rsidR="0094676C">
        <w:rPr>
          <w:rFonts w:ascii="Times New Roman" w:eastAsia="Calibri" w:hAnsi="Times New Roman" w:cs="Times New Roman"/>
          <w:sz w:val="28"/>
          <w:szCs w:val="28"/>
        </w:rPr>
        <w:t>під час мовленнєвої діяльності та письмово</w:t>
      </w:r>
      <w:r w:rsidR="008B155A">
        <w:rPr>
          <w:rFonts w:ascii="Times New Roman" w:eastAsia="Calibri" w:hAnsi="Times New Roman" w:cs="Times New Roman"/>
          <w:sz w:val="28"/>
          <w:szCs w:val="28"/>
        </w:rPr>
        <w:t xml:space="preserve">). </w:t>
      </w:r>
    </w:p>
    <w:p w14:paraId="38442DBC" w14:textId="0729F6B1" w:rsidR="00225C81" w:rsidRPr="00225C81" w:rsidRDefault="00225C81" w:rsidP="008F1141">
      <w:pPr>
        <w:spacing w:after="120" w:line="360" w:lineRule="auto"/>
        <w:ind w:firstLine="709"/>
        <w:jc w:val="both"/>
        <w:rPr>
          <w:rFonts w:ascii="Times New Roman" w:eastAsia="Calibri" w:hAnsi="Times New Roman" w:cs="Times New Roman"/>
          <w:sz w:val="28"/>
          <w:szCs w:val="28"/>
        </w:rPr>
      </w:pPr>
      <w:r w:rsidRPr="00225C81">
        <w:rPr>
          <w:rFonts w:ascii="Times New Roman" w:eastAsia="Calibri" w:hAnsi="Times New Roman" w:cs="Times New Roman"/>
          <w:sz w:val="28"/>
          <w:szCs w:val="28"/>
        </w:rPr>
        <w:t>Таким чином, етап застосування, на якому формується</w:t>
      </w:r>
      <w:r w:rsidR="0094676C">
        <w:rPr>
          <w:rFonts w:ascii="Times New Roman" w:eastAsia="Calibri" w:hAnsi="Times New Roman" w:cs="Times New Roman"/>
          <w:sz w:val="28"/>
          <w:szCs w:val="28"/>
        </w:rPr>
        <w:t xml:space="preserve"> здатність вирішувати</w:t>
      </w:r>
      <w:r w:rsidRPr="00225C81">
        <w:rPr>
          <w:rFonts w:ascii="Times New Roman" w:eastAsia="Calibri" w:hAnsi="Times New Roman" w:cs="Times New Roman"/>
          <w:sz w:val="28"/>
          <w:szCs w:val="28"/>
        </w:rPr>
        <w:t xml:space="preserve"> </w:t>
      </w:r>
      <w:r w:rsidR="0094676C">
        <w:rPr>
          <w:rFonts w:ascii="Times New Roman" w:eastAsia="Calibri" w:hAnsi="Times New Roman" w:cs="Times New Roman"/>
          <w:sz w:val="28"/>
          <w:szCs w:val="28"/>
        </w:rPr>
        <w:t>комунікативні вправи</w:t>
      </w:r>
      <w:r w:rsidRPr="00225C81">
        <w:rPr>
          <w:rFonts w:ascii="Times New Roman" w:eastAsia="Calibri" w:hAnsi="Times New Roman" w:cs="Times New Roman"/>
          <w:sz w:val="28"/>
          <w:szCs w:val="28"/>
        </w:rPr>
        <w:t xml:space="preserve"> на основі використання нових лексичних одиниць в усному мовленні, </w:t>
      </w:r>
      <w:r w:rsidR="00690ED9">
        <w:rPr>
          <w:rFonts w:ascii="Times New Roman" w:eastAsia="Calibri" w:hAnsi="Times New Roman" w:cs="Times New Roman"/>
          <w:sz w:val="28"/>
          <w:szCs w:val="28"/>
        </w:rPr>
        <w:t xml:space="preserve">реалізується </w:t>
      </w:r>
      <w:r w:rsidRPr="00225C81">
        <w:rPr>
          <w:rFonts w:ascii="Times New Roman" w:eastAsia="Calibri" w:hAnsi="Times New Roman" w:cs="Times New Roman"/>
          <w:sz w:val="28"/>
          <w:szCs w:val="28"/>
        </w:rPr>
        <w:t xml:space="preserve">невіддільно від першого ознайомлення з </w:t>
      </w:r>
      <w:proofErr w:type="spellStart"/>
      <w:r w:rsidRPr="00225C81">
        <w:rPr>
          <w:rFonts w:ascii="Times New Roman" w:eastAsia="Calibri" w:hAnsi="Times New Roman" w:cs="Times New Roman"/>
          <w:sz w:val="28"/>
          <w:szCs w:val="28"/>
        </w:rPr>
        <w:t>медіатекстом</w:t>
      </w:r>
      <w:proofErr w:type="spellEnd"/>
      <w:r w:rsidRPr="00225C81">
        <w:rPr>
          <w:rFonts w:ascii="Times New Roman" w:eastAsia="Calibri" w:hAnsi="Times New Roman" w:cs="Times New Roman"/>
          <w:sz w:val="28"/>
          <w:szCs w:val="28"/>
        </w:rPr>
        <w:t>.</w:t>
      </w:r>
    </w:p>
    <w:p w14:paraId="597DF332" w14:textId="77777777" w:rsidR="00F057C8" w:rsidRPr="00585080" w:rsidRDefault="00F057C8" w:rsidP="008F1141">
      <w:pPr>
        <w:spacing w:after="120" w:line="360" w:lineRule="auto"/>
        <w:ind w:firstLine="709"/>
        <w:jc w:val="both"/>
        <w:rPr>
          <w:rFonts w:ascii="Times New Roman" w:eastAsia="Calibri" w:hAnsi="Times New Roman" w:cs="Times New Roman"/>
          <w:b/>
          <w:bCs/>
          <w:sz w:val="28"/>
          <w:szCs w:val="28"/>
        </w:rPr>
      </w:pPr>
    </w:p>
    <w:p w14:paraId="6AD04701" w14:textId="4211D928" w:rsidR="00EB3640" w:rsidRDefault="00EB3640" w:rsidP="00F057C8">
      <w:pPr>
        <w:spacing w:after="120" w:line="360" w:lineRule="auto"/>
        <w:ind w:firstLine="709"/>
        <w:jc w:val="center"/>
        <w:rPr>
          <w:rFonts w:ascii="Times New Roman" w:eastAsia="Calibri" w:hAnsi="Times New Roman" w:cs="Times New Roman"/>
          <w:b/>
          <w:bCs/>
          <w:sz w:val="28"/>
          <w:szCs w:val="28"/>
        </w:rPr>
      </w:pPr>
      <w:r w:rsidRPr="00EB3640">
        <w:rPr>
          <w:rFonts w:ascii="Times New Roman" w:eastAsia="Calibri" w:hAnsi="Times New Roman" w:cs="Times New Roman"/>
          <w:b/>
          <w:bCs/>
          <w:sz w:val="28"/>
          <w:szCs w:val="28"/>
          <w:lang w:val="ru-RU"/>
        </w:rPr>
        <w:t>1.4</w:t>
      </w:r>
      <w:r w:rsidRPr="00EB3640">
        <w:rPr>
          <w:rFonts w:ascii="Times New Roman" w:eastAsia="Calibri" w:hAnsi="Times New Roman" w:cs="Times New Roman"/>
          <w:b/>
          <w:bCs/>
          <w:sz w:val="28"/>
          <w:szCs w:val="28"/>
        </w:rPr>
        <w:t xml:space="preserve">. </w:t>
      </w:r>
      <w:r w:rsidRPr="00EB3640">
        <w:rPr>
          <w:rFonts w:ascii="Times New Roman" w:eastAsia="Calibri" w:hAnsi="Times New Roman" w:cs="Times New Roman"/>
          <w:b/>
          <w:bCs/>
          <w:sz w:val="28"/>
          <w:szCs w:val="28"/>
          <w:lang w:val="ru-RU"/>
        </w:rPr>
        <w:t xml:space="preserve">Характеристика </w:t>
      </w:r>
      <w:proofErr w:type="spellStart"/>
      <w:r w:rsidRPr="00EB3640">
        <w:rPr>
          <w:rFonts w:ascii="Times New Roman" w:eastAsia="Calibri" w:hAnsi="Times New Roman" w:cs="Times New Roman"/>
          <w:b/>
          <w:bCs/>
          <w:sz w:val="28"/>
          <w:szCs w:val="28"/>
          <w:lang w:val="ru-RU"/>
        </w:rPr>
        <w:t>англомовних</w:t>
      </w:r>
      <w:proofErr w:type="spellEnd"/>
      <w:r w:rsidRPr="00EB3640">
        <w:rPr>
          <w:rFonts w:ascii="Times New Roman" w:eastAsia="Calibri" w:hAnsi="Times New Roman" w:cs="Times New Roman"/>
          <w:b/>
          <w:bCs/>
          <w:sz w:val="28"/>
          <w:szCs w:val="28"/>
          <w:lang w:val="ru-RU"/>
        </w:rPr>
        <w:t xml:space="preserve"> </w:t>
      </w:r>
      <w:proofErr w:type="spellStart"/>
      <w:r w:rsidRPr="00EB3640">
        <w:rPr>
          <w:rFonts w:ascii="Times New Roman" w:eastAsia="Calibri" w:hAnsi="Times New Roman" w:cs="Times New Roman"/>
          <w:b/>
          <w:bCs/>
          <w:sz w:val="28"/>
          <w:szCs w:val="28"/>
          <w:lang w:val="ru-RU"/>
        </w:rPr>
        <w:t>інтернет-ресурсів</w:t>
      </w:r>
      <w:proofErr w:type="spellEnd"/>
      <w:r w:rsidRPr="00EB3640">
        <w:rPr>
          <w:rFonts w:ascii="Times New Roman" w:eastAsia="Calibri" w:hAnsi="Times New Roman" w:cs="Times New Roman"/>
          <w:b/>
          <w:bCs/>
          <w:sz w:val="28"/>
          <w:szCs w:val="28"/>
          <w:lang w:val="ru-RU"/>
        </w:rPr>
        <w:t xml:space="preserve"> для </w:t>
      </w:r>
      <w:proofErr w:type="spellStart"/>
      <w:r w:rsidRPr="00EB3640">
        <w:rPr>
          <w:rFonts w:ascii="Times New Roman" w:eastAsia="Calibri" w:hAnsi="Times New Roman" w:cs="Times New Roman"/>
          <w:b/>
          <w:bCs/>
          <w:sz w:val="28"/>
          <w:szCs w:val="28"/>
          <w:lang w:val="ru-RU"/>
        </w:rPr>
        <w:t>вивчення</w:t>
      </w:r>
      <w:proofErr w:type="spellEnd"/>
      <w:r w:rsidRPr="00EB3640">
        <w:rPr>
          <w:rFonts w:ascii="Times New Roman" w:eastAsia="Calibri" w:hAnsi="Times New Roman" w:cs="Times New Roman"/>
          <w:b/>
          <w:bCs/>
          <w:sz w:val="28"/>
          <w:szCs w:val="28"/>
          <w:lang w:val="ru-RU"/>
        </w:rPr>
        <w:t xml:space="preserve"> </w:t>
      </w:r>
      <w:proofErr w:type="spellStart"/>
      <w:r w:rsidRPr="00EB3640">
        <w:rPr>
          <w:rFonts w:ascii="Times New Roman" w:eastAsia="Calibri" w:hAnsi="Times New Roman" w:cs="Times New Roman"/>
          <w:b/>
          <w:bCs/>
          <w:sz w:val="28"/>
          <w:szCs w:val="28"/>
          <w:lang w:val="ru-RU"/>
        </w:rPr>
        <w:t>англійської</w:t>
      </w:r>
      <w:proofErr w:type="spellEnd"/>
      <w:r w:rsidRPr="00EB3640">
        <w:rPr>
          <w:rFonts w:ascii="Times New Roman" w:eastAsia="Calibri" w:hAnsi="Times New Roman" w:cs="Times New Roman"/>
          <w:b/>
          <w:bCs/>
          <w:sz w:val="28"/>
          <w:szCs w:val="28"/>
          <w:lang w:val="ru-RU"/>
        </w:rPr>
        <w:t xml:space="preserve"> </w:t>
      </w:r>
      <w:proofErr w:type="spellStart"/>
      <w:r w:rsidRPr="00EB3640">
        <w:rPr>
          <w:rFonts w:ascii="Times New Roman" w:eastAsia="Calibri" w:hAnsi="Times New Roman" w:cs="Times New Roman"/>
          <w:b/>
          <w:bCs/>
          <w:sz w:val="28"/>
          <w:szCs w:val="28"/>
          <w:lang w:val="ru-RU"/>
        </w:rPr>
        <w:t>мови</w:t>
      </w:r>
      <w:proofErr w:type="spellEnd"/>
    </w:p>
    <w:p w14:paraId="01D9BCDB" w14:textId="192EC2E0" w:rsidR="00690ED9" w:rsidRPr="00AD4F9A" w:rsidRDefault="00690ED9" w:rsidP="008F1141">
      <w:pPr>
        <w:spacing w:after="120" w:line="360" w:lineRule="auto"/>
        <w:ind w:firstLine="709"/>
        <w:jc w:val="both"/>
        <w:rPr>
          <w:rFonts w:ascii="Times New Roman" w:eastAsia="Calibri" w:hAnsi="Times New Roman" w:cs="Times New Roman"/>
          <w:bCs/>
          <w:sz w:val="28"/>
          <w:szCs w:val="28"/>
        </w:rPr>
      </w:pPr>
    </w:p>
    <w:p w14:paraId="1DB7F612" w14:textId="40671DC3" w:rsidR="00EB3640" w:rsidRDefault="00AD4F9A" w:rsidP="008F1141">
      <w:pPr>
        <w:spacing w:after="120" w:line="360" w:lineRule="auto"/>
        <w:ind w:firstLine="709"/>
        <w:jc w:val="both"/>
        <w:rPr>
          <w:rFonts w:ascii="Times New Roman" w:eastAsia="Calibri" w:hAnsi="Times New Roman" w:cs="Times New Roman"/>
          <w:bCs/>
          <w:sz w:val="28"/>
          <w:szCs w:val="28"/>
        </w:rPr>
      </w:pPr>
      <w:r w:rsidRPr="00AD4F9A">
        <w:rPr>
          <w:rFonts w:ascii="Times New Roman" w:eastAsia="Calibri" w:hAnsi="Times New Roman" w:cs="Times New Roman"/>
          <w:bCs/>
          <w:sz w:val="28"/>
          <w:szCs w:val="28"/>
        </w:rPr>
        <w:t xml:space="preserve">Інтернет-ресурси для вивчення англійської мови </w:t>
      </w:r>
      <w:r>
        <w:rPr>
          <w:rFonts w:ascii="Times New Roman" w:eastAsia="Calibri" w:hAnsi="Times New Roman" w:cs="Times New Roman"/>
          <w:bCs/>
          <w:sz w:val="28"/>
          <w:szCs w:val="28"/>
        </w:rPr>
        <w:t>численні і різноманітні. Студентам доступна велика кількість матеріалів від текстів, відео та аудіо-ресурсів до використання інтерактивних онлайн-платформ і спеціально розроблених освітніх сайтів. Важливо гармонійно комбінувати різні ресурси.</w:t>
      </w:r>
    </w:p>
    <w:p w14:paraId="0A655265" w14:textId="030FD4D1" w:rsidR="00335FFF" w:rsidRDefault="00AD4F9A" w:rsidP="008F1141">
      <w:pPr>
        <w:spacing w:after="12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Використання підручників попри свої переваги, як-то структурованість матеріалу, збалансованість формування ключових чотирьох навиків, апробація й на</w:t>
      </w:r>
      <w:r w:rsidR="00601244">
        <w:rPr>
          <w:rFonts w:ascii="Times New Roman" w:eastAsia="Calibri" w:hAnsi="Times New Roman" w:cs="Times New Roman"/>
          <w:bCs/>
          <w:sz w:val="28"/>
          <w:szCs w:val="28"/>
        </w:rPr>
        <w:t>у</w:t>
      </w:r>
      <w:r>
        <w:rPr>
          <w:rFonts w:ascii="Times New Roman" w:eastAsia="Calibri" w:hAnsi="Times New Roman" w:cs="Times New Roman"/>
          <w:bCs/>
          <w:sz w:val="28"/>
          <w:szCs w:val="28"/>
        </w:rPr>
        <w:t>ково підтверджені результати впровадження [</w:t>
      </w:r>
      <w:r w:rsidR="00F057C8">
        <w:rPr>
          <w:rFonts w:ascii="Times New Roman" w:eastAsia="Calibri" w:hAnsi="Times New Roman" w:cs="Times New Roman"/>
          <w:bCs/>
          <w:sz w:val="28"/>
          <w:szCs w:val="28"/>
        </w:rPr>
        <w:t>13</w:t>
      </w:r>
      <w:r>
        <w:rPr>
          <w:rFonts w:ascii="Times New Roman" w:eastAsia="Calibri" w:hAnsi="Times New Roman" w:cs="Times New Roman"/>
          <w:bCs/>
          <w:sz w:val="28"/>
          <w:szCs w:val="28"/>
        </w:rPr>
        <w:t xml:space="preserve">, </w:t>
      </w:r>
      <w:r w:rsidR="00F057C8">
        <w:rPr>
          <w:rFonts w:ascii="Times New Roman" w:eastAsia="Calibri" w:hAnsi="Times New Roman" w:cs="Times New Roman"/>
          <w:bCs/>
          <w:sz w:val="28"/>
          <w:szCs w:val="28"/>
        </w:rPr>
        <w:t>с. 1</w:t>
      </w:r>
      <w:r>
        <w:rPr>
          <w:rFonts w:ascii="Times New Roman" w:eastAsia="Calibri" w:hAnsi="Times New Roman" w:cs="Times New Roman"/>
          <w:bCs/>
          <w:sz w:val="28"/>
          <w:szCs w:val="28"/>
        </w:rPr>
        <w:t>53], все ж таки</w:t>
      </w:r>
      <w:r w:rsidR="004710DC">
        <w:rPr>
          <w:rFonts w:ascii="Times New Roman" w:eastAsia="Calibri" w:hAnsi="Times New Roman" w:cs="Times New Roman"/>
          <w:bCs/>
          <w:sz w:val="28"/>
          <w:szCs w:val="28"/>
        </w:rPr>
        <w:t xml:space="preserve"> має доповнюватись онлайн</w:t>
      </w:r>
      <w:r w:rsidR="004710DC" w:rsidRPr="004710DC">
        <w:rPr>
          <w:rFonts w:ascii="Times New Roman" w:eastAsia="Calibri" w:hAnsi="Times New Roman" w:cs="Times New Roman"/>
          <w:bCs/>
          <w:sz w:val="28"/>
          <w:szCs w:val="28"/>
        </w:rPr>
        <w:t>-</w:t>
      </w:r>
      <w:proofErr w:type="spellStart"/>
      <w:r w:rsidR="00AE078B">
        <w:rPr>
          <w:rFonts w:ascii="Times New Roman" w:eastAsia="Calibri" w:hAnsi="Times New Roman" w:cs="Times New Roman"/>
          <w:bCs/>
          <w:sz w:val="28"/>
          <w:szCs w:val="28"/>
        </w:rPr>
        <w:t>медіа</w:t>
      </w:r>
      <w:r>
        <w:rPr>
          <w:rFonts w:ascii="Times New Roman" w:eastAsia="Calibri" w:hAnsi="Times New Roman" w:cs="Times New Roman"/>
          <w:bCs/>
          <w:sz w:val="28"/>
          <w:szCs w:val="28"/>
        </w:rPr>
        <w:t>текстами</w:t>
      </w:r>
      <w:proofErr w:type="spellEnd"/>
      <w:r>
        <w:rPr>
          <w:rFonts w:ascii="Times New Roman" w:eastAsia="Calibri" w:hAnsi="Times New Roman" w:cs="Times New Roman"/>
          <w:bCs/>
          <w:sz w:val="28"/>
          <w:szCs w:val="28"/>
        </w:rPr>
        <w:t xml:space="preserve">. </w:t>
      </w:r>
      <w:r w:rsidR="00EF780D">
        <w:rPr>
          <w:rFonts w:ascii="Times New Roman" w:eastAsia="Calibri" w:hAnsi="Times New Roman" w:cs="Times New Roman"/>
          <w:bCs/>
          <w:sz w:val="28"/>
          <w:szCs w:val="28"/>
        </w:rPr>
        <w:t>Оскільки будь-який підручник</w:t>
      </w:r>
      <w:r w:rsidR="00F057C8">
        <w:rPr>
          <w:rFonts w:ascii="Times New Roman" w:eastAsia="Calibri" w:hAnsi="Times New Roman" w:cs="Times New Roman"/>
          <w:bCs/>
          <w:sz w:val="28"/>
          <w:szCs w:val="28"/>
        </w:rPr>
        <w:t xml:space="preserve"> з англійської мови </w:t>
      </w:r>
      <w:r w:rsidR="00EF780D">
        <w:rPr>
          <w:rFonts w:ascii="Times New Roman" w:eastAsia="Calibri" w:hAnsi="Times New Roman" w:cs="Times New Roman"/>
          <w:bCs/>
          <w:sz w:val="28"/>
          <w:szCs w:val="28"/>
        </w:rPr>
        <w:t xml:space="preserve"> націлений на масову аудиторію, він пропонує уніфікований підхід і стандартизований матеріал, що не завжди достатньо, враховуючи </w:t>
      </w:r>
      <w:r w:rsidR="00EF780D">
        <w:rPr>
          <w:rFonts w:ascii="Times New Roman" w:eastAsia="Calibri" w:hAnsi="Times New Roman" w:cs="Times New Roman"/>
          <w:bCs/>
          <w:sz w:val="28"/>
          <w:szCs w:val="28"/>
        </w:rPr>
        <w:lastRenderedPageBreak/>
        <w:t xml:space="preserve">індивідуальний рівень кожного студента, його особливості навчання, </w:t>
      </w:r>
      <w:r w:rsidR="00F057C8">
        <w:rPr>
          <w:rFonts w:ascii="Times New Roman" w:eastAsia="Calibri" w:hAnsi="Times New Roman" w:cs="Times New Roman"/>
          <w:bCs/>
          <w:sz w:val="28"/>
          <w:szCs w:val="28"/>
        </w:rPr>
        <w:t xml:space="preserve">таким чином </w:t>
      </w:r>
      <w:r w:rsidR="00EF780D">
        <w:rPr>
          <w:rFonts w:ascii="Times New Roman" w:eastAsia="Calibri" w:hAnsi="Times New Roman" w:cs="Times New Roman"/>
          <w:bCs/>
          <w:sz w:val="28"/>
          <w:szCs w:val="28"/>
        </w:rPr>
        <w:t xml:space="preserve">майже унеможливлюючи персоналізований підхід до студентів. </w:t>
      </w:r>
    </w:p>
    <w:p w14:paraId="4074156F" w14:textId="2B1B86AC" w:rsidR="00AD4F9A" w:rsidRDefault="00EF780D" w:rsidP="008F1141">
      <w:pPr>
        <w:spacing w:after="12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Вважається доцільним використовувати підручники на початкових рівнях вивчення мови – </w:t>
      </w:r>
      <w:r w:rsidRPr="00AE078B">
        <w:rPr>
          <w:rFonts w:ascii="Times New Roman" w:eastAsia="Calibri" w:hAnsi="Times New Roman" w:cs="Times New Roman"/>
          <w:bCs/>
          <w:i/>
          <w:sz w:val="28"/>
          <w:szCs w:val="28"/>
          <w:lang w:val="en-US"/>
        </w:rPr>
        <w:t>elementary</w:t>
      </w:r>
      <w:r w:rsidRPr="00EF780D">
        <w:rPr>
          <w:rFonts w:ascii="Times New Roman" w:eastAsia="Calibri" w:hAnsi="Times New Roman" w:cs="Times New Roman"/>
          <w:bCs/>
          <w:sz w:val="28"/>
          <w:szCs w:val="28"/>
        </w:rPr>
        <w:t xml:space="preserve">, </w:t>
      </w:r>
      <w:r w:rsidRPr="00AE078B">
        <w:rPr>
          <w:rFonts w:ascii="Times New Roman" w:eastAsia="Calibri" w:hAnsi="Times New Roman" w:cs="Times New Roman"/>
          <w:bCs/>
          <w:i/>
          <w:sz w:val="28"/>
          <w:szCs w:val="28"/>
          <w:lang w:val="en-US"/>
        </w:rPr>
        <w:t>pre</w:t>
      </w:r>
      <w:r w:rsidRPr="00AE078B">
        <w:rPr>
          <w:rFonts w:ascii="Times New Roman" w:eastAsia="Calibri" w:hAnsi="Times New Roman" w:cs="Times New Roman"/>
          <w:bCs/>
          <w:i/>
          <w:sz w:val="28"/>
          <w:szCs w:val="28"/>
        </w:rPr>
        <w:t>-</w:t>
      </w:r>
      <w:r w:rsidRPr="00AE078B">
        <w:rPr>
          <w:rFonts w:ascii="Times New Roman" w:eastAsia="Calibri" w:hAnsi="Times New Roman" w:cs="Times New Roman"/>
          <w:bCs/>
          <w:i/>
          <w:sz w:val="28"/>
          <w:szCs w:val="28"/>
          <w:lang w:val="en-US"/>
        </w:rPr>
        <w:t>intermediate</w:t>
      </w:r>
      <w:r w:rsidRPr="00EF780D">
        <w:rPr>
          <w:rFonts w:ascii="Times New Roman" w:eastAsia="Calibri" w:hAnsi="Times New Roman" w:cs="Times New Roman"/>
          <w:bCs/>
          <w:sz w:val="28"/>
          <w:szCs w:val="28"/>
        </w:rPr>
        <w:t>,</w:t>
      </w:r>
      <w:r w:rsidR="004710DC">
        <w:rPr>
          <w:rFonts w:ascii="Times New Roman" w:eastAsia="Calibri" w:hAnsi="Times New Roman" w:cs="Times New Roman"/>
          <w:bCs/>
          <w:sz w:val="28"/>
          <w:szCs w:val="28"/>
        </w:rPr>
        <w:t xml:space="preserve"> на яких студент </w:t>
      </w:r>
      <w:r>
        <w:rPr>
          <w:rFonts w:ascii="Times New Roman" w:eastAsia="Calibri" w:hAnsi="Times New Roman" w:cs="Times New Roman"/>
          <w:bCs/>
          <w:sz w:val="28"/>
          <w:szCs w:val="28"/>
        </w:rPr>
        <w:t>ще не дуже автономний і потребує вправляння на матеріалі адаптованих текстів і шаблонних вправ [</w:t>
      </w:r>
      <w:r w:rsidR="00541654">
        <w:rPr>
          <w:rFonts w:ascii="Times New Roman" w:eastAsia="Calibri" w:hAnsi="Times New Roman" w:cs="Times New Roman"/>
          <w:bCs/>
          <w:sz w:val="28"/>
          <w:szCs w:val="28"/>
        </w:rPr>
        <w:t>23</w:t>
      </w:r>
      <w:r>
        <w:rPr>
          <w:rFonts w:ascii="Times New Roman" w:eastAsia="Calibri" w:hAnsi="Times New Roman" w:cs="Times New Roman"/>
          <w:bCs/>
          <w:sz w:val="28"/>
          <w:szCs w:val="28"/>
        </w:rPr>
        <w:t>, с. 49]. Починаючи з середнього рівня, а особливо на просунутому, студент</w:t>
      </w:r>
      <w:r w:rsidR="003B3641">
        <w:rPr>
          <w:rFonts w:ascii="Times New Roman" w:eastAsia="Calibri" w:hAnsi="Times New Roman" w:cs="Times New Roman"/>
          <w:bCs/>
          <w:sz w:val="28"/>
          <w:szCs w:val="28"/>
        </w:rPr>
        <w:t>и потребують онлайн-</w:t>
      </w:r>
      <w:proofErr w:type="spellStart"/>
      <w:r w:rsidR="003B3641">
        <w:rPr>
          <w:rFonts w:ascii="Times New Roman" w:eastAsia="Calibri" w:hAnsi="Times New Roman" w:cs="Times New Roman"/>
          <w:bCs/>
          <w:sz w:val="28"/>
          <w:szCs w:val="28"/>
        </w:rPr>
        <w:t>медіатексти</w:t>
      </w:r>
      <w:proofErr w:type="spellEnd"/>
      <w:r>
        <w:rPr>
          <w:rFonts w:ascii="Times New Roman" w:eastAsia="Calibri" w:hAnsi="Times New Roman" w:cs="Times New Roman"/>
          <w:bCs/>
          <w:sz w:val="28"/>
          <w:szCs w:val="28"/>
        </w:rPr>
        <w:t>, адже виконуючи однотипні вправи і завдання на вищих рівнях вони втрачають мотивацію до навчання і їх прогрес у нав</w:t>
      </w:r>
      <w:r w:rsidR="004710DC">
        <w:rPr>
          <w:rFonts w:ascii="Times New Roman" w:eastAsia="Calibri" w:hAnsi="Times New Roman" w:cs="Times New Roman"/>
          <w:bCs/>
          <w:sz w:val="28"/>
          <w:szCs w:val="28"/>
        </w:rPr>
        <w:t>ичках слабшає. Залучення онлайн-</w:t>
      </w:r>
      <w:proofErr w:type="spellStart"/>
      <w:r>
        <w:rPr>
          <w:rFonts w:ascii="Times New Roman" w:eastAsia="Calibri" w:hAnsi="Times New Roman" w:cs="Times New Roman"/>
          <w:bCs/>
          <w:sz w:val="28"/>
          <w:szCs w:val="28"/>
        </w:rPr>
        <w:t>медіатекстів</w:t>
      </w:r>
      <w:proofErr w:type="spellEnd"/>
      <w:r>
        <w:rPr>
          <w:rFonts w:ascii="Times New Roman" w:eastAsia="Calibri" w:hAnsi="Times New Roman" w:cs="Times New Roman"/>
          <w:bCs/>
          <w:sz w:val="28"/>
          <w:szCs w:val="28"/>
        </w:rPr>
        <w:t xml:space="preserve"> дозволяє студентам поринути у використання мови в такий спосіб, як це відбувається у реальному житті, а не в умовах навчання.</w:t>
      </w:r>
    </w:p>
    <w:p w14:paraId="1E6E61FB" w14:textId="7254728B" w:rsidR="00E84595" w:rsidRDefault="00E84595" w:rsidP="008F1141">
      <w:pPr>
        <w:spacing w:after="12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Одним із кращих ресурсів </w:t>
      </w:r>
      <w:proofErr w:type="spellStart"/>
      <w:r>
        <w:rPr>
          <w:rFonts w:ascii="Times New Roman" w:eastAsia="Calibri" w:hAnsi="Times New Roman" w:cs="Times New Roman"/>
          <w:bCs/>
          <w:sz w:val="28"/>
          <w:szCs w:val="28"/>
        </w:rPr>
        <w:t>ме</w:t>
      </w:r>
      <w:r w:rsidR="00AA5952">
        <w:rPr>
          <w:rFonts w:ascii="Times New Roman" w:eastAsia="Calibri" w:hAnsi="Times New Roman" w:cs="Times New Roman"/>
          <w:bCs/>
          <w:sz w:val="28"/>
          <w:szCs w:val="28"/>
        </w:rPr>
        <w:t>діатекстів</w:t>
      </w:r>
      <w:proofErr w:type="spellEnd"/>
      <w:r w:rsidR="00AA5952">
        <w:rPr>
          <w:rFonts w:ascii="Times New Roman" w:eastAsia="Calibri" w:hAnsi="Times New Roman" w:cs="Times New Roman"/>
          <w:bCs/>
          <w:sz w:val="28"/>
          <w:szCs w:val="28"/>
        </w:rPr>
        <w:t xml:space="preserve"> є сайт новин </w:t>
      </w:r>
      <w:r w:rsidR="00AA5952" w:rsidRPr="00AA5952">
        <w:rPr>
          <w:rFonts w:ascii="Times New Roman" w:eastAsia="Calibri" w:hAnsi="Times New Roman" w:cs="Times New Roman"/>
          <w:bCs/>
          <w:i/>
          <w:sz w:val="28"/>
          <w:szCs w:val="28"/>
          <w:lang w:val="en-US"/>
        </w:rPr>
        <w:t>BBC</w:t>
      </w:r>
      <w:r>
        <w:rPr>
          <w:rFonts w:ascii="Times New Roman" w:eastAsia="Calibri" w:hAnsi="Times New Roman" w:cs="Times New Roman"/>
          <w:bCs/>
          <w:sz w:val="28"/>
          <w:szCs w:val="28"/>
        </w:rPr>
        <w:t>. Він має кілька переваг. По-перше, він пропонує сучасний стандартний варіант англійської мови у її усному і писемному варіантах, адже більшість текстів супроводжуються відео контентом, що дозволяє скласти уявлення, як носії мови використовують лексичні одиниці, що підлягають засвоєнню.</w:t>
      </w:r>
      <w:r w:rsidR="0060791C">
        <w:rPr>
          <w:rFonts w:ascii="Times New Roman" w:eastAsia="Calibri" w:hAnsi="Times New Roman" w:cs="Times New Roman"/>
          <w:bCs/>
          <w:sz w:val="28"/>
          <w:szCs w:val="28"/>
        </w:rPr>
        <w:t xml:space="preserve"> По-друге, сайт оновлюється  щогодини, відповідно інформація у статтях завжди актуальна, а мова, якою вони написані, жива і сучасна. По-третє, сам дизай</w:t>
      </w:r>
      <w:r w:rsidR="002A0A40">
        <w:rPr>
          <w:rFonts w:ascii="Times New Roman" w:eastAsia="Calibri" w:hAnsi="Times New Roman" w:cs="Times New Roman"/>
          <w:bCs/>
          <w:sz w:val="28"/>
          <w:szCs w:val="28"/>
        </w:rPr>
        <w:t>н</w:t>
      </w:r>
      <w:r w:rsidR="0060791C">
        <w:rPr>
          <w:rFonts w:ascii="Times New Roman" w:eastAsia="Calibri" w:hAnsi="Times New Roman" w:cs="Times New Roman"/>
          <w:bCs/>
          <w:sz w:val="28"/>
          <w:szCs w:val="28"/>
        </w:rPr>
        <w:t xml:space="preserve"> і структура сайту сприяють тому, щоб студенти читали більше, ніж один текст, адже численні гіперпосилання на інші статті цього ж сайту, дотичні до теми, яскраві заголовки і формулювання, що впадають в око, не залишать байдужими нікого, хто заходить на сайт. Доведено, що користувач ніколи не покида</w:t>
      </w:r>
      <w:r w:rsidR="004710DC">
        <w:rPr>
          <w:rFonts w:ascii="Times New Roman" w:eastAsia="Calibri" w:hAnsi="Times New Roman" w:cs="Times New Roman"/>
          <w:bCs/>
          <w:sz w:val="28"/>
          <w:szCs w:val="28"/>
        </w:rPr>
        <w:t>є сайт, прочитавши на ньому лише</w:t>
      </w:r>
      <w:r w:rsidR="0060791C">
        <w:rPr>
          <w:rFonts w:ascii="Times New Roman" w:eastAsia="Calibri" w:hAnsi="Times New Roman" w:cs="Times New Roman"/>
          <w:bCs/>
          <w:sz w:val="28"/>
          <w:szCs w:val="28"/>
        </w:rPr>
        <w:t xml:space="preserve"> одну статтю заради якої він відвідав сайт [</w:t>
      </w:r>
      <w:r w:rsidR="00541654">
        <w:rPr>
          <w:rFonts w:ascii="Times New Roman" w:eastAsia="Calibri" w:hAnsi="Times New Roman" w:cs="Times New Roman"/>
          <w:bCs/>
          <w:sz w:val="28"/>
          <w:szCs w:val="28"/>
        </w:rPr>
        <w:t>23</w:t>
      </w:r>
      <w:r w:rsidR="0060791C">
        <w:rPr>
          <w:rFonts w:ascii="Times New Roman" w:eastAsia="Calibri" w:hAnsi="Times New Roman" w:cs="Times New Roman"/>
          <w:bCs/>
          <w:sz w:val="28"/>
          <w:szCs w:val="28"/>
        </w:rPr>
        <w:t>, с. 49].</w:t>
      </w:r>
    </w:p>
    <w:p w14:paraId="2271B1C5" w14:textId="762026D4" w:rsidR="00BB6D70" w:rsidRPr="00BB6D70" w:rsidRDefault="0060791C" w:rsidP="008F1141">
      <w:pPr>
        <w:spacing w:after="12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Зручн</w:t>
      </w:r>
      <w:r w:rsidR="00AA5952">
        <w:rPr>
          <w:rFonts w:ascii="Times New Roman" w:eastAsia="Calibri" w:hAnsi="Times New Roman" w:cs="Times New Roman"/>
          <w:bCs/>
          <w:sz w:val="28"/>
          <w:szCs w:val="28"/>
        </w:rPr>
        <w:t xml:space="preserve">ість використання сайту </w:t>
      </w:r>
      <w:r w:rsidR="00AA5952" w:rsidRPr="00AA5952">
        <w:rPr>
          <w:rFonts w:ascii="Times New Roman" w:eastAsia="Calibri" w:hAnsi="Times New Roman" w:cs="Times New Roman"/>
          <w:bCs/>
          <w:i/>
          <w:sz w:val="28"/>
          <w:szCs w:val="28"/>
          <w:lang w:val="en-US"/>
        </w:rPr>
        <w:t>BBC</w:t>
      </w:r>
      <w:r>
        <w:rPr>
          <w:rFonts w:ascii="Times New Roman" w:eastAsia="Calibri" w:hAnsi="Times New Roman" w:cs="Times New Roman"/>
          <w:bCs/>
          <w:sz w:val="28"/>
          <w:szCs w:val="28"/>
        </w:rPr>
        <w:t xml:space="preserve"> та подібних ресурсів зумовлена тим, що статті структуровані за рубриками – </w:t>
      </w:r>
      <w:r w:rsidRPr="0060791C">
        <w:rPr>
          <w:rFonts w:ascii="Times New Roman" w:eastAsia="Calibri" w:hAnsi="Times New Roman" w:cs="Times New Roman"/>
          <w:bCs/>
          <w:i/>
          <w:sz w:val="28"/>
          <w:szCs w:val="28"/>
          <w:lang w:val="en-US"/>
        </w:rPr>
        <w:t>News</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Travel</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Finance</w:t>
      </w:r>
      <w:r w:rsidRPr="0060791C">
        <w:rPr>
          <w:rFonts w:ascii="Times New Roman" w:eastAsia="Calibri" w:hAnsi="Times New Roman" w:cs="Times New Roman"/>
          <w:bCs/>
          <w:i/>
          <w:sz w:val="28"/>
          <w:szCs w:val="28"/>
        </w:rPr>
        <w:t xml:space="preserve">, </w:t>
      </w:r>
      <w:proofErr w:type="spellStart"/>
      <w:r w:rsidRPr="0060791C">
        <w:rPr>
          <w:rFonts w:ascii="Times New Roman" w:eastAsia="Calibri" w:hAnsi="Times New Roman" w:cs="Times New Roman"/>
          <w:bCs/>
          <w:i/>
          <w:sz w:val="28"/>
          <w:szCs w:val="28"/>
          <w:lang w:val="en-US"/>
        </w:rPr>
        <w:t>Worklife</w:t>
      </w:r>
      <w:proofErr w:type="spellEnd"/>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Business</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Entertainment</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Education</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Arts</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Future</w:t>
      </w:r>
      <w:r w:rsidRPr="0060791C">
        <w:rPr>
          <w:rFonts w:ascii="Times New Roman" w:eastAsia="Calibri" w:hAnsi="Times New Roman" w:cs="Times New Roman"/>
          <w:bCs/>
          <w:i/>
          <w:sz w:val="28"/>
          <w:szCs w:val="28"/>
        </w:rPr>
        <w:t xml:space="preserve">, </w:t>
      </w:r>
      <w:r w:rsidRPr="0060791C">
        <w:rPr>
          <w:rFonts w:ascii="Times New Roman" w:eastAsia="Calibri" w:hAnsi="Times New Roman" w:cs="Times New Roman"/>
          <w:bCs/>
          <w:i/>
          <w:sz w:val="28"/>
          <w:szCs w:val="28"/>
          <w:lang w:val="en-US"/>
        </w:rPr>
        <w:t>Science</w:t>
      </w:r>
      <w:r w:rsidRPr="0060791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тощо. Відповідно, підбір текстів у відповідності з темами, що вивчаються за програмою, відбувається набагато легше, ніж на інших ресурсах, наприклад, авторських блогах, де не завжди є рубрики і розділи.</w:t>
      </w:r>
      <w:r w:rsidR="00BB6D70">
        <w:rPr>
          <w:rFonts w:ascii="Times New Roman" w:eastAsia="Calibri" w:hAnsi="Times New Roman" w:cs="Times New Roman"/>
          <w:bCs/>
          <w:sz w:val="28"/>
          <w:szCs w:val="28"/>
        </w:rPr>
        <w:t xml:space="preserve"> </w:t>
      </w:r>
      <w:r w:rsidR="00BB6D70" w:rsidRPr="00BB6D70">
        <w:rPr>
          <w:rFonts w:ascii="Times New Roman" w:eastAsia="Calibri" w:hAnsi="Times New Roman" w:cs="Times New Roman"/>
          <w:bCs/>
          <w:sz w:val="28"/>
          <w:szCs w:val="28"/>
        </w:rPr>
        <w:t xml:space="preserve">Разом із тим, під час роботи над </w:t>
      </w:r>
      <w:r w:rsidR="00BB6D70" w:rsidRPr="00BB6D70">
        <w:rPr>
          <w:rFonts w:ascii="Times New Roman" w:eastAsia="Calibri" w:hAnsi="Times New Roman" w:cs="Times New Roman"/>
          <w:bCs/>
          <w:sz w:val="28"/>
          <w:szCs w:val="28"/>
        </w:rPr>
        <w:lastRenderedPageBreak/>
        <w:t xml:space="preserve">текстами першочергово постає проблема критеріїв їх відбору, адже кожна рубрика містить тисячі або мільйони статей і читати їх усі немає часу і потреби. </w:t>
      </w:r>
    </w:p>
    <w:p w14:paraId="6312F908" w14:textId="06CDB6F9"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Одним із можливих критеріїв відбору статей вбачаємо співвіднесення їхнього змісту з певною ідеєю, яка узагальнено відбиває один із аспектів обраної теми. Так, у межах теми </w:t>
      </w:r>
      <w:r w:rsidRPr="00BB6D70">
        <w:rPr>
          <w:rFonts w:ascii="Times New Roman" w:eastAsia="Calibri" w:hAnsi="Times New Roman" w:cs="Times New Roman"/>
          <w:bCs/>
          <w:i/>
          <w:sz w:val="28"/>
          <w:szCs w:val="28"/>
        </w:rPr>
        <w:t>Подорожі</w:t>
      </w:r>
      <w:r w:rsidRPr="00BB6D70">
        <w:rPr>
          <w:rFonts w:ascii="Times New Roman" w:eastAsia="Calibri" w:hAnsi="Times New Roman" w:cs="Times New Roman"/>
          <w:bCs/>
          <w:sz w:val="28"/>
          <w:szCs w:val="28"/>
        </w:rPr>
        <w:t xml:space="preserve"> такими ідеями можуть бути комфорт, новизна, романтика, екстрим, ексклюзивність тощо. Названі ідеї представлені споча</w:t>
      </w:r>
      <w:r w:rsidR="000433C6">
        <w:rPr>
          <w:rFonts w:ascii="Times New Roman" w:eastAsia="Calibri" w:hAnsi="Times New Roman" w:cs="Times New Roman"/>
          <w:bCs/>
          <w:sz w:val="28"/>
          <w:szCs w:val="28"/>
        </w:rPr>
        <w:t xml:space="preserve">тку у заголовках статей </w:t>
      </w:r>
      <w:r w:rsidR="000433C6" w:rsidRPr="000433C6">
        <w:rPr>
          <w:rFonts w:ascii="Times New Roman" w:eastAsia="Calibri" w:hAnsi="Times New Roman" w:cs="Times New Roman"/>
          <w:bCs/>
          <w:i/>
          <w:sz w:val="28"/>
          <w:szCs w:val="28"/>
          <w:lang w:val="en-US"/>
        </w:rPr>
        <w:t>BBC</w:t>
      </w:r>
      <w:r w:rsidRPr="00BB6D70">
        <w:rPr>
          <w:rFonts w:ascii="Times New Roman" w:eastAsia="Calibri" w:hAnsi="Times New Roman" w:cs="Times New Roman"/>
          <w:bCs/>
          <w:sz w:val="28"/>
          <w:szCs w:val="28"/>
        </w:rPr>
        <w:t xml:space="preserve"> відповідними словами, напр., </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comfortable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new</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extreme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exclusive</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їхніми дериватами та синонімами. А далі обраний аспект теми розвивається у </w:t>
      </w:r>
      <w:r w:rsidR="002A0A40">
        <w:rPr>
          <w:rFonts w:ascii="Times New Roman" w:eastAsia="Calibri" w:hAnsi="Times New Roman" w:cs="Times New Roman"/>
          <w:bCs/>
          <w:sz w:val="28"/>
          <w:szCs w:val="28"/>
        </w:rPr>
        <w:t xml:space="preserve">самій </w:t>
      </w:r>
      <w:r w:rsidRPr="00BB6D70">
        <w:rPr>
          <w:rFonts w:ascii="Times New Roman" w:eastAsia="Calibri" w:hAnsi="Times New Roman" w:cs="Times New Roman"/>
          <w:bCs/>
          <w:sz w:val="28"/>
          <w:szCs w:val="28"/>
        </w:rPr>
        <w:t xml:space="preserve">статті, що </w:t>
      </w:r>
      <w:r w:rsidR="002A0A40">
        <w:rPr>
          <w:rFonts w:ascii="Times New Roman" w:eastAsia="Calibri" w:hAnsi="Times New Roman" w:cs="Times New Roman"/>
          <w:bCs/>
          <w:sz w:val="28"/>
          <w:szCs w:val="28"/>
        </w:rPr>
        <w:t xml:space="preserve">передбачає </w:t>
      </w:r>
      <w:r w:rsidRPr="00BB6D70">
        <w:rPr>
          <w:rFonts w:ascii="Times New Roman" w:eastAsia="Calibri" w:hAnsi="Times New Roman" w:cs="Times New Roman"/>
          <w:bCs/>
          <w:sz w:val="28"/>
          <w:szCs w:val="28"/>
        </w:rPr>
        <w:t xml:space="preserve">вживання </w:t>
      </w:r>
      <w:r w:rsidR="002A0A40">
        <w:rPr>
          <w:rFonts w:ascii="Times New Roman" w:eastAsia="Calibri" w:hAnsi="Times New Roman" w:cs="Times New Roman"/>
          <w:bCs/>
          <w:sz w:val="28"/>
          <w:szCs w:val="28"/>
        </w:rPr>
        <w:t xml:space="preserve">конкретних тематичних </w:t>
      </w:r>
      <w:r w:rsidRPr="00BB6D70">
        <w:rPr>
          <w:rFonts w:ascii="Times New Roman" w:eastAsia="Calibri" w:hAnsi="Times New Roman" w:cs="Times New Roman"/>
          <w:bCs/>
          <w:sz w:val="28"/>
          <w:szCs w:val="28"/>
        </w:rPr>
        <w:t>мовних одиниць</w:t>
      </w:r>
      <w:r w:rsidR="002A0A40">
        <w:rPr>
          <w:rFonts w:ascii="Times New Roman" w:eastAsia="Calibri" w:hAnsi="Times New Roman" w:cs="Times New Roman"/>
          <w:bCs/>
          <w:sz w:val="28"/>
          <w:szCs w:val="28"/>
        </w:rPr>
        <w:t xml:space="preserve"> – тих, що в університетській практиці прийнято називати </w:t>
      </w:r>
      <w:r w:rsidR="00BA22A0" w:rsidRPr="00BA22A0">
        <w:rPr>
          <w:rFonts w:ascii="Times New Roman" w:eastAsia="Calibri" w:hAnsi="Times New Roman" w:cs="Times New Roman"/>
          <w:bCs/>
          <w:sz w:val="28"/>
          <w:szCs w:val="28"/>
        </w:rPr>
        <w:t>“</w:t>
      </w:r>
      <w:r w:rsidR="002A0A40" w:rsidRPr="002A0A40">
        <w:rPr>
          <w:rFonts w:ascii="Times New Roman" w:eastAsia="Calibri" w:hAnsi="Times New Roman" w:cs="Times New Roman"/>
          <w:bCs/>
          <w:i/>
          <w:sz w:val="28"/>
          <w:szCs w:val="28"/>
          <w:lang w:val="en-US"/>
        </w:rPr>
        <w:t>active</w:t>
      </w:r>
      <w:r w:rsidR="002A0A40" w:rsidRPr="002A0A40">
        <w:rPr>
          <w:rFonts w:ascii="Times New Roman" w:eastAsia="Calibri" w:hAnsi="Times New Roman" w:cs="Times New Roman"/>
          <w:bCs/>
          <w:i/>
          <w:sz w:val="28"/>
          <w:szCs w:val="28"/>
        </w:rPr>
        <w:t xml:space="preserve"> </w:t>
      </w:r>
      <w:r w:rsidR="002A0A40" w:rsidRPr="002A0A40">
        <w:rPr>
          <w:rFonts w:ascii="Times New Roman" w:eastAsia="Calibri" w:hAnsi="Times New Roman" w:cs="Times New Roman"/>
          <w:bCs/>
          <w:i/>
          <w:sz w:val="28"/>
          <w:szCs w:val="28"/>
          <w:lang w:val="en-US"/>
        </w:rPr>
        <w:t>vocabulary</w:t>
      </w:r>
      <w:r w:rsidR="002A0A40" w:rsidRPr="002A0A40">
        <w:rPr>
          <w:rFonts w:ascii="Times New Roman" w:eastAsia="Calibri" w:hAnsi="Times New Roman" w:cs="Times New Roman"/>
          <w:bCs/>
          <w:i/>
          <w:sz w:val="28"/>
          <w:szCs w:val="28"/>
        </w:rPr>
        <w:t xml:space="preserve"> </w:t>
      </w:r>
      <w:r w:rsidR="002A0A40" w:rsidRPr="002A0A40">
        <w:rPr>
          <w:rFonts w:ascii="Times New Roman" w:eastAsia="Calibri" w:hAnsi="Times New Roman" w:cs="Times New Roman"/>
          <w:bCs/>
          <w:i/>
          <w:sz w:val="28"/>
          <w:szCs w:val="28"/>
          <w:lang w:val="en-US"/>
        </w:rPr>
        <w:t>on</w:t>
      </w:r>
      <w:r w:rsidR="002A0A40" w:rsidRPr="002A0A40">
        <w:rPr>
          <w:rFonts w:ascii="Times New Roman" w:eastAsia="Calibri" w:hAnsi="Times New Roman" w:cs="Times New Roman"/>
          <w:bCs/>
          <w:i/>
          <w:sz w:val="28"/>
          <w:szCs w:val="28"/>
        </w:rPr>
        <w:t xml:space="preserve"> </w:t>
      </w:r>
      <w:r w:rsidR="002A0A40" w:rsidRPr="002A0A40">
        <w:rPr>
          <w:rFonts w:ascii="Times New Roman" w:eastAsia="Calibri" w:hAnsi="Times New Roman" w:cs="Times New Roman"/>
          <w:bCs/>
          <w:i/>
          <w:sz w:val="28"/>
          <w:szCs w:val="28"/>
          <w:lang w:val="en-US"/>
        </w:rPr>
        <w:t>the</w:t>
      </w:r>
      <w:r w:rsidR="002A0A40" w:rsidRPr="002A0A40">
        <w:rPr>
          <w:rFonts w:ascii="Times New Roman" w:eastAsia="Calibri" w:hAnsi="Times New Roman" w:cs="Times New Roman"/>
          <w:bCs/>
          <w:i/>
          <w:sz w:val="28"/>
          <w:szCs w:val="28"/>
        </w:rPr>
        <w:t xml:space="preserve"> </w:t>
      </w:r>
      <w:r w:rsidR="002A0A40" w:rsidRPr="002A0A40">
        <w:rPr>
          <w:rFonts w:ascii="Times New Roman" w:eastAsia="Calibri" w:hAnsi="Times New Roman" w:cs="Times New Roman"/>
          <w:bCs/>
          <w:i/>
          <w:sz w:val="28"/>
          <w:szCs w:val="28"/>
          <w:lang w:val="en-US"/>
        </w:rPr>
        <w:t>topic</w:t>
      </w:r>
      <w:r w:rsidR="00BA22A0" w:rsidRPr="00BA22A0">
        <w:rPr>
          <w:rFonts w:ascii="Times New Roman" w:eastAsia="Calibri" w:hAnsi="Times New Roman" w:cs="Times New Roman"/>
          <w:bCs/>
          <w:sz w:val="28"/>
          <w:szCs w:val="28"/>
        </w:rPr>
        <w:t>”</w:t>
      </w:r>
      <w:r w:rsidR="00601244">
        <w:rPr>
          <w:rFonts w:ascii="Times New Roman" w:eastAsia="Calibri" w:hAnsi="Times New Roman" w:cs="Times New Roman"/>
          <w:bCs/>
          <w:sz w:val="28"/>
          <w:szCs w:val="28"/>
        </w:rPr>
        <w:t>. Вибір статей у секції сайту</w:t>
      </w:r>
      <w:r w:rsidRPr="00BB6D70">
        <w:rPr>
          <w:rFonts w:ascii="Times New Roman" w:eastAsia="Calibri" w:hAnsi="Times New Roman" w:cs="Times New Roman"/>
          <w:bCs/>
          <w:sz w:val="28"/>
          <w:szCs w:val="28"/>
        </w:rPr>
        <w:t xml:space="preserve"> </w:t>
      </w:r>
      <w:r w:rsidR="000433C6">
        <w:rPr>
          <w:rFonts w:ascii="Times New Roman" w:eastAsia="Calibri" w:hAnsi="Times New Roman" w:cs="Times New Roman"/>
          <w:bCs/>
          <w:i/>
          <w:sz w:val="28"/>
          <w:szCs w:val="28"/>
          <w:lang w:val="en-US"/>
        </w:rPr>
        <w:t>BBC</w:t>
      </w:r>
      <w:r w:rsidR="000433C6">
        <w:rPr>
          <w:rFonts w:ascii="Times New Roman" w:eastAsia="Calibri" w:hAnsi="Times New Roman" w:cs="Times New Roman"/>
          <w:bCs/>
          <w:i/>
          <w:sz w:val="28"/>
          <w:szCs w:val="28"/>
        </w:rPr>
        <w:t xml:space="preserve"> </w:t>
      </w:r>
      <w:r w:rsidR="000433C6">
        <w:rPr>
          <w:rFonts w:ascii="Times New Roman" w:eastAsia="Calibri" w:hAnsi="Times New Roman" w:cs="Times New Roman"/>
          <w:bCs/>
          <w:i/>
          <w:sz w:val="28"/>
          <w:szCs w:val="28"/>
          <w:lang w:val="en-US"/>
        </w:rPr>
        <w:t>Travel</w:t>
      </w:r>
      <w:r w:rsidRPr="00BB6D7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відбувається</w:t>
      </w:r>
      <w:r w:rsidR="00601244">
        <w:rPr>
          <w:rFonts w:ascii="Times New Roman" w:eastAsia="Calibri" w:hAnsi="Times New Roman" w:cs="Times New Roman"/>
          <w:bCs/>
          <w:sz w:val="28"/>
          <w:szCs w:val="28"/>
        </w:rPr>
        <w:t xml:space="preserve"> через їх взаємовід</w:t>
      </w:r>
      <w:r w:rsidR="00016005">
        <w:rPr>
          <w:rFonts w:ascii="Times New Roman" w:eastAsia="Calibri" w:hAnsi="Times New Roman" w:cs="Times New Roman"/>
          <w:bCs/>
          <w:sz w:val="28"/>
          <w:szCs w:val="28"/>
        </w:rPr>
        <w:t>ношення</w:t>
      </w:r>
      <w:r w:rsidRPr="00BB6D70">
        <w:rPr>
          <w:rFonts w:ascii="Times New Roman" w:eastAsia="Calibri" w:hAnsi="Times New Roman" w:cs="Times New Roman"/>
          <w:bCs/>
          <w:sz w:val="28"/>
          <w:szCs w:val="28"/>
        </w:rPr>
        <w:t xml:space="preserve"> з ідеєю у три етапи. </w:t>
      </w:r>
      <w:r w:rsidR="002A0A40">
        <w:rPr>
          <w:rFonts w:ascii="Times New Roman" w:eastAsia="Calibri" w:hAnsi="Times New Roman" w:cs="Times New Roman"/>
          <w:bCs/>
          <w:sz w:val="28"/>
          <w:szCs w:val="28"/>
        </w:rPr>
        <w:t>Спочатку</w:t>
      </w:r>
      <w:r w:rsidRPr="00BB6D70">
        <w:rPr>
          <w:rFonts w:ascii="Times New Roman" w:eastAsia="Calibri" w:hAnsi="Times New Roman" w:cs="Times New Roman"/>
          <w:bCs/>
          <w:sz w:val="28"/>
          <w:szCs w:val="28"/>
        </w:rPr>
        <w:t xml:space="preserve"> даємо визначення </w:t>
      </w:r>
      <w:r w:rsidR="002A0A40">
        <w:rPr>
          <w:rFonts w:ascii="Times New Roman" w:eastAsia="Calibri" w:hAnsi="Times New Roman" w:cs="Times New Roman"/>
          <w:bCs/>
          <w:sz w:val="28"/>
          <w:szCs w:val="28"/>
        </w:rPr>
        <w:t xml:space="preserve">ключового поняття, яке розкриває певний аспект теми – комфорту, </w:t>
      </w:r>
      <w:r w:rsidRPr="00BB6D70">
        <w:rPr>
          <w:rFonts w:ascii="Times New Roman" w:eastAsia="Calibri" w:hAnsi="Times New Roman" w:cs="Times New Roman"/>
          <w:bCs/>
          <w:sz w:val="28"/>
          <w:szCs w:val="28"/>
        </w:rPr>
        <w:t>ексклюзивності</w:t>
      </w:r>
      <w:r w:rsidR="002A0A40">
        <w:rPr>
          <w:rFonts w:ascii="Times New Roman" w:eastAsia="Calibri" w:hAnsi="Times New Roman" w:cs="Times New Roman"/>
          <w:bCs/>
          <w:sz w:val="28"/>
          <w:szCs w:val="28"/>
        </w:rPr>
        <w:t xml:space="preserve"> тощо.</w:t>
      </w:r>
      <w:r>
        <w:rPr>
          <w:rFonts w:ascii="Times New Roman" w:eastAsia="Calibri" w:hAnsi="Times New Roman" w:cs="Times New Roman"/>
          <w:bCs/>
          <w:sz w:val="28"/>
          <w:szCs w:val="28"/>
        </w:rPr>
        <w:t xml:space="preserve"> </w:t>
      </w:r>
      <w:r w:rsidR="002A0A40">
        <w:rPr>
          <w:rFonts w:ascii="Times New Roman" w:eastAsia="Calibri" w:hAnsi="Times New Roman" w:cs="Times New Roman"/>
          <w:bCs/>
          <w:sz w:val="28"/>
          <w:szCs w:val="28"/>
        </w:rPr>
        <w:t>Р</w:t>
      </w:r>
      <w:r>
        <w:rPr>
          <w:rFonts w:ascii="Times New Roman" w:eastAsia="Calibri" w:hAnsi="Times New Roman" w:cs="Times New Roman"/>
          <w:bCs/>
          <w:sz w:val="28"/>
          <w:szCs w:val="28"/>
        </w:rPr>
        <w:t>озглядаємо тут як приклад</w:t>
      </w:r>
      <w:r w:rsidR="002A0A40">
        <w:rPr>
          <w:rFonts w:ascii="Times New Roman" w:eastAsia="Calibri" w:hAnsi="Times New Roman" w:cs="Times New Roman"/>
          <w:bCs/>
          <w:sz w:val="28"/>
          <w:szCs w:val="28"/>
        </w:rPr>
        <w:t xml:space="preserve"> </w:t>
      </w:r>
      <w:r w:rsidR="002A0A40" w:rsidRPr="000433C6">
        <w:rPr>
          <w:rFonts w:ascii="Times New Roman" w:eastAsia="Calibri" w:hAnsi="Times New Roman" w:cs="Times New Roman"/>
          <w:bCs/>
          <w:i/>
          <w:sz w:val="28"/>
          <w:szCs w:val="28"/>
        </w:rPr>
        <w:t>Подорож</w:t>
      </w:r>
      <w:r w:rsidR="002A0A40">
        <w:rPr>
          <w:rFonts w:ascii="Times New Roman" w:eastAsia="Calibri" w:hAnsi="Times New Roman" w:cs="Times New Roman"/>
          <w:bCs/>
          <w:sz w:val="28"/>
          <w:szCs w:val="28"/>
        </w:rPr>
        <w:t xml:space="preserve"> у ексклюзивні</w:t>
      </w:r>
      <w:r w:rsidR="00016005">
        <w:rPr>
          <w:rFonts w:ascii="Times New Roman" w:eastAsia="Calibri" w:hAnsi="Times New Roman" w:cs="Times New Roman"/>
          <w:bCs/>
          <w:sz w:val="28"/>
          <w:szCs w:val="28"/>
        </w:rPr>
        <w:t>й</w:t>
      </w:r>
      <w:r w:rsidR="002A0A40">
        <w:rPr>
          <w:rFonts w:ascii="Times New Roman" w:eastAsia="Calibri" w:hAnsi="Times New Roman" w:cs="Times New Roman"/>
          <w:bCs/>
          <w:sz w:val="28"/>
          <w:szCs w:val="28"/>
        </w:rPr>
        <w:t xml:space="preserve"> локації</w:t>
      </w:r>
      <w:r>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С</w:t>
      </w:r>
      <w:r w:rsidRPr="00BB6D70">
        <w:rPr>
          <w:rFonts w:ascii="Times New Roman" w:eastAsia="Calibri" w:hAnsi="Times New Roman" w:cs="Times New Roman"/>
          <w:bCs/>
          <w:sz w:val="28"/>
          <w:szCs w:val="28"/>
        </w:rPr>
        <w:t>пираючись на словники й довідники, виділяємо ознаки</w:t>
      </w:r>
      <w:r w:rsidR="002A0A40">
        <w:rPr>
          <w:rFonts w:ascii="Times New Roman" w:eastAsia="Calibri" w:hAnsi="Times New Roman" w:cs="Times New Roman"/>
          <w:bCs/>
          <w:sz w:val="28"/>
          <w:szCs w:val="28"/>
        </w:rPr>
        <w:t xml:space="preserve"> ексклюзивності</w:t>
      </w:r>
      <w:r w:rsidRPr="00BB6D70">
        <w:rPr>
          <w:rFonts w:ascii="Times New Roman" w:eastAsia="Calibri" w:hAnsi="Times New Roman" w:cs="Times New Roman"/>
          <w:bCs/>
          <w:sz w:val="28"/>
          <w:szCs w:val="28"/>
        </w:rPr>
        <w:t xml:space="preserve">. У словнику </w:t>
      </w:r>
      <w:r w:rsidRPr="00BB6D70">
        <w:rPr>
          <w:rFonts w:ascii="Times New Roman" w:eastAsia="Calibri" w:hAnsi="Times New Roman" w:cs="Times New Roman"/>
          <w:bCs/>
          <w:i/>
          <w:sz w:val="28"/>
          <w:szCs w:val="28"/>
          <w:lang w:val="en-US"/>
        </w:rPr>
        <w:t>Merriam</w:t>
      </w:r>
      <w:r w:rsidRPr="00BB6D70">
        <w:rPr>
          <w:rFonts w:ascii="Times New Roman" w:eastAsia="Calibri" w:hAnsi="Times New Roman" w:cs="Times New Roman"/>
          <w:bCs/>
          <w:i/>
          <w:sz w:val="28"/>
          <w:szCs w:val="28"/>
        </w:rPr>
        <w:t>-</w:t>
      </w:r>
      <w:r w:rsidRPr="00BB6D70">
        <w:rPr>
          <w:rFonts w:ascii="Times New Roman" w:eastAsia="Calibri" w:hAnsi="Times New Roman" w:cs="Times New Roman"/>
          <w:bCs/>
          <w:i/>
          <w:sz w:val="28"/>
          <w:szCs w:val="28"/>
          <w:lang w:val="en-US"/>
        </w:rPr>
        <w:t>Webster</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Dictionary</w:t>
      </w:r>
      <w:r w:rsidRPr="00BB6D70">
        <w:rPr>
          <w:rFonts w:ascii="Times New Roman" w:eastAsia="Calibri" w:hAnsi="Times New Roman" w:cs="Times New Roman"/>
          <w:bCs/>
          <w:sz w:val="28"/>
          <w:szCs w:val="28"/>
        </w:rPr>
        <w:t xml:space="preserve"> прикметник </w:t>
      </w:r>
      <w:r w:rsidRPr="00BB6D70">
        <w:rPr>
          <w:rFonts w:ascii="Times New Roman" w:eastAsia="Calibri" w:hAnsi="Times New Roman" w:cs="Times New Roman"/>
          <w:bCs/>
          <w:i/>
          <w:sz w:val="28"/>
          <w:szCs w:val="28"/>
          <w:lang w:val="en-US"/>
        </w:rPr>
        <w:t>exclusive</w:t>
      </w:r>
      <w:r w:rsidR="002A0A40">
        <w:rPr>
          <w:rFonts w:ascii="Times New Roman" w:eastAsia="Calibri" w:hAnsi="Times New Roman" w:cs="Times New Roman"/>
          <w:bCs/>
          <w:sz w:val="28"/>
          <w:szCs w:val="28"/>
        </w:rPr>
        <w:t xml:space="preserve"> має три основні значення</w:t>
      </w:r>
      <w:r w:rsidRPr="00BB6D70">
        <w:rPr>
          <w:rFonts w:ascii="Times New Roman" w:eastAsia="Calibri" w:hAnsi="Times New Roman" w:cs="Times New Roman"/>
          <w:bCs/>
          <w:sz w:val="28"/>
          <w:szCs w:val="28"/>
        </w:rPr>
        <w:t xml:space="preserve">. Вони узагальнено відбивають ідею ексклюзивності. У першому значенні лексема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sz w:val="28"/>
          <w:szCs w:val="28"/>
        </w:rPr>
        <w:t xml:space="preserve">означає «особливий; доступний лише одній людині чи обмеженому колу осіб» – </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not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shared</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available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to</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only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one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person</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or</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group</w:t>
      </w:r>
      <w:r w:rsidR="00BA22A0" w:rsidRPr="00BA22A0">
        <w:rPr>
          <w:rFonts w:ascii="Times New Roman" w:eastAsia="Calibri" w:hAnsi="Times New Roman" w:cs="Times New Roman"/>
          <w:bCs/>
          <w:sz w:val="28"/>
          <w:szCs w:val="28"/>
        </w:rPr>
        <w:t>”</w:t>
      </w:r>
      <w:r w:rsidR="00BA22A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rPr>
        <w:t>[</w:t>
      </w:r>
      <w:r w:rsidR="002A0A40" w:rsidRPr="002A0A40">
        <w:rPr>
          <w:rFonts w:ascii="Times New Roman" w:eastAsia="Calibri" w:hAnsi="Times New Roman" w:cs="Times New Roman"/>
          <w:bCs/>
          <w:sz w:val="28"/>
          <w:szCs w:val="28"/>
        </w:rPr>
        <w:t>56</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e</w:t>
      </w:r>
      <w:r w:rsidRPr="00BB6D7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lang w:val="en-US"/>
        </w:rPr>
        <w:t>ref</w:t>
      </w:r>
      <w:r w:rsidRPr="00BB6D70">
        <w:rPr>
          <w:rFonts w:ascii="Times New Roman" w:eastAsia="Calibri" w:hAnsi="Times New Roman" w:cs="Times New Roman"/>
          <w:bCs/>
          <w:sz w:val="28"/>
          <w:szCs w:val="28"/>
        </w:rPr>
        <w:t xml:space="preserve">]. У цьому значенні синонімами прикметника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sz w:val="28"/>
          <w:szCs w:val="28"/>
        </w:rPr>
        <w:t xml:space="preserve"> є такі мовні одиниці: </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sole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single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unshared</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not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shared</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available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to</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only</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sz w:val="28"/>
          <w:szCs w:val="28"/>
        </w:rPr>
        <w:t>тощо. Наприклад, у реченні</w:t>
      </w:r>
      <w:r w:rsidR="00F9390E">
        <w:rPr>
          <w:rFonts w:ascii="Times New Roman" w:eastAsia="Calibri" w:hAnsi="Times New Roman" w:cs="Times New Roman"/>
          <w:bCs/>
          <w:sz w:val="28"/>
          <w:szCs w:val="28"/>
        </w:rPr>
        <w:t xml:space="preserve"> </w:t>
      </w:r>
      <w:r w:rsidR="00F9390E" w:rsidRPr="00F9390E">
        <w:rPr>
          <w:rFonts w:ascii="Times New Roman" w:eastAsia="Calibri" w:hAnsi="Times New Roman" w:cs="Times New Roman"/>
          <w:bCs/>
          <w:i/>
          <w:sz w:val="28"/>
          <w:szCs w:val="28"/>
          <w:lang w:val="en-US"/>
        </w:rPr>
        <w:t>Visitors</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to</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the</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new</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shopping</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center</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have</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an</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u w:val="single"/>
          <w:lang w:val="en-US"/>
        </w:rPr>
        <w:t>exclusive</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opportunity</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to</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see</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an</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exhibition</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of</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paintings</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by</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the</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famous</w:t>
      </w:r>
      <w:r w:rsidR="00F9390E" w:rsidRPr="00F9390E">
        <w:rPr>
          <w:rFonts w:ascii="Times New Roman" w:eastAsia="Calibri" w:hAnsi="Times New Roman" w:cs="Times New Roman"/>
          <w:bCs/>
          <w:i/>
          <w:sz w:val="28"/>
          <w:szCs w:val="28"/>
        </w:rPr>
        <w:t xml:space="preserve"> </w:t>
      </w:r>
      <w:r w:rsidR="00F9390E" w:rsidRPr="00F9390E">
        <w:rPr>
          <w:rFonts w:ascii="Times New Roman" w:eastAsia="Calibri" w:hAnsi="Times New Roman" w:cs="Times New Roman"/>
          <w:bCs/>
          <w:i/>
          <w:sz w:val="28"/>
          <w:szCs w:val="28"/>
          <w:lang w:val="en-US"/>
        </w:rPr>
        <w:t>artist</w:t>
      </w:r>
      <w:r w:rsidR="003B3641">
        <w:rPr>
          <w:rFonts w:ascii="Times New Roman" w:eastAsia="Calibri" w:hAnsi="Times New Roman" w:cs="Times New Roman"/>
          <w:bCs/>
          <w:sz w:val="28"/>
          <w:szCs w:val="28"/>
        </w:rPr>
        <w:t>,</w:t>
      </w:r>
      <w:r w:rsidRPr="00F9390E">
        <w:rPr>
          <w:rFonts w:ascii="Times New Roman" w:eastAsia="Calibri" w:hAnsi="Times New Roman" w:cs="Times New Roman"/>
          <w:bCs/>
          <w:i/>
          <w:sz w:val="28"/>
          <w:szCs w:val="28"/>
        </w:rPr>
        <w:t xml:space="preserve"> </w:t>
      </w:r>
      <w:r w:rsidR="00F9390E">
        <w:rPr>
          <w:rFonts w:ascii="Times New Roman" w:eastAsia="Calibri" w:hAnsi="Times New Roman" w:cs="Times New Roman"/>
          <w:bCs/>
          <w:sz w:val="28"/>
          <w:szCs w:val="28"/>
        </w:rPr>
        <w:t xml:space="preserve">відвідувачі нового торговельного центру </w:t>
      </w:r>
      <w:r w:rsidRPr="00BB6D70">
        <w:rPr>
          <w:rFonts w:ascii="Times New Roman" w:eastAsia="Calibri" w:hAnsi="Times New Roman" w:cs="Times New Roman"/>
          <w:bCs/>
          <w:sz w:val="28"/>
          <w:szCs w:val="28"/>
        </w:rPr>
        <w:t>зображені як єдина група осіб, які мають</w:t>
      </w:r>
      <w:r w:rsidR="00F9390E">
        <w:rPr>
          <w:rFonts w:ascii="Times New Roman" w:eastAsia="Calibri" w:hAnsi="Times New Roman" w:cs="Times New Roman"/>
          <w:bCs/>
          <w:sz w:val="28"/>
          <w:szCs w:val="28"/>
        </w:rPr>
        <w:t xml:space="preserve"> можливість відвідати виставку</w:t>
      </w:r>
      <w:r w:rsidRPr="00BB6D70">
        <w:rPr>
          <w:rFonts w:ascii="Times New Roman" w:eastAsia="Calibri" w:hAnsi="Times New Roman" w:cs="Times New Roman"/>
          <w:bCs/>
          <w:sz w:val="28"/>
          <w:szCs w:val="28"/>
        </w:rPr>
        <w:t>.</w:t>
      </w:r>
    </w:p>
    <w:p w14:paraId="69E896F3" w14:textId="408BF979"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У другому значенні лексема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sz w:val="28"/>
          <w:szCs w:val="28"/>
        </w:rPr>
        <w:t xml:space="preserve"> вживається на позначення чогось привілейованого, престижного; виняткового, «доступного людям лише високого соціального класу» – </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u w:val="single"/>
          <w:lang w:val="en-US"/>
        </w:rPr>
        <w:t>only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allowing</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in</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people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from</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u w:val="single"/>
          <w:lang w:val="en-US"/>
        </w:rPr>
        <w:t>a</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high</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social</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class</w:t>
      </w:r>
      <w:r w:rsidR="00BA22A0" w:rsidRPr="00BA22A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sidR="002A0A40">
        <w:rPr>
          <w:rFonts w:ascii="Times New Roman" w:eastAsia="Calibri" w:hAnsi="Times New Roman" w:cs="Times New Roman"/>
          <w:bCs/>
          <w:sz w:val="28"/>
          <w:szCs w:val="28"/>
        </w:rPr>
        <w:t>56</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e</w:t>
      </w:r>
      <w:r w:rsidRPr="00BB6D7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lang w:val="en-US"/>
        </w:rPr>
        <w:t>ref</w:t>
      </w:r>
      <w:r w:rsidRPr="00BB6D70">
        <w:rPr>
          <w:rFonts w:ascii="Times New Roman" w:eastAsia="Calibri" w:hAnsi="Times New Roman" w:cs="Times New Roman"/>
          <w:bCs/>
          <w:sz w:val="28"/>
          <w:szCs w:val="28"/>
        </w:rPr>
        <w:t xml:space="preserve">]. Ключовими словами тут є </w:t>
      </w:r>
      <w:r w:rsidRPr="00BB6D70">
        <w:rPr>
          <w:rFonts w:ascii="Times New Roman" w:eastAsia="Calibri" w:hAnsi="Times New Roman" w:cs="Times New Roman"/>
          <w:bCs/>
          <w:i/>
          <w:sz w:val="28"/>
          <w:szCs w:val="28"/>
          <w:lang w:val="en-US"/>
        </w:rPr>
        <w:t>only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sz w:val="28"/>
          <w:szCs w:val="28"/>
        </w:rPr>
        <w:t>та</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high</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social</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class</w:t>
      </w:r>
      <w:r w:rsidRPr="00BB6D70">
        <w:rPr>
          <w:rFonts w:ascii="Times New Roman" w:eastAsia="Calibri" w:hAnsi="Times New Roman" w:cs="Times New Roman"/>
          <w:bCs/>
          <w:i/>
          <w:sz w:val="28"/>
          <w:szCs w:val="28"/>
        </w:rPr>
        <w:t>.</w:t>
      </w:r>
      <w:r w:rsidRPr="00BB6D70">
        <w:rPr>
          <w:rFonts w:ascii="Times New Roman" w:eastAsia="Calibri" w:hAnsi="Times New Roman" w:cs="Times New Roman"/>
          <w:bCs/>
          <w:sz w:val="28"/>
          <w:szCs w:val="28"/>
        </w:rPr>
        <w:t xml:space="preserve"> Вживаючись у </w:t>
      </w:r>
      <w:r w:rsidRPr="00BB6D70">
        <w:rPr>
          <w:rFonts w:ascii="Times New Roman" w:eastAsia="Calibri" w:hAnsi="Times New Roman" w:cs="Times New Roman"/>
          <w:bCs/>
          <w:sz w:val="28"/>
          <w:szCs w:val="28"/>
        </w:rPr>
        <w:lastRenderedPageBreak/>
        <w:t xml:space="preserve">цьому значенні, слово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sz w:val="28"/>
          <w:szCs w:val="28"/>
        </w:rPr>
        <w:t xml:space="preserve"> набуває оцінного забарвлення за рахунок семи </w:t>
      </w:r>
      <w:r w:rsidRPr="00BB6D70">
        <w:rPr>
          <w:rFonts w:ascii="Times New Roman" w:eastAsia="Calibri" w:hAnsi="Times New Roman" w:cs="Times New Roman"/>
          <w:bCs/>
          <w:i/>
          <w:sz w:val="28"/>
          <w:szCs w:val="28"/>
          <w:lang w:val="en-US"/>
        </w:rPr>
        <w:t>high</w:t>
      </w:r>
      <w:r w:rsidRPr="00BB6D70">
        <w:rPr>
          <w:rFonts w:ascii="Times New Roman" w:eastAsia="Calibri" w:hAnsi="Times New Roman" w:cs="Times New Roman"/>
          <w:bCs/>
          <w:sz w:val="28"/>
          <w:szCs w:val="28"/>
        </w:rPr>
        <w:t xml:space="preserve">, що позначає статус чи досягнення людини як висоту, та семи </w:t>
      </w:r>
      <w:r w:rsidRPr="00BB6D70">
        <w:rPr>
          <w:rFonts w:ascii="Times New Roman" w:eastAsia="Calibri" w:hAnsi="Times New Roman" w:cs="Times New Roman"/>
          <w:bCs/>
          <w:i/>
          <w:sz w:val="28"/>
          <w:szCs w:val="28"/>
          <w:lang w:val="en-US"/>
        </w:rPr>
        <w:t>only</w:t>
      </w:r>
      <w:r w:rsidRPr="00BB6D70">
        <w:rPr>
          <w:rFonts w:ascii="Times New Roman" w:eastAsia="Calibri" w:hAnsi="Times New Roman" w:cs="Times New Roman"/>
          <w:bCs/>
          <w:sz w:val="28"/>
          <w:szCs w:val="28"/>
        </w:rPr>
        <w:t xml:space="preserve">, яка вказує, що блага високого прошарку суспільства не доступні широкому загалу. </w:t>
      </w:r>
    </w:p>
    <w:p w14:paraId="1AF3C976" w14:textId="1ACE1FF8"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У третьому значенні </w:t>
      </w:r>
      <w:r w:rsidR="000C41C9">
        <w:rPr>
          <w:rFonts w:ascii="Times New Roman" w:eastAsia="Calibri" w:hAnsi="Times New Roman" w:cs="Times New Roman"/>
          <w:bCs/>
          <w:sz w:val="28"/>
          <w:szCs w:val="28"/>
        </w:rPr>
        <w:t>спостерігається</w:t>
      </w:r>
      <w:r w:rsidRPr="00BB6D70">
        <w:rPr>
          <w:rFonts w:ascii="Times New Roman" w:eastAsia="Calibri" w:hAnsi="Times New Roman" w:cs="Times New Roman"/>
          <w:bCs/>
          <w:sz w:val="28"/>
          <w:szCs w:val="28"/>
        </w:rPr>
        <w:t xml:space="preserve"> </w:t>
      </w:r>
      <w:r w:rsidR="000C41C9">
        <w:rPr>
          <w:rFonts w:ascii="Times New Roman" w:eastAsia="Calibri" w:hAnsi="Times New Roman" w:cs="Times New Roman"/>
          <w:bCs/>
          <w:sz w:val="28"/>
          <w:szCs w:val="28"/>
        </w:rPr>
        <w:t>звуження значення</w:t>
      </w:r>
      <w:r w:rsidRPr="00BB6D70">
        <w:rPr>
          <w:rFonts w:ascii="Times New Roman" w:eastAsia="Calibri" w:hAnsi="Times New Roman" w:cs="Times New Roman"/>
          <w:bCs/>
          <w:sz w:val="28"/>
          <w:szCs w:val="28"/>
        </w:rPr>
        <w:t xml:space="preserve">, за якої слово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sz w:val="28"/>
          <w:szCs w:val="28"/>
        </w:rPr>
        <w:t xml:space="preserve">позначає об’єкт, «доступний  небагатьом людям через високу вартість чи вимоги» – </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available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to</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only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few</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people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u w:val="single"/>
          <w:lang w:val="en-US"/>
        </w:rPr>
        <w:t>because</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of</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high</w:t>
      </w:r>
      <w:r w:rsidRPr="00BB6D70">
        <w:rPr>
          <w:rFonts w:ascii="Times New Roman" w:eastAsia="Calibri" w:hAnsi="Times New Roman" w:cs="Times New Roman"/>
          <w:bCs/>
          <w:i/>
          <w:sz w:val="28"/>
          <w:szCs w:val="28"/>
          <w:u w:val="single"/>
        </w:rPr>
        <w:t xml:space="preserve"> </w:t>
      </w:r>
      <w:r w:rsidRPr="00BB6D70">
        <w:rPr>
          <w:rFonts w:ascii="Times New Roman" w:eastAsia="Calibri" w:hAnsi="Times New Roman" w:cs="Times New Roman"/>
          <w:bCs/>
          <w:i/>
          <w:sz w:val="28"/>
          <w:szCs w:val="28"/>
          <w:u w:val="single"/>
          <w:lang w:val="en-US"/>
        </w:rPr>
        <w:t>cost</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sidR="002A0A40" w:rsidRPr="002A0A40">
        <w:rPr>
          <w:rFonts w:ascii="Times New Roman" w:eastAsia="Calibri" w:hAnsi="Times New Roman" w:cs="Times New Roman"/>
          <w:bCs/>
          <w:sz w:val="28"/>
          <w:szCs w:val="28"/>
        </w:rPr>
        <w:t>56</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e</w:t>
      </w:r>
      <w:r w:rsidRPr="00BB6D7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lang w:val="en-US"/>
        </w:rPr>
        <w:t>ref</w:t>
      </w:r>
      <w:r w:rsidRPr="00BB6D70">
        <w:rPr>
          <w:rFonts w:ascii="Times New Roman" w:eastAsia="Calibri" w:hAnsi="Times New Roman" w:cs="Times New Roman"/>
          <w:bCs/>
          <w:sz w:val="28"/>
          <w:szCs w:val="28"/>
        </w:rPr>
        <w:t xml:space="preserve">], напр., </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A</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section</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of</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the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city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where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the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u w:val="single"/>
          <w:lang w:val="en-US"/>
        </w:rPr>
        <w:t>exclusive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boutiques</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and</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fashionable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restaurants</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are</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concentrated</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sidR="002A0A40" w:rsidRPr="002A0A40">
        <w:rPr>
          <w:rFonts w:ascii="Times New Roman" w:eastAsia="Calibri" w:hAnsi="Times New Roman" w:cs="Times New Roman"/>
          <w:bCs/>
          <w:sz w:val="28"/>
          <w:szCs w:val="28"/>
        </w:rPr>
        <w:t>56</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e</w:t>
      </w:r>
      <w:r w:rsidRPr="00BB6D70">
        <w:rPr>
          <w:rFonts w:ascii="Times New Roman" w:eastAsia="Calibri" w:hAnsi="Times New Roman" w:cs="Times New Roman"/>
          <w:bCs/>
          <w:sz w:val="28"/>
          <w:szCs w:val="28"/>
        </w:rPr>
        <w:t>-</w:t>
      </w:r>
      <w:r w:rsidRPr="00BB6D70">
        <w:rPr>
          <w:rFonts w:ascii="Times New Roman" w:eastAsia="Calibri" w:hAnsi="Times New Roman" w:cs="Times New Roman"/>
          <w:bCs/>
          <w:sz w:val="28"/>
          <w:szCs w:val="28"/>
          <w:lang w:val="en-US"/>
        </w:rPr>
        <w:t>ref</w:t>
      </w:r>
      <w:r w:rsidRPr="00BB6D70">
        <w:rPr>
          <w:rFonts w:ascii="Times New Roman" w:eastAsia="Calibri" w:hAnsi="Times New Roman" w:cs="Times New Roman"/>
          <w:bCs/>
          <w:sz w:val="28"/>
          <w:szCs w:val="28"/>
        </w:rPr>
        <w:t xml:space="preserve">]. У наведеному реченні прикметник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i/>
          <w:sz w:val="28"/>
          <w:szCs w:val="28"/>
          <w:lang w:val="ru-RU"/>
        </w:rPr>
        <w:t xml:space="preserve"> </w:t>
      </w:r>
      <w:r w:rsidRPr="00BB6D70">
        <w:rPr>
          <w:rFonts w:ascii="Times New Roman" w:eastAsia="Calibri" w:hAnsi="Times New Roman" w:cs="Times New Roman"/>
          <w:bCs/>
          <w:sz w:val="28"/>
          <w:szCs w:val="28"/>
        </w:rPr>
        <w:t>характеризує дорогий район міста, у якому можуть жити лише люди з великими статками.</w:t>
      </w:r>
    </w:p>
    <w:p w14:paraId="15847DE6" w14:textId="29561915"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Відтак, </w:t>
      </w:r>
      <w:r w:rsidR="00240A6A">
        <w:rPr>
          <w:rFonts w:ascii="Times New Roman" w:eastAsia="Calibri" w:hAnsi="Times New Roman" w:cs="Times New Roman"/>
          <w:bCs/>
          <w:sz w:val="28"/>
          <w:szCs w:val="28"/>
        </w:rPr>
        <w:t xml:space="preserve">враховуючи поняття </w:t>
      </w:r>
      <w:r w:rsidRPr="00BB6D70">
        <w:rPr>
          <w:rFonts w:ascii="Times New Roman" w:eastAsia="Calibri" w:hAnsi="Times New Roman" w:cs="Times New Roman"/>
          <w:bCs/>
          <w:sz w:val="28"/>
          <w:szCs w:val="28"/>
        </w:rPr>
        <w:t xml:space="preserve">слова </w:t>
      </w:r>
      <w:r w:rsidRPr="00BB6D70">
        <w:rPr>
          <w:rFonts w:ascii="Times New Roman" w:eastAsia="Calibri" w:hAnsi="Times New Roman" w:cs="Times New Roman"/>
          <w:bCs/>
          <w:i/>
          <w:sz w:val="28"/>
          <w:szCs w:val="28"/>
          <w:lang w:val="en-US"/>
        </w:rPr>
        <w:t>exclusive</w:t>
      </w:r>
      <w:r w:rsidRPr="00BB6D70">
        <w:rPr>
          <w:rFonts w:ascii="Times New Roman" w:eastAsia="Calibri" w:hAnsi="Times New Roman" w:cs="Times New Roman"/>
          <w:bCs/>
          <w:sz w:val="28"/>
          <w:szCs w:val="28"/>
        </w:rPr>
        <w:t>, пропонуємо групувати тематичні тексти на три категорії, що зображають 1) обмежений доступ; 2) доступ через високий соціальний статус; 3) доступ через високу вартість чи вимоги.</w:t>
      </w:r>
    </w:p>
    <w:p w14:paraId="501CF839" w14:textId="4A4B3CDB"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Другий етап передбачає аналіз заголовків статей рубрики </w:t>
      </w:r>
      <w:r w:rsidR="000433C6">
        <w:rPr>
          <w:rFonts w:ascii="Times New Roman" w:eastAsia="Calibri" w:hAnsi="Times New Roman" w:cs="Times New Roman"/>
          <w:bCs/>
          <w:i/>
          <w:sz w:val="28"/>
          <w:szCs w:val="28"/>
          <w:lang w:val="en-US"/>
        </w:rPr>
        <w:t>BBC</w:t>
      </w:r>
      <w:r w:rsidR="000433C6">
        <w:rPr>
          <w:rFonts w:ascii="Times New Roman" w:eastAsia="Calibri" w:hAnsi="Times New Roman" w:cs="Times New Roman"/>
          <w:bCs/>
          <w:i/>
          <w:sz w:val="28"/>
          <w:szCs w:val="28"/>
        </w:rPr>
        <w:t xml:space="preserve"> </w:t>
      </w:r>
      <w:r w:rsidR="000433C6">
        <w:rPr>
          <w:rFonts w:ascii="Times New Roman" w:eastAsia="Calibri" w:hAnsi="Times New Roman" w:cs="Times New Roman"/>
          <w:bCs/>
          <w:i/>
          <w:sz w:val="28"/>
          <w:szCs w:val="28"/>
          <w:lang w:val="en-US"/>
        </w:rPr>
        <w:t>Travel</w:t>
      </w:r>
      <w:r w:rsidRPr="00BB6D70">
        <w:rPr>
          <w:rFonts w:ascii="Times New Roman" w:eastAsia="Calibri" w:hAnsi="Times New Roman" w:cs="Times New Roman"/>
          <w:bCs/>
          <w:sz w:val="28"/>
          <w:szCs w:val="28"/>
        </w:rPr>
        <w:t xml:space="preserve"> і віднесення їх до однієї з окреслених вище груп. Так, заголовок </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Bhutan</w:t>
      </w:r>
      <w:r w:rsidRPr="00BB6D70">
        <w:rPr>
          <w:rFonts w:ascii="Times New Roman" w:eastAsia="Calibri" w:hAnsi="Times New Roman" w:cs="Times New Roman"/>
          <w:bCs/>
          <w:i/>
          <w:sz w:val="28"/>
          <w:szCs w:val="28"/>
        </w:rPr>
        <w:t>’</w:t>
      </w:r>
      <w:r w:rsidRPr="00BB6D70">
        <w:rPr>
          <w:rFonts w:ascii="Times New Roman" w:eastAsia="Calibri" w:hAnsi="Times New Roman" w:cs="Times New Roman"/>
          <w:bCs/>
          <w:i/>
          <w:sz w:val="28"/>
          <w:szCs w:val="28"/>
          <w:lang w:val="en-US"/>
        </w:rPr>
        <w:t>s</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dark</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secrets</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to</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happiness</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BBC</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Travel</w:t>
      </w:r>
      <w:r w:rsidRPr="00BB6D70">
        <w:rPr>
          <w:rFonts w:ascii="Times New Roman" w:eastAsia="Calibri" w:hAnsi="Times New Roman" w:cs="Times New Roman"/>
          <w:bCs/>
          <w:sz w:val="28"/>
          <w:szCs w:val="28"/>
        </w:rPr>
        <w:t xml:space="preserve"> 08.04.2015) виокремлює групу людей (а саме: мешканців Бутану), які пізнали щастя, а лексична одиниця </w:t>
      </w:r>
      <w:r w:rsidRPr="00BB6D70">
        <w:rPr>
          <w:rFonts w:ascii="Times New Roman" w:eastAsia="Calibri" w:hAnsi="Times New Roman" w:cs="Times New Roman"/>
          <w:bCs/>
          <w:i/>
          <w:sz w:val="28"/>
          <w:szCs w:val="28"/>
          <w:lang w:val="en-US"/>
        </w:rPr>
        <w:t>secrets</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to</w:t>
      </w:r>
      <w:r w:rsidRPr="00BB6D70">
        <w:rPr>
          <w:rFonts w:ascii="Times New Roman" w:eastAsia="Calibri" w:hAnsi="Times New Roman" w:cs="Times New Roman"/>
          <w:bCs/>
          <w:sz w:val="28"/>
          <w:szCs w:val="28"/>
        </w:rPr>
        <w:t xml:space="preserve"> свідчить про обмежений доступ до цього людського блага. У заголовку </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A</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perfect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day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in</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Doha</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BBC</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Travel</w:t>
      </w:r>
      <w:r w:rsidRPr="00BB6D70">
        <w:rPr>
          <w:rFonts w:ascii="Times New Roman" w:eastAsia="Calibri" w:hAnsi="Times New Roman" w:cs="Times New Roman"/>
          <w:bCs/>
          <w:sz w:val="28"/>
          <w:szCs w:val="28"/>
        </w:rPr>
        <w:t xml:space="preserve"> 05.08.2011) оцінний прикметник </w:t>
      </w:r>
      <w:r w:rsidRPr="00BB6D70">
        <w:rPr>
          <w:rFonts w:ascii="Times New Roman" w:eastAsia="Calibri" w:hAnsi="Times New Roman" w:cs="Times New Roman"/>
          <w:bCs/>
          <w:i/>
          <w:sz w:val="28"/>
          <w:szCs w:val="28"/>
          <w:lang w:val="en-US"/>
        </w:rPr>
        <w:t>perfect</w:t>
      </w:r>
      <w:r w:rsidRPr="00BB6D70">
        <w:rPr>
          <w:rFonts w:ascii="Times New Roman" w:eastAsia="Calibri" w:hAnsi="Times New Roman" w:cs="Times New Roman"/>
          <w:bCs/>
          <w:sz w:val="28"/>
          <w:szCs w:val="28"/>
        </w:rPr>
        <w:t xml:space="preserve"> зображує прекрасне проведення часу, але виключно для тих, хто відвідає ексклюзивне місце – столицю Катару. Отже, названі заголовки зображають обмежений доступ.</w:t>
      </w:r>
    </w:p>
    <w:p w14:paraId="026B71AF" w14:textId="283F4F4A" w:rsidR="00BB6D70" w:rsidRPr="00BB6D70" w:rsidRDefault="00240A6A" w:rsidP="008F1141">
      <w:pPr>
        <w:spacing w:after="12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Важлива роль </w:t>
      </w:r>
      <w:r w:rsidR="00BB6D70" w:rsidRPr="00BB6D70">
        <w:rPr>
          <w:rFonts w:ascii="Times New Roman" w:eastAsia="Calibri" w:hAnsi="Times New Roman" w:cs="Times New Roman"/>
          <w:bCs/>
          <w:sz w:val="28"/>
          <w:szCs w:val="28"/>
        </w:rPr>
        <w:t xml:space="preserve">зображення обмеженого доступу пояснюється тим, що журналісти </w:t>
      </w:r>
      <w:r w:rsidR="00BB6D70" w:rsidRPr="00BB6D70">
        <w:rPr>
          <w:rFonts w:ascii="Times New Roman" w:eastAsia="Calibri" w:hAnsi="Times New Roman" w:cs="Times New Roman"/>
          <w:bCs/>
          <w:i/>
          <w:sz w:val="28"/>
          <w:szCs w:val="28"/>
          <w:lang w:val="en-US"/>
        </w:rPr>
        <w:t>BBC</w:t>
      </w:r>
      <w:r w:rsidR="00BB6D70" w:rsidRPr="00BB6D70">
        <w:rPr>
          <w:rFonts w:ascii="Times New Roman" w:eastAsia="Calibri" w:hAnsi="Times New Roman" w:cs="Times New Roman"/>
          <w:bCs/>
          <w:i/>
          <w:sz w:val="28"/>
          <w:szCs w:val="28"/>
        </w:rPr>
        <w:t xml:space="preserve"> </w:t>
      </w:r>
      <w:r w:rsidR="00BB6D70" w:rsidRPr="00BB6D70">
        <w:rPr>
          <w:rFonts w:ascii="Times New Roman" w:eastAsia="Calibri" w:hAnsi="Times New Roman" w:cs="Times New Roman"/>
          <w:bCs/>
          <w:i/>
          <w:sz w:val="28"/>
          <w:szCs w:val="28"/>
          <w:lang w:val="en-US"/>
        </w:rPr>
        <w:t>Travel</w:t>
      </w:r>
      <w:r w:rsidR="00BB6D70" w:rsidRPr="00BB6D70">
        <w:rPr>
          <w:rFonts w:ascii="Times New Roman" w:eastAsia="Calibri" w:hAnsi="Times New Roman" w:cs="Times New Roman"/>
          <w:bCs/>
          <w:sz w:val="28"/>
          <w:szCs w:val="28"/>
        </w:rPr>
        <w:t xml:space="preserve"> пишуть про подорожі, досліджуючи</w:t>
      </w:r>
      <w:r>
        <w:rPr>
          <w:rFonts w:ascii="Times New Roman" w:eastAsia="Calibri" w:hAnsi="Times New Roman" w:cs="Times New Roman"/>
          <w:bCs/>
          <w:sz w:val="28"/>
          <w:szCs w:val="28"/>
        </w:rPr>
        <w:t xml:space="preserve"> те, як живуть інші люди з різних куточків світу</w:t>
      </w:r>
      <w:r w:rsidR="0026691F">
        <w:rPr>
          <w:rFonts w:ascii="Times New Roman" w:eastAsia="Calibri" w:hAnsi="Times New Roman" w:cs="Times New Roman"/>
          <w:bCs/>
          <w:sz w:val="28"/>
          <w:szCs w:val="28"/>
        </w:rPr>
        <w:t>, адже всі ці культури</w:t>
      </w:r>
      <w:r w:rsidR="00BB6D70" w:rsidRPr="00BB6D70">
        <w:rPr>
          <w:rFonts w:ascii="Times New Roman" w:eastAsia="Calibri" w:hAnsi="Times New Roman" w:cs="Times New Roman"/>
          <w:bCs/>
          <w:sz w:val="28"/>
          <w:szCs w:val="28"/>
        </w:rPr>
        <w:t xml:space="preserve">, звичаї, традиції, побут є </w:t>
      </w:r>
      <w:r w:rsidR="0026691F">
        <w:rPr>
          <w:rFonts w:ascii="Times New Roman" w:eastAsia="Calibri" w:hAnsi="Times New Roman" w:cs="Times New Roman"/>
          <w:bCs/>
          <w:sz w:val="28"/>
          <w:szCs w:val="28"/>
        </w:rPr>
        <w:t>чимось новим або недосяжним</w:t>
      </w:r>
      <w:r w:rsidR="00BB6D70" w:rsidRPr="00BB6D70">
        <w:rPr>
          <w:rFonts w:ascii="Times New Roman" w:eastAsia="Calibri" w:hAnsi="Times New Roman" w:cs="Times New Roman"/>
          <w:bCs/>
          <w:sz w:val="28"/>
          <w:szCs w:val="28"/>
        </w:rPr>
        <w:t xml:space="preserve"> </w:t>
      </w:r>
      <w:r w:rsidR="0026691F">
        <w:rPr>
          <w:rFonts w:ascii="Times New Roman" w:eastAsia="Calibri" w:hAnsi="Times New Roman" w:cs="Times New Roman"/>
          <w:bCs/>
          <w:sz w:val="28"/>
          <w:szCs w:val="28"/>
        </w:rPr>
        <w:t>для пересічної людини</w:t>
      </w:r>
      <w:r w:rsidR="00BB6D70" w:rsidRPr="00BB6D70">
        <w:rPr>
          <w:rFonts w:ascii="Times New Roman" w:eastAsia="Calibri" w:hAnsi="Times New Roman" w:cs="Times New Roman"/>
          <w:bCs/>
          <w:sz w:val="28"/>
          <w:szCs w:val="28"/>
        </w:rPr>
        <w:t xml:space="preserve">. Апелюючи до ексклюзивності, назви статей кореспондентів </w:t>
      </w:r>
      <w:r w:rsidR="00BB6D70" w:rsidRPr="00BB6D70">
        <w:rPr>
          <w:rFonts w:ascii="Times New Roman" w:eastAsia="Calibri" w:hAnsi="Times New Roman" w:cs="Times New Roman"/>
          <w:bCs/>
          <w:i/>
          <w:sz w:val="28"/>
          <w:szCs w:val="28"/>
          <w:lang w:val="en-US"/>
        </w:rPr>
        <w:t>BBC</w:t>
      </w:r>
      <w:r w:rsidR="00BB6D70" w:rsidRPr="00BB6D70">
        <w:rPr>
          <w:rFonts w:ascii="Times New Roman" w:eastAsia="Calibri" w:hAnsi="Times New Roman" w:cs="Times New Roman"/>
          <w:bCs/>
          <w:i/>
          <w:sz w:val="28"/>
          <w:szCs w:val="28"/>
        </w:rPr>
        <w:t xml:space="preserve"> </w:t>
      </w:r>
      <w:r w:rsidR="00BB6D70" w:rsidRPr="00BB6D70">
        <w:rPr>
          <w:rFonts w:ascii="Times New Roman" w:eastAsia="Calibri" w:hAnsi="Times New Roman" w:cs="Times New Roman"/>
          <w:bCs/>
          <w:i/>
          <w:sz w:val="28"/>
          <w:szCs w:val="28"/>
          <w:lang w:val="en-US"/>
        </w:rPr>
        <w:t>Travel</w:t>
      </w:r>
      <w:r w:rsidR="00BB6D70" w:rsidRPr="00BB6D70">
        <w:rPr>
          <w:rFonts w:ascii="Times New Roman" w:eastAsia="Calibri" w:hAnsi="Times New Roman" w:cs="Times New Roman"/>
          <w:bCs/>
          <w:sz w:val="28"/>
          <w:szCs w:val="28"/>
        </w:rPr>
        <w:t xml:space="preserve"> спонукають читача </w:t>
      </w:r>
      <w:r w:rsidR="00BB6D70" w:rsidRPr="00BB6D70">
        <w:rPr>
          <w:rFonts w:ascii="Times New Roman" w:eastAsia="Calibri" w:hAnsi="Times New Roman" w:cs="Times New Roman"/>
          <w:bCs/>
          <w:sz w:val="28"/>
          <w:szCs w:val="28"/>
        </w:rPr>
        <w:lastRenderedPageBreak/>
        <w:t>до дії, а саме не тільки прочитати назву, а й саму статтю. Через назву їм вдається заінтригувати читача [</w:t>
      </w:r>
      <w:r w:rsidR="000C41C9">
        <w:rPr>
          <w:rFonts w:ascii="Times New Roman" w:eastAsia="Calibri" w:hAnsi="Times New Roman" w:cs="Times New Roman"/>
          <w:bCs/>
          <w:sz w:val="28"/>
          <w:szCs w:val="28"/>
        </w:rPr>
        <w:t>5</w:t>
      </w:r>
      <w:r w:rsidR="003B3641">
        <w:rPr>
          <w:rFonts w:ascii="Times New Roman" w:eastAsia="Calibri" w:hAnsi="Times New Roman" w:cs="Times New Roman"/>
          <w:bCs/>
          <w:sz w:val="28"/>
          <w:szCs w:val="28"/>
        </w:rPr>
        <w:t>0</w:t>
      </w:r>
      <w:r w:rsidR="00BB6D70" w:rsidRPr="00BB6D70">
        <w:rPr>
          <w:rFonts w:ascii="Times New Roman" w:eastAsia="Calibri" w:hAnsi="Times New Roman" w:cs="Times New Roman"/>
          <w:bCs/>
          <w:sz w:val="28"/>
          <w:szCs w:val="28"/>
        </w:rPr>
        <w:t xml:space="preserve">]. </w:t>
      </w:r>
    </w:p>
    <w:p w14:paraId="34BEB3DD" w14:textId="69FA3CD4"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Під час </w:t>
      </w:r>
      <w:r>
        <w:rPr>
          <w:rFonts w:ascii="Times New Roman" w:eastAsia="Calibri" w:hAnsi="Times New Roman" w:cs="Times New Roman"/>
          <w:bCs/>
          <w:sz w:val="28"/>
          <w:szCs w:val="28"/>
        </w:rPr>
        <w:t>третього</w:t>
      </w:r>
      <w:r w:rsidRPr="00BB6D70">
        <w:rPr>
          <w:rFonts w:ascii="Times New Roman" w:eastAsia="Calibri" w:hAnsi="Times New Roman" w:cs="Times New Roman"/>
          <w:bCs/>
          <w:sz w:val="28"/>
          <w:szCs w:val="28"/>
        </w:rPr>
        <w:t xml:space="preserve"> етапу дослідження ми читаємо обрані статті й аналізуємо, яким чином </w:t>
      </w:r>
      <w:r>
        <w:rPr>
          <w:rFonts w:ascii="Times New Roman" w:eastAsia="Calibri" w:hAnsi="Times New Roman" w:cs="Times New Roman"/>
          <w:bCs/>
          <w:sz w:val="28"/>
          <w:szCs w:val="28"/>
        </w:rPr>
        <w:t xml:space="preserve">обрана </w:t>
      </w:r>
      <w:r w:rsidRPr="00BB6D70">
        <w:rPr>
          <w:rFonts w:ascii="Times New Roman" w:eastAsia="Calibri" w:hAnsi="Times New Roman" w:cs="Times New Roman"/>
          <w:bCs/>
          <w:sz w:val="28"/>
          <w:szCs w:val="28"/>
        </w:rPr>
        <w:t xml:space="preserve">ідея втілена у тексті. Наприклад, у статті </w:t>
      </w:r>
      <w:r w:rsidR="002277F6">
        <w:rPr>
          <w:rFonts w:ascii="Times New Roman" w:eastAsia="Calibri" w:hAnsi="Times New Roman" w:cs="Times New Roman"/>
          <w:bCs/>
          <w:sz w:val="28"/>
          <w:szCs w:val="28"/>
          <w:lang w:val="en-US"/>
        </w:rPr>
        <w:t>“</w:t>
      </w:r>
      <w:r w:rsidRPr="00BB6D70">
        <w:rPr>
          <w:rFonts w:ascii="Times New Roman" w:eastAsia="Calibri" w:hAnsi="Times New Roman" w:cs="Times New Roman"/>
          <w:bCs/>
          <w:i/>
          <w:sz w:val="28"/>
          <w:szCs w:val="28"/>
          <w:lang w:val="en-US"/>
        </w:rPr>
        <w:t>Bhutan</w:t>
      </w:r>
      <w:r w:rsidRPr="00BB6D70">
        <w:rPr>
          <w:rFonts w:ascii="Times New Roman" w:eastAsia="Calibri" w:hAnsi="Times New Roman" w:cs="Times New Roman"/>
          <w:bCs/>
          <w:i/>
          <w:sz w:val="28"/>
          <w:szCs w:val="28"/>
        </w:rPr>
        <w:t>’</w:t>
      </w:r>
      <w:r w:rsidRPr="00BB6D70">
        <w:rPr>
          <w:rFonts w:ascii="Times New Roman" w:eastAsia="Calibri" w:hAnsi="Times New Roman" w:cs="Times New Roman"/>
          <w:bCs/>
          <w:i/>
          <w:sz w:val="28"/>
          <w:szCs w:val="28"/>
          <w:lang w:val="en-US"/>
        </w:rPr>
        <w:t>s dark secrets to happiness</w:t>
      </w:r>
      <w:r w:rsidR="002277F6">
        <w:rPr>
          <w:rFonts w:ascii="Times New Roman" w:eastAsia="Calibri" w:hAnsi="Times New Roman" w:cs="Times New Roman"/>
          <w:bCs/>
          <w:sz w:val="28"/>
          <w:szCs w:val="28"/>
          <w:lang w:val="en-US"/>
        </w:rPr>
        <w:t>”</w:t>
      </w:r>
      <w:r w:rsidRPr="00BB6D70">
        <w:rPr>
          <w:rFonts w:ascii="Times New Roman" w:eastAsia="Calibri" w:hAnsi="Times New Roman" w:cs="Times New Roman"/>
          <w:bCs/>
          <w:sz w:val="28"/>
          <w:szCs w:val="28"/>
        </w:rPr>
        <w:t xml:space="preserve"> ідея ексклюзивності </w:t>
      </w:r>
      <w:proofErr w:type="spellStart"/>
      <w:r w:rsidRPr="00BB6D70">
        <w:rPr>
          <w:rFonts w:ascii="Times New Roman" w:eastAsia="Calibri" w:hAnsi="Times New Roman" w:cs="Times New Roman"/>
          <w:bCs/>
          <w:sz w:val="28"/>
          <w:szCs w:val="28"/>
        </w:rPr>
        <w:t>вербалізована</w:t>
      </w:r>
      <w:proofErr w:type="spellEnd"/>
      <w:r w:rsidRPr="00BB6D70">
        <w:rPr>
          <w:rFonts w:ascii="Times New Roman" w:eastAsia="Calibri" w:hAnsi="Times New Roman" w:cs="Times New Roman"/>
          <w:bCs/>
          <w:sz w:val="28"/>
          <w:szCs w:val="28"/>
        </w:rPr>
        <w:t xml:space="preserve"> словами </w:t>
      </w:r>
      <w:proofErr w:type="spellStart"/>
      <w:r w:rsidRPr="00BB6D70">
        <w:rPr>
          <w:rFonts w:ascii="Times New Roman" w:eastAsia="Calibri" w:hAnsi="Times New Roman" w:cs="Times New Roman"/>
          <w:bCs/>
          <w:i/>
          <w:sz w:val="28"/>
          <w:szCs w:val="28"/>
        </w:rPr>
        <w:t>special</w:t>
      </w:r>
      <w:proofErr w:type="spellEnd"/>
      <w:r w:rsidRPr="00BB6D70">
        <w:rPr>
          <w:rFonts w:ascii="Times New Roman" w:eastAsia="Calibri" w:hAnsi="Times New Roman" w:cs="Times New Roman"/>
          <w:bCs/>
          <w:sz w:val="28"/>
          <w:szCs w:val="28"/>
        </w:rPr>
        <w:t xml:space="preserve"> і </w:t>
      </w:r>
      <w:proofErr w:type="spellStart"/>
      <w:r w:rsidRPr="00BB6D70">
        <w:rPr>
          <w:rFonts w:ascii="Times New Roman" w:eastAsia="Calibri" w:hAnsi="Times New Roman" w:cs="Times New Roman"/>
          <w:bCs/>
          <w:i/>
          <w:sz w:val="28"/>
          <w:szCs w:val="28"/>
        </w:rPr>
        <w:t>specialness</w:t>
      </w:r>
      <w:proofErr w:type="spellEnd"/>
      <w:r w:rsidRPr="00BB6D70">
        <w:rPr>
          <w:rFonts w:ascii="Times New Roman" w:eastAsia="Calibri" w:hAnsi="Times New Roman" w:cs="Times New Roman"/>
          <w:bCs/>
          <w:sz w:val="28"/>
          <w:szCs w:val="28"/>
        </w:rPr>
        <w:t xml:space="preserve"> у наступному фрагменті тексту: </w:t>
      </w:r>
      <w:r w:rsidR="002277F6">
        <w:rPr>
          <w:rFonts w:ascii="Times New Roman" w:eastAsia="Calibri" w:hAnsi="Times New Roman" w:cs="Times New Roman"/>
          <w:bCs/>
          <w:sz w:val="28"/>
          <w:szCs w:val="28"/>
          <w:lang w:val="en-US"/>
        </w:rPr>
        <w:t>“</w:t>
      </w:r>
      <w:r w:rsidRPr="000433C6">
        <w:rPr>
          <w:rFonts w:ascii="Times New Roman" w:eastAsia="Calibri" w:hAnsi="Times New Roman" w:cs="Times New Roman"/>
          <w:bCs/>
          <w:i/>
          <w:sz w:val="28"/>
          <w:szCs w:val="28"/>
          <w:lang w:val="en-US"/>
        </w:rPr>
        <w:t xml:space="preserve">Bhutan is indeed a </w:t>
      </w:r>
      <w:r w:rsidRPr="000433C6">
        <w:rPr>
          <w:rFonts w:ascii="Times New Roman" w:eastAsia="Calibri" w:hAnsi="Times New Roman" w:cs="Times New Roman"/>
          <w:bCs/>
          <w:i/>
          <w:sz w:val="28"/>
          <w:szCs w:val="28"/>
          <w:u w:val="single"/>
          <w:lang w:val="en-US"/>
        </w:rPr>
        <w:t>special</w:t>
      </w:r>
      <w:r w:rsidRPr="000433C6">
        <w:rPr>
          <w:rFonts w:ascii="Times New Roman" w:eastAsia="Calibri" w:hAnsi="Times New Roman" w:cs="Times New Roman"/>
          <w:bCs/>
          <w:i/>
          <w:sz w:val="28"/>
          <w:szCs w:val="28"/>
          <w:lang w:val="en-US"/>
        </w:rPr>
        <w:t xml:space="preserve"> place (and </w:t>
      </w:r>
      <w:proofErr w:type="spellStart"/>
      <w:r w:rsidRPr="000433C6">
        <w:rPr>
          <w:rFonts w:ascii="Times New Roman" w:eastAsia="Calibri" w:hAnsi="Times New Roman" w:cs="Times New Roman"/>
          <w:bCs/>
          <w:i/>
          <w:sz w:val="28"/>
          <w:szCs w:val="28"/>
          <w:lang w:val="en-US"/>
        </w:rPr>
        <w:t>Ura</w:t>
      </w:r>
      <w:proofErr w:type="spellEnd"/>
      <w:r w:rsidRPr="000433C6">
        <w:rPr>
          <w:rFonts w:ascii="Times New Roman" w:eastAsia="Calibri" w:hAnsi="Times New Roman" w:cs="Times New Roman"/>
          <w:bCs/>
          <w:i/>
          <w:sz w:val="28"/>
          <w:szCs w:val="28"/>
          <w:lang w:val="en-US"/>
        </w:rPr>
        <w:t xml:space="preserve">, director of the Centre for Bhutan Studies, a </w:t>
      </w:r>
      <w:r w:rsidRPr="000433C6">
        <w:rPr>
          <w:rFonts w:ascii="Times New Roman" w:eastAsia="Calibri" w:hAnsi="Times New Roman" w:cs="Times New Roman"/>
          <w:bCs/>
          <w:i/>
          <w:sz w:val="28"/>
          <w:szCs w:val="28"/>
          <w:u w:val="single"/>
          <w:lang w:val="en-US"/>
        </w:rPr>
        <w:t>special</w:t>
      </w:r>
      <w:r w:rsidRPr="000433C6">
        <w:rPr>
          <w:rFonts w:ascii="Times New Roman" w:eastAsia="Calibri" w:hAnsi="Times New Roman" w:cs="Times New Roman"/>
          <w:bCs/>
          <w:i/>
          <w:sz w:val="28"/>
          <w:szCs w:val="28"/>
          <w:lang w:val="en-US"/>
        </w:rPr>
        <w:t xml:space="preserve"> person) but that </w:t>
      </w:r>
      <w:r w:rsidRPr="000433C6">
        <w:rPr>
          <w:rFonts w:ascii="Times New Roman" w:eastAsia="Calibri" w:hAnsi="Times New Roman" w:cs="Times New Roman"/>
          <w:bCs/>
          <w:i/>
          <w:sz w:val="28"/>
          <w:szCs w:val="28"/>
          <w:u w:val="single"/>
          <w:lang w:val="en-US"/>
        </w:rPr>
        <w:t>specialness</w:t>
      </w:r>
      <w:r w:rsidRPr="000433C6">
        <w:rPr>
          <w:rFonts w:ascii="Times New Roman" w:eastAsia="Calibri" w:hAnsi="Times New Roman" w:cs="Times New Roman"/>
          <w:bCs/>
          <w:i/>
          <w:sz w:val="28"/>
          <w:szCs w:val="28"/>
          <w:lang w:val="en-US"/>
        </w:rPr>
        <w:t xml:space="preserve"> is more nuanced and, frankly, less sunny than the dreamy Shangri-La image we project onto it</w:t>
      </w:r>
      <w:r w:rsidR="002277F6">
        <w:rPr>
          <w:rFonts w:ascii="Times New Roman" w:eastAsia="Calibri" w:hAnsi="Times New Roman" w:cs="Times New Roman"/>
          <w:bCs/>
          <w:sz w:val="28"/>
          <w:szCs w:val="28"/>
          <w:lang w:val="en-US"/>
        </w:rPr>
        <w:t>”</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BBC Travel</w:t>
      </w:r>
      <w:r w:rsidRPr="00BB6D70">
        <w:rPr>
          <w:rFonts w:ascii="Times New Roman" w:eastAsia="Calibri" w:hAnsi="Times New Roman" w:cs="Times New Roman"/>
          <w:bCs/>
          <w:sz w:val="28"/>
          <w:szCs w:val="28"/>
        </w:rPr>
        <w:t xml:space="preserve"> 08.04.20</w:t>
      </w:r>
      <w:r w:rsidR="000C41C9">
        <w:rPr>
          <w:rFonts w:ascii="Times New Roman" w:eastAsia="Calibri" w:hAnsi="Times New Roman" w:cs="Times New Roman"/>
          <w:bCs/>
          <w:sz w:val="28"/>
          <w:szCs w:val="28"/>
        </w:rPr>
        <w:t>15</w:t>
      </w:r>
      <w:r w:rsidRPr="00BB6D70">
        <w:rPr>
          <w:rFonts w:ascii="Times New Roman" w:eastAsia="Calibri" w:hAnsi="Times New Roman" w:cs="Times New Roman"/>
          <w:bCs/>
          <w:sz w:val="28"/>
          <w:szCs w:val="28"/>
        </w:rPr>
        <w:t>).</w:t>
      </w:r>
    </w:p>
    <w:p w14:paraId="0BBBBFBA" w14:textId="14552393" w:rsidR="00BB6D70" w:rsidRPr="00BB6D70" w:rsidRDefault="00BB6D70" w:rsidP="008F1141">
      <w:pPr>
        <w:spacing w:after="120" w:line="360" w:lineRule="auto"/>
        <w:ind w:firstLine="709"/>
        <w:jc w:val="both"/>
        <w:rPr>
          <w:rFonts w:ascii="Times New Roman" w:eastAsia="Calibri" w:hAnsi="Times New Roman" w:cs="Times New Roman"/>
          <w:bCs/>
          <w:sz w:val="28"/>
          <w:szCs w:val="28"/>
        </w:rPr>
      </w:pPr>
      <w:r w:rsidRPr="00BB6D70">
        <w:rPr>
          <w:rFonts w:ascii="Times New Roman" w:eastAsia="Calibri" w:hAnsi="Times New Roman" w:cs="Times New Roman"/>
          <w:bCs/>
          <w:sz w:val="28"/>
          <w:szCs w:val="28"/>
        </w:rPr>
        <w:t xml:space="preserve">У статті </w:t>
      </w:r>
      <w:r w:rsid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lang w:val="en-US"/>
        </w:rPr>
        <w:t>A</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perfect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day</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in</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i/>
          <w:sz w:val="28"/>
          <w:szCs w:val="28"/>
          <w:lang w:val="en-US"/>
        </w:rPr>
        <w:t>Doha</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ідея ексклюзивності втілена фразами </w:t>
      </w:r>
      <w:r w:rsidR="002277F6" w:rsidRPr="002277F6">
        <w:rPr>
          <w:rFonts w:ascii="Times New Roman" w:eastAsia="Calibri" w:hAnsi="Times New Roman" w:cs="Times New Roman"/>
          <w:bCs/>
          <w:sz w:val="28"/>
          <w:szCs w:val="28"/>
        </w:rPr>
        <w:t>“</w:t>
      </w:r>
      <w:r w:rsidRPr="000433C6">
        <w:rPr>
          <w:rFonts w:ascii="Times New Roman" w:eastAsia="Calibri" w:hAnsi="Times New Roman" w:cs="Times New Roman"/>
          <w:bCs/>
          <w:i/>
          <w:sz w:val="28"/>
          <w:szCs w:val="28"/>
          <w:lang w:val="en-US"/>
        </w:rPr>
        <w:t>something</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a</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little</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bit</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quirky</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that</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teapot</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from</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the</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British</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administration</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i/>
          <w:sz w:val="28"/>
          <w:szCs w:val="28"/>
        </w:rPr>
        <w:t xml:space="preserve"> </w:t>
      </w:r>
      <w:r w:rsidRPr="00BB6D70">
        <w:rPr>
          <w:rFonts w:ascii="Times New Roman" w:eastAsia="Calibri" w:hAnsi="Times New Roman" w:cs="Times New Roman"/>
          <w:bCs/>
          <w:sz w:val="28"/>
          <w:szCs w:val="28"/>
        </w:rPr>
        <w:t xml:space="preserve">та </w:t>
      </w:r>
      <w:r w:rsidR="002277F6" w:rsidRPr="002277F6">
        <w:rPr>
          <w:rFonts w:ascii="Times New Roman" w:eastAsia="Calibri" w:hAnsi="Times New Roman" w:cs="Times New Roman"/>
          <w:bCs/>
          <w:sz w:val="28"/>
          <w:szCs w:val="28"/>
        </w:rPr>
        <w:t>“</w:t>
      </w:r>
      <w:r w:rsidRPr="000433C6">
        <w:rPr>
          <w:rFonts w:ascii="Times New Roman" w:eastAsia="Calibri" w:hAnsi="Times New Roman" w:cs="Times New Roman"/>
          <w:bCs/>
          <w:i/>
          <w:sz w:val="28"/>
          <w:szCs w:val="28"/>
          <w:lang w:val="en-US"/>
        </w:rPr>
        <w:t>the</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date</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palm</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that</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you</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always</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wanted</w:t>
      </w:r>
      <w:r w:rsidR="002277F6" w:rsidRPr="002277F6">
        <w:rPr>
          <w:rFonts w:ascii="Times New Roman" w:eastAsia="Calibri" w:hAnsi="Times New Roman" w:cs="Times New Roman"/>
          <w:bCs/>
          <w:sz w:val="28"/>
          <w:szCs w:val="28"/>
        </w:rPr>
        <w:t>”</w:t>
      </w:r>
      <w:r w:rsidRPr="00BB6D70">
        <w:rPr>
          <w:rFonts w:ascii="Times New Roman" w:eastAsia="Calibri" w:hAnsi="Times New Roman" w:cs="Times New Roman"/>
          <w:bCs/>
          <w:sz w:val="28"/>
          <w:szCs w:val="28"/>
        </w:rPr>
        <w:t xml:space="preserve">, які позначають ексклюзивні речі, котрі не можна придбати у звичайних торгових центрах чи магазинах: </w:t>
      </w:r>
      <w:r w:rsidR="002277F6" w:rsidRPr="002277F6">
        <w:rPr>
          <w:rFonts w:ascii="Times New Roman" w:eastAsia="Calibri" w:hAnsi="Times New Roman" w:cs="Times New Roman"/>
          <w:bCs/>
          <w:sz w:val="28"/>
          <w:szCs w:val="28"/>
        </w:rPr>
        <w:t>“</w:t>
      </w:r>
      <w:r w:rsidRPr="000433C6">
        <w:rPr>
          <w:rFonts w:ascii="Times New Roman" w:eastAsia="Calibri" w:hAnsi="Times New Roman" w:cs="Times New Roman"/>
          <w:bCs/>
          <w:i/>
          <w:sz w:val="28"/>
          <w:szCs w:val="28"/>
          <w:lang w:val="en-US"/>
        </w:rPr>
        <w:t>Looking</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for</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u w:val="single"/>
          <w:lang w:val="en-US"/>
        </w:rPr>
        <w:t>something</w:t>
      </w:r>
      <w:r w:rsidRPr="005526FB">
        <w:rPr>
          <w:rFonts w:ascii="Times New Roman" w:eastAsia="Calibri" w:hAnsi="Times New Roman" w:cs="Times New Roman"/>
          <w:bCs/>
          <w:i/>
          <w:sz w:val="28"/>
          <w:szCs w:val="28"/>
          <w:u w:val="single"/>
        </w:rPr>
        <w:t xml:space="preserve"> </w:t>
      </w:r>
      <w:r w:rsidRPr="000433C6">
        <w:rPr>
          <w:rFonts w:ascii="Times New Roman" w:eastAsia="Calibri" w:hAnsi="Times New Roman" w:cs="Times New Roman"/>
          <w:bCs/>
          <w:i/>
          <w:sz w:val="28"/>
          <w:szCs w:val="28"/>
          <w:u w:val="single"/>
          <w:lang w:val="en-US"/>
        </w:rPr>
        <w:t>a</w:t>
      </w:r>
      <w:r w:rsidRPr="005526FB">
        <w:rPr>
          <w:rFonts w:ascii="Times New Roman" w:eastAsia="Calibri" w:hAnsi="Times New Roman" w:cs="Times New Roman"/>
          <w:bCs/>
          <w:i/>
          <w:sz w:val="28"/>
          <w:szCs w:val="28"/>
          <w:u w:val="single"/>
        </w:rPr>
        <w:t xml:space="preserve"> </w:t>
      </w:r>
      <w:r w:rsidRPr="000433C6">
        <w:rPr>
          <w:rFonts w:ascii="Times New Roman" w:eastAsia="Calibri" w:hAnsi="Times New Roman" w:cs="Times New Roman"/>
          <w:bCs/>
          <w:i/>
          <w:sz w:val="28"/>
          <w:szCs w:val="28"/>
          <w:u w:val="single"/>
          <w:lang w:val="en-US"/>
        </w:rPr>
        <w:t>little</w:t>
      </w:r>
      <w:r w:rsidRPr="005526FB">
        <w:rPr>
          <w:rFonts w:ascii="Times New Roman" w:eastAsia="Calibri" w:hAnsi="Times New Roman" w:cs="Times New Roman"/>
          <w:bCs/>
          <w:i/>
          <w:sz w:val="28"/>
          <w:szCs w:val="28"/>
          <w:u w:val="single"/>
        </w:rPr>
        <w:t xml:space="preserve"> </w:t>
      </w:r>
      <w:r w:rsidRPr="000433C6">
        <w:rPr>
          <w:rFonts w:ascii="Times New Roman" w:eastAsia="Calibri" w:hAnsi="Times New Roman" w:cs="Times New Roman"/>
          <w:bCs/>
          <w:i/>
          <w:sz w:val="28"/>
          <w:szCs w:val="28"/>
          <w:u w:val="single"/>
          <w:lang w:val="en-US"/>
        </w:rPr>
        <w:t>bit</w:t>
      </w:r>
      <w:r w:rsidRPr="005526FB">
        <w:rPr>
          <w:rFonts w:ascii="Times New Roman" w:eastAsia="Calibri" w:hAnsi="Times New Roman" w:cs="Times New Roman"/>
          <w:bCs/>
          <w:i/>
          <w:sz w:val="28"/>
          <w:szCs w:val="28"/>
          <w:u w:val="single"/>
        </w:rPr>
        <w:t xml:space="preserve"> </w:t>
      </w:r>
      <w:r w:rsidRPr="000433C6">
        <w:rPr>
          <w:rFonts w:ascii="Times New Roman" w:eastAsia="Calibri" w:hAnsi="Times New Roman" w:cs="Times New Roman"/>
          <w:bCs/>
          <w:i/>
          <w:sz w:val="28"/>
          <w:szCs w:val="28"/>
          <w:u w:val="single"/>
          <w:lang w:val="en-US"/>
        </w:rPr>
        <w:t>quirky</w:t>
      </w:r>
      <w:r w:rsidRPr="005526FB">
        <w:rPr>
          <w:rFonts w:ascii="Times New Roman" w:eastAsia="Calibri" w:hAnsi="Times New Roman" w:cs="Times New Roman"/>
          <w:bCs/>
          <w:i/>
          <w:sz w:val="28"/>
          <w:szCs w:val="28"/>
        </w:rPr>
        <w:t xml:space="preserve">? </w:t>
      </w:r>
      <w:r w:rsidRPr="000433C6">
        <w:rPr>
          <w:rFonts w:ascii="Times New Roman" w:eastAsia="Calibri" w:hAnsi="Times New Roman" w:cs="Times New Roman"/>
          <w:bCs/>
          <w:i/>
          <w:sz w:val="28"/>
          <w:szCs w:val="28"/>
          <w:lang w:val="en-US"/>
        </w:rPr>
        <w:t xml:space="preserve">The best place to visit is the Second-hand Market in Doha’s Najma area. It is a great place to find </w:t>
      </w:r>
      <w:r w:rsidRPr="000433C6">
        <w:rPr>
          <w:rFonts w:ascii="Times New Roman" w:eastAsia="Calibri" w:hAnsi="Times New Roman" w:cs="Times New Roman"/>
          <w:bCs/>
          <w:i/>
          <w:sz w:val="28"/>
          <w:szCs w:val="28"/>
          <w:u w:val="single"/>
          <w:lang w:val="en-US"/>
        </w:rPr>
        <w:t>that teapot from the British administration</w:t>
      </w:r>
      <w:r w:rsidRPr="000433C6">
        <w:rPr>
          <w:rFonts w:ascii="Times New Roman" w:eastAsia="Calibri" w:hAnsi="Times New Roman" w:cs="Times New Roman"/>
          <w:bCs/>
          <w:i/>
          <w:sz w:val="28"/>
          <w:szCs w:val="28"/>
          <w:lang w:val="en-US"/>
        </w:rPr>
        <w:t xml:space="preserve">, minus the spout no </w:t>
      </w:r>
      <w:proofErr w:type="gramStart"/>
      <w:r w:rsidRPr="000433C6">
        <w:rPr>
          <w:rFonts w:ascii="Times New Roman" w:eastAsia="Calibri" w:hAnsi="Times New Roman" w:cs="Times New Roman"/>
          <w:bCs/>
          <w:i/>
          <w:sz w:val="28"/>
          <w:szCs w:val="28"/>
          <w:lang w:val="en-US"/>
        </w:rPr>
        <w:t>doubt,</w:t>
      </w:r>
      <w:proofErr w:type="gramEnd"/>
      <w:r w:rsidRPr="000433C6">
        <w:rPr>
          <w:rFonts w:ascii="Times New Roman" w:eastAsia="Calibri" w:hAnsi="Times New Roman" w:cs="Times New Roman"/>
          <w:bCs/>
          <w:i/>
          <w:sz w:val="28"/>
          <w:szCs w:val="28"/>
          <w:lang w:val="en-US"/>
        </w:rPr>
        <w:t xml:space="preserve"> or </w:t>
      </w:r>
      <w:r w:rsidRPr="000433C6">
        <w:rPr>
          <w:rFonts w:ascii="Times New Roman" w:eastAsia="Calibri" w:hAnsi="Times New Roman" w:cs="Times New Roman"/>
          <w:bCs/>
          <w:i/>
          <w:sz w:val="28"/>
          <w:szCs w:val="28"/>
          <w:u w:val="single"/>
          <w:lang w:val="en-US"/>
        </w:rPr>
        <w:t>the date palm that you always wanted</w:t>
      </w:r>
      <w:r w:rsidR="002277F6">
        <w:rPr>
          <w:rFonts w:ascii="Times New Roman" w:eastAsia="Calibri" w:hAnsi="Times New Roman" w:cs="Times New Roman"/>
          <w:bCs/>
          <w:sz w:val="28"/>
          <w:szCs w:val="28"/>
          <w:lang w:val="en-US"/>
        </w:rPr>
        <w:t>”</w:t>
      </w:r>
      <w:r w:rsidRPr="00BB6D70">
        <w:rPr>
          <w:rFonts w:ascii="Times New Roman" w:eastAsia="Calibri" w:hAnsi="Times New Roman" w:cs="Times New Roman"/>
          <w:bCs/>
          <w:sz w:val="28"/>
          <w:szCs w:val="28"/>
        </w:rPr>
        <w:t xml:space="preserve"> (</w:t>
      </w:r>
      <w:r w:rsidRPr="00BB6D70">
        <w:rPr>
          <w:rFonts w:ascii="Times New Roman" w:eastAsia="Calibri" w:hAnsi="Times New Roman" w:cs="Times New Roman"/>
          <w:bCs/>
          <w:sz w:val="28"/>
          <w:szCs w:val="28"/>
          <w:lang w:val="en-US"/>
        </w:rPr>
        <w:t>BBC Travel</w:t>
      </w:r>
      <w:r w:rsidRPr="00BB6D70">
        <w:rPr>
          <w:rFonts w:ascii="Times New Roman" w:eastAsia="Calibri" w:hAnsi="Times New Roman" w:cs="Times New Roman"/>
          <w:bCs/>
          <w:sz w:val="28"/>
          <w:szCs w:val="28"/>
        </w:rPr>
        <w:t xml:space="preserve"> 05.08.20</w:t>
      </w:r>
      <w:r w:rsidR="00692F6A">
        <w:rPr>
          <w:rFonts w:ascii="Times New Roman" w:eastAsia="Calibri" w:hAnsi="Times New Roman" w:cs="Times New Roman"/>
          <w:bCs/>
          <w:sz w:val="28"/>
          <w:szCs w:val="28"/>
        </w:rPr>
        <w:t>19</w:t>
      </w:r>
      <w:r w:rsidRPr="00BB6D70">
        <w:rPr>
          <w:rFonts w:ascii="Times New Roman" w:eastAsia="Calibri" w:hAnsi="Times New Roman" w:cs="Times New Roman"/>
          <w:bCs/>
          <w:sz w:val="28"/>
          <w:szCs w:val="28"/>
        </w:rPr>
        <w:t>).</w:t>
      </w:r>
      <w:r w:rsidR="00692F6A">
        <w:rPr>
          <w:rFonts w:ascii="Times New Roman" w:eastAsia="Calibri" w:hAnsi="Times New Roman" w:cs="Times New Roman"/>
          <w:bCs/>
          <w:sz w:val="28"/>
          <w:szCs w:val="28"/>
        </w:rPr>
        <w:t xml:space="preserve"> Відтак</w:t>
      </w:r>
      <w:r w:rsidRPr="00BB6D70">
        <w:rPr>
          <w:rFonts w:ascii="Times New Roman" w:eastAsia="Calibri" w:hAnsi="Times New Roman" w:cs="Times New Roman"/>
          <w:bCs/>
          <w:sz w:val="28"/>
          <w:szCs w:val="28"/>
        </w:rPr>
        <w:t xml:space="preserve">, ідея ексклюзивності </w:t>
      </w:r>
      <w:r w:rsidR="000C41C9">
        <w:rPr>
          <w:rFonts w:ascii="Times New Roman" w:eastAsia="Calibri" w:hAnsi="Times New Roman" w:cs="Times New Roman"/>
          <w:bCs/>
          <w:sz w:val="28"/>
          <w:szCs w:val="28"/>
        </w:rPr>
        <w:t xml:space="preserve">(чи то інша ідея – елемент теми, що вивчається) </w:t>
      </w:r>
      <w:r w:rsidRPr="00BB6D70">
        <w:rPr>
          <w:rFonts w:ascii="Times New Roman" w:eastAsia="Calibri" w:hAnsi="Times New Roman" w:cs="Times New Roman"/>
          <w:bCs/>
          <w:sz w:val="28"/>
          <w:szCs w:val="28"/>
        </w:rPr>
        <w:t xml:space="preserve">відбиває один із аспектів теми Подорожі і її вербалізація у статтях </w:t>
      </w:r>
      <w:r w:rsidRPr="000C41C9">
        <w:rPr>
          <w:rFonts w:ascii="Times New Roman" w:eastAsia="Calibri" w:hAnsi="Times New Roman" w:cs="Times New Roman"/>
          <w:bCs/>
          <w:i/>
          <w:sz w:val="28"/>
          <w:szCs w:val="28"/>
          <w:lang w:val="en-US"/>
        </w:rPr>
        <w:t>BBC</w:t>
      </w:r>
      <w:r w:rsidRPr="000C41C9">
        <w:rPr>
          <w:rFonts w:ascii="Times New Roman" w:eastAsia="Calibri" w:hAnsi="Times New Roman" w:cs="Times New Roman"/>
          <w:bCs/>
          <w:i/>
          <w:sz w:val="28"/>
          <w:szCs w:val="28"/>
        </w:rPr>
        <w:t xml:space="preserve"> </w:t>
      </w:r>
      <w:r w:rsidRPr="000C41C9">
        <w:rPr>
          <w:rFonts w:ascii="Times New Roman" w:eastAsia="Calibri" w:hAnsi="Times New Roman" w:cs="Times New Roman"/>
          <w:bCs/>
          <w:i/>
          <w:sz w:val="28"/>
          <w:szCs w:val="28"/>
          <w:lang w:val="en-US"/>
        </w:rPr>
        <w:t>Travel</w:t>
      </w:r>
      <w:r w:rsidRPr="00BB6D70">
        <w:rPr>
          <w:rFonts w:ascii="Times New Roman" w:eastAsia="Calibri" w:hAnsi="Times New Roman" w:cs="Times New Roman"/>
          <w:bCs/>
          <w:sz w:val="28"/>
          <w:szCs w:val="28"/>
        </w:rPr>
        <w:t xml:space="preserve"> може виступати критерієм відбору навчальних текстів. </w:t>
      </w:r>
    </w:p>
    <w:p w14:paraId="31F6D063" w14:textId="77777777" w:rsidR="00690ED9" w:rsidRDefault="00690ED9" w:rsidP="008F1141">
      <w:pPr>
        <w:spacing w:after="120" w:line="360" w:lineRule="auto"/>
        <w:ind w:firstLine="709"/>
        <w:jc w:val="both"/>
        <w:rPr>
          <w:rFonts w:ascii="Times New Roman" w:eastAsia="Calibri" w:hAnsi="Times New Roman" w:cs="Times New Roman"/>
          <w:bCs/>
          <w:sz w:val="28"/>
          <w:szCs w:val="28"/>
        </w:rPr>
      </w:pPr>
    </w:p>
    <w:p w14:paraId="624ABF22" w14:textId="77777777" w:rsidR="00FE72FC" w:rsidRDefault="00FE72FC" w:rsidP="008F1141">
      <w:pPr>
        <w:spacing w:after="120" w:line="360" w:lineRule="auto"/>
        <w:ind w:firstLine="709"/>
        <w:jc w:val="both"/>
        <w:rPr>
          <w:rFonts w:ascii="Times New Roman" w:eastAsia="Calibri" w:hAnsi="Times New Roman" w:cs="Times New Roman"/>
          <w:bCs/>
          <w:sz w:val="28"/>
          <w:szCs w:val="28"/>
        </w:rPr>
      </w:pPr>
    </w:p>
    <w:p w14:paraId="2589744B" w14:textId="77777777" w:rsidR="001E0F59" w:rsidRPr="002B0381" w:rsidRDefault="002B0381" w:rsidP="0026691F">
      <w:pPr>
        <w:pStyle w:val="2"/>
        <w:spacing w:before="0" w:after="120" w:line="360" w:lineRule="auto"/>
        <w:ind w:firstLine="709"/>
        <w:jc w:val="center"/>
        <w:rPr>
          <w:rFonts w:ascii="Times New Roman" w:eastAsia="Calibri" w:hAnsi="Times New Roman" w:cs="Times New Roman"/>
          <w:b/>
          <w:color w:val="auto"/>
          <w:sz w:val="28"/>
        </w:rPr>
      </w:pPr>
      <w:bookmarkStart w:id="9" w:name="_Toc90967270"/>
      <w:r w:rsidRPr="002B0381">
        <w:rPr>
          <w:rFonts w:ascii="Times New Roman" w:eastAsia="Calibri" w:hAnsi="Times New Roman" w:cs="Times New Roman"/>
          <w:b/>
          <w:color w:val="auto"/>
          <w:sz w:val="28"/>
        </w:rPr>
        <w:t>Висновки до розділу 1</w:t>
      </w:r>
      <w:bookmarkEnd w:id="9"/>
    </w:p>
    <w:p w14:paraId="253F311F" w14:textId="77777777" w:rsidR="001E0F59" w:rsidRDefault="001E0F59" w:rsidP="008F1141">
      <w:pPr>
        <w:spacing w:after="120" w:line="360" w:lineRule="auto"/>
        <w:ind w:firstLine="709"/>
        <w:jc w:val="both"/>
        <w:rPr>
          <w:rFonts w:ascii="Times New Roman" w:eastAsia="Calibri" w:hAnsi="Times New Roman" w:cs="Times New Roman"/>
          <w:sz w:val="28"/>
          <w:szCs w:val="28"/>
        </w:rPr>
      </w:pPr>
    </w:p>
    <w:p w14:paraId="044C3DDE" w14:textId="7340E660" w:rsidR="00400E54" w:rsidRPr="00400E54" w:rsidRDefault="00400E54" w:rsidP="008F1141">
      <w:pPr>
        <w:spacing w:after="120" w:line="360" w:lineRule="auto"/>
        <w:ind w:firstLine="709"/>
        <w:jc w:val="both"/>
        <w:rPr>
          <w:rFonts w:ascii="Times New Roman" w:eastAsia="Calibri" w:hAnsi="Times New Roman" w:cs="Times New Roman"/>
          <w:sz w:val="28"/>
          <w:szCs w:val="28"/>
        </w:rPr>
      </w:pPr>
      <w:r w:rsidRPr="00400E54">
        <w:rPr>
          <w:rFonts w:ascii="Times New Roman" w:eastAsia="Calibri" w:hAnsi="Times New Roman" w:cs="Times New Roman"/>
          <w:sz w:val="28"/>
          <w:szCs w:val="28"/>
        </w:rPr>
        <w:t>Формування а</w:t>
      </w:r>
      <w:r w:rsidR="00747E72">
        <w:rPr>
          <w:rFonts w:ascii="Times New Roman" w:eastAsia="Calibri" w:hAnsi="Times New Roman" w:cs="Times New Roman"/>
          <w:sz w:val="28"/>
          <w:szCs w:val="28"/>
        </w:rPr>
        <w:t>нгломовної лексичної компетентності</w:t>
      </w:r>
      <w:r w:rsidRPr="00400E54">
        <w:rPr>
          <w:rFonts w:ascii="Times New Roman" w:eastAsia="Calibri" w:hAnsi="Times New Roman" w:cs="Times New Roman"/>
          <w:sz w:val="28"/>
          <w:szCs w:val="28"/>
        </w:rPr>
        <w:t xml:space="preserve"> передбачає цілеспрямоване збагачення словникового запасу студентів шляхом засвоєння ними трьох аспектів слів: 1) їх форми (звукової чи графічної), 2) значення (об’єкта чи поняття, до якого певна форма відноситься) та 3) функцій (особливостей використання у контекстах, граматичних обмежень тощо). </w:t>
      </w:r>
      <w:r w:rsidR="002277F6">
        <w:rPr>
          <w:rFonts w:ascii="Times New Roman" w:eastAsia="Calibri" w:hAnsi="Times New Roman" w:cs="Times New Roman"/>
          <w:sz w:val="28"/>
          <w:szCs w:val="28"/>
        </w:rPr>
        <w:lastRenderedPageBreak/>
        <w:t>Використання на заняттях онлайн-</w:t>
      </w:r>
      <w:proofErr w:type="spellStart"/>
      <w:r w:rsidRPr="00400E54">
        <w:rPr>
          <w:rFonts w:ascii="Times New Roman" w:eastAsia="Calibri" w:hAnsi="Times New Roman" w:cs="Times New Roman"/>
          <w:sz w:val="28"/>
          <w:szCs w:val="28"/>
        </w:rPr>
        <w:t>медіа</w:t>
      </w:r>
      <w:r w:rsidR="00690ED9">
        <w:rPr>
          <w:rFonts w:ascii="Times New Roman" w:eastAsia="Calibri" w:hAnsi="Times New Roman" w:cs="Times New Roman"/>
          <w:sz w:val="28"/>
          <w:szCs w:val="28"/>
        </w:rPr>
        <w:t>т</w:t>
      </w:r>
      <w:r w:rsidRPr="00400E54">
        <w:rPr>
          <w:rFonts w:ascii="Times New Roman" w:eastAsia="Calibri" w:hAnsi="Times New Roman" w:cs="Times New Roman"/>
          <w:sz w:val="28"/>
          <w:szCs w:val="28"/>
        </w:rPr>
        <w:t>екстів</w:t>
      </w:r>
      <w:proofErr w:type="spellEnd"/>
      <w:r w:rsidRPr="00400E54">
        <w:rPr>
          <w:rFonts w:ascii="Times New Roman" w:eastAsia="Calibri" w:hAnsi="Times New Roman" w:cs="Times New Roman"/>
          <w:sz w:val="28"/>
          <w:szCs w:val="28"/>
        </w:rPr>
        <w:t xml:space="preserve"> на противагу традиційним текстам з книг та підручників дозволяє досягт</w:t>
      </w:r>
      <w:r w:rsidR="00747E72">
        <w:rPr>
          <w:rFonts w:ascii="Times New Roman" w:eastAsia="Calibri" w:hAnsi="Times New Roman" w:cs="Times New Roman"/>
          <w:sz w:val="28"/>
          <w:szCs w:val="28"/>
        </w:rPr>
        <w:t xml:space="preserve">и високої лексичної компетентності </w:t>
      </w:r>
      <w:r w:rsidRPr="00400E54">
        <w:rPr>
          <w:rFonts w:ascii="Times New Roman" w:eastAsia="Calibri" w:hAnsi="Times New Roman" w:cs="Times New Roman"/>
          <w:sz w:val="28"/>
          <w:szCs w:val="28"/>
        </w:rPr>
        <w:t>швидше, зважаючи на те, що сучасні студенти проводять багато ч</w:t>
      </w:r>
      <w:r w:rsidR="002277F6">
        <w:rPr>
          <w:rFonts w:ascii="Times New Roman" w:eastAsia="Calibri" w:hAnsi="Times New Roman" w:cs="Times New Roman"/>
          <w:sz w:val="28"/>
          <w:szCs w:val="28"/>
        </w:rPr>
        <w:t xml:space="preserve">асу у своїх смартфонах і </w:t>
      </w:r>
      <w:proofErr w:type="spellStart"/>
      <w:r w:rsidR="002277F6">
        <w:rPr>
          <w:rFonts w:ascii="Times New Roman" w:eastAsia="Calibri" w:hAnsi="Times New Roman" w:cs="Times New Roman"/>
          <w:sz w:val="28"/>
          <w:szCs w:val="28"/>
        </w:rPr>
        <w:t>медіа</w:t>
      </w:r>
      <w:r w:rsidRPr="00400E54">
        <w:rPr>
          <w:rFonts w:ascii="Times New Roman" w:eastAsia="Calibri" w:hAnsi="Times New Roman" w:cs="Times New Roman"/>
          <w:sz w:val="28"/>
          <w:szCs w:val="28"/>
        </w:rPr>
        <w:t>тексти</w:t>
      </w:r>
      <w:proofErr w:type="spellEnd"/>
      <w:r w:rsidRPr="00400E54">
        <w:rPr>
          <w:rFonts w:ascii="Times New Roman" w:eastAsia="Calibri" w:hAnsi="Times New Roman" w:cs="Times New Roman"/>
          <w:sz w:val="28"/>
          <w:szCs w:val="28"/>
        </w:rPr>
        <w:t xml:space="preserve"> є їх звичним матеріалом для сприйняття.</w:t>
      </w:r>
    </w:p>
    <w:p w14:paraId="7BEE2BB0" w14:textId="77777777" w:rsidR="00400E54" w:rsidRPr="00400E54" w:rsidRDefault="00400E54" w:rsidP="008F1141">
      <w:pPr>
        <w:spacing w:after="120" w:line="360" w:lineRule="auto"/>
        <w:ind w:firstLine="709"/>
        <w:jc w:val="both"/>
        <w:rPr>
          <w:rFonts w:ascii="Times New Roman" w:eastAsia="Calibri" w:hAnsi="Times New Roman" w:cs="Times New Roman"/>
          <w:sz w:val="28"/>
          <w:szCs w:val="28"/>
        </w:rPr>
      </w:pPr>
      <w:r w:rsidRPr="00400E54">
        <w:rPr>
          <w:rFonts w:ascii="Times New Roman" w:eastAsia="Calibri" w:hAnsi="Times New Roman" w:cs="Times New Roman"/>
          <w:sz w:val="28"/>
          <w:szCs w:val="28"/>
        </w:rPr>
        <w:t>У «Загальноєвропейських рек</w:t>
      </w:r>
      <w:r w:rsidR="00747E72">
        <w:rPr>
          <w:rFonts w:ascii="Times New Roman" w:eastAsia="Calibri" w:hAnsi="Times New Roman" w:cs="Times New Roman"/>
          <w:sz w:val="28"/>
          <w:szCs w:val="28"/>
        </w:rPr>
        <w:t>омендаціях» лексична компетентність</w:t>
      </w:r>
      <w:r w:rsidRPr="00400E54">
        <w:rPr>
          <w:rFonts w:ascii="Times New Roman" w:eastAsia="Calibri" w:hAnsi="Times New Roman" w:cs="Times New Roman"/>
          <w:sz w:val="28"/>
          <w:szCs w:val="28"/>
        </w:rPr>
        <w:t xml:space="preserve"> визначається як здатність ефективно використовувати словниковий склад мови. Така ефективність досягається не лише засвоєнням значення і форми (звукової й писемної) лекси</w:t>
      </w:r>
      <w:r w:rsidR="00747E72">
        <w:rPr>
          <w:rFonts w:ascii="Times New Roman" w:eastAsia="Calibri" w:hAnsi="Times New Roman" w:cs="Times New Roman"/>
          <w:sz w:val="28"/>
          <w:szCs w:val="28"/>
        </w:rPr>
        <w:t xml:space="preserve">чних одиниць, але й розумінням </w:t>
      </w:r>
      <w:r w:rsidRPr="00400E54">
        <w:rPr>
          <w:rFonts w:ascii="Times New Roman" w:eastAsia="Calibri" w:hAnsi="Times New Roman" w:cs="Times New Roman"/>
          <w:sz w:val="28"/>
          <w:szCs w:val="28"/>
        </w:rPr>
        <w:t>ще цілої низки їх властивостей: належності до певної частини мови, сполучуваності з іншими словами, віднесеність до певного прошарку лексики, частотність вживання у мовленні, регістр, у якому вони функціонують та асоціативність.</w:t>
      </w:r>
    </w:p>
    <w:p w14:paraId="7B0EE80F" w14:textId="77777777" w:rsidR="00400E54" w:rsidRPr="00400E54" w:rsidRDefault="00400E54" w:rsidP="008F1141">
      <w:pPr>
        <w:spacing w:after="120" w:line="360" w:lineRule="auto"/>
        <w:ind w:firstLine="709"/>
        <w:jc w:val="both"/>
        <w:rPr>
          <w:rFonts w:ascii="Times New Roman" w:eastAsia="Calibri" w:hAnsi="Times New Roman" w:cs="Times New Roman"/>
          <w:sz w:val="28"/>
          <w:szCs w:val="28"/>
        </w:rPr>
      </w:pPr>
      <w:proofErr w:type="spellStart"/>
      <w:r w:rsidRPr="00400E54">
        <w:rPr>
          <w:rFonts w:ascii="Times New Roman" w:eastAsia="Calibri" w:hAnsi="Times New Roman" w:cs="Times New Roman"/>
          <w:sz w:val="28"/>
          <w:szCs w:val="28"/>
        </w:rPr>
        <w:t>Медіатекст</w:t>
      </w:r>
      <w:proofErr w:type="spellEnd"/>
      <w:r w:rsidRPr="00400E54">
        <w:rPr>
          <w:rFonts w:ascii="Times New Roman" w:eastAsia="Calibri" w:hAnsi="Times New Roman" w:cs="Times New Roman"/>
          <w:sz w:val="28"/>
          <w:szCs w:val="28"/>
        </w:rPr>
        <w:t xml:space="preserve"> визначається в лінгвістиці як </w:t>
      </w:r>
      <w:r w:rsidRPr="00400E54">
        <w:rPr>
          <w:rFonts w:ascii="Times New Roman" w:eastAsia="Calibri" w:hAnsi="Times New Roman" w:cs="Times New Roman"/>
          <w:i/>
          <w:sz w:val="28"/>
          <w:szCs w:val="28"/>
        </w:rPr>
        <w:t>вербальний текст</w:t>
      </w:r>
      <w:r w:rsidRPr="00400E54">
        <w:rPr>
          <w:rFonts w:ascii="Times New Roman" w:eastAsia="Calibri" w:hAnsi="Times New Roman" w:cs="Times New Roman"/>
          <w:sz w:val="28"/>
          <w:szCs w:val="28"/>
        </w:rPr>
        <w:t xml:space="preserve"> на веб-сторінці взятий разом із </w:t>
      </w:r>
      <w:r w:rsidRPr="00400E54">
        <w:rPr>
          <w:rFonts w:ascii="Times New Roman" w:eastAsia="Calibri" w:hAnsi="Times New Roman" w:cs="Times New Roman"/>
          <w:i/>
          <w:sz w:val="28"/>
          <w:szCs w:val="28"/>
        </w:rPr>
        <w:t>медійними засобами</w:t>
      </w:r>
      <w:r w:rsidRPr="00400E54">
        <w:rPr>
          <w:rFonts w:ascii="Times New Roman" w:eastAsia="Calibri" w:hAnsi="Times New Roman" w:cs="Times New Roman"/>
          <w:sz w:val="28"/>
          <w:szCs w:val="28"/>
        </w:rPr>
        <w:t xml:space="preserve">, до яких відносять графічні зображення, фото-, аудіо- й відеоматеріали, гіперпосилання й рекламу. Відтак, ЗМІ додають до традиційного розуміння тексту нові виміри: текст є багатошаровим утворенням і сприймається одночасно крізь кілька сенсорних </w:t>
      </w:r>
      <w:proofErr w:type="spellStart"/>
      <w:r w:rsidRPr="00400E54">
        <w:rPr>
          <w:rFonts w:ascii="Times New Roman" w:eastAsia="Calibri" w:hAnsi="Times New Roman" w:cs="Times New Roman"/>
          <w:sz w:val="28"/>
          <w:szCs w:val="28"/>
        </w:rPr>
        <w:t>модальностей</w:t>
      </w:r>
      <w:proofErr w:type="spellEnd"/>
      <w:r w:rsidRPr="00400E54">
        <w:rPr>
          <w:rFonts w:ascii="Times New Roman" w:eastAsia="Calibri" w:hAnsi="Times New Roman" w:cs="Times New Roman"/>
          <w:sz w:val="28"/>
          <w:szCs w:val="28"/>
        </w:rPr>
        <w:t xml:space="preserve"> – зір і слух, причому останні дослідження доводять, що читач інтернет-сторінки не веде свій погляд із ліва направо, а переміщує його по тексту так, як скеровує його увага і власний інтерес. </w:t>
      </w:r>
    </w:p>
    <w:p w14:paraId="7F4F4B0E" w14:textId="65E8F0E1" w:rsidR="000C41C9" w:rsidRPr="000C41C9" w:rsidRDefault="00400E54" w:rsidP="000C41C9">
      <w:pPr>
        <w:spacing w:after="120" w:line="360" w:lineRule="auto"/>
        <w:ind w:firstLine="709"/>
        <w:jc w:val="both"/>
        <w:rPr>
          <w:rFonts w:ascii="Times New Roman" w:eastAsia="Calibri" w:hAnsi="Times New Roman" w:cs="Times New Roman"/>
          <w:sz w:val="28"/>
          <w:szCs w:val="28"/>
        </w:rPr>
      </w:pPr>
      <w:r w:rsidRPr="00400E54">
        <w:rPr>
          <w:rFonts w:ascii="Times New Roman" w:eastAsia="Calibri" w:hAnsi="Times New Roman" w:cs="Times New Roman"/>
          <w:sz w:val="28"/>
          <w:szCs w:val="28"/>
        </w:rPr>
        <w:t xml:space="preserve">Традиційно процес </w:t>
      </w:r>
      <w:r w:rsidR="00747E72">
        <w:rPr>
          <w:rFonts w:ascii="Times New Roman" w:eastAsia="Calibri" w:hAnsi="Times New Roman" w:cs="Times New Roman"/>
          <w:sz w:val="28"/>
          <w:szCs w:val="28"/>
        </w:rPr>
        <w:t>формування лексичної компетентності</w:t>
      </w:r>
      <w:r w:rsidRPr="00400E54">
        <w:rPr>
          <w:rFonts w:ascii="Times New Roman" w:eastAsia="Calibri" w:hAnsi="Times New Roman" w:cs="Times New Roman"/>
          <w:sz w:val="28"/>
          <w:szCs w:val="28"/>
        </w:rPr>
        <w:t xml:space="preserve"> включає три етапи – підготовчий, етап автоматизації та застосування.</w:t>
      </w:r>
      <w:r w:rsidR="000C41C9" w:rsidRPr="000C41C9">
        <w:rPr>
          <w:rFonts w:ascii="Times New Roman" w:eastAsia="Calibri" w:hAnsi="Times New Roman" w:cs="Times New Roman"/>
          <w:sz w:val="28"/>
          <w:szCs w:val="28"/>
          <w:lang w:eastAsia="en-GB"/>
        </w:rPr>
        <w:t xml:space="preserve"> </w:t>
      </w:r>
      <w:r w:rsidR="000C41C9" w:rsidRPr="000C41C9">
        <w:rPr>
          <w:rFonts w:ascii="Times New Roman" w:eastAsia="Calibri" w:hAnsi="Times New Roman" w:cs="Times New Roman"/>
          <w:sz w:val="28"/>
          <w:szCs w:val="28"/>
        </w:rPr>
        <w:t xml:space="preserve">Оскільки процес використання </w:t>
      </w:r>
      <w:proofErr w:type="spellStart"/>
      <w:r w:rsidR="000C41C9" w:rsidRPr="000C41C9">
        <w:rPr>
          <w:rFonts w:ascii="Times New Roman" w:eastAsia="Calibri" w:hAnsi="Times New Roman" w:cs="Times New Roman"/>
          <w:sz w:val="28"/>
          <w:szCs w:val="28"/>
        </w:rPr>
        <w:t>медіатекстів</w:t>
      </w:r>
      <w:proofErr w:type="spellEnd"/>
      <w:r w:rsidR="000C41C9" w:rsidRPr="000C41C9">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традиційні етапи </w:t>
      </w:r>
      <w:r w:rsidR="002277F6">
        <w:rPr>
          <w:rFonts w:ascii="Times New Roman" w:eastAsia="Calibri" w:hAnsi="Times New Roman" w:cs="Times New Roman"/>
          <w:sz w:val="28"/>
          <w:szCs w:val="28"/>
        </w:rPr>
        <w:t>формування лексичної компетентності</w:t>
      </w:r>
      <w:r w:rsidR="000C41C9" w:rsidRPr="000C41C9">
        <w:rPr>
          <w:rFonts w:ascii="Times New Roman" w:eastAsia="Calibri" w:hAnsi="Times New Roman" w:cs="Times New Roman"/>
          <w:sz w:val="28"/>
          <w:szCs w:val="28"/>
        </w:rPr>
        <w:t xml:space="preserve"> зазнають змін. </w:t>
      </w:r>
    </w:p>
    <w:p w14:paraId="65F1229C" w14:textId="77777777" w:rsidR="005B3EBC" w:rsidRDefault="005B3EBC" w:rsidP="008F1141">
      <w:pPr>
        <w:spacing w:after="120"/>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6EC9B387" w14:textId="77777777" w:rsidR="00225C81" w:rsidRPr="002B0381" w:rsidRDefault="005B3EBC" w:rsidP="008F1141">
      <w:pPr>
        <w:pStyle w:val="1"/>
        <w:spacing w:before="0" w:after="120" w:line="360" w:lineRule="auto"/>
        <w:jc w:val="center"/>
        <w:rPr>
          <w:rFonts w:ascii="Times New Roman" w:eastAsia="Calibri" w:hAnsi="Times New Roman" w:cs="Times New Roman"/>
          <w:b/>
          <w:color w:val="auto"/>
          <w:sz w:val="28"/>
        </w:rPr>
      </w:pPr>
      <w:bookmarkStart w:id="10" w:name="_Toc90967271"/>
      <w:r w:rsidRPr="002B0381">
        <w:rPr>
          <w:rFonts w:ascii="Times New Roman" w:eastAsia="Calibri" w:hAnsi="Times New Roman" w:cs="Times New Roman"/>
          <w:b/>
          <w:color w:val="auto"/>
          <w:sz w:val="28"/>
        </w:rPr>
        <w:lastRenderedPageBreak/>
        <w:t>РОЗДІЛ 2</w:t>
      </w:r>
      <w:r w:rsidR="002B0381" w:rsidRPr="002B0381">
        <w:rPr>
          <w:rFonts w:ascii="Times New Roman" w:eastAsia="Calibri" w:hAnsi="Times New Roman" w:cs="Times New Roman"/>
          <w:b/>
          <w:color w:val="auto"/>
          <w:sz w:val="28"/>
        </w:rPr>
        <w:t xml:space="preserve">. </w:t>
      </w:r>
      <w:r w:rsidR="00225C81" w:rsidRPr="002B0381">
        <w:rPr>
          <w:rFonts w:ascii="Times New Roman" w:eastAsia="Calibri" w:hAnsi="Times New Roman" w:cs="Times New Roman"/>
          <w:b/>
          <w:color w:val="auto"/>
          <w:sz w:val="28"/>
        </w:rPr>
        <w:t>МЕТОДИКА ФОРМУВАННЯ АНГЛОМОВНОЇ ЛЕКСИЧНОЇ КОМПЕТЕН</w:t>
      </w:r>
      <w:r w:rsidR="002B3FEF" w:rsidRPr="002B0381">
        <w:rPr>
          <w:rFonts w:ascii="Times New Roman" w:eastAsia="Calibri" w:hAnsi="Times New Roman" w:cs="Times New Roman"/>
          <w:b/>
          <w:caps/>
          <w:color w:val="auto"/>
          <w:sz w:val="28"/>
        </w:rPr>
        <w:t>ТНОСТІ</w:t>
      </w:r>
      <w:r w:rsidR="00225C81" w:rsidRPr="002B0381">
        <w:rPr>
          <w:rFonts w:ascii="Times New Roman" w:eastAsia="Calibri" w:hAnsi="Times New Roman" w:cs="Times New Roman"/>
          <w:b/>
          <w:color w:val="auto"/>
          <w:sz w:val="28"/>
        </w:rPr>
        <w:t xml:space="preserve"> СТУДЕНТІВ МОВНИХ ЗВО З ВИКОРИСТАННЯМ ОНЛАЙН-МЕДІАТЕКСТІВ</w:t>
      </w:r>
      <w:bookmarkEnd w:id="10"/>
    </w:p>
    <w:p w14:paraId="4AF941B8" w14:textId="77777777" w:rsidR="00225C81" w:rsidRDefault="00225C81" w:rsidP="008F1141">
      <w:pPr>
        <w:spacing w:after="120" w:line="360" w:lineRule="auto"/>
        <w:ind w:firstLine="709"/>
        <w:jc w:val="both"/>
        <w:rPr>
          <w:rFonts w:ascii="Times New Roman" w:eastAsia="Calibri" w:hAnsi="Times New Roman" w:cs="Times New Roman"/>
          <w:sz w:val="28"/>
          <w:szCs w:val="28"/>
        </w:rPr>
      </w:pPr>
    </w:p>
    <w:p w14:paraId="575B1D76" w14:textId="41EDAB02" w:rsidR="00225C81" w:rsidRPr="00225C81" w:rsidRDefault="007275DB"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Діяльність сучасних студентів тісно пов’язана з новітніми технологіями. Кожного дня вони користуються смартфонами, планшетами та іншими пристроями, що мають вільний доступ до мережі Інтернет. Проте не завжди їх онлайн активність направлена на</w:t>
      </w:r>
      <w:r w:rsidR="00D21022">
        <w:rPr>
          <w:rFonts w:ascii="Times New Roman" w:eastAsia="Calibri" w:hAnsi="Times New Roman" w:cs="Times New Roman"/>
          <w:sz w:val="28"/>
          <w:szCs w:val="28"/>
        </w:rPr>
        <w:t xml:space="preserve"> наполегливе вивчення іноземної мови. Незважаючи на те, що сьогодні велику кількість різної інформації в Інтернеті викладають саме англійською мовою, </w:t>
      </w:r>
      <w:r w:rsidR="00D21022" w:rsidRPr="00D21022">
        <w:rPr>
          <w:rFonts w:ascii="Times New Roman" w:eastAsia="Calibri" w:hAnsi="Times New Roman" w:cs="Times New Roman"/>
          <w:sz w:val="28"/>
          <w:szCs w:val="28"/>
        </w:rPr>
        <w:t xml:space="preserve">використання мови студентами часто </w:t>
      </w:r>
      <w:r w:rsidR="00F47174">
        <w:rPr>
          <w:rFonts w:ascii="Times New Roman" w:eastAsia="Calibri" w:hAnsi="Times New Roman" w:cs="Times New Roman"/>
          <w:sz w:val="28"/>
          <w:szCs w:val="28"/>
        </w:rPr>
        <w:t>сфокусоване</w:t>
      </w:r>
      <w:r w:rsidR="00D21022" w:rsidRPr="00D21022">
        <w:rPr>
          <w:rFonts w:ascii="Times New Roman" w:eastAsia="Calibri" w:hAnsi="Times New Roman" w:cs="Times New Roman"/>
          <w:sz w:val="28"/>
          <w:szCs w:val="28"/>
        </w:rPr>
        <w:t xml:space="preserve"> навколо переглядів</w:t>
      </w:r>
      <w:r w:rsidR="00D21022">
        <w:rPr>
          <w:rFonts w:ascii="Times New Roman" w:eastAsia="Calibri" w:hAnsi="Times New Roman" w:cs="Times New Roman"/>
          <w:sz w:val="28"/>
          <w:szCs w:val="28"/>
        </w:rPr>
        <w:t xml:space="preserve"> іноземних відеороликів, фрагментів та кліпів, </w:t>
      </w:r>
      <w:r w:rsidR="00D21022" w:rsidRPr="00D21022">
        <w:rPr>
          <w:rFonts w:ascii="Times New Roman" w:eastAsia="Calibri" w:hAnsi="Times New Roman" w:cs="Times New Roman"/>
          <w:sz w:val="28"/>
          <w:szCs w:val="28"/>
        </w:rPr>
        <w:t>прослуховуванням музики,</w:t>
      </w:r>
      <w:r w:rsidR="00D21022">
        <w:rPr>
          <w:rFonts w:ascii="Times New Roman" w:eastAsia="Calibri" w:hAnsi="Times New Roman" w:cs="Times New Roman"/>
          <w:sz w:val="28"/>
          <w:szCs w:val="28"/>
        </w:rPr>
        <w:t xml:space="preserve"> іноді листуванню в онлайн додатках та соціальних мережах з носіями мови або </w:t>
      </w:r>
      <w:r w:rsidR="00F47174">
        <w:rPr>
          <w:rFonts w:ascii="Times New Roman" w:eastAsia="Calibri" w:hAnsi="Times New Roman" w:cs="Times New Roman"/>
          <w:sz w:val="28"/>
          <w:szCs w:val="28"/>
        </w:rPr>
        <w:t xml:space="preserve">читанням коротких </w:t>
      </w:r>
      <w:r w:rsidR="00F47174" w:rsidRPr="00F47174">
        <w:rPr>
          <w:rFonts w:ascii="Times New Roman" w:eastAsia="Calibri" w:hAnsi="Times New Roman" w:cs="Times New Roman"/>
          <w:sz w:val="28"/>
          <w:szCs w:val="28"/>
        </w:rPr>
        <w:t xml:space="preserve">уривків текстів на </w:t>
      </w:r>
      <w:r w:rsidR="00F47174">
        <w:rPr>
          <w:rFonts w:ascii="Times New Roman" w:eastAsia="Calibri" w:hAnsi="Times New Roman" w:cs="Times New Roman"/>
          <w:sz w:val="28"/>
          <w:szCs w:val="28"/>
        </w:rPr>
        <w:t>розважальних сайтах</w:t>
      </w:r>
      <w:r w:rsidR="00F47174" w:rsidRPr="00F47174">
        <w:rPr>
          <w:rFonts w:ascii="Times New Roman" w:eastAsia="Calibri" w:hAnsi="Times New Roman" w:cs="Times New Roman"/>
          <w:sz w:val="28"/>
          <w:szCs w:val="28"/>
        </w:rPr>
        <w:t>.</w:t>
      </w:r>
      <w:r w:rsidR="00F47174">
        <w:rPr>
          <w:rFonts w:ascii="Times New Roman" w:eastAsia="Calibri" w:hAnsi="Times New Roman" w:cs="Times New Roman"/>
          <w:sz w:val="28"/>
          <w:szCs w:val="28"/>
        </w:rPr>
        <w:t xml:space="preserve"> Саме тому електронні технічні пристрої</w:t>
      </w:r>
      <w:r w:rsidR="00D21022">
        <w:rPr>
          <w:rFonts w:ascii="Times New Roman" w:eastAsia="Calibri" w:hAnsi="Times New Roman" w:cs="Times New Roman"/>
          <w:sz w:val="28"/>
          <w:szCs w:val="28"/>
        </w:rPr>
        <w:t xml:space="preserve"> </w:t>
      </w:r>
      <w:r w:rsidR="00F47174">
        <w:rPr>
          <w:rFonts w:ascii="Times New Roman" w:eastAsia="Calibri" w:hAnsi="Times New Roman" w:cs="Times New Roman"/>
          <w:sz w:val="28"/>
          <w:szCs w:val="28"/>
        </w:rPr>
        <w:t xml:space="preserve">не завжди допомагають </w:t>
      </w:r>
      <w:r w:rsidR="00F47174" w:rsidRPr="00F47174">
        <w:rPr>
          <w:rFonts w:ascii="Times New Roman" w:eastAsia="Calibri" w:hAnsi="Times New Roman" w:cs="Times New Roman"/>
          <w:sz w:val="28"/>
          <w:szCs w:val="28"/>
        </w:rPr>
        <w:t>активному навчанню, тому що</w:t>
      </w:r>
      <w:r w:rsidR="00F47174">
        <w:rPr>
          <w:rFonts w:ascii="Times New Roman" w:eastAsia="Calibri" w:hAnsi="Times New Roman" w:cs="Times New Roman"/>
          <w:sz w:val="28"/>
          <w:szCs w:val="28"/>
        </w:rPr>
        <w:t xml:space="preserve"> </w:t>
      </w:r>
      <w:r w:rsidR="00F47174" w:rsidRPr="00F47174">
        <w:rPr>
          <w:rFonts w:ascii="Times New Roman" w:eastAsia="Calibri" w:hAnsi="Times New Roman" w:cs="Times New Roman"/>
          <w:sz w:val="28"/>
          <w:szCs w:val="28"/>
        </w:rPr>
        <w:t>не скеровуються належним чином викладачем</w:t>
      </w:r>
      <w:r w:rsidR="00F47174">
        <w:rPr>
          <w:rFonts w:ascii="Times New Roman" w:eastAsia="Calibri" w:hAnsi="Times New Roman" w:cs="Times New Roman"/>
          <w:sz w:val="28"/>
          <w:szCs w:val="28"/>
        </w:rPr>
        <w:t xml:space="preserve"> </w:t>
      </w:r>
      <w:r w:rsidR="00225C81" w:rsidRPr="00225C81">
        <w:rPr>
          <w:rFonts w:ascii="Times New Roman" w:eastAsia="Calibri" w:hAnsi="Times New Roman" w:cs="Times New Roman"/>
          <w:sz w:val="28"/>
          <w:szCs w:val="28"/>
        </w:rPr>
        <w:t>[41].</w:t>
      </w:r>
      <w:r w:rsidR="00F47174">
        <w:rPr>
          <w:rFonts w:ascii="Times New Roman" w:eastAsia="Calibri" w:hAnsi="Times New Roman" w:cs="Times New Roman"/>
          <w:sz w:val="28"/>
          <w:szCs w:val="28"/>
        </w:rPr>
        <w:t xml:space="preserve"> </w:t>
      </w:r>
      <w:r w:rsidR="00F61D0F">
        <w:rPr>
          <w:rFonts w:ascii="Times New Roman" w:eastAsia="Calibri" w:hAnsi="Times New Roman" w:cs="Times New Roman"/>
          <w:sz w:val="28"/>
          <w:szCs w:val="28"/>
        </w:rPr>
        <w:t>У цьому розділі розроблено методику формування а</w:t>
      </w:r>
      <w:r w:rsidR="002B3FEF">
        <w:rPr>
          <w:rFonts w:ascii="Times New Roman" w:eastAsia="Calibri" w:hAnsi="Times New Roman" w:cs="Times New Roman"/>
          <w:sz w:val="28"/>
          <w:szCs w:val="28"/>
        </w:rPr>
        <w:t>нгломовної лексичної компетентності</w:t>
      </w:r>
      <w:r w:rsidR="00F61D0F">
        <w:rPr>
          <w:rFonts w:ascii="Times New Roman" w:eastAsia="Calibri" w:hAnsi="Times New Roman" w:cs="Times New Roman"/>
          <w:sz w:val="28"/>
          <w:szCs w:val="28"/>
        </w:rPr>
        <w:t xml:space="preserve"> студентів мовних ЗВО з використанням онлайн-</w:t>
      </w:r>
      <w:proofErr w:type="spellStart"/>
      <w:r w:rsidR="00F61D0F">
        <w:rPr>
          <w:rFonts w:ascii="Times New Roman" w:eastAsia="Calibri" w:hAnsi="Times New Roman" w:cs="Times New Roman"/>
          <w:sz w:val="28"/>
          <w:szCs w:val="28"/>
        </w:rPr>
        <w:t>медіатекстів</w:t>
      </w:r>
      <w:proofErr w:type="spellEnd"/>
      <w:r w:rsidR="00F61D0F">
        <w:rPr>
          <w:rFonts w:ascii="Times New Roman" w:eastAsia="Calibri" w:hAnsi="Times New Roman" w:cs="Times New Roman"/>
          <w:sz w:val="28"/>
          <w:szCs w:val="28"/>
        </w:rPr>
        <w:t>.</w:t>
      </w:r>
    </w:p>
    <w:p w14:paraId="5D862E1A" w14:textId="77777777" w:rsidR="00225C81" w:rsidRDefault="00225C81" w:rsidP="008F1141">
      <w:pPr>
        <w:spacing w:after="120" w:line="360" w:lineRule="auto"/>
        <w:ind w:firstLine="709"/>
        <w:jc w:val="both"/>
        <w:rPr>
          <w:rFonts w:ascii="Times New Roman" w:eastAsia="Calibri" w:hAnsi="Times New Roman" w:cs="Times New Roman"/>
          <w:sz w:val="28"/>
          <w:szCs w:val="28"/>
        </w:rPr>
      </w:pPr>
    </w:p>
    <w:p w14:paraId="7FA38D68" w14:textId="77777777" w:rsidR="00225C81" w:rsidRPr="002B0381" w:rsidRDefault="00225C81" w:rsidP="008F1141">
      <w:pPr>
        <w:pStyle w:val="2"/>
        <w:spacing w:before="0" w:after="120" w:line="360" w:lineRule="auto"/>
        <w:jc w:val="center"/>
        <w:rPr>
          <w:rFonts w:ascii="Times New Roman" w:eastAsia="Calibri" w:hAnsi="Times New Roman" w:cs="Times New Roman"/>
          <w:b/>
          <w:color w:val="auto"/>
          <w:sz w:val="28"/>
        </w:rPr>
      </w:pPr>
      <w:bookmarkStart w:id="11" w:name="_Toc90967272"/>
      <w:r w:rsidRPr="002B0381">
        <w:rPr>
          <w:rFonts w:ascii="Times New Roman" w:eastAsia="Calibri" w:hAnsi="Times New Roman" w:cs="Times New Roman"/>
          <w:b/>
          <w:color w:val="auto"/>
          <w:sz w:val="28"/>
        </w:rPr>
        <w:t>2.1. Відбір лексичного матеріалу в Інтернет-ресурсах та комплекс вправ для формування а</w:t>
      </w:r>
      <w:r w:rsidR="002B3FEF" w:rsidRPr="002B0381">
        <w:rPr>
          <w:rFonts w:ascii="Times New Roman" w:eastAsia="Calibri" w:hAnsi="Times New Roman" w:cs="Times New Roman"/>
          <w:b/>
          <w:color w:val="auto"/>
          <w:sz w:val="28"/>
        </w:rPr>
        <w:t>нгломовної лексичної компетентності</w:t>
      </w:r>
      <w:r w:rsidRPr="002B0381">
        <w:rPr>
          <w:rFonts w:ascii="Times New Roman" w:eastAsia="Calibri" w:hAnsi="Times New Roman" w:cs="Times New Roman"/>
          <w:b/>
          <w:color w:val="auto"/>
          <w:sz w:val="28"/>
        </w:rPr>
        <w:t xml:space="preserve"> студентів</w:t>
      </w:r>
      <w:bookmarkEnd w:id="11"/>
    </w:p>
    <w:p w14:paraId="4074D98C" w14:textId="77777777" w:rsidR="00225C81" w:rsidRDefault="00225C81" w:rsidP="008F1141">
      <w:pPr>
        <w:spacing w:after="120" w:line="360" w:lineRule="auto"/>
        <w:ind w:firstLine="709"/>
        <w:jc w:val="both"/>
        <w:rPr>
          <w:rFonts w:ascii="Times New Roman" w:eastAsia="Calibri" w:hAnsi="Times New Roman" w:cs="Times New Roman"/>
          <w:sz w:val="28"/>
          <w:szCs w:val="28"/>
        </w:rPr>
      </w:pPr>
    </w:p>
    <w:p w14:paraId="5DCAB8FB" w14:textId="76D820B0" w:rsidR="00872A91" w:rsidRDefault="00872A91" w:rsidP="008F1141">
      <w:pPr>
        <w:spacing w:after="120" w:line="360" w:lineRule="auto"/>
        <w:ind w:firstLine="709"/>
        <w:jc w:val="both"/>
        <w:rPr>
          <w:rFonts w:ascii="Times New Roman" w:eastAsia="Calibri" w:hAnsi="Times New Roman" w:cs="Times New Roman"/>
          <w:sz w:val="28"/>
          <w:szCs w:val="28"/>
        </w:rPr>
      </w:pPr>
      <w:r w:rsidRPr="00872A91">
        <w:rPr>
          <w:rFonts w:ascii="Times New Roman" w:eastAsia="Calibri" w:hAnsi="Times New Roman" w:cs="Times New Roman"/>
          <w:sz w:val="28"/>
          <w:szCs w:val="28"/>
        </w:rPr>
        <w:t>О</w:t>
      </w:r>
      <w:r>
        <w:rPr>
          <w:rFonts w:ascii="Times New Roman" w:eastAsia="Calibri" w:hAnsi="Times New Roman" w:cs="Times New Roman"/>
          <w:sz w:val="28"/>
          <w:szCs w:val="28"/>
        </w:rPr>
        <w:t>скільки о</w:t>
      </w:r>
      <w:r w:rsidRPr="00872A91">
        <w:rPr>
          <w:rFonts w:ascii="Times New Roman" w:eastAsia="Calibri" w:hAnsi="Times New Roman" w:cs="Times New Roman"/>
          <w:sz w:val="28"/>
          <w:szCs w:val="28"/>
        </w:rPr>
        <w:t xml:space="preserve">б’єктом </w:t>
      </w:r>
      <w:r>
        <w:rPr>
          <w:rFonts w:ascii="Times New Roman" w:eastAsia="Calibri" w:hAnsi="Times New Roman" w:cs="Times New Roman"/>
          <w:sz w:val="28"/>
          <w:szCs w:val="28"/>
        </w:rPr>
        <w:t xml:space="preserve">нашого </w:t>
      </w:r>
      <w:r w:rsidRPr="00872A91">
        <w:rPr>
          <w:rFonts w:ascii="Times New Roman" w:eastAsia="Calibri" w:hAnsi="Times New Roman" w:cs="Times New Roman"/>
          <w:sz w:val="28"/>
          <w:szCs w:val="28"/>
        </w:rPr>
        <w:t xml:space="preserve">дослідження є процес формування англомовної лексичної компетентності студентів </w:t>
      </w:r>
      <w:proofErr w:type="spellStart"/>
      <w:r w:rsidRPr="00872A91">
        <w:rPr>
          <w:rFonts w:ascii="Times New Roman" w:eastAsia="Calibri" w:hAnsi="Times New Roman" w:cs="Times New Roman"/>
          <w:sz w:val="28"/>
          <w:szCs w:val="28"/>
        </w:rPr>
        <w:t>мовних</w:t>
      </w:r>
      <w:proofErr w:type="spellEnd"/>
      <w:r w:rsidRPr="00872A91">
        <w:rPr>
          <w:rFonts w:ascii="Times New Roman" w:eastAsia="Calibri" w:hAnsi="Times New Roman" w:cs="Times New Roman"/>
          <w:sz w:val="28"/>
          <w:szCs w:val="28"/>
        </w:rPr>
        <w:t xml:space="preserve"> ЗВО</w:t>
      </w:r>
      <w:r>
        <w:rPr>
          <w:rFonts w:ascii="Times New Roman" w:eastAsia="Calibri" w:hAnsi="Times New Roman" w:cs="Times New Roman"/>
          <w:sz w:val="28"/>
          <w:szCs w:val="28"/>
        </w:rPr>
        <w:t>, в</w:t>
      </w:r>
      <w:r w:rsidR="00F61D0F" w:rsidRPr="00F61D0F">
        <w:rPr>
          <w:rFonts w:ascii="Times New Roman" w:eastAsia="Calibri" w:hAnsi="Times New Roman" w:cs="Times New Roman"/>
          <w:sz w:val="28"/>
          <w:szCs w:val="28"/>
        </w:rPr>
        <w:t xml:space="preserve">ідбір </w:t>
      </w:r>
      <w:r>
        <w:rPr>
          <w:rFonts w:ascii="Times New Roman" w:eastAsia="Calibri" w:hAnsi="Times New Roman" w:cs="Times New Roman"/>
          <w:sz w:val="28"/>
          <w:szCs w:val="28"/>
        </w:rPr>
        <w:t>онлайн-</w:t>
      </w:r>
      <w:proofErr w:type="spellStart"/>
      <w:r w:rsidR="00F61D0F">
        <w:rPr>
          <w:rFonts w:ascii="Times New Roman" w:eastAsia="Calibri" w:hAnsi="Times New Roman" w:cs="Times New Roman"/>
          <w:sz w:val="28"/>
          <w:szCs w:val="28"/>
        </w:rPr>
        <w:t>медіатекстів</w:t>
      </w:r>
      <w:proofErr w:type="spellEnd"/>
      <w:r w:rsidR="00F61D0F" w:rsidRPr="00F61D0F">
        <w:rPr>
          <w:rFonts w:ascii="Times New Roman" w:eastAsia="Calibri" w:hAnsi="Times New Roman" w:cs="Times New Roman"/>
          <w:sz w:val="28"/>
          <w:szCs w:val="28"/>
        </w:rPr>
        <w:t xml:space="preserve"> здійснюємо з опорою на </w:t>
      </w:r>
      <w:r w:rsidR="00F61D0F">
        <w:rPr>
          <w:rFonts w:ascii="Times New Roman" w:eastAsia="Calibri" w:hAnsi="Times New Roman" w:cs="Times New Roman"/>
          <w:sz w:val="28"/>
          <w:szCs w:val="28"/>
        </w:rPr>
        <w:t>Стандарт спеціальності 0</w:t>
      </w:r>
      <w:r>
        <w:rPr>
          <w:rFonts w:ascii="Times New Roman" w:eastAsia="Calibri" w:hAnsi="Times New Roman" w:cs="Times New Roman"/>
          <w:sz w:val="28"/>
          <w:szCs w:val="28"/>
        </w:rPr>
        <w:t>35 Філологія (</w:t>
      </w:r>
      <w:r w:rsidR="002277F6">
        <w:rPr>
          <w:rFonts w:ascii="Times New Roman" w:eastAsia="Calibri" w:hAnsi="Times New Roman" w:cs="Times New Roman"/>
          <w:sz w:val="28"/>
          <w:szCs w:val="28"/>
        </w:rPr>
        <w:t xml:space="preserve">від 20.06.2019 </w:t>
      </w:r>
      <w:r>
        <w:rPr>
          <w:rFonts w:ascii="Times New Roman" w:eastAsia="Calibri" w:hAnsi="Times New Roman" w:cs="Times New Roman"/>
          <w:sz w:val="28"/>
          <w:szCs w:val="28"/>
        </w:rPr>
        <w:t xml:space="preserve">р.) для першого (бакалаврського) рівня вищої освіти та </w:t>
      </w:r>
      <w:r w:rsidR="00DA25B9">
        <w:rPr>
          <w:rFonts w:ascii="Times New Roman" w:eastAsia="Calibri" w:hAnsi="Times New Roman" w:cs="Times New Roman"/>
          <w:sz w:val="28"/>
          <w:szCs w:val="28"/>
        </w:rPr>
        <w:t>«</w:t>
      </w:r>
      <w:r w:rsidRPr="00F61D0F">
        <w:rPr>
          <w:rFonts w:ascii="Times New Roman" w:eastAsia="Calibri" w:hAnsi="Times New Roman" w:cs="Times New Roman"/>
          <w:sz w:val="28"/>
          <w:szCs w:val="28"/>
        </w:rPr>
        <w:t>Загальноєвропейськ</w:t>
      </w:r>
      <w:r w:rsidR="006D488F">
        <w:rPr>
          <w:rFonts w:ascii="Times New Roman" w:eastAsia="Calibri" w:hAnsi="Times New Roman" w:cs="Times New Roman"/>
          <w:sz w:val="28"/>
          <w:szCs w:val="28"/>
        </w:rPr>
        <w:t>і</w:t>
      </w:r>
      <w:r w:rsidRPr="00F61D0F">
        <w:rPr>
          <w:rFonts w:ascii="Times New Roman" w:eastAsia="Calibri" w:hAnsi="Times New Roman" w:cs="Times New Roman"/>
          <w:sz w:val="28"/>
          <w:szCs w:val="28"/>
        </w:rPr>
        <w:t xml:space="preserve"> рекомендаці</w:t>
      </w:r>
      <w:r w:rsidR="006D488F">
        <w:rPr>
          <w:rFonts w:ascii="Times New Roman" w:eastAsia="Calibri" w:hAnsi="Times New Roman" w:cs="Times New Roman"/>
          <w:sz w:val="28"/>
          <w:szCs w:val="28"/>
        </w:rPr>
        <w:t>ї</w:t>
      </w:r>
      <w:r w:rsidRPr="00F61D0F">
        <w:rPr>
          <w:rFonts w:ascii="Times New Roman" w:eastAsia="Calibri" w:hAnsi="Times New Roman" w:cs="Times New Roman"/>
          <w:sz w:val="28"/>
          <w:szCs w:val="28"/>
        </w:rPr>
        <w:t xml:space="preserve"> з мовної освіти</w:t>
      </w:r>
      <w:r w:rsidR="00DA25B9">
        <w:rPr>
          <w:rFonts w:ascii="Times New Roman" w:eastAsia="Calibri" w:hAnsi="Times New Roman" w:cs="Times New Roman"/>
          <w:sz w:val="28"/>
          <w:szCs w:val="28"/>
        </w:rPr>
        <w:t>»</w:t>
      </w:r>
      <w:r w:rsidRPr="00F61D0F">
        <w:rPr>
          <w:rFonts w:ascii="Times New Roman" w:eastAsia="Calibri" w:hAnsi="Times New Roman" w:cs="Times New Roman"/>
          <w:sz w:val="28"/>
          <w:szCs w:val="28"/>
        </w:rPr>
        <w:t xml:space="preserve"> </w:t>
      </w:r>
      <w:r w:rsidR="006D488F">
        <w:rPr>
          <w:rFonts w:ascii="Times New Roman" w:eastAsia="Calibri" w:hAnsi="Times New Roman" w:cs="Times New Roman"/>
          <w:sz w:val="28"/>
          <w:szCs w:val="28"/>
        </w:rPr>
        <w:t xml:space="preserve">та Додаток до них </w:t>
      </w:r>
      <w:r>
        <w:rPr>
          <w:rFonts w:ascii="Times New Roman" w:eastAsia="Calibri" w:hAnsi="Times New Roman" w:cs="Times New Roman"/>
          <w:sz w:val="28"/>
          <w:szCs w:val="28"/>
        </w:rPr>
        <w:t>(</w:t>
      </w:r>
      <w:r w:rsidRPr="00F61D0F">
        <w:rPr>
          <w:rFonts w:ascii="Times New Roman" w:eastAsia="Calibri" w:hAnsi="Times New Roman" w:cs="Times New Roman"/>
          <w:sz w:val="28"/>
          <w:szCs w:val="28"/>
        </w:rPr>
        <w:t>від 2018 року</w:t>
      </w:r>
      <w:r>
        <w:rPr>
          <w:rFonts w:ascii="Times New Roman" w:eastAsia="Calibri" w:hAnsi="Times New Roman" w:cs="Times New Roman"/>
          <w:sz w:val="28"/>
          <w:szCs w:val="28"/>
        </w:rPr>
        <w:t>)</w:t>
      </w:r>
      <w:r w:rsidRPr="00F61D0F">
        <w:rPr>
          <w:rFonts w:ascii="Times New Roman" w:eastAsia="Calibri" w:hAnsi="Times New Roman" w:cs="Times New Roman"/>
          <w:sz w:val="28"/>
          <w:szCs w:val="28"/>
        </w:rPr>
        <w:t>.</w:t>
      </w:r>
    </w:p>
    <w:p w14:paraId="45276F51" w14:textId="2030D793" w:rsidR="00B35345" w:rsidRDefault="00F61D0F"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B35345">
        <w:rPr>
          <w:rFonts w:ascii="Times New Roman" w:eastAsia="Calibri" w:hAnsi="Times New Roman" w:cs="Times New Roman"/>
          <w:sz w:val="28"/>
          <w:szCs w:val="28"/>
        </w:rPr>
        <w:t xml:space="preserve">Відповідно до Стандарту спеціальності 035 Філологія, студент-бакалавр має з-поміж інших володіти такими фаховими </w:t>
      </w:r>
      <w:proofErr w:type="spellStart"/>
      <w:r w:rsidR="00B35345">
        <w:rPr>
          <w:rFonts w:ascii="Times New Roman" w:eastAsia="Calibri" w:hAnsi="Times New Roman" w:cs="Times New Roman"/>
          <w:sz w:val="28"/>
          <w:szCs w:val="28"/>
        </w:rPr>
        <w:t>компетентностями</w:t>
      </w:r>
      <w:proofErr w:type="spellEnd"/>
      <w:r w:rsidR="00B21708">
        <w:rPr>
          <w:rFonts w:ascii="Times New Roman" w:eastAsia="Calibri" w:hAnsi="Times New Roman" w:cs="Times New Roman"/>
          <w:sz w:val="28"/>
          <w:szCs w:val="28"/>
        </w:rPr>
        <w:t>, як</w:t>
      </w:r>
      <w:r w:rsidR="00B35345">
        <w:rPr>
          <w:rFonts w:ascii="Times New Roman" w:eastAsia="Calibri" w:hAnsi="Times New Roman" w:cs="Times New Roman"/>
          <w:sz w:val="28"/>
          <w:szCs w:val="28"/>
        </w:rPr>
        <w:t xml:space="preserve">: </w:t>
      </w:r>
      <w:r w:rsidR="00500E15">
        <w:rPr>
          <w:rFonts w:ascii="Times New Roman" w:eastAsia="Calibri" w:hAnsi="Times New Roman" w:cs="Times New Roman"/>
          <w:sz w:val="28"/>
          <w:szCs w:val="28"/>
        </w:rPr>
        <w:t>«</w:t>
      </w:r>
      <w:r w:rsidR="00B35345">
        <w:rPr>
          <w:rFonts w:ascii="Times New Roman" w:eastAsia="Calibri" w:hAnsi="Times New Roman" w:cs="Times New Roman"/>
          <w:sz w:val="28"/>
          <w:szCs w:val="28"/>
        </w:rPr>
        <w:t>з</w:t>
      </w:r>
      <w:r w:rsidR="00B35345" w:rsidRPr="00B35345">
        <w:rPr>
          <w:rFonts w:ascii="Times New Roman" w:eastAsia="Calibri" w:hAnsi="Times New Roman" w:cs="Times New Roman"/>
          <w:sz w:val="28"/>
          <w:szCs w:val="28"/>
        </w:rPr>
        <w:t>датність вільно, гнучко й ефективно використовувати мову(и), що вивчається(</w:t>
      </w:r>
      <w:proofErr w:type="spellStart"/>
      <w:r w:rsidR="00B35345" w:rsidRPr="00B35345">
        <w:rPr>
          <w:rFonts w:ascii="Times New Roman" w:eastAsia="Calibri" w:hAnsi="Times New Roman" w:cs="Times New Roman"/>
          <w:sz w:val="28"/>
          <w:szCs w:val="28"/>
        </w:rPr>
        <w:t>ються</w:t>
      </w:r>
      <w:proofErr w:type="spellEnd"/>
      <w:r w:rsidR="00B35345" w:rsidRPr="00B35345">
        <w:rPr>
          <w:rFonts w:ascii="Times New Roman" w:eastAsia="Calibri" w:hAnsi="Times New Roman" w:cs="Times New Roman"/>
          <w:sz w:val="28"/>
          <w:szCs w:val="28"/>
        </w:rPr>
        <w:t>),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w:t>
      </w:r>
      <w:r w:rsidR="00B35345">
        <w:rPr>
          <w:rFonts w:ascii="Times New Roman" w:eastAsia="Calibri" w:hAnsi="Times New Roman" w:cs="Times New Roman"/>
          <w:sz w:val="28"/>
          <w:szCs w:val="28"/>
        </w:rPr>
        <w:t>х завдань у різних сферах життя</w:t>
      </w:r>
      <w:r w:rsidR="00500E15">
        <w:rPr>
          <w:rFonts w:ascii="Times New Roman" w:eastAsia="Calibri" w:hAnsi="Times New Roman" w:cs="Times New Roman"/>
          <w:sz w:val="28"/>
          <w:szCs w:val="28"/>
        </w:rPr>
        <w:t>»</w:t>
      </w:r>
      <w:r w:rsidR="00B35345">
        <w:rPr>
          <w:rFonts w:ascii="Times New Roman" w:eastAsia="Calibri" w:hAnsi="Times New Roman" w:cs="Times New Roman"/>
          <w:sz w:val="28"/>
          <w:szCs w:val="28"/>
        </w:rPr>
        <w:t xml:space="preserve"> (Стандарт, с. 8, п.6).</w:t>
      </w:r>
    </w:p>
    <w:p w14:paraId="14E6531D" w14:textId="5F0E2CCB" w:rsidR="00DA25B9" w:rsidRDefault="00DA25B9"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Більшість студентів, що вступають на перший курс мовних спеціальностей, володіють англійською на рівні В1/В1+ </w:t>
      </w:r>
      <w:r>
        <w:rPr>
          <w:rFonts w:ascii="Times New Roman" w:eastAsia="Calibri" w:hAnsi="Times New Roman" w:cs="Times New Roman"/>
          <w:sz w:val="28"/>
          <w:szCs w:val="28"/>
          <w:lang w:val="en-US"/>
        </w:rPr>
        <w:t>Intermediate</w:t>
      </w:r>
      <w:r w:rsidRPr="0059123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або В2 </w:t>
      </w:r>
      <w:r>
        <w:rPr>
          <w:rFonts w:ascii="Times New Roman" w:eastAsia="Calibri" w:hAnsi="Times New Roman" w:cs="Times New Roman"/>
          <w:sz w:val="28"/>
          <w:szCs w:val="28"/>
          <w:lang w:val="en-US"/>
        </w:rPr>
        <w:t>Upper</w:t>
      </w:r>
      <w:r w:rsidRPr="00591236">
        <w:rPr>
          <w:rFonts w:ascii="Times New Roman" w:eastAsia="Calibri" w:hAnsi="Times New Roman" w:cs="Times New Roman"/>
          <w:sz w:val="28"/>
          <w:szCs w:val="28"/>
        </w:rPr>
        <w:t>-</w:t>
      </w:r>
      <w:r>
        <w:rPr>
          <w:rFonts w:ascii="Times New Roman" w:eastAsia="Calibri" w:hAnsi="Times New Roman" w:cs="Times New Roman"/>
          <w:sz w:val="28"/>
          <w:szCs w:val="28"/>
          <w:lang w:val="en-US"/>
        </w:rPr>
        <w:t>Intermediate</w:t>
      </w:r>
      <w:r>
        <w:rPr>
          <w:rFonts w:ascii="Times New Roman" w:eastAsia="Calibri" w:hAnsi="Times New Roman" w:cs="Times New Roman"/>
          <w:sz w:val="28"/>
          <w:szCs w:val="28"/>
        </w:rPr>
        <w:t xml:space="preserve"> відповідно до </w:t>
      </w:r>
      <w:r w:rsidRPr="00DA25B9">
        <w:rPr>
          <w:rFonts w:ascii="Times New Roman" w:eastAsia="Calibri" w:hAnsi="Times New Roman" w:cs="Times New Roman"/>
          <w:sz w:val="28"/>
          <w:szCs w:val="28"/>
        </w:rPr>
        <w:t>«Загальноєвропейськ</w:t>
      </w:r>
      <w:r>
        <w:rPr>
          <w:rFonts w:ascii="Times New Roman" w:eastAsia="Calibri" w:hAnsi="Times New Roman" w:cs="Times New Roman"/>
          <w:sz w:val="28"/>
          <w:szCs w:val="28"/>
        </w:rPr>
        <w:t>их</w:t>
      </w:r>
      <w:r w:rsidRPr="00DA25B9">
        <w:rPr>
          <w:rFonts w:ascii="Times New Roman" w:eastAsia="Calibri" w:hAnsi="Times New Roman" w:cs="Times New Roman"/>
          <w:sz w:val="28"/>
          <w:szCs w:val="28"/>
        </w:rPr>
        <w:t xml:space="preserve"> рекомендаці</w:t>
      </w:r>
      <w:r>
        <w:rPr>
          <w:rFonts w:ascii="Times New Roman" w:eastAsia="Calibri" w:hAnsi="Times New Roman" w:cs="Times New Roman"/>
          <w:sz w:val="28"/>
          <w:szCs w:val="28"/>
        </w:rPr>
        <w:t>й</w:t>
      </w:r>
      <w:r w:rsidRPr="00DA25B9">
        <w:rPr>
          <w:rFonts w:ascii="Times New Roman" w:eastAsia="Calibri" w:hAnsi="Times New Roman" w:cs="Times New Roman"/>
          <w:sz w:val="28"/>
          <w:szCs w:val="28"/>
        </w:rPr>
        <w:t xml:space="preserve"> з мовної освіти»</w:t>
      </w:r>
      <w:r>
        <w:rPr>
          <w:rFonts w:ascii="Times New Roman" w:eastAsia="Calibri" w:hAnsi="Times New Roman" w:cs="Times New Roman"/>
          <w:sz w:val="28"/>
          <w:szCs w:val="28"/>
        </w:rPr>
        <w:t xml:space="preserve">. Згідно з цим документом, </w:t>
      </w:r>
      <w:r w:rsidR="00500E15">
        <w:rPr>
          <w:rFonts w:ascii="Times New Roman" w:eastAsia="Calibri" w:hAnsi="Times New Roman" w:cs="Times New Roman"/>
          <w:sz w:val="28"/>
          <w:szCs w:val="28"/>
        </w:rPr>
        <w:t>зміст  лексичної компетентності</w:t>
      </w:r>
      <w:r w:rsidRPr="00DA25B9">
        <w:rPr>
          <w:rFonts w:ascii="Times New Roman" w:eastAsia="Calibri" w:hAnsi="Times New Roman" w:cs="Times New Roman"/>
          <w:sz w:val="28"/>
          <w:szCs w:val="28"/>
        </w:rPr>
        <w:t xml:space="preserve"> відповідно до рівнів володіння мовою </w:t>
      </w:r>
      <w:r>
        <w:rPr>
          <w:rFonts w:ascii="Times New Roman" w:eastAsia="Calibri" w:hAnsi="Times New Roman" w:cs="Times New Roman"/>
          <w:sz w:val="28"/>
          <w:szCs w:val="28"/>
        </w:rPr>
        <w:t>студентів включає ознаки, наведені в Таблиці 1.</w:t>
      </w:r>
    </w:p>
    <w:p w14:paraId="630F4D75" w14:textId="77777777" w:rsidR="002B0381" w:rsidRPr="002B0381" w:rsidRDefault="002B0381" w:rsidP="008F1141">
      <w:pPr>
        <w:spacing w:after="120" w:line="360" w:lineRule="auto"/>
        <w:ind w:firstLine="709"/>
        <w:jc w:val="right"/>
        <w:rPr>
          <w:rFonts w:ascii="Times New Roman" w:eastAsia="Calibri" w:hAnsi="Times New Roman" w:cs="Times New Roman"/>
          <w:i/>
          <w:sz w:val="28"/>
          <w:szCs w:val="28"/>
        </w:rPr>
      </w:pPr>
      <w:r w:rsidRPr="002B0381">
        <w:rPr>
          <w:rFonts w:ascii="Times New Roman" w:eastAsia="Calibri" w:hAnsi="Times New Roman" w:cs="Times New Roman"/>
          <w:i/>
          <w:sz w:val="28"/>
          <w:szCs w:val="28"/>
        </w:rPr>
        <w:t xml:space="preserve">Таблиця 1. </w:t>
      </w:r>
    </w:p>
    <w:p w14:paraId="5D1B7E1C" w14:textId="77777777" w:rsidR="002B0381" w:rsidRDefault="002B0381"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Вхідний рівень володіння мовою студентів бакалаврського рівня</w:t>
      </w:r>
    </w:p>
    <w:tbl>
      <w:tblPr>
        <w:tblStyle w:val="a9"/>
        <w:tblW w:w="0" w:type="auto"/>
        <w:tblInd w:w="392" w:type="dxa"/>
        <w:tblLook w:val="04A0" w:firstRow="1" w:lastRow="0" w:firstColumn="1" w:lastColumn="0" w:noHBand="0" w:noVBand="1"/>
      </w:tblPr>
      <w:tblGrid>
        <w:gridCol w:w="2247"/>
        <w:gridCol w:w="7073"/>
      </w:tblGrid>
      <w:tr w:rsidR="00DA25B9" w:rsidRPr="00975AE6" w14:paraId="6AEC2267" w14:textId="77777777" w:rsidTr="00975AE6">
        <w:tc>
          <w:tcPr>
            <w:tcW w:w="2268" w:type="dxa"/>
            <w:vAlign w:val="center"/>
          </w:tcPr>
          <w:p w14:paraId="02C1D4A3" w14:textId="77777777" w:rsidR="00DA25B9" w:rsidRPr="00975AE6" w:rsidRDefault="00DA25B9" w:rsidP="008F1141">
            <w:pPr>
              <w:spacing w:after="120"/>
              <w:jc w:val="center"/>
              <w:rPr>
                <w:rFonts w:ascii="Times New Roman" w:eastAsia="Calibri" w:hAnsi="Times New Roman" w:cs="Times New Roman"/>
                <w:b/>
                <w:sz w:val="28"/>
                <w:szCs w:val="28"/>
              </w:rPr>
            </w:pPr>
            <w:r w:rsidRPr="00975AE6">
              <w:rPr>
                <w:rFonts w:ascii="Times New Roman" w:eastAsia="Calibri" w:hAnsi="Times New Roman" w:cs="Times New Roman"/>
                <w:b/>
                <w:sz w:val="28"/>
                <w:szCs w:val="28"/>
              </w:rPr>
              <w:t>Вхідний рівень студентів</w:t>
            </w:r>
          </w:p>
        </w:tc>
        <w:tc>
          <w:tcPr>
            <w:tcW w:w="7195" w:type="dxa"/>
            <w:vAlign w:val="center"/>
          </w:tcPr>
          <w:p w14:paraId="61072A3C" w14:textId="77777777" w:rsidR="00DA25B9" w:rsidRPr="00975AE6" w:rsidRDefault="00DA25B9" w:rsidP="008F1141">
            <w:pPr>
              <w:spacing w:after="120" w:line="360" w:lineRule="auto"/>
              <w:jc w:val="center"/>
              <w:rPr>
                <w:rFonts w:ascii="Times New Roman" w:eastAsia="Calibri" w:hAnsi="Times New Roman" w:cs="Times New Roman"/>
                <w:b/>
                <w:sz w:val="28"/>
                <w:szCs w:val="28"/>
              </w:rPr>
            </w:pPr>
            <w:r w:rsidRPr="00975AE6">
              <w:rPr>
                <w:rFonts w:ascii="Times New Roman" w:eastAsia="Calibri" w:hAnsi="Times New Roman" w:cs="Times New Roman"/>
                <w:b/>
                <w:sz w:val="28"/>
                <w:szCs w:val="28"/>
              </w:rPr>
              <w:t>Характеристики</w:t>
            </w:r>
          </w:p>
        </w:tc>
      </w:tr>
      <w:tr w:rsidR="00DA25B9" w:rsidRPr="00975AE6" w14:paraId="668177C1" w14:textId="77777777" w:rsidTr="00975AE6">
        <w:tc>
          <w:tcPr>
            <w:tcW w:w="2268" w:type="dxa"/>
            <w:vAlign w:val="center"/>
          </w:tcPr>
          <w:p w14:paraId="7FF0BBC1" w14:textId="77777777" w:rsidR="00DA25B9" w:rsidRPr="00975AE6" w:rsidRDefault="00DA25B9" w:rsidP="008F1141">
            <w:pPr>
              <w:spacing w:after="120" w:line="360" w:lineRule="auto"/>
              <w:jc w:val="center"/>
              <w:rPr>
                <w:rFonts w:ascii="Times New Roman" w:eastAsia="Calibri" w:hAnsi="Times New Roman" w:cs="Times New Roman"/>
                <w:sz w:val="28"/>
                <w:szCs w:val="28"/>
              </w:rPr>
            </w:pPr>
            <w:r w:rsidRPr="00975AE6">
              <w:rPr>
                <w:rFonts w:ascii="Times New Roman" w:eastAsia="Calibri" w:hAnsi="Times New Roman" w:cs="Times New Roman"/>
                <w:sz w:val="28"/>
                <w:szCs w:val="28"/>
              </w:rPr>
              <w:t>В1</w:t>
            </w:r>
          </w:p>
        </w:tc>
        <w:tc>
          <w:tcPr>
            <w:tcW w:w="7195" w:type="dxa"/>
          </w:tcPr>
          <w:p w14:paraId="515FE282" w14:textId="1D19D768" w:rsidR="00DA25B9" w:rsidRPr="00975AE6" w:rsidRDefault="00500E15" w:rsidP="008F1141">
            <w:p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75AE6">
              <w:rPr>
                <w:rFonts w:ascii="Times New Roman" w:eastAsia="Calibri" w:hAnsi="Times New Roman" w:cs="Times New Roman"/>
                <w:sz w:val="28"/>
                <w:szCs w:val="28"/>
              </w:rPr>
              <w:t>З</w:t>
            </w:r>
            <w:r w:rsidR="00DA25B9" w:rsidRPr="00975AE6">
              <w:rPr>
                <w:rFonts w:ascii="Times New Roman" w:eastAsia="Calibri" w:hAnsi="Times New Roman" w:cs="Times New Roman"/>
                <w:sz w:val="28"/>
                <w:szCs w:val="28"/>
              </w:rPr>
              <w:t xml:space="preserve">датність розуміти основний зміст, коли вживається загальновживана лексика і йдеться про знайомі поняття з роботи, школи, дозвілля тощо. Вміння вийти з більшості ситуацій, що трапляються під час поїздок </w:t>
            </w:r>
            <w:r w:rsidR="00975AE6">
              <w:rPr>
                <w:rFonts w:ascii="Times New Roman" w:eastAsia="Calibri" w:hAnsi="Times New Roman" w:cs="Times New Roman"/>
                <w:sz w:val="28"/>
                <w:szCs w:val="28"/>
              </w:rPr>
              <w:t>англомовними</w:t>
            </w:r>
            <w:r w:rsidR="00DA25B9" w:rsidRPr="00975AE6">
              <w:rPr>
                <w:rFonts w:ascii="Times New Roman" w:eastAsia="Calibri" w:hAnsi="Times New Roman" w:cs="Times New Roman"/>
                <w:sz w:val="28"/>
                <w:szCs w:val="28"/>
              </w:rPr>
              <w:t xml:space="preserve"> країнами. Вміння просто і зв’язано висловлюватися щодо знайомих тем і сфер особистих зацікавлень. </w:t>
            </w:r>
            <w:r w:rsidR="00975AE6">
              <w:rPr>
                <w:rFonts w:ascii="Times New Roman" w:eastAsia="Calibri" w:hAnsi="Times New Roman" w:cs="Times New Roman"/>
                <w:sz w:val="28"/>
                <w:szCs w:val="28"/>
              </w:rPr>
              <w:t>У</w:t>
            </w:r>
            <w:r w:rsidR="00DA25B9" w:rsidRPr="00975AE6">
              <w:rPr>
                <w:rFonts w:ascii="Times New Roman" w:eastAsia="Calibri" w:hAnsi="Times New Roman" w:cs="Times New Roman"/>
                <w:sz w:val="28"/>
                <w:szCs w:val="28"/>
              </w:rPr>
              <w:t>міння робити повідомлення про спогади, події, мрії, надії й цілі з власного життя, давати короткі пояснення й обґрунтування щодо планів і намірів.</w:t>
            </w:r>
            <w:r>
              <w:rPr>
                <w:rFonts w:ascii="Times New Roman" w:eastAsia="Calibri" w:hAnsi="Times New Roman" w:cs="Times New Roman"/>
                <w:sz w:val="28"/>
                <w:szCs w:val="28"/>
              </w:rPr>
              <w:t>»</w:t>
            </w:r>
          </w:p>
        </w:tc>
      </w:tr>
      <w:tr w:rsidR="00DA25B9" w:rsidRPr="00F5563E" w14:paraId="4B110674" w14:textId="77777777" w:rsidTr="00975AE6">
        <w:tc>
          <w:tcPr>
            <w:tcW w:w="2268" w:type="dxa"/>
            <w:vAlign w:val="center"/>
          </w:tcPr>
          <w:p w14:paraId="0FDC21D9" w14:textId="77777777" w:rsidR="00DA25B9" w:rsidRPr="00975AE6" w:rsidRDefault="00DA25B9" w:rsidP="008F1141">
            <w:pPr>
              <w:spacing w:after="120" w:line="360" w:lineRule="auto"/>
              <w:jc w:val="center"/>
              <w:rPr>
                <w:rFonts w:ascii="Times New Roman" w:eastAsia="Calibri" w:hAnsi="Times New Roman" w:cs="Times New Roman"/>
                <w:sz w:val="28"/>
                <w:szCs w:val="28"/>
              </w:rPr>
            </w:pPr>
            <w:r w:rsidRPr="00975AE6">
              <w:rPr>
                <w:rFonts w:ascii="Times New Roman" w:eastAsia="Calibri" w:hAnsi="Times New Roman" w:cs="Times New Roman"/>
                <w:sz w:val="28"/>
                <w:szCs w:val="28"/>
              </w:rPr>
              <w:t>В2</w:t>
            </w:r>
          </w:p>
        </w:tc>
        <w:tc>
          <w:tcPr>
            <w:tcW w:w="7195" w:type="dxa"/>
          </w:tcPr>
          <w:p w14:paraId="0B0B498B" w14:textId="0057867B" w:rsidR="00DA25B9" w:rsidRPr="00975AE6" w:rsidRDefault="00500E15" w:rsidP="008F1141">
            <w:pPr>
              <w:spacing w:after="12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75AE6">
              <w:rPr>
                <w:rFonts w:ascii="Times New Roman" w:eastAsia="Calibri" w:hAnsi="Times New Roman" w:cs="Times New Roman"/>
                <w:sz w:val="28"/>
                <w:szCs w:val="28"/>
              </w:rPr>
              <w:t>З</w:t>
            </w:r>
            <w:r w:rsidR="00975AE6" w:rsidRPr="00975AE6">
              <w:rPr>
                <w:rFonts w:ascii="Times New Roman" w:eastAsia="Calibri" w:hAnsi="Times New Roman" w:cs="Times New Roman"/>
                <w:sz w:val="28"/>
                <w:szCs w:val="28"/>
              </w:rPr>
              <w:t xml:space="preserve">датність розуміти основний зміст складних текстів </w:t>
            </w:r>
            <w:r w:rsidR="00975AE6">
              <w:rPr>
                <w:rFonts w:ascii="Times New Roman" w:eastAsia="Calibri" w:hAnsi="Times New Roman" w:cs="Times New Roman"/>
                <w:sz w:val="28"/>
                <w:szCs w:val="28"/>
              </w:rPr>
              <w:t>на</w:t>
            </w:r>
            <w:r w:rsidR="00975AE6" w:rsidRPr="00975AE6">
              <w:rPr>
                <w:rFonts w:ascii="Times New Roman" w:eastAsia="Calibri" w:hAnsi="Times New Roman" w:cs="Times New Roman"/>
                <w:sz w:val="28"/>
                <w:szCs w:val="28"/>
              </w:rPr>
              <w:t> конкретн</w:t>
            </w:r>
            <w:r w:rsidR="00975AE6">
              <w:rPr>
                <w:rFonts w:ascii="Times New Roman" w:eastAsia="Calibri" w:hAnsi="Times New Roman" w:cs="Times New Roman"/>
                <w:sz w:val="28"/>
                <w:szCs w:val="28"/>
              </w:rPr>
              <w:t>і</w:t>
            </w:r>
            <w:r w:rsidR="00975AE6" w:rsidRPr="00975AE6">
              <w:rPr>
                <w:rFonts w:ascii="Times New Roman" w:eastAsia="Calibri" w:hAnsi="Times New Roman" w:cs="Times New Roman"/>
                <w:sz w:val="28"/>
                <w:szCs w:val="28"/>
              </w:rPr>
              <w:t xml:space="preserve"> </w:t>
            </w:r>
            <w:r w:rsidR="00975AE6">
              <w:rPr>
                <w:rFonts w:ascii="Times New Roman" w:eastAsia="Calibri" w:hAnsi="Times New Roman" w:cs="Times New Roman"/>
                <w:sz w:val="28"/>
                <w:szCs w:val="28"/>
              </w:rPr>
              <w:t>й</w:t>
            </w:r>
            <w:r w:rsidR="00975AE6" w:rsidRPr="00975AE6">
              <w:rPr>
                <w:rFonts w:ascii="Times New Roman" w:eastAsia="Calibri" w:hAnsi="Times New Roman" w:cs="Times New Roman"/>
                <w:sz w:val="28"/>
                <w:szCs w:val="28"/>
              </w:rPr>
              <w:t xml:space="preserve"> абстрактн</w:t>
            </w:r>
            <w:r w:rsidR="00975AE6">
              <w:rPr>
                <w:rFonts w:ascii="Times New Roman" w:eastAsia="Calibri" w:hAnsi="Times New Roman" w:cs="Times New Roman"/>
                <w:sz w:val="28"/>
                <w:szCs w:val="28"/>
              </w:rPr>
              <w:t>і</w:t>
            </w:r>
            <w:r w:rsidR="00975AE6" w:rsidRPr="00975AE6">
              <w:rPr>
                <w:rFonts w:ascii="Times New Roman" w:eastAsia="Calibri" w:hAnsi="Times New Roman" w:cs="Times New Roman"/>
                <w:sz w:val="28"/>
                <w:szCs w:val="28"/>
              </w:rPr>
              <w:t xml:space="preserve"> тем</w:t>
            </w:r>
            <w:r w:rsidR="00975AE6">
              <w:rPr>
                <w:rFonts w:ascii="Times New Roman" w:eastAsia="Calibri" w:hAnsi="Times New Roman" w:cs="Times New Roman"/>
                <w:sz w:val="28"/>
                <w:szCs w:val="28"/>
              </w:rPr>
              <w:t>и</w:t>
            </w:r>
            <w:r w:rsidR="00975AE6" w:rsidRPr="00975AE6">
              <w:rPr>
                <w:rFonts w:ascii="Times New Roman" w:eastAsia="Calibri" w:hAnsi="Times New Roman" w:cs="Times New Roman"/>
                <w:sz w:val="28"/>
                <w:szCs w:val="28"/>
              </w:rPr>
              <w:t>; розумі</w:t>
            </w:r>
            <w:r w:rsidR="00975AE6">
              <w:rPr>
                <w:rFonts w:ascii="Times New Roman" w:eastAsia="Calibri" w:hAnsi="Times New Roman" w:cs="Times New Roman"/>
                <w:sz w:val="28"/>
                <w:szCs w:val="28"/>
              </w:rPr>
              <w:t>ти</w:t>
            </w:r>
            <w:r w:rsidR="00975AE6" w:rsidRPr="00975AE6">
              <w:rPr>
                <w:rFonts w:ascii="Times New Roman" w:eastAsia="Calibri" w:hAnsi="Times New Roman" w:cs="Times New Roman"/>
                <w:sz w:val="28"/>
                <w:szCs w:val="28"/>
              </w:rPr>
              <w:t xml:space="preserve"> професійн</w:t>
            </w:r>
            <w:r w:rsidR="00975AE6">
              <w:rPr>
                <w:rFonts w:ascii="Times New Roman" w:eastAsia="Calibri" w:hAnsi="Times New Roman" w:cs="Times New Roman"/>
                <w:sz w:val="28"/>
                <w:szCs w:val="28"/>
              </w:rPr>
              <w:t>і</w:t>
            </w:r>
            <w:r w:rsidR="00975AE6" w:rsidRPr="00975AE6">
              <w:rPr>
                <w:rFonts w:ascii="Times New Roman" w:eastAsia="Calibri" w:hAnsi="Times New Roman" w:cs="Times New Roman"/>
                <w:sz w:val="28"/>
                <w:szCs w:val="28"/>
              </w:rPr>
              <w:t xml:space="preserve"> дискусі</w:t>
            </w:r>
            <w:r w:rsidR="00975AE6">
              <w:rPr>
                <w:rFonts w:ascii="Times New Roman" w:eastAsia="Calibri" w:hAnsi="Times New Roman" w:cs="Times New Roman"/>
                <w:sz w:val="28"/>
                <w:szCs w:val="28"/>
              </w:rPr>
              <w:t>ї</w:t>
            </w:r>
            <w:r w:rsidR="00975AE6" w:rsidRPr="00975AE6">
              <w:rPr>
                <w:rFonts w:ascii="Times New Roman" w:eastAsia="Calibri" w:hAnsi="Times New Roman" w:cs="Times New Roman"/>
                <w:sz w:val="28"/>
                <w:szCs w:val="28"/>
              </w:rPr>
              <w:t xml:space="preserve"> у власній галузі. Вміння порозумітися у </w:t>
            </w:r>
            <w:r w:rsidR="00975AE6" w:rsidRPr="00975AE6">
              <w:rPr>
                <w:rFonts w:ascii="Times New Roman" w:eastAsia="Calibri" w:hAnsi="Times New Roman" w:cs="Times New Roman"/>
                <w:sz w:val="28"/>
                <w:szCs w:val="28"/>
              </w:rPr>
              <w:lastRenderedPageBreak/>
              <w:t>спонтанних обставинах настільки вільно, щоб вести звичайну розмову з носіями мови без великих зусиль з обох сторін. Уміння чітко й деталізовано висловлюватися щодо широкого спектра тем, висловлювати думку щодо актуальних питань, обґрунтовувати недоліки й переваги різних можливостей.</w:t>
            </w:r>
            <w:r w:rsidR="00975AE6">
              <w:rPr>
                <w:rFonts w:ascii="Times New Roman" w:eastAsia="Calibri" w:hAnsi="Times New Roman" w:cs="Times New Roman"/>
                <w:sz w:val="28"/>
                <w:szCs w:val="28"/>
              </w:rPr>
              <w:t xml:space="preserve"> Аргументувати свою точку зору.</w:t>
            </w:r>
            <w:r>
              <w:rPr>
                <w:rFonts w:ascii="Times New Roman" w:eastAsia="Calibri" w:hAnsi="Times New Roman" w:cs="Times New Roman"/>
                <w:sz w:val="28"/>
                <w:szCs w:val="28"/>
              </w:rPr>
              <w:t>»</w:t>
            </w:r>
          </w:p>
        </w:tc>
      </w:tr>
    </w:tbl>
    <w:p w14:paraId="67316961" w14:textId="77777777" w:rsidR="00DA25B9" w:rsidRDefault="00DA25B9" w:rsidP="008F1141">
      <w:pPr>
        <w:spacing w:before="120" w:after="120" w:line="360" w:lineRule="auto"/>
        <w:ind w:firstLine="284"/>
        <w:jc w:val="both"/>
        <w:rPr>
          <w:rFonts w:ascii="Times New Roman" w:eastAsia="Calibri" w:hAnsi="Times New Roman" w:cs="Times New Roman"/>
          <w:sz w:val="28"/>
          <w:szCs w:val="28"/>
        </w:rPr>
      </w:pPr>
    </w:p>
    <w:p w14:paraId="6DA494E3" w14:textId="77E21A19" w:rsidR="00975AE6" w:rsidRDefault="00975AE6" w:rsidP="008F1141">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кінець бакалаврського р</w:t>
      </w:r>
      <w:r w:rsidR="000D6C98">
        <w:rPr>
          <w:rFonts w:ascii="Times New Roman" w:eastAsia="Calibri" w:hAnsi="Times New Roman" w:cs="Times New Roman"/>
          <w:sz w:val="28"/>
          <w:szCs w:val="28"/>
        </w:rPr>
        <w:t>івня зміст лексичної компетентності</w:t>
      </w:r>
      <w:r>
        <w:rPr>
          <w:rFonts w:ascii="Times New Roman" w:eastAsia="Calibri" w:hAnsi="Times New Roman" w:cs="Times New Roman"/>
          <w:sz w:val="28"/>
          <w:szCs w:val="28"/>
        </w:rPr>
        <w:t xml:space="preserve"> має відповідати рівням С1 чи С2, ознаки яких наводимо в Таблиці 2.</w:t>
      </w:r>
    </w:p>
    <w:p w14:paraId="5DF0C2D2" w14:textId="77777777" w:rsidR="00B613E0" w:rsidRPr="00B613E0" w:rsidRDefault="00B613E0" w:rsidP="00B613E0">
      <w:pPr>
        <w:spacing w:after="0" w:line="360" w:lineRule="auto"/>
        <w:ind w:firstLine="709"/>
        <w:jc w:val="right"/>
        <w:rPr>
          <w:rFonts w:ascii="Times New Roman" w:eastAsia="Calibri" w:hAnsi="Times New Roman" w:cs="Times New Roman"/>
          <w:i/>
          <w:sz w:val="28"/>
          <w:szCs w:val="28"/>
        </w:rPr>
      </w:pPr>
      <w:r w:rsidRPr="00B613E0">
        <w:rPr>
          <w:rFonts w:ascii="Times New Roman" w:eastAsia="Calibri" w:hAnsi="Times New Roman" w:cs="Times New Roman"/>
          <w:i/>
          <w:sz w:val="28"/>
          <w:szCs w:val="28"/>
        </w:rPr>
        <w:t xml:space="preserve">Таблиця 2. </w:t>
      </w:r>
    </w:p>
    <w:p w14:paraId="786EE3F4" w14:textId="77777777" w:rsidR="00B613E0" w:rsidRDefault="00B613E0" w:rsidP="00B613E0">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Очікуваний вихідний рівень володіння мовою студентів бакалаврського рівня</w:t>
      </w:r>
    </w:p>
    <w:tbl>
      <w:tblPr>
        <w:tblStyle w:val="a9"/>
        <w:tblW w:w="0" w:type="auto"/>
        <w:jc w:val="center"/>
        <w:tblLook w:val="04A0" w:firstRow="1" w:lastRow="0" w:firstColumn="1" w:lastColumn="0" w:noHBand="0" w:noVBand="1"/>
      </w:tblPr>
      <w:tblGrid>
        <w:gridCol w:w="2630"/>
        <w:gridCol w:w="7004"/>
      </w:tblGrid>
      <w:tr w:rsidR="00975AE6" w:rsidRPr="00975AE6" w14:paraId="23CFA0BA" w14:textId="77777777" w:rsidTr="007C5B09">
        <w:trPr>
          <w:jc w:val="center"/>
        </w:trPr>
        <w:tc>
          <w:tcPr>
            <w:tcW w:w="2630" w:type="dxa"/>
            <w:vAlign w:val="center"/>
          </w:tcPr>
          <w:p w14:paraId="512BF689" w14:textId="77777777" w:rsidR="00975AE6" w:rsidRPr="00975AE6" w:rsidRDefault="00975AE6" w:rsidP="00D33CD7">
            <w:pPr>
              <w:jc w:val="center"/>
              <w:rPr>
                <w:rFonts w:ascii="Times New Roman" w:eastAsia="Calibri" w:hAnsi="Times New Roman" w:cs="Times New Roman"/>
                <w:b/>
                <w:sz w:val="27"/>
                <w:szCs w:val="27"/>
              </w:rPr>
            </w:pPr>
            <w:r w:rsidRPr="00975AE6">
              <w:rPr>
                <w:rFonts w:ascii="Times New Roman" w:eastAsia="Calibri" w:hAnsi="Times New Roman" w:cs="Times New Roman"/>
                <w:b/>
                <w:sz w:val="27"/>
                <w:szCs w:val="27"/>
              </w:rPr>
              <w:t>Вихідний рівень студентів</w:t>
            </w:r>
          </w:p>
        </w:tc>
        <w:tc>
          <w:tcPr>
            <w:tcW w:w="7004" w:type="dxa"/>
            <w:vAlign w:val="center"/>
          </w:tcPr>
          <w:p w14:paraId="1E9DB904" w14:textId="77777777" w:rsidR="00975AE6" w:rsidRPr="00975AE6" w:rsidRDefault="00975AE6" w:rsidP="00975AE6">
            <w:pPr>
              <w:spacing w:line="360" w:lineRule="auto"/>
              <w:jc w:val="center"/>
              <w:rPr>
                <w:rFonts w:ascii="Times New Roman" w:eastAsia="Calibri" w:hAnsi="Times New Roman" w:cs="Times New Roman"/>
                <w:b/>
                <w:sz w:val="28"/>
                <w:szCs w:val="28"/>
              </w:rPr>
            </w:pPr>
            <w:r w:rsidRPr="00975AE6">
              <w:rPr>
                <w:rFonts w:ascii="Times New Roman" w:eastAsia="Calibri" w:hAnsi="Times New Roman" w:cs="Times New Roman"/>
                <w:b/>
                <w:sz w:val="28"/>
                <w:szCs w:val="28"/>
              </w:rPr>
              <w:t>Характеристики</w:t>
            </w:r>
          </w:p>
        </w:tc>
      </w:tr>
      <w:tr w:rsidR="00975AE6" w:rsidRPr="00975AE6" w14:paraId="316B7896" w14:textId="77777777" w:rsidTr="007C5B09">
        <w:trPr>
          <w:jc w:val="center"/>
        </w:trPr>
        <w:tc>
          <w:tcPr>
            <w:tcW w:w="2630" w:type="dxa"/>
            <w:vAlign w:val="center"/>
          </w:tcPr>
          <w:p w14:paraId="6F55C3FA" w14:textId="77777777" w:rsidR="00975AE6" w:rsidRPr="00975AE6" w:rsidRDefault="00975AE6" w:rsidP="00D33CD7">
            <w:pPr>
              <w:spacing w:line="360" w:lineRule="auto"/>
              <w:jc w:val="center"/>
              <w:rPr>
                <w:rFonts w:ascii="Times New Roman" w:eastAsia="Calibri" w:hAnsi="Times New Roman" w:cs="Times New Roman"/>
                <w:sz w:val="28"/>
                <w:szCs w:val="28"/>
              </w:rPr>
            </w:pPr>
            <w:r w:rsidRPr="00975AE6">
              <w:rPr>
                <w:rFonts w:ascii="Times New Roman" w:eastAsia="Calibri" w:hAnsi="Times New Roman" w:cs="Times New Roman"/>
                <w:sz w:val="28"/>
                <w:szCs w:val="28"/>
              </w:rPr>
              <w:t>С1</w:t>
            </w:r>
          </w:p>
        </w:tc>
        <w:tc>
          <w:tcPr>
            <w:tcW w:w="7004" w:type="dxa"/>
          </w:tcPr>
          <w:p w14:paraId="484C47CE" w14:textId="714771E5" w:rsidR="00975AE6" w:rsidRPr="00975AE6" w:rsidRDefault="000D6C98" w:rsidP="00975AE6">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75AE6">
              <w:rPr>
                <w:rFonts w:ascii="Times New Roman" w:eastAsia="Calibri" w:hAnsi="Times New Roman" w:cs="Times New Roman"/>
                <w:sz w:val="28"/>
                <w:szCs w:val="28"/>
              </w:rPr>
              <w:t>З</w:t>
            </w:r>
            <w:r w:rsidR="00975AE6" w:rsidRPr="00975AE6">
              <w:rPr>
                <w:rFonts w:ascii="Times New Roman" w:eastAsia="Calibri" w:hAnsi="Times New Roman" w:cs="Times New Roman"/>
                <w:sz w:val="28"/>
                <w:szCs w:val="28"/>
              </w:rPr>
              <w:t xml:space="preserve">датність розуміти широкий спектр складних великих текстів, </w:t>
            </w:r>
            <w:r w:rsidR="00975AE6">
              <w:rPr>
                <w:rFonts w:ascii="Times New Roman" w:eastAsia="Calibri" w:hAnsi="Times New Roman" w:cs="Times New Roman"/>
                <w:sz w:val="28"/>
                <w:szCs w:val="28"/>
              </w:rPr>
              <w:t>розуміючи імплікації й</w:t>
            </w:r>
            <w:r w:rsidR="00975AE6" w:rsidRPr="00975AE6">
              <w:rPr>
                <w:rFonts w:ascii="Times New Roman" w:eastAsia="Calibri" w:hAnsi="Times New Roman" w:cs="Times New Roman"/>
                <w:sz w:val="28"/>
                <w:szCs w:val="28"/>
              </w:rPr>
              <w:t xml:space="preserve"> прихований зміст. Вміння висловлюватися спонтанно і вільно, не відчуваючи очевидної потреби добору слів. Уміння результативно й різнопланово використовувати мову в суспільному і професійному житті, а також у навчанні. Вміння чітко, структуровано і </w:t>
            </w:r>
            <w:proofErr w:type="spellStart"/>
            <w:r w:rsidR="00975AE6" w:rsidRPr="00975AE6">
              <w:rPr>
                <w:rFonts w:ascii="Times New Roman" w:eastAsia="Calibri" w:hAnsi="Times New Roman" w:cs="Times New Roman"/>
                <w:sz w:val="28"/>
                <w:szCs w:val="28"/>
              </w:rPr>
              <w:t>вичерпно</w:t>
            </w:r>
            <w:proofErr w:type="spellEnd"/>
            <w:r w:rsidR="00975AE6" w:rsidRPr="00975AE6">
              <w:rPr>
                <w:rFonts w:ascii="Times New Roman" w:eastAsia="Calibri" w:hAnsi="Times New Roman" w:cs="Times New Roman"/>
                <w:sz w:val="28"/>
                <w:szCs w:val="28"/>
              </w:rPr>
              <w:t xml:space="preserve"> висловлюватися щодо складних ситуацій, застосовуючи при цьому належним чином різні </w:t>
            </w:r>
            <w:r w:rsidR="00975AE6">
              <w:rPr>
                <w:rFonts w:ascii="Times New Roman" w:eastAsia="Calibri" w:hAnsi="Times New Roman" w:cs="Times New Roman"/>
                <w:sz w:val="28"/>
                <w:szCs w:val="28"/>
              </w:rPr>
              <w:t>мовні</w:t>
            </w:r>
            <w:r w:rsidR="00975AE6" w:rsidRPr="00975AE6">
              <w:rPr>
                <w:rFonts w:ascii="Times New Roman" w:eastAsia="Calibri" w:hAnsi="Times New Roman" w:cs="Times New Roman"/>
                <w:sz w:val="28"/>
                <w:szCs w:val="28"/>
              </w:rPr>
              <w:t xml:space="preserve"> засоби.</w:t>
            </w:r>
            <w:r>
              <w:rPr>
                <w:rFonts w:ascii="Times New Roman" w:eastAsia="Calibri" w:hAnsi="Times New Roman" w:cs="Times New Roman"/>
                <w:sz w:val="28"/>
                <w:szCs w:val="28"/>
              </w:rPr>
              <w:t>»</w:t>
            </w:r>
          </w:p>
        </w:tc>
      </w:tr>
      <w:tr w:rsidR="00975AE6" w:rsidRPr="00975AE6" w14:paraId="079E97FA" w14:textId="77777777" w:rsidTr="007C5B09">
        <w:trPr>
          <w:jc w:val="center"/>
        </w:trPr>
        <w:tc>
          <w:tcPr>
            <w:tcW w:w="2630" w:type="dxa"/>
            <w:vAlign w:val="center"/>
          </w:tcPr>
          <w:p w14:paraId="02FDE8AA" w14:textId="77777777" w:rsidR="00975AE6" w:rsidRPr="00975AE6" w:rsidRDefault="00975AE6" w:rsidP="00D33CD7">
            <w:pPr>
              <w:spacing w:line="360" w:lineRule="auto"/>
              <w:jc w:val="center"/>
              <w:rPr>
                <w:rFonts w:ascii="Times New Roman" w:eastAsia="Calibri" w:hAnsi="Times New Roman" w:cs="Times New Roman"/>
                <w:sz w:val="28"/>
                <w:szCs w:val="28"/>
              </w:rPr>
            </w:pPr>
            <w:r w:rsidRPr="00975AE6">
              <w:rPr>
                <w:rFonts w:ascii="Times New Roman" w:eastAsia="Calibri" w:hAnsi="Times New Roman" w:cs="Times New Roman"/>
                <w:sz w:val="28"/>
                <w:szCs w:val="28"/>
              </w:rPr>
              <w:t>С2</w:t>
            </w:r>
          </w:p>
        </w:tc>
        <w:tc>
          <w:tcPr>
            <w:tcW w:w="7004" w:type="dxa"/>
          </w:tcPr>
          <w:p w14:paraId="61D370E3" w14:textId="654E0D7B" w:rsidR="00975AE6" w:rsidRPr="00975AE6" w:rsidRDefault="000D6C98" w:rsidP="00D33CD7">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75AE6">
              <w:rPr>
                <w:rFonts w:ascii="Times New Roman" w:eastAsia="Calibri" w:hAnsi="Times New Roman" w:cs="Times New Roman"/>
                <w:sz w:val="28"/>
                <w:szCs w:val="28"/>
              </w:rPr>
              <w:t>З</w:t>
            </w:r>
            <w:r w:rsidR="00975AE6" w:rsidRPr="00975AE6">
              <w:rPr>
                <w:rFonts w:ascii="Times New Roman" w:eastAsia="Calibri" w:hAnsi="Times New Roman" w:cs="Times New Roman"/>
                <w:sz w:val="28"/>
                <w:szCs w:val="28"/>
              </w:rPr>
              <w:t xml:space="preserve">датність без зусиль розуміти все прочитане й почуте. Вміння узагальнювати інформацію з різних письмових та усних джерел, даючи при цьому пояснення й обґрунтування у зв’язному викладенні. Вміння висловлюватися спонтанно, вільно і точно, передаючи тонкі відтінки </w:t>
            </w:r>
            <w:r w:rsidR="00D33CD7">
              <w:rPr>
                <w:rFonts w:ascii="Times New Roman" w:eastAsia="Calibri" w:hAnsi="Times New Roman" w:cs="Times New Roman"/>
                <w:sz w:val="28"/>
                <w:szCs w:val="28"/>
              </w:rPr>
              <w:t xml:space="preserve">значень </w:t>
            </w:r>
            <w:r w:rsidR="00975AE6" w:rsidRPr="00975AE6">
              <w:rPr>
                <w:rFonts w:ascii="Times New Roman" w:eastAsia="Calibri" w:hAnsi="Times New Roman" w:cs="Times New Roman"/>
                <w:sz w:val="28"/>
                <w:szCs w:val="28"/>
              </w:rPr>
              <w:t>у складних ситуаціях.</w:t>
            </w:r>
            <w:r w:rsidR="00D33CD7">
              <w:rPr>
                <w:rFonts w:ascii="Times New Roman" w:eastAsia="Calibri" w:hAnsi="Times New Roman" w:cs="Times New Roman"/>
                <w:sz w:val="28"/>
                <w:szCs w:val="28"/>
              </w:rPr>
              <w:t xml:space="preserve"> Вміння вільно спілкуватися у галузях, використовуючи </w:t>
            </w:r>
            <w:r w:rsidR="00D33CD7">
              <w:rPr>
                <w:rFonts w:ascii="Times New Roman" w:eastAsia="Calibri" w:hAnsi="Times New Roman" w:cs="Times New Roman"/>
                <w:sz w:val="28"/>
                <w:szCs w:val="28"/>
              </w:rPr>
              <w:lastRenderedPageBreak/>
              <w:t>спеціальну лексику. Вміння інтерпретувати авторські новотвори носіїв й стилістичні значення.</w:t>
            </w:r>
            <w:r>
              <w:rPr>
                <w:rFonts w:ascii="Times New Roman" w:eastAsia="Calibri" w:hAnsi="Times New Roman" w:cs="Times New Roman"/>
                <w:sz w:val="28"/>
                <w:szCs w:val="28"/>
              </w:rPr>
              <w:t>»</w:t>
            </w:r>
          </w:p>
        </w:tc>
      </w:tr>
    </w:tbl>
    <w:p w14:paraId="6A38FE53" w14:textId="77777777" w:rsidR="006B1C22" w:rsidRDefault="006B1C22" w:rsidP="00F61D0F">
      <w:pPr>
        <w:spacing w:after="0" w:line="360" w:lineRule="auto"/>
        <w:ind w:firstLine="709"/>
        <w:jc w:val="both"/>
        <w:rPr>
          <w:rFonts w:ascii="Times New Roman" w:eastAsia="Calibri" w:hAnsi="Times New Roman" w:cs="Times New Roman"/>
          <w:sz w:val="28"/>
          <w:szCs w:val="28"/>
        </w:rPr>
      </w:pPr>
    </w:p>
    <w:p w14:paraId="2781B24F" w14:textId="77777777" w:rsidR="00D33CD7" w:rsidRDefault="005874A2"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Оскільки </w:t>
      </w:r>
      <w:r w:rsidR="00D33CD7">
        <w:rPr>
          <w:rFonts w:ascii="Times New Roman" w:eastAsia="Calibri" w:hAnsi="Times New Roman" w:cs="Times New Roman"/>
          <w:sz w:val="28"/>
          <w:szCs w:val="28"/>
        </w:rPr>
        <w:t xml:space="preserve">ні </w:t>
      </w:r>
      <w:r w:rsidR="006B1C22">
        <w:rPr>
          <w:rFonts w:ascii="Times New Roman" w:eastAsia="Calibri" w:hAnsi="Times New Roman" w:cs="Times New Roman"/>
          <w:sz w:val="28"/>
          <w:szCs w:val="28"/>
        </w:rPr>
        <w:t>С</w:t>
      </w:r>
      <w:r>
        <w:rPr>
          <w:rFonts w:ascii="Times New Roman" w:eastAsia="Calibri" w:hAnsi="Times New Roman" w:cs="Times New Roman"/>
          <w:sz w:val="28"/>
          <w:szCs w:val="28"/>
        </w:rPr>
        <w:t>тандарт</w:t>
      </w:r>
      <w:r w:rsidR="00D33CD7">
        <w:rPr>
          <w:rFonts w:ascii="Times New Roman" w:eastAsia="Calibri" w:hAnsi="Times New Roman" w:cs="Times New Roman"/>
          <w:sz w:val="28"/>
          <w:szCs w:val="28"/>
        </w:rPr>
        <w:t>, ні «Загальноєвропейські рекомендації»</w:t>
      </w:r>
      <w:r>
        <w:rPr>
          <w:rFonts w:ascii="Times New Roman" w:eastAsia="Calibri" w:hAnsi="Times New Roman" w:cs="Times New Roman"/>
          <w:sz w:val="28"/>
          <w:szCs w:val="28"/>
        </w:rPr>
        <w:t xml:space="preserve"> не пропису</w:t>
      </w:r>
      <w:r w:rsidR="00D33CD7">
        <w:rPr>
          <w:rFonts w:ascii="Times New Roman" w:eastAsia="Calibri" w:hAnsi="Times New Roman" w:cs="Times New Roman"/>
          <w:sz w:val="28"/>
          <w:szCs w:val="28"/>
        </w:rPr>
        <w:t>ють</w:t>
      </w:r>
      <w:r>
        <w:rPr>
          <w:rFonts w:ascii="Times New Roman" w:eastAsia="Calibri" w:hAnsi="Times New Roman" w:cs="Times New Roman"/>
          <w:sz w:val="28"/>
          <w:szCs w:val="28"/>
        </w:rPr>
        <w:t xml:space="preserve"> зміст навчання, звер</w:t>
      </w:r>
      <w:r w:rsidR="00D33CD7">
        <w:rPr>
          <w:rFonts w:ascii="Times New Roman" w:eastAsia="Calibri" w:hAnsi="Times New Roman" w:cs="Times New Roman"/>
          <w:sz w:val="28"/>
          <w:szCs w:val="28"/>
        </w:rPr>
        <w:t>таємось</w:t>
      </w:r>
      <w:r>
        <w:rPr>
          <w:rFonts w:ascii="Times New Roman" w:eastAsia="Calibri" w:hAnsi="Times New Roman" w:cs="Times New Roman"/>
          <w:sz w:val="28"/>
          <w:szCs w:val="28"/>
        </w:rPr>
        <w:t xml:space="preserve"> до Освітньо-професійн</w:t>
      </w:r>
      <w:r w:rsidR="00D33CD7">
        <w:rPr>
          <w:rFonts w:ascii="Times New Roman" w:eastAsia="Calibri" w:hAnsi="Times New Roman" w:cs="Times New Roman"/>
          <w:sz w:val="28"/>
          <w:szCs w:val="28"/>
        </w:rPr>
        <w:t>ої</w:t>
      </w:r>
      <w:r>
        <w:rPr>
          <w:rFonts w:ascii="Times New Roman" w:eastAsia="Calibri" w:hAnsi="Times New Roman" w:cs="Times New Roman"/>
          <w:sz w:val="28"/>
          <w:szCs w:val="28"/>
        </w:rPr>
        <w:t xml:space="preserve"> програм</w:t>
      </w:r>
      <w:r w:rsidR="00D33CD7">
        <w:rPr>
          <w:rFonts w:ascii="Times New Roman" w:eastAsia="Calibri" w:hAnsi="Times New Roman" w:cs="Times New Roman"/>
          <w:sz w:val="28"/>
          <w:szCs w:val="28"/>
        </w:rPr>
        <w:t>и</w:t>
      </w:r>
      <w:r>
        <w:rPr>
          <w:rFonts w:ascii="Times New Roman" w:eastAsia="Calibri" w:hAnsi="Times New Roman" w:cs="Times New Roman"/>
          <w:sz w:val="28"/>
          <w:szCs w:val="28"/>
        </w:rPr>
        <w:t xml:space="preserve"> (далі – ОПП)</w:t>
      </w:r>
      <w:r w:rsidR="00D33CD7" w:rsidRPr="00D33CD7">
        <w:rPr>
          <w:rFonts w:ascii="Times New Roman" w:eastAsia="Calibri" w:hAnsi="Times New Roman" w:cs="Times New Roman"/>
          <w:sz w:val="28"/>
          <w:szCs w:val="28"/>
        </w:rPr>
        <w:t xml:space="preserve"> </w:t>
      </w:r>
      <w:r w:rsidR="00D33CD7">
        <w:rPr>
          <w:rFonts w:ascii="Times New Roman" w:eastAsia="Calibri" w:hAnsi="Times New Roman" w:cs="Times New Roman"/>
          <w:sz w:val="28"/>
          <w:szCs w:val="28"/>
        </w:rPr>
        <w:t>за спеціальністю «Германські мови та літератури (переклад включно), перша – англійська» Ніжинського державного університету імені Миколи Гоголя та Робочої програми з дисципліни «Практика усного та писемного мовлення (англійська мова)».</w:t>
      </w:r>
    </w:p>
    <w:p w14:paraId="35A259B7" w14:textId="05BCFCA3" w:rsidR="00225C81" w:rsidRPr="00B00FF1" w:rsidRDefault="00D33CD7"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Відповідно до програми, студен</w:t>
      </w:r>
      <w:r w:rsidR="00862216">
        <w:rPr>
          <w:rFonts w:ascii="Times New Roman" w:eastAsia="Calibri" w:hAnsi="Times New Roman" w:cs="Times New Roman"/>
          <w:sz w:val="28"/>
          <w:szCs w:val="28"/>
        </w:rPr>
        <w:t xml:space="preserve">ти 1 курсу зараз вивчають тему </w:t>
      </w:r>
      <w:r w:rsidR="00862216" w:rsidRPr="00862216">
        <w:rPr>
          <w:rFonts w:ascii="Times New Roman" w:eastAsia="Calibri" w:hAnsi="Times New Roman" w:cs="Times New Roman"/>
          <w:sz w:val="28"/>
          <w:szCs w:val="28"/>
        </w:rPr>
        <w:t>“</w:t>
      </w:r>
      <w:proofErr w:type="spellStart"/>
      <w:r w:rsidRPr="00D33CD7">
        <w:rPr>
          <w:rFonts w:ascii="Times New Roman" w:eastAsia="Calibri" w:hAnsi="Times New Roman" w:cs="Times New Roman"/>
          <w:sz w:val="28"/>
          <w:szCs w:val="28"/>
        </w:rPr>
        <w:t>Personal</w:t>
      </w:r>
      <w:proofErr w:type="spellEnd"/>
      <w:r w:rsidRPr="00D33CD7">
        <w:rPr>
          <w:rFonts w:ascii="Times New Roman" w:eastAsia="Calibri" w:hAnsi="Times New Roman" w:cs="Times New Roman"/>
          <w:sz w:val="28"/>
          <w:szCs w:val="28"/>
        </w:rPr>
        <w:t xml:space="preserve"> </w:t>
      </w:r>
      <w:proofErr w:type="spellStart"/>
      <w:r w:rsidRPr="00D33CD7">
        <w:rPr>
          <w:rFonts w:ascii="Times New Roman" w:eastAsia="Calibri" w:hAnsi="Times New Roman" w:cs="Times New Roman"/>
          <w:sz w:val="28"/>
          <w:szCs w:val="28"/>
        </w:rPr>
        <w:t>identification</w:t>
      </w:r>
      <w:proofErr w:type="spellEnd"/>
      <w:r w:rsidR="00862216" w:rsidRPr="00862216">
        <w:rPr>
          <w:rFonts w:ascii="Times New Roman" w:eastAsia="Calibri" w:hAnsi="Times New Roman" w:cs="Times New Roman"/>
          <w:sz w:val="28"/>
          <w:szCs w:val="28"/>
        </w:rPr>
        <w:t>”</w:t>
      </w:r>
      <w:r>
        <w:rPr>
          <w:rFonts w:ascii="Times New Roman" w:eastAsia="Calibri" w:hAnsi="Times New Roman" w:cs="Times New Roman"/>
          <w:sz w:val="28"/>
          <w:szCs w:val="28"/>
        </w:rPr>
        <w:t xml:space="preserve">, що передбачає розповідь про себе, свою сім’ю, своє місто, хобі та вподобання, також знайомство з </w:t>
      </w:r>
      <w:r w:rsidRPr="00D33CD7">
        <w:rPr>
          <w:rFonts w:ascii="Times New Roman" w:eastAsia="Calibri" w:hAnsi="Times New Roman" w:cs="Times New Roman"/>
          <w:sz w:val="28"/>
          <w:szCs w:val="28"/>
        </w:rPr>
        <w:t>одногрупник</w:t>
      </w:r>
      <w:r w:rsidR="006B1C22">
        <w:rPr>
          <w:rFonts w:ascii="Times New Roman" w:eastAsia="Calibri" w:hAnsi="Times New Roman" w:cs="Times New Roman"/>
          <w:sz w:val="28"/>
          <w:szCs w:val="28"/>
        </w:rPr>
        <w:t>ами</w:t>
      </w:r>
      <w:r w:rsidRPr="00D33CD7">
        <w:rPr>
          <w:rFonts w:ascii="Times New Roman" w:eastAsia="Calibri" w:hAnsi="Times New Roman" w:cs="Times New Roman"/>
          <w:sz w:val="28"/>
          <w:szCs w:val="28"/>
        </w:rPr>
        <w:t xml:space="preserve">, </w:t>
      </w:r>
      <w:r w:rsidR="006B1C22">
        <w:rPr>
          <w:rFonts w:ascii="Times New Roman" w:eastAsia="Calibri" w:hAnsi="Times New Roman" w:cs="Times New Roman"/>
          <w:sz w:val="28"/>
          <w:szCs w:val="28"/>
        </w:rPr>
        <w:t>обговорення їхніх</w:t>
      </w:r>
      <w:r w:rsidRPr="00D33CD7">
        <w:rPr>
          <w:rFonts w:ascii="Times New Roman" w:eastAsia="Calibri" w:hAnsi="Times New Roman" w:cs="Times New Roman"/>
          <w:sz w:val="28"/>
          <w:szCs w:val="28"/>
        </w:rPr>
        <w:t xml:space="preserve"> хобі та </w:t>
      </w:r>
      <w:r w:rsidR="006B1C22">
        <w:rPr>
          <w:rFonts w:ascii="Times New Roman" w:eastAsia="Calibri" w:hAnsi="Times New Roman" w:cs="Times New Roman"/>
          <w:sz w:val="28"/>
          <w:szCs w:val="28"/>
        </w:rPr>
        <w:t xml:space="preserve">встановлення дружніх відносин. Відповідно до цієї тематики ми підібрали 10 </w:t>
      </w:r>
      <w:proofErr w:type="spellStart"/>
      <w:r w:rsidR="006B1C22">
        <w:rPr>
          <w:rFonts w:ascii="Times New Roman" w:eastAsia="Calibri" w:hAnsi="Times New Roman" w:cs="Times New Roman"/>
          <w:sz w:val="28"/>
          <w:szCs w:val="28"/>
        </w:rPr>
        <w:t>медіатекстів</w:t>
      </w:r>
      <w:proofErr w:type="spellEnd"/>
      <w:r w:rsidR="006B1C22">
        <w:rPr>
          <w:rFonts w:ascii="Times New Roman" w:eastAsia="Calibri" w:hAnsi="Times New Roman" w:cs="Times New Roman"/>
          <w:sz w:val="28"/>
          <w:szCs w:val="28"/>
        </w:rPr>
        <w:t xml:space="preserve"> з онлайн-ресурсів</w:t>
      </w:r>
      <w:r w:rsidR="00411D93" w:rsidRPr="00411D93">
        <w:rPr>
          <w:rFonts w:ascii="Times New Roman" w:hAnsi="Times New Roman" w:cs="Times New Roman"/>
          <w:sz w:val="28"/>
          <w:szCs w:val="28"/>
        </w:rPr>
        <w:t xml:space="preserve"> </w:t>
      </w:r>
      <w:r w:rsidR="00411D93" w:rsidRPr="00C97750">
        <w:rPr>
          <w:rFonts w:ascii="Times New Roman" w:eastAsia="Calibri" w:hAnsi="Times New Roman" w:cs="Times New Roman"/>
          <w:i/>
          <w:sz w:val="28"/>
          <w:szCs w:val="28"/>
        </w:rPr>
        <w:t xml:space="preserve">ВВС </w:t>
      </w:r>
      <w:proofErr w:type="spellStart"/>
      <w:r w:rsidR="00411D93" w:rsidRPr="00C97750">
        <w:rPr>
          <w:rFonts w:ascii="Times New Roman" w:eastAsia="Calibri" w:hAnsi="Times New Roman" w:cs="Times New Roman"/>
          <w:i/>
          <w:sz w:val="28"/>
          <w:szCs w:val="28"/>
        </w:rPr>
        <w:t>World</w:t>
      </w:r>
      <w:proofErr w:type="spellEnd"/>
      <w:r w:rsidR="00411D93" w:rsidRPr="00C97750">
        <w:rPr>
          <w:rFonts w:ascii="Times New Roman" w:eastAsia="Calibri" w:hAnsi="Times New Roman" w:cs="Times New Roman"/>
          <w:i/>
          <w:sz w:val="28"/>
          <w:szCs w:val="28"/>
        </w:rPr>
        <w:t xml:space="preserve"> </w:t>
      </w:r>
      <w:proofErr w:type="spellStart"/>
      <w:r w:rsidR="00411D93" w:rsidRPr="00C97750">
        <w:rPr>
          <w:rFonts w:ascii="Times New Roman" w:eastAsia="Calibri" w:hAnsi="Times New Roman" w:cs="Times New Roman"/>
          <w:i/>
          <w:sz w:val="28"/>
          <w:szCs w:val="28"/>
        </w:rPr>
        <w:t>Service</w:t>
      </w:r>
      <w:proofErr w:type="spellEnd"/>
      <w:r w:rsidR="00411D93" w:rsidRPr="00C97750">
        <w:rPr>
          <w:rFonts w:ascii="Times New Roman" w:eastAsia="Calibri" w:hAnsi="Times New Roman" w:cs="Times New Roman"/>
          <w:i/>
          <w:sz w:val="28"/>
          <w:szCs w:val="28"/>
        </w:rPr>
        <w:t xml:space="preserve">, ABC </w:t>
      </w:r>
      <w:proofErr w:type="spellStart"/>
      <w:r w:rsidR="00411D93" w:rsidRPr="00C97750">
        <w:rPr>
          <w:rFonts w:ascii="Times New Roman" w:eastAsia="Calibri" w:hAnsi="Times New Roman" w:cs="Times New Roman"/>
          <w:i/>
          <w:sz w:val="28"/>
          <w:szCs w:val="28"/>
        </w:rPr>
        <w:t>News</w:t>
      </w:r>
      <w:proofErr w:type="spellEnd"/>
      <w:r w:rsidR="00411D93" w:rsidRPr="00C97750">
        <w:rPr>
          <w:rFonts w:ascii="Times New Roman" w:eastAsia="Calibri" w:hAnsi="Times New Roman" w:cs="Times New Roman"/>
          <w:i/>
          <w:sz w:val="28"/>
          <w:szCs w:val="28"/>
        </w:rPr>
        <w:t xml:space="preserve">, CNN </w:t>
      </w:r>
      <w:proofErr w:type="spellStart"/>
      <w:r w:rsidR="00411D93" w:rsidRPr="00C97750">
        <w:rPr>
          <w:rFonts w:ascii="Times New Roman" w:eastAsia="Calibri" w:hAnsi="Times New Roman" w:cs="Times New Roman"/>
          <w:i/>
          <w:sz w:val="28"/>
          <w:szCs w:val="28"/>
        </w:rPr>
        <w:t>World</w:t>
      </w:r>
      <w:proofErr w:type="spellEnd"/>
      <w:r w:rsidR="00411D93" w:rsidRPr="00C97750">
        <w:rPr>
          <w:rFonts w:ascii="Times New Roman" w:eastAsia="Calibri" w:hAnsi="Times New Roman" w:cs="Times New Roman"/>
          <w:i/>
          <w:sz w:val="28"/>
          <w:szCs w:val="28"/>
        </w:rPr>
        <w:t xml:space="preserve"> </w:t>
      </w:r>
      <w:proofErr w:type="spellStart"/>
      <w:r w:rsidR="00411D93" w:rsidRPr="00C97750">
        <w:rPr>
          <w:rFonts w:ascii="Times New Roman" w:eastAsia="Calibri" w:hAnsi="Times New Roman" w:cs="Times New Roman"/>
          <w:i/>
          <w:sz w:val="28"/>
          <w:szCs w:val="28"/>
        </w:rPr>
        <w:t>News</w:t>
      </w:r>
      <w:proofErr w:type="spellEnd"/>
      <w:r w:rsidR="00411D93" w:rsidRPr="00C97750">
        <w:rPr>
          <w:rFonts w:ascii="Times New Roman" w:eastAsia="Calibri" w:hAnsi="Times New Roman" w:cs="Times New Roman"/>
          <w:i/>
          <w:sz w:val="28"/>
          <w:szCs w:val="28"/>
        </w:rPr>
        <w:t xml:space="preserve">, </w:t>
      </w:r>
      <w:proofErr w:type="spellStart"/>
      <w:r w:rsidR="00411D93" w:rsidRPr="00C97750">
        <w:rPr>
          <w:rFonts w:ascii="Times New Roman" w:eastAsia="Calibri" w:hAnsi="Times New Roman" w:cs="Times New Roman"/>
          <w:i/>
          <w:sz w:val="28"/>
          <w:szCs w:val="28"/>
        </w:rPr>
        <w:t>The</w:t>
      </w:r>
      <w:proofErr w:type="spellEnd"/>
      <w:r w:rsidR="00411D93" w:rsidRPr="00C97750">
        <w:rPr>
          <w:rFonts w:ascii="Times New Roman" w:eastAsia="Calibri" w:hAnsi="Times New Roman" w:cs="Times New Roman"/>
          <w:i/>
          <w:sz w:val="28"/>
          <w:szCs w:val="28"/>
        </w:rPr>
        <w:t xml:space="preserve"> </w:t>
      </w:r>
      <w:r w:rsidR="00C97750" w:rsidRPr="00C97750">
        <w:rPr>
          <w:rFonts w:ascii="Times New Roman" w:eastAsia="Calibri" w:hAnsi="Times New Roman" w:cs="Times New Roman"/>
          <w:i/>
          <w:sz w:val="28"/>
          <w:szCs w:val="28"/>
          <w:lang w:val="en-US"/>
        </w:rPr>
        <w:t>Guardian</w:t>
      </w:r>
      <w:r w:rsidR="00C97750" w:rsidRPr="00C97750">
        <w:rPr>
          <w:rFonts w:ascii="Times New Roman" w:eastAsia="Calibri" w:hAnsi="Times New Roman" w:cs="Times New Roman"/>
          <w:i/>
          <w:sz w:val="28"/>
          <w:szCs w:val="28"/>
        </w:rPr>
        <w:t xml:space="preserve">, </w:t>
      </w:r>
      <w:r w:rsidR="00C97750" w:rsidRPr="00C97750">
        <w:rPr>
          <w:rFonts w:ascii="Times New Roman" w:eastAsia="Calibri" w:hAnsi="Times New Roman" w:cs="Times New Roman"/>
          <w:i/>
          <w:sz w:val="28"/>
          <w:szCs w:val="28"/>
          <w:lang w:val="en-US"/>
        </w:rPr>
        <w:t>The</w:t>
      </w:r>
      <w:r w:rsidR="00C97750" w:rsidRPr="00C97750">
        <w:rPr>
          <w:rFonts w:ascii="Times New Roman" w:eastAsia="Calibri" w:hAnsi="Times New Roman" w:cs="Times New Roman"/>
          <w:i/>
          <w:sz w:val="28"/>
          <w:szCs w:val="28"/>
        </w:rPr>
        <w:t xml:space="preserve"> </w:t>
      </w:r>
      <w:proofErr w:type="spellStart"/>
      <w:r w:rsidR="00C97750" w:rsidRPr="00C97750">
        <w:rPr>
          <w:rFonts w:ascii="Times New Roman" w:eastAsia="Calibri" w:hAnsi="Times New Roman" w:cs="Times New Roman"/>
          <w:i/>
          <w:sz w:val="28"/>
          <w:szCs w:val="28"/>
          <w:lang w:val="en-US"/>
        </w:rPr>
        <w:t>Inc</w:t>
      </w:r>
      <w:proofErr w:type="spellEnd"/>
      <w:r w:rsidR="00C97750" w:rsidRPr="00C97750">
        <w:rPr>
          <w:rFonts w:ascii="Times New Roman" w:eastAsia="Calibri" w:hAnsi="Times New Roman" w:cs="Times New Roman"/>
          <w:i/>
          <w:sz w:val="28"/>
          <w:szCs w:val="28"/>
        </w:rPr>
        <w:t>.</w:t>
      </w:r>
      <w:r w:rsidR="00C97750" w:rsidRPr="00C97750">
        <w:rPr>
          <w:rFonts w:ascii="Times New Roman" w:eastAsia="Calibri" w:hAnsi="Times New Roman" w:cs="Times New Roman"/>
          <w:i/>
          <w:sz w:val="28"/>
          <w:szCs w:val="28"/>
          <w:lang w:val="en-US"/>
        </w:rPr>
        <w:t>com</w:t>
      </w:r>
      <w:r w:rsidR="00C97750" w:rsidRPr="00C97750">
        <w:rPr>
          <w:rFonts w:ascii="Times New Roman" w:eastAsia="Calibri" w:hAnsi="Times New Roman" w:cs="Times New Roman"/>
          <w:i/>
          <w:sz w:val="28"/>
          <w:szCs w:val="28"/>
        </w:rPr>
        <w:t xml:space="preserve">, </w:t>
      </w:r>
      <w:r w:rsidR="00C97750" w:rsidRPr="00C97750">
        <w:rPr>
          <w:rFonts w:ascii="Times New Roman" w:eastAsia="Calibri" w:hAnsi="Times New Roman" w:cs="Times New Roman"/>
          <w:i/>
          <w:sz w:val="28"/>
          <w:szCs w:val="28"/>
          <w:lang w:val="en-US"/>
        </w:rPr>
        <w:t>The</w:t>
      </w:r>
      <w:r w:rsidR="00C97750" w:rsidRPr="00C97750">
        <w:rPr>
          <w:rFonts w:ascii="Times New Roman" w:eastAsia="Calibri" w:hAnsi="Times New Roman" w:cs="Times New Roman"/>
          <w:i/>
          <w:sz w:val="28"/>
          <w:szCs w:val="28"/>
        </w:rPr>
        <w:t xml:space="preserve"> </w:t>
      </w:r>
      <w:r w:rsidR="00C97750" w:rsidRPr="00C97750">
        <w:rPr>
          <w:rFonts w:ascii="Times New Roman" w:eastAsia="Calibri" w:hAnsi="Times New Roman" w:cs="Times New Roman"/>
          <w:i/>
          <w:sz w:val="28"/>
          <w:szCs w:val="28"/>
          <w:lang w:val="en-US"/>
        </w:rPr>
        <w:t>NBC</w:t>
      </w:r>
      <w:r w:rsidR="00C97750" w:rsidRPr="00C97750">
        <w:rPr>
          <w:rFonts w:ascii="Times New Roman" w:eastAsia="Calibri" w:hAnsi="Times New Roman" w:cs="Times New Roman"/>
          <w:i/>
          <w:sz w:val="28"/>
          <w:szCs w:val="28"/>
        </w:rPr>
        <w:t xml:space="preserve"> </w:t>
      </w:r>
      <w:r w:rsidR="00C97750" w:rsidRPr="00C97750">
        <w:rPr>
          <w:rFonts w:ascii="Times New Roman" w:eastAsia="Calibri" w:hAnsi="Times New Roman" w:cs="Times New Roman"/>
          <w:i/>
          <w:sz w:val="28"/>
          <w:szCs w:val="28"/>
          <w:lang w:val="en-US"/>
        </w:rPr>
        <w:t>News</w:t>
      </w:r>
      <w:r w:rsidR="00411D93" w:rsidRPr="00411D93">
        <w:rPr>
          <w:rFonts w:ascii="Times New Roman" w:eastAsia="Calibri" w:hAnsi="Times New Roman" w:cs="Times New Roman"/>
          <w:sz w:val="28"/>
          <w:szCs w:val="28"/>
        </w:rPr>
        <w:t>.</w:t>
      </w:r>
    </w:p>
    <w:p w14:paraId="3058933B" w14:textId="20D2D5AC" w:rsidR="005C1817" w:rsidRPr="005C1817" w:rsidRDefault="005C1817"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w:t>
      </w:r>
      <w:r w:rsidR="000D6C98">
        <w:rPr>
          <w:rFonts w:ascii="Times New Roman" w:eastAsia="Calibri" w:hAnsi="Times New Roman" w:cs="Times New Roman"/>
          <w:sz w:val="28"/>
          <w:szCs w:val="28"/>
        </w:rPr>
        <w:t xml:space="preserve">нізація роботи над </w:t>
      </w:r>
      <w:proofErr w:type="spellStart"/>
      <w:r w:rsidR="000D6C98">
        <w:rPr>
          <w:rFonts w:ascii="Times New Roman" w:eastAsia="Calibri" w:hAnsi="Times New Roman" w:cs="Times New Roman"/>
          <w:sz w:val="28"/>
          <w:szCs w:val="28"/>
        </w:rPr>
        <w:t>медіатекстом</w:t>
      </w:r>
      <w:proofErr w:type="spellEnd"/>
      <w:r w:rsidR="000D6C98">
        <w:rPr>
          <w:rFonts w:ascii="Times New Roman" w:eastAsia="Calibri" w:hAnsi="Times New Roman" w:cs="Times New Roman"/>
          <w:sz w:val="28"/>
          <w:szCs w:val="28"/>
        </w:rPr>
        <w:t xml:space="preserve"> включає в себе декілька етапів: </w:t>
      </w:r>
      <w:proofErr w:type="spellStart"/>
      <w:r w:rsidRPr="005C1817">
        <w:rPr>
          <w:rFonts w:ascii="Times New Roman" w:eastAsia="Calibri" w:hAnsi="Times New Roman" w:cs="Times New Roman"/>
          <w:sz w:val="28"/>
          <w:szCs w:val="28"/>
        </w:rPr>
        <w:t>д</w:t>
      </w:r>
      <w:r w:rsidR="000D6C98">
        <w:rPr>
          <w:rFonts w:ascii="Times New Roman" w:eastAsia="Calibri" w:hAnsi="Times New Roman" w:cs="Times New Roman"/>
          <w:sz w:val="28"/>
          <w:szCs w:val="28"/>
        </w:rPr>
        <w:t>отекстовий</w:t>
      </w:r>
      <w:proofErr w:type="spellEnd"/>
      <w:r w:rsidR="000D6C98">
        <w:rPr>
          <w:rFonts w:ascii="Times New Roman" w:eastAsia="Calibri" w:hAnsi="Times New Roman" w:cs="Times New Roman"/>
          <w:sz w:val="28"/>
          <w:szCs w:val="28"/>
        </w:rPr>
        <w:t>, текстовий</w:t>
      </w:r>
      <w:r w:rsidRPr="005C1817">
        <w:rPr>
          <w:rFonts w:ascii="Times New Roman" w:eastAsia="Calibri" w:hAnsi="Times New Roman" w:cs="Times New Roman"/>
          <w:sz w:val="28"/>
          <w:szCs w:val="28"/>
        </w:rPr>
        <w:t xml:space="preserve"> і </w:t>
      </w:r>
      <w:proofErr w:type="spellStart"/>
      <w:r w:rsidRPr="005C1817">
        <w:rPr>
          <w:rFonts w:ascii="Times New Roman" w:eastAsia="Calibri" w:hAnsi="Times New Roman" w:cs="Times New Roman"/>
          <w:sz w:val="28"/>
          <w:szCs w:val="28"/>
        </w:rPr>
        <w:t>післятекстовий</w:t>
      </w:r>
      <w:proofErr w:type="spellEnd"/>
      <w:r w:rsidRPr="005C1817">
        <w:rPr>
          <w:rFonts w:ascii="Times New Roman" w:eastAsia="Calibri" w:hAnsi="Times New Roman" w:cs="Times New Roman"/>
          <w:sz w:val="28"/>
          <w:szCs w:val="28"/>
        </w:rPr>
        <w:t>.</w:t>
      </w:r>
    </w:p>
    <w:p w14:paraId="5114F86D" w14:textId="01CB0A0B" w:rsidR="005C1817" w:rsidRDefault="000D6C98"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Перед початком роботи на </w:t>
      </w:r>
      <w:proofErr w:type="spellStart"/>
      <w:r>
        <w:rPr>
          <w:rFonts w:ascii="Times New Roman" w:eastAsia="Calibri" w:hAnsi="Times New Roman" w:cs="Times New Roman"/>
          <w:sz w:val="28"/>
          <w:szCs w:val="28"/>
        </w:rPr>
        <w:t>до</w:t>
      </w:r>
      <w:r w:rsidR="005C1817" w:rsidRPr="005C1817">
        <w:rPr>
          <w:rFonts w:ascii="Times New Roman" w:eastAsia="Calibri" w:hAnsi="Times New Roman" w:cs="Times New Roman"/>
          <w:sz w:val="28"/>
          <w:szCs w:val="28"/>
        </w:rPr>
        <w:t>текстовому</w:t>
      </w:r>
      <w:proofErr w:type="spellEnd"/>
      <w:r w:rsidR="005C1817" w:rsidRPr="005C1817">
        <w:rPr>
          <w:rFonts w:ascii="Times New Roman" w:eastAsia="Calibri" w:hAnsi="Times New Roman" w:cs="Times New Roman"/>
          <w:sz w:val="28"/>
          <w:szCs w:val="28"/>
        </w:rPr>
        <w:t xml:space="preserve"> етапі, </w:t>
      </w:r>
      <w:r>
        <w:rPr>
          <w:rFonts w:ascii="Times New Roman" w:eastAsia="Calibri" w:hAnsi="Times New Roman" w:cs="Times New Roman"/>
          <w:sz w:val="28"/>
          <w:szCs w:val="28"/>
        </w:rPr>
        <w:t>потрібно знайти належний текст. Перш за все, треба, щоб він поєднувався з поточною</w:t>
      </w:r>
      <w:r w:rsidR="005C1817" w:rsidRPr="005C1817">
        <w:rPr>
          <w:rFonts w:ascii="Times New Roman" w:eastAsia="Calibri" w:hAnsi="Times New Roman" w:cs="Times New Roman"/>
          <w:sz w:val="28"/>
          <w:szCs w:val="28"/>
        </w:rPr>
        <w:t xml:space="preserve"> темою, яку </w:t>
      </w:r>
      <w:r w:rsidR="005C1817">
        <w:rPr>
          <w:rFonts w:ascii="Times New Roman" w:eastAsia="Calibri" w:hAnsi="Times New Roman" w:cs="Times New Roman"/>
          <w:sz w:val="28"/>
          <w:szCs w:val="28"/>
        </w:rPr>
        <w:t>студенти</w:t>
      </w:r>
      <w:r>
        <w:rPr>
          <w:rFonts w:ascii="Times New Roman" w:eastAsia="Calibri" w:hAnsi="Times New Roman" w:cs="Times New Roman"/>
          <w:sz w:val="28"/>
          <w:szCs w:val="28"/>
        </w:rPr>
        <w:t xml:space="preserve"> розглядають</w:t>
      </w:r>
      <w:r w:rsidR="005C1817" w:rsidRPr="005C1817">
        <w:rPr>
          <w:rFonts w:ascii="Times New Roman" w:eastAsia="Calibri" w:hAnsi="Times New Roman" w:cs="Times New Roman"/>
          <w:sz w:val="28"/>
          <w:szCs w:val="28"/>
        </w:rPr>
        <w:t xml:space="preserve">, </w:t>
      </w:r>
      <w:r w:rsidR="005C1817">
        <w:rPr>
          <w:rFonts w:ascii="Times New Roman" w:eastAsia="Calibri" w:hAnsi="Times New Roman" w:cs="Times New Roman"/>
          <w:sz w:val="28"/>
          <w:szCs w:val="28"/>
        </w:rPr>
        <w:t>а</w:t>
      </w:r>
      <w:r>
        <w:rPr>
          <w:rFonts w:ascii="Times New Roman" w:eastAsia="Calibri" w:hAnsi="Times New Roman" w:cs="Times New Roman"/>
          <w:sz w:val="28"/>
          <w:szCs w:val="28"/>
        </w:rPr>
        <w:t xml:space="preserve"> також</w:t>
      </w:r>
      <w:r w:rsidR="002700A8">
        <w:rPr>
          <w:rFonts w:ascii="Times New Roman" w:eastAsia="Calibri" w:hAnsi="Times New Roman" w:cs="Times New Roman"/>
          <w:sz w:val="28"/>
          <w:szCs w:val="28"/>
        </w:rPr>
        <w:t>, важливо, щоб відібраний матеріал</w:t>
      </w:r>
      <w:r w:rsidR="005C1817" w:rsidRPr="005C1817">
        <w:rPr>
          <w:rFonts w:ascii="Times New Roman" w:eastAsia="Calibri" w:hAnsi="Times New Roman" w:cs="Times New Roman"/>
          <w:sz w:val="28"/>
          <w:szCs w:val="28"/>
        </w:rPr>
        <w:t xml:space="preserve"> за мовним нап</w:t>
      </w:r>
      <w:r w:rsidR="002700A8">
        <w:rPr>
          <w:rFonts w:ascii="Times New Roman" w:eastAsia="Calibri" w:hAnsi="Times New Roman" w:cs="Times New Roman"/>
          <w:sz w:val="28"/>
          <w:szCs w:val="28"/>
        </w:rPr>
        <w:t>овненням і змістом був зрозумілим</w:t>
      </w:r>
      <w:r w:rsidR="005C1817" w:rsidRPr="005C1817">
        <w:rPr>
          <w:rFonts w:ascii="Times New Roman" w:eastAsia="Calibri" w:hAnsi="Times New Roman" w:cs="Times New Roman"/>
          <w:sz w:val="28"/>
          <w:szCs w:val="28"/>
        </w:rPr>
        <w:t xml:space="preserve"> для </w:t>
      </w:r>
      <w:r w:rsidR="005C1817">
        <w:rPr>
          <w:rFonts w:ascii="Times New Roman" w:eastAsia="Calibri" w:hAnsi="Times New Roman" w:cs="Times New Roman"/>
          <w:sz w:val="28"/>
          <w:szCs w:val="28"/>
        </w:rPr>
        <w:t>студентів</w:t>
      </w:r>
      <w:r w:rsidR="005C1817" w:rsidRPr="005C1817">
        <w:rPr>
          <w:rFonts w:ascii="Times New Roman" w:eastAsia="Calibri" w:hAnsi="Times New Roman" w:cs="Times New Roman"/>
          <w:sz w:val="28"/>
          <w:szCs w:val="28"/>
        </w:rPr>
        <w:t xml:space="preserve"> [</w:t>
      </w:r>
      <w:r w:rsidR="00B639D7">
        <w:rPr>
          <w:rFonts w:ascii="Times New Roman" w:eastAsia="Calibri" w:hAnsi="Times New Roman" w:cs="Times New Roman"/>
          <w:sz w:val="28"/>
          <w:szCs w:val="28"/>
        </w:rPr>
        <w:t>36</w:t>
      </w:r>
      <w:r>
        <w:rPr>
          <w:rFonts w:ascii="Times New Roman" w:eastAsia="Calibri" w:hAnsi="Times New Roman" w:cs="Times New Roman"/>
          <w:sz w:val="28"/>
          <w:szCs w:val="28"/>
        </w:rPr>
        <w:t>, с.</w:t>
      </w:r>
      <w:r w:rsidR="005C1817" w:rsidRPr="005C1817">
        <w:rPr>
          <w:rFonts w:ascii="Times New Roman" w:eastAsia="Calibri" w:hAnsi="Times New Roman" w:cs="Times New Roman"/>
          <w:sz w:val="28"/>
          <w:szCs w:val="28"/>
        </w:rPr>
        <w:t xml:space="preserve"> 136]. </w:t>
      </w:r>
    </w:p>
    <w:p w14:paraId="2C8B5E11" w14:textId="748CE896" w:rsidR="001E73C3" w:rsidRPr="005C1817" w:rsidRDefault="001E73C3" w:rsidP="00D26EBD">
      <w:pPr>
        <w:spacing w:after="120" w:line="360" w:lineRule="auto"/>
        <w:ind w:firstLine="709"/>
        <w:jc w:val="both"/>
        <w:rPr>
          <w:rFonts w:ascii="Times New Roman" w:eastAsia="Calibri" w:hAnsi="Times New Roman" w:cs="Times New Roman"/>
          <w:sz w:val="28"/>
          <w:szCs w:val="28"/>
        </w:rPr>
      </w:pPr>
      <w:r w:rsidRPr="00C97750">
        <w:rPr>
          <w:rFonts w:ascii="Times New Roman" w:eastAsia="Calibri" w:hAnsi="Times New Roman" w:cs="Times New Roman"/>
          <w:sz w:val="28"/>
          <w:szCs w:val="28"/>
        </w:rPr>
        <w:t>Продемонструємо відб</w:t>
      </w:r>
      <w:r>
        <w:rPr>
          <w:rFonts w:ascii="Times New Roman" w:eastAsia="Calibri" w:hAnsi="Times New Roman" w:cs="Times New Roman"/>
          <w:sz w:val="28"/>
          <w:szCs w:val="28"/>
        </w:rPr>
        <w:t>і</w:t>
      </w:r>
      <w:r w:rsidRPr="00C97750">
        <w:rPr>
          <w:rFonts w:ascii="Times New Roman" w:eastAsia="Calibri" w:hAnsi="Times New Roman" w:cs="Times New Roman"/>
          <w:sz w:val="28"/>
          <w:szCs w:val="28"/>
        </w:rPr>
        <w:t xml:space="preserve">р лексичного матеріалу та </w:t>
      </w:r>
      <w:r>
        <w:rPr>
          <w:rFonts w:ascii="Times New Roman" w:eastAsia="Calibri" w:hAnsi="Times New Roman" w:cs="Times New Roman"/>
          <w:sz w:val="28"/>
          <w:szCs w:val="28"/>
        </w:rPr>
        <w:t xml:space="preserve">розробку </w:t>
      </w:r>
      <w:r w:rsidRPr="00C97750">
        <w:rPr>
          <w:rFonts w:ascii="Times New Roman" w:eastAsia="Calibri" w:hAnsi="Times New Roman" w:cs="Times New Roman"/>
          <w:sz w:val="28"/>
          <w:szCs w:val="28"/>
        </w:rPr>
        <w:t>комплекс</w:t>
      </w:r>
      <w:r>
        <w:rPr>
          <w:rFonts w:ascii="Times New Roman" w:eastAsia="Calibri" w:hAnsi="Times New Roman" w:cs="Times New Roman"/>
          <w:sz w:val="28"/>
          <w:szCs w:val="28"/>
        </w:rPr>
        <w:t>у</w:t>
      </w:r>
      <w:r w:rsidRPr="00C97750">
        <w:rPr>
          <w:rFonts w:ascii="Times New Roman" w:eastAsia="Calibri" w:hAnsi="Times New Roman" w:cs="Times New Roman"/>
          <w:sz w:val="28"/>
          <w:szCs w:val="28"/>
        </w:rPr>
        <w:t xml:space="preserve"> вправ для формування а</w:t>
      </w:r>
      <w:r w:rsidR="0041591D">
        <w:rPr>
          <w:rFonts w:ascii="Times New Roman" w:eastAsia="Calibri" w:hAnsi="Times New Roman" w:cs="Times New Roman"/>
          <w:sz w:val="28"/>
          <w:szCs w:val="28"/>
        </w:rPr>
        <w:t>нгломовної лексичної компетентності</w:t>
      </w:r>
      <w:r w:rsidRPr="00C97750">
        <w:rPr>
          <w:rFonts w:ascii="Times New Roman" w:eastAsia="Calibri" w:hAnsi="Times New Roman" w:cs="Times New Roman"/>
          <w:sz w:val="28"/>
          <w:szCs w:val="28"/>
        </w:rPr>
        <w:t xml:space="preserve"> студентів</w:t>
      </w:r>
      <w:r w:rsidR="00862216">
        <w:rPr>
          <w:rFonts w:ascii="Times New Roman" w:eastAsia="Calibri" w:hAnsi="Times New Roman" w:cs="Times New Roman"/>
          <w:sz w:val="28"/>
          <w:szCs w:val="28"/>
        </w:rPr>
        <w:t xml:space="preserve"> 1 курсу на основі тексту </w:t>
      </w:r>
      <w:r w:rsidR="00862216" w:rsidRPr="00862216">
        <w:rPr>
          <w:rFonts w:ascii="Times New Roman" w:eastAsia="Calibri" w:hAnsi="Times New Roman" w:cs="Times New Roman"/>
          <w:sz w:val="28"/>
          <w:szCs w:val="28"/>
        </w:rPr>
        <w:t>“</w:t>
      </w:r>
      <w:r w:rsidRPr="005C1817">
        <w:rPr>
          <w:rFonts w:ascii="Times New Roman" w:eastAsia="Calibri" w:hAnsi="Times New Roman" w:cs="Times New Roman"/>
          <w:i/>
          <w:sz w:val="28"/>
          <w:szCs w:val="28"/>
          <w:lang w:val="en-US"/>
        </w:rPr>
        <w:t>How</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to</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break</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the</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ice</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with</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someone</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you</w:t>
      </w:r>
      <w:r w:rsidRPr="001E73C3">
        <w:rPr>
          <w:rFonts w:ascii="Times New Roman" w:eastAsia="Calibri" w:hAnsi="Times New Roman" w:cs="Times New Roman"/>
          <w:i/>
          <w:sz w:val="28"/>
          <w:szCs w:val="28"/>
        </w:rPr>
        <w:t>’</w:t>
      </w:r>
      <w:proofErr w:type="spellStart"/>
      <w:r w:rsidRPr="005C1817">
        <w:rPr>
          <w:rFonts w:ascii="Times New Roman" w:eastAsia="Calibri" w:hAnsi="Times New Roman" w:cs="Times New Roman"/>
          <w:i/>
          <w:sz w:val="28"/>
          <w:szCs w:val="28"/>
          <w:lang w:val="en-US"/>
        </w:rPr>
        <w:t>ve</w:t>
      </w:r>
      <w:proofErr w:type="spellEnd"/>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just</w:t>
      </w:r>
      <w:r w:rsidRPr="001E73C3">
        <w:rPr>
          <w:rFonts w:ascii="Times New Roman" w:eastAsia="Calibri" w:hAnsi="Times New Roman" w:cs="Times New Roman"/>
          <w:i/>
          <w:sz w:val="28"/>
          <w:szCs w:val="28"/>
        </w:rPr>
        <w:t xml:space="preserve"> </w:t>
      </w:r>
      <w:r w:rsidRPr="005C1817">
        <w:rPr>
          <w:rFonts w:ascii="Times New Roman" w:eastAsia="Calibri" w:hAnsi="Times New Roman" w:cs="Times New Roman"/>
          <w:i/>
          <w:sz w:val="28"/>
          <w:szCs w:val="28"/>
          <w:lang w:val="en-US"/>
        </w:rPr>
        <w:t>met</w:t>
      </w:r>
      <w:r w:rsidR="00862216" w:rsidRPr="00862216">
        <w:rPr>
          <w:rFonts w:ascii="Times New Roman" w:eastAsia="Calibri" w:hAnsi="Times New Roman" w:cs="Times New Roman"/>
          <w:sz w:val="28"/>
          <w:szCs w:val="28"/>
        </w:rPr>
        <w:t>”</w:t>
      </w:r>
      <w:r>
        <w:rPr>
          <w:rFonts w:ascii="Times New Roman" w:eastAsia="Calibri" w:hAnsi="Times New Roman" w:cs="Times New Roman"/>
          <w:sz w:val="28"/>
          <w:szCs w:val="28"/>
        </w:rPr>
        <w:t xml:space="preserve"> з інтернет-ресурсу</w:t>
      </w:r>
      <w:r w:rsidR="00B21708">
        <w:rPr>
          <w:rFonts w:ascii="Times New Roman" w:eastAsia="Calibri" w:hAnsi="Times New Roman" w:cs="Times New Roman"/>
          <w:sz w:val="28"/>
          <w:szCs w:val="28"/>
        </w:rPr>
        <w:t xml:space="preserve"> новин</w:t>
      </w:r>
      <w:r w:rsidRPr="001E73C3">
        <w:rPr>
          <w:rFonts w:ascii="Times New Roman" w:eastAsia="Calibri" w:hAnsi="Times New Roman" w:cs="Times New Roman"/>
          <w:sz w:val="28"/>
          <w:szCs w:val="28"/>
        </w:rPr>
        <w:t xml:space="preserve"> </w:t>
      </w:r>
      <w:proofErr w:type="spellStart"/>
      <w:r w:rsidRPr="005C1817">
        <w:rPr>
          <w:rFonts w:ascii="Times New Roman" w:eastAsia="Calibri" w:hAnsi="Times New Roman" w:cs="Times New Roman"/>
          <w:i/>
          <w:sz w:val="28"/>
          <w:szCs w:val="28"/>
          <w:lang w:val="en-US"/>
        </w:rPr>
        <w:t>Inc</w:t>
      </w:r>
      <w:proofErr w:type="spellEnd"/>
      <w:r w:rsidRPr="001E73C3">
        <w:rPr>
          <w:rFonts w:ascii="Times New Roman" w:eastAsia="Calibri" w:hAnsi="Times New Roman" w:cs="Times New Roman"/>
          <w:i/>
          <w:sz w:val="28"/>
          <w:szCs w:val="28"/>
        </w:rPr>
        <w:t>.</w:t>
      </w:r>
      <w:r w:rsidRPr="005C1817">
        <w:rPr>
          <w:rFonts w:ascii="Times New Roman" w:eastAsia="Calibri" w:hAnsi="Times New Roman" w:cs="Times New Roman"/>
          <w:i/>
          <w:sz w:val="28"/>
          <w:szCs w:val="28"/>
          <w:lang w:val="en-US"/>
        </w:rPr>
        <w:t>com</w:t>
      </w:r>
      <w:r>
        <w:rPr>
          <w:rFonts w:ascii="Times New Roman" w:eastAsia="Calibri" w:hAnsi="Times New Roman" w:cs="Times New Roman"/>
          <w:sz w:val="28"/>
          <w:szCs w:val="28"/>
        </w:rPr>
        <w:t xml:space="preserve">. </w:t>
      </w:r>
    </w:p>
    <w:p w14:paraId="79A47E4D" w14:textId="00E7D512" w:rsidR="001E73C3" w:rsidRPr="003B3641" w:rsidRDefault="001E73C3"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Аналізуємо текст і виділяємо лексичні одиниці з теми «Спілкування».</w:t>
      </w:r>
      <w:r w:rsidR="00D26EBD">
        <w:rPr>
          <w:rFonts w:ascii="Times New Roman" w:eastAsia="Calibri" w:hAnsi="Times New Roman" w:cs="Times New Roman"/>
          <w:sz w:val="28"/>
          <w:szCs w:val="28"/>
        </w:rPr>
        <w:t xml:space="preserve"> </w:t>
      </w:r>
      <w:r w:rsidR="00D26EBD" w:rsidRPr="003B3641">
        <w:rPr>
          <w:rFonts w:ascii="Times New Roman" w:eastAsia="Calibri" w:hAnsi="Times New Roman" w:cs="Times New Roman"/>
          <w:sz w:val="28"/>
          <w:szCs w:val="28"/>
        </w:rPr>
        <w:t>У наведеному для прикладу тексті вони підкреслені.</w:t>
      </w:r>
    </w:p>
    <w:p w14:paraId="368E3ECB" w14:textId="45E2CE82" w:rsidR="001E73C3" w:rsidRPr="00862216" w:rsidRDefault="00862216" w:rsidP="001E73C3">
      <w:pPr>
        <w:spacing w:after="0" w:line="360" w:lineRule="auto"/>
        <w:ind w:firstLine="709"/>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r w:rsidR="001E73C3" w:rsidRPr="003B3641">
        <w:rPr>
          <w:rFonts w:ascii="Times New Roman" w:eastAsia="Calibri" w:hAnsi="Times New Roman" w:cs="Times New Roman"/>
          <w:b/>
          <w:sz w:val="28"/>
          <w:szCs w:val="28"/>
          <w:lang w:val="en-GB"/>
        </w:rPr>
        <w:t>How</w:t>
      </w:r>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lang w:val="en-GB"/>
        </w:rPr>
        <w:t>to</w:t>
      </w:r>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u w:val="single"/>
          <w:lang w:val="en-GB"/>
        </w:rPr>
        <w:t>Break</w:t>
      </w:r>
      <w:r w:rsidR="001E73C3" w:rsidRPr="003B3641">
        <w:rPr>
          <w:rFonts w:ascii="Times New Roman" w:eastAsia="Calibri" w:hAnsi="Times New Roman" w:cs="Times New Roman"/>
          <w:b/>
          <w:sz w:val="28"/>
          <w:szCs w:val="28"/>
          <w:u w:val="single"/>
        </w:rPr>
        <w:t xml:space="preserve"> </w:t>
      </w:r>
      <w:r w:rsidR="001E73C3" w:rsidRPr="003B3641">
        <w:rPr>
          <w:rFonts w:ascii="Times New Roman" w:eastAsia="Calibri" w:hAnsi="Times New Roman" w:cs="Times New Roman"/>
          <w:b/>
          <w:sz w:val="28"/>
          <w:szCs w:val="28"/>
          <w:u w:val="single"/>
          <w:lang w:val="en-GB"/>
        </w:rPr>
        <w:t>the</w:t>
      </w:r>
      <w:r w:rsidR="001E73C3" w:rsidRPr="003B3641">
        <w:rPr>
          <w:rFonts w:ascii="Times New Roman" w:eastAsia="Calibri" w:hAnsi="Times New Roman" w:cs="Times New Roman"/>
          <w:b/>
          <w:sz w:val="28"/>
          <w:szCs w:val="28"/>
          <w:u w:val="single"/>
        </w:rPr>
        <w:t xml:space="preserve"> </w:t>
      </w:r>
      <w:r w:rsidR="001E73C3" w:rsidRPr="003B3641">
        <w:rPr>
          <w:rFonts w:ascii="Times New Roman" w:eastAsia="Calibri" w:hAnsi="Times New Roman" w:cs="Times New Roman"/>
          <w:b/>
          <w:sz w:val="28"/>
          <w:szCs w:val="28"/>
          <w:u w:val="single"/>
          <w:lang w:val="en-GB"/>
        </w:rPr>
        <w:t>Ice</w:t>
      </w:r>
      <w:r w:rsidR="001E73C3" w:rsidRPr="003B3641">
        <w:rPr>
          <w:rFonts w:ascii="Times New Roman" w:eastAsia="Calibri" w:hAnsi="Times New Roman" w:cs="Times New Roman"/>
          <w:b/>
          <w:sz w:val="28"/>
          <w:szCs w:val="28"/>
          <w:u w:val="single"/>
        </w:rPr>
        <w:t xml:space="preserve"> </w:t>
      </w:r>
      <w:proofErr w:type="gramStart"/>
      <w:r w:rsidR="001E73C3" w:rsidRPr="003B3641">
        <w:rPr>
          <w:rFonts w:ascii="Times New Roman" w:eastAsia="Calibri" w:hAnsi="Times New Roman" w:cs="Times New Roman"/>
          <w:b/>
          <w:sz w:val="28"/>
          <w:szCs w:val="28"/>
          <w:u w:val="single"/>
          <w:lang w:val="en-GB"/>
        </w:rPr>
        <w:t>With</w:t>
      </w:r>
      <w:proofErr w:type="gramEnd"/>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lang w:val="en-GB"/>
        </w:rPr>
        <w:t>Someone</w:t>
      </w:r>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lang w:val="en-GB"/>
        </w:rPr>
        <w:t>You</w:t>
      </w:r>
      <w:r w:rsidR="001E73C3" w:rsidRPr="003B3641">
        <w:rPr>
          <w:rFonts w:ascii="Times New Roman" w:eastAsia="Calibri" w:hAnsi="Times New Roman" w:cs="Times New Roman"/>
          <w:b/>
          <w:sz w:val="28"/>
          <w:szCs w:val="28"/>
        </w:rPr>
        <w:t>'</w:t>
      </w:r>
      <w:proofErr w:type="spellStart"/>
      <w:r w:rsidR="001E73C3" w:rsidRPr="003B3641">
        <w:rPr>
          <w:rFonts w:ascii="Times New Roman" w:eastAsia="Calibri" w:hAnsi="Times New Roman" w:cs="Times New Roman"/>
          <w:b/>
          <w:sz w:val="28"/>
          <w:szCs w:val="28"/>
          <w:lang w:val="en-GB"/>
        </w:rPr>
        <w:t>ve</w:t>
      </w:r>
      <w:proofErr w:type="spellEnd"/>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lang w:val="en-GB"/>
        </w:rPr>
        <w:t>Just</w:t>
      </w:r>
      <w:r w:rsidR="001E73C3" w:rsidRPr="003B3641">
        <w:rPr>
          <w:rFonts w:ascii="Times New Roman" w:eastAsia="Calibri" w:hAnsi="Times New Roman" w:cs="Times New Roman"/>
          <w:b/>
          <w:sz w:val="28"/>
          <w:szCs w:val="28"/>
        </w:rPr>
        <w:t xml:space="preserve"> </w:t>
      </w:r>
      <w:r w:rsidR="001E73C3" w:rsidRPr="003B3641">
        <w:rPr>
          <w:rFonts w:ascii="Times New Roman" w:eastAsia="Calibri" w:hAnsi="Times New Roman" w:cs="Times New Roman"/>
          <w:b/>
          <w:sz w:val="28"/>
          <w:szCs w:val="28"/>
          <w:lang w:val="en-GB"/>
        </w:rPr>
        <w:t>Met</w:t>
      </w:r>
      <w:r>
        <w:rPr>
          <w:rFonts w:ascii="Times New Roman" w:eastAsia="Calibri" w:hAnsi="Times New Roman" w:cs="Times New Roman"/>
          <w:b/>
          <w:sz w:val="28"/>
          <w:szCs w:val="28"/>
          <w:lang w:val="en-US"/>
        </w:rPr>
        <w:t>”</w:t>
      </w:r>
    </w:p>
    <w:p w14:paraId="0A0BBE1A" w14:textId="3D3AEED7" w:rsidR="001E73C3" w:rsidRPr="003B3641" w:rsidRDefault="0087585B" w:rsidP="001E73C3">
      <w:pPr>
        <w:spacing w:after="0" w:line="360" w:lineRule="auto"/>
        <w:ind w:firstLine="709"/>
        <w:jc w:val="both"/>
        <w:rPr>
          <w:rFonts w:ascii="Times New Roman" w:eastAsia="Calibri" w:hAnsi="Times New Roman" w:cs="Times New Roman"/>
          <w:i/>
          <w:sz w:val="28"/>
          <w:szCs w:val="28"/>
          <w:lang w:val="en-GB"/>
        </w:rPr>
      </w:pPr>
      <w:r>
        <w:rPr>
          <w:rFonts w:ascii="Times New Roman" w:eastAsia="Calibri" w:hAnsi="Times New Roman" w:cs="Times New Roman"/>
          <w:sz w:val="28"/>
          <w:szCs w:val="28"/>
          <w:lang w:val="en-US"/>
        </w:rPr>
        <w:lastRenderedPageBreak/>
        <w:t>“</w:t>
      </w:r>
      <w:r w:rsidR="001E73C3" w:rsidRPr="003B3641">
        <w:rPr>
          <w:rFonts w:ascii="Times New Roman" w:eastAsia="Calibri" w:hAnsi="Times New Roman" w:cs="Times New Roman"/>
          <w:i/>
          <w:sz w:val="28"/>
          <w:szCs w:val="28"/>
          <w:u w:val="single"/>
          <w:lang w:val="en-GB"/>
        </w:rPr>
        <w:t>Getting to know people</w:t>
      </w:r>
      <w:r w:rsidR="001E73C3" w:rsidRPr="003B3641">
        <w:rPr>
          <w:rFonts w:ascii="Times New Roman" w:eastAsia="Calibri" w:hAnsi="Times New Roman" w:cs="Times New Roman"/>
          <w:i/>
          <w:sz w:val="28"/>
          <w:szCs w:val="28"/>
          <w:lang w:val="en-GB"/>
        </w:rPr>
        <w:t>, while difficult at first, is an art that can be improved and a skill that can be learned.</w:t>
      </w:r>
    </w:p>
    <w:p w14:paraId="7F88A270"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u w:val="single"/>
          <w:lang w:val="en-US"/>
        </w:rPr>
        <w:t>Building new relationships with</w:t>
      </w:r>
      <w:r w:rsidRPr="003B3641">
        <w:rPr>
          <w:rFonts w:ascii="Times New Roman" w:eastAsia="Calibri" w:hAnsi="Times New Roman" w:cs="Times New Roman"/>
          <w:sz w:val="28"/>
          <w:szCs w:val="28"/>
          <w:lang w:val="en-US"/>
        </w:rPr>
        <w:t xml:space="preserve"> people </w:t>
      </w:r>
      <w:r w:rsidRPr="003B3641">
        <w:rPr>
          <w:rFonts w:ascii="Times New Roman" w:eastAsia="Calibri" w:hAnsi="Times New Roman" w:cs="Times New Roman"/>
          <w:sz w:val="28"/>
          <w:szCs w:val="28"/>
          <w:u w:val="single"/>
          <w:lang w:val="en-US"/>
        </w:rPr>
        <w:t>you barely know</w:t>
      </w:r>
      <w:r w:rsidRPr="003B3641">
        <w:rPr>
          <w:rFonts w:ascii="Times New Roman" w:eastAsia="Calibri" w:hAnsi="Times New Roman" w:cs="Times New Roman"/>
          <w:sz w:val="28"/>
          <w:szCs w:val="28"/>
          <w:lang w:val="en-US"/>
        </w:rPr>
        <w:t xml:space="preserve"> can be a real challenge. But in business, quickly </w:t>
      </w:r>
      <w:r w:rsidRPr="003B3641">
        <w:rPr>
          <w:rFonts w:ascii="Times New Roman" w:eastAsia="Calibri" w:hAnsi="Times New Roman" w:cs="Times New Roman"/>
          <w:sz w:val="28"/>
          <w:szCs w:val="28"/>
          <w:u w:val="single"/>
          <w:lang w:val="en-US"/>
        </w:rPr>
        <w:t>building relationships with</w:t>
      </w:r>
      <w:r w:rsidRPr="003B3641">
        <w:rPr>
          <w:rFonts w:ascii="Times New Roman" w:eastAsia="Calibri" w:hAnsi="Times New Roman" w:cs="Times New Roman"/>
          <w:sz w:val="28"/>
          <w:szCs w:val="28"/>
          <w:lang w:val="en-US"/>
        </w:rPr>
        <w:t xml:space="preserve"> someone </w:t>
      </w:r>
      <w:r w:rsidRPr="003B3641">
        <w:rPr>
          <w:rFonts w:ascii="Times New Roman" w:eastAsia="Calibri" w:hAnsi="Times New Roman" w:cs="Times New Roman"/>
          <w:sz w:val="28"/>
          <w:szCs w:val="28"/>
          <w:u w:val="single"/>
          <w:lang w:val="en-US"/>
        </w:rPr>
        <w:t xml:space="preserve">you've just met </w:t>
      </w:r>
      <w:r w:rsidRPr="003B3641">
        <w:rPr>
          <w:rFonts w:ascii="Times New Roman" w:eastAsia="Calibri" w:hAnsi="Times New Roman" w:cs="Times New Roman"/>
          <w:sz w:val="28"/>
          <w:szCs w:val="28"/>
          <w:lang w:val="en-US"/>
        </w:rPr>
        <w:t xml:space="preserve">– a co-worker, a prospective customer, a supplier – is an especially important skill to have. So how exactly do you </w:t>
      </w:r>
      <w:r w:rsidRPr="003B3641">
        <w:rPr>
          <w:rFonts w:ascii="Times New Roman" w:eastAsia="Calibri" w:hAnsi="Times New Roman" w:cs="Times New Roman"/>
          <w:sz w:val="28"/>
          <w:szCs w:val="28"/>
          <w:u w:val="single"/>
          <w:lang w:val="en-US"/>
        </w:rPr>
        <w:t>break the ice</w:t>
      </w:r>
      <w:r w:rsidRPr="003B3641">
        <w:rPr>
          <w:rFonts w:ascii="Times New Roman" w:eastAsia="Calibri" w:hAnsi="Times New Roman" w:cs="Times New Roman"/>
          <w:sz w:val="28"/>
          <w:szCs w:val="28"/>
          <w:lang w:val="en-US"/>
        </w:rPr>
        <w:t xml:space="preserve"> when you </w:t>
      </w:r>
      <w:r w:rsidRPr="003B3641">
        <w:rPr>
          <w:rFonts w:ascii="Times New Roman" w:eastAsia="Calibri" w:hAnsi="Times New Roman" w:cs="Times New Roman"/>
          <w:sz w:val="28"/>
          <w:szCs w:val="28"/>
          <w:u w:val="single"/>
          <w:lang w:val="en-US"/>
        </w:rPr>
        <w:t>meet someone for the first time</w:t>
      </w:r>
      <w:r w:rsidRPr="003B3641">
        <w:rPr>
          <w:rFonts w:ascii="Times New Roman" w:eastAsia="Calibri" w:hAnsi="Times New Roman" w:cs="Times New Roman"/>
          <w:sz w:val="28"/>
          <w:szCs w:val="28"/>
          <w:lang w:val="en-US"/>
        </w:rPr>
        <w:t>?</w:t>
      </w:r>
    </w:p>
    <w:p w14:paraId="37CCAF54" w14:textId="16E2EFF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lang w:val="en-US"/>
        </w:rPr>
        <w:t xml:space="preserve">The most straightforward first step, of course, is </w:t>
      </w:r>
      <w:r w:rsidRPr="003B3641">
        <w:rPr>
          <w:rFonts w:ascii="Times New Roman" w:eastAsia="Calibri" w:hAnsi="Times New Roman" w:cs="Times New Roman"/>
          <w:sz w:val="28"/>
          <w:szCs w:val="28"/>
          <w:u w:val="single"/>
          <w:lang w:val="en-US"/>
        </w:rPr>
        <w:t>to find common ground</w:t>
      </w:r>
      <w:r w:rsidRPr="003B3641">
        <w:rPr>
          <w:rFonts w:ascii="Times New Roman" w:eastAsia="Calibri" w:hAnsi="Times New Roman" w:cs="Times New Roman"/>
          <w:sz w:val="28"/>
          <w:szCs w:val="28"/>
          <w:lang w:val="en-US"/>
        </w:rPr>
        <w:t xml:space="preserve">. After having introduced yourself, you should </w:t>
      </w:r>
      <w:r w:rsidRPr="003B3641">
        <w:rPr>
          <w:rFonts w:ascii="Times New Roman" w:eastAsia="Calibri" w:hAnsi="Times New Roman" w:cs="Times New Roman"/>
          <w:sz w:val="28"/>
          <w:szCs w:val="28"/>
          <w:u w:val="single"/>
          <w:lang w:val="en-US"/>
        </w:rPr>
        <w:t>find something in common</w:t>
      </w:r>
      <w:r w:rsidRPr="003B3641">
        <w:rPr>
          <w:rFonts w:ascii="Times New Roman" w:eastAsia="Calibri" w:hAnsi="Times New Roman" w:cs="Times New Roman"/>
          <w:sz w:val="28"/>
          <w:szCs w:val="28"/>
          <w:lang w:val="en-US"/>
        </w:rPr>
        <w:t xml:space="preserve"> that connects you right away. I was personally fortunate to live in a variety of different states when I was growing up – moving every four years or so – and I can almost always </w:t>
      </w:r>
      <w:r w:rsidRPr="003B3641">
        <w:rPr>
          <w:rFonts w:ascii="Times New Roman" w:eastAsia="Calibri" w:hAnsi="Times New Roman" w:cs="Times New Roman"/>
          <w:sz w:val="28"/>
          <w:szCs w:val="28"/>
          <w:u w:val="single"/>
          <w:lang w:val="en-US"/>
        </w:rPr>
        <w:t>find something to talk about with</w:t>
      </w:r>
      <w:r w:rsidRPr="003B3641">
        <w:rPr>
          <w:rFonts w:ascii="Times New Roman" w:eastAsia="Calibri" w:hAnsi="Times New Roman" w:cs="Times New Roman"/>
          <w:sz w:val="28"/>
          <w:szCs w:val="28"/>
          <w:lang w:val="en-US"/>
        </w:rPr>
        <w:t xml:space="preserve"> everyone new I meet. </w:t>
      </w:r>
      <w:r w:rsidRPr="003B3641">
        <w:rPr>
          <w:rFonts w:ascii="Times New Roman" w:eastAsia="Calibri" w:hAnsi="Times New Roman" w:cs="Times New Roman"/>
          <w:sz w:val="28"/>
          <w:szCs w:val="28"/>
          <w:u w:val="single"/>
          <w:lang w:val="en-US"/>
        </w:rPr>
        <w:t>A common interest</w:t>
      </w:r>
      <w:r w:rsidRPr="003B3641">
        <w:rPr>
          <w:rFonts w:ascii="Times New Roman" w:eastAsia="Calibri" w:hAnsi="Times New Roman" w:cs="Times New Roman"/>
          <w:sz w:val="28"/>
          <w:szCs w:val="28"/>
          <w:lang w:val="en-US"/>
        </w:rPr>
        <w:t xml:space="preserve"> is what </w:t>
      </w:r>
      <w:r w:rsidRPr="003B3641">
        <w:rPr>
          <w:rFonts w:ascii="Times New Roman" w:eastAsia="Calibri" w:hAnsi="Times New Roman" w:cs="Times New Roman"/>
          <w:sz w:val="28"/>
          <w:szCs w:val="28"/>
          <w:u w:val="single"/>
          <w:lang w:val="en-US"/>
        </w:rPr>
        <w:t>opens the door to more conversation</w:t>
      </w:r>
      <w:r w:rsidR="00862216">
        <w:rPr>
          <w:rFonts w:ascii="Times New Roman" w:eastAsia="Calibri" w:hAnsi="Times New Roman" w:cs="Times New Roman"/>
          <w:sz w:val="28"/>
          <w:szCs w:val="28"/>
          <w:lang w:val="en-US"/>
        </w:rPr>
        <w:t xml:space="preserve"> – </w:t>
      </w:r>
      <w:r w:rsidRPr="003B3641">
        <w:rPr>
          <w:rFonts w:ascii="Times New Roman" w:eastAsia="Calibri" w:hAnsi="Times New Roman" w:cs="Times New Roman"/>
          <w:sz w:val="28"/>
          <w:szCs w:val="28"/>
          <w:lang w:val="en-US"/>
        </w:rPr>
        <w:t xml:space="preserve">and </w:t>
      </w:r>
      <w:r w:rsidRPr="003B3641">
        <w:rPr>
          <w:rFonts w:ascii="Times New Roman" w:eastAsia="Calibri" w:hAnsi="Times New Roman" w:cs="Times New Roman"/>
          <w:sz w:val="28"/>
          <w:szCs w:val="28"/>
          <w:u w:val="single"/>
          <w:lang w:val="en-US"/>
        </w:rPr>
        <w:t>keeping words up</w:t>
      </w:r>
      <w:r w:rsidRPr="003B3641">
        <w:rPr>
          <w:rFonts w:ascii="Times New Roman" w:eastAsia="Calibri" w:hAnsi="Times New Roman" w:cs="Times New Roman"/>
          <w:sz w:val="28"/>
          <w:szCs w:val="28"/>
          <w:lang w:val="en-US"/>
        </w:rPr>
        <w:t xml:space="preserve"> is key when you first </w:t>
      </w:r>
      <w:r w:rsidRPr="003B3641">
        <w:rPr>
          <w:rFonts w:ascii="Times New Roman" w:eastAsia="Calibri" w:hAnsi="Times New Roman" w:cs="Times New Roman"/>
          <w:sz w:val="28"/>
          <w:szCs w:val="28"/>
          <w:u w:val="single"/>
          <w:lang w:val="en-US"/>
        </w:rPr>
        <w:t>break the ice with</w:t>
      </w:r>
      <w:r w:rsidRPr="003B3641">
        <w:rPr>
          <w:rFonts w:ascii="Times New Roman" w:eastAsia="Calibri" w:hAnsi="Times New Roman" w:cs="Times New Roman"/>
          <w:sz w:val="28"/>
          <w:szCs w:val="28"/>
          <w:lang w:val="en-US"/>
        </w:rPr>
        <w:t xml:space="preserve"> a person.</w:t>
      </w:r>
    </w:p>
    <w:p w14:paraId="426F011B"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lang w:val="en-US"/>
        </w:rPr>
        <w:t xml:space="preserve">Talk about </w:t>
      </w:r>
      <w:r w:rsidRPr="003B3641">
        <w:rPr>
          <w:rFonts w:ascii="Times New Roman" w:eastAsia="Calibri" w:hAnsi="Times New Roman" w:cs="Times New Roman"/>
          <w:sz w:val="28"/>
          <w:szCs w:val="28"/>
          <w:u w:val="single"/>
          <w:lang w:val="en-US"/>
        </w:rPr>
        <w:t>stuff that genuinely interests you</w:t>
      </w:r>
      <w:r w:rsidRPr="003B3641">
        <w:rPr>
          <w:rFonts w:ascii="Times New Roman" w:eastAsia="Calibri" w:hAnsi="Times New Roman" w:cs="Times New Roman"/>
          <w:sz w:val="28"/>
          <w:szCs w:val="28"/>
          <w:lang w:val="en-US"/>
        </w:rPr>
        <w:t xml:space="preserve">, but also things that you think will </w:t>
      </w:r>
      <w:r w:rsidRPr="003B3641">
        <w:rPr>
          <w:rFonts w:ascii="Times New Roman" w:eastAsia="Calibri" w:hAnsi="Times New Roman" w:cs="Times New Roman"/>
          <w:sz w:val="28"/>
          <w:szCs w:val="28"/>
          <w:u w:val="single"/>
          <w:lang w:val="en-US"/>
        </w:rPr>
        <w:t>resonate with the other person</w:t>
      </w:r>
      <w:r w:rsidRPr="003B3641">
        <w:rPr>
          <w:rFonts w:ascii="Times New Roman" w:eastAsia="Calibri" w:hAnsi="Times New Roman" w:cs="Times New Roman"/>
          <w:sz w:val="28"/>
          <w:szCs w:val="28"/>
          <w:lang w:val="en-US"/>
        </w:rPr>
        <w:t>, in order to learn about him or her below just a surface level.</w:t>
      </w:r>
    </w:p>
    <w:p w14:paraId="378A4F9C"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lang w:val="en-US"/>
        </w:rPr>
        <w:t xml:space="preserve">Although </w:t>
      </w:r>
      <w:r w:rsidRPr="003B3641">
        <w:rPr>
          <w:rFonts w:ascii="Times New Roman" w:eastAsia="Calibri" w:hAnsi="Times New Roman" w:cs="Times New Roman"/>
          <w:sz w:val="28"/>
          <w:szCs w:val="28"/>
          <w:u w:val="single"/>
          <w:lang w:val="en-US"/>
        </w:rPr>
        <w:t>focusing on shallow topics</w:t>
      </w:r>
      <w:r w:rsidRPr="003B3641">
        <w:rPr>
          <w:rFonts w:ascii="Times New Roman" w:eastAsia="Calibri" w:hAnsi="Times New Roman" w:cs="Times New Roman"/>
          <w:sz w:val="28"/>
          <w:szCs w:val="28"/>
          <w:lang w:val="en-US"/>
        </w:rPr>
        <w:t xml:space="preserve"> to start – such as the weather or sports or your favorite new film – makes </w:t>
      </w:r>
      <w:r w:rsidRPr="003B3641">
        <w:rPr>
          <w:rFonts w:ascii="Times New Roman" w:eastAsia="Calibri" w:hAnsi="Times New Roman" w:cs="Times New Roman"/>
          <w:sz w:val="28"/>
          <w:szCs w:val="28"/>
          <w:u w:val="single"/>
          <w:lang w:val="en-US"/>
        </w:rPr>
        <w:t>breaking the ice</w:t>
      </w:r>
      <w:r w:rsidRPr="003B3641">
        <w:rPr>
          <w:rFonts w:ascii="Times New Roman" w:eastAsia="Calibri" w:hAnsi="Times New Roman" w:cs="Times New Roman"/>
          <w:sz w:val="28"/>
          <w:szCs w:val="28"/>
          <w:lang w:val="en-US"/>
        </w:rPr>
        <w:t xml:space="preserve"> easier, your goal should be </w:t>
      </w:r>
      <w:r w:rsidRPr="003B3641">
        <w:rPr>
          <w:rFonts w:ascii="Times New Roman" w:eastAsia="Calibri" w:hAnsi="Times New Roman" w:cs="Times New Roman"/>
          <w:sz w:val="28"/>
          <w:szCs w:val="28"/>
          <w:u w:val="single"/>
          <w:lang w:val="en-US"/>
        </w:rPr>
        <w:t>to move on to deeper topics</w:t>
      </w:r>
      <w:r w:rsidRPr="003B3641">
        <w:rPr>
          <w:rFonts w:ascii="Times New Roman" w:eastAsia="Calibri" w:hAnsi="Times New Roman" w:cs="Times New Roman"/>
          <w:sz w:val="28"/>
          <w:szCs w:val="28"/>
          <w:lang w:val="en-US"/>
        </w:rPr>
        <w:t xml:space="preserve"> as you </w:t>
      </w:r>
      <w:r w:rsidRPr="003B3641">
        <w:rPr>
          <w:rFonts w:ascii="Times New Roman" w:eastAsia="Calibri" w:hAnsi="Times New Roman" w:cs="Times New Roman"/>
          <w:sz w:val="28"/>
          <w:szCs w:val="28"/>
          <w:u w:val="single"/>
          <w:lang w:val="en-US"/>
        </w:rPr>
        <w:t>gain familiarity with</w:t>
      </w:r>
      <w:r w:rsidRPr="003B3641">
        <w:rPr>
          <w:rFonts w:ascii="Times New Roman" w:eastAsia="Calibri" w:hAnsi="Times New Roman" w:cs="Times New Roman"/>
          <w:sz w:val="28"/>
          <w:szCs w:val="28"/>
          <w:lang w:val="en-US"/>
        </w:rPr>
        <w:t xml:space="preserve"> the other person.</w:t>
      </w:r>
    </w:p>
    <w:p w14:paraId="501CF59A"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lang w:val="en-US"/>
        </w:rPr>
        <w:t xml:space="preserve">In reality, all it actually takes is one joke, anecdote, or well-timed story in order to show other people that you understand them. Perhaps it's a connection about astrology, </w:t>
      </w:r>
      <w:r w:rsidRPr="003B3641">
        <w:rPr>
          <w:rFonts w:ascii="Times New Roman" w:eastAsia="Calibri" w:hAnsi="Times New Roman" w:cs="Times New Roman"/>
          <w:sz w:val="28"/>
          <w:szCs w:val="28"/>
          <w:u w:val="single"/>
          <w:lang w:val="en-US"/>
        </w:rPr>
        <w:t>a mutual friend</w:t>
      </w:r>
      <w:r w:rsidRPr="003B3641">
        <w:rPr>
          <w:rFonts w:ascii="Times New Roman" w:eastAsia="Calibri" w:hAnsi="Times New Roman" w:cs="Times New Roman"/>
          <w:sz w:val="28"/>
          <w:szCs w:val="28"/>
          <w:lang w:val="en-US"/>
        </w:rPr>
        <w:t xml:space="preserve"> at work, or a common breakfast spot you shared growing up. Whatever it may be, it's the one spark that ends up transforming the interaction from being acquaintance – like to being </w:t>
      </w:r>
      <w:r w:rsidRPr="003B3641">
        <w:rPr>
          <w:rFonts w:ascii="Times New Roman" w:eastAsia="Calibri" w:hAnsi="Times New Roman" w:cs="Times New Roman"/>
          <w:sz w:val="28"/>
          <w:szCs w:val="28"/>
          <w:u w:val="single"/>
          <w:lang w:val="en-US"/>
        </w:rPr>
        <w:t>true friendship</w:t>
      </w:r>
      <w:r w:rsidRPr="003B3641">
        <w:rPr>
          <w:rFonts w:ascii="Times New Roman" w:eastAsia="Calibri" w:hAnsi="Times New Roman" w:cs="Times New Roman"/>
          <w:sz w:val="28"/>
          <w:szCs w:val="28"/>
          <w:lang w:val="en-US"/>
        </w:rPr>
        <w:t xml:space="preserve"> – even if you'</w:t>
      </w:r>
      <w:r w:rsidRPr="003B3641">
        <w:rPr>
          <w:rFonts w:ascii="Times New Roman" w:eastAsia="Calibri" w:hAnsi="Times New Roman" w:cs="Times New Roman"/>
          <w:sz w:val="28"/>
          <w:szCs w:val="28"/>
          <w:u w:val="single"/>
          <w:lang w:val="en-US"/>
        </w:rPr>
        <w:t>ve only known the person for a matter of minutes</w:t>
      </w:r>
      <w:r w:rsidRPr="003B3641">
        <w:rPr>
          <w:rFonts w:ascii="Times New Roman" w:eastAsia="Calibri" w:hAnsi="Times New Roman" w:cs="Times New Roman"/>
          <w:sz w:val="28"/>
          <w:szCs w:val="28"/>
          <w:lang w:val="en-US"/>
        </w:rPr>
        <w:t>.</w:t>
      </w:r>
    </w:p>
    <w:p w14:paraId="0206FE4C"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u w:val="single"/>
          <w:lang w:val="en-US"/>
        </w:rPr>
        <w:t>Breaking the ice</w:t>
      </w:r>
      <w:r w:rsidRPr="003B3641">
        <w:rPr>
          <w:rFonts w:ascii="Times New Roman" w:eastAsia="Calibri" w:hAnsi="Times New Roman" w:cs="Times New Roman"/>
          <w:sz w:val="28"/>
          <w:szCs w:val="28"/>
          <w:lang w:val="en-US"/>
        </w:rPr>
        <w:t xml:space="preserve">, while difficult at first, is an art that can be improved and a skill that can be learned – even by the most </w:t>
      </w:r>
      <w:r w:rsidRPr="003B3641">
        <w:rPr>
          <w:rFonts w:ascii="Times New Roman" w:eastAsia="Calibri" w:hAnsi="Times New Roman" w:cs="Times New Roman"/>
          <w:sz w:val="28"/>
          <w:szCs w:val="28"/>
          <w:u w:val="single"/>
          <w:lang w:val="en-US"/>
        </w:rPr>
        <w:t>socially uncomfortable</w:t>
      </w:r>
      <w:r w:rsidRPr="003B3641">
        <w:rPr>
          <w:rFonts w:ascii="Times New Roman" w:eastAsia="Calibri" w:hAnsi="Times New Roman" w:cs="Times New Roman"/>
          <w:sz w:val="28"/>
          <w:szCs w:val="28"/>
          <w:lang w:val="en-US"/>
        </w:rPr>
        <w:t xml:space="preserve"> among us.</w:t>
      </w:r>
    </w:p>
    <w:p w14:paraId="61566BEB" w14:textId="77777777" w:rsidR="001E73C3" w:rsidRPr="003B3641" w:rsidRDefault="001E73C3" w:rsidP="001E73C3">
      <w:pPr>
        <w:spacing w:after="0" w:line="360" w:lineRule="auto"/>
        <w:ind w:firstLine="709"/>
        <w:jc w:val="both"/>
        <w:rPr>
          <w:rFonts w:ascii="Times New Roman" w:eastAsia="Calibri" w:hAnsi="Times New Roman" w:cs="Times New Roman"/>
          <w:sz w:val="28"/>
          <w:szCs w:val="28"/>
          <w:lang w:val="en-US"/>
        </w:rPr>
      </w:pPr>
      <w:r w:rsidRPr="003B3641">
        <w:rPr>
          <w:rFonts w:ascii="Times New Roman" w:eastAsia="Calibri" w:hAnsi="Times New Roman" w:cs="Times New Roman"/>
          <w:sz w:val="28"/>
          <w:szCs w:val="28"/>
          <w:lang w:val="en-US"/>
        </w:rPr>
        <w:lastRenderedPageBreak/>
        <w:t xml:space="preserve">The key to succeeding is simply to continue </w:t>
      </w:r>
      <w:r w:rsidRPr="003B3641">
        <w:rPr>
          <w:rFonts w:ascii="Times New Roman" w:eastAsia="Calibri" w:hAnsi="Times New Roman" w:cs="Times New Roman"/>
          <w:sz w:val="28"/>
          <w:szCs w:val="28"/>
          <w:u w:val="single"/>
          <w:lang w:val="en-US"/>
        </w:rPr>
        <w:t>trying different topics</w:t>
      </w:r>
      <w:r w:rsidRPr="003B3641">
        <w:rPr>
          <w:rFonts w:ascii="Times New Roman" w:eastAsia="Calibri" w:hAnsi="Times New Roman" w:cs="Times New Roman"/>
          <w:sz w:val="28"/>
          <w:szCs w:val="28"/>
          <w:lang w:val="en-US"/>
        </w:rPr>
        <w:t xml:space="preserve"> until you find one that you both </w:t>
      </w:r>
      <w:r w:rsidRPr="003B3641">
        <w:rPr>
          <w:rFonts w:ascii="Times New Roman" w:eastAsia="Calibri" w:hAnsi="Times New Roman" w:cs="Times New Roman"/>
          <w:sz w:val="28"/>
          <w:szCs w:val="28"/>
          <w:u w:val="single"/>
          <w:lang w:val="en-US"/>
        </w:rPr>
        <w:t>feel equally passionately about</w:t>
      </w:r>
      <w:r w:rsidRPr="003B3641">
        <w:rPr>
          <w:rFonts w:ascii="Times New Roman" w:eastAsia="Calibri" w:hAnsi="Times New Roman" w:cs="Times New Roman"/>
          <w:sz w:val="28"/>
          <w:szCs w:val="28"/>
          <w:lang w:val="en-US"/>
        </w:rPr>
        <w:t xml:space="preserve">. Once it's been discovered, you've </w:t>
      </w:r>
      <w:r w:rsidRPr="003B3641">
        <w:rPr>
          <w:rFonts w:ascii="Times New Roman" w:eastAsia="Calibri" w:hAnsi="Times New Roman" w:cs="Times New Roman"/>
          <w:sz w:val="28"/>
          <w:szCs w:val="28"/>
          <w:u w:val="single"/>
          <w:lang w:val="en-US"/>
        </w:rPr>
        <w:t>won the other person over</w:t>
      </w:r>
      <w:r w:rsidRPr="003B3641">
        <w:rPr>
          <w:rFonts w:ascii="Times New Roman" w:eastAsia="Calibri" w:hAnsi="Times New Roman" w:cs="Times New Roman"/>
          <w:sz w:val="28"/>
          <w:szCs w:val="28"/>
          <w:lang w:val="en-US"/>
        </w:rPr>
        <w:t>.</w:t>
      </w:r>
    </w:p>
    <w:p w14:paraId="4B770D0F" w14:textId="17BDBAE0" w:rsidR="001E73C3" w:rsidRPr="00B31F08" w:rsidRDefault="001E73C3" w:rsidP="001E73C3">
      <w:pPr>
        <w:spacing w:after="0" w:line="360" w:lineRule="auto"/>
        <w:ind w:firstLine="709"/>
        <w:jc w:val="both"/>
        <w:rPr>
          <w:rFonts w:ascii="Times New Roman" w:eastAsia="Calibri" w:hAnsi="Times New Roman" w:cs="Times New Roman"/>
          <w:sz w:val="28"/>
          <w:szCs w:val="28"/>
        </w:rPr>
      </w:pPr>
      <w:r w:rsidRPr="003B3641">
        <w:rPr>
          <w:rFonts w:ascii="Times New Roman" w:eastAsia="Calibri" w:hAnsi="Times New Roman" w:cs="Times New Roman"/>
          <w:sz w:val="28"/>
          <w:szCs w:val="28"/>
          <w:lang w:val="en-US"/>
        </w:rPr>
        <w:t xml:space="preserve">Your </w:t>
      </w:r>
      <w:r w:rsidRPr="003B3641">
        <w:rPr>
          <w:rFonts w:ascii="Times New Roman" w:eastAsia="Calibri" w:hAnsi="Times New Roman" w:cs="Times New Roman"/>
          <w:sz w:val="28"/>
          <w:szCs w:val="28"/>
          <w:u w:val="single"/>
          <w:lang w:val="en-US"/>
        </w:rPr>
        <w:t>relationship is sure to grow</w:t>
      </w:r>
      <w:r w:rsidRPr="003B3641">
        <w:rPr>
          <w:rFonts w:ascii="Times New Roman" w:eastAsia="Calibri" w:hAnsi="Times New Roman" w:cs="Times New Roman"/>
          <w:sz w:val="28"/>
          <w:szCs w:val="28"/>
          <w:lang w:val="en-US"/>
        </w:rPr>
        <w:t xml:space="preserve"> from that moment on. Turns out </w:t>
      </w:r>
      <w:r w:rsidRPr="003B3641">
        <w:rPr>
          <w:rFonts w:ascii="Times New Roman" w:eastAsia="Calibri" w:hAnsi="Times New Roman" w:cs="Times New Roman"/>
          <w:sz w:val="28"/>
          <w:szCs w:val="28"/>
          <w:u w:val="single"/>
          <w:lang w:val="en-US"/>
        </w:rPr>
        <w:t>breaking the ice</w:t>
      </w:r>
      <w:r w:rsidRPr="003B3641">
        <w:rPr>
          <w:rFonts w:ascii="Times New Roman" w:eastAsia="Calibri" w:hAnsi="Times New Roman" w:cs="Times New Roman"/>
          <w:sz w:val="28"/>
          <w:szCs w:val="28"/>
          <w:lang w:val="en-US"/>
        </w:rPr>
        <w:t xml:space="preserve"> isn't so hard after all.</w:t>
      </w:r>
      <w:r w:rsidR="0087585B">
        <w:rPr>
          <w:rFonts w:ascii="Times New Roman" w:eastAsia="Calibri" w:hAnsi="Times New Roman" w:cs="Times New Roman"/>
          <w:sz w:val="28"/>
          <w:szCs w:val="28"/>
          <w:lang w:val="en-US"/>
        </w:rPr>
        <w:t>”</w:t>
      </w:r>
      <w:r w:rsidRPr="003B3641">
        <w:rPr>
          <w:rFonts w:ascii="Times New Roman" w:eastAsia="Calibri" w:hAnsi="Times New Roman" w:cs="Times New Roman"/>
          <w:sz w:val="28"/>
          <w:szCs w:val="28"/>
        </w:rPr>
        <w:t xml:space="preserve"> (</w:t>
      </w:r>
      <w:r w:rsidR="00B31F08" w:rsidRPr="00B31F08">
        <w:rPr>
          <w:rFonts w:ascii="Times New Roman" w:eastAsia="Calibri" w:hAnsi="Times New Roman" w:cs="Times New Roman"/>
          <w:sz w:val="28"/>
          <w:szCs w:val="28"/>
        </w:rPr>
        <w:t>https://www.inc.com/peter-economy/how-to-break-the-ice-with-someone-youve-just-.html)</w:t>
      </w:r>
    </w:p>
    <w:p w14:paraId="313CDE81" w14:textId="77777777" w:rsidR="00AC3646" w:rsidRPr="00AC3646" w:rsidRDefault="001E73C3" w:rsidP="00D26EBD">
      <w:pPr>
        <w:spacing w:before="120"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наведеного тексту демонструє, що ключові тематичні слов</w:t>
      </w:r>
      <w:r w:rsidR="00D9150C">
        <w:rPr>
          <w:rFonts w:ascii="Times New Roman" w:eastAsia="Calibri" w:hAnsi="Times New Roman" w:cs="Times New Roman"/>
          <w:sz w:val="28"/>
          <w:szCs w:val="28"/>
        </w:rPr>
        <w:t>а</w:t>
      </w:r>
      <w:r w:rsidR="00D9150C" w:rsidRPr="00D9150C">
        <w:rPr>
          <w:rFonts w:ascii="Times New Roman" w:eastAsia="Calibri" w:hAnsi="Times New Roman" w:cs="Times New Roman"/>
          <w:sz w:val="28"/>
          <w:szCs w:val="28"/>
        </w:rPr>
        <w:t xml:space="preserve"> </w:t>
      </w:r>
      <w:r w:rsidR="00D9150C">
        <w:rPr>
          <w:rFonts w:ascii="Times New Roman" w:eastAsia="Calibri" w:hAnsi="Times New Roman" w:cs="Times New Roman"/>
          <w:sz w:val="28"/>
          <w:szCs w:val="28"/>
        </w:rPr>
        <w:t>і вирази</w:t>
      </w:r>
      <w:r w:rsidR="00D9150C" w:rsidRPr="00D9150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повторюються у тексті кілька разів – це і є особливістю </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xml:space="preserve"> на відміну від текстів з книг і підручників. Наприклад, фразеологізм </w:t>
      </w:r>
      <w:r w:rsidRPr="00AC3646">
        <w:rPr>
          <w:rFonts w:ascii="Times New Roman" w:eastAsia="Calibri" w:hAnsi="Times New Roman" w:cs="Times New Roman"/>
          <w:i/>
          <w:sz w:val="28"/>
          <w:szCs w:val="28"/>
          <w:lang w:val="en-US"/>
        </w:rPr>
        <w:t>breaking</w:t>
      </w:r>
      <w:r w:rsidRPr="00AC3646">
        <w:rPr>
          <w:rFonts w:ascii="Times New Roman" w:eastAsia="Calibri" w:hAnsi="Times New Roman" w:cs="Times New Roman"/>
          <w:i/>
          <w:sz w:val="28"/>
          <w:szCs w:val="28"/>
        </w:rPr>
        <w:t xml:space="preserve"> </w:t>
      </w:r>
      <w:r w:rsidRPr="00AC3646">
        <w:rPr>
          <w:rFonts w:ascii="Times New Roman" w:eastAsia="Calibri" w:hAnsi="Times New Roman" w:cs="Times New Roman"/>
          <w:i/>
          <w:sz w:val="28"/>
          <w:szCs w:val="28"/>
          <w:lang w:val="en-US"/>
        </w:rPr>
        <w:t>the</w:t>
      </w:r>
      <w:r w:rsidRPr="00AC3646">
        <w:rPr>
          <w:rFonts w:ascii="Times New Roman" w:eastAsia="Calibri" w:hAnsi="Times New Roman" w:cs="Times New Roman"/>
          <w:i/>
          <w:sz w:val="28"/>
          <w:szCs w:val="28"/>
        </w:rPr>
        <w:t xml:space="preserve"> </w:t>
      </w:r>
      <w:r w:rsidRPr="00AC3646">
        <w:rPr>
          <w:rFonts w:ascii="Times New Roman" w:eastAsia="Calibri" w:hAnsi="Times New Roman" w:cs="Times New Roman"/>
          <w:i/>
          <w:sz w:val="28"/>
          <w:szCs w:val="28"/>
          <w:lang w:val="en-US"/>
        </w:rPr>
        <w:t>ice</w:t>
      </w:r>
      <w:r>
        <w:rPr>
          <w:rFonts w:ascii="Times New Roman" w:eastAsia="Calibri" w:hAnsi="Times New Roman" w:cs="Times New Roman"/>
          <w:sz w:val="28"/>
          <w:szCs w:val="28"/>
        </w:rPr>
        <w:t xml:space="preserve"> у цьому тексті вжито </w:t>
      </w:r>
      <w:r w:rsidR="00D9150C">
        <w:rPr>
          <w:rFonts w:ascii="Times New Roman" w:eastAsia="Calibri" w:hAnsi="Times New Roman" w:cs="Times New Roman"/>
          <w:sz w:val="28"/>
          <w:szCs w:val="28"/>
        </w:rPr>
        <w:t>6 раз.</w:t>
      </w:r>
      <w:r w:rsidR="00D9150C" w:rsidRPr="00D9150C">
        <w:rPr>
          <w:rFonts w:ascii="Times New Roman" w:eastAsia="Calibri" w:hAnsi="Times New Roman" w:cs="Times New Roman"/>
          <w:sz w:val="28"/>
          <w:szCs w:val="28"/>
        </w:rPr>
        <w:t xml:space="preserve"> </w:t>
      </w:r>
      <w:r w:rsidR="00D9150C">
        <w:rPr>
          <w:rFonts w:ascii="Times New Roman" w:eastAsia="Calibri" w:hAnsi="Times New Roman" w:cs="Times New Roman"/>
          <w:sz w:val="28"/>
          <w:szCs w:val="28"/>
        </w:rPr>
        <w:t>Всі ключові вирази мають кілька синонімів у тексті, що дозволяє відразу вивчити цілі синонімічні ряди.</w:t>
      </w:r>
      <w:r w:rsidR="00AC3646">
        <w:rPr>
          <w:rFonts w:ascii="Times New Roman" w:eastAsia="Calibri" w:hAnsi="Times New Roman" w:cs="Times New Roman"/>
          <w:sz w:val="28"/>
          <w:szCs w:val="28"/>
        </w:rPr>
        <w:t xml:space="preserve"> Наприклад, на </w:t>
      </w:r>
      <w:r w:rsidR="00AC3646" w:rsidRPr="00AC3646">
        <w:rPr>
          <w:rFonts w:ascii="Times New Roman" w:eastAsia="Calibri" w:hAnsi="Times New Roman" w:cs="Times New Roman"/>
          <w:sz w:val="28"/>
          <w:szCs w:val="28"/>
        </w:rPr>
        <w:t xml:space="preserve">початок і укріплення стосунків </w:t>
      </w:r>
      <w:r w:rsidR="00AC3646">
        <w:rPr>
          <w:rFonts w:ascii="Times New Roman" w:eastAsia="Calibri" w:hAnsi="Times New Roman" w:cs="Times New Roman"/>
          <w:sz w:val="28"/>
          <w:szCs w:val="28"/>
        </w:rPr>
        <w:t>між людьми вказують лексичні одиниці</w:t>
      </w:r>
      <w:r w:rsidR="00AC3646" w:rsidRPr="00AC3646">
        <w:rPr>
          <w:rFonts w:ascii="Times New Roman" w:eastAsia="Calibri" w:hAnsi="Times New Roman" w:cs="Times New Roman"/>
          <w:sz w:val="28"/>
          <w:szCs w:val="28"/>
        </w:rPr>
        <w:t xml:space="preserve"> </w:t>
      </w:r>
      <w:r w:rsidR="00AC3646" w:rsidRPr="00AC3646">
        <w:rPr>
          <w:rFonts w:ascii="Times New Roman" w:eastAsia="Calibri" w:hAnsi="Times New Roman" w:cs="Times New Roman"/>
          <w:i/>
          <w:sz w:val="28"/>
          <w:szCs w:val="28"/>
          <w:lang w:val="en-US"/>
        </w:rPr>
        <w:t>to</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build</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new</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relationships</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with</w:t>
      </w:r>
      <w:r w:rsidR="00AC3646" w:rsidRPr="00AC3646">
        <w:rPr>
          <w:rFonts w:ascii="Times New Roman" w:eastAsia="Calibri" w:hAnsi="Times New Roman" w:cs="Times New Roman"/>
          <w:i/>
          <w:sz w:val="28"/>
          <w:szCs w:val="28"/>
        </w:rPr>
        <w:t xml:space="preserve"> </w:t>
      </w:r>
      <w:proofErr w:type="spellStart"/>
      <w:r w:rsidR="00AC3646" w:rsidRPr="00AC3646">
        <w:rPr>
          <w:rFonts w:ascii="Times New Roman" w:eastAsia="Calibri" w:hAnsi="Times New Roman" w:cs="Times New Roman"/>
          <w:i/>
          <w:sz w:val="28"/>
          <w:szCs w:val="28"/>
          <w:lang w:val="en-US"/>
        </w:rPr>
        <w:t>smb</w:t>
      </w:r>
      <w:proofErr w:type="spellEnd"/>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to</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win</w:t>
      </w:r>
      <w:r w:rsidR="00AC3646" w:rsidRPr="00AC3646">
        <w:rPr>
          <w:rFonts w:ascii="Times New Roman" w:eastAsia="Calibri" w:hAnsi="Times New Roman" w:cs="Times New Roman"/>
          <w:i/>
          <w:sz w:val="28"/>
          <w:szCs w:val="28"/>
        </w:rPr>
        <w:t xml:space="preserve"> </w:t>
      </w:r>
      <w:proofErr w:type="spellStart"/>
      <w:r w:rsidR="00AC3646" w:rsidRPr="00AC3646">
        <w:rPr>
          <w:rFonts w:ascii="Times New Roman" w:eastAsia="Calibri" w:hAnsi="Times New Roman" w:cs="Times New Roman"/>
          <w:i/>
          <w:sz w:val="28"/>
          <w:szCs w:val="28"/>
          <w:lang w:val="en-US"/>
        </w:rPr>
        <w:t>smb</w:t>
      </w:r>
      <w:proofErr w:type="spellEnd"/>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over</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to</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gain</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familiarity</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with</w:t>
      </w:r>
      <w:r w:rsidR="00AC3646" w:rsidRPr="00AC3646">
        <w:rPr>
          <w:rFonts w:ascii="Times New Roman" w:eastAsia="Calibri" w:hAnsi="Times New Roman" w:cs="Times New Roman"/>
          <w:i/>
          <w:sz w:val="28"/>
          <w:szCs w:val="28"/>
        </w:rPr>
        <w:t xml:space="preserve"> </w:t>
      </w:r>
      <w:proofErr w:type="spellStart"/>
      <w:r w:rsidR="00AC3646" w:rsidRPr="00AC3646">
        <w:rPr>
          <w:rFonts w:ascii="Times New Roman" w:eastAsia="Calibri" w:hAnsi="Times New Roman" w:cs="Times New Roman"/>
          <w:i/>
          <w:sz w:val="28"/>
          <w:szCs w:val="28"/>
          <w:lang w:val="en-US"/>
        </w:rPr>
        <w:t>smb</w:t>
      </w:r>
      <w:proofErr w:type="spellEnd"/>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relationship</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is</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sure</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to</w:t>
      </w:r>
      <w:r w:rsidR="00AC3646" w:rsidRPr="00AC3646">
        <w:rPr>
          <w:rFonts w:ascii="Times New Roman" w:eastAsia="Calibri" w:hAnsi="Times New Roman" w:cs="Times New Roman"/>
          <w:i/>
          <w:sz w:val="28"/>
          <w:szCs w:val="28"/>
        </w:rPr>
        <w:t xml:space="preserve"> </w:t>
      </w:r>
      <w:r w:rsidR="00AC3646" w:rsidRPr="00AC3646">
        <w:rPr>
          <w:rFonts w:ascii="Times New Roman" w:eastAsia="Calibri" w:hAnsi="Times New Roman" w:cs="Times New Roman"/>
          <w:i/>
          <w:sz w:val="28"/>
          <w:szCs w:val="28"/>
          <w:lang w:val="en-US"/>
        </w:rPr>
        <w:t>grow</w:t>
      </w:r>
      <w:r w:rsidR="00AC3646">
        <w:rPr>
          <w:rFonts w:ascii="Times New Roman" w:eastAsia="Calibri" w:hAnsi="Times New Roman" w:cs="Times New Roman"/>
          <w:sz w:val="28"/>
          <w:szCs w:val="28"/>
        </w:rPr>
        <w:t>, а на спільні інтереси – вирази</w:t>
      </w:r>
      <w:r w:rsidR="00AC3646" w:rsidRPr="00AC3646">
        <w:rPr>
          <w:rFonts w:ascii="Times New Roman" w:eastAsia="Calibri" w:hAnsi="Times New Roman" w:cs="Times New Roman"/>
          <w:sz w:val="28"/>
          <w:szCs w:val="28"/>
          <w:lang w:val="en-US"/>
        </w:rPr>
        <w:t xml:space="preserve"> </w:t>
      </w:r>
      <w:r w:rsidR="00AC3646" w:rsidRPr="00AC3646">
        <w:rPr>
          <w:rFonts w:ascii="Times New Roman" w:eastAsia="Calibri" w:hAnsi="Times New Roman" w:cs="Times New Roman"/>
          <w:i/>
          <w:sz w:val="28"/>
          <w:szCs w:val="28"/>
          <w:lang w:val="en-US"/>
        </w:rPr>
        <w:t xml:space="preserve">to find common ground, to find </w:t>
      </w:r>
      <w:proofErr w:type="spellStart"/>
      <w:r w:rsidR="00AC3646" w:rsidRPr="00AC3646">
        <w:rPr>
          <w:rFonts w:ascii="Times New Roman" w:eastAsia="Calibri" w:hAnsi="Times New Roman" w:cs="Times New Roman"/>
          <w:i/>
          <w:sz w:val="28"/>
          <w:szCs w:val="28"/>
          <w:lang w:val="en-US"/>
        </w:rPr>
        <w:t>smth</w:t>
      </w:r>
      <w:proofErr w:type="spellEnd"/>
      <w:r w:rsidR="00AC3646" w:rsidRPr="00AC3646">
        <w:rPr>
          <w:rFonts w:ascii="Times New Roman" w:eastAsia="Calibri" w:hAnsi="Times New Roman" w:cs="Times New Roman"/>
          <w:i/>
          <w:sz w:val="28"/>
          <w:szCs w:val="28"/>
          <w:lang w:val="en-US"/>
        </w:rPr>
        <w:t xml:space="preserve"> in common, to find </w:t>
      </w:r>
      <w:proofErr w:type="spellStart"/>
      <w:r w:rsidR="00AC3646" w:rsidRPr="00AC3646">
        <w:rPr>
          <w:rFonts w:ascii="Times New Roman" w:eastAsia="Calibri" w:hAnsi="Times New Roman" w:cs="Times New Roman"/>
          <w:i/>
          <w:sz w:val="28"/>
          <w:szCs w:val="28"/>
          <w:lang w:val="en-US"/>
        </w:rPr>
        <w:t>smth</w:t>
      </w:r>
      <w:proofErr w:type="spellEnd"/>
      <w:r w:rsidR="00AC3646" w:rsidRPr="00AC3646">
        <w:rPr>
          <w:rFonts w:ascii="Times New Roman" w:eastAsia="Calibri" w:hAnsi="Times New Roman" w:cs="Times New Roman"/>
          <w:i/>
          <w:sz w:val="28"/>
          <w:szCs w:val="28"/>
          <w:lang w:val="en-US"/>
        </w:rPr>
        <w:t xml:space="preserve"> to talk about, a common interest, to resonate with the other person</w:t>
      </w:r>
      <w:r w:rsidR="00AC3646">
        <w:rPr>
          <w:rFonts w:ascii="Times New Roman" w:eastAsia="Calibri" w:hAnsi="Times New Roman" w:cs="Times New Roman"/>
          <w:sz w:val="28"/>
          <w:szCs w:val="28"/>
        </w:rPr>
        <w:t>.</w:t>
      </w:r>
    </w:p>
    <w:p w14:paraId="0730BD7A" w14:textId="77777777" w:rsidR="00400E54" w:rsidRPr="00400E54" w:rsidRDefault="00400E54"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Хоча при роботі з онлайн-</w:t>
      </w:r>
      <w:proofErr w:type="spellStart"/>
      <w:r>
        <w:rPr>
          <w:rFonts w:ascii="Times New Roman" w:eastAsia="Calibri" w:hAnsi="Times New Roman" w:cs="Times New Roman"/>
          <w:sz w:val="28"/>
          <w:szCs w:val="28"/>
        </w:rPr>
        <w:t>медіатекстами</w:t>
      </w:r>
      <w:proofErr w:type="spellEnd"/>
      <w:r w:rsidRPr="00400E54">
        <w:rPr>
          <w:rFonts w:ascii="Times New Roman" w:eastAsia="Calibri" w:hAnsi="Times New Roman" w:cs="Times New Roman"/>
          <w:sz w:val="28"/>
          <w:szCs w:val="28"/>
        </w:rPr>
        <w:t xml:space="preserve"> формування як рецептивних </w:t>
      </w:r>
      <w:r>
        <w:rPr>
          <w:rFonts w:ascii="Times New Roman" w:eastAsia="Calibri" w:hAnsi="Times New Roman" w:cs="Times New Roman"/>
          <w:sz w:val="28"/>
          <w:szCs w:val="28"/>
        </w:rPr>
        <w:t xml:space="preserve">та репродуктивних </w:t>
      </w:r>
      <w:r w:rsidRPr="00400E54">
        <w:rPr>
          <w:rFonts w:ascii="Times New Roman" w:eastAsia="Calibri" w:hAnsi="Times New Roman" w:cs="Times New Roman"/>
          <w:sz w:val="28"/>
          <w:szCs w:val="28"/>
        </w:rPr>
        <w:t>лексичних навичок відбувається одночасн</w:t>
      </w:r>
      <w:r>
        <w:rPr>
          <w:rFonts w:ascii="Times New Roman" w:eastAsia="Calibri" w:hAnsi="Times New Roman" w:cs="Times New Roman"/>
          <w:sz w:val="28"/>
          <w:szCs w:val="28"/>
        </w:rPr>
        <w:t>о</w:t>
      </w:r>
      <w:r w:rsidRPr="00400E5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розглянемо етапи </w:t>
      </w:r>
      <w:r w:rsidR="002B3FEF">
        <w:rPr>
          <w:rFonts w:ascii="Times New Roman" w:eastAsia="Calibri" w:hAnsi="Times New Roman" w:cs="Times New Roman"/>
          <w:sz w:val="28"/>
          <w:szCs w:val="28"/>
        </w:rPr>
        <w:t>формування лексичної компетентності</w:t>
      </w:r>
      <w:r>
        <w:rPr>
          <w:rFonts w:ascii="Times New Roman" w:eastAsia="Calibri" w:hAnsi="Times New Roman" w:cs="Times New Roman"/>
          <w:sz w:val="28"/>
          <w:szCs w:val="28"/>
        </w:rPr>
        <w:t xml:space="preserve"> в говорінні та у письмі окремо</w:t>
      </w:r>
      <w:r w:rsidRPr="00400E54">
        <w:rPr>
          <w:rFonts w:ascii="Times New Roman" w:eastAsia="Calibri" w:hAnsi="Times New Roman" w:cs="Times New Roman"/>
          <w:sz w:val="28"/>
          <w:szCs w:val="28"/>
        </w:rPr>
        <w:t xml:space="preserve">. </w:t>
      </w:r>
    </w:p>
    <w:p w14:paraId="73E1B727" w14:textId="77777777" w:rsidR="00F61D0F" w:rsidRPr="00C97750" w:rsidRDefault="00F61D0F" w:rsidP="00D26EBD">
      <w:pPr>
        <w:spacing w:after="120" w:line="360" w:lineRule="auto"/>
        <w:ind w:firstLine="709"/>
        <w:jc w:val="both"/>
        <w:rPr>
          <w:rFonts w:ascii="Times New Roman" w:eastAsia="Calibri" w:hAnsi="Times New Roman" w:cs="Times New Roman"/>
          <w:sz w:val="28"/>
          <w:szCs w:val="28"/>
        </w:rPr>
      </w:pPr>
    </w:p>
    <w:p w14:paraId="353C3819" w14:textId="77777777" w:rsidR="00225C81" w:rsidRPr="00734F9A" w:rsidRDefault="00225C81" w:rsidP="00D26EBD">
      <w:pPr>
        <w:pStyle w:val="2"/>
        <w:spacing w:before="0" w:after="120" w:line="360" w:lineRule="auto"/>
        <w:ind w:firstLine="709"/>
        <w:jc w:val="center"/>
        <w:rPr>
          <w:rFonts w:ascii="Times New Roman" w:eastAsia="Calibri" w:hAnsi="Times New Roman" w:cs="Times New Roman"/>
          <w:b/>
          <w:color w:val="auto"/>
          <w:sz w:val="28"/>
        </w:rPr>
      </w:pPr>
      <w:bookmarkStart w:id="12" w:name="_Toc90967273"/>
      <w:r w:rsidRPr="00734F9A">
        <w:rPr>
          <w:rFonts w:ascii="Times New Roman" w:eastAsia="Calibri" w:hAnsi="Times New Roman" w:cs="Times New Roman"/>
          <w:b/>
          <w:color w:val="auto"/>
          <w:sz w:val="28"/>
        </w:rPr>
        <w:t xml:space="preserve">2.2. </w:t>
      </w:r>
      <w:r w:rsidR="002B3FEF" w:rsidRPr="00734F9A">
        <w:rPr>
          <w:rFonts w:ascii="Times New Roman" w:eastAsia="Calibri" w:hAnsi="Times New Roman" w:cs="Times New Roman"/>
          <w:b/>
          <w:color w:val="auto"/>
          <w:sz w:val="28"/>
        </w:rPr>
        <w:t>Формування лексичної компетентності</w:t>
      </w:r>
      <w:r w:rsidR="001E73C3" w:rsidRPr="00734F9A">
        <w:rPr>
          <w:rFonts w:ascii="Times New Roman" w:eastAsia="Calibri" w:hAnsi="Times New Roman" w:cs="Times New Roman"/>
          <w:b/>
          <w:color w:val="auto"/>
          <w:sz w:val="28"/>
        </w:rPr>
        <w:t xml:space="preserve"> в говорінні на основі онлайн-</w:t>
      </w:r>
      <w:proofErr w:type="spellStart"/>
      <w:r w:rsidR="001E73C3" w:rsidRPr="00734F9A">
        <w:rPr>
          <w:rFonts w:ascii="Times New Roman" w:eastAsia="Calibri" w:hAnsi="Times New Roman" w:cs="Times New Roman"/>
          <w:b/>
          <w:color w:val="auto"/>
          <w:sz w:val="28"/>
        </w:rPr>
        <w:t>медіатекстів</w:t>
      </w:r>
      <w:bookmarkEnd w:id="12"/>
      <w:proofErr w:type="spellEnd"/>
    </w:p>
    <w:p w14:paraId="6240E455" w14:textId="77777777" w:rsidR="00AC3646" w:rsidRDefault="00AC3646" w:rsidP="00D26EBD">
      <w:pPr>
        <w:spacing w:after="120" w:line="360" w:lineRule="auto"/>
        <w:ind w:firstLine="709"/>
        <w:jc w:val="both"/>
        <w:rPr>
          <w:rFonts w:ascii="Times New Roman" w:eastAsia="Calibri" w:hAnsi="Times New Roman" w:cs="Times New Roman"/>
          <w:sz w:val="28"/>
          <w:szCs w:val="28"/>
        </w:rPr>
      </w:pPr>
    </w:p>
    <w:p w14:paraId="6E847521" w14:textId="77777777" w:rsidR="00400E54" w:rsidRDefault="00400E54"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Розглянемо процес ф</w:t>
      </w:r>
      <w:r w:rsidR="002B3FEF">
        <w:rPr>
          <w:rFonts w:ascii="Times New Roman" w:eastAsia="Calibri" w:hAnsi="Times New Roman" w:cs="Times New Roman"/>
          <w:sz w:val="28"/>
          <w:szCs w:val="28"/>
        </w:rPr>
        <w:t>ормування лексичної компетентності</w:t>
      </w:r>
      <w:r w:rsidRPr="00400E54">
        <w:rPr>
          <w:rFonts w:ascii="Times New Roman" w:eastAsia="Calibri" w:hAnsi="Times New Roman" w:cs="Times New Roman"/>
          <w:sz w:val="28"/>
          <w:szCs w:val="28"/>
        </w:rPr>
        <w:t xml:space="preserve"> в говорінні на основі </w:t>
      </w:r>
      <w:r>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медіатексту</w:t>
      </w:r>
      <w:proofErr w:type="spellEnd"/>
      <w:r>
        <w:rPr>
          <w:rFonts w:ascii="Times New Roman" w:eastAsia="Calibri" w:hAnsi="Times New Roman" w:cs="Times New Roman"/>
          <w:sz w:val="28"/>
          <w:szCs w:val="28"/>
        </w:rPr>
        <w:t xml:space="preserve"> </w:t>
      </w:r>
      <w:proofErr w:type="spellStart"/>
      <w:r w:rsidRPr="00546D95">
        <w:rPr>
          <w:rFonts w:ascii="Times New Roman" w:eastAsia="Calibri" w:hAnsi="Times New Roman" w:cs="Times New Roman"/>
          <w:i/>
          <w:sz w:val="28"/>
          <w:szCs w:val="28"/>
        </w:rPr>
        <w:t>How</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to</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Break</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the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Ice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With</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Someone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You've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Just</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Met</w:t>
      </w:r>
      <w:proofErr w:type="spellEnd"/>
      <w:r>
        <w:rPr>
          <w:rFonts w:ascii="Times New Roman" w:eastAsia="Calibri" w:hAnsi="Times New Roman" w:cs="Times New Roman"/>
          <w:sz w:val="28"/>
          <w:szCs w:val="28"/>
        </w:rPr>
        <w:t xml:space="preserve">. </w:t>
      </w:r>
    </w:p>
    <w:p w14:paraId="6A8E7489" w14:textId="77777777" w:rsidR="00400E54" w:rsidRPr="00B613E0" w:rsidRDefault="00546D95" w:rsidP="00D26EBD">
      <w:pPr>
        <w:spacing w:after="120" w:line="360" w:lineRule="auto"/>
        <w:ind w:firstLine="709"/>
        <w:jc w:val="both"/>
        <w:rPr>
          <w:rFonts w:ascii="Times New Roman" w:eastAsia="Calibri" w:hAnsi="Times New Roman" w:cs="Times New Roman"/>
          <w:b/>
          <w:sz w:val="28"/>
          <w:szCs w:val="28"/>
        </w:rPr>
      </w:pPr>
      <w:r w:rsidRPr="00B613E0">
        <w:rPr>
          <w:rFonts w:ascii="Times New Roman" w:eastAsia="Calibri" w:hAnsi="Times New Roman" w:cs="Times New Roman"/>
          <w:b/>
          <w:sz w:val="28"/>
          <w:szCs w:val="28"/>
        </w:rPr>
        <w:t>1) ПІДГОТОВЧИЙ ЕТАП</w:t>
      </w:r>
    </w:p>
    <w:p w14:paraId="7619AE37" w14:textId="3229503B" w:rsidR="00546D95" w:rsidRDefault="00546D95" w:rsidP="00D26EBD">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Роботу над онлайн-</w:t>
      </w:r>
      <w:proofErr w:type="spellStart"/>
      <w:r>
        <w:rPr>
          <w:rFonts w:ascii="Times New Roman" w:eastAsia="Calibri" w:hAnsi="Times New Roman" w:cs="Times New Roman"/>
          <w:sz w:val="28"/>
          <w:szCs w:val="28"/>
        </w:rPr>
        <w:t>медіатекстом</w:t>
      </w:r>
      <w:proofErr w:type="spellEnd"/>
      <w:r>
        <w:rPr>
          <w:rFonts w:ascii="Times New Roman" w:eastAsia="Calibri" w:hAnsi="Times New Roman" w:cs="Times New Roman"/>
          <w:sz w:val="28"/>
          <w:szCs w:val="28"/>
        </w:rPr>
        <w:t xml:space="preserve"> починаємо з медійних засобів – зображень, тегів, рубрик тощо. Текст</w:t>
      </w:r>
      <w:r w:rsidRPr="00546D95">
        <w:rPr>
          <w:rFonts w:ascii="Times New Roman" w:eastAsia="Calibri" w:hAnsi="Times New Roman" w:cs="Times New Roman"/>
          <w:sz w:val="28"/>
          <w:szCs w:val="28"/>
        </w:rPr>
        <w:t xml:space="preserve"> </w:t>
      </w:r>
      <w:proofErr w:type="spellStart"/>
      <w:r w:rsidRPr="00546D95">
        <w:rPr>
          <w:rFonts w:ascii="Times New Roman" w:eastAsia="Calibri" w:hAnsi="Times New Roman" w:cs="Times New Roman"/>
          <w:i/>
          <w:sz w:val="28"/>
          <w:szCs w:val="28"/>
        </w:rPr>
        <w:t>How</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to</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Break</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the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Ice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With</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Someone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You've</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lastRenderedPageBreak/>
        <w:t>Just</w:t>
      </w:r>
      <w:proofErr w:type="spellEnd"/>
      <w:r w:rsidRPr="00546D95">
        <w:rPr>
          <w:rFonts w:ascii="Times New Roman" w:eastAsia="Calibri" w:hAnsi="Times New Roman" w:cs="Times New Roman"/>
          <w:i/>
          <w:sz w:val="28"/>
          <w:szCs w:val="28"/>
        </w:rPr>
        <w:t xml:space="preserve"> </w:t>
      </w:r>
      <w:proofErr w:type="spellStart"/>
      <w:r w:rsidRPr="00546D95">
        <w:rPr>
          <w:rFonts w:ascii="Times New Roman" w:eastAsia="Calibri" w:hAnsi="Times New Roman" w:cs="Times New Roman"/>
          <w:i/>
          <w:sz w:val="28"/>
          <w:szCs w:val="28"/>
        </w:rPr>
        <w:t>Met</w:t>
      </w:r>
      <w:proofErr w:type="spellEnd"/>
      <w:r>
        <w:rPr>
          <w:rFonts w:ascii="Times New Roman" w:eastAsia="Calibri" w:hAnsi="Times New Roman" w:cs="Times New Roman"/>
          <w:sz w:val="28"/>
          <w:szCs w:val="28"/>
        </w:rPr>
        <w:t xml:space="preserve"> супроводжується фотографією чоловіка і жінки, які, посміхаючись, тиснуть один одному руки, а рубрика </w:t>
      </w:r>
      <w:r>
        <w:rPr>
          <w:rFonts w:ascii="Times New Roman" w:eastAsia="Calibri" w:hAnsi="Times New Roman" w:cs="Times New Roman"/>
          <w:sz w:val="28"/>
          <w:szCs w:val="28"/>
          <w:lang w:val="en-US"/>
        </w:rPr>
        <w:t>Startup</w:t>
      </w:r>
      <w:r w:rsidRPr="00546D95">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Life</w:t>
      </w:r>
      <w:r>
        <w:rPr>
          <w:rFonts w:ascii="Times New Roman" w:eastAsia="Calibri" w:hAnsi="Times New Roman" w:cs="Times New Roman"/>
          <w:sz w:val="28"/>
          <w:szCs w:val="28"/>
        </w:rPr>
        <w:t xml:space="preserve"> підказує, що цільовою аудиторією статті є молоді люди, які починають свою кар’єру та доросле життя. Як демонструє </w:t>
      </w:r>
      <w:proofErr w:type="spellStart"/>
      <w:r>
        <w:rPr>
          <w:rFonts w:ascii="Times New Roman" w:eastAsia="Calibri" w:hAnsi="Times New Roman" w:cs="Times New Roman"/>
          <w:sz w:val="28"/>
          <w:szCs w:val="28"/>
        </w:rPr>
        <w:t>скріншот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вебсторінки</w:t>
      </w:r>
      <w:proofErr w:type="spellEnd"/>
      <w:r>
        <w:rPr>
          <w:rFonts w:ascii="Times New Roman" w:eastAsia="Calibri" w:hAnsi="Times New Roman" w:cs="Times New Roman"/>
          <w:sz w:val="28"/>
          <w:szCs w:val="28"/>
        </w:rPr>
        <w:t xml:space="preserve"> на Рис</w:t>
      </w:r>
      <w:r w:rsidR="002700A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F310E">
        <w:rPr>
          <w:rFonts w:ascii="Times New Roman" w:eastAsia="Calibri" w:hAnsi="Times New Roman" w:cs="Times New Roman"/>
          <w:sz w:val="28"/>
          <w:szCs w:val="28"/>
        </w:rPr>
        <w:t>2</w:t>
      </w:r>
      <w:r>
        <w:rPr>
          <w:rFonts w:ascii="Times New Roman" w:eastAsia="Calibri" w:hAnsi="Times New Roman" w:cs="Times New Roman"/>
          <w:sz w:val="28"/>
          <w:szCs w:val="28"/>
        </w:rPr>
        <w:t>, студенти відразу побачать фото, перш ніж почнуть читати сам текст, тому на цьому етапі доцільно обговорити фото. Ми розробили такі можливі варіанти завдань і вправ.</w:t>
      </w:r>
    </w:p>
    <w:p w14:paraId="4DD37007" w14:textId="77777777" w:rsidR="00400E54" w:rsidRDefault="00400E54" w:rsidP="00400E54">
      <w:pPr>
        <w:spacing w:after="0" w:line="360" w:lineRule="auto"/>
        <w:ind w:firstLine="709"/>
        <w:jc w:val="both"/>
        <w:rPr>
          <w:rFonts w:ascii="Times New Roman" w:eastAsia="Calibri" w:hAnsi="Times New Roman" w:cs="Times New Roman"/>
          <w:sz w:val="28"/>
          <w:szCs w:val="28"/>
        </w:rPr>
      </w:pPr>
      <w:r>
        <w:rPr>
          <w:noProof/>
          <w:lang w:val="ru-RU" w:eastAsia="ru-RU"/>
        </w:rPr>
        <w:drawing>
          <wp:inline distT="0" distB="0" distL="0" distR="0" wp14:anchorId="4257B97F" wp14:editId="3A740691">
            <wp:extent cx="5115464" cy="352681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94" t="10916" r="6902" b="10911"/>
                    <a:stretch/>
                  </pic:blipFill>
                  <pic:spPr bwMode="auto">
                    <a:xfrm>
                      <a:off x="0" y="0"/>
                      <a:ext cx="5112133" cy="3524513"/>
                    </a:xfrm>
                    <a:prstGeom prst="rect">
                      <a:avLst/>
                    </a:prstGeom>
                    <a:ln>
                      <a:noFill/>
                    </a:ln>
                    <a:extLst>
                      <a:ext uri="{53640926-AAD7-44D8-BBD7-CCE9431645EC}">
                        <a14:shadowObscured xmlns:a14="http://schemas.microsoft.com/office/drawing/2010/main"/>
                      </a:ext>
                    </a:extLst>
                  </pic:spPr>
                </pic:pic>
              </a:graphicData>
            </a:graphic>
          </wp:inline>
        </w:drawing>
      </w:r>
    </w:p>
    <w:p w14:paraId="437D8E84" w14:textId="6E873450" w:rsidR="00400E54" w:rsidRDefault="00546D95" w:rsidP="00B613E0">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w:t>
      </w:r>
      <w:r w:rsidR="00BF310E">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Скріншот</w:t>
      </w:r>
      <w:proofErr w:type="spellEnd"/>
      <w:r>
        <w:rPr>
          <w:rFonts w:ascii="Times New Roman" w:eastAsia="Calibri" w:hAnsi="Times New Roman" w:cs="Times New Roman"/>
          <w:sz w:val="28"/>
          <w:szCs w:val="28"/>
        </w:rPr>
        <w:t xml:space="preserve"> тексту </w:t>
      </w:r>
      <w:proofErr w:type="spellStart"/>
      <w:r>
        <w:rPr>
          <w:rFonts w:ascii="Times New Roman" w:eastAsia="Calibri" w:hAnsi="Times New Roman" w:cs="Times New Roman"/>
          <w:sz w:val="28"/>
          <w:szCs w:val="28"/>
        </w:rPr>
        <w:t>How</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Break</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Ice</w:t>
      </w:r>
      <w:proofErr w:type="spellEnd"/>
    </w:p>
    <w:p w14:paraId="42D12CDA" w14:textId="77777777" w:rsidR="009423B5" w:rsidRDefault="009423B5" w:rsidP="00400E54">
      <w:pPr>
        <w:spacing w:after="0" w:line="360" w:lineRule="auto"/>
        <w:ind w:firstLine="709"/>
        <w:jc w:val="both"/>
        <w:rPr>
          <w:rFonts w:ascii="Times New Roman" w:eastAsia="Calibri" w:hAnsi="Times New Roman" w:cs="Times New Roman"/>
          <w:sz w:val="28"/>
          <w:szCs w:val="28"/>
        </w:rPr>
      </w:pPr>
    </w:p>
    <w:p w14:paraId="47B3F164" w14:textId="77777777" w:rsidR="002700A8" w:rsidRPr="002700A8" w:rsidRDefault="002700A8" w:rsidP="002700A8">
      <w:pPr>
        <w:spacing w:after="0" w:line="360" w:lineRule="auto"/>
        <w:ind w:firstLine="709"/>
        <w:jc w:val="both"/>
        <w:rPr>
          <w:rFonts w:ascii="Times New Roman" w:eastAsia="Calibri" w:hAnsi="Times New Roman" w:cs="Times New Roman"/>
          <w:b/>
          <w:sz w:val="28"/>
          <w:szCs w:val="28"/>
        </w:rPr>
      </w:pPr>
      <w:r w:rsidRPr="002700A8">
        <w:rPr>
          <w:rFonts w:ascii="Times New Roman" w:eastAsia="Calibri" w:hAnsi="Times New Roman" w:cs="Times New Roman"/>
          <w:b/>
          <w:sz w:val="28"/>
          <w:szCs w:val="28"/>
          <w:lang w:val="en-US"/>
        </w:rPr>
        <w:t>Exercise</w:t>
      </w:r>
      <w:r w:rsidRPr="002700A8">
        <w:rPr>
          <w:rFonts w:ascii="Times New Roman" w:eastAsia="Calibri" w:hAnsi="Times New Roman" w:cs="Times New Roman"/>
          <w:b/>
          <w:sz w:val="28"/>
          <w:szCs w:val="28"/>
        </w:rPr>
        <w:t xml:space="preserve"> 1.1. Робота над медійними засобами</w:t>
      </w:r>
    </w:p>
    <w:p w14:paraId="5D405C59" w14:textId="77777777" w:rsidR="002700A8" w:rsidRPr="002700A8" w:rsidRDefault="002700A8" w:rsidP="002700A8">
      <w:pPr>
        <w:spacing w:after="0" w:line="360" w:lineRule="auto"/>
        <w:ind w:firstLine="709"/>
        <w:jc w:val="both"/>
        <w:rPr>
          <w:rFonts w:ascii="Times New Roman" w:eastAsia="Calibri" w:hAnsi="Times New Roman" w:cs="Times New Roman"/>
          <w:iCs/>
          <w:sz w:val="28"/>
          <w:szCs w:val="28"/>
        </w:rPr>
      </w:pP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iCs/>
          <w:sz w:val="28"/>
          <w:szCs w:val="28"/>
        </w:rPr>
        <w:t>Мета: введення студентів у контекст ситуації, зображеної у тексті.</w:t>
      </w:r>
    </w:p>
    <w:p w14:paraId="0923A611" w14:textId="77777777" w:rsidR="002700A8" w:rsidRPr="002700A8" w:rsidRDefault="002700A8" w:rsidP="002700A8">
      <w:pPr>
        <w:spacing w:after="0" w:line="360" w:lineRule="auto"/>
        <w:ind w:firstLine="709"/>
        <w:jc w:val="both"/>
        <w:rPr>
          <w:rFonts w:ascii="Times New Roman" w:eastAsia="Calibri" w:hAnsi="Times New Roman" w:cs="Times New Roman"/>
          <w:sz w:val="28"/>
          <w:szCs w:val="28"/>
        </w:rPr>
      </w:pPr>
      <w:r w:rsidRPr="002700A8">
        <w:rPr>
          <w:rFonts w:ascii="Times New Roman" w:eastAsia="Calibri" w:hAnsi="Times New Roman" w:cs="Times New Roman"/>
          <w:sz w:val="28"/>
          <w:szCs w:val="28"/>
        </w:rPr>
        <w:t xml:space="preserve">1. </w:t>
      </w:r>
      <w:r w:rsidRPr="002700A8">
        <w:rPr>
          <w:rFonts w:ascii="Times New Roman" w:eastAsia="Calibri" w:hAnsi="Times New Roman" w:cs="Times New Roman"/>
          <w:sz w:val="28"/>
          <w:szCs w:val="28"/>
          <w:lang w:val="en-US"/>
        </w:rPr>
        <w:t>Look</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at</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this</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photo</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What</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can</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you</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see</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here</w:t>
      </w:r>
      <w:r w:rsidRPr="002700A8">
        <w:rPr>
          <w:rFonts w:ascii="Times New Roman" w:eastAsia="Calibri" w:hAnsi="Times New Roman" w:cs="Times New Roman"/>
          <w:sz w:val="28"/>
          <w:szCs w:val="28"/>
        </w:rPr>
        <w:t>?</w:t>
      </w:r>
    </w:p>
    <w:p w14:paraId="37A68496" w14:textId="77777777" w:rsidR="002700A8" w:rsidRPr="002700A8" w:rsidRDefault="002700A8" w:rsidP="002700A8">
      <w:pPr>
        <w:spacing w:after="0" w:line="360" w:lineRule="auto"/>
        <w:ind w:firstLine="709"/>
        <w:jc w:val="both"/>
        <w:rPr>
          <w:rFonts w:ascii="Times New Roman" w:eastAsia="Calibri" w:hAnsi="Times New Roman" w:cs="Times New Roman"/>
          <w:sz w:val="28"/>
          <w:szCs w:val="28"/>
        </w:rPr>
      </w:pPr>
      <w:r w:rsidRPr="002700A8">
        <w:rPr>
          <w:rFonts w:ascii="Times New Roman" w:eastAsia="Calibri" w:hAnsi="Times New Roman" w:cs="Times New Roman"/>
          <w:sz w:val="28"/>
          <w:szCs w:val="28"/>
        </w:rPr>
        <w:t xml:space="preserve">2. </w:t>
      </w:r>
      <w:r w:rsidRPr="002700A8">
        <w:rPr>
          <w:rFonts w:ascii="Times New Roman" w:eastAsia="Calibri" w:hAnsi="Times New Roman" w:cs="Times New Roman"/>
          <w:sz w:val="28"/>
          <w:szCs w:val="28"/>
          <w:lang w:val="en-US"/>
        </w:rPr>
        <w:t>Tell something about these people. What</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are</w:t>
      </w:r>
      <w:r w:rsidRPr="002700A8">
        <w:rPr>
          <w:rFonts w:ascii="Times New Roman" w:eastAsia="Calibri" w:hAnsi="Times New Roman" w:cs="Times New Roman"/>
          <w:sz w:val="28"/>
          <w:szCs w:val="28"/>
        </w:rPr>
        <w:t xml:space="preserve"> </w:t>
      </w:r>
      <w:r w:rsidRPr="002700A8">
        <w:rPr>
          <w:rFonts w:ascii="Times New Roman" w:eastAsia="Calibri" w:hAnsi="Times New Roman" w:cs="Times New Roman"/>
          <w:sz w:val="28"/>
          <w:szCs w:val="28"/>
          <w:lang w:val="en-US"/>
        </w:rPr>
        <w:t xml:space="preserve">they doing? </w:t>
      </w:r>
    </w:p>
    <w:p w14:paraId="0A3940FE" w14:textId="77777777" w:rsidR="002700A8" w:rsidRPr="002700A8" w:rsidRDefault="002700A8" w:rsidP="002700A8">
      <w:pPr>
        <w:spacing w:after="0" w:line="360" w:lineRule="auto"/>
        <w:ind w:firstLine="709"/>
        <w:jc w:val="both"/>
        <w:rPr>
          <w:rFonts w:ascii="Times New Roman" w:eastAsia="Calibri" w:hAnsi="Times New Roman" w:cs="Times New Roman"/>
          <w:sz w:val="28"/>
          <w:szCs w:val="28"/>
          <w:lang w:val="en-US"/>
        </w:rPr>
      </w:pPr>
      <w:r w:rsidRPr="002700A8">
        <w:rPr>
          <w:rFonts w:ascii="Times New Roman" w:eastAsia="Calibri" w:hAnsi="Times New Roman" w:cs="Times New Roman"/>
          <w:sz w:val="28"/>
          <w:szCs w:val="28"/>
        </w:rPr>
        <w:t xml:space="preserve">3. </w:t>
      </w:r>
      <w:r w:rsidRPr="002700A8">
        <w:rPr>
          <w:rFonts w:ascii="Times New Roman" w:eastAsia="Calibri" w:hAnsi="Times New Roman" w:cs="Times New Roman"/>
          <w:sz w:val="28"/>
          <w:szCs w:val="28"/>
          <w:lang w:val="en-US"/>
        </w:rPr>
        <w:t xml:space="preserve">Have a look at their outfits and the surroundings. What may be the situation they are in now? </w:t>
      </w:r>
    </w:p>
    <w:p w14:paraId="517F0339" w14:textId="77777777" w:rsidR="002700A8" w:rsidRPr="002700A8" w:rsidRDefault="002700A8" w:rsidP="002700A8">
      <w:pPr>
        <w:spacing w:after="0" w:line="360" w:lineRule="auto"/>
        <w:ind w:firstLine="709"/>
        <w:jc w:val="both"/>
        <w:rPr>
          <w:rFonts w:ascii="Times New Roman" w:eastAsia="Calibri" w:hAnsi="Times New Roman" w:cs="Times New Roman"/>
          <w:sz w:val="28"/>
          <w:szCs w:val="28"/>
          <w:lang w:val="en-US"/>
        </w:rPr>
      </w:pPr>
      <w:r w:rsidRPr="002700A8">
        <w:rPr>
          <w:rFonts w:ascii="Times New Roman" w:eastAsia="Calibri" w:hAnsi="Times New Roman" w:cs="Times New Roman"/>
          <w:sz w:val="28"/>
          <w:szCs w:val="28"/>
        </w:rPr>
        <w:t xml:space="preserve">4. </w:t>
      </w:r>
      <w:r w:rsidRPr="002700A8">
        <w:rPr>
          <w:rFonts w:ascii="Times New Roman" w:eastAsia="Calibri" w:hAnsi="Times New Roman" w:cs="Times New Roman"/>
          <w:sz w:val="28"/>
          <w:szCs w:val="28"/>
          <w:lang w:val="en-US"/>
        </w:rPr>
        <w:t xml:space="preserve">Read the tag. What is a startup? How do you understand the phrase </w:t>
      </w:r>
      <w:r w:rsidRPr="002700A8">
        <w:rPr>
          <w:rFonts w:ascii="Times New Roman" w:eastAsia="Calibri" w:hAnsi="Times New Roman" w:cs="Times New Roman"/>
          <w:i/>
          <w:sz w:val="28"/>
          <w:szCs w:val="28"/>
          <w:lang w:val="en-US"/>
        </w:rPr>
        <w:t>startup life</w:t>
      </w:r>
      <w:r w:rsidRPr="002700A8">
        <w:rPr>
          <w:rFonts w:ascii="Times New Roman" w:eastAsia="Calibri" w:hAnsi="Times New Roman" w:cs="Times New Roman"/>
          <w:sz w:val="28"/>
          <w:szCs w:val="28"/>
          <w:lang w:val="en-US"/>
        </w:rPr>
        <w:t>? Whom may it be directed to?</w:t>
      </w:r>
    </w:p>
    <w:p w14:paraId="749F335B" w14:textId="77777777" w:rsidR="00D26EBD" w:rsidRDefault="00D26EBD" w:rsidP="002700A8">
      <w:pPr>
        <w:spacing w:after="0" w:line="360" w:lineRule="auto"/>
        <w:jc w:val="both"/>
        <w:rPr>
          <w:rFonts w:ascii="Times New Roman" w:eastAsia="Calibri" w:hAnsi="Times New Roman" w:cs="Times New Roman"/>
          <w:b/>
          <w:sz w:val="28"/>
          <w:szCs w:val="28"/>
          <w:lang w:val="en-US"/>
        </w:rPr>
      </w:pPr>
    </w:p>
    <w:p w14:paraId="2DBE4DF1" w14:textId="77777777" w:rsidR="002700A8" w:rsidRPr="002700A8" w:rsidRDefault="002700A8" w:rsidP="002700A8">
      <w:pPr>
        <w:spacing w:after="0" w:line="360" w:lineRule="auto"/>
        <w:ind w:firstLine="709"/>
        <w:jc w:val="both"/>
        <w:rPr>
          <w:rFonts w:ascii="Times New Roman" w:hAnsi="Times New Roman" w:cs="Times New Roman"/>
          <w:b/>
          <w:iCs/>
          <w:noProof/>
          <w:sz w:val="28"/>
          <w:szCs w:val="28"/>
          <w:lang w:eastAsia="uk-UA"/>
        </w:rPr>
      </w:pPr>
      <w:r w:rsidRPr="002700A8">
        <w:rPr>
          <w:rFonts w:ascii="Times New Roman" w:hAnsi="Times New Roman" w:cs="Times New Roman"/>
          <w:b/>
          <w:iCs/>
          <w:noProof/>
          <w:sz w:val="28"/>
          <w:szCs w:val="28"/>
          <w:lang w:val="en-US" w:eastAsia="uk-UA"/>
        </w:rPr>
        <w:lastRenderedPageBreak/>
        <w:t>Exercise</w:t>
      </w:r>
      <w:r w:rsidRPr="002700A8">
        <w:rPr>
          <w:rFonts w:ascii="Times New Roman" w:hAnsi="Times New Roman" w:cs="Times New Roman"/>
          <w:b/>
          <w:iCs/>
          <w:noProof/>
          <w:sz w:val="28"/>
          <w:szCs w:val="28"/>
          <w:lang w:eastAsia="uk-UA"/>
        </w:rPr>
        <w:t xml:space="preserve"> 1.2. </w:t>
      </w:r>
      <w:r w:rsidRPr="002700A8">
        <w:rPr>
          <w:rFonts w:ascii="Times New Roman" w:hAnsi="Times New Roman" w:cs="Times New Roman"/>
          <w:b/>
          <w:iCs/>
          <w:noProof/>
          <w:sz w:val="28"/>
          <w:szCs w:val="28"/>
          <w:lang w:val="en-US" w:eastAsia="uk-UA"/>
        </w:rPr>
        <w:t>Headline</w:t>
      </w:r>
      <w:r w:rsidRPr="002700A8">
        <w:rPr>
          <w:rFonts w:ascii="Times New Roman" w:hAnsi="Times New Roman" w:cs="Times New Roman"/>
          <w:b/>
          <w:iCs/>
          <w:noProof/>
          <w:sz w:val="28"/>
          <w:szCs w:val="28"/>
          <w:lang w:eastAsia="uk-UA"/>
        </w:rPr>
        <w:t xml:space="preserve"> </w:t>
      </w:r>
      <w:r w:rsidRPr="002700A8">
        <w:rPr>
          <w:rFonts w:ascii="Times New Roman" w:hAnsi="Times New Roman" w:cs="Times New Roman"/>
          <w:b/>
          <w:iCs/>
          <w:noProof/>
          <w:sz w:val="28"/>
          <w:szCs w:val="28"/>
          <w:lang w:val="en-US" w:eastAsia="uk-UA"/>
        </w:rPr>
        <w:t>and</w:t>
      </w:r>
      <w:r w:rsidRPr="002700A8">
        <w:rPr>
          <w:rFonts w:ascii="Times New Roman" w:hAnsi="Times New Roman" w:cs="Times New Roman"/>
          <w:b/>
          <w:iCs/>
          <w:noProof/>
          <w:sz w:val="28"/>
          <w:szCs w:val="28"/>
          <w:lang w:eastAsia="uk-UA"/>
        </w:rPr>
        <w:t xml:space="preserve"> </w:t>
      </w:r>
      <w:r w:rsidRPr="002700A8">
        <w:rPr>
          <w:rFonts w:ascii="Times New Roman" w:hAnsi="Times New Roman" w:cs="Times New Roman"/>
          <w:b/>
          <w:iCs/>
          <w:noProof/>
          <w:sz w:val="28"/>
          <w:szCs w:val="28"/>
          <w:lang w:val="en-US" w:eastAsia="uk-UA"/>
        </w:rPr>
        <w:t>subheading</w:t>
      </w:r>
      <w:r w:rsidRPr="002700A8">
        <w:rPr>
          <w:rFonts w:ascii="Times New Roman" w:hAnsi="Times New Roman" w:cs="Times New Roman"/>
          <w:b/>
          <w:iCs/>
          <w:noProof/>
          <w:sz w:val="28"/>
          <w:szCs w:val="28"/>
          <w:lang w:eastAsia="uk-UA"/>
        </w:rPr>
        <w:t xml:space="preserve"> </w:t>
      </w:r>
      <w:r w:rsidRPr="002700A8">
        <w:rPr>
          <w:rFonts w:ascii="Times New Roman" w:hAnsi="Times New Roman" w:cs="Times New Roman"/>
          <w:b/>
          <w:iCs/>
          <w:noProof/>
          <w:sz w:val="28"/>
          <w:szCs w:val="28"/>
          <w:lang w:val="en-US" w:eastAsia="uk-UA"/>
        </w:rPr>
        <w:t>work</w:t>
      </w:r>
    </w:p>
    <w:p w14:paraId="78C0D7CF"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eastAsia="uk-UA"/>
        </w:rPr>
      </w:pPr>
      <w:r w:rsidRPr="002700A8">
        <w:rPr>
          <w:rFonts w:ascii="Times New Roman" w:hAnsi="Times New Roman" w:cs="Times New Roman"/>
          <w:iCs/>
          <w:noProof/>
          <w:sz w:val="28"/>
          <w:szCs w:val="28"/>
          <w:lang w:eastAsia="uk-UA"/>
        </w:rPr>
        <w:t>Мета: введення студентів у контекст ситуації, зображеної у тексті, та усунення можливих лексичних труднощів у розумінні тексту.</w:t>
      </w:r>
    </w:p>
    <w:p w14:paraId="1924286C"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eastAsia="uk-UA"/>
        </w:rPr>
      </w:pPr>
      <w:r w:rsidRPr="002700A8">
        <w:rPr>
          <w:rFonts w:ascii="Times New Roman" w:hAnsi="Times New Roman" w:cs="Times New Roman"/>
          <w:iCs/>
          <w:noProof/>
          <w:sz w:val="28"/>
          <w:szCs w:val="28"/>
          <w:lang w:eastAsia="uk-UA"/>
        </w:rPr>
        <w:t xml:space="preserve">1. </w:t>
      </w:r>
      <w:r w:rsidRPr="002700A8">
        <w:rPr>
          <w:rFonts w:ascii="Times New Roman" w:hAnsi="Times New Roman" w:cs="Times New Roman"/>
          <w:iCs/>
          <w:noProof/>
          <w:sz w:val="28"/>
          <w:szCs w:val="28"/>
          <w:lang w:val="en-US" w:eastAsia="uk-UA"/>
        </w:rPr>
        <w:t>Read the headline. Are there any new words in it? (</w:t>
      </w:r>
      <w:r w:rsidRPr="002700A8">
        <w:rPr>
          <w:rFonts w:ascii="Times New Roman" w:hAnsi="Times New Roman" w:cs="Times New Roman"/>
          <w:iCs/>
          <w:noProof/>
          <w:sz w:val="28"/>
          <w:szCs w:val="28"/>
          <w:lang w:eastAsia="uk-UA"/>
        </w:rPr>
        <w:t xml:space="preserve">відбувається семантизація фразеологізма </w:t>
      </w:r>
      <w:r w:rsidRPr="002700A8">
        <w:rPr>
          <w:rFonts w:ascii="Times New Roman" w:hAnsi="Times New Roman" w:cs="Times New Roman"/>
          <w:iCs/>
          <w:noProof/>
          <w:sz w:val="28"/>
          <w:szCs w:val="28"/>
          <w:lang w:val="en-US" w:eastAsia="uk-UA"/>
        </w:rPr>
        <w:t xml:space="preserve">to break the ice with smb) </w:t>
      </w:r>
    </w:p>
    <w:p w14:paraId="1B2F7368"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2. </w:t>
      </w:r>
      <w:r w:rsidRPr="002700A8">
        <w:rPr>
          <w:rFonts w:ascii="Times New Roman" w:hAnsi="Times New Roman" w:cs="Times New Roman"/>
          <w:iCs/>
          <w:noProof/>
          <w:sz w:val="28"/>
          <w:szCs w:val="28"/>
          <w:lang w:val="en-US" w:eastAsia="uk-UA"/>
        </w:rPr>
        <w:t>What is the topic of the text?</w:t>
      </w:r>
    </w:p>
    <w:p w14:paraId="066B0ACB"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3. </w:t>
      </w:r>
      <w:r w:rsidRPr="002700A8">
        <w:rPr>
          <w:rFonts w:ascii="Times New Roman" w:hAnsi="Times New Roman" w:cs="Times New Roman"/>
          <w:iCs/>
          <w:noProof/>
          <w:sz w:val="28"/>
          <w:szCs w:val="28"/>
          <w:lang w:val="en-US" w:eastAsia="uk-UA"/>
        </w:rPr>
        <w:t>Connect the ideas in the headline &amp; in the photo. Point out the word (or words) that present the phenomenon.</w:t>
      </w:r>
    </w:p>
    <w:p w14:paraId="5389AF17"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4. </w:t>
      </w:r>
      <w:r w:rsidRPr="002700A8">
        <w:rPr>
          <w:rFonts w:ascii="Times New Roman" w:hAnsi="Times New Roman" w:cs="Times New Roman"/>
          <w:iCs/>
          <w:noProof/>
          <w:sz w:val="28"/>
          <w:szCs w:val="28"/>
          <w:lang w:val="en-US" w:eastAsia="uk-UA"/>
        </w:rPr>
        <w:t>Point out the key words and expressions related to the topic.</w:t>
      </w:r>
    </w:p>
    <w:p w14:paraId="640ED8AD"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5. </w:t>
      </w:r>
      <w:r w:rsidRPr="002700A8">
        <w:rPr>
          <w:rFonts w:ascii="Times New Roman" w:hAnsi="Times New Roman" w:cs="Times New Roman"/>
          <w:iCs/>
          <w:noProof/>
          <w:sz w:val="28"/>
          <w:szCs w:val="28"/>
          <w:lang w:val="en-US" w:eastAsia="uk-UA"/>
        </w:rPr>
        <w:t>Explain the use of the Present Perfect in the headline.</w:t>
      </w:r>
    </w:p>
    <w:p w14:paraId="289B3E17"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6. </w:t>
      </w:r>
      <w:r w:rsidRPr="002700A8">
        <w:rPr>
          <w:rFonts w:ascii="Times New Roman" w:hAnsi="Times New Roman" w:cs="Times New Roman"/>
          <w:iCs/>
          <w:noProof/>
          <w:sz w:val="28"/>
          <w:szCs w:val="28"/>
          <w:lang w:val="en-US" w:eastAsia="uk-UA"/>
        </w:rPr>
        <w:t>Read the subheading. Find the words in the subheading that correspond to those in the headline. Compare them. What is similar? What is different?</w:t>
      </w:r>
    </w:p>
    <w:p w14:paraId="66A9B8A4"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7. </w:t>
      </w:r>
      <w:r w:rsidRPr="002700A8">
        <w:rPr>
          <w:rFonts w:ascii="Times New Roman" w:hAnsi="Times New Roman" w:cs="Times New Roman"/>
          <w:iCs/>
          <w:noProof/>
          <w:sz w:val="28"/>
          <w:szCs w:val="28"/>
          <w:lang w:val="en-US" w:eastAsia="uk-UA"/>
        </w:rPr>
        <w:t xml:space="preserve">What additional information have you found in the subheading? </w:t>
      </w:r>
    </w:p>
    <w:p w14:paraId="181D65F0"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8. </w:t>
      </w:r>
      <w:r w:rsidRPr="002700A8">
        <w:rPr>
          <w:rFonts w:ascii="Times New Roman" w:hAnsi="Times New Roman" w:cs="Times New Roman"/>
          <w:iCs/>
          <w:noProof/>
          <w:sz w:val="28"/>
          <w:szCs w:val="28"/>
          <w:lang w:val="en-US" w:eastAsia="uk-UA"/>
        </w:rPr>
        <w:t xml:space="preserve">Think what the article may be about. Substantiate your ideas by indicating specific linguistic units. </w:t>
      </w:r>
    </w:p>
    <w:p w14:paraId="3ADC736B" w14:textId="77777777" w:rsidR="002700A8" w:rsidRPr="002700A8" w:rsidRDefault="002700A8" w:rsidP="002700A8">
      <w:pPr>
        <w:spacing w:after="0" w:line="360" w:lineRule="auto"/>
        <w:ind w:firstLine="709"/>
        <w:jc w:val="both"/>
        <w:rPr>
          <w:rFonts w:ascii="Times New Roman" w:hAnsi="Times New Roman" w:cs="Times New Roman"/>
          <w:iCs/>
          <w:noProof/>
          <w:sz w:val="28"/>
          <w:szCs w:val="28"/>
          <w:lang w:val="en-US" w:eastAsia="uk-UA"/>
        </w:rPr>
      </w:pPr>
      <w:r w:rsidRPr="002700A8">
        <w:rPr>
          <w:rFonts w:ascii="Times New Roman" w:hAnsi="Times New Roman" w:cs="Times New Roman"/>
          <w:iCs/>
          <w:noProof/>
          <w:sz w:val="28"/>
          <w:szCs w:val="28"/>
          <w:lang w:eastAsia="uk-UA"/>
        </w:rPr>
        <w:t xml:space="preserve">9. </w:t>
      </w:r>
      <w:r w:rsidRPr="002700A8">
        <w:rPr>
          <w:rFonts w:ascii="Times New Roman" w:hAnsi="Times New Roman" w:cs="Times New Roman"/>
          <w:iCs/>
          <w:noProof/>
          <w:sz w:val="28"/>
          <w:szCs w:val="28"/>
          <w:lang w:val="en-US" w:eastAsia="uk-UA"/>
        </w:rPr>
        <w:t xml:space="preserve">Do you expect any challenges or hardships to be discussed in the article? </w:t>
      </w:r>
    </w:p>
    <w:p w14:paraId="79077271" w14:textId="77777777" w:rsidR="002700A8" w:rsidRPr="002700A8" w:rsidRDefault="002700A8" w:rsidP="00D26EBD">
      <w:pPr>
        <w:spacing w:after="0" w:line="360" w:lineRule="auto"/>
        <w:ind w:firstLine="709"/>
        <w:jc w:val="both"/>
        <w:rPr>
          <w:rFonts w:ascii="Times New Roman" w:hAnsi="Times New Roman" w:cs="Times New Roman"/>
          <w:noProof/>
          <w:sz w:val="28"/>
          <w:szCs w:val="28"/>
          <w:lang w:val="en-US" w:eastAsia="uk-UA"/>
        </w:rPr>
      </w:pPr>
    </w:p>
    <w:p w14:paraId="6DB28B4C" w14:textId="77777777" w:rsidR="009423B5" w:rsidRPr="00D26EBD" w:rsidRDefault="009423B5" w:rsidP="00400E54">
      <w:pPr>
        <w:spacing w:after="0" w:line="360" w:lineRule="auto"/>
        <w:ind w:firstLine="709"/>
        <w:jc w:val="both"/>
        <w:rPr>
          <w:rFonts w:ascii="Times New Roman" w:eastAsia="Calibri" w:hAnsi="Times New Roman" w:cs="Times New Roman"/>
          <w:sz w:val="28"/>
          <w:szCs w:val="28"/>
        </w:rPr>
      </w:pPr>
    </w:p>
    <w:p w14:paraId="7596D639" w14:textId="77777777" w:rsidR="00F65D3B" w:rsidRPr="00D26EBD" w:rsidRDefault="00F65D3B" w:rsidP="008E0A65">
      <w:pPr>
        <w:spacing w:after="120" w:line="360" w:lineRule="auto"/>
        <w:ind w:firstLine="709"/>
        <w:jc w:val="both"/>
        <w:rPr>
          <w:rFonts w:ascii="Times New Roman" w:eastAsia="Calibri" w:hAnsi="Times New Roman" w:cs="Times New Roman"/>
          <w:b/>
          <w:sz w:val="28"/>
          <w:szCs w:val="28"/>
        </w:rPr>
      </w:pPr>
      <w:r w:rsidRPr="00D26EBD">
        <w:rPr>
          <w:rFonts w:ascii="Times New Roman" w:eastAsia="Calibri" w:hAnsi="Times New Roman" w:cs="Times New Roman"/>
          <w:b/>
          <w:sz w:val="28"/>
          <w:szCs w:val="28"/>
        </w:rPr>
        <w:t>2) ТЕКСТОВИЙ ЕТАП</w:t>
      </w:r>
    </w:p>
    <w:p w14:paraId="36A52D09" w14:textId="42C78900" w:rsidR="00A059EF" w:rsidRPr="00D55CA9" w:rsidRDefault="00F65D3B" w:rsidP="008E0A65">
      <w:pPr>
        <w:spacing w:after="120" w:line="360" w:lineRule="auto"/>
        <w:ind w:firstLine="709"/>
        <w:jc w:val="both"/>
        <w:rPr>
          <w:rFonts w:ascii="Times New Roman" w:eastAsia="Calibri" w:hAnsi="Times New Roman" w:cs="Times New Roman"/>
          <w:sz w:val="28"/>
          <w:szCs w:val="28"/>
        </w:rPr>
      </w:pPr>
      <w:r w:rsidRPr="00F65D3B">
        <w:rPr>
          <w:rFonts w:ascii="Times New Roman" w:eastAsia="Calibri" w:hAnsi="Times New Roman" w:cs="Times New Roman"/>
          <w:sz w:val="28"/>
          <w:szCs w:val="28"/>
        </w:rPr>
        <w:t xml:space="preserve">На текстовому етапі пропонуємо </w:t>
      </w:r>
      <w:r>
        <w:rPr>
          <w:rFonts w:ascii="Times New Roman" w:eastAsia="Calibri" w:hAnsi="Times New Roman" w:cs="Times New Roman"/>
          <w:sz w:val="28"/>
          <w:szCs w:val="28"/>
        </w:rPr>
        <w:t>студентам</w:t>
      </w:r>
      <w:r w:rsidR="00345B26">
        <w:rPr>
          <w:rFonts w:ascii="Times New Roman" w:eastAsia="Calibri" w:hAnsi="Times New Roman" w:cs="Times New Roman"/>
          <w:sz w:val="28"/>
          <w:szCs w:val="28"/>
        </w:rPr>
        <w:t xml:space="preserve"> завдання, які стимулюють</w:t>
      </w:r>
      <w:r w:rsidRPr="00F65D3B">
        <w:rPr>
          <w:rFonts w:ascii="Times New Roman" w:eastAsia="Calibri" w:hAnsi="Times New Roman" w:cs="Times New Roman"/>
          <w:sz w:val="28"/>
          <w:szCs w:val="28"/>
        </w:rPr>
        <w:t xml:space="preserve"> розумо</w:t>
      </w:r>
      <w:r w:rsidR="00345B26">
        <w:rPr>
          <w:rFonts w:ascii="Times New Roman" w:eastAsia="Calibri" w:hAnsi="Times New Roman" w:cs="Times New Roman"/>
          <w:sz w:val="28"/>
          <w:szCs w:val="28"/>
        </w:rPr>
        <w:t>ву діяльність</w:t>
      </w:r>
      <w:r w:rsidRPr="00F65D3B">
        <w:rPr>
          <w:rFonts w:ascii="Times New Roman" w:eastAsia="Calibri" w:hAnsi="Times New Roman" w:cs="Times New Roman"/>
          <w:sz w:val="28"/>
          <w:szCs w:val="28"/>
        </w:rPr>
        <w:t xml:space="preserve"> під час </w:t>
      </w:r>
      <w:r>
        <w:rPr>
          <w:rFonts w:ascii="Times New Roman" w:eastAsia="Calibri" w:hAnsi="Times New Roman" w:cs="Times New Roman"/>
          <w:sz w:val="28"/>
          <w:szCs w:val="28"/>
        </w:rPr>
        <w:t>читання</w:t>
      </w:r>
      <w:r w:rsidR="00345B26">
        <w:rPr>
          <w:rFonts w:ascii="Times New Roman" w:eastAsia="Calibri" w:hAnsi="Times New Roman" w:cs="Times New Roman"/>
          <w:sz w:val="28"/>
          <w:szCs w:val="28"/>
        </w:rPr>
        <w:t>. Даний</w:t>
      </w:r>
      <w:r w:rsidRPr="00F65D3B">
        <w:rPr>
          <w:rFonts w:ascii="Times New Roman" w:eastAsia="Calibri" w:hAnsi="Times New Roman" w:cs="Times New Roman"/>
          <w:sz w:val="28"/>
          <w:szCs w:val="28"/>
        </w:rPr>
        <w:t xml:space="preserve"> етап – це власне </w:t>
      </w:r>
      <w:r>
        <w:rPr>
          <w:rFonts w:ascii="Times New Roman" w:eastAsia="Calibri" w:hAnsi="Times New Roman" w:cs="Times New Roman"/>
          <w:sz w:val="28"/>
          <w:szCs w:val="28"/>
        </w:rPr>
        <w:t xml:space="preserve">читання </w:t>
      </w:r>
      <w:proofErr w:type="spellStart"/>
      <w:r>
        <w:rPr>
          <w:rFonts w:ascii="Times New Roman" w:eastAsia="Calibri" w:hAnsi="Times New Roman" w:cs="Times New Roman"/>
          <w:sz w:val="28"/>
          <w:szCs w:val="28"/>
        </w:rPr>
        <w:t>медіатексту</w:t>
      </w:r>
      <w:proofErr w:type="spellEnd"/>
      <w:r w:rsidRPr="00F65D3B">
        <w:rPr>
          <w:rFonts w:ascii="Times New Roman" w:eastAsia="Calibri" w:hAnsi="Times New Roman" w:cs="Times New Roman"/>
          <w:sz w:val="28"/>
          <w:szCs w:val="28"/>
        </w:rPr>
        <w:t xml:space="preserve"> з метою отримання </w:t>
      </w:r>
      <w:r w:rsidR="004D2378">
        <w:rPr>
          <w:rFonts w:ascii="Times New Roman" w:eastAsia="Calibri" w:hAnsi="Times New Roman" w:cs="Times New Roman"/>
          <w:sz w:val="28"/>
          <w:szCs w:val="28"/>
        </w:rPr>
        <w:t xml:space="preserve">конкретної </w:t>
      </w:r>
      <w:r w:rsidRPr="00F65D3B">
        <w:rPr>
          <w:rFonts w:ascii="Times New Roman" w:eastAsia="Calibri" w:hAnsi="Times New Roman" w:cs="Times New Roman"/>
          <w:sz w:val="28"/>
          <w:szCs w:val="28"/>
        </w:rPr>
        <w:t xml:space="preserve">інформації – загальної чи детальної. </w:t>
      </w:r>
      <w:r w:rsidR="004D2378">
        <w:rPr>
          <w:rFonts w:ascii="Times New Roman" w:eastAsia="Calibri" w:hAnsi="Times New Roman" w:cs="Times New Roman"/>
          <w:sz w:val="28"/>
          <w:szCs w:val="28"/>
        </w:rPr>
        <w:t xml:space="preserve">Згідно </w:t>
      </w:r>
      <w:r w:rsidRPr="00F65D3B">
        <w:rPr>
          <w:rFonts w:ascii="Times New Roman" w:eastAsia="Calibri" w:hAnsi="Times New Roman" w:cs="Times New Roman"/>
          <w:sz w:val="28"/>
          <w:szCs w:val="28"/>
        </w:rPr>
        <w:t xml:space="preserve">мети </w:t>
      </w:r>
      <w:r w:rsidR="00A059EF">
        <w:rPr>
          <w:rFonts w:ascii="Times New Roman" w:eastAsia="Calibri" w:hAnsi="Times New Roman" w:cs="Times New Roman"/>
          <w:sz w:val="28"/>
          <w:szCs w:val="28"/>
        </w:rPr>
        <w:t>читання</w:t>
      </w:r>
      <w:r w:rsidRPr="00F65D3B">
        <w:rPr>
          <w:rFonts w:ascii="Times New Roman" w:eastAsia="Calibri" w:hAnsi="Times New Roman" w:cs="Times New Roman"/>
          <w:sz w:val="28"/>
          <w:szCs w:val="28"/>
        </w:rPr>
        <w:t xml:space="preserve"> й </w:t>
      </w:r>
      <w:r w:rsidR="004D2378">
        <w:rPr>
          <w:rFonts w:ascii="Times New Roman" w:eastAsia="Calibri" w:hAnsi="Times New Roman" w:cs="Times New Roman"/>
          <w:sz w:val="28"/>
          <w:szCs w:val="28"/>
        </w:rPr>
        <w:t xml:space="preserve">бажаних </w:t>
      </w:r>
      <w:r w:rsidRPr="00F65D3B">
        <w:rPr>
          <w:rFonts w:ascii="Times New Roman" w:eastAsia="Calibri" w:hAnsi="Times New Roman" w:cs="Times New Roman"/>
          <w:sz w:val="28"/>
          <w:szCs w:val="28"/>
        </w:rPr>
        <w:t xml:space="preserve">результатів (рівня розуміння) розробляємо вправи, спрямовані на </w:t>
      </w:r>
      <w:r w:rsidR="002B3FEF">
        <w:rPr>
          <w:rFonts w:ascii="Times New Roman" w:eastAsia="Calibri" w:hAnsi="Times New Roman" w:cs="Times New Roman"/>
          <w:sz w:val="28"/>
          <w:szCs w:val="28"/>
        </w:rPr>
        <w:t>формування лексичної компетентності</w:t>
      </w:r>
      <w:r w:rsidR="00D55CA9" w:rsidRPr="00D55CA9">
        <w:rPr>
          <w:rFonts w:ascii="Times New Roman" w:eastAsia="Calibri" w:hAnsi="Times New Roman" w:cs="Times New Roman"/>
          <w:sz w:val="28"/>
          <w:szCs w:val="28"/>
        </w:rPr>
        <w:t xml:space="preserve"> в говорінні</w:t>
      </w:r>
      <w:r w:rsidRPr="00F65D3B">
        <w:rPr>
          <w:rFonts w:ascii="Times New Roman" w:eastAsia="Calibri" w:hAnsi="Times New Roman" w:cs="Times New Roman"/>
          <w:sz w:val="28"/>
          <w:szCs w:val="28"/>
        </w:rPr>
        <w:t xml:space="preserve"> </w:t>
      </w:r>
      <w:r w:rsidR="00A059EF">
        <w:rPr>
          <w:rFonts w:ascii="Times New Roman" w:eastAsia="Calibri" w:hAnsi="Times New Roman" w:cs="Times New Roman"/>
          <w:sz w:val="28"/>
          <w:szCs w:val="28"/>
        </w:rPr>
        <w:t>студентів</w:t>
      </w:r>
      <w:r w:rsidRPr="00F65D3B">
        <w:rPr>
          <w:rFonts w:ascii="Times New Roman" w:eastAsia="Calibri" w:hAnsi="Times New Roman" w:cs="Times New Roman"/>
          <w:sz w:val="28"/>
          <w:szCs w:val="28"/>
        </w:rPr>
        <w:t xml:space="preserve"> </w:t>
      </w:r>
      <w:r w:rsidR="00D55CA9">
        <w:rPr>
          <w:rFonts w:ascii="Times New Roman" w:eastAsia="Calibri" w:hAnsi="Times New Roman" w:cs="Times New Roman"/>
          <w:sz w:val="28"/>
          <w:szCs w:val="28"/>
        </w:rPr>
        <w:t>під час різних видів</w:t>
      </w:r>
      <w:r w:rsidRPr="00F65D3B">
        <w:rPr>
          <w:rFonts w:ascii="Times New Roman" w:eastAsia="Calibri" w:hAnsi="Times New Roman" w:cs="Times New Roman"/>
          <w:sz w:val="28"/>
          <w:szCs w:val="28"/>
        </w:rPr>
        <w:t xml:space="preserve"> </w:t>
      </w:r>
      <w:r w:rsidR="00A059EF">
        <w:rPr>
          <w:rFonts w:ascii="Times New Roman" w:eastAsia="Calibri" w:hAnsi="Times New Roman" w:cs="Times New Roman"/>
          <w:sz w:val="28"/>
          <w:szCs w:val="28"/>
        </w:rPr>
        <w:t>читання</w:t>
      </w:r>
      <w:r w:rsidR="00D55CA9">
        <w:rPr>
          <w:rFonts w:ascii="Times New Roman" w:eastAsia="Calibri" w:hAnsi="Times New Roman" w:cs="Times New Roman"/>
          <w:sz w:val="28"/>
          <w:szCs w:val="28"/>
        </w:rPr>
        <w:t xml:space="preserve"> – </w:t>
      </w:r>
      <w:r w:rsidR="00D55CA9">
        <w:rPr>
          <w:rFonts w:ascii="Times New Roman" w:eastAsia="Calibri" w:hAnsi="Times New Roman" w:cs="Times New Roman"/>
          <w:sz w:val="28"/>
          <w:szCs w:val="28"/>
          <w:lang w:val="en-US"/>
        </w:rPr>
        <w:t>skimming</w:t>
      </w:r>
      <w:r w:rsidR="00D55CA9" w:rsidRPr="00D55CA9">
        <w:rPr>
          <w:rFonts w:ascii="Times New Roman" w:eastAsia="Calibri" w:hAnsi="Times New Roman" w:cs="Times New Roman"/>
          <w:sz w:val="28"/>
          <w:szCs w:val="28"/>
        </w:rPr>
        <w:t xml:space="preserve">, </w:t>
      </w:r>
      <w:r w:rsidR="00D55CA9">
        <w:rPr>
          <w:rFonts w:ascii="Times New Roman" w:eastAsia="Calibri" w:hAnsi="Times New Roman" w:cs="Times New Roman"/>
          <w:sz w:val="28"/>
          <w:szCs w:val="28"/>
          <w:lang w:val="en-US"/>
        </w:rPr>
        <w:t>scanning</w:t>
      </w:r>
      <w:r w:rsidR="00D55CA9" w:rsidRPr="00D55CA9">
        <w:rPr>
          <w:rFonts w:ascii="Times New Roman" w:eastAsia="Calibri" w:hAnsi="Times New Roman" w:cs="Times New Roman"/>
          <w:sz w:val="28"/>
          <w:szCs w:val="28"/>
        </w:rPr>
        <w:t xml:space="preserve"> </w:t>
      </w:r>
      <w:r w:rsidR="00D55CA9">
        <w:rPr>
          <w:rFonts w:ascii="Times New Roman" w:eastAsia="Calibri" w:hAnsi="Times New Roman" w:cs="Times New Roman"/>
          <w:sz w:val="28"/>
          <w:szCs w:val="28"/>
        </w:rPr>
        <w:t xml:space="preserve">та </w:t>
      </w:r>
      <w:r w:rsidR="00D55CA9">
        <w:rPr>
          <w:rFonts w:ascii="Times New Roman" w:eastAsia="Calibri" w:hAnsi="Times New Roman" w:cs="Times New Roman"/>
          <w:sz w:val="28"/>
          <w:szCs w:val="28"/>
          <w:lang w:val="en-US"/>
        </w:rPr>
        <w:t>reading</w:t>
      </w:r>
      <w:r w:rsidR="00D55CA9" w:rsidRPr="00D55CA9">
        <w:rPr>
          <w:rFonts w:ascii="Times New Roman" w:eastAsia="Calibri" w:hAnsi="Times New Roman" w:cs="Times New Roman"/>
          <w:sz w:val="28"/>
          <w:szCs w:val="28"/>
        </w:rPr>
        <w:t xml:space="preserve"> </w:t>
      </w:r>
      <w:r w:rsidR="00D55CA9">
        <w:rPr>
          <w:rFonts w:ascii="Times New Roman" w:eastAsia="Calibri" w:hAnsi="Times New Roman" w:cs="Times New Roman"/>
          <w:sz w:val="28"/>
          <w:szCs w:val="28"/>
          <w:lang w:val="en-US"/>
        </w:rPr>
        <w:t>for</w:t>
      </w:r>
      <w:r w:rsidR="00D55CA9" w:rsidRPr="00D55CA9">
        <w:rPr>
          <w:rFonts w:ascii="Times New Roman" w:eastAsia="Calibri" w:hAnsi="Times New Roman" w:cs="Times New Roman"/>
          <w:sz w:val="28"/>
          <w:szCs w:val="28"/>
        </w:rPr>
        <w:t xml:space="preserve"> </w:t>
      </w:r>
      <w:r w:rsidR="00D55CA9">
        <w:rPr>
          <w:rFonts w:ascii="Times New Roman" w:eastAsia="Calibri" w:hAnsi="Times New Roman" w:cs="Times New Roman"/>
          <w:sz w:val="28"/>
          <w:szCs w:val="28"/>
          <w:lang w:val="en-US"/>
        </w:rPr>
        <w:t>details</w:t>
      </w:r>
      <w:r w:rsidR="00D55CA9" w:rsidRPr="00D55CA9">
        <w:rPr>
          <w:rFonts w:ascii="Times New Roman" w:eastAsia="Calibri" w:hAnsi="Times New Roman" w:cs="Times New Roman"/>
          <w:sz w:val="28"/>
          <w:szCs w:val="28"/>
        </w:rPr>
        <w:t>.</w:t>
      </w:r>
    </w:p>
    <w:p w14:paraId="79BD947F" w14:textId="32EF7EBE" w:rsidR="00F65D3B" w:rsidRDefault="00F65D3B" w:rsidP="008E0A65">
      <w:pPr>
        <w:spacing w:after="120" w:line="360" w:lineRule="auto"/>
        <w:ind w:firstLine="709"/>
        <w:jc w:val="both"/>
        <w:rPr>
          <w:rFonts w:ascii="Times New Roman" w:eastAsia="Calibri" w:hAnsi="Times New Roman" w:cs="Times New Roman"/>
          <w:sz w:val="28"/>
          <w:szCs w:val="28"/>
        </w:rPr>
      </w:pPr>
      <w:r w:rsidRPr="00F65D3B">
        <w:rPr>
          <w:rFonts w:ascii="Times New Roman" w:eastAsia="Calibri" w:hAnsi="Times New Roman" w:cs="Times New Roman"/>
          <w:sz w:val="28"/>
          <w:szCs w:val="28"/>
        </w:rPr>
        <w:t xml:space="preserve">Вважаємо за необхідне </w:t>
      </w:r>
      <w:r w:rsidR="00F42568">
        <w:rPr>
          <w:rFonts w:ascii="Times New Roman" w:eastAsia="Calibri" w:hAnsi="Times New Roman" w:cs="Times New Roman"/>
          <w:sz w:val="28"/>
          <w:szCs w:val="28"/>
        </w:rPr>
        <w:t>не читати і не обговорювати весь текст на занятті, а читати його початок або половину, або певні фрагменти залежно від його обсягу і складності</w:t>
      </w:r>
      <w:r w:rsidR="00560B9E">
        <w:rPr>
          <w:rFonts w:ascii="Times New Roman" w:eastAsia="Calibri" w:hAnsi="Times New Roman" w:cs="Times New Roman"/>
          <w:sz w:val="28"/>
          <w:szCs w:val="28"/>
        </w:rPr>
        <w:t>.</w:t>
      </w:r>
      <w:r w:rsidRPr="00F65D3B">
        <w:rPr>
          <w:rFonts w:ascii="Times New Roman" w:eastAsia="Calibri" w:hAnsi="Times New Roman" w:cs="Times New Roman"/>
          <w:sz w:val="28"/>
          <w:szCs w:val="28"/>
        </w:rPr>
        <w:t xml:space="preserve"> </w:t>
      </w:r>
    </w:p>
    <w:p w14:paraId="5B7ED17D" w14:textId="77777777" w:rsidR="007C5B09" w:rsidRDefault="007C5B09" w:rsidP="008E0A65">
      <w:pPr>
        <w:spacing w:after="120" w:line="360" w:lineRule="auto"/>
        <w:ind w:firstLine="709"/>
        <w:jc w:val="both"/>
        <w:rPr>
          <w:rFonts w:ascii="Times New Roman" w:eastAsia="Calibri" w:hAnsi="Times New Roman" w:cs="Times New Roman"/>
          <w:sz w:val="28"/>
          <w:szCs w:val="28"/>
        </w:rPr>
      </w:pPr>
    </w:p>
    <w:p w14:paraId="3EEB5ACE" w14:textId="77777777" w:rsidR="004D2378" w:rsidRPr="004D2378" w:rsidRDefault="004D2378" w:rsidP="007C5B09">
      <w:pPr>
        <w:spacing w:after="120" w:line="343" w:lineRule="auto"/>
        <w:ind w:firstLine="709"/>
        <w:jc w:val="both"/>
        <w:rPr>
          <w:rFonts w:ascii="Times New Roman" w:eastAsia="Calibri" w:hAnsi="Times New Roman" w:cs="Times New Roman"/>
          <w:b/>
          <w:sz w:val="28"/>
          <w:szCs w:val="28"/>
          <w:lang w:val="en-US"/>
        </w:rPr>
      </w:pPr>
      <w:r w:rsidRPr="004D2378">
        <w:rPr>
          <w:rFonts w:ascii="Times New Roman" w:eastAsia="Calibri" w:hAnsi="Times New Roman" w:cs="Times New Roman"/>
          <w:b/>
          <w:sz w:val="28"/>
          <w:szCs w:val="28"/>
          <w:lang w:val="en-US"/>
        </w:rPr>
        <w:lastRenderedPageBreak/>
        <w:t>Exercise 2.1. Work on Lead</w:t>
      </w:r>
    </w:p>
    <w:p w14:paraId="66076906"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1. Read the lead and say what you have learned about breaking the ice with new people. Point out the challenge.</w:t>
      </w:r>
    </w:p>
    <w:p w14:paraId="4555035D"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2. Why is building relationships with someone you’ve just met so important in business?</w:t>
      </w:r>
    </w:p>
    <w:p w14:paraId="4A9E889A" w14:textId="1A9E745E" w:rsid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3. Point out the words which are new for you. Discuss with the partner and try to elicit their meanings from the context.</w:t>
      </w:r>
    </w:p>
    <w:p w14:paraId="3D5F8ABF" w14:textId="731DF05A" w:rsidR="00F31C2B" w:rsidRDefault="00F31C2B" w:rsidP="007C5B09">
      <w:pPr>
        <w:spacing w:after="120" w:line="343"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цьому етапі </w:t>
      </w:r>
      <w:r w:rsidR="00C2030A">
        <w:rPr>
          <w:rFonts w:ascii="Times New Roman" w:eastAsia="Calibri" w:hAnsi="Times New Roman" w:cs="Times New Roman"/>
          <w:sz w:val="28"/>
          <w:szCs w:val="28"/>
        </w:rPr>
        <w:t>в</w:t>
      </w:r>
      <w:r>
        <w:rPr>
          <w:rFonts w:ascii="Times New Roman" w:eastAsia="Calibri" w:hAnsi="Times New Roman" w:cs="Times New Roman"/>
          <w:sz w:val="28"/>
          <w:szCs w:val="28"/>
        </w:rPr>
        <w:t>ідпрац</w:t>
      </w:r>
      <w:r w:rsidR="00C2030A">
        <w:rPr>
          <w:rFonts w:ascii="Times New Roman" w:eastAsia="Calibri" w:hAnsi="Times New Roman" w:cs="Times New Roman"/>
          <w:sz w:val="28"/>
          <w:szCs w:val="28"/>
        </w:rPr>
        <w:t xml:space="preserve">ьовуючи </w:t>
      </w:r>
      <w:r>
        <w:rPr>
          <w:rFonts w:ascii="Times New Roman" w:eastAsia="Calibri" w:hAnsi="Times New Roman" w:cs="Times New Roman"/>
          <w:sz w:val="28"/>
          <w:szCs w:val="28"/>
        </w:rPr>
        <w:t>нов</w:t>
      </w:r>
      <w:r w:rsidR="00C2030A">
        <w:rPr>
          <w:rFonts w:ascii="Times New Roman" w:eastAsia="Calibri" w:hAnsi="Times New Roman" w:cs="Times New Roman"/>
          <w:sz w:val="28"/>
          <w:szCs w:val="28"/>
        </w:rPr>
        <w:t xml:space="preserve">у </w:t>
      </w:r>
      <w:r>
        <w:rPr>
          <w:rFonts w:ascii="Times New Roman" w:eastAsia="Calibri" w:hAnsi="Times New Roman" w:cs="Times New Roman"/>
          <w:sz w:val="28"/>
          <w:szCs w:val="28"/>
        </w:rPr>
        <w:t>лексик</w:t>
      </w:r>
      <w:r w:rsidR="00C2030A">
        <w:rPr>
          <w:rFonts w:ascii="Times New Roman" w:eastAsia="Calibri" w:hAnsi="Times New Roman" w:cs="Times New Roman"/>
          <w:sz w:val="28"/>
          <w:szCs w:val="28"/>
        </w:rPr>
        <w:t>у</w:t>
      </w:r>
      <w:r>
        <w:rPr>
          <w:rFonts w:ascii="Times New Roman" w:eastAsia="Calibri" w:hAnsi="Times New Roman" w:cs="Times New Roman"/>
          <w:sz w:val="28"/>
          <w:szCs w:val="28"/>
        </w:rPr>
        <w:t xml:space="preserve"> доцільно застосовувати як переклад так і неперекладні способи тлумачення. Переклад є більш традиційним і знайомим студентам ще зі школи. В університеті слід застосовувати переклад</w:t>
      </w:r>
      <w:r w:rsidR="00F04661">
        <w:rPr>
          <w:rFonts w:ascii="Times New Roman" w:eastAsia="Calibri" w:hAnsi="Times New Roman" w:cs="Times New Roman"/>
          <w:sz w:val="28"/>
          <w:szCs w:val="28"/>
        </w:rPr>
        <w:t xml:space="preserve">, добираючи не один відповідник, а кілька. Наприклад, іменник </w:t>
      </w:r>
      <w:r w:rsidR="00F04661" w:rsidRPr="00F04661">
        <w:rPr>
          <w:rFonts w:ascii="Times New Roman" w:eastAsia="Calibri" w:hAnsi="Times New Roman" w:cs="Times New Roman"/>
          <w:i/>
          <w:sz w:val="28"/>
          <w:szCs w:val="28"/>
          <w:lang w:val="en-US"/>
        </w:rPr>
        <w:t>career</w:t>
      </w:r>
      <w:r w:rsidR="00F04661" w:rsidRPr="00F04661">
        <w:rPr>
          <w:rFonts w:ascii="Times New Roman" w:eastAsia="Calibri" w:hAnsi="Times New Roman" w:cs="Times New Roman"/>
          <w:sz w:val="28"/>
          <w:szCs w:val="28"/>
          <w:lang w:val="ru-RU"/>
        </w:rPr>
        <w:t xml:space="preserve"> </w:t>
      </w:r>
      <w:r w:rsidR="00F04661">
        <w:rPr>
          <w:rFonts w:ascii="Times New Roman" w:eastAsia="Calibri" w:hAnsi="Times New Roman" w:cs="Times New Roman"/>
          <w:sz w:val="28"/>
          <w:szCs w:val="28"/>
        </w:rPr>
        <w:t xml:space="preserve">перекладається як </w:t>
      </w:r>
      <w:r w:rsidR="00F04661" w:rsidRPr="00F04661">
        <w:rPr>
          <w:rFonts w:ascii="Times New Roman" w:eastAsia="Calibri" w:hAnsi="Times New Roman" w:cs="Times New Roman"/>
          <w:i/>
          <w:sz w:val="28"/>
          <w:szCs w:val="28"/>
        </w:rPr>
        <w:t>кар’єра, професія, професійний шлях, кар’єрне зростання</w:t>
      </w:r>
      <w:r w:rsidR="00F04661">
        <w:rPr>
          <w:rFonts w:ascii="Times New Roman" w:eastAsia="Calibri" w:hAnsi="Times New Roman" w:cs="Times New Roman"/>
          <w:sz w:val="28"/>
          <w:szCs w:val="28"/>
        </w:rPr>
        <w:t>.</w:t>
      </w:r>
    </w:p>
    <w:p w14:paraId="1FB20DF3" w14:textId="26995968" w:rsidR="00C40797" w:rsidRPr="004D2378" w:rsidRDefault="002B3FEF" w:rsidP="007C5B09">
      <w:pPr>
        <w:spacing w:after="120" w:line="343"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Ширше застосовуємо не</w:t>
      </w:r>
      <w:r w:rsidR="00F04661">
        <w:rPr>
          <w:rFonts w:ascii="Times New Roman" w:eastAsia="Calibri" w:hAnsi="Times New Roman" w:cs="Times New Roman"/>
          <w:sz w:val="28"/>
          <w:szCs w:val="28"/>
        </w:rPr>
        <w:t xml:space="preserve">перекладні способи тлумачення значень лексичних одиниць. </w:t>
      </w:r>
      <w:proofErr w:type="spellStart"/>
      <w:r w:rsidR="00F04661">
        <w:rPr>
          <w:rFonts w:ascii="Times New Roman" w:eastAsia="Calibri" w:hAnsi="Times New Roman" w:cs="Times New Roman"/>
          <w:sz w:val="28"/>
          <w:szCs w:val="28"/>
        </w:rPr>
        <w:t>Медіатексти</w:t>
      </w:r>
      <w:proofErr w:type="spellEnd"/>
      <w:r w:rsidR="00F04661">
        <w:rPr>
          <w:rFonts w:ascii="Times New Roman" w:eastAsia="Calibri" w:hAnsi="Times New Roman" w:cs="Times New Roman"/>
          <w:sz w:val="28"/>
          <w:szCs w:val="28"/>
        </w:rPr>
        <w:t xml:space="preserve"> дозволяють зрозуміти нові слова легше з наочності, адже тексти супроводжуються картинками з підписами до них, і студенти можуть наочно впізнати об’єкти, що стоять за новими словами.</w:t>
      </w:r>
    </w:p>
    <w:p w14:paraId="55F43541" w14:textId="77777777" w:rsidR="004D2378" w:rsidRPr="004D2378" w:rsidRDefault="004D2378" w:rsidP="007C5B09">
      <w:pPr>
        <w:spacing w:after="120" w:line="343" w:lineRule="auto"/>
        <w:ind w:firstLine="709"/>
        <w:jc w:val="both"/>
        <w:rPr>
          <w:rFonts w:ascii="Times New Roman" w:eastAsia="Calibri" w:hAnsi="Times New Roman" w:cs="Times New Roman"/>
          <w:b/>
          <w:sz w:val="28"/>
          <w:szCs w:val="28"/>
          <w:lang w:val="en-US"/>
        </w:rPr>
      </w:pPr>
      <w:r w:rsidRPr="004D2378">
        <w:rPr>
          <w:rFonts w:ascii="Times New Roman" w:eastAsia="Calibri" w:hAnsi="Times New Roman" w:cs="Times New Roman"/>
          <w:b/>
          <w:sz w:val="28"/>
          <w:szCs w:val="28"/>
          <w:lang w:val="en-US"/>
        </w:rPr>
        <w:t>Exercise 2.2. Work on Text</w:t>
      </w:r>
    </w:p>
    <w:p w14:paraId="14ABEE42"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1. Read the first three paragraphs of the text and check if your predictions are true.</w:t>
      </w:r>
    </w:p>
    <w:p w14:paraId="22E0262E"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2. Read the text up to the end and say what </w:t>
      </w:r>
      <w:proofErr w:type="gramStart"/>
      <w:r w:rsidRPr="004D2378">
        <w:rPr>
          <w:rFonts w:ascii="Times New Roman" w:eastAsia="Calibri" w:hAnsi="Times New Roman" w:cs="Times New Roman"/>
          <w:sz w:val="28"/>
          <w:szCs w:val="28"/>
          <w:lang w:val="en-US"/>
        </w:rPr>
        <w:t>is the key point in breaking the ice</w:t>
      </w:r>
      <w:proofErr w:type="gramEnd"/>
      <w:r w:rsidRPr="004D2378">
        <w:rPr>
          <w:rFonts w:ascii="Times New Roman" w:eastAsia="Calibri" w:hAnsi="Times New Roman" w:cs="Times New Roman"/>
          <w:sz w:val="28"/>
          <w:szCs w:val="28"/>
          <w:lang w:val="en-US"/>
        </w:rPr>
        <w:t>.</w:t>
      </w:r>
    </w:p>
    <w:p w14:paraId="0C258223" w14:textId="77777777" w:rsidR="004D2378" w:rsidRPr="004D2378" w:rsidRDefault="004D2378" w:rsidP="007C5B09">
      <w:pPr>
        <w:spacing w:after="120" w:line="343" w:lineRule="auto"/>
        <w:ind w:firstLine="709"/>
        <w:jc w:val="both"/>
        <w:rPr>
          <w:rFonts w:ascii="Times New Roman" w:eastAsia="Calibri" w:hAnsi="Times New Roman" w:cs="Times New Roman"/>
          <w:b/>
          <w:sz w:val="28"/>
          <w:szCs w:val="28"/>
          <w:lang w:val="en-US"/>
        </w:rPr>
      </w:pPr>
      <w:r w:rsidRPr="004D2378">
        <w:rPr>
          <w:rFonts w:ascii="Times New Roman" w:eastAsia="Calibri" w:hAnsi="Times New Roman" w:cs="Times New Roman"/>
          <w:b/>
          <w:sz w:val="28"/>
          <w:szCs w:val="28"/>
          <w:lang w:val="en-US"/>
        </w:rPr>
        <w:t>Exercise 2.3. Vocabulary and Speaking</w:t>
      </w:r>
    </w:p>
    <w:p w14:paraId="15FE40E0"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Read the text again and complete the notes with one or two words from the article. Then read the text more carefully if necessary.</w:t>
      </w:r>
    </w:p>
    <w:p w14:paraId="560B81C7"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1. Making friends with new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is sometimes a real challenge.</w:t>
      </w:r>
    </w:p>
    <w:p w14:paraId="127E962C" w14:textId="77777777" w:rsidR="004D2378" w:rsidRPr="004D2378" w:rsidRDefault="004D2378" w:rsidP="007C5B09">
      <w:pPr>
        <w:spacing w:after="120" w:line="343"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2. However, in business, building a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relationship with your future customers, colleagues, employees, sponsors </w:t>
      </w:r>
      <w:r w:rsidRPr="004D2378">
        <w:rPr>
          <w:rFonts w:ascii="Times New Roman" w:eastAsia="Calibri" w:hAnsi="Times New Roman" w:cs="Times New Roman"/>
          <w:sz w:val="28"/>
          <w:szCs w:val="28"/>
        </w:rPr>
        <w:t>–</w:t>
      </w:r>
      <w:r w:rsidRPr="004D2378">
        <w:rPr>
          <w:rFonts w:ascii="Times New Roman" w:eastAsia="Calibri" w:hAnsi="Times New Roman" w:cs="Times New Roman"/>
          <w:sz w:val="28"/>
          <w:szCs w:val="28"/>
          <w:lang w:val="en-US"/>
        </w:rPr>
        <w:t xml:space="preserve"> is strategically useful and important.</w:t>
      </w:r>
    </w:p>
    <w:p w14:paraId="1D53D886" w14:textId="77777777" w:rsidR="004D2378" w:rsidRPr="004D2378" w:rsidRDefault="004D2378" w:rsidP="004D2378">
      <w:pPr>
        <w:spacing w:after="120" w:line="360"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lastRenderedPageBreak/>
        <w:t xml:space="preserve">3. First of all, new acquaintances need to find a common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w:t>
      </w:r>
    </w:p>
    <w:p w14:paraId="34A64B8C" w14:textId="77777777" w:rsidR="004D2378" w:rsidRPr="004D2378" w:rsidRDefault="004D2378" w:rsidP="004D2378">
      <w:pPr>
        <w:spacing w:after="120" w:line="360"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4. When you have introduced yourself and talked a little, you need to find something in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w:t>
      </w:r>
    </w:p>
    <w:p w14:paraId="6AACFC8B" w14:textId="77777777" w:rsidR="004D2378" w:rsidRPr="004D2378" w:rsidRDefault="004D2378" w:rsidP="004D2378">
      <w:pPr>
        <w:spacing w:after="120" w:line="360"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5. Common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are an important component in a conversation to establish a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and since you will have similar ideas, this key will help break the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faster.</w:t>
      </w:r>
    </w:p>
    <w:p w14:paraId="003FA6C2" w14:textId="096153AA" w:rsidR="004D2378" w:rsidRPr="002B3FEF" w:rsidRDefault="004D2378" w:rsidP="004D2378">
      <w:pPr>
        <w:spacing w:after="120" w:line="360"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t xml:space="preserve">6. Of course, first you have to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the person, discussing world events, music, books, and then you can move on to </w:t>
      </w:r>
      <w:r w:rsidRPr="004D2378">
        <w:rPr>
          <w:rFonts w:ascii="Times New Roman" w:eastAsia="Calibri" w:hAnsi="Times New Roman" w:cs="Times New Roman"/>
          <w:sz w:val="28"/>
          <w:szCs w:val="28"/>
        </w:rPr>
        <w:t>___</w:t>
      </w:r>
      <w:r w:rsidRPr="004D2378">
        <w:rPr>
          <w:rFonts w:ascii="Times New Roman" w:eastAsia="Calibri" w:hAnsi="Times New Roman" w:cs="Times New Roman"/>
          <w:sz w:val="28"/>
          <w:szCs w:val="28"/>
          <w:lang w:val="en-US"/>
        </w:rPr>
        <w:t xml:space="preserve"> and more serious topics.</w:t>
      </w:r>
    </w:p>
    <w:p w14:paraId="0CCDDCE7" w14:textId="77777777" w:rsidR="00C40797" w:rsidRDefault="008F5939" w:rsidP="008E0A65">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цьому етапі для тлумачення нових лексичних одиниць використовуємо вербальну </w:t>
      </w:r>
      <w:proofErr w:type="spellStart"/>
      <w:r>
        <w:rPr>
          <w:rFonts w:ascii="Times New Roman" w:eastAsia="Calibri" w:hAnsi="Times New Roman" w:cs="Times New Roman"/>
          <w:sz w:val="28"/>
          <w:szCs w:val="28"/>
        </w:rPr>
        <w:t>семантизацію</w:t>
      </w:r>
      <w:proofErr w:type="spellEnd"/>
      <w:r>
        <w:rPr>
          <w:rFonts w:ascii="Times New Roman" w:eastAsia="Calibri" w:hAnsi="Times New Roman" w:cs="Times New Roman"/>
          <w:sz w:val="28"/>
          <w:szCs w:val="28"/>
        </w:rPr>
        <w:t xml:space="preserve">, яка може реалізуватися на основі контекстуальної здогадки, що дозволяє студентам самостійно вивести значення нового слова з контексту або шляхом дефініції чи опису значення слова. </w:t>
      </w:r>
    </w:p>
    <w:p w14:paraId="50A0312E" w14:textId="216DBC53" w:rsidR="008F5939" w:rsidRPr="004068BE" w:rsidRDefault="008F5939" w:rsidP="008E0A65">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демонструє речення 6 у вправі 2.3.</w:t>
      </w:r>
      <w:r w:rsidR="002C0E98" w:rsidRPr="002C0E98">
        <w:rPr>
          <w:rFonts w:ascii="Times New Roman" w:eastAsia="Calibri" w:hAnsi="Times New Roman" w:cs="Times New Roman"/>
          <w:sz w:val="28"/>
          <w:szCs w:val="28"/>
        </w:rPr>
        <w:t>,</w:t>
      </w:r>
      <w:r>
        <w:rPr>
          <w:rFonts w:ascii="Times New Roman" w:eastAsia="Calibri" w:hAnsi="Times New Roman" w:cs="Times New Roman"/>
          <w:sz w:val="28"/>
          <w:szCs w:val="28"/>
        </w:rPr>
        <w:t xml:space="preserve"> вивчення нових слів ефективно </w:t>
      </w:r>
      <w:r w:rsidR="00C2030A">
        <w:rPr>
          <w:rFonts w:ascii="Times New Roman" w:eastAsia="Calibri" w:hAnsi="Times New Roman" w:cs="Times New Roman"/>
          <w:sz w:val="28"/>
          <w:szCs w:val="28"/>
        </w:rPr>
        <w:t xml:space="preserve">відбувається </w:t>
      </w:r>
      <w:r>
        <w:rPr>
          <w:rFonts w:ascii="Times New Roman" w:eastAsia="Calibri" w:hAnsi="Times New Roman" w:cs="Times New Roman"/>
          <w:sz w:val="28"/>
          <w:szCs w:val="28"/>
        </w:rPr>
        <w:t xml:space="preserve">шляхом зіставлення нової лексичної одиниці (у даному випадку </w:t>
      </w:r>
      <w:r w:rsidRPr="002C0E98">
        <w:rPr>
          <w:rFonts w:ascii="Times New Roman" w:eastAsia="Calibri" w:hAnsi="Times New Roman" w:cs="Times New Roman"/>
          <w:i/>
          <w:sz w:val="28"/>
          <w:szCs w:val="28"/>
          <w:lang w:val="en-US"/>
        </w:rPr>
        <w:t>shallow</w:t>
      </w:r>
      <w:r w:rsidRPr="008F5939">
        <w:rPr>
          <w:rFonts w:ascii="Times New Roman" w:eastAsia="Calibri" w:hAnsi="Times New Roman" w:cs="Times New Roman"/>
          <w:sz w:val="28"/>
          <w:szCs w:val="28"/>
        </w:rPr>
        <w:t>)</w:t>
      </w:r>
      <w:r>
        <w:rPr>
          <w:rFonts w:ascii="Times New Roman" w:eastAsia="Calibri" w:hAnsi="Times New Roman" w:cs="Times New Roman"/>
          <w:sz w:val="28"/>
          <w:szCs w:val="28"/>
        </w:rPr>
        <w:t xml:space="preserve"> з уже відомими словами, напри</w:t>
      </w:r>
      <w:r w:rsidR="00B506C1">
        <w:rPr>
          <w:rFonts w:ascii="Times New Roman" w:eastAsia="Calibri" w:hAnsi="Times New Roman" w:cs="Times New Roman"/>
          <w:sz w:val="28"/>
          <w:szCs w:val="28"/>
        </w:rPr>
        <w:t xml:space="preserve">клад, синонімами чи антонімами – </w:t>
      </w:r>
      <w:r w:rsidR="00B506C1" w:rsidRPr="00485987">
        <w:rPr>
          <w:rFonts w:ascii="Times New Roman" w:eastAsia="Calibri" w:hAnsi="Times New Roman" w:cs="Times New Roman"/>
          <w:i/>
          <w:sz w:val="28"/>
          <w:szCs w:val="28"/>
          <w:lang w:val="en-US"/>
        </w:rPr>
        <w:t>shallow</w:t>
      </w:r>
      <w:r w:rsidR="00B506C1" w:rsidRPr="00485987">
        <w:rPr>
          <w:rFonts w:ascii="Times New Roman" w:eastAsia="Calibri" w:hAnsi="Times New Roman" w:cs="Times New Roman"/>
          <w:i/>
          <w:sz w:val="28"/>
          <w:szCs w:val="28"/>
        </w:rPr>
        <w:t xml:space="preserve"> </w:t>
      </w:r>
      <w:r w:rsidR="00B506C1" w:rsidRPr="00485987">
        <w:rPr>
          <w:rFonts w:ascii="Times New Roman" w:eastAsia="Calibri" w:hAnsi="Times New Roman" w:cs="Times New Roman"/>
          <w:i/>
          <w:sz w:val="28"/>
          <w:szCs w:val="28"/>
          <w:lang w:val="en-US"/>
        </w:rPr>
        <w:t>topics</w:t>
      </w:r>
      <w:r w:rsidR="00B506C1" w:rsidRPr="00B506C1">
        <w:rPr>
          <w:rFonts w:ascii="Times New Roman" w:eastAsia="Calibri" w:hAnsi="Times New Roman" w:cs="Times New Roman"/>
          <w:sz w:val="28"/>
          <w:szCs w:val="28"/>
        </w:rPr>
        <w:t xml:space="preserve"> – </w:t>
      </w:r>
      <w:r w:rsidR="00B506C1" w:rsidRPr="00485987">
        <w:rPr>
          <w:rFonts w:ascii="Times New Roman" w:eastAsia="Calibri" w:hAnsi="Times New Roman" w:cs="Times New Roman"/>
          <w:i/>
          <w:sz w:val="28"/>
          <w:szCs w:val="28"/>
          <w:lang w:val="en-US"/>
        </w:rPr>
        <w:t>deep</w:t>
      </w:r>
      <w:r w:rsidR="00B506C1" w:rsidRPr="00485987">
        <w:rPr>
          <w:rFonts w:ascii="Times New Roman" w:eastAsia="Calibri" w:hAnsi="Times New Roman" w:cs="Times New Roman"/>
          <w:i/>
          <w:sz w:val="28"/>
          <w:szCs w:val="28"/>
        </w:rPr>
        <w:t xml:space="preserve"> </w:t>
      </w:r>
      <w:r w:rsidR="00B506C1" w:rsidRPr="00485987">
        <w:rPr>
          <w:rFonts w:ascii="Times New Roman" w:eastAsia="Calibri" w:hAnsi="Times New Roman" w:cs="Times New Roman"/>
          <w:i/>
          <w:sz w:val="28"/>
          <w:szCs w:val="28"/>
          <w:lang w:val="en-US"/>
        </w:rPr>
        <w:t>topics</w:t>
      </w:r>
      <w:r w:rsidR="00B506C1" w:rsidRPr="00B506C1">
        <w:rPr>
          <w:rFonts w:ascii="Times New Roman" w:eastAsia="Calibri" w:hAnsi="Times New Roman" w:cs="Times New Roman"/>
          <w:sz w:val="28"/>
          <w:szCs w:val="28"/>
        </w:rPr>
        <w:t xml:space="preserve">, </w:t>
      </w:r>
      <w:r w:rsidR="00B506C1" w:rsidRPr="00485987">
        <w:rPr>
          <w:rFonts w:ascii="Times New Roman" w:eastAsia="Calibri" w:hAnsi="Times New Roman" w:cs="Times New Roman"/>
          <w:i/>
          <w:sz w:val="28"/>
          <w:szCs w:val="28"/>
          <w:lang w:val="en-US"/>
        </w:rPr>
        <w:t>common</w:t>
      </w:r>
      <w:r w:rsidR="00B506C1" w:rsidRPr="00485987">
        <w:rPr>
          <w:rFonts w:ascii="Times New Roman" w:eastAsia="Calibri" w:hAnsi="Times New Roman" w:cs="Times New Roman"/>
          <w:i/>
          <w:sz w:val="28"/>
          <w:szCs w:val="28"/>
        </w:rPr>
        <w:t xml:space="preserve"> </w:t>
      </w:r>
      <w:r w:rsidR="00B506C1" w:rsidRPr="00485987">
        <w:rPr>
          <w:rFonts w:ascii="Times New Roman" w:eastAsia="Calibri" w:hAnsi="Times New Roman" w:cs="Times New Roman"/>
          <w:i/>
          <w:sz w:val="28"/>
          <w:szCs w:val="28"/>
          <w:lang w:val="en-US"/>
        </w:rPr>
        <w:t>interest</w:t>
      </w:r>
      <w:r w:rsidR="00B506C1" w:rsidRPr="00B506C1">
        <w:rPr>
          <w:rFonts w:ascii="Times New Roman" w:eastAsia="Calibri" w:hAnsi="Times New Roman" w:cs="Times New Roman"/>
          <w:sz w:val="28"/>
          <w:szCs w:val="28"/>
        </w:rPr>
        <w:t xml:space="preserve"> – </w:t>
      </w:r>
      <w:r w:rsidR="00B506C1" w:rsidRPr="00485987">
        <w:rPr>
          <w:rFonts w:ascii="Times New Roman" w:eastAsia="Calibri" w:hAnsi="Times New Roman" w:cs="Times New Roman"/>
          <w:i/>
          <w:sz w:val="28"/>
          <w:szCs w:val="28"/>
          <w:lang w:val="en-US"/>
        </w:rPr>
        <w:t>common</w:t>
      </w:r>
      <w:r w:rsidR="00B506C1" w:rsidRPr="00485987">
        <w:rPr>
          <w:rFonts w:ascii="Times New Roman" w:eastAsia="Calibri" w:hAnsi="Times New Roman" w:cs="Times New Roman"/>
          <w:i/>
          <w:sz w:val="28"/>
          <w:szCs w:val="28"/>
        </w:rPr>
        <w:t xml:space="preserve"> </w:t>
      </w:r>
      <w:r w:rsidR="00B506C1" w:rsidRPr="00485987">
        <w:rPr>
          <w:rFonts w:ascii="Times New Roman" w:eastAsia="Calibri" w:hAnsi="Times New Roman" w:cs="Times New Roman"/>
          <w:i/>
          <w:sz w:val="28"/>
          <w:szCs w:val="28"/>
          <w:lang w:val="en-US"/>
        </w:rPr>
        <w:t>ground</w:t>
      </w:r>
      <w:r w:rsidR="00B506C1" w:rsidRPr="00B506C1">
        <w:rPr>
          <w:rFonts w:ascii="Times New Roman" w:eastAsia="Calibri" w:hAnsi="Times New Roman" w:cs="Times New Roman"/>
          <w:sz w:val="28"/>
          <w:szCs w:val="28"/>
        </w:rPr>
        <w:t>.</w:t>
      </w:r>
    </w:p>
    <w:p w14:paraId="2C8B9272" w14:textId="77777777" w:rsidR="002C0E98" w:rsidRDefault="002C0E98" w:rsidP="008E0A65">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Нові слова активізуються у різних контекстах (у межах фрази, речення, тексту). Пропоновані завдання передбачають використання конкретних слів чи словосполучень зі статті. </w:t>
      </w:r>
    </w:p>
    <w:p w14:paraId="0BFF81E7" w14:textId="77777777" w:rsidR="008E0A65" w:rsidRDefault="008E0A65" w:rsidP="008E0A65">
      <w:pPr>
        <w:spacing w:after="120" w:line="360" w:lineRule="auto"/>
        <w:ind w:firstLine="709"/>
        <w:jc w:val="both"/>
        <w:rPr>
          <w:rFonts w:ascii="Times New Roman" w:eastAsia="Calibri" w:hAnsi="Times New Roman" w:cs="Times New Roman"/>
          <w:sz w:val="28"/>
          <w:szCs w:val="28"/>
        </w:rPr>
      </w:pPr>
    </w:p>
    <w:p w14:paraId="017DE600" w14:textId="77777777" w:rsidR="006C5C69" w:rsidRPr="006C5C69" w:rsidRDefault="006C5C69" w:rsidP="008E0A65">
      <w:pPr>
        <w:spacing w:after="120" w:line="360" w:lineRule="auto"/>
        <w:ind w:firstLine="709"/>
        <w:jc w:val="both"/>
        <w:rPr>
          <w:rFonts w:ascii="Times New Roman" w:eastAsia="Calibri" w:hAnsi="Times New Roman" w:cs="Times New Roman"/>
          <w:b/>
          <w:sz w:val="28"/>
          <w:szCs w:val="28"/>
        </w:rPr>
      </w:pPr>
      <w:r w:rsidRPr="004068BE">
        <w:rPr>
          <w:rFonts w:ascii="Times New Roman" w:eastAsia="Calibri" w:hAnsi="Times New Roman" w:cs="Times New Roman"/>
          <w:b/>
          <w:sz w:val="28"/>
          <w:szCs w:val="28"/>
          <w:lang w:val="ru-RU"/>
        </w:rPr>
        <w:t>3</w:t>
      </w:r>
      <w:r w:rsidRPr="006C5C69">
        <w:rPr>
          <w:rFonts w:ascii="Times New Roman" w:eastAsia="Calibri" w:hAnsi="Times New Roman" w:cs="Times New Roman"/>
          <w:b/>
          <w:sz w:val="28"/>
          <w:szCs w:val="28"/>
        </w:rPr>
        <w:t>) ПІСЛЯТЕКСТОВИЙ ЕТАП</w:t>
      </w:r>
    </w:p>
    <w:p w14:paraId="55ED4585" w14:textId="73204E20" w:rsidR="006C5C69" w:rsidRPr="006C5C69" w:rsidRDefault="0041591D" w:rsidP="0041591D">
      <w:pPr>
        <w:spacing w:after="120" w:line="360" w:lineRule="auto"/>
        <w:ind w:firstLine="709"/>
        <w:jc w:val="both"/>
        <w:rPr>
          <w:rFonts w:ascii="Times New Roman" w:eastAsia="Calibri" w:hAnsi="Times New Roman" w:cs="Times New Roman"/>
          <w:sz w:val="28"/>
          <w:szCs w:val="28"/>
        </w:rPr>
      </w:pPr>
      <w:r w:rsidRPr="0041591D">
        <w:rPr>
          <w:rFonts w:ascii="Times New Roman" w:eastAsia="Calibri" w:hAnsi="Times New Roman" w:cs="Times New Roman"/>
          <w:sz w:val="28"/>
          <w:szCs w:val="28"/>
        </w:rPr>
        <w:t>На останньому етапі роботи вже можемо скласти тему або ситуацію для непідготовленого говоріння та направити в неї студентів. Завдання на цьому етапі є комунікативними. Їх ціллю виступає введення нової розглянутої під час читання інформації у процес спілкування. Робота над завданнями може виконуватися у будь-якому режимі.</w:t>
      </w:r>
      <w:r>
        <w:rPr>
          <w:rFonts w:ascii="Times New Roman" w:eastAsia="Calibri" w:hAnsi="Times New Roman" w:cs="Times New Roman"/>
          <w:sz w:val="28"/>
          <w:szCs w:val="28"/>
        </w:rPr>
        <w:t xml:space="preserve"> </w:t>
      </w:r>
    </w:p>
    <w:p w14:paraId="13571DEA" w14:textId="77777777" w:rsidR="004D2378" w:rsidRPr="004D2378" w:rsidRDefault="004D2378" w:rsidP="004D2378">
      <w:pPr>
        <w:spacing w:after="0" w:line="360" w:lineRule="auto"/>
        <w:ind w:firstLine="709"/>
        <w:jc w:val="both"/>
        <w:rPr>
          <w:rFonts w:ascii="Times New Roman" w:eastAsia="Calibri" w:hAnsi="Times New Roman" w:cs="Times New Roman"/>
          <w:b/>
          <w:sz w:val="28"/>
          <w:szCs w:val="28"/>
        </w:rPr>
      </w:pPr>
      <w:r w:rsidRPr="004D2378">
        <w:rPr>
          <w:rFonts w:ascii="Times New Roman" w:eastAsia="Calibri" w:hAnsi="Times New Roman" w:cs="Times New Roman"/>
          <w:b/>
          <w:sz w:val="28"/>
          <w:szCs w:val="28"/>
          <w:lang w:val="en-US"/>
        </w:rPr>
        <w:t>Exercise</w:t>
      </w:r>
      <w:r w:rsidRPr="004D2378">
        <w:rPr>
          <w:rFonts w:ascii="Times New Roman" w:eastAsia="Calibri" w:hAnsi="Times New Roman" w:cs="Times New Roman"/>
          <w:b/>
          <w:sz w:val="28"/>
          <w:szCs w:val="28"/>
        </w:rPr>
        <w:t xml:space="preserve"> 3.1. </w:t>
      </w:r>
    </w:p>
    <w:p w14:paraId="102347F1" w14:textId="77777777" w:rsidR="004D2378" w:rsidRPr="004D2378" w:rsidRDefault="004D2378" w:rsidP="004D2378">
      <w:pPr>
        <w:spacing w:after="0" w:line="360" w:lineRule="auto"/>
        <w:ind w:firstLine="709"/>
        <w:jc w:val="both"/>
        <w:rPr>
          <w:rFonts w:ascii="Times New Roman" w:eastAsia="Calibri" w:hAnsi="Times New Roman" w:cs="Times New Roman"/>
          <w:sz w:val="28"/>
          <w:szCs w:val="28"/>
        </w:rPr>
      </w:pPr>
      <w:r w:rsidRPr="004D2378">
        <w:rPr>
          <w:rFonts w:ascii="Times New Roman" w:eastAsia="Calibri" w:hAnsi="Times New Roman" w:cs="Times New Roman"/>
          <w:sz w:val="28"/>
          <w:szCs w:val="28"/>
        </w:rPr>
        <w:t xml:space="preserve">1. </w:t>
      </w:r>
      <w:r w:rsidRPr="004D2378">
        <w:rPr>
          <w:rFonts w:ascii="Times New Roman" w:eastAsia="Calibri" w:hAnsi="Times New Roman" w:cs="Times New Roman"/>
          <w:sz w:val="28"/>
          <w:szCs w:val="28"/>
          <w:lang w:val="en-US"/>
        </w:rPr>
        <w:t>Share</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your</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experience</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about</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breaking</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the</w:t>
      </w:r>
      <w:r w:rsidRPr="004D2378">
        <w:rPr>
          <w:rFonts w:ascii="Times New Roman" w:eastAsia="Calibri" w:hAnsi="Times New Roman" w:cs="Times New Roman"/>
          <w:sz w:val="28"/>
          <w:szCs w:val="28"/>
        </w:rPr>
        <w:t xml:space="preserve"> </w:t>
      </w:r>
      <w:r w:rsidRPr="004D2378">
        <w:rPr>
          <w:rFonts w:ascii="Times New Roman" w:eastAsia="Calibri" w:hAnsi="Times New Roman" w:cs="Times New Roman"/>
          <w:sz w:val="28"/>
          <w:szCs w:val="28"/>
          <w:lang w:val="en-US"/>
        </w:rPr>
        <w:t>ice</w:t>
      </w:r>
      <w:r w:rsidRPr="004D2378">
        <w:rPr>
          <w:rFonts w:ascii="Times New Roman" w:eastAsia="Calibri" w:hAnsi="Times New Roman" w:cs="Times New Roman"/>
          <w:sz w:val="28"/>
          <w:szCs w:val="28"/>
        </w:rPr>
        <w:t>.</w:t>
      </w:r>
    </w:p>
    <w:p w14:paraId="348BA94A" w14:textId="77777777" w:rsidR="004D2378" w:rsidRPr="004D2378" w:rsidRDefault="004D2378" w:rsidP="004D2378">
      <w:pPr>
        <w:spacing w:after="0" w:line="360" w:lineRule="auto"/>
        <w:ind w:firstLine="709"/>
        <w:jc w:val="both"/>
        <w:rPr>
          <w:rFonts w:ascii="Times New Roman" w:eastAsia="Calibri" w:hAnsi="Times New Roman" w:cs="Times New Roman"/>
          <w:sz w:val="28"/>
          <w:szCs w:val="28"/>
          <w:lang w:val="en-US"/>
        </w:rPr>
      </w:pPr>
      <w:r w:rsidRPr="004D2378">
        <w:rPr>
          <w:rFonts w:ascii="Times New Roman" w:eastAsia="Calibri" w:hAnsi="Times New Roman" w:cs="Times New Roman"/>
          <w:sz w:val="28"/>
          <w:szCs w:val="28"/>
          <w:lang w:val="en-US"/>
        </w:rPr>
        <w:lastRenderedPageBreak/>
        <w:t>2. Suggest ideas for the first-year students how to break the ice at the University.</w:t>
      </w:r>
    </w:p>
    <w:p w14:paraId="34649FE7" w14:textId="77777777" w:rsidR="004D2378" w:rsidRDefault="004D2378" w:rsidP="00400E54">
      <w:pPr>
        <w:spacing w:after="0" w:line="360" w:lineRule="auto"/>
        <w:ind w:firstLine="709"/>
        <w:jc w:val="both"/>
        <w:rPr>
          <w:rFonts w:ascii="Times New Roman" w:eastAsia="Calibri" w:hAnsi="Times New Roman" w:cs="Times New Roman"/>
          <w:sz w:val="28"/>
          <w:szCs w:val="28"/>
          <w:lang w:val="en-US"/>
        </w:rPr>
      </w:pPr>
    </w:p>
    <w:p w14:paraId="66A19092" w14:textId="598A8AC2" w:rsidR="006C5C69" w:rsidRPr="006C5C69" w:rsidRDefault="006C5C69" w:rsidP="004F0736">
      <w:pPr>
        <w:spacing w:after="120" w:line="360" w:lineRule="auto"/>
        <w:ind w:firstLine="709"/>
        <w:jc w:val="both"/>
        <w:rPr>
          <w:rFonts w:ascii="Times New Roman" w:eastAsia="Calibri" w:hAnsi="Times New Roman" w:cs="Times New Roman"/>
          <w:sz w:val="28"/>
          <w:szCs w:val="28"/>
        </w:rPr>
      </w:pPr>
      <w:r w:rsidRPr="006C5C69">
        <w:rPr>
          <w:rFonts w:ascii="Times New Roman" w:eastAsia="Calibri" w:hAnsi="Times New Roman" w:cs="Times New Roman"/>
          <w:sz w:val="28"/>
          <w:szCs w:val="28"/>
        </w:rPr>
        <w:t xml:space="preserve">Таким чином, етап застосування, на якому формується вміння розв’язувати комунікативні завдання на основі використання нових лексичних одиниць в усному мовленні, відбувається невіддільно від першого </w:t>
      </w:r>
      <w:r>
        <w:rPr>
          <w:rFonts w:ascii="Times New Roman" w:eastAsia="Calibri" w:hAnsi="Times New Roman" w:cs="Times New Roman"/>
          <w:sz w:val="28"/>
          <w:szCs w:val="28"/>
        </w:rPr>
        <w:t>та другого етапів роботи</w:t>
      </w:r>
      <w:r w:rsidR="0087585B">
        <w:rPr>
          <w:rFonts w:ascii="Times New Roman" w:eastAsia="Calibri" w:hAnsi="Times New Roman" w:cs="Times New Roman"/>
          <w:sz w:val="28"/>
          <w:szCs w:val="28"/>
        </w:rPr>
        <w:t xml:space="preserve"> з </w:t>
      </w:r>
      <w:proofErr w:type="spellStart"/>
      <w:r w:rsidR="0087585B">
        <w:rPr>
          <w:rFonts w:ascii="Times New Roman" w:eastAsia="Calibri" w:hAnsi="Times New Roman" w:cs="Times New Roman"/>
          <w:sz w:val="28"/>
          <w:szCs w:val="28"/>
        </w:rPr>
        <w:t>медіа</w:t>
      </w:r>
      <w:r w:rsidRPr="006C5C69">
        <w:rPr>
          <w:rFonts w:ascii="Times New Roman" w:eastAsia="Calibri" w:hAnsi="Times New Roman" w:cs="Times New Roman"/>
          <w:sz w:val="28"/>
          <w:szCs w:val="28"/>
        </w:rPr>
        <w:t>текстом</w:t>
      </w:r>
      <w:proofErr w:type="spellEnd"/>
      <w:r w:rsidRPr="006C5C69">
        <w:rPr>
          <w:rFonts w:ascii="Times New Roman" w:eastAsia="Calibri" w:hAnsi="Times New Roman" w:cs="Times New Roman"/>
          <w:sz w:val="28"/>
          <w:szCs w:val="28"/>
        </w:rPr>
        <w:t>.</w:t>
      </w:r>
    </w:p>
    <w:p w14:paraId="5F3416CA" w14:textId="77777777" w:rsidR="00225C81" w:rsidRPr="00225C81" w:rsidRDefault="00225C81" w:rsidP="004F0736">
      <w:pPr>
        <w:spacing w:after="120" w:line="360" w:lineRule="auto"/>
        <w:ind w:firstLine="709"/>
        <w:jc w:val="both"/>
        <w:rPr>
          <w:rFonts w:ascii="Times New Roman" w:eastAsia="Calibri" w:hAnsi="Times New Roman" w:cs="Times New Roman"/>
          <w:sz w:val="28"/>
          <w:szCs w:val="28"/>
        </w:rPr>
      </w:pPr>
    </w:p>
    <w:p w14:paraId="6C5B36D8" w14:textId="77777777" w:rsidR="00225C81" w:rsidRPr="00B613E0" w:rsidRDefault="00225C81" w:rsidP="004F0736">
      <w:pPr>
        <w:pStyle w:val="2"/>
        <w:spacing w:before="0" w:after="120" w:line="360" w:lineRule="auto"/>
        <w:ind w:firstLine="709"/>
        <w:jc w:val="center"/>
        <w:rPr>
          <w:rFonts w:ascii="Times New Roman" w:eastAsia="Calibri" w:hAnsi="Times New Roman" w:cs="Times New Roman"/>
          <w:b/>
          <w:color w:val="auto"/>
          <w:sz w:val="28"/>
        </w:rPr>
      </w:pPr>
      <w:bookmarkStart w:id="13" w:name="_Toc90967274"/>
      <w:r w:rsidRPr="00B613E0">
        <w:rPr>
          <w:rFonts w:ascii="Times New Roman" w:eastAsia="Calibri" w:hAnsi="Times New Roman" w:cs="Times New Roman"/>
          <w:b/>
          <w:color w:val="auto"/>
          <w:sz w:val="28"/>
        </w:rPr>
        <w:t xml:space="preserve">2.3 </w:t>
      </w:r>
      <w:r w:rsidR="001E73C3" w:rsidRPr="00B613E0">
        <w:rPr>
          <w:rFonts w:ascii="Times New Roman" w:eastAsia="Calibri" w:hAnsi="Times New Roman" w:cs="Times New Roman"/>
          <w:b/>
          <w:color w:val="auto"/>
          <w:sz w:val="28"/>
        </w:rPr>
        <w:t>Онлайн-</w:t>
      </w:r>
      <w:proofErr w:type="spellStart"/>
      <w:r w:rsidR="001E73C3" w:rsidRPr="00B613E0">
        <w:rPr>
          <w:rFonts w:ascii="Times New Roman" w:eastAsia="Calibri" w:hAnsi="Times New Roman" w:cs="Times New Roman"/>
          <w:b/>
          <w:color w:val="auto"/>
          <w:sz w:val="28"/>
        </w:rPr>
        <w:t>медіатексти</w:t>
      </w:r>
      <w:proofErr w:type="spellEnd"/>
      <w:r w:rsidR="001E73C3" w:rsidRPr="00B613E0">
        <w:rPr>
          <w:rFonts w:ascii="Times New Roman" w:eastAsia="Calibri" w:hAnsi="Times New Roman" w:cs="Times New Roman"/>
          <w:b/>
          <w:color w:val="auto"/>
          <w:sz w:val="28"/>
        </w:rPr>
        <w:t xml:space="preserve"> у навчанні письмових видів діяльності студентів</w:t>
      </w:r>
      <w:bookmarkEnd w:id="13"/>
    </w:p>
    <w:p w14:paraId="0253F927" w14:textId="77777777" w:rsidR="00225C81" w:rsidRPr="004068BE" w:rsidRDefault="00225C81" w:rsidP="004F0736">
      <w:pPr>
        <w:spacing w:after="120" w:line="360" w:lineRule="auto"/>
        <w:ind w:firstLine="709"/>
        <w:jc w:val="both"/>
        <w:rPr>
          <w:rFonts w:ascii="Times New Roman" w:eastAsia="Calibri" w:hAnsi="Times New Roman" w:cs="Times New Roman"/>
          <w:sz w:val="28"/>
          <w:szCs w:val="28"/>
          <w:lang w:val="ru-RU"/>
        </w:rPr>
      </w:pPr>
    </w:p>
    <w:p w14:paraId="6A8A0A3B" w14:textId="77777777" w:rsidR="00F00F0B" w:rsidRPr="00015382" w:rsidRDefault="00B04DBC" w:rsidP="004F0736">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лексичної компетентності</w:t>
      </w:r>
      <w:r w:rsidR="00015382" w:rsidRPr="00015382">
        <w:rPr>
          <w:rFonts w:ascii="Times New Roman" w:eastAsia="Calibri" w:hAnsi="Times New Roman" w:cs="Times New Roman"/>
          <w:sz w:val="28"/>
          <w:szCs w:val="28"/>
        </w:rPr>
        <w:t xml:space="preserve"> у письмі на основі онлайн-</w:t>
      </w:r>
      <w:proofErr w:type="spellStart"/>
      <w:r w:rsidR="00015382" w:rsidRPr="00015382">
        <w:rPr>
          <w:rFonts w:ascii="Times New Roman" w:eastAsia="Calibri" w:hAnsi="Times New Roman" w:cs="Times New Roman"/>
          <w:sz w:val="28"/>
          <w:szCs w:val="28"/>
        </w:rPr>
        <w:t>медіатекстів</w:t>
      </w:r>
      <w:proofErr w:type="spellEnd"/>
      <w:r w:rsidR="00015382" w:rsidRPr="00015382">
        <w:rPr>
          <w:rFonts w:ascii="Times New Roman" w:eastAsia="Calibri" w:hAnsi="Times New Roman" w:cs="Times New Roman"/>
          <w:sz w:val="28"/>
          <w:szCs w:val="28"/>
        </w:rPr>
        <w:t xml:space="preserve"> передбачає також поетапне тренування від простіших вправ на трансформацію, підстановку до складніших завдань, що передбачають створення нових текстів.</w:t>
      </w:r>
    </w:p>
    <w:p w14:paraId="159907B5" w14:textId="757B6AEC" w:rsidR="00A24BE2" w:rsidRDefault="00015382" w:rsidP="0090742E">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Продемонструємо комплекс вправ на основі тексту </w:t>
      </w:r>
      <w:proofErr w:type="spellStart"/>
      <w:r w:rsidRPr="00015382">
        <w:rPr>
          <w:rFonts w:ascii="Times New Roman" w:eastAsia="Calibri" w:hAnsi="Times New Roman" w:cs="Times New Roman"/>
          <w:i/>
          <w:sz w:val="28"/>
          <w:szCs w:val="28"/>
        </w:rPr>
        <w:t>How</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to</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Break</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the</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Ice</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With</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Someone</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You've</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Just</w:t>
      </w:r>
      <w:proofErr w:type="spellEnd"/>
      <w:r w:rsidRPr="00015382">
        <w:rPr>
          <w:rFonts w:ascii="Times New Roman" w:eastAsia="Calibri" w:hAnsi="Times New Roman" w:cs="Times New Roman"/>
          <w:i/>
          <w:sz w:val="28"/>
          <w:szCs w:val="28"/>
        </w:rPr>
        <w:t xml:space="preserve"> </w:t>
      </w:r>
      <w:proofErr w:type="spellStart"/>
      <w:r w:rsidRPr="00015382">
        <w:rPr>
          <w:rFonts w:ascii="Times New Roman" w:eastAsia="Calibri" w:hAnsi="Times New Roman" w:cs="Times New Roman"/>
          <w:i/>
          <w:sz w:val="28"/>
          <w:szCs w:val="28"/>
        </w:rPr>
        <w:t>Met</w:t>
      </w:r>
      <w:proofErr w:type="spellEnd"/>
      <w:r>
        <w:rPr>
          <w:rFonts w:ascii="Times New Roman" w:eastAsia="Calibri" w:hAnsi="Times New Roman" w:cs="Times New Roman"/>
          <w:i/>
          <w:sz w:val="28"/>
          <w:szCs w:val="28"/>
        </w:rPr>
        <w:t>.</w:t>
      </w:r>
    </w:p>
    <w:p w14:paraId="5CAD3F4C" w14:textId="77777777" w:rsidR="0090742E" w:rsidRPr="0090742E" w:rsidRDefault="0090742E" w:rsidP="0090742E">
      <w:pPr>
        <w:spacing w:after="0" w:line="360" w:lineRule="auto"/>
        <w:ind w:firstLine="709"/>
        <w:jc w:val="both"/>
        <w:rPr>
          <w:rFonts w:ascii="Times New Roman" w:eastAsia="Calibri" w:hAnsi="Times New Roman" w:cs="Times New Roman"/>
          <w:b/>
          <w:sz w:val="28"/>
          <w:szCs w:val="28"/>
          <w:lang w:val="en-US"/>
        </w:rPr>
      </w:pPr>
      <w:r w:rsidRPr="0090742E">
        <w:rPr>
          <w:rFonts w:ascii="Times New Roman" w:eastAsia="Calibri" w:hAnsi="Times New Roman" w:cs="Times New Roman"/>
          <w:b/>
          <w:sz w:val="28"/>
          <w:szCs w:val="28"/>
          <w:lang w:val="en-US"/>
        </w:rPr>
        <w:t xml:space="preserve">Exercise </w:t>
      </w:r>
      <w:r w:rsidRPr="0090742E">
        <w:rPr>
          <w:rFonts w:ascii="Times New Roman" w:eastAsia="Calibri" w:hAnsi="Times New Roman" w:cs="Times New Roman"/>
          <w:b/>
          <w:sz w:val="28"/>
          <w:szCs w:val="28"/>
        </w:rPr>
        <w:t>1</w:t>
      </w:r>
      <w:r w:rsidRPr="0090742E">
        <w:rPr>
          <w:rFonts w:ascii="Times New Roman" w:eastAsia="Calibri" w:hAnsi="Times New Roman" w:cs="Times New Roman"/>
          <w:b/>
          <w:sz w:val="28"/>
          <w:szCs w:val="28"/>
          <w:lang w:val="en-US"/>
        </w:rPr>
        <w:t xml:space="preserve">. </w:t>
      </w:r>
    </w:p>
    <w:p w14:paraId="7D621DF9" w14:textId="77777777" w:rsidR="0090742E" w:rsidRPr="0090742E" w:rsidRDefault="0090742E" w:rsidP="0090742E">
      <w:pPr>
        <w:spacing w:after="0" w:line="360" w:lineRule="auto"/>
        <w:ind w:firstLine="709"/>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Rewrite the sentences using the phrases in the box to replace the phrases in italics. Read the text more carefully if necessary.</w:t>
      </w:r>
    </w:p>
    <w:tbl>
      <w:tblPr>
        <w:tblStyle w:val="12"/>
        <w:tblW w:w="0" w:type="auto"/>
        <w:jc w:val="center"/>
        <w:tblLook w:val="04A0" w:firstRow="1" w:lastRow="0" w:firstColumn="1" w:lastColumn="0" w:noHBand="0" w:noVBand="1"/>
      </w:tblPr>
      <w:tblGrid>
        <w:gridCol w:w="2681"/>
        <w:gridCol w:w="2824"/>
        <w:gridCol w:w="3390"/>
      </w:tblGrid>
      <w:tr w:rsidR="0090742E" w:rsidRPr="0090742E" w14:paraId="2AE14C5C" w14:textId="77777777" w:rsidTr="007C5B09">
        <w:trPr>
          <w:jc w:val="center"/>
        </w:trPr>
        <w:tc>
          <w:tcPr>
            <w:tcW w:w="2693" w:type="dxa"/>
            <w:tcBorders>
              <w:right w:val="nil"/>
            </w:tcBorders>
          </w:tcPr>
          <w:p w14:paraId="3824D1B8"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small topics </w:t>
            </w:r>
          </w:p>
          <w:p w14:paraId="778E47D9"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a mutual friend</w:t>
            </w:r>
          </w:p>
        </w:tc>
        <w:tc>
          <w:tcPr>
            <w:tcW w:w="2835" w:type="dxa"/>
            <w:tcBorders>
              <w:left w:val="nil"/>
              <w:right w:val="nil"/>
            </w:tcBorders>
          </w:tcPr>
          <w:p w14:paraId="28673F07"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to break the ice</w:t>
            </w:r>
          </w:p>
          <w:p w14:paraId="1BE9B84D"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to resonate with sb.</w:t>
            </w:r>
          </w:p>
        </w:tc>
        <w:tc>
          <w:tcPr>
            <w:tcW w:w="3402" w:type="dxa"/>
            <w:tcBorders>
              <w:left w:val="nil"/>
            </w:tcBorders>
          </w:tcPr>
          <w:p w14:paraId="705023C2"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to find common ground</w:t>
            </w:r>
          </w:p>
          <w:p w14:paraId="4D78B5BF"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to feel passionately about</w:t>
            </w:r>
          </w:p>
        </w:tc>
      </w:tr>
    </w:tbl>
    <w:p w14:paraId="203B3573" w14:textId="77777777" w:rsidR="0090742E" w:rsidRPr="0090742E" w:rsidRDefault="0090742E" w:rsidP="0090742E">
      <w:pPr>
        <w:spacing w:after="0" w:line="360" w:lineRule="auto"/>
        <w:ind w:firstLine="709"/>
        <w:jc w:val="both"/>
        <w:rPr>
          <w:rFonts w:ascii="Times New Roman" w:eastAsia="Calibri" w:hAnsi="Times New Roman" w:cs="Times New Roman"/>
          <w:sz w:val="28"/>
          <w:szCs w:val="28"/>
          <w:lang w:val="en-US"/>
        </w:rPr>
      </w:pPr>
    </w:p>
    <w:p w14:paraId="1A7E2FF5"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How can you </w:t>
      </w:r>
      <w:r w:rsidRPr="0090742E">
        <w:rPr>
          <w:rFonts w:ascii="Times New Roman" w:eastAsia="Calibri" w:hAnsi="Times New Roman" w:cs="Times New Roman"/>
          <w:i/>
          <w:sz w:val="28"/>
          <w:szCs w:val="28"/>
          <w:lang w:val="en-US"/>
        </w:rPr>
        <w:t>start a conversation</w:t>
      </w:r>
      <w:r w:rsidRPr="0090742E">
        <w:rPr>
          <w:rFonts w:ascii="Times New Roman" w:eastAsia="Calibri" w:hAnsi="Times New Roman" w:cs="Times New Roman"/>
          <w:sz w:val="28"/>
          <w:szCs w:val="28"/>
          <w:lang w:val="en-US"/>
        </w:rPr>
        <w:t xml:space="preserve"> with people whom you meet the first time?</w:t>
      </w:r>
    </w:p>
    <w:p w14:paraId="76027FCD"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When you focus your attention on such </w:t>
      </w:r>
      <w:r w:rsidRPr="0090742E">
        <w:rPr>
          <w:rFonts w:ascii="Times New Roman" w:eastAsia="Calibri" w:hAnsi="Times New Roman" w:cs="Times New Roman"/>
          <w:i/>
          <w:sz w:val="28"/>
          <w:szCs w:val="28"/>
          <w:lang w:val="en-US"/>
        </w:rPr>
        <w:t>topics as music, weather</w:t>
      </w:r>
      <w:r w:rsidRPr="0090742E">
        <w:rPr>
          <w:rFonts w:ascii="Times New Roman" w:eastAsia="Calibri" w:hAnsi="Times New Roman" w:cs="Times New Roman"/>
          <w:sz w:val="28"/>
          <w:szCs w:val="28"/>
          <w:lang w:val="en-US"/>
        </w:rPr>
        <w:t>, then it will be easier to break the ice.</w:t>
      </w:r>
    </w:p>
    <w:p w14:paraId="58EDC558"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The first step to success is to discuss different topics </w:t>
      </w:r>
      <w:r w:rsidRPr="0090742E">
        <w:rPr>
          <w:rFonts w:ascii="Times New Roman" w:eastAsia="Calibri" w:hAnsi="Times New Roman" w:cs="Times New Roman"/>
          <w:i/>
          <w:sz w:val="28"/>
          <w:szCs w:val="28"/>
          <w:lang w:val="en-US"/>
        </w:rPr>
        <w:t>to find similar interests</w:t>
      </w:r>
      <w:r w:rsidRPr="0090742E">
        <w:rPr>
          <w:rFonts w:ascii="Times New Roman" w:eastAsia="Calibri" w:hAnsi="Times New Roman" w:cs="Times New Roman"/>
          <w:sz w:val="28"/>
          <w:szCs w:val="28"/>
          <w:lang w:val="en-US"/>
        </w:rPr>
        <w:t xml:space="preserve">.  </w:t>
      </w:r>
    </w:p>
    <w:p w14:paraId="34B8B422"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lastRenderedPageBreak/>
        <w:t xml:space="preserve">Maybe you should spend some time together until you </w:t>
      </w:r>
      <w:r w:rsidRPr="0090742E">
        <w:rPr>
          <w:rFonts w:ascii="Times New Roman" w:eastAsia="Calibri" w:hAnsi="Times New Roman" w:cs="Times New Roman"/>
          <w:i/>
          <w:sz w:val="28"/>
          <w:szCs w:val="28"/>
          <w:lang w:val="en-US"/>
        </w:rPr>
        <w:t>find topics you both like</w:t>
      </w:r>
      <w:r w:rsidRPr="0090742E">
        <w:rPr>
          <w:rFonts w:ascii="Times New Roman" w:eastAsia="Calibri" w:hAnsi="Times New Roman" w:cs="Times New Roman"/>
          <w:sz w:val="28"/>
          <w:szCs w:val="28"/>
          <w:lang w:val="en-US"/>
        </w:rPr>
        <w:t xml:space="preserve">. </w:t>
      </w:r>
    </w:p>
    <w:p w14:paraId="2CE35D29"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Try to avoid controversial topics. It is better to talk about some neutral things. This will help you analyze what your interlocutor </w:t>
      </w:r>
      <w:r w:rsidRPr="0090742E">
        <w:rPr>
          <w:rFonts w:ascii="Times New Roman" w:eastAsia="Calibri" w:hAnsi="Times New Roman" w:cs="Times New Roman"/>
          <w:i/>
          <w:sz w:val="28"/>
          <w:szCs w:val="28"/>
          <w:lang w:val="en-US"/>
        </w:rPr>
        <w:t>is interested in</w:t>
      </w:r>
      <w:r w:rsidRPr="0090742E">
        <w:rPr>
          <w:rFonts w:ascii="Times New Roman" w:eastAsia="Calibri" w:hAnsi="Times New Roman" w:cs="Times New Roman"/>
          <w:sz w:val="28"/>
          <w:szCs w:val="28"/>
          <w:lang w:val="en-US"/>
        </w:rPr>
        <w:t xml:space="preserve"> and then find something in common.</w:t>
      </w:r>
    </w:p>
    <w:p w14:paraId="2979BB72" w14:textId="77777777" w:rsidR="0090742E" w:rsidRPr="0090742E" w:rsidRDefault="0090742E" w:rsidP="0090742E">
      <w:pPr>
        <w:numPr>
          <w:ilvl w:val="0"/>
          <w:numId w:val="19"/>
        </w:numPr>
        <w:spacing w:after="0" w:line="360" w:lineRule="auto"/>
        <w:contextualSpacing/>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 xml:space="preserve">After spending some time with a new acquaintance, you will see different views on already familiar things. You may even get </w:t>
      </w:r>
      <w:r w:rsidRPr="0090742E">
        <w:rPr>
          <w:rFonts w:ascii="Times New Roman" w:eastAsia="Calibri" w:hAnsi="Times New Roman" w:cs="Times New Roman"/>
          <w:i/>
          <w:sz w:val="28"/>
          <w:szCs w:val="28"/>
          <w:lang w:val="en-US"/>
        </w:rPr>
        <w:t>a friend who shares the same interests</w:t>
      </w:r>
      <w:r w:rsidRPr="0090742E">
        <w:rPr>
          <w:rFonts w:ascii="Times New Roman" w:eastAsia="Calibri" w:hAnsi="Times New Roman" w:cs="Times New Roman"/>
          <w:sz w:val="28"/>
          <w:szCs w:val="28"/>
          <w:lang w:val="en-US"/>
        </w:rPr>
        <w:t xml:space="preserve"> as you.</w:t>
      </w:r>
    </w:p>
    <w:p w14:paraId="3E18DE2E" w14:textId="77777777" w:rsidR="0090742E" w:rsidRPr="0090742E" w:rsidRDefault="0090742E" w:rsidP="0090742E">
      <w:pPr>
        <w:spacing w:after="0" w:line="360" w:lineRule="auto"/>
        <w:ind w:firstLine="709"/>
        <w:jc w:val="both"/>
        <w:rPr>
          <w:rFonts w:ascii="Times New Roman" w:eastAsia="Calibri" w:hAnsi="Times New Roman" w:cs="Times New Roman"/>
          <w:sz w:val="28"/>
          <w:szCs w:val="28"/>
          <w:lang w:val="en-US"/>
        </w:rPr>
      </w:pPr>
    </w:p>
    <w:p w14:paraId="5B10556A" w14:textId="77777777" w:rsidR="0090742E" w:rsidRPr="0090742E" w:rsidRDefault="0090742E" w:rsidP="0090742E">
      <w:pPr>
        <w:spacing w:after="0" w:line="360" w:lineRule="auto"/>
        <w:ind w:firstLine="709"/>
        <w:jc w:val="both"/>
        <w:rPr>
          <w:rFonts w:ascii="Times New Roman" w:eastAsia="Calibri" w:hAnsi="Times New Roman" w:cs="Times New Roman"/>
          <w:b/>
          <w:sz w:val="28"/>
          <w:szCs w:val="28"/>
          <w:lang w:val="en-US"/>
        </w:rPr>
      </w:pPr>
      <w:r w:rsidRPr="0090742E">
        <w:rPr>
          <w:rFonts w:ascii="Times New Roman" w:eastAsia="Calibri" w:hAnsi="Times New Roman" w:cs="Times New Roman"/>
          <w:b/>
          <w:sz w:val="28"/>
          <w:szCs w:val="28"/>
          <w:lang w:val="en-US"/>
        </w:rPr>
        <w:t xml:space="preserve">Exercise 2. </w:t>
      </w:r>
    </w:p>
    <w:p w14:paraId="1CA9A105" w14:textId="77777777" w:rsidR="0090742E" w:rsidRPr="0090742E" w:rsidRDefault="0090742E" w:rsidP="0090742E">
      <w:pPr>
        <w:spacing w:after="0" w:line="360" w:lineRule="auto"/>
        <w:ind w:firstLine="709"/>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Choose the correct expression from the box to complete the table.</w:t>
      </w:r>
    </w:p>
    <w:tbl>
      <w:tblPr>
        <w:tblStyle w:val="12"/>
        <w:tblW w:w="0" w:type="auto"/>
        <w:jc w:val="center"/>
        <w:tblLook w:val="04A0" w:firstRow="1" w:lastRow="0" w:firstColumn="1" w:lastColumn="0" w:noHBand="0" w:noVBand="1"/>
      </w:tblPr>
      <w:tblGrid>
        <w:gridCol w:w="9712"/>
      </w:tblGrid>
      <w:tr w:rsidR="0090742E" w:rsidRPr="0090742E" w14:paraId="4E0D1165" w14:textId="77777777" w:rsidTr="007C5B09">
        <w:trPr>
          <w:jc w:val="center"/>
        </w:trPr>
        <w:tc>
          <w:tcPr>
            <w:tcW w:w="9855" w:type="dxa"/>
          </w:tcPr>
          <w:p w14:paraId="32930AAB" w14:textId="77777777" w:rsidR="0090742E" w:rsidRPr="0090742E" w:rsidRDefault="0090742E" w:rsidP="0090742E">
            <w:pPr>
              <w:tabs>
                <w:tab w:val="center" w:pos="4819"/>
                <w:tab w:val="right" w:pos="9639"/>
              </w:tabs>
              <w:spacing w:before="240" w:after="120" w:line="360" w:lineRule="auto"/>
              <w:jc w:val="both"/>
              <w:rPr>
                <w:rFonts w:ascii="Times New Roman" w:eastAsia="Calibri" w:hAnsi="Times New Roman" w:cs="Times New Roman"/>
                <w:sz w:val="28"/>
                <w:szCs w:val="28"/>
                <w:lang w:val="en-US"/>
              </w:rPr>
            </w:pPr>
            <w:proofErr w:type="gramStart"/>
            <w:r w:rsidRPr="0090742E">
              <w:rPr>
                <w:rFonts w:ascii="Times New Roman" w:eastAsia="Calibri" w:hAnsi="Times New Roman" w:cs="Times New Roman"/>
                <w:sz w:val="28"/>
                <w:szCs w:val="28"/>
                <w:lang w:val="en-US"/>
              </w:rPr>
              <w:t>to</w:t>
            </w:r>
            <w:proofErr w:type="gramEnd"/>
            <w:r w:rsidRPr="0090742E">
              <w:rPr>
                <w:rFonts w:ascii="Times New Roman" w:eastAsia="Calibri" w:hAnsi="Times New Roman" w:cs="Times New Roman"/>
                <w:sz w:val="28"/>
                <w:szCs w:val="28"/>
                <w:lang w:val="en-US"/>
              </w:rPr>
              <w:t xml:space="preserve"> find a common ground, to break the ice with </w:t>
            </w:r>
            <w:proofErr w:type="spellStart"/>
            <w:r w:rsidRPr="0090742E">
              <w:rPr>
                <w:rFonts w:ascii="Times New Roman" w:eastAsia="Calibri" w:hAnsi="Times New Roman" w:cs="Times New Roman"/>
                <w:sz w:val="28"/>
                <w:szCs w:val="28"/>
                <w:lang w:val="en-US"/>
              </w:rPr>
              <w:t>smb</w:t>
            </w:r>
            <w:proofErr w:type="spellEnd"/>
            <w:r w:rsidRPr="0090742E">
              <w:rPr>
                <w:rFonts w:ascii="Times New Roman" w:eastAsia="Calibri" w:hAnsi="Times New Roman" w:cs="Times New Roman"/>
                <w:sz w:val="28"/>
                <w:szCs w:val="28"/>
                <w:lang w:val="en-US"/>
              </w:rPr>
              <w:t xml:space="preserve">., a chatterbox, to come across as, to strike </w:t>
            </w:r>
            <w:proofErr w:type="spellStart"/>
            <w:r w:rsidRPr="0090742E">
              <w:rPr>
                <w:rFonts w:ascii="Times New Roman" w:eastAsia="Calibri" w:hAnsi="Times New Roman" w:cs="Times New Roman"/>
                <w:sz w:val="28"/>
                <w:szCs w:val="28"/>
                <w:lang w:val="en-US"/>
              </w:rPr>
              <w:t>sb</w:t>
            </w:r>
            <w:proofErr w:type="spellEnd"/>
            <w:r w:rsidRPr="0090742E">
              <w:rPr>
                <w:rFonts w:ascii="Times New Roman" w:eastAsia="Calibri" w:hAnsi="Times New Roman" w:cs="Times New Roman"/>
                <w:sz w:val="28"/>
                <w:szCs w:val="28"/>
                <w:lang w:val="en-US"/>
              </w:rPr>
              <w:t xml:space="preserve">, a charisma, to be kind to, don't judge a book by its cover, to pay </w:t>
            </w:r>
            <w:proofErr w:type="spellStart"/>
            <w:r w:rsidRPr="0090742E">
              <w:rPr>
                <w:rFonts w:ascii="Times New Roman" w:eastAsia="Calibri" w:hAnsi="Times New Roman" w:cs="Times New Roman"/>
                <w:sz w:val="28"/>
                <w:szCs w:val="28"/>
                <w:lang w:val="en-US"/>
              </w:rPr>
              <w:t>smb</w:t>
            </w:r>
            <w:proofErr w:type="spellEnd"/>
            <w:r w:rsidRPr="0090742E">
              <w:rPr>
                <w:rFonts w:ascii="Times New Roman" w:eastAsia="Calibri" w:hAnsi="Times New Roman" w:cs="Times New Roman"/>
                <w:sz w:val="28"/>
                <w:szCs w:val="28"/>
                <w:lang w:val="en-US"/>
              </w:rPr>
              <w:t xml:space="preserve">. a compliment, to accept </w:t>
            </w:r>
            <w:proofErr w:type="spellStart"/>
            <w:r w:rsidRPr="0090742E">
              <w:rPr>
                <w:rFonts w:ascii="Times New Roman" w:eastAsia="Calibri" w:hAnsi="Times New Roman" w:cs="Times New Roman"/>
                <w:sz w:val="28"/>
                <w:szCs w:val="28"/>
                <w:lang w:val="en-US"/>
              </w:rPr>
              <w:t>smb</w:t>
            </w:r>
            <w:proofErr w:type="spellEnd"/>
            <w:r w:rsidRPr="0090742E">
              <w:rPr>
                <w:rFonts w:ascii="Times New Roman" w:eastAsia="Calibri" w:hAnsi="Times New Roman" w:cs="Times New Roman"/>
                <w:sz w:val="28"/>
                <w:szCs w:val="28"/>
                <w:lang w:val="en-US"/>
              </w:rPr>
              <w:t xml:space="preserve">., to build new relationships, a mutual friend, to find </w:t>
            </w:r>
            <w:proofErr w:type="spellStart"/>
            <w:r w:rsidRPr="0090742E">
              <w:rPr>
                <w:rFonts w:ascii="Times New Roman" w:eastAsia="Calibri" w:hAnsi="Times New Roman" w:cs="Times New Roman"/>
                <w:sz w:val="28"/>
                <w:szCs w:val="28"/>
                <w:lang w:val="en-US"/>
              </w:rPr>
              <w:t>smth</w:t>
            </w:r>
            <w:proofErr w:type="spellEnd"/>
            <w:r w:rsidRPr="0090742E">
              <w:rPr>
                <w:rFonts w:ascii="Times New Roman" w:eastAsia="Calibri" w:hAnsi="Times New Roman" w:cs="Times New Roman"/>
                <w:sz w:val="28"/>
                <w:szCs w:val="28"/>
                <w:lang w:val="en-US"/>
              </w:rPr>
              <w:t xml:space="preserve"> to talk about, to find </w:t>
            </w:r>
            <w:proofErr w:type="spellStart"/>
            <w:r w:rsidRPr="0090742E">
              <w:rPr>
                <w:rFonts w:ascii="Times New Roman" w:eastAsia="Calibri" w:hAnsi="Times New Roman" w:cs="Times New Roman"/>
                <w:sz w:val="28"/>
                <w:szCs w:val="28"/>
                <w:lang w:val="en-US"/>
              </w:rPr>
              <w:t>smth</w:t>
            </w:r>
            <w:proofErr w:type="spellEnd"/>
            <w:r w:rsidRPr="0090742E">
              <w:rPr>
                <w:rFonts w:ascii="Times New Roman" w:eastAsia="Calibri" w:hAnsi="Times New Roman" w:cs="Times New Roman"/>
                <w:sz w:val="28"/>
                <w:szCs w:val="28"/>
                <w:lang w:val="en-US"/>
              </w:rPr>
              <w:t xml:space="preserve"> in common, to get acquainted, to develop relations, to  see eye to eye,   relationship is sure to grow</w:t>
            </w:r>
          </w:p>
        </w:tc>
      </w:tr>
    </w:tbl>
    <w:p w14:paraId="66613046" w14:textId="77777777" w:rsidR="0090742E" w:rsidRPr="0090742E" w:rsidRDefault="0090742E" w:rsidP="0090742E">
      <w:pPr>
        <w:spacing w:after="0" w:line="360" w:lineRule="auto"/>
        <w:ind w:firstLine="709"/>
        <w:jc w:val="both"/>
        <w:rPr>
          <w:rFonts w:ascii="Times New Roman" w:eastAsia="Calibri" w:hAnsi="Times New Roman" w:cs="Times New Roman"/>
          <w:sz w:val="28"/>
          <w:szCs w:val="28"/>
          <w:lang w:val="en-US"/>
        </w:rPr>
      </w:pPr>
    </w:p>
    <w:tbl>
      <w:tblPr>
        <w:tblStyle w:val="12"/>
        <w:tblW w:w="0" w:type="auto"/>
        <w:tblLook w:val="04A0" w:firstRow="1" w:lastRow="0" w:firstColumn="1" w:lastColumn="0" w:noHBand="0" w:noVBand="1"/>
      </w:tblPr>
      <w:tblGrid>
        <w:gridCol w:w="4035"/>
        <w:gridCol w:w="5677"/>
      </w:tblGrid>
      <w:tr w:rsidR="0090742E" w:rsidRPr="0090742E" w14:paraId="02717D82" w14:textId="77777777" w:rsidTr="00A97C92">
        <w:tc>
          <w:tcPr>
            <w:tcW w:w="4077" w:type="dxa"/>
            <w:tcBorders>
              <w:left w:val="nil"/>
            </w:tcBorders>
            <w:vAlign w:val="center"/>
          </w:tcPr>
          <w:p w14:paraId="3985CC71" w14:textId="77777777" w:rsidR="0090742E" w:rsidRPr="0090742E" w:rsidRDefault="0090742E" w:rsidP="0090742E">
            <w:pPr>
              <w:tabs>
                <w:tab w:val="center" w:pos="4819"/>
                <w:tab w:val="right" w:pos="9639"/>
              </w:tabs>
              <w:spacing w:line="360" w:lineRule="auto"/>
              <w:jc w:val="center"/>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The start of conversation</w:t>
            </w:r>
          </w:p>
        </w:tc>
        <w:tc>
          <w:tcPr>
            <w:tcW w:w="5778" w:type="dxa"/>
            <w:tcBorders>
              <w:right w:val="nil"/>
            </w:tcBorders>
          </w:tcPr>
          <w:p w14:paraId="5D00CAD0"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rPr>
            </w:pPr>
          </w:p>
        </w:tc>
      </w:tr>
      <w:tr w:rsidR="0090742E" w:rsidRPr="0090742E" w14:paraId="56023B6E" w14:textId="77777777" w:rsidTr="00A97C92">
        <w:tc>
          <w:tcPr>
            <w:tcW w:w="4077" w:type="dxa"/>
            <w:tcBorders>
              <w:left w:val="nil"/>
            </w:tcBorders>
            <w:vAlign w:val="center"/>
          </w:tcPr>
          <w:p w14:paraId="56E8A5F0" w14:textId="77777777" w:rsidR="0090742E" w:rsidRPr="0090742E" w:rsidRDefault="0090742E" w:rsidP="0090742E">
            <w:pPr>
              <w:tabs>
                <w:tab w:val="center" w:pos="4819"/>
                <w:tab w:val="right" w:pos="9639"/>
              </w:tabs>
              <w:spacing w:line="360" w:lineRule="auto"/>
              <w:jc w:val="center"/>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The continuation of conversation</w:t>
            </w:r>
          </w:p>
        </w:tc>
        <w:tc>
          <w:tcPr>
            <w:tcW w:w="5778" w:type="dxa"/>
            <w:tcBorders>
              <w:right w:val="nil"/>
            </w:tcBorders>
          </w:tcPr>
          <w:p w14:paraId="3632CD7E"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rPr>
            </w:pPr>
          </w:p>
        </w:tc>
      </w:tr>
      <w:tr w:rsidR="0090742E" w:rsidRPr="0090742E" w14:paraId="22DA6D1F" w14:textId="77777777" w:rsidTr="00A97C92">
        <w:tc>
          <w:tcPr>
            <w:tcW w:w="4077" w:type="dxa"/>
            <w:tcBorders>
              <w:left w:val="nil"/>
            </w:tcBorders>
            <w:vAlign w:val="center"/>
          </w:tcPr>
          <w:p w14:paraId="2EAED0F1" w14:textId="77777777" w:rsidR="0090742E" w:rsidRPr="0090742E" w:rsidRDefault="0090742E" w:rsidP="0090742E">
            <w:pPr>
              <w:tabs>
                <w:tab w:val="center" w:pos="4819"/>
                <w:tab w:val="right" w:pos="9639"/>
              </w:tabs>
              <w:spacing w:line="360" w:lineRule="auto"/>
              <w:jc w:val="center"/>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Relationships</w:t>
            </w:r>
          </w:p>
        </w:tc>
        <w:tc>
          <w:tcPr>
            <w:tcW w:w="5778" w:type="dxa"/>
            <w:tcBorders>
              <w:right w:val="nil"/>
            </w:tcBorders>
          </w:tcPr>
          <w:p w14:paraId="03926933"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rPr>
            </w:pPr>
          </w:p>
        </w:tc>
      </w:tr>
      <w:tr w:rsidR="0090742E" w:rsidRPr="0090742E" w14:paraId="0EBB09A3" w14:textId="77777777" w:rsidTr="00A97C92">
        <w:tc>
          <w:tcPr>
            <w:tcW w:w="4077" w:type="dxa"/>
            <w:tcBorders>
              <w:left w:val="nil"/>
            </w:tcBorders>
            <w:vAlign w:val="center"/>
          </w:tcPr>
          <w:p w14:paraId="3098FC74" w14:textId="77777777" w:rsidR="0090742E" w:rsidRPr="0090742E" w:rsidRDefault="0090742E" w:rsidP="0090742E">
            <w:pPr>
              <w:tabs>
                <w:tab w:val="center" w:pos="4819"/>
                <w:tab w:val="right" w:pos="9639"/>
              </w:tabs>
              <w:spacing w:line="360" w:lineRule="auto"/>
              <w:jc w:val="center"/>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New people</w:t>
            </w:r>
          </w:p>
        </w:tc>
        <w:tc>
          <w:tcPr>
            <w:tcW w:w="5778" w:type="dxa"/>
            <w:tcBorders>
              <w:right w:val="nil"/>
            </w:tcBorders>
          </w:tcPr>
          <w:p w14:paraId="7819BED6"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rPr>
            </w:pPr>
          </w:p>
        </w:tc>
      </w:tr>
      <w:tr w:rsidR="0090742E" w:rsidRPr="0090742E" w14:paraId="690FEC99" w14:textId="77777777" w:rsidTr="00A97C92">
        <w:tc>
          <w:tcPr>
            <w:tcW w:w="4077" w:type="dxa"/>
            <w:tcBorders>
              <w:left w:val="nil"/>
            </w:tcBorders>
            <w:vAlign w:val="center"/>
          </w:tcPr>
          <w:p w14:paraId="386D694A" w14:textId="77777777" w:rsidR="0090742E" w:rsidRPr="0090742E" w:rsidRDefault="0090742E" w:rsidP="0090742E">
            <w:pPr>
              <w:tabs>
                <w:tab w:val="center" w:pos="4819"/>
                <w:tab w:val="right" w:pos="9639"/>
              </w:tabs>
              <w:spacing w:line="360" w:lineRule="auto"/>
              <w:jc w:val="center"/>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Common interests</w:t>
            </w:r>
          </w:p>
        </w:tc>
        <w:tc>
          <w:tcPr>
            <w:tcW w:w="5778" w:type="dxa"/>
            <w:tcBorders>
              <w:right w:val="nil"/>
            </w:tcBorders>
          </w:tcPr>
          <w:p w14:paraId="586D02C4" w14:textId="77777777" w:rsidR="0090742E" w:rsidRPr="0090742E" w:rsidRDefault="0090742E" w:rsidP="0090742E">
            <w:pPr>
              <w:tabs>
                <w:tab w:val="center" w:pos="4819"/>
                <w:tab w:val="right" w:pos="9639"/>
              </w:tabs>
              <w:spacing w:line="360" w:lineRule="auto"/>
              <w:jc w:val="both"/>
              <w:rPr>
                <w:rFonts w:ascii="Times New Roman" w:eastAsia="Calibri" w:hAnsi="Times New Roman" w:cs="Times New Roman"/>
                <w:sz w:val="28"/>
                <w:szCs w:val="28"/>
              </w:rPr>
            </w:pPr>
          </w:p>
        </w:tc>
      </w:tr>
    </w:tbl>
    <w:p w14:paraId="51F79998" w14:textId="77777777" w:rsidR="0090742E" w:rsidRDefault="0090742E" w:rsidP="00A24BE2">
      <w:pPr>
        <w:spacing w:after="0" w:line="360" w:lineRule="auto"/>
        <w:ind w:firstLine="709"/>
        <w:jc w:val="both"/>
        <w:rPr>
          <w:rFonts w:ascii="Times New Roman" w:eastAsia="Calibri" w:hAnsi="Times New Roman" w:cs="Times New Roman"/>
          <w:b/>
          <w:sz w:val="28"/>
          <w:szCs w:val="28"/>
          <w:lang w:val="en-US"/>
        </w:rPr>
      </w:pPr>
    </w:p>
    <w:p w14:paraId="0A676CA7" w14:textId="5D32001E" w:rsidR="00015382" w:rsidRPr="00015382" w:rsidRDefault="00015382" w:rsidP="00A24BE2">
      <w:pPr>
        <w:spacing w:after="0" w:line="360" w:lineRule="auto"/>
        <w:ind w:firstLine="709"/>
        <w:jc w:val="both"/>
        <w:rPr>
          <w:rFonts w:ascii="Times New Roman" w:eastAsia="Calibri" w:hAnsi="Times New Roman" w:cs="Times New Roman"/>
          <w:b/>
          <w:sz w:val="28"/>
          <w:szCs w:val="28"/>
          <w:lang w:val="en-US"/>
        </w:rPr>
      </w:pPr>
      <w:r w:rsidRPr="00015382">
        <w:rPr>
          <w:rFonts w:ascii="Times New Roman" w:eastAsia="Calibri" w:hAnsi="Times New Roman" w:cs="Times New Roman"/>
          <w:b/>
          <w:sz w:val="28"/>
          <w:szCs w:val="28"/>
          <w:lang w:val="en-US"/>
        </w:rPr>
        <w:t>Exercise 3.</w:t>
      </w:r>
    </w:p>
    <w:p w14:paraId="4F77AF1C" w14:textId="094EBF7D" w:rsidR="00EC4CF3" w:rsidRDefault="00EC4CF3"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1. Describe the photo. What words and expressions are used to describe people? How can you describe the setting? </w:t>
      </w:r>
    </w:p>
    <w:p w14:paraId="2D14DEED" w14:textId="34F8AB5E" w:rsidR="00EC4CF3" w:rsidRDefault="00EC4CF3"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2. Write a story on the basis of the photo. </w:t>
      </w:r>
    </w:p>
    <w:p w14:paraId="24EE6F0F" w14:textId="6A276970" w:rsidR="005A2131" w:rsidRPr="00EC4CF3" w:rsidRDefault="005A2131"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 Create eye-catching headlines to the photo.</w:t>
      </w:r>
    </w:p>
    <w:p w14:paraId="3D85939F" w14:textId="77777777" w:rsidR="00EC4CF3" w:rsidRDefault="00EC4CF3" w:rsidP="00225C81">
      <w:pPr>
        <w:spacing w:after="0" w:line="360" w:lineRule="auto"/>
        <w:ind w:firstLine="709"/>
        <w:jc w:val="both"/>
        <w:rPr>
          <w:rFonts w:ascii="Times New Roman" w:eastAsia="Calibri" w:hAnsi="Times New Roman" w:cs="Times New Roman"/>
          <w:sz w:val="28"/>
          <w:szCs w:val="28"/>
          <w:lang w:val="en-US"/>
        </w:rPr>
      </w:pPr>
    </w:p>
    <w:p w14:paraId="42D31428" w14:textId="7859A4F9" w:rsidR="00EC4CF3" w:rsidRPr="00EC4CF3" w:rsidRDefault="00EC4CF3" w:rsidP="00225C81">
      <w:pPr>
        <w:spacing w:after="0" w:line="360" w:lineRule="auto"/>
        <w:ind w:firstLine="709"/>
        <w:jc w:val="both"/>
        <w:rPr>
          <w:rFonts w:ascii="Times New Roman" w:eastAsia="Calibri" w:hAnsi="Times New Roman" w:cs="Times New Roman"/>
          <w:b/>
          <w:sz w:val="28"/>
          <w:szCs w:val="28"/>
          <w:lang w:val="en-US"/>
        </w:rPr>
      </w:pPr>
      <w:r w:rsidRPr="00EC4CF3">
        <w:rPr>
          <w:rFonts w:ascii="Times New Roman" w:eastAsia="Calibri" w:hAnsi="Times New Roman" w:cs="Times New Roman"/>
          <w:b/>
          <w:sz w:val="28"/>
          <w:szCs w:val="28"/>
          <w:lang w:val="en-US"/>
        </w:rPr>
        <w:lastRenderedPageBreak/>
        <w:t>Exercise 4</w:t>
      </w:r>
    </w:p>
    <w:p w14:paraId="36B928A9" w14:textId="792562C8" w:rsidR="00EC4CF3" w:rsidRDefault="00EC4CF3"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Write an </w:t>
      </w:r>
      <w:proofErr w:type="spellStart"/>
      <w:r>
        <w:rPr>
          <w:rFonts w:ascii="Times New Roman" w:eastAsia="Calibri" w:hAnsi="Times New Roman" w:cs="Times New Roman"/>
          <w:sz w:val="28"/>
          <w:szCs w:val="28"/>
          <w:lang w:val="en-US"/>
        </w:rPr>
        <w:t>Instapost</w:t>
      </w:r>
      <w:proofErr w:type="spellEnd"/>
      <w:r>
        <w:rPr>
          <w:rFonts w:ascii="Times New Roman" w:eastAsia="Calibri" w:hAnsi="Times New Roman" w:cs="Times New Roman"/>
          <w:sz w:val="28"/>
          <w:szCs w:val="28"/>
          <w:lang w:val="en-US"/>
        </w:rPr>
        <w:t xml:space="preserve"> or Facebook post about breaking the ice.</w:t>
      </w:r>
    </w:p>
    <w:p w14:paraId="221ACC89" w14:textId="1E84D3D5" w:rsidR="00EC4CF3" w:rsidRPr="00EC4CF3" w:rsidRDefault="00EC4CF3"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Write an </w:t>
      </w:r>
      <w:r w:rsidR="0090742E">
        <w:rPr>
          <w:rFonts w:ascii="Times New Roman" w:eastAsia="Calibri" w:hAnsi="Times New Roman" w:cs="Times New Roman"/>
          <w:sz w:val="28"/>
          <w:szCs w:val="28"/>
          <w:lang w:val="en-US"/>
        </w:rPr>
        <w:t>e-mail to your friend telling</w:t>
      </w:r>
      <w:r>
        <w:rPr>
          <w:rFonts w:ascii="Times New Roman" w:eastAsia="Calibri" w:hAnsi="Times New Roman" w:cs="Times New Roman"/>
          <w:sz w:val="28"/>
          <w:szCs w:val="28"/>
          <w:lang w:val="en-US"/>
        </w:rPr>
        <w:t xml:space="preserve"> how you met new people some time ago.</w:t>
      </w:r>
      <w:r w:rsidR="005A2131">
        <w:rPr>
          <w:rFonts w:ascii="Times New Roman" w:eastAsia="Calibri" w:hAnsi="Times New Roman" w:cs="Times New Roman"/>
          <w:sz w:val="28"/>
          <w:szCs w:val="28"/>
          <w:lang w:val="en-US"/>
        </w:rPr>
        <w:t xml:space="preserve"> Describe how you got acquainted, how you broke the ice. What is special about those </w:t>
      </w:r>
      <w:proofErr w:type="gramStart"/>
      <w:r w:rsidR="005A2131">
        <w:rPr>
          <w:rFonts w:ascii="Times New Roman" w:eastAsia="Calibri" w:hAnsi="Times New Roman" w:cs="Times New Roman"/>
          <w:sz w:val="28"/>
          <w:szCs w:val="28"/>
          <w:lang w:val="en-US"/>
        </w:rPr>
        <w:t>people.</w:t>
      </w:r>
      <w:proofErr w:type="gramEnd"/>
    </w:p>
    <w:p w14:paraId="3CBFF41F" w14:textId="77777777" w:rsidR="003E21AD" w:rsidRDefault="003E21AD" w:rsidP="00225C81">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Write a blog post about how to break the ice.</w:t>
      </w:r>
    </w:p>
    <w:p w14:paraId="1BC28A4A" w14:textId="68BF46AD" w:rsidR="0090742E" w:rsidRPr="003E21AD" w:rsidRDefault="0090742E" w:rsidP="0090742E">
      <w:pPr>
        <w:spacing w:after="0" w:line="360" w:lineRule="auto"/>
        <w:ind w:firstLine="709"/>
        <w:jc w:val="both"/>
        <w:rPr>
          <w:rFonts w:ascii="Times New Roman" w:eastAsia="Calibri" w:hAnsi="Times New Roman" w:cs="Times New Roman"/>
          <w:sz w:val="28"/>
          <w:szCs w:val="28"/>
          <w:lang w:val="en-US"/>
        </w:rPr>
      </w:pPr>
      <w:r w:rsidRPr="0090742E">
        <w:rPr>
          <w:rFonts w:ascii="Times New Roman" w:eastAsia="Calibri" w:hAnsi="Times New Roman" w:cs="Times New Roman"/>
          <w:sz w:val="28"/>
          <w:szCs w:val="28"/>
          <w:lang w:val="en-US"/>
        </w:rPr>
        <w:t>In writing, suggest your ideas for the first-year students how to break the ice at the University.</w:t>
      </w:r>
    </w:p>
    <w:p w14:paraId="7E73F5E0" w14:textId="4C45231C" w:rsidR="003E21AD" w:rsidRPr="00485987" w:rsidRDefault="00386348" w:rsidP="00225C81">
      <w:pPr>
        <w:spacing w:after="0" w:line="360" w:lineRule="auto"/>
        <w:ind w:firstLine="709"/>
        <w:jc w:val="both"/>
        <w:rPr>
          <w:rFonts w:ascii="Times New Roman" w:eastAsia="Calibri" w:hAnsi="Times New Roman" w:cs="Times New Roman"/>
          <w:sz w:val="28"/>
          <w:szCs w:val="28"/>
        </w:rPr>
      </w:pPr>
      <w:r w:rsidRPr="00485987">
        <w:rPr>
          <w:rFonts w:ascii="Times New Roman" w:eastAsia="Calibri" w:hAnsi="Times New Roman" w:cs="Times New Roman"/>
          <w:sz w:val="28"/>
          <w:szCs w:val="28"/>
        </w:rPr>
        <w:t xml:space="preserve">Таким чином, поетапне </w:t>
      </w:r>
      <w:r w:rsidR="0090742E" w:rsidRPr="00485987">
        <w:rPr>
          <w:rFonts w:ascii="Times New Roman" w:eastAsia="Calibri" w:hAnsi="Times New Roman" w:cs="Times New Roman"/>
          <w:sz w:val="28"/>
          <w:szCs w:val="28"/>
        </w:rPr>
        <w:t>формування лексичної компетентності</w:t>
      </w:r>
      <w:r w:rsidRPr="00485987">
        <w:rPr>
          <w:rFonts w:ascii="Times New Roman" w:eastAsia="Calibri" w:hAnsi="Times New Roman" w:cs="Times New Roman"/>
          <w:sz w:val="28"/>
          <w:szCs w:val="28"/>
        </w:rPr>
        <w:t xml:space="preserve"> в письмі</w:t>
      </w:r>
      <w:r w:rsidR="00FE72FC" w:rsidRPr="00485987">
        <w:rPr>
          <w:rFonts w:ascii="Times New Roman" w:eastAsia="Calibri" w:hAnsi="Times New Roman" w:cs="Times New Roman"/>
          <w:sz w:val="28"/>
          <w:szCs w:val="28"/>
        </w:rPr>
        <w:t xml:space="preserve"> передбачає спочатку виконання лексичних вправ, а потім самостійне створення тексту.</w:t>
      </w:r>
    </w:p>
    <w:p w14:paraId="41AC7CD9" w14:textId="77777777" w:rsidR="003E21AD" w:rsidRDefault="003E21AD" w:rsidP="00225C81">
      <w:pPr>
        <w:spacing w:after="0" w:line="360" w:lineRule="auto"/>
        <w:ind w:firstLine="709"/>
        <w:jc w:val="both"/>
        <w:rPr>
          <w:rFonts w:ascii="Times New Roman" w:eastAsia="Calibri" w:hAnsi="Times New Roman" w:cs="Times New Roman"/>
          <w:sz w:val="28"/>
          <w:szCs w:val="28"/>
        </w:rPr>
      </w:pPr>
    </w:p>
    <w:p w14:paraId="2335D2A8" w14:textId="77777777" w:rsidR="00225C81" w:rsidRPr="00B613E0" w:rsidRDefault="00B613E0" w:rsidP="007D7912">
      <w:pPr>
        <w:pStyle w:val="2"/>
        <w:spacing w:before="0" w:line="360" w:lineRule="auto"/>
        <w:jc w:val="center"/>
        <w:rPr>
          <w:rFonts w:ascii="Times New Roman" w:eastAsia="Calibri" w:hAnsi="Times New Roman" w:cs="Times New Roman"/>
          <w:b/>
          <w:color w:val="auto"/>
          <w:sz w:val="28"/>
        </w:rPr>
      </w:pPr>
      <w:bookmarkStart w:id="14" w:name="_Toc90967275"/>
      <w:r w:rsidRPr="00B613E0">
        <w:rPr>
          <w:rFonts w:ascii="Times New Roman" w:eastAsia="Calibri" w:hAnsi="Times New Roman" w:cs="Times New Roman"/>
          <w:b/>
          <w:color w:val="auto"/>
          <w:sz w:val="28"/>
        </w:rPr>
        <w:t xml:space="preserve">Висновки до </w:t>
      </w:r>
      <w:r>
        <w:rPr>
          <w:rFonts w:ascii="Times New Roman" w:eastAsia="Calibri" w:hAnsi="Times New Roman" w:cs="Times New Roman"/>
          <w:b/>
          <w:color w:val="auto"/>
          <w:sz w:val="28"/>
        </w:rPr>
        <w:t>Р</w:t>
      </w:r>
      <w:r w:rsidRPr="00B613E0">
        <w:rPr>
          <w:rFonts w:ascii="Times New Roman" w:eastAsia="Calibri" w:hAnsi="Times New Roman" w:cs="Times New Roman"/>
          <w:b/>
          <w:color w:val="auto"/>
          <w:sz w:val="28"/>
        </w:rPr>
        <w:t>озділу 2</w:t>
      </w:r>
      <w:bookmarkEnd w:id="14"/>
    </w:p>
    <w:p w14:paraId="62DF4794" w14:textId="77777777" w:rsidR="00DA25B9" w:rsidRDefault="00DA25B9">
      <w:pPr>
        <w:spacing w:after="0" w:line="360" w:lineRule="auto"/>
        <w:ind w:firstLine="709"/>
        <w:jc w:val="both"/>
        <w:rPr>
          <w:rFonts w:ascii="Times New Roman" w:eastAsia="Calibri" w:hAnsi="Times New Roman" w:cs="Times New Roman"/>
          <w:sz w:val="28"/>
          <w:szCs w:val="28"/>
        </w:rPr>
      </w:pPr>
    </w:p>
    <w:p w14:paraId="2AC9DCB9" w14:textId="77777777" w:rsidR="00E73949" w:rsidRPr="00E73949" w:rsidRDefault="00E73949" w:rsidP="00E73949">
      <w:pPr>
        <w:spacing w:after="0" w:line="360" w:lineRule="auto"/>
        <w:ind w:firstLine="709"/>
        <w:jc w:val="both"/>
        <w:rPr>
          <w:rFonts w:ascii="Times New Roman" w:eastAsia="Calibri" w:hAnsi="Times New Roman" w:cs="Times New Roman"/>
          <w:sz w:val="28"/>
          <w:szCs w:val="28"/>
        </w:rPr>
      </w:pPr>
      <w:r w:rsidRPr="00E73949">
        <w:rPr>
          <w:rFonts w:ascii="Times New Roman" w:eastAsia="Calibri" w:hAnsi="Times New Roman" w:cs="Times New Roman"/>
          <w:sz w:val="28"/>
          <w:szCs w:val="28"/>
        </w:rPr>
        <w:t xml:space="preserve">Оскільки процес використання </w:t>
      </w:r>
      <w:proofErr w:type="spellStart"/>
      <w:r w:rsidRPr="00E73949">
        <w:rPr>
          <w:rFonts w:ascii="Times New Roman" w:eastAsia="Calibri" w:hAnsi="Times New Roman" w:cs="Times New Roman"/>
          <w:sz w:val="28"/>
          <w:szCs w:val="28"/>
        </w:rPr>
        <w:t>медіатекстів</w:t>
      </w:r>
      <w:proofErr w:type="spellEnd"/>
      <w:r w:rsidRPr="00E73949">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 вони переглядають заголовки, </w:t>
      </w:r>
      <w:proofErr w:type="spellStart"/>
      <w:r w:rsidRPr="00E73949">
        <w:rPr>
          <w:rFonts w:ascii="Times New Roman" w:eastAsia="Calibri" w:hAnsi="Times New Roman" w:cs="Times New Roman"/>
          <w:sz w:val="28"/>
          <w:szCs w:val="28"/>
        </w:rPr>
        <w:t>клікають</w:t>
      </w:r>
      <w:proofErr w:type="spellEnd"/>
      <w:r w:rsidRPr="00E73949">
        <w:rPr>
          <w:rFonts w:ascii="Times New Roman" w:eastAsia="Calibri" w:hAnsi="Times New Roman" w:cs="Times New Roman"/>
          <w:sz w:val="28"/>
          <w:szCs w:val="28"/>
        </w:rPr>
        <w:t xml:space="preserve"> на ті, які їх зацікавили, легко сприймають мультимодальні тексти, переходять з однієї вкладки браузера на іншу, споживаючи одночасно великі об’єми контенту – традиційні етапи </w:t>
      </w:r>
      <w:r w:rsidR="00B04DBC">
        <w:rPr>
          <w:rFonts w:ascii="Times New Roman" w:eastAsia="Calibri" w:hAnsi="Times New Roman" w:cs="Times New Roman"/>
          <w:sz w:val="28"/>
          <w:szCs w:val="28"/>
        </w:rPr>
        <w:t>формування лексичної компетентності</w:t>
      </w:r>
      <w:r w:rsidRPr="00E73949">
        <w:rPr>
          <w:rFonts w:ascii="Times New Roman" w:eastAsia="Calibri" w:hAnsi="Times New Roman" w:cs="Times New Roman"/>
          <w:sz w:val="28"/>
          <w:szCs w:val="28"/>
        </w:rPr>
        <w:t xml:space="preserve"> зазнають змін. </w:t>
      </w:r>
    </w:p>
    <w:p w14:paraId="1D256486" w14:textId="49F8F617" w:rsidR="00E73949" w:rsidRPr="00E73949" w:rsidRDefault="00E73949" w:rsidP="00E73949">
      <w:pPr>
        <w:spacing w:after="0" w:line="360" w:lineRule="auto"/>
        <w:ind w:firstLine="709"/>
        <w:jc w:val="both"/>
        <w:rPr>
          <w:rFonts w:ascii="Times New Roman" w:eastAsia="Calibri" w:hAnsi="Times New Roman" w:cs="Times New Roman"/>
          <w:sz w:val="28"/>
          <w:szCs w:val="28"/>
        </w:rPr>
      </w:pPr>
      <w:r w:rsidRPr="00E73949">
        <w:rPr>
          <w:rFonts w:ascii="Times New Roman" w:eastAsia="Calibri" w:hAnsi="Times New Roman" w:cs="Times New Roman"/>
          <w:sz w:val="28"/>
          <w:szCs w:val="28"/>
        </w:rPr>
        <w:t xml:space="preserve">Перший підготовчий етап, на якому традиційно відбувається </w:t>
      </w:r>
      <w:proofErr w:type="spellStart"/>
      <w:r w:rsidRPr="00E73949">
        <w:rPr>
          <w:rFonts w:ascii="Times New Roman" w:eastAsia="Calibri" w:hAnsi="Times New Roman" w:cs="Times New Roman"/>
          <w:sz w:val="28"/>
          <w:szCs w:val="28"/>
        </w:rPr>
        <w:t>семантизація</w:t>
      </w:r>
      <w:proofErr w:type="spellEnd"/>
      <w:r w:rsidRPr="00E73949">
        <w:rPr>
          <w:rFonts w:ascii="Times New Roman" w:eastAsia="Calibri" w:hAnsi="Times New Roman" w:cs="Times New Roman"/>
          <w:sz w:val="28"/>
          <w:szCs w:val="28"/>
        </w:rPr>
        <w:t xml:space="preserve"> нових лексичних одиниць, сприйняття прикладів чи моделей використання та виконуються перші мовні вправи, зливається з другим етапом, де формуються навички використання нових лексичних одиниць студентами під час виконання умовно комунікативних завдань. Відтак, </w:t>
      </w:r>
      <w:r w:rsidR="000445DD">
        <w:rPr>
          <w:rFonts w:ascii="Times New Roman" w:eastAsia="Calibri" w:hAnsi="Times New Roman" w:cs="Times New Roman"/>
          <w:sz w:val="28"/>
          <w:szCs w:val="28"/>
        </w:rPr>
        <w:t>використовуючи онлайн-</w:t>
      </w:r>
      <w:proofErr w:type="spellStart"/>
      <w:r w:rsidR="000445DD">
        <w:rPr>
          <w:rFonts w:ascii="Times New Roman" w:eastAsia="Calibri" w:hAnsi="Times New Roman" w:cs="Times New Roman"/>
          <w:sz w:val="28"/>
          <w:szCs w:val="28"/>
        </w:rPr>
        <w:t>медіа</w:t>
      </w:r>
      <w:r w:rsidRPr="00E73949">
        <w:rPr>
          <w:rFonts w:ascii="Times New Roman" w:eastAsia="Calibri" w:hAnsi="Times New Roman" w:cs="Times New Roman"/>
          <w:sz w:val="28"/>
          <w:szCs w:val="28"/>
        </w:rPr>
        <w:t>тексти</w:t>
      </w:r>
      <w:proofErr w:type="spellEnd"/>
      <w:r w:rsidRPr="00E73949">
        <w:rPr>
          <w:rFonts w:ascii="Times New Roman" w:eastAsia="Calibri" w:hAnsi="Times New Roman" w:cs="Times New Roman"/>
          <w:sz w:val="28"/>
          <w:szCs w:val="28"/>
        </w:rPr>
        <w:t xml:space="preserve">, говоріння починається з моменту відкриття самої веб-сторінки. Спочатку викладач пропонує опрацювати медійні засоби. Завдання можуть включати прочитання тегів і обговорення їх тематики, опис зображень, </w:t>
      </w:r>
      <w:r w:rsidR="00FE72FC">
        <w:rPr>
          <w:rFonts w:ascii="Times New Roman" w:eastAsia="Calibri" w:hAnsi="Times New Roman" w:cs="Times New Roman"/>
          <w:sz w:val="28"/>
          <w:szCs w:val="28"/>
        </w:rPr>
        <w:t>де викладач вводить нові слова</w:t>
      </w:r>
      <w:r w:rsidRPr="00E73949">
        <w:rPr>
          <w:rFonts w:ascii="Times New Roman" w:eastAsia="Calibri" w:hAnsi="Times New Roman" w:cs="Times New Roman"/>
          <w:sz w:val="28"/>
          <w:szCs w:val="28"/>
        </w:rPr>
        <w:t>.</w:t>
      </w:r>
    </w:p>
    <w:p w14:paraId="3E8E2ED0" w14:textId="495EBAD1" w:rsidR="00E73949" w:rsidRPr="00E73949" w:rsidRDefault="00E73949" w:rsidP="00E73949">
      <w:pPr>
        <w:spacing w:after="0" w:line="360" w:lineRule="auto"/>
        <w:ind w:firstLine="709"/>
        <w:jc w:val="both"/>
        <w:rPr>
          <w:rFonts w:ascii="Times New Roman" w:eastAsia="Calibri" w:hAnsi="Times New Roman" w:cs="Times New Roman"/>
          <w:sz w:val="28"/>
          <w:szCs w:val="28"/>
        </w:rPr>
      </w:pPr>
      <w:r w:rsidRPr="00E73949">
        <w:rPr>
          <w:rFonts w:ascii="Times New Roman" w:eastAsia="Calibri" w:hAnsi="Times New Roman" w:cs="Times New Roman"/>
          <w:sz w:val="28"/>
          <w:szCs w:val="28"/>
        </w:rPr>
        <w:lastRenderedPageBreak/>
        <w:t>Після обговорення медійних засобів робота над власне текстом починається з опрацювання заголовку (чи заголовків, якщо на сторінці їх кілька). На цьому етапі викладач стимулює студентів висловлюватися щодо інформації в заголовку</w:t>
      </w:r>
      <w:r w:rsidR="00FE72FC">
        <w:rPr>
          <w:rFonts w:ascii="Times New Roman" w:eastAsia="Calibri" w:hAnsi="Times New Roman" w:cs="Times New Roman"/>
          <w:sz w:val="28"/>
          <w:szCs w:val="28"/>
        </w:rPr>
        <w:t>.</w:t>
      </w:r>
      <w:r w:rsidRPr="00E73949">
        <w:rPr>
          <w:rFonts w:ascii="Times New Roman" w:eastAsia="Calibri" w:hAnsi="Times New Roman" w:cs="Times New Roman"/>
          <w:sz w:val="28"/>
          <w:szCs w:val="28"/>
        </w:rPr>
        <w:t xml:space="preserve"> Додатковим завда</w:t>
      </w:r>
      <w:r w:rsidR="00FE72FC">
        <w:rPr>
          <w:rFonts w:ascii="Times New Roman" w:eastAsia="Calibri" w:hAnsi="Times New Roman" w:cs="Times New Roman"/>
          <w:sz w:val="28"/>
          <w:szCs w:val="28"/>
        </w:rPr>
        <w:t>нням може</w:t>
      </w:r>
      <w:r w:rsidR="000445DD" w:rsidRPr="00D61F84">
        <w:rPr>
          <w:rFonts w:ascii="Times New Roman" w:eastAsia="Calibri" w:hAnsi="Times New Roman" w:cs="Times New Roman"/>
          <w:sz w:val="28"/>
          <w:szCs w:val="28"/>
        </w:rPr>
        <w:t xml:space="preserve"> </w:t>
      </w:r>
      <w:r w:rsidR="000445DD">
        <w:rPr>
          <w:rFonts w:ascii="Times New Roman" w:eastAsia="Calibri" w:hAnsi="Times New Roman" w:cs="Times New Roman"/>
          <w:sz w:val="28"/>
          <w:szCs w:val="28"/>
        </w:rPr>
        <w:t>бути</w:t>
      </w:r>
      <w:r w:rsidR="00FE72FC">
        <w:rPr>
          <w:rFonts w:ascii="Times New Roman" w:eastAsia="Calibri" w:hAnsi="Times New Roman" w:cs="Times New Roman"/>
          <w:sz w:val="28"/>
          <w:szCs w:val="28"/>
        </w:rPr>
        <w:t xml:space="preserve"> порівняння заголовків</w:t>
      </w:r>
      <w:r w:rsidRPr="00E73949">
        <w:rPr>
          <w:rFonts w:ascii="Times New Roman" w:eastAsia="Calibri" w:hAnsi="Times New Roman" w:cs="Times New Roman"/>
          <w:sz w:val="28"/>
          <w:szCs w:val="28"/>
        </w:rPr>
        <w:t xml:space="preserve">. </w:t>
      </w:r>
    </w:p>
    <w:p w14:paraId="6A872F0E" w14:textId="2DBCB44F" w:rsidR="00E73949" w:rsidRPr="00485987" w:rsidRDefault="00E73949" w:rsidP="00E73949">
      <w:pPr>
        <w:spacing w:after="0" w:line="360" w:lineRule="auto"/>
        <w:ind w:firstLine="709"/>
        <w:jc w:val="both"/>
        <w:rPr>
          <w:rFonts w:ascii="Times New Roman" w:eastAsia="Calibri" w:hAnsi="Times New Roman" w:cs="Times New Roman"/>
          <w:sz w:val="28"/>
          <w:szCs w:val="28"/>
        </w:rPr>
      </w:pPr>
      <w:r w:rsidRPr="00485987">
        <w:rPr>
          <w:rFonts w:ascii="Times New Roman" w:eastAsia="Calibri" w:hAnsi="Times New Roman" w:cs="Times New Roman"/>
          <w:sz w:val="28"/>
          <w:szCs w:val="28"/>
        </w:rPr>
        <w:t>Наступним кроком є аналіз підзаголовку, де формування лексичної ком</w:t>
      </w:r>
      <w:r w:rsidR="003F37B0" w:rsidRPr="00485987">
        <w:rPr>
          <w:rFonts w:ascii="Times New Roman" w:eastAsia="Calibri" w:hAnsi="Times New Roman" w:cs="Times New Roman"/>
          <w:sz w:val="28"/>
          <w:szCs w:val="28"/>
        </w:rPr>
        <w:t>петентності</w:t>
      </w:r>
      <w:r w:rsidRPr="00485987">
        <w:rPr>
          <w:rFonts w:ascii="Times New Roman" w:eastAsia="Calibri" w:hAnsi="Times New Roman" w:cs="Times New Roman"/>
          <w:sz w:val="28"/>
          <w:szCs w:val="28"/>
        </w:rPr>
        <w:t xml:space="preserve"> відбувається через обговорення додаткової інформації, що з’являється у підзаголовку. Завдання можуть включати чисто лексичні</w:t>
      </w:r>
      <w:r w:rsidR="00FE72FC" w:rsidRPr="00485987">
        <w:rPr>
          <w:rFonts w:ascii="Times New Roman" w:eastAsia="Calibri" w:hAnsi="Times New Roman" w:cs="Times New Roman"/>
          <w:sz w:val="28"/>
          <w:szCs w:val="28"/>
        </w:rPr>
        <w:t xml:space="preserve"> або комунікативні. </w:t>
      </w:r>
      <w:r w:rsidRPr="00485987">
        <w:rPr>
          <w:rFonts w:ascii="Times New Roman" w:eastAsia="Calibri" w:hAnsi="Times New Roman" w:cs="Times New Roman"/>
          <w:sz w:val="28"/>
          <w:szCs w:val="28"/>
        </w:rPr>
        <w:t xml:space="preserve">На цьому ж етапі варто зацікавити студентів і заохочувати прогнозувати, про що буде стаття. </w:t>
      </w:r>
      <w:r w:rsidR="00FE72FC" w:rsidRPr="00485987">
        <w:rPr>
          <w:rFonts w:ascii="Times New Roman" w:eastAsia="Calibri" w:hAnsi="Times New Roman" w:cs="Times New Roman"/>
          <w:sz w:val="28"/>
          <w:szCs w:val="28"/>
        </w:rPr>
        <w:t xml:space="preserve"> </w:t>
      </w:r>
      <w:r w:rsidRPr="00485987">
        <w:rPr>
          <w:rFonts w:ascii="Times New Roman" w:eastAsia="Calibri" w:hAnsi="Times New Roman" w:cs="Times New Roman"/>
          <w:sz w:val="28"/>
          <w:szCs w:val="28"/>
        </w:rPr>
        <w:t>Таким чином, етап застосування, на якому формується вміння розв’язувати комунікативні завдання на основі використання нових лексичних одиниць в усному мовленні, відбувається невіддільно в</w:t>
      </w:r>
      <w:r w:rsidR="00485987" w:rsidRPr="00485987">
        <w:rPr>
          <w:rFonts w:ascii="Times New Roman" w:eastAsia="Calibri" w:hAnsi="Times New Roman" w:cs="Times New Roman"/>
          <w:sz w:val="28"/>
          <w:szCs w:val="28"/>
        </w:rPr>
        <w:t xml:space="preserve">ід першого ознайомлення з </w:t>
      </w:r>
      <w:proofErr w:type="spellStart"/>
      <w:r w:rsidR="00485987" w:rsidRPr="00485987">
        <w:rPr>
          <w:rFonts w:ascii="Times New Roman" w:eastAsia="Calibri" w:hAnsi="Times New Roman" w:cs="Times New Roman"/>
          <w:sz w:val="28"/>
          <w:szCs w:val="28"/>
        </w:rPr>
        <w:t>медіа</w:t>
      </w:r>
      <w:r w:rsidRPr="00485987">
        <w:rPr>
          <w:rFonts w:ascii="Times New Roman" w:eastAsia="Calibri" w:hAnsi="Times New Roman" w:cs="Times New Roman"/>
          <w:sz w:val="28"/>
          <w:szCs w:val="28"/>
        </w:rPr>
        <w:t>текстом</w:t>
      </w:r>
      <w:proofErr w:type="spellEnd"/>
      <w:r w:rsidRPr="00485987">
        <w:rPr>
          <w:rFonts w:ascii="Times New Roman" w:eastAsia="Calibri" w:hAnsi="Times New Roman" w:cs="Times New Roman"/>
          <w:sz w:val="28"/>
          <w:szCs w:val="28"/>
        </w:rPr>
        <w:t>.</w:t>
      </w:r>
    </w:p>
    <w:p w14:paraId="36CD4D86" w14:textId="77777777" w:rsidR="00EE7FAD" w:rsidRDefault="00EE7FAD">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D23CF04" w14:textId="77777777" w:rsidR="00551FE2" w:rsidRPr="00A078FD" w:rsidRDefault="00551FE2" w:rsidP="00F10B60">
      <w:pPr>
        <w:pStyle w:val="1"/>
        <w:spacing w:before="0" w:after="120" w:line="360" w:lineRule="auto"/>
        <w:jc w:val="center"/>
        <w:rPr>
          <w:rFonts w:ascii="Times New Roman" w:eastAsia="Calibri" w:hAnsi="Times New Roman" w:cs="Times New Roman"/>
          <w:b/>
          <w:color w:val="auto"/>
          <w:sz w:val="28"/>
        </w:rPr>
      </w:pPr>
      <w:bookmarkStart w:id="15" w:name="_Toc90967276"/>
      <w:r w:rsidRPr="00A078FD">
        <w:rPr>
          <w:rFonts w:ascii="Times New Roman" w:eastAsia="Calibri" w:hAnsi="Times New Roman" w:cs="Times New Roman"/>
          <w:b/>
          <w:color w:val="auto"/>
          <w:sz w:val="28"/>
        </w:rPr>
        <w:lastRenderedPageBreak/>
        <w:t>РОЗДІЛ 3</w:t>
      </w:r>
      <w:r w:rsidR="00A078FD" w:rsidRPr="00A078FD">
        <w:rPr>
          <w:rFonts w:ascii="Times New Roman" w:eastAsia="Calibri" w:hAnsi="Times New Roman" w:cs="Times New Roman"/>
          <w:b/>
          <w:color w:val="auto"/>
          <w:sz w:val="28"/>
        </w:rPr>
        <w:t xml:space="preserve">. </w:t>
      </w:r>
      <w:r w:rsidRPr="00A078FD">
        <w:rPr>
          <w:rFonts w:ascii="Times New Roman" w:eastAsia="Calibri" w:hAnsi="Times New Roman" w:cs="Times New Roman"/>
          <w:b/>
          <w:color w:val="auto"/>
          <w:sz w:val="28"/>
        </w:rPr>
        <w:t>ЕКСПЕРИМЕНТАЛЬНЕ ДОСЛІДЖЕННЯ ФОРМУВАННЯ АНГЛОМОВНОЇ ЛЕКСИЧНОЇ КОМПЕТЕНТНОСТІ СТУДЕНТІВ МОВНИХ ЗВО З ВИКОРИСТАННЯМ ОНЛАЙН-МЕДІАТЕКСТІВ</w:t>
      </w:r>
      <w:bookmarkEnd w:id="15"/>
    </w:p>
    <w:p w14:paraId="61C9B547" w14:textId="77777777" w:rsidR="00551FE2" w:rsidRDefault="00551FE2" w:rsidP="00F10B60">
      <w:pPr>
        <w:spacing w:after="120" w:line="360" w:lineRule="auto"/>
        <w:ind w:firstLine="709"/>
        <w:jc w:val="both"/>
        <w:rPr>
          <w:rFonts w:ascii="Times New Roman" w:eastAsia="Calibri" w:hAnsi="Times New Roman" w:cs="Times New Roman"/>
          <w:sz w:val="28"/>
          <w:szCs w:val="28"/>
        </w:rPr>
      </w:pPr>
    </w:p>
    <w:p w14:paraId="123C4321" w14:textId="7D1CCA8C" w:rsidR="00551FE2" w:rsidRDefault="003F37B0"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Збільшення</w:t>
      </w:r>
      <w:r w:rsidR="00D508DC">
        <w:rPr>
          <w:rFonts w:ascii="Times New Roman" w:eastAsia="Calibri" w:hAnsi="Times New Roman" w:cs="Times New Roman"/>
          <w:sz w:val="28"/>
          <w:szCs w:val="28"/>
        </w:rPr>
        <w:t xml:space="preserve"> вимог до яко</w:t>
      </w:r>
      <w:r>
        <w:rPr>
          <w:rFonts w:ascii="Times New Roman" w:eastAsia="Calibri" w:hAnsi="Times New Roman" w:cs="Times New Roman"/>
          <w:sz w:val="28"/>
          <w:szCs w:val="28"/>
        </w:rPr>
        <w:t>сті навчання майбутніх вчителів</w:t>
      </w:r>
      <w:r w:rsidR="00D508DC">
        <w:rPr>
          <w:rFonts w:ascii="Times New Roman" w:eastAsia="Calibri" w:hAnsi="Times New Roman" w:cs="Times New Roman"/>
          <w:sz w:val="28"/>
          <w:szCs w:val="28"/>
        </w:rPr>
        <w:t xml:space="preserve"> та їх рівня володіння міжкульту</w:t>
      </w:r>
      <w:r w:rsidR="00B04DBC">
        <w:rPr>
          <w:rFonts w:ascii="Times New Roman" w:eastAsia="Calibri" w:hAnsi="Times New Roman" w:cs="Times New Roman"/>
          <w:sz w:val="28"/>
          <w:szCs w:val="28"/>
        </w:rPr>
        <w:t>рною комунікативною компетентністю</w:t>
      </w:r>
      <w:r w:rsidR="008B2E1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важливою </w:t>
      </w:r>
      <w:r w:rsidR="008B2E1B">
        <w:rPr>
          <w:rFonts w:ascii="Times New Roman" w:eastAsia="Calibri" w:hAnsi="Times New Roman" w:cs="Times New Roman"/>
          <w:sz w:val="28"/>
          <w:szCs w:val="28"/>
        </w:rPr>
        <w:t>складовою як</w:t>
      </w:r>
      <w:r w:rsidR="00B04DBC">
        <w:rPr>
          <w:rFonts w:ascii="Times New Roman" w:eastAsia="Calibri" w:hAnsi="Times New Roman" w:cs="Times New Roman"/>
          <w:sz w:val="28"/>
          <w:szCs w:val="28"/>
        </w:rPr>
        <w:t>ої виступає лексична компетентність</w:t>
      </w:r>
      <w:r w:rsidR="008B2E1B">
        <w:rPr>
          <w:rFonts w:ascii="Times New Roman" w:eastAsia="Calibri" w:hAnsi="Times New Roman" w:cs="Times New Roman"/>
          <w:sz w:val="28"/>
          <w:szCs w:val="28"/>
        </w:rPr>
        <w:t xml:space="preserve">, вимагає постійної розробки та апробації нових методів і технологій. Цей розділ розглядає запровадження </w:t>
      </w:r>
      <w:r w:rsidR="008B2E1B" w:rsidRPr="008B2E1B">
        <w:rPr>
          <w:rFonts w:ascii="Times New Roman" w:eastAsia="Calibri" w:hAnsi="Times New Roman" w:cs="Times New Roman"/>
          <w:sz w:val="28"/>
          <w:szCs w:val="28"/>
        </w:rPr>
        <w:t>формування а</w:t>
      </w:r>
      <w:r w:rsidR="00B04DBC">
        <w:rPr>
          <w:rFonts w:ascii="Times New Roman" w:eastAsia="Calibri" w:hAnsi="Times New Roman" w:cs="Times New Roman"/>
          <w:sz w:val="28"/>
          <w:szCs w:val="28"/>
        </w:rPr>
        <w:t>нгломовної лексичної компетентності</w:t>
      </w:r>
      <w:r w:rsidR="008B2E1B" w:rsidRPr="008B2E1B">
        <w:rPr>
          <w:rFonts w:ascii="Times New Roman" w:eastAsia="Calibri" w:hAnsi="Times New Roman" w:cs="Times New Roman"/>
          <w:sz w:val="28"/>
          <w:szCs w:val="28"/>
        </w:rPr>
        <w:t xml:space="preserve"> студентів мовних ЗВО з використанням онлайн-</w:t>
      </w:r>
      <w:proofErr w:type="spellStart"/>
      <w:r w:rsidR="008B2E1B" w:rsidRPr="008B2E1B">
        <w:rPr>
          <w:rFonts w:ascii="Times New Roman" w:eastAsia="Calibri" w:hAnsi="Times New Roman" w:cs="Times New Roman"/>
          <w:sz w:val="28"/>
          <w:szCs w:val="28"/>
        </w:rPr>
        <w:t>медіатекстів</w:t>
      </w:r>
      <w:proofErr w:type="spellEnd"/>
      <w:r w:rsidR="008B2E1B">
        <w:rPr>
          <w:rFonts w:ascii="Times New Roman" w:eastAsia="Calibri" w:hAnsi="Times New Roman" w:cs="Times New Roman"/>
          <w:sz w:val="28"/>
          <w:szCs w:val="28"/>
        </w:rPr>
        <w:t xml:space="preserve"> та пропонує методичні рекомендації до цієї методики.</w:t>
      </w:r>
    </w:p>
    <w:p w14:paraId="2CE816C4" w14:textId="77777777" w:rsidR="008B2E1B" w:rsidRDefault="008B2E1B" w:rsidP="00F10B60">
      <w:pPr>
        <w:spacing w:after="120" w:line="360" w:lineRule="auto"/>
        <w:ind w:firstLine="709"/>
        <w:jc w:val="both"/>
        <w:rPr>
          <w:rFonts w:ascii="Times New Roman" w:eastAsia="Calibri" w:hAnsi="Times New Roman" w:cs="Times New Roman"/>
          <w:sz w:val="28"/>
          <w:szCs w:val="28"/>
        </w:rPr>
      </w:pPr>
    </w:p>
    <w:p w14:paraId="5EBE2582" w14:textId="77777777" w:rsidR="00551FE2" w:rsidRPr="00A078FD" w:rsidRDefault="00551FE2" w:rsidP="00F10B60">
      <w:pPr>
        <w:pStyle w:val="2"/>
        <w:spacing w:before="0" w:after="120" w:line="360" w:lineRule="auto"/>
        <w:jc w:val="center"/>
        <w:rPr>
          <w:rFonts w:ascii="Times New Roman" w:eastAsia="Calibri" w:hAnsi="Times New Roman" w:cs="Times New Roman"/>
          <w:b/>
          <w:color w:val="auto"/>
          <w:sz w:val="28"/>
        </w:rPr>
      </w:pPr>
      <w:bookmarkStart w:id="16" w:name="_Toc90967277"/>
      <w:r w:rsidRPr="00A078FD">
        <w:rPr>
          <w:rFonts w:ascii="Times New Roman" w:eastAsia="Calibri" w:hAnsi="Times New Roman" w:cs="Times New Roman"/>
          <w:b/>
          <w:color w:val="auto"/>
          <w:sz w:val="28"/>
        </w:rPr>
        <w:t>3.1. Експериментальна перевірка запропонованої методики формування а</w:t>
      </w:r>
      <w:r w:rsidR="00B04DBC" w:rsidRPr="00A078FD">
        <w:rPr>
          <w:rFonts w:ascii="Times New Roman" w:eastAsia="Calibri" w:hAnsi="Times New Roman" w:cs="Times New Roman"/>
          <w:b/>
          <w:color w:val="auto"/>
          <w:sz w:val="28"/>
        </w:rPr>
        <w:t>нгломовної лексичної компетентності</w:t>
      </w:r>
      <w:r w:rsidRPr="00A078FD">
        <w:rPr>
          <w:rFonts w:ascii="Times New Roman" w:eastAsia="Calibri" w:hAnsi="Times New Roman" w:cs="Times New Roman"/>
          <w:b/>
          <w:color w:val="auto"/>
          <w:sz w:val="28"/>
        </w:rPr>
        <w:t xml:space="preserve"> студентів мовних ЗВО з використанням онлайн-</w:t>
      </w:r>
      <w:proofErr w:type="spellStart"/>
      <w:r w:rsidRPr="00A078FD">
        <w:rPr>
          <w:rFonts w:ascii="Times New Roman" w:eastAsia="Calibri" w:hAnsi="Times New Roman" w:cs="Times New Roman"/>
          <w:b/>
          <w:color w:val="auto"/>
          <w:sz w:val="28"/>
        </w:rPr>
        <w:t>медіатекстів</w:t>
      </w:r>
      <w:bookmarkEnd w:id="16"/>
      <w:proofErr w:type="spellEnd"/>
    </w:p>
    <w:p w14:paraId="3FB1D0EE" w14:textId="77777777" w:rsidR="00551FE2" w:rsidRDefault="00551FE2" w:rsidP="00F10B60">
      <w:pPr>
        <w:spacing w:after="120" w:line="360" w:lineRule="auto"/>
        <w:ind w:firstLine="709"/>
        <w:jc w:val="both"/>
        <w:rPr>
          <w:rFonts w:ascii="Times New Roman" w:eastAsia="Calibri" w:hAnsi="Times New Roman" w:cs="Times New Roman"/>
          <w:sz w:val="28"/>
          <w:szCs w:val="28"/>
        </w:rPr>
      </w:pPr>
    </w:p>
    <w:p w14:paraId="23A91919" w14:textId="1EC6232B" w:rsidR="008B2E1B" w:rsidRPr="008B2E1B" w:rsidRDefault="0040027E"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того, щоб адекватно перевірити якість </w:t>
      </w:r>
      <w:r w:rsidR="008B2E1B" w:rsidRPr="008B2E1B">
        <w:rPr>
          <w:rFonts w:ascii="Times New Roman" w:eastAsia="Calibri" w:hAnsi="Times New Roman" w:cs="Times New Roman"/>
          <w:sz w:val="28"/>
          <w:szCs w:val="28"/>
        </w:rPr>
        <w:t xml:space="preserve">розробленого комплексу вправ для формування </w:t>
      </w:r>
      <w:r w:rsidR="008B2E1B">
        <w:rPr>
          <w:rFonts w:ascii="Times New Roman" w:eastAsia="Calibri" w:hAnsi="Times New Roman" w:cs="Times New Roman"/>
          <w:sz w:val="28"/>
          <w:szCs w:val="28"/>
        </w:rPr>
        <w:t xml:space="preserve">лексичної </w:t>
      </w:r>
      <w:r w:rsidR="008B2E1B" w:rsidRPr="008B2E1B">
        <w:rPr>
          <w:rFonts w:ascii="Times New Roman" w:eastAsia="Calibri" w:hAnsi="Times New Roman" w:cs="Times New Roman"/>
          <w:sz w:val="28"/>
          <w:szCs w:val="28"/>
        </w:rPr>
        <w:t>компетен</w:t>
      </w:r>
      <w:r w:rsidR="00B04DBC">
        <w:rPr>
          <w:rFonts w:ascii="Times New Roman" w:eastAsia="Calibri" w:hAnsi="Times New Roman" w:cs="Times New Roman"/>
          <w:sz w:val="28"/>
          <w:szCs w:val="28"/>
        </w:rPr>
        <w:t>тності</w:t>
      </w:r>
      <w:r w:rsidR="008B2E1B" w:rsidRPr="008B2E1B">
        <w:rPr>
          <w:rFonts w:ascii="Times New Roman" w:eastAsia="Calibri" w:hAnsi="Times New Roman" w:cs="Times New Roman"/>
          <w:sz w:val="28"/>
          <w:szCs w:val="28"/>
        </w:rPr>
        <w:t xml:space="preserve"> </w:t>
      </w:r>
      <w:r w:rsidR="008B2E1B">
        <w:rPr>
          <w:rFonts w:ascii="Times New Roman" w:eastAsia="Calibri" w:hAnsi="Times New Roman" w:cs="Times New Roman"/>
          <w:sz w:val="28"/>
          <w:szCs w:val="28"/>
        </w:rPr>
        <w:t>студентів</w:t>
      </w:r>
      <w:r>
        <w:rPr>
          <w:rFonts w:ascii="Times New Roman" w:eastAsia="Calibri" w:hAnsi="Times New Roman" w:cs="Times New Roman"/>
          <w:sz w:val="28"/>
          <w:szCs w:val="28"/>
        </w:rPr>
        <w:t xml:space="preserve"> ми влаштували та</w:t>
      </w:r>
      <w:r w:rsidR="008B2E1B" w:rsidRPr="008B2E1B">
        <w:rPr>
          <w:rFonts w:ascii="Times New Roman" w:eastAsia="Calibri" w:hAnsi="Times New Roman" w:cs="Times New Roman"/>
          <w:sz w:val="28"/>
          <w:szCs w:val="28"/>
        </w:rPr>
        <w:t xml:space="preserve"> провели пробне навчання </w:t>
      </w:r>
      <w:r w:rsidR="00485987">
        <w:rPr>
          <w:rFonts w:ascii="Times New Roman" w:eastAsia="Calibri" w:hAnsi="Times New Roman" w:cs="Times New Roman"/>
          <w:sz w:val="28"/>
          <w:szCs w:val="28"/>
        </w:rPr>
        <w:t>під час проходження викладацької</w:t>
      </w:r>
      <w:r w:rsidR="008B2E1B" w:rsidRPr="008B2E1B">
        <w:rPr>
          <w:rFonts w:ascii="Times New Roman" w:eastAsia="Calibri" w:hAnsi="Times New Roman" w:cs="Times New Roman"/>
          <w:sz w:val="28"/>
          <w:szCs w:val="28"/>
        </w:rPr>
        <w:t xml:space="preserve"> практики, що тривала </w:t>
      </w:r>
      <w:r w:rsidR="008B2E1B">
        <w:rPr>
          <w:rFonts w:ascii="Times New Roman" w:eastAsia="Calibri" w:hAnsi="Times New Roman" w:cs="Times New Roman"/>
          <w:sz w:val="28"/>
          <w:szCs w:val="28"/>
        </w:rPr>
        <w:t>3</w:t>
      </w:r>
      <w:r w:rsidR="008B2E1B" w:rsidRPr="008B2E1B">
        <w:rPr>
          <w:rFonts w:ascii="Times New Roman" w:eastAsia="Calibri" w:hAnsi="Times New Roman" w:cs="Times New Roman"/>
          <w:sz w:val="28"/>
          <w:szCs w:val="28"/>
        </w:rPr>
        <w:t xml:space="preserve"> тижні (з 0</w:t>
      </w:r>
      <w:r w:rsidR="008B2E1B">
        <w:rPr>
          <w:rFonts w:ascii="Times New Roman" w:eastAsia="Calibri" w:hAnsi="Times New Roman" w:cs="Times New Roman"/>
          <w:sz w:val="28"/>
          <w:szCs w:val="28"/>
        </w:rPr>
        <w:t>8</w:t>
      </w:r>
      <w:r w:rsidR="008B2E1B" w:rsidRPr="008B2E1B">
        <w:rPr>
          <w:rFonts w:ascii="Times New Roman" w:eastAsia="Calibri" w:hAnsi="Times New Roman" w:cs="Times New Roman"/>
          <w:sz w:val="28"/>
          <w:szCs w:val="28"/>
        </w:rPr>
        <w:t>.</w:t>
      </w:r>
      <w:r w:rsidR="008B2E1B">
        <w:rPr>
          <w:rFonts w:ascii="Times New Roman" w:eastAsia="Calibri" w:hAnsi="Times New Roman" w:cs="Times New Roman"/>
          <w:sz w:val="28"/>
          <w:szCs w:val="28"/>
        </w:rPr>
        <w:t>11</w:t>
      </w:r>
      <w:r w:rsidR="008B2E1B" w:rsidRPr="008B2E1B">
        <w:rPr>
          <w:rFonts w:ascii="Times New Roman" w:eastAsia="Calibri" w:hAnsi="Times New Roman" w:cs="Times New Roman"/>
          <w:sz w:val="28"/>
          <w:szCs w:val="28"/>
        </w:rPr>
        <w:t>.20</w:t>
      </w:r>
      <w:r w:rsidR="008B2E1B">
        <w:rPr>
          <w:rFonts w:ascii="Times New Roman" w:eastAsia="Calibri" w:hAnsi="Times New Roman" w:cs="Times New Roman"/>
          <w:sz w:val="28"/>
          <w:szCs w:val="28"/>
        </w:rPr>
        <w:t>21</w:t>
      </w:r>
      <w:r w:rsidR="008B2E1B" w:rsidRPr="008B2E1B">
        <w:rPr>
          <w:rFonts w:ascii="Times New Roman" w:eastAsia="Calibri" w:hAnsi="Times New Roman" w:cs="Times New Roman"/>
          <w:sz w:val="28"/>
          <w:szCs w:val="28"/>
        </w:rPr>
        <w:t xml:space="preserve"> р. по 2</w:t>
      </w:r>
      <w:r w:rsidR="008B2E1B">
        <w:rPr>
          <w:rFonts w:ascii="Times New Roman" w:eastAsia="Calibri" w:hAnsi="Times New Roman" w:cs="Times New Roman"/>
          <w:sz w:val="28"/>
          <w:szCs w:val="28"/>
        </w:rPr>
        <w:t>6</w:t>
      </w:r>
      <w:r w:rsidR="008B2E1B" w:rsidRPr="008B2E1B">
        <w:rPr>
          <w:rFonts w:ascii="Times New Roman" w:eastAsia="Calibri" w:hAnsi="Times New Roman" w:cs="Times New Roman"/>
          <w:sz w:val="28"/>
          <w:szCs w:val="28"/>
        </w:rPr>
        <w:t>.</w:t>
      </w:r>
      <w:r w:rsidR="008B2E1B">
        <w:rPr>
          <w:rFonts w:ascii="Times New Roman" w:eastAsia="Calibri" w:hAnsi="Times New Roman" w:cs="Times New Roman"/>
          <w:sz w:val="28"/>
          <w:szCs w:val="28"/>
        </w:rPr>
        <w:t>11.2021</w:t>
      </w:r>
      <w:r w:rsidR="008B2E1B" w:rsidRPr="008B2E1B">
        <w:rPr>
          <w:rFonts w:ascii="Times New Roman" w:eastAsia="Calibri" w:hAnsi="Times New Roman" w:cs="Times New Roman"/>
          <w:sz w:val="28"/>
          <w:szCs w:val="28"/>
        </w:rPr>
        <w:t xml:space="preserve"> р.). </w:t>
      </w:r>
      <w:r w:rsidR="008B2E1B">
        <w:rPr>
          <w:rFonts w:ascii="Times New Roman" w:eastAsia="Calibri" w:hAnsi="Times New Roman" w:cs="Times New Roman"/>
          <w:sz w:val="28"/>
          <w:szCs w:val="28"/>
        </w:rPr>
        <w:t>Учасниками</w:t>
      </w:r>
      <w:r>
        <w:rPr>
          <w:rFonts w:ascii="Times New Roman" w:eastAsia="Calibri" w:hAnsi="Times New Roman" w:cs="Times New Roman"/>
          <w:sz w:val="28"/>
          <w:szCs w:val="28"/>
        </w:rPr>
        <w:t xml:space="preserve"> такого</w:t>
      </w:r>
      <w:r w:rsidR="008B2E1B" w:rsidRPr="008B2E1B">
        <w:rPr>
          <w:rFonts w:ascii="Times New Roman" w:eastAsia="Calibri" w:hAnsi="Times New Roman" w:cs="Times New Roman"/>
          <w:sz w:val="28"/>
          <w:szCs w:val="28"/>
        </w:rPr>
        <w:t xml:space="preserve"> навчання стали 1</w:t>
      </w:r>
      <w:r w:rsidR="008B2E1B">
        <w:rPr>
          <w:rFonts w:ascii="Times New Roman" w:eastAsia="Calibri" w:hAnsi="Times New Roman" w:cs="Times New Roman"/>
          <w:sz w:val="28"/>
          <w:szCs w:val="28"/>
        </w:rPr>
        <w:t>0</w:t>
      </w:r>
      <w:r w:rsidR="008B2E1B" w:rsidRPr="008B2E1B">
        <w:rPr>
          <w:rFonts w:ascii="Times New Roman" w:eastAsia="Calibri" w:hAnsi="Times New Roman" w:cs="Times New Roman"/>
          <w:sz w:val="28"/>
          <w:szCs w:val="28"/>
        </w:rPr>
        <w:t xml:space="preserve"> </w:t>
      </w:r>
      <w:r w:rsidR="008B2E1B">
        <w:rPr>
          <w:rFonts w:ascii="Times New Roman" w:eastAsia="Calibri" w:hAnsi="Times New Roman" w:cs="Times New Roman"/>
          <w:sz w:val="28"/>
          <w:szCs w:val="28"/>
        </w:rPr>
        <w:t>здобувачів освіти 1 курсу</w:t>
      </w:r>
      <w:r w:rsidR="008B2E1B" w:rsidRPr="008B2E1B">
        <w:rPr>
          <w:rFonts w:ascii="Times New Roman" w:eastAsia="Calibri" w:hAnsi="Times New Roman" w:cs="Times New Roman"/>
          <w:sz w:val="28"/>
          <w:szCs w:val="28"/>
        </w:rPr>
        <w:t xml:space="preserve"> факультету</w:t>
      </w:r>
      <w:r w:rsidR="008B2E1B">
        <w:rPr>
          <w:rFonts w:ascii="Times New Roman" w:eastAsia="Calibri" w:hAnsi="Times New Roman" w:cs="Times New Roman"/>
          <w:sz w:val="28"/>
          <w:szCs w:val="28"/>
        </w:rPr>
        <w:t xml:space="preserve"> іноземних мов</w:t>
      </w:r>
      <w:r w:rsidR="008B2E1B" w:rsidRPr="008B2E1B">
        <w:rPr>
          <w:rFonts w:ascii="Times New Roman" w:eastAsia="Calibri" w:hAnsi="Times New Roman" w:cs="Times New Roman"/>
          <w:sz w:val="28"/>
          <w:szCs w:val="28"/>
          <w:lang w:val="ru-RU"/>
        </w:rPr>
        <w:t xml:space="preserve"> </w:t>
      </w:r>
      <w:r w:rsidR="008B2E1B" w:rsidRPr="008B2E1B">
        <w:rPr>
          <w:rFonts w:ascii="Times New Roman" w:eastAsia="Calibri" w:hAnsi="Times New Roman" w:cs="Times New Roman"/>
          <w:sz w:val="28"/>
          <w:szCs w:val="28"/>
        </w:rPr>
        <w:t xml:space="preserve">Ніжинського </w:t>
      </w:r>
      <w:r w:rsidR="008B2E1B">
        <w:rPr>
          <w:rFonts w:ascii="Times New Roman" w:eastAsia="Calibri" w:hAnsi="Times New Roman" w:cs="Times New Roman"/>
          <w:sz w:val="28"/>
          <w:szCs w:val="28"/>
        </w:rPr>
        <w:t>державного університету</w:t>
      </w:r>
      <w:r w:rsidR="008B2E1B" w:rsidRPr="008B2E1B">
        <w:rPr>
          <w:rFonts w:ascii="Times New Roman" w:eastAsia="Calibri" w:hAnsi="Times New Roman" w:cs="Times New Roman"/>
          <w:sz w:val="28"/>
          <w:szCs w:val="28"/>
        </w:rPr>
        <w:t xml:space="preserve"> імені Миколи Гоголя.</w:t>
      </w:r>
    </w:p>
    <w:p w14:paraId="2934975F" w14:textId="1F029519" w:rsidR="008B2E1B" w:rsidRPr="008B2E1B" w:rsidRDefault="008B2E1B" w:rsidP="00F10B60">
      <w:pPr>
        <w:spacing w:after="120" w:line="360" w:lineRule="auto"/>
        <w:ind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 xml:space="preserve">Під час </w:t>
      </w:r>
      <w:r w:rsidR="00EA3E7F">
        <w:rPr>
          <w:rFonts w:ascii="Times New Roman" w:eastAsia="Calibri" w:hAnsi="Times New Roman" w:cs="Times New Roman"/>
          <w:sz w:val="28"/>
          <w:szCs w:val="28"/>
        </w:rPr>
        <w:t>пробного навчання</w:t>
      </w:r>
      <w:r w:rsidRPr="008B2E1B">
        <w:rPr>
          <w:rFonts w:ascii="Times New Roman" w:eastAsia="Calibri" w:hAnsi="Times New Roman" w:cs="Times New Roman"/>
          <w:sz w:val="28"/>
          <w:szCs w:val="28"/>
        </w:rPr>
        <w:t xml:space="preserve"> було сформульовано</w:t>
      </w:r>
      <w:r w:rsidR="00EA3E7F">
        <w:rPr>
          <w:rFonts w:ascii="Times New Roman" w:eastAsia="Calibri" w:hAnsi="Times New Roman" w:cs="Times New Roman"/>
          <w:sz w:val="28"/>
          <w:szCs w:val="28"/>
        </w:rPr>
        <w:t xml:space="preserve"> таку</w:t>
      </w:r>
      <w:r w:rsidRPr="008B2E1B">
        <w:rPr>
          <w:rFonts w:ascii="Times New Roman" w:eastAsia="Calibri" w:hAnsi="Times New Roman" w:cs="Times New Roman"/>
          <w:sz w:val="28"/>
          <w:szCs w:val="28"/>
        </w:rPr>
        <w:t xml:space="preserve"> </w:t>
      </w:r>
      <w:r w:rsidRPr="008B2E1B">
        <w:rPr>
          <w:rFonts w:ascii="Times New Roman" w:eastAsia="Calibri" w:hAnsi="Times New Roman" w:cs="Times New Roman"/>
          <w:b/>
          <w:i/>
          <w:sz w:val="28"/>
          <w:szCs w:val="28"/>
        </w:rPr>
        <w:t>мету</w:t>
      </w:r>
      <w:r w:rsidRPr="008B2E1B">
        <w:rPr>
          <w:rFonts w:ascii="Times New Roman" w:eastAsia="Calibri" w:hAnsi="Times New Roman" w:cs="Times New Roman"/>
          <w:sz w:val="28"/>
          <w:szCs w:val="28"/>
        </w:rPr>
        <w:t xml:space="preserve">: встановити </w:t>
      </w:r>
      <w:r w:rsidR="0040027E">
        <w:rPr>
          <w:rFonts w:ascii="Times New Roman" w:eastAsia="Calibri" w:hAnsi="Times New Roman" w:cs="Times New Roman"/>
          <w:sz w:val="28"/>
          <w:szCs w:val="28"/>
        </w:rPr>
        <w:t xml:space="preserve">доречність </w:t>
      </w:r>
      <w:r w:rsidRPr="008B2E1B">
        <w:rPr>
          <w:rFonts w:ascii="Times New Roman" w:eastAsia="Calibri" w:hAnsi="Times New Roman" w:cs="Times New Roman"/>
          <w:sz w:val="28"/>
          <w:szCs w:val="28"/>
        </w:rPr>
        <w:t xml:space="preserve">та ефективність використання розробленого комплексу вправ для формування </w:t>
      </w:r>
      <w:r>
        <w:rPr>
          <w:rFonts w:ascii="Times New Roman" w:eastAsia="Calibri" w:hAnsi="Times New Roman" w:cs="Times New Roman"/>
          <w:sz w:val="28"/>
          <w:szCs w:val="28"/>
        </w:rPr>
        <w:t xml:space="preserve">лексичної </w:t>
      </w:r>
      <w:r w:rsidRPr="008B2E1B">
        <w:rPr>
          <w:rFonts w:ascii="Times New Roman" w:eastAsia="Calibri" w:hAnsi="Times New Roman" w:cs="Times New Roman"/>
          <w:sz w:val="28"/>
          <w:szCs w:val="28"/>
        </w:rPr>
        <w:t>компетен</w:t>
      </w:r>
      <w:r w:rsidR="00B04DBC">
        <w:rPr>
          <w:rFonts w:ascii="Times New Roman" w:eastAsia="Calibri" w:hAnsi="Times New Roman" w:cs="Times New Roman"/>
          <w:sz w:val="28"/>
          <w:szCs w:val="28"/>
        </w:rPr>
        <w:t>тності</w:t>
      </w:r>
      <w:r w:rsidRPr="008B2E1B">
        <w:rPr>
          <w:rFonts w:ascii="Times New Roman" w:eastAsia="Calibri" w:hAnsi="Times New Roman" w:cs="Times New Roman"/>
          <w:sz w:val="28"/>
          <w:szCs w:val="28"/>
        </w:rPr>
        <w:t xml:space="preserve"> в англомовному </w:t>
      </w:r>
      <w:r w:rsidR="00EA3E7F">
        <w:rPr>
          <w:rFonts w:ascii="Times New Roman" w:eastAsia="Calibri" w:hAnsi="Times New Roman" w:cs="Times New Roman"/>
          <w:sz w:val="28"/>
          <w:szCs w:val="28"/>
        </w:rPr>
        <w:t>говорінні і письмі</w:t>
      </w:r>
      <w:r w:rsidRPr="008B2E1B">
        <w:rPr>
          <w:rFonts w:ascii="Times New Roman" w:eastAsia="Calibri" w:hAnsi="Times New Roman" w:cs="Times New Roman"/>
          <w:sz w:val="28"/>
          <w:szCs w:val="28"/>
        </w:rPr>
        <w:t xml:space="preserve"> </w:t>
      </w:r>
      <w:r w:rsidR="00EA3E7F">
        <w:rPr>
          <w:rFonts w:ascii="Times New Roman" w:eastAsia="Calibri" w:hAnsi="Times New Roman" w:cs="Times New Roman"/>
          <w:sz w:val="28"/>
          <w:szCs w:val="28"/>
        </w:rPr>
        <w:t>студентів 1 курсу</w:t>
      </w:r>
      <w:r w:rsidRPr="008B2E1B">
        <w:rPr>
          <w:rFonts w:ascii="Times New Roman" w:eastAsia="Calibri" w:hAnsi="Times New Roman" w:cs="Times New Roman"/>
          <w:sz w:val="28"/>
          <w:szCs w:val="28"/>
        </w:rPr>
        <w:t xml:space="preserve"> засобами </w:t>
      </w:r>
      <w:r>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медіатекстів</w:t>
      </w:r>
      <w:proofErr w:type="spellEnd"/>
      <w:r w:rsidRPr="008B2E1B">
        <w:rPr>
          <w:rFonts w:ascii="Times New Roman" w:eastAsia="Calibri" w:hAnsi="Times New Roman" w:cs="Times New Roman"/>
          <w:sz w:val="28"/>
          <w:szCs w:val="28"/>
        </w:rPr>
        <w:t xml:space="preserve">. </w:t>
      </w:r>
    </w:p>
    <w:p w14:paraId="619FCF55" w14:textId="77777777" w:rsidR="008B2E1B" w:rsidRPr="008B2E1B" w:rsidRDefault="004068BE"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Досягнення цієї мети вимагало виконання п</w:t>
      </w:r>
      <w:r w:rsidR="008B2E1B" w:rsidRPr="008B2E1B">
        <w:rPr>
          <w:rFonts w:ascii="Times New Roman" w:eastAsia="Calibri" w:hAnsi="Times New Roman" w:cs="Times New Roman"/>
          <w:sz w:val="28"/>
          <w:szCs w:val="28"/>
        </w:rPr>
        <w:t xml:space="preserve">ід час пробного навчання </w:t>
      </w:r>
      <w:r w:rsidR="004464AA">
        <w:rPr>
          <w:rFonts w:ascii="Times New Roman" w:eastAsia="Calibri" w:hAnsi="Times New Roman" w:cs="Times New Roman"/>
          <w:sz w:val="28"/>
          <w:szCs w:val="28"/>
        </w:rPr>
        <w:t>низк</w:t>
      </w:r>
      <w:r>
        <w:rPr>
          <w:rFonts w:ascii="Times New Roman" w:eastAsia="Calibri" w:hAnsi="Times New Roman" w:cs="Times New Roman"/>
          <w:sz w:val="28"/>
          <w:szCs w:val="28"/>
        </w:rPr>
        <w:t>и</w:t>
      </w:r>
      <w:r w:rsidR="008B2E1B" w:rsidRPr="008B2E1B">
        <w:rPr>
          <w:rFonts w:ascii="Times New Roman" w:eastAsia="Calibri" w:hAnsi="Times New Roman" w:cs="Times New Roman"/>
          <w:sz w:val="28"/>
          <w:szCs w:val="28"/>
        </w:rPr>
        <w:t xml:space="preserve"> завдань:</w:t>
      </w:r>
    </w:p>
    <w:p w14:paraId="4AE1D615" w14:textId="77777777" w:rsidR="008B2E1B" w:rsidRPr="008B2E1B" w:rsidRDefault="008B2E1B" w:rsidP="00F10B60">
      <w:pPr>
        <w:numPr>
          <w:ilvl w:val="0"/>
          <w:numId w:val="15"/>
        </w:numPr>
        <w:tabs>
          <w:tab w:val="clear" w:pos="0"/>
        </w:tabs>
        <w:spacing w:after="12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lastRenderedPageBreak/>
        <w:t xml:space="preserve">дізнатися ставлення </w:t>
      </w:r>
      <w:r w:rsidR="004464AA">
        <w:rPr>
          <w:rFonts w:ascii="Times New Roman" w:eastAsia="Calibri" w:hAnsi="Times New Roman" w:cs="Times New Roman"/>
          <w:sz w:val="28"/>
          <w:szCs w:val="28"/>
        </w:rPr>
        <w:t>студентів</w:t>
      </w:r>
      <w:r w:rsidRPr="008B2E1B">
        <w:rPr>
          <w:rFonts w:ascii="Times New Roman" w:eastAsia="Calibri" w:hAnsi="Times New Roman" w:cs="Times New Roman"/>
          <w:sz w:val="28"/>
          <w:szCs w:val="28"/>
        </w:rPr>
        <w:t xml:space="preserve"> до використання </w:t>
      </w:r>
      <w:r w:rsidR="004464AA">
        <w:rPr>
          <w:rFonts w:ascii="Times New Roman" w:eastAsia="Calibri" w:hAnsi="Times New Roman" w:cs="Times New Roman"/>
          <w:sz w:val="28"/>
          <w:szCs w:val="28"/>
        </w:rPr>
        <w:t>онлайн-</w:t>
      </w:r>
      <w:proofErr w:type="spellStart"/>
      <w:r w:rsidR="004464AA">
        <w:rPr>
          <w:rFonts w:ascii="Times New Roman" w:eastAsia="Calibri" w:hAnsi="Times New Roman" w:cs="Times New Roman"/>
          <w:sz w:val="28"/>
          <w:szCs w:val="28"/>
        </w:rPr>
        <w:t>медіатекстів</w:t>
      </w:r>
      <w:proofErr w:type="spellEnd"/>
      <w:r w:rsidRPr="008B2E1B">
        <w:rPr>
          <w:rFonts w:ascii="Times New Roman" w:eastAsia="Calibri" w:hAnsi="Times New Roman" w:cs="Times New Roman"/>
          <w:sz w:val="28"/>
          <w:szCs w:val="28"/>
        </w:rPr>
        <w:t xml:space="preserve"> як засобів формування </w:t>
      </w:r>
      <w:r w:rsidR="004464AA">
        <w:rPr>
          <w:rFonts w:ascii="Times New Roman" w:eastAsia="Calibri" w:hAnsi="Times New Roman" w:cs="Times New Roman"/>
          <w:sz w:val="28"/>
          <w:szCs w:val="28"/>
        </w:rPr>
        <w:t xml:space="preserve">лексичної </w:t>
      </w:r>
      <w:r w:rsidR="00B04DBC">
        <w:rPr>
          <w:rFonts w:ascii="Times New Roman" w:eastAsia="Calibri" w:hAnsi="Times New Roman" w:cs="Times New Roman"/>
          <w:sz w:val="28"/>
          <w:szCs w:val="28"/>
        </w:rPr>
        <w:t>компетентності</w:t>
      </w:r>
      <w:r w:rsidRPr="008B2E1B">
        <w:rPr>
          <w:rFonts w:ascii="Times New Roman" w:eastAsia="Calibri" w:hAnsi="Times New Roman" w:cs="Times New Roman"/>
          <w:sz w:val="28"/>
          <w:szCs w:val="28"/>
        </w:rPr>
        <w:t xml:space="preserve"> шляхом опитування перед пробним навчанням та після нього; </w:t>
      </w:r>
    </w:p>
    <w:p w14:paraId="54DEB42D" w14:textId="0074FA15" w:rsidR="008B2E1B" w:rsidRPr="008B2E1B" w:rsidRDefault="0040027E" w:rsidP="00F10B60">
      <w:pPr>
        <w:numPr>
          <w:ilvl w:val="0"/>
          <w:numId w:val="15"/>
        </w:numPr>
        <w:tabs>
          <w:tab w:val="clear" w:pos="0"/>
        </w:tabs>
        <w:spacing w:after="12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визначити поточний</w:t>
      </w:r>
      <w:r w:rsidR="008B2E1B" w:rsidRPr="008B2E1B">
        <w:rPr>
          <w:rFonts w:ascii="Times New Roman" w:eastAsia="Calibri" w:hAnsi="Times New Roman" w:cs="Times New Roman"/>
          <w:sz w:val="28"/>
          <w:szCs w:val="28"/>
        </w:rPr>
        <w:t xml:space="preserve"> рівень сформованості </w:t>
      </w:r>
      <w:r w:rsidR="004464AA">
        <w:rPr>
          <w:rFonts w:ascii="Times New Roman" w:eastAsia="Calibri" w:hAnsi="Times New Roman" w:cs="Times New Roman"/>
          <w:sz w:val="28"/>
          <w:szCs w:val="28"/>
        </w:rPr>
        <w:t xml:space="preserve">лексичної </w:t>
      </w:r>
      <w:r w:rsidR="008B2E1B" w:rsidRPr="008B2E1B">
        <w:rPr>
          <w:rFonts w:ascii="Times New Roman" w:eastAsia="Calibri" w:hAnsi="Times New Roman" w:cs="Times New Roman"/>
          <w:sz w:val="28"/>
          <w:szCs w:val="28"/>
        </w:rPr>
        <w:t>компетен</w:t>
      </w:r>
      <w:r w:rsidR="00B04DBC">
        <w:rPr>
          <w:rFonts w:ascii="Times New Roman" w:eastAsia="Calibri" w:hAnsi="Times New Roman" w:cs="Times New Roman"/>
          <w:sz w:val="28"/>
          <w:szCs w:val="28"/>
        </w:rPr>
        <w:t>тності</w:t>
      </w:r>
      <w:r w:rsidR="008B2E1B" w:rsidRPr="008B2E1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студентів за допомогою </w:t>
      </w:r>
      <w:r w:rsidR="008B2E1B" w:rsidRPr="008B2E1B">
        <w:rPr>
          <w:rFonts w:ascii="Times New Roman" w:eastAsia="Calibri" w:hAnsi="Times New Roman" w:cs="Times New Roman"/>
          <w:sz w:val="28"/>
          <w:szCs w:val="28"/>
        </w:rPr>
        <w:t>п</w:t>
      </w:r>
      <w:r w:rsidR="00A04CA9">
        <w:rPr>
          <w:rFonts w:ascii="Times New Roman" w:eastAsia="Calibri" w:hAnsi="Times New Roman" w:cs="Times New Roman"/>
          <w:sz w:val="28"/>
          <w:szCs w:val="28"/>
        </w:rPr>
        <w:t>еревірки</w:t>
      </w:r>
      <w:r w:rsidR="008B2E1B" w:rsidRPr="008B2E1B">
        <w:rPr>
          <w:rFonts w:ascii="Times New Roman" w:eastAsia="Calibri" w:hAnsi="Times New Roman" w:cs="Times New Roman"/>
          <w:sz w:val="28"/>
          <w:szCs w:val="28"/>
        </w:rPr>
        <w:t xml:space="preserve"> зрізу знань до пробного навчання; </w:t>
      </w:r>
    </w:p>
    <w:p w14:paraId="7EB3064C" w14:textId="0972D0FA" w:rsidR="008B2E1B" w:rsidRPr="008B2E1B" w:rsidRDefault="008B2E1B" w:rsidP="00F10B60">
      <w:pPr>
        <w:numPr>
          <w:ilvl w:val="0"/>
          <w:numId w:val="15"/>
        </w:numPr>
        <w:tabs>
          <w:tab w:val="clear" w:pos="0"/>
        </w:tabs>
        <w:spacing w:after="12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 xml:space="preserve">провести пробне навчання із </w:t>
      </w:r>
      <w:r w:rsidR="00A04CA9">
        <w:rPr>
          <w:rFonts w:ascii="Times New Roman" w:eastAsia="Calibri" w:hAnsi="Times New Roman" w:cs="Times New Roman"/>
          <w:sz w:val="28"/>
          <w:szCs w:val="28"/>
        </w:rPr>
        <w:t xml:space="preserve">використанням </w:t>
      </w:r>
      <w:r w:rsidRPr="008B2E1B">
        <w:rPr>
          <w:rFonts w:ascii="Times New Roman" w:eastAsia="Calibri" w:hAnsi="Times New Roman" w:cs="Times New Roman"/>
          <w:sz w:val="28"/>
          <w:szCs w:val="28"/>
        </w:rPr>
        <w:t>розробленого комплексу вправ;</w:t>
      </w:r>
    </w:p>
    <w:p w14:paraId="35059DA7" w14:textId="7E853ACB" w:rsidR="008B2E1B" w:rsidRPr="008B2E1B" w:rsidRDefault="00A04CA9" w:rsidP="00F10B60">
      <w:pPr>
        <w:numPr>
          <w:ilvl w:val="0"/>
          <w:numId w:val="15"/>
        </w:numPr>
        <w:tabs>
          <w:tab w:val="clear" w:pos="0"/>
        </w:tabs>
        <w:spacing w:after="12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перевірити шляхом проведення контрольного тесту </w:t>
      </w:r>
      <w:r w:rsidR="008B2E1B" w:rsidRPr="008B2E1B">
        <w:rPr>
          <w:rFonts w:ascii="Times New Roman" w:eastAsia="Calibri" w:hAnsi="Times New Roman" w:cs="Times New Roman"/>
          <w:sz w:val="28"/>
          <w:szCs w:val="28"/>
        </w:rPr>
        <w:t xml:space="preserve">набутих вмінь </w:t>
      </w:r>
      <w:r w:rsidR="004464AA">
        <w:rPr>
          <w:rFonts w:ascii="Times New Roman" w:eastAsia="Calibri" w:hAnsi="Times New Roman" w:cs="Times New Roman"/>
          <w:sz w:val="28"/>
          <w:szCs w:val="28"/>
        </w:rPr>
        <w:t>студентів</w:t>
      </w:r>
      <w:r w:rsidR="008B2E1B" w:rsidRPr="008B2E1B">
        <w:rPr>
          <w:rFonts w:ascii="Times New Roman" w:eastAsia="Calibri" w:hAnsi="Times New Roman" w:cs="Times New Roman"/>
          <w:sz w:val="28"/>
          <w:szCs w:val="28"/>
        </w:rPr>
        <w:t xml:space="preserve"> після пробного навчання;</w:t>
      </w:r>
    </w:p>
    <w:p w14:paraId="337DD5E0" w14:textId="1FB262B6" w:rsidR="008B2E1B" w:rsidRPr="008B2E1B" w:rsidRDefault="00A04CA9" w:rsidP="00F10B60">
      <w:pPr>
        <w:numPr>
          <w:ilvl w:val="0"/>
          <w:numId w:val="15"/>
        </w:numPr>
        <w:tabs>
          <w:tab w:val="clear" w:pos="0"/>
        </w:tabs>
        <w:spacing w:after="12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зробити висновки від результатів проведених перевірок</w:t>
      </w:r>
      <w:r w:rsidR="008B2E1B" w:rsidRPr="008B2E1B">
        <w:rPr>
          <w:rFonts w:ascii="Times New Roman" w:eastAsia="Calibri" w:hAnsi="Times New Roman" w:cs="Times New Roman"/>
          <w:sz w:val="28"/>
          <w:szCs w:val="28"/>
        </w:rPr>
        <w:t>.</w:t>
      </w:r>
    </w:p>
    <w:p w14:paraId="7D82D3C7" w14:textId="6E8DFB33" w:rsidR="008B2E1B" w:rsidRPr="008B2E1B" w:rsidRDefault="008B2E1B" w:rsidP="00F10B60">
      <w:pPr>
        <w:spacing w:after="120" w:line="360" w:lineRule="auto"/>
        <w:ind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 xml:space="preserve">Таким чином, </w:t>
      </w:r>
      <w:r w:rsidR="00A04CA9">
        <w:rPr>
          <w:rFonts w:ascii="Times New Roman" w:eastAsia="Calibri" w:hAnsi="Times New Roman" w:cs="Times New Roman"/>
          <w:sz w:val="28"/>
          <w:szCs w:val="28"/>
        </w:rPr>
        <w:t>наша робота складалась із п’яти етапів</w:t>
      </w:r>
      <w:r w:rsidRPr="008B2E1B">
        <w:rPr>
          <w:rFonts w:ascii="Times New Roman" w:eastAsia="Calibri" w:hAnsi="Times New Roman" w:cs="Times New Roman"/>
          <w:sz w:val="28"/>
          <w:szCs w:val="28"/>
        </w:rPr>
        <w:t>:</w:t>
      </w:r>
    </w:p>
    <w:p w14:paraId="1F037E98" w14:textId="77777777" w:rsidR="008B2E1B" w:rsidRPr="008B2E1B" w:rsidRDefault="008B2E1B" w:rsidP="00F10B60">
      <w:pPr>
        <w:numPr>
          <w:ilvl w:val="0"/>
          <w:numId w:val="6"/>
        </w:numPr>
        <w:tabs>
          <w:tab w:val="clear" w:pos="0"/>
        </w:tabs>
        <w:spacing w:after="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опитування перед пробним навчанням;</w:t>
      </w:r>
    </w:p>
    <w:p w14:paraId="641C4616" w14:textId="77777777" w:rsidR="008B2E1B" w:rsidRPr="008B2E1B" w:rsidRDefault="008B2E1B" w:rsidP="00F10B60">
      <w:pPr>
        <w:numPr>
          <w:ilvl w:val="0"/>
          <w:numId w:val="6"/>
        </w:numPr>
        <w:tabs>
          <w:tab w:val="clear" w:pos="0"/>
        </w:tabs>
        <w:spacing w:after="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зріз знань перед пробним навчанням;</w:t>
      </w:r>
    </w:p>
    <w:p w14:paraId="2BB9B507" w14:textId="77777777" w:rsidR="008B2E1B" w:rsidRPr="008B2E1B" w:rsidRDefault="008B2E1B" w:rsidP="00F10B60">
      <w:pPr>
        <w:numPr>
          <w:ilvl w:val="0"/>
          <w:numId w:val="6"/>
        </w:numPr>
        <w:tabs>
          <w:tab w:val="clear" w:pos="0"/>
        </w:tabs>
        <w:spacing w:after="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пробне навчання;</w:t>
      </w:r>
    </w:p>
    <w:p w14:paraId="0E628AC3" w14:textId="622EF3B4" w:rsidR="008B2E1B" w:rsidRPr="008B2E1B" w:rsidRDefault="00A04CA9" w:rsidP="00F10B60">
      <w:pPr>
        <w:numPr>
          <w:ilvl w:val="0"/>
          <w:numId w:val="6"/>
        </w:numPr>
        <w:tabs>
          <w:tab w:val="clear" w:pos="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w:t>
      </w:r>
      <w:r w:rsidR="008B2E1B" w:rsidRPr="008B2E1B">
        <w:rPr>
          <w:rFonts w:ascii="Times New Roman" w:eastAsia="Calibri" w:hAnsi="Times New Roman" w:cs="Times New Roman"/>
          <w:sz w:val="28"/>
          <w:szCs w:val="28"/>
        </w:rPr>
        <w:t xml:space="preserve"> знань після пробного навчання;</w:t>
      </w:r>
    </w:p>
    <w:p w14:paraId="75721DAC" w14:textId="77777777" w:rsidR="008B2E1B" w:rsidRPr="008B2E1B" w:rsidRDefault="008B2E1B" w:rsidP="00F10B60">
      <w:pPr>
        <w:numPr>
          <w:ilvl w:val="0"/>
          <w:numId w:val="6"/>
        </w:numPr>
        <w:tabs>
          <w:tab w:val="clear" w:pos="0"/>
        </w:tabs>
        <w:spacing w:after="120" w:line="360" w:lineRule="auto"/>
        <w:ind w:left="0"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опитування після пробного навчання.</w:t>
      </w:r>
    </w:p>
    <w:p w14:paraId="35E95096" w14:textId="77777777" w:rsidR="005D3461" w:rsidRPr="005D3461" w:rsidRDefault="005D3461"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Розглянемо названі етапи роботи детальніше.</w:t>
      </w:r>
    </w:p>
    <w:p w14:paraId="52C56322" w14:textId="597DBF23" w:rsidR="008B2E1B" w:rsidRPr="008B2E1B" w:rsidRDefault="00A04CA9"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Насамперед, на початку </w:t>
      </w:r>
      <w:r w:rsidR="00485987">
        <w:rPr>
          <w:rFonts w:ascii="Times New Roman" w:eastAsia="Calibri" w:hAnsi="Times New Roman" w:cs="Times New Roman"/>
          <w:sz w:val="28"/>
          <w:szCs w:val="28"/>
        </w:rPr>
        <w:t xml:space="preserve">викладацької </w:t>
      </w:r>
      <w:r>
        <w:rPr>
          <w:rFonts w:ascii="Times New Roman" w:eastAsia="Calibri" w:hAnsi="Times New Roman" w:cs="Times New Roman"/>
          <w:sz w:val="28"/>
          <w:szCs w:val="28"/>
        </w:rPr>
        <w:t xml:space="preserve">практики студенти групи АН 11/2 </w:t>
      </w:r>
      <w:r w:rsidR="008B2E1B" w:rsidRPr="008B2E1B">
        <w:rPr>
          <w:rFonts w:ascii="Times New Roman" w:eastAsia="Calibri" w:hAnsi="Times New Roman" w:cs="Times New Roman"/>
          <w:sz w:val="28"/>
          <w:szCs w:val="28"/>
        </w:rPr>
        <w:t xml:space="preserve">пройшли </w:t>
      </w:r>
      <w:r w:rsidR="008B2E1B" w:rsidRPr="005D3461">
        <w:rPr>
          <w:rFonts w:ascii="Times New Roman" w:eastAsia="Calibri" w:hAnsi="Times New Roman" w:cs="Times New Roman"/>
          <w:b/>
          <w:sz w:val="28"/>
          <w:szCs w:val="28"/>
        </w:rPr>
        <w:t>опитування</w:t>
      </w:r>
      <w:r>
        <w:rPr>
          <w:rFonts w:ascii="Times New Roman" w:eastAsia="Calibri" w:hAnsi="Times New Roman" w:cs="Times New Roman"/>
          <w:sz w:val="28"/>
          <w:szCs w:val="28"/>
        </w:rPr>
        <w:t>, головною ціллю</w:t>
      </w:r>
      <w:r w:rsidR="008B2E1B" w:rsidRPr="008B2E1B">
        <w:rPr>
          <w:rFonts w:ascii="Times New Roman" w:eastAsia="Calibri" w:hAnsi="Times New Roman" w:cs="Times New Roman"/>
          <w:sz w:val="28"/>
          <w:szCs w:val="28"/>
        </w:rPr>
        <w:t xml:space="preserve"> якого бул</w:t>
      </w:r>
      <w:r>
        <w:rPr>
          <w:rFonts w:ascii="Times New Roman" w:eastAsia="Calibri" w:hAnsi="Times New Roman" w:cs="Times New Roman"/>
          <w:sz w:val="28"/>
          <w:szCs w:val="28"/>
        </w:rPr>
        <w:t>о встановити їхнє ставлення до онлайн-</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xml:space="preserve"> та чи</w:t>
      </w:r>
      <w:r w:rsidR="008B2E1B" w:rsidRPr="008B2E1B">
        <w:rPr>
          <w:rFonts w:ascii="Times New Roman" w:eastAsia="Calibri" w:hAnsi="Times New Roman" w:cs="Times New Roman"/>
          <w:sz w:val="28"/>
          <w:szCs w:val="28"/>
        </w:rPr>
        <w:t xml:space="preserve"> вважають вони</w:t>
      </w:r>
      <w:r w:rsidR="00823000">
        <w:rPr>
          <w:rFonts w:ascii="Times New Roman" w:eastAsia="Calibri" w:hAnsi="Times New Roman" w:cs="Times New Roman"/>
          <w:sz w:val="28"/>
          <w:szCs w:val="28"/>
        </w:rPr>
        <w:t xml:space="preserve"> такі</w:t>
      </w:r>
      <w:r w:rsidR="008B2E1B" w:rsidRPr="008B2E1B">
        <w:rPr>
          <w:rFonts w:ascii="Times New Roman" w:eastAsia="Calibri" w:hAnsi="Times New Roman" w:cs="Times New Roman"/>
          <w:sz w:val="28"/>
          <w:szCs w:val="28"/>
        </w:rPr>
        <w:t xml:space="preserve"> англомовні </w:t>
      </w:r>
      <w:r w:rsidR="00823000">
        <w:rPr>
          <w:rFonts w:ascii="Times New Roman" w:eastAsia="Calibri" w:hAnsi="Times New Roman" w:cs="Times New Roman"/>
          <w:sz w:val="28"/>
          <w:szCs w:val="28"/>
        </w:rPr>
        <w:t>матеріали</w:t>
      </w:r>
      <w:r w:rsidR="008B2E1B" w:rsidRPr="008B2E1B">
        <w:rPr>
          <w:rFonts w:ascii="Times New Roman" w:eastAsia="Calibri" w:hAnsi="Times New Roman" w:cs="Times New Roman"/>
          <w:sz w:val="28"/>
          <w:szCs w:val="28"/>
        </w:rPr>
        <w:t xml:space="preserve"> ефективним засобом формування </w:t>
      </w:r>
      <w:r w:rsidR="00B04DBC">
        <w:rPr>
          <w:rFonts w:ascii="Times New Roman" w:eastAsia="Calibri" w:hAnsi="Times New Roman" w:cs="Times New Roman"/>
          <w:sz w:val="28"/>
          <w:szCs w:val="28"/>
        </w:rPr>
        <w:t>лексичної компетентності</w:t>
      </w:r>
      <w:r w:rsidR="008B2E1B" w:rsidRPr="008B2E1B">
        <w:rPr>
          <w:rFonts w:ascii="Times New Roman" w:eastAsia="Calibri" w:hAnsi="Times New Roman" w:cs="Times New Roman"/>
          <w:sz w:val="28"/>
          <w:szCs w:val="28"/>
        </w:rPr>
        <w:t xml:space="preserve"> (див. додаток Б1).</w:t>
      </w:r>
    </w:p>
    <w:p w14:paraId="7BE56DA6" w14:textId="05ADC2A5" w:rsidR="00692F6A" w:rsidRDefault="00247234" w:rsidP="00F10B60">
      <w:pPr>
        <w:spacing w:after="120" w:line="360" w:lineRule="auto"/>
        <w:ind w:firstLine="709"/>
        <w:jc w:val="both"/>
        <w:rPr>
          <w:rFonts w:ascii="Times New Roman" w:eastAsia="Calibri" w:hAnsi="Times New Roman" w:cs="Times New Roman"/>
          <w:sz w:val="28"/>
          <w:szCs w:val="28"/>
        </w:rPr>
      </w:pPr>
      <w:r w:rsidRPr="00247234">
        <w:rPr>
          <w:rFonts w:ascii="Times New Roman" w:eastAsia="Calibri" w:hAnsi="Times New Roman" w:cs="Times New Roman"/>
          <w:sz w:val="28"/>
          <w:szCs w:val="28"/>
        </w:rPr>
        <w:t xml:space="preserve">Результати </w:t>
      </w:r>
      <w:r>
        <w:rPr>
          <w:rFonts w:ascii="Times New Roman" w:eastAsia="Calibri" w:hAnsi="Times New Roman" w:cs="Times New Roman"/>
          <w:sz w:val="28"/>
          <w:szCs w:val="28"/>
        </w:rPr>
        <w:t>вхідного опитування демонструють, що до початку пробного навчання лише 20% студ</w:t>
      </w:r>
      <w:r w:rsidR="00485987">
        <w:rPr>
          <w:rFonts w:ascii="Times New Roman" w:eastAsia="Calibri" w:hAnsi="Times New Roman" w:cs="Times New Roman"/>
          <w:sz w:val="28"/>
          <w:szCs w:val="28"/>
        </w:rPr>
        <w:t xml:space="preserve">ентів читали </w:t>
      </w:r>
      <w:proofErr w:type="spellStart"/>
      <w:r w:rsidR="00485987">
        <w:rPr>
          <w:rFonts w:ascii="Times New Roman" w:eastAsia="Calibri" w:hAnsi="Times New Roman" w:cs="Times New Roman"/>
          <w:sz w:val="28"/>
          <w:szCs w:val="28"/>
        </w:rPr>
        <w:t>медіатексти</w:t>
      </w:r>
      <w:proofErr w:type="spellEnd"/>
      <w:r w:rsidR="00485987">
        <w:rPr>
          <w:rFonts w:ascii="Times New Roman" w:eastAsia="Calibri" w:hAnsi="Times New Roman" w:cs="Times New Roman"/>
          <w:sz w:val="28"/>
          <w:szCs w:val="28"/>
        </w:rPr>
        <w:t>, 50 % –</w:t>
      </w:r>
      <w:r>
        <w:rPr>
          <w:rFonts w:ascii="Times New Roman" w:eastAsia="Calibri" w:hAnsi="Times New Roman" w:cs="Times New Roman"/>
          <w:sz w:val="28"/>
          <w:szCs w:val="28"/>
        </w:rPr>
        <w:t xml:space="preserve"> </w:t>
      </w:r>
      <w:r w:rsidR="009144DA">
        <w:rPr>
          <w:rFonts w:ascii="Times New Roman" w:eastAsia="Calibri" w:hAnsi="Times New Roman" w:cs="Times New Roman"/>
          <w:sz w:val="28"/>
          <w:szCs w:val="28"/>
        </w:rPr>
        <w:t xml:space="preserve">стикалися з ними </w:t>
      </w:r>
      <w:r w:rsidR="00485987">
        <w:rPr>
          <w:rFonts w:ascii="Times New Roman" w:eastAsia="Calibri" w:hAnsi="Times New Roman" w:cs="Times New Roman"/>
          <w:sz w:val="28"/>
          <w:szCs w:val="28"/>
        </w:rPr>
        <w:t>іноді і 30% –</w:t>
      </w:r>
      <w:r>
        <w:rPr>
          <w:rFonts w:ascii="Times New Roman" w:eastAsia="Calibri" w:hAnsi="Times New Roman" w:cs="Times New Roman"/>
          <w:sz w:val="28"/>
          <w:szCs w:val="28"/>
        </w:rPr>
        <w:t xml:space="preserve"> не читали. Такий стан справ пояснюємо тим, </w:t>
      </w:r>
      <w:r w:rsidR="009144DA">
        <w:rPr>
          <w:rFonts w:ascii="Times New Roman" w:eastAsia="Calibri" w:hAnsi="Times New Roman" w:cs="Times New Roman"/>
          <w:sz w:val="28"/>
          <w:szCs w:val="28"/>
        </w:rPr>
        <w:t xml:space="preserve">що </w:t>
      </w:r>
      <w:r>
        <w:rPr>
          <w:rFonts w:ascii="Times New Roman" w:eastAsia="Calibri" w:hAnsi="Times New Roman" w:cs="Times New Roman"/>
          <w:sz w:val="28"/>
          <w:szCs w:val="28"/>
        </w:rPr>
        <w:t>це студенти 1 курс</w:t>
      </w:r>
      <w:r w:rsidR="009144DA">
        <w:rPr>
          <w:rFonts w:ascii="Times New Roman" w:eastAsia="Calibri" w:hAnsi="Times New Roman" w:cs="Times New Roman"/>
          <w:sz w:val="28"/>
          <w:szCs w:val="28"/>
        </w:rPr>
        <w:t>у</w:t>
      </w:r>
      <w:r>
        <w:rPr>
          <w:rFonts w:ascii="Times New Roman" w:eastAsia="Calibri" w:hAnsi="Times New Roman" w:cs="Times New Roman"/>
          <w:sz w:val="28"/>
          <w:szCs w:val="28"/>
        </w:rPr>
        <w:t xml:space="preserve">, </w:t>
      </w:r>
      <w:r w:rsidR="009144DA">
        <w:rPr>
          <w:rFonts w:ascii="Times New Roman" w:eastAsia="Calibri" w:hAnsi="Times New Roman" w:cs="Times New Roman"/>
          <w:sz w:val="28"/>
          <w:szCs w:val="28"/>
        </w:rPr>
        <w:t>і в</w:t>
      </w:r>
      <w:r>
        <w:rPr>
          <w:rFonts w:ascii="Times New Roman" w:eastAsia="Calibri" w:hAnsi="Times New Roman" w:cs="Times New Roman"/>
          <w:sz w:val="28"/>
          <w:szCs w:val="28"/>
        </w:rPr>
        <w:t xml:space="preserve"> школі вони зазвичай працювали з адаптованими вчителем текстами, а перебування в Інтернеті на англомовних сайтах обмежувалось переглядом відео і прослуховуванням музики</w:t>
      </w:r>
      <w:r w:rsidR="009144DA">
        <w:rPr>
          <w:rFonts w:ascii="Times New Roman" w:eastAsia="Calibri" w:hAnsi="Times New Roman" w:cs="Times New Roman"/>
          <w:sz w:val="28"/>
          <w:szCs w:val="28"/>
        </w:rPr>
        <w:t xml:space="preserve">. На питання, чи писали вони коментарі до </w:t>
      </w:r>
      <w:r w:rsidR="009144DA">
        <w:rPr>
          <w:rFonts w:ascii="Times New Roman" w:eastAsia="Calibri" w:hAnsi="Times New Roman" w:cs="Times New Roman"/>
          <w:sz w:val="28"/>
          <w:szCs w:val="28"/>
        </w:rPr>
        <w:lastRenderedPageBreak/>
        <w:t xml:space="preserve">англомовних текстів чи обговорювали їх англійською у будь-якій спільноті в мережі, жоден студент не дав стверджувальної відповіді, адже серед них обговорення зазвичай відбувається в соціальних мережах і не англійською мовою. 40% студентів відповіли «іноді» </w:t>
      </w:r>
      <w:r w:rsidR="00485987">
        <w:rPr>
          <w:rFonts w:ascii="Times New Roman" w:eastAsia="Calibri" w:hAnsi="Times New Roman" w:cs="Times New Roman"/>
          <w:sz w:val="28"/>
          <w:szCs w:val="28"/>
        </w:rPr>
        <w:t>і 60% –</w:t>
      </w:r>
      <w:r w:rsidR="009144DA">
        <w:rPr>
          <w:rFonts w:ascii="Times New Roman" w:eastAsia="Calibri" w:hAnsi="Times New Roman" w:cs="Times New Roman"/>
          <w:sz w:val="28"/>
          <w:szCs w:val="28"/>
        </w:rPr>
        <w:t xml:space="preserve"> «ніколи».</w:t>
      </w:r>
      <w:r w:rsidR="00EE0903">
        <w:rPr>
          <w:rFonts w:ascii="Times New Roman" w:eastAsia="Calibri" w:hAnsi="Times New Roman" w:cs="Times New Roman"/>
          <w:sz w:val="28"/>
          <w:szCs w:val="28"/>
        </w:rPr>
        <w:t xml:space="preserve"> На питання, чи можу</w:t>
      </w:r>
      <w:r w:rsidR="000445DD">
        <w:rPr>
          <w:rFonts w:ascii="Times New Roman" w:eastAsia="Calibri" w:hAnsi="Times New Roman" w:cs="Times New Roman"/>
          <w:sz w:val="28"/>
          <w:szCs w:val="28"/>
        </w:rPr>
        <w:t>ть, на їхню думку, онлайн-</w:t>
      </w:r>
      <w:proofErr w:type="spellStart"/>
      <w:r w:rsidR="000445DD">
        <w:rPr>
          <w:rFonts w:ascii="Times New Roman" w:eastAsia="Calibri" w:hAnsi="Times New Roman" w:cs="Times New Roman"/>
          <w:sz w:val="28"/>
          <w:szCs w:val="28"/>
        </w:rPr>
        <w:t>медіа</w:t>
      </w:r>
      <w:r w:rsidR="00EE0903">
        <w:rPr>
          <w:rFonts w:ascii="Times New Roman" w:eastAsia="Calibri" w:hAnsi="Times New Roman" w:cs="Times New Roman"/>
          <w:sz w:val="28"/>
          <w:szCs w:val="28"/>
        </w:rPr>
        <w:t>тексти</w:t>
      </w:r>
      <w:proofErr w:type="spellEnd"/>
      <w:r w:rsidR="00EE0903">
        <w:rPr>
          <w:rFonts w:ascii="Times New Roman" w:eastAsia="Calibri" w:hAnsi="Times New Roman" w:cs="Times New Roman"/>
          <w:sz w:val="28"/>
          <w:szCs w:val="28"/>
        </w:rPr>
        <w:t xml:space="preserve"> використовуватися на заняттях з англійської мови, 40% опитаних висловили припущення, що можуть, ще 40% не впевнені у цьому і 20% не вважають за доцільне використовувати </w:t>
      </w:r>
      <w:proofErr w:type="spellStart"/>
      <w:r w:rsidR="00EE0903">
        <w:rPr>
          <w:rFonts w:ascii="Times New Roman" w:eastAsia="Calibri" w:hAnsi="Times New Roman" w:cs="Times New Roman"/>
          <w:sz w:val="28"/>
          <w:szCs w:val="28"/>
        </w:rPr>
        <w:t>медіатексти</w:t>
      </w:r>
      <w:proofErr w:type="spellEnd"/>
      <w:r w:rsidR="00EE0903">
        <w:rPr>
          <w:rFonts w:ascii="Times New Roman" w:eastAsia="Calibri" w:hAnsi="Times New Roman" w:cs="Times New Roman"/>
          <w:sz w:val="28"/>
          <w:szCs w:val="28"/>
        </w:rPr>
        <w:t xml:space="preserve"> на занятті в університеті.</w:t>
      </w:r>
      <w:r w:rsidR="00217F97">
        <w:rPr>
          <w:rFonts w:ascii="Times New Roman" w:eastAsia="Calibri" w:hAnsi="Times New Roman" w:cs="Times New Roman"/>
          <w:sz w:val="28"/>
          <w:szCs w:val="28"/>
        </w:rPr>
        <w:t xml:space="preserve"> </w:t>
      </w:r>
    </w:p>
    <w:p w14:paraId="7978E49E" w14:textId="2BAC69C6" w:rsidR="005D3461" w:rsidRDefault="00217F97"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п</w:t>
      </w:r>
      <w:r w:rsidR="00B04DBC">
        <w:rPr>
          <w:rFonts w:ascii="Times New Roman" w:eastAsia="Calibri" w:hAnsi="Times New Roman" w:cs="Times New Roman"/>
          <w:sz w:val="28"/>
          <w:szCs w:val="28"/>
        </w:rPr>
        <w:t xml:space="preserve">итання, чи </w:t>
      </w:r>
      <w:proofErr w:type="spellStart"/>
      <w:r w:rsidR="00B04DBC">
        <w:rPr>
          <w:rFonts w:ascii="Times New Roman" w:eastAsia="Calibri" w:hAnsi="Times New Roman" w:cs="Times New Roman"/>
          <w:sz w:val="28"/>
          <w:szCs w:val="28"/>
        </w:rPr>
        <w:t>медіа</w:t>
      </w:r>
      <w:r>
        <w:rPr>
          <w:rFonts w:ascii="Times New Roman" w:eastAsia="Calibri" w:hAnsi="Times New Roman" w:cs="Times New Roman"/>
          <w:sz w:val="28"/>
          <w:szCs w:val="28"/>
        </w:rPr>
        <w:t>тексти</w:t>
      </w:r>
      <w:proofErr w:type="spellEnd"/>
      <w:r>
        <w:rPr>
          <w:rFonts w:ascii="Times New Roman" w:eastAsia="Calibri" w:hAnsi="Times New Roman" w:cs="Times New Roman"/>
          <w:sz w:val="28"/>
          <w:szCs w:val="28"/>
        </w:rPr>
        <w:t xml:space="preserve"> ускладнюватимуть чи полегшуватимуть вивчення англійської на заняттях з Практики мови, 10% студентів погодились, що полегшуватимуть, 50% не впевнені в результаті застосування </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і 40% думають, що вони, напевно, ускладнюватимуть процес.</w:t>
      </w:r>
    </w:p>
    <w:p w14:paraId="2DE7765D" w14:textId="00D2CDD3" w:rsidR="00DB4E01" w:rsidRPr="00247234" w:rsidRDefault="00DB4E01"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П’яте питання передбачало відкриту відповідь. На пи</w:t>
      </w:r>
      <w:r w:rsidR="000445DD">
        <w:rPr>
          <w:rFonts w:ascii="Times New Roman" w:eastAsia="Calibri" w:hAnsi="Times New Roman" w:cs="Times New Roman"/>
          <w:sz w:val="28"/>
          <w:szCs w:val="28"/>
        </w:rPr>
        <w:t xml:space="preserve">тання, як, на вашу думку, </w:t>
      </w:r>
      <w:proofErr w:type="spellStart"/>
      <w:r w:rsidR="000445DD">
        <w:rPr>
          <w:rFonts w:ascii="Times New Roman" w:eastAsia="Calibri" w:hAnsi="Times New Roman" w:cs="Times New Roman"/>
          <w:sz w:val="28"/>
          <w:szCs w:val="28"/>
        </w:rPr>
        <w:t>медіа</w:t>
      </w:r>
      <w:r>
        <w:rPr>
          <w:rFonts w:ascii="Times New Roman" w:eastAsia="Calibri" w:hAnsi="Times New Roman" w:cs="Times New Roman"/>
          <w:sz w:val="28"/>
          <w:szCs w:val="28"/>
        </w:rPr>
        <w:t>тексти</w:t>
      </w:r>
      <w:proofErr w:type="spellEnd"/>
      <w:r>
        <w:rPr>
          <w:rFonts w:ascii="Times New Roman" w:eastAsia="Calibri" w:hAnsi="Times New Roman" w:cs="Times New Roman"/>
          <w:sz w:val="28"/>
          <w:szCs w:val="28"/>
        </w:rPr>
        <w:t xml:space="preserve"> можуть бути застосовані на заняттях, студенти в основному відповідали</w:t>
      </w:r>
      <w:r w:rsidR="005D2D40">
        <w:rPr>
          <w:rFonts w:ascii="Times New Roman" w:eastAsia="Calibri" w:hAnsi="Times New Roman" w:cs="Times New Roman"/>
          <w:sz w:val="28"/>
          <w:szCs w:val="28"/>
        </w:rPr>
        <w:t>, що вони можуть застосовуватися</w:t>
      </w:r>
      <w:r>
        <w:rPr>
          <w:rFonts w:ascii="Times New Roman" w:eastAsia="Calibri" w:hAnsi="Times New Roman" w:cs="Times New Roman"/>
          <w:sz w:val="28"/>
          <w:szCs w:val="28"/>
        </w:rPr>
        <w:t xml:space="preserve"> задля пошуку нової інформації </w:t>
      </w:r>
      <w:r w:rsidR="005D2D40">
        <w:rPr>
          <w:rFonts w:ascii="Times New Roman" w:eastAsia="Calibri" w:hAnsi="Times New Roman" w:cs="Times New Roman"/>
          <w:sz w:val="28"/>
          <w:szCs w:val="28"/>
        </w:rPr>
        <w:t>та</w:t>
      </w:r>
      <w:r>
        <w:rPr>
          <w:rFonts w:ascii="Times New Roman" w:eastAsia="Calibri" w:hAnsi="Times New Roman" w:cs="Times New Roman"/>
          <w:sz w:val="28"/>
          <w:szCs w:val="28"/>
        </w:rPr>
        <w:t xml:space="preserve"> вивчення нових слів. Один із опитуваних відповів, </w:t>
      </w:r>
      <w:r w:rsidR="00B04DBC">
        <w:rPr>
          <w:rFonts w:ascii="Times New Roman" w:eastAsia="Calibri" w:hAnsi="Times New Roman" w:cs="Times New Roman"/>
          <w:sz w:val="28"/>
          <w:szCs w:val="28"/>
        </w:rPr>
        <w:t>що їх слід читати вдо</w:t>
      </w:r>
      <w:r>
        <w:rPr>
          <w:rFonts w:ascii="Times New Roman" w:eastAsia="Calibri" w:hAnsi="Times New Roman" w:cs="Times New Roman"/>
          <w:sz w:val="28"/>
          <w:szCs w:val="28"/>
        </w:rPr>
        <w:t>ма, а на заняттях обговорювати прочитане</w:t>
      </w:r>
      <w:r w:rsidR="005D2D40">
        <w:rPr>
          <w:rFonts w:ascii="Times New Roman" w:eastAsia="Calibri" w:hAnsi="Times New Roman" w:cs="Times New Roman"/>
          <w:sz w:val="28"/>
          <w:szCs w:val="28"/>
        </w:rPr>
        <w:t>. Щ</w:t>
      </w:r>
      <w:r>
        <w:rPr>
          <w:rFonts w:ascii="Times New Roman" w:eastAsia="Calibri" w:hAnsi="Times New Roman" w:cs="Times New Roman"/>
          <w:sz w:val="28"/>
          <w:szCs w:val="28"/>
        </w:rPr>
        <w:t xml:space="preserve">е один зазначив, що викладач повинен їх читати, далі </w:t>
      </w:r>
      <w:r w:rsidR="007F13AA">
        <w:rPr>
          <w:rFonts w:ascii="Times New Roman" w:eastAsia="Calibri" w:hAnsi="Times New Roman" w:cs="Times New Roman"/>
          <w:sz w:val="28"/>
          <w:szCs w:val="28"/>
        </w:rPr>
        <w:t>генерувати</w:t>
      </w:r>
      <w:r>
        <w:rPr>
          <w:rFonts w:ascii="Times New Roman" w:eastAsia="Calibri" w:hAnsi="Times New Roman" w:cs="Times New Roman"/>
          <w:sz w:val="28"/>
          <w:szCs w:val="28"/>
        </w:rPr>
        <w:t xml:space="preserve"> студентам ідеї для обговорення. Повний перелік відповідей наведено в Таблиці</w:t>
      </w:r>
      <w:r w:rsidR="00A078FD">
        <w:rPr>
          <w:rFonts w:ascii="Times New Roman" w:eastAsia="Calibri" w:hAnsi="Times New Roman" w:cs="Times New Roman"/>
          <w:sz w:val="28"/>
          <w:szCs w:val="28"/>
        </w:rPr>
        <w:t> </w:t>
      </w:r>
      <w:r>
        <w:rPr>
          <w:rFonts w:ascii="Times New Roman" w:eastAsia="Calibri" w:hAnsi="Times New Roman" w:cs="Times New Roman"/>
          <w:sz w:val="28"/>
          <w:szCs w:val="28"/>
        </w:rPr>
        <w:t>1 Додатку Б2.</w:t>
      </w:r>
    </w:p>
    <w:p w14:paraId="23B49618" w14:textId="77777777" w:rsidR="0009092E" w:rsidRPr="00AD2DFA" w:rsidRDefault="0008793B" w:rsidP="00F10B60">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Наступним кроком нашої роботи було проведення </w:t>
      </w:r>
      <w:r w:rsidR="00B04DBC">
        <w:rPr>
          <w:rFonts w:ascii="Times New Roman" w:eastAsia="Calibri" w:hAnsi="Times New Roman" w:cs="Times New Roman"/>
          <w:b/>
          <w:sz w:val="28"/>
          <w:szCs w:val="28"/>
        </w:rPr>
        <w:t>вхідного</w:t>
      </w:r>
      <w:r w:rsidRPr="0008793B">
        <w:rPr>
          <w:rFonts w:ascii="Times New Roman" w:eastAsia="Calibri" w:hAnsi="Times New Roman" w:cs="Times New Roman"/>
          <w:b/>
          <w:sz w:val="28"/>
          <w:szCs w:val="28"/>
        </w:rPr>
        <w:t xml:space="preserve"> зріз</w:t>
      </w:r>
      <w:r w:rsidR="00B04DBC">
        <w:rPr>
          <w:rFonts w:ascii="Times New Roman" w:eastAsia="Calibri" w:hAnsi="Times New Roman" w:cs="Times New Roman"/>
          <w:b/>
          <w:sz w:val="28"/>
          <w:szCs w:val="28"/>
        </w:rPr>
        <w:t>у</w:t>
      </w:r>
      <w:r w:rsidRPr="0008793B">
        <w:rPr>
          <w:rFonts w:ascii="Times New Roman" w:eastAsia="Calibri" w:hAnsi="Times New Roman" w:cs="Times New Roman"/>
          <w:b/>
          <w:sz w:val="28"/>
          <w:szCs w:val="28"/>
        </w:rPr>
        <w:t xml:space="preserve"> знань</w:t>
      </w:r>
      <w:r>
        <w:rPr>
          <w:rFonts w:ascii="Times New Roman" w:eastAsia="Calibri" w:hAnsi="Times New Roman" w:cs="Times New Roman"/>
          <w:sz w:val="28"/>
          <w:szCs w:val="28"/>
        </w:rPr>
        <w:t xml:space="preserve"> </w:t>
      </w:r>
      <w:r w:rsidRPr="00AD2DFA">
        <w:rPr>
          <w:rFonts w:ascii="Times New Roman" w:eastAsia="Calibri" w:hAnsi="Times New Roman" w:cs="Times New Roman"/>
          <w:sz w:val="28"/>
          <w:szCs w:val="28"/>
        </w:rPr>
        <w:t>(</w:t>
      </w:r>
      <w:r w:rsidRPr="00823000">
        <w:rPr>
          <w:rFonts w:ascii="Times New Roman" w:eastAsia="Calibri" w:hAnsi="Times New Roman" w:cs="Times New Roman"/>
          <w:i/>
          <w:sz w:val="28"/>
          <w:szCs w:val="28"/>
          <w:lang w:val="en-US"/>
        </w:rPr>
        <w:t>placement</w:t>
      </w:r>
      <w:r w:rsidRPr="00823000">
        <w:rPr>
          <w:rFonts w:ascii="Times New Roman" w:eastAsia="Calibri" w:hAnsi="Times New Roman" w:cs="Times New Roman"/>
          <w:i/>
          <w:sz w:val="28"/>
          <w:szCs w:val="28"/>
        </w:rPr>
        <w:t xml:space="preserve"> </w:t>
      </w:r>
      <w:r w:rsidRPr="00823000">
        <w:rPr>
          <w:rFonts w:ascii="Times New Roman" w:eastAsia="Calibri" w:hAnsi="Times New Roman" w:cs="Times New Roman"/>
          <w:i/>
          <w:sz w:val="28"/>
          <w:szCs w:val="28"/>
          <w:lang w:val="en-US"/>
        </w:rPr>
        <w:t>test</w:t>
      </w:r>
      <w:r w:rsidRPr="00AD2DFA">
        <w:rPr>
          <w:rFonts w:ascii="Times New Roman" w:eastAsia="Calibri" w:hAnsi="Times New Roman" w:cs="Times New Roman"/>
          <w:sz w:val="28"/>
          <w:szCs w:val="28"/>
        </w:rPr>
        <w:t>)</w:t>
      </w:r>
      <w:r>
        <w:rPr>
          <w:rFonts w:ascii="Times New Roman" w:eastAsia="Calibri" w:hAnsi="Times New Roman" w:cs="Times New Roman"/>
          <w:sz w:val="28"/>
          <w:szCs w:val="28"/>
        </w:rPr>
        <w:t xml:space="preserve">. Очікується, що студенти 1 курсу приходять в університет на мовну спеціальність з рівнем В2, але зважаючи на те, що їх рівень іноді буває нижчим, ми розробили вхідний тест рівня В1/В2. </w:t>
      </w:r>
    </w:p>
    <w:p w14:paraId="61EED50F" w14:textId="77777777" w:rsidR="005D3461" w:rsidRDefault="0008793B" w:rsidP="00F10B6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Студентам було запропоновано такі завдання:</w:t>
      </w:r>
    </w:p>
    <w:p w14:paraId="091B059C" w14:textId="77777777" w:rsidR="00823000" w:rsidRPr="00823000" w:rsidRDefault="00823000" w:rsidP="00823000">
      <w:pPr>
        <w:spacing w:before="120" w:after="120" w:line="360" w:lineRule="auto"/>
        <w:ind w:firstLine="709"/>
        <w:jc w:val="both"/>
        <w:rPr>
          <w:rFonts w:ascii="Times New Roman" w:eastAsia="Calibri" w:hAnsi="Times New Roman" w:cs="Times New Roman"/>
          <w:b/>
          <w:sz w:val="28"/>
          <w:szCs w:val="28"/>
        </w:rPr>
      </w:pPr>
      <w:r w:rsidRPr="00823000">
        <w:rPr>
          <w:rFonts w:ascii="Times New Roman" w:eastAsia="Calibri" w:hAnsi="Times New Roman" w:cs="Times New Roman"/>
          <w:b/>
          <w:sz w:val="28"/>
          <w:szCs w:val="28"/>
          <w:lang w:val="en-US"/>
        </w:rPr>
        <w:t>Task</w:t>
      </w:r>
      <w:r w:rsidRPr="00823000">
        <w:rPr>
          <w:rFonts w:ascii="Times New Roman" w:eastAsia="Calibri" w:hAnsi="Times New Roman" w:cs="Times New Roman"/>
          <w:b/>
          <w:sz w:val="28"/>
          <w:szCs w:val="28"/>
        </w:rPr>
        <w:t xml:space="preserve"> 1. </w:t>
      </w:r>
      <w:r w:rsidRPr="00823000">
        <w:rPr>
          <w:rFonts w:ascii="Times New Roman" w:eastAsia="Calibri" w:hAnsi="Times New Roman" w:cs="Times New Roman"/>
          <w:b/>
          <w:sz w:val="28"/>
          <w:szCs w:val="28"/>
          <w:lang w:val="en-US"/>
        </w:rPr>
        <w:t>Complete</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the</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statements</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with</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the</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verbs</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from</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the</w:t>
      </w:r>
      <w:r w:rsidRPr="00823000">
        <w:rPr>
          <w:rFonts w:ascii="Times New Roman" w:eastAsia="Calibri" w:hAnsi="Times New Roman" w:cs="Times New Roman"/>
          <w:b/>
          <w:sz w:val="28"/>
          <w:szCs w:val="28"/>
        </w:rPr>
        <w:t xml:space="preserve"> </w:t>
      </w:r>
      <w:r w:rsidRPr="00823000">
        <w:rPr>
          <w:rFonts w:ascii="Times New Roman" w:eastAsia="Calibri" w:hAnsi="Times New Roman" w:cs="Times New Roman"/>
          <w:b/>
          <w:sz w:val="28"/>
          <w:szCs w:val="28"/>
          <w:lang w:val="en-US"/>
        </w:rPr>
        <w:t>box</w:t>
      </w:r>
      <w:r w:rsidRPr="00823000">
        <w:rPr>
          <w:rFonts w:ascii="Times New Roman" w:eastAsia="Calibri" w:hAnsi="Times New Roman" w:cs="Times New Roman"/>
          <w:b/>
          <w:sz w:val="28"/>
          <w:szCs w:val="28"/>
        </w:rPr>
        <w:t>.</w:t>
      </w:r>
    </w:p>
    <w:tbl>
      <w:tblPr>
        <w:tblStyle w:val="110"/>
        <w:tblW w:w="0" w:type="auto"/>
        <w:tblInd w:w="1101" w:type="dxa"/>
        <w:tblLook w:val="04A0" w:firstRow="1" w:lastRow="0" w:firstColumn="1" w:lastColumn="0" w:noHBand="0" w:noVBand="1"/>
      </w:tblPr>
      <w:tblGrid>
        <w:gridCol w:w="6378"/>
      </w:tblGrid>
      <w:tr w:rsidR="00823000" w:rsidRPr="00823000" w14:paraId="28DC5426" w14:textId="77777777" w:rsidTr="00A97C92">
        <w:tc>
          <w:tcPr>
            <w:tcW w:w="6378" w:type="dxa"/>
          </w:tcPr>
          <w:p w14:paraId="6CB2F7E1" w14:textId="77777777" w:rsidR="00823000" w:rsidRPr="00823000" w:rsidRDefault="00823000" w:rsidP="00823000">
            <w:pPr>
              <w:tabs>
                <w:tab w:val="center" w:pos="4819"/>
                <w:tab w:val="right" w:pos="9639"/>
              </w:tabs>
              <w:spacing w:before="120" w:line="360" w:lineRule="auto"/>
              <w:jc w:val="center"/>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are, proud, keep, live, rely, it, share, spend, turn</w:t>
            </w:r>
          </w:p>
        </w:tc>
      </w:tr>
    </w:tbl>
    <w:p w14:paraId="2794EE61" w14:textId="77777777" w:rsidR="00823000" w:rsidRPr="00823000" w:rsidRDefault="00823000" w:rsidP="00823000">
      <w:pPr>
        <w:spacing w:before="240"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1. I am ___ of my sister.</w:t>
      </w:r>
    </w:p>
    <w:p w14:paraId="1789B809"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lastRenderedPageBreak/>
        <w:t>2. Will said that he likes to ___ more time with his family during winter holidays</w:t>
      </w:r>
    </w:p>
    <w:p w14:paraId="1965FEF9"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3. Cindy is very happy that after all these years her fellow students and she ___ in touch. </w:t>
      </w:r>
    </w:p>
    <w:p w14:paraId="78F357CB"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4. Our teacher never ___ her back when someone has difficulty in English. </w:t>
      </w:r>
    </w:p>
    <w:p w14:paraId="2A7BEF93"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5. Her grandmother is an elderly woman but she is a real ___ wire.</w:t>
      </w:r>
    </w:p>
    <w:p w14:paraId="6FA2925F"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6. We are surprised that after their big argument they ___ still on good terms.</w:t>
      </w:r>
    </w:p>
    <w:p w14:paraId="4AD63AA6"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7. It is said that an important aspect of a relationship is the ability to ___ your feelings.</w:t>
      </w:r>
    </w:p>
    <w:p w14:paraId="1794E120"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8. It seems to me that I cannot ___ on my colleagues.</w:t>
      </w:r>
    </w:p>
    <w:p w14:paraId="458D54E7"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9. You are fond of spending time together since September. How do you keep ___ going?</w:t>
      </w:r>
    </w:p>
    <w:p w14:paraId="59FEF84F" w14:textId="77777777" w:rsidR="00823000" w:rsidRPr="00823000" w:rsidRDefault="00823000" w:rsidP="00823000">
      <w:pPr>
        <w:spacing w:after="0" w:line="360" w:lineRule="auto"/>
        <w:ind w:firstLine="709"/>
        <w:jc w:val="both"/>
        <w:rPr>
          <w:rFonts w:ascii="Times New Roman" w:eastAsia="Calibri" w:hAnsi="Times New Roman" w:cs="Times New Roman"/>
          <w:i/>
          <w:sz w:val="28"/>
          <w:szCs w:val="28"/>
          <w:lang w:val="en-US"/>
        </w:rPr>
      </w:pPr>
      <w:r w:rsidRPr="00823000">
        <w:rPr>
          <w:rFonts w:ascii="Times New Roman" w:eastAsia="Calibri" w:hAnsi="Times New Roman" w:cs="Times New Roman"/>
          <w:i/>
          <w:sz w:val="28"/>
          <w:szCs w:val="28"/>
          <w:lang w:val="en-US"/>
        </w:rPr>
        <w:t>For every correct answer 2 points are given, in total – 18 points.</w:t>
      </w:r>
    </w:p>
    <w:p w14:paraId="2588D919"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p>
    <w:p w14:paraId="0DFD6B3A" w14:textId="77777777" w:rsidR="00823000" w:rsidRPr="00823000" w:rsidRDefault="00823000" w:rsidP="00823000">
      <w:pPr>
        <w:spacing w:after="0" w:line="360" w:lineRule="auto"/>
        <w:ind w:firstLine="709"/>
        <w:jc w:val="both"/>
        <w:rPr>
          <w:rFonts w:ascii="Times New Roman" w:eastAsia="Calibri" w:hAnsi="Times New Roman" w:cs="Times New Roman"/>
          <w:b/>
          <w:sz w:val="28"/>
          <w:szCs w:val="28"/>
          <w:lang w:val="en-US"/>
        </w:rPr>
      </w:pPr>
      <w:r w:rsidRPr="00823000">
        <w:rPr>
          <w:rFonts w:ascii="Times New Roman" w:eastAsia="Calibri" w:hAnsi="Times New Roman" w:cs="Times New Roman"/>
          <w:b/>
          <w:sz w:val="28"/>
          <w:szCs w:val="28"/>
          <w:lang w:val="en-US"/>
        </w:rPr>
        <w:t>Task 2. Choose the appropriate word to complete each sentence.</w:t>
      </w:r>
    </w:p>
    <w:tbl>
      <w:tblPr>
        <w:tblStyle w:val="110"/>
        <w:tblW w:w="0" w:type="auto"/>
        <w:tblInd w:w="1101" w:type="dxa"/>
        <w:tblLook w:val="04A0" w:firstRow="1" w:lastRow="0" w:firstColumn="1" w:lastColumn="0" w:noHBand="0" w:noVBand="1"/>
      </w:tblPr>
      <w:tblGrid>
        <w:gridCol w:w="8611"/>
      </w:tblGrid>
      <w:tr w:rsidR="00823000" w:rsidRPr="00823000" w14:paraId="0924331C" w14:textId="77777777" w:rsidTr="00A97C92">
        <w:tc>
          <w:tcPr>
            <w:tcW w:w="8646" w:type="dxa"/>
          </w:tcPr>
          <w:p w14:paraId="4E074D10" w14:textId="77777777" w:rsidR="00823000" w:rsidRPr="00823000" w:rsidRDefault="00823000" w:rsidP="00823000">
            <w:pPr>
              <w:tabs>
                <w:tab w:val="center" w:pos="4819"/>
                <w:tab w:val="right" w:pos="9639"/>
              </w:tabs>
              <w:spacing w:before="120" w:line="360" w:lineRule="auto"/>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experienced, make, terms, spoil, have, mixers, companion, mutual, difficulty</w:t>
            </w:r>
          </w:p>
        </w:tc>
      </w:tr>
    </w:tbl>
    <w:p w14:paraId="4CC979E9"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p>
    <w:p w14:paraId="6856B715"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1. Ari is a gentle girl and it is difficult for her to ___ companions.</w:t>
      </w:r>
    </w:p>
    <w:p w14:paraId="61BA9FDB"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2. Do your roommate and you ___ a good relationship?</w:t>
      </w:r>
    </w:p>
    <w:p w14:paraId="4F937EBB" w14:textId="1DEB7ED2" w:rsidR="00823000" w:rsidRPr="00823000" w:rsidRDefault="008B0054" w:rsidP="00823000">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 Marina’</w:t>
      </w:r>
      <w:r w:rsidR="00823000" w:rsidRPr="00823000">
        <w:rPr>
          <w:rFonts w:ascii="Times New Roman" w:eastAsia="Calibri" w:hAnsi="Times New Roman" w:cs="Times New Roman"/>
          <w:sz w:val="28"/>
          <w:szCs w:val="28"/>
          <w:lang w:val="en-US"/>
        </w:rPr>
        <w:t xml:space="preserve">s cousin is keen on English, so she is </w:t>
      </w:r>
      <w:proofErr w:type="gramStart"/>
      <w:r w:rsidR="00823000" w:rsidRPr="00823000">
        <w:rPr>
          <w:rFonts w:ascii="Times New Roman" w:eastAsia="Calibri" w:hAnsi="Times New Roman" w:cs="Times New Roman"/>
          <w:sz w:val="28"/>
          <w:szCs w:val="28"/>
          <w:lang w:val="en-US"/>
        </w:rPr>
        <w:t>an</w:t>
      </w:r>
      <w:proofErr w:type="gramEnd"/>
      <w:r w:rsidR="00823000" w:rsidRPr="00823000">
        <w:rPr>
          <w:rFonts w:ascii="Times New Roman" w:eastAsia="Calibri" w:hAnsi="Times New Roman" w:cs="Times New Roman"/>
          <w:sz w:val="28"/>
          <w:szCs w:val="28"/>
          <w:lang w:val="en-US"/>
        </w:rPr>
        <w:t xml:space="preserve"> ___ learner.</w:t>
      </w:r>
    </w:p>
    <w:p w14:paraId="6871B488"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4. We believe that their quarrel over the book won't ___ their relationships.</w:t>
      </w:r>
    </w:p>
    <w:p w14:paraId="6D27B51F"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5. </w:t>
      </w:r>
      <w:proofErr w:type="gramStart"/>
      <w:r w:rsidRPr="00823000">
        <w:rPr>
          <w:rFonts w:ascii="Times New Roman" w:eastAsia="Calibri" w:hAnsi="Times New Roman" w:cs="Times New Roman"/>
          <w:sz w:val="28"/>
          <w:szCs w:val="28"/>
          <w:lang w:val="en-US"/>
        </w:rPr>
        <w:t>It's</w:t>
      </w:r>
      <w:proofErr w:type="gramEnd"/>
      <w:r w:rsidRPr="00823000">
        <w:rPr>
          <w:rFonts w:ascii="Times New Roman" w:eastAsia="Calibri" w:hAnsi="Times New Roman" w:cs="Times New Roman"/>
          <w:sz w:val="28"/>
          <w:szCs w:val="28"/>
          <w:lang w:val="en-US"/>
        </w:rPr>
        <w:t xml:space="preserve"> so exciting when you get acquainted with new people. In this case you can find some ___ friends.</w:t>
      </w:r>
    </w:p>
    <w:p w14:paraId="275C5FCC"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6. Nick and I are from different countries, but we do not have any ___ in understanding each other.</w:t>
      </w:r>
    </w:p>
    <w:p w14:paraId="1DD3E091"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7. My___ Cindy is really into music. </w:t>
      </w:r>
    </w:p>
    <w:p w14:paraId="645ACAC7"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8. At first we were rivals at the competition, but now we are on friendly ___.</w:t>
      </w:r>
    </w:p>
    <w:p w14:paraId="0A2225AA"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9. To my mind, it is important to make friends among your groupmates. Luckily, all of us are good ___.</w:t>
      </w:r>
    </w:p>
    <w:p w14:paraId="5B0B976A" w14:textId="77777777" w:rsidR="00823000" w:rsidRPr="00823000" w:rsidRDefault="00823000" w:rsidP="00823000">
      <w:pPr>
        <w:spacing w:after="0" w:line="360" w:lineRule="auto"/>
        <w:ind w:firstLine="709"/>
        <w:jc w:val="both"/>
        <w:rPr>
          <w:rFonts w:ascii="Times New Roman" w:eastAsia="Calibri" w:hAnsi="Times New Roman" w:cs="Times New Roman"/>
          <w:i/>
          <w:sz w:val="28"/>
          <w:szCs w:val="28"/>
          <w:lang w:val="en-US"/>
        </w:rPr>
      </w:pPr>
      <w:r w:rsidRPr="00823000">
        <w:rPr>
          <w:rFonts w:ascii="Times New Roman" w:eastAsia="Calibri" w:hAnsi="Times New Roman" w:cs="Times New Roman"/>
          <w:i/>
          <w:sz w:val="28"/>
          <w:szCs w:val="28"/>
          <w:lang w:val="en-US"/>
        </w:rPr>
        <w:lastRenderedPageBreak/>
        <w:t>For every correct answer 2 points are given, in total – 18 points.</w:t>
      </w:r>
    </w:p>
    <w:p w14:paraId="66BCA13C"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p>
    <w:p w14:paraId="6D8271EE" w14:textId="77777777" w:rsidR="00823000" w:rsidRPr="00823000" w:rsidRDefault="00823000" w:rsidP="00823000">
      <w:pPr>
        <w:spacing w:after="0" w:line="360" w:lineRule="auto"/>
        <w:ind w:firstLine="709"/>
        <w:jc w:val="both"/>
        <w:rPr>
          <w:rFonts w:ascii="Times New Roman" w:eastAsia="Calibri" w:hAnsi="Times New Roman" w:cs="Times New Roman"/>
          <w:b/>
          <w:sz w:val="28"/>
          <w:szCs w:val="28"/>
          <w:lang w:val="en-US"/>
        </w:rPr>
      </w:pPr>
      <w:r w:rsidRPr="00823000">
        <w:rPr>
          <w:rFonts w:ascii="Times New Roman" w:eastAsia="Calibri" w:hAnsi="Times New Roman" w:cs="Times New Roman"/>
          <w:b/>
          <w:sz w:val="28"/>
          <w:szCs w:val="28"/>
          <w:lang w:val="en-US"/>
        </w:rPr>
        <w:t>Task 3. Complete the text with the words from the box.</w:t>
      </w:r>
    </w:p>
    <w:tbl>
      <w:tblPr>
        <w:tblStyle w:val="110"/>
        <w:tblW w:w="0" w:type="auto"/>
        <w:tblInd w:w="1101" w:type="dxa"/>
        <w:tblLook w:val="04A0" w:firstRow="1" w:lastRow="0" w:firstColumn="1" w:lastColumn="0" w:noHBand="0" w:noVBand="1"/>
      </w:tblPr>
      <w:tblGrid>
        <w:gridCol w:w="6378"/>
      </w:tblGrid>
      <w:tr w:rsidR="00823000" w:rsidRPr="00823000" w14:paraId="4BCE132E" w14:textId="77777777" w:rsidTr="00A97C92">
        <w:tc>
          <w:tcPr>
            <w:tcW w:w="6378" w:type="dxa"/>
            <w:vAlign w:val="center"/>
          </w:tcPr>
          <w:p w14:paraId="4059B052" w14:textId="77777777" w:rsidR="00823000" w:rsidRPr="00823000" w:rsidRDefault="00823000" w:rsidP="00823000">
            <w:pPr>
              <w:tabs>
                <w:tab w:val="center" w:pos="4819"/>
                <w:tab w:val="right" w:pos="9639"/>
              </w:tabs>
              <w:spacing w:before="120" w:line="360" w:lineRule="auto"/>
              <w:ind w:firstLine="709"/>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do, get on, love, share, spend, attract</w:t>
            </w:r>
          </w:p>
        </w:tc>
      </w:tr>
    </w:tbl>
    <w:p w14:paraId="3BC299F0" w14:textId="77777777" w:rsidR="00823000" w:rsidRPr="00823000" w:rsidRDefault="00823000" w:rsidP="00823000">
      <w:pPr>
        <w:spacing w:before="240"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According to psychologists, we ___ with people who ___ the same background, opinions, interests, personality and even physical appearance. People with glasses often sit next to other people wearing glasses. The saying that “opposites ___” appears not to be true. If you love dancing, your friends probably ___ dancing too. Scientific studies show that we all like people to like us. And if they like us, we like them. If they ___ time with us or tell us their secrets, we want to ___ the same. So you often become friends with someone who wants to be your friend.</w:t>
      </w:r>
    </w:p>
    <w:p w14:paraId="339857F1" w14:textId="77777777" w:rsidR="00823000" w:rsidRPr="00823000" w:rsidRDefault="00823000" w:rsidP="00823000">
      <w:pPr>
        <w:spacing w:before="240" w:after="0" w:line="360" w:lineRule="auto"/>
        <w:ind w:firstLine="709"/>
        <w:jc w:val="both"/>
        <w:rPr>
          <w:rFonts w:ascii="Times New Roman" w:eastAsia="Calibri" w:hAnsi="Times New Roman" w:cs="Times New Roman"/>
          <w:i/>
          <w:sz w:val="28"/>
          <w:szCs w:val="28"/>
          <w:lang w:val="en-US"/>
        </w:rPr>
      </w:pPr>
      <w:r w:rsidRPr="00823000">
        <w:rPr>
          <w:rFonts w:ascii="Times New Roman" w:eastAsia="Calibri" w:hAnsi="Times New Roman" w:cs="Times New Roman"/>
          <w:i/>
          <w:sz w:val="28"/>
          <w:szCs w:val="28"/>
          <w:lang w:val="en-US"/>
        </w:rPr>
        <w:t>For every correct answer 3 points are given, in total – 18 points.</w:t>
      </w:r>
    </w:p>
    <w:p w14:paraId="76728486"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b/>
          <w:i/>
          <w:sz w:val="28"/>
          <w:szCs w:val="28"/>
          <w:lang w:val="en-US"/>
        </w:rPr>
        <w:t>Answer key</w:t>
      </w:r>
      <w:r w:rsidRPr="00823000">
        <w:rPr>
          <w:rFonts w:ascii="Times New Roman" w:eastAsia="Calibri" w:hAnsi="Times New Roman" w:cs="Times New Roman"/>
          <w:sz w:val="28"/>
          <w:szCs w:val="28"/>
          <w:lang w:val="en-US"/>
        </w:rPr>
        <w:t>: 1) get on 2) share 3) attract 4) love 5) spend 6) do</w:t>
      </w:r>
    </w:p>
    <w:p w14:paraId="22530FED"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p>
    <w:p w14:paraId="6796CBB1" w14:textId="77777777" w:rsidR="00823000" w:rsidRPr="00823000" w:rsidRDefault="00823000" w:rsidP="00823000">
      <w:pPr>
        <w:spacing w:after="0" w:line="360" w:lineRule="auto"/>
        <w:ind w:firstLine="709"/>
        <w:jc w:val="both"/>
        <w:rPr>
          <w:rFonts w:ascii="Times New Roman" w:eastAsia="Calibri" w:hAnsi="Times New Roman" w:cs="Times New Roman"/>
          <w:b/>
          <w:sz w:val="28"/>
          <w:szCs w:val="28"/>
          <w:lang w:val="en-US"/>
        </w:rPr>
      </w:pPr>
      <w:r w:rsidRPr="00823000">
        <w:rPr>
          <w:rFonts w:ascii="Times New Roman" w:eastAsia="Calibri" w:hAnsi="Times New Roman" w:cs="Times New Roman"/>
          <w:b/>
          <w:sz w:val="28"/>
          <w:szCs w:val="28"/>
          <w:lang w:val="en-US"/>
        </w:rPr>
        <w:t>Task 4. Choose the correct word to complete the text.</w:t>
      </w:r>
    </w:p>
    <w:p w14:paraId="1F1121EA" w14:textId="77777777" w:rsidR="00823000" w:rsidRPr="00823000" w:rsidRDefault="00823000" w:rsidP="00823000">
      <w:pPr>
        <w:spacing w:before="120"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Good friends are 1 </w:t>
      </w:r>
      <w:r w:rsidRPr="00823000">
        <w:rPr>
          <w:rFonts w:ascii="Times New Roman" w:eastAsia="Calibri" w:hAnsi="Times New Roman" w:cs="Times New Roman"/>
          <w:b/>
          <w:sz w:val="28"/>
          <w:szCs w:val="28"/>
          <w:lang w:val="en-US"/>
        </w:rPr>
        <w:t>fun/funny</w:t>
      </w:r>
      <w:r w:rsidRPr="00823000">
        <w:rPr>
          <w:rFonts w:ascii="Times New Roman" w:eastAsia="Calibri" w:hAnsi="Times New Roman" w:cs="Times New Roman"/>
          <w:sz w:val="28"/>
          <w:szCs w:val="28"/>
          <w:lang w:val="en-US"/>
        </w:rPr>
        <w:t xml:space="preserve"> to be with but they are hard to 2 </w:t>
      </w:r>
      <w:r w:rsidRPr="00823000">
        <w:rPr>
          <w:rFonts w:ascii="Times New Roman" w:eastAsia="Calibri" w:hAnsi="Times New Roman" w:cs="Times New Roman"/>
          <w:b/>
          <w:sz w:val="28"/>
          <w:szCs w:val="28"/>
          <w:lang w:val="en-US"/>
        </w:rPr>
        <w:t>come across/ come along</w:t>
      </w:r>
      <w:r w:rsidRPr="00823000">
        <w:rPr>
          <w:rFonts w:ascii="Times New Roman" w:eastAsia="Calibri" w:hAnsi="Times New Roman" w:cs="Times New Roman"/>
          <w:sz w:val="28"/>
          <w:szCs w:val="28"/>
          <w:lang w:val="en-US"/>
        </w:rPr>
        <w:t xml:space="preserve">. It’s true you can 3 </w:t>
      </w:r>
      <w:r w:rsidRPr="00823000">
        <w:rPr>
          <w:rFonts w:ascii="Times New Roman" w:eastAsia="Calibri" w:hAnsi="Times New Roman" w:cs="Times New Roman"/>
          <w:b/>
          <w:sz w:val="28"/>
          <w:szCs w:val="28"/>
          <w:lang w:val="en-US"/>
        </w:rPr>
        <w:t>create/ make/form</w:t>
      </w:r>
      <w:r w:rsidRPr="00823000">
        <w:rPr>
          <w:rFonts w:ascii="Times New Roman" w:eastAsia="Calibri" w:hAnsi="Times New Roman" w:cs="Times New Roman"/>
          <w:sz w:val="28"/>
          <w:szCs w:val="28"/>
          <w:lang w:val="en-US"/>
        </w:rPr>
        <w:t xml:space="preserve"> lots of contacts on social media, but are they 4 </w:t>
      </w:r>
      <w:r w:rsidRPr="00823000">
        <w:rPr>
          <w:rFonts w:ascii="Times New Roman" w:eastAsia="Calibri" w:hAnsi="Times New Roman" w:cs="Times New Roman"/>
          <w:b/>
          <w:sz w:val="28"/>
          <w:szCs w:val="28"/>
          <w:lang w:val="en-US"/>
        </w:rPr>
        <w:t>real/really</w:t>
      </w:r>
      <w:r w:rsidRPr="00823000">
        <w:rPr>
          <w:rFonts w:ascii="Times New Roman" w:eastAsia="Calibri" w:hAnsi="Times New Roman" w:cs="Times New Roman"/>
          <w:sz w:val="28"/>
          <w:szCs w:val="28"/>
          <w:lang w:val="en-US"/>
        </w:rPr>
        <w:t xml:space="preserve"> friends or just acquaintances? Can you be open with them? Sometimes we don’t even know if an online friend is a real person or someone with a fake 5 </w:t>
      </w:r>
      <w:r w:rsidRPr="00823000">
        <w:rPr>
          <w:rFonts w:ascii="Times New Roman" w:eastAsia="Calibri" w:hAnsi="Times New Roman" w:cs="Times New Roman"/>
          <w:b/>
          <w:sz w:val="28"/>
          <w:szCs w:val="28"/>
          <w:lang w:val="en-US"/>
        </w:rPr>
        <w:t>face/identity/habits</w:t>
      </w:r>
      <w:r w:rsidRPr="00823000">
        <w:rPr>
          <w:rFonts w:ascii="Times New Roman" w:eastAsia="Calibri" w:hAnsi="Times New Roman" w:cs="Times New Roman"/>
          <w:sz w:val="28"/>
          <w:szCs w:val="28"/>
          <w:lang w:val="en-US"/>
        </w:rPr>
        <w:t xml:space="preserve">. True friendships last for a lifetime, but to have a real friendship you need to do things together and 6 </w:t>
      </w:r>
      <w:r w:rsidRPr="00823000">
        <w:rPr>
          <w:rFonts w:ascii="Times New Roman" w:eastAsia="Calibri" w:hAnsi="Times New Roman" w:cs="Times New Roman"/>
          <w:b/>
          <w:sz w:val="28"/>
          <w:szCs w:val="28"/>
          <w:lang w:val="en-US"/>
        </w:rPr>
        <w:t>develop/ discuss/ share</w:t>
      </w:r>
      <w:r w:rsidRPr="00823000">
        <w:rPr>
          <w:rFonts w:ascii="Times New Roman" w:eastAsia="Calibri" w:hAnsi="Times New Roman" w:cs="Times New Roman"/>
          <w:sz w:val="28"/>
          <w:szCs w:val="28"/>
          <w:lang w:val="en-US"/>
        </w:rPr>
        <w:t xml:space="preserve"> your feelings and opinions. Studies show that true friendships 7 </w:t>
      </w:r>
      <w:r w:rsidRPr="00823000">
        <w:rPr>
          <w:rFonts w:ascii="Times New Roman" w:eastAsia="Calibri" w:hAnsi="Times New Roman" w:cs="Times New Roman"/>
          <w:b/>
          <w:sz w:val="28"/>
          <w:szCs w:val="28"/>
          <w:lang w:val="en-US"/>
        </w:rPr>
        <w:t>die/keep/survive</w:t>
      </w:r>
      <w:r w:rsidRPr="00823000">
        <w:rPr>
          <w:rFonts w:ascii="Times New Roman" w:eastAsia="Calibri" w:hAnsi="Times New Roman" w:cs="Times New Roman"/>
          <w:sz w:val="28"/>
          <w:szCs w:val="28"/>
          <w:lang w:val="en-US"/>
        </w:rPr>
        <w:t xml:space="preserve"> even when friend are in different countries. </w:t>
      </w:r>
      <w:proofErr w:type="gramStart"/>
      <w:r w:rsidRPr="00823000">
        <w:rPr>
          <w:rFonts w:ascii="Times New Roman" w:eastAsia="Calibri" w:hAnsi="Times New Roman" w:cs="Times New Roman"/>
          <w:sz w:val="28"/>
          <w:szCs w:val="28"/>
          <w:lang w:val="en-US"/>
        </w:rPr>
        <w:t>But only</w:t>
      </w:r>
      <w:proofErr w:type="gramEnd"/>
      <w:r w:rsidRPr="00823000">
        <w:rPr>
          <w:rFonts w:ascii="Times New Roman" w:eastAsia="Calibri" w:hAnsi="Times New Roman" w:cs="Times New Roman"/>
          <w:sz w:val="28"/>
          <w:szCs w:val="28"/>
          <w:lang w:val="en-US"/>
        </w:rPr>
        <w:t xml:space="preserve"> if you keep in touch. </w:t>
      </w:r>
    </w:p>
    <w:p w14:paraId="6F4ED4F6" w14:textId="77777777" w:rsidR="00823000" w:rsidRPr="00823000" w:rsidRDefault="00823000" w:rsidP="00823000">
      <w:pPr>
        <w:spacing w:before="120" w:after="0" w:line="360" w:lineRule="auto"/>
        <w:ind w:firstLine="709"/>
        <w:jc w:val="both"/>
        <w:rPr>
          <w:rFonts w:ascii="Times New Roman" w:eastAsia="Calibri" w:hAnsi="Times New Roman" w:cs="Times New Roman"/>
          <w:i/>
          <w:sz w:val="28"/>
          <w:szCs w:val="28"/>
          <w:lang w:val="en-US"/>
        </w:rPr>
      </w:pPr>
      <w:r w:rsidRPr="00823000">
        <w:rPr>
          <w:rFonts w:ascii="Times New Roman" w:eastAsia="Calibri" w:hAnsi="Times New Roman" w:cs="Times New Roman"/>
          <w:i/>
          <w:sz w:val="28"/>
          <w:szCs w:val="28"/>
          <w:lang w:val="en-US"/>
        </w:rPr>
        <w:t>For every correct answer 3 points are given, in total – 21 points.</w:t>
      </w:r>
    </w:p>
    <w:p w14:paraId="3E4CE218"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b/>
          <w:i/>
          <w:sz w:val="28"/>
          <w:szCs w:val="28"/>
          <w:lang w:val="en-US"/>
        </w:rPr>
        <w:t>Answer key</w:t>
      </w:r>
      <w:r w:rsidRPr="00823000">
        <w:rPr>
          <w:rFonts w:ascii="Times New Roman" w:eastAsia="Calibri" w:hAnsi="Times New Roman" w:cs="Times New Roman"/>
          <w:sz w:val="28"/>
          <w:szCs w:val="28"/>
          <w:lang w:val="en-US"/>
        </w:rPr>
        <w:t>: 1) fun, 2) come across, 3) make, 4) real, 5) identity, 6) share,</w:t>
      </w:r>
      <w:proofErr w:type="gramStart"/>
      <w:r w:rsidRPr="00823000">
        <w:rPr>
          <w:rFonts w:ascii="Times New Roman" w:eastAsia="Calibri" w:hAnsi="Times New Roman" w:cs="Times New Roman"/>
          <w:sz w:val="28"/>
          <w:szCs w:val="28"/>
          <w:lang w:val="en-US"/>
        </w:rPr>
        <w:t xml:space="preserve"> 7) survive</w:t>
      </w:r>
      <w:proofErr w:type="gramEnd"/>
    </w:p>
    <w:p w14:paraId="268A8EF5" w14:textId="77777777" w:rsidR="00823000" w:rsidRPr="00823000" w:rsidRDefault="00823000" w:rsidP="00823000">
      <w:pPr>
        <w:spacing w:after="0" w:line="360" w:lineRule="auto"/>
        <w:ind w:firstLine="709"/>
        <w:jc w:val="both"/>
        <w:rPr>
          <w:rFonts w:ascii="Times New Roman" w:eastAsia="Calibri" w:hAnsi="Times New Roman" w:cs="Times New Roman"/>
          <w:sz w:val="28"/>
          <w:szCs w:val="28"/>
          <w:lang w:val="en-US"/>
        </w:rPr>
      </w:pPr>
      <w:r w:rsidRPr="00823000">
        <w:rPr>
          <w:rFonts w:ascii="Times New Roman" w:eastAsia="Calibri" w:hAnsi="Times New Roman" w:cs="Times New Roman"/>
          <w:sz w:val="28"/>
          <w:szCs w:val="28"/>
          <w:lang w:val="en-US"/>
        </w:rPr>
        <w:t xml:space="preserve">The conversion chart below has been designed to assess the results. </w:t>
      </w:r>
    </w:p>
    <w:tbl>
      <w:tblPr>
        <w:tblStyle w:val="110"/>
        <w:tblW w:w="0" w:type="auto"/>
        <w:tblInd w:w="817" w:type="dxa"/>
        <w:tblLook w:val="01E0" w:firstRow="1" w:lastRow="1" w:firstColumn="1" w:lastColumn="1" w:noHBand="0" w:noVBand="0"/>
      </w:tblPr>
      <w:tblGrid>
        <w:gridCol w:w="2268"/>
        <w:gridCol w:w="3402"/>
      </w:tblGrid>
      <w:tr w:rsidR="00823000" w:rsidRPr="00823000" w14:paraId="4C18B8E2" w14:textId="77777777" w:rsidTr="00A97C92">
        <w:tc>
          <w:tcPr>
            <w:tcW w:w="2268" w:type="dxa"/>
            <w:vAlign w:val="center"/>
          </w:tcPr>
          <w:p w14:paraId="2C9B177C" w14:textId="77777777" w:rsidR="00823000" w:rsidRPr="00823000" w:rsidRDefault="00823000" w:rsidP="00823000">
            <w:pPr>
              <w:tabs>
                <w:tab w:val="center" w:pos="4819"/>
                <w:tab w:val="right" w:pos="9639"/>
              </w:tabs>
              <w:spacing w:line="360" w:lineRule="auto"/>
              <w:jc w:val="center"/>
              <w:rPr>
                <w:rFonts w:ascii="Times New Roman" w:eastAsia="Calibri" w:hAnsi="Times New Roman" w:cs="Times New Roman"/>
                <w:b/>
                <w:sz w:val="28"/>
                <w:szCs w:val="28"/>
                <w:lang w:val="pl-PL"/>
              </w:rPr>
            </w:pPr>
            <w:r w:rsidRPr="00823000">
              <w:rPr>
                <w:rFonts w:ascii="Times New Roman" w:eastAsia="Calibri" w:hAnsi="Times New Roman" w:cs="Times New Roman"/>
                <w:b/>
                <w:sz w:val="28"/>
                <w:szCs w:val="28"/>
                <w:lang w:val="pl-PL"/>
              </w:rPr>
              <w:lastRenderedPageBreak/>
              <w:t>Total score</w:t>
            </w:r>
          </w:p>
        </w:tc>
        <w:tc>
          <w:tcPr>
            <w:tcW w:w="3402" w:type="dxa"/>
            <w:vAlign w:val="center"/>
          </w:tcPr>
          <w:p w14:paraId="54E0B8A7" w14:textId="77777777" w:rsidR="00823000" w:rsidRPr="00823000" w:rsidRDefault="00823000" w:rsidP="00823000">
            <w:pPr>
              <w:tabs>
                <w:tab w:val="center" w:pos="4819"/>
                <w:tab w:val="right" w:pos="9639"/>
              </w:tabs>
              <w:spacing w:line="360" w:lineRule="auto"/>
              <w:ind w:firstLine="709"/>
              <w:jc w:val="center"/>
              <w:rPr>
                <w:rFonts w:ascii="Times New Roman" w:eastAsia="Calibri" w:hAnsi="Times New Roman" w:cs="Times New Roman"/>
                <w:b/>
                <w:sz w:val="28"/>
                <w:szCs w:val="28"/>
                <w:lang w:val="pl-PL"/>
              </w:rPr>
            </w:pPr>
            <w:r w:rsidRPr="00823000">
              <w:rPr>
                <w:rFonts w:ascii="Times New Roman" w:eastAsia="Calibri" w:hAnsi="Times New Roman" w:cs="Times New Roman"/>
                <w:b/>
                <w:sz w:val="28"/>
                <w:szCs w:val="28"/>
                <w:lang w:val="pl-PL"/>
              </w:rPr>
              <w:t>Level</w:t>
            </w:r>
          </w:p>
        </w:tc>
      </w:tr>
      <w:tr w:rsidR="00823000" w:rsidRPr="00823000" w14:paraId="5E71F74D" w14:textId="77777777" w:rsidTr="00A97C92">
        <w:tc>
          <w:tcPr>
            <w:tcW w:w="2268" w:type="dxa"/>
          </w:tcPr>
          <w:p w14:paraId="6B798440"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 xml:space="preserve">0 – 35 </w:t>
            </w:r>
          </w:p>
        </w:tc>
        <w:tc>
          <w:tcPr>
            <w:tcW w:w="3402" w:type="dxa"/>
          </w:tcPr>
          <w:p w14:paraId="2FD37666"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 xml:space="preserve">Pre-Intermediate </w:t>
            </w:r>
          </w:p>
        </w:tc>
      </w:tr>
      <w:tr w:rsidR="00823000" w:rsidRPr="00823000" w14:paraId="11B10E1F" w14:textId="77777777" w:rsidTr="00A97C92">
        <w:tc>
          <w:tcPr>
            <w:tcW w:w="2268" w:type="dxa"/>
          </w:tcPr>
          <w:p w14:paraId="5529336A"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36 – 65</w:t>
            </w:r>
          </w:p>
        </w:tc>
        <w:tc>
          <w:tcPr>
            <w:tcW w:w="3402" w:type="dxa"/>
          </w:tcPr>
          <w:p w14:paraId="28A65FAC"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 xml:space="preserve">Intermediate </w:t>
            </w:r>
          </w:p>
        </w:tc>
      </w:tr>
      <w:tr w:rsidR="00823000" w:rsidRPr="00823000" w14:paraId="6E481AD6" w14:textId="77777777" w:rsidTr="00A97C92">
        <w:tc>
          <w:tcPr>
            <w:tcW w:w="2268" w:type="dxa"/>
          </w:tcPr>
          <w:p w14:paraId="50777D6C"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 xml:space="preserve">66 – 75  </w:t>
            </w:r>
          </w:p>
        </w:tc>
        <w:tc>
          <w:tcPr>
            <w:tcW w:w="3402" w:type="dxa"/>
          </w:tcPr>
          <w:p w14:paraId="131380FD" w14:textId="77777777" w:rsidR="00823000" w:rsidRPr="00823000" w:rsidRDefault="00823000" w:rsidP="00823000">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23000">
              <w:rPr>
                <w:rFonts w:ascii="Times New Roman" w:eastAsia="Calibri" w:hAnsi="Times New Roman" w:cs="Times New Roman"/>
                <w:sz w:val="28"/>
                <w:szCs w:val="28"/>
                <w:lang w:val="pl-PL"/>
              </w:rPr>
              <w:t xml:space="preserve">Upper Intermediate </w:t>
            </w:r>
          </w:p>
        </w:tc>
      </w:tr>
    </w:tbl>
    <w:p w14:paraId="53918C78" w14:textId="77777777" w:rsidR="0009092E" w:rsidRPr="0009092E" w:rsidRDefault="0009092E" w:rsidP="0009092E">
      <w:pPr>
        <w:spacing w:after="0" w:line="360" w:lineRule="auto"/>
        <w:ind w:firstLine="709"/>
        <w:jc w:val="both"/>
        <w:rPr>
          <w:rFonts w:ascii="Times New Roman" w:eastAsia="Calibri" w:hAnsi="Times New Roman" w:cs="Times New Roman"/>
          <w:sz w:val="28"/>
          <w:szCs w:val="28"/>
          <w:lang w:val="pl-PL"/>
        </w:rPr>
      </w:pPr>
    </w:p>
    <w:p w14:paraId="11C6C72A" w14:textId="77777777" w:rsidR="0008793B" w:rsidRPr="0009092E" w:rsidRDefault="0009092E" w:rsidP="00DA4AC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Результати вхідного зрізу засвідчили, що 80% студентів мають рівень, який тільки наближається до середнього (Pre-Intermediate) і тільки 20% продемонстрували рівень </w:t>
      </w:r>
      <w:proofErr w:type="spellStart"/>
      <w:r w:rsidRPr="0009092E">
        <w:rPr>
          <w:rFonts w:ascii="Times New Roman" w:eastAsia="Calibri" w:hAnsi="Times New Roman" w:cs="Times New Roman"/>
          <w:sz w:val="28"/>
          <w:szCs w:val="28"/>
        </w:rPr>
        <w:t>Intermediate</w:t>
      </w:r>
      <w:proofErr w:type="spellEnd"/>
      <w:r>
        <w:rPr>
          <w:rFonts w:ascii="Times New Roman" w:eastAsia="Calibri" w:hAnsi="Times New Roman" w:cs="Times New Roman"/>
          <w:sz w:val="28"/>
          <w:szCs w:val="28"/>
        </w:rPr>
        <w:t>.</w:t>
      </w:r>
    </w:p>
    <w:p w14:paraId="7469C451" w14:textId="6A68FAD6" w:rsidR="00E06AA2" w:rsidRDefault="008B2E1B" w:rsidP="00823000">
      <w:pPr>
        <w:spacing w:after="120" w:line="360" w:lineRule="auto"/>
        <w:ind w:firstLine="709"/>
        <w:jc w:val="both"/>
        <w:rPr>
          <w:rFonts w:ascii="Times New Roman" w:eastAsia="Calibri" w:hAnsi="Times New Roman" w:cs="Times New Roman"/>
          <w:sz w:val="28"/>
          <w:szCs w:val="28"/>
        </w:rPr>
      </w:pPr>
      <w:r w:rsidRPr="00E06AA2">
        <w:rPr>
          <w:rFonts w:ascii="Times New Roman" w:eastAsia="Calibri" w:hAnsi="Times New Roman" w:cs="Times New Roman"/>
          <w:b/>
          <w:sz w:val="28"/>
          <w:szCs w:val="28"/>
        </w:rPr>
        <w:t>Пробне навчання</w:t>
      </w:r>
      <w:r w:rsidRPr="008B2E1B">
        <w:rPr>
          <w:rFonts w:ascii="Times New Roman" w:eastAsia="Calibri" w:hAnsi="Times New Roman" w:cs="Times New Roman"/>
          <w:sz w:val="28"/>
          <w:szCs w:val="28"/>
        </w:rPr>
        <w:t xml:space="preserve"> </w:t>
      </w:r>
      <w:r w:rsidR="008945CF">
        <w:rPr>
          <w:rFonts w:ascii="Times New Roman" w:eastAsia="Calibri" w:hAnsi="Times New Roman" w:cs="Times New Roman"/>
          <w:sz w:val="28"/>
          <w:szCs w:val="28"/>
        </w:rPr>
        <w:t xml:space="preserve">передбачало </w:t>
      </w:r>
      <w:r w:rsidRPr="008B2E1B">
        <w:rPr>
          <w:rFonts w:ascii="Times New Roman" w:eastAsia="Calibri" w:hAnsi="Times New Roman" w:cs="Times New Roman"/>
          <w:sz w:val="28"/>
          <w:szCs w:val="28"/>
        </w:rPr>
        <w:t xml:space="preserve">впровадження розробленого комплексу вправ для формування </w:t>
      </w:r>
      <w:r w:rsidR="004464AA">
        <w:rPr>
          <w:rFonts w:ascii="Times New Roman" w:eastAsia="Calibri" w:hAnsi="Times New Roman" w:cs="Times New Roman"/>
          <w:sz w:val="28"/>
          <w:szCs w:val="28"/>
        </w:rPr>
        <w:t>у</w:t>
      </w:r>
      <w:r w:rsidR="00B04DBC">
        <w:rPr>
          <w:rFonts w:ascii="Times New Roman" w:eastAsia="Calibri" w:hAnsi="Times New Roman" w:cs="Times New Roman"/>
          <w:sz w:val="28"/>
          <w:szCs w:val="28"/>
        </w:rPr>
        <w:t xml:space="preserve"> студентів лексичної компетентності</w:t>
      </w:r>
      <w:r w:rsidRPr="008B2E1B">
        <w:rPr>
          <w:rFonts w:ascii="Times New Roman" w:eastAsia="Calibri" w:hAnsi="Times New Roman" w:cs="Times New Roman"/>
          <w:sz w:val="28"/>
          <w:szCs w:val="28"/>
        </w:rPr>
        <w:t xml:space="preserve"> із застосуванням </w:t>
      </w:r>
      <w:proofErr w:type="spellStart"/>
      <w:r w:rsidR="004464AA">
        <w:rPr>
          <w:rFonts w:ascii="Times New Roman" w:eastAsia="Calibri" w:hAnsi="Times New Roman" w:cs="Times New Roman"/>
          <w:sz w:val="28"/>
          <w:szCs w:val="28"/>
        </w:rPr>
        <w:t>медіатекстів</w:t>
      </w:r>
      <w:proofErr w:type="spellEnd"/>
      <w:r w:rsidRPr="008B2E1B">
        <w:rPr>
          <w:rFonts w:ascii="Times New Roman" w:eastAsia="Calibri" w:hAnsi="Times New Roman" w:cs="Times New Roman"/>
          <w:sz w:val="28"/>
          <w:szCs w:val="28"/>
        </w:rPr>
        <w:t xml:space="preserve"> під час </w:t>
      </w:r>
      <w:r w:rsidR="00823000">
        <w:rPr>
          <w:rFonts w:ascii="Times New Roman" w:eastAsia="Calibri" w:hAnsi="Times New Roman" w:cs="Times New Roman"/>
          <w:sz w:val="28"/>
          <w:szCs w:val="28"/>
        </w:rPr>
        <w:t xml:space="preserve">самостійної </w:t>
      </w:r>
      <w:r w:rsidRPr="008B2E1B">
        <w:rPr>
          <w:rFonts w:ascii="Times New Roman" w:eastAsia="Calibri" w:hAnsi="Times New Roman" w:cs="Times New Roman"/>
          <w:sz w:val="28"/>
          <w:szCs w:val="28"/>
        </w:rPr>
        <w:t>роботи</w:t>
      </w:r>
      <w:r w:rsidR="00823000">
        <w:rPr>
          <w:rFonts w:ascii="Times New Roman" w:eastAsia="Calibri" w:hAnsi="Times New Roman" w:cs="Times New Roman"/>
          <w:sz w:val="28"/>
          <w:szCs w:val="28"/>
        </w:rPr>
        <w:t xml:space="preserve"> та роботи на заняттях з англійської мови</w:t>
      </w:r>
      <w:r w:rsidRPr="008B2E1B">
        <w:rPr>
          <w:rFonts w:ascii="Times New Roman" w:eastAsia="Calibri" w:hAnsi="Times New Roman" w:cs="Times New Roman"/>
          <w:sz w:val="28"/>
          <w:szCs w:val="28"/>
        </w:rPr>
        <w:t>.</w:t>
      </w:r>
    </w:p>
    <w:p w14:paraId="189D4593" w14:textId="1A454290" w:rsidR="008B2E1B" w:rsidRPr="005C1BC8" w:rsidRDefault="00823000" w:rsidP="00DA4AC8">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Для перевірки контролю впровадженого</w:t>
      </w:r>
      <w:r w:rsidR="008B2E1B" w:rsidRPr="008B2E1B">
        <w:rPr>
          <w:rFonts w:ascii="Times New Roman" w:eastAsia="Calibri" w:hAnsi="Times New Roman" w:cs="Times New Roman"/>
          <w:sz w:val="28"/>
          <w:szCs w:val="28"/>
        </w:rPr>
        <w:t xml:space="preserve"> комплексу вправ було проведено </w:t>
      </w:r>
      <w:r w:rsidR="008B2E1B" w:rsidRPr="005C1BC8">
        <w:rPr>
          <w:rFonts w:ascii="Times New Roman" w:eastAsia="Calibri" w:hAnsi="Times New Roman" w:cs="Times New Roman"/>
          <w:b/>
          <w:sz w:val="28"/>
          <w:szCs w:val="28"/>
        </w:rPr>
        <w:t>зріз знань після п</w:t>
      </w:r>
      <w:r w:rsidR="00077AAD" w:rsidRPr="005C1BC8">
        <w:rPr>
          <w:rFonts w:ascii="Times New Roman" w:eastAsia="Calibri" w:hAnsi="Times New Roman" w:cs="Times New Roman"/>
          <w:b/>
          <w:sz w:val="28"/>
          <w:szCs w:val="28"/>
        </w:rPr>
        <w:t>робного навчання</w:t>
      </w:r>
      <w:r w:rsidR="008B2E1B" w:rsidRPr="008B2E1B">
        <w:rPr>
          <w:rFonts w:ascii="Times New Roman" w:eastAsia="Calibri" w:hAnsi="Times New Roman" w:cs="Times New Roman"/>
          <w:sz w:val="28"/>
          <w:szCs w:val="28"/>
        </w:rPr>
        <w:t>.</w:t>
      </w:r>
    </w:p>
    <w:p w14:paraId="6482CC7A" w14:textId="77777777" w:rsidR="005C1BC8" w:rsidRPr="00F409D4" w:rsidRDefault="00F409D4" w:rsidP="00DA4AC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Студентам було запропоновано такі завдання:</w:t>
      </w:r>
    </w:p>
    <w:p w14:paraId="2C40FB3D" w14:textId="77777777" w:rsidR="00C011D1" w:rsidRPr="00C011D1" w:rsidRDefault="00C011D1" w:rsidP="00C011D1">
      <w:pPr>
        <w:spacing w:after="0" w:line="360" w:lineRule="auto"/>
        <w:ind w:firstLine="709"/>
        <w:jc w:val="both"/>
        <w:rPr>
          <w:rFonts w:ascii="Times New Roman" w:eastAsia="Calibri" w:hAnsi="Times New Roman" w:cs="Times New Roman"/>
          <w:b/>
          <w:sz w:val="28"/>
          <w:szCs w:val="28"/>
        </w:rPr>
      </w:pPr>
      <w:r w:rsidRPr="00C011D1">
        <w:rPr>
          <w:rFonts w:ascii="Times New Roman" w:eastAsia="Calibri" w:hAnsi="Times New Roman" w:cs="Times New Roman"/>
          <w:b/>
          <w:sz w:val="28"/>
          <w:szCs w:val="28"/>
          <w:lang w:val="en-US"/>
        </w:rPr>
        <w:t>Task</w:t>
      </w:r>
      <w:r w:rsidRPr="00C011D1">
        <w:rPr>
          <w:rFonts w:ascii="Times New Roman" w:eastAsia="Calibri" w:hAnsi="Times New Roman" w:cs="Times New Roman"/>
          <w:b/>
          <w:sz w:val="28"/>
          <w:szCs w:val="28"/>
        </w:rPr>
        <w:t xml:space="preserve"> 1. </w:t>
      </w:r>
      <w:r w:rsidRPr="00C011D1">
        <w:rPr>
          <w:rFonts w:ascii="Times New Roman" w:eastAsia="Calibri" w:hAnsi="Times New Roman" w:cs="Times New Roman"/>
          <w:b/>
          <w:sz w:val="28"/>
          <w:szCs w:val="28"/>
          <w:lang w:val="en-US"/>
        </w:rPr>
        <w:t>Complete</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the</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statements</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with</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the</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verbs</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from</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the</w:t>
      </w:r>
      <w:r w:rsidRPr="00C011D1">
        <w:rPr>
          <w:rFonts w:ascii="Times New Roman" w:eastAsia="Calibri" w:hAnsi="Times New Roman" w:cs="Times New Roman"/>
          <w:b/>
          <w:sz w:val="28"/>
          <w:szCs w:val="28"/>
        </w:rPr>
        <w:t xml:space="preserve"> </w:t>
      </w:r>
      <w:r w:rsidRPr="00C011D1">
        <w:rPr>
          <w:rFonts w:ascii="Times New Roman" w:eastAsia="Calibri" w:hAnsi="Times New Roman" w:cs="Times New Roman"/>
          <w:b/>
          <w:sz w:val="28"/>
          <w:szCs w:val="28"/>
          <w:lang w:val="en-US"/>
        </w:rPr>
        <w:t>box</w:t>
      </w:r>
      <w:r w:rsidRPr="00C011D1">
        <w:rPr>
          <w:rFonts w:ascii="Times New Roman" w:eastAsia="Calibri" w:hAnsi="Times New Roman" w:cs="Times New Roman"/>
          <w:b/>
          <w:sz w:val="28"/>
          <w:szCs w:val="28"/>
        </w:rPr>
        <w:t>.</w:t>
      </w:r>
    </w:p>
    <w:tbl>
      <w:tblPr>
        <w:tblStyle w:val="120"/>
        <w:tblW w:w="7938" w:type="dxa"/>
        <w:tblInd w:w="1101" w:type="dxa"/>
        <w:tblLook w:val="04A0" w:firstRow="1" w:lastRow="0" w:firstColumn="1" w:lastColumn="0" w:noHBand="0" w:noVBand="1"/>
      </w:tblPr>
      <w:tblGrid>
        <w:gridCol w:w="7938"/>
      </w:tblGrid>
      <w:tr w:rsidR="00C011D1" w:rsidRPr="00C011D1" w14:paraId="2FE1CF67" w14:textId="77777777" w:rsidTr="00A97C92">
        <w:tc>
          <w:tcPr>
            <w:tcW w:w="7938" w:type="dxa"/>
          </w:tcPr>
          <w:p w14:paraId="53F317B8" w14:textId="77777777" w:rsidR="00C011D1" w:rsidRPr="00C011D1" w:rsidRDefault="00C011D1" w:rsidP="00C011D1">
            <w:pPr>
              <w:tabs>
                <w:tab w:val="center" w:pos="4819"/>
                <w:tab w:val="right" w:pos="9639"/>
              </w:tabs>
              <w:spacing w:before="120" w:line="360" w:lineRule="auto"/>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rPr>
              <w:t xml:space="preserve">   </w:t>
            </w:r>
            <w:r w:rsidRPr="00C011D1">
              <w:rPr>
                <w:rFonts w:ascii="Times New Roman" w:eastAsia="Calibri" w:hAnsi="Times New Roman" w:cs="Times New Roman"/>
                <w:sz w:val="28"/>
                <w:szCs w:val="28"/>
                <w:lang w:val="en-US"/>
              </w:rPr>
              <w:t>took, hit, paid, struck, came, impression, laugh, brought, ice</w:t>
            </w:r>
          </w:p>
        </w:tc>
      </w:tr>
    </w:tbl>
    <w:p w14:paraId="04DE68EE" w14:textId="77777777" w:rsidR="00C011D1" w:rsidRPr="00C011D1" w:rsidRDefault="00C011D1" w:rsidP="00C011D1">
      <w:pPr>
        <w:spacing w:before="240"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1. He ___ up a conversation with her in the hallway.</w:t>
      </w:r>
    </w:p>
    <w:p w14:paraId="636C2303"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2. She ___ across being very friendly and agreeable.</w:t>
      </w:r>
    </w:p>
    <w:p w14:paraId="46881EE7"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3. Alice ___ me a compliment about my shoes.</w:t>
      </w:r>
    </w:p>
    <w:p w14:paraId="6F166493"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4. I took to him immediately.</w:t>
      </w:r>
    </w:p>
    <w:p w14:paraId="491D4161"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5. We had a ___ about the situation we were in.</w:t>
      </w:r>
    </w:p>
    <w:p w14:paraId="02620853"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6. I didn’t really ___ it off with her friends when I met them for the first time.</w:t>
      </w:r>
    </w:p>
    <w:p w14:paraId="05E602B7"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 xml:space="preserve">7. Don’t worry too much about making a </w:t>
      </w:r>
      <w:proofErr w:type="spellStart"/>
      <w:r w:rsidRPr="00C011D1">
        <w:rPr>
          <w:rFonts w:ascii="Times New Roman" w:eastAsia="Calibri" w:hAnsi="Times New Roman" w:cs="Times New Roman"/>
          <w:sz w:val="28"/>
          <w:szCs w:val="28"/>
          <w:lang w:val="en-US"/>
        </w:rPr>
        <w:t>favourable</w:t>
      </w:r>
      <w:proofErr w:type="spellEnd"/>
      <w:r w:rsidRPr="00C011D1">
        <w:rPr>
          <w:rFonts w:ascii="Times New Roman" w:eastAsia="Calibri" w:hAnsi="Times New Roman" w:cs="Times New Roman"/>
          <w:sz w:val="28"/>
          <w:szCs w:val="28"/>
          <w:lang w:val="en-US"/>
        </w:rPr>
        <w:t xml:space="preserve"> ___.</w:t>
      </w:r>
    </w:p>
    <w:p w14:paraId="6402E08D"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8. Technology has ___ about many changes in the way we live.</w:t>
      </w:r>
    </w:p>
    <w:p w14:paraId="5D6D694A"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9. Do you find it easy or difficult to break the ___ with people you’ve just met?</w:t>
      </w:r>
    </w:p>
    <w:p w14:paraId="496D11E6" w14:textId="77777777" w:rsidR="00C011D1" w:rsidRPr="00C011D1" w:rsidRDefault="00C011D1" w:rsidP="00C011D1">
      <w:pPr>
        <w:spacing w:after="0" w:line="360" w:lineRule="auto"/>
        <w:ind w:firstLine="709"/>
        <w:jc w:val="both"/>
        <w:rPr>
          <w:rFonts w:ascii="Times New Roman" w:eastAsia="Calibri" w:hAnsi="Times New Roman" w:cs="Times New Roman"/>
          <w:i/>
          <w:sz w:val="28"/>
          <w:szCs w:val="28"/>
          <w:lang w:val="en-US"/>
        </w:rPr>
      </w:pPr>
      <w:r w:rsidRPr="00C011D1">
        <w:rPr>
          <w:rFonts w:ascii="Times New Roman" w:eastAsia="Calibri" w:hAnsi="Times New Roman" w:cs="Times New Roman"/>
          <w:i/>
          <w:sz w:val="28"/>
          <w:szCs w:val="28"/>
          <w:lang w:val="en-US"/>
        </w:rPr>
        <w:t>For every correct answer 2 points are given, in total – 18 points.</w:t>
      </w:r>
    </w:p>
    <w:p w14:paraId="78549279"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lastRenderedPageBreak/>
        <w:t>Answer key: 1) struck 2) came 3) paid 4) took 5) laugh 6) hit 7) impression 8) brought 9) ice</w:t>
      </w:r>
    </w:p>
    <w:p w14:paraId="5F8417B4"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p>
    <w:p w14:paraId="698E3605" w14:textId="77777777" w:rsidR="00C011D1" w:rsidRPr="00C011D1" w:rsidRDefault="00C011D1" w:rsidP="00C011D1">
      <w:pPr>
        <w:spacing w:after="0" w:line="360" w:lineRule="auto"/>
        <w:ind w:firstLine="709"/>
        <w:jc w:val="both"/>
        <w:rPr>
          <w:rFonts w:ascii="Times New Roman" w:eastAsia="Calibri" w:hAnsi="Times New Roman" w:cs="Times New Roman"/>
          <w:b/>
          <w:sz w:val="28"/>
          <w:szCs w:val="28"/>
          <w:lang w:val="en-US"/>
        </w:rPr>
      </w:pPr>
      <w:r w:rsidRPr="00C011D1">
        <w:rPr>
          <w:rFonts w:ascii="Times New Roman" w:eastAsia="Calibri" w:hAnsi="Times New Roman" w:cs="Times New Roman"/>
          <w:b/>
          <w:sz w:val="28"/>
          <w:szCs w:val="28"/>
          <w:lang w:val="en-US"/>
        </w:rPr>
        <w:t>Task 2. Choose the appropriate word to complete each sentence.</w:t>
      </w:r>
    </w:p>
    <w:tbl>
      <w:tblPr>
        <w:tblStyle w:val="120"/>
        <w:tblW w:w="0" w:type="auto"/>
        <w:tblInd w:w="675" w:type="dxa"/>
        <w:tblLook w:val="04A0" w:firstRow="1" w:lastRow="0" w:firstColumn="1" w:lastColumn="0" w:noHBand="0" w:noVBand="1"/>
      </w:tblPr>
      <w:tblGrid>
        <w:gridCol w:w="8364"/>
      </w:tblGrid>
      <w:tr w:rsidR="00C011D1" w:rsidRPr="00C011D1" w14:paraId="20386CD4" w14:textId="77777777" w:rsidTr="00A97C92">
        <w:tc>
          <w:tcPr>
            <w:tcW w:w="8364" w:type="dxa"/>
          </w:tcPr>
          <w:p w14:paraId="0FBB51A9" w14:textId="77777777" w:rsidR="00C011D1" w:rsidRPr="00C011D1" w:rsidRDefault="00C011D1" w:rsidP="00C011D1">
            <w:pPr>
              <w:tabs>
                <w:tab w:val="center" w:pos="4819"/>
                <w:tab w:val="right" w:pos="9639"/>
              </w:tabs>
              <w:spacing w:before="120" w:after="120" w:line="360" w:lineRule="auto"/>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stare, spread, touch, grown, similar-minded, real-life, superficial, edgeways, message</w:t>
            </w:r>
          </w:p>
        </w:tc>
      </w:tr>
    </w:tbl>
    <w:p w14:paraId="2FB3CFD7"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p>
    <w:p w14:paraId="2039483E" w14:textId="77777777" w:rsidR="00C011D1" w:rsidRPr="00C011D1" w:rsidRDefault="00C011D1" w:rsidP="00DD496C">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Social media has made it easier to keep in ___ and stay connected with people from around the world.</w:t>
      </w:r>
    </w:p>
    <w:p w14:paraId="509543E5" w14:textId="444D7EC6"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We’ve been able to __</w:t>
      </w:r>
      <w:proofErr w:type="gramStart"/>
      <w:r w:rsidRPr="00C011D1">
        <w:rPr>
          <w:rFonts w:ascii="Times New Roman" w:eastAsia="Calibri" w:hAnsi="Times New Roman" w:cs="Times New Roman"/>
          <w:sz w:val="28"/>
          <w:szCs w:val="28"/>
          <w:lang w:val="en-US"/>
        </w:rPr>
        <w:t>_  messages</w:t>
      </w:r>
      <w:proofErr w:type="gramEnd"/>
      <w:r w:rsidRPr="00C011D1">
        <w:rPr>
          <w:rFonts w:ascii="Times New Roman" w:eastAsia="Calibri" w:hAnsi="Times New Roman" w:cs="Times New Roman"/>
          <w:sz w:val="28"/>
          <w:szCs w:val="28"/>
          <w:lang w:val="en-US"/>
        </w:rPr>
        <w:t xml:space="preserve"> with each other and we can keep up with </w:t>
      </w:r>
      <w:r w:rsidR="00DD496C">
        <w:rPr>
          <w:rFonts w:ascii="Times New Roman" w:eastAsia="Calibri" w:hAnsi="Times New Roman" w:cs="Times New Roman"/>
          <w:sz w:val="28"/>
          <w:szCs w:val="28"/>
        </w:rPr>
        <w:t xml:space="preserve">     </w:t>
      </w:r>
      <w:r w:rsidRPr="00C011D1">
        <w:rPr>
          <w:rFonts w:ascii="Times New Roman" w:eastAsia="Calibri" w:hAnsi="Times New Roman" w:cs="Times New Roman"/>
          <w:sz w:val="28"/>
          <w:szCs w:val="28"/>
          <w:lang w:val="en-US"/>
        </w:rPr>
        <w:t>the news easier.</w:t>
      </w:r>
    </w:p>
    <w:p w14:paraId="095A8C13"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There is less ___ communication, such as small talks at a café, at a bus stop, in the street or in a queue.</w:t>
      </w:r>
    </w:p>
    <w:p w14:paraId="71BC6D3F"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When you see a stranger at a bus stop or at a tube station it’s not a common thing to talk to them, people ___ at their phone screens at the way.</w:t>
      </w:r>
    </w:p>
    <w:p w14:paraId="64B7FA81"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Social media has made communication more __</w:t>
      </w:r>
      <w:proofErr w:type="gramStart"/>
      <w:r w:rsidRPr="00C011D1">
        <w:rPr>
          <w:rFonts w:ascii="Times New Roman" w:eastAsia="Calibri" w:hAnsi="Times New Roman" w:cs="Times New Roman"/>
          <w:sz w:val="28"/>
          <w:szCs w:val="28"/>
          <w:lang w:val="en-US"/>
        </w:rPr>
        <w:t>_ .</w:t>
      </w:r>
      <w:proofErr w:type="gramEnd"/>
    </w:p>
    <w:p w14:paraId="01120102"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Before group messages existed, it was more difficult to arrange things, or talk to a group of ___ people about the subjects we share.</w:t>
      </w:r>
    </w:p>
    <w:p w14:paraId="2ABD4A8C"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I hate when someone talks so much that I can’t get a word in ___.</w:t>
      </w:r>
    </w:p>
    <w:p w14:paraId="3AE1A5C4"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 xml:space="preserve">One software engineer and developer from the Great Britain, Neil Papworth, sent the first text ___which said simply Happy Christmas. </w:t>
      </w:r>
    </w:p>
    <w:p w14:paraId="7DA12B6D" w14:textId="77777777" w:rsidR="00C011D1" w:rsidRPr="00C011D1" w:rsidRDefault="00C011D1" w:rsidP="00C011D1">
      <w:pPr>
        <w:numPr>
          <w:ilvl w:val="0"/>
          <w:numId w:val="20"/>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Texting and chatting were not immediately popular, but in recent years they have ___ very rapidly.</w:t>
      </w:r>
    </w:p>
    <w:p w14:paraId="2B0BE73D" w14:textId="77777777" w:rsidR="00C011D1" w:rsidRPr="00C011D1" w:rsidRDefault="00C011D1" w:rsidP="00C011D1">
      <w:pPr>
        <w:spacing w:after="0" w:line="360" w:lineRule="auto"/>
        <w:ind w:firstLine="709"/>
        <w:jc w:val="both"/>
        <w:rPr>
          <w:rFonts w:ascii="Times New Roman" w:eastAsia="Calibri" w:hAnsi="Times New Roman" w:cs="Times New Roman"/>
          <w:i/>
          <w:sz w:val="28"/>
          <w:szCs w:val="28"/>
          <w:lang w:val="en-US"/>
        </w:rPr>
      </w:pPr>
      <w:r w:rsidRPr="00C011D1">
        <w:rPr>
          <w:rFonts w:ascii="Times New Roman" w:eastAsia="Calibri" w:hAnsi="Times New Roman" w:cs="Times New Roman"/>
          <w:i/>
          <w:sz w:val="28"/>
          <w:szCs w:val="28"/>
          <w:lang w:val="en-US"/>
        </w:rPr>
        <w:t>For every correct answer 2 points are given, in total – 18 points.</w:t>
      </w:r>
    </w:p>
    <w:p w14:paraId="02B2E5B5"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Answer key: 1) touch 2) spread 3) real-life 4) stare 5) superficial 6) similar-minded 7) edgeways 8) message 9) grown</w:t>
      </w:r>
    </w:p>
    <w:p w14:paraId="2422FC5D"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p>
    <w:p w14:paraId="6D384AAF" w14:textId="77777777" w:rsidR="00C011D1" w:rsidRPr="00C011D1" w:rsidRDefault="00C011D1" w:rsidP="00C011D1">
      <w:pPr>
        <w:spacing w:after="0" w:line="360" w:lineRule="auto"/>
        <w:ind w:firstLine="709"/>
        <w:jc w:val="both"/>
        <w:rPr>
          <w:rFonts w:ascii="Times New Roman" w:eastAsia="Calibri" w:hAnsi="Times New Roman" w:cs="Times New Roman"/>
          <w:b/>
          <w:sz w:val="28"/>
          <w:szCs w:val="28"/>
          <w:lang w:val="en-US"/>
        </w:rPr>
      </w:pPr>
      <w:r w:rsidRPr="00C011D1">
        <w:rPr>
          <w:rFonts w:ascii="Times New Roman" w:eastAsia="Calibri" w:hAnsi="Times New Roman" w:cs="Times New Roman"/>
          <w:b/>
          <w:sz w:val="28"/>
          <w:szCs w:val="28"/>
          <w:lang w:val="en-US"/>
        </w:rPr>
        <w:t>Task 3. Complete the text with the words from the box.</w:t>
      </w:r>
    </w:p>
    <w:tbl>
      <w:tblPr>
        <w:tblStyle w:val="120"/>
        <w:tblW w:w="0" w:type="auto"/>
        <w:tblInd w:w="675" w:type="dxa"/>
        <w:tblLook w:val="04A0" w:firstRow="1" w:lastRow="0" w:firstColumn="1" w:lastColumn="0" w:noHBand="0" w:noVBand="1"/>
      </w:tblPr>
      <w:tblGrid>
        <w:gridCol w:w="8364"/>
      </w:tblGrid>
      <w:tr w:rsidR="00C011D1" w:rsidRPr="00C011D1" w14:paraId="4FF0FBD5" w14:textId="77777777" w:rsidTr="00A97C92">
        <w:tc>
          <w:tcPr>
            <w:tcW w:w="8364" w:type="dxa"/>
          </w:tcPr>
          <w:p w14:paraId="239616AF" w14:textId="77777777" w:rsidR="00C011D1" w:rsidRPr="00C011D1" w:rsidRDefault="00C011D1" w:rsidP="00C011D1">
            <w:pPr>
              <w:tabs>
                <w:tab w:val="center" w:pos="4819"/>
                <w:tab w:val="right" w:pos="9639"/>
              </w:tabs>
              <w:spacing w:before="12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face-to-face, messages, distance, deliver, delivering, invention</w:t>
            </w:r>
          </w:p>
        </w:tc>
      </w:tr>
    </w:tbl>
    <w:p w14:paraId="6AFA066C" w14:textId="77777777" w:rsidR="00C011D1" w:rsidRPr="00C011D1" w:rsidRDefault="00C011D1" w:rsidP="00C011D1">
      <w:pPr>
        <w:spacing w:before="240"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lastRenderedPageBreak/>
        <w:t xml:space="preserve">In ancient times, when there were no convenient means of communication, people found different ways to transmit messages at a </w:t>
      </w:r>
      <w:r w:rsidRPr="00C011D1">
        <w:rPr>
          <w:rFonts w:ascii="Times New Roman" w:eastAsia="Calibri" w:hAnsi="Times New Roman" w:cs="Times New Roman"/>
          <w:sz w:val="28"/>
          <w:szCs w:val="28"/>
        </w:rPr>
        <w:t>___</w:t>
      </w:r>
      <w:r w:rsidRPr="00C011D1">
        <w:rPr>
          <w:rFonts w:ascii="Times New Roman" w:eastAsia="Calibri" w:hAnsi="Times New Roman" w:cs="Times New Roman"/>
          <w:sz w:val="28"/>
          <w:szCs w:val="28"/>
          <w:lang w:val="en-US"/>
        </w:rPr>
        <w:t xml:space="preserve">. Historical records say that then people used smoke or light signals, and when mankind developed the letter, new incredibly interesting methods of </w:t>
      </w:r>
      <w:r w:rsidRPr="00C011D1">
        <w:rPr>
          <w:rFonts w:ascii="Times New Roman" w:eastAsia="Calibri" w:hAnsi="Times New Roman" w:cs="Times New Roman"/>
          <w:sz w:val="28"/>
          <w:szCs w:val="28"/>
        </w:rPr>
        <w:t>___</w:t>
      </w:r>
      <w:r w:rsidRPr="00C011D1">
        <w:rPr>
          <w:rFonts w:ascii="Times New Roman" w:eastAsia="Calibri" w:hAnsi="Times New Roman" w:cs="Times New Roman"/>
          <w:sz w:val="28"/>
          <w:szCs w:val="28"/>
          <w:lang w:val="en-US"/>
        </w:rPr>
        <w:t xml:space="preserve"> messages emerged: for example, messages were sent in a bottle or tied to a pigeon. From textbooks we can learn that such methods appeared many thousands of years ago. Interesting fact: in the early twentieth century, many bottles of letters were found, sent by people from the ship "Titanic". With the </w:t>
      </w:r>
      <w:r w:rsidRPr="00C011D1">
        <w:rPr>
          <w:rFonts w:ascii="Times New Roman" w:eastAsia="Calibri" w:hAnsi="Times New Roman" w:cs="Times New Roman"/>
          <w:sz w:val="28"/>
          <w:szCs w:val="28"/>
        </w:rPr>
        <w:t>___</w:t>
      </w:r>
      <w:r w:rsidRPr="00C011D1">
        <w:rPr>
          <w:rFonts w:ascii="Times New Roman" w:eastAsia="Calibri" w:hAnsi="Times New Roman" w:cs="Times New Roman"/>
          <w:sz w:val="28"/>
          <w:szCs w:val="28"/>
          <w:lang w:val="en-US"/>
        </w:rPr>
        <w:t xml:space="preserve"> of the Internet, the world has changed completely. In just a few years, this system has been able to develop ways of communicating. Every day, people send countless </w:t>
      </w:r>
      <w:r w:rsidRPr="00C011D1">
        <w:rPr>
          <w:rFonts w:ascii="Times New Roman" w:eastAsia="Calibri" w:hAnsi="Times New Roman" w:cs="Times New Roman"/>
          <w:sz w:val="28"/>
          <w:szCs w:val="28"/>
        </w:rPr>
        <w:t>___</w:t>
      </w:r>
      <w:r w:rsidRPr="00C011D1">
        <w:rPr>
          <w:rFonts w:ascii="Times New Roman" w:eastAsia="Calibri" w:hAnsi="Times New Roman" w:cs="Times New Roman"/>
          <w:sz w:val="28"/>
          <w:szCs w:val="28"/>
          <w:lang w:val="en-US"/>
        </w:rPr>
        <w:t xml:space="preserve"> and these numbers are constantly increasing, because it only takes a few seconds to send a message. But scientists are concerned about this and say that virtual inheritance can change a person's character and the way we communicate ___.</w:t>
      </w:r>
    </w:p>
    <w:p w14:paraId="14D55A98" w14:textId="77777777" w:rsidR="00C011D1" w:rsidRPr="00C011D1" w:rsidRDefault="00C011D1" w:rsidP="00C011D1">
      <w:pPr>
        <w:spacing w:after="0" w:line="360" w:lineRule="auto"/>
        <w:ind w:firstLine="709"/>
        <w:jc w:val="both"/>
        <w:rPr>
          <w:rFonts w:ascii="Times New Roman" w:eastAsia="Calibri" w:hAnsi="Times New Roman" w:cs="Times New Roman"/>
          <w:i/>
          <w:sz w:val="28"/>
          <w:szCs w:val="28"/>
          <w:lang w:val="en-US"/>
        </w:rPr>
      </w:pPr>
      <w:r w:rsidRPr="00C011D1">
        <w:rPr>
          <w:rFonts w:ascii="Times New Roman" w:eastAsia="Calibri" w:hAnsi="Times New Roman" w:cs="Times New Roman"/>
          <w:i/>
          <w:sz w:val="28"/>
          <w:szCs w:val="28"/>
          <w:lang w:val="en-US"/>
        </w:rPr>
        <w:t>For every correct answer 3 points are given, in total – 18 points.</w:t>
      </w:r>
    </w:p>
    <w:p w14:paraId="58012859"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b/>
          <w:i/>
          <w:sz w:val="28"/>
          <w:szCs w:val="28"/>
          <w:lang w:val="en-US"/>
        </w:rPr>
        <w:t>Answer key</w:t>
      </w:r>
      <w:r w:rsidRPr="00C011D1">
        <w:rPr>
          <w:rFonts w:ascii="Times New Roman" w:eastAsia="Calibri" w:hAnsi="Times New Roman" w:cs="Times New Roman"/>
          <w:b/>
          <w:sz w:val="28"/>
          <w:szCs w:val="28"/>
          <w:lang w:val="en-US"/>
        </w:rPr>
        <w:t xml:space="preserve">: </w:t>
      </w:r>
      <w:r w:rsidRPr="00C011D1">
        <w:rPr>
          <w:rFonts w:ascii="Times New Roman" w:eastAsia="Calibri" w:hAnsi="Times New Roman" w:cs="Times New Roman"/>
          <w:sz w:val="28"/>
          <w:szCs w:val="28"/>
          <w:lang w:val="en-US"/>
        </w:rPr>
        <w:t>1) distance 2) delivering 3) invention 4) messages 5) deliver 6) face-to-face</w:t>
      </w:r>
    </w:p>
    <w:p w14:paraId="3F75C1D6" w14:textId="77777777" w:rsidR="00C011D1" w:rsidRPr="00C011D1" w:rsidRDefault="00C011D1" w:rsidP="00C011D1">
      <w:pPr>
        <w:spacing w:after="0" w:line="360" w:lineRule="auto"/>
        <w:ind w:firstLine="709"/>
        <w:jc w:val="both"/>
        <w:rPr>
          <w:rFonts w:ascii="Times New Roman" w:eastAsia="Calibri" w:hAnsi="Times New Roman" w:cs="Times New Roman"/>
          <w:b/>
          <w:sz w:val="28"/>
          <w:szCs w:val="28"/>
          <w:lang w:val="en-US"/>
        </w:rPr>
      </w:pPr>
    </w:p>
    <w:p w14:paraId="239A10FA" w14:textId="77777777" w:rsidR="00C011D1" w:rsidRPr="00C011D1" w:rsidRDefault="00C011D1" w:rsidP="00C011D1">
      <w:pPr>
        <w:spacing w:after="0" w:line="360" w:lineRule="auto"/>
        <w:ind w:firstLine="709"/>
        <w:jc w:val="both"/>
        <w:rPr>
          <w:rFonts w:ascii="Times New Roman" w:eastAsia="Calibri" w:hAnsi="Times New Roman" w:cs="Times New Roman"/>
          <w:b/>
          <w:sz w:val="28"/>
          <w:szCs w:val="28"/>
          <w:lang w:val="en-US"/>
        </w:rPr>
      </w:pPr>
      <w:r w:rsidRPr="00C011D1">
        <w:rPr>
          <w:rFonts w:ascii="Times New Roman" w:eastAsia="Calibri" w:hAnsi="Times New Roman" w:cs="Times New Roman"/>
          <w:b/>
          <w:sz w:val="28"/>
          <w:szCs w:val="28"/>
          <w:lang w:val="en-US"/>
        </w:rPr>
        <w:t>Task 4. Choose the correct word to complete the text.</w:t>
      </w:r>
    </w:p>
    <w:p w14:paraId="6889FF50"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GB"/>
        </w:rPr>
      </w:pPr>
      <w:r w:rsidRPr="00C011D1">
        <w:rPr>
          <w:rFonts w:ascii="Times New Roman" w:eastAsia="Calibri" w:hAnsi="Times New Roman" w:cs="Times New Roman"/>
          <w:sz w:val="28"/>
          <w:szCs w:val="28"/>
          <w:lang w:val="en-GB"/>
        </w:rPr>
        <w:t xml:space="preserve">The Red Cross recently conducted an independent study of the relationship between modern </w:t>
      </w:r>
      <w:proofErr w:type="gramStart"/>
      <w:r w:rsidRPr="00C011D1">
        <w:rPr>
          <w:rFonts w:ascii="Times New Roman" w:eastAsia="Calibri" w:hAnsi="Times New Roman" w:cs="Times New Roman"/>
          <w:sz w:val="28"/>
          <w:szCs w:val="28"/>
          <w:lang w:val="en-GB"/>
        </w:rPr>
        <w:t>society</w:t>
      </w:r>
      <w:proofErr w:type="gramEnd"/>
      <w:r w:rsidRPr="00C011D1">
        <w:rPr>
          <w:rFonts w:ascii="Times New Roman" w:eastAsia="Calibri" w:hAnsi="Times New Roman" w:cs="Times New Roman"/>
          <w:sz w:val="28"/>
          <w:szCs w:val="28"/>
          <w:lang w:val="en-GB"/>
        </w:rPr>
        <w:t xml:space="preserve">. These studies show that about 10 million Britons are often or always </w:t>
      </w:r>
      <w:r w:rsidRPr="00C011D1">
        <w:rPr>
          <w:rFonts w:ascii="Times New Roman" w:eastAsia="Calibri" w:hAnsi="Times New Roman" w:cs="Times New Roman"/>
          <w:b/>
          <w:sz w:val="28"/>
          <w:szCs w:val="28"/>
          <w:lang w:val="en-GB"/>
        </w:rPr>
        <w:t>alone</w:t>
      </w:r>
      <w:r w:rsidRPr="00C011D1">
        <w:rPr>
          <w:rFonts w:ascii="Times New Roman" w:eastAsia="Calibri" w:hAnsi="Times New Roman" w:cs="Times New Roman"/>
          <w:b/>
          <w:sz w:val="28"/>
          <w:szCs w:val="28"/>
          <w:lang w:val="en-US"/>
        </w:rPr>
        <w:t>/ lonely</w:t>
      </w:r>
      <w:r w:rsidRPr="00C011D1">
        <w:rPr>
          <w:rFonts w:ascii="Times New Roman" w:eastAsia="Calibri" w:hAnsi="Times New Roman" w:cs="Times New Roman"/>
          <w:sz w:val="28"/>
          <w:szCs w:val="28"/>
          <w:lang w:val="en-GB"/>
        </w:rPr>
        <w:t xml:space="preserve">. For the UK, this is a very high indicator of loneliness, so Prime Minister Theresa May decided to consider it. She instructed Tressy Crouch, also known as the "Minister of Loneliness", to solve this </w:t>
      </w:r>
      <w:r w:rsidRPr="00C011D1">
        <w:rPr>
          <w:rFonts w:ascii="Times New Roman" w:eastAsia="Calibri" w:hAnsi="Times New Roman" w:cs="Times New Roman"/>
          <w:b/>
          <w:sz w:val="28"/>
          <w:szCs w:val="28"/>
          <w:lang w:val="en-GB"/>
        </w:rPr>
        <w:t>problem/ issue/ topic</w:t>
      </w:r>
      <w:r w:rsidRPr="00C011D1">
        <w:rPr>
          <w:rFonts w:ascii="Times New Roman" w:eastAsia="Calibri" w:hAnsi="Times New Roman" w:cs="Times New Roman"/>
          <w:sz w:val="28"/>
          <w:szCs w:val="28"/>
          <w:lang w:val="en-GB"/>
        </w:rPr>
        <w:t>. It should be added that everyone sometimes feels lonely. This can manifest in everyone in different ways. However, psychologists say that some simply do not want to admit it.</w:t>
      </w:r>
    </w:p>
    <w:p w14:paraId="11149E9F"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GB"/>
        </w:rPr>
      </w:pPr>
      <w:r w:rsidRPr="00C011D1">
        <w:rPr>
          <w:rFonts w:ascii="Times New Roman" w:eastAsia="Calibri" w:hAnsi="Times New Roman" w:cs="Times New Roman"/>
          <w:sz w:val="28"/>
          <w:szCs w:val="28"/>
          <w:lang w:val="en-GB"/>
        </w:rPr>
        <w:t xml:space="preserve">Another study published in the journal Personal Relationships found that </w:t>
      </w:r>
      <w:r w:rsidRPr="00C011D1">
        <w:rPr>
          <w:rFonts w:ascii="Times New Roman" w:eastAsia="Calibri" w:hAnsi="Times New Roman" w:cs="Times New Roman"/>
          <w:b/>
          <w:sz w:val="28"/>
          <w:szCs w:val="28"/>
          <w:lang w:val="en-GB"/>
        </w:rPr>
        <w:t>investing / building / finding</w:t>
      </w:r>
      <w:r w:rsidRPr="00C011D1">
        <w:rPr>
          <w:rFonts w:ascii="Times New Roman" w:eastAsia="Calibri" w:hAnsi="Times New Roman" w:cs="Times New Roman"/>
          <w:sz w:val="28"/>
          <w:szCs w:val="28"/>
          <w:lang w:val="en-GB"/>
        </w:rPr>
        <w:t xml:space="preserve"> close relationships has a good effect on well-being, health and happiness in adulthood. However, the older we </w:t>
      </w:r>
      <w:proofErr w:type="gramStart"/>
      <w:r w:rsidRPr="00C011D1">
        <w:rPr>
          <w:rFonts w:ascii="Times New Roman" w:eastAsia="Calibri" w:hAnsi="Times New Roman" w:cs="Times New Roman"/>
          <w:sz w:val="28"/>
          <w:szCs w:val="28"/>
          <w:lang w:val="en-GB"/>
        </w:rPr>
        <w:t>get,</w:t>
      </w:r>
      <w:proofErr w:type="gramEnd"/>
      <w:r w:rsidRPr="00C011D1">
        <w:rPr>
          <w:rFonts w:ascii="Times New Roman" w:eastAsia="Calibri" w:hAnsi="Times New Roman" w:cs="Times New Roman"/>
          <w:sz w:val="28"/>
          <w:szCs w:val="28"/>
          <w:lang w:val="en-GB"/>
        </w:rPr>
        <w:t xml:space="preserve"> the </w:t>
      </w:r>
      <w:r w:rsidRPr="00C011D1">
        <w:rPr>
          <w:rFonts w:ascii="Times New Roman" w:eastAsia="Calibri" w:hAnsi="Times New Roman" w:cs="Times New Roman"/>
          <w:b/>
          <w:sz w:val="28"/>
          <w:szCs w:val="28"/>
          <w:lang w:val="en-GB"/>
        </w:rPr>
        <w:t>harder/ hard</w:t>
      </w:r>
      <w:r w:rsidRPr="00C011D1">
        <w:rPr>
          <w:rFonts w:ascii="Times New Roman" w:eastAsia="Calibri" w:hAnsi="Times New Roman" w:cs="Times New Roman"/>
          <w:sz w:val="28"/>
          <w:szCs w:val="28"/>
          <w:lang w:val="en-GB"/>
        </w:rPr>
        <w:t xml:space="preserve"> it is to </w:t>
      </w:r>
      <w:r w:rsidRPr="00C011D1">
        <w:rPr>
          <w:rFonts w:ascii="Times New Roman" w:eastAsia="Calibri" w:hAnsi="Times New Roman" w:cs="Times New Roman"/>
          <w:b/>
          <w:sz w:val="28"/>
          <w:szCs w:val="28"/>
          <w:lang w:val="en-GB"/>
        </w:rPr>
        <w:t xml:space="preserve">make/ find/ </w:t>
      </w:r>
      <w:r w:rsidRPr="00C011D1">
        <w:rPr>
          <w:rFonts w:ascii="Times New Roman" w:eastAsia="Calibri" w:hAnsi="Times New Roman" w:cs="Times New Roman"/>
          <w:b/>
          <w:sz w:val="28"/>
          <w:szCs w:val="28"/>
          <w:lang w:val="en-US"/>
        </w:rPr>
        <w:t>break ties with</w:t>
      </w:r>
      <w:r w:rsidRPr="00C011D1">
        <w:rPr>
          <w:rFonts w:ascii="Times New Roman" w:eastAsia="Calibri" w:hAnsi="Times New Roman" w:cs="Times New Roman"/>
          <w:sz w:val="28"/>
          <w:szCs w:val="28"/>
          <w:lang w:val="en-GB"/>
        </w:rPr>
        <w:t xml:space="preserve"> new friends. Also, a study from the University of </w:t>
      </w:r>
      <w:r w:rsidRPr="00C011D1">
        <w:rPr>
          <w:rFonts w:ascii="Times New Roman" w:eastAsia="Calibri" w:hAnsi="Times New Roman" w:cs="Times New Roman"/>
          <w:sz w:val="28"/>
          <w:szCs w:val="28"/>
          <w:lang w:val="en-GB"/>
        </w:rPr>
        <w:lastRenderedPageBreak/>
        <w:t xml:space="preserve">Kansas found that two people need to spend 90 hours together to become </w:t>
      </w:r>
      <w:r w:rsidRPr="00C011D1">
        <w:rPr>
          <w:rFonts w:ascii="Times New Roman" w:eastAsia="Calibri" w:hAnsi="Times New Roman" w:cs="Times New Roman"/>
          <w:b/>
          <w:sz w:val="28"/>
          <w:szCs w:val="28"/>
          <w:lang w:val="en-GB"/>
        </w:rPr>
        <w:t>friends / frenemies / enemies</w:t>
      </w:r>
      <w:r w:rsidRPr="00C011D1">
        <w:rPr>
          <w:rFonts w:ascii="Times New Roman" w:eastAsia="Calibri" w:hAnsi="Times New Roman" w:cs="Times New Roman"/>
          <w:sz w:val="28"/>
          <w:szCs w:val="28"/>
          <w:lang w:val="en-GB"/>
        </w:rPr>
        <w:t xml:space="preserve">, or 200 hours to become </w:t>
      </w:r>
      <w:r w:rsidRPr="00C011D1">
        <w:rPr>
          <w:rFonts w:ascii="Times New Roman" w:eastAsia="Calibri" w:hAnsi="Times New Roman" w:cs="Times New Roman"/>
          <w:b/>
          <w:sz w:val="28"/>
          <w:szCs w:val="28"/>
          <w:lang w:val="en-GB"/>
        </w:rPr>
        <w:t>distant / close / bosom</w:t>
      </w:r>
      <w:r w:rsidRPr="00C011D1">
        <w:rPr>
          <w:rFonts w:ascii="Times New Roman" w:eastAsia="Calibri" w:hAnsi="Times New Roman" w:cs="Times New Roman"/>
          <w:sz w:val="28"/>
          <w:szCs w:val="28"/>
          <w:lang w:val="en-GB"/>
        </w:rPr>
        <w:t xml:space="preserve"> friends.</w:t>
      </w:r>
    </w:p>
    <w:p w14:paraId="5F15E538" w14:textId="77777777" w:rsidR="00C011D1" w:rsidRPr="00C011D1" w:rsidRDefault="00C011D1" w:rsidP="00C011D1">
      <w:pPr>
        <w:spacing w:before="120" w:after="0" w:line="360" w:lineRule="auto"/>
        <w:ind w:firstLine="709"/>
        <w:jc w:val="both"/>
        <w:rPr>
          <w:rFonts w:ascii="Times New Roman" w:eastAsia="Calibri" w:hAnsi="Times New Roman" w:cs="Times New Roman"/>
          <w:i/>
          <w:sz w:val="28"/>
          <w:szCs w:val="28"/>
          <w:lang w:val="en-US"/>
        </w:rPr>
      </w:pPr>
      <w:r w:rsidRPr="00C011D1">
        <w:rPr>
          <w:rFonts w:ascii="Times New Roman" w:eastAsia="Calibri" w:hAnsi="Times New Roman" w:cs="Times New Roman"/>
          <w:i/>
          <w:sz w:val="28"/>
          <w:szCs w:val="28"/>
          <w:lang w:val="en-US"/>
        </w:rPr>
        <w:t>For every correct answer 3 points are given, in total – 21 points.</w:t>
      </w:r>
    </w:p>
    <w:p w14:paraId="66077CAB" w14:textId="77777777" w:rsidR="00C011D1" w:rsidRPr="00C011D1" w:rsidRDefault="00C011D1" w:rsidP="00C011D1">
      <w:pPr>
        <w:spacing w:after="0" w:line="360" w:lineRule="auto"/>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b/>
          <w:i/>
          <w:sz w:val="28"/>
          <w:szCs w:val="28"/>
          <w:lang w:val="en-US"/>
        </w:rPr>
        <w:t>Answer key</w:t>
      </w:r>
      <w:r w:rsidRPr="00C011D1">
        <w:rPr>
          <w:rFonts w:ascii="Times New Roman" w:eastAsia="Calibri" w:hAnsi="Times New Roman" w:cs="Times New Roman"/>
          <w:sz w:val="28"/>
          <w:szCs w:val="28"/>
          <w:lang w:val="en-US"/>
        </w:rPr>
        <w:t>: 1) lonely, 2) issue, 3) investing, 4) harder, 5) make, 6) friends, 7) close</w:t>
      </w:r>
    </w:p>
    <w:p w14:paraId="48469878" w14:textId="77777777" w:rsidR="00C011D1" w:rsidRPr="00C011D1" w:rsidRDefault="00C011D1" w:rsidP="00C011D1">
      <w:pPr>
        <w:spacing w:before="120" w:after="0"/>
        <w:ind w:firstLine="709"/>
        <w:jc w:val="both"/>
        <w:rPr>
          <w:rFonts w:ascii="Times New Roman" w:eastAsia="Calibri" w:hAnsi="Times New Roman" w:cs="Times New Roman"/>
          <w:sz w:val="28"/>
          <w:szCs w:val="28"/>
          <w:lang w:val="en-US"/>
        </w:rPr>
      </w:pPr>
      <w:r w:rsidRPr="00C011D1">
        <w:rPr>
          <w:rFonts w:ascii="Times New Roman" w:eastAsia="Calibri" w:hAnsi="Times New Roman" w:cs="Times New Roman"/>
          <w:sz w:val="28"/>
          <w:szCs w:val="28"/>
          <w:lang w:val="en-US"/>
        </w:rPr>
        <w:t xml:space="preserve">The conversion chart below has been designed to assess the results. </w:t>
      </w:r>
    </w:p>
    <w:tbl>
      <w:tblPr>
        <w:tblStyle w:val="120"/>
        <w:tblW w:w="0" w:type="auto"/>
        <w:tblInd w:w="817" w:type="dxa"/>
        <w:tblLook w:val="01E0" w:firstRow="1" w:lastRow="1" w:firstColumn="1" w:lastColumn="1" w:noHBand="0" w:noVBand="0"/>
      </w:tblPr>
      <w:tblGrid>
        <w:gridCol w:w="2268"/>
        <w:gridCol w:w="3402"/>
      </w:tblGrid>
      <w:tr w:rsidR="00C011D1" w:rsidRPr="00C011D1" w14:paraId="78996B7C" w14:textId="77777777" w:rsidTr="00A97C92">
        <w:tc>
          <w:tcPr>
            <w:tcW w:w="2268" w:type="dxa"/>
            <w:vAlign w:val="center"/>
          </w:tcPr>
          <w:p w14:paraId="57540018"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b/>
                <w:sz w:val="28"/>
                <w:szCs w:val="28"/>
                <w:lang w:val="pl-PL"/>
              </w:rPr>
            </w:pPr>
            <w:r w:rsidRPr="00C011D1">
              <w:rPr>
                <w:rFonts w:ascii="Times New Roman" w:eastAsia="Calibri" w:hAnsi="Times New Roman" w:cs="Times New Roman"/>
                <w:b/>
                <w:sz w:val="28"/>
                <w:szCs w:val="28"/>
                <w:lang w:val="pl-PL"/>
              </w:rPr>
              <w:t>Total score</w:t>
            </w:r>
          </w:p>
        </w:tc>
        <w:tc>
          <w:tcPr>
            <w:tcW w:w="3402" w:type="dxa"/>
            <w:vAlign w:val="center"/>
          </w:tcPr>
          <w:p w14:paraId="4C948404"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b/>
                <w:sz w:val="28"/>
                <w:szCs w:val="28"/>
                <w:lang w:val="pl-PL"/>
              </w:rPr>
            </w:pPr>
            <w:r w:rsidRPr="00C011D1">
              <w:rPr>
                <w:rFonts w:ascii="Times New Roman" w:eastAsia="Calibri" w:hAnsi="Times New Roman" w:cs="Times New Roman"/>
                <w:b/>
                <w:sz w:val="28"/>
                <w:szCs w:val="28"/>
                <w:lang w:val="pl-PL"/>
              </w:rPr>
              <w:t>Level</w:t>
            </w:r>
          </w:p>
        </w:tc>
      </w:tr>
      <w:tr w:rsidR="00C011D1" w:rsidRPr="00C011D1" w14:paraId="69672329" w14:textId="77777777" w:rsidTr="00A97C92">
        <w:tc>
          <w:tcPr>
            <w:tcW w:w="2268" w:type="dxa"/>
          </w:tcPr>
          <w:p w14:paraId="30BD72AD"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 xml:space="preserve">0 – 35 </w:t>
            </w:r>
          </w:p>
        </w:tc>
        <w:tc>
          <w:tcPr>
            <w:tcW w:w="3402" w:type="dxa"/>
          </w:tcPr>
          <w:p w14:paraId="6EE52FC9"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 xml:space="preserve">Pre-Intermediate </w:t>
            </w:r>
          </w:p>
        </w:tc>
      </w:tr>
      <w:tr w:rsidR="00C011D1" w:rsidRPr="00C011D1" w14:paraId="5B0A99BD" w14:textId="77777777" w:rsidTr="00A97C92">
        <w:tc>
          <w:tcPr>
            <w:tcW w:w="2268" w:type="dxa"/>
          </w:tcPr>
          <w:p w14:paraId="34BCC086"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36 – 65</w:t>
            </w:r>
          </w:p>
        </w:tc>
        <w:tc>
          <w:tcPr>
            <w:tcW w:w="3402" w:type="dxa"/>
          </w:tcPr>
          <w:p w14:paraId="4832AC58"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 xml:space="preserve">Intermediate </w:t>
            </w:r>
          </w:p>
        </w:tc>
      </w:tr>
      <w:tr w:rsidR="00C011D1" w:rsidRPr="00C011D1" w14:paraId="40D3E694" w14:textId="77777777" w:rsidTr="00A97C92">
        <w:tc>
          <w:tcPr>
            <w:tcW w:w="2268" w:type="dxa"/>
          </w:tcPr>
          <w:p w14:paraId="40B8C578"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 xml:space="preserve">66 – 75  </w:t>
            </w:r>
          </w:p>
        </w:tc>
        <w:tc>
          <w:tcPr>
            <w:tcW w:w="3402" w:type="dxa"/>
          </w:tcPr>
          <w:p w14:paraId="0B7C7652" w14:textId="77777777" w:rsidR="00C011D1" w:rsidRPr="00C011D1" w:rsidRDefault="00C011D1" w:rsidP="00C011D1">
            <w:pPr>
              <w:tabs>
                <w:tab w:val="center" w:pos="4819"/>
                <w:tab w:val="right" w:pos="9639"/>
              </w:tabs>
              <w:ind w:firstLine="709"/>
              <w:jc w:val="both"/>
              <w:rPr>
                <w:rFonts w:ascii="Times New Roman" w:eastAsia="Calibri" w:hAnsi="Times New Roman" w:cs="Times New Roman"/>
                <w:sz w:val="28"/>
                <w:szCs w:val="28"/>
                <w:lang w:val="pl-PL"/>
              </w:rPr>
            </w:pPr>
            <w:r w:rsidRPr="00C011D1">
              <w:rPr>
                <w:rFonts w:ascii="Times New Roman" w:eastAsia="Calibri" w:hAnsi="Times New Roman" w:cs="Times New Roman"/>
                <w:sz w:val="28"/>
                <w:szCs w:val="28"/>
                <w:lang w:val="pl-PL"/>
              </w:rPr>
              <w:t xml:space="preserve">Upper Intermediate </w:t>
            </w:r>
          </w:p>
        </w:tc>
      </w:tr>
    </w:tbl>
    <w:p w14:paraId="57D18293" w14:textId="77777777" w:rsidR="007D7F35" w:rsidRDefault="007D7F35" w:rsidP="008B2E1B">
      <w:pPr>
        <w:spacing w:after="0" w:line="360" w:lineRule="auto"/>
        <w:ind w:firstLine="709"/>
        <w:jc w:val="both"/>
        <w:rPr>
          <w:rFonts w:ascii="Times New Roman" w:eastAsia="Calibri" w:hAnsi="Times New Roman" w:cs="Times New Roman"/>
          <w:sz w:val="28"/>
          <w:szCs w:val="28"/>
          <w:lang w:val="en-US"/>
        </w:rPr>
      </w:pPr>
    </w:p>
    <w:p w14:paraId="1B8B2476" w14:textId="40DE0006" w:rsidR="008B2E1B" w:rsidRPr="008B2E1B" w:rsidRDefault="008B2E1B" w:rsidP="00722618">
      <w:pPr>
        <w:spacing w:after="120" w:line="360" w:lineRule="auto"/>
        <w:ind w:firstLine="709"/>
        <w:jc w:val="both"/>
        <w:rPr>
          <w:rFonts w:ascii="Times New Roman" w:eastAsia="Calibri" w:hAnsi="Times New Roman" w:cs="Times New Roman"/>
          <w:sz w:val="28"/>
          <w:szCs w:val="28"/>
        </w:rPr>
      </w:pPr>
      <w:r w:rsidRPr="008B2E1B">
        <w:rPr>
          <w:rFonts w:ascii="Times New Roman" w:eastAsia="Calibri" w:hAnsi="Times New Roman" w:cs="Times New Roman"/>
          <w:sz w:val="28"/>
          <w:szCs w:val="28"/>
        </w:rPr>
        <w:t xml:space="preserve">По завершенню дослідження </w:t>
      </w:r>
      <w:r w:rsidR="004464AA">
        <w:rPr>
          <w:rFonts w:ascii="Times New Roman" w:eastAsia="Calibri" w:hAnsi="Times New Roman" w:cs="Times New Roman"/>
          <w:sz w:val="28"/>
          <w:szCs w:val="28"/>
        </w:rPr>
        <w:t>студенти знову пройшли</w:t>
      </w:r>
      <w:r w:rsidRPr="008B2E1B">
        <w:rPr>
          <w:rFonts w:ascii="Times New Roman" w:eastAsia="Calibri" w:hAnsi="Times New Roman" w:cs="Times New Roman"/>
          <w:sz w:val="28"/>
          <w:szCs w:val="28"/>
        </w:rPr>
        <w:t xml:space="preserve"> </w:t>
      </w:r>
      <w:r w:rsidRPr="00F409D4">
        <w:rPr>
          <w:rFonts w:ascii="Times New Roman" w:eastAsia="Calibri" w:hAnsi="Times New Roman" w:cs="Times New Roman"/>
          <w:b/>
          <w:sz w:val="28"/>
          <w:szCs w:val="28"/>
        </w:rPr>
        <w:t>опитувальник</w:t>
      </w:r>
      <w:r w:rsidR="00696834">
        <w:rPr>
          <w:rFonts w:ascii="Times New Roman" w:eastAsia="Calibri" w:hAnsi="Times New Roman" w:cs="Times New Roman"/>
          <w:sz w:val="28"/>
          <w:szCs w:val="28"/>
        </w:rPr>
        <w:t xml:space="preserve"> (див. додаток Б3). </w:t>
      </w:r>
      <w:r w:rsidR="00696834" w:rsidRPr="00696834">
        <w:rPr>
          <w:rFonts w:ascii="Times New Roman" w:eastAsia="Calibri" w:hAnsi="Times New Roman" w:cs="Times New Roman"/>
          <w:sz w:val="28"/>
          <w:szCs w:val="28"/>
        </w:rPr>
        <w:t>Ціллю повторного опитування було дізнатися, чи відрізняється думка студентів щодо ефективності використання онлайн-</w:t>
      </w:r>
      <w:proofErr w:type="spellStart"/>
      <w:r w:rsidR="00696834" w:rsidRPr="00696834">
        <w:rPr>
          <w:rFonts w:ascii="Times New Roman" w:eastAsia="Calibri" w:hAnsi="Times New Roman" w:cs="Times New Roman"/>
          <w:sz w:val="28"/>
          <w:szCs w:val="28"/>
        </w:rPr>
        <w:t>медіатекстів</w:t>
      </w:r>
      <w:proofErr w:type="spellEnd"/>
      <w:r w:rsidR="00696834" w:rsidRPr="00696834">
        <w:rPr>
          <w:rFonts w:ascii="Times New Roman" w:eastAsia="Calibri" w:hAnsi="Times New Roman" w:cs="Times New Roman"/>
          <w:sz w:val="28"/>
          <w:szCs w:val="28"/>
        </w:rPr>
        <w:t xml:space="preserve"> для формування лексичної компетентності.</w:t>
      </w:r>
    </w:p>
    <w:p w14:paraId="44027B4A" w14:textId="51804AD1" w:rsidR="00551FE2" w:rsidRDefault="00C46296" w:rsidP="00722618">
      <w:pPr>
        <w:spacing w:after="120" w:line="360" w:lineRule="auto"/>
        <w:ind w:firstLine="709"/>
        <w:jc w:val="both"/>
        <w:rPr>
          <w:rFonts w:ascii="Times New Roman" w:eastAsia="Calibri" w:hAnsi="Times New Roman" w:cs="Times New Roman"/>
          <w:sz w:val="28"/>
          <w:szCs w:val="28"/>
        </w:rPr>
      </w:pPr>
      <w:r w:rsidRPr="00C46296">
        <w:rPr>
          <w:rFonts w:ascii="Times New Roman" w:eastAsia="Calibri" w:hAnsi="Times New Roman" w:cs="Times New Roman"/>
          <w:sz w:val="28"/>
          <w:szCs w:val="28"/>
        </w:rPr>
        <w:t xml:space="preserve">Інтерпретація результатів опитування після проведення пробного навчання показала зміни у розумінні </w:t>
      </w:r>
      <w:r>
        <w:rPr>
          <w:rFonts w:ascii="Times New Roman" w:eastAsia="Calibri" w:hAnsi="Times New Roman" w:cs="Times New Roman"/>
          <w:sz w:val="28"/>
          <w:szCs w:val="28"/>
        </w:rPr>
        <w:t>студентами</w:t>
      </w:r>
      <w:r w:rsidRPr="00C46296">
        <w:rPr>
          <w:rFonts w:ascii="Times New Roman" w:eastAsia="Calibri" w:hAnsi="Times New Roman" w:cs="Times New Roman"/>
          <w:sz w:val="28"/>
          <w:szCs w:val="28"/>
        </w:rPr>
        <w:t xml:space="preserve"> важливості та специфіки використання </w:t>
      </w:r>
      <w:r>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медіатекстів</w:t>
      </w:r>
      <w:proofErr w:type="spellEnd"/>
      <w:r w:rsidRPr="00C46296">
        <w:rPr>
          <w:rFonts w:ascii="Times New Roman" w:eastAsia="Calibri" w:hAnsi="Times New Roman" w:cs="Times New Roman"/>
          <w:sz w:val="28"/>
          <w:szCs w:val="28"/>
        </w:rPr>
        <w:t xml:space="preserve">. Використовувати </w:t>
      </w:r>
      <w:proofErr w:type="spellStart"/>
      <w:r>
        <w:rPr>
          <w:rFonts w:ascii="Times New Roman" w:eastAsia="Calibri" w:hAnsi="Times New Roman" w:cs="Times New Roman"/>
          <w:sz w:val="28"/>
          <w:szCs w:val="28"/>
        </w:rPr>
        <w:t>медіатексти</w:t>
      </w:r>
      <w:proofErr w:type="spellEnd"/>
      <w:r w:rsidRPr="00C46296">
        <w:rPr>
          <w:rFonts w:ascii="Times New Roman" w:eastAsia="Calibri" w:hAnsi="Times New Roman" w:cs="Times New Roman"/>
          <w:sz w:val="28"/>
          <w:szCs w:val="28"/>
        </w:rPr>
        <w:t xml:space="preserve"> почали</w:t>
      </w:r>
      <w:r>
        <w:rPr>
          <w:rFonts w:ascii="Times New Roman" w:eastAsia="Calibri" w:hAnsi="Times New Roman" w:cs="Times New Roman"/>
          <w:sz w:val="28"/>
          <w:szCs w:val="28"/>
        </w:rPr>
        <w:t xml:space="preserve"> 60% студентів, обговорювати англомовні блоги і писати дописи англійською почали 40% опитаних. Змінилося також і ставлення до </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xml:space="preserve"> як навчальних ресурсів: 90% опитуван</w:t>
      </w:r>
      <w:r w:rsidR="0088552A">
        <w:rPr>
          <w:rFonts w:ascii="Times New Roman" w:eastAsia="Calibri" w:hAnsi="Times New Roman" w:cs="Times New Roman"/>
          <w:sz w:val="28"/>
          <w:szCs w:val="28"/>
        </w:rPr>
        <w:t>их стверджують, що онлайн-</w:t>
      </w:r>
      <w:proofErr w:type="spellStart"/>
      <w:r w:rsidR="0088552A">
        <w:rPr>
          <w:rFonts w:ascii="Times New Roman" w:eastAsia="Calibri" w:hAnsi="Times New Roman" w:cs="Times New Roman"/>
          <w:sz w:val="28"/>
          <w:szCs w:val="28"/>
        </w:rPr>
        <w:t>медіа</w:t>
      </w:r>
      <w:r>
        <w:rPr>
          <w:rFonts w:ascii="Times New Roman" w:eastAsia="Calibri" w:hAnsi="Times New Roman" w:cs="Times New Roman"/>
          <w:sz w:val="28"/>
          <w:szCs w:val="28"/>
        </w:rPr>
        <w:t>тексти</w:t>
      </w:r>
      <w:proofErr w:type="spellEnd"/>
      <w:r>
        <w:rPr>
          <w:rFonts w:ascii="Times New Roman" w:eastAsia="Calibri" w:hAnsi="Times New Roman" w:cs="Times New Roman"/>
          <w:sz w:val="28"/>
          <w:szCs w:val="28"/>
        </w:rPr>
        <w:t xml:space="preserve"> слід використовувати на заняттях, і 80% вважають, що їх застосування полегшує навчальний процес.</w:t>
      </w:r>
      <w:r w:rsidR="006842E4">
        <w:rPr>
          <w:rFonts w:ascii="Times New Roman" w:eastAsia="Calibri" w:hAnsi="Times New Roman" w:cs="Times New Roman"/>
          <w:sz w:val="28"/>
          <w:szCs w:val="28"/>
        </w:rPr>
        <w:t xml:space="preserve"> На питання, для чого і як медіа тексти можуть бути залучені на заняттях, студенти висловились так:</w:t>
      </w:r>
    </w:p>
    <w:p w14:paraId="2E40971B"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To find out some new information.</w:t>
      </w:r>
    </w:p>
    <w:p w14:paraId="7EF1BCBF"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To improve reading and speaking skills.</w:t>
      </w:r>
    </w:p>
    <w:p w14:paraId="1AE2F8B4"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To boost English vocabulary.</w:t>
      </w:r>
    </w:p>
    <w:p w14:paraId="106BDB0C"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To have fun.</w:t>
      </w:r>
    </w:p>
    <w:p w14:paraId="14BF240B"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To test reading and comprehension.</w:t>
      </w:r>
    </w:p>
    <w:p w14:paraId="03D674D2"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lastRenderedPageBreak/>
        <w:t>Students enlarge their vocabulary.</w:t>
      </w:r>
    </w:p>
    <w:p w14:paraId="554C3FF4" w14:textId="77777777" w:rsidR="006842E4" w:rsidRPr="006842E4" w:rsidRDefault="006842E4" w:rsidP="00722618">
      <w:pPr>
        <w:numPr>
          <w:ilvl w:val="0"/>
          <w:numId w:val="16"/>
        </w:numPr>
        <w:spacing w:after="120" w:line="360" w:lineRule="auto"/>
        <w:ind w:left="0" w:firstLine="709"/>
        <w:jc w:val="both"/>
        <w:rPr>
          <w:rFonts w:ascii="Times New Roman" w:eastAsia="Calibri" w:hAnsi="Times New Roman" w:cs="Times New Roman"/>
          <w:sz w:val="28"/>
          <w:szCs w:val="28"/>
          <w:lang w:val="en-US"/>
        </w:rPr>
      </w:pPr>
      <w:r w:rsidRPr="006842E4">
        <w:rPr>
          <w:rFonts w:ascii="Times New Roman" w:eastAsia="Calibri" w:hAnsi="Times New Roman" w:cs="Times New Roman"/>
          <w:sz w:val="28"/>
          <w:szCs w:val="28"/>
          <w:lang w:val="en-US"/>
        </w:rPr>
        <w:t>We can speak easier and more fluently.</w:t>
      </w:r>
    </w:p>
    <w:p w14:paraId="693E5F29" w14:textId="77777777" w:rsidR="006842E4" w:rsidRPr="00A078FD" w:rsidRDefault="006842E4" w:rsidP="00722618">
      <w:pPr>
        <w:pStyle w:val="ac"/>
        <w:numPr>
          <w:ilvl w:val="0"/>
          <w:numId w:val="16"/>
        </w:numPr>
        <w:spacing w:after="120" w:line="360" w:lineRule="auto"/>
        <w:ind w:left="0" w:firstLine="709"/>
        <w:jc w:val="both"/>
        <w:rPr>
          <w:rFonts w:ascii="Times New Roman" w:eastAsia="Calibri" w:hAnsi="Times New Roman" w:cs="Times New Roman"/>
          <w:sz w:val="28"/>
          <w:szCs w:val="28"/>
        </w:rPr>
      </w:pPr>
      <w:r w:rsidRPr="00A078FD">
        <w:rPr>
          <w:rFonts w:ascii="Times New Roman" w:eastAsia="Calibri" w:hAnsi="Times New Roman" w:cs="Times New Roman"/>
          <w:sz w:val="28"/>
          <w:szCs w:val="28"/>
          <w:lang w:val="en-US"/>
        </w:rPr>
        <w:t>We learn not just words but phrases and contexts.</w:t>
      </w:r>
    </w:p>
    <w:p w14:paraId="18D59AD6" w14:textId="77777777" w:rsidR="00B60903" w:rsidRPr="00B60903" w:rsidRDefault="00F61321" w:rsidP="0072261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Зіставивши</w:t>
      </w:r>
      <w:r w:rsidR="00B60903" w:rsidRPr="00B60903">
        <w:rPr>
          <w:rFonts w:ascii="Times New Roman" w:eastAsia="Calibri" w:hAnsi="Times New Roman" w:cs="Times New Roman"/>
          <w:sz w:val="28"/>
          <w:szCs w:val="28"/>
        </w:rPr>
        <w:t xml:space="preserve"> результати опитувань до проведення пробного навчання та після нього, можна стверджувати, що </w:t>
      </w:r>
      <w:r>
        <w:rPr>
          <w:rFonts w:ascii="Times New Roman" w:eastAsia="Calibri" w:hAnsi="Times New Roman" w:cs="Times New Roman"/>
          <w:sz w:val="28"/>
          <w:szCs w:val="28"/>
        </w:rPr>
        <w:t>студенти</w:t>
      </w:r>
      <w:r w:rsidR="00B60903" w:rsidRPr="00B60903">
        <w:rPr>
          <w:rFonts w:ascii="Times New Roman" w:eastAsia="Calibri" w:hAnsi="Times New Roman" w:cs="Times New Roman"/>
          <w:sz w:val="28"/>
          <w:szCs w:val="28"/>
        </w:rPr>
        <w:t xml:space="preserve"> змінили сво</w:t>
      </w:r>
      <w:r>
        <w:rPr>
          <w:rFonts w:ascii="Times New Roman" w:eastAsia="Calibri" w:hAnsi="Times New Roman" w:cs="Times New Roman"/>
          <w:sz w:val="28"/>
          <w:szCs w:val="28"/>
        </w:rPr>
        <w:t>є</w:t>
      </w:r>
      <w:r w:rsidR="00B60903" w:rsidRPr="00B60903">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ставлення</w:t>
      </w:r>
      <w:r w:rsidR="00B60903" w:rsidRPr="00B60903">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w:t>
      </w:r>
      <w:r w:rsidR="00B60903" w:rsidRPr="00B60903">
        <w:rPr>
          <w:rFonts w:ascii="Times New Roman" w:eastAsia="Calibri" w:hAnsi="Times New Roman" w:cs="Times New Roman"/>
          <w:sz w:val="28"/>
          <w:szCs w:val="28"/>
        </w:rPr>
        <w:t xml:space="preserve"> використання Інтернет </w:t>
      </w:r>
      <w:proofErr w:type="spellStart"/>
      <w:r>
        <w:rPr>
          <w:rFonts w:ascii="Times New Roman" w:eastAsia="Calibri" w:hAnsi="Times New Roman" w:cs="Times New Roman"/>
          <w:sz w:val="28"/>
          <w:szCs w:val="28"/>
        </w:rPr>
        <w:t>медіатекстів</w:t>
      </w:r>
      <w:proofErr w:type="spellEnd"/>
      <w:r w:rsidRPr="00F61321">
        <w:rPr>
          <w:rFonts w:ascii="Times New Roman" w:eastAsia="Calibri" w:hAnsi="Times New Roman" w:cs="Times New Roman"/>
          <w:sz w:val="28"/>
          <w:szCs w:val="28"/>
        </w:rPr>
        <w:t xml:space="preserve"> </w:t>
      </w:r>
      <w:r w:rsidRPr="00B60903">
        <w:rPr>
          <w:rFonts w:ascii="Times New Roman" w:eastAsia="Calibri" w:hAnsi="Times New Roman" w:cs="Times New Roman"/>
          <w:sz w:val="28"/>
          <w:szCs w:val="28"/>
        </w:rPr>
        <w:t>на краще</w:t>
      </w:r>
      <w:r w:rsidR="00B60903" w:rsidRPr="00B60903">
        <w:rPr>
          <w:rFonts w:ascii="Times New Roman" w:eastAsia="Calibri" w:hAnsi="Times New Roman" w:cs="Times New Roman"/>
          <w:sz w:val="28"/>
          <w:szCs w:val="28"/>
        </w:rPr>
        <w:t xml:space="preserve">. </w:t>
      </w:r>
    </w:p>
    <w:p w14:paraId="55A1CFA5" w14:textId="77777777" w:rsidR="00B60903" w:rsidRPr="00B60903" w:rsidRDefault="00B60903" w:rsidP="00722618">
      <w:pPr>
        <w:spacing w:after="120" w:line="360" w:lineRule="auto"/>
        <w:ind w:firstLine="709"/>
        <w:jc w:val="both"/>
        <w:rPr>
          <w:rFonts w:ascii="Times New Roman" w:eastAsia="Calibri" w:hAnsi="Times New Roman" w:cs="Times New Roman"/>
          <w:sz w:val="28"/>
          <w:szCs w:val="28"/>
        </w:rPr>
      </w:pPr>
      <w:r w:rsidRPr="00B60903">
        <w:rPr>
          <w:rFonts w:ascii="Times New Roman" w:eastAsia="Calibri" w:hAnsi="Times New Roman" w:cs="Times New Roman"/>
          <w:sz w:val="28"/>
          <w:szCs w:val="28"/>
        </w:rPr>
        <w:t xml:space="preserve">Зріз знань проведений після пробного навчання передбачав виконання </w:t>
      </w:r>
      <w:r w:rsidR="006B28EA">
        <w:rPr>
          <w:rFonts w:ascii="Times New Roman" w:eastAsia="Calibri" w:hAnsi="Times New Roman" w:cs="Times New Roman"/>
          <w:sz w:val="28"/>
          <w:szCs w:val="28"/>
        </w:rPr>
        <w:t xml:space="preserve">розроблених до теми вправ і </w:t>
      </w:r>
      <w:r w:rsidRPr="00B60903">
        <w:rPr>
          <w:rFonts w:ascii="Times New Roman" w:eastAsia="Calibri" w:hAnsi="Times New Roman" w:cs="Times New Roman"/>
          <w:sz w:val="28"/>
          <w:szCs w:val="28"/>
        </w:rPr>
        <w:t xml:space="preserve">завдань. Проаналізувавши результати зрізу, було виявлено, що </w:t>
      </w:r>
      <w:r w:rsidR="006B28EA">
        <w:rPr>
          <w:rFonts w:ascii="Times New Roman" w:eastAsia="Calibri" w:hAnsi="Times New Roman" w:cs="Times New Roman"/>
          <w:sz w:val="28"/>
          <w:szCs w:val="28"/>
        </w:rPr>
        <w:t>60</w:t>
      </w:r>
      <w:r w:rsidRPr="00B60903">
        <w:rPr>
          <w:rFonts w:ascii="Times New Roman" w:eastAsia="Calibri" w:hAnsi="Times New Roman" w:cs="Times New Roman"/>
          <w:sz w:val="28"/>
          <w:szCs w:val="28"/>
        </w:rPr>
        <w:t xml:space="preserve">% </w:t>
      </w:r>
      <w:r w:rsidR="006B28EA">
        <w:rPr>
          <w:rFonts w:ascii="Times New Roman" w:eastAsia="Calibri" w:hAnsi="Times New Roman" w:cs="Times New Roman"/>
          <w:sz w:val="28"/>
          <w:szCs w:val="28"/>
        </w:rPr>
        <w:t>студентів підвищили с</w:t>
      </w:r>
      <w:r w:rsidR="00C9735B">
        <w:rPr>
          <w:rFonts w:ascii="Times New Roman" w:eastAsia="Calibri" w:hAnsi="Times New Roman" w:cs="Times New Roman"/>
          <w:sz w:val="28"/>
          <w:szCs w:val="28"/>
        </w:rPr>
        <w:t>вій рівень лексичної компетентності</w:t>
      </w:r>
      <w:r w:rsidRPr="00B60903">
        <w:rPr>
          <w:rFonts w:ascii="Times New Roman" w:eastAsia="Calibri" w:hAnsi="Times New Roman" w:cs="Times New Roman"/>
          <w:sz w:val="28"/>
          <w:szCs w:val="28"/>
        </w:rPr>
        <w:t>.</w:t>
      </w:r>
    </w:p>
    <w:p w14:paraId="2E849833" w14:textId="77777777" w:rsidR="00551FE2" w:rsidRPr="001E0F59" w:rsidRDefault="00551FE2" w:rsidP="00722618">
      <w:pPr>
        <w:spacing w:after="120" w:line="360" w:lineRule="auto"/>
        <w:ind w:firstLine="709"/>
        <w:jc w:val="both"/>
        <w:rPr>
          <w:rFonts w:ascii="Times New Roman" w:eastAsia="Calibri" w:hAnsi="Times New Roman" w:cs="Times New Roman"/>
          <w:sz w:val="28"/>
          <w:szCs w:val="28"/>
        </w:rPr>
      </w:pPr>
    </w:p>
    <w:p w14:paraId="2FCFB1CC" w14:textId="77777777" w:rsidR="00551FE2" w:rsidRPr="00A078FD" w:rsidRDefault="00551FE2" w:rsidP="00722618">
      <w:pPr>
        <w:pStyle w:val="2"/>
        <w:spacing w:before="0" w:after="120" w:line="360" w:lineRule="auto"/>
        <w:ind w:firstLine="709"/>
        <w:jc w:val="center"/>
        <w:rPr>
          <w:rFonts w:ascii="Times New Roman" w:eastAsia="Calibri" w:hAnsi="Times New Roman" w:cs="Times New Roman"/>
          <w:b/>
          <w:color w:val="auto"/>
          <w:sz w:val="28"/>
        </w:rPr>
      </w:pPr>
      <w:bookmarkStart w:id="17" w:name="_Toc90967278"/>
      <w:r w:rsidRPr="00A078FD">
        <w:rPr>
          <w:rFonts w:ascii="Times New Roman" w:eastAsia="Calibri" w:hAnsi="Times New Roman" w:cs="Times New Roman"/>
          <w:b/>
          <w:color w:val="auto"/>
          <w:sz w:val="28"/>
        </w:rPr>
        <w:t>3.2. Методичні рекомендації щодо формування а</w:t>
      </w:r>
      <w:r w:rsidR="00C9735B" w:rsidRPr="00A078FD">
        <w:rPr>
          <w:rFonts w:ascii="Times New Roman" w:eastAsia="Calibri" w:hAnsi="Times New Roman" w:cs="Times New Roman"/>
          <w:b/>
          <w:color w:val="auto"/>
          <w:sz w:val="28"/>
        </w:rPr>
        <w:t>нгломовної лексичної компетентності</w:t>
      </w:r>
      <w:r w:rsidRPr="00A078FD">
        <w:rPr>
          <w:rFonts w:ascii="Times New Roman" w:eastAsia="Calibri" w:hAnsi="Times New Roman" w:cs="Times New Roman"/>
          <w:b/>
          <w:color w:val="auto"/>
          <w:sz w:val="28"/>
        </w:rPr>
        <w:t xml:space="preserve"> студентів мовних ЗВО з використанням онлайн-</w:t>
      </w:r>
      <w:proofErr w:type="spellStart"/>
      <w:r w:rsidRPr="00A078FD">
        <w:rPr>
          <w:rFonts w:ascii="Times New Roman" w:eastAsia="Calibri" w:hAnsi="Times New Roman" w:cs="Times New Roman"/>
          <w:b/>
          <w:color w:val="auto"/>
          <w:sz w:val="28"/>
        </w:rPr>
        <w:t>медіатекстів</w:t>
      </w:r>
      <w:bookmarkEnd w:id="17"/>
      <w:proofErr w:type="spellEnd"/>
    </w:p>
    <w:p w14:paraId="4DE4ADB5" w14:textId="77777777" w:rsidR="00551FE2" w:rsidRDefault="00551FE2" w:rsidP="00722618">
      <w:pPr>
        <w:spacing w:after="120" w:line="360" w:lineRule="auto"/>
        <w:ind w:firstLine="709"/>
        <w:jc w:val="both"/>
        <w:rPr>
          <w:rFonts w:ascii="Times New Roman" w:eastAsia="Calibri" w:hAnsi="Times New Roman" w:cs="Times New Roman"/>
          <w:sz w:val="28"/>
          <w:szCs w:val="28"/>
        </w:rPr>
      </w:pPr>
    </w:p>
    <w:p w14:paraId="58E8E759" w14:textId="2C20F922" w:rsidR="007B4182" w:rsidRPr="007B4182" w:rsidRDefault="007B4182" w:rsidP="00722618">
      <w:pPr>
        <w:spacing w:after="120" w:line="360" w:lineRule="auto"/>
        <w:ind w:firstLine="709"/>
        <w:jc w:val="both"/>
        <w:rPr>
          <w:rFonts w:ascii="Times New Roman" w:eastAsia="Calibri" w:hAnsi="Times New Roman" w:cs="Times New Roman"/>
          <w:sz w:val="28"/>
          <w:szCs w:val="28"/>
        </w:rPr>
      </w:pPr>
      <w:r w:rsidRPr="007B4182">
        <w:rPr>
          <w:rFonts w:ascii="Times New Roman" w:eastAsia="Calibri" w:hAnsi="Times New Roman" w:cs="Times New Roman"/>
          <w:sz w:val="28"/>
          <w:szCs w:val="28"/>
        </w:rPr>
        <w:t xml:space="preserve">Проведене теоретичне дослідження і пробне навчання, інтерпретація його результатів дають можливість сформулювати методичні рекомендації щодо використання </w:t>
      </w:r>
      <w:r w:rsidR="00FD5903">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медіатекстів</w:t>
      </w:r>
      <w:proofErr w:type="spellEnd"/>
      <w:r w:rsidRPr="007B4182">
        <w:rPr>
          <w:rFonts w:ascii="Times New Roman" w:eastAsia="Calibri" w:hAnsi="Times New Roman" w:cs="Times New Roman"/>
          <w:sz w:val="28"/>
          <w:szCs w:val="28"/>
        </w:rPr>
        <w:t xml:space="preserve"> для формування англомовно</w:t>
      </w:r>
      <w:r>
        <w:rPr>
          <w:rFonts w:ascii="Times New Roman" w:eastAsia="Calibri" w:hAnsi="Times New Roman" w:cs="Times New Roman"/>
          <w:sz w:val="28"/>
          <w:szCs w:val="28"/>
        </w:rPr>
        <w:t>ї лексичної</w:t>
      </w:r>
      <w:r w:rsidR="00C9735B">
        <w:rPr>
          <w:rFonts w:ascii="Times New Roman" w:eastAsia="Calibri" w:hAnsi="Times New Roman" w:cs="Times New Roman"/>
          <w:sz w:val="28"/>
          <w:szCs w:val="28"/>
        </w:rPr>
        <w:t xml:space="preserve"> компетентності</w:t>
      </w:r>
      <w:r w:rsidRPr="007B4182">
        <w:rPr>
          <w:rFonts w:ascii="Times New Roman" w:eastAsia="Calibri" w:hAnsi="Times New Roman" w:cs="Times New Roman"/>
          <w:sz w:val="28"/>
          <w:szCs w:val="28"/>
        </w:rPr>
        <w:t>.</w:t>
      </w:r>
    </w:p>
    <w:p w14:paraId="7A001F10" w14:textId="5C4C765B" w:rsidR="00551FE2" w:rsidRDefault="007B4182" w:rsidP="0072261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Викладач повинен враховувати той факт, що </w:t>
      </w:r>
      <w:r w:rsidRPr="007B4182">
        <w:rPr>
          <w:rFonts w:ascii="Times New Roman" w:eastAsia="Calibri" w:hAnsi="Times New Roman" w:cs="Times New Roman"/>
          <w:sz w:val="28"/>
          <w:szCs w:val="28"/>
        </w:rPr>
        <w:t xml:space="preserve">сучасні студенти проводять багато </w:t>
      </w:r>
      <w:r w:rsidR="00FD5903">
        <w:rPr>
          <w:rFonts w:ascii="Times New Roman" w:eastAsia="Calibri" w:hAnsi="Times New Roman" w:cs="Times New Roman"/>
          <w:sz w:val="28"/>
          <w:szCs w:val="28"/>
        </w:rPr>
        <w:t xml:space="preserve">часу у своїх смартфонах і </w:t>
      </w:r>
      <w:proofErr w:type="spellStart"/>
      <w:r w:rsidR="00FD5903">
        <w:rPr>
          <w:rFonts w:ascii="Times New Roman" w:eastAsia="Calibri" w:hAnsi="Times New Roman" w:cs="Times New Roman"/>
          <w:sz w:val="28"/>
          <w:szCs w:val="28"/>
        </w:rPr>
        <w:t>медіа</w:t>
      </w:r>
      <w:r w:rsidRPr="007B4182">
        <w:rPr>
          <w:rFonts w:ascii="Times New Roman" w:eastAsia="Calibri" w:hAnsi="Times New Roman" w:cs="Times New Roman"/>
          <w:sz w:val="28"/>
          <w:szCs w:val="28"/>
        </w:rPr>
        <w:t>тексти</w:t>
      </w:r>
      <w:proofErr w:type="spellEnd"/>
      <w:r w:rsidRPr="007B4182">
        <w:rPr>
          <w:rFonts w:ascii="Times New Roman" w:eastAsia="Calibri" w:hAnsi="Times New Roman" w:cs="Times New Roman"/>
          <w:sz w:val="28"/>
          <w:szCs w:val="28"/>
        </w:rPr>
        <w:t xml:space="preserve"> є їх звичним матеріалом для сприйняття</w:t>
      </w:r>
      <w:r>
        <w:rPr>
          <w:rFonts w:ascii="Times New Roman" w:eastAsia="Calibri" w:hAnsi="Times New Roman" w:cs="Times New Roman"/>
          <w:sz w:val="28"/>
          <w:szCs w:val="28"/>
        </w:rPr>
        <w:t>, тому використання онлайн текстів не потребує ніяких спеціальних умов, крім наявності смартфона чи планшета з доступом до Інтернету.</w:t>
      </w:r>
    </w:p>
    <w:p w14:paraId="71B4B1EE" w14:textId="5E96EF64" w:rsidR="007B4182" w:rsidRPr="007B4182" w:rsidRDefault="007B4182" w:rsidP="0072261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Можна ви</w:t>
      </w:r>
      <w:r w:rsidR="008945CF">
        <w:rPr>
          <w:rFonts w:ascii="Times New Roman" w:eastAsia="Calibri" w:hAnsi="Times New Roman" w:cs="Times New Roman"/>
          <w:sz w:val="28"/>
          <w:szCs w:val="28"/>
        </w:rPr>
        <w:t xml:space="preserve">окремити </w:t>
      </w:r>
      <w:r w:rsidRPr="007B4182">
        <w:rPr>
          <w:rFonts w:ascii="Times New Roman" w:eastAsia="Calibri" w:hAnsi="Times New Roman" w:cs="Times New Roman"/>
          <w:sz w:val="28"/>
          <w:szCs w:val="28"/>
        </w:rPr>
        <w:t xml:space="preserve">два способи залучення </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xml:space="preserve"> у навчальний процес</w:t>
      </w:r>
      <w:r w:rsidR="006832B2">
        <w:rPr>
          <w:rFonts w:ascii="Times New Roman" w:eastAsia="Calibri" w:hAnsi="Times New Roman" w:cs="Times New Roman"/>
          <w:sz w:val="28"/>
          <w:szCs w:val="28"/>
        </w:rPr>
        <w:t>: робота на парі</w:t>
      </w:r>
      <w:r w:rsidRPr="007B4182">
        <w:rPr>
          <w:rFonts w:ascii="Times New Roman" w:eastAsia="Calibri" w:hAnsi="Times New Roman" w:cs="Times New Roman"/>
          <w:sz w:val="28"/>
          <w:szCs w:val="28"/>
        </w:rPr>
        <w:t xml:space="preserve"> й самостійн</w:t>
      </w:r>
      <w:r>
        <w:rPr>
          <w:rFonts w:ascii="Times New Roman" w:eastAsia="Calibri" w:hAnsi="Times New Roman" w:cs="Times New Roman"/>
          <w:sz w:val="28"/>
          <w:szCs w:val="28"/>
        </w:rPr>
        <w:t>а</w:t>
      </w:r>
      <w:r w:rsidRPr="007B4182">
        <w:rPr>
          <w:rFonts w:ascii="Times New Roman" w:eastAsia="Calibri" w:hAnsi="Times New Roman" w:cs="Times New Roman"/>
          <w:sz w:val="28"/>
          <w:szCs w:val="28"/>
        </w:rPr>
        <w:t xml:space="preserve"> робота</w:t>
      </w:r>
      <w:r w:rsidR="00DD496C">
        <w:rPr>
          <w:rFonts w:ascii="Times New Roman" w:eastAsia="Calibri" w:hAnsi="Times New Roman" w:cs="Times New Roman"/>
          <w:sz w:val="28"/>
          <w:szCs w:val="28"/>
        </w:rPr>
        <w:t xml:space="preserve"> вдома</w:t>
      </w:r>
      <w:r w:rsidRPr="007B4182">
        <w:rPr>
          <w:rFonts w:ascii="Times New Roman" w:eastAsia="Calibri" w:hAnsi="Times New Roman" w:cs="Times New Roman"/>
          <w:sz w:val="28"/>
          <w:szCs w:val="28"/>
        </w:rPr>
        <w:t xml:space="preserve">. Щодо </w:t>
      </w:r>
      <w:r w:rsidRPr="007B4182">
        <w:rPr>
          <w:rFonts w:ascii="Times New Roman" w:eastAsia="Calibri" w:hAnsi="Times New Roman" w:cs="Times New Roman"/>
          <w:i/>
          <w:sz w:val="28"/>
          <w:szCs w:val="28"/>
        </w:rPr>
        <w:t>аудиторної</w:t>
      </w:r>
      <w:r w:rsidRPr="007B4182">
        <w:rPr>
          <w:rFonts w:ascii="Times New Roman" w:eastAsia="Calibri" w:hAnsi="Times New Roman" w:cs="Times New Roman"/>
          <w:sz w:val="28"/>
          <w:szCs w:val="28"/>
        </w:rPr>
        <w:t xml:space="preserve"> роботи, розроблені нами вправи й методика використання </w:t>
      </w:r>
      <w:proofErr w:type="spellStart"/>
      <w:r>
        <w:rPr>
          <w:rFonts w:ascii="Times New Roman" w:eastAsia="Calibri" w:hAnsi="Times New Roman" w:cs="Times New Roman"/>
          <w:sz w:val="28"/>
          <w:szCs w:val="28"/>
        </w:rPr>
        <w:t>медіа</w:t>
      </w:r>
      <w:r w:rsidRPr="007B4182">
        <w:rPr>
          <w:rFonts w:ascii="Times New Roman" w:eastAsia="Calibri" w:hAnsi="Times New Roman" w:cs="Times New Roman"/>
          <w:sz w:val="28"/>
          <w:szCs w:val="28"/>
        </w:rPr>
        <w:t>текстів</w:t>
      </w:r>
      <w:proofErr w:type="spellEnd"/>
      <w:r w:rsidRPr="007B4182">
        <w:rPr>
          <w:rFonts w:ascii="Times New Roman" w:eastAsia="Calibri" w:hAnsi="Times New Roman" w:cs="Times New Roman"/>
          <w:sz w:val="28"/>
          <w:szCs w:val="28"/>
        </w:rPr>
        <w:t xml:space="preserve"> на заняттях доповнюється такими рекомендаціями. </w:t>
      </w:r>
    </w:p>
    <w:p w14:paraId="3C1AE0E3" w14:textId="59BC2EE3" w:rsidR="007B4182" w:rsidRPr="007B4182" w:rsidRDefault="007B4182" w:rsidP="00722618">
      <w:pPr>
        <w:spacing w:after="120" w:line="360" w:lineRule="auto"/>
        <w:ind w:firstLine="709"/>
        <w:jc w:val="both"/>
        <w:rPr>
          <w:rFonts w:ascii="Times New Roman" w:eastAsia="Calibri" w:hAnsi="Times New Roman" w:cs="Times New Roman"/>
          <w:sz w:val="28"/>
          <w:szCs w:val="28"/>
        </w:rPr>
      </w:pPr>
      <w:r w:rsidRPr="007B4182">
        <w:rPr>
          <w:rFonts w:ascii="Times New Roman" w:eastAsia="Calibri" w:hAnsi="Times New Roman" w:cs="Times New Roman"/>
          <w:sz w:val="28"/>
          <w:szCs w:val="28"/>
        </w:rPr>
        <w:lastRenderedPageBreak/>
        <w:t xml:space="preserve">По-перше, для навчального процесу потрібно підбирати </w:t>
      </w:r>
      <w:proofErr w:type="spellStart"/>
      <w:r>
        <w:rPr>
          <w:rFonts w:ascii="Times New Roman" w:eastAsia="Calibri" w:hAnsi="Times New Roman" w:cs="Times New Roman"/>
          <w:sz w:val="28"/>
          <w:szCs w:val="28"/>
        </w:rPr>
        <w:t>медіа</w:t>
      </w:r>
      <w:r w:rsidRPr="007B4182">
        <w:rPr>
          <w:rFonts w:ascii="Times New Roman" w:eastAsia="Calibri" w:hAnsi="Times New Roman" w:cs="Times New Roman"/>
          <w:sz w:val="28"/>
          <w:szCs w:val="28"/>
        </w:rPr>
        <w:t>тексти</w:t>
      </w:r>
      <w:proofErr w:type="spellEnd"/>
      <w:r w:rsidRPr="007B4182">
        <w:rPr>
          <w:rFonts w:ascii="Times New Roman" w:eastAsia="Calibri" w:hAnsi="Times New Roman" w:cs="Times New Roman"/>
          <w:sz w:val="28"/>
          <w:szCs w:val="28"/>
        </w:rPr>
        <w:t>, враховуючи вікові та</w:t>
      </w:r>
      <w:r w:rsidR="006832B2">
        <w:rPr>
          <w:rFonts w:ascii="Times New Roman" w:eastAsia="Calibri" w:hAnsi="Times New Roman" w:cs="Times New Roman"/>
          <w:sz w:val="28"/>
          <w:szCs w:val="28"/>
        </w:rPr>
        <w:t xml:space="preserve"> індивідуальні особливості студентів</w:t>
      </w:r>
      <w:r>
        <w:rPr>
          <w:rFonts w:ascii="Times New Roman" w:eastAsia="Calibri" w:hAnsi="Times New Roman" w:cs="Times New Roman"/>
          <w:sz w:val="28"/>
          <w:szCs w:val="28"/>
        </w:rPr>
        <w:t>, їхні інтереси</w:t>
      </w:r>
      <w:r w:rsidRPr="007B4182">
        <w:rPr>
          <w:rFonts w:ascii="Times New Roman" w:eastAsia="Calibri" w:hAnsi="Times New Roman" w:cs="Times New Roman"/>
          <w:sz w:val="28"/>
          <w:szCs w:val="28"/>
        </w:rPr>
        <w:t>. Зміст текстів</w:t>
      </w:r>
      <w:r>
        <w:rPr>
          <w:rFonts w:ascii="Times New Roman" w:eastAsia="Calibri" w:hAnsi="Times New Roman" w:cs="Times New Roman"/>
          <w:sz w:val="28"/>
          <w:szCs w:val="28"/>
        </w:rPr>
        <w:t>,</w:t>
      </w:r>
      <w:r w:rsidRPr="007B4182">
        <w:rPr>
          <w:rFonts w:ascii="Times New Roman" w:eastAsia="Calibri" w:hAnsi="Times New Roman" w:cs="Times New Roman"/>
          <w:sz w:val="28"/>
          <w:szCs w:val="28"/>
        </w:rPr>
        <w:t xml:space="preserve"> в</w:t>
      </w:r>
      <w:r w:rsidR="001400D2">
        <w:rPr>
          <w:rFonts w:ascii="Times New Roman" w:eastAsia="Calibri" w:hAnsi="Times New Roman" w:cs="Times New Roman"/>
          <w:sz w:val="28"/>
          <w:szCs w:val="28"/>
        </w:rPr>
        <w:t>прав та інших завдань мають зацікавлювати здобувачів</w:t>
      </w:r>
      <w:r w:rsidR="001400D2" w:rsidRPr="001400D2">
        <w:rPr>
          <w:rFonts w:ascii="Times New Roman" w:eastAsia="Calibri" w:hAnsi="Times New Roman" w:cs="Times New Roman"/>
          <w:sz w:val="28"/>
          <w:szCs w:val="28"/>
        </w:rPr>
        <w:t xml:space="preserve"> </w:t>
      </w:r>
      <w:r w:rsidR="001400D2">
        <w:rPr>
          <w:rFonts w:ascii="Times New Roman" w:eastAsia="Calibri" w:hAnsi="Times New Roman" w:cs="Times New Roman"/>
          <w:sz w:val="28"/>
          <w:szCs w:val="28"/>
        </w:rPr>
        <w:t xml:space="preserve">освіти та всіляко заохочувати до вивчення іноземної мови. </w:t>
      </w:r>
      <w:r>
        <w:rPr>
          <w:rFonts w:ascii="Times New Roman" w:eastAsia="Calibri" w:hAnsi="Times New Roman" w:cs="Times New Roman"/>
          <w:sz w:val="28"/>
          <w:szCs w:val="28"/>
        </w:rPr>
        <w:t>Тексти повинні бути актуальними, адже інформація швидко застаріває, а т</w:t>
      </w:r>
      <w:r w:rsidRPr="007B4182">
        <w:rPr>
          <w:rFonts w:ascii="Times New Roman" w:eastAsia="Calibri" w:hAnsi="Times New Roman" w:cs="Times New Roman"/>
          <w:sz w:val="28"/>
          <w:szCs w:val="28"/>
        </w:rPr>
        <w:t>ем</w:t>
      </w:r>
      <w:r>
        <w:rPr>
          <w:rFonts w:ascii="Times New Roman" w:eastAsia="Calibri" w:hAnsi="Times New Roman" w:cs="Times New Roman"/>
          <w:sz w:val="28"/>
          <w:szCs w:val="28"/>
        </w:rPr>
        <w:t>атика</w:t>
      </w:r>
      <w:r w:rsidRPr="007B418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медіатекстів</w:t>
      </w:r>
      <w:proofErr w:type="spellEnd"/>
      <w:r>
        <w:rPr>
          <w:rFonts w:ascii="Times New Roman" w:eastAsia="Calibri" w:hAnsi="Times New Roman" w:cs="Times New Roman"/>
          <w:sz w:val="28"/>
          <w:szCs w:val="28"/>
        </w:rPr>
        <w:t xml:space="preserve"> </w:t>
      </w:r>
      <w:r w:rsidRPr="007B4182">
        <w:rPr>
          <w:rFonts w:ascii="Times New Roman" w:eastAsia="Calibri" w:hAnsi="Times New Roman" w:cs="Times New Roman"/>
          <w:sz w:val="28"/>
          <w:szCs w:val="28"/>
        </w:rPr>
        <w:t>ма</w:t>
      </w:r>
      <w:r>
        <w:rPr>
          <w:rFonts w:ascii="Times New Roman" w:eastAsia="Calibri" w:hAnsi="Times New Roman" w:cs="Times New Roman"/>
          <w:sz w:val="28"/>
          <w:szCs w:val="28"/>
        </w:rPr>
        <w:t>є</w:t>
      </w:r>
      <w:r w:rsidRPr="007B4182">
        <w:rPr>
          <w:rFonts w:ascii="Times New Roman" w:eastAsia="Calibri" w:hAnsi="Times New Roman" w:cs="Times New Roman"/>
          <w:sz w:val="28"/>
          <w:szCs w:val="28"/>
        </w:rPr>
        <w:t xml:space="preserve"> бути близьк</w:t>
      </w:r>
      <w:r>
        <w:rPr>
          <w:rFonts w:ascii="Times New Roman" w:eastAsia="Calibri" w:hAnsi="Times New Roman" w:cs="Times New Roman"/>
          <w:sz w:val="28"/>
          <w:szCs w:val="28"/>
        </w:rPr>
        <w:t>ою</w:t>
      </w:r>
      <w:r w:rsidRPr="007B4182">
        <w:rPr>
          <w:rFonts w:ascii="Times New Roman" w:eastAsia="Calibri" w:hAnsi="Times New Roman" w:cs="Times New Roman"/>
          <w:sz w:val="28"/>
          <w:szCs w:val="28"/>
        </w:rPr>
        <w:t xml:space="preserve"> для </w:t>
      </w:r>
      <w:r>
        <w:rPr>
          <w:rFonts w:ascii="Times New Roman" w:eastAsia="Calibri" w:hAnsi="Times New Roman" w:cs="Times New Roman"/>
          <w:sz w:val="28"/>
          <w:szCs w:val="28"/>
        </w:rPr>
        <w:t>студентів</w:t>
      </w:r>
      <w:r w:rsidRPr="007B4182">
        <w:rPr>
          <w:rFonts w:ascii="Times New Roman" w:eastAsia="Calibri" w:hAnsi="Times New Roman" w:cs="Times New Roman"/>
          <w:sz w:val="28"/>
          <w:szCs w:val="28"/>
        </w:rPr>
        <w:t xml:space="preserve"> і </w:t>
      </w:r>
      <w:r w:rsidR="001400D2">
        <w:rPr>
          <w:rFonts w:ascii="Times New Roman" w:eastAsia="Calibri" w:hAnsi="Times New Roman" w:cs="Times New Roman"/>
          <w:sz w:val="28"/>
          <w:szCs w:val="28"/>
        </w:rPr>
        <w:t xml:space="preserve">узгоджуватися згідно програми з </w:t>
      </w:r>
      <w:r w:rsidRPr="007B4182">
        <w:rPr>
          <w:rFonts w:ascii="Times New Roman" w:eastAsia="Calibri" w:hAnsi="Times New Roman" w:cs="Times New Roman"/>
          <w:sz w:val="28"/>
          <w:szCs w:val="28"/>
        </w:rPr>
        <w:t>тематичним блоком.</w:t>
      </w:r>
    </w:p>
    <w:p w14:paraId="6E322DD1" w14:textId="387E4B9B" w:rsidR="00FD5288" w:rsidRDefault="007B4182" w:rsidP="00722618">
      <w:pPr>
        <w:spacing w:after="120" w:line="360" w:lineRule="auto"/>
        <w:ind w:firstLine="709"/>
        <w:jc w:val="both"/>
        <w:rPr>
          <w:rFonts w:ascii="Times New Roman" w:eastAsia="Calibri" w:hAnsi="Times New Roman" w:cs="Times New Roman"/>
          <w:sz w:val="28"/>
          <w:szCs w:val="28"/>
        </w:rPr>
      </w:pPr>
      <w:r w:rsidRPr="007B4182">
        <w:rPr>
          <w:rFonts w:ascii="Times New Roman" w:eastAsia="Calibri" w:hAnsi="Times New Roman" w:cs="Times New Roman"/>
          <w:sz w:val="28"/>
          <w:szCs w:val="28"/>
        </w:rPr>
        <w:t xml:space="preserve">По-друге, </w:t>
      </w:r>
      <w:r>
        <w:rPr>
          <w:rFonts w:ascii="Times New Roman" w:eastAsia="Calibri" w:hAnsi="Times New Roman" w:cs="Times New Roman"/>
          <w:sz w:val="28"/>
          <w:szCs w:val="28"/>
        </w:rPr>
        <w:t>викладачу</w:t>
      </w:r>
      <w:r w:rsidRPr="007B4182">
        <w:rPr>
          <w:rFonts w:ascii="Times New Roman" w:eastAsia="Calibri" w:hAnsi="Times New Roman" w:cs="Times New Roman"/>
          <w:sz w:val="28"/>
          <w:szCs w:val="28"/>
        </w:rPr>
        <w:t xml:space="preserve"> </w:t>
      </w:r>
      <w:r w:rsidR="008945CF">
        <w:rPr>
          <w:rFonts w:ascii="Times New Roman" w:eastAsia="Calibri" w:hAnsi="Times New Roman" w:cs="Times New Roman"/>
          <w:sz w:val="28"/>
          <w:szCs w:val="28"/>
        </w:rPr>
        <w:t xml:space="preserve">необхідно </w:t>
      </w:r>
      <w:r w:rsidRPr="007B4182">
        <w:rPr>
          <w:rFonts w:ascii="Times New Roman" w:eastAsia="Calibri" w:hAnsi="Times New Roman" w:cs="Times New Roman"/>
          <w:sz w:val="28"/>
          <w:szCs w:val="28"/>
        </w:rPr>
        <w:t xml:space="preserve">враховувати психологічні особливості </w:t>
      </w:r>
      <w:r>
        <w:rPr>
          <w:rFonts w:ascii="Times New Roman" w:eastAsia="Calibri" w:hAnsi="Times New Roman" w:cs="Times New Roman"/>
          <w:sz w:val="28"/>
          <w:szCs w:val="28"/>
        </w:rPr>
        <w:t xml:space="preserve">роботи з </w:t>
      </w:r>
      <w:proofErr w:type="spellStart"/>
      <w:r>
        <w:rPr>
          <w:rFonts w:ascii="Times New Roman" w:eastAsia="Calibri" w:hAnsi="Times New Roman" w:cs="Times New Roman"/>
          <w:sz w:val="28"/>
          <w:szCs w:val="28"/>
        </w:rPr>
        <w:t>медіатекстами</w:t>
      </w:r>
      <w:proofErr w:type="spellEnd"/>
      <w:r w:rsidRPr="007B4182">
        <w:rPr>
          <w:rFonts w:ascii="Times New Roman" w:eastAsia="Calibri" w:hAnsi="Times New Roman" w:cs="Times New Roman"/>
          <w:sz w:val="28"/>
          <w:szCs w:val="28"/>
        </w:rPr>
        <w:t xml:space="preserve">, що </w:t>
      </w:r>
      <w:r w:rsidR="006F3F4F">
        <w:rPr>
          <w:rFonts w:ascii="Times New Roman" w:eastAsia="Calibri" w:hAnsi="Times New Roman" w:cs="Times New Roman"/>
          <w:sz w:val="28"/>
          <w:szCs w:val="28"/>
        </w:rPr>
        <w:t xml:space="preserve">описують використання </w:t>
      </w:r>
      <w:r w:rsidRPr="007B4182">
        <w:rPr>
          <w:rFonts w:ascii="Times New Roman" w:eastAsia="Calibri" w:hAnsi="Times New Roman" w:cs="Times New Roman"/>
          <w:sz w:val="28"/>
          <w:szCs w:val="28"/>
        </w:rPr>
        <w:t xml:space="preserve">тексту </w:t>
      </w:r>
      <w:r>
        <w:rPr>
          <w:rFonts w:ascii="Times New Roman" w:eastAsia="Calibri" w:hAnsi="Times New Roman" w:cs="Times New Roman"/>
          <w:sz w:val="28"/>
          <w:szCs w:val="28"/>
        </w:rPr>
        <w:t xml:space="preserve">в </w:t>
      </w:r>
      <w:r w:rsidRPr="007B4182">
        <w:rPr>
          <w:rFonts w:ascii="Times New Roman" w:eastAsia="Calibri" w:hAnsi="Times New Roman" w:cs="Times New Roman"/>
          <w:sz w:val="28"/>
          <w:szCs w:val="28"/>
        </w:rPr>
        <w:t>нов</w:t>
      </w:r>
      <w:r>
        <w:rPr>
          <w:rFonts w:ascii="Times New Roman" w:eastAsia="Calibri" w:hAnsi="Times New Roman" w:cs="Times New Roman"/>
          <w:sz w:val="28"/>
          <w:szCs w:val="28"/>
        </w:rPr>
        <w:t>их</w:t>
      </w:r>
      <w:r w:rsidRPr="007B4182">
        <w:rPr>
          <w:rFonts w:ascii="Times New Roman" w:eastAsia="Calibri" w:hAnsi="Times New Roman" w:cs="Times New Roman"/>
          <w:sz w:val="28"/>
          <w:szCs w:val="28"/>
        </w:rPr>
        <w:t xml:space="preserve"> вимір</w:t>
      </w:r>
      <w:r>
        <w:rPr>
          <w:rFonts w:ascii="Times New Roman" w:eastAsia="Calibri" w:hAnsi="Times New Roman" w:cs="Times New Roman"/>
          <w:sz w:val="28"/>
          <w:szCs w:val="28"/>
        </w:rPr>
        <w:t>ах</w:t>
      </w:r>
      <w:r w:rsidRPr="007B4182">
        <w:rPr>
          <w:rFonts w:ascii="Times New Roman" w:eastAsia="Calibri" w:hAnsi="Times New Roman" w:cs="Times New Roman"/>
          <w:sz w:val="28"/>
          <w:szCs w:val="28"/>
        </w:rPr>
        <w:t xml:space="preserve">: текст уже не сприймається як лінійна послідовність вербальних знаків. Він стає об’ємним, багатошаровим утворенням і сприймається одночасно крізь кілька сенсорних </w:t>
      </w:r>
      <w:proofErr w:type="spellStart"/>
      <w:r w:rsidRPr="007B4182">
        <w:rPr>
          <w:rFonts w:ascii="Times New Roman" w:eastAsia="Calibri" w:hAnsi="Times New Roman" w:cs="Times New Roman"/>
          <w:sz w:val="28"/>
          <w:szCs w:val="28"/>
        </w:rPr>
        <w:t>модальностей</w:t>
      </w:r>
      <w:proofErr w:type="spellEnd"/>
      <w:r w:rsidRPr="007B4182">
        <w:rPr>
          <w:rFonts w:ascii="Times New Roman" w:eastAsia="Calibri" w:hAnsi="Times New Roman" w:cs="Times New Roman"/>
          <w:sz w:val="28"/>
          <w:szCs w:val="28"/>
        </w:rPr>
        <w:t xml:space="preserve"> – зір і слух, причому читач інтернет-сторінки не веде свій погляд із ліва направо, а переміщує його по тексту так, як скеровує його увага і власний інтерес</w:t>
      </w:r>
      <w:r w:rsidR="00DD496C">
        <w:rPr>
          <w:rFonts w:ascii="Times New Roman" w:eastAsia="Calibri" w:hAnsi="Times New Roman" w:cs="Times New Roman"/>
          <w:sz w:val="28"/>
          <w:szCs w:val="28"/>
        </w:rPr>
        <w:t xml:space="preserve"> </w:t>
      </w:r>
      <w:r w:rsidR="00DD496C" w:rsidRPr="00DD496C">
        <w:rPr>
          <w:rFonts w:ascii="Times New Roman" w:eastAsia="Calibri" w:hAnsi="Times New Roman" w:cs="Times New Roman"/>
          <w:sz w:val="28"/>
          <w:szCs w:val="28"/>
        </w:rPr>
        <w:t>[23, с. 49]</w:t>
      </w:r>
      <w:r w:rsidRPr="007B4182">
        <w:rPr>
          <w:rFonts w:ascii="Times New Roman" w:eastAsia="Calibri" w:hAnsi="Times New Roman" w:cs="Times New Roman"/>
          <w:sz w:val="28"/>
          <w:szCs w:val="28"/>
        </w:rPr>
        <w:t xml:space="preserve">. </w:t>
      </w:r>
    </w:p>
    <w:p w14:paraId="1614A476" w14:textId="5820726E" w:rsidR="007B4182" w:rsidRPr="007B4182" w:rsidRDefault="00FD5288" w:rsidP="0072261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По-третє, о</w:t>
      </w:r>
      <w:r w:rsidR="007B4182" w:rsidRPr="007B4182">
        <w:rPr>
          <w:rFonts w:ascii="Times New Roman" w:eastAsia="Calibri" w:hAnsi="Times New Roman" w:cs="Times New Roman"/>
          <w:sz w:val="28"/>
          <w:szCs w:val="28"/>
        </w:rPr>
        <w:t xml:space="preserve">скільки процес використання </w:t>
      </w:r>
      <w:proofErr w:type="spellStart"/>
      <w:r w:rsidR="007B4182" w:rsidRPr="007B4182">
        <w:rPr>
          <w:rFonts w:ascii="Times New Roman" w:eastAsia="Calibri" w:hAnsi="Times New Roman" w:cs="Times New Roman"/>
          <w:sz w:val="28"/>
          <w:szCs w:val="28"/>
        </w:rPr>
        <w:t>медіатекстів</w:t>
      </w:r>
      <w:proofErr w:type="spellEnd"/>
      <w:r w:rsidR="007B4182" w:rsidRPr="007B4182">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 вони переглядають заголовки, </w:t>
      </w:r>
      <w:proofErr w:type="spellStart"/>
      <w:r w:rsidR="007B4182" w:rsidRPr="007B4182">
        <w:rPr>
          <w:rFonts w:ascii="Times New Roman" w:eastAsia="Calibri" w:hAnsi="Times New Roman" w:cs="Times New Roman"/>
          <w:sz w:val="28"/>
          <w:szCs w:val="28"/>
        </w:rPr>
        <w:t>клікають</w:t>
      </w:r>
      <w:proofErr w:type="spellEnd"/>
      <w:r w:rsidR="007B4182" w:rsidRPr="007B4182">
        <w:rPr>
          <w:rFonts w:ascii="Times New Roman" w:eastAsia="Calibri" w:hAnsi="Times New Roman" w:cs="Times New Roman"/>
          <w:sz w:val="28"/>
          <w:szCs w:val="28"/>
        </w:rPr>
        <w:t xml:space="preserve"> на ті, які їх зацікавили, легко сприймають мультимодальні тексти, переходять з однієї вкладки браузера на іншу, споживаючи одночасно великі об’єми контенту – традиційні етапи </w:t>
      </w:r>
      <w:r w:rsidR="00FD5903">
        <w:rPr>
          <w:rFonts w:ascii="Times New Roman" w:eastAsia="Calibri" w:hAnsi="Times New Roman" w:cs="Times New Roman"/>
          <w:sz w:val="28"/>
          <w:szCs w:val="28"/>
        </w:rPr>
        <w:t>формування лексичної компетентності</w:t>
      </w:r>
      <w:r w:rsidR="007B4182" w:rsidRPr="007B4182">
        <w:rPr>
          <w:rFonts w:ascii="Times New Roman" w:eastAsia="Calibri" w:hAnsi="Times New Roman" w:cs="Times New Roman"/>
          <w:sz w:val="28"/>
          <w:szCs w:val="28"/>
        </w:rPr>
        <w:t xml:space="preserve"> зазнають змін. </w:t>
      </w:r>
    </w:p>
    <w:p w14:paraId="30F60E52" w14:textId="56998B4A" w:rsidR="00FD5288" w:rsidRPr="00FD5288" w:rsidRDefault="00FD5903" w:rsidP="00722618">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лексичної компетентності</w:t>
      </w:r>
      <w:r w:rsidR="00FD5288" w:rsidRPr="00FD5288">
        <w:rPr>
          <w:rFonts w:ascii="Times New Roman" w:eastAsia="Calibri" w:hAnsi="Times New Roman" w:cs="Times New Roman"/>
          <w:sz w:val="28"/>
          <w:szCs w:val="28"/>
        </w:rPr>
        <w:t xml:space="preserve"> за допомогою </w:t>
      </w:r>
      <w:r w:rsidR="00FD5288">
        <w:rPr>
          <w:rFonts w:ascii="Times New Roman" w:eastAsia="Calibri" w:hAnsi="Times New Roman" w:cs="Times New Roman"/>
          <w:sz w:val="28"/>
          <w:szCs w:val="28"/>
        </w:rPr>
        <w:t>о</w:t>
      </w:r>
      <w:r>
        <w:rPr>
          <w:rFonts w:ascii="Times New Roman" w:eastAsia="Calibri" w:hAnsi="Times New Roman" w:cs="Times New Roman"/>
          <w:sz w:val="28"/>
          <w:szCs w:val="28"/>
        </w:rPr>
        <w:t>нлайн-</w:t>
      </w:r>
      <w:proofErr w:type="spellStart"/>
      <w:r w:rsidR="00DD496C">
        <w:rPr>
          <w:rFonts w:ascii="Times New Roman" w:eastAsia="Calibri" w:hAnsi="Times New Roman" w:cs="Times New Roman"/>
          <w:sz w:val="28"/>
          <w:szCs w:val="28"/>
        </w:rPr>
        <w:t>медіа</w:t>
      </w:r>
      <w:r w:rsidR="00FD5288">
        <w:rPr>
          <w:rFonts w:ascii="Times New Roman" w:eastAsia="Calibri" w:hAnsi="Times New Roman" w:cs="Times New Roman"/>
          <w:sz w:val="28"/>
          <w:szCs w:val="28"/>
        </w:rPr>
        <w:t>текстів</w:t>
      </w:r>
      <w:proofErr w:type="spellEnd"/>
      <w:r w:rsidR="00FD5288" w:rsidRPr="00FD5288">
        <w:rPr>
          <w:rFonts w:ascii="Times New Roman" w:eastAsia="Calibri" w:hAnsi="Times New Roman" w:cs="Times New Roman"/>
          <w:sz w:val="28"/>
          <w:szCs w:val="28"/>
        </w:rPr>
        <w:t xml:space="preserve"> </w:t>
      </w:r>
      <w:r w:rsidR="00B639D7">
        <w:rPr>
          <w:rFonts w:ascii="Times New Roman" w:eastAsia="Calibri" w:hAnsi="Times New Roman" w:cs="Times New Roman"/>
          <w:sz w:val="28"/>
          <w:szCs w:val="28"/>
        </w:rPr>
        <w:t xml:space="preserve">може </w:t>
      </w:r>
      <w:r w:rsidR="00FD5288" w:rsidRPr="00FD5288">
        <w:rPr>
          <w:rFonts w:ascii="Times New Roman" w:eastAsia="Calibri" w:hAnsi="Times New Roman" w:cs="Times New Roman"/>
          <w:sz w:val="28"/>
          <w:szCs w:val="28"/>
        </w:rPr>
        <w:t>бу</w:t>
      </w:r>
      <w:r w:rsidR="00B639D7">
        <w:rPr>
          <w:rFonts w:ascii="Times New Roman" w:eastAsia="Calibri" w:hAnsi="Times New Roman" w:cs="Times New Roman"/>
          <w:sz w:val="28"/>
          <w:szCs w:val="28"/>
        </w:rPr>
        <w:t>ти</w:t>
      </w:r>
      <w:r w:rsidR="00FD5288" w:rsidRPr="00FD5288">
        <w:rPr>
          <w:rFonts w:ascii="Times New Roman" w:eastAsia="Calibri" w:hAnsi="Times New Roman" w:cs="Times New Roman"/>
          <w:sz w:val="28"/>
          <w:szCs w:val="28"/>
        </w:rPr>
        <w:t xml:space="preserve"> </w:t>
      </w:r>
      <w:r w:rsidR="006F3F4F">
        <w:rPr>
          <w:rFonts w:ascii="Times New Roman" w:eastAsia="Calibri" w:hAnsi="Times New Roman" w:cs="Times New Roman"/>
          <w:sz w:val="28"/>
          <w:szCs w:val="28"/>
        </w:rPr>
        <w:t>якісним та результативним</w:t>
      </w:r>
      <w:r w:rsidR="00FD5288" w:rsidRPr="00FD5288">
        <w:rPr>
          <w:rFonts w:ascii="Times New Roman" w:eastAsia="Calibri" w:hAnsi="Times New Roman" w:cs="Times New Roman"/>
          <w:sz w:val="28"/>
          <w:szCs w:val="28"/>
        </w:rPr>
        <w:t xml:space="preserve">, якщо </w:t>
      </w:r>
      <w:r w:rsidR="00FD5288">
        <w:rPr>
          <w:rFonts w:ascii="Times New Roman" w:eastAsia="Calibri" w:hAnsi="Times New Roman" w:cs="Times New Roman"/>
          <w:sz w:val="28"/>
          <w:szCs w:val="28"/>
        </w:rPr>
        <w:t>викладач</w:t>
      </w:r>
      <w:r w:rsidR="00FD5288" w:rsidRPr="00FD5288">
        <w:rPr>
          <w:rFonts w:ascii="Times New Roman" w:eastAsia="Calibri" w:hAnsi="Times New Roman" w:cs="Times New Roman"/>
          <w:sz w:val="28"/>
          <w:szCs w:val="28"/>
        </w:rPr>
        <w:t xml:space="preserve"> використає модель </w:t>
      </w:r>
      <w:r w:rsidR="006F3F4F">
        <w:rPr>
          <w:rFonts w:ascii="Times New Roman" w:eastAsia="Calibri" w:hAnsi="Times New Roman" w:cs="Times New Roman"/>
          <w:sz w:val="28"/>
          <w:szCs w:val="28"/>
        </w:rPr>
        <w:t xml:space="preserve">комбінування самостійної </w:t>
      </w:r>
      <w:r w:rsidR="002F24F7">
        <w:rPr>
          <w:rFonts w:ascii="Times New Roman" w:eastAsia="Calibri" w:hAnsi="Times New Roman" w:cs="Times New Roman"/>
          <w:sz w:val="28"/>
          <w:szCs w:val="28"/>
        </w:rPr>
        <w:t xml:space="preserve">роботи та роботи </w:t>
      </w:r>
      <w:r w:rsidR="008F5A68">
        <w:rPr>
          <w:rFonts w:ascii="Times New Roman" w:eastAsia="Calibri" w:hAnsi="Times New Roman" w:cs="Times New Roman"/>
          <w:sz w:val="28"/>
          <w:szCs w:val="28"/>
        </w:rPr>
        <w:t>на заняттях</w:t>
      </w:r>
      <w:r w:rsidR="006F3F4F">
        <w:rPr>
          <w:rFonts w:ascii="Times New Roman" w:eastAsia="Calibri" w:hAnsi="Times New Roman" w:cs="Times New Roman"/>
          <w:sz w:val="28"/>
          <w:szCs w:val="28"/>
        </w:rPr>
        <w:t xml:space="preserve"> для </w:t>
      </w:r>
      <w:r w:rsidR="00FD5288" w:rsidRPr="00FD5288">
        <w:rPr>
          <w:rFonts w:ascii="Times New Roman" w:eastAsia="Calibri" w:hAnsi="Times New Roman" w:cs="Times New Roman"/>
          <w:sz w:val="28"/>
          <w:szCs w:val="28"/>
        </w:rPr>
        <w:t xml:space="preserve">розвитку автономії </w:t>
      </w:r>
      <w:r w:rsidR="00FD5288">
        <w:rPr>
          <w:rFonts w:ascii="Times New Roman" w:eastAsia="Calibri" w:hAnsi="Times New Roman" w:cs="Times New Roman"/>
          <w:sz w:val="28"/>
          <w:szCs w:val="28"/>
        </w:rPr>
        <w:t>студентів</w:t>
      </w:r>
      <w:r w:rsidR="00FD5288" w:rsidRPr="00FD5288">
        <w:rPr>
          <w:rFonts w:ascii="Times New Roman" w:eastAsia="Calibri" w:hAnsi="Times New Roman" w:cs="Times New Roman"/>
          <w:sz w:val="28"/>
          <w:szCs w:val="28"/>
        </w:rPr>
        <w:t xml:space="preserve">. </w:t>
      </w:r>
      <w:r w:rsidR="002F24F7">
        <w:rPr>
          <w:rFonts w:ascii="Times New Roman" w:eastAsia="Calibri" w:hAnsi="Times New Roman" w:cs="Times New Roman"/>
          <w:sz w:val="28"/>
          <w:szCs w:val="28"/>
        </w:rPr>
        <w:t>Це допоможе зробити процес навчання більш продуктивним та циклічним</w:t>
      </w:r>
      <w:r w:rsidR="00FD5288" w:rsidRPr="00FD5288">
        <w:rPr>
          <w:rFonts w:ascii="Times New Roman" w:eastAsia="Calibri" w:hAnsi="Times New Roman" w:cs="Times New Roman"/>
          <w:sz w:val="28"/>
          <w:szCs w:val="28"/>
        </w:rPr>
        <w:t xml:space="preserve">; </w:t>
      </w:r>
      <w:r w:rsidR="002F24F7">
        <w:rPr>
          <w:rFonts w:ascii="Times New Roman" w:eastAsia="Calibri" w:hAnsi="Times New Roman" w:cs="Times New Roman"/>
          <w:sz w:val="28"/>
          <w:szCs w:val="28"/>
        </w:rPr>
        <w:t>робота над вправами не буде суворо залежати від кількості часу, виділеного на них для роботи під час занять з практики мови</w:t>
      </w:r>
      <w:r w:rsidR="00FD5288" w:rsidRPr="00FD5288">
        <w:rPr>
          <w:rFonts w:ascii="Times New Roman" w:eastAsia="Calibri" w:hAnsi="Times New Roman" w:cs="Times New Roman"/>
          <w:sz w:val="28"/>
          <w:szCs w:val="28"/>
        </w:rPr>
        <w:t xml:space="preserve">; </w:t>
      </w:r>
      <w:r w:rsidR="00FD5288">
        <w:rPr>
          <w:rFonts w:ascii="Times New Roman" w:eastAsia="Calibri" w:hAnsi="Times New Roman" w:cs="Times New Roman"/>
          <w:sz w:val="28"/>
          <w:szCs w:val="28"/>
        </w:rPr>
        <w:t>студенти</w:t>
      </w:r>
      <w:r w:rsidR="00FD5288" w:rsidRPr="00FD5288">
        <w:rPr>
          <w:rFonts w:ascii="Times New Roman" w:eastAsia="Calibri" w:hAnsi="Times New Roman" w:cs="Times New Roman"/>
          <w:sz w:val="28"/>
          <w:szCs w:val="28"/>
        </w:rPr>
        <w:t xml:space="preserve"> змож</w:t>
      </w:r>
      <w:r w:rsidR="00FD5288">
        <w:rPr>
          <w:rFonts w:ascii="Times New Roman" w:eastAsia="Calibri" w:hAnsi="Times New Roman" w:cs="Times New Roman"/>
          <w:sz w:val="28"/>
          <w:szCs w:val="28"/>
        </w:rPr>
        <w:t>уть</w:t>
      </w:r>
      <w:r w:rsidR="002F24F7">
        <w:rPr>
          <w:rFonts w:ascii="Times New Roman" w:eastAsia="Calibri" w:hAnsi="Times New Roman" w:cs="Times New Roman"/>
          <w:sz w:val="28"/>
          <w:szCs w:val="28"/>
        </w:rPr>
        <w:t xml:space="preserve"> самостійно відводити стільки часу на виконання завдань, скільки самі запланують</w:t>
      </w:r>
      <w:r w:rsidR="00FD5288" w:rsidRPr="00FD5288">
        <w:rPr>
          <w:rFonts w:ascii="Times New Roman" w:eastAsia="Calibri" w:hAnsi="Times New Roman" w:cs="Times New Roman"/>
          <w:sz w:val="28"/>
          <w:szCs w:val="28"/>
        </w:rPr>
        <w:t>,</w:t>
      </w:r>
      <w:r w:rsidR="002F24F7">
        <w:rPr>
          <w:rFonts w:ascii="Times New Roman" w:eastAsia="Calibri" w:hAnsi="Times New Roman" w:cs="Times New Roman"/>
          <w:sz w:val="28"/>
          <w:szCs w:val="28"/>
        </w:rPr>
        <w:t xml:space="preserve"> і тоді,</w:t>
      </w:r>
      <w:r w:rsidR="00FD5288" w:rsidRPr="00FD5288">
        <w:rPr>
          <w:rFonts w:ascii="Times New Roman" w:eastAsia="Calibri" w:hAnsi="Times New Roman" w:cs="Times New Roman"/>
          <w:sz w:val="28"/>
          <w:szCs w:val="28"/>
        </w:rPr>
        <w:t xml:space="preserve"> коли </w:t>
      </w:r>
      <w:r w:rsidR="00FD5288">
        <w:rPr>
          <w:rFonts w:ascii="Times New Roman" w:eastAsia="Calibri" w:hAnsi="Times New Roman" w:cs="Times New Roman"/>
          <w:sz w:val="28"/>
          <w:szCs w:val="28"/>
        </w:rPr>
        <w:t>вони</w:t>
      </w:r>
      <w:r w:rsidR="002F24F7">
        <w:rPr>
          <w:rFonts w:ascii="Times New Roman" w:eastAsia="Calibri" w:hAnsi="Times New Roman" w:cs="Times New Roman"/>
          <w:sz w:val="28"/>
          <w:szCs w:val="28"/>
        </w:rPr>
        <w:t xml:space="preserve"> </w:t>
      </w:r>
      <w:r w:rsidR="00FD5288" w:rsidRPr="00FD5288">
        <w:rPr>
          <w:rFonts w:ascii="Times New Roman" w:eastAsia="Calibri" w:hAnsi="Times New Roman" w:cs="Times New Roman"/>
          <w:sz w:val="28"/>
          <w:szCs w:val="28"/>
        </w:rPr>
        <w:t>вважатим</w:t>
      </w:r>
      <w:r w:rsidR="00FD5288">
        <w:rPr>
          <w:rFonts w:ascii="Times New Roman" w:eastAsia="Calibri" w:hAnsi="Times New Roman" w:cs="Times New Roman"/>
          <w:sz w:val="28"/>
          <w:szCs w:val="28"/>
        </w:rPr>
        <w:t>уть</w:t>
      </w:r>
      <w:r w:rsidR="00FD5288" w:rsidRPr="00FD5288">
        <w:rPr>
          <w:rFonts w:ascii="Times New Roman" w:eastAsia="Calibri" w:hAnsi="Times New Roman" w:cs="Times New Roman"/>
          <w:sz w:val="28"/>
          <w:szCs w:val="28"/>
        </w:rPr>
        <w:t xml:space="preserve"> за потрібне.</w:t>
      </w:r>
    </w:p>
    <w:p w14:paraId="6A903641" w14:textId="30A76F11" w:rsidR="00FD5288" w:rsidRPr="00FD5288" w:rsidRDefault="00FD5288" w:rsidP="00722618">
      <w:pPr>
        <w:spacing w:after="120" w:line="360" w:lineRule="auto"/>
        <w:ind w:firstLine="709"/>
        <w:jc w:val="both"/>
        <w:rPr>
          <w:rFonts w:ascii="Times New Roman" w:eastAsia="Calibri" w:hAnsi="Times New Roman" w:cs="Times New Roman"/>
          <w:sz w:val="28"/>
          <w:szCs w:val="28"/>
        </w:rPr>
      </w:pPr>
      <w:r w:rsidRPr="00FD5288">
        <w:rPr>
          <w:rFonts w:ascii="Times New Roman" w:eastAsia="Calibri" w:hAnsi="Times New Roman" w:cs="Times New Roman"/>
          <w:sz w:val="28"/>
          <w:szCs w:val="28"/>
        </w:rPr>
        <w:lastRenderedPageBreak/>
        <w:t xml:space="preserve">Щодо самостійної роботи </w:t>
      </w:r>
      <w:r>
        <w:rPr>
          <w:rFonts w:ascii="Times New Roman" w:eastAsia="Calibri" w:hAnsi="Times New Roman" w:cs="Times New Roman"/>
          <w:sz w:val="28"/>
          <w:szCs w:val="28"/>
        </w:rPr>
        <w:t>студентів</w:t>
      </w:r>
      <w:r w:rsidRPr="00FD5288">
        <w:rPr>
          <w:rFonts w:ascii="Times New Roman" w:eastAsia="Calibri" w:hAnsi="Times New Roman" w:cs="Times New Roman"/>
          <w:sz w:val="28"/>
          <w:szCs w:val="28"/>
        </w:rPr>
        <w:t xml:space="preserve">, вважаємо за доцільне, щоб </w:t>
      </w:r>
      <w:r>
        <w:rPr>
          <w:rFonts w:ascii="Times New Roman" w:eastAsia="Calibri" w:hAnsi="Times New Roman" w:cs="Times New Roman"/>
          <w:sz w:val="28"/>
          <w:szCs w:val="28"/>
        </w:rPr>
        <w:t>викладач</w:t>
      </w:r>
      <w:r w:rsidRPr="00FD5288">
        <w:rPr>
          <w:rFonts w:ascii="Times New Roman" w:eastAsia="Calibri" w:hAnsi="Times New Roman" w:cs="Times New Roman"/>
          <w:sz w:val="28"/>
          <w:szCs w:val="28"/>
        </w:rPr>
        <w:t xml:space="preserve"> скерував їхню діяльність за аналогією до того, як </w:t>
      </w:r>
      <w:r>
        <w:rPr>
          <w:rFonts w:ascii="Times New Roman" w:eastAsia="Calibri" w:hAnsi="Times New Roman" w:cs="Times New Roman"/>
          <w:sz w:val="28"/>
          <w:szCs w:val="28"/>
        </w:rPr>
        <w:t>вони</w:t>
      </w:r>
      <w:r w:rsidRPr="00FD528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використовують </w:t>
      </w:r>
      <w:r w:rsidR="003605EF">
        <w:rPr>
          <w:rFonts w:ascii="Times New Roman" w:eastAsia="Calibri" w:hAnsi="Times New Roman" w:cs="Times New Roman"/>
          <w:sz w:val="28"/>
          <w:szCs w:val="28"/>
        </w:rPr>
        <w:t>І</w:t>
      </w:r>
      <w:r>
        <w:rPr>
          <w:rFonts w:ascii="Times New Roman" w:eastAsia="Calibri" w:hAnsi="Times New Roman" w:cs="Times New Roman"/>
          <w:sz w:val="28"/>
          <w:szCs w:val="28"/>
        </w:rPr>
        <w:t>нтернет</w:t>
      </w:r>
      <w:r w:rsidRPr="00FD5288">
        <w:rPr>
          <w:rFonts w:ascii="Times New Roman" w:eastAsia="Calibri" w:hAnsi="Times New Roman" w:cs="Times New Roman"/>
          <w:sz w:val="28"/>
          <w:szCs w:val="28"/>
        </w:rPr>
        <w:t xml:space="preserve"> рідною мовою: слід да</w:t>
      </w:r>
      <w:r w:rsidR="008F5A68">
        <w:rPr>
          <w:rFonts w:ascii="Times New Roman" w:eastAsia="Calibri" w:hAnsi="Times New Roman" w:cs="Times New Roman"/>
          <w:sz w:val="28"/>
          <w:szCs w:val="28"/>
        </w:rPr>
        <w:t>ти їм завдання стежити з</w:t>
      </w:r>
      <w:r>
        <w:rPr>
          <w:rFonts w:ascii="Times New Roman" w:eastAsia="Calibri" w:hAnsi="Times New Roman" w:cs="Times New Roman"/>
          <w:sz w:val="28"/>
          <w:szCs w:val="28"/>
        </w:rPr>
        <w:t>а новинами у певних сферах, дотичних до тем, що вивчаються</w:t>
      </w:r>
      <w:r w:rsidRPr="00FD5288">
        <w:rPr>
          <w:rFonts w:ascii="Times New Roman" w:eastAsia="Calibri" w:hAnsi="Times New Roman" w:cs="Times New Roman"/>
          <w:sz w:val="28"/>
          <w:szCs w:val="28"/>
        </w:rPr>
        <w:t xml:space="preserve">, </w:t>
      </w:r>
      <w:r w:rsidR="00690C08">
        <w:rPr>
          <w:rFonts w:ascii="Times New Roman" w:eastAsia="Calibri" w:hAnsi="Times New Roman" w:cs="Times New Roman"/>
          <w:sz w:val="28"/>
          <w:szCs w:val="28"/>
        </w:rPr>
        <w:t>періодично підбирати для них і</w:t>
      </w:r>
      <w:r w:rsidR="00FD5903">
        <w:rPr>
          <w:rFonts w:ascii="Times New Roman" w:eastAsia="Calibri" w:hAnsi="Times New Roman" w:cs="Times New Roman"/>
          <w:sz w:val="28"/>
          <w:szCs w:val="28"/>
        </w:rPr>
        <w:t>нформативні та актуальні онлайн-</w:t>
      </w:r>
      <w:proofErr w:type="spellStart"/>
      <w:r w:rsidR="00690C08">
        <w:rPr>
          <w:rFonts w:ascii="Times New Roman" w:eastAsia="Calibri" w:hAnsi="Times New Roman" w:cs="Times New Roman"/>
          <w:sz w:val="28"/>
          <w:szCs w:val="28"/>
        </w:rPr>
        <w:t>медіатексти</w:t>
      </w:r>
      <w:proofErr w:type="spellEnd"/>
      <w:r w:rsidR="00690C08">
        <w:rPr>
          <w:rFonts w:ascii="Times New Roman" w:eastAsia="Calibri" w:hAnsi="Times New Roman" w:cs="Times New Roman"/>
          <w:sz w:val="28"/>
          <w:szCs w:val="28"/>
        </w:rPr>
        <w:t xml:space="preserve"> (наприклад по одному тексту раз на тиждень), а</w:t>
      </w:r>
      <w:r w:rsidR="008F5A68">
        <w:rPr>
          <w:rFonts w:ascii="Times New Roman" w:eastAsia="Calibri" w:hAnsi="Times New Roman" w:cs="Times New Roman"/>
          <w:sz w:val="28"/>
          <w:szCs w:val="28"/>
        </w:rPr>
        <w:t xml:space="preserve"> далі</w:t>
      </w:r>
      <w:r w:rsidRPr="00FD5288">
        <w:rPr>
          <w:rFonts w:ascii="Times New Roman" w:eastAsia="Calibri" w:hAnsi="Times New Roman" w:cs="Times New Roman"/>
          <w:sz w:val="28"/>
          <w:szCs w:val="28"/>
        </w:rPr>
        <w:t xml:space="preserve"> </w:t>
      </w:r>
      <w:r w:rsidR="00690C08">
        <w:rPr>
          <w:rFonts w:ascii="Times New Roman" w:eastAsia="Calibri" w:hAnsi="Times New Roman" w:cs="Times New Roman"/>
          <w:sz w:val="28"/>
          <w:szCs w:val="28"/>
        </w:rPr>
        <w:t xml:space="preserve">проводити дискусії на парі та обговорювати зміст тексту. </w:t>
      </w:r>
      <w:r w:rsidRPr="00FD5288">
        <w:rPr>
          <w:rFonts w:ascii="Times New Roman" w:eastAsia="Calibri" w:hAnsi="Times New Roman" w:cs="Times New Roman"/>
          <w:sz w:val="28"/>
          <w:szCs w:val="28"/>
        </w:rPr>
        <w:t xml:space="preserve">Такий </w:t>
      </w:r>
      <w:r w:rsidR="00690C08">
        <w:rPr>
          <w:rFonts w:ascii="Times New Roman" w:eastAsia="Calibri" w:hAnsi="Times New Roman" w:cs="Times New Roman"/>
          <w:sz w:val="28"/>
          <w:szCs w:val="28"/>
        </w:rPr>
        <w:t xml:space="preserve">спосіб роботи з </w:t>
      </w:r>
      <w:proofErr w:type="spellStart"/>
      <w:r w:rsidR="00690C08">
        <w:rPr>
          <w:rFonts w:ascii="Times New Roman" w:eastAsia="Calibri" w:hAnsi="Times New Roman" w:cs="Times New Roman"/>
          <w:sz w:val="28"/>
          <w:szCs w:val="28"/>
        </w:rPr>
        <w:t>медіатекстами</w:t>
      </w:r>
      <w:proofErr w:type="spellEnd"/>
      <w:r w:rsidR="00690C08">
        <w:rPr>
          <w:rFonts w:ascii="Times New Roman" w:eastAsia="Calibri" w:hAnsi="Times New Roman" w:cs="Times New Roman"/>
          <w:sz w:val="28"/>
          <w:szCs w:val="28"/>
        </w:rPr>
        <w:t xml:space="preserve"> має свої плюси</w:t>
      </w:r>
      <w:r w:rsidRPr="00FD5288">
        <w:rPr>
          <w:rFonts w:ascii="Times New Roman" w:eastAsia="Calibri" w:hAnsi="Times New Roman" w:cs="Times New Roman"/>
          <w:sz w:val="28"/>
          <w:szCs w:val="28"/>
        </w:rPr>
        <w:t xml:space="preserve">. По-перше, </w:t>
      </w:r>
      <w:r w:rsidR="003605EF">
        <w:rPr>
          <w:rFonts w:ascii="Times New Roman" w:eastAsia="Calibri" w:hAnsi="Times New Roman" w:cs="Times New Roman"/>
          <w:sz w:val="28"/>
          <w:szCs w:val="28"/>
        </w:rPr>
        <w:t xml:space="preserve">перед тим, як </w:t>
      </w:r>
      <w:r>
        <w:rPr>
          <w:rFonts w:ascii="Times New Roman" w:eastAsia="Calibri" w:hAnsi="Times New Roman" w:cs="Times New Roman"/>
          <w:sz w:val="28"/>
          <w:szCs w:val="28"/>
        </w:rPr>
        <w:t>обрати текст для обговорення, студенти</w:t>
      </w:r>
      <w:r w:rsidRPr="00FD5288">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переглянуть кілька текстів, набираючи пасивно велику кількість лексики. По-друге, обираючи</w:t>
      </w:r>
      <w:r w:rsidR="004B5C59">
        <w:rPr>
          <w:rFonts w:ascii="Times New Roman" w:eastAsia="Calibri" w:hAnsi="Times New Roman" w:cs="Times New Roman"/>
          <w:sz w:val="28"/>
          <w:szCs w:val="28"/>
        </w:rPr>
        <w:t xml:space="preserve"> один</w:t>
      </w:r>
      <w:r>
        <w:rPr>
          <w:rFonts w:ascii="Times New Roman" w:eastAsia="Calibri" w:hAnsi="Times New Roman" w:cs="Times New Roman"/>
          <w:sz w:val="28"/>
          <w:szCs w:val="28"/>
        </w:rPr>
        <w:t xml:space="preserve"> </w:t>
      </w:r>
      <w:r w:rsidRPr="00FD5288">
        <w:rPr>
          <w:rFonts w:ascii="Times New Roman" w:eastAsia="Calibri" w:hAnsi="Times New Roman" w:cs="Times New Roman"/>
          <w:sz w:val="28"/>
          <w:szCs w:val="28"/>
        </w:rPr>
        <w:t xml:space="preserve">текст, </w:t>
      </w:r>
      <w:r w:rsidR="00690C08">
        <w:rPr>
          <w:rFonts w:ascii="Times New Roman" w:eastAsia="Calibri" w:hAnsi="Times New Roman" w:cs="Times New Roman"/>
          <w:sz w:val="28"/>
          <w:szCs w:val="28"/>
        </w:rPr>
        <w:t>студент зіставить та вирішить</w:t>
      </w:r>
      <w:r w:rsidRPr="00FD5288">
        <w:rPr>
          <w:rFonts w:ascii="Times New Roman" w:eastAsia="Calibri" w:hAnsi="Times New Roman" w:cs="Times New Roman"/>
          <w:sz w:val="28"/>
          <w:szCs w:val="28"/>
        </w:rPr>
        <w:t xml:space="preserve">, який із них йому </w:t>
      </w:r>
      <w:r w:rsidR="008F5A68">
        <w:rPr>
          <w:rFonts w:ascii="Times New Roman" w:eastAsia="Calibri" w:hAnsi="Times New Roman" w:cs="Times New Roman"/>
          <w:sz w:val="28"/>
          <w:szCs w:val="28"/>
        </w:rPr>
        <w:t>більш цікавий</w:t>
      </w:r>
      <w:r w:rsidRPr="00FD5288">
        <w:rPr>
          <w:rFonts w:ascii="Times New Roman" w:eastAsia="Calibri" w:hAnsi="Times New Roman" w:cs="Times New Roman"/>
          <w:sz w:val="28"/>
          <w:szCs w:val="28"/>
        </w:rPr>
        <w:t xml:space="preserve"> і чому. По-третє, </w:t>
      </w:r>
      <w:r>
        <w:rPr>
          <w:rFonts w:ascii="Times New Roman" w:eastAsia="Calibri" w:hAnsi="Times New Roman" w:cs="Times New Roman"/>
          <w:sz w:val="28"/>
          <w:szCs w:val="28"/>
        </w:rPr>
        <w:t xml:space="preserve">переглядаючи </w:t>
      </w:r>
      <w:proofErr w:type="spellStart"/>
      <w:r>
        <w:rPr>
          <w:rFonts w:ascii="Times New Roman" w:eastAsia="Calibri" w:hAnsi="Times New Roman" w:cs="Times New Roman"/>
          <w:sz w:val="28"/>
          <w:szCs w:val="28"/>
        </w:rPr>
        <w:t>медіатексти</w:t>
      </w:r>
      <w:proofErr w:type="spellEnd"/>
      <w:r w:rsidRPr="00FD5288">
        <w:rPr>
          <w:rFonts w:ascii="Times New Roman" w:eastAsia="Calibri" w:hAnsi="Times New Roman" w:cs="Times New Roman"/>
          <w:sz w:val="28"/>
          <w:szCs w:val="28"/>
        </w:rPr>
        <w:t xml:space="preserve"> </w:t>
      </w:r>
      <w:r w:rsidR="00690C08">
        <w:rPr>
          <w:rFonts w:ascii="Times New Roman" w:eastAsia="Calibri" w:hAnsi="Times New Roman" w:cs="Times New Roman"/>
          <w:sz w:val="28"/>
          <w:szCs w:val="28"/>
        </w:rPr>
        <w:t>самостійно</w:t>
      </w:r>
      <w:r w:rsidRPr="00FD5288">
        <w:rPr>
          <w:rFonts w:ascii="Times New Roman" w:eastAsia="Calibri" w:hAnsi="Times New Roman" w:cs="Times New Roman"/>
          <w:sz w:val="28"/>
          <w:szCs w:val="28"/>
        </w:rPr>
        <w:t xml:space="preserve"> у</w:t>
      </w:r>
      <w:r w:rsidR="00690C08">
        <w:rPr>
          <w:rFonts w:ascii="Times New Roman" w:eastAsia="Calibri" w:hAnsi="Times New Roman" w:cs="Times New Roman"/>
          <w:sz w:val="28"/>
          <w:szCs w:val="28"/>
        </w:rPr>
        <w:t xml:space="preserve"> свій</w:t>
      </w:r>
      <w:r w:rsidRPr="00FD5288">
        <w:rPr>
          <w:rFonts w:ascii="Times New Roman" w:eastAsia="Calibri" w:hAnsi="Times New Roman" w:cs="Times New Roman"/>
          <w:sz w:val="28"/>
          <w:szCs w:val="28"/>
        </w:rPr>
        <w:t xml:space="preserve"> вільний час, </w:t>
      </w:r>
      <w:r>
        <w:rPr>
          <w:rFonts w:ascii="Times New Roman" w:eastAsia="Calibri" w:hAnsi="Times New Roman" w:cs="Times New Roman"/>
          <w:sz w:val="28"/>
          <w:szCs w:val="28"/>
        </w:rPr>
        <w:t>студенти</w:t>
      </w:r>
      <w:r w:rsidRPr="00FD5288">
        <w:rPr>
          <w:rFonts w:ascii="Times New Roman" w:eastAsia="Calibri" w:hAnsi="Times New Roman" w:cs="Times New Roman"/>
          <w:sz w:val="28"/>
          <w:szCs w:val="28"/>
        </w:rPr>
        <w:t xml:space="preserve"> мають змогу </w:t>
      </w:r>
      <w:r w:rsidR="00DD496C">
        <w:rPr>
          <w:rFonts w:ascii="Times New Roman" w:eastAsia="Calibri" w:hAnsi="Times New Roman" w:cs="Times New Roman"/>
          <w:sz w:val="28"/>
          <w:szCs w:val="28"/>
        </w:rPr>
        <w:t>відкривати</w:t>
      </w:r>
      <w:r w:rsidRPr="00FD5288">
        <w:rPr>
          <w:rFonts w:ascii="Times New Roman" w:eastAsia="Calibri" w:hAnsi="Times New Roman" w:cs="Times New Roman"/>
          <w:sz w:val="28"/>
          <w:szCs w:val="28"/>
        </w:rPr>
        <w:t xml:space="preserve"> </w:t>
      </w:r>
      <w:r w:rsidR="00DD496C">
        <w:rPr>
          <w:rFonts w:ascii="Times New Roman" w:eastAsia="Calibri" w:hAnsi="Times New Roman" w:cs="Times New Roman"/>
          <w:sz w:val="28"/>
          <w:szCs w:val="28"/>
        </w:rPr>
        <w:t>певні тексти велику кількість</w:t>
      </w:r>
      <w:r>
        <w:rPr>
          <w:rFonts w:ascii="Times New Roman" w:eastAsia="Calibri" w:hAnsi="Times New Roman" w:cs="Times New Roman"/>
          <w:sz w:val="28"/>
          <w:szCs w:val="28"/>
        </w:rPr>
        <w:t xml:space="preserve"> разів</w:t>
      </w:r>
      <w:r w:rsidRPr="00FD5288">
        <w:rPr>
          <w:rFonts w:ascii="Times New Roman" w:eastAsia="Calibri" w:hAnsi="Times New Roman" w:cs="Times New Roman"/>
          <w:sz w:val="28"/>
          <w:szCs w:val="28"/>
        </w:rPr>
        <w:t>. І</w:t>
      </w:r>
      <w:r w:rsidR="00690C08">
        <w:rPr>
          <w:rFonts w:ascii="Times New Roman" w:eastAsia="Calibri" w:hAnsi="Times New Roman" w:cs="Times New Roman"/>
          <w:sz w:val="28"/>
          <w:szCs w:val="28"/>
        </w:rPr>
        <w:t xml:space="preserve"> останнім схвальним </w:t>
      </w:r>
      <w:r w:rsidRPr="00FD5288">
        <w:rPr>
          <w:rFonts w:ascii="Times New Roman" w:eastAsia="Calibri" w:hAnsi="Times New Roman" w:cs="Times New Roman"/>
          <w:sz w:val="28"/>
          <w:szCs w:val="28"/>
        </w:rPr>
        <w:t xml:space="preserve">моментом є те, що </w:t>
      </w:r>
      <w:r>
        <w:rPr>
          <w:rFonts w:ascii="Times New Roman" w:eastAsia="Calibri" w:hAnsi="Times New Roman" w:cs="Times New Roman"/>
          <w:sz w:val="28"/>
          <w:szCs w:val="28"/>
        </w:rPr>
        <w:t>читаючи</w:t>
      </w:r>
      <w:r w:rsidRPr="00FD5288">
        <w:rPr>
          <w:rFonts w:ascii="Times New Roman" w:eastAsia="Calibri" w:hAnsi="Times New Roman" w:cs="Times New Roman"/>
          <w:sz w:val="28"/>
          <w:szCs w:val="28"/>
        </w:rPr>
        <w:t xml:space="preserve"> з телефону, </w:t>
      </w:r>
      <w:r>
        <w:rPr>
          <w:rFonts w:ascii="Times New Roman" w:eastAsia="Calibri" w:hAnsi="Times New Roman" w:cs="Times New Roman"/>
          <w:sz w:val="28"/>
          <w:szCs w:val="28"/>
        </w:rPr>
        <w:t>студенти</w:t>
      </w:r>
      <w:r w:rsidRPr="00FD5288">
        <w:rPr>
          <w:rFonts w:ascii="Times New Roman" w:eastAsia="Calibri" w:hAnsi="Times New Roman" w:cs="Times New Roman"/>
          <w:sz w:val="28"/>
          <w:szCs w:val="28"/>
        </w:rPr>
        <w:t xml:space="preserve"> можуть робити це</w:t>
      </w:r>
      <w:r w:rsidR="00690C08">
        <w:rPr>
          <w:rFonts w:ascii="Times New Roman" w:eastAsia="Calibri" w:hAnsi="Times New Roman" w:cs="Times New Roman"/>
          <w:sz w:val="28"/>
          <w:szCs w:val="28"/>
        </w:rPr>
        <w:t xml:space="preserve"> де</w:t>
      </w:r>
      <w:r w:rsidR="00910ADF">
        <w:rPr>
          <w:rFonts w:ascii="Times New Roman" w:eastAsia="Calibri" w:hAnsi="Times New Roman" w:cs="Times New Roman"/>
          <w:sz w:val="28"/>
          <w:szCs w:val="28"/>
        </w:rPr>
        <w:t xml:space="preserve"> і коли</w:t>
      </w:r>
      <w:r w:rsidR="00690C08">
        <w:rPr>
          <w:rFonts w:ascii="Times New Roman" w:eastAsia="Calibri" w:hAnsi="Times New Roman" w:cs="Times New Roman"/>
          <w:sz w:val="28"/>
          <w:szCs w:val="28"/>
        </w:rPr>
        <w:t xml:space="preserve"> завгодно</w:t>
      </w:r>
      <w:r w:rsidRPr="00FD5288">
        <w:rPr>
          <w:rFonts w:ascii="Times New Roman" w:eastAsia="Calibri" w:hAnsi="Times New Roman" w:cs="Times New Roman"/>
          <w:sz w:val="28"/>
          <w:szCs w:val="28"/>
        </w:rPr>
        <w:t xml:space="preserve"> за будь-яких обставин, що </w:t>
      </w:r>
      <w:r w:rsidR="00910ADF">
        <w:rPr>
          <w:rFonts w:ascii="Times New Roman" w:eastAsia="Calibri" w:hAnsi="Times New Roman" w:cs="Times New Roman"/>
          <w:sz w:val="28"/>
          <w:szCs w:val="28"/>
        </w:rPr>
        <w:t xml:space="preserve">радикально змінює враження про виконання домашньої роботи. Світ та уявлення змінюються, тому молодь сьогодні чітко не розділяє роботу, навчання та відпочинок. Все це відбувається синхронно. </w:t>
      </w:r>
      <w:r w:rsidRPr="00FD5288">
        <w:rPr>
          <w:rFonts w:ascii="Times New Roman" w:eastAsia="Calibri" w:hAnsi="Times New Roman" w:cs="Times New Roman"/>
          <w:sz w:val="28"/>
          <w:szCs w:val="28"/>
        </w:rPr>
        <w:t xml:space="preserve">Робота не </w:t>
      </w:r>
      <w:r w:rsidR="00910ADF">
        <w:rPr>
          <w:rFonts w:ascii="Times New Roman" w:eastAsia="Calibri" w:hAnsi="Times New Roman" w:cs="Times New Roman"/>
          <w:sz w:val="28"/>
          <w:szCs w:val="28"/>
        </w:rPr>
        <w:t>завжди буває вимогливою та монотонною</w:t>
      </w:r>
      <w:r w:rsidRPr="00FD5288">
        <w:rPr>
          <w:rFonts w:ascii="Times New Roman" w:eastAsia="Calibri" w:hAnsi="Times New Roman" w:cs="Times New Roman"/>
          <w:sz w:val="28"/>
          <w:szCs w:val="28"/>
        </w:rPr>
        <w:t xml:space="preserve">; життя – це </w:t>
      </w:r>
      <w:r w:rsidR="00910ADF">
        <w:rPr>
          <w:rFonts w:ascii="Times New Roman" w:eastAsia="Calibri" w:hAnsi="Times New Roman" w:cs="Times New Roman"/>
          <w:sz w:val="28"/>
          <w:szCs w:val="28"/>
        </w:rPr>
        <w:t>безперервний процес розвитку, досягнення</w:t>
      </w:r>
      <w:r w:rsidR="00034F48">
        <w:rPr>
          <w:rFonts w:ascii="Times New Roman" w:eastAsia="Calibri" w:hAnsi="Times New Roman" w:cs="Times New Roman"/>
          <w:sz w:val="28"/>
          <w:szCs w:val="28"/>
        </w:rPr>
        <w:t xml:space="preserve"> цілей, пізнання нових горизонтів, самовдосконалення</w:t>
      </w:r>
      <w:r w:rsidRPr="00FD5288">
        <w:rPr>
          <w:rFonts w:ascii="Times New Roman" w:eastAsia="Calibri" w:hAnsi="Times New Roman" w:cs="Times New Roman"/>
          <w:sz w:val="28"/>
          <w:szCs w:val="28"/>
        </w:rPr>
        <w:t>,</w:t>
      </w:r>
      <w:r w:rsidR="00034F48">
        <w:rPr>
          <w:rFonts w:ascii="Times New Roman" w:eastAsia="Calibri" w:hAnsi="Times New Roman" w:cs="Times New Roman"/>
          <w:sz w:val="28"/>
          <w:szCs w:val="28"/>
        </w:rPr>
        <w:t xml:space="preserve"> створення кращих умов життя та</w:t>
      </w:r>
      <w:r w:rsidRPr="00FD5288">
        <w:rPr>
          <w:rFonts w:ascii="Times New Roman" w:eastAsia="Calibri" w:hAnsi="Times New Roman" w:cs="Times New Roman"/>
          <w:sz w:val="28"/>
          <w:szCs w:val="28"/>
        </w:rPr>
        <w:t xml:space="preserve"> </w:t>
      </w:r>
      <w:r w:rsidR="00034F48">
        <w:rPr>
          <w:rFonts w:ascii="Times New Roman" w:eastAsia="Calibri" w:hAnsi="Times New Roman" w:cs="Times New Roman"/>
          <w:sz w:val="28"/>
          <w:szCs w:val="28"/>
        </w:rPr>
        <w:t>розвага</w:t>
      </w:r>
      <w:r w:rsidRPr="00FD5288">
        <w:rPr>
          <w:rFonts w:ascii="Times New Roman" w:eastAsia="Calibri" w:hAnsi="Times New Roman" w:cs="Times New Roman"/>
          <w:sz w:val="28"/>
          <w:szCs w:val="28"/>
        </w:rPr>
        <w:t xml:space="preserve"> [</w:t>
      </w:r>
      <w:r w:rsidR="00DD496C">
        <w:rPr>
          <w:rFonts w:ascii="Times New Roman" w:eastAsia="Calibri" w:hAnsi="Times New Roman" w:cs="Times New Roman"/>
          <w:sz w:val="28"/>
          <w:szCs w:val="28"/>
        </w:rPr>
        <w:t>40</w:t>
      </w:r>
      <w:r w:rsidR="006A2080" w:rsidRPr="00585080">
        <w:rPr>
          <w:rFonts w:ascii="Times New Roman" w:eastAsia="Calibri" w:hAnsi="Times New Roman" w:cs="Times New Roman"/>
          <w:sz w:val="28"/>
          <w:szCs w:val="28"/>
        </w:rPr>
        <w:t>,</w:t>
      </w:r>
      <w:r w:rsidR="006A2080">
        <w:rPr>
          <w:rFonts w:ascii="Times New Roman" w:eastAsia="Calibri" w:hAnsi="Times New Roman" w:cs="Times New Roman"/>
          <w:sz w:val="28"/>
          <w:szCs w:val="28"/>
        </w:rPr>
        <w:t xml:space="preserve"> с.</w:t>
      </w:r>
      <w:r w:rsidRPr="00FD5288">
        <w:rPr>
          <w:rFonts w:ascii="Times New Roman" w:eastAsia="Calibri" w:hAnsi="Times New Roman" w:cs="Times New Roman"/>
          <w:sz w:val="28"/>
          <w:szCs w:val="28"/>
        </w:rPr>
        <w:t xml:space="preserve"> 7</w:t>
      </w:r>
      <w:r w:rsidR="00DD496C">
        <w:rPr>
          <w:rFonts w:ascii="Times New Roman" w:eastAsia="Calibri" w:hAnsi="Times New Roman" w:cs="Times New Roman"/>
          <w:sz w:val="28"/>
          <w:szCs w:val="28"/>
        </w:rPr>
        <w:t>9</w:t>
      </w:r>
      <w:r w:rsidRPr="00FD5288">
        <w:rPr>
          <w:rFonts w:ascii="Times New Roman" w:eastAsia="Calibri" w:hAnsi="Times New Roman" w:cs="Times New Roman"/>
          <w:sz w:val="28"/>
          <w:szCs w:val="28"/>
        </w:rPr>
        <w:t>].</w:t>
      </w:r>
    </w:p>
    <w:p w14:paraId="397E4CFB" w14:textId="0A0B8E22" w:rsidR="00FD5288" w:rsidRPr="00FD5288" w:rsidRDefault="00FD5288" w:rsidP="00722618">
      <w:pPr>
        <w:spacing w:after="120" w:line="360" w:lineRule="auto"/>
        <w:ind w:firstLine="709"/>
        <w:jc w:val="both"/>
        <w:rPr>
          <w:rFonts w:ascii="Times New Roman" w:eastAsia="Calibri" w:hAnsi="Times New Roman" w:cs="Times New Roman"/>
          <w:sz w:val="28"/>
          <w:szCs w:val="28"/>
        </w:rPr>
      </w:pPr>
      <w:r w:rsidRPr="00FD5288">
        <w:rPr>
          <w:rFonts w:ascii="Times New Roman" w:eastAsia="Calibri" w:hAnsi="Times New Roman" w:cs="Times New Roman"/>
          <w:sz w:val="28"/>
          <w:szCs w:val="28"/>
        </w:rPr>
        <w:t xml:space="preserve">Наведені вище методичні рекомендації дозволяють </w:t>
      </w:r>
      <w:r>
        <w:rPr>
          <w:rFonts w:ascii="Times New Roman" w:eastAsia="Calibri" w:hAnsi="Times New Roman" w:cs="Times New Roman"/>
          <w:sz w:val="28"/>
          <w:szCs w:val="28"/>
        </w:rPr>
        <w:t>викладачу</w:t>
      </w:r>
      <w:r w:rsidRPr="00FD5288">
        <w:rPr>
          <w:rFonts w:ascii="Times New Roman" w:eastAsia="Calibri" w:hAnsi="Times New Roman" w:cs="Times New Roman"/>
          <w:sz w:val="28"/>
          <w:szCs w:val="28"/>
        </w:rPr>
        <w:t xml:space="preserve"> ефективно </w:t>
      </w:r>
      <w:r w:rsidR="00C9735B">
        <w:rPr>
          <w:rFonts w:ascii="Times New Roman" w:eastAsia="Calibri" w:hAnsi="Times New Roman" w:cs="Times New Roman"/>
          <w:sz w:val="28"/>
          <w:szCs w:val="28"/>
        </w:rPr>
        <w:t>сформувати лексичну компетентність</w:t>
      </w:r>
      <w:r w:rsidRPr="00FD5288">
        <w:rPr>
          <w:rFonts w:ascii="Times New Roman" w:eastAsia="Calibri" w:hAnsi="Times New Roman" w:cs="Times New Roman"/>
          <w:sz w:val="28"/>
          <w:szCs w:val="28"/>
        </w:rPr>
        <w:t xml:space="preserve"> за допомогою </w:t>
      </w:r>
      <w:r w:rsidR="00D11688">
        <w:rPr>
          <w:rFonts w:ascii="Times New Roman" w:eastAsia="Calibri" w:hAnsi="Times New Roman" w:cs="Times New Roman"/>
          <w:sz w:val="28"/>
          <w:szCs w:val="28"/>
        </w:rPr>
        <w:t>онлайн-</w:t>
      </w:r>
      <w:proofErr w:type="spellStart"/>
      <w:r>
        <w:rPr>
          <w:rFonts w:ascii="Times New Roman" w:eastAsia="Calibri" w:hAnsi="Times New Roman" w:cs="Times New Roman"/>
          <w:sz w:val="28"/>
          <w:szCs w:val="28"/>
        </w:rPr>
        <w:t>медіатекстів</w:t>
      </w:r>
      <w:proofErr w:type="spellEnd"/>
      <w:r w:rsidRPr="00FD5288">
        <w:rPr>
          <w:rFonts w:ascii="Times New Roman" w:eastAsia="Calibri" w:hAnsi="Times New Roman" w:cs="Times New Roman"/>
          <w:sz w:val="28"/>
          <w:szCs w:val="28"/>
        </w:rPr>
        <w:t xml:space="preserve">, забезпечуючи </w:t>
      </w:r>
      <w:r>
        <w:rPr>
          <w:rFonts w:ascii="Times New Roman" w:eastAsia="Calibri" w:hAnsi="Times New Roman" w:cs="Times New Roman"/>
          <w:sz w:val="28"/>
          <w:szCs w:val="28"/>
        </w:rPr>
        <w:t>для студентів</w:t>
      </w:r>
      <w:r w:rsidRPr="00FD5288">
        <w:rPr>
          <w:rFonts w:ascii="Times New Roman" w:eastAsia="Calibri" w:hAnsi="Times New Roman" w:cs="Times New Roman"/>
          <w:sz w:val="28"/>
          <w:szCs w:val="28"/>
        </w:rPr>
        <w:t xml:space="preserve"> як спілкування в іншомовному навчальному середовищі, так і спосіб дозвілля.</w:t>
      </w:r>
    </w:p>
    <w:p w14:paraId="3D5C0C34" w14:textId="77777777" w:rsidR="007B4182" w:rsidRDefault="007B4182" w:rsidP="00722618">
      <w:pPr>
        <w:spacing w:after="120" w:line="360" w:lineRule="auto"/>
        <w:ind w:firstLine="709"/>
        <w:jc w:val="both"/>
        <w:rPr>
          <w:rFonts w:ascii="Times New Roman" w:eastAsia="Calibri" w:hAnsi="Times New Roman" w:cs="Times New Roman"/>
          <w:sz w:val="28"/>
          <w:szCs w:val="28"/>
        </w:rPr>
      </w:pPr>
    </w:p>
    <w:p w14:paraId="0F4D0AA0" w14:textId="496F1674" w:rsidR="00551FE2" w:rsidRPr="00A078FD" w:rsidRDefault="00A078FD" w:rsidP="007C5B09">
      <w:pPr>
        <w:pStyle w:val="2"/>
        <w:spacing w:before="0" w:line="343" w:lineRule="auto"/>
        <w:jc w:val="center"/>
        <w:rPr>
          <w:rFonts w:ascii="Times New Roman" w:eastAsia="Calibri" w:hAnsi="Times New Roman" w:cs="Times New Roman"/>
          <w:b/>
          <w:color w:val="auto"/>
          <w:sz w:val="28"/>
        </w:rPr>
      </w:pPr>
      <w:bookmarkStart w:id="18" w:name="_Toc90967279"/>
      <w:r>
        <w:rPr>
          <w:rFonts w:ascii="Times New Roman" w:eastAsia="Calibri" w:hAnsi="Times New Roman" w:cs="Times New Roman"/>
          <w:b/>
          <w:color w:val="auto"/>
          <w:sz w:val="28"/>
        </w:rPr>
        <w:t>Висновки до Р</w:t>
      </w:r>
      <w:r w:rsidRPr="00A078FD">
        <w:rPr>
          <w:rFonts w:ascii="Times New Roman" w:eastAsia="Calibri" w:hAnsi="Times New Roman" w:cs="Times New Roman"/>
          <w:b/>
          <w:color w:val="auto"/>
          <w:sz w:val="28"/>
        </w:rPr>
        <w:t>озділу</w:t>
      </w:r>
      <w:r w:rsidR="00551FE2" w:rsidRPr="00A078FD">
        <w:rPr>
          <w:rFonts w:ascii="Times New Roman" w:eastAsia="Calibri" w:hAnsi="Times New Roman" w:cs="Times New Roman"/>
          <w:b/>
          <w:color w:val="auto"/>
          <w:sz w:val="28"/>
        </w:rPr>
        <w:t xml:space="preserve"> 3</w:t>
      </w:r>
      <w:bookmarkEnd w:id="18"/>
    </w:p>
    <w:p w14:paraId="39ABEB0B" w14:textId="66E83692" w:rsidR="00D61F84" w:rsidRDefault="00D61F84" w:rsidP="007C5B09">
      <w:pPr>
        <w:spacing w:after="0" w:line="343" w:lineRule="auto"/>
        <w:ind w:firstLine="709"/>
        <w:jc w:val="both"/>
        <w:rPr>
          <w:rFonts w:ascii="Times New Roman" w:eastAsia="Calibri" w:hAnsi="Times New Roman" w:cs="Times New Roman"/>
          <w:sz w:val="28"/>
          <w:szCs w:val="28"/>
        </w:rPr>
      </w:pPr>
      <w:r w:rsidRPr="00D61F84">
        <w:rPr>
          <w:rFonts w:ascii="Times New Roman" w:eastAsia="Calibri" w:hAnsi="Times New Roman" w:cs="Times New Roman"/>
          <w:sz w:val="28"/>
          <w:szCs w:val="28"/>
        </w:rPr>
        <w:t>У результаті проведеного дослідження і пробного навчання, були сформульовані методичні рекоме</w:t>
      </w:r>
      <w:r>
        <w:rPr>
          <w:rFonts w:ascii="Times New Roman" w:eastAsia="Calibri" w:hAnsi="Times New Roman" w:cs="Times New Roman"/>
          <w:sz w:val="28"/>
          <w:szCs w:val="28"/>
        </w:rPr>
        <w:t>ндації щодо використання онлайн-</w:t>
      </w:r>
      <w:proofErr w:type="spellStart"/>
      <w:r w:rsidRPr="00D61F84">
        <w:rPr>
          <w:rFonts w:ascii="Times New Roman" w:eastAsia="Calibri" w:hAnsi="Times New Roman" w:cs="Times New Roman"/>
          <w:sz w:val="28"/>
          <w:szCs w:val="28"/>
        </w:rPr>
        <w:t>медіатекстів</w:t>
      </w:r>
      <w:proofErr w:type="spellEnd"/>
      <w:r w:rsidRPr="00D61F84">
        <w:rPr>
          <w:rFonts w:ascii="Times New Roman" w:eastAsia="Calibri" w:hAnsi="Times New Roman" w:cs="Times New Roman"/>
          <w:sz w:val="28"/>
          <w:szCs w:val="28"/>
        </w:rPr>
        <w:t xml:space="preserve"> для формування англомовної лексичної компетентності.</w:t>
      </w:r>
    </w:p>
    <w:p w14:paraId="6F7F7E20" w14:textId="77777777" w:rsidR="00D61F84" w:rsidRPr="00D61F84" w:rsidRDefault="00D61F84" w:rsidP="007C5B09">
      <w:pPr>
        <w:spacing w:after="0" w:line="343" w:lineRule="auto"/>
        <w:ind w:firstLine="709"/>
        <w:jc w:val="both"/>
        <w:rPr>
          <w:rFonts w:ascii="Times New Roman" w:eastAsia="Calibri" w:hAnsi="Times New Roman" w:cs="Times New Roman"/>
          <w:sz w:val="28"/>
          <w:szCs w:val="28"/>
        </w:rPr>
      </w:pPr>
      <w:r w:rsidRPr="00D61F84">
        <w:rPr>
          <w:rFonts w:ascii="Times New Roman" w:eastAsia="Calibri" w:hAnsi="Times New Roman" w:cs="Times New Roman"/>
          <w:sz w:val="28"/>
          <w:szCs w:val="28"/>
        </w:rPr>
        <w:lastRenderedPageBreak/>
        <w:t xml:space="preserve">Існує два способи залучення </w:t>
      </w:r>
      <w:proofErr w:type="spellStart"/>
      <w:r w:rsidRPr="00D61F84">
        <w:rPr>
          <w:rFonts w:ascii="Times New Roman" w:eastAsia="Calibri" w:hAnsi="Times New Roman" w:cs="Times New Roman"/>
          <w:sz w:val="28"/>
          <w:szCs w:val="28"/>
        </w:rPr>
        <w:t>медіатекстів</w:t>
      </w:r>
      <w:proofErr w:type="spellEnd"/>
      <w:r w:rsidRPr="00D61F84">
        <w:rPr>
          <w:rFonts w:ascii="Times New Roman" w:eastAsia="Calibri" w:hAnsi="Times New Roman" w:cs="Times New Roman"/>
          <w:sz w:val="28"/>
          <w:szCs w:val="28"/>
        </w:rPr>
        <w:t xml:space="preserve"> у навчальний процес: аудиторна й самостійна робота. </w:t>
      </w:r>
    </w:p>
    <w:p w14:paraId="0916973A" w14:textId="77777777" w:rsidR="00D61F84" w:rsidRPr="00D61F84" w:rsidRDefault="00D61F84" w:rsidP="007C5B09">
      <w:pPr>
        <w:spacing w:after="0" w:line="343" w:lineRule="auto"/>
        <w:ind w:firstLine="709"/>
        <w:jc w:val="both"/>
        <w:rPr>
          <w:rFonts w:ascii="Times New Roman" w:eastAsia="Calibri" w:hAnsi="Times New Roman" w:cs="Times New Roman"/>
          <w:sz w:val="28"/>
          <w:szCs w:val="28"/>
        </w:rPr>
      </w:pPr>
      <w:r w:rsidRPr="00D61F84">
        <w:rPr>
          <w:rFonts w:ascii="Times New Roman" w:eastAsia="Calibri" w:hAnsi="Times New Roman" w:cs="Times New Roman"/>
          <w:sz w:val="28"/>
          <w:szCs w:val="28"/>
        </w:rPr>
        <w:t xml:space="preserve">Щодо </w:t>
      </w:r>
      <w:r w:rsidRPr="00D61F84">
        <w:rPr>
          <w:rFonts w:ascii="Times New Roman" w:eastAsia="Calibri" w:hAnsi="Times New Roman" w:cs="Times New Roman"/>
          <w:i/>
          <w:sz w:val="28"/>
          <w:szCs w:val="28"/>
        </w:rPr>
        <w:t>аудиторної</w:t>
      </w:r>
      <w:r w:rsidRPr="00D61F84">
        <w:rPr>
          <w:rFonts w:ascii="Times New Roman" w:eastAsia="Calibri" w:hAnsi="Times New Roman" w:cs="Times New Roman"/>
          <w:sz w:val="28"/>
          <w:szCs w:val="28"/>
        </w:rPr>
        <w:t xml:space="preserve"> </w:t>
      </w:r>
      <w:r w:rsidRPr="00D61F84">
        <w:rPr>
          <w:rFonts w:ascii="Times New Roman" w:eastAsia="Calibri" w:hAnsi="Times New Roman" w:cs="Times New Roman"/>
          <w:i/>
          <w:sz w:val="28"/>
          <w:szCs w:val="28"/>
        </w:rPr>
        <w:t>роботи</w:t>
      </w:r>
      <w:r w:rsidRPr="00D61F84">
        <w:rPr>
          <w:rFonts w:ascii="Times New Roman" w:eastAsia="Calibri" w:hAnsi="Times New Roman" w:cs="Times New Roman"/>
          <w:sz w:val="28"/>
          <w:szCs w:val="28"/>
        </w:rPr>
        <w:t xml:space="preserve">, по-перше, для навчального процесу потрібно підбирати </w:t>
      </w:r>
      <w:proofErr w:type="spellStart"/>
      <w:r w:rsidRPr="00D61F84">
        <w:rPr>
          <w:rFonts w:ascii="Times New Roman" w:eastAsia="Calibri" w:hAnsi="Times New Roman" w:cs="Times New Roman"/>
          <w:sz w:val="28"/>
          <w:szCs w:val="28"/>
        </w:rPr>
        <w:t>медіатексти</w:t>
      </w:r>
      <w:proofErr w:type="spellEnd"/>
      <w:r w:rsidRPr="00D61F84">
        <w:rPr>
          <w:rFonts w:ascii="Times New Roman" w:eastAsia="Calibri" w:hAnsi="Times New Roman" w:cs="Times New Roman"/>
          <w:sz w:val="28"/>
          <w:szCs w:val="28"/>
        </w:rPr>
        <w:t xml:space="preserve">, враховуючи вікові та індивідуальні особливості студентів, їхні інтереси. Зміст текстів, вправ та інших завдань мають зацікавлювати здобувачів освіти та всіляко заохочувати до вивчення іноземної мови. Тексти повинні бути актуальними, адже інформація швидко застаріває, а тематика </w:t>
      </w:r>
      <w:proofErr w:type="spellStart"/>
      <w:r w:rsidRPr="00D61F84">
        <w:rPr>
          <w:rFonts w:ascii="Times New Roman" w:eastAsia="Calibri" w:hAnsi="Times New Roman" w:cs="Times New Roman"/>
          <w:sz w:val="28"/>
          <w:szCs w:val="28"/>
        </w:rPr>
        <w:t>медіатекстів</w:t>
      </w:r>
      <w:proofErr w:type="spellEnd"/>
      <w:r w:rsidRPr="00D61F84">
        <w:rPr>
          <w:rFonts w:ascii="Times New Roman" w:eastAsia="Calibri" w:hAnsi="Times New Roman" w:cs="Times New Roman"/>
          <w:sz w:val="28"/>
          <w:szCs w:val="28"/>
        </w:rPr>
        <w:t xml:space="preserve"> має бути близькою для студентів і узгоджуватися згідно програми з тематичним блоком.</w:t>
      </w:r>
    </w:p>
    <w:p w14:paraId="42B43A73" w14:textId="77777777" w:rsidR="00D61F84" w:rsidRPr="00D61F84" w:rsidRDefault="00D61F84" w:rsidP="007C5B09">
      <w:pPr>
        <w:spacing w:after="0" w:line="343" w:lineRule="auto"/>
        <w:ind w:firstLine="709"/>
        <w:jc w:val="both"/>
        <w:rPr>
          <w:rFonts w:ascii="Times New Roman" w:eastAsia="Calibri" w:hAnsi="Times New Roman" w:cs="Times New Roman"/>
          <w:sz w:val="28"/>
          <w:szCs w:val="28"/>
        </w:rPr>
      </w:pPr>
      <w:r w:rsidRPr="00D61F84">
        <w:rPr>
          <w:rFonts w:ascii="Times New Roman" w:eastAsia="Calibri" w:hAnsi="Times New Roman" w:cs="Times New Roman"/>
          <w:sz w:val="28"/>
          <w:szCs w:val="28"/>
        </w:rPr>
        <w:t xml:space="preserve"> По-друге, викладачу слід враховувати психологічні особливості роботи з </w:t>
      </w:r>
      <w:proofErr w:type="spellStart"/>
      <w:r w:rsidRPr="00D61F84">
        <w:rPr>
          <w:rFonts w:ascii="Times New Roman" w:eastAsia="Calibri" w:hAnsi="Times New Roman" w:cs="Times New Roman"/>
          <w:sz w:val="28"/>
          <w:szCs w:val="28"/>
        </w:rPr>
        <w:t>медіатекстами</w:t>
      </w:r>
      <w:proofErr w:type="spellEnd"/>
      <w:r w:rsidRPr="00D61F84">
        <w:rPr>
          <w:rFonts w:ascii="Times New Roman" w:eastAsia="Calibri" w:hAnsi="Times New Roman" w:cs="Times New Roman"/>
          <w:sz w:val="28"/>
          <w:szCs w:val="28"/>
        </w:rPr>
        <w:t xml:space="preserve">, що описують використання тексту в нових вимірах: текст уже не сприймається як лінійна послідовність вербальних знаків. По-третє, оскільки процес використання </w:t>
      </w:r>
      <w:proofErr w:type="spellStart"/>
      <w:r w:rsidRPr="00D61F84">
        <w:rPr>
          <w:rFonts w:ascii="Times New Roman" w:eastAsia="Calibri" w:hAnsi="Times New Roman" w:cs="Times New Roman"/>
          <w:sz w:val="28"/>
          <w:szCs w:val="28"/>
        </w:rPr>
        <w:t>медіатекстів</w:t>
      </w:r>
      <w:proofErr w:type="spellEnd"/>
      <w:r w:rsidRPr="00D61F84">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традиційні етапи формування лексичної компетентності зазнають змін. </w:t>
      </w:r>
    </w:p>
    <w:p w14:paraId="17333854" w14:textId="29BFE60D" w:rsidR="00D61F84" w:rsidRPr="00D61F84" w:rsidRDefault="00D61F84" w:rsidP="007C5B09">
      <w:pPr>
        <w:spacing w:after="0" w:line="343" w:lineRule="auto"/>
        <w:ind w:firstLine="709"/>
        <w:jc w:val="both"/>
        <w:rPr>
          <w:rFonts w:ascii="Times New Roman" w:eastAsia="Calibri" w:hAnsi="Times New Roman" w:cs="Times New Roman"/>
          <w:sz w:val="28"/>
          <w:szCs w:val="28"/>
          <w:lang w:val="ru-RU"/>
        </w:rPr>
      </w:pPr>
      <w:r w:rsidRPr="00D61F84">
        <w:rPr>
          <w:rFonts w:ascii="Times New Roman" w:eastAsia="Calibri" w:hAnsi="Times New Roman" w:cs="Times New Roman"/>
          <w:sz w:val="28"/>
          <w:szCs w:val="28"/>
        </w:rPr>
        <w:t xml:space="preserve">Щодо </w:t>
      </w:r>
      <w:r w:rsidRPr="00D61F84">
        <w:rPr>
          <w:rFonts w:ascii="Times New Roman" w:eastAsia="Calibri" w:hAnsi="Times New Roman" w:cs="Times New Roman"/>
          <w:i/>
          <w:sz w:val="28"/>
          <w:szCs w:val="28"/>
        </w:rPr>
        <w:t>самостійної роботи</w:t>
      </w:r>
      <w:r w:rsidRPr="00D61F84">
        <w:rPr>
          <w:rFonts w:ascii="Times New Roman" w:eastAsia="Calibri" w:hAnsi="Times New Roman" w:cs="Times New Roman"/>
          <w:sz w:val="28"/>
          <w:szCs w:val="28"/>
        </w:rPr>
        <w:t xml:space="preserve"> студентів, викладач має скеровувати їхню діяльність за аналогією до того, як вони використовують Інтернет рідною мовою: варто дати їм завдання слідкувати на новинами у певних сферах, дотичних до тем, що вивчаються, періодично підбирати для них інформативні та</w:t>
      </w:r>
      <w:r>
        <w:rPr>
          <w:rFonts w:ascii="Times New Roman" w:eastAsia="Calibri" w:hAnsi="Times New Roman" w:cs="Times New Roman"/>
          <w:sz w:val="28"/>
          <w:szCs w:val="28"/>
        </w:rPr>
        <w:t xml:space="preserve"> актуальні онлайн-</w:t>
      </w:r>
      <w:proofErr w:type="spellStart"/>
      <w:r w:rsidRPr="00D61F84">
        <w:rPr>
          <w:rFonts w:ascii="Times New Roman" w:eastAsia="Calibri" w:hAnsi="Times New Roman" w:cs="Times New Roman"/>
          <w:sz w:val="28"/>
          <w:szCs w:val="28"/>
        </w:rPr>
        <w:t>медіатексти</w:t>
      </w:r>
      <w:proofErr w:type="spellEnd"/>
      <w:r w:rsidRPr="00D61F84">
        <w:rPr>
          <w:rFonts w:ascii="Times New Roman" w:eastAsia="Calibri" w:hAnsi="Times New Roman" w:cs="Times New Roman"/>
          <w:sz w:val="28"/>
          <w:szCs w:val="28"/>
        </w:rPr>
        <w:t xml:space="preserve"> (наприклад по одному тексту раз на тиждень), а потім проводити дискусії на парі та обговорювати зміст тексту. Такий спосіб роботи з </w:t>
      </w:r>
      <w:proofErr w:type="spellStart"/>
      <w:r w:rsidRPr="00D61F84">
        <w:rPr>
          <w:rFonts w:ascii="Times New Roman" w:eastAsia="Calibri" w:hAnsi="Times New Roman" w:cs="Times New Roman"/>
          <w:sz w:val="28"/>
          <w:szCs w:val="28"/>
        </w:rPr>
        <w:t>медіатекстами</w:t>
      </w:r>
      <w:proofErr w:type="spellEnd"/>
      <w:r w:rsidRPr="00D61F84">
        <w:rPr>
          <w:rFonts w:ascii="Times New Roman" w:eastAsia="Calibri" w:hAnsi="Times New Roman" w:cs="Times New Roman"/>
          <w:sz w:val="28"/>
          <w:szCs w:val="28"/>
        </w:rPr>
        <w:t xml:space="preserve"> має свої плюси. По-перше, перед тим, як обрати текст для обговорення, студенти переглянуть кілька текстів, набираючи пасивно велику кількість лексики. По-друге, обираючи один текст, студент зіставить та вирішить, який із них йому цікавіший і чому. По-третє, переглядаючи </w:t>
      </w:r>
      <w:proofErr w:type="spellStart"/>
      <w:r w:rsidRPr="00D61F84">
        <w:rPr>
          <w:rFonts w:ascii="Times New Roman" w:eastAsia="Calibri" w:hAnsi="Times New Roman" w:cs="Times New Roman"/>
          <w:sz w:val="28"/>
          <w:szCs w:val="28"/>
        </w:rPr>
        <w:t>медіатексти</w:t>
      </w:r>
      <w:proofErr w:type="spellEnd"/>
      <w:r w:rsidRPr="00D61F84">
        <w:rPr>
          <w:rFonts w:ascii="Times New Roman" w:eastAsia="Calibri" w:hAnsi="Times New Roman" w:cs="Times New Roman"/>
          <w:sz w:val="28"/>
          <w:szCs w:val="28"/>
        </w:rPr>
        <w:t xml:space="preserve"> самостійно у свій вільний час, студенти мають змогу відкрити певні тексти по кілька разів. І останнім схвальним моментом є те, що читаючи з телефону, студенти можуть робити це де і коли завгодно за будь-яких обставин, що радикально змінює враження про виконання домашньої роботи.</w:t>
      </w:r>
    </w:p>
    <w:p w14:paraId="630375C6" w14:textId="60146390" w:rsidR="00075DF1" w:rsidRPr="00974975" w:rsidRDefault="00075DF1" w:rsidP="00722618">
      <w:pPr>
        <w:spacing w:after="12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br w:type="page"/>
      </w:r>
    </w:p>
    <w:p w14:paraId="16CA1EE6" w14:textId="77777777" w:rsidR="00AD2DFA" w:rsidRPr="00A078FD" w:rsidRDefault="00AD2DFA" w:rsidP="00A078FD">
      <w:pPr>
        <w:pStyle w:val="1"/>
        <w:spacing w:before="0" w:line="360" w:lineRule="auto"/>
        <w:jc w:val="center"/>
        <w:rPr>
          <w:rFonts w:ascii="Times New Roman" w:eastAsia="Calibri" w:hAnsi="Times New Roman" w:cs="Times New Roman"/>
          <w:b/>
          <w:color w:val="auto"/>
          <w:sz w:val="28"/>
        </w:rPr>
      </w:pPr>
      <w:bookmarkStart w:id="19" w:name="_Toc90967280"/>
      <w:r w:rsidRPr="00A078FD">
        <w:rPr>
          <w:rFonts w:ascii="Times New Roman" w:eastAsia="Calibri" w:hAnsi="Times New Roman" w:cs="Times New Roman"/>
          <w:b/>
          <w:color w:val="auto"/>
          <w:sz w:val="28"/>
        </w:rPr>
        <w:lastRenderedPageBreak/>
        <w:t>ВИСНОВКИ</w:t>
      </w:r>
      <w:bookmarkEnd w:id="19"/>
    </w:p>
    <w:p w14:paraId="6310270F" w14:textId="77777777" w:rsidR="00AD2DFA" w:rsidRDefault="00AD2DFA" w:rsidP="00AD2DFA">
      <w:pPr>
        <w:spacing w:after="0" w:line="360" w:lineRule="auto"/>
        <w:ind w:firstLine="709"/>
        <w:jc w:val="both"/>
        <w:rPr>
          <w:rFonts w:ascii="Times New Roman" w:eastAsia="Calibri" w:hAnsi="Times New Roman" w:cs="Times New Roman"/>
          <w:sz w:val="28"/>
          <w:szCs w:val="28"/>
        </w:rPr>
      </w:pPr>
    </w:p>
    <w:p w14:paraId="7DB74B8E" w14:textId="3CE1BF91" w:rsidR="00AD2DFA" w:rsidRPr="00AD2DFA" w:rsidRDefault="00AD2DFA" w:rsidP="006A2080">
      <w:pPr>
        <w:spacing w:after="120" w:line="360" w:lineRule="auto"/>
        <w:ind w:firstLine="709"/>
        <w:jc w:val="both"/>
        <w:rPr>
          <w:rFonts w:ascii="Times New Roman" w:eastAsia="Calibri" w:hAnsi="Times New Roman" w:cs="Times New Roman"/>
          <w:sz w:val="28"/>
          <w:szCs w:val="28"/>
        </w:rPr>
      </w:pPr>
      <w:r w:rsidRPr="00AD2DFA">
        <w:rPr>
          <w:rFonts w:ascii="Times New Roman" w:eastAsia="Calibri" w:hAnsi="Times New Roman" w:cs="Times New Roman"/>
          <w:sz w:val="28"/>
          <w:szCs w:val="28"/>
        </w:rPr>
        <w:t>Формування а</w:t>
      </w:r>
      <w:r w:rsidR="00DD496C">
        <w:rPr>
          <w:rFonts w:ascii="Times New Roman" w:eastAsia="Calibri" w:hAnsi="Times New Roman" w:cs="Times New Roman"/>
          <w:sz w:val="28"/>
          <w:szCs w:val="28"/>
        </w:rPr>
        <w:t>нгломовної лексичної компетентності</w:t>
      </w:r>
      <w:r w:rsidRPr="00AD2DFA">
        <w:rPr>
          <w:rFonts w:ascii="Times New Roman" w:eastAsia="Calibri" w:hAnsi="Times New Roman" w:cs="Times New Roman"/>
          <w:sz w:val="28"/>
          <w:szCs w:val="28"/>
        </w:rPr>
        <w:t xml:space="preserve"> передбачає цілеспрямоване збагачення словникового запасу студентів шляхом засвоєння ними трьох аспектів слів: 1) їх форми (звукової чи графічної), 2) значення (об’єкта чи поняття, до якого певна форма відноситься) та 3) функцій (особливостей використання у контекстах, граматичних обмежень тощо). Викори</w:t>
      </w:r>
      <w:r w:rsidR="00E82E72">
        <w:rPr>
          <w:rFonts w:ascii="Times New Roman" w:eastAsia="Calibri" w:hAnsi="Times New Roman" w:cs="Times New Roman"/>
          <w:sz w:val="28"/>
          <w:szCs w:val="28"/>
        </w:rPr>
        <w:t>стання на заняттях онлайн-</w:t>
      </w:r>
      <w:proofErr w:type="spellStart"/>
      <w:r w:rsidR="00DD496C">
        <w:rPr>
          <w:rFonts w:ascii="Times New Roman" w:eastAsia="Calibri" w:hAnsi="Times New Roman" w:cs="Times New Roman"/>
          <w:sz w:val="28"/>
          <w:szCs w:val="28"/>
        </w:rPr>
        <w:t>медіа</w:t>
      </w:r>
      <w:r w:rsidRPr="00AD2DFA">
        <w:rPr>
          <w:rFonts w:ascii="Times New Roman" w:eastAsia="Calibri" w:hAnsi="Times New Roman" w:cs="Times New Roman"/>
          <w:sz w:val="28"/>
          <w:szCs w:val="28"/>
        </w:rPr>
        <w:t>текстів</w:t>
      </w:r>
      <w:proofErr w:type="spellEnd"/>
      <w:r w:rsidRPr="00AD2DFA">
        <w:rPr>
          <w:rFonts w:ascii="Times New Roman" w:eastAsia="Calibri" w:hAnsi="Times New Roman" w:cs="Times New Roman"/>
          <w:sz w:val="28"/>
          <w:szCs w:val="28"/>
        </w:rPr>
        <w:t xml:space="preserve"> на противагу традиційним текстам з книг та підручників дозволяє досягт</w:t>
      </w:r>
      <w:r w:rsidR="00DD496C">
        <w:rPr>
          <w:rFonts w:ascii="Times New Roman" w:eastAsia="Calibri" w:hAnsi="Times New Roman" w:cs="Times New Roman"/>
          <w:sz w:val="28"/>
          <w:szCs w:val="28"/>
        </w:rPr>
        <w:t>и високої лексичної компетентності</w:t>
      </w:r>
      <w:r w:rsidRPr="00AD2DFA">
        <w:rPr>
          <w:rFonts w:ascii="Times New Roman" w:eastAsia="Calibri" w:hAnsi="Times New Roman" w:cs="Times New Roman"/>
          <w:sz w:val="28"/>
          <w:szCs w:val="28"/>
        </w:rPr>
        <w:t xml:space="preserve"> швидше, зважаючи на те, що сучасні студенти проводять багато </w:t>
      </w:r>
      <w:r w:rsidR="00DD496C">
        <w:rPr>
          <w:rFonts w:ascii="Times New Roman" w:eastAsia="Calibri" w:hAnsi="Times New Roman" w:cs="Times New Roman"/>
          <w:sz w:val="28"/>
          <w:szCs w:val="28"/>
        </w:rPr>
        <w:t xml:space="preserve">часу у своїх смартфонах і </w:t>
      </w:r>
      <w:proofErr w:type="spellStart"/>
      <w:r w:rsidR="00DD496C">
        <w:rPr>
          <w:rFonts w:ascii="Times New Roman" w:eastAsia="Calibri" w:hAnsi="Times New Roman" w:cs="Times New Roman"/>
          <w:sz w:val="28"/>
          <w:szCs w:val="28"/>
        </w:rPr>
        <w:t>медіа</w:t>
      </w:r>
      <w:r w:rsidRPr="00AD2DFA">
        <w:rPr>
          <w:rFonts w:ascii="Times New Roman" w:eastAsia="Calibri" w:hAnsi="Times New Roman" w:cs="Times New Roman"/>
          <w:sz w:val="28"/>
          <w:szCs w:val="28"/>
        </w:rPr>
        <w:t>тексти</w:t>
      </w:r>
      <w:proofErr w:type="spellEnd"/>
      <w:r w:rsidRPr="00AD2DFA">
        <w:rPr>
          <w:rFonts w:ascii="Times New Roman" w:eastAsia="Calibri" w:hAnsi="Times New Roman" w:cs="Times New Roman"/>
          <w:sz w:val="28"/>
          <w:szCs w:val="28"/>
        </w:rPr>
        <w:t xml:space="preserve"> є їх звичним матеріалом для сприйняття.</w:t>
      </w:r>
    </w:p>
    <w:p w14:paraId="7BDA7002" w14:textId="5AB4D2C5" w:rsidR="00AD2DFA" w:rsidRPr="00AD2DFA" w:rsidRDefault="00AD2DFA" w:rsidP="006A2080">
      <w:pPr>
        <w:spacing w:after="120" w:line="360" w:lineRule="auto"/>
        <w:ind w:firstLine="709"/>
        <w:jc w:val="both"/>
        <w:rPr>
          <w:rFonts w:ascii="Times New Roman" w:eastAsia="Calibri" w:hAnsi="Times New Roman" w:cs="Times New Roman"/>
          <w:sz w:val="28"/>
          <w:szCs w:val="28"/>
        </w:rPr>
      </w:pPr>
      <w:r w:rsidRPr="00AD2DFA">
        <w:rPr>
          <w:rFonts w:ascii="Times New Roman" w:eastAsia="Calibri" w:hAnsi="Times New Roman" w:cs="Times New Roman"/>
          <w:sz w:val="28"/>
          <w:szCs w:val="28"/>
        </w:rPr>
        <w:t xml:space="preserve">У «Загальноєвропейських рекомендаціях» лексична </w:t>
      </w:r>
      <w:r w:rsidR="002B0381">
        <w:rPr>
          <w:rFonts w:ascii="Times New Roman" w:eastAsia="Calibri" w:hAnsi="Times New Roman" w:cs="Times New Roman"/>
          <w:sz w:val="28"/>
          <w:szCs w:val="28"/>
        </w:rPr>
        <w:t>компетентність</w:t>
      </w:r>
      <w:r w:rsidRPr="00AD2DFA">
        <w:rPr>
          <w:rFonts w:ascii="Times New Roman" w:eastAsia="Calibri" w:hAnsi="Times New Roman" w:cs="Times New Roman"/>
          <w:sz w:val="28"/>
          <w:szCs w:val="28"/>
        </w:rPr>
        <w:t xml:space="preserve"> визначається як здатність ефективно використовувати словниковий склад мови. Така ефективність досягається не лише засвоєнням значення і форми (звукової й писемної) лекси</w:t>
      </w:r>
      <w:r w:rsidR="00DD496C">
        <w:rPr>
          <w:rFonts w:ascii="Times New Roman" w:eastAsia="Calibri" w:hAnsi="Times New Roman" w:cs="Times New Roman"/>
          <w:sz w:val="28"/>
          <w:szCs w:val="28"/>
        </w:rPr>
        <w:t xml:space="preserve">чних одиниць, але й розумінням </w:t>
      </w:r>
      <w:r w:rsidRPr="00AD2DFA">
        <w:rPr>
          <w:rFonts w:ascii="Times New Roman" w:eastAsia="Calibri" w:hAnsi="Times New Roman" w:cs="Times New Roman"/>
          <w:sz w:val="28"/>
          <w:szCs w:val="28"/>
        </w:rPr>
        <w:t>ще цілої низки їх властивостей: належності до певної частини мови, сполучуваності з іншими словами, віднесеність до певного прошарку лексики, частотність вживання у мовленні, регістр, у якому вони функціонують та асоціативність.</w:t>
      </w:r>
    </w:p>
    <w:p w14:paraId="0607EC73" w14:textId="77777777" w:rsidR="00AD2DFA" w:rsidRPr="00AD2DFA" w:rsidRDefault="00AD2DFA" w:rsidP="006A2080">
      <w:pPr>
        <w:spacing w:after="120" w:line="360" w:lineRule="auto"/>
        <w:ind w:firstLine="709"/>
        <w:jc w:val="both"/>
        <w:rPr>
          <w:rFonts w:ascii="Times New Roman" w:eastAsia="Calibri" w:hAnsi="Times New Roman" w:cs="Times New Roman"/>
          <w:sz w:val="28"/>
          <w:szCs w:val="28"/>
        </w:rPr>
      </w:pPr>
      <w:proofErr w:type="spellStart"/>
      <w:r w:rsidRPr="00AD2DFA">
        <w:rPr>
          <w:rFonts w:ascii="Times New Roman" w:eastAsia="Calibri" w:hAnsi="Times New Roman" w:cs="Times New Roman"/>
          <w:sz w:val="28"/>
          <w:szCs w:val="28"/>
        </w:rPr>
        <w:t>Медіатекст</w:t>
      </w:r>
      <w:proofErr w:type="spellEnd"/>
      <w:r w:rsidRPr="00AD2DFA">
        <w:rPr>
          <w:rFonts w:ascii="Times New Roman" w:eastAsia="Calibri" w:hAnsi="Times New Roman" w:cs="Times New Roman"/>
          <w:sz w:val="28"/>
          <w:szCs w:val="28"/>
        </w:rPr>
        <w:t xml:space="preserve"> визначається в лінгвістиці як </w:t>
      </w:r>
      <w:r w:rsidRPr="00AD2DFA">
        <w:rPr>
          <w:rFonts w:ascii="Times New Roman" w:eastAsia="Calibri" w:hAnsi="Times New Roman" w:cs="Times New Roman"/>
          <w:i/>
          <w:sz w:val="28"/>
          <w:szCs w:val="28"/>
        </w:rPr>
        <w:t>вербальний текст</w:t>
      </w:r>
      <w:r w:rsidRPr="00AD2DFA">
        <w:rPr>
          <w:rFonts w:ascii="Times New Roman" w:eastAsia="Calibri" w:hAnsi="Times New Roman" w:cs="Times New Roman"/>
          <w:sz w:val="28"/>
          <w:szCs w:val="28"/>
        </w:rPr>
        <w:t xml:space="preserve"> на веб-сторінці взятий разом із </w:t>
      </w:r>
      <w:r w:rsidRPr="00AD2DFA">
        <w:rPr>
          <w:rFonts w:ascii="Times New Roman" w:eastAsia="Calibri" w:hAnsi="Times New Roman" w:cs="Times New Roman"/>
          <w:i/>
          <w:sz w:val="28"/>
          <w:szCs w:val="28"/>
        </w:rPr>
        <w:t>медійними засобами</w:t>
      </w:r>
      <w:r w:rsidRPr="00AD2DFA">
        <w:rPr>
          <w:rFonts w:ascii="Times New Roman" w:eastAsia="Calibri" w:hAnsi="Times New Roman" w:cs="Times New Roman"/>
          <w:sz w:val="28"/>
          <w:szCs w:val="28"/>
        </w:rPr>
        <w:t xml:space="preserve">, до яких відносять графічні зображення, фото-, аудіо- й відеоматеріали, гіперпосилання й рекламу. Відтак, ЗМІ додають до традиційного розуміння тексту нові виміри: текст є багатошаровим утворенням і сприймається одночасно крізь кілька сенсорних </w:t>
      </w:r>
      <w:proofErr w:type="spellStart"/>
      <w:r w:rsidRPr="00AD2DFA">
        <w:rPr>
          <w:rFonts w:ascii="Times New Roman" w:eastAsia="Calibri" w:hAnsi="Times New Roman" w:cs="Times New Roman"/>
          <w:sz w:val="28"/>
          <w:szCs w:val="28"/>
        </w:rPr>
        <w:t>модальностей</w:t>
      </w:r>
      <w:proofErr w:type="spellEnd"/>
      <w:r w:rsidRPr="00AD2DFA">
        <w:rPr>
          <w:rFonts w:ascii="Times New Roman" w:eastAsia="Calibri" w:hAnsi="Times New Roman" w:cs="Times New Roman"/>
          <w:sz w:val="28"/>
          <w:szCs w:val="28"/>
        </w:rPr>
        <w:t xml:space="preserve"> – зір і слух, причому останні дослідження доводять, що читач інтернет-сторінки не веде свій погляд із ліва направо, а переміщує його по тексту так, як скеровує його увага і власний інтерес. </w:t>
      </w:r>
    </w:p>
    <w:p w14:paraId="7906A4A8" w14:textId="0E15F538" w:rsidR="00075DF1" w:rsidRPr="00075DF1" w:rsidRDefault="00AD2DFA" w:rsidP="006A2080">
      <w:pPr>
        <w:spacing w:after="120" w:line="360" w:lineRule="auto"/>
        <w:ind w:firstLine="709"/>
        <w:jc w:val="both"/>
        <w:rPr>
          <w:rFonts w:ascii="Times New Roman" w:eastAsia="Calibri" w:hAnsi="Times New Roman" w:cs="Times New Roman"/>
          <w:sz w:val="28"/>
          <w:szCs w:val="28"/>
        </w:rPr>
      </w:pPr>
      <w:r w:rsidRPr="00AD2DFA">
        <w:rPr>
          <w:rFonts w:ascii="Times New Roman" w:eastAsia="Calibri" w:hAnsi="Times New Roman" w:cs="Times New Roman"/>
          <w:sz w:val="28"/>
          <w:szCs w:val="28"/>
        </w:rPr>
        <w:t xml:space="preserve">Традиційно процес </w:t>
      </w:r>
      <w:r w:rsidR="00DD496C">
        <w:rPr>
          <w:rFonts w:ascii="Times New Roman" w:eastAsia="Calibri" w:hAnsi="Times New Roman" w:cs="Times New Roman"/>
          <w:sz w:val="28"/>
          <w:szCs w:val="28"/>
        </w:rPr>
        <w:t>формування лексичної компетентності</w:t>
      </w:r>
      <w:r w:rsidRPr="00AD2DFA">
        <w:rPr>
          <w:rFonts w:ascii="Times New Roman" w:eastAsia="Calibri" w:hAnsi="Times New Roman" w:cs="Times New Roman"/>
          <w:sz w:val="28"/>
          <w:szCs w:val="28"/>
        </w:rPr>
        <w:t xml:space="preserve"> включає три етапи – підготовчий, етап автоматизації та застосування.</w:t>
      </w:r>
      <w:r w:rsidR="00075DF1" w:rsidRPr="00075DF1">
        <w:rPr>
          <w:rFonts w:ascii="Times New Roman" w:eastAsia="Calibri" w:hAnsi="Times New Roman" w:cs="Times New Roman"/>
          <w:sz w:val="28"/>
          <w:szCs w:val="28"/>
        </w:rPr>
        <w:t xml:space="preserve"> Перший підготовчий етап, на якому відбувається </w:t>
      </w:r>
      <w:proofErr w:type="spellStart"/>
      <w:r w:rsidR="00075DF1" w:rsidRPr="00075DF1">
        <w:rPr>
          <w:rFonts w:ascii="Times New Roman" w:eastAsia="Calibri" w:hAnsi="Times New Roman" w:cs="Times New Roman"/>
          <w:sz w:val="28"/>
          <w:szCs w:val="28"/>
        </w:rPr>
        <w:t>семантизація</w:t>
      </w:r>
      <w:proofErr w:type="spellEnd"/>
      <w:r w:rsidR="00075DF1" w:rsidRPr="00075DF1">
        <w:rPr>
          <w:rFonts w:ascii="Times New Roman" w:eastAsia="Calibri" w:hAnsi="Times New Roman" w:cs="Times New Roman"/>
          <w:sz w:val="28"/>
          <w:szCs w:val="28"/>
        </w:rPr>
        <w:t xml:space="preserve"> нових лексичних одиниць, </w:t>
      </w:r>
      <w:r w:rsidR="00075DF1" w:rsidRPr="00075DF1">
        <w:rPr>
          <w:rFonts w:ascii="Times New Roman" w:eastAsia="Calibri" w:hAnsi="Times New Roman" w:cs="Times New Roman"/>
          <w:sz w:val="28"/>
          <w:szCs w:val="28"/>
        </w:rPr>
        <w:lastRenderedPageBreak/>
        <w:t>сприйняття прикладів чи моделей використання та виконуються перші мовні вправи, зливається з другим етапом, де формуються навички використання нових лексичних одиниць студентами під час виконання умовно комунікативних завдань. Відт</w:t>
      </w:r>
      <w:r w:rsidR="00E82E72">
        <w:rPr>
          <w:rFonts w:ascii="Times New Roman" w:eastAsia="Calibri" w:hAnsi="Times New Roman" w:cs="Times New Roman"/>
          <w:sz w:val="28"/>
          <w:szCs w:val="28"/>
        </w:rPr>
        <w:t>ак, використовуючи онлайн-</w:t>
      </w:r>
      <w:proofErr w:type="spellStart"/>
      <w:r w:rsidR="00FB5E04">
        <w:rPr>
          <w:rFonts w:ascii="Times New Roman" w:eastAsia="Calibri" w:hAnsi="Times New Roman" w:cs="Times New Roman"/>
          <w:sz w:val="28"/>
          <w:szCs w:val="28"/>
        </w:rPr>
        <w:t>медіа</w:t>
      </w:r>
      <w:r w:rsidR="00075DF1" w:rsidRPr="00075DF1">
        <w:rPr>
          <w:rFonts w:ascii="Times New Roman" w:eastAsia="Calibri" w:hAnsi="Times New Roman" w:cs="Times New Roman"/>
          <w:sz w:val="28"/>
          <w:szCs w:val="28"/>
        </w:rPr>
        <w:t>тексти</w:t>
      </w:r>
      <w:proofErr w:type="spellEnd"/>
      <w:r w:rsidR="00075DF1" w:rsidRPr="00075DF1">
        <w:rPr>
          <w:rFonts w:ascii="Times New Roman" w:eastAsia="Calibri" w:hAnsi="Times New Roman" w:cs="Times New Roman"/>
          <w:sz w:val="28"/>
          <w:szCs w:val="28"/>
        </w:rPr>
        <w:t>, говоріння починається з моменту відкриття самої веб-сторінки. Спочатку викладач пропонує опрацювати медійні засоби. Завдання можуть включати прочитання т</w:t>
      </w:r>
      <w:r w:rsidR="00075DF1">
        <w:rPr>
          <w:rFonts w:ascii="Times New Roman" w:eastAsia="Calibri" w:hAnsi="Times New Roman" w:cs="Times New Roman"/>
          <w:sz w:val="28"/>
          <w:szCs w:val="28"/>
        </w:rPr>
        <w:t>егів і обговорення їх тематики</w:t>
      </w:r>
      <w:r w:rsidR="00075DF1" w:rsidRPr="00075DF1">
        <w:rPr>
          <w:rFonts w:ascii="Times New Roman" w:eastAsia="Calibri" w:hAnsi="Times New Roman" w:cs="Times New Roman"/>
          <w:sz w:val="28"/>
          <w:szCs w:val="28"/>
        </w:rPr>
        <w:t>, опис зображень, де викладач вводить нові слова.</w:t>
      </w:r>
    </w:p>
    <w:p w14:paraId="0EE7B9AB" w14:textId="77777777"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Після обговорення медійних засобів робота над власне текстом починається з опрацювання заголовку (чи заголовків, якщо на сторінці їх кілька). На цьому етапі викладач стимулює студентів висловлюватися щодо інформації в заголовку</w:t>
      </w:r>
      <w:r>
        <w:rPr>
          <w:rFonts w:ascii="Times New Roman" w:eastAsia="Calibri" w:hAnsi="Times New Roman" w:cs="Times New Roman"/>
          <w:sz w:val="28"/>
          <w:szCs w:val="28"/>
        </w:rPr>
        <w:t>.</w:t>
      </w:r>
      <w:r w:rsidRPr="00075DF1">
        <w:rPr>
          <w:rFonts w:ascii="Times New Roman" w:eastAsia="Calibri" w:hAnsi="Times New Roman" w:cs="Times New Roman"/>
          <w:sz w:val="28"/>
          <w:szCs w:val="28"/>
        </w:rPr>
        <w:t xml:space="preserve"> Після обговорення змісту заголовку й виділення ключових лексичних одиниць у ньому доцільно обговорити граматичну структуру заголовка, запропонувавши студентам завдання такого типу: </w:t>
      </w:r>
      <w:r w:rsidRPr="00075DF1">
        <w:rPr>
          <w:rFonts w:ascii="Times New Roman" w:eastAsia="Calibri" w:hAnsi="Times New Roman" w:cs="Times New Roman"/>
          <w:i/>
          <w:sz w:val="28"/>
          <w:szCs w:val="28"/>
          <w:lang w:val="en-GB"/>
        </w:rPr>
        <w:t>Analyse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the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grammar</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structure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of</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the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headline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(Variants: 1. Why using a question in the headline? What type of question is it? What is the purpose of a [general] question? 2. Why using negation in the headline</w:t>
      </w:r>
      <w:proofErr w:type="gramStart"/>
      <w:r w:rsidRPr="00075DF1">
        <w:rPr>
          <w:rFonts w:ascii="Times New Roman" w:eastAsia="Calibri" w:hAnsi="Times New Roman" w:cs="Times New Roman"/>
          <w:i/>
          <w:sz w:val="28"/>
          <w:szCs w:val="28"/>
          <w:lang w:val="en-GB"/>
        </w:rPr>
        <w:t>?.</w:t>
      </w:r>
      <w:r w:rsidRPr="00075DF1">
        <w:rPr>
          <w:rFonts w:ascii="Times New Roman" w:eastAsia="Calibri" w:hAnsi="Times New Roman" w:cs="Times New Roman"/>
          <w:i/>
          <w:sz w:val="28"/>
          <w:szCs w:val="28"/>
        </w:rPr>
        <w:t>.</w:t>
      </w:r>
      <w:r w:rsidRPr="00075DF1">
        <w:rPr>
          <w:rFonts w:ascii="Times New Roman" w:eastAsia="Calibri" w:hAnsi="Times New Roman" w:cs="Times New Roman"/>
          <w:i/>
          <w:sz w:val="28"/>
          <w:szCs w:val="28"/>
          <w:lang w:val="en-GB"/>
        </w:rPr>
        <w:t>.</w:t>
      </w:r>
      <w:proofErr w:type="gramEnd"/>
      <w:r w:rsidRPr="00075DF1">
        <w:rPr>
          <w:rFonts w:ascii="Times New Roman" w:eastAsia="Calibri" w:hAnsi="Times New Roman" w:cs="Times New Roman"/>
          <w:i/>
          <w:sz w:val="28"/>
          <w:szCs w:val="28"/>
          <w:lang w:val="en-GB"/>
        </w:rPr>
        <w:t xml:space="preserve"> 3. Why using (…structure</w:t>
      </w:r>
      <w:r w:rsidRPr="00075DF1">
        <w:rPr>
          <w:rFonts w:ascii="Times New Roman" w:eastAsia="Calibri" w:hAnsi="Times New Roman" w:cs="Times New Roman"/>
          <w:sz w:val="28"/>
          <w:szCs w:val="28"/>
        </w:rPr>
        <w:t xml:space="preserve">)?) </w:t>
      </w:r>
    </w:p>
    <w:p w14:paraId="6ACA99AE" w14:textId="585CCB5B"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Наступним кроком є аналіз підзаголовку, де </w:t>
      </w:r>
      <w:r w:rsidR="00FB5E04">
        <w:rPr>
          <w:rFonts w:ascii="Times New Roman" w:eastAsia="Calibri" w:hAnsi="Times New Roman" w:cs="Times New Roman"/>
          <w:sz w:val="28"/>
          <w:szCs w:val="28"/>
        </w:rPr>
        <w:t>формування лексичної компетентності</w:t>
      </w:r>
      <w:r w:rsidRPr="00075DF1">
        <w:rPr>
          <w:rFonts w:ascii="Times New Roman" w:eastAsia="Calibri" w:hAnsi="Times New Roman" w:cs="Times New Roman"/>
          <w:sz w:val="28"/>
          <w:szCs w:val="28"/>
        </w:rPr>
        <w:t xml:space="preserve"> відбувається через обговорення додаткової інформації, що з’являється у підзаголовку. Завдання можуть включати чисто лексичні (</w:t>
      </w:r>
      <w:r w:rsidRPr="00075DF1">
        <w:rPr>
          <w:rFonts w:ascii="Times New Roman" w:eastAsia="Calibri" w:hAnsi="Times New Roman" w:cs="Times New Roman"/>
          <w:i/>
          <w:sz w:val="28"/>
          <w:szCs w:val="28"/>
          <w:lang w:val="en-GB"/>
        </w:rPr>
        <w:t>read the subheading. Find words in the subheading that correspond to those in the headline. Compare them. What is similar? What is different</w:t>
      </w:r>
      <w:r w:rsidRPr="00075DF1">
        <w:rPr>
          <w:rFonts w:ascii="Times New Roman" w:eastAsia="Calibri" w:hAnsi="Times New Roman" w:cs="Times New Roman"/>
          <w:i/>
          <w:sz w:val="28"/>
          <w:szCs w:val="28"/>
        </w:rPr>
        <w:t>?</w:t>
      </w:r>
      <w:r w:rsidRPr="00075DF1">
        <w:rPr>
          <w:rFonts w:ascii="Times New Roman" w:eastAsia="Calibri" w:hAnsi="Times New Roman" w:cs="Times New Roman"/>
          <w:sz w:val="28"/>
          <w:szCs w:val="28"/>
        </w:rPr>
        <w:t xml:space="preserve">), або комунікативні, наприклад </w:t>
      </w:r>
      <w:proofErr w:type="gramStart"/>
      <w:r w:rsidRPr="00075DF1">
        <w:rPr>
          <w:rFonts w:ascii="Times New Roman" w:eastAsia="Calibri" w:hAnsi="Times New Roman" w:cs="Times New Roman"/>
          <w:i/>
          <w:sz w:val="28"/>
          <w:szCs w:val="28"/>
          <w:lang w:val="en-GB"/>
        </w:rPr>
        <w:t>What</w:t>
      </w:r>
      <w:proofErr w:type="gramEnd"/>
      <w:r w:rsidRPr="00075DF1">
        <w:rPr>
          <w:rFonts w:ascii="Times New Roman" w:eastAsia="Calibri" w:hAnsi="Times New Roman" w:cs="Times New Roman"/>
          <w:i/>
          <w:sz w:val="28"/>
          <w:szCs w:val="28"/>
          <w:lang w:val="en-GB"/>
        </w:rPr>
        <w:t xml:space="preserve"> additional information have you found in the subheading</w:t>
      </w:r>
      <w:r w:rsidRPr="00075DF1">
        <w:rPr>
          <w:rFonts w:ascii="Times New Roman" w:eastAsia="Calibri" w:hAnsi="Times New Roman" w:cs="Times New Roman"/>
          <w:i/>
          <w:sz w:val="28"/>
          <w:szCs w:val="28"/>
        </w:rPr>
        <w:t>?</w:t>
      </w:r>
      <w:r w:rsidRPr="00075DF1">
        <w:rPr>
          <w:rFonts w:ascii="Times New Roman" w:eastAsia="Calibri" w:hAnsi="Times New Roman" w:cs="Times New Roman"/>
          <w:sz w:val="28"/>
          <w:szCs w:val="28"/>
        </w:rPr>
        <w:t xml:space="preserve"> На цьому ж етапі варто зацікавити студентів і заохочувати прогнозувати, про що буде стаття (</w:t>
      </w:r>
      <w:r w:rsidRPr="00075DF1">
        <w:rPr>
          <w:rFonts w:ascii="Times New Roman" w:eastAsia="Calibri" w:hAnsi="Times New Roman" w:cs="Times New Roman"/>
          <w:i/>
          <w:sz w:val="28"/>
          <w:szCs w:val="28"/>
          <w:lang w:val="en-GB"/>
        </w:rPr>
        <w:t>Think</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what</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the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article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may</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be</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US"/>
        </w:rPr>
        <w:t>about</w:t>
      </w:r>
      <w:r w:rsidRPr="00075DF1">
        <w:rPr>
          <w:rFonts w:ascii="Times New Roman" w:eastAsia="Calibri" w:hAnsi="Times New Roman" w:cs="Times New Roman"/>
          <w:i/>
          <w:sz w:val="28"/>
          <w:szCs w:val="28"/>
        </w:rPr>
        <w:t xml:space="preserve">. </w:t>
      </w:r>
      <w:r w:rsidRPr="00075DF1">
        <w:rPr>
          <w:rFonts w:ascii="Times New Roman" w:eastAsia="Calibri" w:hAnsi="Times New Roman" w:cs="Times New Roman"/>
          <w:i/>
          <w:sz w:val="28"/>
          <w:szCs w:val="28"/>
          <w:lang w:val="en-GB"/>
        </w:rPr>
        <w:t>Substantiate your ideas by indicating specific linguistic units. Do you expect two opposite points of view to be discussed in the article (or a point of view/ establish values etc.</w:t>
      </w:r>
      <w:r w:rsidRPr="00075DF1">
        <w:rPr>
          <w:rFonts w:ascii="Times New Roman" w:eastAsia="Calibri" w:hAnsi="Times New Roman" w:cs="Times New Roman"/>
          <w:sz w:val="28"/>
          <w:szCs w:val="28"/>
        </w:rPr>
        <w:t xml:space="preserve">). </w:t>
      </w:r>
    </w:p>
    <w:p w14:paraId="797689C4" w14:textId="3A9D3078" w:rsidR="00AD2DFA"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Таким чином, етап застосування, на якому формується вміння розв’язувати комунікативні завдання на основі використання нових лексичних </w:t>
      </w:r>
      <w:r w:rsidRPr="00075DF1">
        <w:rPr>
          <w:rFonts w:ascii="Times New Roman" w:eastAsia="Calibri" w:hAnsi="Times New Roman" w:cs="Times New Roman"/>
          <w:sz w:val="28"/>
          <w:szCs w:val="28"/>
        </w:rPr>
        <w:lastRenderedPageBreak/>
        <w:t>одиниць в усному мовленні, відбувається невіддільно в</w:t>
      </w:r>
      <w:r w:rsidR="00FB5E04">
        <w:rPr>
          <w:rFonts w:ascii="Times New Roman" w:eastAsia="Calibri" w:hAnsi="Times New Roman" w:cs="Times New Roman"/>
          <w:sz w:val="28"/>
          <w:szCs w:val="28"/>
        </w:rPr>
        <w:t xml:space="preserve">ід першого ознайомлення з </w:t>
      </w:r>
      <w:proofErr w:type="spellStart"/>
      <w:r w:rsidR="00FB5E04">
        <w:rPr>
          <w:rFonts w:ascii="Times New Roman" w:eastAsia="Calibri" w:hAnsi="Times New Roman" w:cs="Times New Roman"/>
          <w:sz w:val="28"/>
          <w:szCs w:val="28"/>
        </w:rPr>
        <w:t>медіа</w:t>
      </w:r>
      <w:r w:rsidRPr="00075DF1">
        <w:rPr>
          <w:rFonts w:ascii="Times New Roman" w:eastAsia="Calibri" w:hAnsi="Times New Roman" w:cs="Times New Roman"/>
          <w:sz w:val="28"/>
          <w:szCs w:val="28"/>
        </w:rPr>
        <w:t>текстом</w:t>
      </w:r>
      <w:proofErr w:type="spellEnd"/>
      <w:r w:rsidRPr="00075DF1">
        <w:rPr>
          <w:rFonts w:ascii="Times New Roman" w:eastAsia="Calibri" w:hAnsi="Times New Roman" w:cs="Times New Roman"/>
          <w:sz w:val="28"/>
          <w:szCs w:val="28"/>
        </w:rPr>
        <w:t>.</w:t>
      </w:r>
    </w:p>
    <w:p w14:paraId="53901139" w14:textId="1B0820A5"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У результаті проведеного дослідження і пробного навчання, були сформульовані методичні рекоме</w:t>
      </w:r>
      <w:r w:rsidR="00AA5906">
        <w:rPr>
          <w:rFonts w:ascii="Times New Roman" w:eastAsia="Calibri" w:hAnsi="Times New Roman" w:cs="Times New Roman"/>
          <w:sz w:val="28"/>
          <w:szCs w:val="28"/>
        </w:rPr>
        <w:t>ндації щодо використання онлайн</w:t>
      </w:r>
      <w:r w:rsidR="00AA5906" w:rsidRPr="00AA5906">
        <w:rPr>
          <w:rFonts w:ascii="Times New Roman" w:eastAsia="Calibri" w:hAnsi="Times New Roman" w:cs="Times New Roman"/>
          <w:sz w:val="28"/>
          <w:szCs w:val="28"/>
        </w:rPr>
        <w:t>-</w:t>
      </w:r>
      <w:proofErr w:type="spellStart"/>
      <w:r w:rsidRPr="00075DF1">
        <w:rPr>
          <w:rFonts w:ascii="Times New Roman" w:eastAsia="Calibri" w:hAnsi="Times New Roman" w:cs="Times New Roman"/>
          <w:sz w:val="28"/>
          <w:szCs w:val="28"/>
        </w:rPr>
        <w:t>медіатекстів</w:t>
      </w:r>
      <w:proofErr w:type="spellEnd"/>
      <w:r w:rsidRPr="00075DF1">
        <w:rPr>
          <w:rFonts w:ascii="Times New Roman" w:eastAsia="Calibri" w:hAnsi="Times New Roman" w:cs="Times New Roman"/>
          <w:sz w:val="28"/>
          <w:szCs w:val="28"/>
        </w:rPr>
        <w:t xml:space="preserve"> для формування а</w:t>
      </w:r>
      <w:r w:rsidR="00FB5E04">
        <w:rPr>
          <w:rFonts w:ascii="Times New Roman" w:eastAsia="Calibri" w:hAnsi="Times New Roman" w:cs="Times New Roman"/>
          <w:sz w:val="28"/>
          <w:szCs w:val="28"/>
        </w:rPr>
        <w:t>нгломовної лексичної компетентності</w:t>
      </w:r>
      <w:r w:rsidRPr="00075DF1">
        <w:rPr>
          <w:rFonts w:ascii="Times New Roman" w:eastAsia="Calibri" w:hAnsi="Times New Roman" w:cs="Times New Roman"/>
          <w:sz w:val="28"/>
          <w:szCs w:val="28"/>
        </w:rPr>
        <w:t>.</w:t>
      </w:r>
    </w:p>
    <w:p w14:paraId="58F19CA2" w14:textId="77777777"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Існує два способи залучення </w:t>
      </w:r>
      <w:proofErr w:type="spellStart"/>
      <w:r w:rsidRPr="00075DF1">
        <w:rPr>
          <w:rFonts w:ascii="Times New Roman" w:eastAsia="Calibri" w:hAnsi="Times New Roman" w:cs="Times New Roman"/>
          <w:sz w:val="28"/>
          <w:szCs w:val="28"/>
        </w:rPr>
        <w:t>медіатекстів</w:t>
      </w:r>
      <w:proofErr w:type="spellEnd"/>
      <w:r w:rsidRPr="00075DF1">
        <w:rPr>
          <w:rFonts w:ascii="Times New Roman" w:eastAsia="Calibri" w:hAnsi="Times New Roman" w:cs="Times New Roman"/>
          <w:sz w:val="28"/>
          <w:szCs w:val="28"/>
        </w:rPr>
        <w:t xml:space="preserve"> у навчальний процес: аудиторна й самостійна робота. </w:t>
      </w:r>
    </w:p>
    <w:p w14:paraId="4812E664" w14:textId="7E009BB6"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Щодо </w:t>
      </w:r>
      <w:r w:rsidRPr="00075DF1">
        <w:rPr>
          <w:rFonts w:ascii="Times New Roman" w:eastAsia="Calibri" w:hAnsi="Times New Roman" w:cs="Times New Roman"/>
          <w:i/>
          <w:sz w:val="28"/>
          <w:szCs w:val="28"/>
        </w:rPr>
        <w:t>аудиторної</w:t>
      </w:r>
      <w:r w:rsidRPr="00075DF1">
        <w:rPr>
          <w:rFonts w:ascii="Times New Roman" w:eastAsia="Calibri" w:hAnsi="Times New Roman" w:cs="Times New Roman"/>
          <w:sz w:val="28"/>
          <w:szCs w:val="28"/>
        </w:rPr>
        <w:t xml:space="preserve"> </w:t>
      </w:r>
      <w:r w:rsidRPr="00075DF1">
        <w:rPr>
          <w:rFonts w:ascii="Times New Roman" w:eastAsia="Calibri" w:hAnsi="Times New Roman" w:cs="Times New Roman"/>
          <w:i/>
          <w:sz w:val="28"/>
          <w:szCs w:val="28"/>
        </w:rPr>
        <w:t>роботи</w:t>
      </w:r>
      <w:r w:rsidRPr="00075DF1">
        <w:rPr>
          <w:rFonts w:ascii="Times New Roman" w:eastAsia="Calibri" w:hAnsi="Times New Roman" w:cs="Times New Roman"/>
          <w:sz w:val="28"/>
          <w:szCs w:val="28"/>
        </w:rPr>
        <w:t xml:space="preserve">, по-перше, для навчального процесу потрібно підбирати </w:t>
      </w:r>
      <w:proofErr w:type="spellStart"/>
      <w:r w:rsidRPr="00075DF1">
        <w:rPr>
          <w:rFonts w:ascii="Times New Roman" w:eastAsia="Calibri" w:hAnsi="Times New Roman" w:cs="Times New Roman"/>
          <w:sz w:val="28"/>
          <w:szCs w:val="28"/>
        </w:rPr>
        <w:t>медіатексти</w:t>
      </w:r>
      <w:proofErr w:type="spellEnd"/>
      <w:r w:rsidRPr="00075DF1">
        <w:rPr>
          <w:rFonts w:ascii="Times New Roman" w:eastAsia="Calibri" w:hAnsi="Times New Roman" w:cs="Times New Roman"/>
          <w:sz w:val="28"/>
          <w:szCs w:val="28"/>
        </w:rPr>
        <w:t>, враховуючи вікові та</w:t>
      </w:r>
      <w:r w:rsidR="00FB5E04">
        <w:rPr>
          <w:rFonts w:ascii="Times New Roman" w:eastAsia="Calibri" w:hAnsi="Times New Roman" w:cs="Times New Roman"/>
          <w:sz w:val="28"/>
          <w:szCs w:val="28"/>
        </w:rPr>
        <w:t xml:space="preserve"> індивідуальні особливості студентів</w:t>
      </w:r>
      <w:r w:rsidRPr="00075DF1">
        <w:rPr>
          <w:rFonts w:ascii="Times New Roman" w:eastAsia="Calibri" w:hAnsi="Times New Roman" w:cs="Times New Roman"/>
          <w:sz w:val="28"/>
          <w:szCs w:val="28"/>
        </w:rPr>
        <w:t xml:space="preserve">, їхні інтереси. Тексти повинні бути актуальними, а тематика </w:t>
      </w:r>
      <w:proofErr w:type="spellStart"/>
      <w:r w:rsidRPr="00075DF1">
        <w:rPr>
          <w:rFonts w:ascii="Times New Roman" w:eastAsia="Calibri" w:hAnsi="Times New Roman" w:cs="Times New Roman"/>
          <w:sz w:val="28"/>
          <w:szCs w:val="28"/>
        </w:rPr>
        <w:t>медіатекстів</w:t>
      </w:r>
      <w:proofErr w:type="spellEnd"/>
      <w:r w:rsidR="00FB5E04">
        <w:rPr>
          <w:rFonts w:ascii="Times New Roman" w:eastAsia="Calibri" w:hAnsi="Times New Roman" w:cs="Times New Roman"/>
          <w:sz w:val="28"/>
          <w:szCs w:val="28"/>
        </w:rPr>
        <w:t xml:space="preserve"> має бути близ</w:t>
      </w:r>
      <w:r w:rsidR="00AA5906">
        <w:rPr>
          <w:rFonts w:ascii="Times New Roman" w:eastAsia="Calibri" w:hAnsi="Times New Roman" w:cs="Times New Roman"/>
          <w:sz w:val="28"/>
          <w:szCs w:val="28"/>
        </w:rPr>
        <w:t xml:space="preserve">ькою для </w:t>
      </w:r>
      <w:proofErr w:type="spellStart"/>
      <w:r w:rsidR="00AA5906">
        <w:rPr>
          <w:rFonts w:ascii="Times New Roman" w:eastAsia="Calibri" w:hAnsi="Times New Roman" w:cs="Times New Roman"/>
          <w:sz w:val="28"/>
          <w:szCs w:val="28"/>
          <w:lang w:val="ru-RU"/>
        </w:rPr>
        <w:t>студентів</w:t>
      </w:r>
      <w:proofErr w:type="spellEnd"/>
      <w:r w:rsidRPr="00075DF1">
        <w:rPr>
          <w:rFonts w:ascii="Times New Roman" w:eastAsia="Calibri" w:hAnsi="Times New Roman" w:cs="Times New Roman"/>
          <w:sz w:val="28"/>
          <w:szCs w:val="28"/>
        </w:rPr>
        <w:t xml:space="preserve"> і </w:t>
      </w:r>
      <w:r w:rsidR="00AA5906" w:rsidRPr="00AA5906">
        <w:rPr>
          <w:rFonts w:ascii="Times New Roman" w:eastAsia="Calibri" w:hAnsi="Times New Roman" w:cs="Times New Roman"/>
          <w:sz w:val="28"/>
          <w:szCs w:val="28"/>
        </w:rPr>
        <w:t>узгоджуватися згідно програми з тематичним блоком.</w:t>
      </w:r>
      <w:r w:rsidRPr="00075DF1">
        <w:rPr>
          <w:rFonts w:ascii="Times New Roman" w:eastAsia="Calibri" w:hAnsi="Times New Roman" w:cs="Times New Roman"/>
          <w:sz w:val="28"/>
          <w:szCs w:val="28"/>
        </w:rPr>
        <w:t xml:space="preserve">. По-друге, викладачу слід враховувати психологічні особливості роботи з </w:t>
      </w:r>
      <w:proofErr w:type="spellStart"/>
      <w:r w:rsidRPr="00075DF1">
        <w:rPr>
          <w:rFonts w:ascii="Times New Roman" w:eastAsia="Calibri" w:hAnsi="Times New Roman" w:cs="Times New Roman"/>
          <w:sz w:val="28"/>
          <w:szCs w:val="28"/>
        </w:rPr>
        <w:t>медіатекс</w:t>
      </w:r>
      <w:r w:rsidR="00AA5906">
        <w:rPr>
          <w:rFonts w:ascii="Times New Roman" w:eastAsia="Calibri" w:hAnsi="Times New Roman" w:cs="Times New Roman"/>
          <w:sz w:val="28"/>
          <w:szCs w:val="28"/>
        </w:rPr>
        <w:t>тами</w:t>
      </w:r>
      <w:proofErr w:type="spellEnd"/>
      <w:r w:rsidR="00AA5906">
        <w:rPr>
          <w:rFonts w:ascii="Times New Roman" w:eastAsia="Calibri" w:hAnsi="Times New Roman" w:cs="Times New Roman"/>
          <w:sz w:val="28"/>
          <w:szCs w:val="28"/>
        </w:rPr>
        <w:t>, що описують використання</w:t>
      </w:r>
      <w:r w:rsidRPr="00075DF1">
        <w:rPr>
          <w:rFonts w:ascii="Times New Roman" w:eastAsia="Calibri" w:hAnsi="Times New Roman" w:cs="Times New Roman"/>
          <w:sz w:val="28"/>
          <w:szCs w:val="28"/>
        </w:rPr>
        <w:t xml:space="preserve"> тексту в нових вимірах: текст уже не сприймається як лінійна послідовність вербальних знаків. По-третє, оскільки процес використання </w:t>
      </w:r>
      <w:proofErr w:type="spellStart"/>
      <w:r w:rsidRPr="00075DF1">
        <w:rPr>
          <w:rFonts w:ascii="Times New Roman" w:eastAsia="Calibri" w:hAnsi="Times New Roman" w:cs="Times New Roman"/>
          <w:sz w:val="28"/>
          <w:szCs w:val="28"/>
        </w:rPr>
        <w:t>медіатекстів</w:t>
      </w:r>
      <w:proofErr w:type="spellEnd"/>
      <w:r w:rsidRPr="00075DF1">
        <w:rPr>
          <w:rFonts w:ascii="Times New Roman" w:eastAsia="Calibri" w:hAnsi="Times New Roman" w:cs="Times New Roman"/>
          <w:sz w:val="28"/>
          <w:szCs w:val="28"/>
        </w:rPr>
        <w:t xml:space="preserve"> на заняттях з англійської мови є максимально наближеним до реального використання онлайн ресурсів студентами традиційні етапи </w:t>
      </w:r>
      <w:r w:rsidR="00AA5906">
        <w:rPr>
          <w:rFonts w:ascii="Times New Roman" w:eastAsia="Calibri" w:hAnsi="Times New Roman" w:cs="Times New Roman"/>
          <w:sz w:val="28"/>
          <w:szCs w:val="28"/>
        </w:rPr>
        <w:t>формування лексичної компетентності</w:t>
      </w:r>
      <w:r w:rsidRPr="00075DF1">
        <w:rPr>
          <w:rFonts w:ascii="Times New Roman" w:eastAsia="Calibri" w:hAnsi="Times New Roman" w:cs="Times New Roman"/>
          <w:sz w:val="28"/>
          <w:szCs w:val="28"/>
        </w:rPr>
        <w:t xml:space="preserve"> зазнають змін. </w:t>
      </w:r>
    </w:p>
    <w:p w14:paraId="181D679E" w14:textId="71611ED0"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Щодо </w:t>
      </w:r>
      <w:r w:rsidRPr="00075DF1">
        <w:rPr>
          <w:rFonts w:ascii="Times New Roman" w:eastAsia="Calibri" w:hAnsi="Times New Roman" w:cs="Times New Roman"/>
          <w:i/>
          <w:sz w:val="28"/>
          <w:szCs w:val="28"/>
        </w:rPr>
        <w:t>самостійної роботи</w:t>
      </w:r>
      <w:r w:rsidRPr="00075DF1">
        <w:rPr>
          <w:rFonts w:ascii="Times New Roman" w:eastAsia="Calibri" w:hAnsi="Times New Roman" w:cs="Times New Roman"/>
          <w:sz w:val="28"/>
          <w:szCs w:val="28"/>
        </w:rPr>
        <w:t xml:space="preserve"> студентів, викладач має скеровувати їхню діяльність за аналогією до того, як вони використов</w:t>
      </w:r>
      <w:r w:rsidR="00AA5906">
        <w:rPr>
          <w:rFonts w:ascii="Times New Roman" w:eastAsia="Calibri" w:hAnsi="Times New Roman" w:cs="Times New Roman"/>
          <w:sz w:val="28"/>
          <w:szCs w:val="28"/>
        </w:rPr>
        <w:t>ують Інтернет рідною мовою: варто дати їм завдання слідкувати</w:t>
      </w:r>
      <w:r w:rsidRPr="00075DF1">
        <w:rPr>
          <w:rFonts w:ascii="Times New Roman" w:eastAsia="Calibri" w:hAnsi="Times New Roman" w:cs="Times New Roman"/>
          <w:sz w:val="28"/>
          <w:szCs w:val="28"/>
        </w:rPr>
        <w:t xml:space="preserve"> на новинами у певних сферах, дотичних до тем, що вивчаються, </w:t>
      </w:r>
      <w:r w:rsidR="00AA5906" w:rsidRPr="00AA5906">
        <w:rPr>
          <w:rFonts w:ascii="Times New Roman" w:eastAsia="Calibri" w:hAnsi="Times New Roman" w:cs="Times New Roman"/>
          <w:sz w:val="28"/>
          <w:szCs w:val="28"/>
        </w:rPr>
        <w:t xml:space="preserve">періодично підбирати для них інформативні та актуальні онлайн </w:t>
      </w:r>
      <w:proofErr w:type="spellStart"/>
      <w:r w:rsidR="00AA5906" w:rsidRPr="00AA5906">
        <w:rPr>
          <w:rFonts w:ascii="Times New Roman" w:eastAsia="Calibri" w:hAnsi="Times New Roman" w:cs="Times New Roman"/>
          <w:sz w:val="28"/>
          <w:szCs w:val="28"/>
        </w:rPr>
        <w:t>медіатексти</w:t>
      </w:r>
      <w:proofErr w:type="spellEnd"/>
      <w:r w:rsidR="00AA5906">
        <w:rPr>
          <w:rFonts w:ascii="Times New Roman" w:eastAsia="Calibri" w:hAnsi="Times New Roman" w:cs="Times New Roman"/>
          <w:sz w:val="28"/>
          <w:szCs w:val="28"/>
        </w:rPr>
        <w:t xml:space="preserve">, </w:t>
      </w:r>
      <w:r w:rsidR="00AA5906" w:rsidRPr="00AA5906">
        <w:rPr>
          <w:rFonts w:ascii="Times New Roman" w:eastAsia="Calibri" w:hAnsi="Times New Roman" w:cs="Times New Roman"/>
          <w:sz w:val="28"/>
          <w:szCs w:val="28"/>
        </w:rPr>
        <w:t>а потім проводити дискусії на парі та обговорювати зміст тексту</w:t>
      </w:r>
      <w:r w:rsidRPr="00075DF1">
        <w:rPr>
          <w:rFonts w:ascii="Times New Roman" w:eastAsia="Calibri" w:hAnsi="Times New Roman" w:cs="Times New Roman"/>
          <w:sz w:val="28"/>
          <w:szCs w:val="28"/>
        </w:rPr>
        <w:t>.</w:t>
      </w:r>
      <w:r w:rsidR="00AA5906">
        <w:rPr>
          <w:rFonts w:ascii="Times New Roman" w:eastAsia="Calibri" w:hAnsi="Times New Roman" w:cs="Times New Roman"/>
          <w:sz w:val="28"/>
          <w:szCs w:val="28"/>
        </w:rPr>
        <w:t xml:space="preserve"> </w:t>
      </w:r>
      <w:r w:rsidR="00AA5906" w:rsidRPr="00AA5906">
        <w:rPr>
          <w:rFonts w:ascii="Times New Roman" w:eastAsia="Calibri" w:hAnsi="Times New Roman" w:cs="Times New Roman"/>
          <w:sz w:val="28"/>
          <w:szCs w:val="28"/>
        </w:rPr>
        <w:t xml:space="preserve">Такий спосіб роботи </w:t>
      </w:r>
      <w:r w:rsidR="006C2E0D">
        <w:rPr>
          <w:rFonts w:ascii="Times New Roman" w:eastAsia="Calibri" w:hAnsi="Times New Roman" w:cs="Times New Roman"/>
          <w:sz w:val="28"/>
          <w:szCs w:val="28"/>
        </w:rPr>
        <w:t xml:space="preserve">з </w:t>
      </w:r>
      <w:proofErr w:type="spellStart"/>
      <w:r w:rsidR="006C2E0D">
        <w:rPr>
          <w:rFonts w:ascii="Times New Roman" w:eastAsia="Calibri" w:hAnsi="Times New Roman" w:cs="Times New Roman"/>
          <w:sz w:val="28"/>
          <w:szCs w:val="28"/>
        </w:rPr>
        <w:t>медіатекстами</w:t>
      </w:r>
      <w:proofErr w:type="spellEnd"/>
      <w:r w:rsidR="006C2E0D">
        <w:rPr>
          <w:rFonts w:ascii="Times New Roman" w:eastAsia="Calibri" w:hAnsi="Times New Roman" w:cs="Times New Roman"/>
          <w:sz w:val="28"/>
          <w:szCs w:val="28"/>
        </w:rPr>
        <w:t xml:space="preserve"> має свої плюси. </w:t>
      </w:r>
      <w:r w:rsidRPr="00075DF1">
        <w:rPr>
          <w:rFonts w:ascii="Times New Roman" w:eastAsia="Calibri" w:hAnsi="Times New Roman" w:cs="Times New Roman"/>
          <w:sz w:val="28"/>
          <w:szCs w:val="28"/>
        </w:rPr>
        <w:t xml:space="preserve">По-перше, </w:t>
      </w:r>
      <w:r w:rsidR="006C2E0D">
        <w:rPr>
          <w:rFonts w:ascii="Times New Roman" w:eastAsia="Calibri" w:hAnsi="Times New Roman" w:cs="Times New Roman"/>
          <w:sz w:val="28"/>
          <w:szCs w:val="28"/>
        </w:rPr>
        <w:t>перед тим, як обрати</w:t>
      </w:r>
      <w:r w:rsidRPr="00075DF1">
        <w:rPr>
          <w:rFonts w:ascii="Times New Roman" w:eastAsia="Calibri" w:hAnsi="Times New Roman" w:cs="Times New Roman"/>
          <w:sz w:val="28"/>
          <w:szCs w:val="28"/>
        </w:rPr>
        <w:t xml:space="preserve"> </w:t>
      </w:r>
      <w:proofErr w:type="spellStart"/>
      <w:r w:rsidRPr="00075DF1">
        <w:rPr>
          <w:rFonts w:ascii="Times New Roman" w:eastAsia="Calibri" w:hAnsi="Times New Roman" w:cs="Times New Roman"/>
          <w:sz w:val="28"/>
          <w:szCs w:val="28"/>
        </w:rPr>
        <w:t>обрати</w:t>
      </w:r>
      <w:proofErr w:type="spellEnd"/>
      <w:r w:rsidRPr="00075DF1">
        <w:rPr>
          <w:rFonts w:ascii="Times New Roman" w:eastAsia="Calibri" w:hAnsi="Times New Roman" w:cs="Times New Roman"/>
          <w:sz w:val="28"/>
          <w:szCs w:val="28"/>
        </w:rPr>
        <w:t xml:space="preserve"> текст для обговорення, студенти переглянуть кілька текстів, набираючи пасивно велику кількі</w:t>
      </w:r>
      <w:r w:rsidR="006C2E0D">
        <w:rPr>
          <w:rFonts w:ascii="Times New Roman" w:eastAsia="Calibri" w:hAnsi="Times New Roman" w:cs="Times New Roman"/>
          <w:sz w:val="28"/>
          <w:szCs w:val="28"/>
        </w:rPr>
        <w:t>сть лексики. По-друге, обираючи один текст, студент зіставить та вирішить, який із них йому більш цікавий</w:t>
      </w:r>
      <w:r w:rsidRPr="00075DF1">
        <w:rPr>
          <w:rFonts w:ascii="Times New Roman" w:eastAsia="Calibri" w:hAnsi="Times New Roman" w:cs="Times New Roman"/>
          <w:sz w:val="28"/>
          <w:szCs w:val="28"/>
        </w:rPr>
        <w:t xml:space="preserve"> і чому. По-третє</w:t>
      </w:r>
      <w:r w:rsidR="006C2E0D">
        <w:rPr>
          <w:rFonts w:ascii="Times New Roman" w:eastAsia="Calibri" w:hAnsi="Times New Roman" w:cs="Times New Roman"/>
          <w:sz w:val="28"/>
          <w:szCs w:val="28"/>
        </w:rPr>
        <w:t xml:space="preserve">, переглядаючи </w:t>
      </w:r>
      <w:proofErr w:type="spellStart"/>
      <w:r w:rsidR="006C2E0D">
        <w:rPr>
          <w:rFonts w:ascii="Times New Roman" w:eastAsia="Calibri" w:hAnsi="Times New Roman" w:cs="Times New Roman"/>
          <w:sz w:val="28"/>
          <w:szCs w:val="28"/>
        </w:rPr>
        <w:t>медіатексти</w:t>
      </w:r>
      <w:proofErr w:type="spellEnd"/>
      <w:r w:rsidR="006C2E0D">
        <w:rPr>
          <w:rFonts w:ascii="Times New Roman" w:eastAsia="Calibri" w:hAnsi="Times New Roman" w:cs="Times New Roman"/>
          <w:sz w:val="28"/>
          <w:szCs w:val="28"/>
        </w:rPr>
        <w:t xml:space="preserve"> самостійно</w:t>
      </w:r>
      <w:r w:rsidRPr="00075DF1">
        <w:rPr>
          <w:rFonts w:ascii="Times New Roman" w:eastAsia="Calibri" w:hAnsi="Times New Roman" w:cs="Times New Roman"/>
          <w:sz w:val="28"/>
          <w:szCs w:val="28"/>
        </w:rPr>
        <w:t xml:space="preserve"> у</w:t>
      </w:r>
      <w:r w:rsidR="006C2E0D">
        <w:rPr>
          <w:rFonts w:ascii="Times New Roman" w:eastAsia="Calibri" w:hAnsi="Times New Roman" w:cs="Times New Roman"/>
          <w:sz w:val="28"/>
          <w:szCs w:val="28"/>
        </w:rPr>
        <w:t xml:space="preserve"> свій</w:t>
      </w:r>
      <w:r w:rsidRPr="00075DF1">
        <w:rPr>
          <w:rFonts w:ascii="Times New Roman" w:eastAsia="Calibri" w:hAnsi="Times New Roman" w:cs="Times New Roman"/>
          <w:sz w:val="28"/>
          <w:szCs w:val="28"/>
        </w:rPr>
        <w:t xml:space="preserve"> вільний час, студенти мають змогу відкрити певні тексти по </w:t>
      </w:r>
      <w:r w:rsidRPr="00075DF1">
        <w:rPr>
          <w:rFonts w:ascii="Times New Roman" w:eastAsia="Calibri" w:hAnsi="Times New Roman" w:cs="Times New Roman"/>
          <w:sz w:val="28"/>
          <w:szCs w:val="28"/>
        </w:rPr>
        <w:lastRenderedPageBreak/>
        <w:t>кіль</w:t>
      </w:r>
      <w:r w:rsidR="006C2E0D">
        <w:rPr>
          <w:rFonts w:ascii="Times New Roman" w:eastAsia="Calibri" w:hAnsi="Times New Roman" w:cs="Times New Roman"/>
          <w:sz w:val="28"/>
          <w:szCs w:val="28"/>
        </w:rPr>
        <w:t>ка разів. І останнім схвальним</w:t>
      </w:r>
      <w:r w:rsidRPr="00075DF1">
        <w:rPr>
          <w:rFonts w:ascii="Times New Roman" w:eastAsia="Calibri" w:hAnsi="Times New Roman" w:cs="Times New Roman"/>
          <w:sz w:val="28"/>
          <w:szCs w:val="28"/>
        </w:rPr>
        <w:t xml:space="preserve"> моментом є те, що читаючи з телефону, студенти можуть робити це</w:t>
      </w:r>
      <w:r w:rsidR="006C2E0D">
        <w:rPr>
          <w:rFonts w:ascii="Times New Roman" w:eastAsia="Calibri" w:hAnsi="Times New Roman" w:cs="Times New Roman"/>
          <w:sz w:val="28"/>
          <w:szCs w:val="28"/>
        </w:rPr>
        <w:t xml:space="preserve"> де і коли завгодно</w:t>
      </w:r>
      <w:r w:rsidRPr="00075DF1">
        <w:rPr>
          <w:rFonts w:ascii="Times New Roman" w:eastAsia="Calibri" w:hAnsi="Times New Roman" w:cs="Times New Roman"/>
          <w:sz w:val="28"/>
          <w:szCs w:val="28"/>
        </w:rPr>
        <w:t xml:space="preserve"> за будь-яких обставин</w:t>
      </w:r>
      <w:r w:rsidR="006C2E0D">
        <w:rPr>
          <w:rFonts w:ascii="Times New Roman" w:eastAsia="Calibri" w:hAnsi="Times New Roman" w:cs="Times New Roman"/>
          <w:sz w:val="28"/>
          <w:szCs w:val="28"/>
        </w:rPr>
        <w:t>, що кардинально змінює враження</w:t>
      </w:r>
      <w:r w:rsidRPr="00075DF1">
        <w:rPr>
          <w:rFonts w:ascii="Times New Roman" w:eastAsia="Calibri" w:hAnsi="Times New Roman" w:cs="Times New Roman"/>
          <w:sz w:val="28"/>
          <w:szCs w:val="28"/>
        </w:rPr>
        <w:t xml:space="preserve"> п</w:t>
      </w:r>
      <w:r w:rsidR="006C2E0D">
        <w:rPr>
          <w:rFonts w:ascii="Times New Roman" w:eastAsia="Calibri" w:hAnsi="Times New Roman" w:cs="Times New Roman"/>
          <w:sz w:val="28"/>
          <w:szCs w:val="28"/>
        </w:rPr>
        <w:t>ро виконання домашньої роботи</w:t>
      </w:r>
      <w:r w:rsidRPr="00075DF1">
        <w:rPr>
          <w:rFonts w:ascii="Times New Roman" w:eastAsia="Calibri" w:hAnsi="Times New Roman" w:cs="Times New Roman"/>
          <w:sz w:val="28"/>
          <w:szCs w:val="28"/>
        </w:rPr>
        <w:t xml:space="preserve">. </w:t>
      </w:r>
    </w:p>
    <w:p w14:paraId="3B1CD158" w14:textId="23B43E15" w:rsidR="00075DF1" w:rsidRPr="00075DF1" w:rsidRDefault="00075DF1" w:rsidP="006A2080">
      <w:pPr>
        <w:spacing w:after="120" w:line="360" w:lineRule="auto"/>
        <w:ind w:firstLine="709"/>
        <w:jc w:val="both"/>
        <w:rPr>
          <w:rFonts w:ascii="Times New Roman" w:eastAsia="Calibri" w:hAnsi="Times New Roman" w:cs="Times New Roman"/>
          <w:sz w:val="28"/>
          <w:szCs w:val="28"/>
        </w:rPr>
      </w:pPr>
      <w:r w:rsidRPr="00075DF1">
        <w:rPr>
          <w:rFonts w:ascii="Times New Roman" w:eastAsia="Calibri" w:hAnsi="Times New Roman" w:cs="Times New Roman"/>
          <w:sz w:val="28"/>
          <w:szCs w:val="28"/>
        </w:rPr>
        <w:t xml:space="preserve">Наведені вище методичні рекомендації дозволяють викладачу ефективно сформувати лексичну </w:t>
      </w:r>
      <w:r w:rsidR="002B0381">
        <w:rPr>
          <w:rFonts w:ascii="Times New Roman" w:eastAsia="Calibri" w:hAnsi="Times New Roman" w:cs="Times New Roman"/>
          <w:sz w:val="28"/>
          <w:szCs w:val="28"/>
        </w:rPr>
        <w:t>компетентність</w:t>
      </w:r>
      <w:r w:rsidR="00E82E72">
        <w:rPr>
          <w:rFonts w:ascii="Times New Roman" w:eastAsia="Calibri" w:hAnsi="Times New Roman" w:cs="Times New Roman"/>
          <w:sz w:val="28"/>
          <w:szCs w:val="28"/>
        </w:rPr>
        <w:t xml:space="preserve"> за допомогою онлайн-</w:t>
      </w:r>
      <w:proofErr w:type="spellStart"/>
      <w:r w:rsidRPr="00075DF1">
        <w:rPr>
          <w:rFonts w:ascii="Times New Roman" w:eastAsia="Calibri" w:hAnsi="Times New Roman" w:cs="Times New Roman"/>
          <w:sz w:val="28"/>
          <w:szCs w:val="28"/>
        </w:rPr>
        <w:t>медіатекстів</w:t>
      </w:r>
      <w:proofErr w:type="spellEnd"/>
      <w:r w:rsidRPr="00075DF1">
        <w:rPr>
          <w:rFonts w:ascii="Times New Roman" w:eastAsia="Calibri" w:hAnsi="Times New Roman" w:cs="Times New Roman"/>
          <w:sz w:val="28"/>
          <w:szCs w:val="28"/>
        </w:rPr>
        <w:t>, забезпечуючи для студентів як спілкування в іншомовному навчальному середовищі, так і спосіб дозвілля.</w:t>
      </w:r>
    </w:p>
    <w:p w14:paraId="5B97F89B" w14:textId="3CFB6A5A" w:rsidR="00075DF1" w:rsidRDefault="00A078FD" w:rsidP="006A2080">
      <w:pPr>
        <w:spacing w:after="12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Перспектива</w:t>
      </w:r>
      <w:r w:rsidR="00075DF1" w:rsidRPr="00A078FD">
        <w:rPr>
          <w:rFonts w:ascii="Times New Roman" w:eastAsia="Calibri" w:hAnsi="Times New Roman" w:cs="Times New Roman"/>
          <w:sz w:val="28"/>
          <w:szCs w:val="28"/>
        </w:rPr>
        <w:t xml:space="preserve"> подальших досліджень</w:t>
      </w:r>
      <w:r w:rsidR="00075DF1">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полягає у</w:t>
      </w:r>
      <w:r w:rsidR="00075DF1">
        <w:rPr>
          <w:rFonts w:ascii="Times New Roman" w:eastAsia="Calibri" w:hAnsi="Times New Roman" w:cs="Times New Roman"/>
          <w:sz w:val="28"/>
          <w:szCs w:val="28"/>
        </w:rPr>
        <w:t xml:space="preserve"> розроб</w:t>
      </w:r>
      <w:r>
        <w:rPr>
          <w:rFonts w:ascii="Times New Roman" w:eastAsia="Calibri" w:hAnsi="Times New Roman" w:cs="Times New Roman"/>
          <w:sz w:val="28"/>
          <w:szCs w:val="28"/>
        </w:rPr>
        <w:t>ці</w:t>
      </w:r>
      <w:r w:rsidR="00075DF1">
        <w:rPr>
          <w:rFonts w:ascii="Times New Roman" w:eastAsia="Calibri" w:hAnsi="Times New Roman" w:cs="Times New Roman"/>
          <w:sz w:val="28"/>
          <w:szCs w:val="28"/>
        </w:rPr>
        <w:t xml:space="preserve"> методики фо</w:t>
      </w:r>
      <w:r w:rsidR="00FB5E04">
        <w:rPr>
          <w:rFonts w:ascii="Times New Roman" w:eastAsia="Calibri" w:hAnsi="Times New Roman" w:cs="Times New Roman"/>
          <w:sz w:val="28"/>
          <w:szCs w:val="28"/>
        </w:rPr>
        <w:t>рмування граматичної компетентності</w:t>
      </w:r>
      <w:r w:rsidR="00075DF1">
        <w:rPr>
          <w:rFonts w:ascii="Times New Roman" w:eastAsia="Calibri" w:hAnsi="Times New Roman" w:cs="Times New Roman"/>
          <w:sz w:val="28"/>
          <w:szCs w:val="28"/>
        </w:rPr>
        <w:t xml:space="preserve"> шляхом залучення онлайн-</w:t>
      </w:r>
      <w:proofErr w:type="spellStart"/>
      <w:r w:rsidR="00075DF1">
        <w:rPr>
          <w:rFonts w:ascii="Times New Roman" w:eastAsia="Calibri" w:hAnsi="Times New Roman" w:cs="Times New Roman"/>
          <w:sz w:val="28"/>
          <w:szCs w:val="28"/>
        </w:rPr>
        <w:t>медіатекстів</w:t>
      </w:r>
      <w:proofErr w:type="spellEnd"/>
      <w:r w:rsidR="00075DF1">
        <w:rPr>
          <w:rFonts w:ascii="Times New Roman" w:eastAsia="Calibri" w:hAnsi="Times New Roman" w:cs="Times New Roman"/>
          <w:sz w:val="28"/>
          <w:szCs w:val="28"/>
        </w:rPr>
        <w:t>.</w:t>
      </w:r>
    </w:p>
    <w:p w14:paraId="702931C4" w14:textId="77777777" w:rsidR="00265C09" w:rsidRDefault="00265C09" w:rsidP="00AD2DFA">
      <w:pPr>
        <w:spacing w:after="0" w:line="360" w:lineRule="auto"/>
        <w:ind w:firstLine="709"/>
        <w:jc w:val="both"/>
        <w:rPr>
          <w:rFonts w:ascii="Times New Roman" w:eastAsia="Calibri" w:hAnsi="Times New Roman" w:cs="Times New Roman"/>
          <w:sz w:val="28"/>
          <w:szCs w:val="28"/>
        </w:rPr>
      </w:pPr>
    </w:p>
    <w:p w14:paraId="776715C6" w14:textId="77777777" w:rsidR="00265C09" w:rsidRDefault="00265C09">
      <w:pPr>
        <w:rPr>
          <w:rFonts w:ascii="Times New Roman" w:hAnsi="Times New Roman" w:cs="Times New Roman"/>
          <w:sz w:val="28"/>
          <w:szCs w:val="28"/>
        </w:rPr>
      </w:pPr>
      <w:r>
        <w:rPr>
          <w:rFonts w:ascii="Times New Roman" w:hAnsi="Times New Roman" w:cs="Times New Roman"/>
          <w:sz w:val="28"/>
          <w:szCs w:val="28"/>
        </w:rPr>
        <w:br w:type="page"/>
      </w:r>
    </w:p>
    <w:p w14:paraId="48BB4A96" w14:textId="77777777" w:rsidR="00265C09" w:rsidRPr="00A078FD" w:rsidRDefault="00265C09" w:rsidP="00A078FD">
      <w:pPr>
        <w:pStyle w:val="1"/>
        <w:spacing w:before="0" w:line="360" w:lineRule="auto"/>
        <w:jc w:val="center"/>
        <w:rPr>
          <w:rFonts w:ascii="Times New Roman" w:hAnsi="Times New Roman" w:cs="Times New Roman"/>
          <w:b/>
          <w:caps/>
          <w:color w:val="auto"/>
          <w:sz w:val="28"/>
        </w:rPr>
      </w:pPr>
      <w:bookmarkStart w:id="20" w:name="_Toc90967281"/>
      <w:r w:rsidRPr="00A078FD">
        <w:rPr>
          <w:rFonts w:ascii="Times New Roman" w:hAnsi="Times New Roman" w:cs="Times New Roman"/>
          <w:b/>
          <w:caps/>
          <w:color w:val="auto"/>
          <w:sz w:val="28"/>
        </w:rPr>
        <w:lastRenderedPageBreak/>
        <w:t>Список використаних джерел</w:t>
      </w:r>
      <w:bookmarkEnd w:id="20"/>
    </w:p>
    <w:p w14:paraId="5429277F" w14:textId="77777777" w:rsidR="00265C09" w:rsidRDefault="00265C09" w:rsidP="00265C09">
      <w:pPr>
        <w:spacing w:after="0" w:line="360" w:lineRule="auto"/>
        <w:jc w:val="both"/>
        <w:rPr>
          <w:rFonts w:ascii="Times New Roman" w:hAnsi="Times New Roman" w:cs="Times New Roman"/>
          <w:sz w:val="28"/>
          <w:szCs w:val="28"/>
        </w:rPr>
      </w:pPr>
    </w:p>
    <w:p w14:paraId="49DD0628" w14:textId="706F5E59"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Adams C. Geek’s guide to teaching in the modern age. </w:t>
      </w:r>
      <w:r w:rsidRPr="00265C09">
        <w:rPr>
          <w:rFonts w:ascii="Times New Roman" w:hAnsi="Times New Roman" w:cs="Times New Roman"/>
          <w:i/>
          <w:sz w:val="28"/>
          <w:szCs w:val="28"/>
          <w:lang w:val="en-GB"/>
        </w:rPr>
        <w:t>Instructor</w:t>
      </w:r>
      <w:r w:rsidR="00CB0653">
        <w:rPr>
          <w:rFonts w:ascii="Times New Roman" w:hAnsi="Times New Roman" w:cs="Times New Roman"/>
          <w:sz w:val="28"/>
          <w:szCs w:val="28"/>
          <w:lang w:val="en-GB"/>
        </w:rPr>
        <w:t xml:space="preserve">. 2006. Vol. 115, №7. </w:t>
      </w:r>
      <w:proofErr w:type="gramStart"/>
      <w:r w:rsidR="00CB0653">
        <w:rPr>
          <w:rFonts w:ascii="Times New Roman" w:hAnsi="Times New Roman" w:cs="Times New Roman"/>
          <w:sz w:val="28"/>
          <w:szCs w:val="28"/>
          <w:lang w:val="en-GB"/>
        </w:rPr>
        <w:t>Р. 48</w:t>
      </w:r>
      <w:proofErr w:type="gramEnd"/>
      <w:r w:rsidR="00CB0653">
        <w:rPr>
          <w:rFonts w:ascii="Times New Roman" w:hAnsi="Times New Roman" w:cs="Times New Roman"/>
          <w:sz w:val="28"/>
          <w:szCs w:val="28"/>
        </w:rPr>
        <w:t>-</w:t>
      </w:r>
      <w:r w:rsidRPr="00265C09">
        <w:rPr>
          <w:rFonts w:ascii="Times New Roman" w:hAnsi="Times New Roman" w:cs="Times New Roman"/>
          <w:sz w:val="28"/>
          <w:szCs w:val="28"/>
          <w:lang w:val="en-GB"/>
        </w:rPr>
        <w:t>51.</w:t>
      </w:r>
    </w:p>
    <w:p w14:paraId="3F421043"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Butt A. Student Views on the Use of a Flipped Classroom Approach: Evidence from Australia. </w:t>
      </w:r>
      <w:r w:rsidRPr="00265C09">
        <w:rPr>
          <w:rFonts w:ascii="Times New Roman" w:hAnsi="Times New Roman" w:cs="Times New Roman"/>
          <w:i/>
          <w:sz w:val="28"/>
          <w:szCs w:val="28"/>
          <w:lang w:val="en-GB"/>
        </w:rPr>
        <w:t>Business Education &amp; Accreditation</w:t>
      </w:r>
      <w:r w:rsidRPr="00265C09">
        <w:rPr>
          <w:rFonts w:ascii="Times New Roman" w:hAnsi="Times New Roman" w:cs="Times New Roman"/>
          <w:i/>
          <w:sz w:val="28"/>
          <w:szCs w:val="28"/>
        </w:rPr>
        <w:t>.</w:t>
      </w:r>
      <w:r w:rsidRPr="00265C09">
        <w:rPr>
          <w:rFonts w:ascii="Times New Roman" w:hAnsi="Times New Roman" w:cs="Times New Roman"/>
          <w:sz w:val="28"/>
          <w:szCs w:val="28"/>
          <w:lang w:val="en-GB"/>
        </w:rPr>
        <w:t xml:space="preserve"> 2014. Vol. 6, </w:t>
      </w:r>
      <w:r w:rsidRPr="00265C09">
        <w:rPr>
          <w:rFonts w:ascii="Times New Roman" w:hAnsi="Times New Roman" w:cs="Times New Roman"/>
          <w:sz w:val="28"/>
          <w:szCs w:val="28"/>
        </w:rPr>
        <w:t xml:space="preserve">№ </w:t>
      </w:r>
      <w:r w:rsidRPr="00265C09">
        <w:rPr>
          <w:rFonts w:ascii="Times New Roman" w:hAnsi="Times New Roman" w:cs="Times New Roman"/>
          <w:sz w:val="28"/>
          <w:szCs w:val="28"/>
          <w:lang w:val="en-GB"/>
        </w:rPr>
        <w:t>1. P. 33-43.</w:t>
      </w:r>
    </w:p>
    <w:p w14:paraId="6476AB1C" w14:textId="7737A8EE" w:rsidR="00265C09" w:rsidRPr="0040267F"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US"/>
        </w:rPr>
      </w:pPr>
      <w:r w:rsidRPr="00265C09">
        <w:rPr>
          <w:rFonts w:ascii="Times New Roman" w:hAnsi="Times New Roman" w:cs="Times New Roman"/>
          <w:sz w:val="28"/>
          <w:szCs w:val="28"/>
          <w:lang w:val="en-GB"/>
        </w:rPr>
        <w:t>Bonk C. J., Graham</w:t>
      </w:r>
      <w:r w:rsidRPr="00265C09">
        <w:rPr>
          <w:rFonts w:ascii="Times New Roman" w:hAnsi="Times New Roman" w:cs="Times New Roman"/>
          <w:sz w:val="28"/>
          <w:szCs w:val="28"/>
        </w:rPr>
        <w:t xml:space="preserve"> </w:t>
      </w:r>
      <w:r w:rsidRPr="00265C09">
        <w:rPr>
          <w:rFonts w:ascii="Times New Roman" w:hAnsi="Times New Roman" w:cs="Times New Roman"/>
          <w:sz w:val="28"/>
          <w:szCs w:val="28"/>
          <w:lang w:val="en-GB"/>
        </w:rPr>
        <w:t xml:space="preserve">C. R. Blended learning systems: definition, current trends, and future directions. In </w:t>
      </w:r>
      <w:r w:rsidRPr="00265C09">
        <w:rPr>
          <w:rFonts w:ascii="Times New Roman" w:hAnsi="Times New Roman" w:cs="Times New Roman"/>
          <w:i/>
          <w:sz w:val="28"/>
          <w:szCs w:val="28"/>
          <w:lang w:val="en-GB"/>
        </w:rPr>
        <w:t>Handbook of Blended Learning: Global Perspectives, Local Designs</w:t>
      </w:r>
      <w:r w:rsidRPr="00265C09">
        <w:rPr>
          <w:rFonts w:ascii="Times New Roman" w:hAnsi="Times New Roman" w:cs="Times New Roman"/>
          <w:sz w:val="28"/>
          <w:szCs w:val="28"/>
          <w:lang w:val="en-GB"/>
        </w:rPr>
        <w:t xml:space="preserve"> / Eds. by C. J. Bonk and C. R. Graham. San Francisco, CA: Pfeiffer Publishing, 2006. P. 3–21.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00DC2A9D">
        <w:rPr>
          <w:rFonts w:ascii="Times New Roman" w:hAnsi="Times New Roman" w:cs="Times New Roman"/>
          <w:sz w:val="28"/>
          <w:szCs w:val="28"/>
        </w:rPr>
        <w:t xml:space="preserve"> </w:t>
      </w:r>
      <w:r w:rsidRPr="00265C09">
        <w:rPr>
          <w:rFonts w:ascii="Times New Roman" w:hAnsi="Times New Roman" w:cs="Times New Roman"/>
          <w:sz w:val="28"/>
          <w:szCs w:val="28"/>
          <w:lang w:val="en-GB"/>
        </w:rPr>
        <w:t>http</w:t>
      </w:r>
      <w:r w:rsidRPr="0040267F">
        <w:rPr>
          <w:rFonts w:ascii="Times New Roman" w:hAnsi="Times New Roman" w:cs="Times New Roman"/>
          <w:sz w:val="28"/>
          <w:szCs w:val="28"/>
          <w:lang w:val="en-US"/>
        </w:rPr>
        <w:t>://</w:t>
      </w:r>
      <w:proofErr w:type="spellStart"/>
      <w:r w:rsidRPr="00265C09">
        <w:rPr>
          <w:rFonts w:ascii="Times New Roman" w:hAnsi="Times New Roman" w:cs="Times New Roman"/>
          <w:sz w:val="28"/>
          <w:szCs w:val="28"/>
          <w:lang w:val="en-GB"/>
        </w:rPr>
        <w:t>curtbonk</w:t>
      </w:r>
      <w:proofErr w:type="spellEnd"/>
      <w:r w:rsidRPr="0040267F">
        <w:rPr>
          <w:rFonts w:ascii="Times New Roman" w:hAnsi="Times New Roman" w:cs="Times New Roman"/>
          <w:sz w:val="28"/>
          <w:szCs w:val="28"/>
          <w:lang w:val="en-US"/>
        </w:rPr>
        <w:t>.</w:t>
      </w:r>
      <w:r w:rsidRPr="00265C09">
        <w:rPr>
          <w:rFonts w:ascii="Times New Roman" w:hAnsi="Times New Roman" w:cs="Times New Roman"/>
          <w:sz w:val="28"/>
          <w:szCs w:val="28"/>
          <w:lang w:val="en-GB"/>
        </w:rPr>
        <w:t>com</w:t>
      </w:r>
      <w:r w:rsidRPr="0040267F">
        <w:rPr>
          <w:rFonts w:ascii="Times New Roman" w:hAnsi="Times New Roman" w:cs="Times New Roman"/>
          <w:sz w:val="28"/>
          <w:szCs w:val="28"/>
          <w:lang w:val="en-US"/>
        </w:rPr>
        <w:t>/</w:t>
      </w:r>
      <w:r w:rsidRPr="00265C09">
        <w:rPr>
          <w:rFonts w:ascii="Times New Roman" w:hAnsi="Times New Roman" w:cs="Times New Roman"/>
          <w:sz w:val="28"/>
          <w:szCs w:val="28"/>
          <w:lang w:val="en-GB"/>
        </w:rPr>
        <w:t>toc</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section</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intros</w:t>
      </w:r>
      <w:r w:rsidRPr="0040267F">
        <w:rPr>
          <w:rFonts w:ascii="Times New Roman" w:hAnsi="Times New Roman" w:cs="Times New Roman"/>
          <w:sz w:val="28"/>
          <w:szCs w:val="28"/>
          <w:lang w:val="en-US"/>
        </w:rPr>
        <w:t>2.</w:t>
      </w:r>
      <w:r w:rsidRPr="00265C09">
        <w:rPr>
          <w:rFonts w:ascii="Times New Roman" w:hAnsi="Times New Roman" w:cs="Times New Roman"/>
          <w:sz w:val="28"/>
          <w:szCs w:val="28"/>
          <w:lang w:val="en-GB"/>
        </w:rPr>
        <w:t>pdf</w:t>
      </w:r>
      <w:r w:rsidRPr="0040267F">
        <w:rPr>
          <w:rFonts w:ascii="Times New Roman" w:hAnsi="Times New Roman" w:cs="Times New Roman"/>
          <w:sz w:val="28"/>
          <w:szCs w:val="28"/>
          <w:lang w:val="en-US"/>
        </w:rPr>
        <w:t>. (</w:t>
      </w:r>
      <w:proofErr w:type="gramStart"/>
      <w:r w:rsidR="006E4BE4" w:rsidRPr="00476F78">
        <w:rPr>
          <w:rFonts w:ascii="Times New Roman" w:hAnsi="Times New Roman" w:cs="Times New Roman"/>
          <w:sz w:val="28"/>
          <w:szCs w:val="28"/>
        </w:rPr>
        <w:t>дата</w:t>
      </w:r>
      <w:proofErr w:type="gramEnd"/>
      <w:r w:rsidR="006E4BE4" w:rsidRPr="00476F78">
        <w:rPr>
          <w:rFonts w:ascii="Times New Roman" w:hAnsi="Times New Roman" w:cs="Times New Roman"/>
          <w:sz w:val="28"/>
          <w:szCs w:val="28"/>
        </w:rPr>
        <w:t xml:space="preserve"> звернення: </w:t>
      </w:r>
      <w:r w:rsidRPr="0040267F">
        <w:rPr>
          <w:rFonts w:ascii="Times New Roman" w:hAnsi="Times New Roman" w:cs="Times New Roman"/>
          <w:sz w:val="28"/>
          <w:szCs w:val="28"/>
          <w:lang w:val="en-US"/>
        </w:rPr>
        <w:t>21.09.2021).</w:t>
      </w:r>
    </w:p>
    <w:p w14:paraId="378F4A08" w14:textId="718B505C"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Caro K., Rosado N. Lexis, lexical competence </w:t>
      </w:r>
      <w:r w:rsidR="00255DEA">
        <w:rPr>
          <w:rFonts w:ascii="Times New Roman" w:hAnsi="Times New Roman" w:cs="Times New Roman"/>
          <w:sz w:val="28"/>
          <w:szCs w:val="28"/>
          <w:lang w:val="en-GB"/>
        </w:rPr>
        <w:t>and lexical knowledge: a review.</w:t>
      </w:r>
      <w:r w:rsidRPr="00265C09">
        <w:rPr>
          <w:rFonts w:ascii="Times New Roman" w:hAnsi="Times New Roman" w:cs="Times New Roman"/>
          <w:sz w:val="28"/>
          <w:szCs w:val="28"/>
          <w:lang w:val="en-GB"/>
        </w:rPr>
        <w:t xml:space="preserve"> </w:t>
      </w:r>
      <w:r w:rsidRPr="00265C09">
        <w:rPr>
          <w:rFonts w:ascii="Times New Roman" w:hAnsi="Times New Roman" w:cs="Times New Roman"/>
          <w:i/>
          <w:sz w:val="28"/>
          <w:szCs w:val="28"/>
          <w:lang w:val="en-GB"/>
        </w:rPr>
        <w:t>Journal of Language Teaching and Research</w:t>
      </w:r>
      <w:r w:rsidRPr="00265C09">
        <w:rPr>
          <w:rFonts w:ascii="Times New Roman" w:hAnsi="Times New Roman" w:cs="Times New Roman"/>
          <w:sz w:val="28"/>
          <w:szCs w:val="28"/>
          <w:lang w:val="en-GB"/>
        </w:rPr>
        <w:t xml:space="preserve">. 2017. Vol. 8, </w:t>
      </w:r>
      <w:r w:rsidRPr="00265C09">
        <w:rPr>
          <w:rFonts w:ascii="Times New Roman" w:hAnsi="Times New Roman" w:cs="Times New Roman"/>
          <w:sz w:val="28"/>
          <w:szCs w:val="28"/>
        </w:rPr>
        <w:t>№</w:t>
      </w:r>
      <w:r w:rsidRPr="00265C09">
        <w:rPr>
          <w:rFonts w:ascii="Times New Roman" w:hAnsi="Times New Roman" w:cs="Times New Roman"/>
          <w:sz w:val="28"/>
          <w:szCs w:val="28"/>
          <w:lang w:val="en-US"/>
        </w:rPr>
        <w:t xml:space="preserve"> </w:t>
      </w:r>
      <w:r w:rsidRPr="00265C09">
        <w:rPr>
          <w:rFonts w:ascii="Times New Roman" w:hAnsi="Times New Roman" w:cs="Times New Roman"/>
          <w:sz w:val="28"/>
          <w:szCs w:val="28"/>
          <w:lang w:val="en-GB"/>
        </w:rPr>
        <w:t xml:space="preserve">2. P. 205-213. </w:t>
      </w:r>
    </w:p>
    <w:p w14:paraId="0F17EE39" w14:textId="70339308" w:rsidR="00265C09" w:rsidRPr="006278F8"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US"/>
        </w:rPr>
      </w:pPr>
      <w:r w:rsidRPr="00265C09">
        <w:rPr>
          <w:rFonts w:ascii="Times New Roman" w:hAnsi="Times New Roman" w:cs="Times New Roman"/>
          <w:sz w:val="28"/>
          <w:szCs w:val="28"/>
          <w:lang w:val="en-GB"/>
        </w:rPr>
        <w:t xml:space="preserve">Chase C. Blended learning combining online technology with classroom instruction [Electronic resource]. </w:t>
      </w:r>
      <w:r w:rsidRPr="006E4BE4">
        <w:rPr>
          <w:rFonts w:ascii="Times New Roman" w:hAnsi="Times New Roman" w:cs="Times New Roman"/>
          <w:i/>
          <w:sz w:val="28"/>
          <w:szCs w:val="28"/>
          <w:lang w:val="en-GB"/>
        </w:rPr>
        <w:t>Report on</w:t>
      </w:r>
      <w:r w:rsidRPr="00265C09">
        <w:rPr>
          <w:rFonts w:ascii="Times New Roman" w:hAnsi="Times New Roman" w:cs="Times New Roman"/>
          <w:sz w:val="28"/>
          <w:szCs w:val="28"/>
          <w:lang w:val="en-GB"/>
        </w:rPr>
        <w:t xml:space="preserve"> </w:t>
      </w:r>
      <w:r w:rsidRPr="00265C09">
        <w:rPr>
          <w:rFonts w:ascii="Times New Roman" w:hAnsi="Times New Roman" w:cs="Times New Roman"/>
          <w:i/>
          <w:sz w:val="28"/>
          <w:szCs w:val="28"/>
          <w:lang w:val="en-GB"/>
        </w:rPr>
        <w:t xml:space="preserve">Make </w:t>
      </w:r>
      <w:proofErr w:type="spellStart"/>
      <w:r w:rsidRPr="00265C09">
        <w:rPr>
          <w:rFonts w:ascii="Times New Roman" w:hAnsi="Times New Roman" w:cs="Times New Roman"/>
          <w:i/>
          <w:sz w:val="28"/>
          <w:szCs w:val="28"/>
          <w:lang w:val="en-GB"/>
        </w:rPr>
        <w:t>Edtech</w:t>
      </w:r>
      <w:proofErr w:type="spellEnd"/>
      <w:r w:rsidRPr="00265C09">
        <w:rPr>
          <w:rFonts w:ascii="Times New Roman" w:hAnsi="Times New Roman" w:cs="Times New Roman"/>
          <w:i/>
          <w:sz w:val="28"/>
          <w:szCs w:val="28"/>
          <w:lang w:val="en-GB"/>
        </w:rPr>
        <w:t xml:space="preserve"> happen</w:t>
      </w:r>
      <w:r w:rsidRPr="00265C09">
        <w:rPr>
          <w:rFonts w:ascii="Times New Roman" w:hAnsi="Times New Roman" w:cs="Times New Roman"/>
          <w:sz w:val="28"/>
          <w:szCs w:val="28"/>
          <w:lang w:val="en-GB"/>
        </w:rPr>
        <w:t xml:space="preserve">. 2012. </w:t>
      </w:r>
      <w:r w:rsidR="006E4BE4" w:rsidRPr="00476F78">
        <w:rPr>
          <w:rFonts w:ascii="Times New Roman" w:hAnsi="Times New Roman" w:cs="Times New Roman"/>
          <w:sz w:val="28"/>
          <w:szCs w:val="28"/>
          <w:lang w:val="en-US"/>
        </w:rPr>
        <w:t>URL</w:t>
      </w:r>
      <w:r w:rsidR="006E4BE4" w:rsidRPr="00C10719">
        <w:rPr>
          <w:rFonts w:ascii="Times New Roman" w:hAnsi="Times New Roman" w:cs="Times New Roman"/>
          <w:sz w:val="28"/>
          <w:szCs w:val="28"/>
        </w:rPr>
        <w:t xml:space="preserve">: </w:t>
      </w:r>
      <w:hyperlink r:id="rId17" w:history="1">
        <w:r w:rsidR="00D43440" w:rsidRPr="00D43440">
          <w:rPr>
            <w:rStyle w:val="a4"/>
            <w:rFonts w:ascii="Times New Roman" w:hAnsi="Times New Roman" w:cs="Times New Roman"/>
            <w:color w:val="000000" w:themeColor="text1"/>
            <w:sz w:val="28"/>
            <w:u w:val="none"/>
          </w:rPr>
          <w:t>http://chip-</w:t>
        </w:r>
      </w:hyperlink>
      <w:r w:rsidR="00D43440" w:rsidRPr="00D43440">
        <w:rPr>
          <w:rFonts w:ascii="Times New Roman" w:hAnsi="Times New Roman" w:cs="Times New Roman"/>
          <w:sz w:val="28"/>
        </w:rPr>
        <w:t xml:space="preserve"> </w:t>
      </w:r>
      <w:r w:rsidR="00A5433D" w:rsidRPr="00A5433D">
        <w:rPr>
          <w:rFonts w:ascii="Times New Roman" w:hAnsi="Times New Roman" w:cs="Times New Roman"/>
          <w:sz w:val="28"/>
        </w:rPr>
        <w:t>chase.com/2012/0</w:t>
      </w:r>
      <w:r w:rsidR="00A5433D">
        <w:rPr>
          <w:rFonts w:ascii="Times New Roman" w:hAnsi="Times New Roman" w:cs="Times New Roman"/>
          <w:sz w:val="28"/>
        </w:rPr>
        <w:t>3/21/</w:t>
      </w:r>
      <w:proofErr w:type="spellStart"/>
      <w:r w:rsidR="00A5433D">
        <w:rPr>
          <w:rFonts w:ascii="Times New Roman" w:hAnsi="Times New Roman" w:cs="Times New Roman"/>
          <w:sz w:val="28"/>
        </w:rPr>
        <w:t>blended</w:t>
      </w:r>
      <w:proofErr w:type="spellEnd"/>
      <w:r w:rsidR="00D43440">
        <w:rPr>
          <w:rFonts w:ascii="Times New Roman" w:hAnsi="Times New Roman" w:cs="Times New Roman"/>
          <w:sz w:val="28"/>
        </w:rPr>
        <w:t xml:space="preserve">- </w:t>
      </w:r>
      <w:proofErr w:type="spellStart"/>
      <w:r w:rsidR="00A5433D">
        <w:rPr>
          <w:rFonts w:ascii="Times New Roman" w:hAnsi="Times New Roman" w:cs="Times New Roman"/>
          <w:sz w:val="28"/>
        </w:rPr>
        <w:t>learning</w:t>
      </w:r>
      <w:proofErr w:type="spellEnd"/>
      <w:r w:rsidR="00D43440">
        <w:rPr>
          <w:rFonts w:ascii="Times New Roman" w:hAnsi="Times New Roman" w:cs="Times New Roman"/>
          <w:sz w:val="28"/>
        </w:rPr>
        <w:t xml:space="preserve">- </w:t>
      </w:r>
      <w:proofErr w:type="spellStart"/>
      <w:r w:rsidR="00A5433D">
        <w:rPr>
          <w:rFonts w:ascii="Times New Roman" w:hAnsi="Times New Roman" w:cs="Times New Roman"/>
          <w:sz w:val="28"/>
        </w:rPr>
        <w:t>combining</w:t>
      </w:r>
      <w:proofErr w:type="spellEnd"/>
      <w:r w:rsidR="00D43440">
        <w:rPr>
          <w:rFonts w:ascii="Times New Roman" w:hAnsi="Times New Roman" w:cs="Times New Roman"/>
          <w:sz w:val="28"/>
        </w:rPr>
        <w:t xml:space="preserve">- </w:t>
      </w:r>
      <w:proofErr w:type="spellStart"/>
      <w:r w:rsidR="00A5433D" w:rsidRPr="00A5433D">
        <w:rPr>
          <w:rFonts w:ascii="Times New Roman" w:hAnsi="Times New Roman" w:cs="Times New Roman"/>
          <w:sz w:val="28"/>
        </w:rPr>
        <w:t>online</w:t>
      </w:r>
      <w:r w:rsidR="00D43440">
        <w:rPr>
          <w:rFonts w:ascii="Times New Roman" w:hAnsi="Times New Roman" w:cs="Times New Roman"/>
          <w:sz w:val="28"/>
        </w:rPr>
        <w:t>-</w:t>
      </w:r>
      <w:r w:rsidR="00A5433D" w:rsidRPr="00A5433D">
        <w:rPr>
          <w:rFonts w:ascii="Times New Roman" w:hAnsi="Times New Roman" w:cs="Times New Roman"/>
          <w:sz w:val="28"/>
        </w:rPr>
        <w:t>technology</w:t>
      </w:r>
      <w:proofErr w:type="spellEnd"/>
      <w:r w:rsidR="00D43440">
        <w:rPr>
          <w:rFonts w:ascii="Times New Roman" w:hAnsi="Times New Roman" w:cs="Times New Roman"/>
          <w:sz w:val="28"/>
        </w:rPr>
        <w:t xml:space="preserve">- </w:t>
      </w:r>
      <w:proofErr w:type="spellStart"/>
      <w:r w:rsidR="00A5433D" w:rsidRPr="00A5433D">
        <w:rPr>
          <w:rFonts w:ascii="Times New Roman" w:hAnsi="Times New Roman" w:cs="Times New Roman"/>
          <w:sz w:val="28"/>
        </w:rPr>
        <w:t>with</w:t>
      </w:r>
      <w:proofErr w:type="spellEnd"/>
      <w:r w:rsidR="00D43440">
        <w:rPr>
          <w:rFonts w:ascii="Times New Roman" w:hAnsi="Times New Roman" w:cs="Times New Roman"/>
          <w:sz w:val="28"/>
        </w:rPr>
        <w:t xml:space="preserve">- </w:t>
      </w:r>
      <w:proofErr w:type="spellStart"/>
      <w:r w:rsidR="00A5433D" w:rsidRPr="00A5433D">
        <w:rPr>
          <w:rFonts w:ascii="Times New Roman" w:hAnsi="Times New Roman" w:cs="Times New Roman"/>
          <w:sz w:val="28"/>
        </w:rPr>
        <w:t>classroom</w:t>
      </w:r>
      <w:proofErr w:type="spellEnd"/>
      <w:r w:rsidR="00D43440">
        <w:rPr>
          <w:rFonts w:ascii="Times New Roman" w:hAnsi="Times New Roman" w:cs="Times New Roman"/>
          <w:sz w:val="28"/>
        </w:rPr>
        <w:t xml:space="preserve">- </w:t>
      </w:r>
      <w:proofErr w:type="spellStart"/>
      <w:r w:rsidR="00A5433D" w:rsidRPr="00A5433D">
        <w:rPr>
          <w:rFonts w:ascii="Times New Roman" w:hAnsi="Times New Roman" w:cs="Times New Roman"/>
          <w:sz w:val="28"/>
        </w:rPr>
        <w:t>instruction</w:t>
      </w:r>
      <w:proofErr w:type="spellEnd"/>
      <w:r w:rsidR="00D43440">
        <w:rPr>
          <w:rFonts w:ascii="Times New Roman" w:hAnsi="Times New Roman" w:cs="Times New Roman"/>
          <w:sz w:val="28"/>
        </w:rPr>
        <w:t xml:space="preserve">- </w:t>
      </w:r>
      <w:r w:rsidR="00A5433D" w:rsidRPr="00A5433D">
        <w:rPr>
          <w:rFonts w:ascii="Times New Roman" w:hAnsi="Times New Roman" w:cs="Times New Roman"/>
          <w:sz w:val="28"/>
        </w:rPr>
        <w:t>1</w:t>
      </w:r>
      <w:r w:rsidR="00D43440">
        <w:rPr>
          <w:rFonts w:ascii="Times New Roman" w:hAnsi="Times New Roman" w:cs="Times New Roman"/>
          <w:sz w:val="28"/>
        </w:rPr>
        <w:t xml:space="preserve">- </w:t>
      </w:r>
      <w:proofErr w:type="spellStart"/>
      <w:r w:rsidR="00A5433D" w:rsidRPr="00A5433D">
        <w:rPr>
          <w:rFonts w:ascii="Times New Roman" w:hAnsi="Times New Roman" w:cs="Times New Roman"/>
          <w:sz w:val="28"/>
        </w:rPr>
        <w:t>of</w:t>
      </w:r>
      <w:proofErr w:type="spellEnd"/>
      <w:r w:rsidR="00D43440">
        <w:rPr>
          <w:rFonts w:ascii="Times New Roman" w:hAnsi="Times New Roman" w:cs="Times New Roman"/>
          <w:sz w:val="28"/>
        </w:rPr>
        <w:t xml:space="preserve">- </w:t>
      </w:r>
      <w:r w:rsidR="00A5433D" w:rsidRPr="00A5433D">
        <w:rPr>
          <w:rFonts w:ascii="Times New Roman" w:hAnsi="Times New Roman" w:cs="Times New Roman"/>
          <w:sz w:val="28"/>
        </w:rPr>
        <w:t>3/</w:t>
      </w:r>
      <w:r w:rsidRPr="006278F8">
        <w:rPr>
          <w:rFonts w:ascii="Times New Roman" w:hAnsi="Times New Roman" w:cs="Times New Roman"/>
          <w:sz w:val="36"/>
          <w:szCs w:val="28"/>
          <w:lang w:val="en-US"/>
        </w:rPr>
        <w:t xml:space="preserve"> </w:t>
      </w:r>
      <w:r w:rsidRPr="006278F8">
        <w:rPr>
          <w:rFonts w:ascii="Times New Roman" w:hAnsi="Times New Roman" w:cs="Times New Roman"/>
          <w:sz w:val="28"/>
          <w:szCs w:val="28"/>
          <w:lang w:val="en-US"/>
        </w:rPr>
        <w:t>(</w:t>
      </w:r>
      <w:r w:rsidR="006E4BE4" w:rsidRPr="00476F78">
        <w:rPr>
          <w:rFonts w:ascii="Times New Roman" w:hAnsi="Times New Roman" w:cs="Times New Roman"/>
          <w:sz w:val="28"/>
          <w:szCs w:val="28"/>
        </w:rPr>
        <w:t xml:space="preserve">дата звернення: </w:t>
      </w:r>
      <w:r w:rsidRPr="006278F8">
        <w:rPr>
          <w:rFonts w:ascii="Times New Roman" w:hAnsi="Times New Roman" w:cs="Times New Roman"/>
          <w:sz w:val="28"/>
          <w:szCs w:val="28"/>
          <w:lang w:val="en-US"/>
        </w:rPr>
        <w:t>28.09.2021).</w:t>
      </w:r>
    </w:p>
    <w:p w14:paraId="241AC7F7"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Chomsky N. Aspects of the Theory of Syntax. Cambridge, MA: MIT Press. 1965. 387 p.</w:t>
      </w:r>
    </w:p>
    <w:p w14:paraId="55B45282" w14:textId="21D64B33" w:rsidR="006E4BE4" w:rsidRPr="00C10719" w:rsidRDefault="006E4BE4" w:rsidP="006E4BE4">
      <w:pPr>
        <w:pStyle w:val="ac"/>
        <w:numPr>
          <w:ilvl w:val="0"/>
          <w:numId w:val="9"/>
        </w:numPr>
        <w:spacing w:after="0" w:line="360" w:lineRule="auto"/>
        <w:ind w:left="0" w:firstLine="360"/>
        <w:jc w:val="both"/>
        <w:rPr>
          <w:rFonts w:ascii="Times New Roman" w:hAnsi="Times New Roman" w:cs="Times New Roman"/>
          <w:sz w:val="28"/>
          <w:szCs w:val="28"/>
          <w:shd w:val="clear" w:color="auto" w:fill="FFFFFF"/>
        </w:rPr>
      </w:pPr>
      <w:r w:rsidRPr="00476F78">
        <w:rPr>
          <w:rFonts w:ascii="Times New Roman" w:hAnsi="Times New Roman" w:cs="Times New Roman"/>
          <w:sz w:val="28"/>
          <w:szCs w:val="28"/>
          <w:lang w:val="en-US"/>
        </w:rPr>
        <w:t>Council of Europe</w:t>
      </w:r>
      <w:r w:rsidRPr="00476F78">
        <w:rPr>
          <w:rFonts w:ascii="Times New Roman" w:hAnsi="Times New Roman" w:cs="Times New Roman"/>
          <w:sz w:val="28"/>
          <w:szCs w:val="28"/>
        </w:rPr>
        <w:t xml:space="preserve">. </w:t>
      </w:r>
      <w:r w:rsidRPr="00476F78">
        <w:rPr>
          <w:rFonts w:ascii="Times New Roman" w:hAnsi="Times New Roman" w:cs="Times New Roman"/>
          <w:sz w:val="28"/>
          <w:szCs w:val="28"/>
          <w:lang w:val="en-US"/>
        </w:rPr>
        <w:t>Common European Framework of Reference for Languages: Learning, teaching, assessment – Companion volume, Council of Europe Publishing, Strasbourg</w:t>
      </w:r>
      <w:r>
        <w:rPr>
          <w:rFonts w:ascii="Times New Roman" w:hAnsi="Times New Roman" w:cs="Times New Roman"/>
          <w:sz w:val="28"/>
          <w:szCs w:val="28"/>
        </w:rPr>
        <w:t>, 2020.</w:t>
      </w:r>
      <w:r w:rsidRPr="00476F78">
        <w:rPr>
          <w:rFonts w:ascii="Times New Roman" w:hAnsi="Times New Roman" w:cs="Times New Roman"/>
          <w:sz w:val="28"/>
          <w:szCs w:val="28"/>
          <w:lang w:val="en-US"/>
        </w:rPr>
        <w:t xml:space="preserve"> URL</w:t>
      </w:r>
      <w:r w:rsidRPr="00C10719">
        <w:rPr>
          <w:rFonts w:ascii="Times New Roman" w:hAnsi="Times New Roman" w:cs="Times New Roman"/>
          <w:sz w:val="28"/>
          <w:szCs w:val="28"/>
        </w:rPr>
        <w:t xml:space="preserve">: </w:t>
      </w:r>
      <w:r w:rsidRPr="006E4BE4">
        <w:rPr>
          <w:rFonts w:ascii="Times New Roman" w:hAnsi="Times New Roman" w:cs="Times New Roman"/>
          <w:sz w:val="28"/>
          <w:szCs w:val="28"/>
          <w:lang w:val="en-US"/>
        </w:rPr>
        <w:t>https</w:t>
      </w:r>
      <w:r w:rsidRPr="006E4BE4">
        <w:rPr>
          <w:rFonts w:ascii="Times New Roman" w:hAnsi="Times New Roman" w:cs="Times New Roman"/>
          <w:sz w:val="28"/>
          <w:szCs w:val="28"/>
        </w:rPr>
        <w:t>://</w:t>
      </w:r>
      <w:proofErr w:type="spellStart"/>
      <w:r w:rsidRPr="006E4BE4">
        <w:rPr>
          <w:rFonts w:ascii="Times New Roman" w:hAnsi="Times New Roman" w:cs="Times New Roman"/>
          <w:sz w:val="28"/>
          <w:szCs w:val="28"/>
          <w:lang w:val="en-US"/>
        </w:rPr>
        <w:t>rm</w:t>
      </w:r>
      <w:proofErr w:type="spellEnd"/>
      <w:r w:rsidRPr="006E4BE4">
        <w:rPr>
          <w:rFonts w:ascii="Times New Roman" w:hAnsi="Times New Roman" w:cs="Times New Roman"/>
          <w:sz w:val="28"/>
          <w:szCs w:val="28"/>
        </w:rPr>
        <w:t>.</w:t>
      </w:r>
      <w:proofErr w:type="spellStart"/>
      <w:r w:rsidRPr="006E4BE4">
        <w:rPr>
          <w:rFonts w:ascii="Times New Roman" w:hAnsi="Times New Roman" w:cs="Times New Roman"/>
          <w:sz w:val="28"/>
          <w:szCs w:val="28"/>
          <w:lang w:val="en-US"/>
        </w:rPr>
        <w:t>coe</w:t>
      </w:r>
      <w:proofErr w:type="spellEnd"/>
      <w:r w:rsidRPr="006E4BE4">
        <w:rPr>
          <w:rFonts w:ascii="Times New Roman" w:hAnsi="Times New Roman" w:cs="Times New Roman"/>
          <w:sz w:val="28"/>
          <w:szCs w:val="28"/>
        </w:rPr>
        <w:t>.</w:t>
      </w:r>
      <w:proofErr w:type="spellStart"/>
      <w:r w:rsidRPr="006E4BE4">
        <w:rPr>
          <w:rFonts w:ascii="Times New Roman" w:hAnsi="Times New Roman" w:cs="Times New Roman"/>
          <w:sz w:val="28"/>
          <w:szCs w:val="28"/>
          <w:lang w:val="en-US"/>
        </w:rPr>
        <w:t>int</w:t>
      </w:r>
      <w:proofErr w:type="spellEnd"/>
      <w:r w:rsidRPr="006E4BE4">
        <w:rPr>
          <w:rFonts w:ascii="Times New Roman" w:hAnsi="Times New Roman" w:cs="Times New Roman"/>
          <w:sz w:val="28"/>
          <w:szCs w:val="28"/>
        </w:rPr>
        <w:t>/</w:t>
      </w:r>
      <w:r w:rsidRPr="006E4BE4">
        <w:rPr>
          <w:rFonts w:ascii="Times New Roman" w:hAnsi="Times New Roman" w:cs="Times New Roman"/>
          <w:sz w:val="28"/>
          <w:szCs w:val="28"/>
          <w:lang w:val="en-US"/>
        </w:rPr>
        <w:t>common</w:t>
      </w:r>
      <w:r w:rsidRPr="006E4BE4">
        <w:rPr>
          <w:rFonts w:ascii="Times New Roman" w:hAnsi="Times New Roman" w:cs="Times New Roman"/>
          <w:sz w:val="28"/>
          <w:szCs w:val="28"/>
        </w:rPr>
        <w:t>-</w:t>
      </w:r>
      <w:proofErr w:type="spellStart"/>
      <w:r w:rsidRPr="006E4BE4">
        <w:rPr>
          <w:rFonts w:ascii="Times New Roman" w:hAnsi="Times New Roman" w:cs="Times New Roman"/>
          <w:sz w:val="28"/>
          <w:szCs w:val="28"/>
          <w:lang w:val="en-US"/>
        </w:rPr>
        <w:t>european</w:t>
      </w:r>
      <w:proofErr w:type="spellEnd"/>
      <w:r w:rsidRPr="006E4BE4">
        <w:rPr>
          <w:rFonts w:ascii="Times New Roman" w:hAnsi="Times New Roman" w:cs="Times New Roman"/>
          <w:sz w:val="28"/>
          <w:szCs w:val="28"/>
        </w:rPr>
        <w:t>-</w:t>
      </w:r>
      <w:r w:rsidRPr="006E4BE4">
        <w:rPr>
          <w:rFonts w:ascii="Times New Roman" w:hAnsi="Times New Roman" w:cs="Times New Roman"/>
          <w:sz w:val="28"/>
          <w:szCs w:val="28"/>
          <w:lang w:val="en-US"/>
        </w:rPr>
        <w:t>framework</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of</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reference</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for</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languages</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learning</w:t>
      </w:r>
      <w:r w:rsidRPr="006E4BE4">
        <w:rPr>
          <w:rFonts w:ascii="Times New Roman" w:hAnsi="Times New Roman" w:cs="Times New Roman"/>
          <w:sz w:val="28"/>
          <w:szCs w:val="28"/>
        </w:rPr>
        <w:t>-</w:t>
      </w:r>
      <w:r w:rsidRPr="006E4BE4">
        <w:rPr>
          <w:rFonts w:ascii="Times New Roman" w:hAnsi="Times New Roman" w:cs="Times New Roman"/>
          <w:sz w:val="28"/>
          <w:szCs w:val="28"/>
          <w:lang w:val="en-US"/>
        </w:rPr>
        <w:t>teaching</w:t>
      </w:r>
      <w:r w:rsidRPr="006E4BE4">
        <w:rPr>
          <w:rFonts w:ascii="Times New Roman" w:hAnsi="Times New Roman" w:cs="Times New Roman"/>
          <w:sz w:val="28"/>
          <w:szCs w:val="28"/>
        </w:rPr>
        <w:t>/16809</w:t>
      </w:r>
      <w:proofErr w:type="spellStart"/>
      <w:r w:rsidRPr="006E4BE4">
        <w:rPr>
          <w:rFonts w:ascii="Times New Roman" w:hAnsi="Times New Roman" w:cs="Times New Roman"/>
          <w:sz w:val="28"/>
          <w:szCs w:val="28"/>
          <w:lang w:val="en-US"/>
        </w:rPr>
        <w:t>ea</w:t>
      </w:r>
      <w:proofErr w:type="spellEnd"/>
      <w:r w:rsidRPr="006E4BE4">
        <w:rPr>
          <w:rFonts w:ascii="Times New Roman" w:hAnsi="Times New Roman" w:cs="Times New Roman"/>
          <w:sz w:val="28"/>
          <w:szCs w:val="28"/>
        </w:rPr>
        <w:t>0</w:t>
      </w:r>
      <w:r w:rsidRPr="006E4BE4">
        <w:rPr>
          <w:rFonts w:ascii="Times New Roman" w:hAnsi="Times New Roman" w:cs="Times New Roman"/>
          <w:sz w:val="28"/>
          <w:szCs w:val="28"/>
          <w:lang w:val="en-US"/>
        </w:rPr>
        <w:t>d</w:t>
      </w:r>
      <w:r w:rsidRPr="006E4BE4">
        <w:rPr>
          <w:rFonts w:ascii="Times New Roman" w:hAnsi="Times New Roman" w:cs="Times New Roman"/>
          <w:sz w:val="28"/>
          <w:szCs w:val="28"/>
        </w:rPr>
        <w:t>4</w:t>
      </w:r>
      <w:r w:rsidR="006C2E0D">
        <w:rPr>
          <w:rFonts w:ascii="Times New Roman" w:hAnsi="Times New Roman" w:cs="Times New Roman"/>
          <w:sz w:val="28"/>
          <w:szCs w:val="28"/>
        </w:rPr>
        <w:t xml:space="preserve"> </w:t>
      </w:r>
      <w:r w:rsidRPr="00C10719">
        <w:rPr>
          <w:rFonts w:ascii="Times New Roman" w:hAnsi="Times New Roman" w:cs="Times New Roman"/>
          <w:sz w:val="28"/>
          <w:szCs w:val="28"/>
        </w:rPr>
        <w:t>(</w:t>
      </w:r>
      <w:r w:rsidR="00FB5E04">
        <w:rPr>
          <w:rFonts w:ascii="Times New Roman" w:hAnsi="Times New Roman" w:cs="Times New Roman"/>
          <w:sz w:val="28"/>
          <w:szCs w:val="28"/>
        </w:rPr>
        <w:t>дата звернення: 02.05</w:t>
      </w:r>
      <w:r w:rsidRPr="00476F78">
        <w:rPr>
          <w:rFonts w:ascii="Times New Roman" w:hAnsi="Times New Roman" w:cs="Times New Roman"/>
          <w:sz w:val="28"/>
          <w:szCs w:val="28"/>
        </w:rPr>
        <w:t>.2021).</w:t>
      </w:r>
    </w:p>
    <w:p w14:paraId="7880EBE8"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lang w:val="en-US"/>
        </w:rPr>
        <w:t xml:space="preserve">Common European Framework of Reference for Languages: learning, teaching, assessment. </w:t>
      </w:r>
      <w:r w:rsidRPr="00265C09">
        <w:rPr>
          <w:rFonts w:ascii="Times New Roman" w:hAnsi="Times New Roman" w:cs="Times New Roman"/>
          <w:i/>
          <w:sz w:val="28"/>
          <w:szCs w:val="28"/>
          <w:lang w:val="en-US"/>
        </w:rPr>
        <w:t>Companion Volume with new descriptors</w:t>
      </w:r>
      <w:r w:rsidRPr="00265C09">
        <w:rPr>
          <w:rFonts w:ascii="Times New Roman" w:hAnsi="Times New Roman" w:cs="Times New Roman"/>
          <w:sz w:val="28"/>
          <w:szCs w:val="28"/>
          <w:lang w:val="en-US"/>
        </w:rPr>
        <w:t>. Strasbourg: Council of Europe, 2018. 235 p.</w:t>
      </w:r>
    </w:p>
    <w:p w14:paraId="04E72E0D"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US"/>
        </w:rPr>
      </w:pPr>
      <w:r w:rsidRPr="00265C09">
        <w:rPr>
          <w:rFonts w:ascii="Times New Roman" w:hAnsi="Times New Roman" w:cs="Times New Roman"/>
          <w:sz w:val="28"/>
          <w:szCs w:val="28"/>
          <w:lang w:val="en-US"/>
        </w:rPr>
        <w:lastRenderedPageBreak/>
        <w:t>Cook V. Second Language Learning and Language Teaching. London: Arnold, 2001, 262 p.</w:t>
      </w:r>
    </w:p>
    <w:p w14:paraId="33DE6B7C"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
          <w:bCs/>
          <w:iCs/>
          <w:sz w:val="28"/>
          <w:szCs w:val="28"/>
        </w:rPr>
      </w:pPr>
      <w:r w:rsidRPr="00265C09">
        <w:rPr>
          <w:rFonts w:ascii="Times New Roman" w:hAnsi="Times New Roman" w:cs="Times New Roman"/>
          <w:bCs/>
          <w:i/>
          <w:iCs/>
          <w:sz w:val="28"/>
          <w:szCs w:val="28"/>
          <w:lang w:val="en-US"/>
        </w:rPr>
        <w:t>Encyclopedia of bilingual education</w:t>
      </w:r>
      <w:r w:rsidRPr="00265C09">
        <w:rPr>
          <w:rFonts w:ascii="Times New Roman" w:hAnsi="Times New Roman" w:cs="Times New Roman"/>
          <w:bCs/>
          <w:iCs/>
          <w:sz w:val="28"/>
          <w:szCs w:val="28"/>
          <w:lang w:val="en-US"/>
        </w:rPr>
        <w:t xml:space="preserve"> / Ed. </w:t>
      </w:r>
      <w:proofErr w:type="spellStart"/>
      <w:r w:rsidRPr="00265C09">
        <w:rPr>
          <w:rFonts w:ascii="Times New Roman" w:hAnsi="Times New Roman" w:cs="Times New Roman"/>
          <w:bCs/>
          <w:iCs/>
          <w:sz w:val="28"/>
          <w:szCs w:val="28"/>
          <w:lang w:val="en-US"/>
        </w:rPr>
        <w:t>Josua</w:t>
      </w:r>
      <w:proofErr w:type="spellEnd"/>
      <w:r w:rsidRPr="00265C09">
        <w:rPr>
          <w:rFonts w:ascii="Times New Roman" w:hAnsi="Times New Roman" w:cs="Times New Roman"/>
          <w:bCs/>
          <w:iCs/>
          <w:sz w:val="28"/>
          <w:szCs w:val="28"/>
          <w:lang w:val="en-US"/>
        </w:rPr>
        <w:t xml:space="preserve"> M. Gonzalez. California: A SAGE reference publication</w:t>
      </w:r>
      <w:r w:rsidRPr="00265C09">
        <w:rPr>
          <w:rFonts w:ascii="Times New Roman" w:hAnsi="Times New Roman" w:cs="Times New Roman"/>
          <w:bCs/>
          <w:iCs/>
          <w:sz w:val="28"/>
          <w:szCs w:val="28"/>
        </w:rPr>
        <w:t>, 2008. 1008 с.</w:t>
      </w:r>
    </w:p>
    <w:p w14:paraId="76CE47D0"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en-GB"/>
        </w:rPr>
      </w:pPr>
      <w:proofErr w:type="spellStart"/>
      <w:r w:rsidRPr="00265C09">
        <w:rPr>
          <w:rFonts w:ascii="Times New Roman" w:hAnsi="Times New Roman" w:cs="Times New Roman"/>
          <w:bCs/>
          <w:iCs/>
          <w:sz w:val="28"/>
          <w:szCs w:val="28"/>
          <w:lang w:val="en-GB"/>
        </w:rPr>
        <w:t>Encyclopedia</w:t>
      </w:r>
      <w:proofErr w:type="spellEnd"/>
      <w:r w:rsidRPr="00265C09">
        <w:rPr>
          <w:rFonts w:ascii="Times New Roman" w:hAnsi="Times New Roman" w:cs="Times New Roman"/>
          <w:bCs/>
          <w:iCs/>
          <w:sz w:val="28"/>
          <w:szCs w:val="28"/>
          <w:lang w:val="en-GB"/>
        </w:rPr>
        <w:t xml:space="preserve"> of </w:t>
      </w:r>
      <w:proofErr w:type="spellStart"/>
      <w:r w:rsidRPr="00265C09">
        <w:rPr>
          <w:rFonts w:ascii="Times New Roman" w:hAnsi="Times New Roman" w:cs="Times New Roman"/>
          <w:bCs/>
          <w:iCs/>
          <w:sz w:val="28"/>
          <w:szCs w:val="28"/>
          <w:lang w:val="en-GB"/>
        </w:rPr>
        <w:t>Еducation</w:t>
      </w:r>
      <w:proofErr w:type="spellEnd"/>
      <w:r w:rsidRPr="00265C09">
        <w:rPr>
          <w:rFonts w:ascii="Times New Roman" w:hAnsi="Times New Roman" w:cs="Times New Roman"/>
          <w:bCs/>
          <w:iCs/>
          <w:sz w:val="28"/>
          <w:szCs w:val="28"/>
          <w:lang w:val="en-GB"/>
        </w:rPr>
        <w:t xml:space="preserve"> / Ed. James W. Guthrie [2nd </w:t>
      </w:r>
      <w:proofErr w:type="gramStart"/>
      <w:r w:rsidRPr="00265C09">
        <w:rPr>
          <w:rFonts w:ascii="Times New Roman" w:hAnsi="Times New Roman" w:cs="Times New Roman"/>
          <w:bCs/>
          <w:iCs/>
          <w:sz w:val="28"/>
          <w:szCs w:val="28"/>
          <w:lang w:val="en-GB"/>
        </w:rPr>
        <w:t>ed</w:t>
      </w:r>
      <w:proofErr w:type="gramEnd"/>
      <w:r w:rsidRPr="00265C09">
        <w:rPr>
          <w:rFonts w:ascii="Times New Roman" w:hAnsi="Times New Roman" w:cs="Times New Roman"/>
          <w:bCs/>
          <w:iCs/>
          <w:sz w:val="28"/>
          <w:szCs w:val="28"/>
          <w:lang w:val="en-GB"/>
        </w:rPr>
        <w:t xml:space="preserve">.]. </w:t>
      </w:r>
      <w:proofErr w:type="gramStart"/>
      <w:r w:rsidRPr="00265C09">
        <w:rPr>
          <w:rFonts w:ascii="Times New Roman" w:hAnsi="Times New Roman" w:cs="Times New Roman"/>
          <w:bCs/>
          <w:iCs/>
          <w:sz w:val="28"/>
          <w:szCs w:val="28"/>
          <w:lang w:val="en-GB"/>
        </w:rPr>
        <w:t>NY :</w:t>
      </w:r>
      <w:proofErr w:type="gramEnd"/>
      <w:r w:rsidRPr="00265C09">
        <w:rPr>
          <w:rFonts w:ascii="Times New Roman" w:hAnsi="Times New Roman" w:cs="Times New Roman"/>
          <w:bCs/>
          <w:iCs/>
          <w:sz w:val="28"/>
          <w:szCs w:val="28"/>
          <w:lang w:val="en-GB"/>
        </w:rPr>
        <w:t xml:space="preserve"> Macmillan Reference USA. 879 p.</w:t>
      </w:r>
    </w:p>
    <w:p w14:paraId="1465CA0A" w14:textId="6E11CC4F" w:rsidR="00265C09" w:rsidRPr="001308A6" w:rsidRDefault="00265C09" w:rsidP="00255DEA">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US"/>
        </w:rPr>
      </w:pPr>
      <w:proofErr w:type="spellStart"/>
      <w:r w:rsidRPr="00255DEA">
        <w:rPr>
          <w:rFonts w:ascii="Times New Roman" w:hAnsi="Times New Roman" w:cs="Times New Roman"/>
          <w:sz w:val="28"/>
          <w:szCs w:val="28"/>
          <w:lang w:val="en-GB"/>
        </w:rPr>
        <w:t>Fooziyeh</w:t>
      </w:r>
      <w:proofErr w:type="spellEnd"/>
      <w:r w:rsidRPr="00255DEA">
        <w:rPr>
          <w:rFonts w:ascii="Times New Roman" w:hAnsi="Times New Roman" w:cs="Times New Roman"/>
          <w:sz w:val="28"/>
          <w:szCs w:val="28"/>
          <w:lang w:val="en-GB"/>
        </w:rPr>
        <w:t xml:space="preserve"> R., </w:t>
      </w:r>
      <w:proofErr w:type="spellStart"/>
      <w:r w:rsidRPr="00255DEA">
        <w:rPr>
          <w:rFonts w:ascii="Times New Roman" w:hAnsi="Times New Roman" w:cs="Times New Roman"/>
          <w:sz w:val="28"/>
          <w:szCs w:val="28"/>
          <w:lang w:val="en-GB"/>
        </w:rPr>
        <w:t>Khadijeh</w:t>
      </w:r>
      <w:proofErr w:type="spellEnd"/>
      <w:r w:rsidRPr="00255DEA">
        <w:rPr>
          <w:rFonts w:ascii="Times New Roman" w:hAnsi="Times New Roman" w:cs="Times New Roman"/>
          <w:sz w:val="28"/>
          <w:szCs w:val="28"/>
          <w:lang w:val="en-GB"/>
        </w:rPr>
        <w:t xml:space="preserve"> J. A Deeper Understanding of L2 Vocabulary Learning and Teaching [Electronic resource]: A Review Study. </w:t>
      </w:r>
      <w:r w:rsidRPr="00255DEA">
        <w:rPr>
          <w:rFonts w:ascii="Times New Roman" w:hAnsi="Times New Roman" w:cs="Times New Roman"/>
          <w:i/>
          <w:sz w:val="28"/>
          <w:szCs w:val="28"/>
          <w:lang w:val="en-GB"/>
        </w:rPr>
        <w:t>International Journal of Language and Linguistics</w:t>
      </w:r>
      <w:r w:rsidRPr="00255DEA">
        <w:rPr>
          <w:rFonts w:ascii="Times New Roman" w:hAnsi="Times New Roman" w:cs="Times New Roman"/>
          <w:sz w:val="28"/>
          <w:szCs w:val="28"/>
          <w:lang w:val="en-GB"/>
        </w:rPr>
        <w:t>. 2016. Vol. 4, No. 1. P</w:t>
      </w:r>
      <w:r w:rsidRPr="001308A6">
        <w:rPr>
          <w:rFonts w:ascii="Times New Roman" w:hAnsi="Times New Roman" w:cs="Times New Roman"/>
          <w:sz w:val="28"/>
          <w:szCs w:val="28"/>
          <w:lang w:val="en-US"/>
        </w:rPr>
        <w:t xml:space="preserve">. 40-46.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1308A6">
        <w:rPr>
          <w:rFonts w:ascii="Times New Roman" w:hAnsi="Times New Roman" w:cs="Times New Roman"/>
          <w:sz w:val="28"/>
          <w:szCs w:val="28"/>
          <w:lang w:val="en-US"/>
        </w:rPr>
        <w:t xml:space="preserve"> </w:t>
      </w:r>
      <w:r w:rsidR="00255DEA" w:rsidRPr="00255DEA">
        <w:rPr>
          <w:rFonts w:ascii="Times New Roman" w:hAnsi="Times New Roman" w:cs="Times New Roman"/>
          <w:sz w:val="28"/>
          <w:szCs w:val="28"/>
          <w:lang w:val="en-GB"/>
        </w:rPr>
        <w:t>http</w:t>
      </w:r>
      <w:r w:rsidR="00255DEA" w:rsidRPr="001308A6">
        <w:rPr>
          <w:rFonts w:ascii="Times New Roman" w:hAnsi="Times New Roman" w:cs="Times New Roman"/>
          <w:sz w:val="28"/>
          <w:szCs w:val="28"/>
          <w:lang w:val="en-US"/>
        </w:rPr>
        <w:t>://</w:t>
      </w:r>
      <w:r w:rsidR="00255DEA" w:rsidRPr="00255DEA">
        <w:rPr>
          <w:rFonts w:ascii="Times New Roman" w:hAnsi="Times New Roman" w:cs="Times New Roman"/>
          <w:sz w:val="28"/>
          <w:szCs w:val="28"/>
          <w:lang w:val="en-GB"/>
        </w:rPr>
        <w:t>article</w:t>
      </w:r>
      <w:r w:rsidR="00255DEA" w:rsidRPr="001308A6">
        <w:rPr>
          <w:rFonts w:ascii="Times New Roman" w:hAnsi="Times New Roman" w:cs="Times New Roman"/>
          <w:sz w:val="28"/>
          <w:szCs w:val="28"/>
          <w:lang w:val="en-US"/>
        </w:rPr>
        <w:t>.</w:t>
      </w:r>
      <w:proofErr w:type="spellStart"/>
      <w:r w:rsidR="00255DEA" w:rsidRPr="00255DEA">
        <w:rPr>
          <w:rFonts w:ascii="Times New Roman" w:hAnsi="Times New Roman" w:cs="Times New Roman"/>
          <w:sz w:val="28"/>
          <w:szCs w:val="28"/>
          <w:lang w:val="en-GB"/>
        </w:rPr>
        <w:t>sciencepublishinggroup</w:t>
      </w:r>
      <w:proofErr w:type="spellEnd"/>
      <w:r w:rsidR="00255DEA" w:rsidRPr="001308A6">
        <w:rPr>
          <w:rFonts w:ascii="Times New Roman" w:hAnsi="Times New Roman" w:cs="Times New Roman"/>
          <w:sz w:val="28"/>
          <w:szCs w:val="28"/>
          <w:lang w:val="en-US"/>
        </w:rPr>
        <w:t>.</w:t>
      </w:r>
      <w:r w:rsidR="00255DEA" w:rsidRPr="00255DEA">
        <w:rPr>
          <w:rFonts w:ascii="Times New Roman" w:hAnsi="Times New Roman" w:cs="Times New Roman"/>
          <w:sz w:val="28"/>
          <w:szCs w:val="28"/>
          <w:lang w:val="en-GB"/>
        </w:rPr>
        <w:t>com</w:t>
      </w:r>
      <w:r w:rsidR="00255DEA" w:rsidRPr="001308A6">
        <w:rPr>
          <w:rFonts w:ascii="Times New Roman" w:hAnsi="Times New Roman" w:cs="Times New Roman"/>
          <w:sz w:val="28"/>
          <w:szCs w:val="28"/>
          <w:lang w:val="en-US"/>
        </w:rPr>
        <w:t>/</w:t>
      </w:r>
      <w:r w:rsidR="00255DEA" w:rsidRPr="00255DEA">
        <w:rPr>
          <w:rFonts w:ascii="Times New Roman" w:hAnsi="Times New Roman" w:cs="Times New Roman"/>
          <w:sz w:val="28"/>
          <w:szCs w:val="28"/>
          <w:lang w:val="en-GB"/>
        </w:rPr>
        <w:t>html</w:t>
      </w:r>
      <w:r w:rsidR="00255DEA" w:rsidRPr="001308A6">
        <w:rPr>
          <w:rFonts w:ascii="Times New Roman" w:hAnsi="Times New Roman" w:cs="Times New Roman"/>
          <w:sz w:val="28"/>
          <w:szCs w:val="28"/>
          <w:lang w:val="en-US"/>
        </w:rPr>
        <w:t>/10.11648.</w:t>
      </w:r>
      <w:r w:rsidR="00255DEA" w:rsidRPr="00255DEA">
        <w:rPr>
          <w:rFonts w:ascii="Times New Roman" w:hAnsi="Times New Roman" w:cs="Times New Roman"/>
          <w:sz w:val="28"/>
          <w:szCs w:val="28"/>
          <w:lang w:val="en-GB"/>
        </w:rPr>
        <w:t>j</w:t>
      </w:r>
      <w:r w:rsidR="00255DEA" w:rsidRPr="001308A6">
        <w:rPr>
          <w:rFonts w:ascii="Times New Roman" w:hAnsi="Times New Roman" w:cs="Times New Roman"/>
          <w:sz w:val="28"/>
          <w:szCs w:val="28"/>
          <w:lang w:val="en-US"/>
        </w:rPr>
        <w:t>.</w:t>
      </w:r>
      <w:proofErr w:type="spellStart"/>
      <w:r w:rsidR="00255DEA" w:rsidRPr="00255DEA">
        <w:rPr>
          <w:rFonts w:ascii="Times New Roman" w:hAnsi="Times New Roman" w:cs="Times New Roman"/>
          <w:sz w:val="28"/>
          <w:szCs w:val="28"/>
          <w:lang w:val="en-GB"/>
        </w:rPr>
        <w:t>ijll</w:t>
      </w:r>
      <w:proofErr w:type="spellEnd"/>
      <w:r w:rsidR="00255DEA" w:rsidRPr="001308A6">
        <w:rPr>
          <w:rFonts w:ascii="Times New Roman" w:hAnsi="Times New Roman" w:cs="Times New Roman"/>
          <w:sz w:val="28"/>
          <w:szCs w:val="28"/>
          <w:lang w:val="en-US"/>
        </w:rPr>
        <w:t>.20160401.16.</w:t>
      </w:r>
      <w:r w:rsidR="00255DEA" w:rsidRPr="00255DEA">
        <w:rPr>
          <w:rFonts w:ascii="Times New Roman" w:hAnsi="Times New Roman" w:cs="Times New Roman"/>
          <w:sz w:val="28"/>
          <w:szCs w:val="28"/>
          <w:lang w:val="en-GB"/>
        </w:rPr>
        <w:t>html</w:t>
      </w:r>
      <w:r w:rsidRPr="001308A6">
        <w:rPr>
          <w:rFonts w:ascii="Times New Roman" w:hAnsi="Times New Roman" w:cs="Times New Roman"/>
          <w:sz w:val="28"/>
          <w:szCs w:val="28"/>
          <w:lang w:val="en-US"/>
        </w:rPr>
        <w:t>.</w:t>
      </w:r>
      <w:r w:rsidR="00255DEA" w:rsidRPr="001308A6">
        <w:rPr>
          <w:rFonts w:ascii="Times New Roman" w:hAnsi="Times New Roman" w:cs="Times New Roman"/>
          <w:sz w:val="28"/>
          <w:szCs w:val="28"/>
          <w:lang w:val="en-US"/>
        </w:rPr>
        <w:t xml:space="preserve"> </w:t>
      </w:r>
      <w:r w:rsidRPr="001308A6">
        <w:rPr>
          <w:rFonts w:ascii="Times New Roman" w:hAnsi="Times New Roman" w:cs="Times New Roman"/>
          <w:sz w:val="28"/>
          <w:szCs w:val="28"/>
          <w:lang w:val="en-US"/>
        </w:rPr>
        <w:t>(</w:t>
      </w:r>
      <w:r w:rsidR="006E4BE4" w:rsidRPr="00476F78">
        <w:rPr>
          <w:rFonts w:ascii="Times New Roman" w:hAnsi="Times New Roman" w:cs="Times New Roman"/>
          <w:sz w:val="28"/>
          <w:szCs w:val="28"/>
        </w:rPr>
        <w:t xml:space="preserve">дата звернення: </w:t>
      </w:r>
      <w:r w:rsidR="00FB5E04" w:rsidRPr="001308A6">
        <w:rPr>
          <w:rFonts w:ascii="Times New Roman" w:hAnsi="Times New Roman" w:cs="Times New Roman"/>
          <w:sz w:val="28"/>
          <w:szCs w:val="28"/>
          <w:lang w:val="en-US"/>
        </w:rPr>
        <w:t>30.05</w:t>
      </w:r>
      <w:r w:rsidRPr="001308A6">
        <w:rPr>
          <w:rFonts w:ascii="Times New Roman" w:hAnsi="Times New Roman" w:cs="Times New Roman"/>
          <w:sz w:val="28"/>
          <w:szCs w:val="28"/>
          <w:lang w:val="en-US"/>
        </w:rPr>
        <w:t>.2021).</w:t>
      </w:r>
    </w:p>
    <w:p w14:paraId="2004987C"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proofErr w:type="spellStart"/>
      <w:r w:rsidRPr="00265C09">
        <w:rPr>
          <w:rFonts w:ascii="Times New Roman" w:hAnsi="Times New Roman" w:cs="Times New Roman"/>
          <w:sz w:val="28"/>
          <w:szCs w:val="28"/>
          <w:lang w:val="en-GB"/>
        </w:rPr>
        <w:t>Gray</w:t>
      </w:r>
      <w:proofErr w:type="spellEnd"/>
      <w:r w:rsidRPr="00265C09">
        <w:rPr>
          <w:rFonts w:ascii="Times New Roman" w:hAnsi="Times New Roman" w:cs="Times New Roman"/>
          <w:sz w:val="28"/>
          <w:szCs w:val="28"/>
          <w:lang w:val="en-GB"/>
        </w:rPr>
        <w:t xml:space="preserve"> J. The global </w:t>
      </w:r>
      <w:proofErr w:type="spellStart"/>
      <w:r w:rsidRPr="00265C09">
        <w:rPr>
          <w:rFonts w:ascii="Times New Roman" w:hAnsi="Times New Roman" w:cs="Times New Roman"/>
          <w:sz w:val="28"/>
          <w:szCs w:val="28"/>
          <w:lang w:val="en-GB"/>
        </w:rPr>
        <w:t>coursebook</w:t>
      </w:r>
      <w:proofErr w:type="spellEnd"/>
      <w:r w:rsidRPr="00265C09">
        <w:rPr>
          <w:rFonts w:ascii="Times New Roman" w:hAnsi="Times New Roman" w:cs="Times New Roman"/>
          <w:sz w:val="28"/>
          <w:szCs w:val="28"/>
          <w:lang w:val="en-GB"/>
        </w:rPr>
        <w:t xml:space="preserve"> in English-language teaching. In </w:t>
      </w:r>
      <w:r w:rsidRPr="00265C09">
        <w:rPr>
          <w:rFonts w:ascii="Times New Roman" w:hAnsi="Times New Roman" w:cs="Times New Roman"/>
          <w:i/>
          <w:sz w:val="28"/>
          <w:szCs w:val="28"/>
          <w:lang w:val="en-GB"/>
        </w:rPr>
        <w:t>Globalisation and Language Teaching</w:t>
      </w:r>
      <w:r w:rsidRPr="00265C09">
        <w:rPr>
          <w:rFonts w:ascii="Times New Roman" w:hAnsi="Times New Roman" w:cs="Times New Roman"/>
          <w:sz w:val="28"/>
          <w:szCs w:val="28"/>
          <w:lang w:val="en-GB"/>
        </w:rPr>
        <w:t xml:space="preserve"> / Eds. D. Block, D. Cameron. London: Routledge, p. 151-167.</w:t>
      </w:r>
    </w:p>
    <w:p w14:paraId="6B5A7F06"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Hartley J. Reading, writing, speaking and listening: perspectives in applied linguistics. </w:t>
      </w:r>
      <w:r w:rsidRPr="00265C09">
        <w:rPr>
          <w:rFonts w:ascii="Times New Roman" w:hAnsi="Times New Roman" w:cs="Times New Roman"/>
          <w:i/>
          <w:sz w:val="28"/>
          <w:szCs w:val="28"/>
          <w:lang w:val="en-GB"/>
        </w:rPr>
        <w:t>Appl. linguistics</w:t>
      </w:r>
      <w:r w:rsidRPr="00265C09">
        <w:rPr>
          <w:rFonts w:ascii="Times New Roman" w:hAnsi="Times New Roman" w:cs="Times New Roman"/>
          <w:sz w:val="28"/>
          <w:szCs w:val="28"/>
          <w:lang w:val="en-GB"/>
        </w:rPr>
        <w:t>. Oxford, 2007. Vol. 28, № 2. P. 316-325.</w:t>
      </w:r>
    </w:p>
    <w:p w14:paraId="09C7E8F1"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US"/>
        </w:rPr>
      </w:pPr>
      <w:proofErr w:type="spellStart"/>
      <w:r w:rsidRPr="00265C09">
        <w:rPr>
          <w:rFonts w:ascii="Times New Roman" w:hAnsi="Times New Roman" w:cs="Times New Roman"/>
          <w:sz w:val="28"/>
          <w:szCs w:val="28"/>
          <w:lang w:val="en-GB"/>
        </w:rPr>
        <w:t>Hymes</w:t>
      </w:r>
      <w:proofErr w:type="spellEnd"/>
      <w:r w:rsidRPr="00265C09">
        <w:rPr>
          <w:rFonts w:ascii="Times New Roman" w:hAnsi="Times New Roman" w:cs="Times New Roman"/>
          <w:sz w:val="28"/>
          <w:szCs w:val="28"/>
          <w:lang w:val="en-GB"/>
        </w:rPr>
        <w:t xml:space="preserve"> D. The concept of communicative competence revisited. Thirty years of linguistic evolution. </w:t>
      </w:r>
      <w:r w:rsidRPr="00265C09">
        <w:rPr>
          <w:rFonts w:ascii="Times New Roman" w:hAnsi="Times New Roman" w:cs="Times New Roman"/>
          <w:i/>
          <w:sz w:val="28"/>
          <w:szCs w:val="28"/>
          <w:lang w:val="en-GB"/>
        </w:rPr>
        <w:t>Studies in honour of René Dirven</w:t>
      </w:r>
      <w:r w:rsidRPr="00265C09">
        <w:rPr>
          <w:rFonts w:ascii="Times New Roman" w:hAnsi="Times New Roman" w:cs="Times New Roman"/>
          <w:sz w:val="28"/>
          <w:szCs w:val="28"/>
          <w:lang w:val="en-GB"/>
        </w:rPr>
        <w:t xml:space="preserve"> on the occasion of his sixtieth birthday. </w:t>
      </w:r>
      <w:r w:rsidRPr="00265C09">
        <w:rPr>
          <w:rFonts w:ascii="Times New Roman" w:hAnsi="Times New Roman" w:cs="Times New Roman"/>
          <w:sz w:val="28"/>
          <w:szCs w:val="28"/>
          <w:lang w:val="en-US"/>
        </w:rPr>
        <w:t>1992. P. 40-41.</w:t>
      </w:r>
    </w:p>
    <w:p w14:paraId="55401E6C" w14:textId="2A7401E0"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en-US"/>
        </w:rPr>
      </w:pPr>
      <w:r w:rsidRPr="00265C09">
        <w:rPr>
          <w:rFonts w:ascii="Times New Roman" w:hAnsi="Times New Roman" w:cs="Times New Roman"/>
          <w:bCs/>
          <w:iCs/>
          <w:sz w:val="28"/>
          <w:szCs w:val="28"/>
        </w:rPr>
        <w:t>Kac M.</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rPr>
        <w:t xml:space="preserve">B. </w:t>
      </w:r>
      <w:proofErr w:type="spellStart"/>
      <w:r w:rsidRPr="00265C09">
        <w:rPr>
          <w:rFonts w:ascii="Times New Roman" w:hAnsi="Times New Roman" w:cs="Times New Roman"/>
          <w:bCs/>
          <w:i/>
          <w:iCs/>
          <w:sz w:val="28"/>
          <w:szCs w:val="28"/>
        </w:rPr>
        <w:t>Grammars</w:t>
      </w:r>
      <w:proofErr w:type="spellEnd"/>
      <w:r w:rsidRPr="00265C09">
        <w:rPr>
          <w:rFonts w:ascii="Times New Roman" w:hAnsi="Times New Roman" w:cs="Times New Roman"/>
          <w:bCs/>
          <w:i/>
          <w:iCs/>
          <w:sz w:val="28"/>
          <w:szCs w:val="28"/>
        </w:rPr>
        <w:t xml:space="preserve"> </w:t>
      </w:r>
      <w:proofErr w:type="spellStart"/>
      <w:r w:rsidRPr="00265C09">
        <w:rPr>
          <w:rFonts w:ascii="Times New Roman" w:hAnsi="Times New Roman" w:cs="Times New Roman"/>
          <w:bCs/>
          <w:i/>
          <w:iCs/>
          <w:sz w:val="28"/>
          <w:szCs w:val="28"/>
        </w:rPr>
        <w:t>and</w:t>
      </w:r>
      <w:proofErr w:type="spellEnd"/>
      <w:r w:rsidRPr="00265C09">
        <w:rPr>
          <w:rFonts w:ascii="Times New Roman" w:hAnsi="Times New Roman" w:cs="Times New Roman"/>
          <w:bCs/>
          <w:i/>
          <w:iCs/>
          <w:sz w:val="28"/>
          <w:szCs w:val="28"/>
        </w:rPr>
        <w:t xml:space="preserve"> </w:t>
      </w:r>
      <w:proofErr w:type="spellStart"/>
      <w:r w:rsidRPr="00265C09">
        <w:rPr>
          <w:rFonts w:ascii="Times New Roman" w:hAnsi="Times New Roman" w:cs="Times New Roman"/>
          <w:bCs/>
          <w:i/>
          <w:iCs/>
          <w:sz w:val="28"/>
          <w:szCs w:val="28"/>
        </w:rPr>
        <w:t>Grammaticality</w:t>
      </w:r>
      <w:proofErr w:type="spellEnd"/>
      <w:r w:rsidRPr="00265C09">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US"/>
        </w:rPr>
        <w:t xml:space="preserve">London: </w:t>
      </w:r>
      <w:proofErr w:type="spellStart"/>
      <w:r w:rsidRPr="00265C09">
        <w:rPr>
          <w:rFonts w:ascii="Times New Roman" w:hAnsi="Times New Roman" w:cs="Times New Roman"/>
          <w:bCs/>
          <w:iCs/>
          <w:sz w:val="28"/>
          <w:szCs w:val="28"/>
        </w:rPr>
        <w:t>John</w:t>
      </w:r>
      <w:proofErr w:type="spellEnd"/>
      <w:r w:rsidRPr="00265C09">
        <w:rPr>
          <w:rFonts w:ascii="Times New Roman" w:hAnsi="Times New Roman" w:cs="Times New Roman"/>
          <w:bCs/>
          <w:iCs/>
          <w:sz w:val="28"/>
          <w:szCs w:val="28"/>
        </w:rPr>
        <w:t xml:space="preserve"> </w:t>
      </w:r>
      <w:proofErr w:type="spellStart"/>
      <w:r w:rsidRPr="00265C09">
        <w:rPr>
          <w:rFonts w:ascii="Times New Roman" w:hAnsi="Times New Roman" w:cs="Times New Roman"/>
          <w:bCs/>
          <w:iCs/>
          <w:sz w:val="28"/>
          <w:szCs w:val="28"/>
        </w:rPr>
        <w:t>Benjamins</w:t>
      </w:r>
      <w:proofErr w:type="spellEnd"/>
      <w:r w:rsidRPr="00265C09">
        <w:rPr>
          <w:rFonts w:ascii="Times New Roman" w:hAnsi="Times New Roman" w:cs="Times New Roman"/>
          <w:bCs/>
          <w:iCs/>
          <w:sz w:val="28"/>
          <w:szCs w:val="28"/>
        </w:rPr>
        <w:t>, 1992</w:t>
      </w:r>
      <w:r w:rsidRPr="00265C09">
        <w:rPr>
          <w:rFonts w:ascii="Times New Roman" w:hAnsi="Times New Roman" w:cs="Times New Roman"/>
          <w:bCs/>
          <w:iCs/>
          <w:sz w:val="28"/>
          <w:szCs w:val="28"/>
          <w:lang w:val="en-US"/>
        </w:rPr>
        <w:t>. 456 p.</w:t>
      </w:r>
    </w:p>
    <w:p w14:paraId="17DBE9E8" w14:textId="63B71A75" w:rsidR="00265C09" w:rsidRPr="001308A6"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Mackenzie M., Lachlan J., </w:t>
      </w:r>
      <w:proofErr w:type="spellStart"/>
      <w:r w:rsidRPr="00265C09">
        <w:rPr>
          <w:rFonts w:ascii="Times New Roman" w:hAnsi="Times New Roman" w:cs="Times New Roman"/>
          <w:sz w:val="28"/>
          <w:szCs w:val="28"/>
          <w:lang w:val="en-GB"/>
        </w:rPr>
        <w:t>Hannay</w:t>
      </w:r>
      <w:proofErr w:type="spellEnd"/>
      <w:r w:rsidRPr="00265C09">
        <w:rPr>
          <w:rFonts w:ascii="Times New Roman" w:hAnsi="Times New Roman" w:cs="Times New Roman"/>
          <w:sz w:val="28"/>
          <w:szCs w:val="28"/>
          <w:lang w:val="en-GB"/>
        </w:rPr>
        <w:t xml:space="preserve"> M. Developing lexical competence: a computer-assisted, text-based approach [Electronic resource]. </w:t>
      </w:r>
      <w:proofErr w:type="spellStart"/>
      <w:r w:rsidRPr="00265C09">
        <w:rPr>
          <w:rFonts w:ascii="Times New Roman" w:hAnsi="Times New Roman" w:cs="Times New Roman"/>
          <w:i/>
          <w:sz w:val="28"/>
          <w:szCs w:val="28"/>
          <w:lang w:val="en-GB"/>
        </w:rPr>
        <w:t>Revista</w:t>
      </w:r>
      <w:proofErr w:type="spellEnd"/>
      <w:r w:rsidRPr="00265C09">
        <w:rPr>
          <w:rFonts w:ascii="Times New Roman" w:hAnsi="Times New Roman" w:cs="Times New Roman"/>
          <w:i/>
          <w:sz w:val="28"/>
          <w:szCs w:val="28"/>
          <w:lang w:val="en-GB"/>
        </w:rPr>
        <w:t xml:space="preserve"> de </w:t>
      </w:r>
      <w:proofErr w:type="spellStart"/>
      <w:r w:rsidRPr="00265C09">
        <w:rPr>
          <w:rFonts w:ascii="Times New Roman" w:hAnsi="Times New Roman" w:cs="Times New Roman"/>
          <w:i/>
          <w:sz w:val="28"/>
          <w:szCs w:val="28"/>
          <w:lang w:val="en-GB"/>
        </w:rPr>
        <w:t>filología</w:t>
      </w:r>
      <w:proofErr w:type="spellEnd"/>
      <w:r w:rsidRPr="00265C09">
        <w:rPr>
          <w:rFonts w:ascii="Times New Roman" w:hAnsi="Times New Roman" w:cs="Times New Roman"/>
          <w:i/>
          <w:sz w:val="28"/>
          <w:szCs w:val="28"/>
          <w:lang w:val="en-GB"/>
        </w:rPr>
        <w:t xml:space="preserve"> y </w:t>
      </w:r>
      <w:proofErr w:type="spellStart"/>
      <w:r w:rsidRPr="00265C09">
        <w:rPr>
          <w:rFonts w:ascii="Times New Roman" w:hAnsi="Times New Roman" w:cs="Times New Roman"/>
          <w:i/>
          <w:sz w:val="28"/>
          <w:szCs w:val="28"/>
          <w:lang w:val="en-GB"/>
        </w:rPr>
        <w:t>su</w:t>
      </w:r>
      <w:proofErr w:type="spellEnd"/>
      <w:r w:rsidRPr="00265C09">
        <w:rPr>
          <w:rFonts w:ascii="Times New Roman" w:hAnsi="Times New Roman" w:cs="Times New Roman"/>
          <w:i/>
          <w:sz w:val="28"/>
          <w:szCs w:val="28"/>
          <w:lang w:val="en-GB"/>
        </w:rPr>
        <w:t xml:space="preserve"> </w:t>
      </w:r>
      <w:proofErr w:type="spellStart"/>
      <w:r w:rsidRPr="00265C09">
        <w:rPr>
          <w:rFonts w:ascii="Times New Roman" w:hAnsi="Times New Roman" w:cs="Times New Roman"/>
          <w:i/>
          <w:sz w:val="28"/>
          <w:szCs w:val="28"/>
          <w:lang w:val="en-GB"/>
        </w:rPr>
        <w:t>didáctica</w:t>
      </w:r>
      <w:proofErr w:type="spellEnd"/>
      <w:r w:rsidRPr="00265C09">
        <w:rPr>
          <w:rFonts w:ascii="Times New Roman" w:hAnsi="Times New Roman" w:cs="Times New Roman"/>
          <w:sz w:val="28"/>
          <w:szCs w:val="28"/>
          <w:lang w:val="en-GB"/>
        </w:rPr>
        <w:t xml:space="preserve">. 2001. Vol. 24, P. 541-564.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1308A6">
        <w:rPr>
          <w:rFonts w:ascii="Times New Roman" w:hAnsi="Times New Roman" w:cs="Times New Roman"/>
          <w:sz w:val="28"/>
          <w:szCs w:val="28"/>
          <w:lang w:val="en-GB"/>
        </w:rPr>
        <w:t xml:space="preserve"> </w:t>
      </w:r>
      <w:r w:rsidRPr="00265C09">
        <w:rPr>
          <w:rFonts w:ascii="Times New Roman" w:hAnsi="Times New Roman" w:cs="Times New Roman"/>
          <w:sz w:val="28"/>
          <w:szCs w:val="28"/>
          <w:lang w:val="en-GB"/>
        </w:rPr>
        <w:t>https</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cvc</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cervantes</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es</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literatura</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cauce</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pdf</w:t>
      </w:r>
      <w:r w:rsidRPr="001308A6">
        <w:rPr>
          <w:rFonts w:ascii="Times New Roman" w:hAnsi="Times New Roman" w:cs="Times New Roman"/>
          <w:sz w:val="28"/>
          <w:szCs w:val="28"/>
          <w:lang w:val="en-GB"/>
        </w:rPr>
        <w:t>/</w:t>
      </w:r>
      <w:r w:rsidRPr="00265C09">
        <w:rPr>
          <w:rFonts w:ascii="Times New Roman" w:hAnsi="Times New Roman" w:cs="Times New Roman"/>
          <w:sz w:val="28"/>
          <w:szCs w:val="28"/>
          <w:lang w:val="en-GB"/>
        </w:rPr>
        <w:t>cauce</w:t>
      </w:r>
      <w:r w:rsidRPr="001308A6">
        <w:rPr>
          <w:rFonts w:ascii="Times New Roman" w:hAnsi="Times New Roman" w:cs="Times New Roman"/>
          <w:sz w:val="28"/>
          <w:szCs w:val="28"/>
          <w:lang w:val="en-GB"/>
        </w:rPr>
        <w:t>24/</w:t>
      </w:r>
      <w:r w:rsidRPr="00265C09">
        <w:rPr>
          <w:rFonts w:ascii="Times New Roman" w:hAnsi="Times New Roman" w:cs="Times New Roman"/>
          <w:sz w:val="28"/>
          <w:szCs w:val="28"/>
          <w:lang w:val="en-GB"/>
        </w:rPr>
        <w:t>cauce</w:t>
      </w:r>
      <w:r w:rsidRPr="001308A6">
        <w:rPr>
          <w:rFonts w:ascii="Times New Roman" w:hAnsi="Times New Roman" w:cs="Times New Roman"/>
          <w:sz w:val="28"/>
          <w:szCs w:val="28"/>
          <w:lang w:val="en-GB"/>
        </w:rPr>
        <w:t>24_33.</w:t>
      </w:r>
      <w:r w:rsidRPr="00265C09">
        <w:rPr>
          <w:rFonts w:ascii="Times New Roman" w:hAnsi="Times New Roman" w:cs="Times New Roman"/>
          <w:sz w:val="28"/>
          <w:szCs w:val="28"/>
          <w:lang w:val="en-GB"/>
        </w:rPr>
        <w:t>pdf</w:t>
      </w:r>
      <w:r w:rsidRPr="001308A6">
        <w:rPr>
          <w:rFonts w:ascii="Times New Roman" w:hAnsi="Times New Roman" w:cs="Times New Roman"/>
          <w:sz w:val="28"/>
          <w:szCs w:val="28"/>
          <w:lang w:val="en-GB"/>
        </w:rPr>
        <w:t>. (</w:t>
      </w:r>
      <w:r w:rsidR="006E4BE4" w:rsidRPr="00476F78">
        <w:rPr>
          <w:rFonts w:ascii="Times New Roman" w:hAnsi="Times New Roman" w:cs="Times New Roman"/>
          <w:sz w:val="28"/>
          <w:szCs w:val="28"/>
        </w:rPr>
        <w:t xml:space="preserve">дата звернення: </w:t>
      </w:r>
      <w:r w:rsidR="00FB5E04" w:rsidRPr="001308A6">
        <w:rPr>
          <w:rFonts w:ascii="Times New Roman" w:hAnsi="Times New Roman" w:cs="Times New Roman"/>
          <w:sz w:val="28"/>
          <w:szCs w:val="28"/>
          <w:lang w:val="en-GB"/>
        </w:rPr>
        <w:t>25.09</w:t>
      </w:r>
      <w:r w:rsidRPr="001308A6">
        <w:rPr>
          <w:rFonts w:ascii="Times New Roman" w:hAnsi="Times New Roman" w:cs="Times New Roman"/>
          <w:sz w:val="28"/>
          <w:szCs w:val="28"/>
          <w:lang w:val="en-GB"/>
        </w:rPr>
        <w:t>.2021).</w:t>
      </w:r>
    </w:p>
    <w:p w14:paraId="6AA9267F" w14:textId="3F78AD05" w:rsidR="00265C09" w:rsidRPr="00DC2A9D"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ru-RU"/>
        </w:rPr>
      </w:pPr>
      <w:r w:rsidRPr="00265C09">
        <w:rPr>
          <w:rFonts w:ascii="Times New Roman" w:hAnsi="Times New Roman" w:cs="Times New Roman"/>
          <w:bCs/>
          <w:iCs/>
          <w:sz w:val="28"/>
          <w:szCs w:val="28"/>
          <w:lang w:val="en-GB"/>
        </w:rPr>
        <w:t>Mayer R.</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GB"/>
        </w:rPr>
        <w:t xml:space="preserve">E., Moreno R. </w:t>
      </w:r>
      <w:proofErr w:type="gramStart"/>
      <w:r w:rsidRPr="00265C09">
        <w:rPr>
          <w:rFonts w:ascii="Times New Roman" w:hAnsi="Times New Roman" w:cs="Times New Roman"/>
          <w:bCs/>
          <w:iCs/>
          <w:sz w:val="28"/>
          <w:szCs w:val="28"/>
          <w:lang w:val="en-GB"/>
        </w:rPr>
        <w:t>A Cognitive Theory of Multimedia Learning</w:t>
      </w:r>
      <w:r w:rsidRPr="00265C09">
        <w:rPr>
          <w:rFonts w:ascii="Times New Roman" w:hAnsi="Times New Roman" w:cs="Times New Roman"/>
          <w:bCs/>
          <w:iCs/>
          <w:sz w:val="28"/>
          <w:szCs w:val="28"/>
          <w:lang w:val="en-GB"/>
        </w:rPr>
        <w:br/>
        <w:t>Implications</w:t>
      </w:r>
      <w:proofErr w:type="gramEnd"/>
      <w:r w:rsidRPr="00265C09">
        <w:rPr>
          <w:rFonts w:ascii="Times New Roman" w:hAnsi="Times New Roman" w:cs="Times New Roman"/>
          <w:bCs/>
          <w:iCs/>
          <w:sz w:val="28"/>
          <w:szCs w:val="28"/>
          <w:lang w:val="en-GB"/>
        </w:rPr>
        <w:t xml:space="preserve"> for Design Principles University of California, Santa Barbara [Electronic resource].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DC2A9D">
        <w:rPr>
          <w:rFonts w:ascii="Times New Roman" w:hAnsi="Times New Roman" w:cs="Times New Roman"/>
          <w:bCs/>
          <w:iCs/>
          <w:sz w:val="28"/>
          <w:szCs w:val="28"/>
          <w:lang w:val="ru-RU"/>
        </w:rPr>
        <w:t xml:space="preserve"> </w:t>
      </w:r>
      <w:r w:rsidRPr="00255DEA">
        <w:rPr>
          <w:rFonts w:ascii="Times New Roman" w:hAnsi="Times New Roman" w:cs="Times New Roman"/>
          <w:bCs/>
          <w:iCs/>
          <w:sz w:val="28"/>
          <w:szCs w:val="28"/>
          <w:lang w:val="en-GB"/>
        </w:rPr>
        <w:t>http</w:t>
      </w:r>
      <w:r w:rsidRPr="00DC2A9D">
        <w:rPr>
          <w:rFonts w:ascii="Times New Roman" w:hAnsi="Times New Roman" w:cs="Times New Roman"/>
          <w:bCs/>
          <w:iCs/>
          <w:sz w:val="28"/>
          <w:szCs w:val="28"/>
          <w:lang w:val="ru-RU"/>
        </w:rPr>
        <w:t>://</w:t>
      </w:r>
      <w:r w:rsidRPr="00255DEA">
        <w:rPr>
          <w:rFonts w:ascii="Times New Roman" w:hAnsi="Times New Roman" w:cs="Times New Roman"/>
          <w:bCs/>
          <w:iCs/>
          <w:sz w:val="28"/>
          <w:szCs w:val="28"/>
          <w:lang w:val="en-GB"/>
        </w:rPr>
        <w:t>www</w:t>
      </w:r>
      <w:r w:rsidRPr="00DC2A9D">
        <w:rPr>
          <w:rFonts w:ascii="Times New Roman" w:hAnsi="Times New Roman" w:cs="Times New Roman"/>
          <w:bCs/>
          <w:iCs/>
          <w:sz w:val="28"/>
          <w:szCs w:val="28"/>
          <w:lang w:val="ru-RU"/>
        </w:rPr>
        <w:t>.</w:t>
      </w:r>
      <w:proofErr w:type="spellStart"/>
      <w:r w:rsidRPr="00255DEA">
        <w:rPr>
          <w:rFonts w:ascii="Times New Roman" w:hAnsi="Times New Roman" w:cs="Times New Roman"/>
          <w:bCs/>
          <w:iCs/>
          <w:sz w:val="28"/>
          <w:szCs w:val="28"/>
          <w:lang w:val="en-GB"/>
        </w:rPr>
        <w:t>unm</w:t>
      </w:r>
      <w:proofErr w:type="spellEnd"/>
      <w:r w:rsidRPr="00DC2A9D">
        <w:rPr>
          <w:rFonts w:ascii="Times New Roman" w:hAnsi="Times New Roman" w:cs="Times New Roman"/>
          <w:bCs/>
          <w:iCs/>
          <w:sz w:val="28"/>
          <w:szCs w:val="28"/>
          <w:lang w:val="ru-RU"/>
        </w:rPr>
        <w:t>.</w:t>
      </w:r>
      <w:proofErr w:type="spellStart"/>
      <w:r w:rsidRPr="00255DEA">
        <w:rPr>
          <w:rFonts w:ascii="Times New Roman" w:hAnsi="Times New Roman" w:cs="Times New Roman"/>
          <w:bCs/>
          <w:iCs/>
          <w:sz w:val="28"/>
          <w:szCs w:val="28"/>
          <w:lang w:val="en-GB"/>
        </w:rPr>
        <w:t>edu</w:t>
      </w:r>
      <w:proofErr w:type="spellEnd"/>
      <w:r w:rsidRPr="00DC2A9D">
        <w:rPr>
          <w:rFonts w:ascii="Times New Roman" w:hAnsi="Times New Roman" w:cs="Times New Roman"/>
          <w:bCs/>
          <w:iCs/>
          <w:sz w:val="28"/>
          <w:szCs w:val="28"/>
          <w:lang w:val="ru-RU"/>
        </w:rPr>
        <w:t>/~</w:t>
      </w:r>
      <w:proofErr w:type="spellStart"/>
      <w:r w:rsidRPr="00255DEA">
        <w:rPr>
          <w:rFonts w:ascii="Times New Roman" w:hAnsi="Times New Roman" w:cs="Times New Roman"/>
          <w:bCs/>
          <w:iCs/>
          <w:sz w:val="28"/>
          <w:szCs w:val="28"/>
          <w:lang w:val="en-GB"/>
        </w:rPr>
        <w:t>moreno</w:t>
      </w:r>
      <w:proofErr w:type="spellEnd"/>
      <w:r w:rsidRPr="00DC2A9D">
        <w:rPr>
          <w:rFonts w:ascii="Times New Roman" w:hAnsi="Times New Roman" w:cs="Times New Roman"/>
          <w:bCs/>
          <w:iCs/>
          <w:sz w:val="28"/>
          <w:szCs w:val="28"/>
          <w:lang w:val="ru-RU"/>
        </w:rPr>
        <w:t>/</w:t>
      </w:r>
      <w:r w:rsidRPr="00255DEA">
        <w:rPr>
          <w:rFonts w:ascii="Times New Roman" w:hAnsi="Times New Roman" w:cs="Times New Roman"/>
          <w:bCs/>
          <w:iCs/>
          <w:sz w:val="28"/>
          <w:szCs w:val="28"/>
          <w:lang w:val="en-GB"/>
        </w:rPr>
        <w:t>PDFS</w:t>
      </w:r>
      <w:r w:rsidRPr="00DC2A9D">
        <w:rPr>
          <w:rFonts w:ascii="Times New Roman" w:hAnsi="Times New Roman" w:cs="Times New Roman"/>
          <w:bCs/>
          <w:iCs/>
          <w:sz w:val="28"/>
          <w:szCs w:val="28"/>
          <w:lang w:val="ru-RU"/>
        </w:rPr>
        <w:t>/</w:t>
      </w:r>
      <w:r w:rsidRPr="00255DEA">
        <w:rPr>
          <w:rFonts w:ascii="Times New Roman" w:hAnsi="Times New Roman" w:cs="Times New Roman"/>
          <w:bCs/>
          <w:iCs/>
          <w:sz w:val="28"/>
          <w:szCs w:val="28"/>
          <w:lang w:val="en-GB"/>
        </w:rPr>
        <w:t>chi</w:t>
      </w:r>
      <w:r w:rsidRPr="00DC2A9D">
        <w:rPr>
          <w:rFonts w:ascii="Times New Roman" w:hAnsi="Times New Roman" w:cs="Times New Roman"/>
          <w:bCs/>
          <w:iCs/>
          <w:sz w:val="28"/>
          <w:szCs w:val="28"/>
          <w:lang w:val="ru-RU"/>
        </w:rPr>
        <w:t>.</w:t>
      </w:r>
      <w:r w:rsidRPr="00255DEA">
        <w:rPr>
          <w:rFonts w:ascii="Times New Roman" w:hAnsi="Times New Roman" w:cs="Times New Roman"/>
          <w:bCs/>
          <w:iCs/>
          <w:sz w:val="28"/>
          <w:szCs w:val="28"/>
          <w:lang w:val="en-GB"/>
        </w:rPr>
        <w:t>pdf</w:t>
      </w:r>
      <w:r w:rsidRPr="00DC2A9D">
        <w:rPr>
          <w:rFonts w:ascii="Times New Roman" w:hAnsi="Times New Roman" w:cs="Times New Roman"/>
          <w:bCs/>
          <w:iCs/>
          <w:sz w:val="28"/>
          <w:szCs w:val="28"/>
          <w:lang w:val="ru-RU"/>
        </w:rPr>
        <w:t xml:space="preserve"> (</w:t>
      </w:r>
      <w:r w:rsidR="006E4BE4" w:rsidRPr="00476F78">
        <w:rPr>
          <w:rFonts w:ascii="Times New Roman" w:hAnsi="Times New Roman" w:cs="Times New Roman"/>
          <w:sz w:val="28"/>
          <w:szCs w:val="28"/>
        </w:rPr>
        <w:t xml:space="preserve">дата звернення: </w:t>
      </w:r>
      <w:r w:rsidR="00FB5E04">
        <w:rPr>
          <w:rFonts w:ascii="Times New Roman" w:hAnsi="Times New Roman" w:cs="Times New Roman"/>
          <w:bCs/>
          <w:iCs/>
          <w:sz w:val="28"/>
          <w:szCs w:val="28"/>
          <w:lang w:val="ru-RU"/>
        </w:rPr>
        <w:t>22.09</w:t>
      </w:r>
      <w:r w:rsidRPr="00DC2A9D">
        <w:rPr>
          <w:rFonts w:ascii="Times New Roman" w:hAnsi="Times New Roman" w:cs="Times New Roman"/>
          <w:bCs/>
          <w:iCs/>
          <w:sz w:val="28"/>
          <w:szCs w:val="28"/>
          <w:lang w:val="ru-RU"/>
        </w:rPr>
        <w:t>.2021).</w:t>
      </w:r>
    </w:p>
    <w:p w14:paraId="7636BF55" w14:textId="13925D9B"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rPr>
      </w:pPr>
      <w:r w:rsidRPr="00265C09">
        <w:rPr>
          <w:rFonts w:ascii="Times New Roman" w:hAnsi="Times New Roman" w:cs="Times New Roman"/>
          <w:bCs/>
          <w:iCs/>
          <w:sz w:val="28"/>
          <w:szCs w:val="28"/>
          <w:lang w:val="en-GB"/>
        </w:rPr>
        <w:lastRenderedPageBreak/>
        <w:t>Mayer R.</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GB"/>
        </w:rPr>
        <w:t xml:space="preserve">E. Applying the science of learning: Evidence-based principles for the design of multimedia instruction. </w:t>
      </w:r>
      <w:r w:rsidRPr="00265C09">
        <w:rPr>
          <w:rFonts w:ascii="Times New Roman" w:hAnsi="Times New Roman" w:cs="Times New Roman"/>
          <w:bCs/>
          <w:i/>
          <w:iCs/>
          <w:sz w:val="28"/>
          <w:szCs w:val="28"/>
          <w:lang w:val="en-GB"/>
        </w:rPr>
        <w:t>American Psychologist</w:t>
      </w:r>
      <w:r w:rsidRPr="00265C09">
        <w:rPr>
          <w:rFonts w:ascii="Times New Roman" w:hAnsi="Times New Roman" w:cs="Times New Roman"/>
          <w:bCs/>
          <w:iCs/>
          <w:sz w:val="28"/>
          <w:szCs w:val="28"/>
          <w:lang w:val="en-GB"/>
        </w:rPr>
        <w:t xml:space="preserve">. 2008. Vol. 63, </w:t>
      </w:r>
      <w:r w:rsidRPr="00265C09">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GB"/>
        </w:rPr>
        <w:t>8. P. 760-769.</w:t>
      </w:r>
    </w:p>
    <w:p w14:paraId="2D5720FB" w14:textId="1A845F82"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rPr>
      </w:pPr>
      <w:r w:rsidRPr="00265C09">
        <w:rPr>
          <w:rFonts w:ascii="Times New Roman" w:hAnsi="Times New Roman" w:cs="Times New Roman"/>
          <w:bCs/>
          <w:iCs/>
          <w:sz w:val="28"/>
          <w:szCs w:val="28"/>
          <w:lang w:val="en-US"/>
        </w:rPr>
        <w:t>Nation I.</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US"/>
        </w:rPr>
        <w:t>S.</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US"/>
        </w:rPr>
        <w:t xml:space="preserve">P. Teaching and Learning Vocabulary in </w:t>
      </w:r>
      <w:proofErr w:type="gramStart"/>
      <w:r w:rsidRPr="00265C09">
        <w:rPr>
          <w:rFonts w:ascii="Times New Roman" w:hAnsi="Times New Roman" w:cs="Times New Roman"/>
          <w:bCs/>
          <w:iCs/>
          <w:sz w:val="28"/>
          <w:szCs w:val="28"/>
          <w:lang w:val="en-US"/>
        </w:rPr>
        <w:t>Another</w:t>
      </w:r>
      <w:proofErr w:type="gramEnd"/>
      <w:r w:rsidRPr="00265C09">
        <w:rPr>
          <w:rFonts w:ascii="Times New Roman" w:hAnsi="Times New Roman" w:cs="Times New Roman"/>
          <w:bCs/>
          <w:iCs/>
          <w:sz w:val="28"/>
          <w:szCs w:val="28"/>
        </w:rPr>
        <w:t xml:space="preserve"> </w:t>
      </w:r>
      <w:r w:rsidRPr="00265C09">
        <w:rPr>
          <w:rFonts w:ascii="Times New Roman" w:hAnsi="Times New Roman" w:cs="Times New Roman"/>
          <w:bCs/>
          <w:iCs/>
          <w:sz w:val="28"/>
          <w:szCs w:val="28"/>
          <w:lang w:val="en-US"/>
        </w:rPr>
        <w:t xml:space="preserve">Language. </w:t>
      </w:r>
      <w:r w:rsidRPr="00265C09">
        <w:rPr>
          <w:rFonts w:ascii="Times New Roman" w:hAnsi="Times New Roman" w:cs="Times New Roman"/>
          <w:bCs/>
          <w:iCs/>
          <w:sz w:val="28"/>
          <w:szCs w:val="28"/>
        </w:rPr>
        <w:t xml:space="preserve">2001. </w:t>
      </w:r>
      <w:r w:rsidRPr="00265C09">
        <w:rPr>
          <w:rFonts w:ascii="Times New Roman" w:hAnsi="Times New Roman" w:cs="Times New Roman"/>
          <w:bCs/>
          <w:iCs/>
          <w:sz w:val="28"/>
          <w:szCs w:val="28"/>
          <w:lang w:val="en-US"/>
        </w:rPr>
        <w:t>[Electr</w:t>
      </w:r>
      <w:r w:rsidR="00DC2A9D">
        <w:rPr>
          <w:rFonts w:ascii="Times New Roman" w:hAnsi="Times New Roman" w:cs="Times New Roman"/>
          <w:bCs/>
          <w:iCs/>
          <w:sz w:val="28"/>
          <w:szCs w:val="28"/>
          <w:lang w:val="en-US"/>
        </w:rPr>
        <w:t>onic resource].</w:t>
      </w:r>
      <w:r w:rsidRPr="00265C09">
        <w:rPr>
          <w:rFonts w:ascii="Times New Roman" w:hAnsi="Times New Roman" w:cs="Times New Roman"/>
          <w:bCs/>
          <w:iCs/>
          <w:sz w:val="28"/>
          <w:szCs w:val="28"/>
          <w:lang w:val="en-US"/>
        </w:rPr>
        <w:t xml:space="preserve"> Cambridge: Cambridge University Press.</w:t>
      </w:r>
      <w:r w:rsidRPr="00265C09">
        <w:rPr>
          <w:rFonts w:ascii="Times New Roman" w:hAnsi="Times New Roman" w:cs="Times New Roman"/>
          <w:bCs/>
          <w:iCs/>
          <w:sz w:val="28"/>
          <w:szCs w:val="28"/>
        </w:rPr>
        <w:t xml:space="preserve">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DC2A9D">
        <w:rPr>
          <w:rFonts w:ascii="Times New Roman" w:hAnsi="Times New Roman" w:cs="Times New Roman"/>
          <w:bCs/>
          <w:iCs/>
          <w:sz w:val="28"/>
          <w:szCs w:val="28"/>
          <w:lang w:val="en-US"/>
        </w:rPr>
        <w:t xml:space="preserve"> </w:t>
      </w:r>
      <w:r w:rsidRPr="00265C09">
        <w:rPr>
          <w:rFonts w:ascii="Times New Roman" w:hAnsi="Times New Roman" w:cs="Times New Roman"/>
          <w:bCs/>
          <w:iCs/>
          <w:sz w:val="28"/>
          <w:szCs w:val="28"/>
          <w:lang w:val="en-US"/>
        </w:rPr>
        <w:t>http</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catdir</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loc</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gov</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catdir</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samples</w:t>
      </w:r>
      <w:r w:rsidRPr="00DC2A9D">
        <w:rPr>
          <w:rFonts w:ascii="Times New Roman" w:hAnsi="Times New Roman" w:cs="Times New Roman"/>
          <w:bCs/>
          <w:iCs/>
          <w:sz w:val="28"/>
          <w:szCs w:val="28"/>
          <w:lang w:val="en-US"/>
        </w:rPr>
        <w:t>/</w:t>
      </w:r>
      <w:r w:rsidRPr="00265C09">
        <w:rPr>
          <w:rFonts w:ascii="Times New Roman" w:hAnsi="Times New Roman" w:cs="Times New Roman"/>
          <w:bCs/>
          <w:iCs/>
          <w:sz w:val="28"/>
          <w:szCs w:val="28"/>
          <w:lang w:val="en-US"/>
        </w:rPr>
        <w:t>cam</w:t>
      </w:r>
      <w:r w:rsidRPr="00DC2A9D">
        <w:rPr>
          <w:rFonts w:ascii="Times New Roman" w:hAnsi="Times New Roman" w:cs="Times New Roman"/>
          <w:bCs/>
          <w:iCs/>
          <w:sz w:val="28"/>
          <w:szCs w:val="28"/>
          <w:lang w:val="en-US"/>
        </w:rPr>
        <w:t>031/2001269892.</w:t>
      </w:r>
      <w:r w:rsidRPr="00265C09">
        <w:rPr>
          <w:rFonts w:ascii="Times New Roman" w:hAnsi="Times New Roman" w:cs="Times New Roman"/>
          <w:bCs/>
          <w:iCs/>
          <w:sz w:val="28"/>
          <w:szCs w:val="28"/>
          <w:lang w:val="en-US"/>
        </w:rPr>
        <w:t>pdf</w:t>
      </w:r>
      <w:r w:rsidRPr="00DC2A9D">
        <w:rPr>
          <w:rFonts w:ascii="Times New Roman" w:hAnsi="Times New Roman" w:cs="Times New Roman"/>
          <w:bCs/>
          <w:iCs/>
          <w:sz w:val="28"/>
          <w:szCs w:val="28"/>
          <w:lang w:val="en-US"/>
        </w:rPr>
        <w:t>. (</w:t>
      </w:r>
      <w:r w:rsidR="00DC2A9D" w:rsidRPr="00476F78">
        <w:rPr>
          <w:rFonts w:ascii="Times New Roman" w:hAnsi="Times New Roman" w:cs="Times New Roman"/>
          <w:sz w:val="28"/>
          <w:szCs w:val="28"/>
        </w:rPr>
        <w:t xml:space="preserve">дата звернення: </w:t>
      </w:r>
      <w:r w:rsidRPr="00DC2A9D">
        <w:rPr>
          <w:rFonts w:ascii="Times New Roman" w:hAnsi="Times New Roman" w:cs="Times New Roman"/>
          <w:bCs/>
          <w:iCs/>
          <w:sz w:val="28"/>
          <w:szCs w:val="28"/>
          <w:lang w:val="en-US"/>
        </w:rPr>
        <w:t>25.0</w:t>
      </w:r>
      <w:r w:rsidRPr="00265C09">
        <w:rPr>
          <w:rFonts w:ascii="Times New Roman" w:hAnsi="Times New Roman" w:cs="Times New Roman"/>
          <w:bCs/>
          <w:iCs/>
          <w:sz w:val="28"/>
          <w:szCs w:val="28"/>
        </w:rPr>
        <w:t>9</w:t>
      </w:r>
      <w:r w:rsidRPr="00DC2A9D">
        <w:rPr>
          <w:rFonts w:ascii="Times New Roman" w:hAnsi="Times New Roman" w:cs="Times New Roman"/>
          <w:bCs/>
          <w:iCs/>
          <w:sz w:val="28"/>
          <w:szCs w:val="28"/>
          <w:lang w:val="en-US"/>
        </w:rPr>
        <w:t>.20</w:t>
      </w:r>
      <w:r w:rsidRPr="00265C09">
        <w:rPr>
          <w:rFonts w:ascii="Times New Roman" w:hAnsi="Times New Roman" w:cs="Times New Roman"/>
          <w:bCs/>
          <w:iCs/>
          <w:sz w:val="28"/>
          <w:szCs w:val="28"/>
        </w:rPr>
        <w:t>21</w:t>
      </w:r>
      <w:r w:rsidRPr="00DC2A9D">
        <w:rPr>
          <w:rFonts w:ascii="Times New Roman" w:hAnsi="Times New Roman" w:cs="Times New Roman"/>
          <w:bCs/>
          <w:iCs/>
          <w:sz w:val="28"/>
          <w:szCs w:val="28"/>
          <w:lang w:val="en-US"/>
        </w:rPr>
        <w:t>)</w:t>
      </w:r>
    </w:p>
    <w:p w14:paraId="029915D4"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Oxford R. </w:t>
      </w:r>
      <w:r w:rsidRPr="00DC2A9D">
        <w:rPr>
          <w:rFonts w:ascii="Times New Roman" w:hAnsi="Times New Roman" w:cs="Times New Roman"/>
          <w:sz w:val="28"/>
          <w:szCs w:val="28"/>
          <w:lang w:val="en-GB"/>
        </w:rPr>
        <w:t xml:space="preserve">Language Learning Styles and </w:t>
      </w:r>
      <w:proofErr w:type="gramStart"/>
      <w:r w:rsidRPr="00DC2A9D">
        <w:rPr>
          <w:rFonts w:ascii="Times New Roman" w:hAnsi="Times New Roman" w:cs="Times New Roman"/>
          <w:sz w:val="28"/>
          <w:szCs w:val="28"/>
          <w:lang w:val="en-GB"/>
        </w:rPr>
        <w:t>Strategies</w:t>
      </w:r>
      <w:r w:rsidRPr="00265C09">
        <w:rPr>
          <w:rFonts w:ascii="Times New Roman" w:hAnsi="Times New Roman" w:cs="Times New Roman"/>
          <w:sz w:val="28"/>
          <w:szCs w:val="28"/>
          <w:lang w:val="en-GB"/>
        </w:rPr>
        <w:t xml:space="preserve"> :</w:t>
      </w:r>
      <w:proofErr w:type="gramEnd"/>
      <w:r w:rsidRPr="00265C09">
        <w:rPr>
          <w:rFonts w:ascii="Times New Roman" w:hAnsi="Times New Roman" w:cs="Times New Roman"/>
          <w:sz w:val="28"/>
          <w:szCs w:val="28"/>
          <w:lang w:val="en-GB"/>
        </w:rPr>
        <w:t xml:space="preserve"> an Overview / Rebecca L. Oxford. Generative Approach to Language Acquisition Conference. </w:t>
      </w:r>
      <w:proofErr w:type="gramStart"/>
      <w:r w:rsidRPr="00265C09">
        <w:rPr>
          <w:rFonts w:ascii="Times New Roman" w:hAnsi="Times New Roman" w:cs="Times New Roman"/>
          <w:sz w:val="28"/>
          <w:szCs w:val="28"/>
          <w:lang w:val="en-GB"/>
        </w:rPr>
        <w:t>Utrecht :</w:t>
      </w:r>
      <w:proofErr w:type="gramEnd"/>
      <w:r w:rsidRPr="00265C09">
        <w:rPr>
          <w:rFonts w:ascii="Times New Roman" w:hAnsi="Times New Roman" w:cs="Times New Roman"/>
          <w:sz w:val="28"/>
          <w:szCs w:val="28"/>
          <w:lang w:val="en-GB"/>
        </w:rPr>
        <w:t xml:space="preserve"> Utrecht University, 2003. 25 p.</w:t>
      </w:r>
    </w:p>
    <w:p w14:paraId="45E714EC" w14:textId="6350AFE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proofErr w:type="spellStart"/>
      <w:r w:rsidRPr="00265C09">
        <w:rPr>
          <w:rFonts w:ascii="Times New Roman" w:hAnsi="Times New Roman" w:cs="Times New Roman"/>
          <w:sz w:val="28"/>
          <w:szCs w:val="28"/>
          <w:lang w:val="en-GB"/>
        </w:rPr>
        <w:t>Paulston</w:t>
      </w:r>
      <w:proofErr w:type="spellEnd"/>
      <w:r w:rsidRPr="00265C09">
        <w:rPr>
          <w:rFonts w:ascii="Times New Roman" w:hAnsi="Times New Roman" w:cs="Times New Roman"/>
          <w:sz w:val="28"/>
          <w:szCs w:val="28"/>
          <w:lang w:val="en-GB"/>
        </w:rPr>
        <w:t xml:space="preserve"> Ch.</w:t>
      </w:r>
      <w:r w:rsidR="006C2E0D">
        <w:rPr>
          <w:rFonts w:ascii="Times New Roman" w:hAnsi="Times New Roman" w:cs="Times New Roman"/>
          <w:sz w:val="28"/>
          <w:szCs w:val="28"/>
        </w:rPr>
        <w:t xml:space="preserve"> </w:t>
      </w:r>
      <w:r w:rsidRPr="00265C09">
        <w:rPr>
          <w:rFonts w:ascii="Times New Roman" w:hAnsi="Times New Roman" w:cs="Times New Roman"/>
          <w:sz w:val="28"/>
          <w:szCs w:val="28"/>
          <w:lang w:val="en-GB"/>
        </w:rPr>
        <w:t xml:space="preserve">B. Linguistic and communicative competence. </w:t>
      </w:r>
      <w:r w:rsidRPr="00265C09">
        <w:rPr>
          <w:rFonts w:ascii="Times New Roman" w:hAnsi="Times New Roman" w:cs="Times New Roman"/>
          <w:i/>
          <w:sz w:val="28"/>
          <w:szCs w:val="28"/>
          <w:lang w:val="en-GB"/>
        </w:rPr>
        <w:t>TESOL quarterly</w:t>
      </w:r>
      <w:r w:rsidRPr="00265C09">
        <w:rPr>
          <w:rFonts w:ascii="Times New Roman" w:hAnsi="Times New Roman" w:cs="Times New Roman"/>
          <w:sz w:val="28"/>
          <w:szCs w:val="28"/>
          <w:lang w:val="en-GB"/>
        </w:rPr>
        <w:t>. 1974. Vol 3. P. 347-362.</w:t>
      </w:r>
    </w:p>
    <w:p w14:paraId="4D1A7056"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proofErr w:type="spellStart"/>
      <w:r w:rsidRPr="00265C09">
        <w:rPr>
          <w:rFonts w:ascii="Times New Roman" w:hAnsi="Times New Roman" w:cs="Times New Roman"/>
          <w:sz w:val="28"/>
          <w:szCs w:val="28"/>
          <w:lang w:val="en-GB"/>
        </w:rPr>
        <w:t>Potapenko</w:t>
      </w:r>
      <w:proofErr w:type="spellEnd"/>
      <w:r w:rsidRPr="00265C09">
        <w:rPr>
          <w:rFonts w:ascii="Times New Roman" w:hAnsi="Times New Roman" w:cs="Times New Roman"/>
          <w:sz w:val="28"/>
          <w:szCs w:val="28"/>
          <w:lang w:val="en-GB"/>
        </w:rPr>
        <w:t xml:space="preserve"> S., </w:t>
      </w:r>
      <w:proofErr w:type="spellStart"/>
      <w:r w:rsidRPr="00265C09">
        <w:rPr>
          <w:rFonts w:ascii="Times New Roman" w:hAnsi="Times New Roman" w:cs="Times New Roman"/>
          <w:sz w:val="28"/>
          <w:szCs w:val="28"/>
          <w:lang w:val="en-GB"/>
        </w:rPr>
        <w:t>Talavira</w:t>
      </w:r>
      <w:proofErr w:type="spellEnd"/>
      <w:r w:rsidRPr="00265C09">
        <w:rPr>
          <w:rFonts w:ascii="Times New Roman" w:hAnsi="Times New Roman" w:cs="Times New Roman"/>
          <w:sz w:val="28"/>
          <w:szCs w:val="28"/>
          <w:lang w:val="en-GB"/>
        </w:rPr>
        <w:t xml:space="preserve"> N. Advanced teaching: Using the BBC website instead of </w:t>
      </w:r>
      <w:proofErr w:type="spellStart"/>
      <w:r w:rsidRPr="00265C09">
        <w:rPr>
          <w:rFonts w:ascii="Times New Roman" w:hAnsi="Times New Roman" w:cs="Times New Roman"/>
          <w:sz w:val="28"/>
          <w:szCs w:val="28"/>
          <w:lang w:val="en-GB"/>
        </w:rPr>
        <w:t>coursebooks</w:t>
      </w:r>
      <w:proofErr w:type="spellEnd"/>
      <w:r w:rsidRPr="00265C09">
        <w:rPr>
          <w:rFonts w:ascii="Times New Roman" w:hAnsi="Times New Roman" w:cs="Times New Roman"/>
          <w:sz w:val="28"/>
          <w:szCs w:val="28"/>
          <w:lang w:val="en-GB"/>
        </w:rPr>
        <w:t xml:space="preserve">. </w:t>
      </w:r>
      <w:r w:rsidRPr="00265C09">
        <w:rPr>
          <w:rFonts w:ascii="Times New Roman" w:hAnsi="Times New Roman" w:cs="Times New Roman"/>
          <w:i/>
          <w:sz w:val="28"/>
          <w:szCs w:val="28"/>
          <w:lang w:val="en-GB"/>
        </w:rPr>
        <w:t>Modern English Teacher</w:t>
      </w:r>
      <w:r w:rsidRPr="00265C09">
        <w:rPr>
          <w:rFonts w:ascii="Times New Roman" w:hAnsi="Times New Roman" w:cs="Times New Roman"/>
          <w:sz w:val="28"/>
          <w:szCs w:val="28"/>
          <w:lang w:val="en-GB"/>
        </w:rPr>
        <w:t>. 2017. Vol. 26, Issue 3. P. 49-51.</w:t>
      </w:r>
    </w:p>
    <w:p w14:paraId="0A54727B"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 xml:space="preserve">Rod E. The definition and measurement of L2 explicit knowledge [Electronic resource]. </w:t>
      </w:r>
      <w:r w:rsidRPr="00265C09">
        <w:rPr>
          <w:rFonts w:ascii="Times New Roman" w:hAnsi="Times New Roman" w:cs="Times New Roman"/>
          <w:i/>
          <w:sz w:val="28"/>
          <w:szCs w:val="28"/>
          <w:lang w:val="en-GB"/>
        </w:rPr>
        <w:t>Language Learning.</w:t>
      </w:r>
      <w:r w:rsidRPr="00265C09">
        <w:rPr>
          <w:rFonts w:ascii="Times New Roman" w:hAnsi="Times New Roman" w:cs="Times New Roman"/>
          <w:sz w:val="28"/>
          <w:szCs w:val="28"/>
          <w:lang w:val="en-GB"/>
        </w:rPr>
        <w:t xml:space="preserve"> 2004. Vol. 54. P. 227–275. </w:t>
      </w:r>
    </w:p>
    <w:p w14:paraId="64B886FD" w14:textId="300587D6" w:rsidR="00265C09" w:rsidRPr="00DC2A9D"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ru-RU"/>
        </w:rPr>
      </w:pPr>
      <w:proofErr w:type="spellStart"/>
      <w:r w:rsidRPr="00265C09">
        <w:rPr>
          <w:rFonts w:ascii="Times New Roman" w:hAnsi="Times New Roman" w:cs="Times New Roman"/>
          <w:sz w:val="28"/>
          <w:szCs w:val="28"/>
          <w:lang w:val="en-GB"/>
        </w:rPr>
        <w:t>Syam</w:t>
      </w:r>
      <w:proofErr w:type="spellEnd"/>
      <w:r w:rsidRPr="00265C09">
        <w:rPr>
          <w:rFonts w:ascii="Times New Roman" w:hAnsi="Times New Roman" w:cs="Times New Roman"/>
          <w:sz w:val="28"/>
          <w:szCs w:val="28"/>
          <w:lang w:val="en-GB"/>
        </w:rPr>
        <w:t xml:space="preserve"> Choudhury, </w:t>
      </w:r>
      <w:proofErr w:type="spellStart"/>
      <w:r w:rsidRPr="00265C09">
        <w:rPr>
          <w:rFonts w:ascii="Times New Roman" w:hAnsi="Times New Roman" w:cs="Times New Roman"/>
          <w:sz w:val="28"/>
          <w:szCs w:val="28"/>
          <w:lang w:val="en-GB"/>
        </w:rPr>
        <w:t>Anindya</w:t>
      </w:r>
      <w:proofErr w:type="spellEnd"/>
      <w:r w:rsidRPr="00265C09">
        <w:rPr>
          <w:rFonts w:ascii="Times New Roman" w:hAnsi="Times New Roman" w:cs="Times New Roman"/>
          <w:sz w:val="28"/>
          <w:szCs w:val="28"/>
          <w:lang w:val="en-GB"/>
        </w:rPr>
        <w:t xml:space="preserve">. (2015). Second/ Foreign Language Lexical Competence: Its Dimensions and Ways of Measuring it. [Electronic </w:t>
      </w:r>
      <w:proofErr w:type="spellStart"/>
      <w:r w:rsidRPr="00265C09">
        <w:rPr>
          <w:rFonts w:ascii="Times New Roman" w:hAnsi="Times New Roman" w:cs="Times New Roman"/>
          <w:sz w:val="28"/>
          <w:szCs w:val="28"/>
          <w:lang w:val="en-GB"/>
        </w:rPr>
        <w:t>resoure</w:t>
      </w:r>
      <w:proofErr w:type="spellEnd"/>
      <w:r w:rsidRPr="00265C09">
        <w:rPr>
          <w:rFonts w:ascii="Times New Roman" w:hAnsi="Times New Roman" w:cs="Times New Roman"/>
          <w:sz w:val="28"/>
          <w:szCs w:val="28"/>
          <w:lang w:val="en-GB"/>
        </w:rPr>
        <w:t xml:space="preserve">]. </w:t>
      </w:r>
      <w:r w:rsidRPr="00265C09">
        <w:rPr>
          <w:rFonts w:ascii="Times New Roman" w:hAnsi="Times New Roman" w:cs="Times New Roman"/>
          <w:i/>
          <w:sz w:val="28"/>
          <w:szCs w:val="28"/>
          <w:lang w:val="en-GB"/>
        </w:rPr>
        <w:t>Journal on English Language Teaching</w:t>
      </w:r>
      <w:r w:rsidRPr="00265C09">
        <w:rPr>
          <w:rFonts w:ascii="Times New Roman" w:hAnsi="Times New Roman" w:cs="Times New Roman"/>
          <w:sz w:val="28"/>
          <w:szCs w:val="28"/>
          <w:lang w:val="en-GB"/>
        </w:rPr>
        <w:t xml:space="preserve">. 5. P. 34-42.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40267F">
        <w:rPr>
          <w:rFonts w:ascii="Times New Roman" w:hAnsi="Times New Roman" w:cs="Times New Roman"/>
          <w:sz w:val="28"/>
          <w:szCs w:val="28"/>
          <w:lang w:val="en-US"/>
        </w:rPr>
        <w:t xml:space="preserve"> </w:t>
      </w:r>
      <w:r w:rsidRPr="00265C09">
        <w:rPr>
          <w:rFonts w:ascii="Times New Roman" w:hAnsi="Times New Roman" w:cs="Times New Roman"/>
          <w:sz w:val="28"/>
          <w:szCs w:val="28"/>
          <w:lang w:val="en-GB"/>
        </w:rPr>
        <w:t>https</w:t>
      </w:r>
      <w:proofErr w:type="gramStart"/>
      <w:r w:rsidRPr="0040267F">
        <w:rPr>
          <w:rFonts w:ascii="Times New Roman" w:hAnsi="Times New Roman" w:cs="Times New Roman"/>
          <w:sz w:val="28"/>
          <w:szCs w:val="28"/>
          <w:lang w:val="en-US"/>
        </w:rPr>
        <w:t>:/</w:t>
      </w:r>
      <w:proofErr w:type="gramEnd"/>
      <w:r w:rsidRPr="0040267F">
        <w:rPr>
          <w:rFonts w:ascii="Times New Roman" w:hAnsi="Times New Roman" w:cs="Times New Roman"/>
          <w:sz w:val="28"/>
          <w:szCs w:val="28"/>
          <w:lang w:val="en-US"/>
        </w:rPr>
        <w:t>/</w:t>
      </w:r>
      <w:r w:rsidRPr="00265C09">
        <w:rPr>
          <w:rFonts w:ascii="Times New Roman" w:hAnsi="Times New Roman" w:cs="Times New Roman"/>
          <w:sz w:val="28"/>
          <w:szCs w:val="28"/>
          <w:lang w:val="en-GB"/>
        </w:rPr>
        <w:t>www</w:t>
      </w:r>
      <w:r w:rsidRPr="0040267F">
        <w:rPr>
          <w:rFonts w:ascii="Times New Roman" w:hAnsi="Times New Roman" w:cs="Times New Roman"/>
          <w:sz w:val="28"/>
          <w:szCs w:val="28"/>
          <w:lang w:val="en-US"/>
        </w:rPr>
        <w:t>.</w:t>
      </w:r>
      <w:r w:rsidRPr="00265C09">
        <w:rPr>
          <w:rFonts w:ascii="Times New Roman" w:hAnsi="Times New Roman" w:cs="Times New Roman"/>
          <w:sz w:val="28"/>
          <w:szCs w:val="28"/>
          <w:lang w:val="en-GB"/>
        </w:rPr>
        <w:t>academia</w:t>
      </w:r>
      <w:r w:rsidRPr="0040267F">
        <w:rPr>
          <w:rFonts w:ascii="Times New Roman" w:hAnsi="Times New Roman" w:cs="Times New Roman"/>
          <w:sz w:val="28"/>
          <w:szCs w:val="28"/>
          <w:lang w:val="en-US"/>
        </w:rPr>
        <w:t>.</w:t>
      </w:r>
      <w:proofErr w:type="spellStart"/>
      <w:r w:rsidRPr="00265C09">
        <w:rPr>
          <w:rFonts w:ascii="Times New Roman" w:hAnsi="Times New Roman" w:cs="Times New Roman"/>
          <w:sz w:val="28"/>
          <w:szCs w:val="28"/>
          <w:lang w:val="en-GB"/>
        </w:rPr>
        <w:t>edu</w:t>
      </w:r>
      <w:proofErr w:type="spellEnd"/>
      <w:r w:rsidRPr="0040267F">
        <w:rPr>
          <w:rFonts w:ascii="Times New Roman" w:hAnsi="Times New Roman" w:cs="Times New Roman"/>
          <w:sz w:val="28"/>
          <w:szCs w:val="28"/>
          <w:lang w:val="en-US"/>
        </w:rPr>
        <w:t>/20629183/</w:t>
      </w:r>
      <w:r w:rsidRPr="00265C09">
        <w:rPr>
          <w:rFonts w:ascii="Times New Roman" w:hAnsi="Times New Roman" w:cs="Times New Roman"/>
          <w:sz w:val="28"/>
          <w:szCs w:val="28"/>
          <w:lang w:val="en-GB"/>
        </w:rPr>
        <w:t>Second</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Foreign</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Language</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Lexical</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Competence</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Its</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Dimensions</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and</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Ways</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of</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Measuring</w:t>
      </w:r>
      <w:r w:rsidRPr="0040267F">
        <w:rPr>
          <w:rFonts w:ascii="Times New Roman" w:hAnsi="Times New Roman" w:cs="Times New Roman"/>
          <w:sz w:val="28"/>
          <w:szCs w:val="28"/>
          <w:lang w:val="en-US"/>
        </w:rPr>
        <w:t>_</w:t>
      </w:r>
      <w:r w:rsidRPr="00265C09">
        <w:rPr>
          <w:rFonts w:ascii="Times New Roman" w:hAnsi="Times New Roman" w:cs="Times New Roman"/>
          <w:sz w:val="28"/>
          <w:szCs w:val="28"/>
          <w:lang w:val="en-GB"/>
        </w:rPr>
        <w:t>It</w:t>
      </w:r>
      <w:r w:rsidRPr="0040267F">
        <w:rPr>
          <w:rFonts w:ascii="Times New Roman" w:hAnsi="Times New Roman" w:cs="Times New Roman"/>
          <w:sz w:val="28"/>
          <w:szCs w:val="28"/>
          <w:lang w:val="en-US"/>
        </w:rPr>
        <w:t xml:space="preserve">. </w:t>
      </w:r>
      <w:r w:rsidRPr="00DC2A9D">
        <w:rPr>
          <w:rFonts w:ascii="Times New Roman" w:hAnsi="Times New Roman" w:cs="Times New Roman"/>
          <w:sz w:val="28"/>
          <w:szCs w:val="28"/>
          <w:lang w:val="ru-RU"/>
        </w:rPr>
        <w:t>(</w:t>
      </w:r>
      <w:r w:rsidR="00DC2A9D" w:rsidRPr="00476F78">
        <w:rPr>
          <w:rFonts w:ascii="Times New Roman" w:hAnsi="Times New Roman" w:cs="Times New Roman"/>
          <w:sz w:val="28"/>
          <w:szCs w:val="28"/>
        </w:rPr>
        <w:t xml:space="preserve">дата звернення: </w:t>
      </w:r>
      <w:r w:rsidR="00FB5E04">
        <w:rPr>
          <w:rFonts w:ascii="Times New Roman" w:hAnsi="Times New Roman" w:cs="Times New Roman"/>
          <w:sz w:val="28"/>
          <w:szCs w:val="28"/>
          <w:lang w:val="ru-RU"/>
        </w:rPr>
        <w:t>30.05</w:t>
      </w:r>
      <w:r w:rsidRPr="00DC2A9D">
        <w:rPr>
          <w:rFonts w:ascii="Times New Roman" w:hAnsi="Times New Roman" w:cs="Times New Roman"/>
          <w:sz w:val="28"/>
          <w:szCs w:val="28"/>
          <w:lang w:val="ru-RU"/>
        </w:rPr>
        <w:t>.20</w:t>
      </w:r>
      <w:r>
        <w:rPr>
          <w:rFonts w:ascii="Times New Roman" w:hAnsi="Times New Roman" w:cs="Times New Roman"/>
          <w:sz w:val="28"/>
          <w:szCs w:val="28"/>
        </w:rPr>
        <w:t>21</w:t>
      </w:r>
      <w:r w:rsidRPr="00DC2A9D">
        <w:rPr>
          <w:rFonts w:ascii="Times New Roman" w:hAnsi="Times New Roman" w:cs="Times New Roman"/>
          <w:sz w:val="28"/>
          <w:szCs w:val="28"/>
          <w:lang w:val="ru-RU"/>
        </w:rPr>
        <w:t>).</w:t>
      </w:r>
    </w:p>
    <w:p w14:paraId="547742A2" w14:textId="77777777" w:rsidR="002F33B5" w:rsidRPr="002F33B5" w:rsidRDefault="002F33B5"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F33B5">
        <w:rPr>
          <w:rFonts w:ascii="Times New Roman" w:hAnsi="Times New Roman" w:cs="Times New Roman"/>
          <w:sz w:val="28"/>
          <w:szCs w:val="28"/>
          <w:lang w:val="en-US"/>
        </w:rPr>
        <w:t xml:space="preserve">Van </w:t>
      </w:r>
      <w:proofErr w:type="spellStart"/>
      <w:r w:rsidRPr="002F33B5">
        <w:rPr>
          <w:rFonts w:ascii="Times New Roman" w:hAnsi="Times New Roman" w:cs="Times New Roman"/>
          <w:sz w:val="28"/>
          <w:szCs w:val="28"/>
          <w:lang w:val="en-US"/>
        </w:rPr>
        <w:t>Dijk</w:t>
      </w:r>
      <w:proofErr w:type="spellEnd"/>
      <w:r w:rsidRPr="002F33B5">
        <w:rPr>
          <w:rFonts w:ascii="Times New Roman" w:hAnsi="Times New Roman" w:cs="Times New Roman"/>
          <w:sz w:val="28"/>
          <w:szCs w:val="28"/>
          <w:lang w:val="en-US"/>
        </w:rPr>
        <w:t xml:space="preserve"> T. News schemata. In C.R. Cooper &amp; S. </w:t>
      </w:r>
      <w:proofErr w:type="spellStart"/>
      <w:r w:rsidRPr="002F33B5">
        <w:rPr>
          <w:rFonts w:ascii="Times New Roman" w:hAnsi="Times New Roman" w:cs="Times New Roman"/>
          <w:sz w:val="28"/>
          <w:szCs w:val="28"/>
          <w:lang w:val="en-US"/>
        </w:rPr>
        <w:t>Greenbaum</w:t>
      </w:r>
      <w:proofErr w:type="spellEnd"/>
      <w:r w:rsidRPr="002F33B5">
        <w:rPr>
          <w:rFonts w:ascii="Times New Roman" w:hAnsi="Times New Roman" w:cs="Times New Roman"/>
          <w:sz w:val="28"/>
          <w:szCs w:val="28"/>
          <w:lang w:val="en-US"/>
        </w:rPr>
        <w:t xml:space="preserve"> (</w:t>
      </w:r>
      <w:proofErr w:type="spellStart"/>
      <w:proofErr w:type="gramStart"/>
      <w:r w:rsidRPr="002F33B5">
        <w:rPr>
          <w:rFonts w:ascii="Times New Roman" w:hAnsi="Times New Roman" w:cs="Times New Roman"/>
          <w:sz w:val="28"/>
          <w:szCs w:val="28"/>
          <w:lang w:val="en-US"/>
        </w:rPr>
        <w:t>eds</w:t>
      </w:r>
      <w:proofErr w:type="spellEnd"/>
      <w:proofErr w:type="gramEnd"/>
      <w:r w:rsidRPr="002F33B5">
        <w:rPr>
          <w:rFonts w:ascii="Times New Roman" w:hAnsi="Times New Roman" w:cs="Times New Roman"/>
          <w:sz w:val="28"/>
          <w:szCs w:val="28"/>
          <w:lang w:val="en-US"/>
        </w:rPr>
        <w:t xml:space="preserve">), </w:t>
      </w:r>
      <w:r w:rsidRPr="002F33B5">
        <w:rPr>
          <w:rFonts w:ascii="Times New Roman" w:hAnsi="Times New Roman" w:cs="Times New Roman"/>
          <w:i/>
          <w:sz w:val="28"/>
          <w:szCs w:val="28"/>
          <w:lang w:val="en-US"/>
        </w:rPr>
        <w:t>Studying Writing. Linguistic approaches</w:t>
      </w:r>
      <w:r w:rsidRPr="002F33B5">
        <w:rPr>
          <w:rFonts w:ascii="Times New Roman" w:hAnsi="Times New Roman" w:cs="Times New Roman"/>
          <w:sz w:val="28"/>
          <w:szCs w:val="28"/>
          <w:lang w:val="en-US"/>
        </w:rPr>
        <w:t>. Beverly Hills, CA: Sage, 1986. P. 155-186.</w:t>
      </w:r>
    </w:p>
    <w:p w14:paraId="161F7B7E" w14:textId="29791B2B"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en-GB"/>
        </w:rPr>
      </w:pPr>
      <w:r w:rsidRPr="00265C09">
        <w:rPr>
          <w:rFonts w:ascii="Times New Roman" w:hAnsi="Times New Roman" w:cs="Times New Roman"/>
          <w:sz w:val="28"/>
          <w:szCs w:val="28"/>
          <w:lang w:val="en-GB"/>
        </w:rPr>
        <w:t>Walcott W.</w:t>
      </w:r>
      <w:r w:rsidR="006C2E0D">
        <w:rPr>
          <w:rFonts w:ascii="Times New Roman" w:hAnsi="Times New Roman" w:cs="Times New Roman"/>
          <w:sz w:val="28"/>
          <w:szCs w:val="28"/>
        </w:rPr>
        <w:t xml:space="preserve"> </w:t>
      </w:r>
      <w:r w:rsidRPr="00265C09">
        <w:rPr>
          <w:rFonts w:ascii="Times New Roman" w:hAnsi="Times New Roman" w:cs="Times New Roman"/>
          <w:sz w:val="28"/>
          <w:szCs w:val="28"/>
          <w:lang w:val="en-GB"/>
        </w:rPr>
        <w:t xml:space="preserve">H. Knowledge, competence and communication: Chomsky, Freire, Searle, and communicative language teaching. Berlin-New York: John </w:t>
      </w:r>
      <w:proofErr w:type="spellStart"/>
      <w:r w:rsidRPr="00265C09">
        <w:rPr>
          <w:rFonts w:ascii="Times New Roman" w:hAnsi="Times New Roman" w:cs="Times New Roman"/>
          <w:sz w:val="28"/>
          <w:szCs w:val="28"/>
          <w:lang w:val="en-GB"/>
        </w:rPr>
        <w:t>Benjamins</w:t>
      </w:r>
      <w:proofErr w:type="spellEnd"/>
      <w:r w:rsidRPr="00265C09">
        <w:rPr>
          <w:rFonts w:ascii="Times New Roman" w:hAnsi="Times New Roman" w:cs="Times New Roman"/>
          <w:sz w:val="28"/>
          <w:szCs w:val="28"/>
          <w:lang w:val="en-GB"/>
        </w:rPr>
        <w:t xml:space="preserve"> Publishing, 2007. 624 p.</w:t>
      </w:r>
    </w:p>
    <w:p w14:paraId="50D1539C"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 xml:space="preserve">Баранова С. В. Електронні засоби навчання у викладанні філологічних та перекладацьких дисциплін. </w:t>
      </w:r>
      <w:r w:rsidRPr="00265C09">
        <w:rPr>
          <w:rFonts w:ascii="Times New Roman" w:hAnsi="Times New Roman" w:cs="Times New Roman"/>
          <w:i/>
          <w:sz w:val="28"/>
          <w:szCs w:val="28"/>
        </w:rPr>
        <w:t>Філологічні трактати</w:t>
      </w:r>
      <w:r w:rsidRPr="00265C09">
        <w:rPr>
          <w:rFonts w:ascii="Times New Roman" w:hAnsi="Times New Roman" w:cs="Times New Roman"/>
          <w:sz w:val="28"/>
          <w:szCs w:val="28"/>
        </w:rPr>
        <w:t>. Т.7, вип. 2. Суми: Сумський державний університет, 2013. С. 53–59.</w:t>
      </w:r>
    </w:p>
    <w:p w14:paraId="0981626A" w14:textId="261409D4"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sz w:val="28"/>
          <w:szCs w:val="28"/>
        </w:rPr>
      </w:pPr>
      <w:proofErr w:type="spellStart"/>
      <w:r w:rsidRPr="00265C09">
        <w:rPr>
          <w:rFonts w:ascii="Times New Roman" w:hAnsi="Times New Roman" w:cs="Times New Roman"/>
          <w:bCs/>
          <w:iCs/>
          <w:sz w:val="28"/>
          <w:szCs w:val="28"/>
        </w:rPr>
        <w:lastRenderedPageBreak/>
        <w:t>Бігич</w:t>
      </w:r>
      <w:proofErr w:type="spellEnd"/>
      <w:r w:rsidRPr="00265C09">
        <w:rPr>
          <w:rFonts w:ascii="Times New Roman" w:hAnsi="Times New Roman" w:cs="Times New Roman"/>
          <w:bCs/>
          <w:iCs/>
          <w:sz w:val="28"/>
          <w:szCs w:val="28"/>
        </w:rPr>
        <w:t xml:space="preserve"> О.</w:t>
      </w:r>
      <w:r w:rsidR="006C2E0D">
        <w:rPr>
          <w:rFonts w:ascii="Times New Roman" w:hAnsi="Times New Roman" w:cs="Times New Roman"/>
          <w:bCs/>
          <w:iCs/>
          <w:sz w:val="28"/>
          <w:szCs w:val="28"/>
        </w:rPr>
        <w:t xml:space="preserve"> </w:t>
      </w:r>
      <w:r w:rsidRPr="00265C09">
        <w:rPr>
          <w:rFonts w:ascii="Times New Roman" w:hAnsi="Times New Roman" w:cs="Times New Roman"/>
          <w:bCs/>
          <w:iCs/>
          <w:sz w:val="28"/>
          <w:szCs w:val="28"/>
        </w:rPr>
        <w:t xml:space="preserve">Б. </w:t>
      </w:r>
      <w:r w:rsidRPr="00265C09">
        <w:rPr>
          <w:rFonts w:ascii="Times New Roman" w:hAnsi="Times New Roman" w:cs="Times New Roman"/>
          <w:bCs/>
          <w:sz w:val="28"/>
          <w:szCs w:val="28"/>
        </w:rPr>
        <w:t xml:space="preserve">Методика формування іншомовної компетентності в аудіюванні. </w:t>
      </w:r>
      <w:r w:rsidRPr="00265C09">
        <w:rPr>
          <w:rFonts w:ascii="Times New Roman" w:hAnsi="Times New Roman" w:cs="Times New Roman"/>
          <w:bCs/>
          <w:i/>
          <w:sz w:val="28"/>
          <w:szCs w:val="28"/>
        </w:rPr>
        <w:t>Іноземні мови</w:t>
      </w:r>
      <w:r w:rsidRPr="00265C09">
        <w:rPr>
          <w:rFonts w:ascii="Times New Roman" w:hAnsi="Times New Roman" w:cs="Times New Roman"/>
          <w:bCs/>
          <w:sz w:val="28"/>
          <w:szCs w:val="28"/>
        </w:rPr>
        <w:t>. 2012. №2 (70). С. 19-30.</w:t>
      </w:r>
    </w:p>
    <w:p w14:paraId="43A92EB6" w14:textId="1A8A0F42"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 xml:space="preserve">Гаврилюк Н. М. Принципи навчання лексиці на заняттях з іноземної мови у вищих навчальних закладах [Електронний ресурс]. </w:t>
      </w:r>
      <w:r w:rsidRPr="00265C09">
        <w:rPr>
          <w:rFonts w:ascii="Times New Roman" w:hAnsi="Times New Roman" w:cs="Times New Roman"/>
          <w:i/>
          <w:sz w:val="28"/>
          <w:szCs w:val="28"/>
        </w:rPr>
        <w:t>Сучасні інформаційні технології та інноваційні методики навчання у підготовці фахівців</w:t>
      </w:r>
      <w:r w:rsidRPr="00265C09">
        <w:rPr>
          <w:rFonts w:ascii="Times New Roman" w:hAnsi="Times New Roman" w:cs="Times New Roman"/>
          <w:sz w:val="28"/>
          <w:szCs w:val="28"/>
        </w:rPr>
        <w:t xml:space="preserve">: методологія, теорія, досвід, проблеми. 2015. Вип. 41. С. 240-244.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265C09">
        <w:rPr>
          <w:rFonts w:ascii="Times New Roman" w:hAnsi="Times New Roman" w:cs="Times New Roman"/>
          <w:sz w:val="28"/>
          <w:szCs w:val="28"/>
        </w:rPr>
        <w:t xml:space="preserve"> http://nbuv.gov.ua/UJRN/Sitimn_2015_41_53. (</w:t>
      </w:r>
      <w:r w:rsidR="00DC2A9D" w:rsidRPr="00476F78">
        <w:rPr>
          <w:rFonts w:ascii="Times New Roman" w:hAnsi="Times New Roman" w:cs="Times New Roman"/>
          <w:sz w:val="28"/>
          <w:szCs w:val="28"/>
        </w:rPr>
        <w:t xml:space="preserve">дата звернення: </w:t>
      </w:r>
      <w:r w:rsidR="00FB5E04">
        <w:rPr>
          <w:rFonts w:ascii="Times New Roman" w:hAnsi="Times New Roman" w:cs="Times New Roman"/>
          <w:sz w:val="28"/>
          <w:szCs w:val="28"/>
        </w:rPr>
        <w:t>16</w:t>
      </w:r>
      <w:r w:rsidRPr="00265C09">
        <w:rPr>
          <w:rFonts w:ascii="Times New Roman" w:hAnsi="Times New Roman" w:cs="Times New Roman"/>
          <w:sz w:val="28"/>
          <w:szCs w:val="28"/>
        </w:rPr>
        <w:t>.05.2021).</w:t>
      </w:r>
    </w:p>
    <w:p w14:paraId="4C71CA6B" w14:textId="445262E4"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sidRPr="00265C09">
        <w:rPr>
          <w:rFonts w:ascii="Times New Roman" w:hAnsi="Times New Roman" w:cs="Times New Roman"/>
          <w:sz w:val="28"/>
          <w:szCs w:val="28"/>
        </w:rPr>
        <w:t>Гамезо</w:t>
      </w:r>
      <w:proofErr w:type="spellEnd"/>
      <w:r w:rsidRPr="00265C09">
        <w:rPr>
          <w:rFonts w:ascii="Times New Roman" w:hAnsi="Times New Roman" w:cs="Times New Roman"/>
          <w:sz w:val="28"/>
          <w:szCs w:val="28"/>
        </w:rPr>
        <w:t xml:space="preserve"> М.</w:t>
      </w:r>
      <w:r w:rsidR="006C2E0D">
        <w:rPr>
          <w:rFonts w:ascii="Times New Roman" w:hAnsi="Times New Roman" w:cs="Times New Roman"/>
          <w:sz w:val="28"/>
          <w:szCs w:val="28"/>
        </w:rPr>
        <w:t xml:space="preserve"> </w:t>
      </w:r>
      <w:r w:rsidRPr="00265C09">
        <w:rPr>
          <w:rFonts w:ascii="Times New Roman" w:hAnsi="Times New Roman" w:cs="Times New Roman"/>
          <w:sz w:val="28"/>
          <w:szCs w:val="28"/>
        </w:rPr>
        <w:t>В., Петрова Е.</w:t>
      </w:r>
      <w:r w:rsidR="006C2E0D">
        <w:rPr>
          <w:rFonts w:ascii="Times New Roman" w:hAnsi="Times New Roman" w:cs="Times New Roman"/>
          <w:sz w:val="28"/>
          <w:szCs w:val="28"/>
        </w:rPr>
        <w:t xml:space="preserve"> </w:t>
      </w:r>
      <w:r w:rsidRPr="00265C09">
        <w:rPr>
          <w:rFonts w:ascii="Times New Roman" w:hAnsi="Times New Roman" w:cs="Times New Roman"/>
          <w:sz w:val="28"/>
          <w:szCs w:val="28"/>
        </w:rPr>
        <w:t>А., Орлова Л.</w:t>
      </w:r>
      <w:r w:rsidR="006C2E0D">
        <w:rPr>
          <w:rFonts w:ascii="Times New Roman" w:hAnsi="Times New Roman" w:cs="Times New Roman"/>
          <w:sz w:val="28"/>
          <w:szCs w:val="28"/>
        </w:rPr>
        <w:t xml:space="preserve"> </w:t>
      </w:r>
      <w:r w:rsidRPr="00265C09">
        <w:rPr>
          <w:rFonts w:ascii="Times New Roman" w:hAnsi="Times New Roman" w:cs="Times New Roman"/>
          <w:sz w:val="28"/>
          <w:szCs w:val="28"/>
        </w:rPr>
        <w:t xml:space="preserve">М. </w:t>
      </w:r>
      <w:proofErr w:type="spellStart"/>
      <w:r w:rsidRPr="00265C09">
        <w:rPr>
          <w:rFonts w:ascii="Times New Roman" w:hAnsi="Times New Roman" w:cs="Times New Roman"/>
          <w:i/>
          <w:sz w:val="28"/>
          <w:szCs w:val="28"/>
        </w:rPr>
        <w:t>Возрастная</w:t>
      </w:r>
      <w:proofErr w:type="spellEnd"/>
      <w:r w:rsidRPr="00265C09">
        <w:rPr>
          <w:rFonts w:ascii="Times New Roman" w:hAnsi="Times New Roman" w:cs="Times New Roman"/>
          <w:i/>
          <w:sz w:val="28"/>
          <w:szCs w:val="28"/>
        </w:rPr>
        <w:t xml:space="preserve"> и </w:t>
      </w:r>
      <w:proofErr w:type="spellStart"/>
      <w:r w:rsidRPr="00265C09">
        <w:rPr>
          <w:rFonts w:ascii="Times New Roman" w:hAnsi="Times New Roman" w:cs="Times New Roman"/>
          <w:i/>
          <w:sz w:val="28"/>
          <w:szCs w:val="28"/>
        </w:rPr>
        <w:t>педагогическая</w:t>
      </w:r>
      <w:proofErr w:type="spellEnd"/>
      <w:r w:rsidRPr="00265C09">
        <w:rPr>
          <w:rFonts w:ascii="Times New Roman" w:hAnsi="Times New Roman" w:cs="Times New Roman"/>
          <w:i/>
          <w:sz w:val="28"/>
          <w:szCs w:val="28"/>
        </w:rPr>
        <w:t xml:space="preserve"> </w:t>
      </w:r>
      <w:proofErr w:type="spellStart"/>
      <w:r w:rsidRPr="00265C09">
        <w:rPr>
          <w:rFonts w:ascii="Times New Roman" w:hAnsi="Times New Roman" w:cs="Times New Roman"/>
          <w:i/>
          <w:sz w:val="28"/>
          <w:szCs w:val="28"/>
        </w:rPr>
        <w:t>психология</w:t>
      </w:r>
      <w:proofErr w:type="spellEnd"/>
      <w:r w:rsidRPr="00265C09">
        <w:rPr>
          <w:rFonts w:ascii="Times New Roman" w:hAnsi="Times New Roman" w:cs="Times New Roman"/>
          <w:sz w:val="28"/>
          <w:szCs w:val="28"/>
        </w:rPr>
        <w:t xml:space="preserve"> : </w:t>
      </w:r>
      <w:proofErr w:type="spellStart"/>
      <w:r w:rsidRPr="00265C09">
        <w:rPr>
          <w:rFonts w:ascii="Times New Roman" w:hAnsi="Times New Roman" w:cs="Times New Roman"/>
          <w:sz w:val="28"/>
          <w:szCs w:val="28"/>
        </w:rPr>
        <w:t>Учеб</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пособие</w:t>
      </w:r>
      <w:proofErr w:type="spellEnd"/>
      <w:r w:rsidRPr="00265C09">
        <w:rPr>
          <w:rFonts w:ascii="Times New Roman" w:hAnsi="Times New Roman" w:cs="Times New Roman"/>
          <w:sz w:val="28"/>
          <w:szCs w:val="28"/>
        </w:rPr>
        <w:t xml:space="preserve"> для </w:t>
      </w:r>
      <w:proofErr w:type="spellStart"/>
      <w:r w:rsidRPr="00265C09">
        <w:rPr>
          <w:rFonts w:ascii="Times New Roman" w:hAnsi="Times New Roman" w:cs="Times New Roman"/>
          <w:sz w:val="28"/>
          <w:szCs w:val="28"/>
        </w:rPr>
        <w:t>студ</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всех</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специальностей</w:t>
      </w:r>
      <w:proofErr w:type="spellEnd"/>
      <w:r w:rsidRPr="00265C09">
        <w:rPr>
          <w:rFonts w:ascii="Times New Roman" w:hAnsi="Times New Roman" w:cs="Times New Roman"/>
          <w:sz w:val="28"/>
          <w:szCs w:val="28"/>
        </w:rPr>
        <w:t xml:space="preserve"> пед. </w:t>
      </w:r>
      <w:proofErr w:type="spellStart"/>
      <w:r w:rsidRPr="00265C09">
        <w:rPr>
          <w:rFonts w:ascii="Times New Roman" w:hAnsi="Times New Roman" w:cs="Times New Roman"/>
          <w:sz w:val="28"/>
          <w:szCs w:val="28"/>
        </w:rPr>
        <w:t>вузов</w:t>
      </w:r>
      <w:proofErr w:type="spellEnd"/>
      <w:r w:rsidRPr="00265C09">
        <w:rPr>
          <w:rFonts w:ascii="Times New Roman" w:hAnsi="Times New Roman" w:cs="Times New Roman"/>
          <w:sz w:val="28"/>
          <w:szCs w:val="28"/>
        </w:rPr>
        <w:t xml:space="preserve">. М.: </w:t>
      </w:r>
      <w:proofErr w:type="spellStart"/>
      <w:r w:rsidRPr="00265C09">
        <w:rPr>
          <w:rFonts w:ascii="Times New Roman" w:hAnsi="Times New Roman" w:cs="Times New Roman"/>
          <w:sz w:val="28"/>
          <w:szCs w:val="28"/>
        </w:rPr>
        <w:t>Педагогическое</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общество</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России</w:t>
      </w:r>
      <w:proofErr w:type="spellEnd"/>
      <w:r w:rsidRPr="00265C09">
        <w:rPr>
          <w:rFonts w:ascii="Times New Roman" w:hAnsi="Times New Roman" w:cs="Times New Roman"/>
          <w:sz w:val="28"/>
          <w:szCs w:val="28"/>
        </w:rPr>
        <w:t>, 2003. 512 с.</w:t>
      </w:r>
    </w:p>
    <w:p w14:paraId="446F3D98"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sz w:val="28"/>
          <w:szCs w:val="28"/>
        </w:rPr>
      </w:pPr>
      <w:proofErr w:type="spellStart"/>
      <w:r w:rsidRPr="00265C09">
        <w:rPr>
          <w:rFonts w:ascii="Times New Roman" w:hAnsi="Times New Roman" w:cs="Times New Roman"/>
          <w:bCs/>
          <w:sz w:val="28"/>
          <w:szCs w:val="28"/>
        </w:rPr>
        <w:t>Грітченко</w:t>
      </w:r>
      <w:proofErr w:type="spellEnd"/>
      <w:r w:rsidRPr="00265C09">
        <w:rPr>
          <w:rFonts w:ascii="Times New Roman" w:hAnsi="Times New Roman" w:cs="Times New Roman"/>
          <w:bCs/>
          <w:sz w:val="28"/>
          <w:szCs w:val="28"/>
        </w:rPr>
        <w:t xml:space="preserve"> І. А. </w:t>
      </w:r>
      <w:r w:rsidRPr="00DC2A9D">
        <w:rPr>
          <w:rFonts w:ascii="Times New Roman" w:hAnsi="Times New Roman" w:cs="Times New Roman"/>
          <w:bCs/>
          <w:sz w:val="28"/>
          <w:szCs w:val="28"/>
        </w:rPr>
        <w:t>Використання Інтернет-технологій у процесі підготовки майбутніх учителів іноземної мови у ВНЗ</w:t>
      </w:r>
      <w:r w:rsidRPr="00265C09">
        <w:rPr>
          <w:rFonts w:ascii="Times New Roman" w:hAnsi="Times New Roman" w:cs="Times New Roman"/>
          <w:bCs/>
          <w:sz w:val="28"/>
          <w:szCs w:val="28"/>
        </w:rPr>
        <w:t>. Умань: СПД Жовтий, 2014. 72 с.</w:t>
      </w:r>
    </w:p>
    <w:p w14:paraId="7A9AB812" w14:textId="027388DB"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sz w:val="28"/>
          <w:szCs w:val="28"/>
        </w:rPr>
      </w:pPr>
      <w:proofErr w:type="spellStart"/>
      <w:r w:rsidRPr="00265C09">
        <w:rPr>
          <w:rFonts w:ascii="Times New Roman" w:hAnsi="Times New Roman" w:cs="Times New Roman"/>
          <w:bCs/>
          <w:sz w:val="28"/>
          <w:szCs w:val="28"/>
          <w:lang w:val="ru-RU"/>
        </w:rPr>
        <w:t>Добросклонская</w:t>
      </w:r>
      <w:proofErr w:type="spellEnd"/>
      <w:r w:rsidRPr="00265C09">
        <w:rPr>
          <w:rFonts w:ascii="Times New Roman" w:hAnsi="Times New Roman" w:cs="Times New Roman"/>
          <w:bCs/>
          <w:sz w:val="28"/>
          <w:szCs w:val="28"/>
          <w:lang w:val="ru-RU"/>
        </w:rPr>
        <w:t xml:space="preserve"> Т. Г. </w:t>
      </w:r>
      <w:proofErr w:type="spellStart"/>
      <w:r w:rsidRPr="00DC2A9D">
        <w:rPr>
          <w:rFonts w:ascii="Times New Roman" w:hAnsi="Times New Roman" w:cs="Times New Roman"/>
          <w:bCs/>
          <w:sz w:val="28"/>
          <w:szCs w:val="28"/>
          <w:lang w:val="ru-RU"/>
        </w:rPr>
        <w:t>Медиалингвистика</w:t>
      </w:r>
      <w:proofErr w:type="spellEnd"/>
      <w:r w:rsidRPr="00DC2A9D">
        <w:rPr>
          <w:rFonts w:ascii="Times New Roman" w:hAnsi="Times New Roman" w:cs="Times New Roman"/>
          <w:bCs/>
          <w:sz w:val="28"/>
          <w:szCs w:val="28"/>
          <w:lang w:val="ru-RU"/>
        </w:rPr>
        <w:t>:</w:t>
      </w:r>
      <w:r w:rsidRPr="00265C09">
        <w:rPr>
          <w:rFonts w:ascii="Times New Roman" w:hAnsi="Times New Roman" w:cs="Times New Roman"/>
          <w:bCs/>
          <w:sz w:val="28"/>
          <w:szCs w:val="28"/>
          <w:lang w:val="ru-RU"/>
        </w:rPr>
        <w:t xml:space="preserve"> Системный подход к изучению языка СМИ. М.: Флинта</w:t>
      </w:r>
      <w:r w:rsidRPr="00265C09">
        <w:rPr>
          <w:rFonts w:ascii="Times New Roman" w:hAnsi="Times New Roman" w:cs="Times New Roman"/>
          <w:bCs/>
          <w:sz w:val="28"/>
          <w:szCs w:val="28"/>
        </w:rPr>
        <w:t>, 2008. 263 с.</w:t>
      </w:r>
    </w:p>
    <w:p w14:paraId="1C949229"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i/>
          <w:sz w:val="28"/>
          <w:szCs w:val="28"/>
        </w:rPr>
        <w:t>Загальноєвропейські Рекомендації</w:t>
      </w:r>
      <w:r w:rsidRPr="00265C09">
        <w:rPr>
          <w:rFonts w:ascii="Times New Roman" w:hAnsi="Times New Roman" w:cs="Times New Roman"/>
          <w:sz w:val="28"/>
          <w:szCs w:val="28"/>
        </w:rPr>
        <w:t xml:space="preserve"> з мовної освіти: вивчення, викладання, оцінювання / наук. ред. укр. видання С. Ю. Ніколаєва. К.: </w:t>
      </w:r>
      <w:proofErr w:type="spellStart"/>
      <w:r w:rsidRPr="00265C09">
        <w:rPr>
          <w:rFonts w:ascii="Times New Roman" w:hAnsi="Times New Roman" w:cs="Times New Roman"/>
          <w:sz w:val="28"/>
          <w:szCs w:val="28"/>
        </w:rPr>
        <w:t>Ленвіт</w:t>
      </w:r>
      <w:proofErr w:type="spellEnd"/>
      <w:r w:rsidRPr="00265C09">
        <w:rPr>
          <w:rFonts w:ascii="Times New Roman" w:hAnsi="Times New Roman" w:cs="Times New Roman"/>
          <w:sz w:val="28"/>
          <w:szCs w:val="28"/>
        </w:rPr>
        <w:t>, 2003. 273 с.</w:t>
      </w:r>
    </w:p>
    <w:p w14:paraId="0AB8000C" w14:textId="459F82FD"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sidRPr="00265C09">
        <w:rPr>
          <w:rFonts w:ascii="Times New Roman" w:hAnsi="Times New Roman" w:cs="Times New Roman"/>
          <w:sz w:val="28"/>
          <w:szCs w:val="28"/>
        </w:rPr>
        <w:t>Леонтян</w:t>
      </w:r>
      <w:proofErr w:type="spellEnd"/>
      <w:r w:rsidRPr="00265C09">
        <w:rPr>
          <w:rFonts w:ascii="Times New Roman" w:hAnsi="Times New Roman" w:cs="Times New Roman"/>
          <w:sz w:val="28"/>
          <w:szCs w:val="28"/>
        </w:rPr>
        <w:t xml:space="preserve"> М. А. Поняття «компетенція» і «компетентність» у теорії освіти [Електронний ресурс]. </w:t>
      </w:r>
      <w:r w:rsidRPr="00265C09">
        <w:rPr>
          <w:rFonts w:ascii="Times New Roman" w:hAnsi="Times New Roman" w:cs="Times New Roman"/>
          <w:i/>
          <w:sz w:val="28"/>
          <w:szCs w:val="28"/>
        </w:rPr>
        <w:t>Наукові праці</w:t>
      </w:r>
      <w:r w:rsidR="00255DEA">
        <w:rPr>
          <w:rFonts w:ascii="Times New Roman" w:hAnsi="Times New Roman" w:cs="Times New Roman"/>
          <w:sz w:val="28"/>
          <w:szCs w:val="28"/>
        </w:rPr>
        <w:t xml:space="preserve"> </w:t>
      </w:r>
      <w:r w:rsidRPr="00255DEA">
        <w:rPr>
          <w:rFonts w:ascii="Times New Roman" w:hAnsi="Times New Roman" w:cs="Times New Roman"/>
          <w:i/>
          <w:sz w:val="28"/>
          <w:szCs w:val="28"/>
        </w:rPr>
        <w:t>Чорноморського державного університету імені Петра Могили комплек</w:t>
      </w:r>
      <w:r w:rsidR="00255DEA" w:rsidRPr="00255DEA">
        <w:rPr>
          <w:rFonts w:ascii="Times New Roman" w:hAnsi="Times New Roman" w:cs="Times New Roman"/>
          <w:i/>
          <w:sz w:val="28"/>
          <w:szCs w:val="28"/>
        </w:rPr>
        <w:t>су «Києво-Могилянська академія»</w:t>
      </w:r>
      <w:r w:rsidRPr="00265C09">
        <w:rPr>
          <w:rFonts w:ascii="Times New Roman" w:hAnsi="Times New Roman" w:cs="Times New Roman"/>
          <w:sz w:val="28"/>
          <w:szCs w:val="28"/>
        </w:rPr>
        <w:t xml:space="preserve">. Сер.: Педагогіка. 2012. Т. 188. Вип. 176. С. 73-75.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Pr="00265C09">
        <w:rPr>
          <w:rFonts w:ascii="Times New Roman" w:hAnsi="Times New Roman" w:cs="Times New Roman"/>
          <w:sz w:val="28"/>
          <w:szCs w:val="28"/>
        </w:rPr>
        <w:t xml:space="preserve"> http://pednauki.chdu.edu.ua/article/viewFile/81299/76766. – (</w:t>
      </w:r>
      <w:r w:rsidR="00DC2A9D" w:rsidRPr="00476F78">
        <w:rPr>
          <w:rFonts w:ascii="Times New Roman" w:hAnsi="Times New Roman" w:cs="Times New Roman"/>
          <w:sz w:val="28"/>
          <w:szCs w:val="28"/>
        </w:rPr>
        <w:t xml:space="preserve">дата звернення: </w:t>
      </w:r>
      <w:r w:rsidR="00FB5E04">
        <w:rPr>
          <w:rFonts w:ascii="Times New Roman" w:hAnsi="Times New Roman" w:cs="Times New Roman"/>
          <w:sz w:val="28"/>
          <w:szCs w:val="28"/>
        </w:rPr>
        <w:t>26.05</w:t>
      </w:r>
      <w:r w:rsidRPr="00265C09">
        <w:rPr>
          <w:rFonts w:ascii="Times New Roman" w:hAnsi="Times New Roman" w:cs="Times New Roman"/>
          <w:sz w:val="28"/>
          <w:szCs w:val="28"/>
        </w:rPr>
        <w:t>.2021).</w:t>
      </w:r>
    </w:p>
    <w:p w14:paraId="4FE674F8" w14:textId="2F741F98"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Методика навчання іноземних м</w:t>
      </w:r>
      <w:r w:rsidR="0032216C">
        <w:rPr>
          <w:rFonts w:ascii="Times New Roman" w:hAnsi="Times New Roman" w:cs="Times New Roman"/>
          <w:sz w:val="28"/>
          <w:szCs w:val="28"/>
        </w:rPr>
        <w:t>ов і культур: теорія і практика</w:t>
      </w:r>
      <w:r w:rsidRPr="00265C09">
        <w:rPr>
          <w:rFonts w:ascii="Times New Roman" w:hAnsi="Times New Roman" w:cs="Times New Roman"/>
          <w:sz w:val="28"/>
          <w:szCs w:val="28"/>
        </w:rPr>
        <w:t xml:space="preserve">: підручник для </w:t>
      </w:r>
      <w:proofErr w:type="spellStart"/>
      <w:r w:rsidRPr="00265C09">
        <w:rPr>
          <w:rFonts w:ascii="Times New Roman" w:hAnsi="Times New Roman" w:cs="Times New Roman"/>
          <w:sz w:val="28"/>
          <w:szCs w:val="28"/>
        </w:rPr>
        <w:t>студ</w:t>
      </w:r>
      <w:proofErr w:type="spellEnd"/>
      <w:r w:rsidRPr="00265C09">
        <w:rPr>
          <w:rFonts w:ascii="Times New Roman" w:hAnsi="Times New Roman" w:cs="Times New Roman"/>
          <w:sz w:val="28"/>
          <w:szCs w:val="28"/>
        </w:rPr>
        <w:t xml:space="preserve">. класичних, пед. і лінгвіст. університетів / </w:t>
      </w:r>
      <w:proofErr w:type="spellStart"/>
      <w:r w:rsidRPr="00265C09">
        <w:rPr>
          <w:rFonts w:ascii="Times New Roman" w:hAnsi="Times New Roman" w:cs="Times New Roman"/>
          <w:sz w:val="28"/>
          <w:szCs w:val="28"/>
        </w:rPr>
        <w:t>Бігич</w:t>
      </w:r>
      <w:proofErr w:type="spellEnd"/>
      <w:r w:rsidRPr="00265C09">
        <w:rPr>
          <w:rFonts w:ascii="Times New Roman" w:hAnsi="Times New Roman" w:cs="Times New Roman"/>
          <w:sz w:val="28"/>
          <w:szCs w:val="28"/>
        </w:rPr>
        <w:t xml:space="preserve"> О. Б., Бориско Н. Ф., Борецька Г. Е. та ін./ за </w:t>
      </w:r>
      <w:proofErr w:type="spellStart"/>
      <w:r w:rsidRPr="00265C09">
        <w:rPr>
          <w:rFonts w:ascii="Times New Roman" w:hAnsi="Times New Roman" w:cs="Times New Roman"/>
          <w:sz w:val="28"/>
          <w:szCs w:val="28"/>
        </w:rPr>
        <w:t>загальн</w:t>
      </w:r>
      <w:proofErr w:type="spellEnd"/>
      <w:r w:rsidRPr="00265C09">
        <w:rPr>
          <w:rFonts w:ascii="Times New Roman" w:hAnsi="Times New Roman" w:cs="Times New Roman"/>
          <w:sz w:val="28"/>
          <w:szCs w:val="28"/>
        </w:rPr>
        <w:t xml:space="preserve">. ред. С. Ю. </w:t>
      </w:r>
      <w:proofErr w:type="spellStart"/>
      <w:r w:rsidRPr="00265C09">
        <w:rPr>
          <w:rFonts w:ascii="Times New Roman" w:hAnsi="Times New Roman" w:cs="Times New Roman"/>
          <w:sz w:val="28"/>
          <w:szCs w:val="28"/>
        </w:rPr>
        <w:t>Ніколаєвої</w:t>
      </w:r>
      <w:proofErr w:type="spellEnd"/>
      <w:r w:rsidRPr="00265C09">
        <w:rPr>
          <w:rFonts w:ascii="Times New Roman" w:hAnsi="Times New Roman" w:cs="Times New Roman"/>
          <w:sz w:val="28"/>
          <w:szCs w:val="28"/>
        </w:rPr>
        <w:t xml:space="preserve">. К.: </w:t>
      </w:r>
      <w:proofErr w:type="spellStart"/>
      <w:r w:rsidRPr="00265C09">
        <w:rPr>
          <w:rFonts w:ascii="Times New Roman" w:hAnsi="Times New Roman" w:cs="Times New Roman"/>
          <w:sz w:val="28"/>
          <w:szCs w:val="28"/>
        </w:rPr>
        <w:t>Ленвіт</w:t>
      </w:r>
      <w:proofErr w:type="spellEnd"/>
      <w:r w:rsidRPr="00265C09">
        <w:rPr>
          <w:rFonts w:ascii="Times New Roman" w:hAnsi="Times New Roman" w:cs="Times New Roman"/>
          <w:sz w:val="28"/>
          <w:szCs w:val="28"/>
        </w:rPr>
        <w:t>, 2013. 590 с.</w:t>
      </w:r>
    </w:p>
    <w:p w14:paraId="5722392A"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lastRenderedPageBreak/>
        <w:t xml:space="preserve">Методика навчання іноземних мов у загальноосвітніх навчальних закладах / Л. С. Панова, І. Ф. Андрійко, С. В. </w:t>
      </w:r>
      <w:proofErr w:type="spellStart"/>
      <w:r w:rsidRPr="00265C09">
        <w:rPr>
          <w:rFonts w:ascii="Times New Roman" w:hAnsi="Times New Roman" w:cs="Times New Roman"/>
          <w:sz w:val="28"/>
          <w:szCs w:val="28"/>
        </w:rPr>
        <w:t>Тезікова</w:t>
      </w:r>
      <w:proofErr w:type="spellEnd"/>
      <w:r w:rsidRPr="00265C09">
        <w:rPr>
          <w:rFonts w:ascii="Times New Roman" w:hAnsi="Times New Roman" w:cs="Times New Roman"/>
          <w:sz w:val="28"/>
          <w:szCs w:val="28"/>
        </w:rPr>
        <w:t xml:space="preserve"> та ін. К. : ВЦ «Академія», 2010. 328 с.</w:t>
      </w:r>
    </w:p>
    <w:p w14:paraId="56F7EFC0" w14:textId="2125AF43"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Ніколаєва С.</w:t>
      </w:r>
      <w:r w:rsidR="006C2E0D">
        <w:rPr>
          <w:rFonts w:ascii="Times New Roman" w:hAnsi="Times New Roman" w:cs="Times New Roman"/>
          <w:sz w:val="28"/>
          <w:szCs w:val="28"/>
        </w:rPr>
        <w:t xml:space="preserve"> </w:t>
      </w:r>
      <w:r w:rsidRPr="00265C09">
        <w:rPr>
          <w:rFonts w:ascii="Times New Roman" w:hAnsi="Times New Roman" w:cs="Times New Roman"/>
          <w:sz w:val="28"/>
          <w:szCs w:val="28"/>
        </w:rPr>
        <w:t>Ю. Методика навчання іноземних мов у середніх</w:t>
      </w:r>
      <w:r w:rsidR="00DC2A9D">
        <w:rPr>
          <w:rFonts w:ascii="Times New Roman" w:hAnsi="Times New Roman" w:cs="Times New Roman"/>
          <w:sz w:val="28"/>
          <w:szCs w:val="28"/>
        </w:rPr>
        <w:t xml:space="preserve"> навчальних закладах: Підручник</w:t>
      </w:r>
      <w:r w:rsidR="006C2E0D">
        <w:rPr>
          <w:rFonts w:ascii="Times New Roman" w:hAnsi="Times New Roman" w:cs="Times New Roman"/>
          <w:sz w:val="28"/>
          <w:szCs w:val="28"/>
        </w:rPr>
        <w:t xml:space="preserve">. 2-ге, </w:t>
      </w:r>
      <w:proofErr w:type="spellStart"/>
      <w:r w:rsidR="006C2E0D">
        <w:rPr>
          <w:rFonts w:ascii="Times New Roman" w:hAnsi="Times New Roman" w:cs="Times New Roman"/>
          <w:sz w:val="28"/>
          <w:szCs w:val="28"/>
        </w:rPr>
        <w:t>доп</w:t>
      </w:r>
      <w:proofErr w:type="spellEnd"/>
      <w:r w:rsidR="006C2E0D">
        <w:rPr>
          <w:rFonts w:ascii="Times New Roman" w:hAnsi="Times New Roman" w:cs="Times New Roman"/>
          <w:sz w:val="28"/>
          <w:szCs w:val="28"/>
        </w:rPr>
        <w:t>. і перероб. / К-сть</w:t>
      </w:r>
      <w:r w:rsidRPr="00265C09">
        <w:rPr>
          <w:rFonts w:ascii="Times New Roman" w:hAnsi="Times New Roman" w:cs="Times New Roman"/>
          <w:sz w:val="28"/>
          <w:szCs w:val="28"/>
        </w:rPr>
        <w:t xml:space="preserve">. авторів під </w:t>
      </w:r>
      <w:proofErr w:type="spellStart"/>
      <w:r w:rsidRPr="00265C09">
        <w:rPr>
          <w:rFonts w:ascii="Times New Roman" w:hAnsi="Times New Roman" w:cs="Times New Roman"/>
          <w:sz w:val="28"/>
          <w:szCs w:val="28"/>
        </w:rPr>
        <w:t>керівн</w:t>
      </w:r>
      <w:proofErr w:type="spellEnd"/>
      <w:r w:rsidRPr="00265C09">
        <w:rPr>
          <w:rFonts w:ascii="Times New Roman" w:hAnsi="Times New Roman" w:cs="Times New Roman"/>
          <w:sz w:val="28"/>
          <w:szCs w:val="28"/>
        </w:rPr>
        <w:t xml:space="preserve">. С. Ю. </w:t>
      </w:r>
      <w:proofErr w:type="spellStart"/>
      <w:r w:rsidRPr="00265C09">
        <w:rPr>
          <w:rFonts w:ascii="Times New Roman" w:hAnsi="Times New Roman" w:cs="Times New Roman"/>
          <w:sz w:val="28"/>
          <w:szCs w:val="28"/>
        </w:rPr>
        <w:t>Ніколаєвої</w:t>
      </w:r>
      <w:proofErr w:type="spellEnd"/>
      <w:r w:rsidRPr="00265C09">
        <w:rPr>
          <w:rFonts w:ascii="Times New Roman" w:hAnsi="Times New Roman" w:cs="Times New Roman"/>
          <w:sz w:val="28"/>
          <w:szCs w:val="28"/>
        </w:rPr>
        <w:t xml:space="preserve">. К.: </w:t>
      </w:r>
      <w:proofErr w:type="spellStart"/>
      <w:r w:rsidRPr="00265C09">
        <w:rPr>
          <w:rFonts w:ascii="Times New Roman" w:hAnsi="Times New Roman" w:cs="Times New Roman"/>
          <w:sz w:val="28"/>
          <w:szCs w:val="28"/>
        </w:rPr>
        <w:t>Ленвіт</w:t>
      </w:r>
      <w:proofErr w:type="spellEnd"/>
      <w:r w:rsidRPr="00265C09">
        <w:rPr>
          <w:rFonts w:ascii="Times New Roman" w:hAnsi="Times New Roman" w:cs="Times New Roman"/>
          <w:sz w:val="28"/>
          <w:szCs w:val="28"/>
        </w:rPr>
        <w:t>, 2004. 360 с.</w:t>
      </w:r>
    </w:p>
    <w:p w14:paraId="00B57D62" w14:textId="3DC16E90"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Ніколаєва С.</w:t>
      </w:r>
      <w:r w:rsidR="006C2E0D">
        <w:rPr>
          <w:rFonts w:ascii="Times New Roman" w:hAnsi="Times New Roman" w:cs="Times New Roman"/>
          <w:sz w:val="28"/>
          <w:szCs w:val="28"/>
        </w:rPr>
        <w:t xml:space="preserve"> </w:t>
      </w:r>
      <w:r w:rsidRPr="00265C09">
        <w:rPr>
          <w:rFonts w:ascii="Times New Roman" w:hAnsi="Times New Roman" w:cs="Times New Roman"/>
          <w:sz w:val="28"/>
          <w:szCs w:val="28"/>
        </w:rPr>
        <w:t xml:space="preserve">Ю. Тестовий контроль лексичних навичок аудіювання (англійська мова). К. : </w:t>
      </w:r>
      <w:proofErr w:type="spellStart"/>
      <w:r w:rsidRPr="00265C09">
        <w:rPr>
          <w:rFonts w:ascii="Times New Roman" w:hAnsi="Times New Roman" w:cs="Times New Roman"/>
          <w:sz w:val="28"/>
          <w:szCs w:val="28"/>
        </w:rPr>
        <w:t>Ленвіт</w:t>
      </w:r>
      <w:proofErr w:type="spellEnd"/>
      <w:r w:rsidRPr="00265C09">
        <w:rPr>
          <w:rFonts w:ascii="Times New Roman" w:hAnsi="Times New Roman" w:cs="Times New Roman"/>
          <w:sz w:val="28"/>
          <w:szCs w:val="28"/>
        </w:rPr>
        <w:t>, 1997.</w:t>
      </w:r>
    </w:p>
    <w:p w14:paraId="4D97C9E7" w14:textId="14ECC68A"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 xml:space="preserve">Педагогічна психологія: навчально-методичний посібник/ О. П. </w:t>
      </w:r>
      <w:proofErr w:type="spellStart"/>
      <w:r w:rsidRPr="00265C09">
        <w:rPr>
          <w:rFonts w:ascii="Times New Roman" w:hAnsi="Times New Roman" w:cs="Times New Roman"/>
          <w:sz w:val="28"/>
          <w:szCs w:val="28"/>
        </w:rPr>
        <w:t>Щотка</w:t>
      </w:r>
      <w:proofErr w:type="spellEnd"/>
      <w:r w:rsidRPr="00265C09">
        <w:rPr>
          <w:rFonts w:ascii="Times New Roman" w:hAnsi="Times New Roman" w:cs="Times New Roman"/>
          <w:sz w:val="28"/>
          <w:szCs w:val="28"/>
        </w:rPr>
        <w:t xml:space="preserve">, М. Д. </w:t>
      </w:r>
      <w:proofErr w:type="spellStart"/>
      <w:r w:rsidRPr="00265C09">
        <w:rPr>
          <w:rFonts w:ascii="Times New Roman" w:hAnsi="Times New Roman" w:cs="Times New Roman"/>
          <w:sz w:val="28"/>
          <w:szCs w:val="28"/>
        </w:rPr>
        <w:t>Бойправ</w:t>
      </w:r>
      <w:proofErr w:type="spellEnd"/>
      <w:r w:rsidRPr="00265C09">
        <w:rPr>
          <w:rFonts w:ascii="Times New Roman" w:hAnsi="Times New Roman" w:cs="Times New Roman"/>
          <w:sz w:val="28"/>
          <w:szCs w:val="28"/>
        </w:rPr>
        <w:t xml:space="preserve">, В. П. </w:t>
      </w:r>
      <w:proofErr w:type="spellStart"/>
      <w:r w:rsidRPr="00265C09">
        <w:rPr>
          <w:rFonts w:ascii="Times New Roman" w:hAnsi="Times New Roman" w:cs="Times New Roman"/>
          <w:sz w:val="28"/>
          <w:szCs w:val="28"/>
        </w:rPr>
        <w:t>Пісоцький</w:t>
      </w:r>
      <w:proofErr w:type="spellEnd"/>
      <w:r w:rsidRPr="00265C09">
        <w:rPr>
          <w:rFonts w:ascii="Times New Roman" w:hAnsi="Times New Roman" w:cs="Times New Roman"/>
          <w:sz w:val="28"/>
          <w:szCs w:val="28"/>
        </w:rPr>
        <w:t>, О. П.</w:t>
      </w:r>
      <w:r w:rsidR="0032216C">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Пісоцький</w:t>
      </w:r>
      <w:proofErr w:type="spellEnd"/>
      <w:r w:rsidRPr="00265C09">
        <w:rPr>
          <w:rFonts w:ascii="Times New Roman" w:hAnsi="Times New Roman" w:cs="Times New Roman"/>
          <w:sz w:val="28"/>
          <w:szCs w:val="28"/>
        </w:rPr>
        <w:t>. – Ніжин :Видавництво НДУ ім. М. Гоголя, 2009. – 225 с.</w:t>
      </w:r>
    </w:p>
    <w:p w14:paraId="532990B0" w14:textId="5A895813"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t>Ніколаєва С.</w:t>
      </w:r>
      <w:r w:rsidR="0032216C">
        <w:rPr>
          <w:rFonts w:ascii="Times New Roman" w:hAnsi="Times New Roman" w:cs="Times New Roman"/>
          <w:sz w:val="28"/>
          <w:szCs w:val="28"/>
        </w:rPr>
        <w:t xml:space="preserve"> </w:t>
      </w:r>
      <w:r w:rsidRPr="00265C09">
        <w:rPr>
          <w:rFonts w:ascii="Times New Roman" w:hAnsi="Times New Roman" w:cs="Times New Roman"/>
          <w:sz w:val="28"/>
          <w:szCs w:val="28"/>
        </w:rPr>
        <w:t xml:space="preserve">Ю. Основи сучасної методики викладання іноземних мов (схеми і таблиці): Навчальний посібник. К.: </w:t>
      </w:r>
      <w:proofErr w:type="spellStart"/>
      <w:r w:rsidRPr="00265C09">
        <w:rPr>
          <w:rFonts w:ascii="Times New Roman" w:hAnsi="Times New Roman" w:cs="Times New Roman"/>
          <w:sz w:val="28"/>
          <w:szCs w:val="28"/>
        </w:rPr>
        <w:t>Ленвіт</w:t>
      </w:r>
      <w:proofErr w:type="spellEnd"/>
      <w:r w:rsidRPr="00265C09">
        <w:rPr>
          <w:rFonts w:ascii="Times New Roman" w:hAnsi="Times New Roman" w:cs="Times New Roman"/>
          <w:sz w:val="28"/>
          <w:szCs w:val="28"/>
        </w:rPr>
        <w:t>, 2008. 285 с.</w:t>
      </w:r>
    </w:p>
    <w:p w14:paraId="7CA09935" w14:textId="69E2F800" w:rsidR="00265C09" w:rsidRPr="00265C09" w:rsidRDefault="0032216C"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Ніколаєва С. </w:t>
      </w:r>
      <w:r w:rsidR="00265C09" w:rsidRPr="00265C09">
        <w:rPr>
          <w:rFonts w:ascii="Times New Roman" w:hAnsi="Times New Roman" w:cs="Times New Roman"/>
          <w:sz w:val="28"/>
          <w:szCs w:val="28"/>
        </w:rPr>
        <w:t xml:space="preserve">Ю. Цілі навчання іноземних мов в аспекті компетентнісного підходу. </w:t>
      </w:r>
      <w:r w:rsidR="00265C09" w:rsidRPr="00265C09">
        <w:rPr>
          <w:rFonts w:ascii="Times New Roman" w:hAnsi="Times New Roman" w:cs="Times New Roman"/>
          <w:i/>
          <w:sz w:val="28"/>
          <w:szCs w:val="28"/>
        </w:rPr>
        <w:t>Іноземні мови</w:t>
      </w:r>
      <w:r w:rsidR="00265C09" w:rsidRPr="00265C09">
        <w:rPr>
          <w:rFonts w:ascii="Times New Roman" w:hAnsi="Times New Roman" w:cs="Times New Roman"/>
          <w:sz w:val="28"/>
          <w:szCs w:val="28"/>
        </w:rPr>
        <w:t>. К. : Вид-во “</w:t>
      </w:r>
      <w:proofErr w:type="spellStart"/>
      <w:r w:rsidR="00265C09" w:rsidRPr="00265C09">
        <w:rPr>
          <w:rFonts w:ascii="Times New Roman" w:hAnsi="Times New Roman" w:cs="Times New Roman"/>
          <w:sz w:val="28"/>
          <w:szCs w:val="28"/>
        </w:rPr>
        <w:t>Ленвіт</w:t>
      </w:r>
      <w:proofErr w:type="spellEnd"/>
      <w:r w:rsidR="00265C09" w:rsidRPr="00265C09">
        <w:rPr>
          <w:rFonts w:ascii="Times New Roman" w:hAnsi="Times New Roman" w:cs="Times New Roman"/>
          <w:sz w:val="28"/>
          <w:szCs w:val="28"/>
        </w:rPr>
        <w:t>”, 2010. № 2. С. 11-17.</w:t>
      </w:r>
    </w:p>
    <w:p w14:paraId="38228E53" w14:textId="321CC0DB"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rPr>
      </w:pPr>
      <w:r w:rsidRPr="00265C09">
        <w:rPr>
          <w:rFonts w:ascii="Times New Roman" w:hAnsi="Times New Roman" w:cs="Times New Roman"/>
          <w:sz w:val="28"/>
          <w:szCs w:val="28"/>
        </w:rPr>
        <w:t>Ридзель А.</w:t>
      </w:r>
      <w:r w:rsidR="0032216C">
        <w:rPr>
          <w:rFonts w:ascii="Times New Roman" w:hAnsi="Times New Roman" w:cs="Times New Roman"/>
          <w:sz w:val="28"/>
          <w:szCs w:val="28"/>
        </w:rPr>
        <w:t xml:space="preserve"> </w:t>
      </w:r>
      <w:r w:rsidRPr="00265C09">
        <w:rPr>
          <w:rFonts w:ascii="Times New Roman" w:hAnsi="Times New Roman" w:cs="Times New Roman"/>
          <w:sz w:val="28"/>
          <w:szCs w:val="28"/>
        </w:rPr>
        <w:t>В. Використання онлайн-</w:t>
      </w:r>
      <w:proofErr w:type="spellStart"/>
      <w:r w:rsidRPr="00265C09">
        <w:rPr>
          <w:rFonts w:ascii="Times New Roman" w:hAnsi="Times New Roman" w:cs="Times New Roman"/>
          <w:sz w:val="28"/>
          <w:szCs w:val="28"/>
        </w:rPr>
        <w:t>медіатекстів</w:t>
      </w:r>
      <w:proofErr w:type="spellEnd"/>
      <w:r w:rsidRPr="00265C09">
        <w:rPr>
          <w:rFonts w:ascii="Times New Roman" w:hAnsi="Times New Roman" w:cs="Times New Roman"/>
          <w:sz w:val="28"/>
          <w:szCs w:val="28"/>
        </w:rPr>
        <w:t xml:space="preserve"> як засіб формування лексичної компетентності. </w:t>
      </w:r>
      <w:r w:rsidRPr="00265C09">
        <w:rPr>
          <w:rFonts w:ascii="Times New Roman" w:hAnsi="Times New Roman" w:cs="Times New Roman"/>
          <w:i/>
          <w:sz w:val="28"/>
          <w:szCs w:val="28"/>
        </w:rPr>
        <w:t>В</w:t>
      </w:r>
      <w:r w:rsidRPr="00265C09">
        <w:rPr>
          <w:rFonts w:ascii="Times New Roman" w:hAnsi="Times New Roman" w:cs="Times New Roman"/>
          <w:bCs/>
          <w:i/>
          <w:iCs/>
          <w:sz w:val="28"/>
          <w:szCs w:val="28"/>
        </w:rPr>
        <w:t>існик студентського наукового товариства</w:t>
      </w:r>
      <w:r w:rsidRPr="00265C09">
        <w:rPr>
          <w:rFonts w:ascii="Times New Roman" w:hAnsi="Times New Roman" w:cs="Times New Roman"/>
          <w:bCs/>
          <w:iCs/>
          <w:sz w:val="28"/>
          <w:szCs w:val="28"/>
        </w:rPr>
        <w:t>. 2021. Випуск 24.</w:t>
      </w:r>
      <w:r w:rsidR="00FB5E04">
        <w:rPr>
          <w:rFonts w:ascii="Times New Roman" w:hAnsi="Times New Roman" w:cs="Times New Roman"/>
          <w:bCs/>
          <w:iCs/>
          <w:sz w:val="28"/>
          <w:szCs w:val="28"/>
        </w:rPr>
        <w:t xml:space="preserve"> С. 199-202</w:t>
      </w:r>
    </w:p>
    <w:p w14:paraId="20BADA99" w14:textId="141F5FF0"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bCs/>
          <w:iCs/>
          <w:sz w:val="28"/>
          <w:szCs w:val="28"/>
        </w:rPr>
        <w:t>Ридзель А.</w:t>
      </w:r>
      <w:r w:rsidR="0032216C">
        <w:rPr>
          <w:rFonts w:ascii="Times New Roman" w:hAnsi="Times New Roman" w:cs="Times New Roman"/>
          <w:bCs/>
          <w:iCs/>
          <w:sz w:val="28"/>
          <w:szCs w:val="28"/>
        </w:rPr>
        <w:t xml:space="preserve"> </w:t>
      </w:r>
      <w:r w:rsidRPr="00265C09">
        <w:rPr>
          <w:rFonts w:ascii="Times New Roman" w:hAnsi="Times New Roman" w:cs="Times New Roman"/>
          <w:bCs/>
          <w:iCs/>
          <w:sz w:val="28"/>
          <w:szCs w:val="28"/>
        </w:rPr>
        <w:t>В.</w:t>
      </w:r>
      <w:r w:rsidRPr="007F23E4">
        <w:t xml:space="preserve"> </w:t>
      </w:r>
      <w:r w:rsidR="0032216C">
        <w:rPr>
          <w:rFonts w:ascii="Times New Roman" w:hAnsi="Times New Roman" w:cs="Times New Roman"/>
          <w:bCs/>
          <w:iCs/>
          <w:sz w:val="28"/>
          <w:szCs w:val="28"/>
        </w:rPr>
        <w:t>Формування лексичної компетентності</w:t>
      </w:r>
      <w:r w:rsidRPr="00265C09">
        <w:rPr>
          <w:rFonts w:ascii="Times New Roman" w:hAnsi="Times New Roman" w:cs="Times New Roman"/>
          <w:bCs/>
          <w:iCs/>
          <w:sz w:val="28"/>
          <w:szCs w:val="28"/>
        </w:rPr>
        <w:t xml:space="preserve"> в говорінні на основі онлайн-</w:t>
      </w:r>
      <w:proofErr w:type="spellStart"/>
      <w:r w:rsidRPr="00265C09">
        <w:rPr>
          <w:rFonts w:ascii="Times New Roman" w:hAnsi="Times New Roman" w:cs="Times New Roman"/>
          <w:bCs/>
          <w:iCs/>
          <w:sz w:val="28"/>
          <w:szCs w:val="28"/>
        </w:rPr>
        <w:t>медіатекстів</w:t>
      </w:r>
      <w:proofErr w:type="spellEnd"/>
      <w:r w:rsidRPr="00265C09">
        <w:rPr>
          <w:rFonts w:ascii="Times New Roman" w:hAnsi="Times New Roman" w:cs="Times New Roman"/>
          <w:bCs/>
          <w:iCs/>
          <w:sz w:val="28"/>
          <w:szCs w:val="28"/>
        </w:rPr>
        <w:t xml:space="preserve">. Матеріали ІІ Міжнародної інтернет-конференції молодих учених «Сучасна іншомовна освіта: філологічні та </w:t>
      </w:r>
      <w:proofErr w:type="spellStart"/>
      <w:r w:rsidRPr="00265C09">
        <w:rPr>
          <w:rFonts w:ascii="Times New Roman" w:hAnsi="Times New Roman" w:cs="Times New Roman"/>
          <w:bCs/>
          <w:iCs/>
          <w:sz w:val="28"/>
          <w:szCs w:val="28"/>
        </w:rPr>
        <w:t>лінгводидактичні</w:t>
      </w:r>
      <w:proofErr w:type="spellEnd"/>
      <w:r w:rsidRPr="00265C09">
        <w:rPr>
          <w:rFonts w:ascii="Times New Roman" w:hAnsi="Times New Roman" w:cs="Times New Roman"/>
          <w:bCs/>
          <w:iCs/>
          <w:sz w:val="28"/>
          <w:szCs w:val="28"/>
        </w:rPr>
        <w:t xml:space="preserve"> дослідження» (Ніжин, 22 жовтня 2021 р.).</w:t>
      </w:r>
      <w:r w:rsidR="00FB5E04">
        <w:rPr>
          <w:rFonts w:ascii="Times New Roman" w:hAnsi="Times New Roman" w:cs="Times New Roman"/>
          <w:bCs/>
          <w:iCs/>
          <w:sz w:val="28"/>
          <w:szCs w:val="28"/>
        </w:rPr>
        <w:t xml:space="preserve"> С. 54-56</w:t>
      </w:r>
    </w:p>
    <w:p w14:paraId="3B60EE42" w14:textId="12B02D84"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sidRPr="00265C09">
        <w:rPr>
          <w:rFonts w:ascii="Times New Roman" w:hAnsi="Times New Roman" w:cs="Times New Roman"/>
          <w:sz w:val="28"/>
          <w:szCs w:val="28"/>
        </w:rPr>
        <w:t>Смоліна</w:t>
      </w:r>
      <w:proofErr w:type="spellEnd"/>
      <w:r w:rsidRPr="00265C09">
        <w:rPr>
          <w:rFonts w:ascii="Times New Roman" w:hAnsi="Times New Roman" w:cs="Times New Roman"/>
          <w:sz w:val="28"/>
          <w:szCs w:val="28"/>
        </w:rPr>
        <w:t xml:space="preserve"> С.</w:t>
      </w:r>
      <w:r w:rsidR="0032216C">
        <w:rPr>
          <w:rFonts w:ascii="Times New Roman" w:hAnsi="Times New Roman" w:cs="Times New Roman"/>
          <w:sz w:val="28"/>
          <w:szCs w:val="28"/>
        </w:rPr>
        <w:t xml:space="preserve"> </w:t>
      </w:r>
      <w:r w:rsidRPr="00265C09">
        <w:rPr>
          <w:rFonts w:ascii="Times New Roman" w:hAnsi="Times New Roman" w:cs="Times New Roman"/>
          <w:sz w:val="28"/>
          <w:szCs w:val="28"/>
        </w:rPr>
        <w:t>В. Методика формування іншомовної лексичної компетенції. Іноземні мови. 2012. №4. С. 16-23.</w:t>
      </w:r>
    </w:p>
    <w:p w14:paraId="10A1292E" w14:textId="0BCEE4B1"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sidRPr="00265C09">
        <w:rPr>
          <w:rFonts w:ascii="Times New Roman" w:hAnsi="Times New Roman" w:cs="Times New Roman"/>
          <w:sz w:val="28"/>
          <w:szCs w:val="28"/>
        </w:rPr>
        <w:t>Современный</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медиатекст</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учебное</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пособие</w:t>
      </w:r>
      <w:proofErr w:type="spellEnd"/>
      <w:r w:rsidRPr="00265C09">
        <w:rPr>
          <w:rFonts w:ascii="Times New Roman" w:hAnsi="Times New Roman" w:cs="Times New Roman"/>
          <w:sz w:val="28"/>
          <w:szCs w:val="28"/>
        </w:rPr>
        <w:t xml:space="preserve"> / </w:t>
      </w:r>
      <w:proofErr w:type="spellStart"/>
      <w:r w:rsidRPr="00265C09">
        <w:rPr>
          <w:rFonts w:ascii="Times New Roman" w:hAnsi="Times New Roman" w:cs="Times New Roman"/>
          <w:sz w:val="28"/>
          <w:szCs w:val="28"/>
        </w:rPr>
        <w:t>отв</w:t>
      </w:r>
      <w:proofErr w:type="spellEnd"/>
      <w:r w:rsidRPr="00265C09">
        <w:rPr>
          <w:rFonts w:ascii="Times New Roman" w:hAnsi="Times New Roman" w:cs="Times New Roman"/>
          <w:sz w:val="28"/>
          <w:szCs w:val="28"/>
        </w:rPr>
        <w:t>. ред. Н.</w:t>
      </w:r>
      <w:r w:rsidR="0032216C">
        <w:rPr>
          <w:rFonts w:ascii="Times New Roman" w:hAnsi="Times New Roman" w:cs="Times New Roman"/>
          <w:sz w:val="28"/>
          <w:szCs w:val="28"/>
        </w:rPr>
        <w:t xml:space="preserve"> </w:t>
      </w:r>
      <w:r w:rsidRPr="00265C09">
        <w:rPr>
          <w:rFonts w:ascii="Times New Roman" w:hAnsi="Times New Roman" w:cs="Times New Roman"/>
          <w:sz w:val="28"/>
          <w:szCs w:val="28"/>
        </w:rPr>
        <w:t xml:space="preserve">А. Кузьмина. Омск: </w:t>
      </w:r>
      <w:proofErr w:type="spellStart"/>
      <w:r w:rsidRPr="00265C09">
        <w:rPr>
          <w:rFonts w:ascii="Times New Roman" w:hAnsi="Times New Roman" w:cs="Times New Roman"/>
          <w:sz w:val="28"/>
          <w:szCs w:val="28"/>
        </w:rPr>
        <w:t>Полиграф</w:t>
      </w:r>
      <w:proofErr w:type="spellEnd"/>
      <w:r w:rsidRPr="00265C09">
        <w:rPr>
          <w:rFonts w:ascii="Times New Roman" w:hAnsi="Times New Roman" w:cs="Times New Roman"/>
          <w:sz w:val="28"/>
          <w:szCs w:val="28"/>
        </w:rPr>
        <w:t>. центр, 2011. 414 с.</w:t>
      </w:r>
    </w:p>
    <w:p w14:paraId="11B57CF7" w14:textId="1B281592"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sidRPr="00265C09">
        <w:rPr>
          <w:rFonts w:ascii="Times New Roman" w:hAnsi="Times New Roman" w:cs="Times New Roman"/>
          <w:sz w:val="28"/>
          <w:szCs w:val="28"/>
        </w:rPr>
        <w:t>Соловова</w:t>
      </w:r>
      <w:proofErr w:type="spellEnd"/>
      <w:r w:rsidRPr="00265C09">
        <w:rPr>
          <w:rFonts w:ascii="Times New Roman" w:hAnsi="Times New Roman" w:cs="Times New Roman"/>
          <w:sz w:val="28"/>
          <w:szCs w:val="28"/>
        </w:rPr>
        <w:t xml:space="preserve"> Е.</w:t>
      </w:r>
      <w:r w:rsidR="0032216C">
        <w:rPr>
          <w:rFonts w:ascii="Times New Roman" w:hAnsi="Times New Roman" w:cs="Times New Roman"/>
          <w:sz w:val="28"/>
          <w:szCs w:val="28"/>
        </w:rPr>
        <w:t xml:space="preserve"> </w:t>
      </w:r>
      <w:r w:rsidRPr="00265C09">
        <w:rPr>
          <w:rFonts w:ascii="Times New Roman" w:hAnsi="Times New Roman" w:cs="Times New Roman"/>
          <w:sz w:val="28"/>
          <w:szCs w:val="28"/>
        </w:rPr>
        <w:t xml:space="preserve">Н. Методика </w:t>
      </w:r>
      <w:proofErr w:type="spellStart"/>
      <w:r w:rsidRPr="00265C09">
        <w:rPr>
          <w:rFonts w:ascii="Times New Roman" w:hAnsi="Times New Roman" w:cs="Times New Roman"/>
          <w:sz w:val="28"/>
          <w:szCs w:val="28"/>
        </w:rPr>
        <w:t>обучения</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иностранным</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языкам</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базовый</w:t>
      </w:r>
      <w:proofErr w:type="spellEnd"/>
      <w:r w:rsidRPr="00265C09">
        <w:rPr>
          <w:rFonts w:ascii="Times New Roman" w:hAnsi="Times New Roman" w:cs="Times New Roman"/>
          <w:sz w:val="28"/>
          <w:szCs w:val="28"/>
        </w:rPr>
        <w:t xml:space="preserve"> курс </w:t>
      </w:r>
      <w:proofErr w:type="spellStart"/>
      <w:r w:rsidRPr="00265C09">
        <w:rPr>
          <w:rFonts w:ascii="Times New Roman" w:hAnsi="Times New Roman" w:cs="Times New Roman"/>
          <w:sz w:val="28"/>
          <w:szCs w:val="28"/>
        </w:rPr>
        <w:t>лекций</w:t>
      </w:r>
      <w:proofErr w:type="spellEnd"/>
      <w:r w:rsidRPr="00265C09">
        <w:rPr>
          <w:rFonts w:ascii="Times New Roman" w:hAnsi="Times New Roman" w:cs="Times New Roman"/>
          <w:sz w:val="28"/>
          <w:szCs w:val="28"/>
        </w:rPr>
        <w:t xml:space="preserve">: </w:t>
      </w:r>
      <w:proofErr w:type="spellStart"/>
      <w:r w:rsidRPr="00265C09">
        <w:rPr>
          <w:rFonts w:ascii="Times New Roman" w:hAnsi="Times New Roman" w:cs="Times New Roman"/>
          <w:sz w:val="28"/>
          <w:szCs w:val="28"/>
        </w:rPr>
        <w:t>пособие</w:t>
      </w:r>
      <w:proofErr w:type="spellEnd"/>
      <w:r w:rsidRPr="00265C09">
        <w:rPr>
          <w:rFonts w:ascii="Times New Roman" w:hAnsi="Times New Roman" w:cs="Times New Roman"/>
          <w:sz w:val="28"/>
          <w:szCs w:val="28"/>
        </w:rPr>
        <w:t xml:space="preserve"> для </w:t>
      </w:r>
      <w:proofErr w:type="spellStart"/>
      <w:r w:rsidRPr="00265C09">
        <w:rPr>
          <w:rFonts w:ascii="Times New Roman" w:hAnsi="Times New Roman" w:cs="Times New Roman"/>
          <w:sz w:val="28"/>
          <w:szCs w:val="28"/>
        </w:rPr>
        <w:t>студентов</w:t>
      </w:r>
      <w:proofErr w:type="spellEnd"/>
      <w:r w:rsidRPr="00265C09">
        <w:rPr>
          <w:rFonts w:ascii="Times New Roman" w:hAnsi="Times New Roman" w:cs="Times New Roman"/>
          <w:sz w:val="28"/>
          <w:szCs w:val="28"/>
        </w:rPr>
        <w:t xml:space="preserve"> пед. </w:t>
      </w:r>
      <w:proofErr w:type="spellStart"/>
      <w:r w:rsidRPr="00265C09">
        <w:rPr>
          <w:rFonts w:ascii="Times New Roman" w:hAnsi="Times New Roman" w:cs="Times New Roman"/>
          <w:sz w:val="28"/>
          <w:szCs w:val="28"/>
        </w:rPr>
        <w:t>вузов</w:t>
      </w:r>
      <w:proofErr w:type="spellEnd"/>
      <w:r w:rsidRPr="00265C09">
        <w:rPr>
          <w:rFonts w:ascii="Times New Roman" w:hAnsi="Times New Roman" w:cs="Times New Roman"/>
          <w:sz w:val="28"/>
          <w:szCs w:val="28"/>
        </w:rPr>
        <w:t xml:space="preserve"> и </w:t>
      </w:r>
      <w:proofErr w:type="spellStart"/>
      <w:r w:rsidRPr="00265C09">
        <w:rPr>
          <w:rFonts w:ascii="Times New Roman" w:hAnsi="Times New Roman" w:cs="Times New Roman"/>
          <w:sz w:val="28"/>
          <w:szCs w:val="28"/>
        </w:rPr>
        <w:t>учителей</w:t>
      </w:r>
      <w:proofErr w:type="spellEnd"/>
      <w:r w:rsidRPr="00265C09">
        <w:rPr>
          <w:rFonts w:ascii="Times New Roman" w:hAnsi="Times New Roman" w:cs="Times New Roman"/>
          <w:sz w:val="28"/>
          <w:szCs w:val="28"/>
        </w:rPr>
        <w:t xml:space="preserve">. 3-е </w:t>
      </w:r>
      <w:proofErr w:type="spellStart"/>
      <w:r w:rsidRPr="00265C09">
        <w:rPr>
          <w:rFonts w:ascii="Times New Roman" w:hAnsi="Times New Roman" w:cs="Times New Roman"/>
          <w:sz w:val="28"/>
          <w:szCs w:val="28"/>
        </w:rPr>
        <w:t>изд</w:t>
      </w:r>
      <w:proofErr w:type="spellEnd"/>
      <w:r w:rsidRPr="00265C09">
        <w:rPr>
          <w:rFonts w:ascii="Times New Roman" w:hAnsi="Times New Roman" w:cs="Times New Roman"/>
          <w:sz w:val="28"/>
          <w:szCs w:val="28"/>
        </w:rPr>
        <w:t xml:space="preserve">. М.: </w:t>
      </w:r>
      <w:proofErr w:type="spellStart"/>
      <w:r w:rsidRPr="00265C09">
        <w:rPr>
          <w:rFonts w:ascii="Times New Roman" w:hAnsi="Times New Roman" w:cs="Times New Roman"/>
          <w:sz w:val="28"/>
          <w:szCs w:val="28"/>
        </w:rPr>
        <w:t>Просвещение</w:t>
      </w:r>
      <w:proofErr w:type="spellEnd"/>
      <w:r w:rsidRPr="00265C09">
        <w:rPr>
          <w:rFonts w:ascii="Times New Roman" w:hAnsi="Times New Roman" w:cs="Times New Roman"/>
          <w:sz w:val="28"/>
          <w:szCs w:val="28"/>
        </w:rPr>
        <w:t xml:space="preserve">, 2005. 239 с. </w:t>
      </w:r>
    </w:p>
    <w:p w14:paraId="7A87CC7E" w14:textId="77777777" w:rsidR="00265C09" w:rsidRPr="00265C09" w:rsidRDefault="00265C09"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265C09">
        <w:rPr>
          <w:rFonts w:ascii="Times New Roman" w:hAnsi="Times New Roman" w:cs="Times New Roman"/>
          <w:sz w:val="28"/>
          <w:szCs w:val="28"/>
        </w:rPr>
        <w:lastRenderedPageBreak/>
        <w:t xml:space="preserve">Федоренко Ю. П. Формування комунікативної компетенції старшокласників на сучасному етапі. </w:t>
      </w:r>
      <w:r w:rsidRPr="00265C09">
        <w:rPr>
          <w:rFonts w:ascii="Times New Roman" w:hAnsi="Times New Roman" w:cs="Times New Roman"/>
          <w:i/>
          <w:sz w:val="28"/>
          <w:szCs w:val="28"/>
        </w:rPr>
        <w:t>Збірник наукових праць</w:t>
      </w:r>
      <w:r w:rsidRPr="00265C09">
        <w:rPr>
          <w:rFonts w:ascii="Times New Roman" w:hAnsi="Times New Roman" w:cs="Times New Roman"/>
          <w:sz w:val="28"/>
          <w:szCs w:val="28"/>
        </w:rPr>
        <w:t xml:space="preserve"> Полтавського державного педагогічного університету ім. В.Г. Короленка. Випуск 2. Серія «Педагогічні науки». Полтава, 2004. С. 82-87.</w:t>
      </w:r>
    </w:p>
    <w:p w14:paraId="46BD09E4" w14:textId="68AA441B" w:rsidR="00265C09" w:rsidRDefault="0032216C" w:rsidP="00265C09">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proofErr w:type="spellStart"/>
      <w:r>
        <w:rPr>
          <w:rFonts w:ascii="Times New Roman" w:hAnsi="Times New Roman" w:cs="Times New Roman"/>
          <w:sz w:val="28"/>
          <w:szCs w:val="28"/>
        </w:rPr>
        <w:t>Шарипов</w:t>
      </w:r>
      <w:proofErr w:type="spellEnd"/>
      <w:r w:rsidR="00265C09" w:rsidRPr="00265C09">
        <w:rPr>
          <w:rFonts w:ascii="Times New Roman" w:hAnsi="Times New Roman" w:cs="Times New Roman"/>
          <w:sz w:val="28"/>
          <w:szCs w:val="28"/>
        </w:rPr>
        <w:t xml:space="preserve"> Ф.</w:t>
      </w:r>
      <w:r>
        <w:rPr>
          <w:rFonts w:ascii="Times New Roman" w:hAnsi="Times New Roman" w:cs="Times New Roman"/>
          <w:sz w:val="28"/>
          <w:szCs w:val="28"/>
        </w:rPr>
        <w:t xml:space="preserve"> </w:t>
      </w:r>
      <w:r w:rsidR="00265C09" w:rsidRPr="00265C09">
        <w:rPr>
          <w:rFonts w:ascii="Times New Roman" w:hAnsi="Times New Roman" w:cs="Times New Roman"/>
          <w:sz w:val="28"/>
          <w:szCs w:val="28"/>
        </w:rPr>
        <w:t xml:space="preserve">В. </w:t>
      </w:r>
      <w:proofErr w:type="spellStart"/>
      <w:r w:rsidR="00265C09" w:rsidRPr="00265C09">
        <w:rPr>
          <w:rFonts w:ascii="Times New Roman" w:hAnsi="Times New Roman" w:cs="Times New Roman"/>
          <w:sz w:val="28"/>
          <w:szCs w:val="28"/>
        </w:rPr>
        <w:t>Педагогика</w:t>
      </w:r>
      <w:proofErr w:type="spellEnd"/>
      <w:r w:rsidR="00265C09" w:rsidRPr="00265C09">
        <w:rPr>
          <w:rFonts w:ascii="Times New Roman" w:hAnsi="Times New Roman" w:cs="Times New Roman"/>
          <w:sz w:val="28"/>
          <w:szCs w:val="28"/>
        </w:rPr>
        <w:t xml:space="preserve"> и </w:t>
      </w:r>
      <w:proofErr w:type="spellStart"/>
      <w:r w:rsidR="00265C09" w:rsidRPr="00265C09">
        <w:rPr>
          <w:rFonts w:ascii="Times New Roman" w:hAnsi="Times New Roman" w:cs="Times New Roman"/>
          <w:sz w:val="28"/>
          <w:szCs w:val="28"/>
        </w:rPr>
        <w:t>психология</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высшей</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школы</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Электронный</w:t>
      </w:r>
      <w:proofErr w:type="spellEnd"/>
      <w:r w:rsidR="00265C09" w:rsidRPr="00265C09">
        <w:rPr>
          <w:rFonts w:ascii="Times New Roman" w:hAnsi="Times New Roman" w:cs="Times New Roman"/>
          <w:sz w:val="28"/>
          <w:szCs w:val="28"/>
        </w:rPr>
        <w:t xml:space="preserve"> ресурс] : </w:t>
      </w:r>
      <w:proofErr w:type="spellStart"/>
      <w:r w:rsidR="00265C09" w:rsidRPr="00265C09">
        <w:rPr>
          <w:rFonts w:ascii="Times New Roman" w:hAnsi="Times New Roman" w:cs="Times New Roman"/>
          <w:sz w:val="28"/>
          <w:szCs w:val="28"/>
        </w:rPr>
        <w:t>учеб</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пособие</w:t>
      </w:r>
      <w:proofErr w:type="spellEnd"/>
      <w:r w:rsidR="00265C09" w:rsidRPr="00265C09">
        <w:rPr>
          <w:rFonts w:ascii="Times New Roman" w:hAnsi="Times New Roman" w:cs="Times New Roman"/>
          <w:sz w:val="28"/>
          <w:szCs w:val="28"/>
        </w:rPr>
        <w:t>.</w:t>
      </w:r>
      <w:r w:rsidR="00DC2A9D">
        <w:rPr>
          <w:rFonts w:ascii="Times New Roman" w:hAnsi="Times New Roman" w:cs="Times New Roman"/>
          <w:sz w:val="28"/>
          <w:szCs w:val="28"/>
        </w:rPr>
        <w:t xml:space="preserve"> М</w:t>
      </w:r>
      <w:r w:rsidR="00265C09" w:rsidRPr="00265C09">
        <w:rPr>
          <w:rFonts w:ascii="Times New Roman" w:hAnsi="Times New Roman" w:cs="Times New Roman"/>
          <w:sz w:val="28"/>
          <w:szCs w:val="28"/>
        </w:rPr>
        <w:t>: Логос, 2012. 448 с. (</w:t>
      </w:r>
      <w:proofErr w:type="spellStart"/>
      <w:r w:rsidR="00265C09" w:rsidRPr="00265C09">
        <w:rPr>
          <w:rFonts w:ascii="Times New Roman" w:hAnsi="Times New Roman" w:cs="Times New Roman"/>
          <w:sz w:val="28"/>
          <w:szCs w:val="28"/>
        </w:rPr>
        <w:t>Новая</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университетская</w:t>
      </w:r>
      <w:proofErr w:type="spellEnd"/>
      <w:r w:rsidR="00265C09" w:rsidRPr="00265C09">
        <w:rPr>
          <w:rFonts w:ascii="Times New Roman" w:hAnsi="Times New Roman" w:cs="Times New Roman"/>
          <w:sz w:val="28"/>
          <w:szCs w:val="28"/>
        </w:rPr>
        <w:t xml:space="preserve"> </w:t>
      </w:r>
      <w:proofErr w:type="spellStart"/>
      <w:r w:rsidR="00265C09" w:rsidRPr="00265C09">
        <w:rPr>
          <w:rFonts w:ascii="Times New Roman" w:hAnsi="Times New Roman" w:cs="Times New Roman"/>
          <w:sz w:val="28"/>
          <w:szCs w:val="28"/>
        </w:rPr>
        <w:t>библиотека</w:t>
      </w:r>
      <w:proofErr w:type="spellEnd"/>
      <w:r w:rsidR="00265C09" w:rsidRPr="00265C09">
        <w:rPr>
          <w:rFonts w:ascii="Times New Roman" w:hAnsi="Times New Roman" w:cs="Times New Roman"/>
          <w:sz w:val="28"/>
          <w:szCs w:val="28"/>
        </w:rPr>
        <w:t xml:space="preserve">). </w:t>
      </w:r>
      <w:r w:rsidR="00DC2A9D" w:rsidRPr="00476F78">
        <w:rPr>
          <w:rFonts w:ascii="Times New Roman" w:hAnsi="Times New Roman" w:cs="Times New Roman"/>
          <w:sz w:val="28"/>
          <w:szCs w:val="28"/>
          <w:lang w:val="en-US"/>
        </w:rPr>
        <w:t>URL</w:t>
      </w:r>
      <w:r w:rsidR="00DC2A9D" w:rsidRPr="00C10719">
        <w:rPr>
          <w:rFonts w:ascii="Times New Roman" w:hAnsi="Times New Roman" w:cs="Times New Roman"/>
          <w:sz w:val="28"/>
          <w:szCs w:val="28"/>
        </w:rPr>
        <w:t>:</w:t>
      </w:r>
      <w:r w:rsidR="00265C09" w:rsidRPr="00265C09">
        <w:rPr>
          <w:rFonts w:ascii="Times New Roman" w:hAnsi="Times New Roman" w:cs="Times New Roman"/>
          <w:sz w:val="28"/>
          <w:szCs w:val="28"/>
        </w:rPr>
        <w:t xml:space="preserve"> http://lib.maupfib.kg/wpcontent/uploads/Pedagogika-i-psikhologiya-vysshey-shk.pdf. – (</w:t>
      </w:r>
      <w:r w:rsidR="00DC2A9D" w:rsidRPr="00476F78">
        <w:rPr>
          <w:rFonts w:ascii="Times New Roman" w:hAnsi="Times New Roman" w:cs="Times New Roman"/>
          <w:sz w:val="28"/>
          <w:szCs w:val="28"/>
        </w:rPr>
        <w:t xml:space="preserve">дата звернення: </w:t>
      </w:r>
      <w:r w:rsidR="00265C09" w:rsidRPr="00265C09">
        <w:rPr>
          <w:rFonts w:ascii="Times New Roman" w:hAnsi="Times New Roman" w:cs="Times New Roman"/>
          <w:sz w:val="28"/>
          <w:szCs w:val="28"/>
        </w:rPr>
        <w:t xml:space="preserve">28.06.2021). </w:t>
      </w:r>
    </w:p>
    <w:p w14:paraId="5D313D14" w14:textId="77777777" w:rsidR="001E2381" w:rsidRPr="00DC2A9D" w:rsidRDefault="001E2381" w:rsidP="00265C09">
      <w:pPr>
        <w:spacing w:after="0" w:line="360" w:lineRule="auto"/>
        <w:jc w:val="both"/>
        <w:rPr>
          <w:rFonts w:ascii="Times New Roman" w:hAnsi="Times New Roman" w:cs="Times New Roman"/>
          <w:sz w:val="28"/>
          <w:szCs w:val="28"/>
          <w:lang w:val="ru-RU"/>
        </w:rPr>
      </w:pPr>
    </w:p>
    <w:p w14:paraId="45010C85" w14:textId="77777777" w:rsidR="00265C09" w:rsidRPr="001E2381" w:rsidRDefault="00265C09" w:rsidP="001E2381">
      <w:pPr>
        <w:spacing w:after="0" w:line="360" w:lineRule="auto"/>
        <w:jc w:val="center"/>
        <w:rPr>
          <w:rFonts w:ascii="Times New Roman" w:hAnsi="Times New Roman" w:cs="Times New Roman"/>
          <w:b/>
          <w:caps/>
          <w:sz w:val="28"/>
          <w:szCs w:val="28"/>
          <w:lang w:val="ru-RU"/>
        </w:rPr>
      </w:pPr>
      <w:r w:rsidRPr="001E2381">
        <w:rPr>
          <w:rFonts w:ascii="Times New Roman" w:hAnsi="Times New Roman" w:cs="Times New Roman"/>
          <w:b/>
          <w:caps/>
          <w:sz w:val="28"/>
          <w:szCs w:val="28"/>
        </w:rPr>
        <w:t>Список довідників та джерел медіатекстів</w:t>
      </w:r>
    </w:p>
    <w:p w14:paraId="544A2581" w14:textId="77777777" w:rsidR="00265C09" w:rsidRPr="001E2381" w:rsidRDefault="00265C09" w:rsidP="001E2381">
      <w:pPr>
        <w:spacing w:after="0" w:line="360" w:lineRule="auto"/>
        <w:jc w:val="both"/>
        <w:rPr>
          <w:rFonts w:ascii="Times New Roman" w:hAnsi="Times New Roman" w:cs="Times New Roman"/>
          <w:sz w:val="28"/>
          <w:szCs w:val="28"/>
          <w:lang w:val="ru-RU"/>
        </w:rPr>
      </w:pPr>
    </w:p>
    <w:p w14:paraId="3B8DA1E0"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sz w:val="28"/>
          <w:szCs w:val="28"/>
        </w:rPr>
      </w:pPr>
      <w:r w:rsidRPr="001E2381">
        <w:rPr>
          <w:rFonts w:ascii="Times New Roman" w:hAnsi="Times New Roman" w:cs="Times New Roman"/>
          <w:sz w:val="28"/>
          <w:szCs w:val="28"/>
          <w:lang w:val="en-US"/>
        </w:rPr>
        <w:t>BBC</w:t>
      </w:r>
      <w:r w:rsidRPr="001E2381">
        <w:rPr>
          <w:rFonts w:ascii="Times New Roman" w:hAnsi="Times New Roman" w:cs="Times New Roman"/>
          <w:sz w:val="28"/>
          <w:szCs w:val="28"/>
        </w:rPr>
        <w:t xml:space="preserve"> </w:t>
      </w:r>
      <w:r w:rsidRPr="001E2381">
        <w:rPr>
          <w:rFonts w:ascii="Times New Roman" w:hAnsi="Times New Roman" w:cs="Times New Roman"/>
          <w:sz w:val="28"/>
          <w:szCs w:val="28"/>
          <w:lang w:val="en-US"/>
        </w:rPr>
        <w:t>News</w:t>
      </w:r>
      <w:r w:rsidRPr="001E2381">
        <w:rPr>
          <w:rFonts w:ascii="Times New Roman" w:hAnsi="Times New Roman" w:cs="Times New Roman"/>
          <w:sz w:val="28"/>
          <w:szCs w:val="28"/>
        </w:rPr>
        <w:t xml:space="preserve"> </w:t>
      </w:r>
      <w:r w:rsidRPr="001E2381">
        <w:rPr>
          <w:rFonts w:ascii="Times New Roman" w:hAnsi="Times New Roman" w:cs="Times New Roman"/>
          <w:bCs/>
          <w:iCs/>
          <w:sz w:val="28"/>
          <w:szCs w:val="28"/>
        </w:rPr>
        <w:t xml:space="preserve">[Електронний ресурс]. Режим доступу: </w:t>
      </w:r>
      <w:r w:rsidRPr="001E2381">
        <w:rPr>
          <w:rFonts w:ascii="Times New Roman" w:hAnsi="Times New Roman" w:cs="Times New Roman"/>
          <w:sz w:val="28"/>
          <w:szCs w:val="28"/>
          <w:lang w:val="en-US"/>
        </w:rPr>
        <w:t>https</w:t>
      </w:r>
      <w:r w:rsidRPr="001E2381">
        <w:rPr>
          <w:rFonts w:ascii="Times New Roman" w:hAnsi="Times New Roman" w:cs="Times New Roman"/>
          <w:sz w:val="28"/>
          <w:szCs w:val="28"/>
        </w:rPr>
        <w:t>://</w:t>
      </w:r>
      <w:r w:rsidRPr="001E2381">
        <w:rPr>
          <w:rFonts w:ascii="Times New Roman" w:hAnsi="Times New Roman" w:cs="Times New Roman"/>
          <w:sz w:val="28"/>
          <w:szCs w:val="28"/>
          <w:lang w:val="en-US"/>
        </w:rPr>
        <w:t>www</w:t>
      </w:r>
      <w:r w:rsidRPr="001E2381">
        <w:rPr>
          <w:rFonts w:ascii="Times New Roman" w:hAnsi="Times New Roman" w:cs="Times New Roman"/>
          <w:sz w:val="28"/>
          <w:szCs w:val="28"/>
        </w:rPr>
        <w:t>.</w:t>
      </w:r>
      <w:proofErr w:type="spellStart"/>
      <w:r w:rsidRPr="001E2381">
        <w:rPr>
          <w:rFonts w:ascii="Times New Roman" w:hAnsi="Times New Roman" w:cs="Times New Roman"/>
          <w:sz w:val="28"/>
          <w:szCs w:val="28"/>
          <w:lang w:val="en-US"/>
        </w:rPr>
        <w:t>bbc</w:t>
      </w:r>
      <w:proofErr w:type="spellEnd"/>
      <w:r w:rsidRPr="001E2381">
        <w:rPr>
          <w:rFonts w:ascii="Times New Roman" w:hAnsi="Times New Roman" w:cs="Times New Roman"/>
          <w:sz w:val="28"/>
          <w:szCs w:val="28"/>
        </w:rPr>
        <w:t>.</w:t>
      </w:r>
      <w:r w:rsidRPr="001E2381">
        <w:rPr>
          <w:rFonts w:ascii="Times New Roman" w:hAnsi="Times New Roman" w:cs="Times New Roman"/>
          <w:sz w:val="28"/>
          <w:szCs w:val="28"/>
          <w:lang w:val="en-US"/>
        </w:rPr>
        <w:t>com</w:t>
      </w:r>
      <w:r w:rsidRPr="001E2381">
        <w:rPr>
          <w:rFonts w:ascii="Times New Roman" w:hAnsi="Times New Roman" w:cs="Times New Roman"/>
          <w:sz w:val="28"/>
          <w:szCs w:val="28"/>
        </w:rPr>
        <w:t>/</w:t>
      </w:r>
      <w:r w:rsidRPr="001E2381">
        <w:rPr>
          <w:rFonts w:ascii="Times New Roman" w:hAnsi="Times New Roman" w:cs="Times New Roman"/>
          <w:sz w:val="28"/>
          <w:szCs w:val="28"/>
          <w:lang w:val="en-US"/>
        </w:rPr>
        <w:t>news</w:t>
      </w:r>
      <w:r w:rsidRPr="001E2381">
        <w:rPr>
          <w:rFonts w:ascii="Times New Roman" w:hAnsi="Times New Roman" w:cs="Times New Roman"/>
          <w:sz w:val="28"/>
          <w:szCs w:val="28"/>
          <w:lang w:val="ru-RU"/>
        </w:rPr>
        <w:t xml:space="preserve">  </w:t>
      </w:r>
    </w:p>
    <w:p w14:paraId="4387EA50"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ru-RU"/>
        </w:rPr>
      </w:pPr>
      <w:r w:rsidRPr="001E2381">
        <w:rPr>
          <w:rFonts w:ascii="Times New Roman" w:hAnsi="Times New Roman" w:cs="Times New Roman"/>
          <w:bCs/>
          <w:iCs/>
          <w:sz w:val="28"/>
          <w:szCs w:val="28"/>
          <w:lang w:val="en-US"/>
        </w:rPr>
        <w:t>CNN</w:t>
      </w:r>
      <w:r w:rsidRPr="001E2381">
        <w:rPr>
          <w:rFonts w:ascii="Times New Roman" w:hAnsi="Times New Roman" w:cs="Times New Roman"/>
          <w:bCs/>
          <w:iCs/>
          <w:sz w:val="28"/>
          <w:szCs w:val="28"/>
        </w:rPr>
        <w:t xml:space="preserve"> </w:t>
      </w:r>
      <w:r w:rsidRPr="001E2381">
        <w:rPr>
          <w:rFonts w:ascii="Times New Roman" w:hAnsi="Times New Roman" w:cs="Times New Roman"/>
          <w:bCs/>
          <w:iCs/>
          <w:sz w:val="28"/>
          <w:szCs w:val="28"/>
          <w:lang w:val="en-US"/>
        </w:rPr>
        <w:t>News</w:t>
      </w:r>
      <w:r w:rsidRPr="001E2381">
        <w:rPr>
          <w:rFonts w:ascii="Times New Roman" w:hAnsi="Times New Roman" w:cs="Times New Roman"/>
          <w:bCs/>
          <w:iCs/>
          <w:sz w:val="28"/>
          <w:szCs w:val="28"/>
        </w:rPr>
        <w:t xml:space="preserve"> [Електронний ресурс]. Режим доступу: </w:t>
      </w:r>
      <w:r w:rsidRPr="001E2381">
        <w:rPr>
          <w:rFonts w:ascii="Times New Roman" w:hAnsi="Times New Roman" w:cs="Times New Roman"/>
          <w:bCs/>
          <w:iCs/>
          <w:sz w:val="28"/>
          <w:szCs w:val="28"/>
          <w:lang w:val="en-US"/>
        </w:rPr>
        <w:t>http</w:t>
      </w:r>
      <w:r w:rsidRPr="001E2381">
        <w:rPr>
          <w:rFonts w:ascii="Times New Roman" w:hAnsi="Times New Roman" w:cs="Times New Roman"/>
          <w:bCs/>
          <w:iCs/>
          <w:sz w:val="28"/>
          <w:szCs w:val="28"/>
        </w:rPr>
        <w:t>://</w:t>
      </w:r>
      <w:r w:rsidRPr="001E2381">
        <w:rPr>
          <w:rFonts w:ascii="Times New Roman" w:hAnsi="Times New Roman" w:cs="Times New Roman"/>
          <w:bCs/>
          <w:iCs/>
          <w:sz w:val="28"/>
          <w:szCs w:val="28"/>
          <w:lang w:val="en-US"/>
        </w:rPr>
        <w:t>edition</w:t>
      </w:r>
      <w:r w:rsidRPr="001E2381">
        <w:rPr>
          <w:rFonts w:ascii="Times New Roman" w:hAnsi="Times New Roman" w:cs="Times New Roman"/>
          <w:bCs/>
          <w:iCs/>
          <w:sz w:val="28"/>
          <w:szCs w:val="28"/>
        </w:rPr>
        <w:t>.</w:t>
      </w:r>
      <w:proofErr w:type="spellStart"/>
      <w:r w:rsidRPr="001E2381">
        <w:rPr>
          <w:rFonts w:ascii="Times New Roman" w:hAnsi="Times New Roman" w:cs="Times New Roman"/>
          <w:bCs/>
          <w:iCs/>
          <w:sz w:val="28"/>
          <w:szCs w:val="28"/>
          <w:lang w:val="en-US"/>
        </w:rPr>
        <w:t>cnn</w:t>
      </w:r>
      <w:proofErr w:type="spellEnd"/>
      <w:r w:rsidRPr="001E2381">
        <w:rPr>
          <w:rFonts w:ascii="Times New Roman" w:hAnsi="Times New Roman" w:cs="Times New Roman"/>
          <w:bCs/>
          <w:iCs/>
          <w:sz w:val="28"/>
          <w:szCs w:val="28"/>
        </w:rPr>
        <w:t>.</w:t>
      </w:r>
      <w:r w:rsidRPr="001E2381">
        <w:rPr>
          <w:rFonts w:ascii="Times New Roman" w:hAnsi="Times New Roman" w:cs="Times New Roman"/>
          <w:bCs/>
          <w:iCs/>
          <w:sz w:val="28"/>
          <w:szCs w:val="28"/>
          <w:lang w:val="en-US"/>
        </w:rPr>
        <w:t>com</w:t>
      </w:r>
      <w:r w:rsidRPr="001E2381">
        <w:rPr>
          <w:rFonts w:ascii="Times New Roman" w:hAnsi="Times New Roman" w:cs="Times New Roman"/>
          <w:bCs/>
          <w:iCs/>
          <w:sz w:val="28"/>
          <w:szCs w:val="28"/>
          <w:lang w:val="ru-RU"/>
        </w:rPr>
        <w:t xml:space="preserve"> </w:t>
      </w:r>
    </w:p>
    <w:p w14:paraId="5034D408"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ru-RU"/>
        </w:rPr>
      </w:pPr>
      <w:r w:rsidRPr="001E2381">
        <w:rPr>
          <w:rFonts w:ascii="Times New Roman" w:hAnsi="Times New Roman" w:cs="Times New Roman"/>
          <w:sz w:val="28"/>
          <w:szCs w:val="28"/>
          <w:lang w:val="en-US"/>
        </w:rPr>
        <w:t>INC</w:t>
      </w:r>
      <w:r w:rsidRPr="001E2381">
        <w:rPr>
          <w:rFonts w:ascii="Times New Roman" w:hAnsi="Times New Roman" w:cs="Times New Roman"/>
          <w:sz w:val="28"/>
          <w:szCs w:val="28"/>
          <w:lang w:val="ru-RU"/>
        </w:rPr>
        <w:t xml:space="preserve"> </w:t>
      </w:r>
      <w:r w:rsidRPr="001E2381">
        <w:rPr>
          <w:rFonts w:ascii="Times New Roman" w:hAnsi="Times New Roman" w:cs="Times New Roman"/>
          <w:sz w:val="28"/>
          <w:szCs w:val="28"/>
          <w:lang w:val="en-US"/>
        </w:rPr>
        <w:t>News</w:t>
      </w:r>
      <w:r w:rsidRPr="001E2381">
        <w:rPr>
          <w:rFonts w:ascii="Times New Roman" w:hAnsi="Times New Roman" w:cs="Times New Roman"/>
          <w:sz w:val="28"/>
          <w:szCs w:val="28"/>
          <w:lang w:val="ru-RU"/>
        </w:rPr>
        <w:t xml:space="preserve"> </w:t>
      </w:r>
      <w:r w:rsidRPr="001E2381">
        <w:rPr>
          <w:rFonts w:ascii="Times New Roman" w:hAnsi="Times New Roman" w:cs="Times New Roman"/>
          <w:bCs/>
          <w:iCs/>
          <w:sz w:val="28"/>
          <w:szCs w:val="28"/>
        </w:rPr>
        <w:t xml:space="preserve">[Електронний ресурс]. Режим доступу: </w:t>
      </w:r>
      <w:r w:rsidRPr="001E2381">
        <w:rPr>
          <w:rFonts w:ascii="Times New Roman" w:hAnsi="Times New Roman" w:cs="Times New Roman"/>
          <w:sz w:val="28"/>
          <w:szCs w:val="28"/>
          <w:lang w:val="en-US"/>
        </w:rPr>
        <w:t>https</w:t>
      </w:r>
      <w:r w:rsidRPr="001E2381">
        <w:rPr>
          <w:rFonts w:ascii="Times New Roman" w:hAnsi="Times New Roman" w:cs="Times New Roman"/>
          <w:sz w:val="28"/>
          <w:szCs w:val="28"/>
          <w:lang w:val="ru-RU"/>
        </w:rPr>
        <w:t>://</w:t>
      </w:r>
      <w:r w:rsidRPr="001E2381">
        <w:rPr>
          <w:rFonts w:ascii="Times New Roman" w:hAnsi="Times New Roman" w:cs="Times New Roman"/>
          <w:sz w:val="28"/>
          <w:szCs w:val="28"/>
          <w:lang w:val="en-US"/>
        </w:rPr>
        <w:t>www</w:t>
      </w:r>
      <w:r w:rsidRPr="001E2381">
        <w:rPr>
          <w:rFonts w:ascii="Times New Roman" w:hAnsi="Times New Roman" w:cs="Times New Roman"/>
          <w:sz w:val="28"/>
          <w:szCs w:val="28"/>
          <w:lang w:val="ru-RU"/>
        </w:rPr>
        <w:t>.</w:t>
      </w:r>
      <w:proofErr w:type="spellStart"/>
      <w:r w:rsidRPr="001E2381">
        <w:rPr>
          <w:rFonts w:ascii="Times New Roman" w:hAnsi="Times New Roman" w:cs="Times New Roman"/>
          <w:sz w:val="28"/>
          <w:szCs w:val="28"/>
          <w:lang w:val="en-US"/>
        </w:rPr>
        <w:t>inc</w:t>
      </w:r>
      <w:proofErr w:type="spellEnd"/>
      <w:r w:rsidRPr="001E2381">
        <w:rPr>
          <w:rFonts w:ascii="Times New Roman" w:hAnsi="Times New Roman" w:cs="Times New Roman"/>
          <w:sz w:val="28"/>
          <w:szCs w:val="28"/>
          <w:lang w:val="ru-RU"/>
        </w:rPr>
        <w:t>.</w:t>
      </w:r>
      <w:r w:rsidRPr="001E2381">
        <w:rPr>
          <w:rFonts w:ascii="Times New Roman" w:hAnsi="Times New Roman" w:cs="Times New Roman"/>
          <w:sz w:val="28"/>
          <w:szCs w:val="28"/>
          <w:lang w:val="en-US"/>
        </w:rPr>
        <w:t>com</w:t>
      </w:r>
    </w:p>
    <w:p w14:paraId="15B71000"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ru-RU"/>
        </w:rPr>
      </w:pPr>
      <w:r w:rsidRPr="001E2381">
        <w:rPr>
          <w:rFonts w:ascii="Times New Roman" w:hAnsi="Times New Roman" w:cs="Times New Roman"/>
          <w:bCs/>
          <w:iCs/>
          <w:sz w:val="28"/>
          <w:szCs w:val="28"/>
          <w:lang w:val="en-GB"/>
        </w:rPr>
        <w:t>NBC</w:t>
      </w:r>
      <w:r w:rsidRPr="001E2381">
        <w:rPr>
          <w:rFonts w:ascii="Times New Roman" w:hAnsi="Times New Roman" w:cs="Times New Roman"/>
          <w:bCs/>
          <w:iCs/>
          <w:sz w:val="28"/>
          <w:szCs w:val="28"/>
          <w:lang w:val="ru-RU"/>
        </w:rPr>
        <w:t xml:space="preserve"> </w:t>
      </w:r>
      <w:r w:rsidRPr="001E2381">
        <w:rPr>
          <w:rFonts w:ascii="Times New Roman" w:hAnsi="Times New Roman" w:cs="Times New Roman"/>
          <w:bCs/>
          <w:iCs/>
          <w:sz w:val="28"/>
          <w:szCs w:val="28"/>
          <w:lang w:val="en-GB"/>
        </w:rPr>
        <w:t>News</w:t>
      </w:r>
      <w:r w:rsidRPr="001E2381">
        <w:rPr>
          <w:rFonts w:ascii="Times New Roman" w:hAnsi="Times New Roman" w:cs="Times New Roman"/>
          <w:bCs/>
          <w:iCs/>
          <w:sz w:val="28"/>
          <w:szCs w:val="28"/>
          <w:lang w:val="ru-RU"/>
        </w:rPr>
        <w:t xml:space="preserve"> </w:t>
      </w:r>
      <w:r w:rsidRPr="001E2381">
        <w:rPr>
          <w:rFonts w:ascii="Times New Roman" w:hAnsi="Times New Roman" w:cs="Times New Roman"/>
          <w:bCs/>
          <w:iCs/>
          <w:sz w:val="28"/>
          <w:szCs w:val="28"/>
        </w:rPr>
        <w:t>[Електронний ресурс]. Режим доступу:</w:t>
      </w:r>
      <w:r w:rsidRPr="001E2381">
        <w:rPr>
          <w:rFonts w:ascii="Times New Roman" w:hAnsi="Times New Roman" w:cs="Times New Roman"/>
          <w:bCs/>
          <w:iCs/>
          <w:sz w:val="28"/>
          <w:szCs w:val="28"/>
          <w:lang w:val="ru-RU"/>
        </w:rPr>
        <w:t xml:space="preserve"> </w:t>
      </w:r>
      <w:r w:rsidRPr="001E2381">
        <w:rPr>
          <w:rFonts w:ascii="Times New Roman" w:hAnsi="Times New Roman" w:cs="Times New Roman"/>
          <w:bCs/>
          <w:iCs/>
          <w:sz w:val="28"/>
          <w:szCs w:val="28"/>
          <w:lang w:val="en-GB"/>
        </w:rPr>
        <w:t>https</w:t>
      </w:r>
      <w:r w:rsidRPr="001E2381">
        <w:rPr>
          <w:rFonts w:ascii="Times New Roman" w:hAnsi="Times New Roman" w:cs="Times New Roman"/>
          <w:bCs/>
          <w:iCs/>
          <w:sz w:val="28"/>
          <w:szCs w:val="28"/>
          <w:lang w:val="ru-RU"/>
        </w:rPr>
        <w:t>://</w:t>
      </w:r>
      <w:r w:rsidRPr="001E2381">
        <w:rPr>
          <w:rFonts w:ascii="Times New Roman" w:hAnsi="Times New Roman" w:cs="Times New Roman"/>
          <w:bCs/>
          <w:iCs/>
          <w:sz w:val="28"/>
          <w:szCs w:val="28"/>
          <w:lang w:val="en-GB"/>
        </w:rPr>
        <w:t>www</w:t>
      </w:r>
      <w:r w:rsidRPr="001E2381">
        <w:rPr>
          <w:rFonts w:ascii="Times New Roman" w:hAnsi="Times New Roman" w:cs="Times New Roman"/>
          <w:bCs/>
          <w:iCs/>
          <w:sz w:val="28"/>
          <w:szCs w:val="28"/>
          <w:lang w:val="ru-RU"/>
        </w:rPr>
        <w:t>.</w:t>
      </w:r>
      <w:proofErr w:type="spellStart"/>
      <w:r w:rsidRPr="001E2381">
        <w:rPr>
          <w:rFonts w:ascii="Times New Roman" w:hAnsi="Times New Roman" w:cs="Times New Roman"/>
          <w:bCs/>
          <w:iCs/>
          <w:sz w:val="28"/>
          <w:szCs w:val="28"/>
          <w:lang w:val="en-GB"/>
        </w:rPr>
        <w:t>nbcnews</w:t>
      </w:r>
      <w:proofErr w:type="spellEnd"/>
      <w:r w:rsidRPr="001E2381">
        <w:rPr>
          <w:rFonts w:ascii="Times New Roman" w:hAnsi="Times New Roman" w:cs="Times New Roman"/>
          <w:bCs/>
          <w:iCs/>
          <w:sz w:val="28"/>
          <w:szCs w:val="28"/>
          <w:lang w:val="ru-RU"/>
        </w:rPr>
        <w:t>.</w:t>
      </w:r>
      <w:r w:rsidRPr="001E2381">
        <w:rPr>
          <w:rFonts w:ascii="Times New Roman" w:hAnsi="Times New Roman" w:cs="Times New Roman"/>
          <w:bCs/>
          <w:iCs/>
          <w:sz w:val="28"/>
          <w:szCs w:val="28"/>
          <w:lang w:val="en-GB"/>
        </w:rPr>
        <w:t>com</w:t>
      </w:r>
      <w:r w:rsidRPr="001E2381">
        <w:rPr>
          <w:rFonts w:ascii="Times New Roman" w:hAnsi="Times New Roman" w:cs="Times New Roman"/>
          <w:bCs/>
          <w:iCs/>
          <w:sz w:val="28"/>
          <w:szCs w:val="28"/>
          <w:lang w:val="ru-RU"/>
        </w:rPr>
        <w:t xml:space="preserve"> </w:t>
      </w:r>
    </w:p>
    <w:p w14:paraId="2AED825A" w14:textId="77777777" w:rsidR="00265C09" w:rsidRPr="00D37E59"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sz w:val="28"/>
          <w:szCs w:val="28"/>
          <w:lang w:val="ru-RU"/>
        </w:rPr>
      </w:pPr>
      <w:r w:rsidRPr="001E2381">
        <w:rPr>
          <w:rFonts w:ascii="Times New Roman" w:hAnsi="Times New Roman" w:cs="Times New Roman"/>
          <w:bCs/>
          <w:iCs/>
          <w:sz w:val="28"/>
          <w:szCs w:val="28"/>
          <w:lang w:val="en-US"/>
        </w:rPr>
        <w:t>The</w:t>
      </w:r>
      <w:r w:rsidRPr="001E2381">
        <w:rPr>
          <w:rFonts w:ascii="Times New Roman" w:hAnsi="Times New Roman" w:cs="Times New Roman"/>
          <w:bCs/>
          <w:iCs/>
          <w:sz w:val="28"/>
          <w:szCs w:val="28"/>
          <w:lang w:val="ru-RU"/>
        </w:rPr>
        <w:t xml:space="preserve"> </w:t>
      </w:r>
      <w:r w:rsidRPr="001E2381">
        <w:rPr>
          <w:rFonts w:ascii="Times New Roman" w:hAnsi="Times New Roman" w:cs="Times New Roman"/>
          <w:bCs/>
          <w:iCs/>
          <w:sz w:val="28"/>
          <w:szCs w:val="28"/>
          <w:lang w:val="en-US"/>
        </w:rPr>
        <w:t>Guardian</w:t>
      </w:r>
      <w:r w:rsidRPr="001E2381">
        <w:rPr>
          <w:rFonts w:ascii="Times New Roman" w:hAnsi="Times New Roman" w:cs="Times New Roman"/>
          <w:bCs/>
          <w:iCs/>
          <w:sz w:val="28"/>
          <w:szCs w:val="28"/>
          <w:lang w:val="ru-RU"/>
        </w:rPr>
        <w:t xml:space="preserve"> </w:t>
      </w:r>
      <w:r w:rsidRPr="001E2381">
        <w:rPr>
          <w:rFonts w:ascii="Times New Roman" w:hAnsi="Times New Roman" w:cs="Times New Roman"/>
          <w:bCs/>
          <w:iCs/>
          <w:sz w:val="28"/>
          <w:szCs w:val="28"/>
        </w:rPr>
        <w:t>[Електронний ресурс]. Режим доступу:</w:t>
      </w:r>
      <w:r w:rsidRPr="001E2381">
        <w:rPr>
          <w:rFonts w:ascii="Times New Roman" w:hAnsi="Times New Roman" w:cs="Times New Roman"/>
          <w:bCs/>
          <w:iCs/>
          <w:sz w:val="28"/>
          <w:szCs w:val="28"/>
          <w:lang w:val="ru-RU"/>
        </w:rPr>
        <w:t xml:space="preserve"> </w:t>
      </w:r>
      <w:r w:rsidRPr="001E2381">
        <w:rPr>
          <w:rFonts w:ascii="Times New Roman" w:hAnsi="Times New Roman" w:cs="Times New Roman"/>
          <w:sz w:val="28"/>
          <w:szCs w:val="28"/>
          <w:lang w:val="en-US"/>
        </w:rPr>
        <w:t>https</w:t>
      </w:r>
      <w:r w:rsidRPr="001E2381">
        <w:rPr>
          <w:rFonts w:ascii="Times New Roman" w:hAnsi="Times New Roman" w:cs="Times New Roman"/>
          <w:sz w:val="28"/>
          <w:szCs w:val="28"/>
          <w:lang w:val="ru-RU"/>
        </w:rPr>
        <w:t>://</w:t>
      </w:r>
      <w:r w:rsidRPr="001E2381">
        <w:rPr>
          <w:rFonts w:ascii="Times New Roman" w:hAnsi="Times New Roman" w:cs="Times New Roman"/>
          <w:sz w:val="28"/>
          <w:szCs w:val="28"/>
          <w:lang w:val="en-US"/>
        </w:rPr>
        <w:t>www</w:t>
      </w:r>
      <w:r w:rsidRPr="001E2381">
        <w:rPr>
          <w:rFonts w:ascii="Times New Roman" w:hAnsi="Times New Roman" w:cs="Times New Roman"/>
          <w:sz w:val="28"/>
          <w:szCs w:val="28"/>
          <w:lang w:val="ru-RU"/>
        </w:rPr>
        <w:t>.</w:t>
      </w:r>
      <w:proofErr w:type="spellStart"/>
      <w:r w:rsidRPr="001E2381">
        <w:rPr>
          <w:rFonts w:ascii="Times New Roman" w:hAnsi="Times New Roman" w:cs="Times New Roman"/>
          <w:sz w:val="28"/>
          <w:szCs w:val="28"/>
          <w:lang w:val="en-US"/>
        </w:rPr>
        <w:t>theguardian</w:t>
      </w:r>
      <w:proofErr w:type="spellEnd"/>
      <w:r w:rsidRPr="001E2381">
        <w:rPr>
          <w:rFonts w:ascii="Times New Roman" w:hAnsi="Times New Roman" w:cs="Times New Roman"/>
          <w:sz w:val="28"/>
          <w:szCs w:val="28"/>
          <w:lang w:val="ru-RU"/>
        </w:rPr>
        <w:t>.</w:t>
      </w:r>
      <w:r w:rsidRPr="001E2381">
        <w:rPr>
          <w:rFonts w:ascii="Times New Roman" w:hAnsi="Times New Roman" w:cs="Times New Roman"/>
          <w:sz w:val="28"/>
          <w:szCs w:val="28"/>
          <w:lang w:val="en-US"/>
        </w:rPr>
        <w:t>com</w:t>
      </w:r>
    </w:p>
    <w:p w14:paraId="74AE92EE" w14:textId="77777777" w:rsidR="001E2381" w:rsidRPr="001A6D02" w:rsidRDefault="001E2381"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ru-RU"/>
        </w:rPr>
      </w:pPr>
      <w:r w:rsidRPr="001E2381">
        <w:rPr>
          <w:rFonts w:ascii="Times New Roman" w:hAnsi="Times New Roman" w:cs="Times New Roman"/>
          <w:bCs/>
          <w:iCs/>
          <w:sz w:val="28"/>
          <w:szCs w:val="28"/>
          <w:lang w:val="en-US"/>
        </w:rPr>
        <w:t xml:space="preserve">The New York Times </w:t>
      </w:r>
      <w:r w:rsidRPr="001E2381">
        <w:rPr>
          <w:rFonts w:ascii="Times New Roman" w:hAnsi="Times New Roman" w:cs="Times New Roman"/>
          <w:bCs/>
          <w:iCs/>
          <w:sz w:val="28"/>
          <w:szCs w:val="28"/>
        </w:rPr>
        <w:t>[Електронний ресурс]. Режим доступу:</w:t>
      </w:r>
      <w:r w:rsidRPr="001E2381">
        <w:rPr>
          <w:rFonts w:ascii="Times New Roman" w:hAnsi="Times New Roman" w:cs="Times New Roman"/>
          <w:bCs/>
          <w:iCs/>
          <w:sz w:val="28"/>
          <w:szCs w:val="28"/>
          <w:lang w:val="ru-RU"/>
        </w:rPr>
        <w:t xml:space="preserve">  </w:t>
      </w:r>
      <w:r w:rsidRPr="001E2381">
        <w:rPr>
          <w:rFonts w:ascii="Times New Roman" w:eastAsia="Times New Roman" w:hAnsi="Times New Roman" w:cs="Times New Roman"/>
          <w:sz w:val="28"/>
          <w:szCs w:val="28"/>
          <w:lang w:val="en-GB" w:eastAsia="ru-RU"/>
        </w:rPr>
        <w:t>https</w:t>
      </w:r>
      <w:r w:rsidRPr="001E2381">
        <w:rPr>
          <w:rFonts w:ascii="Times New Roman" w:eastAsia="Times New Roman" w:hAnsi="Times New Roman" w:cs="Times New Roman"/>
          <w:sz w:val="28"/>
          <w:szCs w:val="28"/>
          <w:lang w:val="ru-RU" w:eastAsia="ru-RU"/>
        </w:rPr>
        <w:t>://</w:t>
      </w:r>
      <w:r w:rsidRPr="001E2381">
        <w:rPr>
          <w:rFonts w:ascii="Times New Roman" w:eastAsia="Times New Roman" w:hAnsi="Times New Roman" w:cs="Times New Roman"/>
          <w:sz w:val="28"/>
          <w:szCs w:val="28"/>
          <w:lang w:val="en-GB" w:eastAsia="ru-RU"/>
        </w:rPr>
        <w:t>www</w:t>
      </w:r>
      <w:r w:rsidRPr="001E2381">
        <w:rPr>
          <w:rFonts w:ascii="Times New Roman" w:eastAsia="Times New Roman" w:hAnsi="Times New Roman" w:cs="Times New Roman"/>
          <w:sz w:val="28"/>
          <w:szCs w:val="28"/>
          <w:lang w:val="ru-RU" w:eastAsia="ru-RU"/>
        </w:rPr>
        <w:t>.</w:t>
      </w:r>
      <w:proofErr w:type="spellStart"/>
      <w:r w:rsidRPr="001E2381">
        <w:rPr>
          <w:rFonts w:ascii="Times New Roman" w:eastAsia="Times New Roman" w:hAnsi="Times New Roman" w:cs="Times New Roman"/>
          <w:sz w:val="28"/>
          <w:szCs w:val="28"/>
          <w:lang w:val="en-GB" w:eastAsia="ru-RU"/>
        </w:rPr>
        <w:t>nytimes</w:t>
      </w:r>
      <w:proofErr w:type="spellEnd"/>
      <w:r w:rsidRPr="001E2381">
        <w:rPr>
          <w:rFonts w:ascii="Times New Roman" w:eastAsia="Times New Roman" w:hAnsi="Times New Roman" w:cs="Times New Roman"/>
          <w:sz w:val="28"/>
          <w:szCs w:val="28"/>
          <w:lang w:val="ru-RU" w:eastAsia="ru-RU"/>
        </w:rPr>
        <w:t>.</w:t>
      </w:r>
      <w:r w:rsidRPr="001E2381">
        <w:rPr>
          <w:rFonts w:ascii="Times New Roman" w:eastAsia="Times New Roman" w:hAnsi="Times New Roman" w:cs="Times New Roman"/>
          <w:sz w:val="28"/>
          <w:szCs w:val="28"/>
          <w:lang w:val="en-GB" w:eastAsia="ru-RU"/>
        </w:rPr>
        <w:t>com</w:t>
      </w:r>
    </w:p>
    <w:p w14:paraId="04C9EB9F" w14:textId="664B4597" w:rsidR="001A6D02" w:rsidRPr="001E2381" w:rsidRDefault="001A6D02"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lang w:val="ru-RU"/>
        </w:rPr>
      </w:pPr>
      <w:r w:rsidRPr="001A6D02">
        <w:rPr>
          <w:rFonts w:ascii="Times New Roman" w:eastAsia="Times New Roman" w:hAnsi="Times New Roman" w:cs="Times New Roman"/>
          <w:bCs/>
          <w:iCs/>
          <w:sz w:val="28"/>
          <w:szCs w:val="28"/>
          <w:lang w:val="en-US" w:eastAsia="ru-RU"/>
        </w:rPr>
        <w:t xml:space="preserve">Merriam-Webster dictionary online </w:t>
      </w:r>
      <w:r w:rsidRPr="001A6D02">
        <w:rPr>
          <w:rFonts w:ascii="Times New Roman" w:eastAsia="Times New Roman" w:hAnsi="Times New Roman" w:cs="Times New Roman"/>
          <w:bCs/>
          <w:iCs/>
          <w:sz w:val="28"/>
          <w:szCs w:val="28"/>
          <w:lang w:eastAsia="ru-RU"/>
        </w:rPr>
        <w:t>[Електронний ресурс]. Режим доступу: https://www.merriam-webster.com/</w:t>
      </w:r>
    </w:p>
    <w:p w14:paraId="6847A54D"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rPr>
      </w:pPr>
      <w:proofErr w:type="spellStart"/>
      <w:r w:rsidRPr="001E2381">
        <w:rPr>
          <w:rFonts w:ascii="Times New Roman" w:hAnsi="Times New Roman" w:cs="Times New Roman"/>
          <w:bCs/>
          <w:iCs/>
          <w:sz w:val="28"/>
          <w:szCs w:val="28"/>
        </w:rPr>
        <w:t>Online</w:t>
      </w:r>
      <w:proofErr w:type="spellEnd"/>
      <w:r w:rsidRPr="001E2381">
        <w:rPr>
          <w:rFonts w:ascii="Times New Roman" w:hAnsi="Times New Roman" w:cs="Times New Roman"/>
          <w:bCs/>
          <w:iCs/>
          <w:sz w:val="28"/>
          <w:szCs w:val="28"/>
        </w:rPr>
        <w:t xml:space="preserve"> </w:t>
      </w:r>
      <w:proofErr w:type="spellStart"/>
      <w:r w:rsidRPr="001E2381">
        <w:rPr>
          <w:rFonts w:ascii="Times New Roman" w:hAnsi="Times New Roman" w:cs="Times New Roman"/>
          <w:bCs/>
          <w:iCs/>
          <w:sz w:val="28"/>
          <w:szCs w:val="28"/>
        </w:rPr>
        <w:t>Etymology</w:t>
      </w:r>
      <w:proofErr w:type="spellEnd"/>
      <w:r w:rsidRPr="001E2381">
        <w:rPr>
          <w:rFonts w:ascii="Times New Roman" w:hAnsi="Times New Roman" w:cs="Times New Roman"/>
          <w:bCs/>
          <w:iCs/>
          <w:sz w:val="28"/>
          <w:szCs w:val="28"/>
        </w:rPr>
        <w:t xml:space="preserve"> </w:t>
      </w:r>
      <w:proofErr w:type="spellStart"/>
      <w:r w:rsidRPr="001E2381">
        <w:rPr>
          <w:rFonts w:ascii="Times New Roman" w:hAnsi="Times New Roman" w:cs="Times New Roman"/>
          <w:bCs/>
          <w:iCs/>
          <w:sz w:val="28"/>
          <w:szCs w:val="28"/>
        </w:rPr>
        <w:t>Dictionary</w:t>
      </w:r>
      <w:proofErr w:type="spellEnd"/>
      <w:r w:rsidRPr="001E2381">
        <w:rPr>
          <w:rFonts w:ascii="Times New Roman" w:hAnsi="Times New Roman" w:cs="Times New Roman"/>
          <w:bCs/>
          <w:iCs/>
          <w:sz w:val="28"/>
          <w:szCs w:val="28"/>
        </w:rPr>
        <w:t xml:space="preserve"> [Електронний ресурс]. Режим доступу: https://www.etymonline.com/ </w:t>
      </w:r>
    </w:p>
    <w:p w14:paraId="1F9D6A18" w14:textId="77777777" w:rsidR="00265C09" w:rsidRPr="001E2381" w:rsidRDefault="00265C09" w:rsidP="001E2381">
      <w:pPr>
        <w:pStyle w:val="ac"/>
        <w:numPr>
          <w:ilvl w:val="0"/>
          <w:numId w:val="9"/>
        </w:numPr>
        <w:tabs>
          <w:tab w:val="left" w:pos="993"/>
        </w:tabs>
        <w:spacing w:after="0" w:line="360" w:lineRule="auto"/>
        <w:ind w:left="0" w:firstLine="360"/>
        <w:jc w:val="both"/>
        <w:rPr>
          <w:rFonts w:ascii="Times New Roman" w:hAnsi="Times New Roman" w:cs="Times New Roman"/>
          <w:bCs/>
          <w:iCs/>
          <w:sz w:val="28"/>
          <w:szCs w:val="28"/>
        </w:rPr>
      </w:pPr>
      <w:proofErr w:type="spellStart"/>
      <w:r w:rsidRPr="001E2381">
        <w:rPr>
          <w:rFonts w:ascii="Times New Roman" w:hAnsi="Times New Roman" w:cs="Times New Roman"/>
          <w:bCs/>
          <w:iCs/>
          <w:sz w:val="28"/>
          <w:szCs w:val="28"/>
        </w:rPr>
        <w:t>Oxford</w:t>
      </w:r>
      <w:proofErr w:type="spellEnd"/>
      <w:r w:rsidRPr="001E2381">
        <w:rPr>
          <w:rFonts w:ascii="Times New Roman" w:hAnsi="Times New Roman" w:cs="Times New Roman"/>
          <w:bCs/>
          <w:iCs/>
          <w:sz w:val="28"/>
          <w:szCs w:val="28"/>
        </w:rPr>
        <w:t xml:space="preserve"> </w:t>
      </w:r>
      <w:proofErr w:type="spellStart"/>
      <w:r w:rsidRPr="001E2381">
        <w:rPr>
          <w:rFonts w:ascii="Times New Roman" w:hAnsi="Times New Roman" w:cs="Times New Roman"/>
          <w:bCs/>
          <w:iCs/>
          <w:sz w:val="28"/>
          <w:szCs w:val="28"/>
        </w:rPr>
        <w:t>Dictionary</w:t>
      </w:r>
      <w:proofErr w:type="spellEnd"/>
      <w:r w:rsidRPr="001E2381">
        <w:rPr>
          <w:rFonts w:ascii="Times New Roman" w:hAnsi="Times New Roman" w:cs="Times New Roman"/>
          <w:bCs/>
          <w:iCs/>
          <w:sz w:val="28"/>
          <w:szCs w:val="28"/>
        </w:rPr>
        <w:t xml:space="preserve"> </w:t>
      </w:r>
      <w:proofErr w:type="spellStart"/>
      <w:r w:rsidRPr="001E2381">
        <w:rPr>
          <w:rFonts w:ascii="Times New Roman" w:hAnsi="Times New Roman" w:cs="Times New Roman"/>
          <w:bCs/>
          <w:iCs/>
          <w:sz w:val="28"/>
          <w:szCs w:val="28"/>
        </w:rPr>
        <w:t>Online</w:t>
      </w:r>
      <w:proofErr w:type="spellEnd"/>
      <w:r w:rsidRPr="001E2381">
        <w:rPr>
          <w:rFonts w:ascii="Times New Roman" w:hAnsi="Times New Roman" w:cs="Times New Roman"/>
          <w:bCs/>
          <w:iCs/>
          <w:sz w:val="28"/>
          <w:szCs w:val="28"/>
        </w:rPr>
        <w:t xml:space="preserve"> [Електронний ресурс]. Режим доступу: https://en.oxforddictionaries.com/</w:t>
      </w:r>
    </w:p>
    <w:p w14:paraId="74FBDC81" w14:textId="77777777" w:rsidR="00265C09" w:rsidRPr="00D37E59" w:rsidRDefault="00265C09" w:rsidP="00265C09">
      <w:pPr>
        <w:spacing w:after="0" w:line="360" w:lineRule="auto"/>
        <w:jc w:val="both"/>
        <w:rPr>
          <w:rFonts w:ascii="Times New Roman" w:hAnsi="Times New Roman" w:cs="Times New Roman"/>
          <w:sz w:val="28"/>
          <w:szCs w:val="28"/>
          <w:lang w:val="ru-RU"/>
        </w:rPr>
      </w:pPr>
    </w:p>
    <w:p w14:paraId="6167BCC2" w14:textId="77777777" w:rsidR="001E2381" w:rsidRPr="00A078FD" w:rsidRDefault="001E2381" w:rsidP="00A078FD">
      <w:pPr>
        <w:pStyle w:val="1"/>
        <w:spacing w:before="0" w:line="360" w:lineRule="auto"/>
        <w:jc w:val="center"/>
        <w:rPr>
          <w:rFonts w:ascii="Times New Roman" w:eastAsia="Times New Roman" w:hAnsi="Times New Roman" w:cs="Times New Roman"/>
          <w:b/>
          <w:caps/>
          <w:color w:val="auto"/>
          <w:sz w:val="28"/>
          <w:lang w:val="en-US" w:eastAsia="ru-RU"/>
        </w:rPr>
      </w:pPr>
      <w:bookmarkStart w:id="21" w:name="_Toc90967282"/>
      <w:r w:rsidRPr="00A078FD">
        <w:rPr>
          <w:rFonts w:ascii="Times New Roman" w:eastAsia="Times New Roman" w:hAnsi="Times New Roman" w:cs="Times New Roman"/>
          <w:b/>
          <w:caps/>
          <w:color w:val="auto"/>
          <w:sz w:val="28"/>
          <w:lang w:eastAsia="ru-RU"/>
        </w:rPr>
        <w:lastRenderedPageBreak/>
        <w:t>Додатки</w:t>
      </w:r>
      <w:bookmarkEnd w:id="21"/>
    </w:p>
    <w:p w14:paraId="63C13684"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eastAsia="ru-RU"/>
        </w:rPr>
      </w:pPr>
    </w:p>
    <w:p w14:paraId="06555035" w14:textId="77777777" w:rsidR="001E2381" w:rsidRPr="00741A73" w:rsidRDefault="001E2381" w:rsidP="001E2381">
      <w:pPr>
        <w:widowControl w:val="0"/>
        <w:spacing w:after="0" w:line="360" w:lineRule="auto"/>
        <w:jc w:val="both"/>
        <w:rPr>
          <w:rFonts w:ascii="Times New Roman" w:eastAsia="Times New Roman" w:hAnsi="Times New Roman" w:cs="Times New Roman"/>
          <w:iCs/>
          <w:sz w:val="28"/>
          <w:szCs w:val="28"/>
          <w:lang w:val="en-US" w:eastAsia="ru-RU"/>
        </w:rPr>
      </w:pPr>
      <w:r w:rsidRPr="00741A73">
        <w:rPr>
          <w:rFonts w:ascii="Times New Roman" w:eastAsia="Times New Roman" w:hAnsi="Times New Roman" w:cs="Times New Roman"/>
          <w:sz w:val="28"/>
          <w:szCs w:val="28"/>
          <w:lang w:eastAsia="ru-RU"/>
        </w:rPr>
        <w:t xml:space="preserve">Додаток А. Текст 1. </w:t>
      </w:r>
      <w:r>
        <w:rPr>
          <w:rFonts w:ascii="Times New Roman" w:eastAsia="Times New Roman" w:hAnsi="Times New Roman" w:cs="Times New Roman"/>
          <w:sz w:val="28"/>
          <w:szCs w:val="28"/>
          <w:lang w:val="en-US" w:eastAsia="ru-RU"/>
        </w:rPr>
        <w:t>How to break the ice with someone you’ve just met</w:t>
      </w:r>
    </w:p>
    <w:p w14:paraId="11F2A419" w14:textId="77777777" w:rsidR="001E2381" w:rsidRPr="00741A73" w:rsidRDefault="001E2381" w:rsidP="001E2381">
      <w:pPr>
        <w:widowControl w:val="0"/>
        <w:spacing w:after="0" w:line="360" w:lineRule="auto"/>
        <w:jc w:val="both"/>
        <w:rPr>
          <w:rFonts w:ascii="Times New Roman" w:eastAsia="Times New Roman" w:hAnsi="Times New Roman" w:cs="Times New Roman"/>
          <w:iCs/>
          <w:sz w:val="28"/>
          <w:szCs w:val="28"/>
          <w:lang w:val="en-GB" w:eastAsia="ru-RU"/>
        </w:rPr>
      </w:pPr>
      <w:r w:rsidRPr="00741A73">
        <w:rPr>
          <w:rFonts w:ascii="Times New Roman" w:eastAsia="Times New Roman" w:hAnsi="Times New Roman" w:cs="Times New Roman"/>
          <w:sz w:val="28"/>
          <w:szCs w:val="28"/>
          <w:lang w:eastAsia="ru-RU"/>
        </w:rPr>
        <w:t xml:space="preserve">Додаток А. Текст 2. </w:t>
      </w:r>
      <w:r>
        <w:rPr>
          <w:rFonts w:ascii="Times New Roman" w:eastAsia="Times New Roman" w:hAnsi="Times New Roman" w:cs="Times New Roman"/>
          <w:sz w:val="28"/>
          <w:szCs w:val="28"/>
          <w:lang w:val="en-US" w:eastAsia="ru-RU"/>
        </w:rPr>
        <w:t>I hired a friendship coach to help me make friends</w:t>
      </w:r>
    </w:p>
    <w:p w14:paraId="248E1851" w14:textId="77777777" w:rsidR="001E2381" w:rsidRPr="00741A73" w:rsidRDefault="001E2381" w:rsidP="001E2381">
      <w:pPr>
        <w:widowControl w:val="0"/>
        <w:spacing w:after="0" w:line="360" w:lineRule="auto"/>
        <w:jc w:val="both"/>
        <w:rPr>
          <w:rFonts w:ascii="Times New Roman" w:eastAsia="Times New Roman" w:hAnsi="Times New Roman" w:cs="Times New Roman"/>
          <w:bCs/>
          <w:iCs/>
          <w:sz w:val="28"/>
          <w:szCs w:val="28"/>
          <w:lang w:val="en-GB" w:eastAsia="ru-RU"/>
        </w:rPr>
      </w:pPr>
      <w:r w:rsidRPr="00741A73">
        <w:rPr>
          <w:rFonts w:ascii="Times New Roman" w:eastAsia="Times New Roman" w:hAnsi="Times New Roman" w:cs="Times New Roman"/>
          <w:sz w:val="28"/>
          <w:szCs w:val="28"/>
          <w:lang w:eastAsia="ru-RU"/>
        </w:rPr>
        <w:t xml:space="preserve">Додаток А. Текст 3. </w:t>
      </w:r>
      <w:r>
        <w:rPr>
          <w:rFonts w:ascii="Times New Roman" w:eastAsia="Times New Roman" w:hAnsi="Times New Roman" w:cs="Times New Roman"/>
          <w:sz w:val="28"/>
          <w:szCs w:val="28"/>
          <w:lang w:val="en-US" w:eastAsia="ru-RU"/>
        </w:rPr>
        <w:t xml:space="preserve">Why your ‘type’ might actually be your ex-partner </w:t>
      </w:r>
      <w:r w:rsidRPr="00741A73">
        <w:rPr>
          <w:rFonts w:ascii="Times New Roman" w:eastAsia="Times New Roman" w:hAnsi="Times New Roman" w:cs="Times New Roman"/>
          <w:bCs/>
          <w:iCs/>
          <w:sz w:val="28"/>
          <w:szCs w:val="28"/>
          <w:lang w:val="en-GB" w:eastAsia="ru-RU"/>
        </w:rPr>
        <w:t> </w:t>
      </w:r>
    </w:p>
    <w:p w14:paraId="7A47AEF8" w14:textId="77777777" w:rsidR="001E2381" w:rsidRPr="00741A73" w:rsidRDefault="001E2381" w:rsidP="001E2381">
      <w:pPr>
        <w:widowControl w:val="0"/>
        <w:spacing w:after="0" w:line="360" w:lineRule="auto"/>
        <w:jc w:val="both"/>
        <w:rPr>
          <w:rFonts w:ascii="Times New Roman" w:eastAsia="Times New Roman" w:hAnsi="Times New Roman" w:cs="Times New Roman"/>
          <w:bCs/>
          <w:sz w:val="28"/>
          <w:szCs w:val="28"/>
          <w:lang w:eastAsia="ru-RU"/>
        </w:rPr>
      </w:pPr>
      <w:r w:rsidRPr="00741A73">
        <w:rPr>
          <w:rFonts w:ascii="Times New Roman" w:eastAsia="Times New Roman" w:hAnsi="Times New Roman" w:cs="Times New Roman"/>
          <w:sz w:val="28"/>
          <w:szCs w:val="28"/>
          <w:lang w:eastAsia="ru-RU"/>
        </w:rPr>
        <w:t xml:space="preserve">Додаток А. Текст 4. </w:t>
      </w:r>
      <w:r>
        <w:rPr>
          <w:rFonts w:ascii="Times New Roman" w:eastAsia="Times New Roman" w:hAnsi="Times New Roman" w:cs="Times New Roman"/>
          <w:sz w:val="28"/>
          <w:szCs w:val="28"/>
          <w:lang w:val="en-US" w:eastAsia="ru-RU"/>
        </w:rPr>
        <w:t>Loneliness isn’t inevitable – a guide to making new friends</w:t>
      </w:r>
    </w:p>
    <w:p w14:paraId="2B104E3D"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val="en-GB" w:eastAsia="ru-RU"/>
        </w:rPr>
      </w:pPr>
      <w:r w:rsidRPr="00741A73">
        <w:rPr>
          <w:rFonts w:ascii="Times New Roman" w:eastAsia="Times New Roman" w:hAnsi="Times New Roman" w:cs="Times New Roman"/>
          <w:sz w:val="28"/>
          <w:szCs w:val="28"/>
          <w:lang w:eastAsia="ru-RU"/>
        </w:rPr>
        <w:t xml:space="preserve">Додаток А. Текст 5. </w:t>
      </w:r>
      <w:r>
        <w:rPr>
          <w:rFonts w:ascii="Times New Roman" w:eastAsia="Times New Roman" w:hAnsi="Times New Roman" w:cs="Times New Roman"/>
          <w:sz w:val="28"/>
          <w:szCs w:val="28"/>
          <w:lang w:val="en-US" w:eastAsia="ru-RU"/>
        </w:rPr>
        <w:t>Is Covid-19 changing our relationships?</w:t>
      </w:r>
    </w:p>
    <w:p w14:paraId="2B96549A" w14:textId="77777777" w:rsidR="001E2381" w:rsidRPr="00741A73" w:rsidRDefault="001E2381" w:rsidP="001E2381">
      <w:pPr>
        <w:widowControl w:val="0"/>
        <w:spacing w:after="0" w:line="360" w:lineRule="auto"/>
        <w:jc w:val="both"/>
        <w:rPr>
          <w:rFonts w:ascii="Times New Roman" w:eastAsia="Times New Roman" w:hAnsi="Times New Roman" w:cs="Times New Roman"/>
          <w:bCs/>
          <w:sz w:val="28"/>
          <w:szCs w:val="28"/>
          <w:lang w:val="en-GB" w:eastAsia="ru-RU"/>
        </w:rPr>
      </w:pPr>
      <w:r w:rsidRPr="00741A73">
        <w:rPr>
          <w:rFonts w:ascii="Times New Roman" w:eastAsia="Times New Roman" w:hAnsi="Times New Roman" w:cs="Times New Roman"/>
          <w:sz w:val="28"/>
          <w:szCs w:val="28"/>
          <w:lang w:eastAsia="ru-RU"/>
        </w:rPr>
        <w:t xml:space="preserve">Додаток А. Текст 6. </w:t>
      </w:r>
      <w:r>
        <w:rPr>
          <w:rFonts w:ascii="Times New Roman" w:eastAsia="Times New Roman" w:hAnsi="Times New Roman" w:cs="Times New Roman"/>
          <w:sz w:val="28"/>
          <w:szCs w:val="28"/>
          <w:lang w:val="en-US" w:eastAsia="ru-RU"/>
        </w:rPr>
        <w:t>The surprising benefits of talking to strangers</w:t>
      </w:r>
      <w:r w:rsidRPr="00741A73">
        <w:rPr>
          <w:rFonts w:ascii="Times New Roman" w:eastAsia="Times New Roman" w:hAnsi="Times New Roman" w:cs="Times New Roman"/>
          <w:bCs/>
          <w:sz w:val="28"/>
          <w:szCs w:val="28"/>
          <w:lang w:val="en-GB" w:eastAsia="ru-RU"/>
        </w:rPr>
        <w:t> </w:t>
      </w:r>
    </w:p>
    <w:p w14:paraId="413854A3" w14:textId="77777777" w:rsidR="001E2381" w:rsidRPr="00741A73" w:rsidRDefault="001E2381" w:rsidP="001E2381">
      <w:pPr>
        <w:widowControl w:val="0"/>
        <w:spacing w:after="0" w:line="360" w:lineRule="auto"/>
        <w:jc w:val="both"/>
        <w:rPr>
          <w:rFonts w:ascii="Times New Roman" w:eastAsia="Times New Roman" w:hAnsi="Times New Roman" w:cs="Times New Roman"/>
          <w:bCs/>
          <w:sz w:val="28"/>
          <w:szCs w:val="28"/>
          <w:lang w:eastAsia="ru-RU"/>
        </w:rPr>
      </w:pPr>
      <w:r w:rsidRPr="00741A73">
        <w:rPr>
          <w:rFonts w:ascii="Times New Roman" w:eastAsia="Times New Roman" w:hAnsi="Times New Roman" w:cs="Times New Roman"/>
          <w:sz w:val="28"/>
          <w:szCs w:val="28"/>
          <w:lang w:eastAsia="ru-RU"/>
        </w:rPr>
        <w:t xml:space="preserve">Додаток А. Текст 7. </w:t>
      </w:r>
      <w:proofErr w:type="spellStart"/>
      <w:r>
        <w:rPr>
          <w:rFonts w:ascii="Times New Roman" w:eastAsia="Times New Roman" w:hAnsi="Times New Roman" w:cs="Times New Roman"/>
          <w:sz w:val="28"/>
          <w:szCs w:val="28"/>
          <w:lang w:val="en-US" w:eastAsia="ru-RU"/>
        </w:rPr>
        <w:t>Humour</w:t>
      </w:r>
      <w:proofErr w:type="spellEnd"/>
      <w:r>
        <w:rPr>
          <w:rFonts w:ascii="Times New Roman" w:eastAsia="Times New Roman" w:hAnsi="Times New Roman" w:cs="Times New Roman"/>
          <w:sz w:val="28"/>
          <w:szCs w:val="28"/>
          <w:lang w:val="en-US" w:eastAsia="ru-RU"/>
        </w:rPr>
        <w:t>, hobbies and friendships: your tips for staying positive</w:t>
      </w:r>
      <w:r w:rsidRPr="00741A73">
        <w:rPr>
          <w:rFonts w:ascii="Times New Roman" w:eastAsia="Times New Roman" w:hAnsi="Times New Roman" w:cs="Times New Roman"/>
          <w:bCs/>
          <w:sz w:val="28"/>
          <w:szCs w:val="28"/>
          <w:lang w:val="en-GB" w:eastAsia="ru-RU"/>
        </w:rPr>
        <w:t> </w:t>
      </w:r>
    </w:p>
    <w:p w14:paraId="2913D000"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eastAsia="ru-RU"/>
        </w:rPr>
      </w:pPr>
      <w:r w:rsidRPr="00741A73">
        <w:rPr>
          <w:rFonts w:ascii="Times New Roman" w:eastAsia="Times New Roman" w:hAnsi="Times New Roman" w:cs="Times New Roman"/>
          <w:sz w:val="28"/>
          <w:szCs w:val="28"/>
          <w:lang w:eastAsia="ru-RU"/>
        </w:rPr>
        <w:t xml:space="preserve">Додаток А. Текст 8. </w:t>
      </w:r>
      <w:r>
        <w:rPr>
          <w:rFonts w:ascii="Times New Roman" w:eastAsia="Times New Roman" w:hAnsi="Times New Roman" w:cs="Times New Roman"/>
          <w:sz w:val="28"/>
          <w:szCs w:val="28"/>
          <w:lang w:val="en-US" w:eastAsia="ru-RU"/>
        </w:rPr>
        <w:t>The way we view free time is making us less happy</w:t>
      </w:r>
    </w:p>
    <w:p w14:paraId="781F6138" w14:textId="77777777" w:rsidR="001E2381" w:rsidRPr="00741A73" w:rsidRDefault="001E2381" w:rsidP="001E2381">
      <w:pPr>
        <w:widowControl w:val="0"/>
        <w:spacing w:after="0" w:line="360" w:lineRule="auto"/>
        <w:jc w:val="both"/>
        <w:rPr>
          <w:rFonts w:ascii="Times New Roman" w:eastAsia="Times New Roman" w:hAnsi="Times New Roman" w:cs="Times New Roman"/>
          <w:bCs/>
          <w:sz w:val="28"/>
          <w:szCs w:val="28"/>
          <w:lang w:eastAsia="ru-RU"/>
        </w:rPr>
      </w:pPr>
      <w:r w:rsidRPr="00741A73">
        <w:rPr>
          <w:rFonts w:ascii="Times New Roman" w:eastAsia="Times New Roman" w:hAnsi="Times New Roman" w:cs="Times New Roman"/>
          <w:sz w:val="28"/>
          <w:szCs w:val="28"/>
          <w:lang w:eastAsia="ru-RU"/>
        </w:rPr>
        <w:t xml:space="preserve">Додаток А. Текст 9. </w:t>
      </w:r>
      <w:r w:rsidRPr="00CA7AF8">
        <w:rPr>
          <w:rFonts w:ascii="Times New Roman" w:eastAsia="Times New Roman" w:hAnsi="Times New Roman" w:cs="Times New Roman"/>
          <w:sz w:val="28"/>
          <w:szCs w:val="28"/>
          <w:lang w:val="en-US" w:eastAsia="ru-RU"/>
        </w:rPr>
        <w:t>Tips for Building a Healthy Relationship</w:t>
      </w:r>
    </w:p>
    <w:p w14:paraId="66E19DA6" w14:textId="77777777" w:rsidR="001E2381" w:rsidRPr="00741A73" w:rsidRDefault="001E2381" w:rsidP="001E2381">
      <w:pPr>
        <w:widowControl w:val="0"/>
        <w:spacing w:after="0" w:line="360" w:lineRule="auto"/>
        <w:jc w:val="both"/>
        <w:rPr>
          <w:rFonts w:ascii="Times New Roman" w:eastAsia="Times New Roman" w:hAnsi="Times New Roman" w:cs="Times New Roman"/>
          <w:bCs/>
          <w:sz w:val="28"/>
          <w:szCs w:val="28"/>
          <w:lang w:eastAsia="ru-RU"/>
        </w:rPr>
      </w:pPr>
      <w:r w:rsidRPr="00741A73">
        <w:rPr>
          <w:rFonts w:ascii="Times New Roman" w:eastAsia="Times New Roman" w:hAnsi="Times New Roman" w:cs="Times New Roman"/>
          <w:sz w:val="28"/>
          <w:szCs w:val="28"/>
          <w:lang w:eastAsia="ru-RU"/>
        </w:rPr>
        <w:t xml:space="preserve">Додаток А. Текст 10. </w:t>
      </w:r>
      <w:r w:rsidRPr="00CA7AF8">
        <w:rPr>
          <w:rFonts w:ascii="Times New Roman" w:eastAsia="Times New Roman" w:hAnsi="Times New Roman" w:cs="Times New Roman"/>
          <w:sz w:val="28"/>
          <w:szCs w:val="28"/>
          <w:lang w:val="en-US" w:eastAsia="ru-RU"/>
        </w:rPr>
        <w:t>How to Have a Better Relationship</w:t>
      </w:r>
    </w:p>
    <w:p w14:paraId="7869D054"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eastAsia="ru-RU"/>
        </w:rPr>
      </w:pPr>
      <w:r w:rsidRPr="00741A73">
        <w:rPr>
          <w:rFonts w:ascii="Times New Roman" w:eastAsia="Times New Roman" w:hAnsi="Times New Roman" w:cs="Times New Roman"/>
          <w:sz w:val="28"/>
          <w:szCs w:val="28"/>
          <w:lang w:eastAsia="ru-RU"/>
        </w:rPr>
        <w:t>Додаток Б1. Опитувальник.</w:t>
      </w:r>
    </w:p>
    <w:p w14:paraId="0E6A1D5B"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eastAsia="ru-RU"/>
        </w:rPr>
      </w:pPr>
      <w:r w:rsidRPr="00741A73">
        <w:rPr>
          <w:rFonts w:ascii="Times New Roman" w:eastAsia="Times New Roman" w:hAnsi="Times New Roman" w:cs="Times New Roman"/>
          <w:sz w:val="28"/>
          <w:szCs w:val="28"/>
          <w:lang w:eastAsia="ru-RU"/>
        </w:rPr>
        <w:t>Додаток Б2. Таблиця 1. Результати опитування до пробного навчання.</w:t>
      </w:r>
    </w:p>
    <w:p w14:paraId="17F4E2D5" w14:textId="77777777" w:rsidR="001E2381" w:rsidRPr="00265C09" w:rsidRDefault="001E2381" w:rsidP="001E2381">
      <w:pPr>
        <w:widowControl w:val="0"/>
        <w:spacing w:after="0" w:line="360" w:lineRule="auto"/>
        <w:jc w:val="both"/>
        <w:rPr>
          <w:rFonts w:ascii="Times New Roman" w:eastAsia="Times New Roman" w:hAnsi="Times New Roman" w:cs="Times New Roman"/>
          <w:sz w:val="28"/>
          <w:szCs w:val="28"/>
          <w:lang w:val="ru-RU" w:eastAsia="ru-RU"/>
        </w:rPr>
      </w:pPr>
      <w:r w:rsidRPr="00741A73">
        <w:rPr>
          <w:rFonts w:ascii="Times New Roman" w:eastAsia="Times New Roman" w:hAnsi="Times New Roman" w:cs="Times New Roman"/>
          <w:sz w:val="28"/>
          <w:szCs w:val="28"/>
          <w:lang w:eastAsia="ru-RU"/>
        </w:rPr>
        <w:t>Додаток Б3. Таблиця 2. Результати опитування після пробного навчання.</w:t>
      </w:r>
    </w:p>
    <w:p w14:paraId="28AED6C1" w14:textId="77777777" w:rsidR="001E2381" w:rsidRDefault="001E2381" w:rsidP="001E2381">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В1. Вхідний тест.</w:t>
      </w:r>
    </w:p>
    <w:p w14:paraId="567167A1" w14:textId="77777777" w:rsidR="001E2381" w:rsidRPr="00741A73" w:rsidRDefault="001E2381" w:rsidP="001E2381">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Додаток В2. Вихідний тест.</w:t>
      </w:r>
    </w:p>
    <w:p w14:paraId="57A16A32" w14:textId="77777777" w:rsidR="001E2381" w:rsidRPr="00E73390" w:rsidRDefault="001E2381" w:rsidP="001E2381">
      <w:pPr>
        <w:spacing w:after="0" w:line="360" w:lineRule="auto"/>
        <w:jc w:val="both"/>
        <w:rPr>
          <w:rFonts w:ascii="Times New Roman" w:hAnsi="Times New Roman" w:cs="Times New Roman"/>
          <w:sz w:val="28"/>
          <w:szCs w:val="28"/>
        </w:rPr>
      </w:pPr>
    </w:p>
    <w:p w14:paraId="6673F0C7" w14:textId="77777777" w:rsidR="001E2381" w:rsidRDefault="001E2381">
      <w:pPr>
        <w:rPr>
          <w:rFonts w:ascii="Times New Roman" w:hAnsi="Times New Roman" w:cs="Times New Roman"/>
          <w:b/>
          <w:sz w:val="28"/>
          <w:szCs w:val="28"/>
        </w:rPr>
      </w:pPr>
      <w:r>
        <w:rPr>
          <w:rFonts w:ascii="Times New Roman" w:hAnsi="Times New Roman" w:cs="Times New Roman"/>
          <w:b/>
          <w:sz w:val="28"/>
          <w:szCs w:val="28"/>
        </w:rPr>
        <w:br w:type="page"/>
      </w:r>
    </w:p>
    <w:p w14:paraId="08E902B9" w14:textId="77777777" w:rsidR="001E2381" w:rsidRPr="009E1768" w:rsidRDefault="001E2381" w:rsidP="001E2381">
      <w:pPr>
        <w:spacing w:after="0"/>
        <w:ind w:firstLine="709"/>
        <w:jc w:val="center"/>
        <w:rPr>
          <w:rFonts w:ascii="Times New Roman" w:hAnsi="Times New Roman" w:cs="Times New Roman"/>
          <w:b/>
          <w:sz w:val="28"/>
          <w:szCs w:val="28"/>
        </w:rPr>
      </w:pPr>
      <w:r w:rsidRPr="009E1768">
        <w:rPr>
          <w:rFonts w:ascii="Times New Roman" w:hAnsi="Times New Roman" w:cs="Times New Roman"/>
          <w:b/>
          <w:sz w:val="28"/>
          <w:szCs w:val="28"/>
        </w:rPr>
        <w:lastRenderedPageBreak/>
        <w:t>Додаток А. Текст 1</w:t>
      </w:r>
    </w:p>
    <w:p w14:paraId="6E1A336B" w14:textId="77777777" w:rsidR="001E2381" w:rsidRPr="00D37E59" w:rsidRDefault="001E2381" w:rsidP="001E2381">
      <w:pPr>
        <w:spacing w:after="0"/>
        <w:ind w:firstLine="709"/>
        <w:jc w:val="center"/>
        <w:rPr>
          <w:rFonts w:ascii="Times New Roman" w:hAnsi="Times New Roman" w:cs="Times New Roman"/>
          <w:sz w:val="28"/>
          <w:szCs w:val="28"/>
          <w:lang w:val="ru-RU"/>
        </w:rPr>
      </w:pPr>
    </w:p>
    <w:p w14:paraId="7E338342" w14:textId="77777777" w:rsidR="001E2381" w:rsidRPr="008431CC" w:rsidRDefault="001E2381" w:rsidP="001E2381">
      <w:pPr>
        <w:spacing w:after="0"/>
        <w:ind w:firstLine="709"/>
        <w:jc w:val="center"/>
        <w:rPr>
          <w:rFonts w:ascii="Times New Roman" w:hAnsi="Times New Roman" w:cs="Times New Roman"/>
          <w:b/>
          <w:caps/>
          <w:sz w:val="28"/>
          <w:szCs w:val="28"/>
          <w:lang w:val="en-GB"/>
        </w:rPr>
      </w:pPr>
      <w:r w:rsidRPr="008431CC">
        <w:rPr>
          <w:rFonts w:ascii="Times New Roman" w:hAnsi="Times New Roman" w:cs="Times New Roman"/>
          <w:b/>
          <w:caps/>
          <w:sz w:val="28"/>
          <w:szCs w:val="28"/>
          <w:lang w:val="en-GB"/>
        </w:rPr>
        <w:t xml:space="preserve">How to </w:t>
      </w:r>
      <w:r w:rsidRPr="008431CC">
        <w:rPr>
          <w:rFonts w:ascii="Times New Roman" w:hAnsi="Times New Roman" w:cs="Times New Roman"/>
          <w:b/>
          <w:caps/>
          <w:sz w:val="28"/>
          <w:szCs w:val="28"/>
          <w:u w:val="single"/>
          <w:lang w:val="en-GB"/>
        </w:rPr>
        <w:t>Break the Ice With</w:t>
      </w:r>
      <w:r w:rsidRPr="008431CC">
        <w:rPr>
          <w:rFonts w:ascii="Times New Roman" w:hAnsi="Times New Roman" w:cs="Times New Roman"/>
          <w:b/>
          <w:caps/>
          <w:sz w:val="28"/>
          <w:szCs w:val="28"/>
          <w:lang w:val="en-GB"/>
        </w:rPr>
        <w:t xml:space="preserve"> Someone You've Just Met</w:t>
      </w:r>
    </w:p>
    <w:p w14:paraId="193F70B1" w14:textId="77777777" w:rsidR="001E2381" w:rsidRPr="008431CC" w:rsidRDefault="001E2381" w:rsidP="001E2381">
      <w:pPr>
        <w:spacing w:after="0"/>
        <w:ind w:firstLine="709"/>
        <w:jc w:val="center"/>
        <w:rPr>
          <w:rFonts w:ascii="Times New Roman" w:hAnsi="Times New Roman" w:cs="Times New Roman"/>
          <w:i/>
          <w:sz w:val="28"/>
          <w:szCs w:val="28"/>
          <w:lang w:val="en-GB"/>
        </w:rPr>
      </w:pPr>
      <w:r w:rsidRPr="008431CC">
        <w:rPr>
          <w:rFonts w:ascii="Times New Roman" w:hAnsi="Times New Roman" w:cs="Times New Roman"/>
          <w:i/>
          <w:sz w:val="28"/>
          <w:szCs w:val="28"/>
          <w:u w:val="single"/>
          <w:lang w:val="en-GB"/>
        </w:rPr>
        <w:t>Getting to know people</w:t>
      </w:r>
      <w:r w:rsidRPr="008431CC">
        <w:rPr>
          <w:rFonts w:ascii="Times New Roman" w:hAnsi="Times New Roman" w:cs="Times New Roman"/>
          <w:i/>
          <w:sz w:val="28"/>
          <w:szCs w:val="28"/>
          <w:lang w:val="en-GB"/>
        </w:rPr>
        <w:t>, while difficult at first, is an art that can be improved and a skill that can be learned.</w:t>
      </w:r>
    </w:p>
    <w:p w14:paraId="31D2F791"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u w:val="single"/>
          <w:lang w:val="en-US"/>
        </w:rPr>
        <w:t>Building new relationships with</w:t>
      </w:r>
      <w:r w:rsidRPr="008431CC">
        <w:rPr>
          <w:rFonts w:ascii="Times New Roman" w:hAnsi="Times New Roman" w:cs="Times New Roman"/>
          <w:sz w:val="28"/>
          <w:szCs w:val="28"/>
          <w:lang w:val="en-US"/>
        </w:rPr>
        <w:t xml:space="preserve"> people </w:t>
      </w:r>
      <w:r w:rsidRPr="008431CC">
        <w:rPr>
          <w:rFonts w:ascii="Times New Roman" w:hAnsi="Times New Roman" w:cs="Times New Roman"/>
          <w:sz w:val="28"/>
          <w:szCs w:val="28"/>
          <w:u w:val="single"/>
          <w:lang w:val="en-US"/>
        </w:rPr>
        <w:t>you barely know</w:t>
      </w:r>
      <w:r w:rsidRPr="008431CC">
        <w:rPr>
          <w:rFonts w:ascii="Times New Roman" w:hAnsi="Times New Roman" w:cs="Times New Roman"/>
          <w:sz w:val="28"/>
          <w:szCs w:val="28"/>
          <w:lang w:val="en-US"/>
        </w:rPr>
        <w:t xml:space="preserve"> can be a real</w:t>
      </w:r>
      <w:r>
        <w:rPr>
          <w:rFonts w:ascii="Times New Roman" w:hAnsi="Times New Roman" w:cs="Times New Roman"/>
          <w:sz w:val="28"/>
          <w:szCs w:val="28"/>
          <w:lang w:val="en-US"/>
        </w:rPr>
        <w:t xml:space="preserve"> </w:t>
      </w:r>
      <w:r w:rsidRPr="008431CC">
        <w:rPr>
          <w:rFonts w:ascii="Times New Roman" w:hAnsi="Times New Roman" w:cs="Times New Roman"/>
          <w:sz w:val="28"/>
          <w:szCs w:val="28"/>
          <w:lang w:val="en-US"/>
        </w:rPr>
        <w:t xml:space="preserve">challenge. But in business, quickly </w:t>
      </w:r>
      <w:r w:rsidRPr="008431CC">
        <w:rPr>
          <w:rFonts w:ascii="Times New Roman" w:hAnsi="Times New Roman" w:cs="Times New Roman"/>
          <w:sz w:val="28"/>
          <w:szCs w:val="28"/>
          <w:u w:val="single"/>
          <w:lang w:val="en-US"/>
        </w:rPr>
        <w:t>building relationships with</w:t>
      </w:r>
      <w:r>
        <w:rPr>
          <w:rFonts w:ascii="Times New Roman" w:hAnsi="Times New Roman" w:cs="Times New Roman"/>
          <w:sz w:val="28"/>
          <w:szCs w:val="28"/>
          <w:lang w:val="en-US"/>
        </w:rPr>
        <w:t xml:space="preserve"> someone </w:t>
      </w:r>
      <w:r w:rsidRPr="008431CC">
        <w:rPr>
          <w:rFonts w:ascii="Times New Roman" w:hAnsi="Times New Roman" w:cs="Times New Roman"/>
          <w:sz w:val="28"/>
          <w:szCs w:val="28"/>
          <w:u w:val="single"/>
          <w:lang w:val="en-US"/>
        </w:rPr>
        <w:t xml:space="preserve">you've just met </w:t>
      </w:r>
      <w:r>
        <w:rPr>
          <w:rFonts w:ascii="Times New Roman" w:hAnsi="Times New Roman" w:cs="Times New Roman"/>
          <w:sz w:val="28"/>
          <w:szCs w:val="28"/>
          <w:lang w:val="en-US"/>
        </w:rPr>
        <w:t xml:space="preserve">– </w:t>
      </w:r>
      <w:r w:rsidRPr="008431CC">
        <w:rPr>
          <w:rFonts w:ascii="Times New Roman" w:hAnsi="Times New Roman" w:cs="Times New Roman"/>
          <w:sz w:val="28"/>
          <w:szCs w:val="28"/>
          <w:lang w:val="en-US"/>
        </w:rPr>
        <w:t>a co-worker, a pr</w:t>
      </w:r>
      <w:r>
        <w:rPr>
          <w:rFonts w:ascii="Times New Roman" w:hAnsi="Times New Roman" w:cs="Times New Roman"/>
          <w:sz w:val="28"/>
          <w:szCs w:val="28"/>
          <w:lang w:val="en-US"/>
        </w:rPr>
        <w:t xml:space="preserve">ospective customer, a supplier – </w:t>
      </w:r>
      <w:r w:rsidRPr="008431CC">
        <w:rPr>
          <w:rFonts w:ascii="Times New Roman" w:hAnsi="Times New Roman" w:cs="Times New Roman"/>
          <w:sz w:val="28"/>
          <w:szCs w:val="28"/>
          <w:lang w:val="en-US"/>
        </w:rPr>
        <w:t xml:space="preserve">is an especially important skill to have. So how exactly do you </w:t>
      </w:r>
      <w:r w:rsidRPr="008431CC">
        <w:rPr>
          <w:rFonts w:ascii="Times New Roman" w:hAnsi="Times New Roman" w:cs="Times New Roman"/>
          <w:sz w:val="28"/>
          <w:szCs w:val="28"/>
          <w:u w:val="single"/>
          <w:lang w:val="en-US"/>
        </w:rPr>
        <w:t>break the ice</w:t>
      </w:r>
      <w:r w:rsidRPr="008431CC">
        <w:rPr>
          <w:rFonts w:ascii="Times New Roman" w:hAnsi="Times New Roman" w:cs="Times New Roman"/>
          <w:sz w:val="28"/>
          <w:szCs w:val="28"/>
          <w:lang w:val="en-US"/>
        </w:rPr>
        <w:t xml:space="preserve"> when you </w:t>
      </w:r>
      <w:r w:rsidRPr="008431CC">
        <w:rPr>
          <w:rFonts w:ascii="Times New Roman" w:hAnsi="Times New Roman" w:cs="Times New Roman"/>
          <w:sz w:val="28"/>
          <w:szCs w:val="28"/>
          <w:u w:val="single"/>
          <w:lang w:val="en-US"/>
        </w:rPr>
        <w:t>meet someone for the first time</w:t>
      </w:r>
      <w:r w:rsidRPr="008431CC">
        <w:rPr>
          <w:rFonts w:ascii="Times New Roman" w:hAnsi="Times New Roman" w:cs="Times New Roman"/>
          <w:sz w:val="28"/>
          <w:szCs w:val="28"/>
          <w:lang w:val="en-US"/>
        </w:rPr>
        <w:t>?</w:t>
      </w:r>
    </w:p>
    <w:p w14:paraId="0570312C"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The most straightforward first step, of course, is </w:t>
      </w:r>
      <w:r w:rsidRPr="008431CC">
        <w:rPr>
          <w:rFonts w:ascii="Times New Roman" w:hAnsi="Times New Roman" w:cs="Times New Roman"/>
          <w:sz w:val="28"/>
          <w:szCs w:val="28"/>
          <w:u w:val="single"/>
          <w:lang w:val="en-US"/>
        </w:rPr>
        <w:t>to find common ground</w:t>
      </w:r>
      <w:r w:rsidRPr="008431CC">
        <w:rPr>
          <w:rFonts w:ascii="Times New Roman" w:hAnsi="Times New Roman" w:cs="Times New Roman"/>
          <w:sz w:val="28"/>
          <w:szCs w:val="28"/>
          <w:lang w:val="en-US"/>
        </w:rPr>
        <w:t xml:space="preserve">. After having introduced yourself, you should </w:t>
      </w:r>
      <w:r w:rsidRPr="008431CC">
        <w:rPr>
          <w:rFonts w:ascii="Times New Roman" w:hAnsi="Times New Roman" w:cs="Times New Roman"/>
          <w:sz w:val="28"/>
          <w:szCs w:val="28"/>
          <w:u w:val="single"/>
          <w:lang w:val="en-US"/>
        </w:rPr>
        <w:t>find something in common</w:t>
      </w:r>
      <w:r w:rsidRPr="008431CC">
        <w:rPr>
          <w:rFonts w:ascii="Times New Roman" w:hAnsi="Times New Roman" w:cs="Times New Roman"/>
          <w:sz w:val="28"/>
          <w:szCs w:val="28"/>
          <w:lang w:val="en-US"/>
        </w:rPr>
        <w:t xml:space="preserve"> that connects you right away. I was personally fortunate to live in a variety of differen</w:t>
      </w:r>
      <w:r>
        <w:rPr>
          <w:rFonts w:ascii="Times New Roman" w:hAnsi="Times New Roman" w:cs="Times New Roman"/>
          <w:sz w:val="28"/>
          <w:szCs w:val="28"/>
          <w:lang w:val="en-US"/>
        </w:rPr>
        <w:t xml:space="preserve">t states when I was growing up – moving every four years or so – </w:t>
      </w:r>
      <w:r w:rsidRPr="008431CC">
        <w:rPr>
          <w:rFonts w:ascii="Times New Roman" w:hAnsi="Times New Roman" w:cs="Times New Roman"/>
          <w:sz w:val="28"/>
          <w:szCs w:val="28"/>
          <w:lang w:val="en-US"/>
        </w:rPr>
        <w:t xml:space="preserve">and I can almost always </w:t>
      </w:r>
      <w:r w:rsidRPr="008431CC">
        <w:rPr>
          <w:rFonts w:ascii="Times New Roman" w:hAnsi="Times New Roman" w:cs="Times New Roman"/>
          <w:sz w:val="28"/>
          <w:szCs w:val="28"/>
          <w:u w:val="single"/>
          <w:lang w:val="en-US"/>
        </w:rPr>
        <w:t>find something to talk about with</w:t>
      </w:r>
      <w:r w:rsidRPr="008431CC">
        <w:rPr>
          <w:rFonts w:ascii="Times New Roman" w:hAnsi="Times New Roman" w:cs="Times New Roman"/>
          <w:sz w:val="28"/>
          <w:szCs w:val="28"/>
          <w:lang w:val="en-US"/>
        </w:rPr>
        <w:t xml:space="preserve"> everyone new I meet. </w:t>
      </w:r>
      <w:r w:rsidRPr="008431CC">
        <w:rPr>
          <w:rFonts w:ascii="Times New Roman" w:hAnsi="Times New Roman" w:cs="Times New Roman"/>
          <w:sz w:val="28"/>
          <w:szCs w:val="28"/>
          <w:u w:val="single"/>
          <w:lang w:val="en-US"/>
        </w:rPr>
        <w:t>A common interest</w:t>
      </w:r>
      <w:r w:rsidRPr="008431CC">
        <w:rPr>
          <w:rFonts w:ascii="Times New Roman" w:hAnsi="Times New Roman" w:cs="Times New Roman"/>
          <w:sz w:val="28"/>
          <w:szCs w:val="28"/>
          <w:lang w:val="en-US"/>
        </w:rPr>
        <w:t xml:space="preserve"> is what </w:t>
      </w:r>
      <w:r w:rsidRPr="008431CC">
        <w:rPr>
          <w:rFonts w:ascii="Times New Roman" w:hAnsi="Times New Roman" w:cs="Times New Roman"/>
          <w:sz w:val="28"/>
          <w:szCs w:val="28"/>
          <w:u w:val="single"/>
          <w:lang w:val="en-US"/>
        </w:rPr>
        <w:t>opens the door to more conversation</w:t>
      </w:r>
      <w:r w:rsidRPr="008431CC">
        <w:rPr>
          <w:rFonts w:ascii="Times New Roman" w:hAnsi="Times New Roman" w:cs="Times New Roman"/>
          <w:sz w:val="28"/>
          <w:szCs w:val="28"/>
          <w:lang w:val="en-US"/>
        </w:rPr>
        <w:t xml:space="preserve">--and </w:t>
      </w:r>
      <w:r w:rsidRPr="008431CC">
        <w:rPr>
          <w:rFonts w:ascii="Times New Roman" w:hAnsi="Times New Roman" w:cs="Times New Roman"/>
          <w:sz w:val="28"/>
          <w:szCs w:val="28"/>
          <w:u w:val="single"/>
          <w:lang w:val="en-US"/>
        </w:rPr>
        <w:t>keeping words up</w:t>
      </w:r>
      <w:r w:rsidRPr="008431CC">
        <w:rPr>
          <w:rFonts w:ascii="Times New Roman" w:hAnsi="Times New Roman" w:cs="Times New Roman"/>
          <w:sz w:val="28"/>
          <w:szCs w:val="28"/>
          <w:lang w:val="en-US"/>
        </w:rPr>
        <w:t xml:space="preserve"> is key when you first </w:t>
      </w:r>
      <w:r w:rsidRPr="008431CC">
        <w:rPr>
          <w:rFonts w:ascii="Times New Roman" w:hAnsi="Times New Roman" w:cs="Times New Roman"/>
          <w:sz w:val="28"/>
          <w:szCs w:val="28"/>
          <w:u w:val="single"/>
          <w:lang w:val="en-US"/>
        </w:rPr>
        <w:t>break the ice with</w:t>
      </w:r>
      <w:r w:rsidRPr="008431CC">
        <w:rPr>
          <w:rFonts w:ascii="Times New Roman" w:hAnsi="Times New Roman" w:cs="Times New Roman"/>
          <w:sz w:val="28"/>
          <w:szCs w:val="28"/>
          <w:lang w:val="en-US"/>
        </w:rPr>
        <w:t xml:space="preserve"> a person.</w:t>
      </w:r>
    </w:p>
    <w:p w14:paraId="3C1B2101"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Talk about </w:t>
      </w:r>
      <w:r w:rsidRPr="00531905">
        <w:rPr>
          <w:rFonts w:ascii="Times New Roman" w:hAnsi="Times New Roman" w:cs="Times New Roman"/>
          <w:sz w:val="28"/>
          <w:szCs w:val="28"/>
          <w:u w:val="single"/>
          <w:lang w:val="en-US"/>
        </w:rPr>
        <w:t>stuff that genuinely interests you</w:t>
      </w:r>
      <w:r w:rsidRPr="008431CC">
        <w:rPr>
          <w:rFonts w:ascii="Times New Roman" w:hAnsi="Times New Roman" w:cs="Times New Roman"/>
          <w:sz w:val="28"/>
          <w:szCs w:val="28"/>
          <w:lang w:val="en-US"/>
        </w:rPr>
        <w:t xml:space="preserve">, but also things that you think will </w:t>
      </w:r>
      <w:r w:rsidRPr="00531905">
        <w:rPr>
          <w:rFonts w:ascii="Times New Roman" w:hAnsi="Times New Roman" w:cs="Times New Roman"/>
          <w:sz w:val="28"/>
          <w:szCs w:val="28"/>
          <w:u w:val="single"/>
          <w:lang w:val="en-US"/>
        </w:rPr>
        <w:t>resonate with the other person</w:t>
      </w:r>
      <w:r w:rsidRPr="008431CC">
        <w:rPr>
          <w:rFonts w:ascii="Times New Roman" w:hAnsi="Times New Roman" w:cs="Times New Roman"/>
          <w:sz w:val="28"/>
          <w:szCs w:val="28"/>
          <w:lang w:val="en-US"/>
        </w:rPr>
        <w:t>, in order to learn about him or her below just a surface level.</w:t>
      </w:r>
    </w:p>
    <w:p w14:paraId="77CDE9CB"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Although </w:t>
      </w:r>
      <w:r w:rsidRPr="00531905">
        <w:rPr>
          <w:rFonts w:ascii="Times New Roman" w:hAnsi="Times New Roman" w:cs="Times New Roman"/>
          <w:sz w:val="28"/>
          <w:szCs w:val="28"/>
          <w:u w:val="single"/>
          <w:lang w:val="en-US"/>
        </w:rPr>
        <w:t>focusing on shallow topics</w:t>
      </w:r>
      <w:r>
        <w:rPr>
          <w:rFonts w:ascii="Times New Roman" w:hAnsi="Times New Roman" w:cs="Times New Roman"/>
          <w:sz w:val="28"/>
          <w:szCs w:val="28"/>
          <w:lang w:val="en-US"/>
        </w:rPr>
        <w:t xml:space="preserve"> to start – </w:t>
      </w:r>
      <w:r w:rsidRPr="008431CC">
        <w:rPr>
          <w:rFonts w:ascii="Times New Roman" w:hAnsi="Times New Roman" w:cs="Times New Roman"/>
          <w:sz w:val="28"/>
          <w:szCs w:val="28"/>
          <w:lang w:val="en-US"/>
        </w:rPr>
        <w:t>such as the weather or sports o</w:t>
      </w:r>
      <w:r>
        <w:rPr>
          <w:rFonts w:ascii="Times New Roman" w:hAnsi="Times New Roman" w:cs="Times New Roman"/>
          <w:sz w:val="28"/>
          <w:szCs w:val="28"/>
          <w:lang w:val="en-US"/>
        </w:rPr>
        <w:t xml:space="preserve">r your favorite new film – </w:t>
      </w:r>
      <w:r w:rsidRPr="008431CC">
        <w:rPr>
          <w:rFonts w:ascii="Times New Roman" w:hAnsi="Times New Roman" w:cs="Times New Roman"/>
          <w:sz w:val="28"/>
          <w:szCs w:val="28"/>
          <w:lang w:val="en-US"/>
        </w:rPr>
        <w:t xml:space="preserve">makes </w:t>
      </w:r>
      <w:r w:rsidRPr="00531905">
        <w:rPr>
          <w:rFonts w:ascii="Times New Roman" w:hAnsi="Times New Roman" w:cs="Times New Roman"/>
          <w:sz w:val="28"/>
          <w:szCs w:val="28"/>
          <w:u w:val="single"/>
          <w:lang w:val="en-US"/>
        </w:rPr>
        <w:t>breaking the ice</w:t>
      </w:r>
      <w:r w:rsidRPr="008431CC">
        <w:rPr>
          <w:rFonts w:ascii="Times New Roman" w:hAnsi="Times New Roman" w:cs="Times New Roman"/>
          <w:sz w:val="28"/>
          <w:szCs w:val="28"/>
          <w:lang w:val="en-US"/>
        </w:rPr>
        <w:t xml:space="preserve"> easier, your goal should be </w:t>
      </w:r>
      <w:r w:rsidRPr="00531905">
        <w:rPr>
          <w:rFonts w:ascii="Times New Roman" w:hAnsi="Times New Roman" w:cs="Times New Roman"/>
          <w:sz w:val="28"/>
          <w:szCs w:val="28"/>
          <w:u w:val="single"/>
          <w:lang w:val="en-US"/>
        </w:rPr>
        <w:t>to move on to deeper topics</w:t>
      </w:r>
      <w:r w:rsidRPr="008431CC">
        <w:rPr>
          <w:rFonts w:ascii="Times New Roman" w:hAnsi="Times New Roman" w:cs="Times New Roman"/>
          <w:sz w:val="28"/>
          <w:szCs w:val="28"/>
          <w:lang w:val="en-US"/>
        </w:rPr>
        <w:t xml:space="preserve"> as you </w:t>
      </w:r>
      <w:r w:rsidRPr="00531905">
        <w:rPr>
          <w:rFonts w:ascii="Times New Roman" w:hAnsi="Times New Roman" w:cs="Times New Roman"/>
          <w:sz w:val="28"/>
          <w:szCs w:val="28"/>
          <w:u w:val="single"/>
          <w:lang w:val="en-US"/>
        </w:rPr>
        <w:t>gain familiarity with</w:t>
      </w:r>
      <w:r w:rsidRPr="008431CC">
        <w:rPr>
          <w:rFonts w:ascii="Times New Roman" w:hAnsi="Times New Roman" w:cs="Times New Roman"/>
          <w:sz w:val="28"/>
          <w:szCs w:val="28"/>
          <w:lang w:val="en-US"/>
        </w:rPr>
        <w:t xml:space="preserve"> the other person.</w:t>
      </w:r>
    </w:p>
    <w:p w14:paraId="318F070F"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In reality, all it actually takes is one joke, anecdote, or well-timed story in order to show other people that you understand them. Perhaps it's a connection about astrology, </w:t>
      </w:r>
      <w:r w:rsidRPr="00531905">
        <w:rPr>
          <w:rFonts w:ascii="Times New Roman" w:hAnsi="Times New Roman" w:cs="Times New Roman"/>
          <w:sz w:val="28"/>
          <w:szCs w:val="28"/>
          <w:u w:val="single"/>
          <w:lang w:val="en-US"/>
        </w:rPr>
        <w:t>a mutual friend</w:t>
      </w:r>
      <w:r w:rsidRPr="008431CC">
        <w:rPr>
          <w:rFonts w:ascii="Times New Roman" w:hAnsi="Times New Roman" w:cs="Times New Roman"/>
          <w:sz w:val="28"/>
          <w:szCs w:val="28"/>
          <w:lang w:val="en-US"/>
        </w:rPr>
        <w:t xml:space="preserve"> at work, or a common breakfast spot you shared growing up. Whatever it may be, it's the </w:t>
      </w:r>
      <w:r w:rsidRPr="000D55D2">
        <w:rPr>
          <w:rFonts w:ascii="Times New Roman" w:hAnsi="Times New Roman" w:cs="Times New Roman"/>
          <w:sz w:val="28"/>
          <w:szCs w:val="28"/>
          <w:lang w:val="en-US"/>
        </w:rPr>
        <w:t>one spark</w:t>
      </w:r>
      <w:r w:rsidRPr="008431CC">
        <w:rPr>
          <w:rFonts w:ascii="Times New Roman" w:hAnsi="Times New Roman" w:cs="Times New Roman"/>
          <w:sz w:val="28"/>
          <w:szCs w:val="28"/>
          <w:lang w:val="en-US"/>
        </w:rPr>
        <w:t xml:space="preserve"> that ends up transforming the inte</w:t>
      </w:r>
      <w:r>
        <w:rPr>
          <w:rFonts w:ascii="Times New Roman" w:hAnsi="Times New Roman" w:cs="Times New Roman"/>
          <w:sz w:val="28"/>
          <w:szCs w:val="28"/>
          <w:lang w:val="en-US"/>
        </w:rPr>
        <w:t xml:space="preserve">raction from being acquaintance – </w:t>
      </w:r>
      <w:r w:rsidRPr="008431CC">
        <w:rPr>
          <w:rFonts w:ascii="Times New Roman" w:hAnsi="Times New Roman" w:cs="Times New Roman"/>
          <w:sz w:val="28"/>
          <w:szCs w:val="28"/>
          <w:lang w:val="en-US"/>
        </w:rPr>
        <w:t xml:space="preserve">like to being </w:t>
      </w:r>
      <w:r w:rsidRPr="000D55D2">
        <w:rPr>
          <w:rFonts w:ascii="Times New Roman" w:hAnsi="Times New Roman" w:cs="Times New Roman"/>
          <w:sz w:val="28"/>
          <w:szCs w:val="28"/>
          <w:u w:val="single"/>
          <w:lang w:val="en-US"/>
        </w:rPr>
        <w:t>true friendship</w:t>
      </w:r>
      <w:r>
        <w:rPr>
          <w:rFonts w:ascii="Times New Roman" w:hAnsi="Times New Roman" w:cs="Times New Roman"/>
          <w:sz w:val="28"/>
          <w:szCs w:val="28"/>
          <w:lang w:val="en-US"/>
        </w:rPr>
        <w:t xml:space="preserve"> – </w:t>
      </w:r>
      <w:r w:rsidRPr="008431CC">
        <w:rPr>
          <w:rFonts w:ascii="Times New Roman" w:hAnsi="Times New Roman" w:cs="Times New Roman"/>
          <w:sz w:val="28"/>
          <w:szCs w:val="28"/>
          <w:lang w:val="en-US"/>
        </w:rPr>
        <w:t>even if you'</w:t>
      </w:r>
      <w:r w:rsidRPr="000D55D2">
        <w:rPr>
          <w:rFonts w:ascii="Times New Roman" w:hAnsi="Times New Roman" w:cs="Times New Roman"/>
          <w:sz w:val="28"/>
          <w:szCs w:val="28"/>
          <w:u w:val="single"/>
          <w:lang w:val="en-US"/>
        </w:rPr>
        <w:t>ve only known the person for a matter of minutes</w:t>
      </w:r>
      <w:r w:rsidRPr="008431CC">
        <w:rPr>
          <w:rFonts w:ascii="Times New Roman" w:hAnsi="Times New Roman" w:cs="Times New Roman"/>
          <w:sz w:val="28"/>
          <w:szCs w:val="28"/>
          <w:lang w:val="en-US"/>
        </w:rPr>
        <w:t>.</w:t>
      </w:r>
    </w:p>
    <w:p w14:paraId="570E9D18"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0D55D2">
        <w:rPr>
          <w:rFonts w:ascii="Times New Roman" w:hAnsi="Times New Roman" w:cs="Times New Roman"/>
          <w:sz w:val="28"/>
          <w:szCs w:val="28"/>
          <w:u w:val="single"/>
          <w:lang w:val="en-US"/>
        </w:rPr>
        <w:t>Breaking the ice</w:t>
      </w:r>
      <w:r w:rsidRPr="008431CC">
        <w:rPr>
          <w:rFonts w:ascii="Times New Roman" w:hAnsi="Times New Roman" w:cs="Times New Roman"/>
          <w:sz w:val="28"/>
          <w:szCs w:val="28"/>
          <w:lang w:val="en-US"/>
        </w:rPr>
        <w:t>, while difficult at first, is an art that can be improved a</w:t>
      </w:r>
      <w:r>
        <w:rPr>
          <w:rFonts w:ascii="Times New Roman" w:hAnsi="Times New Roman" w:cs="Times New Roman"/>
          <w:sz w:val="28"/>
          <w:szCs w:val="28"/>
          <w:lang w:val="en-US"/>
        </w:rPr>
        <w:t xml:space="preserve">nd a skill that can be learned – </w:t>
      </w:r>
      <w:r w:rsidRPr="008431CC">
        <w:rPr>
          <w:rFonts w:ascii="Times New Roman" w:hAnsi="Times New Roman" w:cs="Times New Roman"/>
          <w:sz w:val="28"/>
          <w:szCs w:val="28"/>
          <w:lang w:val="en-US"/>
        </w:rPr>
        <w:t xml:space="preserve">even by the most </w:t>
      </w:r>
      <w:r w:rsidRPr="000D55D2">
        <w:rPr>
          <w:rFonts w:ascii="Times New Roman" w:hAnsi="Times New Roman" w:cs="Times New Roman"/>
          <w:sz w:val="28"/>
          <w:szCs w:val="28"/>
          <w:u w:val="single"/>
          <w:lang w:val="en-US"/>
        </w:rPr>
        <w:t>socially uncomfortable</w:t>
      </w:r>
      <w:r w:rsidRPr="008431CC">
        <w:rPr>
          <w:rFonts w:ascii="Times New Roman" w:hAnsi="Times New Roman" w:cs="Times New Roman"/>
          <w:sz w:val="28"/>
          <w:szCs w:val="28"/>
          <w:lang w:val="en-US"/>
        </w:rPr>
        <w:t xml:space="preserve"> among us.</w:t>
      </w:r>
    </w:p>
    <w:p w14:paraId="66AD88F8"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The key to succeeding is simply to continue </w:t>
      </w:r>
      <w:r w:rsidRPr="000D55D2">
        <w:rPr>
          <w:rFonts w:ascii="Times New Roman" w:hAnsi="Times New Roman" w:cs="Times New Roman"/>
          <w:sz w:val="28"/>
          <w:szCs w:val="28"/>
          <w:u w:val="single"/>
          <w:lang w:val="en-US"/>
        </w:rPr>
        <w:t>trying different topics</w:t>
      </w:r>
      <w:r w:rsidRPr="008431CC">
        <w:rPr>
          <w:rFonts w:ascii="Times New Roman" w:hAnsi="Times New Roman" w:cs="Times New Roman"/>
          <w:sz w:val="28"/>
          <w:szCs w:val="28"/>
          <w:lang w:val="en-US"/>
        </w:rPr>
        <w:t xml:space="preserve"> until you find one that you both </w:t>
      </w:r>
      <w:r w:rsidRPr="000D55D2">
        <w:rPr>
          <w:rFonts w:ascii="Times New Roman" w:hAnsi="Times New Roman" w:cs="Times New Roman"/>
          <w:sz w:val="28"/>
          <w:szCs w:val="28"/>
          <w:u w:val="single"/>
          <w:lang w:val="en-US"/>
        </w:rPr>
        <w:t>feel equally passionately about</w:t>
      </w:r>
      <w:r w:rsidRPr="008431CC">
        <w:rPr>
          <w:rFonts w:ascii="Times New Roman" w:hAnsi="Times New Roman" w:cs="Times New Roman"/>
          <w:sz w:val="28"/>
          <w:szCs w:val="28"/>
          <w:lang w:val="en-US"/>
        </w:rPr>
        <w:t xml:space="preserve">. Once it's been discovered, you've </w:t>
      </w:r>
      <w:r w:rsidRPr="000D55D2">
        <w:rPr>
          <w:rFonts w:ascii="Times New Roman" w:hAnsi="Times New Roman" w:cs="Times New Roman"/>
          <w:sz w:val="28"/>
          <w:szCs w:val="28"/>
          <w:u w:val="single"/>
          <w:lang w:val="en-US"/>
        </w:rPr>
        <w:t>won the other person over</w:t>
      </w:r>
      <w:r w:rsidRPr="008431CC">
        <w:rPr>
          <w:rFonts w:ascii="Times New Roman" w:hAnsi="Times New Roman" w:cs="Times New Roman"/>
          <w:sz w:val="28"/>
          <w:szCs w:val="28"/>
          <w:lang w:val="en-US"/>
        </w:rPr>
        <w:t>.</w:t>
      </w:r>
    </w:p>
    <w:p w14:paraId="2A6C7779" w14:textId="77777777" w:rsidR="001E2381" w:rsidRPr="008431CC" w:rsidRDefault="001E2381" w:rsidP="001E2381">
      <w:pPr>
        <w:spacing w:after="0"/>
        <w:ind w:firstLine="709"/>
        <w:jc w:val="both"/>
        <w:rPr>
          <w:rFonts w:ascii="Times New Roman" w:hAnsi="Times New Roman" w:cs="Times New Roman"/>
          <w:sz w:val="28"/>
          <w:szCs w:val="28"/>
          <w:lang w:val="en-US"/>
        </w:rPr>
      </w:pPr>
      <w:r w:rsidRPr="008431CC">
        <w:rPr>
          <w:rFonts w:ascii="Times New Roman" w:hAnsi="Times New Roman" w:cs="Times New Roman"/>
          <w:sz w:val="28"/>
          <w:szCs w:val="28"/>
          <w:lang w:val="en-US"/>
        </w:rPr>
        <w:t xml:space="preserve">Your </w:t>
      </w:r>
      <w:r w:rsidRPr="009E1768">
        <w:rPr>
          <w:rFonts w:ascii="Times New Roman" w:hAnsi="Times New Roman" w:cs="Times New Roman"/>
          <w:sz w:val="28"/>
          <w:szCs w:val="28"/>
          <w:u w:val="single"/>
          <w:lang w:val="en-US"/>
        </w:rPr>
        <w:t>relationship is sure to grow</w:t>
      </w:r>
      <w:r w:rsidRPr="008431CC">
        <w:rPr>
          <w:rFonts w:ascii="Times New Roman" w:hAnsi="Times New Roman" w:cs="Times New Roman"/>
          <w:sz w:val="28"/>
          <w:szCs w:val="28"/>
          <w:lang w:val="en-US"/>
        </w:rPr>
        <w:t xml:space="preserve"> from that moment on. Turns out </w:t>
      </w:r>
      <w:r w:rsidRPr="009E1768">
        <w:rPr>
          <w:rFonts w:ascii="Times New Roman" w:hAnsi="Times New Roman" w:cs="Times New Roman"/>
          <w:sz w:val="28"/>
          <w:szCs w:val="28"/>
          <w:u w:val="single"/>
          <w:lang w:val="en-US"/>
        </w:rPr>
        <w:t>breaking the ice</w:t>
      </w:r>
      <w:r w:rsidRPr="008431CC">
        <w:rPr>
          <w:rFonts w:ascii="Times New Roman" w:hAnsi="Times New Roman" w:cs="Times New Roman"/>
          <w:sz w:val="28"/>
          <w:szCs w:val="28"/>
          <w:lang w:val="en-US"/>
        </w:rPr>
        <w:t xml:space="preserve"> </w:t>
      </w:r>
      <w:proofErr w:type="gramStart"/>
      <w:r w:rsidRPr="008431CC">
        <w:rPr>
          <w:rFonts w:ascii="Times New Roman" w:hAnsi="Times New Roman" w:cs="Times New Roman"/>
          <w:sz w:val="28"/>
          <w:szCs w:val="28"/>
          <w:lang w:val="en-US"/>
        </w:rPr>
        <w:t>isn't</w:t>
      </w:r>
      <w:proofErr w:type="gramEnd"/>
      <w:r w:rsidRPr="008431CC">
        <w:rPr>
          <w:rFonts w:ascii="Times New Roman" w:hAnsi="Times New Roman" w:cs="Times New Roman"/>
          <w:sz w:val="28"/>
          <w:szCs w:val="28"/>
          <w:lang w:val="en-US"/>
        </w:rPr>
        <w:t xml:space="preserve"> so hard after all.</w:t>
      </w:r>
    </w:p>
    <w:p w14:paraId="1E302D95" w14:textId="77777777" w:rsidR="001E2381" w:rsidRPr="009E1768" w:rsidRDefault="001E2381" w:rsidP="001E2381">
      <w:pPr>
        <w:spacing w:before="120" w:after="0"/>
        <w:ind w:firstLine="709"/>
        <w:jc w:val="right"/>
        <w:rPr>
          <w:rFonts w:ascii="Times New Roman" w:hAnsi="Times New Roman" w:cs="Times New Roman"/>
          <w:i/>
          <w:sz w:val="28"/>
          <w:szCs w:val="28"/>
          <w:lang w:val="en-US"/>
        </w:rPr>
      </w:pPr>
      <w:r w:rsidRPr="009E1768">
        <w:rPr>
          <w:rFonts w:ascii="Times New Roman" w:hAnsi="Times New Roman" w:cs="Times New Roman"/>
          <w:i/>
          <w:sz w:val="28"/>
          <w:szCs w:val="28"/>
          <w:lang w:val="en-US"/>
        </w:rPr>
        <w:t xml:space="preserve">By Peter Economy, the leadership guy at inc.com </w:t>
      </w:r>
    </w:p>
    <w:p w14:paraId="395171B0" w14:textId="77777777" w:rsidR="001E2381" w:rsidRDefault="001E2381" w:rsidP="001E2381">
      <w:pPr>
        <w:spacing w:after="0"/>
        <w:ind w:firstLine="709"/>
        <w:jc w:val="right"/>
        <w:rPr>
          <w:rFonts w:ascii="Times New Roman" w:hAnsi="Times New Roman" w:cs="Times New Roman"/>
          <w:sz w:val="28"/>
          <w:szCs w:val="28"/>
          <w:lang w:val="en-US"/>
        </w:rPr>
      </w:pPr>
      <w:r w:rsidRPr="008431CC">
        <w:rPr>
          <w:rFonts w:ascii="Times New Roman" w:hAnsi="Times New Roman" w:cs="Times New Roman"/>
          <w:sz w:val="28"/>
          <w:szCs w:val="28"/>
          <w:lang w:val="en-US"/>
        </w:rPr>
        <w:t>https://www.inc.com/peter-economy/how-to-break-the-ice-with-someone-youve-just-.html</w:t>
      </w:r>
      <w:r>
        <w:rPr>
          <w:rFonts w:ascii="Times New Roman" w:hAnsi="Times New Roman" w:cs="Times New Roman"/>
          <w:sz w:val="28"/>
          <w:szCs w:val="28"/>
          <w:lang w:val="en-US"/>
        </w:rPr>
        <w:t xml:space="preserve"> </w:t>
      </w:r>
    </w:p>
    <w:p w14:paraId="04834E80" w14:textId="77777777" w:rsidR="001E2381" w:rsidRDefault="001E2381" w:rsidP="001E2381">
      <w:pPr>
        <w:spacing w:after="0"/>
        <w:ind w:firstLine="709"/>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Додаток А. Текст </w:t>
      </w:r>
      <w:r>
        <w:rPr>
          <w:rFonts w:ascii="Times New Roman" w:hAnsi="Times New Roman" w:cs="Times New Roman"/>
          <w:b/>
          <w:sz w:val="28"/>
          <w:szCs w:val="28"/>
          <w:lang w:val="en-US"/>
        </w:rPr>
        <w:t>2</w:t>
      </w:r>
    </w:p>
    <w:p w14:paraId="3C6724A5" w14:textId="77777777" w:rsidR="001E2381" w:rsidRDefault="001E2381" w:rsidP="001E2381">
      <w:pPr>
        <w:spacing w:after="0"/>
        <w:ind w:firstLine="709"/>
        <w:jc w:val="center"/>
        <w:rPr>
          <w:rFonts w:ascii="Times New Roman" w:hAnsi="Times New Roman" w:cs="Times New Roman"/>
          <w:b/>
          <w:sz w:val="28"/>
          <w:szCs w:val="28"/>
          <w:lang w:val="en-US"/>
        </w:rPr>
      </w:pPr>
    </w:p>
    <w:p w14:paraId="5BF5A4DB" w14:textId="77777777" w:rsidR="001E2381" w:rsidRPr="0048457B" w:rsidRDefault="001E2381" w:rsidP="001E2381">
      <w:pPr>
        <w:spacing w:after="0"/>
        <w:ind w:firstLine="709"/>
        <w:jc w:val="center"/>
        <w:rPr>
          <w:rFonts w:ascii="Times New Roman" w:hAnsi="Times New Roman" w:cs="Times New Roman"/>
          <w:b/>
          <w:caps/>
          <w:sz w:val="28"/>
          <w:szCs w:val="28"/>
          <w:lang w:val="en-GB"/>
        </w:rPr>
      </w:pPr>
      <w:r w:rsidRPr="0048457B">
        <w:rPr>
          <w:rFonts w:ascii="Times New Roman" w:hAnsi="Times New Roman" w:cs="Times New Roman"/>
          <w:b/>
          <w:caps/>
          <w:sz w:val="28"/>
          <w:szCs w:val="28"/>
          <w:lang w:val="en-GB"/>
        </w:rPr>
        <w:t>I hired a friendship coach to help me make friends. Here's what happened</w:t>
      </w:r>
    </w:p>
    <w:p w14:paraId="79C25A5E" w14:textId="77777777" w:rsidR="001E2381" w:rsidRPr="0048457B" w:rsidRDefault="001E2381" w:rsidP="001E2381">
      <w:pPr>
        <w:spacing w:after="0"/>
        <w:ind w:firstLine="709"/>
        <w:jc w:val="center"/>
        <w:rPr>
          <w:rFonts w:ascii="Times New Roman" w:hAnsi="Times New Roman" w:cs="Times New Roman"/>
          <w:i/>
          <w:sz w:val="28"/>
          <w:szCs w:val="28"/>
          <w:lang w:val="en-GB"/>
        </w:rPr>
      </w:pPr>
      <w:r w:rsidRPr="0048457B">
        <w:rPr>
          <w:rFonts w:ascii="Times New Roman" w:hAnsi="Times New Roman" w:cs="Times New Roman"/>
          <w:i/>
          <w:sz w:val="28"/>
          <w:szCs w:val="28"/>
          <w:lang w:val="en-GB"/>
        </w:rPr>
        <w:t>Friendships don't just appear – you have to be</w:t>
      </w:r>
      <w:r>
        <w:rPr>
          <w:rFonts w:ascii="Times New Roman" w:hAnsi="Times New Roman" w:cs="Times New Roman"/>
          <w:i/>
          <w:sz w:val="28"/>
          <w:szCs w:val="28"/>
          <w:lang w:val="en-GB"/>
        </w:rPr>
        <w:t xml:space="preserve"> intentional about making them</w:t>
      </w:r>
    </w:p>
    <w:p w14:paraId="3011CF2C" w14:textId="77777777" w:rsidR="001E2381" w:rsidRPr="0048457B"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The year I turned thirty was the year I realized I didn’t </w:t>
      </w:r>
      <w:r w:rsidRPr="0048457B">
        <w:rPr>
          <w:rFonts w:ascii="Times New Roman" w:hAnsi="Times New Roman" w:cs="Times New Roman"/>
          <w:sz w:val="28"/>
          <w:szCs w:val="28"/>
          <w:u w:val="single"/>
          <w:lang w:val="en-GB"/>
        </w:rPr>
        <w:t>have friends</w:t>
      </w:r>
      <w:r w:rsidRPr="0048457B">
        <w:rPr>
          <w:rFonts w:ascii="Times New Roman" w:hAnsi="Times New Roman" w:cs="Times New Roman"/>
          <w:sz w:val="28"/>
          <w:szCs w:val="28"/>
          <w:lang w:val="en-GB"/>
        </w:rPr>
        <w:t xml:space="preserve">. I was heading into a new decade of my life </w:t>
      </w:r>
      <w:r w:rsidRPr="0048457B">
        <w:rPr>
          <w:rFonts w:ascii="Times New Roman" w:hAnsi="Times New Roman" w:cs="Times New Roman"/>
          <w:sz w:val="28"/>
          <w:szCs w:val="28"/>
          <w:u w:val="single"/>
          <w:lang w:val="en-GB"/>
        </w:rPr>
        <w:t>feeling strong about</w:t>
      </w:r>
      <w:r w:rsidRPr="0048457B">
        <w:rPr>
          <w:rFonts w:ascii="Times New Roman" w:hAnsi="Times New Roman" w:cs="Times New Roman"/>
          <w:sz w:val="28"/>
          <w:szCs w:val="28"/>
          <w:lang w:val="en-GB"/>
        </w:rPr>
        <w:t xml:space="preserve"> my career, my life accomplishments and my relationship with my partner. But when he asked me who I wanted to invite to my birthday party, my mouth opened and I let out a long trail of "</w:t>
      </w:r>
      <w:proofErr w:type="spellStart"/>
      <w:r w:rsidRPr="0048457B">
        <w:rPr>
          <w:rFonts w:ascii="Times New Roman" w:hAnsi="Times New Roman" w:cs="Times New Roman"/>
          <w:sz w:val="28"/>
          <w:szCs w:val="28"/>
          <w:lang w:val="en-GB"/>
        </w:rPr>
        <w:t>ummms</w:t>
      </w:r>
      <w:proofErr w:type="spellEnd"/>
      <w:r w:rsidRPr="0048457B">
        <w:rPr>
          <w:rFonts w:ascii="Times New Roman" w:hAnsi="Times New Roman" w:cs="Times New Roman"/>
          <w:sz w:val="28"/>
          <w:szCs w:val="28"/>
          <w:lang w:val="en-GB"/>
        </w:rPr>
        <w:t>".</w:t>
      </w:r>
    </w:p>
    <w:p w14:paraId="36458AC0" w14:textId="77777777" w:rsidR="001E2381" w:rsidRPr="0048457B"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In my early twenties, I was </w:t>
      </w:r>
      <w:r w:rsidRPr="00013525">
        <w:rPr>
          <w:rFonts w:ascii="Times New Roman" w:hAnsi="Times New Roman" w:cs="Times New Roman"/>
          <w:sz w:val="28"/>
          <w:szCs w:val="28"/>
          <w:u w:val="single"/>
          <w:lang w:val="en-GB"/>
        </w:rPr>
        <w:t>a friend-making machine</w:t>
      </w:r>
      <w:r w:rsidRPr="0048457B">
        <w:rPr>
          <w:rFonts w:ascii="Times New Roman" w:hAnsi="Times New Roman" w:cs="Times New Roman"/>
          <w:sz w:val="28"/>
          <w:szCs w:val="28"/>
          <w:lang w:val="en-GB"/>
        </w:rPr>
        <w:t xml:space="preserve">. I was the president of my 120-person sorority in college and spent very few hours of any day alone. When I moved to New York City after graduation, I joined sports teams and went to meetups and had something called friendship circles, with different groups of people </w:t>
      </w:r>
      <w:r w:rsidRPr="00013525">
        <w:rPr>
          <w:rFonts w:ascii="Times New Roman" w:hAnsi="Times New Roman" w:cs="Times New Roman"/>
          <w:sz w:val="28"/>
          <w:szCs w:val="28"/>
          <w:u w:val="single"/>
          <w:lang w:val="en-GB"/>
        </w:rPr>
        <w:t xml:space="preserve">to hang out </w:t>
      </w:r>
      <w:r w:rsidRPr="0048457B">
        <w:rPr>
          <w:rFonts w:ascii="Times New Roman" w:hAnsi="Times New Roman" w:cs="Times New Roman"/>
          <w:sz w:val="28"/>
          <w:szCs w:val="28"/>
          <w:lang w:val="en-GB"/>
        </w:rPr>
        <w:t>with whenever I wanted a full social calendar.</w:t>
      </w:r>
    </w:p>
    <w:p w14:paraId="24E8B155" w14:textId="77777777" w:rsidR="001E2381" w:rsidRPr="0048457B"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But then something changed. A lot of my friends got married and had kids while I was still on the first-date trail. Some of my friends moved states away and our </w:t>
      </w:r>
      <w:r w:rsidRPr="00013525">
        <w:rPr>
          <w:rFonts w:ascii="Times New Roman" w:hAnsi="Times New Roman" w:cs="Times New Roman"/>
          <w:sz w:val="28"/>
          <w:szCs w:val="28"/>
          <w:u w:val="single"/>
          <w:lang w:val="en-GB"/>
        </w:rPr>
        <w:t>conversations grew stale</w:t>
      </w:r>
      <w:r w:rsidRPr="0048457B">
        <w:rPr>
          <w:rFonts w:ascii="Times New Roman" w:hAnsi="Times New Roman" w:cs="Times New Roman"/>
          <w:sz w:val="28"/>
          <w:szCs w:val="28"/>
          <w:lang w:val="en-GB"/>
        </w:rPr>
        <w:t xml:space="preserve"> and we rarely saw each other. I got laid-off from my full time job and started working for myself, out of my apartment, with no water cooler </w:t>
      </w:r>
      <w:r w:rsidRPr="00013525">
        <w:rPr>
          <w:rFonts w:ascii="Times New Roman" w:hAnsi="Times New Roman" w:cs="Times New Roman"/>
          <w:sz w:val="28"/>
          <w:szCs w:val="28"/>
          <w:u w:val="single"/>
          <w:lang w:val="en-GB"/>
        </w:rPr>
        <w:t>chit chat</w:t>
      </w:r>
      <w:r w:rsidRPr="0048457B">
        <w:rPr>
          <w:rFonts w:ascii="Times New Roman" w:hAnsi="Times New Roman" w:cs="Times New Roman"/>
          <w:sz w:val="28"/>
          <w:szCs w:val="28"/>
          <w:lang w:val="en-GB"/>
        </w:rPr>
        <w:t xml:space="preserve"> or </w:t>
      </w:r>
      <w:r w:rsidRPr="00013525">
        <w:rPr>
          <w:rFonts w:ascii="Times New Roman" w:hAnsi="Times New Roman" w:cs="Times New Roman"/>
          <w:sz w:val="28"/>
          <w:szCs w:val="28"/>
          <w:u w:val="single"/>
          <w:lang w:val="en-GB"/>
        </w:rPr>
        <w:t>happy hours to attend</w:t>
      </w:r>
      <w:r w:rsidRPr="0048457B">
        <w:rPr>
          <w:rFonts w:ascii="Times New Roman" w:hAnsi="Times New Roman" w:cs="Times New Roman"/>
          <w:sz w:val="28"/>
          <w:szCs w:val="28"/>
          <w:lang w:val="en-GB"/>
        </w:rPr>
        <w:t>. Then, as a complete shock, my best friend of seven years abruptly told me that she no longer wanted to be friends anymore.</w:t>
      </w:r>
    </w:p>
    <w:p w14:paraId="0DE7CB98" w14:textId="77777777" w:rsidR="001E2381" w:rsidRPr="0048457B"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I felt sad and lonely as I entered my thirties and I placed a lot of the blame on myself. I didn’t feel like I'd invested time in </w:t>
      </w:r>
      <w:r w:rsidRPr="00013525">
        <w:rPr>
          <w:rFonts w:ascii="Times New Roman" w:hAnsi="Times New Roman" w:cs="Times New Roman"/>
          <w:sz w:val="28"/>
          <w:szCs w:val="28"/>
          <w:u w:val="single"/>
          <w:lang w:val="en-GB"/>
        </w:rPr>
        <w:t>nurturing friendships</w:t>
      </w:r>
      <w:r w:rsidRPr="0048457B">
        <w:rPr>
          <w:rFonts w:ascii="Times New Roman" w:hAnsi="Times New Roman" w:cs="Times New Roman"/>
          <w:sz w:val="28"/>
          <w:szCs w:val="28"/>
          <w:lang w:val="en-GB"/>
        </w:rPr>
        <w:t xml:space="preserve">. I often cancelled plans on the weekends to do work. I forgot </w:t>
      </w:r>
      <w:r w:rsidRPr="00013525">
        <w:rPr>
          <w:rFonts w:ascii="Times New Roman" w:hAnsi="Times New Roman" w:cs="Times New Roman"/>
          <w:sz w:val="28"/>
          <w:szCs w:val="28"/>
          <w:u w:val="single"/>
          <w:lang w:val="en-GB"/>
        </w:rPr>
        <w:t>to respond to text messages</w:t>
      </w:r>
      <w:r w:rsidRPr="0048457B">
        <w:rPr>
          <w:rFonts w:ascii="Times New Roman" w:hAnsi="Times New Roman" w:cs="Times New Roman"/>
          <w:sz w:val="28"/>
          <w:szCs w:val="28"/>
          <w:lang w:val="en-GB"/>
        </w:rPr>
        <w:t xml:space="preserve"> for days. I could have </w:t>
      </w:r>
      <w:r w:rsidRPr="00013525">
        <w:rPr>
          <w:rFonts w:ascii="Times New Roman" w:hAnsi="Times New Roman" w:cs="Times New Roman"/>
          <w:sz w:val="28"/>
          <w:szCs w:val="28"/>
          <w:u w:val="single"/>
          <w:lang w:val="en-GB"/>
        </w:rPr>
        <w:t>shown more interest in</w:t>
      </w:r>
      <w:r w:rsidRPr="0048457B">
        <w:rPr>
          <w:rFonts w:ascii="Times New Roman" w:hAnsi="Times New Roman" w:cs="Times New Roman"/>
          <w:sz w:val="28"/>
          <w:szCs w:val="28"/>
          <w:lang w:val="en-GB"/>
        </w:rPr>
        <w:t xml:space="preserve"> my friends and their growing families rather than in finding someone to date. Instead, I spent a lot of my free time alone, sulking about the fact that I didn’t </w:t>
      </w:r>
      <w:r w:rsidRPr="00013525">
        <w:rPr>
          <w:rFonts w:ascii="Times New Roman" w:hAnsi="Times New Roman" w:cs="Times New Roman"/>
          <w:sz w:val="28"/>
          <w:szCs w:val="28"/>
          <w:u w:val="single"/>
          <w:lang w:val="en-GB"/>
        </w:rPr>
        <w:t>have someone to call a best friend</w:t>
      </w:r>
      <w:r w:rsidRPr="0048457B">
        <w:rPr>
          <w:rFonts w:ascii="Times New Roman" w:hAnsi="Times New Roman" w:cs="Times New Roman"/>
          <w:sz w:val="28"/>
          <w:szCs w:val="28"/>
          <w:lang w:val="en-GB"/>
        </w:rPr>
        <w:t xml:space="preserve"> and I didn’t have a guest list big enough to reserve more than a table for two on my birthday.</w:t>
      </w:r>
    </w:p>
    <w:p w14:paraId="107A4529" w14:textId="77777777" w:rsidR="001E2381"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Christy </w:t>
      </w:r>
      <w:proofErr w:type="spellStart"/>
      <w:r w:rsidRPr="0048457B">
        <w:rPr>
          <w:rFonts w:ascii="Times New Roman" w:hAnsi="Times New Roman" w:cs="Times New Roman"/>
          <w:sz w:val="28"/>
          <w:szCs w:val="28"/>
          <w:lang w:val="en-GB"/>
        </w:rPr>
        <w:t>Pennison</w:t>
      </w:r>
      <w:proofErr w:type="spellEnd"/>
      <w:r w:rsidRPr="0048457B">
        <w:rPr>
          <w:rFonts w:ascii="Times New Roman" w:hAnsi="Times New Roman" w:cs="Times New Roman"/>
          <w:sz w:val="28"/>
          <w:szCs w:val="28"/>
          <w:lang w:val="en-GB"/>
        </w:rPr>
        <w:t xml:space="preserve">, a licensed professional </w:t>
      </w:r>
      <w:proofErr w:type="spellStart"/>
      <w:r w:rsidRPr="0048457B">
        <w:rPr>
          <w:rFonts w:ascii="Times New Roman" w:hAnsi="Times New Roman" w:cs="Times New Roman"/>
          <w:sz w:val="28"/>
          <w:szCs w:val="28"/>
          <w:lang w:val="en-GB"/>
        </w:rPr>
        <w:t>counselor</w:t>
      </w:r>
      <w:proofErr w:type="spellEnd"/>
      <w:r w:rsidRPr="0048457B">
        <w:rPr>
          <w:rFonts w:ascii="Times New Roman" w:hAnsi="Times New Roman" w:cs="Times New Roman"/>
          <w:sz w:val="28"/>
          <w:szCs w:val="28"/>
          <w:lang w:val="en-GB"/>
        </w:rPr>
        <w:t xml:space="preserve"> and owner of </w:t>
      </w:r>
      <w:r w:rsidRPr="0090624F">
        <w:rPr>
          <w:rFonts w:ascii="Times New Roman" w:hAnsi="Times New Roman" w:cs="Times New Roman"/>
          <w:i/>
          <w:sz w:val="28"/>
          <w:szCs w:val="28"/>
          <w:lang w:val="en-GB"/>
        </w:rPr>
        <w:t xml:space="preserve">Be Inspired </w:t>
      </w:r>
      <w:proofErr w:type="spellStart"/>
      <w:r w:rsidRPr="0090624F">
        <w:rPr>
          <w:rFonts w:ascii="Times New Roman" w:hAnsi="Times New Roman" w:cs="Times New Roman"/>
          <w:i/>
          <w:sz w:val="28"/>
          <w:szCs w:val="28"/>
          <w:lang w:val="en-GB"/>
        </w:rPr>
        <w:t>Counseling</w:t>
      </w:r>
      <w:proofErr w:type="spellEnd"/>
      <w:r w:rsidRPr="0090624F">
        <w:rPr>
          <w:rFonts w:ascii="Times New Roman" w:hAnsi="Times New Roman" w:cs="Times New Roman"/>
          <w:i/>
          <w:sz w:val="28"/>
          <w:szCs w:val="28"/>
          <w:lang w:val="en-GB"/>
        </w:rPr>
        <w:t xml:space="preserve"> &amp; Consulting</w:t>
      </w:r>
      <w:r w:rsidRPr="0048457B">
        <w:rPr>
          <w:rFonts w:ascii="Times New Roman" w:hAnsi="Times New Roman" w:cs="Times New Roman"/>
          <w:sz w:val="28"/>
          <w:szCs w:val="28"/>
          <w:lang w:val="en-GB"/>
        </w:rPr>
        <w:t xml:space="preserve">, says that </w:t>
      </w:r>
      <w:r w:rsidRPr="00013525">
        <w:rPr>
          <w:rFonts w:ascii="Times New Roman" w:hAnsi="Times New Roman" w:cs="Times New Roman"/>
          <w:sz w:val="28"/>
          <w:szCs w:val="28"/>
          <w:u w:val="single"/>
          <w:lang w:val="en-GB"/>
        </w:rPr>
        <w:t>making friends</w:t>
      </w:r>
      <w:r w:rsidRPr="0048457B">
        <w:rPr>
          <w:rFonts w:ascii="Times New Roman" w:hAnsi="Times New Roman" w:cs="Times New Roman"/>
          <w:sz w:val="28"/>
          <w:szCs w:val="28"/>
          <w:lang w:val="en-GB"/>
        </w:rPr>
        <w:t>, particularly in this day and age, isn’t easy.</w:t>
      </w:r>
      <w:r>
        <w:rPr>
          <w:rFonts w:ascii="Times New Roman" w:hAnsi="Times New Roman" w:cs="Times New Roman"/>
          <w:sz w:val="28"/>
          <w:szCs w:val="28"/>
          <w:lang w:val="en-GB"/>
        </w:rPr>
        <w:t xml:space="preserve"> </w:t>
      </w:r>
      <w:r w:rsidRPr="0048457B">
        <w:rPr>
          <w:rFonts w:ascii="Times New Roman" w:hAnsi="Times New Roman" w:cs="Times New Roman"/>
          <w:sz w:val="28"/>
          <w:szCs w:val="28"/>
          <w:lang w:val="en-GB"/>
        </w:rPr>
        <w:t xml:space="preserve">“With many people’s lives </w:t>
      </w:r>
      <w:r w:rsidRPr="00013525">
        <w:rPr>
          <w:rFonts w:ascii="Times New Roman" w:hAnsi="Times New Roman" w:cs="Times New Roman"/>
          <w:sz w:val="28"/>
          <w:szCs w:val="28"/>
          <w:u w:val="single"/>
          <w:lang w:val="en-GB"/>
        </w:rPr>
        <w:t>running at full speed</w:t>
      </w:r>
      <w:r w:rsidRPr="0048457B">
        <w:rPr>
          <w:rFonts w:ascii="Times New Roman" w:hAnsi="Times New Roman" w:cs="Times New Roman"/>
          <w:sz w:val="28"/>
          <w:szCs w:val="28"/>
          <w:lang w:val="en-GB"/>
        </w:rPr>
        <w:t xml:space="preserve"> and in different directions, it’s hard to slow down long enough </w:t>
      </w:r>
      <w:r w:rsidRPr="00013525">
        <w:rPr>
          <w:rFonts w:ascii="Times New Roman" w:hAnsi="Times New Roman" w:cs="Times New Roman"/>
          <w:sz w:val="28"/>
          <w:szCs w:val="28"/>
          <w:u w:val="single"/>
          <w:lang w:val="en-GB"/>
        </w:rPr>
        <w:t>to find and develop new friendships</w:t>
      </w:r>
      <w:r w:rsidRPr="0048457B">
        <w:rPr>
          <w:rFonts w:ascii="Times New Roman" w:hAnsi="Times New Roman" w:cs="Times New Roman"/>
          <w:sz w:val="28"/>
          <w:szCs w:val="28"/>
          <w:lang w:val="en-GB"/>
        </w:rPr>
        <w:t xml:space="preserve">,” says </w:t>
      </w:r>
      <w:proofErr w:type="spellStart"/>
      <w:r w:rsidRPr="0048457B">
        <w:rPr>
          <w:rFonts w:ascii="Times New Roman" w:hAnsi="Times New Roman" w:cs="Times New Roman"/>
          <w:sz w:val="28"/>
          <w:szCs w:val="28"/>
          <w:lang w:val="en-GB"/>
        </w:rPr>
        <w:t>Pennison</w:t>
      </w:r>
      <w:proofErr w:type="spellEnd"/>
      <w:r w:rsidRPr="0048457B">
        <w:rPr>
          <w:rFonts w:ascii="Times New Roman" w:hAnsi="Times New Roman" w:cs="Times New Roman"/>
          <w:sz w:val="28"/>
          <w:szCs w:val="28"/>
          <w:lang w:val="en-GB"/>
        </w:rPr>
        <w:t xml:space="preserve">. “We are </w:t>
      </w:r>
      <w:r w:rsidRPr="00013525">
        <w:rPr>
          <w:rFonts w:ascii="Times New Roman" w:hAnsi="Times New Roman" w:cs="Times New Roman"/>
          <w:sz w:val="28"/>
          <w:szCs w:val="28"/>
          <w:u w:val="single"/>
          <w:lang w:val="en-GB"/>
        </w:rPr>
        <w:t>more connected</w:t>
      </w:r>
      <w:r w:rsidRPr="0048457B">
        <w:rPr>
          <w:rFonts w:ascii="Times New Roman" w:hAnsi="Times New Roman" w:cs="Times New Roman"/>
          <w:sz w:val="28"/>
          <w:szCs w:val="28"/>
          <w:lang w:val="en-GB"/>
        </w:rPr>
        <w:t xml:space="preserve"> than ever on our devices or social media, but finding someone in real life </w:t>
      </w:r>
      <w:r w:rsidRPr="00013525">
        <w:rPr>
          <w:rFonts w:ascii="Times New Roman" w:hAnsi="Times New Roman" w:cs="Times New Roman"/>
          <w:sz w:val="28"/>
          <w:szCs w:val="28"/>
          <w:u w:val="single"/>
          <w:lang w:val="en-GB"/>
        </w:rPr>
        <w:t>to connect with</w:t>
      </w:r>
      <w:r w:rsidRPr="0048457B">
        <w:rPr>
          <w:rFonts w:ascii="Times New Roman" w:hAnsi="Times New Roman" w:cs="Times New Roman"/>
          <w:sz w:val="28"/>
          <w:szCs w:val="28"/>
          <w:lang w:val="en-GB"/>
        </w:rPr>
        <w:t xml:space="preserve"> can be a challenge.”</w:t>
      </w:r>
    </w:p>
    <w:p w14:paraId="3DBBFF8D" w14:textId="77777777" w:rsidR="001E2381" w:rsidRDefault="001E2381" w:rsidP="001E2381">
      <w:pPr>
        <w:spacing w:after="0"/>
        <w:ind w:firstLine="709"/>
        <w:jc w:val="both"/>
        <w:rPr>
          <w:rFonts w:ascii="Times New Roman" w:hAnsi="Times New Roman" w:cs="Times New Roman"/>
          <w:sz w:val="28"/>
          <w:szCs w:val="28"/>
          <w:lang w:val="en-GB"/>
        </w:rPr>
      </w:pPr>
      <w:r w:rsidRPr="0048457B">
        <w:rPr>
          <w:rFonts w:ascii="Times New Roman" w:hAnsi="Times New Roman" w:cs="Times New Roman"/>
          <w:sz w:val="28"/>
          <w:szCs w:val="28"/>
          <w:lang w:val="en-GB"/>
        </w:rPr>
        <w:t xml:space="preserve">So how do we make new friends? </w:t>
      </w:r>
      <w:proofErr w:type="spellStart"/>
      <w:r w:rsidRPr="0048457B">
        <w:rPr>
          <w:rFonts w:ascii="Times New Roman" w:hAnsi="Times New Roman" w:cs="Times New Roman"/>
          <w:sz w:val="28"/>
          <w:szCs w:val="28"/>
          <w:lang w:val="en-GB"/>
        </w:rPr>
        <w:t>Pennison</w:t>
      </w:r>
      <w:proofErr w:type="spellEnd"/>
      <w:r w:rsidRPr="0048457B">
        <w:rPr>
          <w:rFonts w:ascii="Times New Roman" w:hAnsi="Times New Roman" w:cs="Times New Roman"/>
          <w:sz w:val="28"/>
          <w:szCs w:val="28"/>
          <w:lang w:val="en-GB"/>
        </w:rPr>
        <w:t xml:space="preserve"> says friendships don’t just appear. We have </w:t>
      </w:r>
      <w:r w:rsidRPr="00013525">
        <w:rPr>
          <w:rFonts w:ascii="Times New Roman" w:hAnsi="Times New Roman" w:cs="Times New Roman"/>
          <w:sz w:val="28"/>
          <w:szCs w:val="28"/>
          <w:u w:val="single"/>
          <w:lang w:val="en-GB"/>
        </w:rPr>
        <w:t>to be intentional about</w:t>
      </w:r>
      <w:r w:rsidRPr="0048457B">
        <w:rPr>
          <w:rFonts w:ascii="Times New Roman" w:hAnsi="Times New Roman" w:cs="Times New Roman"/>
          <w:sz w:val="28"/>
          <w:szCs w:val="28"/>
          <w:lang w:val="en-GB"/>
        </w:rPr>
        <w:t xml:space="preserve"> making them happen.</w:t>
      </w:r>
      <w:r>
        <w:rPr>
          <w:rFonts w:ascii="Times New Roman" w:hAnsi="Times New Roman" w:cs="Times New Roman"/>
          <w:sz w:val="28"/>
          <w:szCs w:val="28"/>
          <w:lang w:val="en-GB"/>
        </w:rPr>
        <w:t xml:space="preserve"> </w:t>
      </w:r>
    </w:p>
    <w:p w14:paraId="70478CE7" w14:textId="77777777" w:rsidR="001E2381" w:rsidRDefault="001E2381" w:rsidP="001E2381">
      <w:pPr>
        <w:spacing w:after="0"/>
        <w:ind w:firstLine="709"/>
        <w:jc w:val="right"/>
        <w:rPr>
          <w:rFonts w:ascii="Times New Roman" w:hAnsi="Times New Roman" w:cs="Times New Roman"/>
          <w:sz w:val="28"/>
          <w:szCs w:val="28"/>
          <w:lang w:val="en-GB"/>
        </w:rPr>
      </w:pPr>
      <w:r>
        <w:rPr>
          <w:rFonts w:ascii="Times New Roman" w:hAnsi="Times New Roman" w:cs="Times New Roman"/>
          <w:sz w:val="28"/>
          <w:szCs w:val="28"/>
          <w:lang w:val="en-GB"/>
        </w:rPr>
        <w:t xml:space="preserve">By Jen </w:t>
      </w:r>
      <w:proofErr w:type="spellStart"/>
      <w:r>
        <w:rPr>
          <w:rFonts w:ascii="Times New Roman" w:hAnsi="Times New Roman" w:cs="Times New Roman"/>
          <w:sz w:val="28"/>
          <w:szCs w:val="28"/>
          <w:lang w:val="en-GB"/>
        </w:rPr>
        <w:t>Glantz</w:t>
      </w:r>
      <w:proofErr w:type="spellEnd"/>
      <w:r>
        <w:rPr>
          <w:rFonts w:ascii="Times New Roman" w:hAnsi="Times New Roman" w:cs="Times New Roman"/>
          <w:sz w:val="28"/>
          <w:szCs w:val="28"/>
          <w:lang w:val="en-GB"/>
        </w:rPr>
        <w:t>, NBC News</w:t>
      </w:r>
    </w:p>
    <w:p w14:paraId="03F55B1B" w14:textId="77777777" w:rsidR="001E2381" w:rsidRDefault="001E2381" w:rsidP="001E2381">
      <w:pPr>
        <w:spacing w:after="0"/>
        <w:ind w:firstLine="709"/>
        <w:jc w:val="right"/>
        <w:rPr>
          <w:rFonts w:ascii="Times New Roman" w:hAnsi="Times New Roman" w:cs="Times New Roman"/>
          <w:sz w:val="28"/>
          <w:szCs w:val="28"/>
          <w:lang w:val="en-GB"/>
        </w:rPr>
      </w:pPr>
      <w:r w:rsidRPr="0048457B">
        <w:rPr>
          <w:rFonts w:ascii="Times New Roman" w:hAnsi="Times New Roman" w:cs="Times New Roman"/>
          <w:sz w:val="28"/>
          <w:szCs w:val="28"/>
          <w:lang w:val="en-GB"/>
        </w:rPr>
        <w:t>https://www.nbcnews.com/better/lifestyle/i-hired-friendship-coach-help-me-make-friends-here-s-ncna1141571</w:t>
      </w:r>
      <w:r>
        <w:rPr>
          <w:rFonts w:ascii="Times New Roman" w:hAnsi="Times New Roman" w:cs="Times New Roman"/>
          <w:sz w:val="28"/>
          <w:szCs w:val="28"/>
          <w:lang w:val="en-GB"/>
        </w:rPr>
        <w:t xml:space="preserve">  </w:t>
      </w:r>
    </w:p>
    <w:p w14:paraId="76B4BE8C" w14:textId="77777777" w:rsidR="001E2381" w:rsidRPr="0095477A" w:rsidRDefault="001E2381" w:rsidP="001E2381">
      <w:pPr>
        <w:spacing w:after="0"/>
        <w:ind w:firstLine="709"/>
        <w:jc w:val="center"/>
        <w:rPr>
          <w:rFonts w:ascii="Times New Roman" w:hAnsi="Times New Roman" w:cs="Times New Roman"/>
          <w:b/>
          <w:sz w:val="28"/>
          <w:szCs w:val="28"/>
          <w:lang w:val="en-US"/>
        </w:rPr>
      </w:pPr>
      <w:r w:rsidRPr="0048457B">
        <w:rPr>
          <w:rFonts w:ascii="Times New Roman" w:hAnsi="Times New Roman" w:cs="Times New Roman"/>
          <w:b/>
          <w:sz w:val="28"/>
          <w:szCs w:val="28"/>
        </w:rPr>
        <w:lastRenderedPageBreak/>
        <w:t xml:space="preserve">Додаток А. Текст </w:t>
      </w:r>
      <w:r w:rsidRPr="0095477A">
        <w:rPr>
          <w:rFonts w:ascii="Times New Roman" w:hAnsi="Times New Roman" w:cs="Times New Roman"/>
          <w:b/>
          <w:sz w:val="28"/>
          <w:szCs w:val="28"/>
          <w:lang w:val="en-US"/>
        </w:rPr>
        <w:t>3</w:t>
      </w:r>
    </w:p>
    <w:p w14:paraId="0EFEF35A" w14:textId="77777777" w:rsidR="001E2381" w:rsidRPr="0090624F" w:rsidRDefault="001E2381" w:rsidP="001E2381">
      <w:pPr>
        <w:spacing w:after="0"/>
        <w:ind w:firstLine="709"/>
        <w:jc w:val="center"/>
        <w:rPr>
          <w:rFonts w:ascii="Times New Roman" w:hAnsi="Times New Roman" w:cs="Times New Roman"/>
          <w:b/>
          <w:caps/>
          <w:sz w:val="28"/>
          <w:szCs w:val="28"/>
          <w:lang w:val="en-GB"/>
        </w:rPr>
      </w:pPr>
      <w:r w:rsidRPr="0090624F">
        <w:rPr>
          <w:rFonts w:ascii="Times New Roman" w:hAnsi="Times New Roman" w:cs="Times New Roman"/>
          <w:b/>
          <w:caps/>
          <w:sz w:val="28"/>
          <w:szCs w:val="28"/>
          <w:lang w:val="en-GB"/>
        </w:rPr>
        <w:t>Why your ‘type’ might actually be your ex-partner</w:t>
      </w:r>
    </w:p>
    <w:p w14:paraId="65CA8C26" w14:textId="77777777" w:rsidR="001E2381" w:rsidRPr="0090624F" w:rsidRDefault="001E2381" w:rsidP="001E2381">
      <w:pPr>
        <w:spacing w:after="0"/>
        <w:ind w:firstLine="709"/>
        <w:jc w:val="center"/>
        <w:rPr>
          <w:rFonts w:ascii="Times New Roman" w:hAnsi="Times New Roman" w:cs="Times New Roman"/>
          <w:sz w:val="28"/>
          <w:szCs w:val="28"/>
          <w:lang w:val="en-GB"/>
        </w:rPr>
      </w:pPr>
      <w:r w:rsidRPr="0090624F">
        <w:rPr>
          <w:rFonts w:ascii="Times New Roman" w:hAnsi="Times New Roman" w:cs="Times New Roman"/>
          <w:i/>
          <w:sz w:val="28"/>
          <w:szCs w:val="28"/>
          <w:lang w:val="en-GB"/>
        </w:rPr>
        <w:t>The personalities of past flames could help to predict who you’ll want to date in the future – unless you’ve been married</w:t>
      </w:r>
      <w:r w:rsidRPr="0090624F">
        <w:rPr>
          <w:rFonts w:ascii="Times New Roman" w:hAnsi="Times New Roman" w:cs="Times New Roman"/>
          <w:sz w:val="28"/>
          <w:szCs w:val="28"/>
          <w:lang w:val="en-GB"/>
        </w:rPr>
        <w:t>.</w:t>
      </w:r>
    </w:p>
    <w:p w14:paraId="266F8072"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 xml:space="preserve">“They’re just not my type.” We’ve probably all heard someone utter these words, whether from a close friend, or while watching a favourite romantic comedy. But for all its prevalence in conversations about modern day relationships, hardly anyone has investigated whether such a thing as “my type” actually exists. </w:t>
      </w:r>
    </w:p>
    <w:p w14:paraId="1E9F6BCF"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Recent research has suggested that we do have go-to preferences when it comes to demographic and physical characteristics such as education, age difference, hair colour, and height. But evidence to suggest we prefer to seek particular personality types as our partners has been lacking. Now a group of researchers may have finally found some – and if you’re not sure what your type is, you might want to look in a mirror.</w:t>
      </w:r>
    </w:p>
    <w:p w14:paraId="64F7A83B"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In a recent study, researchers used the longitudinal German Family Panel to assess where more than 12,000 survey participants fitted with the “big five” personality traits – openness to experience, conscientiousness, extroversion, agreeableness, and neuroticism. Over nine years, the researchers tracked the relationship status of these people, who had to also persuade their partners to fill out the same personality questionnaire for the good of science.</w:t>
      </w:r>
    </w:p>
    <w:p w14:paraId="0BFDDCF1"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After nine years and thousands of questionnaires, the researchers ended up with 332 participants who had been in relationships with at least two different romantic partners who were both happy to participate in the study. That’s a pretty hefty drop in sample size, but more than enough to draw firm conclusions from the data.</w:t>
      </w:r>
    </w:p>
    <w:p w14:paraId="2511C68B"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The results showed that the current partners of participants described their personalities in ways that were similar to former partners. So, while people tend to believe their personality preferences change over time, it appears that we do have a specific “type” that persists across relationships. In most cases, similarity was only tested across two partners, but for the 29 participants who had more than two willing partners, the results were the same.</w:t>
      </w:r>
    </w:p>
    <w:p w14:paraId="35FA96CB"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Like it or not, if you are actively looking for a partner, they are likely to be closer in personality to your ex than you would care to admit. But your type might also be close to your own personality too. The research showed that the personalities of the partners were not only similar to each other, but to the participants themselves.</w:t>
      </w:r>
    </w:p>
    <w:p w14:paraId="6977AA7B" w14:textId="77777777" w:rsidR="001E2381" w:rsidRPr="0090624F" w:rsidRDefault="001E2381" w:rsidP="001E2381">
      <w:pPr>
        <w:spacing w:after="0"/>
        <w:ind w:firstLine="709"/>
        <w:jc w:val="both"/>
        <w:rPr>
          <w:rFonts w:ascii="Times New Roman" w:hAnsi="Times New Roman" w:cs="Times New Roman"/>
          <w:sz w:val="28"/>
          <w:szCs w:val="28"/>
          <w:lang w:val="en-GB"/>
        </w:rPr>
      </w:pPr>
      <w:r w:rsidRPr="0090624F">
        <w:rPr>
          <w:rFonts w:ascii="Times New Roman" w:hAnsi="Times New Roman" w:cs="Times New Roman"/>
          <w:sz w:val="28"/>
          <w:szCs w:val="28"/>
          <w:lang w:val="en-GB"/>
        </w:rPr>
        <w:t xml:space="preserve">Seeking a little of yourself in your partners may help explain why our own personalities tend to be relatively stable when interacting with friends and loved </w:t>
      </w:r>
      <w:r w:rsidRPr="0090624F">
        <w:rPr>
          <w:rFonts w:ascii="Times New Roman" w:hAnsi="Times New Roman" w:cs="Times New Roman"/>
          <w:sz w:val="28"/>
          <w:szCs w:val="28"/>
          <w:lang w:val="en-GB"/>
        </w:rPr>
        <w:lastRenderedPageBreak/>
        <w:t>ones. It’s a lot easier to seek relationships that allow us to hold onto our existing ideas of what we are like.</w:t>
      </w:r>
    </w:p>
    <w:p w14:paraId="2ED42E7D" w14:textId="77777777" w:rsidR="001E2381" w:rsidRPr="0090624F" w:rsidRDefault="001E2381" w:rsidP="001E2381">
      <w:pPr>
        <w:spacing w:after="0"/>
        <w:ind w:firstLine="709"/>
        <w:jc w:val="right"/>
        <w:rPr>
          <w:rFonts w:ascii="Times New Roman" w:hAnsi="Times New Roman" w:cs="Times New Roman"/>
          <w:sz w:val="28"/>
          <w:szCs w:val="28"/>
          <w:lang w:val="en-US"/>
        </w:rPr>
      </w:pPr>
      <w:proofErr w:type="spellStart"/>
      <w:r w:rsidRPr="0090624F">
        <w:rPr>
          <w:rFonts w:ascii="Times New Roman" w:hAnsi="Times New Roman" w:cs="Times New Roman"/>
          <w:sz w:val="28"/>
          <w:szCs w:val="28"/>
        </w:rPr>
        <w:t>By</w:t>
      </w:r>
      <w:proofErr w:type="spellEnd"/>
      <w:r w:rsidRPr="0090624F">
        <w:rPr>
          <w:rFonts w:ascii="Times New Roman" w:hAnsi="Times New Roman" w:cs="Times New Roman"/>
          <w:sz w:val="28"/>
          <w:szCs w:val="28"/>
        </w:rPr>
        <w:t xml:space="preserve"> </w:t>
      </w:r>
      <w:proofErr w:type="spellStart"/>
      <w:r w:rsidRPr="0090624F">
        <w:rPr>
          <w:rFonts w:ascii="Times New Roman" w:hAnsi="Times New Roman" w:cs="Times New Roman"/>
          <w:sz w:val="28"/>
          <w:szCs w:val="28"/>
        </w:rPr>
        <w:t>Stanley</w:t>
      </w:r>
      <w:proofErr w:type="spellEnd"/>
      <w:r w:rsidRPr="0090624F">
        <w:rPr>
          <w:rFonts w:ascii="Times New Roman" w:hAnsi="Times New Roman" w:cs="Times New Roman"/>
          <w:sz w:val="28"/>
          <w:szCs w:val="28"/>
        </w:rPr>
        <w:t xml:space="preserve"> </w:t>
      </w:r>
      <w:proofErr w:type="spellStart"/>
      <w:r w:rsidRPr="0090624F">
        <w:rPr>
          <w:rFonts w:ascii="Times New Roman" w:hAnsi="Times New Roman" w:cs="Times New Roman"/>
          <w:sz w:val="28"/>
          <w:szCs w:val="28"/>
        </w:rPr>
        <w:t>Gaines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 xml:space="preserve">BBC News, </w:t>
      </w:r>
      <w:r w:rsidRPr="001E2381">
        <w:rPr>
          <w:rFonts w:ascii="Times New Roman" w:hAnsi="Times New Roman" w:cs="Times New Roman"/>
          <w:sz w:val="24"/>
          <w:szCs w:val="24"/>
          <w:lang w:val="en-US"/>
        </w:rPr>
        <w:t>https://www.bbc.com/future/article/20190717-why-your-type-might-actually-be-your-ex-partner</w:t>
      </w:r>
      <w:r>
        <w:rPr>
          <w:rFonts w:ascii="Times New Roman" w:hAnsi="Times New Roman" w:cs="Times New Roman"/>
          <w:sz w:val="28"/>
          <w:szCs w:val="28"/>
          <w:lang w:val="en-US"/>
        </w:rPr>
        <w:t xml:space="preserve"> </w:t>
      </w:r>
    </w:p>
    <w:p w14:paraId="1FDDAA4C" w14:textId="77777777" w:rsidR="002F33B5" w:rsidRDefault="002F33B5" w:rsidP="001E2381">
      <w:pPr>
        <w:spacing w:after="0"/>
        <w:ind w:firstLine="709"/>
        <w:jc w:val="center"/>
        <w:rPr>
          <w:rFonts w:ascii="Times New Roman" w:hAnsi="Times New Roman" w:cs="Times New Roman"/>
          <w:b/>
          <w:sz w:val="28"/>
          <w:szCs w:val="28"/>
        </w:rPr>
      </w:pPr>
    </w:p>
    <w:p w14:paraId="1D084A47" w14:textId="77777777" w:rsidR="001E2381" w:rsidRPr="00915CD2" w:rsidRDefault="001E2381" w:rsidP="001E2381">
      <w:pPr>
        <w:spacing w:after="0"/>
        <w:ind w:firstLine="709"/>
        <w:jc w:val="center"/>
        <w:rPr>
          <w:rFonts w:ascii="Times New Roman" w:hAnsi="Times New Roman" w:cs="Times New Roman"/>
          <w:b/>
          <w:sz w:val="28"/>
          <w:szCs w:val="28"/>
          <w:lang w:val="en-US"/>
        </w:rPr>
      </w:pPr>
      <w:r>
        <w:rPr>
          <w:rFonts w:ascii="Times New Roman" w:hAnsi="Times New Roman" w:cs="Times New Roman"/>
          <w:b/>
          <w:sz w:val="28"/>
          <w:szCs w:val="28"/>
        </w:rPr>
        <w:t xml:space="preserve">Додаток А. Текст </w:t>
      </w:r>
      <w:r w:rsidRPr="00915CD2">
        <w:rPr>
          <w:rFonts w:ascii="Times New Roman" w:hAnsi="Times New Roman" w:cs="Times New Roman"/>
          <w:b/>
          <w:sz w:val="28"/>
          <w:szCs w:val="28"/>
          <w:lang w:val="en-US"/>
        </w:rPr>
        <w:t>4</w:t>
      </w:r>
    </w:p>
    <w:p w14:paraId="6216499A" w14:textId="77777777" w:rsidR="001E2381" w:rsidRDefault="001E2381" w:rsidP="001E2381">
      <w:pPr>
        <w:spacing w:after="0"/>
        <w:ind w:firstLine="709"/>
        <w:jc w:val="center"/>
        <w:rPr>
          <w:rFonts w:ascii="Times New Roman" w:hAnsi="Times New Roman" w:cs="Times New Roman"/>
          <w:b/>
          <w:bCs/>
          <w:caps/>
          <w:sz w:val="28"/>
          <w:szCs w:val="28"/>
          <w:lang w:val="en-GB"/>
        </w:rPr>
      </w:pPr>
    </w:p>
    <w:p w14:paraId="0C12818C" w14:textId="77777777" w:rsidR="001E2381" w:rsidRDefault="001E2381" w:rsidP="001E2381">
      <w:pPr>
        <w:spacing w:after="0"/>
        <w:ind w:firstLine="709"/>
        <w:jc w:val="center"/>
        <w:rPr>
          <w:rFonts w:ascii="Times New Roman" w:hAnsi="Times New Roman" w:cs="Times New Roman"/>
          <w:b/>
          <w:bCs/>
          <w:caps/>
          <w:sz w:val="28"/>
          <w:szCs w:val="28"/>
          <w:lang w:val="en-GB"/>
        </w:rPr>
      </w:pPr>
      <w:r w:rsidRPr="0095477A">
        <w:rPr>
          <w:rFonts w:ascii="Times New Roman" w:hAnsi="Times New Roman" w:cs="Times New Roman"/>
          <w:b/>
          <w:bCs/>
          <w:caps/>
          <w:sz w:val="28"/>
          <w:szCs w:val="28"/>
          <w:lang w:val="en-GB"/>
        </w:rPr>
        <w:t>Loneliness isn't inevitable – a guide to making</w:t>
      </w:r>
    </w:p>
    <w:p w14:paraId="3D00A137" w14:textId="77777777" w:rsidR="001E2381" w:rsidRPr="0095477A" w:rsidRDefault="001E2381" w:rsidP="001E2381">
      <w:pPr>
        <w:spacing w:after="0"/>
        <w:ind w:firstLine="709"/>
        <w:jc w:val="center"/>
        <w:rPr>
          <w:rFonts w:ascii="Times New Roman" w:hAnsi="Times New Roman" w:cs="Times New Roman"/>
          <w:b/>
          <w:bCs/>
          <w:caps/>
          <w:sz w:val="28"/>
          <w:szCs w:val="28"/>
          <w:lang w:val="en-GB"/>
        </w:rPr>
      </w:pPr>
      <w:r w:rsidRPr="0095477A">
        <w:rPr>
          <w:rFonts w:ascii="Times New Roman" w:hAnsi="Times New Roman" w:cs="Times New Roman"/>
          <w:b/>
          <w:bCs/>
          <w:caps/>
          <w:sz w:val="28"/>
          <w:szCs w:val="28"/>
          <w:lang w:val="en-GB"/>
        </w:rPr>
        <w:t>new friends as an adult</w:t>
      </w:r>
    </w:p>
    <w:p w14:paraId="5C358E26" w14:textId="77777777" w:rsidR="001E2381" w:rsidRPr="0095477A" w:rsidRDefault="001E2381" w:rsidP="001E2381">
      <w:pPr>
        <w:spacing w:after="0"/>
        <w:ind w:firstLine="709"/>
        <w:jc w:val="center"/>
        <w:rPr>
          <w:rFonts w:ascii="Times New Roman" w:hAnsi="Times New Roman" w:cs="Times New Roman"/>
          <w:i/>
          <w:sz w:val="28"/>
          <w:szCs w:val="28"/>
          <w:lang w:val="en-GB"/>
        </w:rPr>
      </w:pPr>
      <w:r w:rsidRPr="0095477A">
        <w:rPr>
          <w:rFonts w:ascii="Times New Roman" w:hAnsi="Times New Roman" w:cs="Times New Roman"/>
          <w:i/>
          <w:sz w:val="28"/>
          <w:szCs w:val="28"/>
          <w:lang w:val="en-GB"/>
        </w:rPr>
        <w:t>Striking</w:t>
      </w:r>
      <w:r>
        <w:rPr>
          <w:rFonts w:ascii="Times New Roman" w:hAnsi="Times New Roman" w:cs="Times New Roman"/>
          <w:i/>
          <w:sz w:val="28"/>
          <w:szCs w:val="28"/>
          <w:lang w:val="en-GB"/>
        </w:rPr>
        <w:t xml:space="preserve"> up friendships can be tricky </w:t>
      </w:r>
      <w:r w:rsidRPr="0095477A">
        <w:rPr>
          <w:rFonts w:ascii="Times New Roman" w:hAnsi="Times New Roman" w:cs="Times New Roman"/>
          <w:i/>
          <w:sz w:val="28"/>
          <w:szCs w:val="28"/>
          <w:lang w:val="en-GB"/>
        </w:rPr>
        <w:t>and studies show millions of us are lonely</w:t>
      </w:r>
    </w:p>
    <w:p w14:paraId="0D9B3979"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 xml:space="preserve">When you are a child in the playground it is pretty simple, but “Do you want to be my friend?” isn’t a line you hear from adults. Teenage years are filled with friendships easily made (and some easily forgotten), when you are feeling keen, sociable and energetic. Then there are engagements, marriage, relocation, career changes, </w:t>
      </w:r>
      <w:proofErr w:type="gramStart"/>
      <w:r w:rsidRPr="0095477A">
        <w:rPr>
          <w:rFonts w:ascii="Times New Roman" w:hAnsi="Times New Roman" w:cs="Times New Roman"/>
          <w:sz w:val="28"/>
          <w:szCs w:val="28"/>
          <w:lang w:val="en-GB"/>
        </w:rPr>
        <w:t>families</w:t>
      </w:r>
      <w:proofErr w:type="gramEnd"/>
      <w:r w:rsidRPr="0095477A">
        <w:rPr>
          <w:rFonts w:ascii="Times New Roman" w:hAnsi="Times New Roman" w:cs="Times New Roman"/>
          <w:sz w:val="28"/>
          <w:szCs w:val="28"/>
          <w:lang w:val="en-GB"/>
        </w:rPr>
        <w:t>: life comes calling with its multiple demands, and friendships evolve as a result. I have been happy to see my friends move through these huge life moments, but as much as I value my friendships, I have found myself lonely at times. Some friends are physically far away, while others are time-poor and, with the best will in the world, it isn’t simple to see each other as often as we would like.</w:t>
      </w:r>
    </w:p>
    <w:p w14:paraId="16F89F7E"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According to a recent study by the Red Cross, more than nine million adults in the UK are often or always lonely. We are facing a loneliness epidemic, with Theresa May taking the step earlier this year of appointing Tracey Crouch as what some have dubbed the “minister for loneliness” to try to tackle the issue.</w:t>
      </w:r>
      <w:r w:rsidRPr="0095477A">
        <w:rPr>
          <w:rFonts w:ascii="Times New Roman" w:hAnsi="Times New Roman" w:cs="Times New Roman"/>
          <w:sz w:val="28"/>
          <w:szCs w:val="28"/>
        </w:rPr>
        <w:t xml:space="preserve"> </w:t>
      </w:r>
      <w:r w:rsidRPr="0095477A">
        <w:rPr>
          <w:rFonts w:ascii="Times New Roman" w:hAnsi="Times New Roman" w:cs="Times New Roman"/>
          <w:sz w:val="28"/>
          <w:szCs w:val="28"/>
          <w:lang w:val="en-GB"/>
        </w:rPr>
        <w:t>Loneliness is something we all feel at times and to varying degrees, but it can also be something that we feel uneasy about admitting to.</w:t>
      </w:r>
    </w:p>
    <w:p w14:paraId="5B0B51A7"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 xml:space="preserve">Another study, published in the journal </w:t>
      </w:r>
      <w:r w:rsidRPr="0095477A">
        <w:rPr>
          <w:rFonts w:ascii="Times New Roman" w:hAnsi="Times New Roman" w:cs="Times New Roman"/>
          <w:i/>
          <w:sz w:val="28"/>
          <w:szCs w:val="28"/>
          <w:lang w:val="en-GB"/>
        </w:rPr>
        <w:t>Personal Relationships</w:t>
      </w:r>
      <w:r w:rsidRPr="0095477A">
        <w:rPr>
          <w:rFonts w:ascii="Times New Roman" w:hAnsi="Times New Roman" w:cs="Times New Roman"/>
          <w:sz w:val="28"/>
          <w:szCs w:val="28"/>
          <w:lang w:val="en-GB"/>
        </w:rPr>
        <w:t>, found that investing in close relationships was associated with better health, happiness and wellbeing in adulthood.</w:t>
      </w:r>
      <w:r w:rsidRPr="0095477A">
        <w:rPr>
          <w:rFonts w:ascii="Times New Roman" w:hAnsi="Times New Roman" w:cs="Times New Roman"/>
          <w:sz w:val="28"/>
          <w:szCs w:val="28"/>
        </w:rPr>
        <w:t xml:space="preserve"> </w:t>
      </w:r>
      <w:r w:rsidRPr="0095477A">
        <w:rPr>
          <w:rFonts w:ascii="Times New Roman" w:hAnsi="Times New Roman" w:cs="Times New Roman"/>
          <w:sz w:val="28"/>
          <w:szCs w:val="28"/>
          <w:lang w:val="en-GB"/>
        </w:rPr>
        <w:t>Still, making friends as an adult can be hard, and takes time – last week a study from the University of Kansas found that two people need to spend 90 hours together to become friends, or 200 hours to qualify as close friends.</w:t>
      </w:r>
    </w:p>
    <w:p w14:paraId="5C486C4D"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Clinical psychologist Linda Blair agrees that this can be difficult to achieve: “Usually the basis of making a friend is a shared experience.” These are often in abundance in our earlier years, but once those easy opportunities are gone, you can forget that the initial basis for a friendship is to have a similar passion or interest. Joining a group or class based on something you really love, or volunteering for something you care about, can be a great first step for finding friendships, she advises.</w:t>
      </w:r>
    </w:p>
    <w:p w14:paraId="616FB0BE"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 xml:space="preserve">Although it can be tricky and nerve-racking, making new friends as an adult can also be rewarding: a message Jacqueline Thomas, 52, is keen to share. Moving </w:t>
      </w:r>
      <w:r w:rsidRPr="0095477A">
        <w:rPr>
          <w:rFonts w:ascii="Times New Roman" w:hAnsi="Times New Roman" w:cs="Times New Roman"/>
          <w:sz w:val="28"/>
          <w:szCs w:val="28"/>
          <w:lang w:val="en-GB"/>
        </w:rPr>
        <w:lastRenderedPageBreak/>
        <w:t xml:space="preserve">to the Warwickshire village of </w:t>
      </w:r>
      <w:proofErr w:type="spellStart"/>
      <w:r w:rsidRPr="0095477A">
        <w:rPr>
          <w:rFonts w:ascii="Times New Roman" w:hAnsi="Times New Roman" w:cs="Times New Roman"/>
          <w:sz w:val="28"/>
          <w:szCs w:val="28"/>
          <w:lang w:val="en-GB"/>
        </w:rPr>
        <w:t>Bulkington</w:t>
      </w:r>
      <w:proofErr w:type="spellEnd"/>
      <w:r w:rsidRPr="0095477A">
        <w:rPr>
          <w:rFonts w:ascii="Times New Roman" w:hAnsi="Times New Roman" w:cs="Times New Roman"/>
          <w:sz w:val="28"/>
          <w:szCs w:val="28"/>
          <w:lang w:val="en-GB"/>
        </w:rPr>
        <w:t xml:space="preserve"> in 2015 with her partner David, who is soon to retire, she relished the opportunity to start anew.</w:t>
      </w:r>
    </w:p>
    <w:p w14:paraId="14DC6302"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“We’ve had to start from scratch because we didn’t know anybody here. Our kids have grown up, so we were looking at a slightly quieter life, but it’s actually turned out to be busier than before,” she says.</w:t>
      </w:r>
    </w:p>
    <w:p w14:paraId="65CF1279"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Jacqueline started by introducing herself to her neighbours. She credits signing up to a variety of classes and groups at the village hall as the catalyst for her new friendships. She joined the WI hesitantly, worried it would be “all jam and Jerusalem, and I’d be the youngest person there”. But she now says it was one of the best decisions of her life.</w:t>
      </w:r>
    </w:p>
    <w:p w14:paraId="5404A87D" w14:textId="77777777" w:rsidR="001E2381" w:rsidRPr="0095477A" w:rsidRDefault="001E2381" w:rsidP="001E2381">
      <w:pPr>
        <w:spacing w:after="0"/>
        <w:ind w:firstLine="709"/>
        <w:jc w:val="both"/>
        <w:rPr>
          <w:rFonts w:ascii="Times New Roman" w:hAnsi="Times New Roman" w:cs="Times New Roman"/>
          <w:sz w:val="28"/>
          <w:szCs w:val="28"/>
          <w:lang w:val="en-GB"/>
        </w:rPr>
      </w:pPr>
      <w:r w:rsidRPr="0095477A">
        <w:rPr>
          <w:rFonts w:ascii="Times New Roman" w:hAnsi="Times New Roman" w:cs="Times New Roman"/>
          <w:sz w:val="28"/>
          <w:szCs w:val="28"/>
          <w:lang w:val="en-GB"/>
        </w:rPr>
        <w:t xml:space="preserve">Embarking on friendships as an adult can be terrifying, exciting, rewarding and challenging. Nothing can replace the special connections you have with those who have known you over the years, but taking that leap of faith Jacqueline mentioned can reinvigorate and get the ball rolling. </w:t>
      </w:r>
    </w:p>
    <w:p w14:paraId="51C098E7" w14:textId="77777777" w:rsidR="001E2381" w:rsidRDefault="001E2381" w:rsidP="001E2381">
      <w:pPr>
        <w:spacing w:after="0"/>
        <w:ind w:firstLine="709"/>
        <w:jc w:val="right"/>
        <w:rPr>
          <w:rFonts w:ascii="Times New Roman" w:hAnsi="Times New Roman" w:cs="Times New Roman"/>
          <w:sz w:val="28"/>
          <w:szCs w:val="28"/>
          <w:lang w:val="en-US"/>
        </w:rPr>
      </w:pPr>
      <w:r w:rsidRPr="0095477A">
        <w:rPr>
          <w:rFonts w:ascii="Times New Roman" w:hAnsi="Times New Roman" w:cs="Times New Roman"/>
          <w:sz w:val="28"/>
          <w:szCs w:val="28"/>
          <w:lang w:val="en-US"/>
        </w:rPr>
        <w:t xml:space="preserve">By </w:t>
      </w:r>
      <w:proofErr w:type="spellStart"/>
      <w:r w:rsidRPr="0095477A">
        <w:rPr>
          <w:rFonts w:ascii="Times New Roman" w:hAnsi="Times New Roman" w:cs="Times New Roman"/>
          <w:sz w:val="28"/>
          <w:szCs w:val="28"/>
        </w:rPr>
        <w:t>Linda</w:t>
      </w:r>
      <w:proofErr w:type="spellEnd"/>
      <w:r w:rsidRPr="0095477A">
        <w:rPr>
          <w:rFonts w:ascii="Times New Roman" w:hAnsi="Times New Roman" w:cs="Times New Roman"/>
          <w:sz w:val="28"/>
          <w:szCs w:val="28"/>
        </w:rPr>
        <w:t xml:space="preserve"> </w:t>
      </w:r>
      <w:proofErr w:type="spellStart"/>
      <w:r w:rsidRPr="0095477A">
        <w:rPr>
          <w:rFonts w:ascii="Times New Roman" w:hAnsi="Times New Roman" w:cs="Times New Roman"/>
          <w:sz w:val="28"/>
          <w:szCs w:val="28"/>
        </w:rPr>
        <w:t>Blair</w:t>
      </w:r>
      <w:proofErr w:type="spellEnd"/>
      <w:r w:rsidRPr="0095477A">
        <w:rPr>
          <w:rFonts w:ascii="Times New Roman" w:hAnsi="Times New Roman" w:cs="Times New Roman"/>
          <w:sz w:val="28"/>
          <w:szCs w:val="28"/>
          <w:lang w:val="en-US"/>
        </w:rPr>
        <w:t xml:space="preserve">, </w:t>
      </w:r>
      <w:proofErr w:type="gramStart"/>
      <w:r w:rsidRPr="0095477A">
        <w:rPr>
          <w:rFonts w:ascii="Times New Roman" w:hAnsi="Times New Roman" w:cs="Times New Roman"/>
          <w:sz w:val="28"/>
          <w:szCs w:val="28"/>
          <w:lang w:val="en-US"/>
        </w:rPr>
        <w:t>The</w:t>
      </w:r>
      <w:proofErr w:type="gramEnd"/>
      <w:r w:rsidRPr="0095477A">
        <w:rPr>
          <w:rFonts w:ascii="Times New Roman" w:hAnsi="Times New Roman" w:cs="Times New Roman"/>
          <w:sz w:val="28"/>
          <w:szCs w:val="28"/>
          <w:lang w:val="en-US"/>
        </w:rPr>
        <w:t xml:space="preserve"> Guardian</w:t>
      </w:r>
    </w:p>
    <w:p w14:paraId="64B6B96C" w14:textId="77777777" w:rsidR="001E2381" w:rsidRPr="0095477A" w:rsidRDefault="001E2381" w:rsidP="001E2381">
      <w:pPr>
        <w:spacing w:after="0"/>
        <w:ind w:firstLine="709"/>
        <w:jc w:val="right"/>
        <w:rPr>
          <w:rFonts w:ascii="Times New Roman" w:hAnsi="Times New Roman" w:cs="Times New Roman"/>
          <w:sz w:val="28"/>
          <w:szCs w:val="28"/>
          <w:lang w:val="en-US"/>
        </w:rPr>
      </w:pPr>
      <w:r w:rsidRPr="0095477A">
        <w:rPr>
          <w:rFonts w:ascii="Times New Roman" w:hAnsi="Times New Roman" w:cs="Times New Roman"/>
          <w:sz w:val="28"/>
          <w:szCs w:val="28"/>
          <w:lang w:val="en-US"/>
        </w:rPr>
        <w:t xml:space="preserve">https://www.theguardian.com/lifeandstyle/2018/apr/30/how-to-make-new-friends-adult-lonely-leap-of-faith </w:t>
      </w:r>
    </w:p>
    <w:p w14:paraId="50F44677" w14:textId="77777777" w:rsidR="001E2381" w:rsidRDefault="001E2381" w:rsidP="001E2381">
      <w:pPr>
        <w:spacing w:after="0"/>
        <w:ind w:firstLine="709"/>
        <w:jc w:val="both"/>
        <w:rPr>
          <w:rFonts w:ascii="Times New Roman" w:hAnsi="Times New Roman" w:cs="Times New Roman"/>
          <w:sz w:val="28"/>
          <w:szCs w:val="28"/>
          <w:lang w:val="en-US"/>
        </w:rPr>
      </w:pPr>
    </w:p>
    <w:p w14:paraId="46402217" w14:textId="77777777" w:rsidR="001E2381" w:rsidRDefault="001E2381" w:rsidP="001E238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2568A48C" w14:textId="77777777" w:rsidR="001E2381" w:rsidRPr="0095477A" w:rsidRDefault="001E2381" w:rsidP="001E2381">
      <w:pPr>
        <w:spacing w:after="0"/>
        <w:ind w:firstLine="709"/>
        <w:jc w:val="center"/>
        <w:rPr>
          <w:rFonts w:ascii="Times New Roman" w:hAnsi="Times New Roman" w:cs="Times New Roman"/>
          <w:b/>
          <w:sz w:val="28"/>
          <w:szCs w:val="28"/>
          <w:lang w:val="en-US"/>
        </w:rPr>
      </w:pPr>
      <w:r w:rsidRPr="0095477A">
        <w:rPr>
          <w:rFonts w:ascii="Times New Roman" w:hAnsi="Times New Roman" w:cs="Times New Roman"/>
          <w:b/>
          <w:sz w:val="28"/>
          <w:szCs w:val="28"/>
        </w:rPr>
        <w:lastRenderedPageBreak/>
        <w:t xml:space="preserve">Додаток А. Текст </w:t>
      </w:r>
      <w:r>
        <w:rPr>
          <w:rFonts w:ascii="Times New Roman" w:hAnsi="Times New Roman" w:cs="Times New Roman"/>
          <w:b/>
          <w:sz w:val="28"/>
          <w:szCs w:val="28"/>
          <w:lang w:val="en-US"/>
        </w:rPr>
        <w:t>5</w:t>
      </w:r>
    </w:p>
    <w:p w14:paraId="3A7D60AF" w14:textId="77777777" w:rsidR="001E2381" w:rsidRPr="00AA7B1B" w:rsidRDefault="001E2381" w:rsidP="001E2381">
      <w:pPr>
        <w:spacing w:after="0"/>
        <w:ind w:firstLine="709"/>
        <w:jc w:val="center"/>
        <w:rPr>
          <w:rFonts w:ascii="Times New Roman" w:hAnsi="Times New Roman" w:cs="Times New Roman"/>
          <w:b/>
          <w:caps/>
          <w:sz w:val="28"/>
          <w:szCs w:val="28"/>
          <w:lang w:val="en-US"/>
        </w:rPr>
      </w:pPr>
      <w:r w:rsidRPr="00AA7B1B">
        <w:rPr>
          <w:rFonts w:ascii="Times New Roman" w:hAnsi="Times New Roman" w:cs="Times New Roman"/>
          <w:b/>
          <w:caps/>
          <w:sz w:val="28"/>
          <w:szCs w:val="28"/>
        </w:rPr>
        <w:t>Is Covid-19 changing our relationships?</w:t>
      </w:r>
    </w:p>
    <w:p w14:paraId="76F2DA89" w14:textId="77777777" w:rsidR="001E2381" w:rsidRPr="00AA7B1B" w:rsidRDefault="001E2381" w:rsidP="001E2381">
      <w:pPr>
        <w:spacing w:after="0"/>
        <w:ind w:firstLine="709"/>
        <w:jc w:val="center"/>
        <w:rPr>
          <w:rFonts w:ascii="Times New Roman" w:hAnsi="Times New Roman" w:cs="Times New Roman"/>
          <w:i/>
          <w:sz w:val="28"/>
          <w:szCs w:val="28"/>
          <w:lang w:val="en-US"/>
        </w:rPr>
      </w:pPr>
      <w:r w:rsidRPr="00AA7B1B">
        <w:rPr>
          <w:rFonts w:ascii="Times New Roman" w:hAnsi="Times New Roman" w:cs="Times New Roman"/>
          <w:i/>
          <w:sz w:val="28"/>
          <w:szCs w:val="28"/>
          <w:lang w:val="en-US"/>
        </w:rPr>
        <w:t>As many countries around the world begin to emerge from lockdown, what can we learn from how people’s relationships and friendships have fared in China, where coronavirus began?</w:t>
      </w:r>
    </w:p>
    <w:p w14:paraId="5DB6A61D" w14:textId="77777777" w:rsidR="001E2381" w:rsidRPr="00EC4714" w:rsidRDefault="001E2381" w:rsidP="001E2381">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EC4714">
        <w:rPr>
          <w:rFonts w:ascii="Times New Roman" w:hAnsi="Times New Roman" w:cs="Times New Roman"/>
          <w:sz w:val="28"/>
          <w:szCs w:val="28"/>
          <w:lang w:val="en-US"/>
        </w:rPr>
        <w:t xml:space="preserve">he Covid-19 pandemic has </w:t>
      </w:r>
      <w:r w:rsidRPr="00EC4714">
        <w:rPr>
          <w:rFonts w:ascii="Times New Roman" w:hAnsi="Times New Roman" w:cs="Times New Roman"/>
          <w:sz w:val="28"/>
          <w:szCs w:val="28"/>
          <w:u w:val="single"/>
          <w:lang w:val="en-US"/>
        </w:rPr>
        <w:t>reshaped our personal relationships</w:t>
      </w:r>
      <w:r w:rsidRPr="00EC4714">
        <w:rPr>
          <w:rFonts w:ascii="Times New Roman" w:hAnsi="Times New Roman" w:cs="Times New Roman"/>
          <w:sz w:val="28"/>
          <w:szCs w:val="28"/>
          <w:lang w:val="en-US"/>
        </w:rPr>
        <w:t xml:space="preserve"> in unprecedented ways, forcing us </w:t>
      </w:r>
      <w:r w:rsidRPr="00EC4714">
        <w:rPr>
          <w:rFonts w:ascii="Times New Roman" w:hAnsi="Times New Roman" w:cs="Times New Roman"/>
          <w:sz w:val="28"/>
          <w:szCs w:val="28"/>
          <w:u w:val="single"/>
          <w:lang w:val="en-US"/>
        </w:rPr>
        <w:t>to live closer together with</w:t>
      </w:r>
      <w:r w:rsidRPr="00EC4714">
        <w:rPr>
          <w:rFonts w:ascii="Times New Roman" w:hAnsi="Times New Roman" w:cs="Times New Roman"/>
          <w:sz w:val="28"/>
          <w:szCs w:val="28"/>
          <w:lang w:val="en-US"/>
        </w:rPr>
        <w:t xml:space="preserve"> some people and </w:t>
      </w:r>
      <w:r w:rsidRPr="00EC4714">
        <w:rPr>
          <w:rFonts w:ascii="Times New Roman" w:hAnsi="Times New Roman" w:cs="Times New Roman"/>
          <w:sz w:val="28"/>
          <w:szCs w:val="28"/>
          <w:u w:val="single"/>
          <w:lang w:val="en-US"/>
        </w:rPr>
        <w:t>further apart from</w:t>
      </w:r>
      <w:r w:rsidRPr="00EC4714">
        <w:rPr>
          <w:rFonts w:ascii="Times New Roman" w:hAnsi="Times New Roman" w:cs="Times New Roman"/>
          <w:sz w:val="28"/>
          <w:szCs w:val="28"/>
          <w:lang w:val="en-US"/>
        </w:rPr>
        <w:t xml:space="preserve"> others. Life in lockdown has necessitated close, constant contact with our families and partners, but social distancing measures have isolated us from our friends and wider communities.</w:t>
      </w:r>
    </w:p>
    <w:p w14:paraId="430F998D" w14:textId="77777777" w:rsidR="001E2381" w:rsidRPr="00EC4714" w:rsidRDefault="001E2381" w:rsidP="001E2381">
      <w:pPr>
        <w:spacing w:after="0"/>
        <w:ind w:firstLine="709"/>
        <w:jc w:val="both"/>
        <w:rPr>
          <w:rFonts w:ascii="Times New Roman" w:hAnsi="Times New Roman" w:cs="Times New Roman"/>
          <w:sz w:val="28"/>
          <w:szCs w:val="28"/>
          <w:lang w:val="en-US"/>
        </w:rPr>
      </w:pPr>
      <w:r w:rsidRPr="00EC4714">
        <w:rPr>
          <w:rFonts w:ascii="Times New Roman" w:hAnsi="Times New Roman" w:cs="Times New Roman"/>
          <w:sz w:val="28"/>
          <w:szCs w:val="28"/>
          <w:lang w:val="en-US"/>
        </w:rPr>
        <w:t>Both in China, which was the first country in the world to go into full lockdown when the virus emerged there, and in Hong Kong – where schools closed, shops were shuttered, and employees sent home – the virus has been brought under control and life has returned to some semblance of normality. But the pandemic has left some cracks in family relationships.</w:t>
      </w:r>
    </w:p>
    <w:p w14:paraId="48828918" w14:textId="77777777" w:rsidR="001E2381" w:rsidRDefault="001E2381" w:rsidP="001E2381">
      <w:pPr>
        <w:spacing w:after="0"/>
        <w:ind w:firstLine="709"/>
        <w:jc w:val="both"/>
        <w:rPr>
          <w:rFonts w:ascii="Times New Roman" w:hAnsi="Times New Roman" w:cs="Times New Roman"/>
          <w:sz w:val="28"/>
          <w:szCs w:val="28"/>
          <w:lang w:val="en-US"/>
        </w:rPr>
      </w:pPr>
      <w:r w:rsidRPr="00EC4714">
        <w:rPr>
          <w:rFonts w:ascii="Times New Roman" w:hAnsi="Times New Roman" w:cs="Times New Roman"/>
          <w:sz w:val="28"/>
          <w:szCs w:val="28"/>
          <w:lang w:val="en-US"/>
        </w:rPr>
        <w:t>Most notably the high-pressure environment of confinement, combined with the financial stress brought about by a Covid-19 burdened economy, has led to a rise in marital conflict, according to Susanne Choi, a sociologist at the Chinese University of Hong Kong.</w:t>
      </w:r>
    </w:p>
    <w:p w14:paraId="52D23383" w14:textId="77777777" w:rsidR="001E2381" w:rsidRPr="00EA3F54" w:rsidRDefault="001E2381" w:rsidP="001E2381">
      <w:pPr>
        <w:spacing w:after="0"/>
        <w:ind w:firstLine="709"/>
        <w:jc w:val="both"/>
        <w:rPr>
          <w:rFonts w:ascii="Times New Roman" w:hAnsi="Times New Roman" w:cs="Times New Roman"/>
          <w:sz w:val="28"/>
          <w:szCs w:val="28"/>
          <w:lang w:val="en-US"/>
        </w:rPr>
      </w:pPr>
      <w:r w:rsidRPr="00EA3F54">
        <w:rPr>
          <w:rFonts w:ascii="Times New Roman" w:hAnsi="Times New Roman" w:cs="Times New Roman"/>
          <w:sz w:val="28"/>
          <w:szCs w:val="28"/>
          <w:lang w:val="en-US"/>
        </w:rPr>
        <w:t>This is most evident in a spike in divorce rates. In the city of Xi’an in northwest China’s Shaanxi province, marriage registration offices saw an unprecedented number of divorce requests when they re-opened in March. Online, the hashtag “Xi’an divorce appointment explosion” has gained 32 million reads on the social media platform Weibo.</w:t>
      </w:r>
    </w:p>
    <w:p w14:paraId="650F019A" w14:textId="77777777" w:rsidR="001E2381" w:rsidRPr="00EA3F54" w:rsidRDefault="001E2381" w:rsidP="001E2381">
      <w:pPr>
        <w:spacing w:after="0"/>
        <w:ind w:firstLine="709"/>
        <w:jc w:val="both"/>
        <w:rPr>
          <w:rFonts w:ascii="Times New Roman" w:hAnsi="Times New Roman" w:cs="Times New Roman"/>
          <w:sz w:val="28"/>
          <w:szCs w:val="28"/>
          <w:lang w:val="en-US"/>
        </w:rPr>
      </w:pPr>
      <w:r w:rsidRPr="00EA3F54">
        <w:rPr>
          <w:rFonts w:ascii="Times New Roman" w:hAnsi="Times New Roman" w:cs="Times New Roman"/>
          <w:sz w:val="28"/>
          <w:szCs w:val="28"/>
          <w:lang w:val="en-US"/>
        </w:rPr>
        <w:t xml:space="preserve">“I’m doubling as both the man and woman in this family,” wrote a woman named </w:t>
      </w:r>
      <w:proofErr w:type="spellStart"/>
      <w:r w:rsidRPr="00EA3F54">
        <w:rPr>
          <w:rFonts w:ascii="Times New Roman" w:hAnsi="Times New Roman" w:cs="Times New Roman"/>
          <w:sz w:val="28"/>
          <w:szCs w:val="28"/>
          <w:lang w:val="en-US"/>
        </w:rPr>
        <w:t>Xuebi</w:t>
      </w:r>
      <w:proofErr w:type="spellEnd"/>
      <w:r w:rsidRPr="00EA3F54">
        <w:rPr>
          <w:rFonts w:ascii="Times New Roman" w:hAnsi="Times New Roman" w:cs="Times New Roman"/>
          <w:sz w:val="28"/>
          <w:szCs w:val="28"/>
          <w:lang w:val="en-US"/>
        </w:rPr>
        <w:t xml:space="preserve">, on another Chinese social media site </w:t>
      </w:r>
      <w:proofErr w:type="spellStart"/>
      <w:r w:rsidRPr="00EA3F54">
        <w:rPr>
          <w:rFonts w:ascii="Times New Roman" w:hAnsi="Times New Roman" w:cs="Times New Roman"/>
          <w:sz w:val="28"/>
          <w:szCs w:val="28"/>
          <w:lang w:val="en-US"/>
        </w:rPr>
        <w:t>Zhihu</w:t>
      </w:r>
      <w:proofErr w:type="spellEnd"/>
      <w:r w:rsidRPr="00EA3F54">
        <w:rPr>
          <w:rFonts w:ascii="Times New Roman" w:hAnsi="Times New Roman" w:cs="Times New Roman"/>
          <w:sz w:val="28"/>
          <w:szCs w:val="28"/>
          <w:lang w:val="en-US"/>
        </w:rPr>
        <w:t>, in a thread titled “After the epidemic, the first thing I want is a divorce”.</w:t>
      </w:r>
    </w:p>
    <w:p w14:paraId="0BBD690F" w14:textId="77777777" w:rsidR="001E2381" w:rsidRDefault="001E2381" w:rsidP="001E2381">
      <w:pPr>
        <w:spacing w:after="0"/>
        <w:ind w:firstLine="709"/>
        <w:jc w:val="both"/>
        <w:rPr>
          <w:rFonts w:ascii="Times New Roman" w:hAnsi="Times New Roman" w:cs="Times New Roman"/>
          <w:sz w:val="28"/>
          <w:szCs w:val="28"/>
          <w:lang w:val="en-US"/>
        </w:rPr>
      </w:pPr>
      <w:r w:rsidRPr="00EA3F54">
        <w:rPr>
          <w:rFonts w:ascii="Times New Roman" w:hAnsi="Times New Roman" w:cs="Times New Roman"/>
          <w:sz w:val="28"/>
          <w:szCs w:val="28"/>
          <w:lang w:val="en-US"/>
        </w:rPr>
        <w:t>While she was working as a nurse in Wuhan’s over-stretched hospitals during the outbreak, her husband was at home with their five-year-old son having lost his job. But he was refusing to do jobs around the house, leaving it to her when she got home from her shifts, she complained. She would get a divorce as soon as office hours returned to normal, she wrote.</w:t>
      </w:r>
    </w:p>
    <w:p w14:paraId="7C741E71" w14:textId="77777777" w:rsidR="001E2381" w:rsidRPr="00EA3F54" w:rsidRDefault="001E2381" w:rsidP="001E2381">
      <w:pPr>
        <w:spacing w:after="0"/>
        <w:ind w:firstLine="709"/>
        <w:jc w:val="both"/>
        <w:rPr>
          <w:rFonts w:ascii="Times New Roman" w:hAnsi="Times New Roman" w:cs="Times New Roman"/>
          <w:sz w:val="28"/>
          <w:szCs w:val="28"/>
          <w:lang w:val="en-US"/>
        </w:rPr>
      </w:pPr>
      <w:r w:rsidRPr="00EA3F54">
        <w:rPr>
          <w:rFonts w:ascii="Times New Roman" w:hAnsi="Times New Roman" w:cs="Times New Roman"/>
          <w:sz w:val="28"/>
          <w:szCs w:val="28"/>
          <w:lang w:val="en-US"/>
        </w:rPr>
        <w:t>The rate of divorce has steadily been rising in China since 2003 when the process was made easier and faster. Making an appointment to file for divorce can now be done on the social media platform WeChat. In 2019, 4.15 million couples filed for divorce but a new law, which comes into effect on 1 January 2021, requires those seeking to end their marriages to complete a 30-day “cooling-off period” although this does not apply if there is domestic violence involved.</w:t>
      </w:r>
    </w:p>
    <w:p w14:paraId="0DC0C586" w14:textId="77777777" w:rsidR="001E2381" w:rsidRDefault="001E2381" w:rsidP="001E2381">
      <w:pPr>
        <w:spacing w:after="0"/>
        <w:ind w:firstLine="709"/>
        <w:jc w:val="right"/>
        <w:rPr>
          <w:rFonts w:ascii="Times New Roman" w:hAnsi="Times New Roman" w:cs="Times New Roman"/>
          <w:sz w:val="28"/>
          <w:szCs w:val="28"/>
          <w:lang w:val="en-US"/>
        </w:rPr>
      </w:pPr>
      <w:r w:rsidRPr="00EC4714">
        <w:rPr>
          <w:rFonts w:ascii="Times New Roman" w:hAnsi="Times New Roman" w:cs="Times New Roman"/>
          <w:sz w:val="28"/>
          <w:szCs w:val="28"/>
          <w:lang w:val="en-US"/>
        </w:rPr>
        <w:t>By Yi-Ling Liu</w:t>
      </w:r>
      <w:r>
        <w:rPr>
          <w:rFonts w:ascii="Times New Roman" w:hAnsi="Times New Roman" w:cs="Times New Roman"/>
          <w:sz w:val="28"/>
          <w:szCs w:val="28"/>
          <w:lang w:val="en-US"/>
        </w:rPr>
        <w:t xml:space="preserve">, BBC News, </w:t>
      </w:r>
      <w:r w:rsidRPr="001E2381">
        <w:rPr>
          <w:rFonts w:ascii="Times New Roman" w:hAnsi="Times New Roman" w:cs="Times New Roman"/>
          <w:sz w:val="24"/>
          <w:szCs w:val="24"/>
          <w:lang w:val="en-US"/>
        </w:rPr>
        <w:t>https://www.bbc.com/future/article/20200601-how-is-covid-19-is-affecting-relationships</w:t>
      </w:r>
    </w:p>
    <w:p w14:paraId="37664B85" w14:textId="77777777" w:rsidR="001E2381" w:rsidRDefault="001E2381" w:rsidP="001E2381">
      <w:pPr>
        <w:spacing w:after="0"/>
        <w:ind w:firstLine="709"/>
        <w:jc w:val="center"/>
        <w:rPr>
          <w:rFonts w:ascii="Times New Roman" w:hAnsi="Times New Roman" w:cs="Times New Roman"/>
          <w:b/>
          <w:sz w:val="28"/>
          <w:szCs w:val="28"/>
          <w:lang w:val="en-US"/>
        </w:rPr>
      </w:pPr>
      <w:r w:rsidRPr="0095477A">
        <w:rPr>
          <w:rFonts w:ascii="Times New Roman" w:hAnsi="Times New Roman" w:cs="Times New Roman"/>
          <w:b/>
          <w:sz w:val="28"/>
          <w:szCs w:val="28"/>
        </w:rPr>
        <w:lastRenderedPageBreak/>
        <w:t xml:space="preserve">Додаток А. Текст </w:t>
      </w:r>
      <w:r>
        <w:rPr>
          <w:rFonts w:ascii="Times New Roman" w:hAnsi="Times New Roman" w:cs="Times New Roman"/>
          <w:b/>
          <w:sz w:val="28"/>
          <w:szCs w:val="28"/>
          <w:lang w:val="en-US"/>
        </w:rPr>
        <w:t>6</w:t>
      </w:r>
    </w:p>
    <w:p w14:paraId="6A6BFCBD" w14:textId="77777777" w:rsidR="001E2381" w:rsidRPr="0095477A" w:rsidRDefault="001E2381" w:rsidP="001E2381">
      <w:pPr>
        <w:spacing w:after="0"/>
        <w:ind w:firstLine="709"/>
        <w:jc w:val="center"/>
        <w:rPr>
          <w:rFonts w:ascii="Times New Roman" w:hAnsi="Times New Roman" w:cs="Times New Roman"/>
          <w:b/>
          <w:sz w:val="28"/>
          <w:szCs w:val="28"/>
          <w:lang w:val="en-US"/>
        </w:rPr>
      </w:pPr>
    </w:p>
    <w:p w14:paraId="4BCBCD2E" w14:textId="77777777" w:rsidR="001E2381" w:rsidRPr="0095477A" w:rsidRDefault="001E2381" w:rsidP="001E2381">
      <w:pPr>
        <w:spacing w:after="0"/>
        <w:ind w:firstLine="709"/>
        <w:jc w:val="center"/>
        <w:rPr>
          <w:rFonts w:ascii="Times New Roman" w:hAnsi="Times New Roman" w:cs="Times New Roman"/>
          <w:b/>
          <w:caps/>
          <w:sz w:val="28"/>
          <w:szCs w:val="28"/>
          <w:lang w:val="en-US"/>
        </w:rPr>
      </w:pPr>
      <w:r w:rsidRPr="0095477A">
        <w:rPr>
          <w:rFonts w:ascii="Times New Roman" w:hAnsi="Times New Roman" w:cs="Times New Roman"/>
          <w:b/>
          <w:caps/>
          <w:sz w:val="28"/>
          <w:szCs w:val="28"/>
        </w:rPr>
        <w:t>The surprising benefits of talking to strangers</w:t>
      </w:r>
    </w:p>
    <w:p w14:paraId="648B347A" w14:textId="77777777" w:rsidR="001E2381" w:rsidRPr="0095477A" w:rsidRDefault="001E2381" w:rsidP="001E2381">
      <w:pPr>
        <w:spacing w:after="0"/>
        <w:ind w:firstLine="709"/>
        <w:jc w:val="center"/>
        <w:rPr>
          <w:rFonts w:ascii="Times New Roman" w:hAnsi="Times New Roman" w:cs="Times New Roman"/>
          <w:i/>
          <w:sz w:val="28"/>
          <w:szCs w:val="28"/>
          <w:lang w:val="en-US"/>
        </w:rPr>
      </w:pPr>
      <w:r w:rsidRPr="0095477A">
        <w:rPr>
          <w:rFonts w:ascii="Times New Roman" w:hAnsi="Times New Roman" w:cs="Times New Roman"/>
          <w:i/>
          <w:sz w:val="28"/>
          <w:szCs w:val="28"/>
          <w:lang w:val="en-US"/>
        </w:rPr>
        <w:t>For some it’s a habit, while others avoid it at all costs – but talking to strangers has unexpected benefits for our wellbeing</w:t>
      </w:r>
    </w:p>
    <w:p w14:paraId="4B691332" w14:textId="77777777" w:rsidR="001E2381" w:rsidRDefault="001E2381" w:rsidP="001E2381">
      <w:pPr>
        <w:spacing w:after="0"/>
        <w:ind w:firstLine="709"/>
        <w:jc w:val="both"/>
        <w:rPr>
          <w:rFonts w:ascii="Times New Roman" w:hAnsi="Times New Roman" w:cs="Times New Roman"/>
          <w:sz w:val="28"/>
          <w:szCs w:val="28"/>
          <w:lang w:val="en-US"/>
        </w:rPr>
      </w:pPr>
    </w:p>
    <w:p w14:paraId="19124E11" w14:textId="77777777" w:rsidR="001E2381" w:rsidRPr="0095477A" w:rsidRDefault="001E2381" w:rsidP="001E2381">
      <w:pPr>
        <w:spacing w:after="0"/>
        <w:ind w:firstLine="709"/>
        <w:jc w:val="both"/>
        <w:rPr>
          <w:rFonts w:ascii="Times New Roman" w:hAnsi="Times New Roman" w:cs="Times New Roman"/>
          <w:sz w:val="28"/>
          <w:szCs w:val="28"/>
          <w:lang w:val="en-US"/>
        </w:rPr>
      </w:pPr>
      <w:r w:rsidRPr="0095477A">
        <w:rPr>
          <w:rFonts w:ascii="Times New Roman" w:hAnsi="Times New Roman" w:cs="Times New Roman"/>
          <w:sz w:val="28"/>
          <w:szCs w:val="28"/>
          <w:lang w:val="en-US"/>
        </w:rPr>
        <w:t>Imagine you die. You wake up in a world only made up of people you remember.</w:t>
      </w:r>
      <w:r>
        <w:rPr>
          <w:rFonts w:ascii="Times New Roman" w:hAnsi="Times New Roman" w:cs="Times New Roman"/>
          <w:sz w:val="28"/>
          <w:szCs w:val="28"/>
          <w:lang w:val="en-US"/>
        </w:rPr>
        <w:t xml:space="preserve"> </w:t>
      </w:r>
      <w:r w:rsidRPr="0095477A">
        <w:rPr>
          <w:rFonts w:ascii="Times New Roman" w:hAnsi="Times New Roman" w:cs="Times New Roman"/>
          <w:sz w:val="28"/>
          <w:szCs w:val="28"/>
          <w:lang w:val="en-US"/>
        </w:rPr>
        <w:t>“All your old lovers. Your boss, your grandmothers, and the waitress who served your food each day at lunch… It is a blissful opportunity to spend quality time with your 1,000 connections, to renew fading ties, to catch up with those you let slip away. It is only after several weeks of this that you begin to feel forlorn. You wonder what’s different as you saunter through the vast quiet parks with a friend or two. No strangers grace the empty park benches. No family unknown to you throws breadcrumbs for the ducks and makes you smile because of their laughter.”</w:t>
      </w:r>
    </w:p>
    <w:p w14:paraId="6E49A10A" w14:textId="77777777" w:rsidR="001E2381" w:rsidRPr="0095477A" w:rsidRDefault="001E2381" w:rsidP="001E2381">
      <w:pPr>
        <w:spacing w:after="0"/>
        <w:ind w:firstLine="709"/>
        <w:jc w:val="both"/>
        <w:rPr>
          <w:rFonts w:ascii="Times New Roman" w:hAnsi="Times New Roman" w:cs="Times New Roman"/>
          <w:sz w:val="28"/>
          <w:szCs w:val="28"/>
          <w:lang w:val="en-US"/>
        </w:rPr>
      </w:pPr>
      <w:r w:rsidRPr="0095477A">
        <w:rPr>
          <w:rFonts w:ascii="Times New Roman" w:hAnsi="Times New Roman" w:cs="Times New Roman"/>
          <w:sz w:val="28"/>
          <w:szCs w:val="28"/>
          <w:lang w:val="en-US"/>
        </w:rPr>
        <w:t xml:space="preserve">This scenario of a potential afterlife was envisaged by novelist and neuroscientist David Eagleman in his short story </w:t>
      </w:r>
      <w:r w:rsidRPr="00601C43">
        <w:rPr>
          <w:rFonts w:ascii="Times New Roman" w:hAnsi="Times New Roman" w:cs="Times New Roman"/>
          <w:i/>
          <w:sz w:val="28"/>
          <w:szCs w:val="28"/>
          <w:lang w:val="en-US"/>
        </w:rPr>
        <w:t>Circle of Friends</w:t>
      </w:r>
      <w:r w:rsidRPr="0095477A">
        <w:rPr>
          <w:rFonts w:ascii="Times New Roman" w:hAnsi="Times New Roman" w:cs="Times New Roman"/>
          <w:sz w:val="28"/>
          <w:szCs w:val="28"/>
          <w:lang w:val="en-US"/>
        </w:rPr>
        <w:t>, which he wrote over a decade ago. Eagleman told me there have been multiple shared readings of this tale about missing strangers during the Covid-19 pandemic. As we have retreated into the cocoons of our family and friends to stay safe, the glaring absence of those on the periphery of our lives has prompted more people to reflect on the significance of strangers.</w:t>
      </w:r>
    </w:p>
    <w:p w14:paraId="19B3E5AF" w14:textId="77777777" w:rsidR="001E2381" w:rsidRDefault="001E2381" w:rsidP="001E2381">
      <w:pPr>
        <w:spacing w:after="0"/>
        <w:ind w:firstLine="709"/>
        <w:jc w:val="both"/>
        <w:rPr>
          <w:rFonts w:ascii="Times New Roman" w:hAnsi="Times New Roman" w:cs="Times New Roman"/>
          <w:sz w:val="28"/>
          <w:szCs w:val="28"/>
          <w:lang w:val="en-US"/>
        </w:rPr>
      </w:pPr>
      <w:r w:rsidRPr="0095477A">
        <w:rPr>
          <w:rFonts w:ascii="Times New Roman" w:hAnsi="Times New Roman" w:cs="Times New Roman"/>
          <w:sz w:val="28"/>
          <w:szCs w:val="28"/>
          <w:lang w:val="en-US"/>
        </w:rPr>
        <w:t xml:space="preserve">There is a growing body of research suggesting that engaging with and trusting people we don’t know is important for our wellbeing and the wellbeing of those we encounter as well as the health of society. For example, friendly </w:t>
      </w:r>
      <w:proofErr w:type="spellStart"/>
      <w:r w:rsidRPr="0095477A">
        <w:rPr>
          <w:rFonts w:ascii="Times New Roman" w:hAnsi="Times New Roman" w:cs="Times New Roman"/>
          <w:sz w:val="28"/>
          <w:szCs w:val="28"/>
          <w:lang w:val="en-US"/>
        </w:rPr>
        <w:t>behaviour</w:t>
      </w:r>
      <w:proofErr w:type="spellEnd"/>
      <w:r w:rsidRPr="0095477A">
        <w:rPr>
          <w:rFonts w:ascii="Times New Roman" w:hAnsi="Times New Roman" w:cs="Times New Roman"/>
          <w:sz w:val="28"/>
          <w:szCs w:val="28"/>
          <w:lang w:val="en-US"/>
        </w:rPr>
        <w:t xml:space="preserve"> to strangers has been linked to higher self-esteem in teenagers in the United States. In China, greater trust in strangers has been linked to better overall health. And in Canada, trust in strangers has also been correlated to individual wellbeing.</w:t>
      </w:r>
    </w:p>
    <w:p w14:paraId="257F3787" w14:textId="77777777" w:rsidR="001E2381" w:rsidRPr="00601C43" w:rsidRDefault="001E2381" w:rsidP="001E2381">
      <w:pPr>
        <w:spacing w:after="0"/>
        <w:ind w:firstLine="709"/>
        <w:jc w:val="both"/>
        <w:rPr>
          <w:rFonts w:ascii="Times New Roman" w:hAnsi="Times New Roman" w:cs="Times New Roman"/>
          <w:sz w:val="28"/>
          <w:szCs w:val="28"/>
          <w:lang w:val="en-US"/>
        </w:rPr>
      </w:pPr>
      <w:r w:rsidRPr="00601C43">
        <w:rPr>
          <w:rFonts w:ascii="Times New Roman" w:hAnsi="Times New Roman" w:cs="Times New Roman"/>
          <w:sz w:val="28"/>
          <w:szCs w:val="28"/>
          <w:lang w:val="en-US"/>
        </w:rPr>
        <w:t xml:space="preserve">In Eagleman’s story, the people beyond our circle of friends felt at first sight irrelevant to us, even though we grow to </w:t>
      </w:r>
      <w:proofErr w:type="spellStart"/>
      <w:r w:rsidRPr="00601C43">
        <w:rPr>
          <w:rFonts w:ascii="Times New Roman" w:hAnsi="Times New Roman" w:cs="Times New Roman"/>
          <w:sz w:val="28"/>
          <w:szCs w:val="28"/>
          <w:lang w:val="en-US"/>
        </w:rPr>
        <w:t>realise</w:t>
      </w:r>
      <w:proofErr w:type="spellEnd"/>
      <w:r w:rsidRPr="00601C43">
        <w:rPr>
          <w:rFonts w:ascii="Times New Roman" w:hAnsi="Times New Roman" w:cs="Times New Roman"/>
          <w:sz w:val="28"/>
          <w:szCs w:val="28"/>
          <w:lang w:val="en-US"/>
        </w:rPr>
        <w:t xml:space="preserve"> their importance. The loss of interaction with others has a very significant impact not only on our mental wellbeing, but also our physical health. A pre-</w:t>
      </w:r>
      <w:proofErr w:type="spellStart"/>
      <w:r w:rsidRPr="00601C43">
        <w:rPr>
          <w:rFonts w:ascii="Times New Roman" w:hAnsi="Times New Roman" w:cs="Times New Roman"/>
          <w:sz w:val="28"/>
          <w:szCs w:val="28"/>
          <w:lang w:val="en-US"/>
        </w:rPr>
        <w:t>Covid</w:t>
      </w:r>
      <w:proofErr w:type="spellEnd"/>
      <w:r w:rsidRPr="00601C43">
        <w:rPr>
          <w:rFonts w:ascii="Times New Roman" w:hAnsi="Times New Roman" w:cs="Times New Roman"/>
          <w:sz w:val="28"/>
          <w:szCs w:val="28"/>
          <w:lang w:val="en-US"/>
        </w:rPr>
        <w:t xml:space="preserve"> study published in 2020 showed that social isolation significantly increases a person’s risk of premature death from all causes, a danger that may rival those of smoking, obesity and physical inactivity.</w:t>
      </w:r>
    </w:p>
    <w:p w14:paraId="1C81FE6D" w14:textId="77777777" w:rsidR="001E2381" w:rsidRPr="00601C43" w:rsidRDefault="001E2381" w:rsidP="001E2381">
      <w:pPr>
        <w:spacing w:after="0"/>
        <w:ind w:firstLine="709"/>
        <w:jc w:val="both"/>
        <w:rPr>
          <w:rFonts w:ascii="Times New Roman" w:hAnsi="Times New Roman" w:cs="Times New Roman"/>
          <w:sz w:val="28"/>
          <w:szCs w:val="28"/>
          <w:lang w:val="en-US"/>
        </w:rPr>
      </w:pPr>
      <w:r w:rsidRPr="00601C43">
        <w:rPr>
          <w:rFonts w:ascii="Times New Roman" w:hAnsi="Times New Roman" w:cs="Times New Roman"/>
          <w:sz w:val="28"/>
          <w:szCs w:val="28"/>
          <w:lang w:val="en-US"/>
        </w:rPr>
        <w:t>The lockdowns imposed to protect us from Covid-19 has increased isolation particularly among the most vulnerable. New societal divisions have emerged. In daily life pre-</w:t>
      </w:r>
      <w:proofErr w:type="spellStart"/>
      <w:r w:rsidRPr="00601C43">
        <w:rPr>
          <w:rFonts w:ascii="Times New Roman" w:hAnsi="Times New Roman" w:cs="Times New Roman"/>
          <w:sz w:val="28"/>
          <w:szCs w:val="28"/>
          <w:lang w:val="en-US"/>
        </w:rPr>
        <w:t>Covid</w:t>
      </w:r>
      <w:proofErr w:type="spellEnd"/>
      <w:r w:rsidRPr="00601C43">
        <w:rPr>
          <w:rFonts w:ascii="Times New Roman" w:hAnsi="Times New Roman" w:cs="Times New Roman"/>
          <w:sz w:val="28"/>
          <w:szCs w:val="28"/>
          <w:lang w:val="en-US"/>
        </w:rPr>
        <w:t xml:space="preserve">, many of us naturally encountered a wide group of people, often </w:t>
      </w:r>
      <w:r w:rsidRPr="00601C43">
        <w:rPr>
          <w:rFonts w:ascii="Times New Roman" w:hAnsi="Times New Roman" w:cs="Times New Roman"/>
          <w:sz w:val="28"/>
          <w:szCs w:val="28"/>
          <w:lang w:val="en-US"/>
        </w:rPr>
        <w:lastRenderedPageBreak/>
        <w:t xml:space="preserve">accidentally. We would pass a stranger in the hallway at work and say hi, or meet a friend in a bar, and then start talking to someone they were with. </w:t>
      </w:r>
      <w:proofErr w:type="gramStart"/>
      <w:r w:rsidRPr="00601C43">
        <w:rPr>
          <w:rFonts w:ascii="Times New Roman" w:hAnsi="Times New Roman" w:cs="Times New Roman"/>
          <w:sz w:val="28"/>
          <w:szCs w:val="28"/>
          <w:lang w:val="en-US"/>
        </w:rPr>
        <w:t>But now</w:t>
      </w:r>
      <w:proofErr w:type="gramEnd"/>
      <w:r w:rsidRPr="00601C43">
        <w:rPr>
          <w:rFonts w:ascii="Times New Roman" w:hAnsi="Times New Roman" w:cs="Times New Roman"/>
          <w:sz w:val="28"/>
          <w:szCs w:val="28"/>
          <w:lang w:val="en-US"/>
        </w:rPr>
        <w:t>?</w:t>
      </w:r>
    </w:p>
    <w:p w14:paraId="420A60E8" w14:textId="77777777" w:rsidR="001E2381" w:rsidRPr="0095477A" w:rsidRDefault="001E2381" w:rsidP="001E2381">
      <w:pPr>
        <w:spacing w:after="0"/>
        <w:ind w:firstLine="709"/>
        <w:jc w:val="both"/>
        <w:rPr>
          <w:rFonts w:ascii="Times New Roman" w:hAnsi="Times New Roman" w:cs="Times New Roman"/>
          <w:sz w:val="28"/>
          <w:szCs w:val="28"/>
          <w:lang w:val="en-US"/>
        </w:rPr>
      </w:pPr>
      <w:r w:rsidRPr="00601C43">
        <w:rPr>
          <w:rFonts w:ascii="Times New Roman" w:hAnsi="Times New Roman" w:cs="Times New Roman"/>
          <w:sz w:val="28"/>
          <w:szCs w:val="28"/>
          <w:lang w:val="en-US"/>
        </w:rPr>
        <w:t xml:space="preserve">Yale psychologist Laurie Santos explains we have learned to see strangers as potential carriers of a dangerous virus, as threats, so we do our best to avoid them. We step out of the way of strangers to keep our social distance. </w:t>
      </w:r>
      <w:proofErr w:type="gramStart"/>
      <w:r w:rsidRPr="00601C43">
        <w:rPr>
          <w:rFonts w:ascii="Times New Roman" w:hAnsi="Times New Roman" w:cs="Times New Roman"/>
          <w:sz w:val="28"/>
          <w:szCs w:val="28"/>
          <w:lang w:val="en-US"/>
        </w:rPr>
        <w:t>A host of prompts keep</w:t>
      </w:r>
      <w:proofErr w:type="gramEnd"/>
      <w:r w:rsidRPr="00601C43">
        <w:rPr>
          <w:rFonts w:ascii="Times New Roman" w:hAnsi="Times New Roman" w:cs="Times New Roman"/>
          <w:sz w:val="28"/>
          <w:szCs w:val="28"/>
          <w:lang w:val="en-US"/>
        </w:rPr>
        <w:t xml:space="preserve"> us safe by keeping us apart, from screens in a restaurant to giant “distancing” crowns given out by German Burger King branches. We bend over to pick up someone else’s dropped keys, but hesitate, wary of picking up their virus or giving them ours. Even if we are asymptomatic, we are aware we may spread droplets and be perceived as a danger.</w:t>
      </w:r>
    </w:p>
    <w:p w14:paraId="23347ECC" w14:textId="77777777" w:rsidR="001E2381" w:rsidRDefault="001E2381" w:rsidP="001E2381">
      <w:pPr>
        <w:spacing w:after="0"/>
        <w:ind w:firstLine="709"/>
        <w:jc w:val="right"/>
        <w:rPr>
          <w:rFonts w:ascii="Times New Roman" w:hAnsi="Times New Roman" w:cs="Times New Roman"/>
          <w:sz w:val="28"/>
          <w:szCs w:val="28"/>
          <w:lang w:val="en-US"/>
        </w:rPr>
      </w:pPr>
      <w:r w:rsidRPr="00601C43">
        <w:rPr>
          <w:rFonts w:ascii="Times New Roman" w:hAnsi="Times New Roman" w:cs="Times New Roman"/>
          <w:sz w:val="28"/>
          <w:szCs w:val="28"/>
          <w:lang w:val="en-US"/>
        </w:rPr>
        <w:t xml:space="preserve">By Emily </w:t>
      </w:r>
      <w:proofErr w:type="spellStart"/>
      <w:r w:rsidRPr="00601C43">
        <w:rPr>
          <w:rFonts w:ascii="Times New Roman" w:hAnsi="Times New Roman" w:cs="Times New Roman"/>
          <w:sz w:val="28"/>
          <w:szCs w:val="28"/>
          <w:lang w:val="en-US"/>
        </w:rPr>
        <w:t>Kasriel</w:t>
      </w:r>
      <w:proofErr w:type="spellEnd"/>
      <w:r>
        <w:rPr>
          <w:rFonts w:ascii="Times New Roman" w:hAnsi="Times New Roman" w:cs="Times New Roman"/>
          <w:sz w:val="28"/>
          <w:szCs w:val="28"/>
          <w:lang w:val="en-US"/>
        </w:rPr>
        <w:t xml:space="preserve">, BBC News </w:t>
      </w:r>
      <w:r w:rsidRPr="00601C43">
        <w:rPr>
          <w:rFonts w:ascii="Times New Roman" w:hAnsi="Times New Roman" w:cs="Times New Roman"/>
          <w:sz w:val="28"/>
          <w:szCs w:val="28"/>
          <w:lang w:val="en-US"/>
        </w:rPr>
        <w:t>15 September 2020</w:t>
      </w:r>
    </w:p>
    <w:p w14:paraId="2FF11BC5" w14:textId="77777777" w:rsidR="001E2381" w:rsidRPr="0095477A" w:rsidRDefault="001E2381" w:rsidP="001E2381">
      <w:pPr>
        <w:spacing w:after="0"/>
        <w:ind w:firstLine="709"/>
        <w:jc w:val="right"/>
        <w:rPr>
          <w:rFonts w:ascii="Times New Roman" w:hAnsi="Times New Roman" w:cs="Times New Roman"/>
          <w:sz w:val="28"/>
          <w:szCs w:val="28"/>
          <w:lang w:val="en-US"/>
        </w:rPr>
      </w:pPr>
      <w:r w:rsidRPr="00601C43">
        <w:rPr>
          <w:rFonts w:ascii="Times New Roman" w:hAnsi="Times New Roman" w:cs="Times New Roman"/>
          <w:sz w:val="28"/>
          <w:szCs w:val="28"/>
          <w:lang w:val="en-US"/>
        </w:rPr>
        <w:t>https://www.bbc.com/future/article/20200914-the-surprising-benefits-of-talking-to-strangers</w:t>
      </w:r>
      <w:r>
        <w:rPr>
          <w:rFonts w:ascii="Times New Roman" w:hAnsi="Times New Roman" w:cs="Times New Roman"/>
          <w:sz w:val="28"/>
          <w:szCs w:val="28"/>
          <w:lang w:val="en-US"/>
        </w:rPr>
        <w:t xml:space="preserve"> </w:t>
      </w:r>
    </w:p>
    <w:p w14:paraId="4FC32F3B" w14:textId="77777777" w:rsidR="001E2381" w:rsidRPr="00EC4714" w:rsidRDefault="001E2381" w:rsidP="001E2381">
      <w:pPr>
        <w:spacing w:after="0"/>
        <w:ind w:firstLine="709"/>
        <w:jc w:val="both"/>
        <w:rPr>
          <w:rFonts w:ascii="Times New Roman" w:hAnsi="Times New Roman" w:cs="Times New Roman"/>
          <w:sz w:val="28"/>
          <w:szCs w:val="28"/>
          <w:lang w:val="en-US"/>
        </w:rPr>
      </w:pPr>
    </w:p>
    <w:p w14:paraId="0DF7BC09" w14:textId="77777777" w:rsidR="001E2381" w:rsidRDefault="001E2381" w:rsidP="001E2381">
      <w:pPr>
        <w:rPr>
          <w:rFonts w:ascii="Times New Roman" w:hAnsi="Times New Roman" w:cs="Times New Roman"/>
          <w:b/>
          <w:sz w:val="28"/>
          <w:szCs w:val="28"/>
        </w:rPr>
      </w:pPr>
      <w:r>
        <w:rPr>
          <w:rFonts w:ascii="Times New Roman" w:hAnsi="Times New Roman" w:cs="Times New Roman"/>
          <w:b/>
          <w:sz w:val="28"/>
          <w:szCs w:val="28"/>
        </w:rPr>
        <w:br w:type="page"/>
      </w:r>
    </w:p>
    <w:p w14:paraId="73F55153" w14:textId="77777777" w:rsidR="001E2381" w:rsidRDefault="001E2381" w:rsidP="001E2381">
      <w:pPr>
        <w:spacing w:after="0"/>
        <w:ind w:firstLine="709"/>
        <w:jc w:val="center"/>
        <w:rPr>
          <w:rFonts w:ascii="Times New Roman" w:hAnsi="Times New Roman" w:cs="Times New Roman"/>
          <w:b/>
          <w:sz w:val="28"/>
          <w:szCs w:val="28"/>
          <w:lang w:val="en-US"/>
        </w:rPr>
      </w:pPr>
      <w:r w:rsidRPr="0095477A">
        <w:rPr>
          <w:rFonts w:ascii="Times New Roman" w:hAnsi="Times New Roman" w:cs="Times New Roman"/>
          <w:b/>
          <w:sz w:val="28"/>
          <w:szCs w:val="28"/>
        </w:rPr>
        <w:lastRenderedPageBreak/>
        <w:t xml:space="preserve">Додаток А. Текст </w:t>
      </w:r>
      <w:r>
        <w:rPr>
          <w:rFonts w:ascii="Times New Roman" w:hAnsi="Times New Roman" w:cs="Times New Roman"/>
          <w:b/>
          <w:sz w:val="28"/>
          <w:szCs w:val="28"/>
          <w:lang w:val="en-US"/>
        </w:rPr>
        <w:t>7</w:t>
      </w:r>
    </w:p>
    <w:p w14:paraId="253DD5DD" w14:textId="77777777" w:rsidR="001E2381" w:rsidRPr="0095477A" w:rsidRDefault="001E2381" w:rsidP="001E2381">
      <w:pPr>
        <w:spacing w:after="0"/>
        <w:ind w:firstLine="709"/>
        <w:jc w:val="center"/>
        <w:rPr>
          <w:rFonts w:ascii="Times New Roman" w:hAnsi="Times New Roman" w:cs="Times New Roman"/>
          <w:b/>
          <w:sz w:val="28"/>
          <w:szCs w:val="28"/>
          <w:lang w:val="en-US"/>
        </w:rPr>
      </w:pPr>
    </w:p>
    <w:p w14:paraId="50424ABD" w14:textId="77777777" w:rsidR="001E2381" w:rsidRPr="000856DF" w:rsidRDefault="001E2381" w:rsidP="001E2381">
      <w:pPr>
        <w:spacing w:after="0"/>
        <w:ind w:firstLine="709"/>
        <w:jc w:val="center"/>
        <w:rPr>
          <w:rFonts w:ascii="Times New Roman" w:hAnsi="Times New Roman" w:cs="Times New Roman"/>
          <w:b/>
          <w:caps/>
          <w:sz w:val="28"/>
          <w:szCs w:val="28"/>
          <w:lang w:val="en-US"/>
        </w:rPr>
      </w:pPr>
      <w:r w:rsidRPr="000856DF">
        <w:rPr>
          <w:rFonts w:ascii="Times New Roman" w:hAnsi="Times New Roman" w:cs="Times New Roman"/>
          <w:b/>
          <w:caps/>
          <w:sz w:val="28"/>
          <w:szCs w:val="28"/>
          <w:lang w:val="en-US"/>
        </w:rPr>
        <w:t>Humour, hobbies and friendships:</w:t>
      </w:r>
      <w:r>
        <w:rPr>
          <w:rFonts w:ascii="Times New Roman" w:hAnsi="Times New Roman" w:cs="Times New Roman"/>
          <w:b/>
          <w:caps/>
          <w:sz w:val="28"/>
          <w:szCs w:val="28"/>
          <w:lang w:val="en-US"/>
        </w:rPr>
        <w:t xml:space="preserve"> </w:t>
      </w:r>
      <w:proofErr w:type="gramStart"/>
      <w:r w:rsidRPr="000856DF">
        <w:rPr>
          <w:rFonts w:ascii="Times New Roman" w:hAnsi="Times New Roman" w:cs="Times New Roman"/>
          <w:b/>
          <w:caps/>
          <w:sz w:val="28"/>
          <w:szCs w:val="28"/>
          <w:lang w:val="en-US"/>
        </w:rPr>
        <w:t>Your</w:t>
      </w:r>
      <w:proofErr w:type="gramEnd"/>
      <w:r w:rsidRPr="000856DF">
        <w:rPr>
          <w:rFonts w:ascii="Times New Roman" w:hAnsi="Times New Roman" w:cs="Times New Roman"/>
          <w:b/>
          <w:caps/>
          <w:sz w:val="28"/>
          <w:szCs w:val="28"/>
          <w:lang w:val="en-US"/>
        </w:rPr>
        <w:t xml:space="preserve"> tips for staying positive</w:t>
      </w:r>
    </w:p>
    <w:p w14:paraId="1A3A0B21" w14:textId="77777777" w:rsidR="001E2381" w:rsidRPr="000856DF" w:rsidRDefault="001E2381" w:rsidP="001E2381">
      <w:pPr>
        <w:spacing w:after="0"/>
        <w:ind w:firstLine="709"/>
        <w:jc w:val="center"/>
        <w:rPr>
          <w:rFonts w:ascii="Times New Roman" w:hAnsi="Times New Roman" w:cs="Times New Roman"/>
          <w:i/>
          <w:sz w:val="28"/>
          <w:szCs w:val="28"/>
          <w:lang w:val="en-US"/>
        </w:rPr>
      </w:pPr>
      <w:r w:rsidRPr="000856DF">
        <w:rPr>
          <w:rFonts w:ascii="Times New Roman" w:hAnsi="Times New Roman" w:cs="Times New Roman"/>
          <w:i/>
          <w:sz w:val="28"/>
          <w:szCs w:val="28"/>
          <w:lang w:val="en-US"/>
        </w:rPr>
        <w:t>Are you a glass half empty or a glass half full type of person?</w:t>
      </w:r>
    </w:p>
    <w:p w14:paraId="3FC9BBFE"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A US study revealed that optimists are more likely to live longer than those who have a more negative look on life.</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The theory goes that optimists may find it easier to control their emotions which protect them from the adverse effects of stress.</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Researchers in the US also suggested that pessimists could benefit if they thought about a future where everything turns out well.</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We have been finding out how some of you stay positive and what tips you might have for pessimists.</w:t>
      </w:r>
    </w:p>
    <w:p w14:paraId="393DD24B"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t>'Don't linger on negativity'</w:t>
      </w:r>
    </w:p>
    <w:p w14:paraId="13B96AFB"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 xml:space="preserve">The expression "the grass is always greener on the other side" does not necessarily ring true for Tania </w:t>
      </w:r>
      <w:proofErr w:type="spellStart"/>
      <w:r w:rsidRPr="000856DF">
        <w:rPr>
          <w:rFonts w:ascii="Times New Roman" w:hAnsi="Times New Roman" w:cs="Times New Roman"/>
          <w:sz w:val="28"/>
          <w:szCs w:val="28"/>
          <w:lang w:val="en-US"/>
        </w:rPr>
        <w:t>Guarda</w:t>
      </w:r>
      <w:proofErr w:type="spellEnd"/>
      <w:r w:rsidRPr="000856DF">
        <w:rPr>
          <w:rFonts w:ascii="Times New Roman" w:hAnsi="Times New Roman" w:cs="Times New Roman"/>
          <w:sz w:val="28"/>
          <w:szCs w:val="28"/>
          <w:lang w:val="en-US"/>
        </w:rPr>
        <w:t>, from Lisbon in Portugal.</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"Everyone has problems. I try to enjoy and love my life for what it is. I truly cherish what I've got - good health, family, a loving partner and a job I enjoy."</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To avoid anxiety, Tania tries to imagine herself sorting out her problems and focusing on how she will feel afterwards.</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She also does not linger on the negativity of others, adding: "I don't let negative personal comments get to me."</w:t>
      </w:r>
    </w:p>
    <w:p w14:paraId="4B49C998"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t xml:space="preserve">'A sense of </w:t>
      </w:r>
      <w:proofErr w:type="spellStart"/>
      <w:r w:rsidRPr="000856DF">
        <w:rPr>
          <w:rFonts w:ascii="Times New Roman" w:hAnsi="Times New Roman" w:cs="Times New Roman"/>
          <w:i/>
          <w:sz w:val="28"/>
          <w:szCs w:val="28"/>
          <w:lang w:val="en-US"/>
        </w:rPr>
        <w:t>humour</w:t>
      </w:r>
      <w:proofErr w:type="spellEnd"/>
      <w:r w:rsidRPr="000856DF">
        <w:rPr>
          <w:rFonts w:ascii="Times New Roman" w:hAnsi="Times New Roman" w:cs="Times New Roman"/>
          <w:i/>
          <w:sz w:val="28"/>
          <w:szCs w:val="28"/>
          <w:lang w:val="en-US"/>
        </w:rPr>
        <w:t>'</w:t>
      </w:r>
    </w:p>
    <w:p w14:paraId="68C79EB6"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 xml:space="preserve">Vicki </w:t>
      </w:r>
      <w:proofErr w:type="spellStart"/>
      <w:r w:rsidRPr="000856DF">
        <w:rPr>
          <w:rFonts w:ascii="Times New Roman" w:hAnsi="Times New Roman" w:cs="Times New Roman"/>
          <w:sz w:val="28"/>
          <w:szCs w:val="28"/>
          <w:lang w:val="en-US"/>
        </w:rPr>
        <w:t>Siska</w:t>
      </w:r>
      <w:proofErr w:type="spellEnd"/>
      <w:r w:rsidRPr="000856DF">
        <w:rPr>
          <w:rFonts w:ascii="Times New Roman" w:hAnsi="Times New Roman" w:cs="Times New Roman"/>
          <w:sz w:val="28"/>
          <w:szCs w:val="28"/>
          <w:lang w:val="en-US"/>
        </w:rPr>
        <w:t>, from Colorado, has been through some stressful times but has managed to remain optimistic.</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 xml:space="preserve">"Music feeds my soul, a sense of </w:t>
      </w:r>
      <w:proofErr w:type="spellStart"/>
      <w:r w:rsidRPr="000856DF">
        <w:rPr>
          <w:rFonts w:ascii="Times New Roman" w:hAnsi="Times New Roman" w:cs="Times New Roman"/>
          <w:sz w:val="28"/>
          <w:szCs w:val="28"/>
          <w:lang w:val="en-US"/>
        </w:rPr>
        <w:t>humour</w:t>
      </w:r>
      <w:proofErr w:type="spellEnd"/>
      <w:r w:rsidRPr="000856DF">
        <w:rPr>
          <w:rFonts w:ascii="Times New Roman" w:hAnsi="Times New Roman" w:cs="Times New Roman"/>
          <w:sz w:val="28"/>
          <w:szCs w:val="28"/>
          <w:lang w:val="en-US"/>
        </w:rPr>
        <w:t xml:space="preserve"> keeps things in perspective, and I have good friends who love and care for me," she said.</w:t>
      </w:r>
      <w:r>
        <w:rPr>
          <w:rFonts w:ascii="Times New Roman" w:hAnsi="Times New Roman" w:cs="Times New Roman"/>
          <w:sz w:val="28"/>
          <w:szCs w:val="28"/>
          <w:lang w:val="en-US"/>
        </w:rPr>
        <w:t xml:space="preserve"> </w:t>
      </w:r>
      <w:proofErr w:type="spellStart"/>
      <w:r w:rsidRPr="000856DF">
        <w:rPr>
          <w:rFonts w:ascii="Times New Roman" w:hAnsi="Times New Roman" w:cs="Times New Roman"/>
          <w:sz w:val="28"/>
          <w:szCs w:val="28"/>
          <w:lang w:val="en-US"/>
        </w:rPr>
        <w:t>Humour</w:t>
      </w:r>
      <w:proofErr w:type="spellEnd"/>
      <w:r w:rsidRPr="000856DF">
        <w:rPr>
          <w:rFonts w:ascii="Times New Roman" w:hAnsi="Times New Roman" w:cs="Times New Roman"/>
          <w:sz w:val="28"/>
          <w:szCs w:val="28"/>
          <w:lang w:val="en-US"/>
        </w:rPr>
        <w:t xml:space="preserve"> also helped Pippa Kennedy, from Hertfordshire, stay positive. She watched box sets of the BBC TV series Dad's Army to help her get through a bad break-up.</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"I also think being grateful for what you have - and lots of chocolate - helps," she added.</w:t>
      </w:r>
    </w:p>
    <w:p w14:paraId="4D20ABCB"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t>'Praise yourself'</w:t>
      </w:r>
    </w:p>
    <w:p w14:paraId="796B785D"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Susanna Chapman, from Liverpool, told the BBC she tries to praise herself for the smallest possible thing.</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"I took the trash out, that was so brilliant, so thoughtful of me," she tells herself.</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Susanna also tries to turn her negatives into positives.</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"Instead of thinking, 'oh no, I stayed up all night watching YouTube', I can think 'it's great that I watched those funny videos, laughter is good for my health'."</w:t>
      </w:r>
    </w:p>
    <w:p w14:paraId="2AF57E06"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t>'Laugh at your misery'</w:t>
      </w:r>
    </w:p>
    <w:p w14:paraId="26F077EF"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"In Dutch we have a saying "</w:t>
      </w:r>
      <w:proofErr w:type="spellStart"/>
      <w:r w:rsidRPr="000856DF">
        <w:rPr>
          <w:rFonts w:ascii="Times New Roman" w:hAnsi="Times New Roman" w:cs="Times New Roman"/>
          <w:sz w:val="28"/>
          <w:szCs w:val="28"/>
          <w:lang w:val="en-US"/>
        </w:rPr>
        <w:t>geen</w:t>
      </w:r>
      <w:proofErr w:type="spellEnd"/>
      <w:r w:rsidRPr="000856DF">
        <w:rPr>
          <w:rFonts w:ascii="Times New Roman" w:hAnsi="Times New Roman" w:cs="Times New Roman"/>
          <w:sz w:val="28"/>
          <w:szCs w:val="28"/>
          <w:lang w:val="en-US"/>
        </w:rPr>
        <w:t xml:space="preserve"> </w:t>
      </w:r>
      <w:proofErr w:type="spellStart"/>
      <w:r w:rsidRPr="000856DF">
        <w:rPr>
          <w:rFonts w:ascii="Times New Roman" w:hAnsi="Times New Roman" w:cs="Times New Roman"/>
          <w:sz w:val="28"/>
          <w:szCs w:val="28"/>
          <w:lang w:val="en-US"/>
        </w:rPr>
        <w:t>groter</w:t>
      </w:r>
      <w:proofErr w:type="spellEnd"/>
      <w:r w:rsidRPr="000856DF">
        <w:rPr>
          <w:rFonts w:ascii="Times New Roman" w:hAnsi="Times New Roman" w:cs="Times New Roman"/>
          <w:sz w:val="28"/>
          <w:szCs w:val="28"/>
          <w:lang w:val="en-US"/>
        </w:rPr>
        <w:t xml:space="preserve"> </w:t>
      </w:r>
      <w:proofErr w:type="spellStart"/>
      <w:r w:rsidRPr="000856DF">
        <w:rPr>
          <w:rFonts w:ascii="Times New Roman" w:hAnsi="Times New Roman" w:cs="Times New Roman"/>
          <w:sz w:val="28"/>
          <w:szCs w:val="28"/>
          <w:lang w:val="en-US"/>
        </w:rPr>
        <w:t>vermaak</w:t>
      </w:r>
      <w:proofErr w:type="spellEnd"/>
      <w:r w:rsidRPr="000856DF">
        <w:rPr>
          <w:rFonts w:ascii="Times New Roman" w:hAnsi="Times New Roman" w:cs="Times New Roman"/>
          <w:sz w:val="28"/>
          <w:szCs w:val="28"/>
          <w:lang w:val="en-US"/>
        </w:rPr>
        <w:t xml:space="preserve"> </w:t>
      </w:r>
      <w:proofErr w:type="spellStart"/>
      <w:r w:rsidRPr="000856DF">
        <w:rPr>
          <w:rFonts w:ascii="Times New Roman" w:hAnsi="Times New Roman" w:cs="Times New Roman"/>
          <w:sz w:val="28"/>
          <w:szCs w:val="28"/>
          <w:lang w:val="en-US"/>
        </w:rPr>
        <w:t>dan</w:t>
      </w:r>
      <w:proofErr w:type="spellEnd"/>
      <w:r w:rsidRPr="000856DF">
        <w:rPr>
          <w:rFonts w:ascii="Times New Roman" w:hAnsi="Times New Roman" w:cs="Times New Roman"/>
          <w:sz w:val="28"/>
          <w:szCs w:val="28"/>
          <w:lang w:val="en-US"/>
        </w:rPr>
        <w:t xml:space="preserve"> </w:t>
      </w:r>
      <w:proofErr w:type="spellStart"/>
      <w:r w:rsidRPr="000856DF">
        <w:rPr>
          <w:rFonts w:ascii="Times New Roman" w:hAnsi="Times New Roman" w:cs="Times New Roman"/>
          <w:sz w:val="28"/>
          <w:szCs w:val="28"/>
          <w:lang w:val="en-US"/>
        </w:rPr>
        <w:t>leedvermaak</w:t>
      </w:r>
      <w:proofErr w:type="spellEnd"/>
      <w:r w:rsidRPr="000856DF">
        <w:rPr>
          <w:rFonts w:ascii="Times New Roman" w:hAnsi="Times New Roman" w:cs="Times New Roman"/>
          <w:sz w:val="28"/>
          <w:szCs w:val="28"/>
          <w:lang w:val="en-US"/>
        </w:rPr>
        <w:t xml:space="preserve">" meaning "no bigger pleasure than malicious pleasure", Ad de </w:t>
      </w:r>
      <w:proofErr w:type="spellStart"/>
      <w:r w:rsidRPr="000856DF">
        <w:rPr>
          <w:rFonts w:ascii="Times New Roman" w:hAnsi="Times New Roman" w:cs="Times New Roman"/>
          <w:sz w:val="28"/>
          <w:szCs w:val="28"/>
          <w:lang w:val="en-US"/>
        </w:rPr>
        <w:t>Leuuw</w:t>
      </w:r>
      <w:proofErr w:type="spellEnd"/>
      <w:r w:rsidRPr="000856DF">
        <w:rPr>
          <w:rFonts w:ascii="Times New Roman" w:hAnsi="Times New Roman" w:cs="Times New Roman"/>
          <w:sz w:val="28"/>
          <w:szCs w:val="28"/>
          <w:lang w:val="en-US"/>
        </w:rPr>
        <w:t>, from Breda, the Netherlands says.</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But the most important tip from his Dad was to learn to laugh at your own misery, which Ad does and says his life is "one big party".</w:t>
      </w:r>
    </w:p>
    <w:p w14:paraId="7235D7CC"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lastRenderedPageBreak/>
        <w:t>'Have plenty of hobbies'</w:t>
      </w:r>
    </w:p>
    <w:p w14:paraId="16A4B45C" w14:textId="77777777" w:rsidR="001E2381" w:rsidRPr="000856DF"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 xml:space="preserve">Sue Oakley Dunn, in </w:t>
      </w:r>
      <w:proofErr w:type="spellStart"/>
      <w:r w:rsidRPr="000856DF">
        <w:rPr>
          <w:rFonts w:ascii="Times New Roman" w:hAnsi="Times New Roman" w:cs="Times New Roman"/>
          <w:sz w:val="28"/>
          <w:szCs w:val="28"/>
          <w:lang w:val="en-US"/>
        </w:rPr>
        <w:t>Kidsgrove</w:t>
      </w:r>
      <w:proofErr w:type="spellEnd"/>
      <w:r w:rsidRPr="000856DF">
        <w:rPr>
          <w:rFonts w:ascii="Times New Roman" w:hAnsi="Times New Roman" w:cs="Times New Roman"/>
          <w:sz w:val="28"/>
          <w:szCs w:val="28"/>
          <w:lang w:val="en-US"/>
        </w:rPr>
        <w:t>, Staffordshire, says she remains positive and healthy because she does "what makes my soul sing".</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She also puts her positivity down to having plenty of hobbies and fresh air.</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"It works for me," says Sue who also avoids "scaremongering stories about the sun and alcohol".</w:t>
      </w:r>
    </w:p>
    <w:p w14:paraId="47A7DBA7" w14:textId="77777777" w:rsidR="001E2381" w:rsidRPr="000856DF" w:rsidRDefault="001E2381" w:rsidP="001E2381">
      <w:pPr>
        <w:spacing w:after="0"/>
        <w:ind w:firstLine="709"/>
        <w:jc w:val="both"/>
        <w:rPr>
          <w:rFonts w:ascii="Times New Roman" w:hAnsi="Times New Roman" w:cs="Times New Roman"/>
          <w:i/>
          <w:sz w:val="28"/>
          <w:szCs w:val="28"/>
          <w:lang w:val="en-US"/>
        </w:rPr>
      </w:pPr>
      <w:r w:rsidRPr="000856DF">
        <w:rPr>
          <w:rFonts w:ascii="Times New Roman" w:hAnsi="Times New Roman" w:cs="Times New Roman"/>
          <w:i/>
          <w:sz w:val="28"/>
          <w:szCs w:val="28"/>
          <w:lang w:val="en-US"/>
        </w:rPr>
        <w:t>'Keep fit and healthy'</w:t>
      </w:r>
    </w:p>
    <w:p w14:paraId="0DA27248" w14:textId="77777777" w:rsidR="001E2381"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As well as the benefits of friendship and laughter, Robyn Black, who does yoga and meditation, recommends staying fit and healthy.</w:t>
      </w:r>
      <w:r>
        <w:rPr>
          <w:rFonts w:ascii="Times New Roman" w:hAnsi="Times New Roman" w:cs="Times New Roman"/>
          <w:sz w:val="28"/>
          <w:szCs w:val="28"/>
          <w:lang w:val="en-US"/>
        </w:rPr>
        <w:t xml:space="preserve"> </w:t>
      </w:r>
      <w:r w:rsidRPr="000856DF">
        <w:rPr>
          <w:rFonts w:ascii="Times New Roman" w:hAnsi="Times New Roman" w:cs="Times New Roman"/>
          <w:sz w:val="28"/>
          <w:szCs w:val="28"/>
          <w:lang w:val="en-US"/>
        </w:rPr>
        <w:t>"Be grateful, make lists and tick stuff off, keep mentally engaged with things that interest you," she says.</w:t>
      </w:r>
    </w:p>
    <w:p w14:paraId="2C06FB1D" w14:textId="77777777" w:rsidR="001E2381" w:rsidRDefault="001E2381" w:rsidP="001E2381">
      <w:pPr>
        <w:spacing w:after="0"/>
        <w:ind w:firstLine="709"/>
        <w:jc w:val="both"/>
        <w:rPr>
          <w:rFonts w:ascii="Times New Roman" w:hAnsi="Times New Roman" w:cs="Times New Roman"/>
          <w:sz w:val="28"/>
          <w:szCs w:val="28"/>
          <w:lang w:val="en-US"/>
        </w:rPr>
      </w:pPr>
      <w:r w:rsidRPr="000856DF">
        <w:rPr>
          <w:rFonts w:ascii="Times New Roman" w:hAnsi="Times New Roman" w:cs="Times New Roman"/>
          <w:sz w:val="28"/>
          <w:szCs w:val="28"/>
          <w:lang w:val="en-US"/>
        </w:rPr>
        <w:t>https://www.bbc.com/news/health-49489704</w:t>
      </w:r>
      <w:r>
        <w:rPr>
          <w:rFonts w:ascii="Times New Roman" w:hAnsi="Times New Roman" w:cs="Times New Roman"/>
          <w:sz w:val="28"/>
          <w:szCs w:val="28"/>
          <w:lang w:val="en-US"/>
        </w:rPr>
        <w:t xml:space="preserve"> </w:t>
      </w:r>
    </w:p>
    <w:p w14:paraId="22DC61E7" w14:textId="77777777" w:rsidR="001E2381" w:rsidRDefault="001E2381" w:rsidP="001E2381">
      <w:pPr>
        <w:spacing w:after="0"/>
        <w:ind w:firstLine="709"/>
        <w:jc w:val="both"/>
        <w:rPr>
          <w:rFonts w:ascii="Times New Roman" w:hAnsi="Times New Roman" w:cs="Times New Roman"/>
          <w:sz w:val="28"/>
          <w:szCs w:val="28"/>
          <w:lang w:val="en-US"/>
        </w:rPr>
      </w:pPr>
    </w:p>
    <w:p w14:paraId="7BA490A3" w14:textId="77777777" w:rsidR="001E2381" w:rsidRDefault="001E2381" w:rsidP="001E238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734DC67B" w14:textId="77777777" w:rsidR="001E2381" w:rsidRPr="00FE77BA" w:rsidRDefault="001E2381" w:rsidP="001E2381">
      <w:pPr>
        <w:spacing w:after="0"/>
        <w:ind w:firstLine="709"/>
        <w:jc w:val="center"/>
        <w:rPr>
          <w:rFonts w:ascii="Times New Roman" w:hAnsi="Times New Roman" w:cs="Times New Roman"/>
          <w:b/>
          <w:sz w:val="28"/>
          <w:szCs w:val="28"/>
          <w:lang w:val="en-US"/>
        </w:rPr>
      </w:pPr>
      <w:proofErr w:type="spellStart"/>
      <w:r w:rsidRPr="00FE77BA">
        <w:rPr>
          <w:rFonts w:ascii="Times New Roman" w:hAnsi="Times New Roman" w:cs="Times New Roman"/>
          <w:b/>
          <w:sz w:val="28"/>
          <w:szCs w:val="28"/>
          <w:lang w:val="en-US"/>
        </w:rPr>
        <w:lastRenderedPageBreak/>
        <w:t>Додаток</w:t>
      </w:r>
      <w:proofErr w:type="spellEnd"/>
      <w:r w:rsidRPr="00FE77BA">
        <w:rPr>
          <w:rFonts w:ascii="Times New Roman" w:hAnsi="Times New Roman" w:cs="Times New Roman"/>
          <w:b/>
          <w:sz w:val="28"/>
          <w:szCs w:val="28"/>
          <w:lang w:val="en-US"/>
        </w:rPr>
        <w:t xml:space="preserve"> А. </w:t>
      </w:r>
      <w:proofErr w:type="spellStart"/>
      <w:r w:rsidRPr="00FE77BA">
        <w:rPr>
          <w:rFonts w:ascii="Times New Roman" w:hAnsi="Times New Roman" w:cs="Times New Roman"/>
          <w:b/>
          <w:sz w:val="28"/>
          <w:szCs w:val="28"/>
          <w:lang w:val="en-US"/>
        </w:rPr>
        <w:t>Текст</w:t>
      </w:r>
      <w:proofErr w:type="spellEnd"/>
      <w:r w:rsidRPr="00FE77BA">
        <w:rPr>
          <w:rFonts w:ascii="Times New Roman" w:hAnsi="Times New Roman" w:cs="Times New Roman"/>
          <w:b/>
          <w:sz w:val="28"/>
          <w:szCs w:val="28"/>
          <w:lang w:val="en-US"/>
        </w:rPr>
        <w:t xml:space="preserve"> 8</w:t>
      </w:r>
    </w:p>
    <w:p w14:paraId="09C453E6" w14:textId="77777777" w:rsidR="001E2381" w:rsidRDefault="001E2381" w:rsidP="001E2381">
      <w:pPr>
        <w:spacing w:after="0"/>
        <w:ind w:firstLine="709"/>
        <w:jc w:val="both"/>
        <w:rPr>
          <w:rFonts w:ascii="Times New Roman" w:hAnsi="Times New Roman" w:cs="Times New Roman"/>
          <w:sz w:val="28"/>
          <w:szCs w:val="28"/>
          <w:lang w:val="en-US"/>
        </w:rPr>
      </w:pPr>
    </w:p>
    <w:p w14:paraId="4BD351BB" w14:textId="77777777" w:rsidR="001E2381" w:rsidRPr="00AC5C6E" w:rsidRDefault="001E2381" w:rsidP="001E2381">
      <w:pPr>
        <w:spacing w:after="0"/>
        <w:ind w:firstLine="709"/>
        <w:jc w:val="center"/>
        <w:rPr>
          <w:rFonts w:ascii="Times New Roman" w:hAnsi="Times New Roman" w:cs="Times New Roman"/>
          <w:b/>
          <w:caps/>
          <w:sz w:val="28"/>
          <w:szCs w:val="28"/>
          <w:lang w:val="en-US"/>
        </w:rPr>
      </w:pPr>
      <w:r w:rsidRPr="00AC5C6E">
        <w:rPr>
          <w:rFonts w:ascii="Times New Roman" w:hAnsi="Times New Roman" w:cs="Times New Roman"/>
          <w:b/>
          <w:caps/>
          <w:sz w:val="28"/>
          <w:szCs w:val="28"/>
          <w:lang w:val="en-US"/>
        </w:rPr>
        <w:t>The way we view free time is making us less happy</w:t>
      </w:r>
    </w:p>
    <w:p w14:paraId="04F34F19" w14:textId="77777777" w:rsidR="001E2381" w:rsidRPr="00AC5C6E" w:rsidRDefault="001E2381" w:rsidP="001E2381">
      <w:pPr>
        <w:spacing w:after="0"/>
        <w:ind w:firstLine="709"/>
        <w:jc w:val="center"/>
        <w:rPr>
          <w:rFonts w:ascii="Times New Roman" w:hAnsi="Times New Roman" w:cs="Times New Roman"/>
          <w:i/>
          <w:sz w:val="28"/>
          <w:szCs w:val="28"/>
          <w:lang w:val="en-US"/>
        </w:rPr>
      </w:pPr>
      <w:r w:rsidRPr="00AC5C6E">
        <w:rPr>
          <w:rFonts w:ascii="Times New Roman" w:hAnsi="Times New Roman" w:cs="Times New Roman"/>
          <w:i/>
          <w:sz w:val="28"/>
          <w:szCs w:val="28"/>
          <w:lang w:val="en-US"/>
        </w:rPr>
        <w:t>Some people try to make every hour of leisure perfect, while others hate taking time off altogether. Have we forgotten how to enjoy free time?</w:t>
      </w:r>
    </w:p>
    <w:p w14:paraId="052E3599"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Leisure is the prize, right? We work hard, so we want to play hard; we look forward to our time off, believing that the more leisure time we have, the better life will be. Enjoying that time – or </w:t>
      </w:r>
      <w:proofErr w:type="spellStart"/>
      <w:r w:rsidRPr="00AC5C6E">
        <w:rPr>
          <w:rFonts w:ascii="Times New Roman" w:hAnsi="Times New Roman" w:cs="Times New Roman"/>
          <w:sz w:val="28"/>
          <w:szCs w:val="28"/>
          <w:lang w:val="en-US"/>
        </w:rPr>
        <w:t>savouring</w:t>
      </w:r>
      <w:proofErr w:type="spellEnd"/>
      <w:r w:rsidRPr="00AC5C6E">
        <w:rPr>
          <w:rFonts w:ascii="Times New Roman" w:hAnsi="Times New Roman" w:cs="Times New Roman"/>
          <w:sz w:val="28"/>
          <w:szCs w:val="28"/>
          <w:lang w:val="en-US"/>
        </w:rPr>
        <w:t xml:space="preserve"> that coveted end goal – should come naturally. </w:t>
      </w:r>
    </w:p>
    <w:p w14:paraId="58CAD4F2"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However, research shows that both having and deciding how to spend leisure time can be very stressful. Some people feel enormous pressure to </w:t>
      </w:r>
      <w:proofErr w:type="spellStart"/>
      <w:r w:rsidRPr="00AC5C6E">
        <w:rPr>
          <w:rFonts w:ascii="Times New Roman" w:hAnsi="Times New Roman" w:cs="Times New Roman"/>
          <w:sz w:val="28"/>
          <w:szCs w:val="28"/>
          <w:lang w:val="en-US"/>
        </w:rPr>
        <w:t>maximise</w:t>
      </w:r>
      <w:proofErr w:type="spellEnd"/>
      <w:r w:rsidRPr="00AC5C6E">
        <w:rPr>
          <w:rFonts w:ascii="Times New Roman" w:hAnsi="Times New Roman" w:cs="Times New Roman"/>
          <w:sz w:val="28"/>
          <w:szCs w:val="28"/>
          <w:lang w:val="en-US"/>
        </w:rPr>
        <w:t xml:space="preserve"> their downtime with the best choices: researching more, anticipating and spending more money. But, as data prove, this pressure to </w:t>
      </w:r>
      <w:proofErr w:type="spellStart"/>
      <w:r w:rsidRPr="00AC5C6E">
        <w:rPr>
          <w:rFonts w:ascii="Times New Roman" w:hAnsi="Times New Roman" w:cs="Times New Roman"/>
          <w:sz w:val="28"/>
          <w:szCs w:val="28"/>
          <w:lang w:val="en-US"/>
        </w:rPr>
        <w:t>maximise</w:t>
      </w:r>
      <w:proofErr w:type="spellEnd"/>
      <w:r w:rsidRPr="00AC5C6E">
        <w:rPr>
          <w:rFonts w:ascii="Times New Roman" w:hAnsi="Times New Roman" w:cs="Times New Roman"/>
          <w:sz w:val="28"/>
          <w:szCs w:val="28"/>
          <w:lang w:val="en-US"/>
        </w:rPr>
        <w:t xml:space="preserve"> our fun might get in the way of our enjoyment of leisure itself. </w:t>
      </w:r>
    </w:p>
    <w:p w14:paraId="785821C0"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Additionally, some people struggle to view leisure as worthwhile at all. These individuals – often in high-stress, high-paying jobs – </w:t>
      </w:r>
      <w:proofErr w:type="spellStart"/>
      <w:r w:rsidRPr="00AC5C6E">
        <w:rPr>
          <w:rFonts w:ascii="Times New Roman" w:hAnsi="Times New Roman" w:cs="Times New Roman"/>
          <w:sz w:val="28"/>
          <w:szCs w:val="28"/>
          <w:lang w:val="en-US"/>
        </w:rPr>
        <w:t>prioritise</w:t>
      </w:r>
      <w:proofErr w:type="spellEnd"/>
      <w:r w:rsidRPr="00AC5C6E">
        <w:rPr>
          <w:rFonts w:ascii="Times New Roman" w:hAnsi="Times New Roman" w:cs="Times New Roman"/>
          <w:sz w:val="28"/>
          <w:szCs w:val="28"/>
          <w:lang w:val="en-US"/>
        </w:rPr>
        <w:t xml:space="preserve"> productivity to the extent that they can’t enjoy time off, often to the detriment of their mental health. </w:t>
      </w:r>
    </w:p>
    <w:p w14:paraId="6813BAC8"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However different their problems with leisure, both groups struggle with enjoying time off for the same reason: the way we perceive and value leisure has changed, problematically. Understanding this evolution, and finding ways to change our attitudes, could be beneficial for everyone – and help people to start enjoying themselves again. </w:t>
      </w:r>
    </w:p>
    <w:p w14:paraId="57F18A8F" w14:textId="77777777" w:rsidR="001E2381" w:rsidRPr="00AC5C6E" w:rsidRDefault="001E2381" w:rsidP="001E2381">
      <w:pPr>
        <w:spacing w:after="0"/>
        <w:ind w:firstLine="709"/>
        <w:jc w:val="both"/>
        <w:rPr>
          <w:rFonts w:ascii="Times New Roman" w:hAnsi="Times New Roman" w:cs="Times New Roman"/>
          <w:i/>
          <w:sz w:val="28"/>
          <w:szCs w:val="28"/>
          <w:lang w:val="en-US"/>
        </w:rPr>
      </w:pPr>
      <w:r w:rsidRPr="00AC5C6E">
        <w:rPr>
          <w:rFonts w:ascii="Times New Roman" w:hAnsi="Times New Roman" w:cs="Times New Roman"/>
          <w:i/>
          <w:sz w:val="28"/>
          <w:szCs w:val="28"/>
          <w:lang w:val="en-US"/>
        </w:rPr>
        <w:t xml:space="preserve">The changing concept of leisure </w:t>
      </w:r>
    </w:p>
    <w:p w14:paraId="685D6C1C"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“Leisure has dramatically evolved over the centuries and across cultures,” says Brad Aeon, assistant professor at the School of Management Sciences at the University of Québec in Montréal. “One thing that’s consistent about leisure, however, is that it has always been contrasted with work.” </w:t>
      </w:r>
    </w:p>
    <w:p w14:paraId="6309580B"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Two-thousand years ago, concepts of work and leisure were associated with servitude and freedom, respectively. In Ancient Greece, explains Aeon, most of the </w:t>
      </w:r>
      <w:proofErr w:type="spellStart"/>
      <w:r w:rsidRPr="00AC5C6E">
        <w:rPr>
          <w:rFonts w:ascii="Times New Roman" w:hAnsi="Times New Roman" w:cs="Times New Roman"/>
          <w:sz w:val="28"/>
          <w:szCs w:val="28"/>
          <w:lang w:val="en-US"/>
        </w:rPr>
        <w:t>labour</w:t>
      </w:r>
      <w:proofErr w:type="spellEnd"/>
      <w:r w:rsidRPr="00AC5C6E">
        <w:rPr>
          <w:rFonts w:ascii="Times New Roman" w:hAnsi="Times New Roman" w:cs="Times New Roman"/>
          <w:sz w:val="28"/>
          <w:szCs w:val="28"/>
          <w:lang w:val="en-US"/>
        </w:rPr>
        <w:t xml:space="preserve"> was outsourced to slaves, while wealthier parts of society pursued other activities. “Leisure was an active state of mind. Good leisure meant playing sports, learning music theory, debating qualified peers and doing philosophy. Leisure was not easy, but it was supposed to be gratifying.”</w:t>
      </w:r>
    </w:p>
    <w:p w14:paraId="78839115"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Aeon believes that a shift occurred when the Romans started viewing leisure as a way of recuperating in preparation for more work, a transition that accelerated significantly during the Industrial Revolution. By the 1800s, the kind of leisure that signified status had shifted, too; the wealthy led overtly idle lives. A popular example is philosopher Walter Benjamin’s description of the fashion, around 1893, to walk through arcades with a turtle on a leash.  </w:t>
      </w:r>
    </w:p>
    <w:p w14:paraId="6A61D2D4" w14:textId="77777777" w:rsidR="001E2381" w:rsidRPr="00AC5C6E" w:rsidRDefault="001E2381" w:rsidP="001E2381">
      <w:pPr>
        <w:spacing w:after="0"/>
        <w:ind w:firstLine="709"/>
        <w:jc w:val="both"/>
        <w:rPr>
          <w:rFonts w:ascii="Times New Roman" w:hAnsi="Times New Roman" w:cs="Times New Roman"/>
          <w:sz w:val="28"/>
          <w:szCs w:val="28"/>
          <w:lang w:val="en-US"/>
        </w:rPr>
      </w:pPr>
      <w:proofErr w:type="spellStart"/>
      <w:r w:rsidRPr="00AC5C6E">
        <w:rPr>
          <w:rFonts w:ascii="Times New Roman" w:hAnsi="Times New Roman" w:cs="Times New Roman"/>
          <w:sz w:val="28"/>
          <w:szCs w:val="28"/>
          <w:lang w:val="en-US"/>
        </w:rPr>
        <w:lastRenderedPageBreak/>
        <w:t>Anat</w:t>
      </w:r>
      <w:proofErr w:type="spellEnd"/>
      <w:r w:rsidRPr="00AC5C6E">
        <w:rPr>
          <w:rFonts w:ascii="Times New Roman" w:hAnsi="Times New Roman" w:cs="Times New Roman"/>
          <w:sz w:val="28"/>
          <w:szCs w:val="28"/>
          <w:lang w:val="en-US"/>
        </w:rPr>
        <w:t xml:space="preserve"> </w:t>
      </w:r>
      <w:proofErr w:type="spellStart"/>
      <w:r w:rsidRPr="00AC5C6E">
        <w:rPr>
          <w:rFonts w:ascii="Times New Roman" w:hAnsi="Times New Roman" w:cs="Times New Roman"/>
          <w:sz w:val="28"/>
          <w:szCs w:val="28"/>
          <w:lang w:val="en-US"/>
        </w:rPr>
        <w:t>Keinan</w:t>
      </w:r>
      <w:proofErr w:type="spellEnd"/>
      <w:r w:rsidRPr="00AC5C6E">
        <w:rPr>
          <w:rFonts w:ascii="Times New Roman" w:hAnsi="Times New Roman" w:cs="Times New Roman"/>
          <w:sz w:val="28"/>
          <w:szCs w:val="28"/>
          <w:lang w:val="en-US"/>
        </w:rPr>
        <w:t xml:space="preserve">, associate professor of marketing at Boston University’s Questrom School of Business, has conducted extensive research on the symbolic value of time. She explains today we’re seeing yet another transition: a lack of leisure time now operates as a powerful status symbol. “On Twitter, celebrities ‘humblebrag’ about ‘having no life’ and ‘being in desperate need of a vacation’,” she points out. In the workplace, being part of the long-hours working culture is still seen by many as a badge of </w:t>
      </w:r>
      <w:proofErr w:type="spellStart"/>
      <w:r w:rsidRPr="00AC5C6E">
        <w:rPr>
          <w:rFonts w:ascii="Times New Roman" w:hAnsi="Times New Roman" w:cs="Times New Roman"/>
          <w:sz w:val="28"/>
          <w:szCs w:val="28"/>
          <w:lang w:val="en-US"/>
        </w:rPr>
        <w:t>honour</w:t>
      </w:r>
      <w:proofErr w:type="spellEnd"/>
      <w:r w:rsidRPr="00AC5C6E">
        <w:rPr>
          <w:rFonts w:ascii="Times New Roman" w:hAnsi="Times New Roman" w:cs="Times New Roman"/>
          <w:sz w:val="28"/>
          <w:szCs w:val="28"/>
          <w:lang w:val="en-US"/>
        </w:rPr>
        <w:t xml:space="preserve">.                                                                                                     </w:t>
      </w:r>
    </w:p>
    <w:p w14:paraId="45E20720"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In fact, those with the most money to spend on leisure are most likely also putting in the longest hours. “Highly educated people (think surgeons, lawyers, CEOs) often go for well-paid jobs that require highly productive candidates willing to work long hours,” explains Aeon. “This means that those who complain the most about not having enough free time are wealthy and educated.” That fuels the idea that we must </w:t>
      </w:r>
      <w:proofErr w:type="spellStart"/>
      <w:r w:rsidRPr="00AC5C6E">
        <w:rPr>
          <w:rFonts w:ascii="Times New Roman" w:hAnsi="Times New Roman" w:cs="Times New Roman"/>
          <w:sz w:val="28"/>
          <w:szCs w:val="28"/>
          <w:lang w:val="en-US"/>
        </w:rPr>
        <w:t>maximise</w:t>
      </w:r>
      <w:proofErr w:type="spellEnd"/>
      <w:r w:rsidRPr="00AC5C6E">
        <w:rPr>
          <w:rFonts w:ascii="Times New Roman" w:hAnsi="Times New Roman" w:cs="Times New Roman"/>
          <w:sz w:val="28"/>
          <w:szCs w:val="28"/>
          <w:lang w:val="en-US"/>
        </w:rPr>
        <w:t xml:space="preserve"> leisure’s ‘hedonic utility’, or enjoyment value, when we actually do get some time off – and make every hour count. </w:t>
      </w:r>
    </w:p>
    <w:p w14:paraId="0B3836FD" w14:textId="77777777" w:rsidR="001E2381" w:rsidRPr="00AC5C6E" w:rsidRDefault="001E2381" w:rsidP="001E2381">
      <w:pPr>
        <w:spacing w:after="0"/>
        <w:ind w:firstLine="709"/>
        <w:jc w:val="both"/>
        <w:rPr>
          <w:rFonts w:ascii="Times New Roman" w:hAnsi="Times New Roman" w:cs="Times New Roman"/>
          <w:i/>
          <w:sz w:val="28"/>
          <w:szCs w:val="28"/>
          <w:lang w:val="en-US"/>
        </w:rPr>
      </w:pPr>
      <w:r w:rsidRPr="00AC5C6E">
        <w:rPr>
          <w:rFonts w:ascii="Times New Roman" w:hAnsi="Times New Roman" w:cs="Times New Roman"/>
          <w:i/>
          <w:sz w:val="28"/>
          <w:szCs w:val="28"/>
          <w:lang w:val="en-US"/>
        </w:rPr>
        <w:t xml:space="preserve">The leisure </w:t>
      </w:r>
      <w:proofErr w:type="spellStart"/>
      <w:r w:rsidRPr="00AC5C6E">
        <w:rPr>
          <w:rFonts w:ascii="Times New Roman" w:hAnsi="Times New Roman" w:cs="Times New Roman"/>
          <w:i/>
          <w:sz w:val="28"/>
          <w:szCs w:val="28"/>
          <w:lang w:val="en-US"/>
        </w:rPr>
        <w:t>maximisers</w:t>
      </w:r>
      <w:proofErr w:type="spellEnd"/>
      <w:r w:rsidRPr="00AC5C6E">
        <w:rPr>
          <w:rFonts w:ascii="Times New Roman" w:hAnsi="Times New Roman" w:cs="Times New Roman"/>
          <w:i/>
          <w:sz w:val="28"/>
          <w:szCs w:val="28"/>
          <w:lang w:val="en-US"/>
        </w:rPr>
        <w:t xml:space="preserve"> </w:t>
      </w:r>
    </w:p>
    <w:p w14:paraId="06A22BA8" w14:textId="77777777" w:rsidR="001E2381"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Economists call the idea that we must </w:t>
      </w:r>
      <w:proofErr w:type="spellStart"/>
      <w:r w:rsidRPr="00AC5C6E">
        <w:rPr>
          <w:rFonts w:ascii="Times New Roman" w:hAnsi="Times New Roman" w:cs="Times New Roman"/>
          <w:sz w:val="28"/>
          <w:szCs w:val="28"/>
          <w:lang w:val="en-US"/>
        </w:rPr>
        <w:t>maximise</w:t>
      </w:r>
      <w:proofErr w:type="spellEnd"/>
      <w:r w:rsidRPr="00AC5C6E">
        <w:rPr>
          <w:rFonts w:ascii="Times New Roman" w:hAnsi="Times New Roman" w:cs="Times New Roman"/>
          <w:sz w:val="28"/>
          <w:szCs w:val="28"/>
          <w:lang w:val="en-US"/>
        </w:rPr>
        <w:t xml:space="preserve"> our time off the intensification of the value of our leisure time. In his book, </w:t>
      </w:r>
      <w:proofErr w:type="gramStart"/>
      <w:r w:rsidRPr="00AC5C6E">
        <w:rPr>
          <w:rFonts w:ascii="Times New Roman" w:hAnsi="Times New Roman" w:cs="Times New Roman"/>
          <w:sz w:val="28"/>
          <w:szCs w:val="28"/>
          <w:lang w:val="en-US"/>
        </w:rPr>
        <w:t>Spending</w:t>
      </w:r>
      <w:proofErr w:type="gramEnd"/>
      <w:r w:rsidRPr="00AC5C6E">
        <w:rPr>
          <w:rFonts w:ascii="Times New Roman" w:hAnsi="Times New Roman" w:cs="Times New Roman"/>
          <w:sz w:val="28"/>
          <w:szCs w:val="28"/>
          <w:lang w:val="en-US"/>
        </w:rPr>
        <w:t xml:space="preserve"> time: The Most Valuable Resource, US economist Daniel </w:t>
      </w:r>
      <w:proofErr w:type="spellStart"/>
      <w:r w:rsidRPr="00AC5C6E">
        <w:rPr>
          <w:rFonts w:ascii="Times New Roman" w:hAnsi="Times New Roman" w:cs="Times New Roman"/>
          <w:sz w:val="28"/>
          <w:szCs w:val="28"/>
          <w:lang w:val="en-US"/>
        </w:rPr>
        <w:t>Hamermesh</w:t>
      </w:r>
      <w:proofErr w:type="spellEnd"/>
      <w:r w:rsidRPr="00AC5C6E">
        <w:rPr>
          <w:rFonts w:ascii="Times New Roman" w:hAnsi="Times New Roman" w:cs="Times New Roman"/>
          <w:sz w:val="28"/>
          <w:szCs w:val="28"/>
          <w:lang w:val="en-US"/>
        </w:rPr>
        <w:t xml:space="preserve"> explains that “our ability to purchase and enjoy goods and services has risen much more rapidly than the amount of time available for us to enjoy them”.  This pressure manifests in our decisions. “We feel like we want to have the best bang for our buck and minutes,” explains Aeon, “So we invest more money in leisure. Better h</w:t>
      </w:r>
      <w:r>
        <w:rPr>
          <w:rFonts w:ascii="Times New Roman" w:hAnsi="Times New Roman" w:cs="Times New Roman"/>
          <w:sz w:val="28"/>
          <w:szCs w:val="28"/>
          <w:lang w:val="en-US"/>
        </w:rPr>
        <w:t xml:space="preserve">otels, better movie experiences </w:t>
      </w:r>
      <w:r w:rsidRPr="00AC5C6E">
        <w:rPr>
          <w:rFonts w:ascii="Times New Roman" w:hAnsi="Times New Roman" w:cs="Times New Roman"/>
          <w:sz w:val="28"/>
          <w:szCs w:val="28"/>
          <w:lang w:val="en-US"/>
        </w:rPr>
        <w:t>better everything.”</w:t>
      </w:r>
    </w:p>
    <w:p w14:paraId="167171CC"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All this can lead to hours poring over reviews diligently planning leisure activities. That might not necessarily be a bad thing, researchers have found, as pre-trip anticipation greatly accounts for vacationers' happiness. But too much anticipation might set us up for a seemingly zero-duration holiday. New research shows that we judge future positive events as both farther away and shorter than negative or neutral ones, leading us to feel like a holiday is over as soon as it begins. </w:t>
      </w:r>
    </w:p>
    <w:p w14:paraId="19276791" w14:textId="77777777" w:rsidR="001E2381" w:rsidRPr="00AC5C6E"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 xml:space="preserve">Equally, the way we chase top-notch leisure experiences has made recreation more stressful than ever. High expectations may clash with our experienced reality, making it feel anti-climactic, while trying to concoct the best vacation or leisure experience ever can fuel performativity.  </w:t>
      </w:r>
    </w:p>
    <w:p w14:paraId="17BCF1F5" w14:textId="77777777" w:rsidR="001E2381" w:rsidRDefault="001E2381" w:rsidP="001E2381">
      <w:pPr>
        <w:spacing w:after="0"/>
        <w:ind w:firstLine="709"/>
        <w:jc w:val="both"/>
        <w:rPr>
          <w:rFonts w:ascii="Times New Roman" w:hAnsi="Times New Roman" w:cs="Times New Roman"/>
          <w:sz w:val="28"/>
          <w:szCs w:val="28"/>
          <w:lang w:val="en-US"/>
        </w:rPr>
      </w:pPr>
      <w:r w:rsidRPr="00AC5C6E">
        <w:rPr>
          <w:rFonts w:ascii="Times New Roman" w:hAnsi="Times New Roman" w:cs="Times New Roman"/>
          <w:sz w:val="28"/>
          <w:szCs w:val="28"/>
          <w:lang w:val="en-US"/>
        </w:rPr>
        <w:t>https://www.bbc.com/worklife/article/20210914-the-way-we-view-free-time-is-making-us-less-happy</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p w14:paraId="469AF408" w14:textId="77777777" w:rsidR="001E2381" w:rsidRDefault="001E2381" w:rsidP="001E2381">
      <w:pPr>
        <w:spacing w:after="0"/>
        <w:ind w:firstLine="709"/>
        <w:jc w:val="both"/>
        <w:rPr>
          <w:rFonts w:ascii="Times New Roman" w:hAnsi="Times New Roman" w:cs="Times New Roman"/>
          <w:sz w:val="28"/>
          <w:szCs w:val="28"/>
          <w:lang w:val="en-US"/>
        </w:rPr>
      </w:pPr>
    </w:p>
    <w:p w14:paraId="4190C14E" w14:textId="77777777" w:rsidR="001E2381" w:rsidRPr="00AC5720" w:rsidRDefault="001E2381" w:rsidP="001E2381">
      <w:pPr>
        <w:rPr>
          <w:rFonts w:ascii="Times New Roman" w:hAnsi="Times New Roman" w:cs="Times New Roman"/>
          <w:sz w:val="28"/>
          <w:szCs w:val="28"/>
          <w:lang w:val="en-US"/>
        </w:rPr>
      </w:pPr>
      <w:r w:rsidRPr="00AC5720">
        <w:rPr>
          <w:rFonts w:ascii="Times New Roman" w:hAnsi="Times New Roman" w:cs="Times New Roman"/>
          <w:sz w:val="28"/>
          <w:szCs w:val="28"/>
          <w:lang w:val="en-US"/>
        </w:rPr>
        <w:br w:type="page"/>
      </w:r>
    </w:p>
    <w:p w14:paraId="6954A47A" w14:textId="77777777" w:rsidR="001E2381" w:rsidRPr="00AC5720" w:rsidRDefault="001E2381" w:rsidP="001E2381">
      <w:pPr>
        <w:spacing w:after="0"/>
        <w:ind w:firstLine="709"/>
        <w:jc w:val="center"/>
        <w:rPr>
          <w:rFonts w:ascii="Times New Roman" w:hAnsi="Times New Roman" w:cs="Times New Roman"/>
          <w:b/>
          <w:sz w:val="28"/>
          <w:szCs w:val="28"/>
          <w:lang w:val="en-US"/>
        </w:rPr>
      </w:pPr>
      <w:proofErr w:type="spellStart"/>
      <w:r w:rsidRPr="00AC5720">
        <w:rPr>
          <w:rFonts w:ascii="Times New Roman" w:hAnsi="Times New Roman" w:cs="Times New Roman"/>
          <w:b/>
          <w:sz w:val="28"/>
          <w:szCs w:val="28"/>
          <w:lang w:val="ru-RU"/>
        </w:rPr>
        <w:lastRenderedPageBreak/>
        <w:t>Додаток</w:t>
      </w:r>
      <w:proofErr w:type="spellEnd"/>
      <w:r w:rsidRPr="001E2381">
        <w:rPr>
          <w:rFonts w:ascii="Times New Roman" w:hAnsi="Times New Roman" w:cs="Times New Roman"/>
          <w:b/>
          <w:sz w:val="28"/>
          <w:szCs w:val="28"/>
          <w:lang w:val="en-US"/>
        </w:rPr>
        <w:t xml:space="preserve"> </w:t>
      </w:r>
      <w:r w:rsidRPr="00AC5720">
        <w:rPr>
          <w:rFonts w:ascii="Times New Roman" w:hAnsi="Times New Roman" w:cs="Times New Roman"/>
          <w:b/>
          <w:sz w:val="28"/>
          <w:szCs w:val="28"/>
          <w:lang w:val="ru-RU"/>
        </w:rPr>
        <w:t>А</w:t>
      </w:r>
      <w:r w:rsidRPr="001E2381">
        <w:rPr>
          <w:rFonts w:ascii="Times New Roman" w:hAnsi="Times New Roman" w:cs="Times New Roman"/>
          <w:b/>
          <w:sz w:val="28"/>
          <w:szCs w:val="28"/>
          <w:lang w:val="en-US"/>
        </w:rPr>
        <w:t xml:space="preserve">. </w:t>
      </w:r>
      <w:r w:rsidRPr="00AC5720">
        <w:rPr>
          <w:rFonts w:ascii="Times New Roman" w:hAnsi="Times New Roman" w:cs="Times New Roman"/>
          <w:b/>
          <w:sz w:val="28"/>
          <w:szCs w:val="28"/>
          <w:lang w:val="ru-RU"/>
        </w:rPr>
        <w:t>Текст</w:t>
      </w:r>
      <w:r w:rsidRPr="001E2381">
        <w:rPr>
          <w:rFonts w:ascii="Times New Roman" w:hAnsi="Times New Roman" w:cs="Times New Roman"/>
          <w:b/>
          <w:sz w:val="28"/>
          <w:szCs w:val="28"/>
          <w:lang w:val="en-US"/>
        </w:rPr>
        <w:t xml:space="preserve"> 9</w:t>
      </w:r>
    </w:p>
    <w:p w14:paraId="6F36BFAC" w14:textId="77777777" w:rsidR="001E2381" w:rsidRPr="00AC5720" w:rsidRDefault="001E2381" w:rsidP="001E2381">
      <w:pPr>
        <w:spacing w:after="0"/>
        <w:ind w:firstLine="709"/>
        <w:jc w:val="both"/>
        <w:rPr>
          <w:rFonts w:ascii="Times New Roman" w:hAnsi="Times New Roman" w:cs="Times New Roman"/>
          <w:sz w:val="28"/>
          <w:szCs w:val="28"/>
          <w:lang w:val="en-US"/>
        </w:rPr>
      </w:pPr>
    </w:p>
    <w:p w14:paraId="22642425" w14:textId="77777777" w:rsidR="001E2381" w:rsidRPr="00AC5720" w:rsidRDefault="001E2381" w:rsidP="001E2381">
      <w:pPr>
        <w:spacing w:after="0"/>
        <w:ind w:firstLine="709"/>
        <w:jc w:val="center"/>
        <w:rPr>
          <w:rFonts w:ascii="Times New Roman" w:hAnsi="Times New Roman" w:cs="Times New Roman"/>
          <w:b/>
          <w:bCs/>
          <w:caps/>
          <w:sz w:val="28"/>
          <w:szCs w:val="28"/>
          <w:lang w:val="en-GB"/>
        </w:rPr>
      </w:pPr>
      <w:r w:rsidRPr="00AC5720">
        <w:rPr>
          <w:rFonts w:ascii="Times New Roman" w:hAnsi="Times New Roman" w:cs="Times New Roman"/>
          <w:b/>
          <w:bCs/>
          <w:caps/>
          <w:sz w:val="28"/>
          <w:szCs w:val="28"/>
          <w:lang w:val="en-GB"/>
        </w:rPr>
        <w:t>Tips for Building a Healthy Relationship</w:t>
      </w:r>
    </w:p>
    <w:p w14:paraId="76CB6040" w14:textId="77777777" w:rsidR="001E2381" w:rsidRPr="00FE77BA" w:rsidRDefault="001E2381" w:rsidP="001E2381">
      <w:pPr>
        <w:spacing w:after="0"/>
        <w:ind w:firstLine="709"/>
        <w:jc w:val="center"/>
        <w:rPr>
          <w:rFonts w:ascii="Times New Roman" w:hAnsi="Times New Roman" w:cs="Times New Roman"/>
          <w:sz w:val="28"/>
          <w:szCs w:val="28"/>
          <w:lang w:val="en-GB"/>
        </w:rPr>
      </w:pPr>
      <w:r w:rsidRPr="00AC5720">
        <w:rPr>
          <w:rFonts w:ascii="Times New Roman" w:hAnsi="Times New Roman" w:cs="Times New Roman"/>
          <w:i/>
          <w:sz w:val="28"/>
          <w:szCs w:val="28"/>
          <w:lang w:val="en-GB"/>
        </w:rPr>
        <w:t>Want to feel loved and connected to your partner? These tips can help you build and keep a romantic relationship that’s healthy, happy, and satisfying</w:t>
      </w:r>
      <w:r w:rsidRPr="00FE77BA">
        <w:rPr>
          <w:rFonts w:ascii="Times New Roman" w:hAnsi="Times New Roman" w:cs="Times New Roman"/>
          <w:sz w:val="28"/>
          <w:szCs w:val="28"/>
          <w:lang w:val="en-GB"/>
        </w:rPr>
        <w:t>.</w:t>
      </w:r>
    </w:p>
    <w:p w14:paraId="73387C05"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sz w:val="28"/>
          <w:szCs w:val="28"/>
          <w:lang w:val="en-GB"/>
        </w:rPr>
        <w:t xml:space="preserve">All romantic relationships go through ups and downs and they all take work, commitment, and a willingness to adapt and change with your partner. But whether your relationship is just starting out or you’ve been together for years, there are steps you can take to build a healthy relationship. Even if you’ve experienced a lot of failed relationships in the past or have struggled before to rekindle the fires of romance in your current relationship, you can find ways to stay connected, find </w:t>
      </w:r>
      <w:proofErr w:type="spellStart"/>
      <w:r w:rsidRPr="00FE77BA">
        <w:rPr>
          <w:rFonts w:ascii="Times New Roman" w:hAnsi="Times New Roman" w:cs="Times New Roman"/>
          <w:sz w:val="28"/>
          <w:szCs w:val="28"/>
          <w:lang w:val="en-GB"/>
        </w:rPr>
        <w:t>fulfillment</w:t>
      </w:r>
      <w:proofErr w:type="spellEnd"/>
      <w:r w:rsidRPr="00FE77BA">
        <w:rPr>
          <w:rFonts w:ascii="Times New Roman" w:hAnsi="Times New Roman" w:cs="Times New Roman"/>
          <w:sz w:val="28"/>
          <w:szCs w:val="28"/>
          <w:lang w:val="en-GB"/>
        </w:rPr>
        <w:t>, and enjoy lasting happiness.</w:t>
      </w:r>
    </w:p>
    <w:p w14:paraId="58FAC6EC"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sz w:val="28"/>
          <w:szCs w:val="28"/>
          <w:lang w:val="en-GB"/>
        </w:rPr>
        <w:t>What makes a healthy relationship?</w:t>
      </w:r>
    </w:p>
    <w:p w14:paraId="27AE365C"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sz w:val="28"/>
          <w:szCs w:val="28"/>
          <w:lang w:val="en-GB"/>
        </w:rPr>
        <w:t>Every relationship is unique, and people come together for many different reasons. Part of what defines a healthy relationship is sharing a common goal for exactly what you want the relationship to be and where you want it to go. And that’s something you’ll only know by talking deeply and honestly with your partner.</w:t>
      </w:r>
    </w:p>
    <w:p w14:paraId="61682D1A"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sz w:val="28"/>
          <w:szCs w:val="28"/>
          <w:lang w:val="en-GB"/>
        </w:rPr>
        <w:t>However, there are also some characteristics that most healthy relationships have in common. Knowing these basic principles can help keep your relationship meaningful, fulfilling and exciting whatever goals you’re working towards or challenges you’re facing together.</w:t>
      </w:r>
    </w:p>
    <w:p w14:paraId="74973BCC"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b/>
          <w:bCs/>
          <w:sz w:val="28"/>
          <w:szCs w:val="28"/>
          <w:lang w:val="en-GB"/>
        </w:rPr>
        <w:t>You maintain a meaningful emotional connection with each other.</w:t>
      </w:r>
      <w:r w:rsidRPr="00FE77BA">
        <w:rPr>
          <w:rFonts w:ascii="Times New Roman" w:hAnsi="Times New Roman" w:cs="Times New Roman"/>
          <w:sz w:val="28"/>
          <w:szCs w:val="28"/>
          <w:lang w:val="en-GB"/>
        </w:rPr>
        <w:t> You each make the other feel loved and emotionally fulfilled. There’s a difference between being loved and </w:t>
      </w:r>
      <w:r w:rsidRPr="00FE77BA">
        <w:rPr>
          <w:rFonts w:ascii="Times New Roman" w:hAnsi="Times New Roman" w:cs="Times New Roman"/>
          <w:i/>
          <w:iCs/>
          <w:sz w:val="28"/>
          <w:szCs w:val="28"/>
          <w:lang w:val="en-GB"/>
        </w:rPr>
        <w:t>feeling</w:t>
      </w:r>
      <w:r w:rsidRPr="00FE77BA">
        <w:rPr>
          <w:rFonts w:ascii="Times New Roman" w:hAnsi="Times New Roman" w:cs="Times New Roman"/>
          <w:sz w:val="28"/>
          <w:szCs w:val="28"/>
          <w:lang w:val="en-GB"/>
        </w:rPr>
        <w:t> loved. When you feel loved, it makes you feel accepted and valued by your partner, like someone truly </w:t>
      </w:r>
      <w:r w:rsidRPr="00FE77BA">
        <w:rPr>
          <w:rFonts w:ascii="Times New Roman" w:hAnsi="Times New Roman" w:cs="Times New Roman"/>
          <w:i/>
          <w:iCs/>
          <w:sz w:val="28"/>
          <w:szCs w:val="28"/>
          <w:lang w:val="en-GB"/>
        </w:rPr>
        <w:t>gets </w:t>
      </w:r>
      <w:r w:rsidRPr="00FE77BA">
        <w:rPr>
          <w:rFonts w:ascii="Times New Roman" w:hAnsi="Times New Roman" w:cs="Times New Roman"/>
          <w:sz w:val="28"/>
          <w:szCs w:val="28"/>
          <w:lang w:val="en-GB"/>
        </w:rPr>
        <w:t>you. Some relationships get stuck in peaceful coexistence, but without the partners truly relating to each other emotionally. While the union may seem stable on the surface, a lack of ongoing involvement and emotional connection serves only to add distance between two people.</w:t>
      </w:r>
    </w:p>
    <w:p w14:paraId="68DDFCE4"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b/>
          <w:bCs/>
          <w:sz w:val="28"/>
          <w:szCs w:val="28"/>
          <w:lang w:val="en-GB"/>
        </w:rPr>
        <w:t>You’re not afraid of (respectful) disagreement.</w:t>
      </w:r>
      <w:r w:rsidRPr="00FE77BA">
        <w:rPr>
          <w:rFonts w:ascii="Times New Roman" w:hAnsi="Times New Roman" w:cs="Times New Roman"/>
          <w:sz w:val="28"/>
          <w:szCs w:val="28"/>
          <w:lang w:val="en-GB"/>
        </w:rPr>
        <w:t> Some couples talk things out quietly, while others may raise their voices and passionately disagree. The key in a strong relationship, though, is not to be fearful of conflict. You need to feel safe to express things that bother you without fear of retaliation, and be able to resolve conflict without humiliation, degradation, or insisting on being right.</w:t>
      </w:r>
    </w:p>
    <w:p w14:paraId="273B935E" w14:textId="77777777" w:rsidR="001E2381" w:rsidRPr="00FE77BA" w:rsidRDefault="001E2381" w:rsidP="001E2381">
      <w:pPr>
        <w:spacing w:after="0"/>
        <w:ind w:firstLine="709"/>
        <w:jc w:val="both"/>
        <w:rPr>
          <w:rFonts w:ascii="Times New Roman" w:hAnsi="Times New Roman" w:cs="Times New Roman"/>
          <w:sz w:val="28"/>
          <w:szCs w:val="28"/>
          <w:lang w:val="en-GB"/>
        </w:rPr>
      </w:pPr>
      <w:r w:rsidRPr="00FE77BA">
        <w:rPr>
          <w:rFonts w:ascii="Times New Roman" w:hAnsi="Times New Roman" w:cs="Times New Roman"/>
          <w:b/>
          <w:bCs/>
          <w:sz w:val="28"/>
          <w:szCs w:val="28"/>
          <w:lang w:val="en-GB"/>
        </w:rPr>
        <w:t>You keep outside relationships and interests alive.</w:t>
      </w:r>
      <w:r>
        <w:rPr>
          <w:rFonts w:ascii="Times New Roman" w:hAnsi="Times New Roman" w:cs="Times New Roman"/>
          <w:b/>
          <w:bCs/>
          <w:sz w:val="28"/>
          <w:szCs w:val="28"/>
          <w:lang w:val="en-GB"/>
        </w:rPr>
        <w:t xml:space="preserve"> </w:t>
      </w:r>
      <w:r w:rsidRPr="00FE77BA">
        <w:rPr>
          <w:rFonts w:ascii="Times New Roman" w:hAnsi="Times New Roman" w:cs="Times New Roman"/>
          <w:sz w:val="28"/>
          <w:szCs w:val="28"/>
          <w:lang w:val="en-GB"/>
        </w:rPr>
        <w:t xml:space="preserve">Despite the claims of romantic fiction or movies, no one person can meet all of your needs. In fact, expecting too much from your partner can put unhealthy pressure on a relationship. To stimulate and enrich your romantic relationship, it’s important to sustain your </w:t>
      </w:r>
      <w:r w:rsidRPr="00FE77BA">
        <w:rPr>
          <w:rFonts w:ascii="Times New Roman" w:hAnsi="Times New Roman" w:cs="Times New Roman"/>
          <w:sz w:val="28"/>
          <w:szCs w:val="28"/>
          <w:lang w:val="en-GB"/>
        </w:rPr>
        <w:lastRenderedPageBreak/>
        <w:t>own identity outside of the relationship, preserve connections with family and friends, and maintain your hobbies and interests.</w:t>
      </w:r>
    </w:p>
    <w:p w14:paraId="15DAF2B7" w14:textId="77777777" w:rsidR="002F33B5" w:rsidRDefault="001E2381" w:rsidP="001E2381">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en-GB"/>
        </w:rPr>
        <w:t>bbc</w:t>
      </w:r>
      <w:proofErr w:type="spellEnd"/>
      <w:r w:rsidRPr="001E2381">
        <w:rPr>
          <w:rFonts w:ascii="Times New Roman" w:hAnsi="Times New Roman" w:cs="Times New Roman"/>
          <w:sz w:val="28"/>
          <w:szCs w:val="28"/>
          <w:lang w:val="ru-RU"/>
        </w:rPr>
        <w:t>.</w:t>
      </w:r>
      <w:r>
        <w:rPr>
          <w:rFonts w:ascii="Times New Roman" w:hAnsi="Times New Roman" w:cs="Times New Roman"/>
          <w:sz w:val="28"/>
          <w:szCs w:val="28"/>
          <w:lang w:val="en-GB"/>
        </w:rPr>
        <w:t>com</w:t>
      </w:r>
      <w:r w:rsidRPr="001E2381">
        <w:rPr>
          <w:rFonts w:ascii="Times New Roman" w:hAnsi="Times New Roman" w:cs="Times New Roman"/>
          <w:sz w:val="28"/>
          <w:szCs w:val="28"/>
          <w:lang w:val="ru-RU"/>
        </w:rPr>
        <w:t xml:space="preserve"> </w:t>
      </w:r>
    </w:p>
    <w:p w14:paraId="4869B3C1" w14:textId="77777777" w:rsidR="002F33B5" w:rsidRDefault="002F33B5" w:rsidP="001E2381">
      <w:pPr>
        <w:spacing w:after="0"/>
        <w:ind w:firstLine="709"/>
        <w:jc w:val="both"/>
        <w:rPr>
          <w:rFonts w:ascii="Times New Roman" w:hAnsi="Times New Roman" w:cs="Times New Roman"/>
          <w:sz w:val="28"/>
          <w:szCs w:val="28"/>
          <w:lang w:val="ru-RU"/>
        </w:rPr>
      </w:pPr>
    </w:p>
    <w:p w14:paraId="1A21CE61" w14:textId="77777777" w:rsidR="002F33B5" w:rsidRDefault="002F33B5" w:rsidP="001E2381">
      <w:pPr>
        <w:spacing w:after="0"/>
        <w:ind w:firstLine="709"/>
        <w:jc w:val="both"/>
        <w:rPr>
          <w:rFonts w:ascii="Times New Roman" w:hAnsi="Times New Roman" w:cs="Times New Roman"/>
          <w:sz w:val="28"/>
          <w:szCs w:val="28"/>
          <w:lang w:val="ru-RU"/>
        </w:rPr>
      </w:pPr>
    </w:p>
    <w:p w14:paraId="33913D23" w14:textId="1DF71BDC" w:rsidR="001E2381" w:rsidRPr="001E2381" w:rsidRDefault="001E2381" w:rsidP="001E2381">
      <w:pPr>
        <w:spacing w:after="0"/>
        <w:ind w:firstLine="709"/>
        <w:jc w:val="both"/>
        <w:rPr>
          <w:rFonts w:ascii="Times New Roman" w:eastAsia="Times New Roman" w:hAnsi="Times New Roman" w:cs="Times New Roman"/>
          <w:b/>
          <w:sz w:val="28"/>
          <w:szCs w:val="28"/>
          <w:lang w:val="ru-RU" w:eastAsia="ru-RU"/>
        </w:rPr>
      </w:pPr>
    </w:p>
    <w:p w14:paraId="5CBAD038" w14:textId="77777777" w:rsidR="002F33B5" w:rsidRDefault="002F33B5">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14:paraId="65E34633" w14:textId="2BF47860" w:rsidR="001E2381" w:rsidRPr="001E2381" w:rsidRDefault="001E2381" w:rsidP="001E2381">
      <w:pPr>
        <w:spacing w:after="0"/>
        <w:jc w:val="center"/>
        <w:rPr>
          <w:rFonts w:ascii="Times New Roman" w:eastAsia="Times New Roman" w:hAnsi="Times New Roman" w:cs="Times New Roman"/>
          <w:b/>
          <w:sz w:val="28"/>
          <w:szCs w:val="28"/>
          <w:lang w:val="ru-RU" w:eastAsia="ru-RU"/>
        </w:rPr>
      </w:pPr>
      <w:proofErr w:type="spellStart"/>
      <w:r w:rsidRPr="001E2381">
        <w:rPr>
          <w:rFonts w:ascii="Times New Roman" w:eastAsia="Times New Roman" w:hAnsi="Times New Roman" w:cs="Times New Roman"/>
          <w:b/>
          <w:sz w:val="28"/>
          <w:szCs w:val="28"/>
          <w:lang w:val="ru-RU" w:eastAsia="ru-RU"/>
        </w:rPr>
        <w:lastRenderedPageBreak/>
        <w:t>Додаток</w:t>
      </w:r>
      <w:proofErr w:type="spellEnd"/>
      <w:r w:rsidRPr="001E2381">
        <w:rPr>
          <w:rFonts w:ascii="Times New Roman" w:eastAsia="Times New Roman" w:hAnsi="Times New Roman" w:cs="Times New Roman"/>
          <w:b/>
          <w:sz w:val="28"/>
          <w:szCs w:val="28"/>
          <w:lang w:val="ru-RU" w:eastAsia="ru-RU"/>
        </w:rPr>
        <w:t xml:space="preserve"> А. Текст 10</w:t>
      </w:r>
    </w:p>
    <w:p w14:paraId="5B08EE3D" w14:textId="77777777" w:rsidR="001E2381" w:rsidRPr="00AC5720" w:rsidRDefault="001E2381" w:rsidP="001E2381">
      <w:pPr>
        <w:spacing w:after="0"/>
        <w:ind w:firstLine="709"/>
        <w:jc w:val="center"/>
        <w:rPr>
          <w:rFonts w:ascii="Times New Roman" w:eastAsia="Times New Roman" w:hAnsi="Times New Roman" w:cs="Times New Roman"/>
          <w:b/>
          <w:caps/>
          <w:sz w:val="28"/>
          <w:szCs w:val="28"/>
          <w:lang w:val="en-GB" w:eastAsia="ru-RU"/>
        </w:rPr>
      </w:pPr>
      <w:r w:rsidRPr="00AC5720">
        <w:rPr>
          <w:rFonts w:ascii="Times New Roman" w:eastAsia="Times New Roman" w:hAnsi="Times New Roman" w:cs="Times New Roman"/>
          <w:b/>
          <w:caps/>
          <w:sz w:val="28"/>
          <w:szCs w:val="28"/>
          <w:lang w:val="en-GB" w:eastAsia="ru-RU"/>
        </w:rPr>
        <w:t>How to Have a Better Relationship</w:t>
      </w:r>
    </w:p>
    <w:p w14:paraId="00A88097"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Can you spot a good relationship? Of course nobody knows what really goes on between any couple, but decades of</w:t>
      </w:r>
      <w:r>
        <w:rPr>
          <w:rFonts w:ascii="Times New Roman" w:eastAsia="Times New Roman" w:hAnsi="Times New Roman" w:cs="Times New Roman"/>
          <w:sz w:val="28"/>
          <w:szCs w:val="28"/>
          <w:lang w:val="en-GB" w:eastAsia="ru-RU"/>
        </w:rPr>
        <w:t xml:space="preserve"> scientific research into love </w:t>
      </w:r>
      <w:r w:rsidRPr="00FE77BA">
        <w:rPr>
          <w:rFonts w:ascii="Times New Roman" w:eastAsia="Times New Roman" w:hAnsi="Times New Roman" w:cs="Times New Roman"/>
          <w:sz w:val="28"/>
          <w:szCs w:val="28"/>
          <w:lang w:val="en-GB" w:eastAsia="ru-RU"/>
        </w:rPr>
        <w:t xml:space="preserve">and relationships have taught us that a number of </w:t>
      </w:r>
      <w:proofErr w:type="spellStart"/>
      <w:r w:rsidRPr="00FE77BA">
        <w:rPr>
          <w:rFonts w:ascii="Times New Roman" w:eastAsia="Times New Roman" w:hAnsi="Times New Roman" w:cs="Times New Roman"/>
          <w:sz w:val="28"/>
          <w:szCs w:val="28"/>
          <w:lang w:val="en-GB" w:eastAsia="ru-RU"/>
        </w:rPr>
        <w:t>behaviors</w:t>
      </w:r>
      <w:proofErr w:type="spellEnd"/>
      <w:r w:rsidRPr="00FE77BA">
        <w:rPr>
          <w:rFonts w:ascii="Times New Roman" w:eastAsia="Times New Roman" w:hAnsi="Times New Roman" w:cs="Times New Roman"/>
          <w:sz w:val="28"/>
          <w:szCs w:val="28"/>
          <w:lang w:val="en-GB" w:eastAsia="ru-RU"/>
        </w:rPr>
        <w:t xml:space="preserve"> can predict when a couple is on solid ground or headed for troubled waters. Good relationships don’t happen overnight. They take commitment, compromise, forgiveness and most of all </w:t>
      </w:r>
      <w:r>
        <w:rPr>
          <w:rFonts w:ascii="Times New Roman" w:eastAsia="Times New Roman" w:hAnsi="Times New Roman" w:cs="Times New Roman"/>
          <w:sz w:val="28"/>
          <w:szCs w:val="28"/>
          <w:lang w:val="en-GB" w:eastAsia="ru-RU"/>
        </w:rPr>
        <w:t xml:space="preserve">– </w:t>
      </w:r>
      <w:r w:rsidRPr="00FE77BA">
        <w:rPr>
          <w:rFonts w:ascii="Times New Roman" w:eastAsia="Times New Roman" w:hAnsi="Times New Roman" w:cs="Times New Roman"/>
          <w:sz w:val="28"/>
          <w:szCs w:val="28"/>
          <w:lang w:val="en-GB" w:eastAsia="ru-RU"/>
        </w:rPr>
        <w:t>effort. Keep reading for the latest in relationship science, fun quizzes and helpful tips to help you build a stronger bond with your partner.</w:t>
      </w:r>
    </w:p>
    <w:p w14:paraId="3CF48F02" w14:textId="77777777" w:rsidR="002F33B5" w:rsidRDefault="001E2381" w:rsidP="001E2381">
      <w:pPr>
        <w:spacing w:after="0"/>
        <w:ind w:firstLine="709"/>
        <w:jc w:val="both"/>
        <w:rPr>
          <w:rFonts w:ascii="Times New Roman" w:eastAsia="Times New Roman" w:hAnsi="Times New Roman" w:cs="Times New Roman"/>
          <w:sz w:val="28"/>
          <w:szCs w:val="28"/>
          <w:lang w:eastAsia="ru-RU"/>
        </w:rPr>
      </w:pPr>
      <w:r w:rsidRPr="00FE77BA">
        <w:rPr>
          <w:rFonts w:ascii="Times New Roman" w:eastAsia="Times New Roman" w:hAnsi="Times New Roman" w:cs="Times New Roman"/>
          <w:sz w:val="28"/>
          <w:szCs w:val="28"/>
          <w:lang w:val="en-GB" w:eastAsia="ru-RU"/>
        </w:rPr>
        <w:t>Falling in love is the easy part. The challenge for couples is how to rekindle the fires of romance from time to time and cultivate the mature, trusting love that is the hallmark of a lasting relationship.</w:t>
      </w:r>
    </w:p>
    <w:p w14:paraId="3A2C2D21" w14:textId="0D1F1EF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What’s Your Love Style?</w:t>
      </w:r>
      <w:r>
        <w:rPr>
          <w:rFonts w:ascii="Times New Roman" w:eastAsia="Times New Roman" w:hAnsi="Times New Roman" w:cs="Times New Roman"/>
          <w:sz w:val="28"/>
          <w:szCs w:val="28"/>
          <w:lang w:val="en-GB" w:eastAsia="ru-RU"/>
        </w:rPr>
        <w:t xml:space="preserve"> </w:t>
      </w:r>
      <w:r w:rsidRPr="00FE77BA">
        <w:rPr>
          <w:rFonts w:ascii="Times New Roman" w:eastAsia="Times New Roman" w:hAnsi="Times New Roman" w:cs="Times New Roman"/>
          <w:sz w:val="28"/>
          <w:szCs w:val="28"/>
          <w:lang w:val="en-GB" w:eastAsia="ru-RU"/>
        </w:rPr>
        <w:t xml:space="preserve">When you say “I love you,” what do you mean? Terry </w:t>
      </w:r>
      <w:proofErr w:type="spellStart"/>
      <w:r w:rsidRPr="00FE77BA">
        <w:rPr>
          <w:rFonts w:ascii="Times New Roman" w:eastAsia="Times New Roman" w:hAnsi="Times New Roman" w:cs="Times New Roman"/>
          <w:sz w:val="28"/>
          <w:szCs w:val="28"/>
          <w:lang w:val="en-GB" w:eastAsia="ru-RU"/>
        </w:rPr>
        <w:t>Hatkoff</w:t>
      </w:r>
      <w:proofErr w:type="spellEnd"/>
      <w:r w:rsidRPr="00FE77BA">
        <w:rPr>
          <w:rFonts w:ascii="Times New Roman" w:eastAsia="Times New Roman" w:hAnsi="Times New Roman" w:cs="Times New Roman"/>
          <w:sz w:val="28"/>
          <w:szCs w:val="28"/>
          <w:lang w:val="en-GB" w:eastAsia="ru-RU"/>
        </w:rPr>
        <w:t xml:space="preserve">, a California State University sociologist, has created a love scale that identifies six distinct types of love found in our closest relationships. </w:t>
      </w:r>
    </w:p>
    <w:p w14:paraId="4BCC24E7"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Romantic: Based on passion and sexual attraction </w:t>
      </w:r>
    </w:p>
    <w:p w14:paraId="71B08A8E"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Best Friends: Fondness and deep affection </w:t>
      </w:r>
    </w:p>
    <w:p w14:paraId="1CC06538" w14:textId="7DF3AF09"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Logical: Practical feelings based on shared values, financial goals, religion.  </w:t>
      </w:r>
    </w:p>
    <w:p w14:paraId="1BF7E419"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Playful: Feelings evoked by flirtation or feeling challenged</w:t>
      </w:r>
    </w:p>
    <w:p w14:paraId="0FF642E4"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Possessive: Jealousy and obsession </w:t>
      </w:r>
    </w:p>
    <w:p w14:paraId="7570D3F5"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Unselfish: Nurturing, kindness, and sacrifice</w:t>
      </w:r>
    </w:p>
    <w:p w14:paraId="04804183"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Researchers have found that the love we feel in our most committed relationships is typically a combination of two or three different forms of love. But often, two people in the same relationship can have very different versions of how they define love. </w:t>
      </w:r>
      <w:proofErr w:type="spellStart"/>
      <w:r w:rsidRPr="00FE77BA">
        <w:rPr>
          <w:rFonts w:ascii="Times New Roman" w:eastAsia="Times New Roman" w:hAnsi="Times New Roman" w:cs="Times New Roman"/>
          <w:sz w:val="28"/>
          <w:szCs w:val="28"/>
          <w:lang w:val="en-GB" w:eastAsia="ru-RU"/>
        </w:rPr>
        <w:t>Dr.</w:t>
      </w:r>
      <w:proofErr w:type="spellEnd"/>
      <w:r w:rsidRPr="00FE77BA">
        <w:rPr>
          <w:rFonts w:ascii="Times New Roman" w:eastAsia="Times New Roman" w:hAnsi="Times New Roman" w:cs="Times New Roman"/>
          <w:sz w:val="28"/>
          <w:szCs w:val="28"/>
          <w:lang w:val="en-GB" w:eastAsia="ru-RU"/>
        </w:rPr>
        <w:t xml:space="preserve"> </w:t>
      </w:r>
      <w:proofErr w:type="spellStart"/>
      <w:r w:rsidRPr="00FE77BA">
        <w:rPr>
          <w:rFonts w:ascii="Times New Roman" w:eastAsia="Times New Roman" w:hAnsi="Times New Roman" w:cs="Times New Roman"/>
          <w:sz w:val="28"/>
          <w:szCs w:val="28"/>
          <w:lang w:val="en-GB" w:eastAsia="ru-RU"/>
        </w:rPr>
        <w:t>Hatkoff</w:t>
      </w:r>
      <w:proofErr w:type="spellEnd"/>
      <w:r w:rsidRPr="00FE77BA">
        <w:rPr>
          <w:rFonts w:ascii="Times New Roman" w:eastAsia="Times New Roman" w:hAnsi="Times New Roman" w:cs="Times New Roman"/>
          <w:sz w:val="28"/>
          <w:szCs w:val="28"/>
          <w:lang w:val="en-GB" w:eastAsia="ru-RU"/>
        </w:rPr>
        <w:t xml:space="preserve"> gives the example of a man and woman having dinner. The waiter flirts with the woman, but the husband doesn’t seem to notice, and talks about changing the oil in her car. The wife is upset her husband isn’t jealous. The husband feels his extra work isn’t appreciated.</w:t>
      </w:r>
    </w:p>
    <w:p w14:paraId="475DFA75"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What does this have to do with love? The man and woman each define love differently. For him, love is practical, and is best shown by supportive gestures like car maintenance. For her, love is possessive, and a jealous response by her husband makes her feel valued. </w:t>
      </w:r>
    </w:p>
    <w:p w14:paraId="7B5E395C" w14:textId="77777777" w:rsidR="001E2381" w:rsidRPr="00FE77BA" w:rsidRDefault="001E2381" w:rsidP="001E2381">
      <w:pPr>
        <w:spacing w:after="0"/>
        <w:ind w:firstLine="709"/>
        <w:jc w:val="both"/>
        <w:rPr>
          <w:rFonts w:ascii="Times New Roman" w:eastAsia="Times New Roman" w:hAnsi="Times New Roman" w:cs="Times New Roman"/>
          <w:sz w:val="28"/>
          <w:szCs w:val="28"/>
          <w:lang w:val="en-GB" w:eastAsia="ru-RU"/>
        </w:rPr>
      </w:pPr>
      <w:r w:rsidRPr="00FE77BA">
        <w:rPr>
          <w:rFonts w:ascii="Times New Roman" w:eastAsia="Times New Roman" w:hAnsi="Times New Roman" w:cs="Times New Roman"/>
          <w:sz w:val="28"/>
          <w:szCs w:val="28"/>
          <w:lang w:val="en-GB" w:eastAsia="ru-RU"/>
        </w:rPr>
        <w:t xml:space="preserve">Understanding what makes your partner feel loved can help you navigate conflict and put romance back into your relationship. You and your partner can take the Love Style quiz from </w:t>
      </w:r>
      <w:proofErr w:type="spellStart"/>
      <w:r w:rsidRPr="00FE77BA">
        <w:rPr>
          <w:rFonts w:ascii="Times New Roman" w:eastAsia="Times New Roman" w:hAnsi="Times New Roman" w:cs="Times New Roman"/>
          <w:sz w:val="28"/>
          <w:szCs w:val="28"/>
          <w:lang w:val="en-GB" w:eastAsia="ru-RU"/>
        </w:rPr>
        <w:t>Dr.</w:t>
      </w:r>
      <w:proofErr w:type="spellEnd"/>
      <w:r w:rsidRPr="00FE77BA">
        <w:rPr>
          <w:rFonts w:ascii="Times New Roman" w:eastAsia="Times New Roman" w:hAnsi="Times New Roman" w:cs="Times New Roman"/>
          <w:sz w:val="28"/>
          <w:szCs w:val="28"/>
          <w:lang w:val="en-GB" w:eastAsia="ru-RU"/>
        </w:rPr>
        <w:t xml:space="preserve"> </w:t>
      </w:r>
      <w:proofErr w:type="spellStart"/>
      <w:r w:rsidRPr="00FE77BA">
        <w:rPr>
          <w:rFonts w:ascii="Times New Roman" w:eastAsia="Times New Roman" w:hAnsi="Times New Roman" w:cs="Times New Roman"/>
          <w:sz w:val="28"/>
          <w:szCs w:val="28"/>
          <w:lang w:val="en-GB" w:eastAsia="ru-RU"/>
        </w:rPr>
        <w:t>Hatkoff</w:t>
      </w:r>
      <w:proofErr w:type="spellEnd"/>
      <w:r w:rsidRPr="00FE77BA">
        <w:rPr>
          <w:rFonts w:ascii="Times New Roman" w:eastAsia="Times New Roman" w:hAnsi="Times New Roman" w:cs="Times New Roman"/>
          <w:sz w:val="28"/>
          <w:szCs w:val="28"/>
          <w:lang w:val="en-GB" w:eastAsia="ru-RU"/>
        </w:rPr>
        <w:t xml:space="preserve"> and find out how each of you defines love. If you learn your partner tends toward jealousy, make sure you notice when someone is flirting with him or her. If your partner is practical in love, notice the many small ways he or she shows love by taking care of everyday needs.</w:t>
      </w:r>
    </w:p>
    <w:p w14:paraId="68CB7CF9" w14:textId="77777777" w:rsidR="001E2381" w:rsidRPr="00FE77BA" w:rsidRDefault="001E2381" w:rsidP="001E2381">
      <w:pPr>
        <w:spacing w:after="0"/>
        <w:ind w:firstLine="709"/>
        <w:jc w:val="right"/>
        <w:rPr>
          <w:rFonts w:ascii="Times New Roman" w:eastAsia="Times New Roman" w:hAnsi="Times New Roman" w:cs="Times New Roman"/>
          <w:sz w:val="28"/>
          <w:szCs w:val="28"/>
          <w:lang w:eastAsia="ru-RU"/>
        </w:rPr>
      </w:pPr>
      <w:r w:rsidRPr="00FE77BA">
        <w:rPr>
          <w:rFonts w:ascii="Times New Roman" w:eastAsia="Times New Roman" w:hAnsi="Times New Roman" w:cs="Times New Roman"/>
          <w:sz w:val="28"/>
          <w:szCs w:val="28"/>
          <w:lang w:val="en-GB" w:eastAsia="ru-RU"/>
        </w:rPr>
        <w:t>New York Times</w:t>
      </w:r>
      <w:r>
        <w:rPr>
          <w:rFonts w:ascii="Times New Roman" w:eastAsia="Times New Roman" w:hAnsi="Times New Roman" w:cs="Times New Roman"/>
          <w:sz w:val="28"/>
          <w:szCs w:val="28"/>
          <w:lang w:val="en-GB" w:eastAsia="ru-RU"/>
        </w:rPr>
        <w:t xml:space="preserve">, </w:t>
      </w:r>
      <w:r w:rsidRPr="00AC5720">
        <w:rPr>
          <w:rFonts w:ascii="Times New Roman" w:eastAsia="Times New Roman" w:hAnsi="Times New Roman" w:cs="Times New Roman"/>
          <w:sz w:val="24"/>
          <w:szCs w:val="24"/>
          <w:lang w:val="en-GB" w:eastAsia="ru-RU"/>
        </w:rPr>
        <w:t>https://www.nytimes.com/guides/well/how-to-have-a-better-relationship</w:t>
      </w:r>
      <w:r w:rsidRPr="00FE77BA">
        <w:rPr>
          <w:rFonts w:ascii="Times New Roman" w:eastAsia="Times New Roman" w:hAnsi="Times New Roman" w:cs="Times New Roman"/>
          <w:sz w:val="28"/>
          <w:szCs w:val="28"/>
          <w:lang w:val="en-GB" w:eastAsia="ru-RU"/>
        </w:rPr>
        <w:t xml:space="preserve"> </w:t>
      </w:r>
      <w:r w:rsidRPr="00FE77BA">
        <w:rPr>
          <w:rFonts w:ascii="Times New Roman" w:eastAsia="Times New Roman" w:hAnsi="Times New Roman" w:cs="Times New Roman"/>
          <w:sz w:val="28"/>
          <w:szCs w:val="28"/>
          <w:lang w:val="en-GB" w:eastAsia="ru-RU"/>
        </w:rPr>
        <w:br w:type="page"/>
      </w:r>
    </w:p>
    <w:p w14:paraId="618654B7" w14:textId="77777777" w:rsidR="001E2381" w:rsidRPr="00915CD2" w:rsidRDefault="001E2381" w:rsidP="00D43440">
      <w:pPr>
        <w:widowControl w:val="0"/>
        <w:spacing w:after="0" w:line="343" w:lineRule="auto"/>
        <w:jc w:val="center"/>
        <w:rPr>
          <w:rFonts w:ascii="Times New Roman" w:eastAsia="Times New Roman" w:hAnsi="Times New Roman" w:cs="Times New Roman"/>
          <w:b/>
          <w:sz w:val="28"/>
          <w:szCs w:val="28"/>
          <w:lang w:eastAsia="ru-RU"/>
        </w:rPr>
      </w:pPr>
      <w:r w:rsidRPr="00915CD2">
        <w:rPr>
          <w:rFonts w:ascii="Times New Roman" w:eastAsia="Times New Roman" w:hAnsi="Times New Roman" w:cs="Times New Roman"/>
          <w:b/>
          <w:sz w:val="28"/>
          <w:szCs w:val="28"/>
          <w:lang w:eastAsia="ru-RU"/>
        </w:rPr>
        <w:lastRenderedPageBreak/>
        <w:t>Додаток Б1</w:t>
      </w:r>
    </w:p>
    <w:p w14:paraId="796CDEC6" w14:textId="77777777" w:rsidR="001E2381" w:rsidRPr="00915CD2" w:rsidRDefault="001E2381" w:rsidP="00D43440">
      <w:pPr>
        <w:widowControl w:val="0"/>
        <w:spacing w:after="0" w:line="343" w:lineRule="auto"/>
        <w:jc w:val="center"/>
        <w:rPr>
          <w:rFonts w:ascii="Times New Roman" w:eastAsia="Times New Roman" w:hAnsi="Times New Roman" w:cs="Times New Roman"/>
          <w:b/>
          <w:color w:val="000000"/>
          <w:sz w:val="28"/>
          <w:szCs w:val="28"/>
          <w:lang w:eastAsia="ru-RU"/>
        </w:rPr>
      </w:pPr>
      <w:r w:rsidRPr="00915CD2">
        <w:rPr>
          <w:rFonts w:ascii="Times New Roman" w:eastAsia="Times New Roman" w:hAnsi="Times New Roman" w:cs="Times New Roman"/>
          <w:b/>
          <w:color w:val="000000"/>
          <w:sz w:val="28"/>
          <w:szCs w:val="28"/>
          <w:lang w:eastAsia="ru-RU"/>
        </w:rPr>
        <w:t>Опитувальник</w:t>
      </w:r>
    </w:p>
    <w:p w14:paraId="60AB3A27"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b/>
          <w:color w:val="000000"/>
          <w:sz w:val="28"/>
          <w:szCs w:val="28"/>
          <w:lang w:eastAsia="ru-RU"/>
        </w:rPr>
        <w:t xml:space="preserve">Мета опитування: </w:t>
      </w:r>
      <w:r w:rsidRPr="00915CD2">
        <w:rPr>
          <w:rFonts w:ascii="Times New Roman" w:eastAsia="Times New Roman" w:hAnsi="Times New Roman" w:cs="Times New Roman"/>
          <w:color w:val="000000"/>
          <w:sz w:val="28"/>
          <w:szCs w:val="28"/>
          <w:lang w:eastAsia="ru-RU"/>
        </w:rPr>
        <w:t xml:space="preserve">дізнатися ставлення </w:t>
      </w:r>
      <w:r>
        <w:rPr>
          <w:rFonts w:ascii="Times New Roman" w:eastAsia="Times New Roman" w:hAnsi="Times New Roman" w:cs="Times New Roman"/>
          <w:color w:val="000000"/>
          <w:sz w:val="28"/>
          <w:szCs w:val="28"/>
          <w:lang w:eastAsia="ru-RU"/>
        </w:rPr>
        <w:t>студентів до використання онлайн-</w:t>
      </w:r>
      <w:proofErr w:type="spellStart"/>
      <w:r>
        <w:rPr>
          <w:rFonts w:ascii="Times New Roman" w:eastAsia="Times New Roman" w:hAnsi="Times New Roman" w:cs="Times New Roman"/>
          <w:color w:val="000000"/>
          <w:sz w:val="28"/>
          <w:szCs w:val="28"/>
          <w:lang w:eastAsia="ru-RU"/>
        </w:rPr>
        <w:t>медіатекстів</w:t>
      </w:r>
      <w:proofErr w:type="spellEnd"/>
      <w:r>
        <w:rPr>
          <w:rFonts w:ascii="Times New Roman" w:eastAsia="Times New Roman" w:hAnsi="Times New Roman" w:cs="Times New Roman"/>
          <w:color w:val="000000"/>
          <w:sz w:val="28"/>
          <w:szCs w:val="28"/>
          <w:lang w:eastAsia="ru-RU"/>
        </w:rPr>
        <w:t xml:space="preserve"> </w:t>
      </w:r>
      <w:r w:rsidRPr="00915CD2">
        <w:rPr>
          <w:rFonts w:ascii="Times New Roman" w:eastAsia="Times New Roman" w:hAnsi="Times New Roman" w:cs="Times New Roman"/>
          <w:color w:val="000000"/>
          <w:sz w:val="28"/>
          <w:szCs w:val="28"/>
          <w:lang w:eastAsia="ru-RU"/>
        </w:rPr>
        <w:t xml:space="preserve">для формування </w:t>
      </w:r>
      <w:r>
        <w:rPr>
          <w:rFonts w:ascii="Times New Roman" w:eastAsia="Times New Roman" w:hAnsi="Times New Roman" w:cs="Times New Roman"/>
          <w:color w:val="000000"/>
          <w:sz w:val="28"/>
          <w:szCs w:val="28"/>
          <w:lang w:eastAsia="ru-RU"/>
        </w:rPr>
        <w:t xml:space="preserve">лексичної </w:t>
      </w:r>
      <w:r w:rsidRPr="00915CD2">
        <w:rPr>
          <w:rFonts w:ascii="Times New Roman" w:eastAsia="Times New Roman" w:hAnsi="Times New Roman" w:cs="Times New Roman"/>
          <w:color w:val="000000"/>
          <w:sz w:val="28"/>
          <w:szCs w:val="28"/>
          <w:lang w:eastAsia="ru-RU"/>
        </w:rPr>
        <w:t>компетен</w:t>
      </w:r>
      <w:r w:rsidR="009D247D">
        <w:rPr>
          <w:rFonts w:ascii="Times New Roman" w:eastAsia="Times New Roman" w:hAnsi="Times New Roman" w:cs="Times New Roman"/>
          <w:color w:val="000000"/>
          <w:sz w:val="28"/>
          <w:szCs w:val="28"/>
          <w:lang w:eastAsia="ru-RU"/>
        </w:rPr>
        <w:t>тності</w:t>
      </w:r>
      <w:r w:rsidRPr="00915CD2">
        <w:rPr>
          <w:rFonts w:ascii="Times New Roman" w:eastAsia="Times New Roman" w:hAnsi="Times New Roman" w:cs="Times New Roman"/>
          <w:color w:val="000000"/>
          <w:sz w:val="28"/>
          <w:szCs w:val="28"/>
          <w:lang w:eastAsia="ru-RU"/>
        </w:rPr>
        <w:t xml:space="preserve"> перед проведенням пробного навчання.</w:t>
      </w:r>
    </w:p>
    <w:p w14:paraId="23E2DD7C"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b/>
          <w:color w:val="000000"/>
          <w:sz w:val="28"/>
          <w:szCs w:val="28"/>
          <w:lang w:eastAsia="ru-RU"/>
        </w:rPr>
        <w:t xml:space="preserve">Інструкція: </w:t>
      </w:r>
    </w:p>
    <w:p w14:paraId="5157A66D" w14:textId="77777777" w:rsidR="001E2381" w:rsidRPr="00915CD2" w:rsidRDefault="001E2381" w:rsidP="00D43440">
      <w:pPr>
        <w:widowControl w:val="0"/>
        <w:spacing w:after="0" w:line="343" w:lineRule="auto"/>
        <w:ind w:firstLine="567"/>
        <w:jc w:val="center"/>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color w:val="000000"/>
          <w:sz w:val="28"/>
          <w:szCs w:val="28"/>
          <w:lang w:eastAsia="ru-RU"/>
        </w:rPr>
        <w:t xml:space="preserve">Шановні </w:t>
      </w:r>
      <w:r>
        <w:rPr>
          <w:rFonts w:ascii="Times New Roman" w:eastAsia="Times New Roman" w:hAnsi="Times New Roman" w:cs="Times New Roman"/>
          <w:color w:val="000000"/>
          <w:sz w:val="28"/>
          <w:szCs w:val="28"/>
          <w:lang w:eastAsia="ru-RU"/>
        </w:rPr>
        <w:t>студенти</w:t>
      </w:r>
      <w:r w:rsidRPr="00915CD2">
        <w:rPr>
          <w:rFonts w:ascii="Times New Roman" w:eastAsia="Times New Roman" w:hAnsi="Times New Roman" w:cs="Times New Roman"/>
          <w:color w:val="000000"/>
          <w:sz w:val="28"/>
          <w:szCs w:val="28"/>
          <w:lang w:eastAsia="ru-RU"/>
        </w:rPr>
        <w:t>!</w:t>
      </w:r>
    </w:p>
    <w:p w14:paraId="2A988F45"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color w:val="000000"/>
          <w:sz w:val="28"/>
          <w:szCs w:val="28"/>
          <w:lang w:eastAsia="ru-RU"/>
        </w:rPr>
        <w:t xml:space="preserve">Просимо Вас відповісти на запитання опитувальника, висловлюючи Вашу думку про можливість та ефективність використання </w:t>
      </w:r>
      <w:r>
        <w:rPr>
          <w:rFonts w:ascii="Times New Roman" w:eastAsia="Times New Roman" w:hAnsi="Times New Roman" w:cs="Times New Roman"/>
          <w:color w:val="000000"/>
          <w:sz w:val="28"/>
          <w:szCs w:val="28"/>
          <w:lang w:eastAsia="ru-RU"/>
        </w:rPr>
        <w:t>онлайн-</w:t>
      </w:r>
      <w:proofErr w:type="spellStart"/>
      <w:r>
        <w:rPr>
          <w:rFonts w:ascii="Times New Roman" w:eastAsia="Times New Roman" w:hAnsi="Times New Roman" w:cs="Times New Roman"/>
          <w:color w:val="000000"/>
          <w:sz w:val="28"/>
          <w:szCs w:val="28"/>
          <w:lang w:eastAsia="ru-RU"/>
        </w:rPr>
        <w:t>медіатекстів</w:t>
      </w:r>
      <w:proofErr w:type="spellEnd"/>
      <w:r>
        <w:rPr>
          <w:rFonts w:ascii="Times New Roman" w:eastAsia="Times New Roman" w:hAnsi="Times New Roman" w:cs="Times New Roman"/>
          <w:color w:val="000000"/>
          <w:sz w:val="28"/>
          <w:szCs w:val="28"/>
          <w:lang w:eastAsia="ru-RU"/>
        </w:rPr>
        <w:t>. Запитання 1</w:t>
      </w:r>
      <w:r w:rsidRPr="00915CD2">
        <w:rPr>
          <w:rFonts w:ascii="Times New Roman" w:eastAsia="Times New Roman" w:hAnsi="Times New Roman" w:cs="Times New Roman"/>
          <w:color w:val="000000"/>
          <w:sz w:val="28"/>
          <w:szCs w:val="28"/>
          <w:lang w:val="ru-RU" w:eastAsia="ru-RU"/>
        </w:rPr>
        <w:t>-4</w:t>
      </w:r>
      <w:r w:rsidRPr="00915CD2">
        <w:rPr>
          <w:rFonts w:ascii="Times New Roman" w:eastAsia="Times New Roman" w:hAnsi="Times New Roman" w:cs="Times New Roman"/>
          <w:color w:val="000000"/>
          <w:sz w:val="28"/>
          <w:szCs w:val="28"/>
          <w:lang w:eastAsia="ru-RU"/>
        </w:rPr>
        <w:t xml:space="preserve"> передбачають одну відповідь, </w:t>
      </w:r>
      <w:r>
        <w:rPr>
          <w:rFonts w:ascii="Times New Roman" w:eastAsia="Times New Roman" w:hAnsi="Times New Roman" w:cs="Times New Roman"/>
          <w:color w:val="000000"/>
          <w:sz w:val="28"/>
          <w:szCs w:val="28"/>
          <w:lang w:eastAsia="ru-RU"/>
        </w:rPr>
        <w:t>з</w:t>
      </w:r>
      <w:r w:rsidRPr="00915CD2">
        <w:rPr>
          <w:rFonts w:ascii="Times New Roman" w:eastAsia="Times New Roman" w:hAnsi="Times New Roman" w:cs="Times New Roman"/>
          <w:color w:val="000000"/>
          <w:sz w:val="28"/>
          <w:szCs w:val="28"/>
          <w:lang w:eastAsia="ru-RU"/>
        </w:rPr>
        <w:t xml:space="preserve">апитання </w:t>
      </w:r>
      <w:r w:rsidRPr="00915CD2">
        <w:rPr>
          <w:rFonts w:ascii="Times New Roman" w:eastAsia="Times New Roman" w:hAnsi="Times New Roman" w:cs="Times New Roman"/>
          <w:color w:val="000000"/>
          <w:sz w:val="28"/>
          <w:szCs w:val="28"/>
          <w:lang w:val="ru-RU" w:eastAsia="ru-RU"/>
        </w:rPr>
        <w:t>5</w:t>
      </w:r>
      <w:r w:rsidRPr="00915CD2">
        <w:rPr>
          <w:rFonts w:ascii="Times New Roman" w:eastAsia="Times New Roman" w:hAnsi="Times New Roman" w:cs="Times New Roman"/>
          <w:color w:val="000000"/>
          <w:sz w:val="28"/>
          <w:szCs w:val="28"/>
          <w:lang w:eastAsia="ru-RU"/>
        </w:rPr>
        <w:t xml:space="preserve"> – з відкритою відповіддю, тобто Ви маєте висловити особисту думку в письмовій формі. Час виконання – 10 хвилин. Дякуємо за співпрацю!</w:t>
      </w:r>
    </w:p>
    <w:p w14:paraId="39BD2495" w14:textId="77777777" w:rsidR="001E2381" w:rsidRPr="00915CD2" w:rsidRDefault="001E2381" w:rsidP="00D43440">
      <w:pPr>
        <w:widowControl w:val="0"/>
        <w:spacing w:after="0" w:line="343" w:lineRule="auto"/>
        <w:jc w:val="both"/>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color w:val="000000"/>
          <w:sz w:val="28"/>
          <w:szCs w:val="28"/>
          <w:lang w:eastAsia="ru-RU"/>
        </w:rPr>
        <w:t xml:space="preserve">1. </w:t>
      </w:r>
      <w:r w:rsidRPr="00915CD2">
        <w:rPr>
          <w:rFonts w:ascii="Times New Roman" w:eastAsia="Times New Roman" w:hAnsi="Times New Roman" w:cs="Times New Roman"/>
          <w:color w:val="000000"/>
          <w:sz w:val="28"/>
          <w:szCs w:val="28"/>
          <w:lang w:val="en-US" w:eastAsia="ru-RU"/>
        </w:rPr>
        <w:t>Do</w:t>
      </w:r>
      <w:r w:rsidRPr="00915CD2">
        <w:rPr>
          <w:rFonts w:ascii="Times New Roman" w:eastAsia="Times New Roman" w:hAnsi="Times New Roman" w:cs="Times New Roman"/>
          <w:color w:val="000000"/>
          <w:sz w:val="28"/>
          <w:szCs w:val="28"/>
          <w:lang w:eastAsia="ru-RU"/>
        </w:rPr>
        <w:t xml:space="preserve"> </w:t>
      </w:r>
      <w:r w:rsidRPr="00915CD2">
        <w:rPr>
          <w:rFonts w:ascii="Times New Roman" w:eastAsia="Times New Roman" w:hAnsi="Times New Roman" w:cs="Times New Roman"/>
          <w:color w:val="000000"/>
          <w:sz w:val="28"/>
          <w:szCs w:val="28"/>
          <w:lang w:val="en-US" w:eastAsia="ru-RU"/>
        </w:rPr>
        <w:t>you</w:t>
      </w:r>
      <w:r w:rsidRPr="00915C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read</w:t>
      </w:r>
      <w:r w:rsidRPr="00915CD2">
        <w:rPr>
          <w:rFonts w:ascii="Times New Roman" w:eastAsia="Times New Roman" w:hAnsi="Times New Roman" w:cs="Times New Roman"/>
          <w:color w:val="000000"/>
          <w:sz w:val="28"/>
          <w:szCs w:val="28"/>
          <w:lang w:eastAsia="ru-RU"/>
        </w:rPr>
        <w:t xml:space="preserve"> </w:t>
      </w:r>
      <w:r w:rsidRPr="00915CD2">
        <w:rPr>
          <w:rFonts w:ascii="Times New Roman" w:eastAsia="Times New Roman" w:hAnsi="Times New Roman" w:cs="Times New Roman"/>
          <w:color w:val="000000"/>
          <w:sz w:val="28"/>
          <w:szCs w:val="28"/>
          <w:lang w:val="en-US" w:eastAsia="ru-RU"/>
        </w:rPr>
        <w:t>English</w:t>
      </w:r>
      <w:r w:rsidRPr="00915C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blogs</w:t>
      </w:r>
      <w:r w:rsidRPr="00002C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and</w:t>
      </w:r>
      <w:r w:rsidRPr="00002C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online</w:t>
      </w:r>
      <w:r w:rsidRPr="00002C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magazines</w:t>
      </w:r>
      <w:r w:rsidRPr="00915CD2">
        <w:rPr>
          <w:rFonts w:ascii="Times New Roman" w:eastAsia="Times New Roman" w:hAnsi="Times New Roman" w:cs="Times New Roman"/>
          <w:color w:val="000000"/>
          <w:sz w:val="28"/>
          <w:szCs w:val="28"/>
          <w:lang w:eastAsia="ru-RU"/>
        </w:rPr>
        <w:t>?</w:t>
      </w:r>
    </w:p>
    <w:p w14:paraId="28312BCA"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a) </w:t>
      </w:r>
      <w:proofErr w:type="gramStart"/>
      <w:r w:rsidRPr="00915CD2">
        <w:rPr>
          <w:rFonts w:ascii="Times New Roman" w:eastAsia="Times New Roman" w:hAnsi="Times New Roman" w:cs="Times New Roman"/>
          <w:color w:val="000000"/>
          <w:sz w:val="28"/>
          <w:szCs w:val="28"/>
          <w:lang w:val="en-US" w:eastAsia="ru-RU"/>
        </w:rPr>
        <w:t>yes</w:t>
      </w:r>
      <w:proofErr w:type="gramEnd"/>
    </w:p>
    <w:p w14:paraId="0169BF0D"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b) </w:t>
      </w:r>
      <w:proofErr w:type="gramStart"/>
      <w:r w:rsidRPr="00915CD2">
        <w:rPr>
          <w:rFonts w:ascii="Times New Roman" w:eastAsia="Times New Roman" w:hAnsi="Times New Roman" w:cs="Times New Roman"/>
          <w:color w:val="000000"/>
          <w:sz w:val="28"/>
          <w:szCs w:val="28"/>
          <w:lang w:val="en-US" w:eastAsia="ru-RU"/>
        </w:rPr>
        <w:t>sometimes</w:t>
      </w:r>
      <w:proofErr w:type="gramEnd"/>
    </w:p>
    <w:p w14:paraId="50D300F5"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proofErr w:type="gramStart"/>
      <w:r w:rsidRPr="00915CD2">
        <w:rPr>
          <w:rFonts w:ascii="Times New Roman" w:eastAsia="Times New Roman" w:hAnsi="Times New Roman" w:cs="Times New Roman"/>
          <w:color w:val="000000"/>
          <w:sz w:val="28"/>
          <w:szCs w:val="28"/>
          <w:lang w:val="en-US" w:eastAsia="ru-RU"/>
        </w:rPr>
        <w:t>c</w:t>
      </w:r>
      <w:proofErr w:type="gramEnd"/>
      <w:r w:rsidRPr="00915CD2">
        <w:rPr>
          <w:rFonts w:ascii="Times New Roman" w:eastAsia="Times New Roman" w:hAnsi="Times New Roman" w:cs="Times New Roman"/>
          <w:color w:val="000000"/>
          <w:sz w:val="28"/>
          <w:szCs w:val="28"/>
          <w:lang w:val="en-US" w:eastAsia="ru-RU"/>
        </w:rPr>
        <w:t>) no</w:t>
      </w:r>
    </w:p>
    <w:p w14:paraId="49D8896D" w14:textId="77777777" w:rsidR="001E2381" w:rsidRPr="00915CD2" w:rsidRDefault="001E2381" w:rsidP="00D43440">
      <w:pPr>
        <w:widowControl w:val="0"/>
        <w:spacing w:after="0" w:line="343" w:lineRule="auto"/>
        <w:jc w:val="both"/>
        <w:rPr>
          <w:rFonts w:ascii="Times New Roman" w:eastAsia="Times New Roman" w:hAnsi="Times New Roman" w:cs="Times New Roman"/>
          <w:color w:val="000000"/>
          <w:sz w:val="28"/>
          <w:szCs w:val="28"/>
          <w:lang w:eastAsia="ru-RU"/>
        </w:rPr>
      </w:pPr>
      <w:r w:rsidRPr="00915CD2">
        <w:rPr>
          <w:rFonts w:ascii="Times New Roman" w:eastAsia="Times New Roman" w:hAnsi="Times New Roman" w:cs="Times New Roman"/>
          <w:color w:val="000000"/>
          <w:sz w:val="28"/>
          <w:szCs w:val="28"/>
          <w:lang w:val="en-US" w:eastAsia="ru-RU"/>
        </w:rPr>
        <w:t>2. Do</w:t>
      </w:r>
      <w:r w:rsidRPr="00915CD2">
        <w:rPr>
          <w:rFonts w:ascii="Times New Roman" w:eastAsia="Times New Roman" w:hAnsi="Times New Roman" w:cs="Times New Roman"/>
          <w:color w:val="000000"/>
          <w:sz w:val="28"/>
          <w:szCs w:val="28"/>
          <w:lang w:eastAsia="ru-RU"/>
        </w:rPr>
        <w:t xml:space="preserve"> </w:t>
      </w:r>
      <w:r w:rsidRPr="00915CD2">
        <w:rPr>
          <w:rFonts w:ascii="Times New Roman" w:eastAsia="Times New Roman" w:hAnsi="Times New Roman" w:cs="Times New Roman"/>
          <w:color w:val="000000"/>
          <w:sz w:val="28"/>
          <w:szCs w:val="28"/>
          <w:lang w:val="en-US" w:eastAsia="ru-RU"/>
        </w:rPr>
        <w:t>you</w:t>
      </w:r>
      <w:r w:rsidRPr="00915C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leave comments or discuss elsewhere</w:t>
      </w:r>
      <w:r w:rsidRPr="00915CD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texts on</w:t>
      </w:r>
      <w:r w:rsidRPr="00915CD2">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blogs and online magazines</w:t>
      </w:r>
      <w:r w:rsidRPr="00915CD2">
        <w:rPr>
          <w:rFonts w:ascii="Times New Roman" w:eastAsia="Times New Roman" w:hAnsi="Times New Roman" w:cs="Times New Roman"/>
          <w:color w:val="000000"/>
          <w:sz w:val="28"/>
          <w:szCs w:val="28"/>
          <w:lang w:eastAsia="ru-RU"/>
        </w:rPr>
        <w:t>?</w:t>
      </w:r>
    </w:p>
    <w:p w14:paraId="131CF869"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a) </w:t>
      </w:r>
      <w:proofErr w:type="gramStart"/>
      <w:r w:rsidRPr="00915CD2">
        <w:rPr>
          <w:rFonts w:ascii="Times New Roman" w:eastAsia="Times New Roman" w:hAnsi="Times New Roman" w:cs="Times New Roman"/>
          <w:color w:val="000000"/>
          <w:sz w:val="28"/>
          <w:szCs w:val="28"/>
          <w:lang w:val="en-US" w:eastAsia="ru-RU"/>
        </w:rPr>
        <w:t>yes</w:t>
      </w:r>
      <w:proofErr w:type="gramEnd"/>
    </w:p>
    <w:p w14:paraId="59729781"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b) </w:t>
      </w:r>
      <w:proofErr w:type="gramStart"/>
      <w:r w:rsidRPr="00915CD2">
        <w:rPr>
          <w:rFonts w:ascii="Times New Roman" w:eastAsia="Times New Roman" w:hAnsi="Times New Roman" w:cs="Times New Roman"/>
          <w:color w:val="000000"/>
          <w:sz w:val="28"/>
          <w:szCs w:val="28"/>
          <w:lang w:val="en-US" w:eastAsia="ru-RU"/>
        </w:rPr>
        <w:t>sometimes</w:t>
      </w:r>
      <w:proofErr w:type="gramEnd"/>
    </w:p>
    <w:p w14:paraId="1C2B1505"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proofErr w:type="gramStart"/>
      <w:r w:rsidRPr="00915CD2">
        <w:rPr>
          <w:rFonts w:ascii="Times New Roman" w:eastAsia="Times New Roman" w:hAnsi="Times New Roman" w:cs="Times New Roman"/>
          <w:color w:val="000000"/>
          <w:sz w:val="28"/>
          <w:szCs w:val="28"/>
          <w:lang w:val="en-US" w:eastAsia="ru-RU"/>
        </w:rPr>
        <w:t>c</w:t>
      </w:r>
      <w:proofErr w:type="gramEnd"/>
      <w:r w:rsidRPr="00915CD2">
        <w:rPr>
          <w:rFonts w:ascii="Times New Roman" w:eastAsia="Times New Roman" w:hAnsi="Times New Roman" w:cs="Times New Roman"/>
          <w:color w:val="000000"/>
          <w:sz w:val="28"/>
          <w:szCs w:val="28"/>
          <w:lang w:val="en-US" w:eastAsia="ru-RU"/>
        </w:rPr>
        <w:t>) no</w:t>
      </w:r>
    </w:p>
    <w:p w14:paraId="3BD21C89" w14:textId="77777777" w:rsidR="001E2381" w:rsidRPr="00915CD2" w:rsidRDefault="001E2381" w:rsidP="00D43440">
      <w:pPr>
        <w:widowControl w:val="0"/>
        <w:spacing w:after="0" w:line="343"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3. </w:t>
      </w:r>
      <w:r w:rsidRPr="00915CD2">
        <w:rPr>
          <w:rFonts w:ascii="Times New Roman" w:eastAsia="Times New Roman" w:hAnsi="Times New Roman" w:cs="Times New Roman"/>
          <w:color w:val="000000"/>
          <w:sz w:val="28"/>
          <w:szCs w:val="28"/>
          <w:lang w:val="en-US" w:eastAsia="ru-RU"/>
        </w:rPr>
        <w:t xml:space="preserve">Can online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be used for learning English?</w:t>
      </w:r>
    </w:p>
    <w:p w14:paraId="069D84B2"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a) I think it's possible</w:t>
      </w:r>
    </w:p>
    <w:p w14:paraId="63F85ABB"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b) I don't imagine how</w:t>
      </w:r>
    </w:p>
    <w:p w14:paraId="49BDAF5E"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c) I am not sure</w:t>
      </w:r>
    </w:p>
    <w:p w14:paraId="0CFD9785" w14:textId="77777777" w:rsidR="001E2381" w:rsidRPr="00915CD2" w:rsidRDefault="001E2381" w:rsidP="00D43440">
      <w:pPr>
        <w:widowControl w:val="0"/>
        <w:spacing w:after="0" w:line="343"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w:t>
      </w:r>
      <w:r w:rsidRPr="00915CD2">
        <w:rPr>
          <w:rFonts w:ascii="Times New Roman" w:eastAsia="Times New Roman" w:hAnsi="Times New Roman" w:cs="Times New Roman"/>
          <w:color w:val="000000"/>
          <w:sz w:val="28"/>
          <w:szCs w:val="28"/>
          <w:lang w:val="en-US" w:eastAsia="ru-RU"/>
        </w:rPr>
        <w:t xml:space="preserve">. Do you think using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makes learning English easier or more difficult?</w:t>
      </w:r>
    </w:p>
    <w:p w14:paraId="77AA9225"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a) </w:t>
      </w:r>
      <w:proofErr w:type="gramStart"/>
      <w:r w:rsidRPr="00915CD2">
        <w:rPr>
          <w:rFonts w:ascii="Times New Roman" w:eastAsia="Times New Roman" w:hAnsi="Times New Roman" w:cs="Times New Roman"/>
          <w:color w:val="000000"/>
          <w:sz w:val="28"/>
          <w:szCs w:val="28"/>
          <w:lang w:val="en-US" w:eastAsia="ru-RU"/>
        </w:rPr>
        <w:t>learning</w:t>
      </w:r>
      <w:proofErr w:type="gramEnd"/>
      <w:r w:rsidRPr="00915CD2">
        <w:rPr>
          <w:rFonts w:ascii="Times New Roman" w:eastAsia="Times New Roman" w:hAnsi="Times New Roman" w:cs="Times New Roman"/>
          <w:color w:val="000000"/>
          <w:sz w:val="28"/>
          <w:szCs w:val="28"/>
          <w:lang w:val="en-US" w:eastAsia="ru-RU"/>
        </w:rPr>
        <w:t xml:space="preserve"> with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is easier – you can use them in whatever time and place</w:t>
      </w:r>
    </w:p>
    <w:p w14:paraId="65B5848F"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b) I am not sure </w:t>
      </w:r>
    </w:p>
    <w:p w14:paraId="7FAB4A2C" w14:textId="77777777" w:rsidR="001E2381" w:rsidRPr="00915CD2" w:rsidRDefault="001E2381" w:rsidP="00D43440">
      <w:pPr>
        <w:widowControl w:val="0"/>
        <w:spacing w:after="0" w:line="343" w:lineRule="auto"/>
        <w:ind w:firstLine="567"/>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c) </w:t>
      </w:r>
      <w:proofErr w:type="gramStart"/>
      <w:r>
        <w:rPr>
          <w:rFonts w:ascii="Times New Roman" w:eastAsia="Times New Roman" w:hAnsi="Times New Roman" w:cs="Times New Roman"/>
          <w:color w:val="000000"/>
          <w:sz w:val="28"/>
          <w:szCs w:val="28"/>
          <w:lang w:val="en-US" w:eastAsia="ru-RU"/>
        </w:rPr>
        <w:t>media</w:t>
      </w:r>
      <w:proofErr w:type="gramEnd"/>
      <w:r>
        <w:rPr>
          <w:rFonts w:ascii="Times New Roman" w:eastAsia="Times New Roman" w:hAnsi="Times New Roman" w:cs="Times New Roman"/>
          <w:color w:val="000000"/>
          <w:sz w:val="28"/>
          <w:szCs w:val="28"/>
          <w:lang w:val="en-US" w:eastAsia="ru-RU"/>
        </w:rPr>
        <w:t xml:space="preserve"> texts</w:t>
      </w:r>
      <w:r w:rsidRPr="00915CD2">
        <w:rPr>
          <w:rFonts w:ascii="Times New Roman" w:eastAsia="Times New Roman" w:hAnsi="Times New Roman" w:cs="Times New Roman"/>
          <w:color w:val="000000"/>
          <w:sz w:val="28"/>
          <w:szCs w:val="28"/>
          <w:lang w:val="en-US" w:eastAsia="ru-RU"/>
        </w:rPr>
        <w:t xml:space="preserve"> complicate learning, because using them requires special training</w:t>
      </w:r>
    </w:p>
    <w:p w14:paraId="69496D39" w14:textId="77777777" w:rsidR="001E2381" w:rsidRPr="00915CD2" w:rsidRDefault="001E2381" w:rsidP="00D43440">
      <w:pPr>
        <w:widowControl w:val="0"/>
        <w:spacing w:after="0" w:line="343" w:lineRule="auto"/>
        <w:jc w:val="both"/>
        <w:rPr>
          <w:rFonts w:ascii="Times New Roman" w:eastAsia="Times New Roman" w:hAnsi="Times New Roman" w:cs="Times New Roman"/>
          <w:color w:val="000000"/>
          <w:sz w:val="28"/>
          <w:szCs w:val="28"/>
          <w:lang w:val="en-US" w:eastAsia="ru-RU"/>
        </w:rPr>
      </w:pPr>
      <w:r w:rsidRPr="00915CD2">
        <w:rPr>
          <w:rFonts w:ascii="Times New Roman" w:eastAsia="Times New Roman" w:hAnsi="Times New Roman" w:cs="Times New Roman"/>
          <w:color w:val="000000"/>
          <w:sz w:val="28"/>
          <w:szCs w:val="28"/>
          <w:lang w:val="en-US" w:eastAsia="ru-RU"/>
        </w:rPr>
        <w:t xml:space="preserve">4. How do you think online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can be used during your English </w:t>
      </w:r>
      <w:r>
        <w:rPr>
          <w:rFonts w:ascii="Times New Roman" w:eastAsia="Times New Roman" w:hAnsi="Times New Roman" w:cs="Times New Roman"/>
          <w:color w:val="000000"/>
          <w:sz w:val="28"/>
          <w:szCs w:val="28"/>
          <w:lang w:val="en-US" w:eastAsia="ru-RU"/>
        </w:rPr>
        <w:t>classes</w:t>
      </w:r>
      <w:r w:rsidRPr="00915CD2">
        <w:rPr>
          <w:rFonts w:ascii="Times New Roman" w:eastAsia="Times New Roman" w:hAnsi="Times New Roman" w:cs="Times New Roman"/>
          <w:color w:val="000000"/>
          <w:sz w:val="28"/>
          <w:szCs w:val="28"/>
          <w:lang w:val="en-US" w:eastAsia="ru-RU"/>
        </w:rPr>
        <w:t>?</w:t>
      </w:r>
    </w:p>
    <w:p w14:paraId="40F00BA2" w14:textId="77777777" w:rsidR="001E2381" w:rsidRPr="00915CD2" w:rsidRDefault="001E2381" w:rsidP="001E2381">
      <w:pPr>
        <w:widowControl w:val="0"/>
        <w:spacing w:after="0" w:line="360" w:lineRule="auto"/>
        <w:jc w:val="center"/>
        <w:rPr>
          <w:rFonts w:ascii="Times New Roman" w:eastAsia="Times New Roman" w:hAnsi="Times New Roman" w:cs="Times New Roman"/>
          <w:b/>
          <w:sz w:val="28"/>
          <w:szCs w:val="28"/>
        </w:rPr>
      </w:pPr>
      <w:r w:rsidRPr="00915CD2">
        <w:rPr>
          <w:rFonts w:ascii="Times New Roman" w:eastAsia="Times New Roman" w:hAnsi="Times New Roman" w:cs="Times New Roman"/>
          <w:b/>
          <w:sz w:val="28"/>
          <w:szCs w:val="28"/>
        </w:rPr>
        <w:lastRenderedPageBreak/>
        <w:t>Додаток Б2</w:t>
      </w:r>
    </w:p>
    <w:p w14:paraId="53FB1D38" w14:textId="77777777" w:rsidR="001E2381" w:rsidRPr="00915CD2" w:rsidRDefault="001E2381" w:rsidP="001E2381">
      <w:pPr>
        <w:widowControl w:val="0"/>
        <w:spacing w:after="0"/>
        <w:jc w:val="right"/>
        <w:rPr>
          <w:rFonts w:ascii="Times New Roman" w:eastAsia="Times New Roman" w:hAnsi="Times New Roman" w:cs="Times New Roman"/>
          <w:i/>
          <w:sz w:val="28"/>
          <w:szCs w:val="28"/>
        </w:rPr>
      </w:pPr>
      <w:r w:rsidRPr="00915CD2">
        <w:rPr>
          <w:rFonts w:ascii="Times New Roman" w:eastAsia="Times New Roman" w:hAnsi="Times New Roman" w:cs="Times New Roman"/>
          <w:i/>
          <w:sz w:val="28"/>
          <w:szCs w:val="28"/>
        </w:rPr>
        <w:t>Таблиця 1</w:t>
      </w:r>
    </w:p>
    <w:p w14:paraId="639CBF3D" w14:textId="77777777" w:rsidR="001E2381" w:rsidRPr="00915CD2" w:rsidRDefault="001E2381" w:rsidP="001E2381">
      <w:pPr>
        <w:widowControl w:val="0"/>
        <w:spacing w:after="0"/>
        <w:jc w:val="center"/>
        <w:rPr>
          <w:rFonts w:ascii="Times New Roman" w:eastAsia="Times New Roman" w:hAnsi="Times New Roman" w:cs="Times New Roman"/>
          <w:b/>
          <w:sz w:val="28"/>
          <w:szCs w:val="28"/>
        </w:rPr>
      </w:pPr>
      <w:r w:rsidRPr="00915CD2">
        <w:rPr>
          <w:rFonts w:ascii="Times New Roman" w:eastAsia="Times New Roman" w:hAnsi="Times New Roman" w:cs="Times New Roman"/>
          <w:b/>
          <w:sz w:val="28"/>
          <w:szCs w:val="28"/>
        </w:rPr>
        <w:t>Результати опитування до пробного навчання</w:t>
      </w:r>
    </w:p>
    <w:p w14:paraId="0F617575" w14:textId="77777777" w:rsidR="001E2381" w:rsidRPr="00915CD2" w:rsidRDefault="001E2381" w:rsidP="001E2381">
      <w:pPr>
        <w:widowControl w:val="0"/>
        <w:spacing w:after="0"/>
        <w:jc w:val="center"/>
        <w:rPr>
          <w:rFonts w:ascii="Times New Roman" w:eastAsia="Times New Roman" w:hAnsi="Times New Roman" w:cs="Times New Roman"/>
          <w:b/>
          <w:sz w:val="28"/>
          <w:szCs w:val="28"/>
        </w:rPr>
      </w:pPr>
    </w:p>
    <w:tbl>
      <w:tblPr>
        <w:tblW w:w="48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8"/>
        <w:gridCol w:w="733"/>
        <w:gridCol w:w="711"/>
        <w:gridCol w:w="802"/>
        <w:gridCol w:w="525"/>
        <w:gridCol w:w="804"/>
        <w:gridCol w:w="496"/>
      </w:tblGrid>
      <w:tr w:rsidR="001E2381" w:rsidRPr="00915CD2" w14:paraId="40CC1B77" w14:textId="77777777" w:rsidTr="00D43440">
        <w:trPr>
          <w:jc w:val="center"/>
        </w:trPr>
        <w:tc>
          <w:tcPr>
            <w:tcW w:w="2856" w:type="pct"/>
          </w:tcPr>
          <w:p w14:paraId="28E3CB5E" w14:textId="77777777" w:rsidR="001E2381" w:rsidRPr="00915CD2" w:rsidRDefault="001E2381" w:rsidP="002B03F8">
            <w:pPr>
              <w:widowControl w:val="0"/>
              <w:spacing w:after="0" w:line="360" w:lineRule="auto"/>
              <w:ind w:left="709"/>
              <w:contextualSpacing/>
              <w:jc w:val="center"/>
              <w:rPr>
                <w:rFonts w:ascii="Times New Roman" w:eastAsia="Times New Roman" w:hAnsi="Times New Roman" w:cs="Times New Roman"/>
                <w:b/>
                <w:sz w:val="28"/>
                <w:szCs w:val="28"/>
                <w:lang w:val="ru-RU"/>
              </w:rPr>
            </w:pPr>
          </w:p>
        </w:tc>
        <w:tc>
          <w:tcPr>
            <w:tcW w:w="762" w:type="pct"/>
            <w:gridSpan w:val="2"/>
          </w:tcPr>
          <w:p w14:paraId="45FDA206"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a</w:t>
            </w:r>
          </w:p>
        </w:tc>
        <w:tc>
          <w:tcPr>
            <w:tcW w:w="700" w:type="pct"/>
            <w:gridSpan w:val="2"/>
          </w:tcPr>
          <w:p w14:paraId="2E3DA7F5"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b</w:t>
            </w:r>
          </w:p>
        </w:tc>
        <w:tc>
          <w:tcPr>
            <w:tcW w:w="682" w:type="pct"/>
            <w:gridSpan w:val="2"/>
          </w:tcPr>
          <w:p w14:paraId="0E612B70"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c</w:t>
            </w:r>
          </w:p>
        </w:tc>
      </w:tr>
      <w:tr w:rsidR="001E2381" w:rsidRPr="00915CD2" w14:paraId="16CCE3AE" w14:textId="77777777" w:rsidTr="00D43440">
        <w:trPr>
          <w:jc w:val="center"/>
        </w:trPr>
        <w:tc>
          <w:tcPr>
            <w:tcW w:w="2856" w:type="pct"/>
          </w:tcPr>
          <w:p w14:paraId="71466B69" w14:textId="77777777" w:rsidR="001E2381" w:rsidRPr="00915CD2" w:rsidRDefault="001E2381" w:rsidP="002B03F8">
            <w:pPr>
              <w:widowControl w:val="0"/>
              <w:spacing w:after="0" w:line="360" w:lineRule="auto"/>
              <w:ind w:left="709"/>
              <w:contextualSpacing/>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Questions</w:t>
            </w:r>
          </w:p>
        </w:tc>
        <w:tc>
          <w:tcPr>
            <w:tcW w:w="387" w:type="pct"/>
          </w:tcPr>
          <w:p w14:paraId="35938A6A" w14:textId="77777777" w:rsidR="001E2381" w:rsidRPr="00915CD2" w:rsidRDefault="001E2381" w:rsidP="002B03F8">
            <w:pPr>
              <w:widowControl w:val="0"/>
              <w:spacing w:after="0" w:line="360" w:lineRule="auto"/>
              <w:jc w:val="center"/>
              <w:rPr>
                <w:rFonts w:ascii="Times New Roman" w:eastAsia="Times New Roman" w:hAnsi="Times New Roman" w:cs="Times New Roman"/>
              </w:rPr>
            </w:pPr>
            <w:r w:rsidRPr="00915CD2">
              <w:rPr>
                <w:rFonts w:ascii="Times New Roman" w:eastAsia="Times New Roman" w:hAnsi="Times New Roman" w:cs="Times New Roman"/>
              </w:rPr>
              <w:t>К-сть</w:t>
            </w:r>
          </w:p>
        </w:tc>
        <w:tc>
          <w:tcPr>
            <w:tcW w:w="375" w:type="pct"/>
          </w:tcPr>
          <w:p w14:paraId="7831D44E"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c>
          <w:tcPr>
            <w:tcW w:w="423" w:type="pct"/>
          </w:tcPr>
          <w:p w14:paraId="2AAA9F56"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К-сть</w:t>
            </w:r>
          </w:p>
        </w:tc>
        <w:tc>
          <w:tcPr>
            <w:tcW w:w="277" w:type="pct"/>
          </w:tcPr>
          <w:p w14:paraId="6EAF6867"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c>
          <w:tcPr>
            <w:tcW w:w="424" w:type="pct"/>
          </w:tcPr>
          <w:p w14:paraId="5A45202B"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К-сть</w:t>
            </w:r>
          </w:p>
        </w:tc>
        <w:tc>
          <w:tcPr>
            <w:tcW w:w="258" w:type="pct"/>
          </w:tcPr>
          <w:p w14:paraId="28EFE910"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r>
      <w:tr w:rsidR="001E2381" w:rsidRPr="00915CD2" w14:paraId="26C36E90" w14:textId="77777777" w:rsidTr="00D43440">
        <w:trPr>
          <w:jc w:val="center"/>
        </w:trPr>
        <w:tc>
          <w:tcPr>
            <w:tcW w:w="2856" w:type="pct"/>
          </w:tcPr>
          <w:p w14:paraId="4D474E05" w14:textId="77777777" w:rsidR="001E2381" w:rsidRPr="00915CD2" w:rsidRDefault="001E2381" w:rsidP="001E2381">
            <w:pPr>
              <w:widowControl w:val="0"/>
              <w:numPr>
                <w:ilvl w:val="0"/>
                <w:numId w:val="10"/>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Do you </w:t>
            </w:r>
            <w:r>
              <w:rPr>
                <w:rFonts w:ascii="Times New Roman" w:eastAsia="Times New Roman" w:hAnsi="Times New Roman" w:cs="Times New Roman"/>
                <w:sz w:val="28"/>
                <w:szCs w:val="28"/>
                <w:lang w:val="en-US"/>
              </w:rPr>
              <w:t>read</w:t>
            </w:r>
            <w:r w:rsidRPr="00915CD2">
              <w:rPr>
                <w:rFonts w:ascii="Times New Roman" w:eastAsia="Times New Roman" w:hAnsi="Times New Roman" w:cs="Times New Roman"/>
                <w:sz w:val="28"/>
                <w:szCs w:val="28"/>
                <w:lang w:val="en-US"/>
              </w:rPr>
              <w:t xml:space="preserve"> English </w:t>
            </w:r>
            <w:r>
              <w:rPr>
                <w:rFonts w:ascii="Times New Roman" w:eastAsia="Times New Roman" w:hAnsi="Times New Roman" w:cs="Times New Roman"/>
                <w:sz w:val="28"/>
                <w:szCs w:val="28"/>
                <w:lang w:val="en-US"/>
              </w:rPr>
              <w:t>blogs and online magazines</w:t>
            </w:r>
            <w:r w:rsidRPr="00915CD2">
              <w:rPr>
                <w:rFonts w:ascii="Times New Roman" w:eastAsia="Times New Roman" w:hAnsi="Times New Roman" w:cs="Times New Roman"/>
                <w:sz w:val="28"/>
                <w:szCs w:val="28"/>
                <w:lang w:val="en-US"/>
              </w:rPr>
              <w:t>?</w:t>
            </w:r>
          </w:p>
        </w:tc>
        <w:tc>
          <w:tcPr>
            <w:tcW w:w="387" w:type="pct"/>
          </w:tcPr>
          <w:p w14:paraId="4388FE6B"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375" w:type="pct"/>
          </w:tcPr>
          <w:p w14:paraId="7995183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w:t>
            </w:r>
          </w:p>
        </w:tc>
        <w:tc>
          <w:tcPr>
            <w:tcW w:w="423" w:type="pct"/>
          </w:tcPr>
          <w:p w14:paraId="67CF3C3D"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277" w:type="pct"/>
          </w:tcPr>
          <w:p w14:paraId="1446E1FB"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w:t>
            </w:r>
          </w:p>
        </w:tc>
        <w:tc>
          <w:tcPr>
            <w:tcW w:w="424" w:type="pct"/>
          </w:tcPr>
          <w:p w14:paraId="7E580A4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258" w:type="pct"/>
          </w:tcPr>
          <w:p w14:paraId="128F83E4" w14:textId="77777777" w:rsidR="001E2381" w:rsidRPr="00915CD2" w:rsidRDefault="001E2381" w:rsidP="002B03F8">
            <w:pPr>
              <w:widowControl w:val="0"/>
              <w:tabs>
                <w:tab w:val="center" w:pos="140"/>
              </w:tabs>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30</w:t>
            </w:r>
          </w:p>
        </w:tc>
      </w:tr>
      <w:tr w:rsidR="001E2381" w:rsidRPr="00915CD2" w14:paraId="66B2E0E0" w14:textId="77777777" w:rsidTr="00D43440">
        <w:trPr>
          <w:jc w:val="center"/>
        </w:trPr>
        <w:tc>
          <w:tcPr>
            <w:tcW w:w="2856" w:type="pct"/>
          </w:tcPr>
          <w:p w14:paraId="32754EA6" w14:textId="77777777" w:rsidR="001E2381" w:rsidRPr="00915CD2" w:rsidRDefault="001E2381" w:rsidP="001E2381">
            <w:pPr>
              <w:widowControl w:val="0"/>
              <w:numPr>
                <w:ilvl w:val="0"/>
                <w:numId w:val="10"/>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Do</w:t>
            </w:r>
            <w:r w:rsidRPr="00915CD2">
              <w:rPr>
                <w:rFonts w:ascii="Times New Roman" w:eastAsia="Times New Roman" w:hAnsi="Times New Roman" w:cs="Times New Roman"/>
                <w:sz w:val="28"/>
                <w:szCs w:val="28"/>
              </w:rPr>
              <w:t xml:space="preserve"> </w:t>
            </w:r>
            <w:r w:rsidRPr="00915CD2">
              <w:rPr>
                <w:rFonts w:ascii="Times New Roman" w:eastAsia="Times New Roman" w:hAnsi="Times New Roman" w:cs="Times New Roman"/>
                <w:sz w:val="28"/>
                <w:szCs w:val="28"/>
                <w:lang w:val="en-US"/>
              </w:rPr>
              <w:t>you</w:t>
            </w:r>
            <w:r w:rsidRPr="00915CD2">
              <w:rPr>
                <w:rFonts w:ascii="Times New Roman" w:eastAsia="Times New Roman" w:hAnsi="Times New Roman" w:cs="Times New Roman"/>
                <w:sz w:val="28"/>
                <w:szCs w:val="28"/>
              </w:rPr>
              <w:t xml:space="preserve"> </w:t>
            </w:r>
            <w:r w:rsidRPr="00915CD2">
              <w:rPr>
                <w:rFonts w:ascii="Times New Roman" w:eastAsia="Times New Roman" w:hAnsi="Times New Roman" w:cs="Times New Roman"/>
                <w:sz w:val="28"/>
                <w:szCs w:val="28"/>
                <w:lang w:val="en-US"/>
              </w:rPr>
              <w:t>leave comments or discuss elsewhere</w:t>
            </w:r>
            <w:r>
              <w:rPr>
                <w:rFonts w:ascii="Times New Roman" w:eastAsia="Times New Roman" w:hAnsi="Times New Roman" w:cs="Times New Roman"/>
                <w:sz w:val="28"/>
                <w:szCs w:val="28"/>
                <w:lang w:val="en-US"/>
              </w:rPr>
              <w:t xml:space="preserve"> blogs and online magazines?</w:t>
            </w:r>
          </w:p>
        </w:tc>
        <w:tc>
          <w:tcPr>
            <w:tcW w:w="387" w:type="pct"/>
          </w:tcPr>
          <w:p w14:paraId="595702F5"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c>
          <w:tcPr>
            <w:tcW w:w="375" w:type="pct"/>
          </w:tcPr>
          <w:p w14:paraId="7A1943DF"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c>
          <w:tcPr>
            <w:tcW w:w="423" w:type="pct"/>
          </w:tcPr>
          <w:p w14:paraId="364DBE2B"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277" w:type="pct"/>
          </w:tcPr>
          <w:p w14:paraId="5F8550B6"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424" w:type="pct"/>
          </w:tcPr>
          <w:p w14:paraId="18762ED6"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258" w:type="pct"/>
          </w:tcPr>
          <w:p w14:paraId="08EF7D9F"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60</w:t>
            </w:r>
          </w:p>
        </w:tc>
      </w:tr>
      <w:tr w:rsidR="001E2381" w:rsidRPr="00915CD2" w14:paraId="65184E4E" w14:textId="77777777" w:rsidTr="00D43440">
        <w:trPr>
          <w:jc w:val="center"/>
        </w:trPr>
        <w:tc>
          <w:tcPr>
            <w:tcW w:w="2856" w:type="pct"/>
          </w:tcPr>
          <w:p w14:paraId="7769E057" w14:textId="77777777" w:rsidR="001E2381" w:rsidRPr="00915CD2" w:rsidRDefault="001E2381" w:rsidP="001E2381">
            <w:pPr>
              <w:widowControl w:val="0"/>
              <w:numPr>
                <w:ilvl w:val="0"/>
                <w:numId w:val="10"/>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Can </w:t>
            </w:r>
            <w:r w:rsidRPr="00915CD2">
              <w:rPr>
                <w:rFonts w:ascii="Times New Roman" w:eastAsia="Times New Roman" w:hAnsi="Times New Roman" w:cs="Times New Roman"/>
                <w:color w:val="000000"/>
                <w:sz w:val="28"/>
                <w:szCs w:val="28"/>
                <w:lang w:val="en-US" w:eastAsia="ru-RU"/>
              </w:rPr>
              <w:t xml:space="preserve">online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w:t>
            </w:r>
            <w:r w:rsidRPr="00915CD2">
              <w:rPr>
                <w:rFonts w:ascii="Times New Roman" w:eastAsia="Times New Roman" w:hAnsi="Times New Roman" w:cs="Times New Roman"/>
                <w:sz w:val="28"/>
                <w:szCs w:val="28"/>
                <w:lang w:val="en-US"/>
              </w:rPr>
              <w:t>be used for learning English?</w:t>
            </w:r>
          </w:p>
        </w:tc>
        <w:tc>
          <w:tcPr>
            <w:tcW w:w="387" w:type="pct"/>
          </w:tcPr>
          <w:p w14:paraId="33D06A2F"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375" w:type="pct"/>
          </w:tcPr>
          <w:p w14:paraId="5D865B3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423" w:type="pct"/>
          </w:tcPr>
          <w:p w14:paraId="066684DC"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277" w:type="pct"/>
          </w:tcPr>
          <w:p w14:paraId="260395A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424" w:type="pct"/>
          </w:tcPr>
          <w:p w14:paraId="72912E8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258" w:type="pct"/>
          </w:tcPr>
          <w:p w14:paraId="46B33C2C"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w:t>
            </w:r>
          </w:p>
        </w:tc>
      </w:tr>
      <w:tr w:rsidR="001E2381" w:rsidRPr="00915CD2" w14:paraId="3A0A7804" w14:textId="77777777" w:rsidTr="00D43440">
        <w:trPr>
          <w:jc w:val="center"/>
        </w:trPr>
        <w:tc>
          <w:tcPr>
            <w:tcW w:w="2856" w:type="pct"/>
          </w:tcPr>
          <w:p w14:paraId="7080FCDF" w14:textId="77777777" w:rsidR="001E2381" w:rsidRPr="00915CD2" w:rsidRDefault="001E2381" w:rsidP="001E2381">
            <w:pPr>
              <w:widowControl w:val="0"/>
              <w:numPr>
                <w:ilvl w:val="0"/>
                <w:numId w:val="10"/>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Do you think using </w:t>
            </w:r>
            <w:r>
              <w:rPr>
                <w:rFonts w:ascii="Times New Roman" w:eastAsia="Times New Roman" w:hAnsi="Times New Roman" w:cs="Times New Roman"/>
                <w:sz w:val="28"/>
                <w:szCs w:val="28"/>
                <w:lang w:val="en-US"/>
              </w:rPr>
              <w:t xml:space="preserve">media texts </w:t>
            </w:r>
            <w:r w:rsidRPr="00915CD2">
              <w:rPr>
                <w:rFonts w:ascii="Times New Roman" w:eastAsia="Times New Roman" w:hAnsi="Times New Roman" w:cs="Times New Roman"/>
                <w:sz w:val="28"/>
                <w:szCs w:val="28"/>
                <w:lang w:val="en-US"/>
              </w:rPr>
              <w:t>makes learning English easier or more difficult?</w:t>
            </w:r>
          </w:p>
        </w:tc>
        <w:tc>
          <w:tcPr>
            <w:tcW w:w="387" w:type="pct"/>
          </w:tcPr>
          <w:p w14:paraId="1F71DE7D"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375" w:type="pct"/>
          </w:tcPr>
          <w:p w14:paraId="6E713567"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c>
          <w:tcPr>
            <w:tcW w:w="423" w:type="pct"/>
          </w:tcPr>
          <w:p w14:paraId="081AA203"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277" w:type="pct"/>
          </w:tcPr>
          <w:p w14:paraId="00C60EA8"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w:t>
            </w:r>
          </w:p>
        </w:tc>
        <w:tc>
          <w:tcPr>
            <w:tcW w:w="424" w:type="pct"/>
          </w:tcPr>
          <w:p w14:paraId="492CF40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258" w:type="pct"/>
          </w:tcPr>
          <w:p w14:paraId="5C9ACF2A"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r>
      <w:tr w:rsidR="001E2381" w:rsidRPr="00915CD2" w14:paraId="65CB44B4" w14:textId="77777777" w:rsidTr="00D43440">
        <w:trPr>
          <w:jc w:val="center"/>
        </w:trPr>
        <w:tc>
          <w:tcPr>
            <w:tcW w:w="2856" w:type="pct"/>
          </w:tcPr>
          <w:p w14:paraId="3EAB11A9" w14:textId="77777777" w:rsidR="001E2381" w:rsidRPr="00915CD2" w:rsidRDefault="001E2381" w:rsidP="001E2381">
            <w:pPr>
              <w:widowControl w:val="0"/>
              <w:numPr>
                <w:ilvl w:val="0"/>
                <w:numId w:val="10"/>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How do you think online </w:t>
            </w:r>
            <w:r>
              <w:rPr>
                <w:rFonts w:ascii="Times New Roman" w:eastAsia="Times New Roman" w:hAnsi="Times New Roman" w:cs="Times New Roman"/>
                <w:sz w:val="28"/>
                <w:szCs w:val="28"/>
                <w:lang w:val="en-US"/>
              </w:rPr>
              <w:t>media texts</w:t>
            </w:r>
            <w:r w:rsidRPr="00915CD2">
              <w:rPr>
                <w:rFonts w:ascii="Times New Roman" w:eastAsia="Times New Roman" w:hAnsi="Times New Roman" w:cs="Times New Roman"/>
                <w:sz w:val="28"/>
                <w:szCs w:val="28"/>
                <w:lang w:val="en-US"/>
              </w:rPr>
              <w:t xml:space="preserve"> can be used during your English lessons?</w:t>
            </w:r>
          </w:p>
        </w:tc>
        <w:tc>
          <w:tcPr>
            <w:tcW w:w="2144" w:type="pct"/>
            <w:gridSpan w:val="6"/>
          </w:tcPr>
          <w:p w14:paraId="43D162ED" w14:textId="77777777" w:rsidR="001E2381" w:rsidRPr="00915CD2"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I don’t know. </w:t>
            </w:r>
          </w:p>
          <w:p w14:paraId="52CCF277" w14:textId="77777777" w:rsidR="001E2381" w:rsidRPr="00915CD2"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Maybe to find out some new information. </w:t>
            </w:r>
          </w:p>
          <w:p w14:paraId="1B7EAD4D" w14:textId="77777777" w:rsidR="001E2381" w:rsidRPr="00915CD2"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To have fun. </w:t>
            </w:r>
          </w:p>
          <w:p w14:paraId="65CB364A" w14:textId="77777777" w:rsidR="001E2381" w:rsidRPr="00915CD2"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To </w:t>
            </w:r>
            <w:r>
              <w:rPr>
                <w:rFonts w:ascii="Times New Roman" w:eastAsia="Times New Roman" w:hAnsi="Times New Roman" w:cs="Times New Roman"/>
                <w:sz w:val="28"/>
                <w:szCs w:val="28"/>
                <w:lang w:val="en-US"/>
              </w:rPr>
              <w:t>read something new</w:t>
            </w:r>
            <w:r w:rsidRPr="00915CD2">
              <w:rPr>
                <w:rFonts w:ascii="Times New Roman" w:eastAsia="Times New Roman" w:hAnsi="Times New Roman" w:cs="Times New Roman"/>
                <w:sz w:val="28"/>
                <w:szCs w:val="28"/>
                <w:lang w:val="en-US"/>
              </w:rPr>
              <w:t xml:space="preserve">. </w:t>
            </w:r>
          </w:p>
          <w:p w14:paraId="3FEEB47C" w14:textId="77777777" w:rsidR="001E2381"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To </w:t>
            </w:r>
            <w:r>
              <w:rPr>
                <w:rFonts w:ascii="Times New Roman" w:eastAsia="Times New Roman" w:hAnsi="Times New Roman" w:cs="Times New Roman"/>
                <w:sz w:val="28"/>
                <w:szCs w:val="28"/>
                <w:lang w:val="en-US"/>
              </w:rPr>
              <w:t>read and discuss them</w:t>
            </w:r>
            <w:r w:rsidRPr="00915CD2">
              <w:rPr>
                <w:rFonts w:ascii="Times New Roman" w:eastAsia="Times New Roman" w:hAnsi="Times New Roman" w:cs="Times New Roman"/>
                <w:sz w:val="28"/>
                <w:szCs w:val="28"/>
                <w:lang w:val="en-US"/>
              </w:rPr>
              <w:t>.</w:t>
            </w:r>
          </w:p>
          <w:p w14:paraId="438EDFB3" w14:textId="77777777" w:rsidR="001E2381"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 can read them and learn new words.</w:t>
            </w:r>
          </w:p>
          <w:p w14:paraId="5B28AA05" w14:textId="77777777" w:rsidR="001E2381"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Teachers can read them and tell the students something interesting.</w:t>
            </w:r>
          </w:p>
          <w:p w14:paraId="420F7368" w14:textId="77777777" w:rsidR="001E2381" w:rsidRPr="00915CD2" w:rsidRDefault="001E2381" w:rsidP="001E2381">
            <w:pPr>
              <w:widowControl w:val="0"/>
              <w:numPr>
                <w:ilvl w:val="0"/>
                <w:numId w:val="8"/>
              </w:numPr>
              <w:tabs>
                <w:tab w:val="left" w:pos="468"/>
              </w:tabs>
              <w:spacing w:after="0" w:line="240" w:lineRule="auto"/>
              <w:ind w:left="61"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Students can read them and home and discuss in class.</w:t>
            </w:r>
          </w:p>
        </w:tc>
      </w:tr>
    </w:tbl>
    <w:p w14:paraId="4217AB1F" w14:textId="77777777" w:rsidR="001E2381" w:rsidRPr="00915CD2" w:rsidRDefault="001E2381" w:rsidP="001E2381">
      <w:pPr>
        <w:widowControl w:val="0"/>
        <w:spacing w:after="0"/>
        <w:jc w:val="both"/>
        <w:rPr>
          <w:rFonts w:ascii="Calibri" w:eastAsia="Times New Roman" w:hAnsi="Calibri" w:cs="Times New Roman"/>
          <w:lang w:val="en-US"/>
        </w:rPr>
      </w:pPr>
    </w:p>
    <w:p w14:paraId="210C9629" w14:textId="77777777" w:rsidR="001E2381" w:rsidRPr="00915CD2" w:rsidRDefault="001E2381" w:rsidP="001E2381">
      <w:pPr>
        <w:widowControl w:val="0"/>
        <w:spacing w:after="0"/>
        <w:jc w:val="both"/>
        <w:rPr>
          <w:rFonts w:ascii="Times New Roman" w:eastAsia="Times New Roman" w:hAnsi="Times New Roman" w:cs="Times New Roman"/>
          <w:sz w:val="28"/>
          <w:szCs w:val="28"/>
        </w:rPr>
      </w:pPr>
    </w:p>
    <w:p w14:paraId="7AE96AD3" w14:textId="77777777" w:rsidR="001E2381" w:rsidRPr="00915CD2" w:rsidRDefault="001E2381" w:rsidP="001E2381">
      <w:pPr>
        <w:widowControl w:val="0"/>
        <w:spacing w:after="0"/>
        <w:jc w:val="center"/>
        <w:rPr>
          <w:rFonts w:ascii="Times New Roman" w:eastAsia="Times New Roman" w:hAnsi="Times New Roman" w:cs="Times New Roman"/>
          <w:b/>
          <w:sz w:val="28"/>
          <w:szCs w:val="28"/>
        </w:rPr>
      </w:pPr>
      <w:r w:rsidRPr="00915CD2">
        <w:rPr>
          <w:rFonts w:ascii="Times New Roman" w:eastAsia="Times New Roman" w:hAnsi="Times New Roman" w:cs="Times New Roman"/>
          <w:sz w:val="28"/>
          <w:szCs w:val="28"/>
        </w:rPr>
        <w:br w:type="page"/>
      </w:r>
      <w:r w:rsidRPr="00915CD2">
        <w:rPr>
          <w:rFonts w:ascii="Times New Roman" w:eastAsia="Times New Roman" w:hAnsi="Times New Roman" w:cs="Times New Roman"/>
          <w:b/>
          <w:sz w:val="28"/>
          <w:szCs w:val="28"/>
        </w:rPr>
        <w:lastRenderedPageBreak/>
        <w:t>Додаток Б3</w:t>
      </w:r>
    </w:p>
    <w:p w14:paraId="67B408E0" w14:textId="77777777" w:rsidR="001E2381" w:rsidRPr="00915CD2" w:rsidRDefault="001E2381" w:rsidP="001E2381">
      <w:pPr>
        <w:widowControl w:val="0"/>
        <w:spacing w:after="0"/>
        <w:jc w:val="right"/>
        <w:rPr>
          <w:rFonts w:ascii="Times New Roman" w:eastAsia="Times New Roman" w:hAnsi="Times New Roman" w:cs="Times New Roman"/>
          <w:i/>
          <w:sz w:val="28"/>
          <w:szCs w:val="28"/>
        </w:rPr>
      </w:pPr>
      <w:r w:rsidRPr="00915CD2">
        <w:rPr>
          <w:rFonts w:ascii="Times New Roman" w:eastAsia="Times New Roman" w:hAnsi="Times New Roman" w:cs="Times New Roman"/>
          <w:i/>
          <w:sz w:val="28"/>
          <w:szCs w:val="28"/>
        </w:rPr>
        <w:t>Таблиця 2</w:t>
      </w:r>
    </w:p>
    <w:p w14:paraId="00C56CB2" w14:textId="77777777" w:rsidR="001E2381" w:rsidRPr="00915CD2" w:rsidRDefault="001E2381" w:rsidP="001E2381">
      <w:pPr>
        <w:widowControl w:val="0"/>
        <w:spacing w:after="0"/>
        <w:jc w:val="center"/>
        <w:rPr>
          <w:rFonts w:ascii="Times New Roman" w:eastAsia="Times New Roman" w:hAnsi="Times New Roman" w:cs="Times New Roman"/>
          <w:b/>
          <w:sz w:val="28"/>
          <w:szCs w:val="28"/>
        </w:rPr>
      </w:pPr>
      <w:r w:rsidRPr="00915CD2">
        <w:rPr>
          <w:rFonts w:ascii="Times New Roman" w:eastAsia="Times New Roman" w:hAnsi="Times New Roman" w:cs="Times New Roman"/>
          <w:b/>
          <w:sz w:val="28"/>
          <w:szCs w:val="28"/>
        </w:rPr>
        <w:t>Результати опитування після пробного навчання</w:t>
      </w:r>
    </w:p>
    <w:p w14:paraId="30E78AAF" w14:textId="77777777" w:rsidR="001E2381" w:rsidRPr="00915CD2" w:rsidRDefault="001E2381" w:rsidP="001E2381">
      <w:pPr>
        <w:widowControl w:val="0"/>
        <w:spacing w:after="0"/>
        <w:jc w:val="center"/>
        <w:rPr>
          <w:rFonts w:ascii="Times New Roman" w:eastAsia="Times New Roman" w:hAnsi="Times New Roman" w:cs="Times New Roman"/>
          <w:b/>
          <w:sz w:val="28"/>
          <w:szCs w:val="28"/>
        </w:rPr>
      </w:pPr>
    </w:p>
    <w:tbl>
      <w:tblPr>
        <w:tblW w:w="48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18"/>
        <w:gridCol w:w="733"/>
        <w:gridCol w:w="711"/>
        <w:gridCol w:w="802"/>
        <w:gridCol w:w="525"/>
        <w:gridCol w:w="804"/>
        <w:gridCol w:w="496"/>
      </w:tblGrid>
      <w:tr w:rsidR="001E2381" w:rsidRPr="00915CD2" w14:paraId="1CF5EF50" w14:textId="77777777" w:rsidTr="00D43440">
        <w:trPr>
          <w:jc w:val="center"/>
        </w:trPr>
        <w:tc>
          <w:tcPr>
            <w:tcW w:w="2856" w:type="pct"/>
          </w:tcPr>
          <w:p w14:paraId="3DC020E2" w14:textId="77777777" w:rsidR="001E2381" w:rsidRPr="00915CD2" w:rsidRDefault="001E2381" w:rsidP="002B03F8">
            <w:pPr>
              <w:widowControl w:val="0"/>
              <w:spacing w:after="0" w:line="360" w:lineRule="auto"/>
              <w:ind w:left="709"/>
              <w:contextualSpacing/>
              <w:jc w:val="center"/>
              <w:rPr>
                <w:rFonts w:ascii="Times New Roman" w:eastAsia="Times New Roman" w:hAnsi="Times New Roman" w:cs="Times New Roman"/>
                <w:b/>
                <w:sz w:val="28"/>
                <w:szCs w:val="28"/>
                <w:lang w:val="ru-RU"/>
              </w:rPr>
            </w:pPr>
          </w:p>
        </w:tc>
        <w:tc>
          <w:tcPr>
            <w:tcW w:w="762" w:type="pct"/>
            <w:gridSpan w:val="2"/>
          </w:tcPr>
          <w:p w14:paraId="0EBA641F"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a</w:t>
            </w:r>
          </w:p>
        </w:tc>
        <w:tc>
          <w:tcPr>
            <w:tcW w:w="700" w:type="pct"/>
            <w:gridSpan w:val="2"/>
          </w:tcPr>
          <w:p w14:paraId="1F9FA52C"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b</w:t>
            </w:r>
          </w:p>
        </w:tc>
        <w:tc>
          <w:tcPr>
            <w:tcW w:w="682" w:type="pct"/>
            <w:gridSpan w:val="2"/>
          </w:tcPr>
          <w:p w14:paraId="4A904D65" w14:textId="77777777" w:rsidR="001E2381" w:rsidRPr="00915CD2" w:rsidRDefault="001E2381" w:rsidP="002B03F8">
            <w:pPr>
              <w:widowControl w:val="0"/>
              <w:spacing w:after="0" w:line="360" w:lineRule="auto"/>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c</w:t>
            </w:r>
          </w:p>
        </w:tc>
      </w:tr>
      <w:tr w:rsidR="001E2381" w:rsidRPr="00915CD2" w14:paraId="1A0E6DBD" w14:textId="77777777" w:rsidTr="00D43440">
        <w:trPr>
          <w:jc w:val="center"/>
        </w:trPr>
        <w:tc>
          <w:tcPr>
            <w:tcW w:w="2856" w:type="pct"/>
          </w:tcPr>
          <w:p w14:paraId="21EA9ED0" w14:textId="77777777" w:rsidR="001E2381" w:rsidRPr="00915CD2" w:rsidRDefault="001E2381" w:rsidP="002B03F8">
            <w:pPr>
              <w:widowControl w:val="0"/>
              <w:spacing w:after="0" w:line="360" w:lineRule="auto"/>
              <w:ind w:left="709"/>
              <w:contextualSpacing/>
              <w:jc w:val="center"/>
              <w:rPr>
                <w:rFonts w:ascii="Times New Roman" w:eastAsia="Times New Roman" w:hAnsi="Times New Roman" w:cs="Times New Roman"/>
                <w:b/>
                <w:sz w:val="28"/>
                <w:szCs w:val="28"/>
                <w:lang w:val="en-US"/>
              </w:rPr>
            </w:pPr>
            <w:r w:rsidRPr="00915CD2">
              <w:rPr>
                <w:rFonts w:ascii="Times New Roman" w:eastAsia="Times New Roman" w:hAnsi="Times New Roman" w:cs="Times New Roman"/>
                <w:b/>
                <w:sz w:val="28"/>
                <w:szCs w:val="28"/>
                <w:lang w:val="en-US"/>
              </w:rPr>
              <w:t>Questions</w:t>
            </w:r>
          </w:p>
        </w:tc>
        <w:tc>
          <w:tcPr>
            <w:tcW w:w="387" w:type="pct"/>
          </w:tcPr>
          <w:p w14:paraId="40DB67BB" w14:textId="77777777" w:rsidR="001E2381" w:rsidRPr="00915CD2" w:rsidRDefault="001E2381" w:rsidP="002B03F8">
            <w:pPr>
              <w:widowControl w:val="0"/>
              <w:spacing w:after="0" w:line="360" w:lineRule="auto"/>
              <w:jc w:val="center"/>
              <w:rPr>
                <w:rFonts w:ascii="Times New Roman" w:eastAsia="Times New Roman" w:hAnsi="Times New Roman" w:cs="Times New Roman"/>
              </w:rPr>
            </w:pPr>
            <w:r w:rsidRPr="00915CD2">
              <w:rPr>
                <w:rFonts w:ascii="Times New Roman" w:eastAsia="Times New Roman" w:hAnsi="Times New Roman" w:cs="Times New Roman"/>
              </w:rPr>
              <w:t>К-сть</w:t>
            </w:r>
          </w:p>
        </w:tc>
        <w:tc>
          <w:tcPr>
            <w:tcW w:w="375" w:type="pct"/>
          </w:tcPr>
          <w:p w14:paraId="3C27466D"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c>
          <w:tcPr>
            <w:tcW w:w="423" w:type="pct"/>
          </w:tcPr>
          <w:p w14:paraId="49C5A71A"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К-сть</w:t>
            </w:r>
          </w:p>
        </w:tc>
        <w:tc>
          <w:tcPr>
            <w:tcW w:w="277" w:type="pct"/>
          </w:tcPr>
          <w:p w14:paraId="3EA872AD"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c>
          <w:tcPr>
            <w:tcW w:w="424" w:type="pct"/>
          </w:tcPr>
          <w:p w14:paraId="5F4435B5"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К-сть</w:t>
            </w:r>
          </w:p>
        </w:tc>
        <w:tc>
          <w:tcPr>
            <w:tcW w:w="258" w:type="pct"/>
          </w:tcPr>
          <w:p w14:paraId="56CD38F2" w14:textId="77777777" w:rsidR="001E2381" w:rsidRPr="00915CD2" w:rsidRDefault="001E2381" w:rsidP="002B03F8">
            <w:pPr>
              <w:widowControl w:val="0"/>
              <w:spacing w:after="0" w:line="360" w:lineRule="auto"/>
              <w:jc w:val="center"/>
              <w:rPr>
                <w:rFonts w:ascii="Times New Roman" w:eastAsia="Times New Roman" w:hAnsi="Times New Roman" w:cs="Times New Roman"/>
                <w:sz w:val="24"/>
                <w:szCs w:val="24"/>
              </w:rPr>
            </w:pPr>
            <w:r w:rsidRPr="00915CD2">
              <w:rPr>
                <w:rFonts w:ascii="Times New Roman" w:eastAsia="Times New Roman" w:hAnsi="Times New Roman" w:cs="Times New Roman"/>
                <w:sz w:val="24"/>
                <w:szCs w:val="24"/>
              </w:rPr>
              <w:t>%</w:t>
            </w:r>
          </w:p>
        </w:tc>
      </w:tr>
      <w:tr w:rsidR="001E2381" w:rsidRPr="00915CD2" w14:paraId="1D5E8D76" w14:textId="77777777" w:rsidTr="00D43440">
        <w:trPr>
          <w:jc w:val="center"/>
        </w:trPr>
        <w:tc>
          <w:tcPr>
            <w:tcW w:w="2856" w:type="pct"/>
          </w:tcPr>
          <w:p w14:paraId="3694ACA0" w14:textId="77777777" w:rsidR="001E2381" w:rsidRPr="00915CD2" w:rsidRDefault="001E2381" w:rsidP="001E2381">
            <w:pPr>
              <w:widowControl w:val="0"/>
              <w:numPr>
                <w:ilvl w:val="0"/>
                <w:numId w:val="11"/>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Do you </w:t>
            </w:r>
            <w:r>
              <w:rPr>
                <w:rFonts w:ascii="Times New Roman" w:eastAsia="Times New Roman" w:hAnsi="Times New Roman" w:cs="Times New Roman"/>
                <w:sz w:val="28"/>
                <w:szCs w:val="28"/>
                <w:lang w:val="en-US"/>
              </w:rPr>
              <w:t>read</w:t>
            </w:r>
            <w:r w:rsidRPr="00915CD2">
              <w:rPr>
                <w:rFonts w:ascii="Times New Roman" w:eastAsia="Times New Roman" w:hAnsi="Times New Roman" w:cs="Times New Roman"/>
                <w:sz w:val="28"/>
                <w:szCs w:val="28"/>
                <w:lang w:val="en-US"/>
              </w:rPr>
              <w:t xml:space="preserve"> English </w:t>
            </w:r>
            <w:r>
              <w:rPr>
                <w:rFonts w:ascii="Times New Roman" w:eastAsia="Times New Roman" w:hAnsi="Times New Roman" w:cs="Times New Roman"/>
                <w:sz w:val="28"/>
                <w:szCs w:val="28"/>
                <w:lang w:val="en-US"/>
              </w:rPr>
              <w:t>blogs and online magazines</w:t>
            </w:r>
            <w:r w:rsidRPr="00915CD2">
              <w:rPr>
                <w:rFonts w:ascii="Times New Roman" w:eastAsia="Times New Roman" w:hAnsi="Times New Roman" w:cs="Times New Roman"/>
                <w:sz w:val="28"/>
                <w:szCs w:val="28"/>
                <w:lang w:val="en-US"/>
              </w:rPr>
              <w:t>?</w:t>
            </w:r>
          </w:p>
        </w:tc>
        <w:tc>
          <w:tcPr>
            <w:tcW w:w="387" w:type="pct"/>
          </w:tcPr>
          <w:p w14:paraId="00AF3C1D"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375" w:type="pct"/>
          </w:tcPr>
          <w:p w14:paraId="5DA1CAAC"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60</w:t>
            </w:r>
          </w:p>
        </w:tc>
        <w:tc>
          <w:tcPr>
            <w:tcW w:w="423" w:type="pct"/>
          </w:tcPr>
          <w:p w14:paraId="22E913C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277" w:type="pct"/>
          </w:tcPr>
          <w:p w14:paraId="62A8C927"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424" w:type="pct"/>
          </w:tcPr>
          <w:p w14:paraId="0039D3C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c>
          <w:tcPr>
            <w:tcW w:w="258" w:type="pct"/>
          </w:tcPr>
          <w:p w14:paraId="457E67BD" w14:textId="77777777" w:rsidR="001E2381" w:rsidRPr="00915CD2" w:rsidRDefault="001E2381" w:rsidP="002B03F8">
            <w:pPr>
              <w:widowControl w:val="0"/>
              <w:tabs>
                <w:tab w:val="center" w:pos="140"/>
              </w:tabs>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r>
      <w:tr w:rsidR="001E2381" w:rsidRPr="00915CD2" w14:paraId="6CFD7466" w14:textId="77777777" w:rsidTr="00D43440">
        <w:trPr>
          <w:jc w:val="center"/>
        </w:trPr>
        <w:tc>
          <w:tcPr>
            <w:tcW w:w="2856" w:type="pct"/>
          </w:tcPr>
          <w:p w14:paraId="4F65BAE3" w14:textId="77777777" w:rsidR="001E2381" w:rsidRPr="00915CD2" w:rsidRDefault="001E2381" w:rsidP="001E2381">
            <w:pPr>
              <w:widowControl w:val="0"/>
              <w:numPr>
                <w:ilvl w:val="0"/>
                <w:numId w:val="11"/>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Do</w:t>
            </w:r>
            <w:r w:rsidRPr="00915CD2">
              <w:rPr>
                <w:rFonts w:ascii="Times New Roman" w:eastAsia="Times New Roman" w:hAnsi="Times New Roman" w:cs="Times New Roman"/>
                <w:sz w:val="28"/>
                <w:szCs w:val="28"/>
              </w:rPr>
              <w:t xml:space="preserve"> </w:t>
            </w:r>
            <w:r w:rsidRPr="00915CD2">
              <w:rPr>
                <w:rFonts w:ascii="Times New Roman" w:eastAsia="Times New Roman" w:hAnsi="Times New Roman" w:cs="Times New Roman"/>
                <w:sz w:val="28"/>
                <w:szCs w:val="28"/>
                <w:lang w:val="en-US"/>
              </w:rPr>
              <w:t>you</w:t>
            </w:r>
            <w:r w:rsidRPr="00915CD2">
              <w:rPr>
                <w:rFonts w:ascii="Times New Roman" w:eastAsia="Times New Roman" w:hAnsi="Times New Roman" w:cs="Times New Roman"/>
                <w:sz w:val="28"/>
                <w:szCs w:val="28"/>
              </w:rPr>
              <w:t xml:space="preserve"> </w:t>
            </w:r>
            <w:r w:rsidRPr="00915CD2">
              <w:rPr>
                <w:rFonts w:ascii="Times New Roman" w:eastAsia="Times New Roman" w:hAnsi="Times New Roman" w:cs="Times New Roman"/>
                <w:sz w:val="28"/>
                <w:szCs w:val="28"/>
                <w:lang w:val="en-US"/>
              </w:rPr>
              <w:t>leave comments or discuss elsewhere</w:t>
            </w:r>
            <w:r>
              <w:rPr>
                <w:rFonts w:ascii="Times New Roman" w:eastAsia="Times New Roman" w:hAnsi="Times New Roman" w:cs="Times New Roman"/>
                <w:sz w:val="28"/>
                <w:szCs w:val="28"/>
                <w:lang w:val="en-US"/>
              </w:rPr>
              <w:t xml:space="preserve"> blogs and online magazines?</w:t>
            </w:r>
          </w:p>
        </w:tc>
        <w:tc>
          <w:tcPr>
            <w:tcW w:w="387" w:type="pct"/>
          </w:tcPr>
          <w:p w14:paraId="0CBF7A33"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375" w:type="pct"/>
          </w:tcPr>
          <w:p w14:paraId="28BFA0F0"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c>
          <w:tcPr>
            <w:tcW w:w="423" w:type="pct"/>
          </w:tcPr>
          <w:p w14:paraId="5A8DE9AF"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277" w:type="pct"/>
          </w:tcPr>
          <w:p w14:paraId="114AB7E4"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w:t>
            </w:r>
          </w:p>
        </w:tc>
        <w:tc>
          <w:tcPr>
            <w:tcW w:w="424" w:type="pct"/>
          </w:tcPr>
          <w:p w14:paraId="7A7D6D15"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258" w:type="pct"/>
          </w:tcPr>
          <w:p w14:paraId="38CEB4DE"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r>
      <w:tr w:rsidR="001E2381" w:rsidRPr="00915CD2" w14:paraId="306A07CA" w14:textId="77777777" w:rsidTr="00D43440">
        <w:trPr>
          <w:jc w:val="center"/>
        </w:trPr>
        <w:tc>
          <w:tcPr>
            <w:tcW w:w="2856" w:type="pct"/>
          </w:tcPr>
          <w:p w14:paraId="52675F65" w14:textId="77777777" w:rsidR="001E2381" w:rsidRPr="00915CD2" w:rsidRDefault="001E2381" w:rsidP="001E2381">
            <w:pPr>
              <w:widowControl w:val="0"/>
              <w:numPr>
                <w:ilvl w:val="0"/>
                <w:numId w:val="11"/>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Can </w:t>
            </w:r>
            <w:r w:rsidRPr="00915CD2">
              <w:rPr>
                <w:rFonts w:ascii="Times New Roman" w:eastAsia="Times New Roman" w:hAnsi="Times New Roman" w:cs="Times New Roman"/>
                <w:color w:val="000000"/>
                <w:sz w:val="28"/>
                <w:szCs w:val="28"/>
                <w:lang w:val="en-US" w:eastAsia="ru-RU"/>
              </w:rPr>
              <w:t xml:space="preserve">online </w:t>
            </w:r>
            <w:r>
              <w:rPr>
                <w:rFonts w:ascii="Times New Roman" w:eastAsia="Times New Roman" w:hAnsi="Times New Roman" w:cs="Times New Roman"/>
                <w:color w:val="000000"/>
                <w:sz w:val="28"/>
                <w:szCs w:val="28"/>
                <w:lang w:val="en-US" w:eastAsia="ru-RU"/>
              </w:rPr>
              <w:t>media texts</w:t>
            </w:r>
            <w:r w:rsidRPr="00915CD2">
              <w:rPr>
                <w:rFonts w:ascii="Times New Roman" w:eastAsia="Times New Roman" w:hAnsi="Times New Roman" w:cs="Times New Roman"/>
                <w:color w:val="000000"/>
                <w:sz w:val="28"/>
                <w:szCs w:val="28"/>
                <w:lang w:val="en-US" w:eastAsia="ru-RU"/>
              </w:rPr>
              <w:t xml:space="preserve"> </w:t>
            </w:r>
            <w:r w:rsidRPr="00915CD2">
              <w:rPr>
                <w:rFonts w:ascii="Times New Roman" w:eastAsia="Times New Roman" w:hAnsi="Times New Roman" w:cs="Times New Roman"/>
                <w:sz w:val="28"/>
                <w:szCs w:val="28"/>
                <w:lang w:val="en-US"/>
              </w:rPr>
              <w:t>be used for learning English?</w:t>
            </w:r>
          </w:p>
        </w:tc>
        <w:tc>
          <w:tcPr>
            <w:tcW w:w="387" w:type="pct"/>
          </w:tcPr>
          <w:p w14:paraId="62C386B9"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9</w:t>
            </w:r>
          </w:p>
        </w:tc>
        <w:tc>
          <w:tcPr>
            <w:tcW w:w="375" w:type="pct"/>
          </w:tcPr>
          <w:p w14:paraId="021449AB"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90</w:t>
            </w:r>
          </w:p>
        </w:tc>
        <w:tc>
          <w:tcPr>
            <w:tcW w:w="423" w:type="pct"/>
          </w:tcPr>
          <w:p w14:paraId="5F5ACC28"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277" w:type="pct"/>
          </w:tcPr>
          <w:p w14:paraId="39570CBA"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c>
          <w:tcPr>
            <w:tcW w:w="424" w:type="pct"/>
          </w:tcPr>
          <w:p w14:paraId="5B8FFF27"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c>
          <w:tcPr>
            <w:tcW w:w="258" w:type="pct"/>
          </w:tcPr>
          <w:p w14:paraId="3E3C753A"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r>
      <w:tr w:rsidR="001E2381" w:rsidRPr="00915CD2" w14:paraId="0AA100E6" w14:textId="77777777" w:rsidTr="00D43440">
        <w:trPr>
          <w:jc w:val="center"/>
        </w:trPr>
        <w:tc>
          <w:tcPr>
            <w:tcW w:w="2856" w:type="pct"/>
          </w:tcPr>
          <w:p w14:paraId="6EB9A26D" w14:textId="77777777" w:rsidR="001E2381" w:rsidRPr="00915CD2" w:rsidRDefault="001E2381" w:rsidP="001E2381">
            <w:pPr>
              <w:widowControl w:val="0"/>
              <w:numPr>
                <w:ilvl w:val="0"/>
                <w:numId w:val="11"/>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Do you think using </w:t>
            </w:r>
            <w:r>
              <w:rPr>
                <w:rFonts w:ascii="Times New Roman" w:eastAsia="Times New Roman" w:hAnsi="Times New Roman" w:cs="Times New Roman"/>
                <w:sz w:val="28"/>
                <w:szCs w:val="28"/>
                <w:lang w:val="en-US"/>
              </w:rPr>
              <w:t xml:space="preserve">media texts </w:t>
            </w:r>
            <w:r w:rsidRPr="00915CD2">
              <w:rPr>
                <w:rFonts w:ascii="Times New Roman" w:eastAsia="Times New Roman" w:hAnsi="Times New Roman" w:cs="Times New Roman"/>
                <w:sz w:val="28"/>
                <w:szCs w:val="28"/>
                <w:lang w:val="en-US"/>
              </w:rPr>
              <w:t>makes learning English easier or more difficult?</w:t>
            </w:r>
          </w:p>
        </w:tc>
        <w:tc>
          <w:tcPr>
            <w:tcW w:w="387" w:type="pct"/>
          </w:tcPr>
          <w:p w14:paraId="62992BD4"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w:t>
            </w:r>
          </w:p>
        </w:tc>
        <w:tc>
          <w:tcPr>
            <w:tcW w:w="375" w:type="pct"/>
          </w:tcPr>
          <w:p w14:paraId="29334426"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80</w:t>
            </w:r>
          </w:p>
        </w:tc>
        <w:tc>
          <w:tcPr>
            <w:tcW w:w="423" w:type="pct"/>
          </w:tcPr>
          <w:p w14:paraId="2ECA415E"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277" w:type="pct"/>
          </w:tcPr>
          <w:p w14:paraId="203A8BA4"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20</w:t>
            </w:r>
          </w:p>
        </w:tc>
        <w:tc>
          <w:tcPr>
            <w:tcW w:w="424" w:type="pct"/>
          </w:tcPr>
          <w:p w14:paraId="010BD9EA"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c>
          <w:tcPr>
            <w:tcW w:w="258" w:type="pct"/>
          </w:tcPr>
          <w:p w14:paraId="3EB3967D" w14:textId="77777777" w:rsidR="001E2381" w:rsidRPr="00915CD2" w:rsidRDefault="001E2381" w:rsidP="002B03F8">
            <w:pPr>
              <w:widowControl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p>
        </w:tc>
      </w:tr>
      <w:tr w:rsidR="001E2381" w:rsidRPr="00915CD2" w14:paraId="48124DB8" w14:textId="77777777" w:rsidTr="00D43440">
        <w:trPr>
          <w:jc w:val="center"/>
        </w:trPr>
        <w:tc>
          <w:tcPr>
            <w:tcW w:w="2856" w:type="pct"/>
          </w:tcPr>
          <w:p w14:paraId="5DAC1B12" w14:textId="77777777" w:rsidR="001E2381" w:rsidRPr="00915CD2" w:rsidRDefault="001E2381" w:rsidP="001E2381">
            <w:pPr>
              <w:widowControl w:val="0"/>
              <w:numPr>
                <w:ilvl w:val="0"/>
                <w:numId w:val="11"/>
              </w:numPr>
              <w:spacing w:after="0" w:line="360" w:lineRule="auto"/>
              <w:contextualSpacing/>
              <w:jc w:val="both"/>
              <w:rPr>
                <w:rFonts w:ascii="Times New Roman" w:eastAsia="Times New Roman" w:hAnsi="Times New Roman" w:cs="Times New Roman"/>
                <w:sz w:val="28"/>
                <w:szCs w:val="28"/>
                <w:lang w:val="en-US"/>
              </w:rPr>
            </w:pPr>
            <w:r w:rsidRPr="00915CD2">
              <w:rPr>
                <w:rFonts w:ascii="Times New Roman" w:eastAsia="Times New Roman" w:hAnsi="Times New Roman" w:cs="Times New Roman"/>
                <w:sz w:val="28"/>
                <w:szCs w:val="28"/>
                <w:lang w:val="en-US"/>
              </w:rPr>
              <w:t xml:space="preserve">How do you think online </w:t>
            </w:r>
            <w:r>
              <w:rPr>
                <w:rFonts w:ascii="Times New Roman" w:eastAsia="Times New Roman" w:hAnsi="Times New Roman" w:cs="Times New Roman"/>
                <w:sz w:val="28"/>
                <w:szCs w:val="28"/>
                <w:lang w:val="en-US"/>
              </w:rPr>
              <w:t>media texts</w:t>
            </w:r>
            <w:r w:rsidRPr="00915CD2">
              <w:rPr>
                <w:rFonts w:ascii="Times New Roman" w:eastAsia="Times New Roman" w:hAnsi="Times New Roman" w:cs="Times New Roman"/>
                <w:sz w:val="28"/>
                <w:szCs w:val="28"/>
                <w:lang w:val="en-US"/>
              </w:rPr>
              <w:t xml:space="preserve"> can be used during your English lessons?</w:t>
            </w:r>
          </w:p>
        </w:tc>
        <w:tc>
          <w:tcPr>
            <w:tcW w:w="2144" w:type="pct"/>
            <w:gridSpan w:val="6"/>
          </w:tcPr>
          <w:p w14:paraId="2E975F20" w14:textId="77777777" w:rsidR="001E2381" w:rsidRPr="00DE02C4"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sidRPr="00DE02C4">
              <w:rPr>
                <w:rFonts w:ascii="Times New Roman" w:eastAsia="Times New Roman" w:hAnsi="Times New Roman" w:cs="Times New Roman"/>
                <w:sz w:val="28"/>
                <w:szCs w:val="28"/>
                <w:lang w:val="en-US"/>
              </w:rPr>
              <w:t>To find out some new information.</w:t>
            </w:r>
          </w:p>
          <w:p w14:paraId="00292373" w14:textId="77777777" w:rsidR="001E2381" w:rsidRPr="00DE02C4"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sidRPr="00DE02C4">
              <w:rPr>
                <w:rFonts w:ascii="Times New Roman" w:eastAsia="Times New Roman" w:hAnsi="Times New Roman" w:cs="Times New Roman"/>
                <w:sz w:val="28"/>
                <w:szCs w:val="28"/>
                <w:lang w:val="en-US"/>
              </w:rPr>
              <w:t xml:space="preserve">To improve </w:t>
            </w:r>
            <w:r>
              <w:rPr>
                <w:rFonts w:ascii="Times New Roman" w:eastAsia="Times New Roman" w:hAnsi="Times New Roman" w:cs="Times New Roman"/>
                <w:sz w:val="28"/>
                <w:szCs w:val="28"/>
                <w:lang w:val="en-US"/>
              </w:rPr>
              <w:t>reading and speaking</w:t>
            </w:r>
            <w:r w:rsidRPr="00DE02C4">
              <w:rPr>
                <w:rFonts w:ascii="Times New Roman" w:eastAsia="Times New Roman" w:hAnsi="Times New Roman" w:cs="Times New Roman"/>
                <w:sz w:val="28"/>
                <w:szCs w:val="28"/>
                <w:lang w:val="en-US"/>
              </w:rPr>
              <w:t xml:space="preserve"> skills.</w:t>
            </w:r>
          </w:p>
          <w:p w14:paraId="45419791" w14:textId="77777777" w:rsidR="001E2381" w:rsidRPr="00DE02C4"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sidRPr="00DE02C4">
              <w:rPr>
                <w:rFonts w:ascii="Times New Roman" w:eastAsia="Times New Roman" w:hAnsi="Times New Roman" w:cs="Times New Roman"/>
                <w:sz w:val="28"/>
                <w:szCs w:val="28"/>
                <w:lang w:val="en-US"/>
              </w:rPr>
              <w:t xml:space="preserve">To </w:t>
            </w:r>
            <w:r>
              <w:rPr>
                <w:rFonts w:ascii="Times New Roman" w:eastAsia="Times New Roman" w:hAnsi="Times New Roman" w:cs="Times New Roman"/>
                <w:sz w:val="28"/>
                <w:szCs w:val="28"/>
                <w:lang w:val="en-US"/>
              </w:rPr>
              <w:t>boost</w:t>
            </w:r>
            <w:r w:rsidRPr="00DE02C4">
              <w:rPr>
                <w:rFonts w:ascii="Times New Roman" w:eastAsia="Times New Roman" w:hAnsi="Times New Roman" w:cs="Times New Roman"/>
                <w:sz w:val="28"/>
                <w:szCs w:val="28"/>
                <w:lang w:val="en-US"/>
              </w:rPr>
              <w:t xml:space="preserve"> English </w:t>
            </w:r>
            <w:r>
              <w:rPr>
                <w:rFonts w:ascii="Times New Roman" w:eastAsia="Times New Roman" w:hAnsi="Times New Roman" w:cs="Times New Roman"/>
                <w:sz w:val="28"/>
                <w:szCs w:val="28"/>
                <w:lang w:val="en-US"/>
              </w:rPr>
              <w:t>vocabulary</w:t>
            </w:r>
            <w:r w:rsidRPr="00DE02C4">
              <w:rPr>
                <w:rFonts w:ascii="Times New Roman" w:eastAsia="Times New Roman" w:hAnsi="Times New Roman" w:cs="Times New Roman"/>
                <w:sz w:val="28"/>
                <w:szCs w:val="28"/>
                <w:lang w:val="en-US"/>
              </w:rPr>
              <w:t>.</w:t>
            </w:r>
          </w:p>
          <w:p w14:paraId="006076A3" w14:textId="77777777" w:rsidR="001E2381" w:rsidRPr="00DE02C4"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sidRPr="00DE02C4">
              <w:rPr>
                <w:rFonts w:ascii="Times New Roman" w:eastAsia="Times New Roman" w:hAnsi="Times New Roman" w:cs="Times New Roman"/>
                <w:sz w:val="28"/>
                <w:szCs w:val="28"/>
                <w:lang w:val="en-US"/>
              </w:rPr>
              <w:t>To have fun.</w:t>
            </w:r>
          </w:p>
          <w:p w14:paraId="0FB40EBA" w14:textId="77777777" w:rsidR="001E2381"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sidRPr="00DE02C4">
              <w:rPr>
                <w:rFonts w:ascii="Times New Roman" w:eastAsia="Times New Roman" w:hAnsi="Times New Roman" w:cs="Times New Roman"/>
                <w:sz w:val="28"/>
                <w:szCs w:val="28"/>
                <w:lang w:val="en-US"/>
              </w:rPr>
              <w:t xml:space="preserve">To test </w:t>
            </w:r>
            <w:r>
              <w:rPr>
                <w:rFonts w:ascii="Times New Roman" w:eastAsia="Times New Roman" w:hAnsi="Times New Roman" w:cs="Times New Roman"/>
                <w:sz w:val="28"/>
                <w:szCs w:val="28"/>
                <w:lang w:val="en-US"/>
              </w:rPr>
              <w:t>reading</w:t>
            </w:r>
            <w:r w:rsidRPr="00DE02C4">
              <w:rPr>
                <w:rFonts w:ascii="Times New Roman" w:eastAsia="Times New Roman" w:hAnsi="Times New Roman" w:cs="Times New Roman"/>
                <w:sz w:val="28"/>
                <w:szCs w:val="28"/>
                <w:lang w:val="en-US"/>
              </w:rPr>
              <w:t xml:space="preserve"> and comprehension.</w:t>
            </w:r>
          </w:p>
          <w:p w14:paraId="09A5C24D" w14:textId="77777777" w:rsidR="001E2381"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Students enlarge their vocabulary.</w:t>
            </w:r>
          </w:p>
          <w:p w14:paraId="371BC5D1" w14:textId="77777777" w:rsidR="001E2381"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 can speak easier and more fluently.</w:t>
            </w:r>
          </w:p>
          <w:p w14:paraId="3F80B7A7" w14:textId="77777777" w:rsidR="001E2381" w:rsidRPr="00F3285D" w:rsidRDefault="001E2381" w:rsidP="001E2381">
            <w:pPr>
              <w:widowControl w:val="0"/>
              <w:numPr>
                <w:ilvl w:val="0"/>
                <w:numId w:val="8"/>
              </w:numPr>
              <w:tabs>
                <w:tab w:val="left" w:pos="488"/>
              </w:tabs>
              <w:spacing w:after="0" w:line="240" w:lineRule="auto"/>
              <w:ind w:left="63" w:firstLine="142"/>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We learn not just words but phrases and contexts.</w:t>
            </w:r>
          </w:p>
        </w:tc>
      </w:tr>
    </w:tbl>
    <w:p w14:paraId="013C73B3" w14:textId="77777777" w:rsidR="001E2381" w:rsidRPr="00915CD2" w:rsidRDefault="001E2381" w:rsidP="001E2381">
      <w:pPr>
        <w:widowControl w:val="0"/>
        <w:spacing w:after="0"/>
        <w:jc w:val="both"/>
        <w:rPr>
          <w:rFonts w:ascii="Times New Roman" w:eastAsia="Times New Roman" w:hAnsi="Times New Roman" w:cs="Times New Roman"/>
          <w:sz w:val="28"/>
          <w:szCs w:val="28"/>
          <w:lang w:val="en-US"/>
        </w:rPr>
      </w:pPr>
    </w:p>
    <w:p w14:paraId="072F4411" w14:textId="77777777" w:rsidR="001E2381" w:rsidRPr="00915CD2" w:rsidRDefault="001E2381" w:rsidP="001E2381">
      <w:pPr>
        <w:widowControl w:val="0"/>
        <w:spacing w:after="0" w:line="360" w:lineRule="auto"/>
        <w:jc w:val="both"/>
        <w:rPr>
          <w:rFonts w:ascii="Times New Roman" w:eastAsia="Times New Roman" w:hAnsi="Times New Roman" w:cs="Times New Roman"/>
          <w:color w:val="000000"/>
          <w:sz w:val="28"/>
          <w:szCs w:val="28"/>
          <w:lang w:val="en-US" w:eastAsia="ru-RU"/>
        </w:rPr>
      </w:pPr>
    </w:p>
    <w:p w14:paraId="3B52EFD5" w14:textId="77777777" w:rsidR="001E2381" w:rsidRPr="00915CD2" w:rsidRDefault="001E2381" w:rsidP="001E2381">
      <w:pPr>
        <w:widowControl w:val="0"/>
        <w:spacing w:after="0" w:line="360" w:lineRule="auto"/>
        <w:jc w:val="both"/>
        <w:rPr>
          <w:rFonts w:ascii="Times New Roman" w:eastAsia="Times New Roman" w:hAnsi="Times New Roman" w:cs="Times New Roman"/>
          <w:color w:val="000000"/>
          <w:sz w:val="28"/>
          <w:szCs w:val="28"/>
          <w:lang w:val="en-US" w:eastAsia="ru-RU"/>
        </w:rPr>
      </w:pPr>
    </w:p>
    <w:p w14:paraId="77C7916F" w14:textId="77777777" w:rsidR="001E2381" w:rsidRDefault="001E2381" w:rsidP="001E2381">
      <w:pPr>
        <w:rPr>
          <w:rFonts w:ascii="Times New Roman" w:hAnsi="Times New Roman" w:cs="Times New Roman"/>
          <w:sz w:val="28"/>
          <w:szCs w:val="28"/>
        </w:rPr>
      </w:pPr>
      <w:r>
        <w:rPr>
          <w:rFonts w:ascii="Times New Roman" w:hAnsi="Times New Roman" w:cs="Times New Roman"/>
          <w:sz w:val="28"/>
          <w:szCs w:val="28"/>
        </w:rPr>
        <w:br w:type="page"/>
      </w:r>
    </w:p>
    <w:p w14:paraId="3E2349C2" w14:textId="77777777" w:rsidR="001E2381" w:rsidRPr="00585080" w:rsidRDefault="001E2381" w:rsidP="00A078FD">
      <w:pPr>
        <w:spacing w:after="0"/>
        <w:jc w:val="center"/>
        <w:rPr>
          <w:rFonts w:ascii="Times New Roman" w:hAnsi="Times New Roman" w:cs="Times New Roman"/>
          <w:b/>
          <w:caps/>
          <w:sz w:val="28"/>
          <w:szCs w:val="28"/>
          <w:lang w:val="ru-RU"/>
        </w:rPr>
      </w:pPr>
      <w:r w:rsidRPr="0080525E">
        <w:rPr>
          <w:rFonts w:ascii="Times New Roman" w:hAnsi="Times New Roman" w:cs="Times New Roman"/>
          <w:b/>
          <w:caps/>
          <w:sz w:val="28"/>
          <w:szCs w:val="28"/>
        </w:rPr>
        <w:lastRenderedPageBreak/>
        <w:t>Додаток В1</w:t>
      </w:r>
    </w:p>
    <w:p w14:paraId="6AD169D2" w14:textId="77777777" w:rsidR="001E2381" w:rsidRPr="00585080" w:rsidRDefault="001E2381" w:rsidP="00A078FD">
      <w:pPr>
        <w:spacing w:after="0"/>
        <w:jc w:val="center"/>
        <w:rPr>
          <w:rFonts w:ascii="Times New Roman" w:hAnsi="Times New Roman" w:cs="Times New Roman"/>
          <w:b/>
          <w:caps/>
          <w:sz w:val="28"/>
          <w:szCs w:val="28"/>
          <w:lang w:val="ru-RU"/>
        </w:rPr>
      </w:pPr>
    </w:p>
    <w:p w14:paraId="7ED58F07" w14:textId="77777777" w:rsidR="001E2381" w:rsidRPr="00585080" w:rsidRDefault="001E2381" w:rsidP="00A078FD">
      <w:pPr>
        <w:spacing w:after="0"/>
        <w:jc w:val="center"/>
        <w:rPr>
          <w:rFonts w:ascii="Times New Roman" w:hAnsi="Times New Roman" w:cs="Times New Roman"/>
          <w:b/>
          <w:caps/>
          <w:sz w:val="28"/>
          <w:szCs w:val="28"/>
          <w:lang w:val="ru-RU"/>
        </w:rPr>
      </w:pPr>
      <w:r w:rsidRPr="0080525E">
        <w:rPr>
          <w:rFonts w:ascii="Times New Roman" w:hAnsi="Times New Roman" w:cs="Times New Roman"/>
          <w:b/>
          <w:caps/>
          <w:sz w:val="28"/>
          <w:szCs w:val="28"/>
        </w:rPr>
        <w:t>Вхідний тест</w:t>
      </w:r>
    </w:p>
    <w:p w14:paraId="1AC3AD6E" w14:textId="77777777" w:rsidR="008B0054" w:rsidRPr="008B0054" w:rsidRDefault="008B0054" w:rsidP="008B0054">
      <w:pPr>
        <w:spacing w:before="120" w:after="120" w:line="360" w:lineRule="auto"/>
        <w:ind w:firstLine="709"/>
        <w:jc w:val="both"/>
        <w:rPr>
          <w:rFonts w:ascii="Times New Roman" w:eastAsia="Calibri" w:hAnsi="Times New Roman" w:cs="Times New Roman"/>
          <w:b/>
          <w:sz w:val="28"/>
          <w:szCs w:val="28"/>
        </w:rPr>
      </w:pPr>
      <w:r w:rsidRPr="008B0054">
        <w:rPr>
          <w:rFonts w:ascii="Times New Roman" w:eastAsia="Calibri" w:hAnsi="Times New Roman" w:cs="Times New Roman"/>
          <w:b/>
          <w:sz w:val="28"/>
          <w:szCs w:val="28"/>
          <w:lang w:val="en-US"/>
        </w:rPr>
        <w:t>Task</w:t>
      </w:r>
      <w:r w:rsidRPr="008B0054">
        <w:rPr>
          <w:rFonts w:ascii="Times New Roman" w:eastAsia="Calibri" w:hAnsi="Times New Roman" w:cs="Times New Roman"/>
          <w:b/>
          <w:sz w:val="28"/>
          <w:szCs w:val="28"/>
        </w:rPr>
        <w:t xml:space="preserve"> 1. </w:t>
      </w:r>
      <w:r w:rsidRPr="008B0054">
        <w:rPr>
          <w:rFonts w:ascii="Times New Roman" w:eastAsia="Calibri" w:hAnsi="Times New Roman" w:cs="Times New Roman"/>
          <w:b/>
          <w:sz w:val="28"/>
          <w:szCs w:val="28"/>
          <w:lang w:val="en-US"/>
        </w:rPr>
        <w:t>Complete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statements</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with</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verbs</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from</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box</w:t>
      </w:r>
      <w:r w:rsidRPr="008B0054">
        <w:rPr>
          <w:rFonts w:ascii="Times New Roman" w:eastAsia="Calibri" w:hAnsi="Times New Roman" w:cs="Times New Roman"/>
          <w:b/>
          <w:sz w:val="28"/>
          <w:szCs w:val="28"/>
        </w:rPr>
        <w:t>.</w:t>
      </w:r>
    </w:p>
    <w:tbl>
      <w:tblPr>
        <w:tblStyle w:val="110"/>
        <w:tblW w:w="0" w:type="auto"/>
        <w:tblInd w:w="1101" w:type="dxa"/>
        <w:tblLook w:val="04A0" w:firstRow="1" w:lastRow="0" w:firstColumn="1" w:lastColumn="0" w:noHBand="0" w:noVBand="1"/>
      </w:tblPr>
      <w:tblGrid>
        <w:gridCol w:w="6378"/>
      </w:tblGrid>
      <w:tr w:rsidR="008B0054" w:rsidRPr="008B0054" w14:paraId="59DF01E6" w14:textId="77777777" w:rsidTr="006278F8">
        <w:tc>
          <w:tcPr>
            <w:tcW w:w="6378" w:type="dxa"/>
          </w:tcPr>
          <w:p w14:paraId="5FE11B3E" w14:textId="77777777" w:rsidR="008B0054" w:rsidRPr="008B0054" w:rsidRDefault="008B0054" w:rsidP="008B0054">
            <w:pPr>
              <w:tabs>
                <w:tab w:val="center" w:pos="4819"/>
                <w:tab w:val="right" w:pos="9639"/>
              </w:tabs>
              <w:spacing w:before="120" w:line="360" w:lineRule="auto"/>
              <w:jc w:val="center"/>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are, proud, keep, live, rely, it, share, spend, turn</w:t>
            </w:r>
          </w:p>
        </w:tc>
      </w:tr>
    </w:tbl>
    <w:p w14:paraId="5B58AF5E" w14:textId="77777777" w:rsidR="008B0054" w:rsidRPr="008B0054" w:rsidRDefault="008B0054" w:rsidP="008B0054">
      <w:pPr>
        <w:spacing w:before="240"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1. I am ___ of my sister.</w:t>
      </w:r>
    </w:p>
    <w:p w14:paraId="744C88AE"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2. Will said that he likes to ___ more time with his family during winter holidays</w:t>
      </w:r>
    </w:p>
    <w:p w14:paraId="37246BC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3. Cindy is very happy that after all these years her fellow students and she ___ in touch. </w:t>
      </w:r>
    </w:p>
    <w:p w14:paraId="0B469E5D"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4. Our teacher never ___ her back when someone has difficulty in English. </w:t>
      </w:r>
    </w:p>
    <w:p w14:paraId="2F3601B2"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5. Her grandmother is an elderly woman but she is a real ___ wire.</w:t>
      </w:r>
    </w:p>
    <w:p w14:paraId="45EBCE13"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6. We are surprised that after their big argument they ___ still on good terms.</w:t>
      </w:r>
    </w:p>
    <w:p w14:paraId="024D8287"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7. It is said that an important aspect of a relationship is the ability to ___ your feelings.</w:t>
      </w:r>
    </w:p>
    <w:p w14:paraId="72951D6D"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8. It seems to me that I cannot ___ on my colleagues.</w:t>
      </w:r>
    </w:p>
    <w:p w14:paraId="5D96DB2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9. You are fond of spending time together since September. How do you keep ___ going?</w:t>
      </w:r>
    </w:p>
    <w:p w14:paraId="7F616D8E" w14:textId="77777777" w:rsidR="008B0054" w:rsidRPr="008B0054" w:rsidRDefault="008B0054" w:rsidP="008B0054">
      <w:pPr>
        <w:spacing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2 points are given, in total – 18 points.</w:t>
      </w:r>
    </w:p>
    <w:p w14:paraId="57B4E85B"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5242C9FE"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2. Choose the appropriate word to complete each sentence.</w:t>
      </w:r>
    </w:p>
    <w:tbl>
      <w:tblPr>
        <w:tblStyle w:val="110"/>
        <w:tblW w:w="0" w:type="auto"/>
        <w:jc w:val="center"/>
        <w:tblLook w:val="04A0" w:firstRow="1" w:lastRow="0" w:firstColumn="1" w:lastColumn="0" w:noHBand="0" w:noVBand="1"/>
      </w:tblPr>
      <w:tblGrid>
        <w:gridCol w:w="8646"/>
      </w:tblGrid>
      <w:tr w:rsidR="008B0054" w:rsidRPr="008B0054" w14:paraId="67ED1406" w14:textId="77777777" w:rsidTr="008B0054">
        <w:trPr>
          <w:jc w:val="center"/>
        </w:trPr>
        <w:tc>
          <w:tcPr>
            <w:tcW w:w="8646" w:type="dxa"/>
          </w:tcPr>
          <w:p w14:paraId="674BF46E" w14:textId="77777777" w:rsidR="008B0054" w:rsidRPr="008B0054" w:rsidRDefault="008B0054" w:rsidP="008B0054">
            <w:pPr>
              <w:tabs>
                <w:tab w:val="center" w:pos="4819"/>
                <w:tab w:val="right" w:pos="9639"/>
              </w:tabs>
              <w:spacing w:before="120" w:line="360" w:lineRule="auto"/>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experienced, make, terms, spoil, have, mixers, companion, mutual, difficulty</w:t>
            </w:r>
          </w:p>
        </w:tc>
      </w:tr>
    </w:tbl>
    <w:p w14:paraId="0D2611E2"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0888CD9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1. Ari is a gentle girl and it is difficult for her to ___ companions.</w:t>
      </w:r>
    </w:p>
    <w:p w14:paraId="0342EB94"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2. Do your roommate and you ___ a good relationship?</w:t>
      </w:r>
    </w:p>
    <w:p w14:paraId="39542D36" w14:textId="5836A249"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 Marina’</w:t>
      </w:r>
      <w:r w:rsidRPr="008B0054">
        <w:rPr>
          <w:rFonts w:ascii="Times New Roman" w:eastAsia="Calibri" w:hAnsi="Times New Roman" w:cs="Times New Roman"/>
          <w:sz w:val="28"/>
          <w:szCs w:val="28"/>
          <w:lang w:val="en-US"/>
        </w:rPr>
        <w:t xml:space="preserve">s cousin is keen on English, so she is </w:t>
      </w:r>
      <w:proofErr w:type="gramStart"/>
      <w:r w:rsidRPr="008B0054">
        <w:rPr>
          <w:rFonts w:ascii="Times New Roman" w:eastAsia="Calibri" w:hAnsi="Times New Roman" w:cs="Times New Roman"/>
          <w:sz w:val="28"/>
          <w:szCs w:val="28"/>
          <w:lang w:val="en-US"/>
        </w:rPr>
        <w:t>an</w:t>
      </w:r>
      <w:proofErr w:type="gramEnd"/>
      <w:r w:rsidRPr="008B0054">
        <w:rPr>
          <w:rFonts w:ascii="Times New Roman" w:eastAsia="Calibri" w:hAnsi="Times New Roman" w:cs="Times New Roman"/>
          <w:sz w:val="28"/>
          <w:szCs w:val="28"/>
          <w:lang w:val="en-US"/>
        </w:rPr>
        <w:t xml:space="preserve"> ___ learner.</w:t>
      </w:r>
    </w:p>
    <w:p w14:paraId="6D573D0B"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4. We believe that their quarrel over the book won't ___ their relationships.</w:t>
      </w:r>
    </w:p>
    <w:p w14:paraId="46CDCA54"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lastRenderedPageBreak/>
        <w:t xml:space="preserve">5. </w:t>
      </w:r>
      <w:proofErr w:type="gramStart"/>
      <w:r w:rsidRPr="008B0054">
        <w:rPr>
          <w:rFonts w:ascii="Times New Roman" w:eastAsia="Calibri" w:hAnsi="Times New Roman" w:cs="Times New Roman"/>
          <w:sz w:val="28"/>
          <w:szCs w:val="28"/>
          <w:lang w:val="en-US"/>
        </w:rPr>
        <w:t>It's</w:t>
      </w:r>
      <w:proofErr w:type="gramEnd"/>
      <w:r w:rsidRPr="008B0054">
        <w:rPr>
          <w:rFonts w:ascii="Times New Roman" w:eastAsia="Calibri" w:hAnsi="Times New Roman" w:cs="Times New Roman"/>
          <w:sz w:val="28"/>
          <w:szCs w:val="28"/>
          <w:lang w:val="en-US"/>
        </w:rPr>
        <w:t xml:space="preserve"> so exciting when you get acquainted with new people. In this case you can find some ___ friends.</w:t>
      </w:r>
    </w:p>
    <w:p w14:paraId="5FD7D1C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6. Nick and I are from different countries, but we do not have any ___ in understanding each other.</w:t>
      </w:r>
    </w:p>
    <w:p w14:paraId="7596BFC3"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7. My___ Cindy is really into music. </w:t>
      </w:r>
    </w:p>
    <w:p w14:paraId="33479633"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8. At first we were rivals at the competition, but now we are on friendly ___.</w:t>
      </w:r>
    </w:p>
    <w:p w14:paraId="5C59EDD4"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9. To my mind, it is important to make friends among your groupmates. Luckily, all of us are good ___.</w:t>
      </w:r>
    </w:p>
    <w:p w14:paraId="0105CCEA" w14:textId="77777777" w:rsidR="008B0054" w:rsidRPr="008B0054" w:rsidRDefault="008B0054" w:rsidP="008B0054">
      <w:pPr>
        <w:spacing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2 points are given, in total – 18 points.</w:t>
      </w:r>
    </w:p>
    <w:p w14:paraId="40F0FBFE"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3. Complete the text with the words from the box.</w:t>
      </w:r>
    </w:p>
    <w:tbl>
      <w:tblPr>
        <w:tblStyle w:val="110"/>
        <w:tblW w:w="0" w:type="auto"/>
        <w:tblInd w:w="1101" w:type="dxa"/>
        <w:tblLook w:val="04A0" w:firstRow="1" w:lastRow="0" w:firstColumn="1" w:lastColumn="0" w:noHBand="0" w:noVBand="1"/>
      </w:tblPr>
      <w:tblGrid>
        <w:gridCol w:w="6378"/>
      </w:tblGrid>
      <w:tr w:rsidR="008B0054" w:rsidRPr="008B0054" w14:paraId="37827731" w14:textId="77777777" w:rsidTr="006278F8">
        <w:tc>
          <w:tcPr>
            <w:tcW w:w="6378" w:type="dxa"/>
            <w:vAlign w:val="center"/>
          </w:tcPr>
          <w:p w14:paraId="78001DC1" w14:textId="77777777" w:rsidR="008B0054" w:rsidRPr="008B0054" w:rsidRDefault="008B0054" w:rsidP="008B0054">
            <w:pPr>
              <w:tabs>
                <w:tab w:val="center" w:pos="4819"/>
                <w:tab w:val="right" w:pos="9639"/>
              </w:tabs>
              <w:spacing w:before="120" w:line="360" w:lineRule="auto"/>
              <w:ind w:firstLine="709"/>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do, get on, love, share, spend, attract</w:t>
            </w:r>
          </w:p>
        </w:tc>
      </w:tr>
    </w:tbl>
    <w:p w14:paraId="232352DE" w14:textId="77777777" w:rsidR="008B0054" w:rsidRPr="008B0054" w:rsidRDefault="008B0054" w:rsidP="008B0054">
      <w:pPr>
        <w:spacing w:before="240"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According to psychologists, we ___ with people who ___ the same background, opinions, interests, personality and even physical appearance. People with glasses often sit next to other people wearing glasses. The saying that “opposites ___” appears not to be true. If you love dancing, your friends probably ___ dancing too. Scientific studies show that we all like people to like us. And if they like us, we like them. If they ___ time with us or tell us their secrets, we want to ___ the same. So you often become friends with someone who wants to be your friend.</w:t>
      </w:r>
    </w:p>
    <w:p w14:paraId="1D2ECDBE" w14:textId="77777777" w:rsidR="008B0054" w:rsidRPr="008B0054" w:rsidRDefault="008B0054" w:rsidP="008B0054">
      <w:pPr>
        <w:spacing w:before="240"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3 points are given, in total – 18 points.</w:t>
      </w:r>
    </w:p>
    <w:p w14:paraId="2797A34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b/>
          <w:i/>
          <w:sz w:val="28"/>
          <w:szCs w:val="28"/>
          <w:lang w:val="en-US"/>
        </w:rPr>
        <w:t>Answer key</w:t>
      </w:r>
      <w:r w:rsidRPr="008B0054">
        <w:rPr>
          <w:rFonts w:ascii="Times New Roman" w:eastAsia="Calibri" w:hAnsi="Times New Roman" w:cs="Times New Roman"/>
          <w:sz w:val="28"/>
          <w:szCs w:val="28"/>
          <w:lang w:val="en-US"/>
        </w:rPr>
        <w:t>: 1) get on 2) share 3) attract 4) love 5) spend 6) do</w:t>
      </w:r>
    </w:p>
    <w:p w14:paraId="7F5EB50C"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6F5495A7"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4. Choose the correct word to complete the text.</w:t>
      </w:r>
    </w:p>
    <w:p w14:paraId="1AFE1118" w14:textId="77777777" w:rsidR="008B0054" w:rsidRPr="008B0054" w:rsidRDefault="008B0054" w:rsidP="008B0054">
      <w:pPr>
        <w:spacing w:before="120"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Good friends are 1 </w:t>
      </w:r>
      <w:r w:rsidRPr="008B0054">
        <w:rPr>
          <w:rFonts w:ascii="Times New Roman" w:eastAsia="Calibri" w:hAnsi="Times New Roman" w:cs="Times New Roman"/>
          <w:b/>
          <w:sz w:val="28"/>
          <w:szCs w:val="28"/>
          <w:lang w:val="en-US"/>
        </w:rPr>
        <w:t>fun/funny</w:t>
      </w:r>
      <w:r w:rsidRPr="008B0054">
        <w:rPr>
          <w:rFonts w:ascii="Times New Roman" w:eastAsia="Calibri" w:hAnsi="Times New Roman" w:cs="Times New Roman"/>
          <w:sz w:val="28"/>
          <w:szCs w:val="28"/>
          <w:lang w:val="en-US"/>
        </w:rPr>
        <w:t xml:space="preserve"> to be with but they are hard to 2 </w:t>
      </w:r>
      <w:r w:rsidRPr="008B0054">
        <w:rPr>
          <w:rFonts w:ascii="Times New Roman" w:eastAsia="Calibri" w:hAnsi="Times New Roman" w:cs="Times New Roman"/>
          <w:b/>
          <w:sz w:val="28"/>
          <w:szCs w:val="28"/>
          <w:lang w:val="en-US"/>
        </w:rPr>
        <w:t>come across/ come along</w:t>
      </w:r>
      <w:r w:rsidRPr="008B0054">
        <w:rPr>
          <w:rFonts w:ascii="Times New Roman" w:eastAsia="Calibri" w:hAnsi="Times New Roman" w:cs="Times New Roman"/>
          <w:sz w:val="28"/>
          <w:szCs w:val="28"/>
          <w:lang w:val="en-US"/>
        </w:rPr>
        <w:t xml:space="preserve">. It’s true you can 3 </w:t>
      </w:r>
      <w:r w:rsidRPr="008B0054">
        <w:rPr>
          <w:rFonts w:ascii="Times New Roman" w:eastAsia="Calibri" w:hAnsi="Times New Roman" w:cs="Times New Roman"/>
          <w:b/>
          <w:sz w:val="28"/>
          <w:szCs w:val="28"/>
          <w:lang w:val="en-US"/>
        </w:rPr>
        <w:t>create/ make/form</w:t>
      </w:r>
      <w:r w:rsidRPr="008B0054">
        <w:rPr>
          <w:rFonts w:ascii="Times New Roman" w:eastAsia="Calibri" w:hAnsi="Times New Roman" w:cs="Times New Roman"/>
          <w:sz w:val="28"/>
          <w:szCs w:val="28"/>
          <w:lang w:val="en-US"/>
        </w:rPr>
        <w:t xml:space="preserve"> lots of contacts on social media, but are they 4 </w:t>
      </w:r>
      <w:r w:rsidRPr="008B0054">
        <w:rPr>
          <w:rFonts w:ascii="Times New Roman" w:eastAsia="Calibri" w:hAnsi="Times New Roman" w:cs="Times New Roman"/>
          <w:b/>
          <w:sz w:val="28"/>
          <w:szCs w:val="28"/>
          <w:lang w:val="en-US"/>
        </w:rPr>
        <w:t>real/really</w:t>
      </w:r>
      <w:r w:rsidRPr="008B0054">
        <w:rPr>
          <w:rFonts w:ascii="Times New Roman" w:eastAsia="Calibri" w:hAnsi="Times New Roman" w:cs="Times New Roman"/>
          <w:sz w:val="28"/>
          <w:szCs w:val="28"/>
          <w:lang w:val="en-US"/>
        </w:rPr>
        <w:t xml:space="preserve"> friends or just acquaintances? Can you be open with them? Sometimes we don’t even know if an online friend is a real person or someone with a fake 5 </w:t>
      </w:r>
      <w:r w:rsidRPr="008B0054">
        <w:rPr>
          <w:rFonts w:ascii="Times New Roman" w:eastAsia="Calibri" w:hAnsi="Times New Roman" w:cs="Times New Roman"/>
          <w:b/>
          <w:sz w:val="28"/>
          <w:szCs w:val="28"/>
          <w:lang w:val="en-US"/>
        </w:rPr>
        <w:t>face/identity/habits</w:t>
      </w:r>
      <w:r w:rsidRPr="008B0054">
        <w:rPr>
          <w:rFonts w:ascii="Times New Roman" w:eastAsia="Calibri" w:hAnsi="Times New Roman" w:cs="Times New Roman"/>
          <w:sz w:val="28"/>
          <w:szCs w:val="28"/>
          <w:lang w:val="en-US"/>
        </w:rPr>
        <w:t xml:space="preserve">. True friendships last for a lifetime, but to have a real friendship you need to do things together and 6 </w:t>
      </w:r>
      <w:r w:rsidRPr="008B0054">
        <w:rPr>
          <w:rFonts w:ascii="Times New Roman" w:eastAsia="Calibri" w:hAnsi="Times New Roman" w:cs="Times New Roman"/>
          <w:b/>
          <w:sz w:val="28"/>
          <w:szCs w:val="28"/>
          <w:lang w:val="en-US"/>
        </w:rPr>
        <w:t xml:space="preserve">develop/ discuss/ </w:t>
      </w:r>
      <w:r w:rsidRPr="008B0054">
        <w:rPr>
          <w:rFonts w:ascii="Times New Roman" w:eastAsia="Calibri" w:hAnsi="Times New Roman" w:cs="Times New Roman"/>
          <w:b/>
          <w:sz w:val="28"/>
          <w:szCs w:val="28"/>
          <w:lang w:val="en-US"/>
        </w:rPr>
        <w:lastRenderedPageBreak/>
        <w:t>share</w:t>
      </w:r>
      <w:r w:rsidRPr="008B0054">
        <w:rPr>
          <w:rFonts w:ascii="Times New Roman" w:eastAsia="Calibri" w:hAnsi="Times New Roman" w:cs="Times New Roman"/>
          <w:sz w:val="28"/>
          <w:szCs w:val="28"/>
          <w:lang w:val="en-US"/>
        </w:rPr>
        <w:t xml:space="preserve"> your feelings and opinions. Studies show that true friendships 7 </w:t>
      </w:r>
      <w:r w:rsidRPr="008B0054">
        <w:rPr>
          <w:rFonts w:ascii="Times New Roman" w:eastAsia="Calibri" w:hAnsi="Times New Roman" w:cs="Times New Roman"/>
          <w:b/>
          <w:sz w:val="28"/>
          <w:szCs w:val="28"/>
          <w:lang w:val="en-US"/>
        </w:rPr>
        <w:t>die/keep/survive</w:t>
      </w:r>
      <w:r w:rsidRPr="008B0054">
        <w:rPr>
          <w:rFonts w:ascii="Times New Roman" w:eastAsia="Calibri" w:hAnsi="Times New Roman" w:cs="Times New Roman"/>
          <w:sz w:val="28"/>
          <w:szCs w:val="28"/>
          <w:lang w:val="en-US"/>
        </w:rPr>
        <w:t xml:space="preserve"> even when friend are in different countries. </w:t>
      </w:r>
      <w:proofErr w:type="gramStart"/>
      <w:r w:rsidRPr="008B0054">
        <w:rPr>
          <w:rFonts w:ascii="Times New Roman" w:eastAsia="Calibri" w:hAnsi="Times New Roman" w:cs="Times New Roman"/>
          <w:sz w:val="28"/>
          <w:szCs w:val="28"/>
          <w:lang w:val="en-US"/>
        </w:rPr>
        <w:t>But only</w:t>
      </w:r>
      <w:proofErr w:type="gramEnd"/>
      <w:r w:rsidRPr="008B0054">
        <w:rPr>
          <w:rFonts w:ascii="Times New Roman" w:eastAsia="Calibri" w:hAnsi="Times New Roman" w:cs="Times New Roman"/>
          <w:sz w:val="28"/>
          <w:szCs w:val="28"/>
          <w:lang w:val="en-US"/>
        </w:rPr>
        <w:t xml:space="preserve"> if you keep in touch. </w:t>
      </w:r>
    </w:p>
    <w:p w14:paraId="1FE28F13" w14:textId="77777777" w:rsidR="008B0054" w:rsidRPr="008B0054" w:rsidRDefault="008B0054" w:rsidP="008B0054">
      <w:pPr>
        <w:spacing w:before="120"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3 points are given, in total – 21 points.</w:t>
      </w:r>
    </w:p>
    <w:p w14:paraId="51979F12"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b/>
          <w:i/>
          <w:sz w:val="28"/>
          <w:szCs w:val="28"/>
          <w:lang w:val="en-US"/>
        </w:rPr>
        <w:t>Answer key</w:t>
      </w:r>
      <w:r w:rsidRPr="008B0054">
        <w:rPr>
          <w:rFonts w:ascii="Times New Roman" w:eastAsia="Calibri" w:hAnsi="Times New Roman" w:cs="Times New Roman"/>
          <w:sz w:val="28"/>
          <w:szCs w:val="28"/>
          <w:lang w:val="en-US"/>
        </w:rPr>
        <w:t>: 1) fun, 2) come across, 3) make, 4) real, 5) identity, 6) share,</w:t>
      </w:r>
      <w:proofErr w:type="gramStart"/>
      <w:r w:rsidRPr="008B0054">
        <w:rPr>
          <w:rFonts w:ascii="Times New Roman" w:eastAsia="Calibri" w:hAnsi="Times New Roman" w:cs="Times New Roman"/>
          <w:sz w:val="28"/>
          <w:szCs w:val="28"/>
          <w:lang w:val="en-US"/>
        </w:rPr>
        <w:t xml:space="preserve"> 7) survive</w:t>
      </w:r>
      <w:proofErr w:type="gramEnd"/>
    </w:p>
    <w:p w14:paraId="40BE6735"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The conversion chart below has been designed to assess the results. </w:t>
      </w:r>
    </w:p>
    <w:tbl>
      <w:tblPr>
        <w:tblStyle w:val="110"/>
        <w:tblW w:w="0" w:type="auto"/>
        <w:tblInd w:w="817" w:type="dxa"/>
        <w:tblLook w:val="01E0" w:firstRow="1" w:lastRow="1" w:firstColumn="1" w:lastColumn="1" w:noHBand="0" w:noVBand="0"/>
      </w:tblPr>
      <w:tblGrid>
        <w:gridCol w:w="2268"/>
        <w:gridCol w:w="3402"/>
      </w:tblGrid>
      <w:tr w:rsidR="008B0054" w:rsidRPr="008B0054" w14:paraId="59A730F9" w14:textId="77777777" w:rsidTr="006278F8">
        <w:tc>
          <w:tcPr>
            <w:tcW w:w="2268" w:type="dxa"/>
            <w:vAlign w:val="center"/>
          </w:tcPr>
          <w:p w14:paraId="638A24C8" w14:textId="77777777" w:rsidR="008B0054" w:rsidRPr="008B0054" w:rsidRDefault="008B0054" w:rsidP="008B0054">
            <w:pPr>
              <w:tabs>
                <w:tab w:val="center" w:pos="4819"/>
                <w:tab w:val="right" w:pos="9639"/>
              </w:tabs>
              <w:spacing w:line="360" w:lineRule="auto"/>
              <w:jc w:val="center"/>
              <w:rPr>
                <w:rFonts w:ascii="Times New Roman" w:eastAsia="Calibri" w:hAnsi="Times New Roman" w:cs="Times New Roman"/>
                <w:b/>
                <w:sz w:val="28"/>
                <w:szCs w:val="28"/>
                <w:lang w:val="pl-PL"/>
              </w:rPr>
            </w:pPr>
            <w:r w:rsidRPr="008B0054">
              <w:rPr>
                <w:rFonts w:ascii="Times New Roman" w:eastAsia="Calibri" w:hAnsi="Times New Roman" w:cs="Times New Roman"/>
                <w:b/>
                <w:sz w:val="28"/>
                <w:szCs w:val="28"/>
                <w:lang w:val="pl-PL"/>
              </w:rPr>
              <w:t>Total score</w:t>
            </w:r>
          </w:p>
        </w:tc>
        <w:tc>
          <w:tcPr>
            <w:tcW w:w="3402" w:type="dxa"/>
            <w:vAlign w:val="center"/>
          </w:tcPr>
          <w:p w14:paraId="45B20644" w14:textId="77777777" w:rsidR="008B0054" w:rsidRPr="008B0054" w:rsidRDefault="008B0054" w:rsidP="008B0054">
            <w:pPr>
              <w:tabs>
                <w:tab w:val="center" w:pos="4819"/>
                <w:tab w:val="right" w:pos="9639"/>
              </w:tabs>
              <w:spacing w:line="360" w:lineRule="auto"/>
              <w:ind w:firstLine="709"/>
              <w:jc w:val="center"/>
              <w:rPr>
                <w:rFonts w:ascii="Times New Roman" w:eastAsia="Calibri" w:hAnsi="Times New Roman" w:cs="Times New Roman"/>
                <w:b/>
                <w:sz w:val="28"/>
                <w:szCs w:val="28"/>
                <w:lang w:val="pl-PL"/>
              </w:rPr>
            </w:pPr>
            <w:r w:rsidRPr="008B0054">
              <w:rPr>
                <w:rFonts w:ascii="Times New Roman" w:eastAsia="Calibri" w:hAnsi="Times New Roman" w:cs="Times New Roman"/>
                <w:b/>
                <w:sz w:val="28"/>
                <w:szCs w:val="28"/>
                <w:lang w:val="pl-PL"/>
              </w:rPr>
              <w:t>Level</w:t>
            </w:r>
          </w:p>
        </w:tc>
      </w:tr>
      <w:tr w:rsidR="008B0054" w:rsidRPr="008B0054" w14:paraId="0C1349D7" w14:textId="77777777" w:rsidTr="006278F8">
        <w:tc>
          <w:tcPr>
            <w:tcW w:w="2268" w:type="dxa"/>
          </w:tcPr>
          <w:p w14:paraId="7E0EAB3A"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0 – 35 </w:t>
            </w:r>
          </w:p>
        </w:tc>
        <w:tc>
          <w:tcPr>
            <w:tcW w:w="3402" w:type="dxa"/>
          </w:tcPr>
          <w:p w14:paraId="13CBCA0E"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Pre-Intermediate </w:t>
            </w:r>
          </w:p>
        </w:tc>
      </w:tr>
      <w:tr w:rsidR="008B0054" w:rsidRPr="008B0054" w14:paraId="601FAE38" w14:textId="77777777" w:rsidTr="006278F8">
        <w:tc>
          <w:tcPr>
            <w:tcW w:w="2268" w:type="dxa"/>
          </w:tcPr>
          <w:p w14:paraId="5B046CE9"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36 – 65</w:t>
            </w:r>
          </w:p>
        </w:tc>
        <w:tc>
          <w:tcPr>
            <w:tcW w:w="3402" w:type="dxa"/>
          </w:tcPr>
          <w:p w14:paraId="53D2FC23"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Intermediate </w:t>
            </w:r>
          </w:p>
        </w:tc>
      </w:tr>
      <w:tr w:rsidR="008B0054" w:rsidRPr="008B0054" w14:paraId="61D8CC87" w14:textId="77777777" w:rsidTr="006278F8">
        <w:tc>
          <w:tcPr>
            <w:tcW w:w="2268" w:type="dxa"/>
          </w:tcPr>
          <w:p w14:paraId="3A6B7C93"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66 – 75  </w:t>
            </w:r>
          </w:p>
        </w:tc>
        <w:tc>
          <w:tcPr>
            <w:tcW w:w="3402" w:type="dxa"/>
          </w:tcPr>
          <w:p w14:paraId="4896F243" w14:textId="77777777" w:rsidR="008B0054" w:rsidRPr="008B0054" w:rsidRDefault="008B0054" w:rsidP="008B0054">
            <w:pPr>
              <w:tabs>
                <w:tab w:val="center" w:pos="4819"/>
                <w:tab w:val="right" w:pos="9639"/>
              </w:tabs>
              <w:spacing w:line="360" w:lineRule="auto"/>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Upper Intermediate </w:t>
            </w:r>
          </w:p>
        </w:tc>
      </w:tr>
    </w:tbl>
    <w:p w14:paraId="3887A40E" w14:textId="77777777" w:rsidR="008B0054" w:rsidRDefault="008B0054" w:rsidP="001E2381">
      <w:pPr>
        <w:spacing w:before="120" w:after="0" w:line="360" w:lineRule="auto"/>
        <w:ind w:firstLine="709"/>
        <w:jc w:val="both"/>
        <w:rPr>
          <w:rFonts w:ascii="Times New Roman" w:eastAsia="Calibri" w:hAnsi="Times New Roman" w:cs="Times New Roman"/>
          <w:b/>
          <w:sz w:val="28"/>
          <w:szCs w:val="28"/>
          <w:lang w:val="en-US"/>
        </w:rPr>
      </w:pPr>
      <w:bookmarkStart w:id="22" w:name="_GoBack"/>
      <w:bookmarkEnd w:id="22"/>
    </w:p>
    <w:p w14:paraId="712D86CB" w14:textId="77777777" w:rsidR="003D6457" w:rsidRDefault="003D6457" w:rsidP="001E2381">
      <w:pPr>
        <w:spacing w:after="0"/>
        <w:ind w:firstLine="709"/>
        <w:jc w:val="center"/>
        <w:rPr>
          <w:rFonts w:ascii="Times New Roman" w:hAnsi="Times New Roman" w:cs="Times New Roman"/>
          <w:b/>
          <w:caps/>
          <w:sz w:val="28"/>
          <w:szCs w:val="28"/>
          <w:lang w:val="en-US"/>
        </w:rPr>
      </w:pPr>
    </w:p>
    <w:p w14:paraId="7A99129A" w14:textId="77777777" w:rsidR="003D6457" w:rsidRDefault="003D6457" w:rsidP="001E2381">
      <w:pPr>
        <w:spacing w:after="0"/>
        <w:ind w:firstLine="709"/>
        <w:jc w:val="center"/>
        <w:rPr>
          <w:rFonts w:ascii="Times New Roman" w:hAnsi="Times New Roman" w:cs="Times New Roman"/>
          <w:b/>
          <w:caps/>
          <w:sz w:val="28"/>
          <w:szCs w:val="28"/>
          <w:lang w:val="en-US"/>
        </w:rPr>
      </w:pPr>
    </w:p>
    <w:p w14:paraId="5D6B9DB2" w14:textId="77777777" w:rsidR="003D6457" w:rsidRDefault="003D6457" w:rsidP="001E2381">
      <w:pPr>
        <w:spacing w:after="0"/>
        <w:ind w:firstLine="709"/>
        <w:jc w:val="center"/>
        <w:rPr>
          <w:rFonts w:ascii="Times New Roman" w:hAnsi="Times New Roman" w:cs="Times New Roman"/>
          <w:b/>
          <w:caps/>
          <w:sz w:val="28"/>
          <w:szCs w:val="28"/>
          <w:lang w:val="en-US"/>
        </w:rPr>
      </w:pPr>
    </w:p>
    <w:p w14:paraId="49CC2B3C" w14:textId="77777777" w:rsidR="003D6457" w:rsidRDefault="003D6457">
      <w:pPr>
        <w:rPr>
          <w:rFonts w:ascii="Times New Roman" w:hAnsi="Times New Roman" w:cs="Times New Roman"/>
          <w:b/>
          <w:caps/>
          <w:sz w:val="28"/>
          <w:szCs w:val="28"/>
          <w:lang w:val="en-US"/>
        </w:rPr>
      </w:pPr>
      <w:r>
        <w:rPr>
          <w:rFonts w:ascii="Times New Roman" w:hAnsi="Times New Roman" w:cs="Times New Roman"/>
          <w:b/>
          <w:caps/>
          <w:sz w:val="28"/>
          <w:szCs w:val="28"/>
          <w:lang w:val="en-US"/>
        </w:rPr>
        <w:br w:type="page"/>
      </w:r>
    </w:p>
    <w:p w14:paraId="1E079954" w14:textId="048DAA55" w:rsidR="001E2381" w:rsidRPr="007C0898" w:rsidRDefault="001E2381" w:rsidP="001E2381">
      <w:pPr>
        <w:spacing w:after="0"/>
        <w:ind w:firstLine="709"/>
        <w:jc w:val="center"/>
        <w:rPr>
          <w:rFonts w:ascii="Times New Roman" w:hAnsi="Times New Roman" w:cs="Times New Roman"/>
          <w:b/>
          <w:caps/>
          <w:sz w:val="28"/>
          <w:szCs w:val="28"/>
          <w:lang w:val="ru-RU"/>
        </w:rPr>
      </w:pPr>
      <w:r w:rsidRPr="0080525E">
        <w:rPr>
          <w:rFonts w:ascii="Times New Roman" w:hAnsi="Times New Roman" w:cs="Times New Roman"/>
          <w:b/>
          <w:caps/>
          <w:sz w:val="28"/>
          <w:szCs w:val="28"/>
        </w:rPr>
        <w:lastRenderedPageBreak/>
        <w:t>Додаток В</w:t>
      </w:r>
      <w:r>
        <w:rPr>
          <w:rFonts w:ascii="Times New Roman" w:hAnsi="Times New Roman" w:cs="Times New Roman"/>
          <w:b/>
          <w:caps/>
          <w:sz w:val="28"/>
          <w:szCs w:val="28"/>
        </w:rPr>
        <w:t>2</w:t>
      </w:r>
    </w:p>
    <w:p w14:paraId="2491E92F" w14:textId="77777777" w:rsidR="001E2381" w:rsidRPr="007C0898" w:rsidRDefault="001E2381" w:rsidP="001E2381">
      <w:pPr>
        <w:spacing w:after="0"/>
        <w:ind w:firstLine="709"/>
        <w:jc w:val="center"/>
        <w:rPr>
          <w:rFonts w:ascii="Times New Roman" w:hAnsi="Times New Roman" w:cs="Times New Roman"/>
          <w:b/>
          <w:caps/>
          <w:sz w:val="28"/>
          <w:szCs w:val="28"/>
          <w:lang w:val="ru-RU"/>
        </w:rPr>
      </w:pPr>
    </w:p>
    <w:p w14:paraId="50C66C47" w14:textId="6734CFBC" w:rsidR="008B0054" w:rsidRDefault="001E2381" w:rsidP="008B0054">
      <w:pPr>
        <w:spacing w:after="0"/>
        <w:ind w:firstLine="709"/>
        <w:jc w:val="center"/>
        <w:rPr>
          <w:rFonts w:ascii="Times New Roman" w:hAnsi="Times New Roman" w:cs="Times New Roman"/>
          <w:b/>
          <w:caps/>
          <w:sz w:val="28"/>
          <w:szCs w:val="28"/>
        </w:rPr>
      </w:pPr>
      <w:r w:rsidRPr="0080525E">
        <w:rPr>
          <w:rFonts w:ascii="Times New Roman" w:hAnsi="Times New Roman" w:cs="Times New Roman"/>
          <w:b/>
          <w:caps/>
          <w:sz w:val="28"/>
          <w:szCs w:val="28"/>
        </w:rPr>
        <w:t>В</w:t>
      </w:r>
      <w:r>
        <w:rPr>
          <w:rFonts w:ascii="Times New Roman" w:hAnsi="Times New Roman" w:cs="Times New Roman"/>
          <w:b/>
          <w:caps/>
          <w:sz w:val="28"/>
          <w:szCs w:val="28"/>
        </w:rPr>
        <w:t>и</w:t>
      </w:r>
      <w:r w:rsidRPr="0080525E">
        <w:rPr>
          <w:rFonts w:ascii="Times New Roman" w:hAnsi="Times New Roman" w:cs="Times New Roman"/>
          <w:b/>
          <w:caps/>
          <w:sz w:val="28"/>
          <w:szCs w:val="28"/>
        </w:rPr>
        <w:t>хідний тест</w:t>
      </w:r>
    </w:p>
    <w:p w14:paraId="7012475F" w14:textId="77777777" w:rsidR="008B0054" w:rsidRPr="008B0054" w:rsidRDefault="008B0054" w:rsidP="008B0054">
      <w:pPr>
        <w:spacing w:after="0"/>
        <w:ind w:firstLine="709"/>
        <w:jc w:val="center"/>
        <w:rPr>
          <w:rFonts w:ascii="Times New Roman" w:hAnsi="Times New Roman" w:cs="Times New Roman"/>
          <w:b/>
          <w:caps/>
          <w:sz w:val="28"/>
          <w:szCs w:val="28"/>
          <w:lang w:val="ru-RU"/>
        </w:rPr>
      </w:pPr>
    </w:p>
    <w:p w14:paraId="4E05307E"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rPr>
      </w:pPr>
      <w:r w:rsidRPr="008B0054">
        <w:rPr>
          <w:rFonts w:ascii="Times New Roman" w:eastAsia="Calibri" w:hAnsi="Times New Roman" w:cs="Times New Roman"/>
          <w:b/>
          <w:sz w:val="28"/>
          <w:szCs w:val="28"/>
          <w:lang w:val="en-US"/>
        </w:rPr>
        <w:t>Task</w:t>
      </w:r>
      <w:r w:rsidRPr="008B0054">
        <w:rPr>
          <w:rFonts w:ascii="Times New Roman" w:eastAsia="Calibri" w:hAnsi="Times New Roman" w:cs="Times New Roman"/>
          <w:b/>
          <w:sz w:val="28"/>
          <w:szCs w:val="28"/>
        </w:rPr>
        <w:t xml:space="preserve"> 1. </w:t>
      </w:r>
      <w:r w:rsidRPr="008B0054">
        <w:rPr>
          <w:rFonts w:ascii="Times New Roman" w:eastAsia="Calibri" w:hAnsi="Times New Roman" w:cs="Times New Roman"/>
          <w:b/>
          <w:sz w:val="28"/>
          <w:szCs w:val="28"/>
          <w:lang w:val="en-US"/>
        </w:rPr>
        <w:t>Complete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statements</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with</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verbs</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from</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the</w:t>
      </w:r>
      <w:r w:rsidRPr="008B0054">
        <w:rPr>
          <w:rFonts w:ascii="Times New Roman" w:eastAsia="Calibri" w:hAnsi="Times New Roman" w:cs="Times New Roman"/>
          <w:b/>
          <w:sz w:val="28"/>
          <w:szCs w:val="28"/>
        </w:rPr>
        <w:t xml:space="preserve"> </w:t>
      </w:r>
      <w:r w:rsidRPr="008B0054">
        <w:rPr>
          <w:rFonts w:ascii="Times New Roman" w:eastAsia="Calibri" w:hAnsi="Times New Roman" w:cs="Times New Roman"/>
          <w:b/>
          <w:sz w:val="28"/>
          <w:szCs w:val="28"/>
          <w:lang w:val="en-US"/>
        </w:rPr>
        <w:t>box</w:t>
      </w:r>
      <w:r w:rsidRPr="008B0054">
        <w:rPr>
          <w:rFonts w:ascii="Times New Roman" w:eastAsia="Calibri" w:hAnsi="Times New Roman" w:cs="Times New Roman"/>
          <w:b/>
          <w:sz w:val="28"/>
          <w:szCs w:val="28"/>
        </w:rPr>
        <w:t>.</w:t>
      </w:r>
    </w:p>
    <w:tbl>
      <w:tblPr>
        <w:tblStyle w:val="120"/>
        <w:tblW w:w="7938" w:type="dxa"/>
        <w:tblInd w:w="1101" w:type="dxa"/>
        <w:tblLook w:val="04A0" w:firstRow="1" w:lastRow="0" w:firstColumn="1" w:lastColumn="0" w:noHBand="0" w:noVBand="1"/>
      </w:tblPr>
      <w:tblGrid>
        <w:gridCol w:w="7938"/>
      </w:tblGrid>
      <w:tr w:rsidR="008B0054" w:rsidRPr="008B0054" w14:paraId="10F02338" w14:textId="77777777" w:rsidTr="006278F8">
        <w:tc>
          <w:tcPr>
            <w:tcW w:w="7938" w:type="dxa"/>
          </w:tcPr>
          <w:p w14:paraId="382224F2" w14:textId="77777777" w:rsidR="008B0054" w:rsidRPr="008B0054" w:rsidRDefault="008B0054" w:rsidP="008B0054">
            <w:pPr>
              <w:tabs>
                <w:tab w:val="center" w:pos="4819"/>
                <w:tab w:val="right" w:pos="9639"/>
              </w:tabs>
              <w:spacing w:before="120" w:line="360" w:lineRule="auto"/>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rPr>
              <w:t xml:space="preserve">   </w:t>
            </w:r>
            <w:r w:rsidRPr="008B0054">
              <w:rPr>
                <w:rFonts w:ascii="Times New Roman" w:eastAsia="Calibri" w:hAnsi="Times New Roman" w:cs="Times New Roman"/>
                <w:sz w:val="28"/>
                <w:szCs w:val="28"/>
                <w:lang w:val="en-US"/>
              </w:rPr>
              <w:t>took, hit, paid, struck, came, impression, laugh, brought, ice</w:t>
            </w:r>
          </w:p>
        </w:tc>
      </w:tr>
    </w:tbl>
    <w:p w14:paraId="6783E3DF" w14:textId="77777777" w:rsidR="008B0054" w:rsidRPr="008B0054" w:rsidRDefault="008B0054" w:rsidP="008B0054">
      <w:pPr>
        <w:spacing w:before="240"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1. He ___ up a conversation with her in the hallway.</w:t>
      </w:r>
    </w:p>
    <w:p w14:paraId="49C9DB9F"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2. She ___ across being very friendly and agreeable.</w:t>
      </w:r>
    </w:p>
    <w:p w14:paraId="5FFB3508"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3. Alice ___ me a compliment about my shoes.</w:t>
      </w:r>
    </w:p>
    <w:p w14:paraId="432E5EAE"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4. I took to him immediately.</w:t>
      </w:r>
    </w:p>
    <w:p w14:paraId="64F30CD4"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5. We had a ___ about the situation we were in.</w:t>
      </w:r>
    </w:p>
    <w:p w14:paraId="5B401621"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6. I didn’t really ___ it off with her friends when I met them for the first time.</w:t>
      </w:r>
    </w:p>
    <w:p w14:paraId="449DC628"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7. Don’t worry too much about making a </w:t>
      </w:r>
      <w:proofErr w:type="spellStart"/>
      <w:r w:rsidRPr="008B0054">
        <w:rPr>
          <w:rFonts w:ascii="Times New Roman" w:eastAsia="Calibri" w:hAnsi="Times New Roman" w:cs="Times New Roman"/>
          <w:sz w:val="28"/>
          <w:szCs w:val="28"/>
          <w:lang w:val="en-US"/>
        </w:rPr>
        <w:t>favourable</w:t>
      </w:r>
      <w:proofErr w:type="spellEnd"/>
      <w:r w:rsidRPr="008B0054">
        <w:rPr>
          <w:rFonts w:ascii="Times New Roman" w:eastAsia="Calibri" w:hAnsi="Times New Roman" w:cs="Times New Roman"/>
          <w:sz w:val="28"/>
          <w:szCs w:val="28"/>
          <w:lang w:val="en-US"/>
        </w:rPr>
        <w:t xml:space="preserve"> ___.</w:t>
      </w:r>
    </w:p>
    <w:p w14:paraId="73C7C206"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8. Technology has ___ about many changes in the way we live.</w:t>
      </w:r>
    </w:p>
    <w:p w14:paraId="516B43AF"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9. Do you find it easy or difficult to break the ___ with people you’ve just met?</w:t>
      </w:r>
    </w:p>
    <w:p w14:paraId="1B1072CF" w14:textId="77777777" w:rsidR="008B0054" w:rsidRPr="008B0054" w:rsidRDefault="008B0054" w:rsidP="008B0054">
      <w:pPr>
        <w:spacing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2 points are given, in total – 18 points.</w:t>
      </w:r>
    </w:p>
    <w:p w14:paraId="611127B2"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Answer key: 1) struck 2) came 3) paid 4) took 5) laugh 6) hit 7) impression 8) brought 9) ice</w:t>
      </w:r>
    </w:p>
    <w:p w14:paraId="6A2CAFDA"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4F633661"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2. Choose the appropriate word to complete each sentence.</w:t>
      </w:r>
    </w:p>
    <w:tbl>
      <w:tblPr>
        <w:tblStyle w:val="120"/>
        <w:tblW w:w="0" w:type="auto"/>
        <w:tblInd w:w="675" w:type="dxa"/>
        <w:tblLook w:val="04A0" w:firstRow="1" w:lastRow="0" w:firstColumn="1" w:lastColumn="0" w:noHBand="0" w:noVBand="1"/>
      </w:tblPr>
      <w:tblGrid>
        <w:gridCol w:w="8364"/>
      </w:tblGrid>
      <w:tr w:rsidR="008B0054" w:rsidRPr="008B0054" w14:paraId="647D96A8" w14:textId="77777777" w:rsidTr="006278F8">
        <w:tc>
          <w:tcPr>
            <w:tcW w:w="8364" w:type="dxa"/>
          </w:tcPr>
          <w:p w14:paraId="2C2A0E91" w14:textId="77777777" w:rsidR="008B0054" w:rsidRPr="008B0054" w:rsidRDefault="008B0054" w:rsidP="008B0054">
            <w:pPr>
              <w:tabs>
                <w:tab w:val="center" w:pos="4819"/>
                <w:tab w:val="right" w:pos="9639"/>
              </w:tabs>
              <w:spacing w:before="120" w:after="120" w:line="360" w:lineRule="auto"/>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stare, spread, touch, grown, similar-minded, real-life, superficial, edgeways, message</w:t>
            </w:r>
          </w:p>
        </w:tc>
      </w:tr>
    </w:tbl>
    <w:p w14:paraId="41099DE6"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28FB457E"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Social media has made it easier to keep in ___ and stay connected with people from around the world.</w:t>
      </w:r>
    </w:p>
    <w:p w14:paraId="4AA5AA72" w14:textId="6F657CF9"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We’</w:t>
      </w:r>
      <w:r>
        <w:rPr>
          <w:rFonts w:ascii="Times New Roman" w:eastAsia="Calibri" w:hAnsi="Times New Roman" w:cs="Times New Roman"/>
          <w:sz w:val="28"/>
          <w:szCs w:val="28"/>
          <w:lang w:val="en-US"/>
        </w:rPr>
        <w:t xml:space="preserve">ve been able to ___ </w:t>
      </w:r>
      <w:r w:rsidRPr="008B0054">
        <w:rPr>
          <w:rFonts w:ascii="Times New Roman" w:eastAsia="Calibri" w:hAnsi="Times New Roman" w:cs="Times New Roman"/>
          <w:sz w:val="28"/>
          <w:szCs w:val="28"/>
          <w:lang w:val="en-US"/>
        </w:rPr>
        <w:t>messages with each other and we can keep up with the news easier.</w:t>
      </w:r>
    </w:p>
    <w:p w14:paraId="5088AFAE"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There is less ___ communication, such as small talks at a café, at a bus stop, in the street or in a queue.</w:t>
      </w:r>
    </w:p>
    <w:p w14:paraId="26C87F01"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lastRenderedPageBreak/>
        <w:t>When you see a stranger at a bus stop or at a tube station it’s not a common thing to talk to them, people ___ at their phone screens at the way.</w:t>
      </w:r>
    </w:p>
    <w:p w14:paraId="74BD0634"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Social media has made communication more __</w:t>
      </w:r>
      <w:proofErr w:type="gramStart"/>
      <w:r w:rsidRPr="008B0054">
        <w:rPr>
          <w:rFonts w:ascii="Times New Roman" w:eastAsia="Calibri" w:hAnsi="Times New Roman" w:cs="Times New Roman"/>
          <w:sz w:val="28"/>
          <w:szCs w:val="28"/>
          <w:lang w:val="en-US"/>
        </w:rPr>
        <w:t>_ .</w:t>
      </w:r>
      <w:proofErr w:type="gramEnd"/>
    </w:p>
    <w:p w14:paraId="12A3E59D"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Before group messages existed, it was more difficult to arrange things, or talk to a group of ___ people about the subjects we share.</w:t>
      </w:r>
    </w:p>
    <w:p w14:paraId="34AC8117"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I hate when someone talks so much that I can’t get a word in ___.</w:t>
      </w:r>
    </w:p>
    <w:p w14:paraId="58E12D04"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One software engineer and developer from the Great Britain, Neil Papworth, sent the first text ___which said simply Happy Christmas. </w:t>
      </w:r>
    </w:p>
    <w:p w14:paraId="5188CE3D" w14:textId="77777777" w:rsidR="008B0054" w:rsidRPr="008B0054" w:rsidRDefault="008B0054" w:rsidP="008B0054">
      <w:pPr>
        <w:numPr>
          <w:ilvl w:val="0"/>
          <w:numId w:val="21"/>
        </w:numPr>
        <w:tabs>
          <w:tab w:val="left" w:pos="993"/>
        </w:tabs>
        <w:spacing w:after="0" w:line="360" w:lineRule="auto"/>
        <w:ind w:left="284" w:firstLine="284"/>
        <w:contextualSpacing/>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Texting and chatting were not immediately popular, but in recent years they have ___ very rapidly.</w:t>
      </w:r>
    </w:p>
    <w:p w14:paraId="085CE78F" w14:textId="77777777" w:rsidR="008B0054" w:rsidRPr="008B0054" w:rsidRDefault="008B0054" w:rsidP="008B0054">
      <w:pPr>
        <w:spacing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2 points are given, in total – 18 points.</w:t>
      </w:r>
    </w:p>
    <w:p w14:paraId="6F2C13EA"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Answer key: 1) touch 2) spread 3) real-life 4) stare 5) superficial 6) similar-minded 7) edgeways 8) message 9) grown</w:t>
      </w:r>
    </w:p>
    <w:p w14:paraId="0904F657"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p>
    <w:p w14:paraId="1E6B24AD"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3. Complete the text with the words from the box.</w:t>
      </w:r>
    </w:p>
    <w:tbl>
      <w:tblPr>
        <w:tblStyle w:val="120"/>
        <w:tblW w:w="0" w:type="auto"/>
        <w:tblInd w:w="675" w:type="dxa"/>
        <w:tblLook w:val="04A0" w:firstRow="1" w:lastRow="0" w:firstColumn="1" w:lastColumn="0" w:noHBand="0" w:noVBand="1"/>
      </w:tblPr>
      <w:tblGrid>
        <w:gridCol w:w="8364"/>
      </w:tblGrid>
      <w:tr w:rsidR="008B0054" w:rsidRPr="008B0054" w14:paraId="0BCB435F" w14:textId="77777777" w:rsidTr="006278F8">
        <w:tc>
          <w:tcPr>
            <w:tcW w:w="8364" w:type="dxa"/>
          </w:tcPr>
          <w:p w14:paraId="0F6AB5C0" w14:textId="77777777" w:rsidR="008B0054" w:rsidRPr="008B0054" w:rsidRDefault="008B0054" w:rsidP="008B0054">
            <w:pPr>
              <w:tabs>
                <w:tab w:val="center" w:pos="4819"/>
                <w:tab w:val="right" w:pos="9639"/>
              </w:tabs>
              <w:spacing w:before="12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face-to-face, messages, distance, deliver, delivering, invention</w:t>
            </w:r>
          </w:p>
        </w:tc>
      </w:tr>
    </w:tbl>
    <w:p w14:paraId="0FE444F8" w14:textId="77777777" w:rsidR="008B0054" w:rsidRPr="008B0054" w:rsidRDefault="008B0054" w:rsidP="008B0054">
      <w:pPr>
        <w:spacing w:before="240"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In ancient times, when there were no convenient means of communication, people found different ways to transmit messages at a </w:t>
      </w:r>
      <w:r w:rsidRPr="008B0054">
        <w:rPr>
          <w:rFonts w:ascii="Times New Roman" w:eastAsia="Calibri" w:hAnsi="Times New Roman" w:cs="Times New Roman"/>
          <w:sz w:val="28"/>
          <w:szCs w:val="28"/>
        </w:rPr>
        <w:t>___</w:t>
      </w:r>
      <w:r w:rsidRPr="008B0054">
        <w:rPr>
          <w:rFonts w:ascii="Times New Roman" w:eastAsia="Calibri" w:hAnsi="Times New Roman" w:cs="Times New Roman"/>
          <w:sz w:val="28"/>
          <w:szCs w:val="28"/>
          <w:lang w:val="en-US"/>
        </w:rPr>
        <w:t xml:space="preserve">. Historical records say that then people used smoke or light signals, and when mankind developed the letter, new incredibly interesting methods of </w:t>
      </w:r>
      <w:r w:rsidRPr="008B0054">
        <w:rPr>
          <w:rFonts w:ascii="Times New Roman" w:eastAsia="Calibri" w:hAnsi="Times New Roman" w:cs="Times New Roman"/>
          <w:sz w:val="28"/>
          <w:szCs w:val="28"/>
        </w:rPr>
        <w:t>___</w:t>
      </w:r>
      <w:r w:rsidRPr="008B0054">
        <w:rPr>
          <w:rFonts w:ascii="Times New Roman" w:eastAsia="Calibri" w:hAnsi="Times New Roman" w:cs="Times New Roman"/>
          <w:sz w:val="28"/>
          <w:szCs w:val="28"/>
          <w:lang w:val="en-US"/>
        </w:rPr>
        <w:t xml:space="preserve"> messages emerged: for example, messages were sent in a bottle or tied to a pigeon. From textbooks we can learn that such methods appeared many thousands of years ago. Interesting fact: in the early twentieth century, many bottles of letters were found, sent by people from the ship "Titanic". With the </w:t>
      </w:r>
      <w:r w:rsidRPr="008B0054">
        <w:rPr>
          <w:rFonts w:ascii="Times New Roman" w:eastAsia="Calibri" w:hAnsi="Times New Roman" w:cs="Times New Roman"/>
          <w:sz w:val="28"/>
          <w:szCs w:val="28"/>
        </w:rPr>
        <w:t>___</w:t>
      </w:r>
      <w:r w:rsidRPr="008B0054">
        <w:rPr>
          <w:rFonts w:ascii="Times New Roman" w:eastAsia="Calibri" w:hAnsi="Times New Roman" w:cs="Times New Roman"/>
          <w:sz w:val="28"/>
          <w:szCs w:val="28"/>
          <w:lang w:val="en-US"/>
        </w:rPr>
        <w:t xml:space="preserve"> of the Internet, the world has changed completely. In just a few years, this system has been able to develop ways of communicating. Every day, people send countless </w:t>
      </w:r>
      <w:r w:rsidRPr="008B0054">
        <w:rPr>
          <w:rFonts w:ascii="Times New Roman" w:eastAsia="Calibri" w:hAnsi="Times New Roman" w:cs="Times New Roman"/>
          <w:sz w:val="28"/>
          <w:szCs w:val="28"/>
        </w:rPr>
        <w:t>___</w:t>
      </w:r>
      <w:r w:rsidRPr="008B0054">
        <w:rPr>
          <w:rFonts w:ascii="Times New Roman" w:eastAsia="Calibri" w:hAnsi="Times New Roman" w:cs="Times New Roman"/>
          <w:sz w:val="28"/>
          <w:szCs w:val="28"/>
          <w:lang w:val="en-US"/>
        </w:rPr>
        <w:t xml:space="preserve"> and these numbers are constantly increasing, because it only takes a few seconds to send a message. But scientists are concerned about this and say that virtual inheritance can change a person's character and the way we communicate ___.</w:t>
      </w:r>
    </w:p>
    <w:p w14:paraId="43368D13" w14:textId="77777777" w:rsidR="008B0054" w:rsidRPr="008B0054" w:rsidRDefault="008B0054" w:rsidP="008B0054">
      <w:pPr>
        <w:spacing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3 points are given, in total – 18 points.</w:t>
      </w:r>
    </w:p>
    <w:p w14:paraId="1ECEE779"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b/>
          <w:i/>
          <w:sz w:val="28"/>
          <w:szCs w:val="28"/>
          <w:lang w:val="en-US"/>
        </w:rPr>
        <w:lastRenderedPageBreak/>
        <w:t>Answer key</w:t>
      </w:r>
      <w:r w:rsidRPr="008B0054">
        <w:rPr>
          <w:rFonts w:ascii="Times New Roman" w:eastAsia="Calibri" w:hAnsi="Times New Roman" w:cs="Times New Roman"/>
          <w:b/>
          <w:sz w:val="28"/>
          <w:szCs w:val="28"/>
          <w:lang w:val="en-US"/>
        </w:rPr>
        <w:t xml:space="preserve">: </w:t>
      </w:r>
      <w:r w:rsidRPr="008B0054">
        <w:rPr>
          <w:rFonts w:ascii="Times New Roman" w:eastAsia="Calibri" w:hAnsi="Times New Roman" w:cs="Times New Roman"/>
          <w:sz w:val="28"/>
          <w:szCs w:val="28"/>
          <w:lang w:val="en-US"/>
        </w:rPr>
        <w:t>1) distance 2) delivering 3) invention 4) messages 5) deliver 6) face-to-face</w:t>
      </w:r>
    </w:p>
    <w:p w14:paraId="0292D112"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p>
    <w:p w14:paraId="556B5749" w14:textId="77777777" w:rsidR="008B0054" w:rsidRPr="008B0054" w:rsidRDefault="008B0054" w:rsidP="008B0054">
      <w:pPr>
        <w:spacing w:after="0" w:line="360" w:lineRule="auto"/>
        <w:ind w:firstLine="709"/>
        <w:jc w:val="both"/>
        <w:rPr>
          <w:rFonts w:ascii="Times New Roman" w:eastAsia="Calibri" w:hAnsi="Times New Roman" w:cs="Times New Roman"/>
          <w:b/>
          <w:sz w:val="28"/>
          <w:szCs w:val="28"/>
          <w:lang w:val="en-US"/>
        </w:rPr>
      </w:pPr>
      <w:r w:rsidRPr="008B0054">
        <w:rPr>
          <w:rFonts w:ascii="Times New Roman" w:eastAsia="Calibri" w:hAnsi="Times New Roman" w:cs="Times New Roman"/>
          <w:b/>
          <w:sz w:val="28"/>
          <w:szCs w:val="28"/>
          <w:lang w:val="en-US"/>
        </w:rPr>
        <w:t>Task 4. Choose the correct word to complete the text.</w:t>
      </w:r>
    </w:p>
    <w:p w14:paraId="12006AC2"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GB"/>
        </w:rPr>
      </w:pPr>
      <w:r w:rsidRPr="008B0054">
        <w:rPr>
          <w:rFonts w:ascii="Times New Roman" w:eastAsia="Calibri" w:hAnsi="Times New Roman" w:cs="Times New Roman"/>
          <w:sz w:val="28"/>
          <w:szCs w:val="28"/>
          <w:lang w:val="en-GB"/>
        </w:rPr>
        <w:t xml:space="preserve">The Red Cross recently conducted an independent study of the relationship between modern </w:t>
      </w:r>
      <w:proofErr w:type="gramStart"/>
      <w:r w:rsidRPr="008B0054">
        <w:rPr>
          <w:rFonts w:ascii="Times New Roman" w:eastAsia="Calibri" w:hAnsi="Times New Roman" w:cs="Times New Roman"/>
          <w:sz w:val="28"/>
          <w:szCs w:val="28"/>
          <w:lang w:val="en-GB"/>
        </w:rPr>
        <w:t>society</w:t>
      </w:r>
      <w:proofErr w:type="gramEnd"/>
      <w:r w:rsidRPr="008B0054">
        <w:rPr>
          <w:rFonts w:ascii="Times New Roman" w:eastAsia="Calibri" w:hAnsi="Times New Roman" w:cs="Times New Roman"/>
          <w:sz w:val="28"/>
          <w:szCs w:val="28"/>
          <w:lang w:val="en-GB"/>
        </w:rPr>
        <w:t xml:space="preserve">. These studies show that about 10 million Britons are often or always </w:t>
      </w:r>
      <w:r w:rsidRPr="008B0054">
        <w:rPr>
          <w:rFonts w:ascii="Times New Roman" w:eastAsia="Calibri" w:hAnsi="Times New Roman" w:cs="Times New Roman"/>
          <w:b/>
          <w:sz w:val="28"/>
          <w:szCs w:val="28"/>
          <w:lang w:val="en-GB"/>
        </w:rPr>
        <w:t>alone</w:t>
      </w:r>
      <w:r w:rsidRPr="008B0054">
        <w:rPr>
          <w:rFonts w:ascii="Times New Roman" w:eastAsia="Calibri" w:hAnsi="Times New Roman" w:cs="Times New Roman"/>
          <w:b/>
          <w:sz w:val="28"/>
          <w:szCs w:val="28"/>
          <w:lang w:val="en-US"/>
        </w:rPr>
        <w:t>/ lonely</w:t>
      </w:r>
      <w:r w:rsidRPr="008B0054">
        <w:rPr>
          <w:rFonts w:ascii="Times New Roman" w:eastAsia="Calibri" w:hAnsi="Times New Roman" w:cs="Times New Roman"/>
          <w:sz w:val="28"/>
          <w:szCs w:val="28"/>
          <w:lang w:val="en-GB"/>
        </w:rPr>
        <w:t xml:space="preserve">. For the UK, this is a very high indicator of loneliness, so Prime Minister Theresa May decided to consider it. She instructed Tressy Crouch, also known as the "Minister of Loneliness", to solve this </w:t>
      </w:r>
      <w:r w:rsidRPr="008B0054">
        <w:rPr>
          <w:rFonts w:ascii="Times New Roman" w:eastAsia="Calibri" w:hAnsi="Times New Roman" w:cs="Times New Roman"/>
          <w:b/>
          <w:sz w:val="28"/>
          <w:szCs w:val="28"/>
          <w:lang w:val="en-GB"/>
        </w:rPr>
        <w:t>problem/ issue/ topic</w:t>
      </w:r>
      <w:r w:rsidRPr="008B0054">
        <w:rPr>
          <w:rFonts w:ascii="Times New Roman" w:eastAsia="Calibri" w:hAnsi="Times New Roman" w:cs="Times New Roman"/>
          <w:sz w:val="28"/>
          <w:szCs w:val="28"/>
          <w:lang w:val="en-GB"/>
        </w:rPr>
        <w:t>. It should be added that everyone sometimes feels lonely. This can manifest in everyone in different ways. However, psychologists say that some simply do not want to admit it.</w:t>
      </w:r>
    </w:p>
    <w:p w14:paraId="350C59C9"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GB"/>
        </w:rPr>
      </w:pPr>
      <w:r w:rsidRPr="008B0054">
        <w:rPr>
          <w:rFonts w:ascii="Times New Roman" w:eastAsia="Calibri" w:hAnsi="Times New Roman" w:cs="Times New Roman"/>
          <w:sz w:val="28"/>
          <w:szCs w:val="28"/>
          <w:lang w:val="en-GB"/>
        </w:rPr>
        <w:t xml:space="preserve">Another study published in the journal Personal Relationships found that </w:t>
      </w:r>
      <w:r w:rsidRPr="008B0054">
        <w:rPr>
          <w:rFonts w:ascii="Times New Roman" w:eastAsia="Calibri" w:hAnsi="Times New Roman" w:cs="Times New Roman"/>
          <w:b/>
          <w:sz w:val="28"/>
          <w:szCs w:val="28"/>
          <w:lang w:val="en-GB"/>
        </w:rPr>
        <w:t>investing / building / finding</w:t>
      </w:r>
      <w:r w:rsidRPr="008B0054">
        <w:rPr>
          <w:rFonts w:ascii="Times New Roman" w:eastAsia="Calibri" w:hAnsi="Times New Roman" w:cs="Times New Roman"/>
          <w:sz w:val="28"/>
          <w:szCs w:val="28"/>
          <w:lang w:val="en-GB"/>
        </w:rPr>
        <w:t xml:space="preserve"> close relationships has a good effect on well-being, health and happiness in adulthood. However, the older we </w:t>
      </w:r>
      <w:proofErr w:type="gramStart"/>
      <w:r w:rsidRPr="008B0054">
        <w:rPr>
          <w:rFonts w:ascii="Times New Roman" w:eastAsia="Calibri" w:hAnsi="Times New Roman" w:cs="Times New Roman"/>
          <w:sz w:val="28"/>
          <w:szCs w:val="28"/>
          <w:lang w:val="en-GB"/>
        </w:rPr>
        <w:t>get,</w:t>
      </w:r>
      <w:proofErr w:type="gramEnd"/>
      <w:r w:rsidRPr="008B0054">
        <w:rPr>
          <w:rFonts w:ascii="Times New Roman" w:eastAsia="Calibri" w:hAnsi="Times New Roman" w:cs="Times New Roman"/>
          <w:sz w:val="28"/>
          <w:szCs w:val="28"/>
          <w:lang w:val="en-GB"/>
        </w:rPr>
        <w:t xml:space="preserve"> the </w:t>
      </w:r>
      <w:r w:rsidRPr="008B0054">
        <w:rPr>
          <w:rFonts w:ascii="Times New Roman" w:eastAsia="Calibri" w:hAnsi="Times New Roman" w:cs="Times New Roman"/>
          <w:b/>
          <w:sz w:val="28"/>
          <w:szCs w:val="28"/>
          <w:lang w:val="en-GB"/>
        </w:rPr>
        <w:t>harder/ hard</w:t>
      </w:r>
      <w:r w:rsidRPr="008B0054">
        <w:rPr>
          <w:rFonts w:ascii="Times New Roman" w:eastAsia="Calibri" w:hAnsi="Times New Roman" w:cs="Times New Roman"/>
          <w:sz w:val="28"/>
          <w:szCs w:val="28"/>
          <w:lang w:val="en-GB"/>
        </w:rPr>
        <w:t xml:space="preserve"> it is to </w:t>
      </w:r>
      <w:r w:rsidRPr="008B0054">
        <w:rPr>
          <w:rFonts w:ascii="Times New Roman" w:eastAsia="Calibri" w:hAnsi="Times New Roman" w:cs="Times New Roman"/>
          <w:b/>
          <w:sz w:val="28"/>
          <w:szCs w:val="28"/>
          <w:lang w:val="en-GB"/>
        </w:rPr>
        <w:t xml:space="preserve">make/ find/ </w:t>
      </w:r>
      <w:r w:rsidRPr="008B0054">
        <w:rPr>
          <w:rFonts w:ascii="Times New Roman" w:eastAsia="Calibri" w:hAnsi="Times New Roman" w:cs="Times New Roman"/>
          <w:b/>
          <w:sz w:val="28"/>
          <w:szCs w:val="28"/>
          <w:lang w:val="en-US"/>
        </w:rPr>
        <w:t>break ties with</w:t>
      </w:r>
      <w:r w:rsidRPr="008B0054">
        <w:rPr>
          <w:rFonts w:ascii="Times New Roman" w:eastAsia="Calibri" w:hAnsi="Times New Roman" w:cs="Times New Roman"/>
          <w:sz w:val="28"/>
          <w:szCs w:val="28"/>
          <w:lang w:val="en-GB"/>
        </w:rPr>
        <w:t xml:space="preserve"> new friends. Also, a study from the University of Kansas found that two people need to spend 90 hours together to become </w:t>
      </w:r>
      <w:r w:rsidRPr="008B0054">
        <w:rPr>
          <w:rFonts w:ascii="Times New Roman" w:eastAsia="Calibri" w:hAnsi="Times New Roman" w:cs="Times New Roman"/>
          <w:b/>
          <w:sz w:val="28"/>
          <w:szCs w:val="28"/>
          <w:lang w:val="en-GB"/>
        </w:rPr>
        <w:t>friends / frenemies / enemies</w:t>
      </w:r>
      <w:r w:rsidRPr="008B0054">
        <w:rPr>
          <w:rFonts w:ascii="Times New Roman" w:eastAsia="Calibri" w:hAnsi="Times New Roman" w:cs="Times New Roman"/>
          <w:sz w:val="28"/>
          <w:szCs w:val="28"/>
          <w:lang w:val="en-GB"/>
        </w:rPr>
        <w:t xml:space="preserve">, or 200 hours to become </w:t>
      </w:r>
      <w:r w:rsidRPr="008B0054">
        <w:rPr>
          <w:rFonts w:ascii="Times New Roman" w:eastAsia="Calibri" w:hAnsi="Times New Roman" w:cs="Times New Roman"/>
          <w:b/>
          <w:sz w:val="28"/>
          <w:szCs w:val="28"/>
          <w:lang w:val="en-GB"/>
        </w:rPr>
        <w:t>distant / close / bosom</w:t>
      </w:r>
      <w:r w:rsidRPr="008B0054">
        <w:rPr>
          <w:rFonts w:ascii="Times New Roman" w:eastAsia="Calibri" w:hAnsi="Times New Roman" w:cs="Times New Roman"/>
          <w:sz w:val="28"/>
          <w:szCs w:val="28"/>
          <w:lang w:val="en-GB"/>
        </w:rPr>
        <w:t xml:space="preserve"> friends.</w:t>
      </w:r>
    </w:p>
    <w:p w14:paraId="35DD4E89" w14:textId="77777777" w:rsidR="008B0054" w:rsidRPr="008B0054" w:rsidRDefault="008B0054" w:rsidP="008B0054">
      <w:pPr>
        <w:spacing w:before="120" w:after="0" w:line="360" w:lineRule="auto"/>
        <w:ind w:firstLine="709"/>
        <w:jc w:val="both"/>
        <w:rPr>
          <w:rFonts w:ascii="Times New Roman" w:eastAsia="Calibri" w:hAnsi="Times New Roman" w:cs="Times New Roman"/>
          <w:i/>
          <w:sz w:val="28"/>
          <w:szCs w:val="28"/>
          <w:lang w:val="en-US"/>
        </w:rPr>
      </w:pPr>
      <w:r w:rsidRPr="008B0054">
        <w:rPr>
          <w:rFonts w:ascii="Times New Roman" w:eastAsia="Calibri" w:hAnsi="Times New Roman" w:cs="Times New Roman"/>
          <w:i/>
          <w:sz w:val="28"/>
          <w:szCs w:val="28"/>
          <w:lang w:val="en-US"/>
        </w:rPr>
        <w:t>For every correct answer 3 points are given, in total – 21 points.</w:t>
      </w:r>
    </w:p>
    <w:p w14:paraId="061AA16F" w14:textId="77777777" w:rsidR="008B0054" w:rsidRPr="008B0054" w:rsidRDefault="008B0054" w:rsidP="008B0054">
      <w:pPr>
        <w:spacing w:after="0" w:line="360" w:lineRule="auto"/>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b/>
          <w:i/>
          <w:sz w:val="28"/>
          <w:szCs w:val="28"/>
          <w:lang w:val="en-US"/>
        </w:rPr>
        <w:t>Answer key</w:t>
      </w:r>
      <w:r w:rsidRPr="008B0054">
        <w:rPr>
          <w:rFonts w:ascii="Times New Roman" w:eastAsia="Calibri" w:hAnsi="Times New Roman" w:cs="Times New Roman"/>
          <w:sz w:val="28"/>
          <w:szCs w:val="28"/>
          <w:lang w:val="en-US"/>
        </w:rPr>
        <w:t>: 1) lonely, 2) issue, 3) investing, 4) harder, 5) make, 6) friends, 7) close</w:t>
      </w:r>
    </w:p>
    <w:p w14:paraId="46AFD3A0" w14:textId="77777777" w:rsidR="008B0054" w:rsidRPr="008B0054" w:rsidRDefault="008B0054" w:rsidP="008B0054">
      <w:pPr>
        <w:spacing w:before="120" w:after="0"/>
        <w:ind w:firstLine="709"/>
        <w:jc w:val="both"/>
        <w:rPr>
          <w:rFonts w:ascii="Times New Roman" w:eastAsia="Calibri" w:hAnsi="Times New Roman" w:cs="Times New Roman"/>
          <w:sz w:val="28"/>
          <w:szCs w:val="28"/>
          <w:lang w:val="en-US"/>
        </w:rPr>
      </w:pPr>
      <w:r w:rsidRPr="008B0054">
        <w:rPr>
          <w:rFonts w:ascii="Times New Roman" w:eastAsia="Calibri" w:hAnsi="Times New Roman" w:cs="Times New Roman"/>
          <w:sz w:val="28"/>
          <w:szCs w:val="28"/>
          <w:lang w:val="en-US"/>
        </w:rPr>
        <w:t xml:space="preserve">The conversion chart below has been designed to assess the results. </w:t>
      </w:r>
    </w:p>
    <w:tbl>
      <w:tblPr>
        <w:tblStyle w:val="120"/>
        <w:tblW w:w="0" w:type="auto"/>
        <w:tblInd w:w="817" w:type="dxa"/>
        <w:tblLook w:val="01E0" w:firstRow="1" w:lastRow="1" w:firstColumn="1" w:lastColumn="1" w:noHBand="0" w:noVBand="0"/>
      </w:tblPr>
      <w:tblGrid>
        <w:gridCol w:w="2268"/>
        <w:gridCol w:w="3402"/>
      </w:tblGrid>
      <w:tr w:rsidR="008B0054" w:rsidRPr="008B0054" w14:paraId="138AF3D6" w14:textId="77777777" w:rsidTr="006278F8">
        <w:tc>
          <w:tcPr>
            <w:tcW w:w="2268" w:type="dxa"/>
            <w:vAlign w:val="center"/>
          </w:tcPr>
          <w:p w14:paraId="625672B8"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b/>
                <w:sz w:val="28"/>
                <w:szCs w:val="28"/>
                <w:lang w:val="pl-PL"/>
              </w:rPr>
            </w:pPr>
            <w:r w:rsidRPr="008B0054">
              <w:rPr>
                <w:rFonts w:ascii="Times New Roman" w:eastAsia="Calibri" w:hAnsi="Times New Roman" w:cs="Times New Roman"/>
                <w:b/>
                <w:sz w:val="28"/>
                <w:szCs w:val="28"/>
                <w:lang w:val="pl-PL"/>
              </w:rPr>
              <w:t>Total score</w:t>
            </w:r>
          </w:p>
        </w:tc>
        <w:tc>
          <w:tcPr>
            <w:tcW w:w="3402" w:type="dxa"/>
            <w:vAlign w:val="center"/>
          </w:tcPr>
          <w:p w14:paraId="297BF5A1"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b/>
                <w:sz w:val="28"/>
                <w:szCs w:val="28"/>
                <w:lang w:val="pl-PL"/>
              </w:rPr>
            </w:pPr>
            <w:r w:rsidRPr="008B0054">
              <w:rPr>
                <w:rFonts w:ascii="Times New Roman" w:eastAsia="Calibri" w:hAnsi="Times New Roman" w:cs="Times New Roman"/>
                <w:b/>
                <w:sz w:val="28"/>
                <w:szCs w:val="28"/>
                <w:lang w:val="pl-PL"/>
              </w:rPr>
              <w:t>Level</w:t>
            </w:r>
          </w:p>
        </w:tc>
      </w:tr>
      <w:tr w:rsidR="008B0054" w:rsidRPr="008B0054" w14:paraId="18AA6FF8" w14:textId="77777777" w:rsidTr="006278F8">
        <w:tc>
          <w:tcPr>
            <w:tcW w:w="2268" w:type="dxa"/>
          </w:tcPr>
          <w:p w14:paraId="54B9241E"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0 – 35 </w:t>
            </w:r>
          </w:p>
        </w:tc>
        <w:tc>
          <w:tcPr>
            <w:tcW w:w="3402" w:type="dxa"/>
          </w:tcPr>
          <w:p w14:paraId="5DAB88C2"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Pre-Intermediate </w:t>
            </w:r>
          </w:p>
        </w:tc>
      </w:tr>
      <w:tr w:rsidR="008B0054" w:rsidRPr="008B0054" w14:paraId="6F22C400" w14:textId="77777777" w:rsidTr="006278F8">
        <w:tc>
          <w:tcPr>
            <w:tcW w:w="2268" w:type="dxa"/>
          </w:tcPr>
          <w:p w14:paraId="5D962960"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36 – 65</w:t>
            </w:r>
          </w:p>
        </w:tc>
        <w:tc>
          <w:tcPr>
            <w:tcW w:w="3402" w:type="dxa"/>
          </w:tcPr>
          <w:p w14:paraId="64BE2F20"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Intermediate </w:t>
            </w:r>
          </w:p>
        </w:tc>
      </w:tr>
      <w:tr w:rsidR="008B0054" w:rsidRPr="008B0054" w14:paraId="3BF50D27" w14:textId="77777777" w:rsidTr="006278F8">
        <w:tc>
          <w:tcPr>
            <w:tcW w:w="2268" w:type="dxa"/>
          </w:tcPr>
          <w:p w14:paraId="23C62AFD"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66 – 75  </w:t>
            </w:r>
          </w:p>
        </w:tc>
        <w:tc>
          <w:tcPr>
            <w:tcW w:w="3402" w:type="dxa"/>
          </w:tcPr>
          <w:p w14:paraId="046BF079" w14:textId="77777777" w:rsidR="008B0054" w:rsidRPr="008B0054" w:rsidRDefault="008B0054" w:rsidP="008B0054">
            <w:pPr>
              <w:tabs>
                <w:tab w:val="center" w:pos="4819"/>
                <w:tab w:val="right" w:pos="9639"/>
              </w:tabs>
              <w:ind w:firstLine="709"/>
              <w:jc w:val="both"/>
              <w:rPr>
                <w:rFonts w:ascii="Times New Roman" w:eastAsia="Calibri" w:hAnsi="Times New Roman" w:cs="Times New Roman"/>
                <w:sz w:val="28"/>
                <w:szCs w:val="28"/>
                <w:lang w:val="pl-PL"/>
              </w:rPr>
            </w:pPr>
            <w:r w:rsidRPr="008B0054">
              <w:rPr>
                <w:rFonts w:ascii="Times New Roman" w:eastAsia="Calibri" w:hAnsi="Times New Roman" w:cs="Times New Roman"/>
                <w:sz w:val="28"/>
                <w:szCs w:val="28"/>
                <w:lang w:val="pl-PL"/>
              </w:rPr>
              <w:t xml:space="preserve">Upper Intermediate </w:t>
            </w:r>
          </w:p>
        </w:tc>
      </w:tr>
    </w:tbl>
    <w:p w14:paraId="4A9C52BC" w14:textId="77777777" w:rsidR="001E2381" w:rsidRPr="009572BD" w:rsidRDefault="001E2381" w:rsidP="001E2381">
      <w:pPr>
        <w:spacing w:after="0"/>
        <w:ind w:firstLine="709"/>
        <w:jc w:val="both"/>
        <w:rPr>
          <w:rFonts w:ascii="Times New Roman" w:hAnsi="Times New Roman" w:cs="Times New Roman"/>
          <w:sz w:val="28"/>
          <w:szCs w:val="28"/>
          <w:lang w:val="pl-PL"/>
        </w:rPr>
      </w:pPr>
    </w:p>
    <w:p w14:paraId="6A1ECDA9" w14:textId="77777777" w:rsidR="001E2381" w:rsidRPr="00445DB9" w:rsidRDefault="001E2381" w:rsidP="001E2381">
      <w:pPr>
        <w:spacing w:after="0"/>
        <w:ind w:firstLine="709"/>
        <w:jc w:val="both"/>
        <w:rPr>
          <w:rFonts w:ascii="Times New Roman" w:hAnsi="Times New Roman" w:cs="Times New Roman"/>
          <w:sz w:val="28"/>
          <w:szCs w:val="28"/>
          <w:lang w:val="en-US"/>
        </w:rPr>
      </w:pPr>
    </w:p>
    <w:p w14:paraId="3AC4C4A8" w14:textId="77777777" w:rsidR="001E2381" w:rsidRPr="00445DB9" w:rsidRDefault="001E2381" w:rsidP="001E2381">
      <w:pPr>
        <w:spacing w:after="0"/>
        <w:ind w:firstLine="709"/>
        <w:jc w:val="both"/>
        <w:rPr>
          <w:rFonts w:ascii="Times New Roman" w:hAnsi="Times New Roman" w:cs="Times New Roman"/>
          <w:sz w:val="28"/>
          <w:szCs w:val="28"/>
          <w:lang w:val="en-US"/>
        </w:rPr>
      </w:pPr>
    </w:p>
    <w:p w14:paraId="4728A185" w14:textId="77777777" w:rsidR="003D6457" w:rsidRDefault="003D6457">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24589DA1" w14:textId="1A73481B" w:rsidR="003D6457" w:rsidRPr="003D6457" w:rsidRDefault="00186C92" w:rsidP="003D6457">
      <w:pPr>
        <w:widowControl w:val="0"/>
        <w:spacing w:after="0" w:line="360" w:lineRule="auto"/>
        <w:ind w:firstLine="709"/>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ABSTRACT</w:t>
      </w:r>
    </w:p>
    <w:p w14:paraId="0A43802B" w14:textId="77777777" w:rsidR="003D6457" w:rsidRPr="003D6457" w:rsidRDefault="003D6457" w:rsidP="003D6457">
      <w:pPr>
        <w:widowControl w:val="0"/>
        <w:spacing w:after="0" w:line="360" w:lineRule="auto"/>
        <w:ind w:firstLine="709"/>
        <w:jc w:val="center"/>
        <w:rPr>
          <w:rFonts w:ascii="Times New Roman" w:eastAsia="Times New Roman" w:hAnsi="Times New Roman" w:cs="Times New Roman"/>
          <w:sz w:val="28"/>
          <w:szCs w:val="28"/>
          <w:lang w:val="en-US" w:eastAsia="ru-RU"/>
        </w:rPr>
      </w:pPr>
      <w:proofErr w:type="gramStart"/>
      <w:r w:rsidRPr="003D6457">
        <w:rPr>
          <w:rFonts w:ascii="Times New Roman" w:eastAsia="Times New Roman" w:hAnsi="Times New Roman" w:cs="Times New Roman"/>
          <w:sz w:val="28"/>
          <w:szCs w:val="28"/>
          <w:lang w:val="en-US" w:eastAsia="ru-RU"/>
        </w:rPr>
        <w:t>of</w:t>
      </w:r>
      <w:proofErr w:type="gramEnd"/>
      <w:r w:rsidRPr="003D6457">
        <w:rPr>
          <w:rFonts w:ascii="Times New Roman" w:eastAsia="Times New Roman" w:hAnsi="Times New Roman" w:cs="Times New Roman"/>
          <w:sz w:val="28"/>
          <w:szCs w:val="28"/>
          <w:lang w:val="en-US" w:eastAsia="ru-RU"/>
        </w:rPr>
        <w:t xml:space="preserve"> Qualification paper for Master’s degree</w:t>
      </w:r>
    </w:p>
    <w:p w14:paraId="5A98B3C8" w14:textId="10C04274" w:rsidR="003D6457" w:rsidRPr="003D6457" w:rsidRDefault="0032216C" w:rsidP="003D6457">
      <w:pPr>
        <w:widowControl w:val="0"/>
        <w:spacing w:after="0" w:line="360" w:lineRule="auto"/>
        <w:ind w:firstLine="709"/>
        <w:jc w:val="center"/>
        <w:rPr>
          <w:rFonts w:ascii="Times New Roman" w:eastAsia="Times New Roman" w:hAnsi="Times New Roman" w:cs="Times New Roman"/>
          <w:sz w:val="28"/>
          <w:szCs w:val="28"/>
          <w:lang w:val="en-US" w:eastAsia="ru-RU"/>
        </w:rPr>
      </w:pPr>
      <w:r w:rsidRPr="0032216C">
        <w:rPr>
          <w:rFonts w:ascii="Times New Roman" w:eastAsia="Times New Roman" w:hAnsi="Times New Roman" w:cs="Times New Roman"/>
          <w:b/>
          <w:sz w:val="28"/>
          <w:szCs w:val="28"/>
          <w:lang w:val="en-US" w:eastAsia="ru-RU"/>
        </w:rPr>
        <w:t>“</w:t>
      </w:r>
      <w:r w:rsidR="00186C92" w:rsidRPr="00186C92">
        <w:rPr>
          <w:rFonts w:ascii="Times New Roman" w:eastAsia="Times New Roman" w:hAnsi="Times New Roman" w:cs="Times New Roman"/>
          <w:b/>
          <w:sz w:val="28"/>
          <w:szCs w:val="28"/>
          <w:lang w:val="en-US" w:eastAsia="ru-RU"/>
        </w:rPr>
        <w:t>English lexical competence development in university st</w:t>
      </w:r>
      <w:r>
        <w:rPr>
          <w:rFonts w:ascii="Times New Roman" w:eastAsia="Times New Roman" w:hAnsi="Times New Roman" w:cs="Times New Roman"/>
          <w:b/>
          <w:sz w:val="28"/>
          <w:szCs w:val="28"/>
          <w:lang w:val="en-US" w:eastAsia="ru-RU"/>
        </w:rPr>
        <w:t>udents using online media texts”</w:t>
      </w:r>
    </w:p>
    <w:p w14:paraId="77287A90" w14:textId="77777777" w:rsidR="00DE38B6" w:rsidRDefault="00DE38B6" w:rsidP="003D6457">
      <w:pPr>
        <w:widowControl w:val="0"/>
        <w:spacing w:after="0" w:line="360" w:lineRule="auto"/>
        <w:ind w:firstLine="709"/>
        <w:jc w:val="both"/>
        <w:rPr>
          <w:rFonts w:ascii="Times New Roman" w:eastAsia="Times New Roman" w:hAnsi="Times New Roman" w:cs="Times New Roman"/>
          <w:sz w:val="28"/>
          <w:szCs w:val="28"/>
          <w:lang w:eastAsia="ru-RU"/>
        </w:rPr>
      </w:pPr>
    </w:p>
    <w:p w14:paraId="2F35E868" w14:textId="799D592F"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eastAsia="ru-RU"/>
        </w:rPr>
      </w:pPr>
      <w:r w:rsidRPr="003D6457">
        <w:rPr>
          <w:rFonts w:ascii="Times New Roman" w:eastAsia="Times New Roman" w:hAnsi="Times New Roman" w:cs="Times New Roman"/>
          <w:sz w:val="28"/>
          <w:szCs w:val="28"/>
          <w:lang w:val="en-US" w:eastAsia="ru-RU"/>
        </w:rPr>
        <w:t>The thesis consists of introduction, three parts and conclusions. The total volume of the paper is 9</w:t>
      </w:r>
      <w:r w:rsidR="00DE38B6">
        <w:rPr>
          <w:rFonts w:ascii="Times New Roman" w:eastAsia="Times New Roman" w:hAnsi="Times New Roman" w:cs="Times New Roman"/>
          <w:sz w:val="28"/>
          <w:szCs w:val="28"/>
          <w:lang w:eastAsia="ru-RU"/>
        </w:rPr>
        <w:t>8</w:t>
      </w:r>
      <w:r w:rsidRPr="003D6457">
        <w:rPr>
          <w:rFonts w:ascii="Times New Roman" w:eastAsia="Times New Roman" w:hAnsi="Times New Roman" w:cs="Times New Roman"/>
          <w:sz w:val="28"/>
          <w:szCs w:val="28"/>
          <w:lang w:val="en-US" w:eastAsia="ru-RU"/>
        </w:rPr>
        <w:t xml:space="preserve"> pages. The list of cited literature includes 58 sources.</w:t>
      </w:r>
    </w:p>
    <w:p w14:paraId="4221B513" w14:textId="77777777"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val="en-US" w:eastAsia="ru-RU"/>
        </w:rPr>
      </w:pPr>
      <w:r w:rsidRPr="003D6457">
        <w:rPr>
          <w:rFonts w:ascii="Times New Roman" w:eastAsia="Times New Roman" w:hAnsi="Times New Roman" w:cs="Times New Roman"/>
          <w:sz w:val="28"/>
          <w:szCs w:val="28"/>
          <w:lang w:val="en-US" w:eastAsia="ru-RU"/>
        </w:rPr>
        <w:t>The first part defines lexical competence and discusses the theoretical foundations of its formation in University students using online media texts. The factors influencing this process are analyzed; the aim and content are explained.</w:t>
      </w:r>
    </w:p>
    <w:p w14:paraId="222C64D5" w14:textId="77777777"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val="en-US" w:eastAsia="ru-RU"/>
        </w:rPr>
      </w:pPr>
      <w:r w:rsidRPr="003D6457">
        <w:rPr>
          <w:rFonts w:ascii="Times New Roman" w:eastAsia="Times New Roman" w:hAnsi="Times New Roman" w:cs="Times New Roman"/>
          <w:sz w:val="28"/>
          <w:szCs w:val="28"/>
          <w:lang w:val="en-US" w:eastAsia="ru-RU"/>
        </w:rPr>
        <w:t>The second part deals with the methodology of using online media texts in teaching speaking and writing to University students. The choice of online media texts is substantiated and the complex of exercises is suggested. The methodology consists of pre-text activities, while-text tasks and after-text discussions.</w:t>
      </w:r>
    </w:p>
    <w:p w14:paraId="1C250B6F" w14:textId="77777777"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val="en-US" w:eastAsia="ru-RU"/>
        </w:rPr>
      </w:pPr>
      <w:r w:rsidRPr="003D6457">
        <w:rPr>
          <w:rFonts w:ascii="Times New Roman" w:eastAsia="Times New Roman" w:hAnsi="Times New Roman" w:cs="Times New Roman"/>
          <w:sz w:val="28"/>
          <w:szCs w:val="28"/>
          <w:lang w:val="en-US" w:eastAsia="ru-RU"/>
        </w:rPr>
        <w:t xml:space="preserve">The third part demonstrates the effectiveness of the methodology. Before applying it, 20% of students read original English media texts, 50% were exposed to them sometimes and 20% have never read them at all; 10% considered online media texts to be useful in learning English, 50 % were not sure about their effectiveness and 40% admitted they are hardly useful. After applying our methodology, the results show that 60% of students read original English media texts, 40% </w:t>
      </w:r>
      <w:proofErr w:type="gramStart"/>
      <w:r w:rsidRPr="003D6457">
        <w:rPr>
          <w:rFonts w:ascii="Times New Roman" w:eastAsia="Times New Roman" w:hAnsi="Times New Roman" w:cs="Times New Roman"/>
          <w:sz w:val="28"/>
          <w:szCs w:val="28"/>
          <w:lang w:val="en-US" w:eastAsia="ru-RU"/>
        </w:rPr>
        <w:t>are exposed</w:t>
      </w:r>
      <w:proofErr w:type="gramEnd"/>
      <w:r w:rsidRPr="003D6457">
        <w:rPr>
          <w:rFonts w:ascii="Times New Roman" w:eastAsia="Times New Roman" w:hAnsi="Times New Roman" w:cs="Times New Roman"/>
          <w:sz w:val="28"/>
          <w:szCs w:val="28"/>
          <w:lang w:val="en-US" w:eastAsia="ru-RU"/>
        </w:rPr>
        <w:t xml:space="preserve"> to them sometimes and 0% have never read them at all; 90% consider online media texts to be useful in learning English, 10 % are not sure about their effectiveness and 0% say they are useless.</w:t>
      </w:r>
    </w:p>
    <w:p w14:paraId="543462D0" w14:textId="77777777"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eastAsia="ru-RU"/>
        </w:rPr>
      </w:pPr>
      <w:r w:rsidRPr="003D6457">
        <w:rPr>
          <w:rFonts w:ascii="Times New Roman" w:eastAsia="Times New Roman" w:hAnsi="Times New Roman" w:cs="Times New Roman"/>
          <w:b/>
          <w:bCs/>
          <w:sz w:val="28"/>
          <w:szCs w:val="28"/>
          <w:lang w:val="en-US" w:eastAsia="ru-RU"/>
        </w:rPr>
        <w:t>Key words</w:t>
      </w:r>
      <w:r w:rsidRPr="003D6457">
        <w:rPr>
          <w:rFonts w:ascii="Times New Roman" w:eastAsia="Times New Roman" w:hAnsi="Times New Roman" w:cs="Times New Roman"/>
          <w:sz w:val="28"/>
          <w:szCs w:val="28"/>
          <w:lang w:val="en-US" w:eastAsia="ru-RU"/>
        </w:rPr>
        <w:t>: lexical competence, higher education students, online media text, complex of exercises.</w:t>
      </w:r>
    </w:p>
    <w:p w14:paraId="78BF95F5" w14:textId="77777777" w:rsidR="003D6457" w:rsidRPr="003D6457" w:rsidRDefault="003D6457" w:rsidP="003D6457">
      <w:pPr>
        <w:widowControl w:val="0"/>
        <w:spacing w:after="0" w:line="360" w:lineRule="auto"/>
        <w:ind w:firstLine="709"/>
        <w:jc w:val="both"/>
        <w:rPr>
          <w:rFonts w:ascii="Times New Roman" w:eastAsia="Times New Roman" w:hAnsi="Times New Roman" w:cs="Times New Roman"/>
          <w:sz w:val="28"/>
          <w:szCs w:val="28"/>
          <w:lang w:eastAsia="ru-RU"/>
        </w:rPr>
      </w:pPr>
    </w:p>
    <w:p w14:paraId="09720B4F" w14:textId="77777777" w:rsidR="00DE38B6" w:rsidRDefault="00DE38B6">
      <w:pP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br w:type="page"/>
      </w:r>
    </w:p>
    <w:p w14:paraId="2513D019" w14:textId="410C219B" w:rsidR="00DE38B6" w:rsidRPr="00DE38B6" w:rsidRDefault="00DE38B6" w:rsidP="00DE38B6">
      <w:pPr>
        <w:widowControl w:val="0"/>
        <w:spacing w:after="0" w:line="360" w:lineRule="auto"/>
        <w:ind w:firstLine="709"/>
        <w:jc w:val="center"/>
        <w:rPr>
          <w:rFonts w:ascii="Times New Roman" w:eastAsia="Times New Roman" w:hAnsi="Times New Roman" w:cs="Times New Roman"/>
          <w:b/>
          <w:caps/>
          <w:sz w:val="28"/>
          <w:szCs w:val="28"/>
          <w:lang w:eastAsia="ru-RU"/>
        </w:rPr>
      </w:pPr>
      <w:r w:rsidRPr="00DE38B6">
        <w:rPr>
          <w:rFonts w:ascii="Times New Roman" w:eastAsia="Times New Roman" w:hAnsi="Times New Roman" w:cs="Times New Roman"/>
          <w:b/>
          <w:caps/>
          <w:sz w:val="28"/>
          <w:szCs w:val="28"/>
          <w:lang w:eastAsia="ru-RU"/>
        </w:rPr>
        <w:lastRenderedPageBreak/>
        <w:t>Анотація</w:t>
      </w:r>
    </w:p>
    <w:p w14:paraId="51CC2F97" w14:textId="4A2DCE4D" w:rsidR="00DE38B6" w:rsidRPr="00DE38B6" w:rsidRDefault="00DE38B6" w:rsidP="00DE38B6">
      <w:pPr>
        <w:widowControl w:val="0"/>
        <w:spacing w:after="0" w:line="360" w:lineRule="auto"/>
        <w:ind w:firstLine="709"/>
        <w:jc w:val="center"/>
        <w:rPr>
          <w:rFonts w:ascii="Times New Roman" w:eastAsia="Times New Roman" w:hAnsi="Times New Roman" w:cs="Times New Roman"/>
          <w:sz w:val="28"/>
          <w:szCs w:val="28"/>
          <w:lang w:eastAsia="ru-RU"/>
        </w:rPr>
      </w:pPr>
      <w:r w:rsidRPr="00DE38B6">
        <w:rPr>
          <w:rFonts w:ascii="Times New Roman" w:eastAsia="Times New Roman" w:hAnsi="Times New Roman" w:cs="Times New Roman"/>
          <w:sz w:val="28"/>
          <w:szCs w:val="28"/>
          <w:lang w:eastAsia="ru-RU"/>
        </w:rPr>
        <w:t>до кваліфікаційної роботи на здоб</w:t>
      </w:r>
      <w:r w:rsidR="002E324C">
        <w:rPr>
          <w:rFonts w:ascii="Times New Roman" w:eastAsia="Times New Roman" w:hAnsi="Times New Roman" w:cs="Times New Roman"/>
          <w:sz w:val="28"/>
          <w:szCs w:val="28"/>
          <w:lang w:eastAsia="ru-RU"/>
        </w:rPr>
        <w:t>уття освітнього ступеня «Магістр»</w:t>
      </w:r>
    </w:p>
    <w:p w14:paraId="214A909E" w14:textId="77777777" w:rsidR="00DE38B6" w:rsidRPr="00DE38B6" w:rsidRDefault="00DE38B6" w:rsidP="00DE38B6">
      <w:pPr>
        <w:widowControl w:val="0"/>
        <w:spacing w:after="0" w:line="360" w:lineRule="auto"/>
        <w:ind w:firstLine="709"/>
        <w:jc w:val="center"/>
        <w:rPr>
          <w:rFonts w:ascii="Times New Roman" w:eastAsia="Times New Roman" w:hAnsi="Times New Roman" w:cs="Times New Roman"/>
          <w:b/>
          <w:sz w:val="28"/>
          <w:szCs w:val="28"/>
          <w:lang w:eastAsia="ru-RU"/>
        </w:rPr>
      </w:pPr>
      <w:r w:rsidRPr="00DE38B6">
        <w:rPr>
          <w:rFonts w:ascii="Times New Roman" w:eastAsia="Times New Roman" w:hAnsi="Times New Roman" w:cs="Times New Roman"/>
          <w:b/>
          <w:sz w:val="28"/>
          <w:szCs w:val="28"/>
          <w:lang w:eastAsia="ru-RU"/>
        </w:rPr>
        <w:t>«Формування англомовної лексичної компетентності студентів мовних ЗВО з використанням онлайн-</w:t>
      </w:r>
      <w:proofErr w:type="spellStart"/>
      <w:r w:rsidRPr="00DE38B6">
        <w:rPr>
          <w:rFonts w:ascii="Times New Roman" w:eastAsia="Times New Roman" w:hAnsi="Times New Roman" w:cs="Times New Roman"/>
          <w:b/>
          <w:sz w:val="28"/>
          <w:szCs w:val="28"/>
          <w:lang w:eastAsia="ru-RU"/>
        </w:rPr>
        <w:t>медіатекстів</w:t>
      </w:r>
      <w:proofErr w:type="spellEnd"/>
      <w:r w:rsidRPr="00DE38B6">
        <w:rPr>
          <w:rFonts w:ascii="Times New Roman" w:eastAsia="Times New Roman" w:hAnsi="Times New Roman" w:cs="Times New Roman"/>
          <w:b/>
          <w:sz w:val="28"/>
          <w:szCs w:val="28"/>
          <w:lang w:eastAsia="ru-RU"/>
        </w:rPr>
        <w:t>»</w:t>
      </w:r>
    </w:p>
    <w:p w14:paraId="449AD24B" w14:textId="77777777" w:rsidR="00DE38B6"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p>
    <w:p w14:paraId="0282595F" w14:textId="247356C3" w:rsidR="00DE38B6"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r w:rsidRPr="00DE38B6">
        <w:rPr>
          <w:rFonts w:ascii="Times New Roman" w:eastAsia="Times New Roman" w:hAnsi="Times New Roman" w:cs="Times New Roman"/>
          <w:sz w:val="28"/>
          <w:szCs w:val="28"/>
          <w:lang w:eastAsia="ru-RU"/>
        </w:rPr>
        <w:t>Робота складається зі вступу, трьох розділів із висновками до кожного, загальних висновків. Список використаних джерел становить 58 позицій. Повний обсяг роботи складає 9</w:t>
      </w:r>
      <w:r>
        <w:rPr>
          <w:rFonts w:ascii="Times New Roman" w:eastAsia="Times New Roman" w:hAnsi="Times New Roman" w:cs="Times New Roman"/>
          <w:sz w:val="28"/>
          <w:szCs w:val="28"/>
          <w:lang w:eastAsia="ru-RU"/>
        </w:rPr>
        <w:t>8</w:t>
      </w:r>
      <w:r w:rsidRPr="00DE38B6">
        <w:rPr>
          <w:rFonts w:ascii="Times New Roman" w:eastAsia="Times New Roman" w:hAnsi="Times New Roman" w:cs="Times New Roman"/>
          <w:sz w:val="28"/>
          <w:szCs w:val="28"/>
          <w:lang w:eastAsia="ru-RU"/>
        </w:rPr>
        <w:t xml:space="preserve"> сторінок. </w:t>
      </w:r>
    </w:p>
    <w:p w14:paraId="5DAB47FC" w14:textId="77777777" w:rsidR="00DE38B6"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r w:rsidRPr="00DE38B6">
        <w:rPr>
          <w:rFonts w:ascii="Times New Roman" w:eastAsia="Times New Roman" w:hAnsi="Times New Roman" w:cs="Times New Roman"/>
          <w:sz w:val="28"/>
          <w:szCs w:val="28"/>
          <w:lang w:eastAsia="ru-RU"/>
        </w:rPr>
        <w:t xml:space="preserve">Перший розділ присвячено теоретичним засадам формування англомовної лексичної компетентності студентів із використанням Інтернет ресурсів. </w:t>
      </w:r>
    </w:p>
    <w:p w14:paraId="0EF56A6A" w14:textId="77777777" w:rsidR="00DE38B6"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r w:rsidRPr="00DE38B6">
        <w:rPr>
          <w:rFonts w:ascii="Times New Roman" w:eastAsia="Times New Roman" w:hAnsi="Times New Roman" w:cs="Times New Roman"/>
          <w:sz w:val="28"/>
          <w:szCs w:val="28"/>
          <w:lang w:eastAsia="ru-RU"/>
        </w:rPr>
        <w:t xml:space="preserve">У другому розділі розроблено методику формування англомовної лексичної компетентності студентів мовних ЗВО з використанням </w:t>
      </w:r>
      <w:proofErr w:type="spellStart"/>
      <w:r w:rsidRPr="00DE38B6">
        <w:rPr>
          <w:rFonts w:ascii="Times New Roman" w:eastAsia="Times New Roman" w:hAnsi="Times New Roman" w:cs="Times New Roman"/>
          <w:sz w:val="28"/>
          <w:szCs w:val="28"/>
          <w:lang w:eastAsia="ru-RU"/>
        </w:rPr>
        <w:t>медіатекстів</w:t>
      </w:r>
      <w:proofErr w:type="spellEnd"/>
      <w:r w:rsidRPr="00DE38B6">
        <w:rPr>
          <w:rFonts w:ascii="Times New Roman" w:eastAsia="Times New Roman" w:hAnsi="Times New Roman" w:cs="Times New Roman"/>
          <w:sz w:val="28"/>
          <w:szCs w:val="28"/>
          <w:lang w:eastAsia="ru-RU"/>
        </w:rPr>
        <w:t xml:space="preserve">. </w:t>
      </w:r>
    </w:p>
    <w:p w14:paraId="78002325" w14:textId="505F8DE9" w:rsidR="00DE38B6"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r w:rsidRPr="00DE38B6">
        <w:rPr>
          <w:rFonts w:ascii="Times New Roman" w:eastAsia="Times New Roman" w:hAnsi="Times New Roman" w:cs="Times New Roman"/>
          <w:sz w:val="28"/>
          <w:szCs w:val="28"/>
          <w:lang w:eastAsia="ru-RU"/>
        </w:rPr>
        <w:t>Третій розділ містить експериментальне дослідження формування англомовної лексичної компетентності студентів мо</w:t>
      </w:r>
      <w:r w:rsidR="002E324C">
        <w:rPr>
          <w:rFonts w:ascii="Times New Roman" w:eastAsia="Times New Roman" w:hAnsi="Times New Roman" w:cs="Times New Roman"/>
          <w:sz w:val="28"/>
          <w:szCs w:val="28"/>
          <w:lang w:eastAsia="ru-RU"/>
        </w:rPr>
        <w:t>вних ЗВО з використанням онлайн-</w:t>
      </w:r>
      <w:proofErr w:type="spellStart"/>
      <w:r w:rsidRPr="00DE38B6">
        <w:rPr>
          <w:rFonts w:ascii="Times New Roman" w:eastAsia="Times New Roman" w:hAnsi="Times New Roman" w:cs="Times New Roman"/>
          <w:sz w:val="28"/>
          <w:szCs w:val="28"/>
          <w:lang w:eastAsia="ru-RU"/>
        </w:rPr>
        <w:t>медіатекстів</w:t>
      </w:r>
      <w:proofErr w:type="spellEnd"/>
      <w:r w:rsidRPr="00DE38B6">
        <w:rPr>
          <w:rFonts w:ascii="Times New Roman" w:eastAsia="Times New Roman" w:hAnsi="Times New Roman" w:cs="Times New Roman"/>
          <w:sz w:val="28"/>
          <w:szCs w:val="28"/>
          <w:lang w:eastAsia="ru-RU"/>
        </w:rPr>
        <w:t xml:space="preserve">. Результати дослідження демонструють, що до пробного навчання 20% студентів читали </w:t>
      </w:r>
      <w:proofErr w:type="spellStart"/>
      <w:r w:rsidRPr="00DE38B6">
        <w:rPr>
          <w:rFonts w:ascii="Times New Roman" w:eastAsia="Times New Roman" w:hAnsi="Times New Roman" w:cs="Times New Roman"/>
          <w:sz w:val="28"/>
          <w:szCs w:val="28"/>
          <w:lang w:eastAsia="ru-RU"/>
        </w:rPr>
        <w:t>медіатексти</w:t>
      </w:r>
      <w:proofErr w:type="spellEnd"/>
      <w:r w:rsidRPr="00DE38B6">
        <w:rPr>
          <w:rFonts w:ascii="Times New Roman" w:eastAsia="Times New Roman" w:hAnsi="Times New Roman" w:cs="Times New Roman"/>
          <w:sz w:val="28"/>
          <w:szCs w:val="28"/>
          <w:lang w:eastAsia="ru-RU"/>
        </w:rPr>
        <w:t>, 50 % - стикалися з ними іноді і 30% - не читали;</w:t>
      </w:r>
      <w:r w:rsidRPr="00DE38B6">
        <w:rPr>
          <w:rFonts w:ascii="Times New Roman" w:eastAsia="Calibri" w:hAnsi="Times New Roman" w:cs="Times New Roman"/>
          <w:sz w:val="28"/>
          <w:szCs w:val="28"/>
        </w:rPr>
        <w:t xml:space="preserve"> </w:t>
      </w:r>
      <w:r w:rsidRPr="00DE38B6">
        <w:rPr>
          <w:rFonts w:ascii="Times New Roman" w:eastAsia="Times New Roman" w:hAnsi="Times New Roman" w:cs="Times New Roman"/>
          <w:sz w:val="28"/>
          <w:szCs w:val="28"/>
          <w:lang w:eastAsia="ru-RU"/>
        </w:rPr>
        <w:t xml:space="preserve">10% студентів погодились, що медіа тексти зроблять вивчення мови ефективнішим, 50% не впевнені в результаті застосування </w:t>
      </w:r>
      <w:proofErr w:type="spellStart"/>
      <w:r w:rsidRPr="00DE38B6">
        <w:rPr>
          <w:rFonts w:ascii="Times New Roman" w:eastAsia="Times New Roman" w:hAnsi="Times New Roman" w:cs="Times New Roman"/>
          <w:sz w:val="28"/>
          <w:szCs w:val="28"/>
          <w:lang w:eastAsia="ru-RU"/>
        </w:rPr>
        <w:t>медіатекстів</w:t>
      </w:r>
      <w:proofErr w:type="spellEnd"/>
      <w:r w:rsidRPr="00DE38B6">
        <w:rPr>
          <w:rFonts w:ascii="Times New Roman" w:eastAsia="Times New Roman" w:hAnsi="Times New Roman" w:cs="Times New Roman"/>
          <w:sz w:val="28"/>
          <w:szCs w:val="28"/>
          <w:lang w:eastAsia="ru-RU"/>
        </w:rPr>
        <w:t xml:space="preserve">, і 40% думають, що вони можуть ускладнювати процес. Після пробного навчання 60% студентів читають медіа тексти в оригіналі, 40 % - стикаються з ними іноді і 0% - не читають; 90% студентів погодились, що медіа тексти роблять вивчення мови ефективнішим, 10% не впевнені в результаті застосування </w:t>
      </w:r>
      <w:proofErr w:type="spellStart"/>
      <w:r w:rsidRPr="00DE38B6">
        <w:rPr>
          <w:rFonts w:ascii="Times New Roman" w:eastAsia="Times New Roman" w:hAnsi="Times New Roman" w:cs="Times New Roman"/>
          <w:sz w:val="28"/>
          <w:szCs w:val="28"/>
          <w:lang w:eastAsia="ru-RU"/>
        </w:rPr>
        <w:t>медіатекстів</w:t>
      </w:r>
      <w:proofErr w:type="spellEnd"/>
      <w:r w:rsidRPr="00DE38B6">
        <w:rPr>
          <w:rFonts w:ascii="Times New Roman" w:eastAsia="Times New Roman" w:hAnsi="Times New Roman" w:cs="Times New Roman"/>
          <w:sz w:val="28"/>
          <w:szCs w:val="28"/>
          <w:lang w:eastAsia="ru-RU"/>
        </w:rPr>
        <w:t>, і 0% думають, що вони можуть ускладнювати процес.</w:t>
      </w:r>
    </w:p>
    <w:p w14:paraId="29B928F7" w14:textId="66F2CE3C" w:rsidR="00265C09" w:rsidRPr="00DE38B6" w:rsidRDefault="00DE38B6" w:rsidP="00DE38B6">
      <w:pPr>
        <w:widowControl w:val="0"/>
        <w:spacing w:after="0" w:line="360" w:lineRule="auto"/>
        <w:ind w:firstLine="709"/>
        <w:jc w:val="both"/>
        <w:rPr>
          <w:rFonts w:ascii="Times New Roman" w:eastAsia="Times New Roman" w:hAnsi="Times New Roman" w:cs="Times New Roman"/>
          <w:sz w:val="28"/>
          <w:szCs w:val="28"/>
          <w:lang w:eastAsia="ru-RU"/>
        </w:rPr>
      </w:pPr>
      <w:r w:rsidRPr="00DE38B6">
        <w:rPr>
          <w:rFonts w:ascii="Times New Roman" w:eastAsia="Times New Roman" w:hAnsi="Times New Roman" w:cs="Times New Roman"/>
          <w:b/>
          <w:sz w:val="28"/>
          <w:szCs w:val="28"/>
          <w:lang w:eastAsia="ru-RU"/>
        </w:rPr>
        <w:t>Ключові слова</w:t>
      </w:r>
      <w:r w:rsidRPr="00DE38B6">
        <w:rPr>
          <w:rFonts w:ascii="Times New Roman" w:eastAsia="Times New Roman" w:hAnsi="Times New Roman" w:cs="Times New Roman"/>
          <w:sz w:val="28"/>
          <w:szCs w:val="28"/>
          <w:lang w:eastAsia="ru-RU"/>
        </w:rPr>
        <w:t>: лексична компетентність, студенти ЗВО, онлайн медіа текст, комплекс вправ.</w:t>
      </w:r>
    </w:p>
    <w:sectPr w:rsidR="00265C09" w:rsidRPr="00DE38B6" w:rsidSect="00B613E0">
      <w:headerReference w:type="default" r:id="rId18"/>
      <w:headerReference w:type="first" r:id="rId19"/>
      <w:pgSz w:w="11906" w:h="16838"/>
      <w:pgMar w:top="850" w:right="850" w:bottom="850" w:left="1560" w:header="708" w:footer="708" w:gutter="0"/>
      <w:pgNumType w:start="3"/>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A12F3" w16cex:dateUtc="2021-12-07T15:05:00Z"/>
  <w16cex:commentExtensible w16cex:durableId="255A1321" w16cex:dateUtc="2021-12-07T15:06:00Z"/>
  <w16cex:commentExtensible w16cex:durableId="255A152E" w16cex:dateUtc="2021-12-07T15:15:00Z"/>
  <w16cex:commentExtensible w16cex:durableId="255A198D" w16cex:dateUtc="2021-12-07T15:34:00Z"/>
  <w16cex:commentExtensible w16cex:durableId="255A1B30" w16cex:dateUtc="2021-12-07T15:41:00Z"/>
  <w16cex:commentExtensible w16cex:durableId="255A1BDF" w16cex:dateUtc="2021-12-07T15:43:00Z"/>
  <w16cex:commentExtensible w16cex:durableId="255A2E9B" w16cex:dateUtc="2021-12-07T17:03:00Z"/>
  <w16cex:commentExtensible w16cex:durableId="255A2FCF" w16cex:dateUtc="2021-12-07T17:09:00Z"/>
  <w16cex:commentExtensible w16cex:durableId="255A30A2" w16cex:dateUtc="2021-12-07T17:12:00Z"/>
  <w16cex:commentExtensible w16cex:durableId="255A3174" w16cex:dateUtc="2021-12-07T17:16:00Z"/>
  <w16cex:commentExtensible w16cex:durableId="255A317B" w16cex:dateUtc="2021-12-07T17:16:00Z"/>
  <w16cex:commentExtensible w16cex:durableId="255A318D" w16cex:dateUtc="2021-12-07T17:16:00Z"/>
  <w16cex:commentExtensible w16cex:durableId="255A3315" w16cex:dateUtc="2021-12-07T17:23:00Z"/>
  <w16cex:commentExtensible w16cex:durableId="255A3412" w16cex:dateUtc="2021-12-07T17:27:00Z"/>
  <w16cex:commentExtensible w16cex:durableId="255A3440" w16cex:dateUtc="2021-12-07T17:28:00Z"/>
  <w16cex:commentExtensible w16cex:durableId="255A376D" w16cex:dateUtc="2021-12-07T17:41:00Z"/>
  <w16cex:commentExtensible w16cex:durableId="255A373E" w16cex:dateUtc="2021-12-07T17:40:00Z"/>
  <w16cex:commentExtensible w16cex:durableId="255A37BD" w16cex:dateUtc="2021-12-07T17:42:00Z"/>
  <w16cex:commentExtensible w16cex:durableId="255A37C9" w16cex:dateUtc="2021-12-07T17:43:00Z"/>
  <w16cex:commentExtensible w16cex:durableId="255A381A" w16cex:dateUtc="2021-12-07T17:44:00Z"/>
  <w16cex:commentExtensible w16cex:durableId="255A37FA" w16cex:dateUtc="2021-12-07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3A931C" w16cid:durableId="255A12F3"/>
  <w16cid:commentId w16cid:paraId="022A6215" w16cid:durableId="255A1321"/>
  <w16cid:commentId w16cid:paraId="354AE2FB" w16cid:durableId="255A152E"/>
  <w16cid:commentId w16cid:paraId="3E76623A" w16cid:durableId="255A198D"/>
  <w16cid:commentId w16cid:paraId="7FE4C4D4" w16cid:durableId="255A1B30"/>
  <w16cid:commentId w16cid:paraId="0C134F84" w16cid:durableId="255A1BDF"/>
  <w16cid:commentId w16cid:paraId="71B1FD08" w16cid:durableId="255A2E9B"/>
  <w16cid:commentId w16cid:paraId="2B97635C" w16cid:durableId="255A2FCF"/>
  <w16cid:commentId w16cid:paraId="743182D7" w16cid:durableId="255A30A2"/>
  <w16cid:commentId w16cid:paraId="4A96B7A7" w16cid:durableId="255A3174"/>
  <w16cid:commentId w16cid:paraId="730E64A3" w16cid:durableId="255A317B"/>
  <w16cid:commentId w16cid:paraId="78C8D545" w16cid:durableId="255A318D"/>
  <w16cid:commentId w16cid:paraId="67A216B9" w16cid:durableId="255A3315"/>
  <w16cid:commentId w16cid:paraId="1B1B4D13" w16cid:durableId="255A3412"/>
  <w16cid:commentId w16cid:paraId="64C6C6EE" w16cid:durableId="255A3440"/>
  <w16cid:commentId w16cid:paraId="735C6804" w16cid:durableId="255A376D"/>
  <w16cid:commentId w16cid:paraId="5623C298" w16cid:durableId="255A373E"/>
  <w16cid:commentId w16cid:paraId="0EC05C61" w16cid:durableId="255A37BD"/>
  <w16cid:commentId w16cid:paraId="1AEFCC15" w16cid:durableId="255A37C9"/>
  <w16cid:commentId w16cid:paraId="1C338AC1" w16cid:durableId="255A381A"/>
  <w16cid:commentId w16cid:paraId="0320D49E" w16cid:durableId="255A37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C1881" w14:textId="77777777" w:rsidR="00D43440" w:rsidRDefault="00D43440" w:rsidP="00BC3F6D">
      <w:pPr>
        <w:spacing w:after="0" w:line="240" w:lineRule="auto"/>
      </w:pPr>
      <w:r>
        <w:separator/>
      </w:r>
    </w:p>
  </w:endnote>
  <w:endnote w:type="continuationSeparator" w:id="0">
    <w:p w14:paraId="344AA8E6" w14:textId="77777777" w:rsidR="00D43440" w:rsidRDefault="00D43440" w:rsidP="00BC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9EFE4" w14:textId="77777777" w:rsidR="00D43440" w:rsidRDefault="00D43440" w:rsidP="00BC3F6D">
      <w:pPr>
        <w:spacing w:after="0" w:line="240" w:lineRule="auto"/>
      </w:pPr>
      <w:r>
        <w:separator/>
      </w:r>
    </w:p>
  </w:footnote>
  <w:footnote w:type="continuationSeparator" w:id="0">
    <w:p w14:paraId="1236246C" w14:textId="77777777" w:rsidR="00D43440" w:rsidRDefault="00D43440" w:rsidP="00BC3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9C604" w14:textId="77777777" w:rsidR="00D43440" w:rsidRDefault="00D43440">
    <w:pPr>
      <w:pStyle w:val="a5"/>
      <w:jc w:val="right"/>
    </w:pPr>
  </w:p>
  <w:p w14:paraId="218E5B60" w14:textId="77777777" w:rsidR="00D43440" w:rsidRDefault="00D4344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DA266" w14:textId="77777777" w:rsidR="00D43440" w:rsidRDefault="00D43440">
    <w:pPr>
      <w:pStyle w:val="a5"/>
      <w:jc w:val="right"/>
    </w:pPr>
  </w:p>
  <w:p w14:paraId="6A3BFA32" w14:textId="77777777" w:rsidR="00D43440" w:rsidRDefault="00D4344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7499D" w14:textId="77777777" w:rsidR="00D43440" w:rsidRDefault="00D43440">
    <w:pPr>
      <w:pStyle w:val="a5"/>
      <w:jc w:val="right"/>
    </w:pPr>
  </w:p>
  <w:p w14:paraId="7CEFCCC5" w14:textId="77777777" w:rsidR="00D43440" w:rsidRDefault="00D43440">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7695"/>
      <w:docPartObj>
        <w:docPartGallery w:val="Page Numbers (Top of Page)"/>
        <w:docPartUnique/>
      </w:docPartObj>
    </w:sdtPr>
    <w:sdtContent>
      <w:p w14:paraId="1EE1D874" w14:textId="2B05A88B" w:rsidR="00D43440" w:rsidRDefault="00D43440">
        <w:pPr>
          <w:pStyle w:val="a5"/>
          <w:jc w:val="right"/>
        </w:pPr>
        <w:r>
          <w:fldChar w:fldCharType="begin"/>
        </w:r>
        <w:r>
          <w:instrText>PAGE   \* MERGEFORMAT</w:instrText>
        </w:r>
        <w:r>
          <w:fldChar w:fldCharType="separate"/>
        </w:r>
        <w:r w:rsidR="00D20D84" w:rsidRPr="00D20D84">
          <w:rPr>
            <w:noProof/>
            <w:lang w:val="ru-RU"/>
          </w:rPr>
          <w:t>98</w:t>
        </w:r>
        <w:r>
          <w:fldChar w:fldCharType="end"/>
        </w:r>
      </w:p>
    </w:sdtContent>
  </w:sdt>
  <w:p w14:paraId="5939A4EB" w14:textId="77777777" w:rsidR="00D43440" w:rsidRDefault="00D43440">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229544"/>
      <w:docPartObj>
        <w:docPartGallery w:val="Page Numbers (Top of Page)"/>
        <w:docPartUnique/>
      </w:docPartObj>
    </w:sdtPr>
    <w:sdtContent>
      <w:p w14:paraId="17FF07ED" w14:textId="72148E32" w:rsidR="00D43440" w:rsidRDefault="00D43440">
        <w:pPr>
          <w:pStyle w:val="a5"/>
          <w:jc w:val="right"/>
        </w:pPr>
        <w:r>
          <w:fldChar w:fldCharType="begin"/>
        </w:r>
        <w:r>
          <w:instrText>PAGE   \* MERGEFORMAT</w:instrText>
        </w:r>
        <w:r>
          <w:fldChar w:fldCharType="separate"/>
        </w:r>
        <w:r w:rsidR="00D20D84" w:rsidRPr="00D20D84">
          <w:rPr>
            <w:noProof/>
            <w:lang w:val="ru-RU"/>
          </w:rPr>
          <w:t>3</w:t>
        </w:r>
        <w:r>
          <w:fldChar w:fldCharType="end"/>
        </w:r>
      </w:p>
    </w:sdtContent>
  </w:sdt>
  <w:p w14:paraId="2DDFDEBF" w14:textId="77777777" w:rsidR="00D43440" w:rsidRDefault="00D4344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96F33"/>
    <w:multiLevelType w:val="hybridMultilevel"/>
    <w:tmpl w:val="16CE602A"/>
    <w:lvl w:ilvl="0" w:tplc="0419000F">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 w15:restartNumberingAfterBreak="0">
    <w:nsid w:val="09330D2D"/>
    <w:multiLevelType w:val="hybridMultilevel"/>
    <w:tmpl w:val="6FF0AA68"/>
    <w:lvl w:ilvl="0" w:tplc="7FFE993C">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296796"/>
    <w:multiLevelType w:val="hybridMultilevel"/>
    <w:tmpl w:val="4C3273A0"/>
    <w:lvl w:ilvl="0" w:tplc="E28CA910">
      <w:start w:val="19"/>
      <w:numFmt w:val="bullet"/>
      <w:lvlText w:val="–"/>
      <w:lvlJc w:val="left"/>
      <w:pPr>
        <w:tabs>
          <w:tab w:val="num" w:pos="0"/>
        </w:tabs>
        <w:ind w:left="1418" w:hanging="358"/>
      </w:pPr>
      <w:rPr>
        <w:rFonts w:ascii="Times New Roman" w:eastAsia="Times New Roman" w:hAnsi="Times New Roman" w:hint="default"/>
      </w:rPr>
    </w:lvl>
    <w:lvl w:ilvl="1" w:tplc="03DC4CEA">
      <w:start w:val="19"/>
      <w:numFmt w:val="bullet"/>
      <w:lvlText w:val="–"/>
      <w:lvlJc w:val="left"/>
      <w:pPr>
        <w:tabs>
          <w:tab w:val="num" w:pos="0"/>
        </w:tabs>
        <w:ind w:left="1060"/>
      </w:pPr>
      <w:rPr>
        <w:rFonts w:ascii="Times New Roman" w:eastAsia="Times New Roman" w:hAnsi="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 w15:restartNumberingAfterBreak="0">
    <w:nsid w:val="11BC7FD4"/>
    <w:multiLevelType w:val="hybridMultilevel"/>
    <w:tmpl w:val="95BE3AC4"/>
    <w:lvl w:ilvl="0" w:tplc="C204B6F0">
      <w:start w:val="1"/>
      <w:numFmt w:val="decimal"/>
      <w:lvlText w:val="%1."/>
      <w:lvlJc w:val="left"/>
      <w:pPr>
        <w:ind w:left="1429" w:hanging="360"/>
      </w:pPr>
      <w:rPr>
        <w:rFonts w:ascii="Times New Roman" w:eastAsia="Calibri" w:hAnsi="Times New Roman" w:cs="Times New Roman"/>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5451D44"/>
    <w:multiLevelType w:val="hybridMultilevel"/>
    <w:tmpl w:val="16CE60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56301E1"/>
    <w:multiLevelType w:val="hybridMultilevel"/>
    <w:tmpl w:val="7A44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972F2"/>
    <w:multiLevelType w:val="hybridMultilevel"/>
    <w:tmpl w:val="14E4F584"/>
    <w:lvl w:ilvl="0" w:tplc="04190011">
      <w:start w:val="1"/>
      <w:numFmt w:val="decimal"/>
      <w:lvlText w:val="%1)"/>
      <w:lvlJc w:val="left"/>
      <w:pPr>
        <w:tabs>
          <w:tab w:val="num" w:pos="0"/>
        </w:tabs>
        <w:ind w:left="1418" w:hanging="358"/>
      </w:pPr>
      <w:rPr>
        <w:rFonts w:cs="Times New Roman" w:hint="default"/>
      </w:rPr>
    </w:lvl>
    <w:lvl w:ilvl="1" w:tplc="03DC4CEA">
      <w:start w:val="19"/>
      <w:numFmt w:val="bullet"/>
      <w:lvlText w:val="–"/>
      <w:lvlJc w:val="left"/>
      <w:pPr>
        <w:tabs>
          <w:tab w:val="num" w:pos="0"/>
        </w:tabs>
        <w:ind w:left="1060"/>
      </w:pPr>
      <w:rPr>
        <w:rFonts w:ascii="Times New Roman" w:eastAsia="Times New Roman" w:hAnsi="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15:restartNumberingAfterBreak="0">
    <w:nsid w:val="36F47958"/>
    <w:multiLevelType w:val="hybridMultilevel"/>
    <w:tmpl w:val="CB32C0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3A8551BF"/>
    <w:multiLevelType w:val="hybridMultilevel"/>
    <w:tmpl w:val="9E86231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46A03B2A"/>
    <w:multiLevelType w:val="hybridMultilevel"/>
    <w:tmpl w:val="E286BE1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47B47C01"/>
    <w:multiLevelType w:val="hybridMultilevel"/>
    <w:tmpl w:val="126E5494"/>
    <w:lvl w:ilvl="0" w:tplc="04090001">
      <w:start w:val="1"/>
      <w:numFmt w:val="bullet"/>
      <w:lvlText w:val=""/>
      <w:lvlJc w:val="left"/>
      <w:pPr>
        <w:tabs>
          <w:tab w:val="num" w:pos="0"/>
        </w:tabs>
        <w:ind w:left="1418" w:hanging="358"/>
      </w:pPr>
      <w:rPr>
        <w:rFonts w:ascii="Symbol" w:hAnsi="Symbol" w:hint="default"/>
      </w:rPr>
    </w:lvl>
    <w:lvl w:ilvl="1" w:tplc="03DC4CEA">
      <w:start w:val="19"/>
      <w:numFmt w:val="bullet"/>
      <w:lvlText w:val="–"/>
      <w:lvlJc w:val="left"/>
      <w:pPr>
        <w:tabs>
          <w:tab w:val="num" w:pos="0"/>
        </w:tabs>
        <w:ind w:left="1060"/>
      </w:pPr>
      <w:rPr>
        <w:rFonts w:ascii="Times New Roman" w:eastAsia="Times New Roman" w:hAnsi="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1" w15:restartNumberingAfterBreak="0">
    <w:nsid w:val="56D16815"/>
    <w:multiLevelType w:val="hybridMultilevel"/>
    <w:tmpl w:val="CA3C14CC"/>
    <w:lvl w:ilvl="0" w:tplc="3252DCCC">
      <w:start w:val="1"/>
      <w:numFmt w:val="decimal"/>
      <w:lvlText w:val="%1."/>
      <w:lvlJc w:val="left"/>
      <w:pPr>
        <w:ind w:left="1429" w:hanging="360"/>
      </w:pPr>
      <w:rPr>
        <w:rFonts w:ascii="Times New Roman" w:eastAsia="Calibri" w:hAnsi="Times New Roman" w:cs="Times New Roman"/>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5EA079C6"/>
    <w:multiLevelType w:val="hybridMultilevel"/>
    <w:tmpl w:val="0D64F8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61927EF"/>
    <w:multiLevelType w:val="hybridMultilevel"/>
    <w:tmpl w:val="4A68C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7A85C2E"/>
    <w:multiLevelType w:val="hybridMultilevel"/>
    <w:tmpl w:val="5D2CFA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1432F7"/>
    <w:multiLevelType w:val="hybridMultilevel"/>
    <w:tmpl w:val="9996B5D6"/>
    <w:lvl w:ilvl="0" w:tplc="7276A44A">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06520A3"/>
    <w:multiLevelType w:val="hybridMultilevel"/>
    <w:tmpl w:val="E286BE18"/>
    <w:lvl w:ilvl="0" w:tplc="0422000F">
      <w:start w:val="1"/>
      <w:numFmt w:val="decimal"/>
      <w:lvlText w:val="%1."/>
      <w:lvlJc w:val="left"/>
      <w:pPr>
        <w:ind w:left="927" w:hanging="360"/>
      </w:p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70A94C4A"/>
    <w:multiLevelType w:val="hybridMultilevel"/>
    <w:tmpl w:val="E2D23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26026F4"/>
    <w:multiLevelType w:val="hybridMultilevel"/>
    <w:tmpl w:val="F2D8D4F8"/>
    <w:lvl w:ilvl="0" w:tplc="BE346194">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8AC1DE1"/>
    <w:multiLevelType w:val="hybridMultilevel"/>
    <w:tmpl w:val="E286BE18"/>
    <w:lvl w:ilvl="0" w:tplc="0422000F">
      <w:start w:val="1"/>
      <w:numFmt w:val="decimal"/>
      <w:lvlText w:val="%1."/>
      <w:lvlJc w:val="left"/>
      <w:pPr>
        <w:ind w:left="927" w:hanging="360"/>
      </w:p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15:restartNumberingAfterBreak="0">
    <w:nsid w:val="7B9C628F"/>
    <w:multiLevelType w:val="hybridMultilevel"/>
    <w:tmpl w:val="8C74D21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3"/>
  </w:num>
  <w:num w:numId="3">
    <w:abstractNumId w:val="3"/>
  </w:num>
  <w:num w:numId="4">
    <w:abstractNumId w:val="8"/>
  </w:num>
  <w:num w:numId="5">
    <w:abstractNumId w:val="2"/>
  </w:num>
  <w:num w:numId="6">
    <w:abstractNumId w:val="6"/>
  </w:num>
  <w:num w:numId="7">
    <w:abstractNumId w:val="9"/>
  </w:num>
  <w:num w:numId="8">
    <w:abstractNumId w:val="1"/>
  </w:num>
  <w:num w:numId="9">
    <w:abstractNumId w:val="18"/>
  </w:num>
  <w:num w:numId="10">
    <w:abstractNumId w:val="4"/>
  </w:num>
  <w:num w:numId="11">
    <w:abstractNumId w:val="0"/>
  </w:num>
  <w:num w:numId="12">
    <w:abstractNumId w:val="11"/>
  </w:num>
  <w:num w:numId="13">
    <w:abstractNumId w:val="20"/>
  </w:num>
  <w:num w:numId="14">
    <w:abstractNumId w:val="14"/>
  </w:num>
  <w:num w:numId="15">
    <w:abstractNumId w:val="10"/>
  </w:num>
  <w:num w:numId="16">
    <w:abstractNumId w:val="5"/>
  </w:num>
  <w:num w:numId="17">
    <w:abstractNumId w:val="15"/>
  </w:num>
  <w:num w:numId="18">
    <w:abstractNumId w:val="7"/>
  </w:num>
  <w:num w:numId="19">
    <w:abstractNumId w:val="12"/>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DB0"/>
    <w:rsid w:val="00003A98"/>
    <w:rsid w:val="000056A6"/>
    <w:rsid w:val="00014824"/>
    <w:rsid w:val="00015382"/>
    <w:rsid w:val="00016005"/>
    <w:rsid w:val="000223BE"/>
    <w:rsid w:val="00034F48"/>
    <w:rsid w:val="0004149D"/>
    <w:rsid w:val="00041553"/>
    <w:rsid w:val="000433C6"/>
    <w:rsid w:val="000445DD"/>
    <w:rsid w:val="00055413"/>
    <w:rsid w:val="00062B65"/>
    <w:rsid w:val="00070CEF"/>
    <w:rsid w:val="00073DA3"/>
    <w:rsid w:val="00075DF1"/>
    <w:rsid w:val="00077AAD"/>
    <w:rsid w:val="00081449"/>
    <w:rsid w:val="00081AB0"/>
    <w:rsid w:val="000849F1"/>
    <w:rsid w:val="0008793B"/>
    <w:rsid w:val="0009092E"/>
    <w:rsid w:val="000A4481"/>
    <w:rsid w:val="000A7382"/>
    <w:rsid w:val="000B3A89"/>
    <w:rsid w:val="000B5A9B"/>
    <w:rsid w:val="000C2131"/>
    <w:rsid w:val="000C3C69"/>
    <w:rsid w:val="000C41C9"/>
    <w:rsid w:val="000D38A5"/>
    <w:rsid w:val="000D5A54"/>
    <w:rsid w:val="000D6794"/>
    <w:rsid w:val="000D6C98"/>
    <w:rsid w:val="000F1E28"/>
    <w:rsid w:val="00101FBB"/>
    <w:rsid w:val="00103BBA"/>
    <w:rsid w:val="0011167A"/>
    <w:rsid w:val="0011595D"/>
    <w:rsid w:val="001168BB"/>
    <w:rsid w:val="00116FCD"/>
    <w:rsid w:val="0012436D"/>
    <w:rsid w:val="00125C53"/>
    <w:rsid w:val="001308A6"/>
    <w:rsid w:val="001400D2"/>
    <w:rsid w:val="00146BA0"/>
    <w:rsid w:val="001523A6"/>
    <w:rsid w:val="001527EC"/>
    <w:rsid w:val="001562BB"/>
    <w:rsid w:val="0015733C"/>
    <w:rsid w:val="001647DB"/>
    <w:rsid w:val="0017109E"/>
    <w:rsid w:val="001746A8"/>
    <w:rsid w:val="00174BBC"/>
    <w:rsid w:val="00186C92"/>
    <w:rsid w:val="001873DA"/>
    <w:rsid w:val="00195556"/>
    <w:rsid w:val="001A6227"/>
    <w:rsid w:val="001A6D02"/>
    <w:rsid w:val="001B4796"/>
    <w:rsid w:val="001C77D5"/>
    <w:rsid w:val="001E0F59"/>
    <w:rsid w:val="001E2381"/>
    <w:rsid w:val="001E73C3"/>
    <w:rsid w:val="001F2040"/>
    <w:rsid w:val="001F3AF5"/>
    <w:rsid w:val="00210D23"/>
    <w:rsid w:val="002120A2"/>
    <w:rsid w:val="00213775"/>
    <w:rsid w:val="00213C8C"/>
    <w:rsid w:val="0021588C"/>
    <w:rsid w:val="00217F97"/>
    <w:rsid w:val="00225B46"/>
    <w:rsid w:val="00225C81"/>
    <w:rsid w:val="00226746"/>
    <w:rsid w:val="002277F6"/>
    <w:rsid w:val="00234ED2"/>
    <w:rsid w:val="00236F0C"/>
    <w:rsid w:val="00240A6A"/>
    <w:rsid w:val="00246DB5"/>
    <w:rsid w:val="00247234"/>
    <w:rsid w:val="002479CD"/>
    <w:rsid w:val="00250084"/>
    <w:rsid w:val="00250A71"/>
    <w:rsid w:val="00254F85"/>
    <w:rsid w:val="00255DEA"/>
    <w:rsid w:val="00260516"/>
    <w:rsid w:val="002610AB"/>
    <w:rsid w:val="00262BB3"/>
    <w:rsid w:val="00265C09"/>
    <w:rsid w:val="0026691F"/>
    <w:rsid w:val="002700A8"/>
    <w:rsid w:val="00270856"/>
    <w:rsid w:val="0027172C"/>
    <w:rsid w:val="00277189"/>
    <w:rsid w:val="00283716"/>
    <w:rsid w:val="002A0A40"/>
    <w:rsid w:val="002A24C5"/>
    <w:rsid w:val="002A35C8"/>
    <w:rsid w:val="002A3C43"/>
    <w:rsid w:val="002A7506"/>
    <w:rsid w:val="002A7F2D"/>
    <w:rsid w:val="002B0381"/>
    <w:rsid w:val="002B03F8"/>
    <w:rsid w:val="002B3FEF"/>
    <w:rsid w:val="002B514B"/>
    <w:rsid w:val="002C0E98"/>
    <w:rsid w:val="002D17F0"/>
    <w:rsid w:val="002D7B3E"/>
    <w:rsid w:val="002E324C"/>
    <w:rsid w:val="002F24F7"/>
    <w:rsid w:val="002F33B5"/>
    <w:rsid w:val="002F4C19"/>
    <w:rsid w:val="0032216C"/>
    <w:rsid w:val="003245DA"/>
    <w:rsid w:val="00331A75"/>
    <w:rsid w:val="00335FFF"/>
    <w:rsid w:val="0033698B"/>
    <w:rsid w:val="003400B2"/>
    <w:rsid w:val="0034218C"/>
    <w:rsid w:val="00345B26"/>
    <w:rsid w:val="003605EF"/>
    <w:rsid w:val="00362F40"/>
    <w:rsid w:val="00365F4B"/>
    <w:rsid w:val="00377721"/>
    <w:rsid w:val="00386348"/>
    <w:rsid w:val="00392B3D"/>
    <w:rsid w:val="00393DB9"/>
    <w:rsid w:val="00394EE3"/>
    <w:rsid w:val="003A2A5D"/>
    <w:rsid w:val="003B3641"/>
    <w:rsid w:val="003C6AE2"/>
    <w:rsid w:val="003D1FC1"/>
    <w:rsid w:val="003D4B92"/>
    <w:rsid w:val="003D4D9C"/>
    <w:rsid w:val="003D6457"/>
    <w:rsid w:val="003D687A"/>
    <w:rsid w:val="003E07FB"/>
    <w:rsid w:val="003E21AD"/>
    <w:rsid w:val="003F37B0"/>
    <w:rsid w:val="0040027E"/>
    <w:rsid w:val="00400E54"/>
    <w:rsid w:val="00401E65"/>
    <w:rsid w:val="0040267F"/>
    <w:rsid w:val="0040272D"/>
    <w:rsid w:val="0040655D"/>
    <w:rsid w:val="004068BE"/>
    <w:rsid w:val="00411D93"/>
    <w:rsid w:val="0041202F"/>
    <w:rsid w:val="0041591D"/>
    <w:rsid w:val="00416E72"/>
    <w:rsid w:val="004207E5"/>
    <w:rsid w:val="0042713B"/>
    <w:rsid w:val="00436EE2"/>
    <w:rsid w:val="00440690"/>
    <w:rsid w:val="00441E61"/>
    <w:rsid w:val="004464AA"/>
    <w:rsid w:val="00447066"/>
    <w:rsid w:val="004517E5"/>
    <w:rsid w:val="00461302"/>
    <w:rsid w:val="004651AD"/>
    <w:rsid w:val="004710DC"/>
    <w:rsid w:val="00483067"/>
    <w:rsid w:val="00485987"/>
    <w:rsid w:val="004A21DF"/>
    <w:rsid w:val="004B5C59"/>
    <w:rsid w:val="004C4325"/>
    <w:rsid w:val="004C72C5"/>
    <w:rsid w:val="004D0091"/>
    <w:rsid w:val="004D2378"/>
    <w:rsid w:val="004D40D3"/>
    <w:rsid w:val="004D58D1"/>
    <w:rsid w:val="004E34F3"/>
    <w:rsid w:val="004E60E2"/>
    <w:rsid w:val="004F0736"/>
    <w:rsid w:val="004F4966"/>
    <w:rsid w:val="00500E15"/>
    <w:rsid w:val="00501F8B"/>
    <w:rsid w:val="0050781A"/>
    <w:rsid w:val="00517388"/>
    <w:rsid w:val="005304D1"/>
    <w:rsid w:val="00541654"/>
    <w:rsid w:val="005424D3"/>
    <w:rsid w:val="00543633"/>
    <w:rsid w:val="00546D95"/>
    <w:rsid w:val="00551FE2"/>
    <w:rsid w:val="005526FB"/>
    <w:rsid w:val="00554B20"/>
    <w:rsid w:val="00555366"/>
    <w:rsid w:val="00556A77"/>
    <w:rsid w:val="00560B9E"/>
    <w:rsid w:val="0056126B"/>
    <w:rsid w:val="00561953"/>
    <w:rsid w:val="005667CA"/>
    <w:rsid w:val="00585080"/>
    <w:rsid w:val="005874A2"/>
    <w:rsid w:val="00591236"/>
    <w:rsid w:val="005958E3"/>
    <w:rsid w:val="00595F48"/>
    <w:rsid w:val="00596779"/>
    <w:rsid w:val="005A2131"/>
    <w:rsid w:val="005A4D62"/>
    <w:rsid w:val="005A7689"/>
    <w:rsid w:val="005A7948"/>
    <w:rsid w:val="005B3EBC"/>
    <w:rsid w:val="005C1817"/>
    <w:rsid w:val="005C1BC8"/>
    <w:rsid w:val="005C75AD"/>
    <w:rsid w:val="005D1C4E"/>
    <w:rsid w:val="005D1D7C"/>
    <w:rsid w:val="005D28BA"/>
    <w:rsid w:val="005D2D40"/>
    <w:rsid w:val="005D3461"/>
    <w:rsid w:val="005E0E1A"/>
    <w:rsid w:val="005E1228"/>
    <w:rsid w:val="005F345B"/>
    <w:rsid w:val="005F72E1"/>
    <w:rsid w:val="00601244"/>
    <w:rsid w:val="0060791C"/>
    <w:rsid w:val="00614CD9"/>
    <w:rsid w:val="00623C8B"/>
    <w:rsid w:val="006264D3"/>
    <w:rsid w:val="006269C8"/>
    <w:rsid w:val="006278F8"/>
    <w:rsid w:val="00630093"/>
    <w:rsid w:val="0064160A"/>
    <w:rsid w:val="00645A69"/>
    <w:rsid w:val="00646B99"/>
    <w:rsid w:val="006520D3"/>
    <w:rsid w:val="00652D10"/>
    <w:rsid w:val="00662EB0"/>
    <w:rsid w:val="006832B2"/>
    <w:rsid w:val="006842E4"/>
    <w:rsid w:val="00690C08"/>
    <w:rsid w:val="00690ED9"/>
    <w:rsid w:val="00692F6A"/>
    <w:rsid w:val="00696834"/>
    <w:rsid w:val="006A2080"/>
    <w:rsid w:val="006B1C22"/>
    <w:rsid w:val="006B28EA"/>
    <w:rsid w:val="006B56B6"/>
    <w:rsid w:val="006C2E0D"/>
    <w:rsid w:val="006C5C69"/>
    <w:rsid w:val="006D46BD"/>
    <w:rsid w:val="006D488F"/>
    <w:rsid w:val="006E4BE4"/>
    <w:rsid w:val="006E7C08"/>
    <w:rsid w:val="006F3F4F"/>
    <w:rsid w:val="006F5087"/>
    <w:rsid w:val="006F7267"/>
    <w:rsid w:val="00711D37"/>
    <w:rsid w:val="007157C0"/>
    <w:rsid w:val="00722618"/>
    <w:rsid w:val="0072386A"/>
    <w:rsid w:val="00726534"/>
    <w:rsid w:val="007275DB"/>
    <w:rsid w:val="007306D9"/>
    <w:rsid w:val="00730896"/>
    <w:rsid w:val="00734F9A"/>
    <w:rsid w:val="00744958"/>
    <w:rsid w:val="007451B0"/>
    <w:rsid w:val="00747E72"/>
    <w:rsid w:val="00753F82"/>
    <w:rsid w:val="007579C4"/>
    <w:rsid w:val="007630C4"/>
    <w:rsid w:val="007636C4"/>
    <w:rsid w:val="00763732"/>
    <w:rsid w:val="007662AA"/>
    <w:rsid w:val="00776768"/>
    <w:rsid w:val="00777217"/>
    <w:rsid w:val="00785661"/>
    <w:rsid w:val="007878CD"/>
    <w:rsid w:val="0079103B"/>
    <w:rsid w:val="00793F18"/>
    <w:rsid w:val="007A2048"/>
    <w:rsid w:val="007A5F4B"/>
    <w:rsid w:val="007A7938"/>
    <w:rsid w:val="007B3D07"/>
    <w:rsid w:val="007B4182"/>
    <w:rsid w:val="007B4236"/>
    <w:rsid w:val="007C5B09"/>
    <w:rsid w:val="007C7AA0"/>
    <w:rsid w:val="007C7E5E"/>
    <w:rsid w:val="007D5DC7"/>
    <w:rsid w:val="007D6FFF"/>
    <w:rsid w:val="007D719D"/>
    <w:rsid w:val="007D7209"/>
    <w:rsid w:val="007D7912"/>
    <w:rsid w:val="007D7F35"/>
    <w:rsid w:val="007E373B"/>
    <w:rsid w:val="007E3C4B"/>
    <w:rsid w:val="007F1360"/>
    <w:rsid w:val="007F13AA"/>
    <w:rsid w:val="007F3DE7"/>
    <w:rsid w:val="008170E4"/>
    <w:rsid w:val="00823000"/>
    <w:rsid w:val="00826D87"/>
    <w:rsid w:val="00827A53"/>
    <w:rsid w:val="00834737"/>
    <w:rsid w:val="00843031"/>
    <w:rsid w:val="00843753"/>
    <w:rsid w:val="00844419"/>
    <w:rsid w:val="00852C24"/>
    <w:rsid w:val="00856966"/>
    <w:rsid w:val="00862216"/>
    <w:rsid w:val="00872A91"/>
    <w:rsid w:val="0087585B"/>
    <w:rsid w:val="00884F73"/>
    <w:rsid w:val="0088552A"/>
    <w:rsid w:val="008878E3"/>
    <w:rsid w:val="0089268B"/>
    <w:rsid w:val="008935F9"/>
    <w:rsid w:val="008936D0"/>
    <w:rsid w:val="008945CF"/>
    <w:rsid w:val="008B0054"/>
    <w:rsid w:val="008B0240"/>
    <w:rsid w:val="008B155A"/>
    <w:rsid w:val="008B2E1B"/>
    <w:rsid w:val="008C2A76"/>
    <w:rsid w:val="008C42DE"/>
    <w:rsid w:val="008E0A65"/>
    <w:rsid w:val="008E7974"/>
    <w:rsid w:val="008E7FC0"/>
    <w:rsid w:val="008F1141"/>
    <w:rsid w:val="008F5939"/>
    <w:rsid w:val="008F5A68"/>
    <w:rsid w:val="009014F5"/>
    <w:rsid w:val="00903018"/>
    <w:rsid w:val="009033DC"/>
    <w:rsid w:val="0090742E"/>
    <w:rsid w:val="00910ADF"/>
    <w:rsid w:val="00912634"/>
    <w:rsid w:val="00912F34"/>
    <w:rsid w:val="009144DA"/>
    <w:rsid w:val="0091605A"/>
    <w:rsid w:val="00937B8A"/>
    <w:rsid w:val="009423B5"/>
    <w:rsid w:val="0094454D"/>
    <w:rsid w:val="0094653C"/>
    <w:rsid w:val="0094676C"/>
    <w:rsid w:val="00947C35"/>
    <w:rsid w:val="00951E67"/>
    <w:rsid w:val="009566CC"/>
    <w:rsid w:val="009723BB"/>
    <w:rsid w:val="00974975"/>
    <w:rsid w:val="00975AE6"/>
    <w:rsid w:val="00985EC5"/>
    <w:rsid w:val="009862A7"/>
    <w:rsid w:val="009940AC"/>
    <w:rsid w:val="009A6F76"/>
    <w:rsid w:val="009B0512"/>
    <w:rsid w:val="009B41B7"/>
    <w:rsid w:val="009B6F76"/>
    <w:rsid w:val="009C3996"/>
    <w:rsid w:val="009D22D0"/>
    <w:rsid w:val="009D247D"/>
    <w:rsid w:val="009D71DE"/>
    <w:rsid w:val="009E20F9"/>
    <w:rsid w:val="009E439C"/>
    <w:rsid w:val="009F1868"/>
    <w:rsid w:val="00A04CA9"/>
    <w:rsid w:val="00A05264"/>
    <w:rsid w:val="00A059EF"/>
    <w:rsid w:val="00A078FD"/>
    <w:rsid w:val="00A11ECB"/>
    <w:rsid w:val="00A24BE2"/>
    <w:rsid w:val="00A34DC3"/>
    <w:rsid w:val="00A3704D"/>
    <w:rsid w:val="00A40D90"/>
    <w:rsid w:val="00A43615"/>
    <w:rsid w:val="00A530FD"/>
    <w:rsid w:val="00A5433D"/>
    <w:rsid w:val="00A552E3"/>
    <w:rsid w:val="00A630D3"/>
    <w:rsid w:val="00A66542"/>
    <w:rsid w:val="00A742B1"/>
    <w:rsid w:val="00A76D8C"/>
    <w:rsid w:val="00A86128"/>
    <w:rsid w:val="00A91056"/>
    <w:rsid w:val="00A97C92"/>
    <w:rsid w:val="00AA1EC0"/>
    <w:rsid w:val="00AA4121"/>
    <w:rsid w:val="00AA4405"/>
    <w:rsid w:val="00AA5906"/>
    <w:rsid w:val="00AA5952"/>
    <w:rsid w:val="00AC3646"/>
    <w:rsid w:val="00AC3974"/>
    <w:rsid w:val="00AC7473"/>
    <w:rsid w:val="00AD2DFA"/>
    <w:rsid w:val="00AD4F9A"/>
    <w:rsid w:val="00AE078B"/>
    <w:rsid w:val="00AF0D4C"/>
    <w:rsid w:val="00AF11B6"/>
    <w:rsid w:val="00AF3AF0"/>
    <w:rsid w:val="00B00FF1"/>
    <w:rsid w:val="00B04DBC"/>
    <w:rsid w:val="00B05C59"/>
    <w:rsid w:val="00B1097A"/>
    <w:rsid w:val="00B11669"/>
    <w:rsid w:val="00B15B72"/>
    <w:rsid w:val="00B21708"/>
    <w:rsid w:val="00B26E5C"/>
    <w:rsid w:val="00B31F08"/>
    <w:rsid w:val="00B33CD4"/>
    <w:rsid w:val="00B35345"/>
    <w:rsid w:val="00B506C1"/>
    <w:rsid w:val="00B5338C"/>
    <w:rsid w:val="00B55292"/>
    <w:rsid w:val="00B60903"/>
    <w:rsid w:val="00B613E0"/>
    <w:rsid w:val="00B639D7"/>
    <w:rsid w:val="00B7612F"/>
    <w:rsid w:val="00B778C6"/>
    <w:rsid w:val="00B83B8A"/>
    <w:rsid w:val="00BA22A0"/>
    <w:rsid w:val="00BB6D70"/>
    <w:rsid w:val="00BC0DB5"/>
    <w:rsid w:val="00BC3F6D"/>
    <w:rsid w:val="00BC63FB"/>
    <w:rsid w:val="00BE054A"/>
    <w:rsid w:val="00BF310E"/>
    <w:rsid w:val="00BF3D72"/>
    <w:rsid w:val="00BF6E69"/>
    <w:rsid w:val="00C011D1"/>
    <w:rsid w:val="00C016B9"/>
    <w:rsid w:val="00C0349E"/>
    <w:rsid w:val="00C03B46"/>
    <w:rsid w:val="00C04FCF"/>
    <w:rsid w:val="00C0578D"/>
    <w:rsid w:val="00C10AEE"/>
    <w:rsid w:val="00C144CA"/>
    <w:rsid w:val="00C2030A"/>
    <w:rsid w:val="00C30DB7"/>
    <w:rsid w:val="00C348CA"/>
    <w:rsid w:val="00C35506"/>
    <w:rsid w:val="00C40797"/>
    <w:rsid w:val="00C45572"/>
    <w:rsid w:val="00C46296"/>
    <w:rsid w:val="00C5527B"/>
    <w:rsid w:val="00C6399C"/>
    <w:rsid w:val="00C73229"/>
    <w:rsid w:val="00C746D7"/>
    <w:rsid w:val="00C96E93"/>
    <w:rsid w:val="00C9735B"/>
    <w:rsid w:val="00C97750"/>
    <w:rsid w:val="00CA0984"/>
    <w:rsid w:val="00CA137F"/>
    <w:rsid w:val="00CA1B03"/>
    <w:rsid w:val="00CA7557"/>
    <w:rsid w:val="00CB0653"/>
    <w:rsid w:val="00CB328D"/>
    <w:rsid w:val="00CB33D7"/>
    <w:rsid w:val="00CB7B41"/>
    <w:rsid w:val="00CC4D55"/>
    <w:rsid w:val="00CC634D"/>
    <w:rsid w:val="00CE2098"/>
    <w:rsid w:val="00CF0423"/>
    <w:rsid w:val="00CF639C"/>
    <w:rsid w:val="00CF6AC3"/>
    <w:rsid w:val="00CF7640"/>
    <w:rsid w:val="00D0255A"/>
    <w:rsid w:val="00D10DE3"/>
    <w:rsid w:val="00D11688"/>
    <w:rsid w:val="00D20A43"/>
    <w:rsid w:val="00D20D84"/>
    <w:rsid w:val="00D21022"/>
    <w:rsid w:val="00D26EBD"/>
    <w:rsid w:val="00D33CD7"/>
    <w:rsid w:val="00D37E59"/>
    <w:rsid w:val="00D43440"/>
    <w:rsid w:val="00D508DC"/>
    <w:rsid w:val="00D52A93"/>
    <w:rsid w:val="00D53FD5"/>
    <w:rsid w:val="00D5569E"/>
    <w:rsid w:val="00D55CA9"/>
    <w:rsid w:val="00D57759"/>
    <w:rsid w:val="00D61A3F"/>
    <w:rsid w:val="00D61F84"/>
    <w:rsid w:val="00D662FD"/>
    <w:rsid w:val="00D67B14"/>
    <w:rsid w:val="00D705FE"/>
    <w:rsid w:val="00D73520"/>
    <w:rsid w:val="00D9150C"/>
    <w:rsid w:val="00D92742"/>
    <w:rsid w:val="00DA1C3A"/>
    <w:rsid w:val="00DA22C2"/>
    <w:rsid w:val="00DA239B"/>
    <w:rsid w:val="00DA25B9"/>
    <w:rsid w:val="00DA4AC8"/>
    <w:rsid w:val="00DA5B76"/>
    <w:rsid w:val="00DA5FFD"/>
    <w:rsid w:val="00DB4E01"/>
    <w:rsid w:val="00DC2A9D"/>
    <w:rsid w:val="00DD0853"/>
    <w:rsid w:val="00DD496C"/>
    <w:rsid w:val="00DE1C49"/>
    <w:rsid w:val="00DE38B6"/>
    <w:rsid w:val="00DF2848"/>
    <w:rsid w:val="00E06AA2"/>
    <w:rsid w:val="00E15F15"/>
    <w:rsid w:val="00E203CF"/>
    <w:rsid w:val="00E36CF5"/>
    <w:rsid w:val="00E4615B"/>
    <w:rsid w:val="00E66004"/>
    <w:rsid w:val="00E70000"/>
    <w:rsid w:val="00E73949"/>
    <w:rsid w:val="00E82E72"/>
    <w:rsid w:val="00E84595"/>
    <w:rsid w:val="00EA1CF0"/>
    <w:rsid w:val="00EA3E7F"/>
    <w:rsid w:val="00EA4136"/>
    <w:rsid w:val="00EB3640"/>
    <w:rsid w:val="00EB6102"/>
    <w:rsid w:val="00EC187A"/>
    <w:rsid w:val="00EC2647"/>
    <w:rsid w:val="00EC4CF3"/>
    <w:rsid w:val="00ED7D53"/>
    <w:rsid w:val="00EE0903"/>
    <w:rsid w:val="00EE0E82"/>
    <w:rsid w:val="00EE3262"/>
    <w:rsid w:val="00EE7FAD"/>
    <w:rsid w:val="00EF109A"/>
    <w:rsid w:val="00EF5F9D"/>
    <w:rsid w:val="00EF73B6"/>
    <w:rsid w:val="00EF780D"/>
    <w:rsid w:val="00F00F0B"/>
    <w:rsid w:val="00F04661"/>
    <w:rsid w:val="00F057C8"/>
    <w:rsid w:val="00F10B60"/>
    <w:rsid w:val="00F31C2B"/>
    <w:rsid w:val="00F409D4"/>
    <w:rsid w:val="00F42568"/>
    <w:rsid w:val="00F46236"/>
    <w:rsid w:val="00F47174"/>
    <w:rsid w:val="00F5563E"/>
    <w:rsid w:val="00F57A3D"/>
    <w:rsid w:val="00F61321"/>
    <w:rsid w:val="00F61D0F"/>
    <w:rsid w:val="00F62DB0"/>
    <w:rsid w:val="00F65D3B"/>
    <w:rsid w:val="00F7291E"/>
    <w:rsid w:val="00F8031C"/>
    <w:rsid w:val="00F837BF"/>
    <w:rsid w:val="00F84FD7"/>
    <w:rsid w:val="00F85CB5"/>
    <w:rsid w:val="00F9022C"/>
    <w:rsid w:val="00F9390E"/>
    <w:rsid w:val="00FB5E04"/>
    <w:rsid w:val="00FC2A49"/>
    <w:rsid w:val="00FD2C2F"/>
    <w:rsid w:val="00FD4F23"/>
    <w:rsid w:val="00FD5288"/>
    <w:rsid w:val="00FD5903"/>
    <w:rsid w:val="00FE72FC"/>
    <w:rsid w:val="00FF32C5"/>
    <w:rsid w:val="00FF59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7ABF4"/>
  <w15:docId w15:val="{4B81D3BA-CC20-4966-8D8A-BFD5DD9D7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DF1"/>
  </w:style>
  <w:style w:type="paragraph" w:styleId="1">
    <w:name w:val="heading 1"/>
    <w:basedOn w:val="a"/>
    <w:next w:val="a"/>
    <w:link w:val="10"/>
    <w:uiPriority w:val="9"/>
    <w:qFormat/>
    <w:rsid w:val="002B03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B03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1C3A"/>
    <w:rPr>
      <w:rFonts w:ascii="Times New Roman" w:hAnsi="Times New Roman" w:cs="Times New Roman"/>
      <w:sz w:val="24"/>
      <w:szCs w:val="24"/>
    </w:rPr>
  </w:style>
  <w:style w:type="character" w:styleId="a4">
    <w:name w:val="Hyperlink"/>
    <w:basedOn w:val="a0"/>
    <w:uiPriority w:val="99"/>
    <w:unhideWhenUsed/>
    <w:rsid w:val="00EF5F9D"/>
    <w:rPr>
      <w:color w:val="0000FF" w:themeColor="hyperlink"/>
      <w:u w:val="single"/>
    </w:rPr>
  </w:style>
  <w:style w:type="paragraph" w:styleId="a5">
    <w:name w:val="header"/>
    <w:basedOn w:val="a"/>
    <w:link w:val="a6"/>
    <w:uiPriority w:val="99"/>
    <w:unhideWhenUsed/>
    <w:rsid w:val="00BC3F6D"/>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BC3F6D"/>
  </w:style>
  <w:style w:type="paragraph" w:styleId="a7">
    <w:name w:val="footer"/>
    <w:basedOn w:val="a"/>
    <w:link w:val="a8"/>
    <w:uiPriority w:val="99"/>
    <w:unhideWhenUsed/>
    <w:rsid w:val="00BC3F6D"/>
    <w:pPr>
      <w:tabs>
        <w:tab w:val="center" w:pos="4819"/>
        <w:tab w:val="right" w:pos="9639"/>
      </w:tabs>
      <w:spacing w:after="0" w:line="240" w:lineRule="auto"/>
    </w:pPr>
  </w:style>
  <w:style w:type="character" w:customStyle="1" w:styleId="a8">
    <w:name w:val="Нижний колонтитул Знак"/>
    <w:basedOn w:val="a0"/>
    <w:link w:val="a7"/>
    <w:uiPriority w:val="99"/>
    <w:rsid w:val="00BC3F6D"/>
  </w:style>
  <w:style w:type="table" w:styleId="a9">
    <w:name w:val="Table Grid"/>
    <w:basedOn w:val="a1"/>
    <w:uiPriority w:val="59"/>
    <w:rsid w:val="00DA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00E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0E54"/>
    <w:rPr>
      <w:rFonts w:ascii="Tahoma" w:hAnsi="Tahoma" w:cs="Tahoma"/>
      <w:sz w:val="16"/>
      <w:szCs w:val="16"/>
    </w:rPr>
  </w:style>
  <w:style w:type="paragraph" w:styleId="ac">
    <w:name w:val="List Paragraph"/>
    <w:basedOn w:val="a"/>
    <w:uiPriority w:val="34"/>
    <w:qFormat/>
    <w:rsid w:val="00C40797"/>
    <w:pPr>
      <w:ind w:left="720"/>
      <w:contextualSpacing/>
    </w:pPr>
  </w:style>
  <w:style w:type="character" w:customStyle="1" w:styleId="10">
    <w:name w:val="Заголовок 1 Знак"/>
    <w:basedOn w:val="a0"/>
    <w:link w:val="1"/>
    <w:uiPriority w:val="9"/>
    <w:rsid w:val="002B038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B0381"/>
    <w:rPr>
      <w:rFonts w:asciiTheme="majorHAnsi" w:eastAsiaTheme="majorEastAsia" w:hAnsiTheme="majorHAnsi" w:cstheme="majorBidi"/>
      <w:color w:val="365F91" w:themeColor="accent1" w:themeShade="BF"/>
      <w:sz w:val="26"/>
      <w:szCs w:val="26"/>
    </w:rPr>
  </w:style>
  <w:style w:type="character" w:styleId="ad">
    <w:name w:val="annotation reference"/>
    <w:basedOn w:val="a0"/>
    <w:uiPriority w:val="99"/>
    <w:semiHidden/>
    <w:unhideWhenUsed/>
    <w:rsid w:val="009723BB"/>
    <w:rPr>
      <w:sz w:val="16"/>
      <w:szCs w:val="16"/>
    </w:rPr>
  </w:style>
  <w:style w:type="paragraph" w:styleId="ae">
    <w:name w:val="annotation text"/>
    <w:basedOn w:val="a"/>
    <w:link w:val="af"/>
    <w:uiPriority w:val="99"/>
    <w:semiHidden/>
    <w:unhideWhenUsed/>
    <w:rsid w:val="009723BB"/>
    <w:pPr>
      <w:spacing w:line="240" w:lineRule="auto"/>
    </w:pPr>
    <w:rPr>
      <w:sz w:val="20"/>
      <w:szCs w:val="20"/>
    </w:rPr>
  </w:style>
  <w:style w:type="character" w:customStyle="1" w:styleId="af">
    <w:name w:val="Текст примечания Знак"/>
    <w:basedOn w:val="a0"/>
    <w:link w:val="ae"/>
    <w:uiPriority w:val="99"/>
    <w:semiHidden/>
    <w:rsid w:val="009723BB"/>
    <w:rPr>
      <w:sz w:val="20"/>
      <w:szCs w:val="20"/>
    </w:rPr>
  </w:style>
  <w:style w:type="paragraph" w:styleId="af0">
    <w:name w:val="annotation subject"/>
    <w:basedOn w:val="ae"/>
    <w:next w:val="ae"/>
    <w:link w:val="af1"/>
    <w:uiPriority w:val="99"/>
    <w:semiHidden/>
    <w:unhideWhenUsed/>
    <w:rsid w:val="009723BB"/>
    <w:rPr>
      <w:b/>
      <w:bCs/>
    </w:rPr>
  </w:style>
  <w:style w:type="character" w:customStyle="1" w:styleId="af1">
    <w:name w:val="Тема примечания Знак"/>
    <w:basedOn w:val="af"/>
    <w:link w:val="af0"/>
    <w:uiPriority w:val="99"/>
    <w:semiHidden/>
    <w:rsid w:val="009723BB"/>
    <w:rPr>
      <w:b/>
      <w:bCs/>
      <w:sz w:val="20"/>
      <w:szCs w:val="20"/>
    </w:rPr>
  </w:style>
  <w:style w:type="paragraph" w:styleId="af2">
    <w:name w:val="TOC Heading"/>
    <w:basedOn w:val="1"/>
    <w:next w:val="a"/>
    <w:uiPriority w:val="39"/>
    <w:unhideWhenUsed/>
    <w:qFormat/>
    <w:rsid w:val="0040267F"/>
    <w:pPr>
      <w:spacing w:line="259" w:lineRule="auto"/>
      <w:outlineLvl w:val="9"/>
    </w:pPr>
    <w:rPr>
      <w:lang w:val="en-US"/>
    </w:rPr>
  </w:style>
  <w:style w:type="paragraph" w:styleId="11">
    <w:name w:val="toc 1"/>
    <w:basedOn w:val="a"/>
    <w:next w:val="a"/>
    <w:autoRedefine/>
    <w:uiPriority w:val="39"/>
    <w:unhideWhenUsed/>
    <w:rsid w:val="0040267F"/>
    <w:pPr>
      <w:spacing w:after="100"/>
    </w:pPr>
  </w:style>
  <w:style w:type="paragraph" w:styleId="21">
    <w:name w:val="toc 2"/>
    <w:basedOn w:val="a"/>
    <w:next w:val="a"/>
    <w:autoRedefine/>
    <w:uiPriority w:val="39"/>
    <w:unhideWhenUsed/>
    <w:rsid w:val="0040267F"/>
    <w:pPr>
      <w:spacing w:after="100"/>
      <w:ind w:left="220"/>
    </w:pPr>
  </w:style>
  <w:style w:type="table" w:customStyle="1" w:styleId="12">
    <w:name w:val="Сетка таблицы1"/>
    <w:basedOn w:val="a1"/>
    <w:next w:val="a9"/>
    <w:uiPriority w:val="59"/>
    <w:rsid w:val="00907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823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C0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7">
    <w:name w:val="toc 7"/>
    <w:basedOn w:val="a"/>
    <w:next w:val="a"/>
    <w:autoRedefine/>
    <w:uiPriority w:val="39"/>
    <w:semiHidden/>
    <w:unhideWhenUsed/>
    <w:rsid w:val="00CC4D55"/>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549474">
      <w:bodyDiv w:val="1"/>
      <w:marLeft w:val="0"/>
      <w:marRight w:val="0"/>
      <w:marTop w:val="0"/>
      <w:marBottom w:val="0"/>
      <w:divBdr>
        <w:top w:val="none" w:sz="0" w:space="0" w:color="auto"/>
        <w:left w:val="none" w:sz="0" w:space="0" w:color="auto"/>
        <w:bottom w:val="none" w:sz="0" w:space="0" w:color="auto"/>
        <w:right w:val="none" w:sz="0" w:space="0" w:color="auto"/>
      </w:divBdr>
    </w:div>
    <w:div w:id="719062609">
      <w:bodyDiv w:val="1"/>
      <w:marLeft w:val="0"/>
      <w:marRight w:val="0"/>
      <w:marTop w:val="0"/>
      <w:marBottom w:val="0"/>
      <w:divBdr>
        <w:top w:val="none" w:sz="0" w:space="0" w:color="auto"/>
        <w:left w:val="none" w:sz="0" w:space="0" w:color="auto"/>
        <w:bottom w:val="none" w:sz="0" w:space="0" w:color="auto"/>
        <w:right w:val="none" w:sz="0" w:space="0" w:color="auto"/>
      </w:divBdr>
    </w:div>
    <w:div w:id="804929064">
      <w:bodyDiv w:val="1"/>
      <w:marLeft w:val="0"/>
      <w:marRight w:val="0"/>
      <w:marTop w:val="0"/>
      <w:marBottom w:val="0"/>
      <w:divBdr>
        <w:top w:val="none" w:sz="0" w:space="0" w:color="auto"/>
        <w:left w:val="none" w:sz="0" w:space="0" w:color="auto"/>
        <w:bottom w:val="none" w:sz="0" w:space="0" w:color="auto"/>
        <w:right w:val="none" w:sz="0" w:space="0" w:color="auto"/>
      </w:divBdr>
    </w:div>
    <w:div w:id="1184590267">
      <w:bodyDiv w:val="1"/>
      <w:marLeft w:val="0"/>
      <w:marRight w:val="0"/>
      <w:marTop w:val="0"/>
      <w:marBottom w:val="0"/>
      <w:divBdr>
        <w:top w:val="none" w:sz="0" w:space="0" w:color="auto"/>
        <w:left w:val="none" w:sz="0" w:space="0" w:color="auto"/>
        <w:bottom w:val="none" w:sz="0" w:space="0" w:color="auto"/>
        <w:right w:val="none" w:sz="0" w:space="0" w:color="auto"/>
      </w:divBdr>
    </w:div>
    <w:div w:id="1680501882">
      <w:bodyDiv w:val="1"/>
      <w:marLeft w:val="0"/>
      <w:marRight w:val="0"/>
      <w:marTop w:val="0"/>
      <w:marBottom w:val="0"/>
      <w:divBdr>
        <w:top w:val="none" w:sz="0" w:space="0" w:color="auto"/>
        <w:left w:val="none" w:sz="0" w:space="0" w:color="auto"/>
        <w:bottom w:val="none" w:sz="0" w:space="0" w:color="auto"/>
        <w:right w:val="none" w:sz="0" w:space="0" w:color="auto"/>
      </w:divBdr>
    </w:div>
    <w:div w:id="179968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www.coe.int/documents/17518475/18975551/CEFR_Levels1.png/d938755e-2755-c5b9-54ec-b4cef61438e3?t=1491555004000" TargetMode="External"/><Relationship Id="rId17" Type="http://schemas.openxmlformats.org/officeDocument/2006/relationships/hyperlink" Target="http://chip-"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7579C-AFAD-44F9-BBF5-E2ED5F51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98</Pages>
  <Words>23451</Words>
  <Characters>138132</Characters>
  <Application>Microsoft Office Word</Application>
  <DocSecurity>0</DocSecurity>
  <Lines>2938</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vudav</cp:lastModifiedBy>
  <cp:revision>13</cp:revision>
  <cp:lastPrinted>2021-12-23T09:15:00Z</cp:lastPrinted>
  <dcterms:created xsi:type="dcterms:W3CDTF">2021-12-21T15:37:00Z</dcterms:created>
  <dcterms:modified xsi:type="dcterms:W3CDTF">2021-12-23T09:16:00Z</dcterms:modified>
</cp:coreProperties>
</file>