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8B" w:rsidRPr="00EC5896" w:rsidRDefault="00027C8B" w:rsidP="00027C8B">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Міністерство освіти і науки України</w:t>
      </w:r>
    </w:p>
    <w:p w:rsidR="00027C8B" w:rsidRPr="00EC5896" w:rsidRDefault="00027C8B" w:rsidP="00027C8B">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Ніжинський державний університет імені Миколи Гоголя</w:t>
      </w:r>
    </w:p>
    <w:p w:rsidR="00027C8B" w:rsidRPr="00EC5896" w:rsidRDefault="00027C8B" w:rsidP="00027C8B">
      <w:pPr>
        <w:spacing w:after="0" w:line="240" w:lineRule="auto"/>
        <w:jc w:val="center"/>
        <w:rPr>
          <w:rFonts w:ascii="Times New Roman" w:hAnsi="Times New Roman"/>
          <w:b/>
          <w:sz w:val="28"/>
          <w:szCs w:val="28"/>
          <w:lang w:val="uk-UA"/>
        </w:rPr>
      </w:pPr>
    </w:p>
    <w:p w:rsidR="00027C8B" w:rsidRPr="00EC5896" w:rsidRDefault="00027C8B" w:rsidP="00027C8B">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 xml:space="preserve">Факультет </w:t>
      </w:r>
      <w:r>
        <w:rPr>
          <w:rFonts w:ascii="Times New Roman" w:hAnsi="Times New Roman"/>
          <w:b/>
          <w:sz w:val="28"/>
          <w:szCs w:val="28"/>
          <w:lang w:val="uk-UA"/>
        </w:rPr>
        <w:t xml:space="preserve">педагогіки, </w:t>
      </w:r>
      <w:r w:rsidRPr="00EC5896">
        <w:rPr>
          <w:rFonts w:ascii="Times New Roman" w:hAnsi="Times New Roman"/>
          <w:b/>
          <w:sz w:val="28"/>
          <w:szCs w:val="28"/>
          <w:lang w:val="uk-UA"/>
        </w:rPr>
        <w:t>психології</w:t>
      </w:r>
      <w:r>
        <w:rPr>
          <w:rFonts w:ascii="Times New Roman" w:hAnsi="Times New Roman"/>
          <w:b/>
          <w:sz w:val="28"/>
          <w:szCs w:val="28"/>
          <w:lang w:val="uk-UA"/>
        </w:rPr>
        <w:t>,</w:t>
      </w:r>
      <w:r w:rsidRPr="00EC5896">
        <w:rPr>
          <w:rFonts w:ascii="Times New Roman" w:hAnsi="Times New Roman"/>
          <w:b/>
          <w:sz w:val="28"/>
          <w:szCs w:val="28"/>
          <w:lang w:val="uk-UA"/>
        </w:rPr>
        <w:t xml:space="preserve"> соціальної роботи</w:t>
      </w:r>
      <w:r>
        <w:rPr>
          <w:rFonts w:ascii="Times New Roman" w:hAnsi="Times New Roman"/>
          <w:b/>
          <w:sz w:val="28"/>
          <w:szCs w:val="28"/>
          <w:lang w:val="uk-UA"/>
        </w:rPr>
        <w:t xml:space="preserve"> та мистецтв</w:t>
      </w:r>
    </w:p>
    <w:p w:rsidR="00027C8B" w:rsidRPr="00EC5896" w:rsidRDefault="00027C8B" w:rsidP="00027C8B">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Кафедра педагогіки, початкової освіти</w:t>
      </w:r>
      <w:r>
        <w:rPr>
          <w:rFonts w:ascii="Times New Roman" w:hAnsi="Times New Roman"/>
          <w:b/>
          <w:sz w:val="28"/>
          <w:szCs w:val="28"/>
          <w:lang w:val="uk-UA"/>
        </w:rPr>
        <w:t>, психології та</w:t>
      </w:r>
      <w:r w:rsidRPr="00EC5896">
        <w:rPr>
          <w:rFonts w:ascii="Times New Roman" w:hAnsi="Times New Roman"/>
          <w:b/>
          <w:sz w:val="28"/>
          <w:szCs w:val="28"/>
          <w:lang w:val="uk-UA"/>
        </w:rPr>
        <w:t xml:space="preserve"> менеджменту</w:t>
      </w:r>
    </w:p>
    <w:p w:rsidR="00027C8B" w:rsidRPr="009650FC" w:rsidRDefault="00027C8B" w:rsidP="00027C8B">
      <w:pPr>
        <w:spacing w:after="0" w:line="240" w:lineRule="auto"/>
        <w:jc w:val="center"/>
        <w:rPr>
          <w:sz w:val="28"/>
          <w:szCs w:val="28"/>
          <w:lang w:val="uk-UA"/>
        </w:rPr>
      </w:pPr>
    </w:p>
    <w:p w:rsidR="00027C8B" w:rsidRPr="009650FC" w:rsidRDefault="00027C8B" w:rsidP="00027C8B">
      <w:pPr>
        <w:spacing w:after="0" w:line="240" w:lineRule="auto"/>
        <w:ind w:left="4111"/>
        <w:rPr>
          <w:rFonts w:ascii="Times New Roman" w:hAnsi="Times New Roman"/>
          <w:sz w:val="28"/>
          <w:szCs w:val="28"/>
          <w:lang w:val="uk-UA"/>
        </w:rPr>
      </w:pPr>
      <w:r w:rsidRPr="009650FC">
        <w:rPr>
          <w:rFonts w:ascii="Times New Roman" w:hAnsi="Times New Roman"/>
          <w:sz w:val="28"/>
          <w:szCs w:val="28"/>
          <w:lang w:val="uk-UA"/>
        </w:rPr>
        <w:t>Освітня програма «Менеджмент в освіті»</w:t>
      </w:r>
    </w:p>
    <w:p w:rsidR="00027C8B" w:rsidRPr="009650FC" w:rsidRDefault="00027C8B" w:rsidP="00027C8B">
      <w:pPr>
        <w:spacing w:after="0" w:line="240" w:lineRule="auto"/>
        <w:ind w:left="4111"/>
        <w:rPr>
          <w:rFonts w:ascii="Times New Roman" w:hAnsi="Times New Roman"/>
          <w:sz w:val="28"/>
          <w:szCs w:val="28"/>
          <w:lang w:val="uk-UA"/>
        </w:rPr>
      </w:pPr>
      <w:r w:rsidRPr="009650FC">
        <w:rPr>
          <w:rFonts w:ascii="Times New Roman" w:hAnsi="Times New Roman"/>
          <w:sz w:val="28"/>
          <w:szCs w:val="28"/>
          <w:lang w:val="uk-UA"/>
        </w:rPr>
        <w:t>Спеціальність 073 Менеджмент</w:t>
      </w:r>
    </w:p>
    <w:p w:rsidR="00027C8B" w:rsidRPr="009650FC" w:rsidRDefault="00027C8B" w:rsidP="00027C8B">
      <w:pPr>
        <w:spacing w:after="0" w:line="240" w:lineRule="auto"/>
        <w:rPr>
          <w:rFonts w:ascii="Times New Roman" w:hAnsi="Times New Roman"/>
          <w:sz w:val="28"/>
          <w:szCs w:val="28"/>
          <w:lang w:val="uk-UA"/>
        </w:rPr>
      </w:pPr>
    </w:p>
    <w:p w:rsidR="00027C8B" w:rsidRPr="009650FC" w:rsidRDefault="00027C8B" w:rsidP="00027C8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027C8B" w:rsidRPr="009650FC" w:rsidRDefault="00027C8B" w:rsidP="00027C8B">
      <w:pPr>
        <w:spacing w:after="0" w:line="240" w:lineRule="auto"/>
        <w:jc w:val="center"/>
        <w:rPr>
          <w:rFonts w:ascii="Times New Roman" w:hAnsi="Times New Roman"/>
          <w:sz w:val="28"/>
          <w:szCs w:val="28"/>
          <w:lang w:val="uk-UA"/>
        </w:rPr>
      </w:pPr>
      <w:r w:rsidRPr="009650FC">
        <w:rPr>
          <w:rFonts w:ascii="Times New Roman" w:hAnsi="Times New Roman"/>
          <w:sz w:val="28"/>
          <w:szCs w:val="28"/>
          <w:lang w:val="uk-UA"/>
        </w:rPr>
        <w:t xml:space="preserve">на здобуття освітнього ступеня </w:t>
      </w:r>
      <w:r>
        <w:rPr>
          <w:rFonts w:ascii="Times New Roman" w:hAnsi="Times New Roman"/>
          <w:sz w:val="28"/>
          <w:szCs w:val="28"/>
          <w:lang w:val="uk-UA"/>
        </w:rPr>
        <w:t>«</w:t>
      </w:r>
      <w:r w:rsidRPr="009650FC">
        <w:rPr>
          <w:rFonts w:ascii="Times New Roman" w:hAnsi="Times New Roman"/>
          <w:sz w:val="28"/>
          <w:szCs w:val="28"/>
          <w:lang w:val="uk-UA"/>
        </w:rPr>
        <w:t>магістр</w:t>
      </w:r>
      <w:r>
        <w:rPr>
          <w:rFonts w:ascii="Times New Roman" w:hAnsi="Times New Roman"/>
          <w:sz w:val="28"/>
          <w:szCs w:val="28"/>
          <w:lang w:val="uk-UA"/>
        </w:rPr>
        <w:t>»</w:t>
      </w:r>
    </w:p>
    <w:p w:rsidR="00027C8B" w:rsidRPr="009650FC" w:rsidRDefault="00027C8B" w:rsidP="00027C8B">
      <w:pPr>
        <w:spacing w:after="0" w:line="240" w:lineRule="auto"/>
        <w:ind w:firstLine="426"/>
        <w:jc w:val="center"/>
        <w:rPr>
          <w:rFonts w:ascii="Times New Roman" w:hAnsi="Times New Roman"/>
          <w:szCs w:val="28"/>
          <w:lang w:val="uk-UA"/>
        </w:rPr>
      </w:pPr>
    </w:p>
    <w:p w:rsidR="00027C8B" w:rsidRDefault="00027C8B" w:rsidP="00027C8B">
      <w:pPr>
        <w:jc w:val="center"/>
        <w:rPr>
          <w:rFonts w:ascii="Times New Roman" w:eastAsia="Times New Roman" w:hAnsi="Times New Roman" w:cs="Times New Roman"/>
          <w:b/>
          <w:sz w:val="28"/>
          <w:szCs w:val="28"/>
          <w:lang w:val="uk-UA"/>
        </w:rPr>
      </w:pPr>
    </w:p>
    <w:p w:rsidR="00027C8B" w:rsidRPr="00027C8B" w:rsidRDefault="00027C8B" w:rsidP="00027C8B">
      <w:pPr>
        <w:jc w:val="center"/>
        <w:rPr>
          <w:rFonts w:ascii="Times New Roman" w:eastAsia="Times New Roman" w:hAnsi="Times New Roman" w:cs="Times New Roman"/>
          <w:b/>
          <w:color w:val="000000"/>
          <w:sz w:val="36"/>
          <w:szCs w:val="36"/>
          <w:lang w:val="uk-UA" w:eastAsia="ru-RU"/>
        </w:rPr>
      </w:pPr>
      <w:r w:rsidRPr="00027C8B">
        <w:rPr>
          <w:rFonts w:ascii="Times New Roman" w:eastAsia="Times New Roman" w:hAnsi="Times New Roman" w:cs="Times New Roman"/>
          <w:b/>
          <w:sz w:val="36"/>
          <w:szCs w:val="36"/>
          <w:lang w:val="uk-UA"/>
        </w:rPr>
        <w:t>УПРАВЛІННЯ РОЗВИТКОМ ОРГАНІЗАЦІЙНОЇ КУЛЬТУРИ ОСВІТНЬОГО ЗАКЛАДУ</w:t>
      </w:r>
    </w:p>
    <w:p w:rsidR="00027C8B" w:rsidRPr="00027C8B" w:rsidRDefault="00027C8B" w:rsidP="00027C8B">
      <w:pPr>
        <w:jc w:val="center"/>
        <w:rPr>
          <w:rFonts w:ascii="Times New Roman" w:eastAsia="Times New Roman" w:hAnsi="Times New Roman" w:cs="Times New Roman"/>
          <w:b/>
          <w:color w:val="000000"/>
          <w:sz w:val="32"/>
          <w:szCs w:val="32"/>
          <w:lang w:val="uk-UA" w:eastAsia="ru-RU"/>
        </w:rPr>
      </w:pPr>
      <w:r w:rsidRPr="00027C8B">
        <w:rPr>
          <w:rFonts w:ascii="Times New Roman" w:eastAsia="Times New Roman" w:hAnsi="Times New Roman" w:cs="Times New Roman"/>
          <w:b/>
          <w:color w:val="000000"/>
          <w:sz w:val="32"/>
          <w:szCs w:val="32"/>
          <w:lang w:val="uk-UA" w:eastAsia="ru-RU"/>
        </w:rPr>
        <w:t>Ліхути Валерії Ігорівни</w:t>
      </w:r>
    </w:p>
    <w:p w:rsidR="00027C8B" w:rsidRPr="009650FC" w:rsidRDefault="00027C8B" w:rsidP="00027C8B">
      <w:pPr>
        <w:spacing w:line="240" w:lineRule="auto"/>
        <w:ind w:left="2694"/>
        <w:rPr>
          <w:rFonts w:ascii="Times New Roman" w:hAnsi="Times New Roman"/>
          <w:b/>
          <w:szCs w:val="28"/>
          <w:lang w:val="uk-UA"/>
        </w:rPr>
      </w:pPr>
    </w:p>
    <w:p w:rsidR="00027C8B" w:rsidRPr="009650FC" w:rsidRDefault="00027C8B" w:rsidP="00027C8B">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Науковий керівник:</w:t>
      </w:r>
    </w:p>
    <w:p w:rsidR="00027C8B" w:rsidRPr="009650FC" w:rsidRDefault="00027C8B" w:rsidP="00027C8B">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Новгородська Ю.Г.</w:t>
      </w:r>
      <w:r w:rsidRPr="009650FC">
        <w:rPr>
          <w:rFonts w:ascii="Times New Roman" w:hAnsi="Times New Roman"/>
          <w:sz w:val="28"/>
          <w:szCs w:val="28"/>
          <w:lang w:val="uk-UA"/>
        </w:rPr>
        <w:t>, к. пед. н., доцент кафедри педагогіки, початкової освіти</w:t>
      </w:r>
      <w:r>
        <w:rPr>
          <w:rFonts w:ascii="Times New Roman" w:hAnsi="Times New Roman"/>
          <w:sz w:val="28"/>
          <w:szCs w:val="28"/>
          <w:lang w:val="uk-UA"/>
        </w:rPr>
        <w:t>, психології та ме</w:t>
      </w:r>
      <w:r w:rsidRPr="009650FC">
        <w:rPr>
          <w:rFonts w:ascii="Times New Roman" w:hAnsi="Times New Roman"/>
          <w:sz w:val="28"/>
          <w:szCs w:val="28"/>
          <w:lang w:val="uk-UA"/>
        </w:rPr>
        <w:t xml:space="preserve">неджменту </w:t>
      </w:r>
    </w:p>
    <w:p w:rsidR="00027C8B" w:rsidRPr="009650FC" w:rsidRDefault="00027C8B" w:rsidP="00027C8B">
      <w:pPr>
        <w:spacing w:after="0" w:line="240" w:lineRule="auto"/>
        <w:ind w:left="3969"/>
        <w:rPr>
          <w:rFonts w:ascii="Times New Roman" w:hAnsi="Times New Roman"/>
          <w:b/>
          <w:sz w:val="28"/>
          <w:szCs w:val="28"/>
          <w:lang w:val="uk-UA"/>
        </w:rPr>
      </w:pPr>
    </w:p>
    <w:p w:rsidR="00027C8B" w:rsidRPr="009650FC" w:rsidRDefault="00027C8B" w:rsidP="00027C8B">
      <w:pPr>
        <w:spacing w:after="0" w:line="240" w:lineRule="auto"/>
        <w:ind w:left="3969"/>
        <w:rPr>
          <w:rFonts w:ascii="Times New Roman" w:hAnsi="Times New Roman"/>
          <w:b/>
          <w:sz w:val="28"/>
          <w:szCs w:val="28"/>
          <w:lang w:val="uk-UA"/>
        </w:rPr>
      </w:pPr>
      <w:r w:rsidRPr="009650FC">
        <w:rPr>
          <w:rFonts w:ascii="Times New Roman" w:hAnsi="Times New Roman"/>
          <w:b/>
          <w:sz w:val="28"/>
          <w:szCs w:val="28"/>
          <w:lang w:val="uk-UA"/>
        </w:rPr>
        <w:t>Рецензенти:</w:t>
      </w:r>
    </w:p>
    <w:p w:rsidR="00027C8B" w:rsidRPr="009650FC" w:rsidRDefault="0061099C" w:rsidP="00027C8B">
      <w:pPr>
        <w:spacing w:after="0" w:line="240" w:lineRule="auto"/>
        <w:ind w:left="3969"/>
        <w:rPr>
          <w:rFonts w:ascii="Times New Roman" w:hAnsi="Times New Roman"/>
          <w:sz w:val="28"/>
          <w:szCs w:val="28"/>
          <w:lang w:val="uk-UA"/>
        </w:rPr>
      </w:pPr>
      <w:r>
        <w:rPr>
          <w:rFonts w:ascii="Times New Roman" w:hAnsi="Times New Roman"/>
          <w:b/>
          <w:sz w:val="28"/>
          <w:szCs w:val="28"/>
          <w:lang w:val="uk-UA"/>
        </w:rPr>
        <w:t>Самойленко О.В</w:t>
      </w:r>
      <w:r w:rsidR="00027C8B" w:rsidRPr="009650FC">
        <w:rPr>
          <w:rFonts w:ascii="Times New Roman" w:hAnsi="Times New Roman"/>
          <w:b/>
          <w:sz w:val="28"/>
          <w:szCs w:val="28"/>
          <w:lang w:val="uk-UA"/>
        </w:rPr>
        <w:t>.</w:t>
      </w:r>
      <w:r w:rsidR="00027C8B" w:rsidRPr="00EC5896">
        <w:rPr>
          <w:rFonts w:ascii="Times New Roman" w:hAnsi="Times New Roman"/>
          <w:sz w:val="28"/>
          <w:szCs w:val="28"/>
          <w:lang w:val="uk-UA"/>
        </w:rPr>
        <w:t xml:space="preserve">, </w:t>
      </w:r>
      <w:r w:rsidR="00027C8B" w:rsidRPr="009650FC">
        <w:rPr>
          <w:rFonts w:ascii="Times New Roman" w:hAnsi="Times New Roman"/>
          <w:sz w:val="28"/>
          <w:szCs w:val="28"/>
          <w:lang w:val="uk-UA"/>
        </w:rPr>
        <w:t>к. пед. н., доцент кафедри педагогіки, початкової освіти</w:t>
      </w:r>
      <w:r w:rsidR="00027C8B">
        <w:rPr>
          <w:rFonts w:ascii="Times New Roman" w:hAnsi="Times New Roman"/>
          <w:sz w:val="28"/>
          <w:szCs w:val="28"/>
          <w:lang w:val="uk-UA"/>
        </w:rPr>
        <w:t>, психології та ме</w:t>
      </w:r>
      <w:r w:rsidR="00027C8B" w:rsidRPr="009650FC">
        <w:rPr>
          <w:rFonts w:ascii="Times New Roman" w:hAnsi="Times New Roman"/>
          <w:sz w:val="28"/>
          <w:szCs w:val="28"/>
          <w:lang w:val="uk-UA"/>
        </w:rPr>
        <w:t>неджменту Ніжинського державного університету імені Миколи Гоголя</w:t>
      </w:r>
    </w:p>
    <w:p w:rsidR="00027C8B" w:rsidRPr="009650FC" w:rsidRDefault="00027C8B" w:rsidP="00027C8B">
      <w:pPr>
        <w:spacing w:after="0" w:line="240" w:lineRule="auto"/>
        <w:ind w:left="3969"/>
        <w:rPr>
          <w:rFonts w:ascii="Times New Roman" w:hAnsi="Times New Roman"/>
          <w:sz w:val="28"/>
          <w:szCs w:val="28"/>
          <w:lang w:val="uk-UA"/>
        </w:rPr>
      </w:pPr>
    </w:p>
    <w:p w:rsidR="00027C8B" w:rsidRPr="009650FC" w:rsidRDefault="00882A32" w:rsidP="00027C8B">
      <w:pPr>
        <w:spacing w:after="0" w:line="240" w:lineRule="auto"/>
        <w:ind w:left="3969"/>
        <w:rPr>
          <w:rFonts w:ascii="Times New Roman" w:hAnsi="Times New Roman"/>
          <w:sz w:val="28"/>
          <w:szCs w:val="28"/>
          <w:lang w:val="uk-UA"/>
        </w:rPr>
      </w:pPr>
      <w:r w:rsidRPr="00882A32">
        <w:rPr>
          <w:rFonts w:ascii="Times New Roman" w:hAnsi="Times New Roman"/>
          <w:b/>
          <w:sz w:val="28"/>
          <w:szCs w:val="28"/>
          <w:lang w:val="uk-UA"/>
        </w:rPr>
        <w:t>Аніщук А.М</w:t>
      </w:r>
      <w:r w:rsidR="00027C8B">
        <w:rPr>
          <w:rFonts w:ascii="Times New Roman" w:hAnsi="Times New Roman"/>
          <w:sz w:val="28"/>
          <w:szCs w:val="28"/>
          <w:lang w:val="uk-UA"/>
        </w:rPr>
        <w:t xml:space="preserve">., </w:t>
      </w:r>
      <w:r w:rsidR="00027C8B" w:rsidRPr="009650FC">
        <w:rPr>
          <w:rFonts w:ascii="Times New Roman" w:hAnsi="Times New Roman"/>
          <w:sz w:val="28"/>
          <w:szCs w:val="28"/>
          <w:lang w:val="uk-UA"/>
        </w:rPr>
        <w:t>к. п</w:t>
      </w:r>
      <w:r>
        <w:rPr>
          <w:rFonts w:ascii="Times New Roman" w:hAnsi="Times New Roman"/>
          <w:sz w:val="28"/>
          <w:szCs w:val="28"/>
          <w:lang w:val="uk-UA"/>
        </w:rPr>
        <w:t>ед</w:t>
      </w:r>
      <w:r w:rsidR="00027C8B" w:rsidRPr="009650FC">
        <w:rPr>
          <w:rFonts w:ascii="Times New Roman" w:hAnsi="Times New Roman"/>
          <w:sz w:val="28"/>
          <w:szCs w:val="28"/>
          <w:lang w:val="uk-UA"/>
        </w:rPr>
        <w:t xml:space="preserve">. н., доцент кафедри </w:t>
      </w:r>
      <w:r>
        <w:rPr>
          <w:rFonts w:ascii="Times New Roman" w:hAnsi="Times New Roman"/>
          <w:sz w:val="28"/>
          <w:szCs w:val="28"/>
          <w:lang w:val="uk-UA"/>
        </w:rPr>
        <w:t>дошкільної освіти</w:t>
      </w:r>
      <w:r w:rsidR="00027C8B" w:rsidRPr="009650FC">
        <w:rPr>
          <w:rFonts w:ascii="Times New Roman" w:hAnsi="Times New Roman"/>
          <w:sz w:val="28"/>
          <w:szCs w:val="28"/>
          <w:lang w:val="uk-UA"/>
        </w:rPr>
        <w:t xml:space="preserve"> Ніжинського державного університету імені Миколи Гоголя</w:t>
      </w:r>
    </w:p>
    <w:p w:rsidR="00027C8B" w:rsidRPr="009650FC" w:rsidRDefault="00027C8B" w:rsidP="00027C8B">
      <w:pPr>
        <w:spacing w:after="0" w:line="240" w:lineRule="auto"/>
        <w:ind w:left="3969"/>
        <w:rPr>
          <w:rFonts w:ascii="Times New Roman" w:hAnsi="Times New Roman"/>
          <w:sz w:val="28"/>
          <w:szCs w:val="28"/>
          <w:lang w:val="uk-UA"/>
        </w:rPr>
      </w:pPr>
    </w:p>
    <w:p w:rsidR="00027C8B" w:rsidRDefault="00027C8B" w:rsidP="00027C8B">
      <w:pPr>
        <w:spacing w:after="0" w:line="240" w:lineRule="auto"/>
        <w:ind w:left="3969"/>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027C8B" w:rsidRDefault="00027C8B" w:rsidP="00027C8B">
      <w:pPr>
        <w:spacing w:after="0" w:line="240" w:lineRule="auto"/>
        <w:ind w:left="3969"/>
        <w:rPr>
          <w:rFonts w:ascii="Times New Roman" w:hAnsi="Times New Roman"/>
          <w:sz w:val="28"/>
          <w:szCs w:val="28"/>
          <w:lang w:val="uk-UA"/>
        </w:rPr>
      </w:pPr>
      <w:r>
        <w:rPr>
          <w:rFonts w:ascii="Times New Roman" w:hAnsi="Times New Roman"/>
          <w:sz w:val="28"/>
          <w:szCs w:val="28"/>
          <w:lang w:val="uk-UA"/>
        </w:rPr>
        <w:t>Протокол №</w:t>
      </w:r>
      <w:r w:rsidR="00882A32">
        <w:rPr>
          <w:rFonts w:ascii="Times New Roman" w:hAnsi="Times New Roman"/>
          <w:sz w:val="28"/>
          <w:szCs w:val="28"/>
          <w:lang w:val="uk-UA"/>
        </w:rPr>
        <w:t>5</w:t>
      </w:r>
      <w:r>
        <w:rPr>
          <w:rFonts w:ascii="Times New Roman" w:hAnsi="Times New Roman"/>
          <w:sz w:val="28"/>
          <w:szCs w:val="28"/>
          <w:lang w:val="uk-UA"/>
        </w:rPr>
        <w:t xml:space="preserve"> від </w:t>
      </w:r>
      <w:r w:rsidR="00882A32">
        <w:rPr>
          <w:rFonts w:ascii="Times New Roman" w:hAnsi="Times New Roman"/>
          <w:sz w:val="28"/>
          <w:szCs w:val="28"/>
          <w:lang w:val="uk-UA"/>
        </w:rPr>
        <w:t xml:space="preserve">22 </w:t>
      </w:r>
      <w:r>
        <w:rPr>
          <w:rFonts w:ascii="Times New Roman" w:hAnsi="Times New Roman"/>
          <w:sz w:val="28"/>
          <w:szCs w:val="28"/>
          <w:lang w:val="uk-UA"/>
        </w:rPr>
        <w:t xml:space="preserve">листопада  2023 р. </w:t>
      </w:r>
    </w:p>
    <w:p w:rsidR="00027C8B" w:rsidRDefault="00027C8B" w:rsidP="00027C8B">
      <w:pPr>
        <w:spacing w:after="0" w:line="240" w:lineRule="auto"/>
        <w:ind w:left="3969"/>
        <w:rPr>
          <w:rFonts w:ascii="Times New Roman" w:hAnsi="Times New Roman"/>
          <w:b/>
          <w:sz w:val="28"/>
          <w:szCs w:val="28"/>
          <w:lang w:val="uk-UA"/>
        </w:rPr>
      </w:pPr>
      <w:r>
        <w:rPr>
          <w:rFonts w:ascii="Times New Roman" w:hAnsi="Times New Roman"/>
          <w:sz w:val="28"/>
          <w:szCs w:val="28"/>
          <w:lang w:val="uk-UA"/>
        </w:rPr>
        <w:t xml:space="preserve">Завідувачка  кафедри </w:t>
      </w:r>
      <w:r w:rsidRPr="009650FC">
        <w:rPr>
          <w:rFonts w:ascii="Times New Roman" w:hAnsi="Times New Roman"/>
          <w:sz w:val="28"/>
          <w:szCs w:val="28"/>
          <w:lang w:val="uk-UA"/>
        </w:rPr>
        <w:t>педагогіки, початкової освіти</w:t>
      </w:r>
      <w:r>
        <w:rPr>
          <w:rFonts w:ascii="Times New Roman" w:hAnsi="Times New Roman"/>
          <w:sz w:val="28"/>
          <w:szCs w:val="28"/>
          <w:lang w:val="uk-UA"/>
        </w:rPr>
        <w:t>, психології та ме</w:t>
      </w:r>
      <w:r w:rsidRPr="009650FC">
        <w:rPr>
          <w:rFonts w:ascii="Times New Roman" w:hAnsi="Times New Roman"/>
          <w:sz w:val="28"/>
          <w:szCs w:val="28"/>
          <w:lang w:val="uk-UA"/>
        </w:rPr>
        <w:t>неджменту</w:t>
      </w:r>
      <w:r>
        <w:rPr>
          <w:rFonts w:ascii="Times New Roman" w:hAnsi="Times New Roman"/>
          <w:sz w:val="28"/>
          <w:szCs w:val="28"/>
          <w:lang w:val="uk-UA"/>
        </w:rPr>
        <w:t xml:space="preserve">, д. пед. н., професор </w:t>
      </w:r>
      <w:r>
        <w:rPr>
          <w:rFonts w:ascii="Times New Roman" w:hAnsi="Times New Roman"/>
          <w:b/>
          <w:sz w:val="28"/>
          <w:szCs w:val="28"/>
          <w:lang w:val="uk-UA"/>
        </w:rPr>
        <w:t>Лосєва Н.М.</w:t>
      </w:r>
    </w:p>
    <w:p w:rsidR="00027C8B" w:rsidRDefault="00027C8B" w:rsidP="00027C8B">
      <w:pPr>
        <w:spacing w:after="0" w:line="240" w:lineRule="auto"/>
        <w:ind w:left="4253"/>
        <w:jc w:val="center"/>
        <w:rPr>
          <w:rFonts w:ascii="Times New Roman" w:hAnsi="Times New Roman"/>
          <w:b/>
          <w:sz w:val="28"/>
          <w:szCs w:val="28"/>
          <w:lang w:val="uk-UA"/>
        </w:rPr>
      </w:pPr>
    </w:p>
    <w:p w:rsidR="00027C8B" w:rsidRDefault="00027C8B" w:rsidP="00027C8B">
      <w:pPr>
        <w:spacing w:after="0" w:line="240" w:lineRule="auto"/>
        <w:jc w:val="center"/>
        <w:rPr>
          <w:rFonts w:ascii="Times New Roman" w:hAnsi="Times New Roman"/>
          <w:b/>
          <w:sz w:val="28"/>
          <w:szCs w:val="28"/>
          <w:lang w:val="uk-UA"/>
        </w:rPr>
      </w:pPr>
    </w:p>
    <w:p w:rsidR="00027C8B" w:rsidRDefault="00027C8B" w:rsidP="00027C8B">
      <w:pPr>
        <w:spacing w:after="0" w:line="240" w:lineRule="auto"/>
        <w:jc w:val="center"/>
        <w:rPr>
          <w:rFonts w:ascii="Times New Roman" w:hAnsi="Times New Roman"/>
          <w:b/>
          <w:sz w:val="28"/>
          <w:szCs w:val="28"/>
          <w:lang w:val="uk-UA"/>
        </w:rPr>
      </w:pPr>
    </w:p>
    <w:p w:rsidR="00027C8B" w:rsidRDefault="00027C8B" w:rsidP="00027C8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2023</w:t>
      </w:r>
    </w:p>
    <w:p w:rsidR="00860673" w:rsidRDefault="00860673" w:rsidP="00027C8B">
      <w:pPr>
        <w:pStyle w:val="a3"/>
        <w:spacing w:after="0" w:line="360" w:lineRule="auto"/>
        <w:ind w:left="0" w:firstLine="709"/>
        <w:jc w:val="center"/>
        <w:rPr>
          <w:rFonts w:ascii="Times New Roman" w:hAnsi="Times New Roman"/>
          <w:b/>
          <w:sz w:val="28"/>
          <w:szCs w:val="28"/>
          <w:lang w:val="uk-UA"/>
        </w:rPr>
      </w:pPr>
    </w:p>
    <w:p w:rsidR="00027C8B" w:rsidRPr="009449D9" w:rsidRDefault="00027C8B" w:rsidP="0044405D">
      <w:pPr>
        <w:pStyle w:val="a3"/>
        <w:spacing w:after="0" w:line="360" w:lineRule="auto"/>
        <w:ind w:left="0" w:firstLine="709"/>
        <w:jc w:val="center"/>
        <w:rPr>
          <w:rFonts w:ascii="Times New Roman" w:hAnsi="Times New Roman"/>
          <w:b/>
          <w:sz w:val="28"/>
          <w:szCs w:val="28"/>
          <w:lang w:val="uk-UA"/>
        </w:rPr>
      </w:pPr>
      <w:r w:rsidRPr="009449D9">
        <w:rPr>
          <w:rFonts w:ascii="Times New Roman" w:hAnsi="Times New Roman"/>
          <w:b/>
          <w:sz w:val="28"/>
          <w:szCs w:val="28"/>
          <w:lang w:val="uk-UA"/>
        </w:rPr>
        <w:lastRenderedPageBreak/>
        <w:t>АНОТАЦІЯ</w:t>
      </w:r>
    </w:p>
    <w:p w:rsidR="00027C8B" w:rsidRPr="00AB749D" w:rsidRDefault="00027C8B" w:rsidP="0044405D">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Ліхута В.І.</w:t>
      </w:r>
      <w:r w:rsidRPr="009449D9">
        <w:rPr>
          <w:rFonts w:ascii="Times New Roman" w:hAnsi="Times New Roman"/>
          <w:b/>
          <w:sz w:val="28"/>
          <w:szCs w:val="28"/>
          <w:lang w:val="uk-UA"/>
        </w:rPr>
        <w:t xml:space="preserve"> </w:t>
      </w:r>
      <w:r w:rsidRPr="00027C8B">
        <w:rPr>
          <w:rFonts w:ascii="Times New Roman" w:eastAsia="Times New Roman" w:hAnsi="Times New Roman" w:cs="Times New Roman"/>
          <w:b/>
          <w:sz w:val="28"/>
          <w:szCs w:val="28"/>
          <w:lang w:val="uk-UA"/>
        </w:rPr>
        <w:t>Управління розвитком організаційної культури освітнього закладу</w:t>
      </w:r>
      <w:r>
        <w:rPr>
          <w:rFonts w:ascii="Times New Roman" w:eastAsia="Times New Roman" w:hAnsi="Times New Roman" w:cs="Times New Roman"/>
          <w:b/>
          <w:sz w:val="28"/>
          <w:szCs w:val="28"/>
          <w:lang w:val="uk-UA"/>
        </w:rPr>
        <w:t xml:space="preserve">: </w:t>
      </w:r>
      <w:r w:rsidRPr="00027C8B">
        <w:rPr>
          <w:rFonts w:ascii="Times New Roman" w:eastAsia="Times New Roman" w:hAnsi="Times New Roman" w:cs="Times New Roman"/>
          <w:sz w:val="28"/>
          <w:szCs w:val="28"/>
          <w:lang w:val="uk-UA"/>
        </w:rPr>
        <w:t>кваліфікаційна</w:t>
      </w:r>
      <w:r w:rsidRPr="00027C8B">
        <w:rPr>
          <w:rFonts w:ascii="Times New Roman" w:hAnsi="Times New Roman"/>
          <w:sz w:val="28"/>
          <w:szCs w:val="28"/>
          <w:lang w:val="uk-UA"/>
        </w:rPr>
        <w:t xml:space="preserve"> </w:t>
      </w:r>
      <w:r w:rsidRPr="009449D9">
        <w:rPr>
          <w:rFonts w:ascii="Times New Roman" w:hAnsi="Times New Roman"/>
          <w:sz w:val="28"/>
          <w:szCs w:val="28"/>
          <w:lang w:val="uk-UA"/>
        </w:rPr>
        <w:t>робота. Ніжинський державний університет імені Миколи Гоголя, 202</w:t>
      </w:r>
      <w:r>
        <w:rPr>
          <w:rFonts w:ascii="Times New Roman" w:hAnsi="Times New Roman"/>
          <w:sz w:val="28"/>
          <w:szCs w:val="28"/>
          <w:lang w:val="uk-UA"/>
        </w:rPr>
        <w:t>3</w:t>
      </w:r>
      <w:r w:rsidRPr="009449D9">
        <w:rPr>
          <w:rFonts w:ascii="Times New Roman" w:hAnsi="Times New Roman"/>
          <w:sz w:val="28"/>
          <w:szCs w:val="28"/>
          <w:lang w:val="uk-UA"/>
        </w:rPr>
        <w:t xml:space="preserve">. </w:t>
      </w:r>
      <w:r w:rsidR="00AB749D" w:rsidRPr="00AB749D">
        <w:rPr>
          <w:rFonts w:ascii="Times New Roman" w:hAnsi="Times New Roman"/>
          <w:sz w:val="28"/>
          <w:szCs w:val="28"/>
          <w:lang w:val="uk-UA"/>
        </w:rPr>
        <w:t>11</w:t>
      </w:r>
      <w:r w:rsidR="00034945">
        <w:rPr>
          <w:rFonts w:ascii="Times New Roman" w:hAnsi="Times New Roman"/>
          <w:sz w:val="28"/>
          <w:szCs w:val="28"/>
          <w:lang w:val="uk-UA"/>
        </w:rPr>
        <w:t>1</w:t>
      </w:r>
      <w:r w:rsidRPr="00AB749D">
        <w:rPr>
          <w:rFonts w:ascii="Times New Roman" w:hAnsi="Times New Roman"/>
          <w:sz w:val="28"/>
          <w:szCs w:val="28"/>
          <w:lang w:val="uk-UA"/>
        </w:rPr>
        <w:t xml:space="preserve"> с.</w:t>
      </w:r>
    </w:p>
    <w:p w:rsidR="0044405D" w:rsidRDefault="0044405D" w:rsidP="0044405D">
      <w:pPr>
        <w:autoSpaceDE w:val="0"/>
        <w:autoSpaceDN w:val="0"/>
        <w:adjustRightInd w:val="0"/>
        <w:spacing w:after="0" w:line="360" w:lineRule="auto"/>
        <w:ind w:firstLine="709"/>
        <w:jc w:val="both"/>
        <w:rPr>
          <w:rFonts w:ascii="Times New Roman" w:hAnsi="Times New Roman" w:cs="Times New Roman"/>
          <w:sz w:val="28"/>
          <w:szCs w:val="28"/>
          <w:lang w:val="uk-UA"/>
        </w:rPr>
      </w:pPr>
    </w:p>
    <w:p w:rsidR="0000685D" w:rsidRDefault="001373AE" w:rsidP="0044405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Організаційна культура набуває все більшої значущості в системі управління </w:t>
      </w:r>
      <w:r w:rsidR="0044405D">
        <w:rPr>
          <w:rFonts w:ascii="Times New Roman" w:hAnsi="Times New Roman" w:cs="Times New Roman"/>
          <w:sz w:val="28"/>
          <w:szCs w:val="28"/>
          <w:lang w:val="uk-UA"/>
        </w:rPr>
        <w:t>освітніми закладами</w:t>
      </w:r>
      <w:r>
        <w:rPr>
          <w:rFonts w:ascii="Times New Roman" w:hAnsi="Times New Roman" w:cs="Times New Roman"/>
          <w:sz w:val="28"/>
          <w:szCs w:val="28"/>
          <w:lang w:val="uk-UA"/>
        </w:rPr>
        <w:t xml:space="preserve"> в сучасному середовищі, якому притаманні нестабільність, динамічність, з одного боку, і зростаючий рівень інформатизації суспільства, комунікативного процесу з іншого. </w:t>
      </w:r>
      <w:r w:rsidR="00882A32" w:rsidRPr="001373AE">
        <w:rPr>
          <w:rFonts w:ascii="Times New Roman" w:hAnsi="Times New Roman" w:cs="Times New Roman"/>
          <w:sz w:val="28"/>
          <w:szCs w:val="28"/>
          <w:lang w:val="uk-UA"/>
        </w:rPr>
        <w:t xml:space="preserve">У кваліфікаційній роботі </w:t>
      </w:r>
      <w:r>
        <w:rPr>
          <w:rFonts w:ascii="Times New Roman" w:hAnsi="Times New Roman" w:cs="Times New Roman"/>
          <w:sz w:val="28"/>
          <w:szCs w:val="28"/>
          <w:lang w:val="uk-UA"/>
        </w:rPr>
        <w:t xml:space="preserve">представлено узагальнення теоретичних та методичних положень щодо управління розвитком організаційної культури закладів загальної середньої освіти. </w:t>
      </w:r>
    </w:p>
    <w:p w:rsidR="0000685D" w:rsidRPr="0000685D" w:rsidRDefault="001373AE" w:rsidP="0044405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1373AE">
        <w:rPr>
          <w:rFonts w:ascii="Times New Roman" w:hAnsi="Times New Roman" w:cs="Times New Roman"/>
          <w:sz w:val="28"/>
          <w:szCs w:val="28"/>
          <w:lang w:val="uk-UA"/>
        </w:rPr>
        <w:t>У</w:t>
      </w:r>
      <w:r w:rsidR="00882A32" w:rsidRPr="001373AE">
        <w:rPr>
          <w:rFonts w:ascii="Times New Roman" w:hAnsi="Times New Roman" w:cs="Times New Roman"/>
          <w:sz w:val="28"/>
          <w:szCs w:val="28"/>
          <w:lang w:val="uk-UA"/>
        </w:rPr>
        <w:t xml:space="preserve">досконалено понятійно-категоріальний апарат </w:t>
      </w:r>
      <w:r w:rsidR="0000685D">
        <w:rPr>
          <w:rFonts w:ascii="Times New Roman" w:hAnsi="Times New Roman" w:cs="Times New Roman"/>
          <w:sz w:val="28"/>
          <w:szCs w:val="28"/>
          <w:lang w:val="uk-UA"/>
        </w:rPr>
        <w:t>дослідження</w:t>
      </w:r>
      <w:r w:rsidR="00882A32" w:rsidRPr="001373AE">
        <w:rPr>
          <w:rFonts w:ascii="Times New Roman" w:hAnsi="Times New Roman" w:cs="Times New Roman"/>
          <w:sz w:val="28"/>
          <w:szCs w:val="28"/>
          <w:lang w:val="uk-UA"/>
        </w:rPr>
        <w:t>, що базується</w:t>
      </w:r>
      <w:r w:rsidRPr="001373AE">
        <w:rPr>
          <w:rFonts w:ascii="Times New Roman" w:hAnsi="Times New Roman" w:cs="Times New Roman"/>
          <w:sz w:val="28"/>
          <w:szCs w:val="28"/>
          <w:lang w:val="uk-UA"/>
        </w:rPr>
        <w:t xml:space="preserve"> на</w:t>
      </w:r>
      <w:r w:rsidR="00882A32" w:rsidRPr="001373AE">
        <w:rPr>
          <w:rFonts w:ascii="Times New Roman" w:hAnsi="Times New Roman" w:cs="Times New Roman"/>
          <w:sz w:val="28"/>
          <w:szCs w:val="28"/>
          <w:lang w:val="uk-UA"/>
        </w:rPr>
        <w:t xml:space="preserve"> виокремленні та трактуванні понят</w:t>
      </w:r>
      <w:r w:rsidRPr="001373AE">
        <w:rPr>
          <w:rFonts w:ascii="Times New Roman" w:hAnsi="Times New Roman" w:cs="Times New Roman"/>
          <w:sz w:val="28"/>
          <w:szCs w:val="28"/>
          <w:lang w:val="uk-UA"/>
        </w:rPr>
        <w:t>тя</w:t>
      </w:r>
      <w:r w:rsidR="00882A32" w:rsidRPr="001373AE">
        <w:rPr>
          <w:rFonts w:ascii="Times New Roman" w:hAnsi="Times New Roman" w:cs="Times New Roman"/>
          <w:sz w:val="28"/>
          <w:szCs w:val="28"/>
          <w:lang w:val="uk-UA"/>
        </w:rPr>
        <w:t xml:space="preserve"> «організаційна культура освітнього закладу»</w:t>
      </w:r>
      <w:r w:rsidR="0000685D">
        <w:rPr>
          <w:rFonts w:ascii="Times New Roman" w:hAnsi="Times New Roman" w:cs="Times New Roman"/>
          <w:sz w:val="28"/>
          <w:szCs w:val="28"/>
          <w:lang w:val="uk-UA"/>
        </w:rPr>
        <w:t xml:space="preserve">, який ми розуміємо як </w:t>
      </w:r>
      <w:r w:rsidR="0000685D" w:rsidRPr="00F6241B">
        <w:rPr>
          <w:rFonts w:ascii="Times New Roman" w:hAnsi="Times New Roman" w:cs="Times New Roman"/>
          <w:sz w:val="28"/>
          <w:szCs w:val="28"/>
          <w:lang w:val="uk-UA"/>
        </w:rPr>
        <w:t>базови</w:t>
      </w:r>
      <w:r w:rsidR="0000685D">
        <w:rPr>
          <w:rFonts w:ascii="Times New Roman" w:hAnsi="Times New Roman" w:cs="Times New Roman"/>
          <w:sz w:val="28"/>
          <w:szCs w:val="28"/>
          <w:lang w:val="uk-UA"/>
        </w:rPr>
        <w:t>й</w:t>
      </w:r>
      <w:r w:rsidR="0000685D" w:rsidRPr="00F6241B">
        <w:rPr>
          <w:rFonts w:ascii="Times New Roman" w:hAnsi="Times New Roman" w:cs="Times New Roman"/>
          <w:sz w:val="28"/>
          <w:szCs w:val="28"/>
          <w:lang w:val="uk-UA"/>
        </w:rPr>
        <w:t xml:space="preserve"> інструмент внутрішнього середовища закладу освіти, що визначається сукупністю моральних норм і принципів, прийнятими традиціями, формальними й неформальними моделями поведінки, що вважаються </w:t>
      </w:r>
      <w:r w:rsidR="0000685D" w:rsidRPr="00F6241B">
        <w:rPr>
          <w:rFonts w:ascii="Times New Roman" w:hAnsi="Times New Roman" w:cs="Times New Roman"/>
          <w:iCs/>
          <w:sz w:val="28"/>
          <w:szCs w:val="28"/>
          <w:lang w:val="uk-UA"/>
        </w:rPr>
        <w:t>інтегральними показниками рівня його розвитку.</w:t>
      </w:r>
      <w:r w:rsidR="0000685D">
        <w:rPr>
          <w:rFonts w:ascii="Times New Roman" w:hAnsi="Times New Roman" w:cs="Times New Roman"/>
          <w:iCs/>
          <w:sz w:val="28"/>
          <w:szCs w:val="28"/>
          <w:lang w:val="uk-UA"/>
        </w:rPr>
        <w:t xml:space="preserve"> </w:t>
      </w:r>
      <w:r w:rsidR="0000685D" w:rsidRPr="0000685D">
        <w:rPr>
          <w:rFonts w:ascii="Times New Roman" w:hAnsi="Times New Roman" w:cs="Times New Roman"/>
          <w:iCs/>
          <w:sz w:val="28"/>
          <w:szCs w:val="28"/>
          <w:lang w:val="uk-UA"/>
        </w:rPr>
        <w:t xml:space="preserve">Організаційна культура розглядається науковцями як динамічна система, складовими якої є відповідні підсистеми: </w:t>
      </w:r>
      <w:r w:rsidR="0000685D" w:rsidRPr="0000685D">
        <w:rPr>
          <w:rFonts w:ascii="Times New Roman" w:eastAsia="+mn-ea" w:hAnsi="Times New Roman" w:cs="Times New Roman"/>
          <w:color w:val="000000"/>
          <w:sz w:val="28"/>
          <w:szCs w:val="28"/>
          <w:lang w:val="uk-UA" w:eastAsia="uk-UA"/>
        </w:rPr>
        <w:t>нормативна, мотиваційна, комунікативно-управлінська та підсистема організаційної трудової поведінки</w:t>
      </w:r>
      <w:r w:rsidR="0044405D">
        <w:rPr>
          <w:rFonts w:ascii="Times New Roman" w:eastAsia="+mn-ea" w:hAnsi="Times New Roman" w:cs="Times New Roman"/>
          <w:color w:val="000000"/>
          <w:sz w:val="28"/>
          <w:szCs w:val="28"/>
          <w:lang w:val="uk-UA" w:eastAsia="uk-UA"/>
        </w:rPr>
        <w:t>.</w:t>
      </w:r>
    </w:p>
    <w:p w:rsidR="0044405D" w:rsidRPr="0044405D" w:rsidRDefault="00027C8B" w:rsidP="0044405D">
      <w:pPr>
        <w:autoSpaceDE w:val="0"/>
        <w:autoSpaceDN w:val="0"/>
        <w:adjustRightInd w:val="0"/>
        <w:spacing w:after="0" w:line="360" w:lineRule="auto"/>
        <w:ind w:firstLine="709"/>
        <w:jc w:val="both"/>
        <w:rPr>
          <w:rFonts w:ascii="Times New Roman" w:hAnsi="Times New Roman"/>
          <w:sz w:val="28"/>
          <w:szCs w:val="28"/>
          <w:lang w:val="uk-UA"/>
        </w:rPr>
      </w:pPr>
      <w:r w:rsidRPr="0044405D">
        <w:rPr>
          <w:rFonts w:ascii="Times New Roman" w:hAnsi="Times New Roman"/>
          <w:sz w:val="28"/>
          <w:szCs w:val="28"/>
          <w:lang w:val="uk-UA"/>
        </w:rPr>
        <w:t xml:space="preserve">Розроблена </w:t>
      </w:r>
      <w:r w:rsidRPr="0044405D">
        <w:rPr>
          <w:rFonts w:ascii="Times New Roman" w:eastAsia="TimesNewRomanPS-ItalicMT" w:hAnsi="Times New Roman"/>
          <w:iCs/>
          <w:sz w:val="28"/>
          <w:szCs w:val="28"/>
          <w:lang w:val="uk-UA"/>
        </w:rPr>
        <w:t>модель</w:t>
      </w:r>
      <w:r w:rsidRPr="0044405D">
        <w:rPr>
          <w:rFonts w:ascii="Times New Roman" w:eastAsia="TimesNewRomanPS-ItalicMT" w:hAnsi="Times New Roman"/>
          <w:i/>
          <w:iCs/>
          <w:sz w:val="28"/>
          <w:szCs w:val="28"/>
          <w:lang w:val="uk-UA"/>
        </w:rPr>
        <w:t xml:space="preserve"> </w:t>
      </w:r>
      <w:r w:rsidR="0000685D" w:rsidRPr="0044405D">
        <w:rPr>
          <w:rFonts w:ascii="Times New Roman" w:eastAsia="TimesNewRomanPS-ItalicMT" w:hAnsi="Times New Roman"/>
          <w:iCs/>
          <w:sz w:val="28"/>
          <w:szCs w:val="28"/>
          <w:lang w:val="uk-UA"/>
        </w:rPr>
        <w:t>управління</w:t>
      </w:r>
      <w:r w:rsidR="0000685D" w:rsidRPr="0044405D">
        <w:rPr>
          <w:rFonts w:ascii="Times New Roman" w:eastAsia="TimesNewRomanPS-ItalicMT" w:hAnsi="Times New Roman"/>
          <w:i/>
          <w:iCs/>
          <w:sz w:val="28"/>
          <w:szCs w:val="28"/>
          <w:lang w:val="uk-UA"/>
        </w:rPr>
        <w:t xml:space="preserve"> </w:t>
      </w:r>
      <w:r w:rsidRPr="0044405D">
        <w:rPr>
          <w:rFonts w:ascii="Times New Roman" w:hAnsi="Times New Roman"/>
          <w:sz w:val="28"/>
          <w:szCs w:val="28"/>
          <w:lang w:val="uk-UA"/>
        </w:rPr>
        <w:t>розвитк</w:t>
      </w:r>
      <w:r w:rsidR="0000685D" w:rsidRPr="0044405D">
        <w:rPr>
          <w:rFonts w:ascii="Times New Roman" w:hAnsi="Times New Roman"/>
          <w:sz w:val="28"/>
          <w:szCs w:val="28"/>
          <w:lang w:val="uk-UA"/>
        </w:rPr>
        <w:t>ом</w:t>
      </w:r>
      <w:r w:rsidRPr="0044405D">
        <w:rPr>
          <w:rFonts w:ascii="Times New Roman" w:hAnsi="Times New Roman"/>
          <w:sz w:val="28"/>
          <w:szCs w:val="28"/>
          <w:lang w:val="uk-UA"/>
        </w:rPr>
        <w:t xml:space="preserve"> </w:t>
      </w:r>
      <w:r w:rsidR="0000685D" w:rsidRPr="0044405D">
        <w:rPr>
          <w:rFonts w:ascii="Times New Roman" w:hAnsi="Times New Roman"/>
          <w:sz w:val="28"/>
          <w:szCs w:val="28"/>
          <w:lang w:val="uk-UA"/>
        </w:rPr>
        <w:t>організаційної культури закладів загальної середньої освіти, яка презентована наступними компонентами: мета, завдання, принципи, суб’єкти, чинники</w:t>
      </w:r>
      <w:r w:rsidR="0044405D" w:rsidRPr="0044405D">
        <w:rPr>
          <w:rFonts w:ascii="Times New Roman" w:hAnsi="Times New Roman"/>
          <w:sz w:val="28"/>
          <w:szCs w:val="28"/>
          <w:lang w:val="uk-UA"/>
        </w:rPr>
        <w:t xml:space="preserve"> макро-, мезо- та</w:t>
      </w:r>
      <w:r w:rsidR="0000685D" w:rsidRPr="0044405D">
        <w:rPr>
          <w:rFonts w:ascii="Times New Roman" w:hAnsi="Times New Roman"/>
          <w:sz w:val="28"/>
          <w:szCs w:val="28"/>
          <w:lang w:val="uk-UA"/>
        </w:rPr>
        <w:t xml:space="preserve"> мікрорівня, </w:t>
      </w:r>
      <w:r w:rsidR="0044405D" w:rsidRPr="0044405D">
        <w:rPr>
          <w:rFonts w:ascii="Times New Roman" w:hAnsi="Times New Roman"/>
          <w:sz w:val="28"/>
          <w:szCs w:val="28"/>
          <w:lang w:val="uk-UA"/>
        </w:rPr>
        <w:t xml:space="preserve">зовнішні та внутрішні фактори, </w:t>
      </w:r>
      <w:r w:rsidR="0000685D" w:rsidRPr="0044405D">
        <w:rPr>
          <w:rFonts w:ascii="Times New Roman" w:hAnsi="Times New Roman"/>
          <w:sz w:val="28"/>
          <w:szCs w:val="28"/>
          <w:lang w:val="uk-UA"/>
        </w:rPr>
        <w:t>етапи</w:t>
      </w:r>
      <w:r w:rsidR="0044405D" w:rsidRPr="0044405D">
        <w:rPr>
          <w:rFonts w:ascii="Times New Roman" w:hAnsi="Times New Roman"/>
          <w:sz w:val="28"/>
          <w:szCs w:val="28"/>
          <w:lang w:val="uk-UA"/>
        </w:rPr>
        <w:t xml:space="preserve"> формування організаційної культури. </w:t>
      </w:r>
      <w:r w:rsidRPr="0044405D">
        <w:rPr>
          <w:rFonts w:ascii="Times New Roman" w:hAnsi="Times New Roman"/>
          <w:sz w:val="28"/>
          <w:szCs w:val="28"/>
          <w:lang w:val="uk-UA"/>
        </w:rPr>
        <w:t xml:space="preserve">Організація </w:t>
      </w:r>
      <w:r w:rsidR="0044405D" w:rsidRPr="0044405D">
        <w:rPr>
          <w:rFonts w:ascii="Times New Roman" w:hAnsi="Times New Roman"/>
          <w:sz w:val="28"/>
          <w:szCs w:val="28"/>
          <w:lang w:val="uk-UA"/>
        </w:rPr>
        <w:t>управлінської діяльності</w:t>
      </w:r>
      <w:r w:rsidRPr="0044405D">
        <w:rPr>
          <w:rFonts w:ascii="Times New Roman" w:hAnsi="Times New Roman"/>
          <w:sz w:val="28"/>
          <w:szCs w:val="28"/>
          <w:lang w:val="uk-UA"/>
        </w:rPr>
        <w:t xml:space="preserve"> в закладах освіти за спроектованою моделлю дозволяє підвищити якість </w:t>
      </w:r>
      <w:r w:rsidR="0044405D" w:rsidRPr="0044405D">
        <w:rPr>
          <w:rFonts w:ascii="Times New Roman" w:hAnsi="Times New Roman"/>
          <w:sz w:val="28"/>
          <w:szCs w:val="28"/>
          <w:lang w:val="uk-UA"/>
        </w:rPr>
        <w:t xml:space="preserve">функціонування організаційної культури. </w:t>
      </w:r>
    </w:p>
    <w:p w:rsidR="0044405D" w:rsidRPr="0044405D" w:rsidRDefault="00027C8B" w:rsidP="0044405D">
      <w:pPr>
        <w:autoSpaceDE w:val="0"/>
        <w:autoSpaceDN w:val="0"/>
        <w:adjustRightInd w:val="0"/>
        <w:spacing w:after="0" w:line="360" w:lineRule="auto"/>
        <w:ind w:firstLine="709"/>
        <w:jc w:val="both"/>
        <w:rPr>
          <w:rFonts w:ascii="Times New Roman" w:hAnsi="Times New Roman"/>
          <w:sz w:val="28"/>
          <w:szCs w:val="28"/>
          <w:lang w:val="uk-UA"/>
        </w:rPr>
      </w:pPr>
      <w:r w:rsidRPr="0044405D">
        <w:rPr>
          <w:rFonts w:ascii="Times New Roman" w:hAnsi="Times New Roman"/>
          <w:sz w:val="28"/>
          <w:szCs w:val="28"/>
          <w:lang w:val="uk-UA"/>
        </w:rPr>
        <w:t xml:space="preserve">Удосконалено діагностичний інструментарій </w:t>
      </w:r>
      <w:r w:rsidR="0044405D">
        <w:rPr>
          <w:rFonts w:ascii="Times New Roman" w:hAnsi="Times New Roman"/>
          <w:sz w:val="28"/>
          <w:szCs w:val="28"/>
          <w:lang w:val="uk-UA"/>
        </w:rPr>
        <w:t xml:space="preserve">для </w:t>
      </w:r>
      <w:r w:rsidRPr="0044405D">
        <w:rPr>
          <w:rFonts w:ascii="Times New Roman" w:hAnsi="Times New Roman"/>
          <w:sz w:val="28"/>
          <w:szCs w:val="28"/>
          <w:lang w:val="uk-UA"/>
        </w:rPr>
        <w:t xml:space="preserve">дослідження </w:t>
      </w:r>
      <w:r w:rsidR="0044405D" w:rsidRPr="0044405D">
        <w:rPr>
          <w:rFonts w:ascii="Times New Roman" w:hAnsi="Times New Roman"/>
          <w:sz w:val="28"/>
          <w:szCs w:val="28"/>
          <w:lang w:val="uk-UA"/>
        </w:rPr>
        <w:t>стану розвитку організаційної культури у закладах загальної середньої освіти Носівського району Чернігівської області</w:t>
      </w:r>
      <w:r w:rsidR="0044405D">
        <w:rPr>
          <w:rFonts w:ascii="Times New Roman" w:hAnsi="Times New Roman"/>
          <w:sz w:val="28"/>
          <w:szCs w:val="28"/>
          <w:lang w:val="uk-UA"/>
        </w:rPr>
        <w:t xml:space="preserve"> та розроблено </w:t>
      </w:r>
      <w:r w:rsidR="0044405D" w:rsidRPr="0044405D">
        <w:rPr>
          <w:rFonts w:ascii="Times New Roman" w:hAnsi="Times New Roman"/>
          <w:sz w:val="28"/>
          <w:szCs w:val="28"/>
          <w:lang w:val="uk-UA"/>
        </w:rPr>
        <w:t>н</w:t>
      </w:r>
      <w:r w:rsidR="0044405D" w:rsidRPr="0044405D">
        <w:rPr>
          <w:rFonts w:ascii="Times New Roman" w:hAnsi="Times New Roman"/>
          <w:iCs/>
          <w:sz w:val="28"/>
          <w:szCs w:val="28"/>
          <w:lang w:val="uk-UA"/>
        </w:rPr>
        <w:t xml:space="preserve">апрями  оптимізації управління досліджуваним феноменом. </w:t>
      </w:r>
    </w:p>
    <w:p w:rsidR="00027C8B" w:rsidRPr="0044405D" w:rsidRDefault="00027C8B" w:rsidP="0044405D">
      <w:pPr>
        <w:autoSpaceDE w:val="0"/>
        <w:autoSpaceDN w:val="0"/>
        <w:adjustRightInd w:val="0"/>
        <w:spacing w:after="0" w:line="360" w:lineRule="auto"/>
        <w:ind w:firstLine="709"/>
        <w:jc w:val="both"/>
        <w:rPr>
          <w:rFonts w:ascii="Times New Roman" w:hAnsi="Times New Roman"/>
          <w:sz w:val="28"/>
          <w:szCs w:val="28"/>
          <w:lang w:val="uk-UA"/>
        </w:rPr>
      </w:pPr>
      <w:r w:rsidRPr="0044405D">
        <w:rPr>
          <w:rFonts w:ascii="Times New Roman" w:hAnsi="Times New Roman"/>
          <w:b/>
          <w:bCs/>
          <w:i/>
          <w:sz w:val="28"/>
          <w:szCs w:val="28"/>
          <w:lang w:val="uk-UA"/>
        </w:rPr>
        <w:lastRenderedPageBreak/>
        <w:t>Ключові слова:</w:t>
      </w:r>
      <w:r w:rsidRPr="0044405D">
        <w:rPr>
          <w:rFonts w:ascii="Times New Roman" w:hAnsi="Times New Roman"/>
          <w:b/>
          <w:bCs/>
          <w:sz w:val="28"/>
          <w:szCs w:val="28"/>
          <w:lang w:val="uk-UA"/>
        </w:rPr>
        <w:t xml:space="preserve"> </w:t>
      </w:r>
      <w:r w:rsidR="0044405D" w:rsidRPr="0044405D">
        <w:rPr>
          <w:rFonts w:ascii="Times New Roman" w:hAnsi="Times New Roman"/>
          <w:bCs/>
          <w:sz w:val="28"/>
          <w:szCs w:val="28"/>
          <w:lang w:val="uk-UA"/>
        </w:rPr>
        <w:t>організаційна культура, типи, функції,</w:t>
      </w:r>
      <w:r w:rsidR="0044405D">
        <w:rPr>
          <w:rFonts w:ascii="Times New Roman" w:hAnsi="Times New Roman"/>
          <w:b/>
          <w:bCs/>
          <w:sz w:val="28"/>
          <w:szCs w:val="28"/>
          <w:lang w:val="uk-UA"/>
        </w:rPr>
        <w:t xml:space="preserve"> </w:t>
      </w:r>
      <w:r w:rsidR="0044405D" w:rsidRPr="0044405D">
        <w:rPr>
          <w:rFonts w:ascii="Times New Roman" w:hAnsi="Times New Roman"/>
          <w:bCs/>
          <w:sz w:val="28"/>
          <w:szCs w:val="28"/>
          <w:lang w:val="uk-UA"/>
        </w:rPr>
        <w:t>структура організаційної культури,</w:t>
      </w:r>
      <w:r w:rsidR="0044405D">
        <w:rPr>
          <w:rFonts w:ascii="Times New Roman" w:hAnsi="Times New Roman"/>
          <w:b/>
          <w:bCs/>
          <w:sz w:val="28"/>
          <w:szCs w:val="28"/>
          <w:lang w:val="uk-UA"/>
        </w:rPr>
        <w:t xml:space="preserve"> </w:t>
      </w:r>
      <w:r w:rsidRPr="0044405D">
        <w:rPr>
          <w:rFonts w:ascii="Times New Roman" w:hAnsi="Times New Roman"/>
          <w:sz w:val="28"/>
          <w:szCs w:val="28"/>
          <w:lang w:val="uk-UA"/>
        </w:rPr>
        <w:t xml:space="preserve">модель розвитку </w:t>
      </w:r>
      <w:r w:rsidR="0044405D">
        <w:rPr>
          <w:rFonts w:ascii="Times New Roman" w:hAnsi="Times New Roman"/>
          <w:sz w:val="28"/>
          <w:szCs w:val="28"/>
          <w:lang w:val="uk-UA"/>
        </w:rPr>
        <w:t>організаційної культури закладу загальної середньої освіти, оптимізація процесу управління.</w:t>
      </w:r>
    </w:p>
    <w:p w:rsidR="00027C8B" w:rsidRPr="00860673" w:rsidRDefault="00027C8B" w:rsidP="0044405D">
      <w:pPr>
        <w:tabs>
          <w:tab w:val="left" w:pos="215"/>
        </w:tabs>
        <w:spacing w:after="0" w:line="360" w:lineRule="auto"/>
        <w:ind w:firstLine="709"/>
        <w:jc w:val="both"/>
        <w:rPr>
          <w:rFonts w:ascii="Times New Roman" w:hAnsi="Times New Roman"/>
          <w:color w:val="FF0000"/>
          <w:sz w:val="28"/>
          <w:szCs w:val="28"/>
          <w:lang w:val="uk-UA"/>
        </w:rPr>
      </w:pPr>
    </w:p>
    <w:p w:rsidR="00027C8B" w:rsidRDefault="00027C8B" w:rsidP="0044405D">
      <w:pPr>
        <w:tabs>
          <w:tab w:val="left" w:pos="215"/>
        </w:tabs>
        <w:spacing w:after="0" w:line="360" w:lineRule="auto"/>
        <w:ind w:firstLine="709"/>
        <w:jc w:val="both"/>
        <w:rPr>
          <w:rFonts w:ascii="Times New Roman" w:hAnsi="Times New Roman"/>
          <w:sz w:val="28"/>
          <w:szCs w:val="28"/>
          <w:lang w:val="uk-UA"/>
        </w:rPr>
      </w:pPr>
    </w:p>
    <w:p w:rsidR="00027C8B" w:rsidRDefault="00027C8B" w:rsidP="00027C8B">
      <w:pPr>
        <w:tabs>
          <w:tab w:val="left" w:pos="215"/>
        </w:tabs>
        <w:spacing w:after="0" w:line="360" w:lineRule="auto"/>
        <w:ind w:firstLine="709"/>
        <w:jc w:val="both"/>
        <w:rPr>
          <w:rFonts w:ascii="Times New Roman" w:hAnsi="Times New Roman"/>
          <w:sz w:val="28"/>
          <w:szCs w:val="28"/>
          <w:lang w:val="uk-UA"/>
        </w:rPr>
      </w:pPr>
    </w:p>
    <w:p w:rsidR="00027C8B" w:rsidRDefault="00027C8B" w:rsidP="00027C8B">
      <w:pPr>
        <w:tabs>
          <w:tab w:val="left" w:pos="215"/>
        </w:tabs>
        <w:spacing w:after="0" w:line="360" w:lineRule="auto"/>
        <w:ind w:firstLine="709"/>
        <w:jc w:val="both"/>
        <w:rPr>
          <w:rFonts w:ascii="Times New Roman" w:hAnsi="Times New Roman"/>
          <w:sz w:val="28"/>
          <w:szCs w:val="28"/>
          <w:lang w:val="uk-UA"/>
        </w:rPr>
      </w:pPr>
    </w:p>
    <w:p w:rsidR="00027C8B" w:rsidRDefault="00027C8B"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A93288" w:rsidRDefault="00A93288" w:rsidP="00027C8B">
      <w:pPr>
        <w:tabs>
          <w:tab w:val="left" w:pos="215"/>
        </w:tabs>
        <w:spacing w:after="0" w:line="360" w:lineRule="auto"/>
        <w:ind w:firstLine="709"/>
        <w:jc w:val="both"/>
        <w:rPr>
          <w:rFonts w:ascii="Times New Roman" w:hAnsi="Times New Roman"/>
          <w:sz w:val="28"/>
          <w:szCs w:val="28"/>
          <w:lang w:val="uk-UA"/>
        </w:rPr>
      </w:pPr>
    </w:p>
    <w:p w:rsidR="00027C8B" w:rsidRPr="009449D9" w:rsidRDefault="00027C8B" w:rsidP="00027C8B">
      <w:pPr>
        <w:tabs>
          <w:tab w:val="left" w:pos="215"/>
        </w:tabs>
        <w:spacing w:after="0" w:line="360" w:lineRule="auto"/>
        <w:ind w:firstLine="709"/>
        <w:jc w:val="both"/>
        <w:rPr>
          <w:rFonts w:ascii="Times New Roman" w:hAnsi="Times New Roman"/>
          <w:sz w:val="28"/>
          <w:szCs w:val="28"/>
          <w:lang w:val="uk-UA"/>
        </w:rPr>
      </w:pPr>
    </w:p>
    <w:p w:rsidR="00FB57A0" w:rsidRDefault="00FB57A0">
      <w:pPr>
        <w:spacing w:after="160" w:line="259" w:lineRule="auto"/>
        <w:rPr>
          <w:rFonts w:ascii="Times New Roman" w:hAnsi="Times New Roman"/>
          <w:b/>
          <w:bCs/>
          <w:sz w:val="28"/>
          <w:szCs w:val="28"/>
          <w:lang w:val="en-US"/>
        </w:rPr>
      </w:pPr>
      <w:r>
        <w:rPr>
          <w:rFonts w:ascii="Times New Roman" w:hAnsi="Times New Roman"/>
          <w:b/>
          <w:bCs/>
          <w:sz w:val="28"/>
          <w:szCs w:val="28"/>
          <w:lang w:val="en-US"/>
        </w:rPr>
        <w:br w:type="page"/>
      </w:r>
    </w:p>
    <w:p w:rsidR="00027C8B" w:rsidRPr="007B6463" w:rsidRDefault="00027C8B"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027C8B" w:rsidRPr="00A93288"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rPr>
      </w:pPr>
      <w:r w:rsidRPr="00A93288">
        <w:rPr>
          <w:rFonts w:ascii="Times New Roman" w:eastAsia="Times New Roman" w:hAnsi="Times New Roman" w:cs="Times New Roman"/>
          <w:sz w:val="28"/>
          <w:szCs w:val="28"/>
          <w:lang w:val="en-US" w:eastAsia="uk-UA"/>
        </w:rPr>
        <w:t xml:space="preserve">Likhuta V.I. Managing the development of the organizational culture of an educational institution: qualification work </w:t>
      </w:r>
      <w:r w:rsidR="00A93288" w:rsidRPr="00A93288">
        <w:rPr>
          <w:rFonts w:ascii="Times New Roman" w:hAnsi="Times New Roman" w:cs="Times New Roman"/>
          <w:sz w:val="28"/>
          <w:szCs w:val="28"/>
          <w:lang w:val="en-US"/>
        </w:rPr>
        <w:t xml:space="preserve">of </w:t>
      </w:r>
      <w:r w:rsidR="00027C8B" w:rsidRPr="00A93288">
        <w:rPr>
          <w:rFonts w:ascii="Times New Roman" w:hAnsi="Times New Roman" w:cs="Times New Roman"/>
          <w:sz w:val="28"/>
          <w:szCs w:val="28"/>
          <w:lang w:val="en-US"/>
        </w:rPr>
        <w:t xml:space="preserve"> Nizhyn Gogol State University,</w:t>
      </w:r>
      <w:r w:rsidR="00027C8B" w:rsidRPr="00A93288">
        <w:rPr>
          <w:rFonts w:ascii="Times New Roman" w:eastAsia="Times New Roman" w:hAnsi="Times New Roman" w:cs="Times New Roman"/>
          <w:sz w:val="28"/>
          <w:szCs w:val="28"/>
          <w:lang w:val="en-US"/>
        </w:rPr>
        <w:t xml:space="preserve"> 202</w:t>
      </w:r>
      <w:r w:rsidRPr="00A93288">
        <w:rPr>
          <w:rFonts w:ascii="Times New Roman" w:eastAsia="Times New Roman" w:hAnsi="Times New Roman" w:cs="Times New Roman"/>
          <w:sz w:val="28"/>
          <w:szCs w:val="28"/>
          <w:lang w:val="en-US"/>
        </w:rPr>
        <w:t>3</w:t>
      </w:r>
      <w:r w:rsidR="00027C8B" w:rsidRPr="00A93288">
        <w:rPr>
          <w:rFonts w:ascii="Times New Roman" w:eastAsia="Times New Roman" w:hAnsi="Times New Roman" w:cs="Times New Roman"/>
          <w:sz w:val="28"/>
          <w:szCs w:val="28"/>
          <w:lang w:val="en-US"/>
        </w:rPr>
        <w:t xml:space="preserve">. </w:t>
      </w:r>
      <w:r w:rsidR="00AB749D">
        <w:rPr>
          <w:rFonts w:ascii="Times New Roman" w:eastAsia="Times New Roman" w:hAnsi="Times New Roman" w:cs="Times New Roman"/>
          <w:sz w:val="28"/>
          <w:szCs w:val="28"/>
          <w:lang w:val="uk-UA"/>
        </w:rPr>
        <w:t>11</w:t>
      </w:r>
      <w:r w:rsidR="00034945">
        <w:rPr>
          <w:rFonts w:ascii="Times New Roman" w:eastAsia="Times New Roman" w:hAnsi="Times New Roman" w:cs="Times New Roman"/>
          <w:sz w:val="28"/>
          <w:szCs w:val="28"/>
          <w:lang w:val="uk-UA"/>
        </w:rPr>
        <w:t>1</w:t>
      </w:r>
      <w:r w:rsidR="00027C8B" w:rsidRPr="00A93288">
        <w:rPr>
          <w:rFonts w:ascii="Times New Roman" w:eastAsia="Times New Roman" w:hAnsi="Times New Roman" w:cs="Times New Roman"/>
          <w:sz w:val="28"/>
          <w:szCs w:val="28"/>
          <w:lang w:val="en-US"/>
        </w:rPr>
        <w:t xml:space="preserve"> p.</w:t>
      </w:r>
    </w:p>
    <w:p w:rsidR="00A93288" w:rsidRPr="00A93288" w:rsidRDefault="00A93288"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p>
    <w:p w:rsidR="0044405D" w:rsidRPr="0044405D"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r w:rsidRPr="00A93288">
        <w:rPr>
          <w:rFonts w:ascii="Times New Roman" w:eastAsia="Times New Roman" w:hAnsi="Times New Roman" w:cs="Times New Roman"/>
          <w:sz w:val="28"/>
          <w:szCs w:val="28"/>
          <w:lang w:val="en-US" w:eastAsia="uk-UA"/>
        </w:rPr>
        <w:t>Organizational culture is gaining more and more importance in the management system of educational institutions in the modern environment, which is characterized by instability, dynamism, on the one hand, and the growing level of informatization of society, the communicative process, on the other. The qualification work presents a generalization of theoretical and methodological provisions regarding the management of the development of the organizational culture of institutions of general secondary education.</w:t>
      </w:r>
    </w:p>
    <w:p w:rsidR="0044405D" w:rsidRPr="0044405D"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r w:rsidRPr="00A93288">
        <w:rPr>
          <w:rFonts w:ascii="Times New Roman" w:eastAsia="Times New Roman" w:hAnsi="Times New Roman" w:cs="Times New Roman"/>
          <w:sz w:val="28"/>
          <w:szCs w:val="28"/>
          <w:lang w:val="en-US" w:eastAsia="uk-UA"/>
        </w:rPr>
        <w:t>The conceptual and categorical apparatus of the study, based on the identification and interpretation of the concept of "organizational culture of an educational institution", which we understand as a basic tool of the internal environment of an educational institution, determined by a set of moral norms and principles, accepted traditions, formal and informal models of behavior, which are considered integral indicators of the level of its development. Organizational culture is considered by scientists as a dynamic system, the components of which are the corresponding subsystems: normative, motivational, communicative and managerial, and the subsystem of organizational labor behavior</w:t>
      </w:r>
    </w:p>
    <w:p w:rsidR="0044405D" w:rsidRPr="0044405D"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r w:rsidRPr="00A93288">
        <w:rPr>
          <w:rFonts w:ascii="Times New Roman" w:eastAsia="Times New Roman" w:hAnsi="Times New Roman" w:cs="Times New Roman"/>
          <w:sz w:val="28"/>
          <w:szCs w:val="28"/>
          <w:lang w:val="en-US" w:eastAsia="uk-UA"/>
        </w:rPr>
        <w:t>A management model for the development of the organizational culture of general secondary education institutions has been developed, which is presented with the following components: purpose, tasks, principles, subjects, macro-, meso-, and micro-level factors, external and internal factors, stages of organizational culture formation. The organization of management activities in educational institutions according to the designed model allows to increase the quality of the functioning of the organizational culture.</w:t>
      </w:r>
    </w:p>
    <w:p w:rsidR="0044405D" w:rsidRPr="00A93288"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r w:rsidRPr="00A93288">
        <w:rPr>
          <w:rFonts w:ascii="Times New Roman" w:eastAsia="Times New Roman" w:hAnsi="Times New Roman" w:cs="Times New Roman"/>
          <w:sz w:val="28"/>
          <w:szCs w:val="28"/>
          <w:lang w:val="en-US" w:eastAsia="uk-UA"/>
        </w:rPr>
        <w:t xml:space="preserve">The diagnostic toolkit for researching the state of development of organizational culture in institutions of general secondary education of Nosiv district of Chernihiv </w:t>
      </w:r>
      <w:r w:rsidRPr="00A93288">
        <w:rPr>
          <w:rFonts w:ascii="Times New Roman" w:eastAsia="Times New Roman" w:hAnsi="Times New Roman" w:cs="Times New Roman"/>
          <w:sz w:val="28"/>
          <w:szCs w:val="28"/>
          <w:lang w:val="en-US" w:eastAsia="uk-UA"/>
        </w:rPr>
        <w:lastRenderedPageBreak/>
        <w:t>region has been improved, and directions for optimizing the management of the studied phenomenon have been developed.</w:t>
      </w:r>
    </w:p>
    <w:p w:rsidR="0044405D" w:rsidRPr="0044405D" w:rsidRDefault="0044405D" w:rsidP="00F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uk-UA"/>
        </w:rPr>
      </w:pPr>
      <w:r w:rsidRPr="00A93288">
        <w:rPr>
          <w:rFonts w:ascii="Times New Roman" w:eastAsia="Times New Roman" w:hAnsi="Times New Roman" w:cs="Times New Roman"/>
          <w:b/>
          <w:i/>
          <w:sz w:val="28"/>
          <w:szCs w:val="28"/>
          <w:lang w:val="en-US" w:eastAsia="uk-UA"/>
        </w:rPr>
        <w:t xml:space="preserve"> Key words</w:t>
      </w:r>
      <w:r w:rsidRPr="00A93288">
        <w:rPr>
          <w:rFonts w:ascii="Times New Roman" w:eastAsia="Times New Roman" w:hAnsi="Times New Roman" w:cs="Times New Roman"/>
          <w:sz w:val="28"/>
          <w:szCs w:val="28"/>
          <w:lang w:val="en-US" w:eastAsia="uk-UA"/>
        </w:rPr>
        <w:t>: organizational culture, types, functions, structure of organizational culture, model of development of organizational culture of general secondary education institution, optimization of the management process.</w:t>
      </w:r>
    </w:p>
    <w:p w:rsidR="00027C8B" w:rsidRPr="00A93288" w:rsidRDefault="00027C8B" w:rsidP="00FB57A0">
      <w:pPr>
        <w:pStyle w:val="HTML"/>
        <w:spacing w:line="360" w:lineRule="auto"/>
        <w:ind w:firstLine="709"/>
        <w:jc w:val="both"/>
        <w:rPr>
          <w:lang w:val="uk-UA"/>
        </w:rPr>
      </w:pPr>
    </w:p>
    <w:p w:rsidR="00027C8B" w:rsidRPr="00A93288" w:rsidRDefault="00027C8B" w:rsidP="00FB57A0">
      <w:pPr>
        <w:pStyle w:val="a3"/>
        <w:spacing w:after="0" w:line="360" w:lineRule="auto"/>
        <w:ind w:left="0" w:firstLine="720"/>
        <w:jc w:val="center"/>
        <w:rPr>
          <w:rFonts w:ascii="Times New Roman" w:hAnsi="Times New Roman"/>
          <w:b/>
          <w:sz w:val="28"/>
          <w:szCs w:val="28"/>
          <w:lang w:val="en-US"/>
        </w:rPr>
      </w:pPr>
    </w:p>
    <w:p w:rsidR="00027C8B" w:rsidRPr="00A93288" w:rsidRDefault="00027C8B" w:rsidP="00027C8B">
      <w:pPr>
        <w:pStyle w:val="a3"/>
        <w:spacing w:after="0" w:line="360" w:lineRule="auto"/>
        <w:ind w:left="0" w:firstLine="720"/>
        <w:jc w:val="both"/>
        <w:rPr>
          <w:rFonts w:ascii="Times New Roman" w:hAnsi="Times New Roman"/>
          <w:b/>
          <w:sz w:val="28"/>
          <w:szCs w:val="28"/>
          <w:lang w:val="uk-UA"/>
        </w:rPr>
      </w:pPr>
    </w:p>
    <w:p w:rsidR="00027C8B" w:rsidRDefault="00027C8B" w:rsidP="00027C8B">
      <w:pPr>
        <w:pStyle w:val="a3"/>
        <w:spacing w:after="0" w:line="360" w:lineRule="auto"/>
        <w:ind w:left="0" w:firstLine="720"/>
        <w:jc w:val="center"/>
        <w:rPr>
          <w:rFonts w:ascii="Times New Roman" w:hAnsi="Times New Roman"/>
          <w:b/>
          <w:sz w:val="28"/>
          <w:szCs w:val="28"/>
          <w:lang w:val="uk-UA"/>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340D1B" w:rsidRDefault="00340D1B" w:rsidP="00340D1B">
      <w:pPr>
        <w:jc w:val="center"/>
        <w:rPr>
          <w:rFonts w:ascii="Times New Roman" w:eastAsia="Times New Roman" w:hAnsi="Times New Roman" w:cs="Times New Roman"/>
          <w:b/>
          <w:color w:val="000000"/>
          <w:sz w:val="28"/>
          <w:szCs w:val="28"/>
          <w:lang w:val="uk-UA" w:eastAsia="ru-RU"/>
        </w:rPr>
      </w:pPr>
    </w:p>
    <w:p w:rsidR="00F15012" w:rsidRDefault="00F15012" w:rsidP="00340D1B">
      <w:pPr>
        <w:jc w:val="center"/>
        <w:rPr>
          <w:rFonts w:ascii="Times New Roman" w:eastAsia="Times New Roman" w:hAnsi="Times New Roman" w:cs="Times New Roman"/>
          <w:b/>
          <w:color w:val="000000"/>
          <w:sz w:val="28"/>
          <w:szCs w:val="28"/>
          <w:lang w:val="uk-UA" w:eastAsia="ru-RU"/>
        </w:rPr>
      </w:pPr>
    </w:p>
    <w:p w:rsidR="00F15012" w:rsidRDefault="00F15012" w:rsidP="00340D1B">
      <w:pPr>
        <w:jc w:val="center"/>
        <w:rPr>
          <w:rFonts w:ascii="Times New Roman" w:eastAsia="Times New Roman" w:hAnsi="Times New Roman" w:cs="Times New Roman"/>
          <w:b/>
          <w:color w:val="000000"/>
          <w:sz w:val="28"/>
          <w:szCs w:val="28"/>
          <w:lang w:val="uk-UA" w:eastAsia="ru-RU"/>
        </w:rPr>
      </w:pPr>
    </w:p>
    <w:p w:rsidR="00F15012" w:rsidRDefault="00F15012" w:rsidP="00340D1B">
      <w:pPr>
        <w:jc w:val="center"/>
        <w:rPr>
          <w:rFonts w:ascii="Times New Roman" w:eastAsia="Times New Roman" w:hAnsi="Times New Roman" w:cs="Times New Roman"/>
          <w:b/>
          <w:color w:val="000000"/>
          <w:sz w:val="28"/>
          <w:szCs w:val="28"/>
          <w:lang w:val="uk-UA" w:eastAsia="ru-RU"/>
        </w:rPr>
      </w:pPr>
    </w:p>
    <w:p w:rsidR="00FB57A0" w:rsidRDefault="00FB57A0">
      <w:pPr>
        <w:spacing w:after="160" w:line="259" w:lineRule="auto"/>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rsidR="00340D1B" w:rsidRDefault="00340D1B" w:rsidP="00340D1B">
      <w:pPr>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ЗМІСТ</w:t>
      </w:r>
    </w:p>
    <w:p w:rsidR="00340D1B" w:rsidRPr="00463974" w:rsidRDefault="00340D1B" w:rsidP="00340D1B">
      <w:pPr>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ВСТУП</w:t>
      </w:r>
      <w:r>
        <w:rPr>
          <w:rFonts w:ascii="Times New Roman" w:eastAsia="Times New Roman" w:hAnsi="Times New Roman" w:cs="Times New Roman"/>
          <w:color w:val="000000"/>
          <w:sz w:val="28"/>
          <w:szCs w:val="28"/>
          <w:lang w:val="uk-UA" w:eastAsia="ru-RU"/>
        </w:rPr>
        <w:t>…………………………………………………………………</w:t>
      </w:r>
      <w:r w:rsidR="00A93288">
        <w:rPr>
          <w:rFonts w:ascii="Times New Roman" w:eastAsia="Times New Roman" w:hAnsi="Times New Roman" w:cs="Times New Roman"/>
          <w:color w:val="000000"/>
          <w:sz w:val="28"/>
          <w:szCs w:val="28"/>
          <w:lang w:val="uk-UA" w:eastAsia="ru-RU"/>
        </w:rPr>
        <w:t>….…..7</w:t>
      </w:r>
    </w:p>
    <w:p w:rsidR="00340D1B" w:rsidRPr="00340D1B" w:rsidRDefault="00340D1B" w:rsidP="00340D1B">
      <w:pPr>
        <w:spacing w:after="0" w:line="360" w:lineRule="auto"/>
        <w:ind w:firstLine="709"/>
        <w:jc w:val="both"/>
        <w:rPr>
          <w:rFonts w:ascii="Times New Roman" w:eastAsia="Times New Roman" w:hAnsi="Times New Roman" w:cs="Times New Roman"/>
          <w:color w:val="000000"/>
          <w:sz w:val="28"/>
          <w:szCs w:val="28"/>
          <w:lang w:val="uk-UA" w:eastAsia="ru-RU"/>
        </w:rPr>
      </w:pPr>
      <w:r w:rsidRPr="002C0F9F">
        <w:rPr>
          <w:rFonts w:ascii="Times New Roman" w:eastAsia="Times New Roman" w:hAnsi="Times New Roman" w:cs="Times New Roman"/>
          <w:b/>
          <w:color w:val="000000"/>
          <w:sz w:val="28"/>
          <w:szCs w:val="28"/>
          <w:lang w:val="uk-UA" w:eastAsia="ru-RU"/>
        </w:rPr>
        <w:t>РОЗДІЛ 1.</w:t>
      </w:r>
      <w:r>
        <w:rPr>
          <w:rFonts w:ascii="Times New Roman" w:eastAsia="Times New Roman" w:hAnsi="Times New Roman" w:cs="Times New Roman"/>
          <w:b/>
          <w:color w:val="000000"/>
          <w:sz w:val="28"/>
          <w:szCs w:val="28"/>
          <w:lang w:val="uk-UA" w:eastAsia="ru-RU"/>
        </w:rPr>
        <w:t xml:space="preserve"> </w:t>
      </w:r>
      <w:r w:rsidRPr="002C0F9F">
        <w:rPr>
          <w:rFonts w:ascii="Times New Roman" w:eastAsia="Times New Roman" w:hAnsi="Times New Roman" w:cs="Times New Roman"/>
          <w:b/>
          <w:color w:val="000000"/>
          <w:sz w:val="28"/>
          <w:szCs w:val="28"/>
          <w:lang w:val="uk-UA" w:eastAsia="ru-RU"/>
        </w:rPr>
        <w:t>ТЕОРЕТИКО-МЕТОДОЛОГІЧНІ ОСНОВИ ДОСЛІДЖЕННЯ ОСОБЛИВОСТЕЙ УПРАВЛІННЯ ОРГАНІЗАЦІЙНОЮ КУЛЬТУРОЮ ЗАКЛАДІВ ОСВІТИ</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…..………………………..12</w:t>
      </w:r>
    </w:p>
    <w:p w:rsidR="00340D1B" w:rsidRDefault="00340D1B" w:rsidP="00340D1B">
      <w:pPr>
        <w:spacing w:after="0" w:line="360" w:lineRule="auto"/>
        <w:ind w:firstLine="709"/>
        <w:jc w:val="both"/>
        <w:rPr>
          <w:rFonts w:ascii="Times New Roman" w:hAnsi="Times New Roman" w:cs="Times New Roman"/>
          <w:sz w:val="28"/>
          <w:szCs w:val="28"/>
          <w:lang w:val="uk-UA"/>
        </w:rPr>
      </w:pPr>
      <w:r w:rsidRPr="00340D1B">
        <w:rPr>
          <w:rFonts w:ascii="Times New Roman" w:eastAsia="Times New Roman" w:hAnsi="Times New Roman" w:cs="Times New Roman"/>
          <w:color w:val="000000"/>
          <w:sz w:val="28"/>
          <w:szCs w:val="28"/>
          <w:lang w:val="uk-UA" w:eastAsia="ru-RU"/>
        </w:rPr>
        <w:t>1.1.</w:t>
      </w:r>
      <w:r w:rsidRPr="00340D1B">
        <w:rPr>
          <w:rFonts w:ascii="Times New Roman" w:hAnsi="Times New Roman" w:cs="Times New Roman"/>
          <w:sz w:val="28"/>
          <w:szCs w:val="28"/>
          <w:lang w:val="uk-UA"/>
        </w:rPr>
        <w:t xml:space="preserve"> Сутність організаційної культури та її роль в діяльності сучасних закладів освіти</w:t>
      </w:r>
      <w:r>
        <w:rPr>
          <w:rFonts w:ascii="Times New Roman" w:hAnsi="Times New Roman" w:cs="Times New Roman"/>
          <w:sz w:val="28"/>
          <w:szCs w:val="28"/>
          <w:lang w:val="uk-UA"/>
        </w:rPr>
        <w:t>.………………………………………………………………</w:t>
      </w:r>
      <w:r w:rsidR="00AB749D">
        <w:rPr>
          <w:rFonts w:ascii="Times New Roman" w:hAnsi="Times New Roman" w:cs="Times New Roman"/>
          <w:sz w:val="28"/>
          <w:szCs w:val="28"/>
          <w:lang w:val="uk-UA"/>
        </w:rPr>
        <w:t>...……12</w:t>
      </w:r>
    </w:p>
    <w:p w:rsidR="00340D1B" w:rsidRDefault="00340D1B" w:rsidP="00340D1B">
      <w:pPr>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 Типи організаційної культури: аналіз основних підходів……</w:t>
      </w:r>
      <w:r w:rsidR="00AB749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…..2</w:t>
      </w:r>
      <w:r w:rsidR="00034945">
        <w:rPr>
          <w:rFonts w:ascii="Times New Roman" w:eastAsia="Times New Roman" w:hAnsi="Times New Roman" w:cs="Times New Roman"/>
          <w:color w:val="000000"/>
          <w:sz w:val="28"/>
          <w:szCs w:val="28"/>
          <w:lang w:val="uk-UA" w:eastAsia="ru-RU"/>
        </w:rPr>
        <w:t>4</w:t>
      </w:r>
    </w:p>
    <w:p w:rsidR="00340D1B" w:rsidRDefault="00340D1B" w:rsidP="00340D1B">
      <w:pPr>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 Структура організаційної культури закладів освіти………</w:t>
      </w:r>
      <w:r w:rsidR="00AB749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sidR="00034945">
        <w:rPr>
          <w:rFonts w:ascii="Times New Roman" w:eastAsia="Times New Roman" w:hAnsi="Times New Roman" w:cs="Times New Roman"/>
          <w:color w:val="000000"/>
          <w:sz w:val="28"/>
          <w:szCs w:val="28"/>
          <w:lang w:val="uk-UA" w:eastAsia="ru-RU"/>
        </w:rPr>
        <w:t>33</w:t>
      </w:r>
    </w:p>
    <w:p w:rsidR="00340D1B" w:rsidRPr="00D80B8C" w:rsidRDefault="00340D1B" w:rsidP="00340D1B">
      <w:pPr>
        <w:spacing w:after="0" w:line="36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1.4. </w:t>
      </w:r>
      <w:r w:rsidR="008F4332">
        <w:rPr>
          <w:rFonts w:ascii="Times New Roman" w:eastAsia="Times New Roman" w:hAnsi="Times New Roman" w:cs="Times New Roman"/>
          <w:color w:val="000000"/>
          <w:sz w:val="28"/>
          <w:szCs w:val="28"/>
          <w:lang w:val="uk-UA" w:eastAsia="ru-RU"/>
        </w:rPr>
        <w:t>Модель</w:t>
      </w:r>
      <w:r w:rsidRPr="00340D1B">
        <w:rPr>
          <w:rFonts w:ascii="Times New Roman" w:eastAsia="Times New Roman" w:hAnsi="Times New Roman" w:cs="Times New Roman"/>
          <w:color w:val="000000"/>
          <w:sz w:val="28"/>
          <w:szCs w:val="28"/>
          <w:lang w:val="uk-UA" w:eastAsia="ru-RU"/>
        </w:rPr>
        <w:t xml:space="preserve"> управління організаційною культурою в закладі загальної середньої освіти</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sidR="00034945">
        <w:rPr>
          <w:rFonts w:ascii="Times New Roman" w:eastAsia="Times New Roman" w:hAnsi="Times New Roman" w:cs="Times New Roman"/>
          <w:color w:val="000000"/>
          <w:sz w:val="28"/>
          <w:szCs w:val="28"/>
          <w:lang w:val="uk-UA" w:eastAsia="ru-RU"/>
        </w:rPr>
        <w:t>41</w:t>
      </w:r>
    </w:p>
    <w:p w:rsidR="00340D1B" w:rsidRDefault="00340D1B" w:rsidP="00340D1B">
      <w:pPr>
        <w:ind w:firstLine="851"/>
        <w:jc w:val="both"/>
        <w:rPr>
          <w:rFonts w:ascii="Times New Roman" w:eastAsia="Times New Roman" w:hAnsi="Times New Roman" w:cs="Times New Roman"/>
          <w:color w:val="000000"/>
          <w:sz w:val="28"/>
          <w:szCs w:val="28"/>
          <w:lang w:val="uk-UA" w:eastAsia="ru-RU"/>
        </w:rPr>
      </w:pPr>
      <w:r w:rsidRPr="00042FDC">
        <w:rPr>
          <w:rFonts w:ascii="Times New Roman" w:eastAsia="Times New Roman" w:hAnsi="Times New Roman" w:cs="Times New Roman"/>
          <w:sz w:val="28"/>
          <w:szCs w:val="28"/>
          <w:lang w:val="uk-UA" w:eastAsia="ru-RU"/>
        </w:rPr>
        <w:t>Висновки до розділу 1</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.5</w:t>
      </w:r>
      <w:r w:rsidR="00034945">
        <w:rPr>
          <w:rFonts w:ascii="Times New Roman" w:eastAsia="Times New Roman" w:hAnsi="Times New Roman" w:cs="Times New Roman"/>
          <w:color w:val="000000"/>
          <w:sz w:val="28"/>
          <w:szCs w:val="28"/>
          <w:lang w:val="uk-UA" w:eastAsia="ru-RU"/>
        </w:rPr>
        <w:t>2</w:t>
      </w:r>
    </w:p>
    <w:p w:rsidR="00340D1B" w:rsidRPr="00AB749D" w:rsidRDefault="00340D1B" w:rsidP="00340D1B">
      <w:pPr>
        <w:spacing w:after="0" w:line="360" w:lineRule="auto"/>
        <w:ind w:firstLine="709"/>
        <w:jc w:val="both"/>
        <w:rPr>
          <w:rFonts w:ascii="Times New Roman" w:hAnsi="Times New Roman"/>
          <w:sz w:val="28"/>
          <w:szCs w:val="28"/>
          <w:lang w:val="uk-UA"/>
        </w:rPr>
      </w:pPr>
      <w:r w:rsidRPr="00340D1B">
        <w:rPr>
          <w:rFonts w:ascii="Times New Roman" w:eastAsia="Times New Roman" w:hAnsi="Times New Roman"/>
          <w:b/>
          <w:sz w:val="28"/>
          <w:szCs w:val="28"/>
          <w:lang w:val="uk-UA" w:eastAsia="ru-RU"/>
        </w:rPr>
        <w:t xml:space="preserve">РОЗДІЛ 2. </w:t>
      </w:r>
      <w:r w:rsidRPr="00340D1B">
        <w:rPr>
          <w:rFonts w:ascii="Times New Roman" w:hAnsi="Times New Roman"/>
          <w:b/>
          <w:sz w:val="28"/>
          <w:szCs w:val="28"/>
        </w:rPr>
        <w:t xml:space="preserve">ЕКСПЕРИМЕНТАЛЬНЕ ДОСЛІДЖЕННЯ </w:t>
      </w:r>
      <w:r w:rsidRPr="00340D1B">
        <w:rPr>
          <w:rFonts w:ascii="Times New Roman" w:hAnsi="Times New Roman"/>
          <w:b/>
          <w:sz w:val="28"/>
          <w:szCs w:val="28"/>
          <w:lang w:val="uk-UA"/>
        </w:rPr>
        <w:t>СТАНУ</w:t>
      </w:r>
      <w:r w:rsidRPr="00340D1B">
        <w:rPr>
          <w:rFonts w:ascii="Times New Roman" w:hAnsi="Times New Roman"/>
          <w:b/>
          <w:sz w:val="28"/>
          <w:szCs w:val="28"/>
        </w:rPr>
        <w:t xml:space="preserve"> УПРАВЛІННЯ ОРГАНІЗАЦІЙНОЮ КУЛЬТУРОЮ В ЗАКЛАДАХ</w:t>
      </w:r>
      <w:r w:rsidRPr="00340D1B">
        <w:rPr>
          <w:rFonts w:ascii="Times New Roman" w:hAnsi="Times New Roman"/>
          <w:b/>
          <w:sz w:val="28"/>
          <w:szCs w:val="28"/>
          <w:lang w:val="uk-UA"/>
        </w:rPr>
        <w:t xml:space="preserve"> ЗАГАЛЬНОЇ СЕРЕДНЬОЇ ОСВІТИ</w:t>
      </w:r>
      <w:r w:rsidR="00AB749D">
        <w:rPr>
          <w:rFonts w:ascii="Times New Roman" w:hAnsi="Times New Roman"/>
          <w:sz w:val="28"/>
          <w:szCs w:val="28"/>
          <w:lang w:val="uk-UA"/>
        </w:rPr>
        <w:t>……........……………………..………….5</w:t>
      </w:r>
      <w:r w:rsidR="00034945">
        <w:rPr>
          <w:rFonts w:ascii="Times New Roman" w:hAnsi="Times New Roman"/>
          <w:sz w:val="28"/>
          <w:szCs w:val="28"/>
          <w:lang w:val="uk-UA"/>
        </w:rPr>
        <w:t>3</w:t>
      </w:r>
    </w:p>
    <w:p w:rsidR="00340D1B" w:rsidRPr="00340D1B" w:rsidRDefault="00340D1B" w:rsidP="00340D1B">
      <w:pPr>
        <w:spacing w:after="0" w:line="360" w:lineRule="auto"/>
        <w:ind w:firstLine="709"/>
        <w:jc w:val="both"/>
        <w:rPr>
          <w:rFonts w:ascii="Times New Roman" w:eastAsia="Times New Roman" w:hAnsi="Times New Roman"/>
          <w:color w:val="000000"/>
          <w:sz w:val="28"/>
          <w:szCs w:val="28"/>
          <w:lang w:val="uk-UA" w:eastAsia="ru-RU"/>
        </w:rPr>
      </w:pPr>
      <w:r w:rsidRPr="00340D1B">
        <w:rPr>
          <w:rFonts w:ascii="Times New Roman" w:eastAsia="Times New Roman" w:hAnsi="Times New Roman"/>
          <w:color w:val="000000"/>
          <w:sz w:val="28"/>
          <w:szCs w:val="28"/>
          <w:lang w:val="uk-UA" w:eastAsia="ru-RU"/>
        </w:rPr>
        <w:t>2.1. Організація та методика проведення констатувального етапу дослідження</w:t>
      </w:r>
      <w:r>
        <w:rPr>
          <w:rFonts w:ascii="Times New Roman" w:eastAsia="Times New Roman" w:hAnsi="Times New Roman"/>
          <w:color w:val="000000"/>
          <w:sz w:val="28"/>
          <w:szCs w:val="28"/>
          <w:lang w:val="uk-UA" w:eastAsia="ru-RU"/>
        </w:rPr>
        <w:t>……………………………………………………………</w:t>
      </w:r>
      <w:r w:rsidR="00AB749D">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w:t>
      </w:r>
      <w:r w:rsidR="00AB749D">
        <w:rPr>
          <w:rFonts w:ascii="Times New Roman" w:eastAsia="Times New Roman" w:hAnsi="Times New Roman"/>
          <w:color w:val="000000"/>
          <w:sz w:val="28"/>
          <w:szCs w:val="28"/>
          <w:lang w:val="uk-UA" w:eastAsia="ru-RU"/>
        </w:rPr>
        <w:t>5</w:t>
      </w:r>
      <w:r w:rsidR="00034945">
        <w:rPr>
          <w:rFonts w:ascii="Times New Roman" w:eastAsia="Times New Roman" w:hAnsi="Times New Roman"/>
          <w:color w:val="000000"/>
          <w:sz w:val="28"/>
          <w:szCs w:val="28"/>
          <w:lang w:val="uk-UA" w:eastAsia="ru-RU"/>
        </w:rPr>
        <w:t>3</w:t>
      </w:r>
      <w:r w:rsidRPr="00340D1B">
        <w:rPr>
          <w:rFonts w:ascii="Times New Roman" w:eastAsia="Times New Roman" w:hAnsi="Times New Roman"/>
          <w:color w:val="000000"/>
          <w:sz w:val="28"/>
          <w:szCs w:val="28"/>
          <w:lang w:val="uk-UA" w:eastAsia="ru-RU"/>
        </w:rPr>
        <w:t xml:space="preserve"> </w:t>
      </w:r>
    </w:p>
    <w:p w:rsidR="00340D1B" w:rsidRPr="00463974" w:rsidRDefault="00340D1B" w:rsidP="00340D1B">
      <w:pPr>
        <w:autoSpaceDE w:val="0"/>
        <w:autoSpaceDN w:val="0"/>
        <w:adjustRightInd w:val="0"/>
        <w:spacing w:after="0" w:line="360" w:lineRule="auto"/>
        <w:ind w:firstLine="709"/>
        <w:jc w:val="both"/>
        <w:rPr>
          <w:rFonts w:ascii="Times New Roman" w:hAnsi="Times New Roman"/>
          <w:iCs/>
          <w:sz w:val="28"/>
          <w:szCs w:val="28"/>
          <w:lang w:val="uk-UA"/>
        </w:rPr>
      </w:pPr>
      <w:r w:rsidRPr="00340D1B">
        <w:rPr>
          <w:rFonts w:ascii="Times New Roman" w:hAnsi="Times New Roman"/>
          <w:iCs/>
          <w:sz w:val="28"/>
          <w:szCs w:val="28"/>
          <w:lang w:val="uk-UA"/>
        </w:rPr>
        <w:t>2.2. Напрями  оптимізації управління організаційною культурою закладу загальної середньої освіти</w:t>
      </w:r>
      <w:r>
        <w:rPr>
          <w:rFonts w:ascii="Times New Roman" w:hAnsi="Times New Roman"/>
          <w:iCs/>
          <w:sz w:val="28"/>
          <w:szCs w:val="28"/>
          <w:lang w:val="uk-UA"/>
        </w:rPr>
        <w:t>………………………………………………</w:t>
      </w:r>
      <w:r w:rsidR="00AB749D">
        <w:rPr>
          <w:rFonts w:ascii="Times New Roman" w:hAnsi="Times New Roman"/>
          <w:iCs/>
          <w:sz w:val="28"/>
          <w:szCs w:val="28"/>
          <w:lang w:val="uk-UA"/>
        </w:rPr>
        <w:t>…………6</w:t>
      </w:r>
      <w:r w:rsidR="00034945">
        <w:rPr>
          <w:rFonts w:ascii="Times New Roman" w:hAnsi="Times New Roman"/>
          <w:iCs/>
          <w:sz w:val="28"/>
          <w:szCs w:val="28"/>
          <w:lang w:val="uk-UA"/>
        </w:rPr>
        <w:t>4</w:t>
      </w:r>
    </w:p>
    <w:p w:rsidR="00340D1B" w:rsidRDefault="00340D1B" w:rsidP="00340D1B">
      <w:pPr>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Висновки до розділу 2…………………………………………</w:t>
      </w:r>
      <w:r w:rsidR="00AB749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sidR="00034945">
        <w:rPr>
          <w:rFonts w:ascii="Times New Roman" w:eastAsia="Times New Roman" w:hAnsi="Times New Roman" w:cs="Times New Roman"/>
          <w:color w:val="000000"/>
          <w:sz w:val="28"/>
          <w:szCs w:val="28"/>
          <w:lang w:val="uk-UA" w:eastAsia="ru-RU"/>
        </w:rPr>
        <w:t>67</w:t>
      </w:r>
    </w:p>
    <w:p w:rsidR="00340D1B" w:rsidRDefault="00340D1B" w:rsidP="00340D1B">
      <w:pPr>
        <w:ind w:firstLine="851"/>
        <w:jc w:val="both"/>
        <w:rPr>
          <w:rFonts w:ascii="Times New Roman" w:eastAsia="Times New Roman" w:hAnsi="Times New Roman" w:cs="Times New Roman"/>
          <w:color w:val="000000"/>
          <w:sz w:val="28"/>
          <w:szCs w:val="28"/>
          <w:lang w:val="uk-UA" w:eastAsia="ru-RU"/>
        </w:rPr>
      </w:pPr>
      <w:r w:rsidRPr="00A93288">
        <w:rPr>
          <w:rFonts w:ascii="Times New Roman" w:eastAsia="Times New Roman" w:hAnsi="Times New Roman" w:cs="Times New Roman"/>
          <w:b/>
          <w:sz w:val="28"/>
          <w:szCs w:val="28"/>
          <w:lang w:val="uk-UA" w:eastAsia="ru-RU"/>
        </w:rPr>
        <w:t>ЗАГАЛЬНІ ВИСНОВКИ</w:t>
      </w:r>
      <w:r w:rsidRPr="00A932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sidR="00034945">
        <w:rPr>
          <w:rFonts w:ascii="Times New Roman" w:eastAsia="Times New Roman" w:hAnsi="Times New Roman" w:cs="Times New Roman"/>
          <w:color w:val="000000"/>
          <w:sz w:val="28"/>
          <w:szCs w:val="28"/>
          <w:lang w:val="uk-UA" w:eastAsia="ru-RU"/>
        </w:rPr>
        <w:t>69</w:t>
      </w:r>
    </w:p>
    <w:p w:rsidR="00340D1B" w:rsidRPr="00463974" w:rsidRDefault="00340D1B" w:rsidP="00340D1B">
      <w:pPr>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СПИСОК ВИКОРИСТАНИХ ДЖЕРЕЛ…</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….7</w:t>
      </w:r>
      <w:r w:rsidR="00034945">
        <w:rPr>
          <w:rFonts w:ascii="Times New Roman" w:eastAsia="Times New Roman" w:hAnsi="Times New Roman" w:cs="Times New Roman"/>
          <w:color w:val="000000"/>
          <w:sz w:val="28"/>
          <w:szCs w:val="28"/>
          <w:lang w:val="uk-UA" w:eastAsia="ru-RU"/>
        </w:rPr>
        <w:t>2</w:t>
      </w:r>
    </w:p>
    <w:p w:rsidR="00340D1B" w:rsidRDefault="00340D1B" w:rsidP="00340D1B">
      <w:pPr>
        <w:ind w:firstLine="851"/>
        <w:jc w:val="both"/>
        <w:rPr>
          <w:rFonts w:ascii="Times New Roman" w:eastAsia="Times New Roman" w:hAnsi="Times New Roman" w:cs="Times New Roman"/>
          <w:b/>
          <w:color w:val="000000"/>
          <w:sz w:val="28"/>
          <w:szCs w:val="28"/>
          <w:lang w:val="uk-UA" w:eastAsia="ru-RU"/>
        </w:rPr>
      </w:pPr>
      <w:r w:rsidRPr="00A93288">
        <w:rPr>
          <w:rFonts w:ascii="Times New Roman" w:eastAsia="Times New Roman" w:hAnsi="Times New Roman" w:cs="Times New Roman"/>
          <w:b/>
          <w:sz w:val="28"/>
          <w:szCs w:val="28"/>
          <w:lang w:val="uk-UA" w:eastAsia="ru-RU"/>
        </w:rPr>
        <w:t>ДОДАТКИ</w:t>
      </w:r>
      <w:r>
        <w:rPr>
          <w:rFonts w:ascii="Times New Roman" w:eastAsia="Times New Roman" w:hAnsi="Times New Roman" w:cs="Times New Roman"/>
          <w:color w:val="000000"/>
          <w:sz w:val="28"/>
          <w:szCs w:val="28"/>
          <w:lang w:val="uk-UA" w:eastAsia="ru-RU"/>
        </w:rPr>
        <w:t>………………………………………………………………</w:t>
      </w:r>
      <w:r w:rsidR="00AB749D">
        <w:rPr>
          <w:rFonts w:ascii="Times New Roman" w:eastAsia="Times New Roman" w:hAnsi="Times New Roman" w:cs="Times New Roman"/>
          <w:color w:val="000000"/>
          <w:sz w:val="28"/>
          <w:szCs w:val="28"/>
          <w:lang w:val="uk-UA" w:eastAsia="ru-RU"/>
        </w:rPr>
        <w:t>….</w:t>
      </w:r>
      <w:r w:rsidR="00034945">
        <w:rPr>
          <w:rFonts w:ascii="Times New Roman" w:eastAsia="Times New Roman" w:hAnsi="Times New Roman" w:cs="Times New Roman"/>
          <w:color w:val="000000"/>
          <w:sz w:val="28"/>
          <w:szCs w:val="28"/>
          <w:lang w:val="uk-UA" w:eastAsia="ru-RU"/>
        </w:rPr>
        <w:t>78</w:t>
      </w:r>
    </w:p>
    <w:p w:rsidR="00340D1B" w:rsidRDefault="00340D1B" w:rsidP="00340D1B">
      <w:pPr>
        <w:ind w:firstLine="851"/>
        <w:jc w:val="both"/>
        <w:rPr>
          <w:rFonts w:ascii="Times New Roman" w:eastAsia="Times New Roman" w:hAnsi="Times New Roman" w:cs="Times New Roman"/>
          <w:b/>
          <w:color w:val="000000"/>
          <w:sz w:val="28"/>
          <w:szCs w:val="28"/>
          <w:lang w:val="uk-UA" w:eastAsia="ru-RU"/>
        </w:rPr>
      </w:pPr>
    </w:p>
    <w:p w:rsidR="00F16E0D" w:rsidRDefault="00F16E0D"/>
    <w:p w:rsidR="00027C8B" w:rsidRDefault="00027C8B"/>
    <w:p w:rsidR="00027C8B" w:rsidRDefault="00027C8B"/>
    <w:p w:rsidR="00027C8B" w:rsidRDefault="00027C8B"/>
    <w:p w:rsidR="00FB57A0" w:rsidRDefault="00FB57A0">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27C8B" w:rsidRPr="00027C8B" w:rsidRDefault="00027C8B" w:rsidP="00027C8B">
      <w:pPr>
        <w:spacing w:after="0" w:line="360" w:lineRule="auto"/>
        <w:ind w:firstLine="709"/>
        <w:jc w:val="center"/>
        <w:rPr>
          <w:rFonts w:ascii="Times New Roman" w:hAnsi="Times New Roman" w:cs="Times New Roman"/>
          <w:b/>
          <w:sz w:val="28"/>
          <w:szCs w:val="28"/>
          <w:lang w:val="uk-UA"/>
        </w:rPr>
      </w:pPr>
      <w:r w:rsidRPr="00027C8B">
        <w:rPr>
          <w:rFonts w:ascii="Times New Roman" w:hAnsi="Times New Roman" w:cs="Times New Roman"/>
          <w:b/>
          <w:sz w:val="28"/>
          <w:szCs w:val="28"/>
          <w:lang w:val="uk-UA"/>
        </w:rPr>
        <w:lastRenderedPageBreak/>
        <w:t>ВСТУП</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b/>
          <w:bCs/>
          <w:color w:val="000000"/>
          <w:sz w:val="28"/>
          <w:szCs w:val="28"/>
          <w:lang w:val="uk-UA"/>
        </w:rPr>
        <w:t xml:space="preserve">Актуальність теми дослідження. </w:t>
      </w:r>
      <w:r w:rsidRPr="00027C8B">
        <w:rPr>
          <w:rFonts w:ascii="Times New Roman" w:hAnsi="Times New Roman" w:cs="Times New Roman"/>
          <w:color w:val="000000"/>
          <w:sz w:val="28"/>
          <w:szCs w:val="28"/>
          <w:lang w:val="uk-UA"/>
        </w:rPr>
        <w:t xml:space="preserve">Процес реформування вітчизняної галузі освіти в останні роки характеризується підвищеною увагою до питань організаційних змін, управління персоналом закладів освіти. За більш ніж двадцятирічний період незалежності освітня галузь країни пройшла кілька етапів розвитку, і ця робота ще триває, в тому числі в рамках розвитку організаційної культури освітніх установ. Перед закладами освіти стоїть завдання перейти від бюрократичної, ієрархічної, малоефективної організаційної культури до результативної, позитивної, сильної організаційної культури, орієнтованої на потреби здобувачів освіти, якість освітніх послуг, на завоювання належного статусу та іміджу закладу освіти на ринку освітніх послуг. </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color w:val="000000"/>
          <w:sz w:val="28"/>
          <w:szCs w:val="28"/>
          <w:lang w:val="uk-UA"/>
        </w:rPr>
        <w:t xml:space="preserve">Як і будь-який процес, організаційна культура вимагає вміння управляти нею з метою ефективності проведених змін. Ефективне управління організаційною культурою передбачає наявність відповідних інструментів управління і реальної оцінки стану та рівня її розвитку. Правильна оцінка організаційної культури закладу освіти дозволить виробити оптимальні підходи до управління і підібрати відповідні механізми для перетворення організаційної культури в позитивну і професійну організаційну культуру. </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color w:val="000000"/>
          <w:sz w:val="28"/>
          <w:szCs w:val="28"/>
          <w:lang w:val="uk-UA"/>
        </w:rPr>
        <w:t xml:space="preserve">Це нове завдання не тільки для фахівців в галузі управління, а й для керівників </w:t>
      </w:r>
      <w:r w:rsidR="00A93288">
        <w:rPr>
          <w:rFonts w:ascii="Times New Roman" w:hAnsi="Times New Roman" w:cs="Times New Roman"/>
          <w:color w:val="000000"/>
          <w:sz w:val="28"/>
          <w:szCs w:val="28"/>
          <w:lang w:val="uk-UA"/>
        </w:rPr>
        <w:t>у</w:t>
      </w:r>
      <w:r w:rsidRPr="00027C8B">
        <w:rPr>
          <w:rFonts w:ascii="Times New Roman" w:hAnsi="Times New Roman" w:cs="Times New Roman"/>
          <w:color w:val="000000"/>
          <w:sz w:val="28"/>
          <w:szCs w:val="28"/>
          <w:lang w:val="uk-UA"/>
        </w:rPr>
        <w:t xml:space="preserve">сіх рівнів в освітніх організаціях. В зв'язку з цим особливо затребувані знання в області основ менеджменту і організаційного управління, що включають в себе управління і розвиток організаційної культури. </w:t>
      </w:r>
    </w:p>
    <w:p w:rsidR="00027C8B" w:rsidRPr="00027C8B" w:rsidRDefault="00027C8B" w:rsidP="00027C8B">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sz w:val="28"/>
          <w:szCs w:val="28"/>
          <w:lang w:val="uk-UA"/>
        </w:rPr>
        <w:t>Аналіз</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стану</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задекларованої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проблеми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організаційною культурою</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закладах</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загальної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середньої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та</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її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впровадження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практику</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виявив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ряд</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i/>
          <w:sz w:val="28"/>
          <w:szCs w:val="28"/>
          <w:lang w:val="uk-UA"/>
        </w:rPr>
        <w:t>суперечностей</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між:</w:t>
      </w:r>
    </w:p>
    <w:p w:rsidR="00027C8B" w:rsidRPr="00027C8B" w:rsidRDefault="00027C8B" w:rsidP="00027C8B">
      <w:pPr>
        <w:widowControl w:val="0"/>
        <w:numPr>
          <w:ilvl w:val="0"/>
          <w:numId w:val="1"/>
        </w:numPr>
        <w:tabs>
          <w:tab w:val="left" w:pos="1214"/>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sz w:val="28"/>
          <w:szCs w:val="28"/>
          <w:lang w:val="uk-UA"/>
        </w:rPr>
        <w:t>вимогами,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що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висуваються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суспільством</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якості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закладами</w:t>
      </w:r>
      <w:r w:rsidRPr="00027C8B">
        <w:rPr>
          <w:rFonts w:ascii="Times New Roman" w:eastAsia="Times New Roman" w:hAnsi="Times New Roman" w:cs="Times New Roman"/>
          <w:spacing w:val="-2"/>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сучасним</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станом</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розвитку</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2"/>
          <w:sz w:val="28"/>
          <w:szCs w:val="28"/>
          <w:lang w:val="uk-UA"/>
        </w:rPr>
        <w:t xml:space="preserve"> </w:t>
      </w:r>
      <w:r w:rsidRPr="00027C8B">
        <w:rPr>
          <w:rFonts w:ascii="Times New Roman" w:eastAsia="Times New Roman" w:hAnsi="Times New Roman" w:cs="Times New Roman"/>
          <w:sz w:val="28"/>
          <w:szCs w:val="28"/>
          <w:lang w:val="uk-UA"/>
        </w:rPr>
        <w:t>них</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організаційної культури;</w:t>
      </w:r>
    </w:p>
    <w:p w:rsidR="00027C8B" w:rsidRPr="00027C8B" w:rsidRDefault="00027C8B" w:rsidP="00027C8B">
      <w:pPr>
        <w:widowControl w:val="0"/>
        <w:numPr>
          <w:ilvl w:val="0"/>
          <w:numId w:val="1"/>
        </w:numPr>
        <w:tabs>
          <w:tab w:val="left" w:pos="1214"/>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sz w:val="28"/>
          <w:szCs w:val="28"/>
          <w:lang w:val="uk-UA"/>
        </w:rPr>
        <w:t>теоретичним</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обґрунтуванням</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структурно-змістових</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компонентів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організаційною культурою</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закладі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відсутністю</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технологічного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забезпечення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даного вектора</w:t>
      </w:r>
      <w:r w:rsidRPr="00027C8B">
        <w:rPr>
          <w:rFonts w:ascii="Times New Roman" w:eastAsia="Times New Roman" w:hAnsi="Times New Roman" w:cs="Times New Roman"/>
          <w:spacing w:val="-2"/>
          <w:sz w:val="28"/>
          <w:szCs w:val="28"/>
          <w:lang w:val="uk-UA"/>
        </w:rPr>
        <w:t xml:space="preserve"> </w:t>
      </w:r>
      <w:r w:rsidRPr="00027C8B">
        <w:rPr>
          <w:rFonts w:ascii="Times New Roman" w:eastAsia="Times New Roman" w:hAnsi="Times New Roman" w:cs="Times New Roman"/>
          <w:sz w:val="28"/>
          <w:szCs w:val="28"/>
          <w:lang w:val="uk-UA"/>
        </w:rPr>
        <w:t>управління;</w:t>
      </w:r>
    </w:p>
    <w:p w:rsidR="00027C8B" w:rsidRPr="00027C8B" w:rsidRDefault="00027C8B" w:rsidP="00027C8B">
      <w:pPr>
        <w:widowControl w:val="0"/>
        <w:numPr>
          <w:ilvl w:val="0"/>
          <w:numId w:val="1"/>
        </w:numPr>
        <w:tabs>
          <w:tab w:val="left" w:pos="1214"/>
          <w:tab w:val="left" w:pos="10272"/>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sz w:val="28"/>
          <w:szCs w:val="28"/>
          <w:lang w:val="uk-UA"/>
        </w:rPr>
        <w:t>необхідністю</w:t>
      </w:r>
      <w:r w:rsidRPr="00027C8B">
        <w:rPr>
          <w:rFonts w:ascii="Times New Roman" w:eastAsia="Times New Roman" w:hAnsi="Times New Roman" w:cs="Times New Roman"/>
          <w:spacing w:val="67"/>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36"/>
          <w:sz w:val="28"/>
          <w:szCs w:val="28"/>
          <w:lang w:val="uk-UA"/>
        </w:rPr>
        <w:t xml:space="preserve"> </w:t>
      </w:r>
      <w:r w:rsidRPr="00027C8B">
        <w:rPr>
          <w:rFonts w:ascii="Times New Roman" w:eastAsia="Times New Roman" w:hAnsi="Times New Roman" w:cs="Times New Roman"/>
          <w:sz w:val="28"/>
          <w:szCs w:val="28"/>
          <w:lang w:val="uk-UA"/>
        </w:rPr>
        <w:t>організаційною культурою</w:t>
      </w:r>
      <w:r w:rsidRPr="00027C8B">
        <w:rPr>
          <w:rFonts w:ascii="Times New Roman" w:eastAsia="Times New Roman" w:hAnsi="Times New Roman" w:cs="Times New Roman"/>
          <w:spacing w:val="135"/>
          <w:sz w:val="28"/>
          <w:szCs w:val="28"/>
          <w:lang w:val="uk-UA"/>
        </w:rPr>
        <w:t xml:space="preserve"> </w:t>
      </w:r>
      <w:r w:rsidRPr="00027C8B">
        <w:rPr>
          <w:rFonts w:ascii="Times New Roman" w:eastAsia="Times New Roman" w:hAnsi="Times New Roman" w:cs="Times New Roman"/>
          <w:sz w:val="28"/>
          <w:szCs w:val="28"/>
          <w:lang w:val="uk-UA"/>
        </w:rPr>
        <w:t>в закладі</w:t>
      </w:r>
      <w:r w:rsidRPr="00027C8B">
        <w:rPr>
          <w:rFonts w:ascii="Times New Roman" w:eastAsia="Times New Roman" w:hAnsi="Times New Roman" w:cs="Times New Roman"/>
          <w:spacing w:val="29"/>
          <w:sz w:val="28"/>
          <w:szCs w:val="28"/>
          <w:lang w:val="uk-UA"/>
        </w:rPr>
        <w:t xml:space="preserve"> </w:t>
      </w:r>
      <w:r w:rsidRPr="00027C8B">
        <w:rPr>
          <w:rFonts w:ascii="Times New Roman" w:eastAsia="Times New Roman" w:hAnsi="Times New Roman" w:cs="Times New Roman"/>
          <w:sz w:val="28"/>
          <w:szCs w:val="28"/>
          <w:lang w:val="uk-UA"/>
        </w:rPr>
        <w:lastRenderedPageBreak/>
        <w:t>загальної</w:t>
      </w:r>
      <w:r w:rsidRPr="00027C8B">
        <w:rPr>
          <w:rFonts w:ascii="Times New Roman" w:eastAsia="Times New Roman" w:hAnsi="Times New Roman" w:cs="Times New Roman"/>
          <w:spacing w:val="31"/>
          <w:sz w:val="28"/>
          <w:szCs w:val="28"/>
          <w:lang w:val="uk-UA"/>
        </w:rPr>
        <w:t xml:space="preserve"> </w:t>
      </w:r>
      <w:r w:rsidRPr="00027C8B">
        <w:rPr>
          <w:rFonts w:ascii="Times New Roman" w:eastAsia="Times New Roman" w:hAnsi="Times New Roman" w:cs="Times New Roman"/>
          <w:sz w:val="28"/>
          <w:szCs w:val="28"/>
          <w:lang w:val="uk-UA"/>
        </w:rPr>
        <w:t>середньої</w:t>
      </w:r>
      <w:r w:rsidRPr="00027C8B">
        <w:rPr>
          <w:rFonts w:ascii="Times New Roman" w:eastAsia="Times New Roman" w:hAnsi="Times New Roman" w:cs="Times New Roman"/>
          <w:spacing w:val="29"/>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29"/>
          <w:sz w:val="28"/>
          <w:szCs w:val="28"/>
          <w:lang w:val="uk-UA"/>
        </w:rPr>
        <w:t xml:space="preserve"> </w:t>
      </w:r>
      <w:r w:rsidRPr="00027C8B">
        <w:rPr>
          <w:rFonts w:ascii="Times New Roman" w:eastAsia="Times New Roman" w:hAnsi="Times New Roman" w:cs="Times New Roman"/>
          <w:sz w:val="28"/>
          <w:szCs w:val="28"/>
          <w:lang w:val="uk-UA"/>
        </w:rPr>
        <w:t>і</w:t>
      </w:r>
      <w:r w:rsidRPr="00027C8B">
        <w:rPr>
          <w:rFonts w:ascii="Times New Roman" w:eastAsia="Times New Roman" w:hAnsi="Times New Roman" w:cs="Times New Roman"/>
          <w:spacing w:val="28"/>
          <w:sz w:val="28"/>
          <w:szCs w:val="28"/>
          <w:lang w:val="uk-UA"/>
        </w:rPr>
        <w:t xml:space="preserve"> </w:t>
      </w:r>
      <w:r w:rsidRPr="00027C8B">
        <w:rPr>
          <w:rFonts w:ascii="Times New Roman" w:eastAsia="Times New Roman" w:hAnsi="Times New Roman" w:cs="Times New Roman"/>
          <w:sz w:val="28"/>
          <w:szCs w:val="28"/>
          <w:lang w:val="uk-UA"/>
        </w:rPr>
        <w:t>недостатнім</w:t>
      </w:r>
      <w:r w:rsidRPr="00027C8B">
        <w:rPr>
          <w:rFonts w:ascii="Times New Roman" w:eastAsia="Times New Roman" w:hAnsi="Times New Roman" w:cs="Times New Roman"/>
          <w:spacing w:val="30"/>
          <w:sz w:val="28"/>
          <w:szCs w:val="28"/>
          <w:lang w:val="uk-UA"/>
        </w:rPr>
        <w:t xml:space="preserve"> </w:t>
      </w:r>
      <w:r w:rsidRPr="00027C8B">
        <w:rPr>
          <w:rFonts w:ascii="Times New Roman" w:eastAsia="Times New Roman" w:hAnsi="Times New Roman" w:cs="Times New Roman"/>
          <w:sz w:val="28"/>
          <w:szCs w:val="28"/>
          <w:lang w:val="uk-UA"/>
        </w:rPr>
        <w:t>рівнем</w:t>
      </w:r>
      <w:r w:rsidRPr="00027C8B">
        <w:rPr>
          <w:rFonts w:ascii="Times New Roman" w:eastAsia="Times New Roman" w:hAnsi="Times New Roman" w:cs="Times New Roman"/>
          <w:spacing w:val="28"/>
          <w:sz w:val="28"/>
          <w:szCs w:val="28"/>
          <w:lang w:val="uk-UA"/>
        </w:rPr>
        <w:t xml:space="preserve"> </w:t>
      </w:r>
      <w:r w:rsidRPr="00027C8B">
        <w:rPr>
          <w:rFonts w:ascii="Times New Roman" w:eastAsia="Times New Roman" w:hAnsi="Times New Roman" w:cs="Times New Roman"/>
          <w:sz w:val="28"/>
          <w:szCs w:val="28"/>
          <w:lang w:val="uk-UA"/>
        </w:rPr>
        <w:t>підготовки</w:t>
      </w:r>
      <w:r w:rsidRPr="00027C8B">
        <w:rPr>
          <w:rFonts w:ascii="Times New Roman" w:eastAsia="Times New Roman" w:hAnsi="Times New Roman" w:cs="Times New Roman"/>
          <w:spacing w:val="28"/>
          <w:sz w:val="28"/>
          <w:szCs w:val="28"/>
          <w:lang w:val="uk-UA"/>
        </w:rPr>
        <w:t xml:space="preserve"> </w:t>
      </w:r>
      <w:r w:rsidRPr="00027C8B">
        <w:rPr>
          <w:rFonts w:ascii="Times New Roman" w:eastAsia="Times New Roman" w:hAnsi="Times New Roman" w:cs="Times New Roman"/>
          <w:sz w:val="28"/>
          <w:szCs w:val="28"/>
          <w:lang w:val="uk-UA"/>
        </w:rPr>
        <w:t>суб'єктів 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реалізації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інноваційної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спрямованості</w:t>
      </w:r>
      <w:r w:rsidRPr="00027C8B">
        <w:rPr>
          <w:rFonts w:ascii="Times New Roman" w:eastAsia="Times New Roman" w:hAnsi="Times New Roman" w:cs="Times New Roman"/>
          <w:spacing w:val="71"/>
          <w:sz w:val="28"/>
          <w:szCs w:val="28"/>
          <w:lang w:val="uk-UA"/>
        </w:rPr>
        <w:t xml:space="preserve"> </w:t>
      </w:r>
      <w:r w:rsidRPr="00027C8B">
        <w:rPr>
          <w:rFonts w:ascii="Times New Roman" w:eastAsia="Times New Roman" w:hAnsi="Times New Roman" w:cs="Times New Roman"/>
          <w:sz w:val="28"/>
          <w:szCs w:val="28"/>
          <w:lang w:val="uk-UA"/>
        </w:rPr>
        <w:t>управлінської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діяльності;</w:t>
      </w:r>
    </w:p>
    <w:p w:rsidR="00027C8B" w:rsidRPr="00027C8B" w:rsidRDefault="00027C8B" w:rsidP="00027C8B">
      <w:pPr>
        <w:widowControl w:val="0"/>
        <w:numPr>
          <w:ilvl w:val="0"/>
          <w:numId w:val="1"/>
        </w:numPr>
        <w:tabs>
          <w:tab w:val="left" w:pos="1214"/>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sz w:val="28"/>
          <w:szCs w:val="28"/>
          <w:lang w:val="uk-UA"/>
        </w:rPr>
        <w:t>необхідністю оновлення іміджу школи в умовах ринкових відносин 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недостатн</w:t>
      </w:r>
      <w:r w:rsidR="00A93288">
        <w:rPr>
          <w:rFonts w:ascii="Times New Roman" w:eastAsia="Times New Roman" w:hAnsi="Times New Roman" w:cs="Times New Roman"/>
          <w:sz w:val="28"/>
          <w:szCs w:val="28"/>
          <w:lang w:val="uk-UA"/>
        </w:rPr>
        <w:t>ьо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усвідомленіст</w:t>
      </w:r>
      <w:r w:rsidR="00A93288">
        <w:rPr>
          <w:rFonts w:ascii="Times New Roman" w:eastAsia="Times New Roman" w:hAnsi="Times New Roman" w:cs="Times New Roman"/>
          <w:sz w:val="28"/>
          <w:szCs w:val="28"/>
          <w:lang w:val="uk-UA"/>
        </w:rPr>
        <w:t>ю</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керівниками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ролі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організаційної культури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67"/>
          <w:sz w:val="28"/>
          <w:szCs w:val="28"/>
          <w:lang w:val="uk-UA"/>
        </w:rPr>
        <w:t xml:space="preserve"> </w:t>
      </w:r>
      <w:r w:rsidRPr="00027C8B">
        <w:rPr>
          <w:rFonts w:ascii="Times New Roman" w:eastAsia="Times New Roman" w:hAnsi="Times New Roman" w:cs="Times New Roman"/>
          <w:sz w:val="28"/>
          <w:szCs w:val="28"/>
          <w:lang w:val="uk-UA"/>
        </w:rPr>
        <w:t>забезпеченні конкурентоспроможності</w:t>
      </w:r>
      <w:r w:rsidRPr="00027C8B">
        <w:rPr>
          <w:rFonts w:ascii="Times New Roman" w:eastAsia="Times New Roman" w:hAnsi="Times New Roman" w:cs="Times New Roman"/>
          <w:spacing w:val="-3"/>
          <w:sz w:val="28"/>
          <w:szCs w:val="28"/>
          <w:lang w:val="uk-UA"/>
        </w:rPr>
        <w:t xml:space="preserve"> </w:t>
      </w:r>
      <w:r w:rsidRPr="00027C8B">
        <w:rPr>
          <w:rFonts w:ascii="Times New Roman" w:eastAsia="Times New Roman" w:hAnsi="Times New Roman" w:cs="Times New Roman"/>
          <w:sz w:val="28"/>
          <w:szCs w:val="28"/>
          <w:lang w:val="uk-UA"/>
        </w:rPr>
        <w:t>закладу</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освіти.</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color w:val="000000"/>
          <w:sz w:val="28"/>
          <w:szCs w:val="28"/>
          <w:lang w:val="uk-UA"/>
        </w:rPr>
        <w:t>Як показує практика, питання оцінки організаційної культури закладів загальної середньої освіти ще не вивчені в повній мірі, для того щоб виробити необхідні інструменти і механізми управління та розвитку ефективної організаційної культури. У зв'язку з цим проблема управління організаційно</w:t>
      </w:r>
      <w:r w:rsidR="00A93288">
        <w:rPr>
          <w:rFonts w:ascii="Times New Roman" w:hAnsi="Times New Roman" w:cs="Times New Roman"/>
          <w:color w:val="000000"/>
          <w:sz w:val="28"/>
          <w:szCs w:val="28"/>
          <w:lang w:val="uk-UA"/>
        </w:rPr>
        <w:t>ю</w:t>
      </w:r>
      <w:r w:rsidRPr="00027C8B">
        <w:rPr>
          <w:rFonts w:ascii="Times New Roman" w:hAnsi="Times New Roman" w:cs="Times New Roman"/>
          <w:color w:val="000000"/>
          <w:sz w:val="28"/>
          <w:szCs w:val="28"/>
          <w:lang w:val="uk-UA"/>
        </w:rPr>
        <w:t xml:space="preserve"> культурою в закладах освіти вимагає глибокого осмислення, наукового дослідження, пошуку шляхів управління та механізмів ефективного розвитку і набуває особливої актуальності. </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sz w:val="28"/>
          <w:szCs w:val="28"/>
          <w:lang w:val="uk-UA"/>
        </w:rPr>
      </w:pPr>
      <w:r w:rsidRPr="00027C8B">
        <w:rPr>
          <w:rFonts w:ascii="Times New Roman" w:hAnsi="Times New Roman" w:cs="Times New Roman"/>
          <w:color w:val="000000"/>
          <w:sz w:val="28"/>
          <w:szCs w:val="28"/>
          <w:lang w:val="uk-UA"/>
        </w:rPr>
        <w:t>Розробкою проблеми управління організаційно</w:t>
      </w:r>
      <w:r w:rsidR="00A93288">
        <w:rPr>
          <w:rFonts w:ascii="Times New Roman" w:hAnsi="Times New Roman" w:cs="Times New Roman"/>
          <w:color w:val="000000"/>
          <w:sz w:val="28"/>
          <w:szCs w:val="28"/>
          <w:lang w:val="uk-UA"/>
        </w:rPr>
        <w:t>ю</w:t>
      </w:r>
      <w:r w:rsidRPr="00027C8B">
        <w:rPr>
          <w:rFonts w:ascii="Times New Roman" w:hAnsi="Times New Roman" w:cs="Times New Roman"/>
          <w:color w:val="000000"/>
          <w:sz w:val="28"/>
          <w:szCs w:val="28"/>
          <w:lang w:val="uk-UA"/>
        </w:rPr>
        <w:t xml:space="preserve"> культурою </w:t>
      </w:r>
      <w:r w:rsidRPr="00027C8B">
        <w:rPr>
          <w:rFonts w:ascii="Times New Roman" w:hAnsi="Times New Roman" w:cs="Times New Roman"/>
          <w:sz w:val="28"/>
          <w:szCs w:val="28"/>
          <w:lang w:val="uk-UA"/>
        </w:rPr>
        <w:t xml:space="preserve">займаються провідні зарубіжні та вітчизняні вчені, зокрема: М. Артеменко, Г. Атаманчук,                Ю. Біляк, Н. Болюбаш, Н. Гончарук тощо. Вивчення матеріалів і публікацій з даного питання таких авторів, як М. Дмитренко, В. Дрешпак, В. Заболотна,                     Л. Карамушка, Е. Сергієнко, К. Терещенко дозволяє зробити висновок про те, що ці дослідження спрямовані на вивчення підходів </w:t>
      </w:r>
      <w:r w:rsidR="00A93288">
        <w:rPr>
          <w:rFonts w:ascii="Times New Roman" w:hAnsi="Times New Roman" w:cs="Times New Roman"/>
          <w:sz w:val="28"/>
          <w:szCs w:val="28"/>
          <w:lang w:val="uk-UA"/>
        </w:rPr>
        <w:t xml:space="preserve">з </w:t>
      </w:r>
      <w:r w:rsidRPr="00027C8B">
        <w:rPr>
          <w:rFonts w:ascii="Times New Roman" w:hAnsi="Times New Roman" w:cs="Times New Roman"/>
          <w:sz w:val="28"/>
          <w:szCs w:val="28"/>
          <w:lang w:val="uk-UA"/>
        </w:rPr>
        <w:t xml:space="preserve">визначення сутності організаційної культури, її впливу на ефективність діяльності організації в комплексі з розвитком шкіл управління. </w:t>
      </w:r>
    </w:p>
    <w:p w:rsidR="00A93288" w:rsidRPr="00027C8B" w:rsidRDefault="00A93288" w:rsidP="00A93288">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b/>
          <w:i/>
          <w:iCs/>
          <w:color w:val="000000"/>
          <w:sz w:val="28"/>
          <w:szCs w:val="28"/>
          <w:lang w:val="uk-UA"/>
        </w:rPr>
        <w:t>Об’єктом дослідження</w:t>
      </w:r>
      <w:r w:rsidRPr="00027C8B">
        <w:rPr>
          <w:rFonts w:ascii="Times New Roman" w:hAnsi="Times New Roman" w:cs="Times New Roman"/>
          <w:i/>
          <w:iCs/>
          <w:color w:val="000000"/>
          <w:sz w:val="28"/>
          <w:szCs w:val="28"/>
          <w:lang w:val="uk-UA"/>
        </w:rPr>
        <w:t xml:space="preserve"> </w:t>
      </w:r>
      <w:r w:rsidRPr="00027C8B">
        <w:rPr>
          <w:rFonts w:ascii="Times New Roman" w:hAnsi="Times New Roman" w:cs="Times New Roman"/>
          <w:color w:val="000000"/>
          <w:sz w:val="28"/>
          <w:szCs w:val="28"/>
          <w:lang w:val="uk-UA"/>
        </w:rPr>
        <w:t xml:space="preserve">є процес управління в закладах освіти. </w:t>
      </w:r>
    </w:p>
    <w:p w:rsidR="00A93288" w:rsidRPr="00027C8B" w:rsidRDefault="00A93288" w:rsidP="00A93288">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b/>
          <w:i/>
          <w:iCs/>
          <w:color w:val="000000"/>
          <w:sz w:val="28"/>
          <w:szCs w:val="28"/>
          <w:lang w:val="uk-UA"/>
        </w:rPr>
        <w:t>Предметом дослідження</w:t>
      </w:r>
      <w:r w:rsidRPr="00027C8B">
        <w:rPr>
          <w:rFonts w:ascii="Times New Roman" w:hAnsi="Times New Roman" w:cs="Times New Roman"/>
          <w:i/>
          <w:iCs/>
          <w:color w:val="000000"/>
          <w:sz w:val="28"/>
          <w:szCs w:val="28"/>
          <w:lang w:val="uk-UA"/>
        </w:rPr>
        <w:t xml:space="preserve"> </w:t>
      </w:r>
      <w:r w:rsidRPr="00027C8B">
        <w:rPr>
          <w:rFonts w:ascii="Times New Roman" w:hAnsi="Times New Roman" w:cs="Times New Roman"/>
          <w:color w:val="000000"/>
          <w:sz w:val="28"/>
          <w:szCs w:val="28"/>
          <w:lang w:val="uk-UA"/>
        </w:rPr>
        <w:t xml:space="preserve">є теоретичні та практичні аспекти управління організаційною культурою для підвищення ефективності функціонування закладів загальної середньої освіти, забезпечення їх соціально відповідальної діяльності та досягнення цілей сталого розвитку. </w:t>
      </w:r>
    </w:p>
    <w:p w:rsidR="00F15012" w:rsidRPr="00027C8B" w:rsidRDefault="00F15012" w:rsidP="00F15012">
      <w:pPr>
        <w:autoSpaceDE w:val="0"/>
        <w:autoSpaceDN w:val="0"/>
        <w:adjustRightInd w:val="0"/>
        <w:spacing w:after="0" w:line="360" w:lineRule="auto"/>
        <w:ind w:firstLine="709"/>
        <w:jc w:val="both"/>
        <w:rPr>
          <w:rFonts w:ascii="Times New Roman" w:hAnsi="Times New Roman" w:cs="Times New Roman"/>
          <w:sz w:val="28"/>
          <w:szCs w:val="28"/>
          <w:lang w:val="uk-UA"/>
        </w:rPr>
      </w:pPr>
      <w:r w:rsidRPr="00027C8B">
        <w:rPr>
          <w:rFonts w:ascii="Times New Roman" w:hAnsi="Times New Roman" w:cs="Times New Roman"/>
          <w:b/>
          <w:bCs/>
          <w:i/>
          <w:color w:val="000000"/>
          <w:sz w:val="28"/>
          <w:szCs w:val="28"/>
          <w:lang w:val="uk-UA"/>
        </w:rPr>
        <w:t>Мета дослідження</w:t>
      </w:r>
      <w:r w:rsidRPr="00027C8B">
        <w:rPr>
          <w:rFonts w:ascii="Times New Roman" w:hAnsi="Times New Roman" w:cs="Times New Roman"/>
          <w:color w:val="000000"/>
          <w:sz w:val="28"/>
          <w:szCs w:val="28"/>
          <w:lang w:val="uk-UA"/>
        </w:rPr>
        <w:t xml:space="preserve"> полягає в</w:t>
      </w:r>
      <w:r w:rsidR="00A93288">
        <w:rPr>
          <w:rFonts w:ascii="Times New Roman" w:hAnsi="Times New Roman" w:cs="Times New Roman"/>
          <w:color w:val="000000"/>
          <w:sz w:val="28"/>
          <w:szCs w:val="28"/>
          <w:lang w:val="uk-UA"/>
        </w:rPr>
        <w:t xml:space="preserve"> розробці та</w:t>
      </w:r>
      <w:r w:rsidRPr="00027C8B">
        <w:rPr>
          <w:rFonts w:ascii="Times New Roman" w:hAnsi="Times New Roman" w:cs="Times New Roman"/>
          <w:color w:val="000000"/>
          <w:sz w:val="28"/>
          <w:szCs w:val="28"/>
          <w:lang w:val="uk-UA"/>
        </w:rPr>
        <w:t xml:space="preserve"> науковому обґрунтуванні </w:t>
      </w:r>
      <w:r w:rsidR="00A93288">
        <w:rPr>
          <w:rFonts w:ascii="Times New Roman" w:hAnsi="Times New Roman" w:cs="Times New Roman"/>
          <w:color w:val="000000"/>
          <w:sz w:val="28"/>
          <w:szCs w:val="28"/>
          <w:lang w:val="uk-UA"/>
        </w:rPr>
        <w:t>моделі</w:t>
      </w:r>
      <w:r w:rsidRPr="00027C8B">
        <w:rPr>
          <w:rFonts w:ascii="Times New Roman" w:hAnsi="Times New Roman" w:cs="Times New Roman"/>
          <w:color w:val="000000"/>
          <w:sz w:val="28"/>
          <w:szCs w:val="28"/>
          <w:lang w:val="uk-UA"/>
        </w:rPr>
        <w:t xml:space="preserve"> управління організаційною культурою закладів загальної середньої освіти  та розробці практичних рекомендацій щодо оптимізації управління досліджуваного феномену.</w:t>
      </w:r>
    </w:p>
    <w:p w:rsidR="00027C8B" w:rsidRPr="00027C8B" w:rsidRDefault="00027C8B" w:rsidP="00027C8B">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27C8B">
        <w:rPr>
          <w:rFonts w:ascii="Times New Roman" w:hAnsi="Times New Roman" w:cs="Times New Roman"/>
          <w:color w:val="000000"/>
          <w:sz w:val="28"/>
          <w:szCs w:val="28"/>
          <w:lang w:val="uk-UA"/>
        </w:rPr>
        <w:t xml:space="preserve">Для досягнення мети було вирішено такі </w:t>
      </w:r>
      <w:r w:rsidRPr="00027C8B">
        <w:rPr>
          <w:rFonts w:ascii="Times New Roman" w:hAnsi="Times New Roman" w:cs="Times New Roman"/>
          <w:b/>
          <w:i/>
          <w:color w:val="000000"/>
          <w:sz w:val="28"/>
          <w:szCs w:val="28"/>
          <w:lang w:val="uk-UA"/>
        </w:rPr>
        <w:t>завдання дослідження</w:t>
      </w:r>
      <w:r w:rsidRPr="00027C8B">
        <w:rPr>
          <w:rFonts w:ascii="Times New Roman" w:hAnsi="Times New Roman" w:cs="Times New Roman"/>
          <w:color w:val="000000"/>
          <w:sz w:val="28"/>
          <w:szCs w:val="28"/>
          <w:lang w:val="uk-UA"/>
        </w:rPr>
        <w:t xml:space="preserve">: </w:t>
      </w:r>
    </w:p>
    <w:p w:rsidR="00027C8B" w:rsidRPr="00027C8B" w:rsidRDefault="00027C8B" w:rsidP="00027C8B">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027C8B">
        <w:rPr>
          <w:rFonts w:ascii="Times New Roman" w:hAnsi="Times New Roman" w:cs="Times New Roman"/>
          <w:color w:val="000000"/>
          <w:sz w:val="28"/>
          <w:szCs w:val="28"/>
          <w:lang w:val="uk-UA"/>
        </w:rPr>
        <w:lastRenderedPageBreak/>
        <w:t>В</w:t>
      </w:r>
      <w:r w:rsidRPr="00027C8B">
        <w:rPr>
          <w:rFonts w:ascii="Times New Roman" w:hAnsi="Times New Roman" w:cs="Times New Roman"/>
          <w:sz w:val="28"/>
          <w:szCs w:val="28"/>
          <w:lang w:val="uk-UA"/>
        </w:rPr>
        <w:t xml:space="preserve">ивчити підходи до поняття, змісту і типології організаційної культури. </w:t>
      </w:r>
    </w:p>
    <w:p w:rsidR="00027C8B" w:rsidRPr="00027C8B" w:rsidRDefault="00027C8B" w:rsidP="00027C8B">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027C8B">
        <w:rPr>
          <w:rFonts w:ascii="Times New Roman" w:hAnsi="Times New Roman" w:cs="Times New Roman"/>
          <w:sz w:val="28"/>
          <w:szCs w:val="28"/>
          <w:lang w:val="uk-UA"/>
        </w:rPr>
        <w:t xml:space="preserve">Науково обґрунтувати структуру організаційної культури закладу освіти. </w:t>
      </w:r>
    </w:p>
    <w:p w:rsidR="00027C8B" w:rsidRPr="00027C8B" w:rsidRDefault="00A93288" w:rsidP="00027C8B">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та теоретично обґрунтувати модель</w:t>
      </w:r>
      <w:r w:rsidR="00027C8B" w:rsidRPr="00027C8B">
        <w:rPr>
          <w:rFonts w:ascii="Times New Roman" w:hAnsi="Times New Roman" w:cs="Times New Roman"/>
          <w:sz w:val="28"/>
          <w:szCs w:val="28"/>
          <w:lang w:val="uk-UA"/>
        </w:rPr>
        <w:t xml:space="preserve"> управління організаційною культурою в закладах загальної середньої освіти.</w:t>
      </w:r>
    </w:p>
    <w:p w:rsidR="00027C8B" w:rsidRPr="00027C8B" w:rsidRDefault="00027C8B" w:rsidP="00027C8B">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027C8B">
        <w:rPr>
          <w:rFonts w:ascii="Times New Roman" w:hAnsi="Times New Roman" w:cs="Times New Roman"/>
          <w:color w:val="000000"/>
          <w:sz w:val="28"/>
          <w:szCs w:val="28"/>
          <w:lang w:val="uk-UA"/>
        </w:rPr>
        <w:t>Здійснити</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аналіз</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стану</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управління</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організаційною культурою в</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закладах загальної</w:t>
      </w:r>
      <w:r w:rsidRPr="00027C8B">
        <w:rPr>
          <w:rFonts w:ascii="Times New Roman" w:hAnsi="Times New Roman" w:cs="Times New Roman"/>
          <w:color w:val="000000"/>
          <w:spacing w:val="-2"/>
          <w:sz w:val="28"/>
          <w:szCs w:val="28"/>
          <w:lang w:val="uk-UA"/>
        </w:rPr>
        <w:t xml:space="preserve"> </w:t>
      </w:r>
      <w:r w:rsidRPr="00027C8B">
        <w:rPr>
          <w:rFonts w:ascii="Times New Roman" w:hAnsi="Times New Roman" w:cs="Times New Roman"/>
          <w:color w:val="000000"/>
          <w:sz w:val="28"/>
          <w:szCs w:val="28"/>
          <w:lang w:val="uk-UA"/>
        </w:rPr>
        <w:t>середньої</w:t>
      </w:r>
      <w:r w:rsidRPr="00027C8B">
        <w:rPr>
          <w:rFonts w:ascii="Times New Roman" w:hAnsi="Times New Roman" w:cs="Times New Roman"/>
          <w:color w:val="000000"/>
          <w:spacing w:val="-1"/>
          <w:sz w:val="28"/>
          <w:szCs w:val="28"/>
          <w:lang w:val="uk-UA"/>
        </w:rPr>
        <w:t xml:space="preserve"> </w:t>
      </w:r>
      <w:r w:rsidRPr="00027C8B">
        <w:rPr>
          <w:rFonts w:ascii="Times New Roman" w:hAnsi="Times New Roman" w:cs="Times New Roman"/>
          <w:color w:val="000000"/>
          <w:sz w:val="28"/>
          <w:szCs w:val="28"/>
          <w:lang w:val="uk-UA"/>
        </w:rPr>
        <w:t xml:space="preserve">освіти. </w:t>
      </w:r>
    </w:p>
    <w:p w:rsidR="00027C8B" w:rsidRPr="00027C8B" w:rsidRDefault="00027C8B" w:rsidP="00027C8B">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027C8B">
        <w:rPr>
          <w:rFonts w:ascii="Times New Roman" w:hAnsi="Times New Roman" w:cs="Times New Roman"/>
          <w:sz w:val="28"/>
          <w:szCs w:val="28"/>
          <w:lang w:val="uk-UA"/>
        </w:rPr>
        <w:t xml:space="preserve">Визначити напрями оптимізації управління і розвитку організаційної культури закладів загальної середньої освіти. </w:t>
      </w:r>
    </w:p>
    <w:p w:rsidR="00027C8B" w:rsidRPr="00027C8B" w:rsidRDefault="00027C8B" w:rsidP="00027C8B">
      <w:pPr>
        <w:tabs>
          <w:tab w:val="left" w:pos="1657"/>
          <w:tab w:val="left" w:pos="3279"/>
          <w:tab w:val="left" w:pos="4121"/>
          <w:tab w:val="left" w:pos="4636"/>
          <w:tab w:val="left" w:pos="6051"/>
          <w:tab w:val="left" w:pos="7229"/>
          <w:tab w:val="left" w:pos="9010"/>
        </w:tabs>
        <w:spacing w:after="0" w:line="360" w:lineRule="auto"/>
        <w:ind w:firstLine="709"/>
        <w:jc w:val="both"/>
        <w:rPr>
          <w:rFonts w:ascii="Times New Roman" w:hAnsi="Times New Roman" w:cs="Times New Roman"/>
          <w:b/>
          <w:sz w:val="28"/>
          <w:szCs w:val="28"/>
          <w:lang w:val="uk-UA"/>
        </w:rPr>
      </w:pPr>
      <w:r w:rsidRPr="00027C8B">
        <w:rPr>
          <w:rFonts w:ascii="Times New Roman" w:hAnsi="Times New Roman" w:cs="Times New Roman"/>
          <w:sz w:val="28"/>
          <w:szCs w:val="28"/>
          <w:lang w:val="uk-UA"/>
        </w:rPr>
        <w:t>Для</w:t>
      </w:r>
      <w:r w:rsidRPr="00027C8B">
        <w:rPr>
          <w:rFonts w:ascii="Times New Roman" w:hAnsi="Times New Roman" w:cs="Times New Roman"/>
          <w:sz w:val="28"/>
          <w:szCs w:val="28"/>
          <w:lang w:val="uk-UA"/>
        </w:rPr>
        <w:tab/>
        <w:t>досягнення</w:t>
      </w:r>
      <w:r w:rsidRPr="00027C8B">
        <w:rPr>
          <w:rFonts w:ascii="Times New Roman" w:hAnsi="Times New Roman" w:cs="Times New Roman"/>
          <w:sz w:val="28"/>
          <w:szCs w:val="28"/>
          <w:lang w:val="uk-UA"/>
        </w:rPr>
        <w:tab/>
        <w:t>мети</w:t>
      </w:r>
      <w:r w:rsidRPr="00027C8B">
        <w:rPr>
          <w:rFonts w:ascii="Times New Roman" w:hAnsi="Times New Roman" w:cs="Times New Roman"/>
          <w:sz w:val="28"/>
          <w:szCs w:val="28"/>
          <w:lang w:val="uk-UA"/>
        </w:rPr>
        <w:tab/>
        <w:t>та</w:t>
      </w:r>
      <w:r w:rsidRPr="00027C8B">
        <w:rPr>
          <w:rFonts w:ascii="Times New Roman" w:hAnsi="Times New Roman" w:cs="Times New Roman"/>
          <w:sz w:val="28"/>
          <w:szCs w:val="28"/>
          <w:lang w:val="uk-UA"/>
        </w:rPr>
        <w:tab/>
        <w:t>реалізації</w:t>
      </w:r>
      <w:r w:rsidRPr="00027C8B">
        <w:rPr>
          <w:rFonts w:ascii="Times New Roman" w:hAnsi="Times New Roman" w:cs="Times New Roman"/>
          <w:sz w:val="28"/>
          <w:szCs w:val="28"/>
          <w:lang w:val="uk-UA"/>
        </w:rPr>
        <w:tab/>
        <w:t>завдань</w:t>
      </w:r>
      <w:r w:rsidRPr="00027C8B">
        <w:rPr>
          <w:rFonts w:ascii="Times New Roman" w:hAnsi="Times New Roman" w:cs="Times New Roman"/>
          <w:sz w:val="28"/>
          <w:szCs w:val="28"/>
          <w:lang w:val="uk-UA"/>
        </w:rPr>
        <w:tab/>
        <w:t>дослідження</w:t>
      </w:r>
      <w:r w:rsidR="008A75A6">
        <w:rPr>
          <w:rFonts w:ascii="Times New Roman" w:hAnsi="Times New Roman" w:cs="Times New Roman"/>
          <w:sz w:val="28"/>
          <w:szCs w:val="28"/>
          <w:lang w:val="uk-UA"/>
        </w:rPr>
        <w:t xml:space="preserve"> </w:t>
      </w:r>
      <w:r w:rsidRPr="00027C8B">
        <w:rPr>
          <w:rFonts w:ascii="Times New Roman" w:hAnsi="Times New Roman" w:cs="Times New Roman"/>
          <w:spacing w:val="-1"/>
          <w:sz w:val="28"/>
          <w:szCs w:val="28"/>
          <w:lang w:val="uk-UA"/>
        </w:rPr>
        <w:t>було</w:t>
      </w:r>
      <w:r w:rsidRPr="00027C8B">
        <w:rPr>
          <w:rFonts w:ascii="Times New Roman" w:hAnsi="Times New Roman" w:cs="Times New Roman"/>
          <w:spacing w:val="-67"/>
          <w:sz w:val="28"/>
          <w:szCs w:val="28"/>
          <w:lang w:val="uk-UA"/>
        </w:rPr>
        <w:t xml:space="preserve"> </w:t>
      </w:r>
      <w:r w:rsidRPr="00027C8B">
        <w:rPr>
          <w:rFonts w:ascii="Times New Roman" w:hAnsi="Times New Roman" w:cs="Times New Roman"/>
          <w:sz w:val="28"/>
          <w:szCs w:val="28"/>
          <w:lang w:val="uk-UA"/>
        </w:rPr>
        <w:t>використано</w:t>
      </w:r>
      <w:r w:rsidRPr="00027C8B">
        <w:rPr>
          <w:rFonts w:ascii="Times New Roman" w:hAnsi="Times New Roman" w:cs="Times New Roman"/>
          <w:spacing w:val="-1"/>
          <w:sz w:val="28"/>
          <w:szCs w:val="28"/>
          <w:lang w:val="uk-UA"/>
        </w:rPr>
        <w:t xml:space="preserve"> </w:t>
      </w:r>
      <w:r w:rsidRPr="00027C8B">
        <w:rPr>
          <w:rFonts w:ascii="Times New Roman" w:hAnsi="Times New Roman" w:cs="Times New Roman"/>
          <w:b/>
          <w:i/>
          <w:sz w:val="28"/>
          <w:szCs w:val="28"/>
          <w:lang w:val="uk-UA"/>
        </w:rPr>
        <w:t>комплекс</w:t>
      </w:r>
      <w:r w:rsidRPr="00027C8B">
        <w:rPr>
          <w:rFonts w:ascii="Times New Roman" w:hAnsi="Times New Roman" w:cs="Times New Roman"/>
          <w:b/>
          <w:i/>
          <w:spacing w:val="-2"/>
          <w:sz w:val="28"/>
          <w:szCs w:val="28"/>
          <w:lang w:val="uk-UA"/>
        </w:rPr>
        <w:t xml:space="preserve"> </w:t>
      </w:r>
      <w:r w:rsidRPr="00027C8B">
        <w:rPr>
          <w:rFonts w:ascii="Times New Roman" w:hAnsi="Times New Roman" w:cs="Times New Roman"/>
          <w:b/>
          <w:i/>
          <w:sz w:val="28"/>
          <w:szCs w:val="28"/>
          <w:lang w:val="uk-UA"/>
        </w:rPr>
        <w:t>методів</w:t>
      </w:r>
      <w:r w:rsidRPr="00027C8B">
        <w:rPr>
          <w:rFonts w:ascii="Times New Roman" w:hAnsi="Times New Roman" w:cs="Times New Roman"/>
          <w:b/>
          <w:i/>
          <w:spacing w:val="-1"/>
          <w:sz w:val="28"/>
          <w:szCs w:val="28"/>
          <w:lang w:val="uk-UA"/>
        </w:rPr>
        <w:t xml:space="preserve"> </w:t>
      </w:r>
      <w:r w:rsidRPr="00027C8B">
        <w:rPr>
          <w:rFonts w:ascii="Times New Roman" w:hAnsi="Times New Roman" w:cs="Times New Roman"/>
          <w:b/>
          <w:i/>
          <w:sz w:val="28"/>
          <w:szCs w:val="28"/>
          <w:lang w:val="uk-UA"/>
        </w:rPr>
        <w:t>дослідження</w:t>
      </w:r>
      <w:r w:rsidRPr="00027C8B">
        <w:rPr>
          <w:rFonts w:ascii="Times New Roman" w:hAnsi="Times New Roman" w:cs="Times New Roman"/>
          <w:b/>
          <w:sz w:val="28"/>
          <w:szCs w:val="28"/>
          <w:lang w:val="uk-UA"/>
        </w:rPr>
        <w:t>:</w:t>
      </w:r>
    </w:p>
    <w:p w:rsidR="00027C8B" w:rsidRPr="00027C8B" w:rsidRDefault="00027C8B" w:rsidP="00027C8B">
      <w:pPr>
        <w:widowControl w:val="0"/>
        <w:numPr>
          <w:ilvl w:val="0"/>
          <w:numId w:val="1"/>
        </w:numPr>
        <w:tabs>
          <w:tab w:val="left" w:pos="1302"/>
          <w:tab w:val="left" w:pos="10272"/>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i/>
          <w:sz w:val="28"/>
          <w:szCs w:val="28"/>
          <w:lang w:val="uk-UA"/>
        </w:rPr>
        <w:t xml:space="preserve">теоретичні – </w:t>
      </w:r>
      <w:r w:rsidRPr="00027C8B">
        <w:rPr>
          <w:rFonts w:ascii="Times New Roman" w:eastAsia="Times New Roman" w:hAnsi="Times New Roman" w:cs="Times New Roman"/>
          <w:sz w:val="28"/>
          <w:szCs w:val="28"/>
          <w:lang w:val="uk-UA"/>
        </w:rPr>
        <w:t>аналіз і синтез управлінської, психолого-педагогічної,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методичної</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літератури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метою</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узагальнення та конкретизаці</w:t>
      </w:r>
      <w:r w:rsidR="00A93288">
        <w:rPr>
          <w:rFonts w:ascii="Times New Roman" w:eastAsia="Times New Roman" w:hAnsi="Times New Roman" w:cs="Times New Roman"/>
          <w:sz w:val="28"/>
          <w:szCs w:val="28"/>
          <w:lang w:val="uk-UA"/>
        </w:rPr>
        <w:t>ї</w:t>
      </w:r>
      <w:r w:rsidRPr="00027C8B">
        <w:rPr>
          <w:rFonts w:ascii="Times New Roman" w:eastAsia="Times New Roman" w:hAnsi="Times New Roman" w:cs="Times New Roman"/>
          <w:sz w:val="28"/>
          <w:szCs w:val="28"/>
          <w:lang w:val="uk-UA"/>
        </w:rPr>
        <w:t xml:space="preserve"> визначення    </w:t>
      </w:r>
      <w:r w:rsidRPr="00027C8B">
        <w:rPr>
          <w:rFonts w:ascii="Times New Roman" w:eastAsia="Times New Roman" w:hAnsi="Times New Roman" w:cs="Times New Roman"/>
          <w:spacing w:val="36"/>
          <w:sz w:val="28"/>
          <w:szCs w:val="28"/>
          <w:lang w:val="uk-UA"/>
        </w:rPr>
        <w:t xml:space="preserve"> </w:t>
      </w:r>
      <w:r w:rsidRPr="00027C8B">
        <w:rPr>
          <w:rFonts w:ascii="Times New Roman" w:eastAsia="Times New Roman" w:hAnsi="Times New Roman" w:cs="Times New Roman"/>
          <w:sz w:val="28"/>
          <w:szCs w:val="28"/>
          <w:lang w:val="uk-UA"/>
        </w:rPr>
        <w:t>дефініції «управління організаційною культурою</w:t>
      </w:r>
      <w:r w:rsidRPr="00027C8B">
        <w:rPr>
          <w:rFonts w:ascii="Times New Roman" w:eastAsia="Times New Roman" w:hAnsi="Times New Roman" w:cs="Times New Roman"/>
          <w:spacing w:val="3"/>
          <w:sz w:val="28"/>
          <w:szCs w:val="28"/>
          <w:lang w:val="uk-UA"/>
        </w:rPr>
        <w:t xml:space="preserve"> </w:t>
      </w:r>
      <w:r w:rsidRPr="00027C8B">
        <w:rPr>
          <w:rFonts w:ascii="Times New Roman" w:eastAsia="Times New Roman" w:hAnsi="Times New Roman" w:cs="Times New Roman"/>
          <w:sz w:val="28"/>
          <w:szCs w:val="28"/>
          <w:lang w:val="uk-UA"/>
        </w:rPr>
        <w:t>в</w:t>
      </w:r>
      <w:r w:rsidRPr="00027C8B">
        <w:rPr>
          <w:rFonts w:ascii="Times New Roman" w:eastAsia="Times New Roman" w:hAnsi="Times New Roman" w:cs="Times New Roman"/>
          <w:spacing w:val="4"/>
          <w:sz w:val="28"/>
          <w:szCs w:val="28"/>
          <w:lang w:val="uk-UA"/>
        </w:rPr>
        <w:t xml:space="preserve"> </w:t>
      </w:r>
      <w:r w:rsidRPr="00027C8B">
        <w:rPr>
          <w:rFonts w:ascii="Times New Roman" w:eastAsia="Times New Roman" w:hAnsi="Times New Roman" w:cs="Times New Roman"/>
          <w:sz w:val="28"/>
          <w:szCs w:val="28"/>
          <w:lang w:val="uk-UA"/>
        </w:rPr>
        <w:t>закладах</w:t>
      </w:r>
      <w:r w:rsidRPr="00027C8B">
        <w:rPr>
          <w:rFonts w:ascii="Times New Roman" w:eastAsia="Times New Roman" w:hAnsi="Times New Roman" w:cs="Times New Roman"/>
          <w:spacing w:val="3"/>
          <w:sz w:val="28"/>
          <w:szCs w:val="28"/>
          <w:lang w:val="uk-UA"/>
        </w:rPr>
        <w:t xml:space="preserve"> </w:t>
      </w:r>
      <w:r w:rsidRPr="00027C8B">
        <w:rPr>
          <w:rFonts w:ascii="Times New Roman" w:eastAsia="Times New Roman" w:hAnsi="Times New Roman" w:cs="Times New Roman"/>
          <w:sz w:val="28"/>
          <w:szCs w:val="28"/>
          <w:lang w:val="uk-UA"/>
        </w:rPr>
        <w:t>загальної</w:t>
      </w:r>
      <w:r w:rsidRPr="00027C8B">
        <w:rPr>
          <w:rFonts w:ascii="Times New Roman" w:eastAsia="Times New Roman" w:hAnsi="Times New Roman" w:cs="Times New Roman"/>
          <w:spacing w:val="5"/>
          <w:sz w:val="28"/>
          <w:szCs w:val="28"/>
          <w:lang w:val="uk-UA"/>
        </w:rPr>
        <w:t xml:space="preserve"> </w:t>
      </w:r>
      <w:r w:rsidRPr="00027C8B">
        <w:rPr>
          <w:rFonts w:ascii="Times New Roman" w:eastAsia="Times New Roman" w:hAnsi="Times New Roman" w:cs="Times New Roman"/>
          <w:sz w:val="28"/>
          <w:szCs w:val="28"/>
          <w:lang w:val="uk-UA"/>
        </w:rPr>
        <w:t>середньої</w:t>
      </w:r>
      <w:r w:rsidRPr="00027C8B">
        <w:rPr>
          <w:rFonts w:ascii="Times New Roman" w:eastAsia="Times New Roman" w:hAnsi="Times New Roman" w:cs="Times New Roman"/>
          <w:spacing w:val="5"/>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3"/>
          <w:sz w:val="28"/>
          <w:szCs w:val="28"/>
          <w:lang w:val="uk-UA"/>
        </w:rPr>
        <w:t xml:space="preserve"> </w:t>
      </w:r>
      <w:r w:rsidRPr="00027C8B">
        <w:rPr>
          <w:rFonts w:ascii="Times New Roman" w:eastAsia="Times New Roman" w:hAnsi="Times New Roman" w:cs="Times New Roman"/>
          <w:sz w:val="28"/>
          <w:szCs w:val="28"/>
          <w:lang w:val="uk-UA"/>
        </w:rPr>
        <w:t>усвідомлення</w:t>
      </w:r>
      <w:r w:rsidRPr="00027C8B">
        <w:rPr>
          <w:rFonts w:ascii="Times New Roman" w:eastAsia="Times New Roman" w:hAnsi="Times New Roman" w:cs="Times New Roman"/>
          <w:spacing w:val="14"/>
          <w:sz w:val="28"/>
          <w:szCs w:val="28"/>
          <w:lang w:val="uk-UA"/>
        </w:rPr>
        <w:t xml:space="preserve"> </w:t>
      </w:r>
      <w:r w:rsidRPr="00027C8B">
        <w:rPr>
          <w:rFonts w:ascii="Times New Roman" w:eastAsia="Times New Roman" w:hAnsi="Times New Roman" w:cs="Times New Roman"/>
          <w:sz w:val="28"/>
          <w:szCs w:val="28"/>
          <w:lang w:val="uk-UA"/>
        </w:rPr>
        <w:t>сутності</w:t>
      </w:r>
      <w:r w:rsidRPr="00027C8B">
        <w:rPr>
          <w:rFonts w:ascii="Times New Roman" w:eastAsia="Times New Roman" w:hAnsi="Times New Roman" w:cs="Times New Roman"/>
          <w:spacing w:val="15"/>
          <w:sz w:val="28"/>
          <w:szCs w:val="28"/>
          <w:lang w:val="uk-UA"/>
        </w:rPr>
        <w:t xml:space="preserve"> </w:t>
      </w:r>
      <w:r w:rsidRPr="00027C8B">
        <w:rPr>
          <w:rFonts w:ascii="Times New Roman" w:eastAsia="Times New Roman" w:hAnsi="Times New Roman" w:cs="Times New Roman"/>
          <w:sz w:val="28"/>
          <w:szCs w:val="28"/>
          <w:lang w:val="uk-UA"/>
        </w:rPr>
        <w:t>і</w:t>
      </w:r>
      <w:r w:rsidRPr="00027C8B">
        <w:rPr>
          <w:rFonts w:ascii="Times New Roman" w:eastAsia="Times New Roman" w:hAnsi="Times New Roman" w:cs="Times New Roman"/>
          <w:spacing w:val="14"/>
          <w:sz w:val="28"/>
          <w:szCs w:val="28"/>
          <w:lang w:val="uk-UA"/>
        </w:rPr>
        <w:t xml:space="preserve"> </w:t>
      </w:r>
      <w:r w:rsidRPr="00027C8B">
        <w:rPr>
          <w:rFonts w:ascii="Times New Roman" w:eastAsia="Times New Roman" w:hAnsi="Times New Roman" w:cs="Times New Roman"/>
          <w:sz w:val="28"/>
          <w:szCs w:val="28"/>
          <w:lang w:val="uk-UA"/>
        </w:rPr>
        <w:t>функцій</w:t>
      </w:r>
      <w:r w:rsidRPr="00027C8B">
        <w:rPr>
          <w:rFonts w:ascii="Times New Roman" w:eastAsia="Times New Roman" w:hAnsi="Times New Roman" w:cs="Times New Roman"/>
          <w:spacing w:val="15"/>
          <w:sz w:val="28"/>
          <w:szCs w:val="28"/>
          <w:lang w:val="uk-UA"/>
        </w:rPr>
        <w:t xml:space="preserve"> </w:t>
      </w:r>
      <w:r w:rsidRPr="00027C8B">
        <w:rPr>
          <w:rFonts w:ascii="Times New Roman" w:eastAsia="Times New Roman" w:hAnsi="Times New Roman" w:cs="Times New Roman"/>
          <w:sz w:val="28"/>
          <w:szCs w:val="28"/>
          <w:lang w:val="uk-UA"/>
        </w:rPr>
        <w:t>даного</w:t>
      </w:r>
      <w:r w:rsidRPr="00027C8B">
        <w:rPr>
          <w:rFonts w:ascii="Times New Roman" w:eastAsia="Times New Roman" w:hAnsi="Times New Roman" w:cs="Times New Roman"/>
          <w:spacing w:val="13"/>
          <w:sz w:val="28"/>
          <w:szCs w:val="28"/>
          <w:lang w:val="uk-UA"/>
        </w:rPr>
        <w:t xml:space="preserve"> </w:t>
      </w:r>
      <w:r w:rsidRPr="00027C8B">
        <w:rPr>
          <w:rFonts w:ascii="Times New Roman" w:eastAsia="Times New Roman" w:hAnsi="Times New Roman" w:cs="Times New Roman"/>
          <w:sz w:val="28"/>
          <w:szCs w:val="28"/>
          <w:lang w:val="uk-UA"/>
        </w:rPr>
        <w:t>феномена</w:t>
      </w:r>
      <w:r w:rsidRPr="00027C8B">
        <w:rPr>
          <w:rFonts w:ascii="Times New Roman" w:eastAsia="Times New Roman" w:hAnsi="Times New Roman" w:cs="Times New Roman"/>
          <w:spacing w:val="15"/>
          <w:sz w:val="28"/>
          <w:szCs w:val="28"/>
          <w:lang w:val="uk-UA"/>
        </w:rPr>
        <w:t xml:space="preserve"> </w:t>
      </w:r>
      <w:r w:rsidRPr="00027C8B">
        <w:rPr>
          <w:rFonts w:ascii="Times New Roman" w:eastAsia="Times New Roman" w:hAnsi="Times New Roman" w:cs="Times New Roman"/>
          <w:sz w:val="28"/>
          <w:szCs w:val="28"/>
          <w:lang w:val="uk-UA"/>
        </w:rPr>
        <w:t>у</w:t>
      </w:r>
      <w:r w:rsidRPr="00027C8B">
        <w:rPr>
          <w:rFonts w:ascii="Times New Roman" w:eastAsia="Times New Roman" w:hAnsi="Times New Roman" w:cs="Times New Roman"/>
          <w:spacing w:val="14"/>
          <w:sz w:val="28"/>
          <w:szCs w:val="28"/>
          <w:lang w:val="uk-UA"/>
        </w:rPr>
        <w:t xml:space="preserve"> </w:t>
      </w:r>
      <w:r w:rsidRPr="00027C8B">
        <w:rPr>
          <w:rFonts w:ascii="Times New Roman" w:eastAsia="Times New Roman" w:hAnsi="Times New Roman" w:cs="Times New Roman"/>
          <w:sz w:val="28"/>
          <w:szCs w:val="28"/>
          <w:lang w:val="uk-UA"/>
        </w:rPr>
        <w:t>розвитку</w:t>
      </w:r>
      <w:r w:rsidRPr="00027C8B">
        <w:rPr>
          <w:rFonts w:ascii="Times New Roman" w:eastAsia="Times New Roman" w:hAnsi="Times New Roman" w:cs="Times New Roman"/>
          <w:spacing w:val="15"/>
          <w:sz w:val="28"/>
          <w:szCs w:val="28"/>
          <w:lang w:val="uk-UA"/>
        </w:rPr>
        <w:t xml:space="preserve"> </w:t>
      </w:r>
      <w:r w:rsidRPr="00027C8B">
        <w:rPr>
          <w:rFonts w:ascii="Times New Roman" w:eastAsia="Times New Roman" w:hAnsi="Times New Roman" w:cs="Times New Roman"/>
          <w:sz w:val="28"/>
          <w:szCs w:val="28"/>
          <w:lang w:val="uk-UA"/>
        </w:rPr>
        <w:t>закладу загальної середньої освіти;</w:t>
      </w:r>
    </w:p>
    <w:p w:rsidR="00027C8B" w:rsidRPr="00027C8B" w:rsidRDefault="00027C8B" w:rsidP="00027C8B">
      <w:pPr>
        <w:widowControl w:val="0"/>
        <w:numPr>
          <w:ilvl w:val="0"/>
          <w:numId w:val="1"/>
        </w:numPr>
        <w:tabs>
          <w:tab w:val="left" w:pos="1302"/>
          <w:tab w:val="left" w:pos="10272"/>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i/>
          <w:sz w:val="28"/>
          <w:szCs w:val="28"/>
          <w:lang w:val="uk-UA"/>
        </w:rPr>
        <w:t>емпіричні:</w:t>
      </w:r>
      <w:r w:rsidRPr="00027C8B">
        <w:rPr>
          <w:rFonts w:ascii="Times New Roman" w:eastAsia="Times New Roman" w:hAnsi="Times New Roman" w:cs="Times New Roman"/>
          <w:i/>
          <w:spacing w:val="1"/>
          <w:sz w:val="28"/>
          <w:szCs w:val="28"/>
          <w:lang w:val="uk-UA"/>
        </w:rPr>
        <w:t xml:space="preserve"> </w:t>
      </w:r>
      <w:r w:rsidRPr="00027C8B">
        <w:rPr>
          <w:rFonts w:ascii="Times New Roman" w:eastAsia="Times New Roman" w:hAnsi="Times New Roman" w:cs="Times New Roman"/>
          <w:sz w:val="28"/>
          <w:szCs w:val="28"/>
          <w:lang w:val="uk-UA"/>
        </w:rPr>
        <w:t>анкетування,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методи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незалежних</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характеристик та</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самооцінки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для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виявлення</w:t>
      </w:r>
      <w:r w:rsidRPr="00027C8B">
        <w:rPr>
          <w:rFonts w:ascii="Times New Roman" w:eastAsia="Times New Roman" w:hAnsi="Times New Roman" w:cs="Times New Roman"/>
          <w:spacing w:val="-67"/>
          <w:sz w:val="28"/>
          <w:szCs w:val="28"/>
          <w:lang w:val="uk-UA"/>
        </w:rPr>
        <w:t xml:space="preserve"> </w:t>
      </w:r>
      <w:r w:rsidRPr="00027C8B">
        <w:rPr>
          <w:rFonts w:ascii="Times New Roman" w:eastAsia="Times New Roman" w:hAnsi="Times New Roman" w:cs="Times New Roman"/>
          <w:sz w:val="28"/>
          <w:szCs w:val="28"/>
          <w:lang w:val="uk-UA"/>
        </w:rPr>
        <w:t>рівнів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готовності</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керівників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закладів</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освіти</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до</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управління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організаційною культурою.</w:t>
      </w:r>
    </w:p>
    <w:p w:rsidR="00027C8B" w:rsidRPr="00027C8B" w:rsidRDefault="00027C8B" w:rsidP="00027C8B">
      <w:pPr>
        <w:widowControl w:val="0"/>
        <w:numPr>
          <w:ilvl w:val="0"/>
          <w:numId w:val="1"/>
        </w:numPr>
        <w:tabs>
          <w:tab w:val="left" w:pos="1302"/>
        </w:tabs>
        <w:autoSpaceDE w:val="0"/>
        <w:autoSpaceDN w:val="0"/>
        <w:spacing w:after="0" w:line="360" w:lineRule="auto"/>
        <w:ind w:firstLine="709"/>
        <w:jc w:val="both"/>
        <w:rPr>
          <w:rFonts w:ascii="Times New Roman" w:eastAsia="Times New Roman" w:hAnsi="Times New Roman" w:cs="Times New Roman"/>
          <w:sz w:val="28"/>
          <w:szCs w:val="28"/>
          <w:lang w:val="uk-UA"/>
        </w:rPr>
      </w:pPr>
      <w:r w:rsidRPr="00027C8B">
        <w:rPr>
          <w:rFonts w:ascii="Times New Roman" w:eastAsia="Times New Roman" w:hAnsi="Times New Roman" w:cs="Times New Roman"/>
          <w:i/>
          <w:sz w:val="28"/>
          <w:szCs w:val="28"/>
          <w:lang w:val="uk-UA"/>
        </w:rPr>
        <w:t>статистичні:</w:t>
      </w:r>
      <w:r w:rsidRPr="00027C8B">
        <w:rPr>
          <w:rFonts w:ascii="Times New Roman" w:eastAsia="Times New Roman" w:hAnsi="Times New Roman" w:cs="Times New Roman"/>
          <w:i/>
          <w:spacing w:val="1"/>
          <w:sz w:val="28"/>
          <w:szCs w:val="28"/>
          <w:lang w:val="uk-UA"/>
        </w:rPr>
        <w:t xml:space="preserve"> </w:t>
      </w:r>
      <w:r w:rsidRPr="00027C8B">
        <w:rPr>
          <w:rFonts w:ascii="Times New Roman" w:eastAsia="Times New Roman" w:hAnsi="Times New Roman" w:cs="Times New Roman"/>
          <w:sz w:val="28"/>
          <w:szCs w:val="28"/>
          <w:lang w:val="uk-UA"/>
        </w:rPr>
        <w:t>для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опрацювання</w:t>
      </w:r>
      <w:r w:rsidRPr="00027C8B">
        <w:rPr>
          <w:rFonts w:ascii="Times New Roman" w:eastAsia="Times New Roman" w:hAnsi="Times New Roman" w:cs="Times New Roman"/>
          <w:spacing w:val="1"/>
          <w:sz w:val="28"/>
          <w:szCs w:val="28"/>
          <w:lang w:val="uk-UA"/>
        </w:rPr>
        <w:t xml:space="preserve"> </w:t>
      </w:r>
      <w:r w:rsidRPr="00027C8B">
        <w:rPr>
          <w:rFonts w:ascii="Times New Roman" w:eastAsia="Times New Roman" w:hAnsi="Times New Roman" w:cs="Times New Roman"/>
          <w:sz w:val="28"/>
          <w:szCs w:val="28"/>
          <w:lang w:val="uk-UA"/>
        </w:rPr>
        <w:t>отриманих</w:t>
      </w:r>
      <w:r w:rsidRPr="00027C8B">
        <w:rPr>
          <w:rFonts w:ascii="Times New Roman" w:eastAsia="Times New Roman" w:hAnsi="Times New Roman" w:cs="Times New Roman"/>
          <w:spacing w:val="1"/>
          <w:sz w:val="28"/>
          <w:szCs w:val="28"/>
          <w:lang w:val="uk-UA"/>
        </w:rPr>
        <w:t xml:space="preserve"> експериментальних даних й обчислення статистичних показників.</w:t>
      </w:r>
    </w:p>
    <w:p w:rsidR="00897957" w:rsidRDefault="00027C8B" w:rsidP="00027C8B">
      <w:pPr>
        <w:widowControl w:val="0"/>
        <w:tabs>
          <w:tab w:val="left" w:pos="2230"/>
          <w:tab w:val="left" w:pos="3466"/>
          <w:tab w:val="left" w:pos="5061"/>
          <w:tab w:val="left" w:pos="6750"/>
          <w:tab w:val="left" w:pos="7956"/>
          <w:tab w:val="left" w:pos="8315"/>
          <w:tab w:val="left" w:pos="9201"/>
        </w:tabs>
        <w:autoSpaceDE w:val="0"/>
        <w:autoSpaceDN w:val="0"/>
        <w:spacing w:after="0" w:line="360" w:lineRule="auto"/>
        <w:ind w:firstLine="709"/>
        <w:jc w:val="both"/>
        <w:outlineLvl w:val="3"/>
        <w:rPr>
          <w:rFonts w:ascii="Times New Roman" w:eastAsia="TimesNewRomanPSMT" w:hAnsi="Times New Roman" w:cs="Times New Roman"/>
          <w:bCs/>
          <w:sz w:val="28"/>
          <w:szCs w:val="28"/>
          <w:lang w:val="uk-UA"/>
        </w:rPr>
      </w:pPr>
      <w:r w:rsidRPr="00027C8B">
        <w:rPr>
          <w:rFonts w:ascii="Times New Roman" w:eastAsia="Times New Roman" w:hAnsi="Times New Roman" w:cs="Times New Roman"/>
          <w:b/>
          <w:bCs/>
          <w:i/>
          <w:sz w:val="28"/>
          <w:szCs w:val="28"/>
          <w:lang w:val="uk-UA"/>
        </w:rPr>
        <w:t xml:space="preserve">Експериментальна база дослідження. </w:t>
      </w:r>
      <w:r w:rsidRPr="00027C8B">
        <w:rPr>
          <w:rFonts w:ascii="Times New Roman" w:eastAsia="TimesNewRomanPSMT" w:hAnsi="Times New Roman" w:cs="Times New Roman"/>
          <w:bCs/>
          <w:sz w:val="28"/>
          <w:szCs w:val="28"/>
          <w:lang w:val="uk-UA"/>
        </w:rPr>
        <w:t>Дослідження здійснювалося на базі закладів загальної середньої освіти Чернігівської області:</w:t>
      </w:r>
      <w:r w:rsidRPr="00027C8B">
        <w:rPr>
          <w:rFonts w:ascii="Times New Roman" w:eastAsia="Times New Roman" w:hAnsi="Times New Roman" w:cs="Times New Roman"/>
          <w:b/>
          <w:bCs/>
          <w:sz w:val="28"/>
          <w:szCs w:val="28"/>
          <w:lang w:val="uk-UA"/>
        </w:rPr>
        <w:t xml:space="preserve"> </w:t>
      </w:r>
      <w:r w:rsidRPr="00027C8B">
        <w:rPr>
          <w:rFonts w:ascii="Times New Roman" w:eastAsia="TimesNewRomanPSMT" w:hAnsi="Times New Roman" w:cs="Times New Roman"/>
          <w:bCs/>
          <w:sz w:val="28"/>
          <w:szCs w:val="28"/>
          <w:lang w:val="uk-UA"/>
        </w:rPr>
        <w:t>Носівського ліцею №1 Носівської міської ради, Носівської гімназії №2 Носівської міської ради,</w:t>
      </w:r>
      <w:r w:rsidRPr="00027C8B">
        <w:rPr>
          <w:rFonts w:ascii="Times New Roman" w:eastAsia="Times New Roman" w:hAnsi="Times New Roman" w:cs="Times New Roman"/>
          <w:b/>
          <w:bCs/>
          <w:sz w:val="28"/>
          <w:szCs w:val="28"/>
          <w:lang w:val="uk-UA"/>
        </w:rPr>
        <w:t xml:space="preserve"> </w:t>
      </w:r>
      <w:r w:rsidRPr="00027C8B">
        <w:rPr>
          <w:rFonts w:ascii="Times New Roman" w:eastAsia="TimesNewRomanPSMT" w:hAnsi="Times New Roman" w:cs="Times New Roman"/>
          <w:bCs/>
          <w:sz w:val="28"/>
          <w:szCs w:val="28"/>
          <w:lang w:val="uk-UA"/>
        </w:rPr>
        <w:t xml:space="preserve">Досліднянської гімназії Носівської міської ради. Дослідженням було охоплено </w:t>
      </w:r>
      <w:r w:rsidR="00897957" w:rsidRPr="00EC67B6">
        <w:rPr>
          <w:rFonts w:ascii="Times New Roman" w:hAnsi="Times New Roman"/>
          <w:sz w:val="28"/>
          <w:szCs w:val="28"/>
          <w:lang w:val="uk-UA"/>
        </w:rPr>
        <w:t>30 респондентів</w:t>
      </w:r>
      <w:r w:rsidR="00897957">
        <w:rPr>
          <w:rFonts w:ascii="Times New Roman" w:hAnsi="Times New Roman"/>
          <w:sz w:val="28"/>
          <w:szCs w:val="28"/>
          <w:lang w:val="uk-UA"/>
        </w:rPr>
        <w:t xml:space="preserve"> </w:t>
      </w:r>
      <w:r w:rsidR="00897957" w:rsidRPr="00F87FAA">
        <w:rPr>
          <w:rFonts w:ascii="Times New Roman" w:hAnsi="Times New Roman"/>
          <w:sz w:val="28"/>
          <w:szCs w:val="28"/>
          <w:lang w:val="uk-UA"/>
        </w:rPr>
        <w:t>(9 представників адміністрації та 21 педагогічний працівник)</w:t>
      </w:r>
      <w:r w:rsidR="00897957">
        <w:rPr>
          <w:rFonts w:ascii="Times New Roman" w:hAnsi="Times New Roman"/>
          <w:sz w:val="28"/>
          <w:szCs w:val="28"/>
          <w:lang w:val="uk-UA"/>
        </w:rPr>
        <w:t>.</w:t>
      </w:r>
    </w:p>
    <w:p w:rsidR="00027C8B" w:rsidRPr="00027C8B" w:rsidRDefault="00A93288" w:rsidP="00027C8B">
      <w:pPr>
        <w:widowControl w:val="0"/>
        <w:tabs>
          <w:tab w:val="left" w:pos="2230"/>
          <w:tab w:val="left" w:pos="3466"/>
          <w:tab w:val="left" w:pos="5061"/>
          <w:tab w:val="left" w:pos="6750"/>
          <w:tab w:val="left" w:pos="7956"/>
          <w:tab w:val="left" w:pos="8315"/>
          <w:tab w:val="left" w:pos="9201"/>
        </w:tabs>
        <w:autoSpaceDE w:val="0"/>
        <w:autoSpaceDN w:val="0"/>
        <w:spacing w:after="0" w:line="360" w:lineRule="auto"/>
        <w:ind w:firstLine="709"/>
        <w:jc w:val="both"/>
        <w:outlineLvl w:val="3"/>
        <w:rPr>
          <w:rFonts w:ascii="Times New Roman" w:eastAsia="Times New Roman" w:hAnsi="Times New Roman" w:cs="Times New Roman"/>
          <w:bCs/>
          <w:sz w:val="28"/>
          <w:szCs w:val="28"/>
          <w:lang w:val="uk-UA"/>
        </w:rPr>
      </w:pPr>
      <w:r>
        <w:rPr>
          <w:rFonts w:ascii="Times New Roman" w:eastAsia="Times New Roman" w:hAnsi="Times New Roman" w:cs="Times New Roman"/>
          <w:b/>
          <w:bCs/>
          <w:i/>
          <w:sz w:val="28"/>
          <w:szCs w:val="28"/>
          <w:lang w:val="uk-UA"/>
        </w:rPr>
        <w:t>Т</w:t>
      </w:r>
      <w:r w:rsidR="00027C8B" w:rsidRPr="00027C8B">
        <w:rPr>
          <w:rFonts w:ascii="Times New Roman" w:eastAsia="Times New Roman" w:hAnsi="Times New Roman" w:cs="Times New Roman"/>
          <w:b/>
          <w:bCs/>
          <w:i/>
          <w:sz w:val="28"/>
          <w:szCs w:val="28"/>
          <w:lang w:val="uk-UA"/>
        </w:rPr>
        <w:t>еоретичне значення</w:t>
      </w:r>
      <w:r w:rsidR="00027C8B" w:rsidRPr="00027C8B">
        <w:rPr>
          <w:rFonts w:ascii="Times New Roman" w:eastAsia="Times New Roman" w:hAnsi="Times New Roman" w:cs="Times New Roman"/>
          <w:b/>
          <w:bCs/>
          <w:sz w:val="28"/>
          <w:szCs w:val="28"/>
          <w:lang w:val="uk-UA"/>
        </w:rPr>
        <w:t xml:space="preserve"> </w:t>
      </w:r>
      <w:r w:rsidR="00027C8B" w:rsidRPr="00027C8B">
        <w:rPr>
          <w:rFonts w:ascii="Times New Roman" w:eastAsia="Times New Roman" w:hAnsi="Times New Roman" w:cs="Times New Roman"/>
          <w:bCs/>
          <w:sz w:val="28"/>
          <w:szCs w:val="28"/>
          <w:lang w:val="uk-UA"/>
        </w:rPr>
        <w:t>отриманих результатів полягає в тому, що:</w:t>
      </w:r>
    </w:p>
    <w:p w:rsidR="00027C8B" w:rsidRPr="00027C8B" w:rsidRDefault="00027C8B" w:rsidP="00B07B21">
      <w:pPr>
        <w:widowControl w:val="0"/>
        <w:numPr>
          <w:ilvl w:val="0"/>
          <w:numId w:val="3"/>
        </w:numPr>
        <w:tabs>
          <w:tab w:val="left" w:pos="993"/>
          <w:tab w:val="left" w:pos="2230"/>
          <w:tab w:val="left" w:pos="3466"/>
          <w:tab w:val="left" w:pos="5061"/>
          <w:tab w:val="left" w:pos="6750"/>
          <w:tab w:val="left" w:pos="7956"/>
          <w:tab w:val="left" w:pos="8315"/>
          <w:tab w:val="left" w:pos="9201"/>
        </w:tabs>
        <w:autoSpaceDE w:val="0"/>
        <w:autoSpaceDN w:val="0"/>
        <w:spacing w:after="0" w:line="360" w:lineRule="auto"/>
        <w:ind w:left="0" w:firstLine="709"/>
        <w:jc w:val="both"/>
        <w:outlineLvl w:val="3"/>
        <w:rPr>
          <w:rFonts w:ascii="Times New Roman" w:eastAsia="Times New Roman" w:hAnsi="Times New Roman" w:cs="Times New Roman"/>
          <w:bCs/>
          <w:sz w:val="28"/>
          <w:szCs w:val="28"/>
          <w:lang w:val="uk-UA"/>
        </w:rPr>
      </w:pPr>
      <w:r w:rsidRPr="00027C8B">
        <w:rPr>
          <w:rFonts w:ascii="Times New Roman" w:eastAsia="Times New Roman" w:hAnsi="Times New Roman" w:cs="Times New Roman"/>
          <w:bCs/>
          <w:i/>
          <w:sz w:val="28"/>
          <w:szCs w:val="28"/>
          <w:lang w:val="uk-UA"/>
        </w:rPr>
        <w:t xml:space="preserve">уточнено </w:t>
      </w:r>
      <w:r w:rsidRPr="00027C8B">
        <w:rPr>
          <w:rFonts w:ascii="Times New Roman" w:eastAsia="Times New Roman" w:hAnsi="Times New Roman" w:cs="Times New Roman"/>
          <w:bCs/>
          <w:sz w:val="28"/>
          <w:szCs w:val="28"/>
          <w:lang w:val="uk-UA"/>
        </w:rPr>
        <w:t>визначення понять «організаційна культура», «управління організаційною культурою закладу загальної середньої освіти»;</w:t>
      </w:r>
    </w:p>
    <w:p w:rsidR="00027C8B" w:rsidRPr="00027C8B" w:rsidRDefault="00027C8B" w:rsidP="00B07B21">
      <w:pPr>
        <w:widowControl w:val="0"/>
        <w:numPr>
          <w:ilvl w:val="0"/>
          <w:numId w:val="3"/>
        </w:numPr>
        <w:tabs>
          <w:tab w:val="left" w:pos="993"/>
          <w:tab w:val="left" w:pos="2230"/>
          <w:tab w:val="left" w:pos="3466"/>
          <w:tab w:val="left" w:pos="5061"/>
          <w:tab w:val="left" w:pos="6750"/>
          <w:tab w:val="left" w:pos="7956"/>
          <w:tab w:val="left" w:pos="8315"/>
          <w:tab w:val="left" w:pos="9201"/>
        </w:tabs>
        <w:autoSpaceDE w:val="0"/>
        <w:autoSpaceDN w:val="0"/>
        <w:adjustRightInd w:val="0"/>
        <w:spacing w:after="0" w:line="360" w:lineRule="auto"/>
        <w:ind w:left="0" w:firstLine="709"/>
        <w:jc w:val="both"/>
        <w:outlineLvl w:val="3"/>
        <w:rPr>
          <w:rFonts w:ascii="Times New Roman" w:eastAsia="Times New Roman" w:hAnsi="Times New Roman" w:cs="Times New Roman"/>
          <w:bCs/>
          <w:sz w:val="28"/>
          <w:szCs w:val="28"/>
          <w:lang w:val="uk-UA"/>
        </w:rPr>
      </w:pPr>
      <w:r w:rsidRPr="00027C8B">
        <w:rPr>
          <w:rFonts w:ascii="Times New Roman" w:eastAsia="Times New Roman" w:hAnsi="Times New Roman" w:cs="Times New Roman"/>
          <w:bCs/>
          <w:i/>
          <w:sz w:val="28"/>
          <w:szCs w:val="28"/>
          <w:lang w:val="uk-UA"/>
        </w:rPr>
        <w:t>удосконалено</w:t>
      </w:r>
      <w:r w:rsidRPr="00027C8B">
        <w:rPr>
          <w:rFonts w:ascii="Times New Roman" w:eastAsia="Times New Roman" w:hAnsi="Times New Roman" w:cs="Times New Roman"/>
          <w:bCs/>
          <w:i/>
          <w:spacing w:val="1"/>
          <w:sz w:val="28"/>
          <w:szCs w:val="28"/>
          <w:lang w:val="uk-UA"/>
        </w:rPr>
        <w:t xml:space="preserve"> </w:t>
      </w:r>
      <w:r w:rsidRPr="00027C8B">
        <w:rPr>
          <w:rFonts w:ascii="Times New Roman" w:eastAsia="Times New Roman" w:hAnsi="Times New Roman" w:cs="Times New Roman"/>
          <w:bCs/>
          <w:sz w:val="28"/>
          <w:szCs w:val="28"/>
          <w:lang w:val="uk-UA"/>
        </w:rPr>
        <w:t>сутність</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та</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зміст</w:t>
      </w:r>
      <w:r w:rsidRPr="00027C8B">
        <w:rPr>
          <w:rFonts w:ascii="Times New Roman" w:eastAsia="Times New Roman" w:hAnsi="Times New Roman" w:cs="Times New Roman"/>
          <w:bCs/>
          <w:spacing w:val="1"/>
          <w:sz w:val="28"/>
          <w:szCs w:val="28"/>
          <w:lang w:val="uk-UA"/>
        </w:rPr>
        <w:t xml:space="preserve"> системи </w:t>
      </w:r>
      <w:r w:rsidRPr="00027C8B">
        <w:rPr>
          <w:rFonts w:ascii="Times New Roman" w:eastAsia="Times New Roman" w:hAnsi="Times New Roman" w:cs="Times New Roman"/>
          <w:bCs/>
          <w:sz w:val="28"/>
          <w:szCs w:val="28"/>
          <w:lang w:val="uk-UA"/>
        </w:rPr>
        <w:t>управління</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 xml:space="preserve">організаційною </w:t>
      </w:r>
      <w:r w:rsidRPr="00027C8B">
        <w:rPr>
          <w:rFonts w:ascii="Times New Roman" w:eastAsia="Times New Roman" w:hAnsi="Times New Roman" w:cs="Times New Roman"/>
          <w:bCs/>
          <w:sz w:val="28"/>
          <w:szCs w:val="28"/>
          <w:lang w:val="uk-UA"/>
        </w:rPr>
        <w:lastRenderedPageBreak/>
        <w:t>культурою</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в</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закладах</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загальної</w:t>
      </w:r>
      <w:r w:rsidRPr="00027C8B">
        <w:rPr>
          <w:rFonts w:ascii="Times New Roman" w:eastAsia="Times New Roman" w:hAnsi="Times New Roman" w:cs="Times New Roman"/>
          <w:bCs/>
          <w:spacing w:val="1"/>
          <w:sz w:val="28"/>
          <w:szCs w:val="28"/>
          <w:lang w:val="uk-UA"/>
        </w:rPr>
        <w:t xml:space="preserve"> </w:t>
      </w:r>
      <w:r w:rsidRPr="00027C8B">
        <w:rPr>
          <w:rFonts w:ascii="Times New Roman" w:eastAsia="Times New Roman" w:hAnsi="Times New Roman" w:cs="Times New Roman"/>
          <w:bCs/>
          <w:sz w:val="28"/>
          <w:szCs w:val="28"/>
          <w:lang w:val="uk-UA"/>
        </w:rPr>
        <w:t>середньої освіти;</w:t>
      </w:r>
    </w:p>
    <w:p w:rsidR="00027C8B" w:rsidRPr="00027C8B" w:rsidRDefault="00027C8B" w:rsidP="00B07B21">
      <w:pPr>
        <w:widowControl w:val="0"/>
        <w:numPr>
          <w:ilvl w:val="0"/>
          <w:numId w:val="3"/>
        </w:numPr>
        <w:tabs>
          <w:tab w:val="left" w:pos="993"/>
          <w:tab w:val="left" w:pos="2230"/>
          <w:tab w:val="left" w:pos="3466"/>
          <w:tab w:val="left" w:pos="5061"/>
          <w:tab w:val="left" w:pos="6750"/>
          <w:tab w:val="left" w:pos="7956"/>
          <w:tab w:val="left" w:pos="8315"/>
          <w:tab w:val="left" w:pos="9201"/>
        </w:tabs>
        <w:autoSpaceDE w:val="0"/>
        <w:autoSpaceDN w:val="0"/>
        <w:adjustRightInd w:val="0"/>
        <w:spacing w:after="0" w:line="360" w:lineRule="auto"/>
        <w:ind w:left="0" w:firstLine="709"/>
        <w:jc w:val="both"/>
        <w:outlineLvl w:val="3"/>
        <w:rPr>
          <w:rFonts w:ascii="Times New Roman" w:eastAsia="Times New Roman" w:hAnsi="Times New Roman" w:cs="Times New Roman"/>
          <w:bCs/>
          <w:sz w:val="28"/>
          <w:szCs w:val="28"/>
          <w:lang w:val="uk-UA"/>
        </w:rPr>
      </w:pPr>
      <w:r w:rsidRPr="00027C8B">
        <w:rPr>
          <w:rFonts w:ascii="Times New Roman" w:eastAsia="Times New Roman" w:hAnsi="Times New Roman" w:cs="Times New Roman"/>
          <w:bCs/>
          <w:i/>
          <w:sz w:val="28"/>
          <w:szCs w:val="28"/>
          <w:lang w:val="uk-UA"/>
        </w:rPr>
        <w:t xml:space="preserve">подальшого  </w:t>
      </w:r>
      <w:r w:rsidRPr="00027C8B">
        <w:rPr>
          <w:rFonts w:ascii="Times New Roman" w:eastAsia="Times New Roman" w:hAnsi="Times New Roman" w:cs="Times New Roman"/>
          <w:bCs/>
          <w:i/>
          <w:spacing w:val="30"/>
          <w:sz w:val="28"/>
          <w:szCs w:val="28"/>
          <w:lang w:val="uk-UA"/>
        </w:rPr>
        <w:t xml:space="preserve"> </w:t>
      </w:r>
      <w:r w:rsidRPr="00027C8B">
        <w:rPr>
          <w:rFonts w:ascii="Times New Roman" w:eastAsia="Times New Roman" w:hAnsi="Times New Roman" w:cs="Times New Roman"/>
          <w:bCs/>
          <w:i/>
          <w:sz w:val="28"/>
          <w:szCs w:val="28"/>
          <w:lang w:val="uk-UA"/>
        </w:rPr>
        <w:t xml:space="preserve">розвитку   </w:t>
      </w:r>
      <w:r w:rsidRPr="00027C8B">
        <w:rPr>
          <w:rFonts w:ascii="Times New Roman" w:eastAsia="Times New Roman" w:hAnsi="Times New Roman" w:cs="Times New Roman"/>
          <w:bCs/>
          <w:i/>
          <w:spacing w:val="27"/>
          <w:sz w:val="28"/>
          <w:szCs w:val="28"/>
          <w:lang w:val="uk-UA"/>
        </w:rPr>
        <w:t xml:space="preserve"> </w:t>
      </w:r>
      <w:r w:rsidRPr="00027C8B">
        <w:rPr>
          <w:rFonts w:ascii="Times New Roman" w:eastAsia="Times New Roman" w:hAnsi="Times New Roman" w:cs="Times New Roman"/>
          <w:bCs/>
          <w:i/>
          <w:sz w:val="28"/>
          <w:szCs w:val="28"/>
          <w:lang w:val="uk-UA"/>
        </w:rPr>
        <w:t xml:space="preserve">набули   </w:t>
      </w:r>
      <w:r w:rsidRPr="00027C8B">
        <w:rPr>
          <w:rFonts w:ascii="Times New Roman" w:eastAsia="Times New Roman" w:hAnsi="Times New Roman" w:cs="Times New Roman"/>
          <w:bCs/>
          <w:i/>
          <w:spacing w:val="29"/>
          <w:sz w:val="28"/>
          <w:szCs w:val="28"/>
          <w:lang w:val="uk-UA"/>
        </w:rPr>
        <w:t xml:space="preserve"> </w:t>
      </w:r>
      <w:r w:rsidRPr="00027C8B">
        <w:rPr>
          <w:rFonts w:ascii="Times New Roman" w:eastAsia="Times New Roman" w:hAnsi="Times New Roman" w:cs="Times New Roman"/>
          <w:bCs/>
          <w:sz w:val="28"/>
          <w:szCs w:val="28"/>
          <w:lang w:val="uk-UA"/>
        </w:rPr>
        <w:t xml:space="preserve">теорія   </w:t>
      </w:r>
      <w:r w:rsidRPr="00027C8B">
        <w:rPr>
          <w:rFonts w:ascii="Times New Roman" w:eastAsia="Times New Roman" w:hAnsi="Times New Roman" w:cs="Times New Roman"/>
          <w:bCs/>
          <w:spacing w:val="28"/>
          <w:sz w:val="28"/>
          <w:szCs w:val="28"/>
          <w:lang w:val="uk-UA"/>
        </w:rPr>
        <w:t xml:space="preserve"> </w:t>
      </w:r>
      <w:r w:rsidRPr="00027C8B">
        <w:rPr>
          <w:rFonts w:ascii="Times New Roman" w:eastAsia="Times New Roman" w:hAnsi="Times New Roman" w:cs="Times New Roman"/>
          <w:bCs/>
          <w:sz w:val="28"/>
          <w:szCs w:val="28"/>
          <w:lang w:val="uk-UA"/>
        </w:rPr>
        <w:t xml:space="preserve">та   </w:t>
      </w:r>
      <w:r w:rsidRPr="00027C8B">
        <w:rPr>
          <w:rFonts w:ascii="Times New Roman" w:eastAsia="Times New Roman" w:hAnsi="Times New Roman" w:cs="Times New Roman"/>
          <w:bCs/>
          <w:spacing w:val="27"/>
          <w:sz w:val="28"/>
          <w:szCs w:val="28"/>
          <w:lang w:val="uk-UA"/>
        </w:rPr>
        <w:t xml:space="preserve"> </w:t>
      </w:r>
      <w:r w:rsidRPr="00027C8B">
        <w:rPr>
          <w:rFonts w:ascii="Times New Roman" w:eastAsia="Times New Roman" w:hAnsi="Times New Roman" w:cs="Times New Roman"/>
          <w:bCs/>
          <w:sz w:val="28"/>
          <w:szCs w:val="28"/>
          <w:lang w:val="uk-UA"/>
        </w:rPr>
        <w:t xml:space="preserve">практика   </w:t>
      </w:r>
      <w:r w:rsidRPr="00027C8B">
        <w:rPr>
          <w:rFonts w:ascii="Times New Roman" w:eastAsia="Times New Roman" w:hAnsi="Times New Roman" w:cs="Times New Roman"/>
          <w:bCs/>
          <w:spacing w:val="29"/>
          <w:sz w:val="28"/>
          <w:szCs w:val="28"/>
          <w:lang w:val="uk-UA"/>
        </w:rPr>
        <w:t xml:space="preserve"> </w:t>
      </w:r>
      <w:r w:rsidRPr="00027C8B">
        <w:rPr>
          <w:rFonts w:ascii="Times New Roman" w:eastAsia="Times New Roman" w:hAnsi="Times New Roman" w:cs="Times New Roman"/>
          <w:bCs/>
          <w:sz w:val="28"/>
          <w:szCs w:val="28"/>
          <w:lang w:val="uk-UA"/>
        </w:rPr>
        <w:t>управління організаційною культурою в ЗЗСО.</w:t>
      </w:r>
    </w:p>
    <w:p w:rsidR="00027C8B" w:rsidRPr="00A93288" w:rsidRDefault="00027C8B" w:rsidP="00A9328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A93288">
        <w:rPr>
          <w:rFonts w:ascii="Times New Roman" w:eastAsia="Times New Roman" w:hAnsi="Times New Roman" w:cs="Times New Roman"/>
          <w:b/>
          <w:i/>
          <w:sz w:val="28"/>
          <w:szCs w:val="28"/>
          <w:lang w:val="uk-UA"/>
        </w:rPr>
        <w:t>Практичне значення</w:t>
      </w:r>
      <w:r w:rsidRPr="00A93288">
        <w:rPr>
          <w:rFonts w:ascii="Times New Roman" w:eastAsia="Times New Roman" w:hAnsi="Times New Roman" w:cs="Times New Roman"/>
          <w:b/>
          <w:sz w:val="28"/>
          <w:szCs w:val="28"/>
          <w:lang w:val="uk-UA"/>
        </w:rPr>
        <w:t xml:space="preserve"> </w:t>
      </w:r>
      <w:r w:rsidRPr="00A93288">
        <w:rPr>
          <w:rFonts w:ascii="Times New Roman" w:eastAsia="Times New Roman" w:hAnsi="Times New Roman" w:cs="Times New Roman"/>
          <w:sz w:val="28"/>
          <w:szCs w:val="28"/>
          <w:lang w:val="uk-UA"/>
        </w:rPr>
        <w:t>отриманих результатів дослідження</w:t>
      </w:r>
      <w:r w:rsidRPr="00A93288">
        <w:rPr>
          <w:rFonts w:ascii="Times New Roman" w:eastAsia="Times New Roman" w:hAnsi="Times New Roman" w:cs="Times New Roman"/>
          <w:b/>
          <w:sz w:val="28"/>
          <w:szCs w:val="28"/>
          <w:lang w:val="uk-UA"/>
        </w:rPr>
        <w:t xml:space="preserve"> </w:t>
      </w:r>
      <w:r w:rsidRPr="00A93288">
        <w:rPr>
          <w:rFonts w:ascii="Times New Roman" w:eastAsia="Times New Roman" w:hAnsi="Times New Roman" w:cs="Times New Roman"/>
          <w:sz w:val="28"/>
          <w:szCs w:val="28"/>
          <w:lang w:val="uk-UA"/>
        </w:rPr>
        <w:t>полягає в</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 xml:space="preserve">розробленні </w:t>
      </w:r>
      <w:r w:rsidR="00A93288" w:rsidRPr="00A93288">
        <w:rPr>
          <w:rFonts w:ascii="Times New Roman" w:hAnsi="Times New Roman" w:cs="Times New Roman"/>
          <w:sz w:val="28"/>
          <w:szCs w:val="28"/>
          <w:lang w:val="uk-UA"/>
        </w:rPr>
        <w:t xml:space="preserve">моделі управління організаційною культурою в закладах загальної середньої освіти та напрямів оптимізації процесу управління щодо досліджуваного феномену. </w:t>
      </w:r>
      <w:r w:rsidRPr="00A93288">
        <w:rPr>
          <w:rFonts w:ascii="Times New Roman" w:eastAsia="Times New Roman" w:hAnsi="Times New Roman" w:cs="Times New Roman"/>
          <w:sz w:val="28"/>
          <w:szCs w:val="28"/>
          <w:lang w:val="uk-UA"/>
        </w:rPr>
        <w:t>Матеріали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дослідження</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можуть</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бути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використані</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науковцями,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дослідниками,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викладачами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для</w:t>
      </w:r>
      <w:r w:rsidR="00A93288">
        <w:rPr>
          <w:rFonts w:ascii="Times New Roman" w:eastAsia="Times New Roman" w:hAnsi="Times New Roman" w:cs="Times New Roman"/>
          <w:sz w:val="28"/>
          <w:szCs w:val="28"/>
          <w:lang w:val="uk-UA"/>
        </w:rPr>
        <w:t xml:space="preserve"> </w:t>
      </w:r>
      <w:r w:rsidRPr="00A93288">
        <w:rPr>
          <w:rFonts w:ascii="Times New Roman" w:eastAsia="Times New Roman" w:hAnsi="Times New Roman" w:cs="Times New Roman"/>
          <w:spacing w:val="-67"/>
          <w:sz w:val="28"/>
          <w:szCs w:val="28"/>
          <w:lang w:val="uk-UA"/>
        </w:rPr>
        <w:t xml:space="preserve"> </w:t>
      </w:r>
      <w:r w:rsidRPr="00A93288">
        <w:rPr>
          <w:rFonts w:ascii="Times New Roman" w:eastAsia="Times New Roman" w:hAnsi="Times New Roman" w:cs="Times New Roman"/>
          <w:sz w:val="28"/>
          <w:szCs w:val="28"/>
          <w:lang w:val="uk-UA"/>
        </w:rPr>
        <w:t>підготовки магістрів спеціальності 073 Менеджмент, в системі післядипломної педагогічної освіти (на</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курсах</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підвищення</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кваліфікації</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керівників</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закладів</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освіти), керівниками закладів освіти</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з</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метою</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удосконалення</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знань</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та</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практичних</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навичок</w:t>
      </w:r>
      <w:r w:rsidRPr="00A93288">
        <w:rPr>
          <w:rFonts w:ascii="Times New Roman" w:eastAsia="Times New Roman" w:hAnsi="Times New Roman" w:cs="Times New Roman"/>
          <w:spacing w:val="1"/>
          <w:sz w:val="28"/>
          <w:szCs w:val="28"/>
          <w:lang w:val="uk-UA"/>
        </w:rPr>
        <w:t xml:space="preserve"> </w:t>
      </w:r>
      <w:r w:rsidRPr="00A93288">
        <w:rPr>
          <w:rFonts w:ascii="Times New Roman" w:eastAsia="Times New Roman" w:hAnsi="Times New Roman" w:cs="Times New Roman"/>
          <w:sz w:val="28"/>
          <w:szCs w:val="28"/>
          <w:lang w:val="uk-UA"/>
        </w:rPr>
        <w:t>щодо</w:t>
      </w:r>
      <w:r w:rsidRPr="00A93288">
        <w:rPr>
          <w:rFonts w:ascii="Times New Roman" w:eastAsia="Times New Roman" w:hAnsi="Times New Roman" w:cs="Times New Roman"/>
          <w:spacing w:val="71"/>
          <w:sz w:val="28"/>
          <w:szCs w:val="28"/>
          <w:lang w:val="uk-UA"/>
        </w:rPr>
        <w:t xml:space="preserve"> </w:t>
      </w:r>
      <w:r w:rsidRPr="00A93288">
        <w:rPr>
          <w:rFonts w:ascii="Times New Roman" w:eastAsia="Times New Roman" w:hAnsi="Times New Roman" w:cs="Times New Roman"/>
          <w:sz w:val="28"/>
          <w:szCs w:val="28"/>
          <w:lang w:val="uk-UA"/>
        </w:rPr>
        <w:t>управління та розвитку організаційною культурою осві</w:t>
      </w:r>
      <w:r w:rsidR="00A93288">
        <w:rPr>
          <w:rFonts w:ascii="Times New Roman" w:eastAsia="Times New Roman" w:hAnsi="Times New Roman" w:cs="Times New Roman"/>
          <w:sz w:val="28"/>
          <w:szCs w:val="28"/>
          <w:lang w:val="uk-UA"/>
        </w:rPr>
        <w:t>т</w:t>
      </w:r>
      <w:r w:rsidRPr="00A93288">
        <w:rPr>
          <w:rFonts w:ascii="Times New Roman" w:eastAsia="Times New Roman" w:hAnsi="Times New Roman" w:cs="Times New Roman"/>
          <w:sz w:val="28"/>
          <w:szCs w:val="28"/>
          <w:lang w:val="uk-UA"/>
        </w:rPr>
        <w:t>ніх установ.</w:t>
      </w:r>
    </w:p>
    <w:p w:rsidR="00A93288" w:rsidRPr="00B57EF0" w:rsidRDefault="003607BE" w:rsidP="00A93288">
      <w:pPr>
        <w:spacing w:after="0" w:line="360" w:lineRule="auto"/>
        <w:ind w:firstLine="709"/>
        <w:jc w:val="both"/>
        <w:rPr>
          <w:rStyle w:val="ab"/>
          <w:rFonts w:ascii="Times New Roman" w:hAnsi="Times New Roman" w:cs="Times New Roman"/>
          <w:sz w:val="28"/>
          <w:szCs w:val="28"/>
          <w:lang w:val="uk-UA"/>
        </w:rPr>
      </w:pPr>
      <w:r w:rsidRPr="003607BE">
        <w:rPr>
          <w:rFonts w:ascii="Times New Roman" w:hAnsi="Times New Roman" w:cs="Times New Roman"/>
          <w:b/>
          <w:i/>
          <w:sz w:val="28"/>
          <w:szCs w:val="28"/>
          <w:lang w:val="uk-UA"/>
        </w:rPr>
        <w:t>Апробація результатів дослідження</w:t>
      </w:r>
      <w:r>
        <w:rPr>
          <w:rFonts w:ascii="Times New Roman" w:hAnsi="Times New Roman" w:cs="Times New Roman"/>
          <w:sz w:val="28"/>
          <w:szCs w:val="28"/>
          <w:lang w:val="uk-UA"/>
        </w:rPr>
        <w:t xml:space="preserve"> здійснювалась </w:t>
      </w:r>
      <w:r w:rsidR="00A93288" w:rsidRPr="00B57EF0">
        <w:rPr>
          <w:rFonts w:ascii="Times New Roman" w:hAnsi="Times New Roman" w:cs="Times New Roman"/>
          <w:sz w:val="28"/>
          <w:szCs w:val="28"/>
          <w:lang w:val="uk-UA"/>
        </w:rPr>
        <w:t xml:space="preserve">у доповідях і виступах на конференціях різного рівня: щорічній </w:t>
      </w:r>
      <w:r w:rsidR="00A93288" w:rsidRPr="00B57EF0">
        <w:rPr>
          <w:rFonts w:ascii="Times New Roman" w:hAnsi="Times New Roman" w:cs="Times New Roman"/>
          <w:sz w:val="28"/>
          <w:szCs w:val="28"/>
          <w:lang w:val="uk-UA" w:eastAsia="ar-SA"/>
        </w:rPr>
        <w:t xml:space="preserve">науковій конференції молодих науковців </w:t>
      </w:r>
      <w:r w:rsidR="00A93288" w:rsidRPr="00B57EF0">
        <w:rPr>
          <w:rFonts w:ascii="Times New Roman" w:hAnsi="Times New Roman" w:cs="Times New Roman"/>
          <w:sz w:val="28"/>
          <w:szCs w:val="28"/>
          <w:lang w:val="uk-UA"/>
        </w:rPr>
        <w:t>«Молодь у науці» (м. Ніжин, 2023 р.); вузівській науково-практичній конференції магістрів «Підготовка керівника закладу освіти: реалії сьогодення та перспективи» (м. Ніжин, 28 лютого 2023 р.); І Міжнародній науково-практичній конференції «</w:t>
      </w:r>
      <w:r w:rsidR="00A93288" w:rsidRPr="00B57EF0">
        <w:rPr>
          <w:rFonts w:ascii="Times New Roman" w:eastAsia="Calibri" w:hAnsi="Times New Roman" w:cs="Times New Roman"/>
          <w:sz w:val="28"/>
          <w:szCs w:val="28"/>
          <w:lang w:val="uk-UA"/>
        </w:rPr>
        <w:t>Розвиток освіти в європейському просторі: національні виклики та  транснаціональні перспективи»</w:t>
      </w:r>
      <w:r w:rsidR="00A93288" w:rsidRPr="00B57EF0">
        <w:rPr>
          <w:rFonts w:ascii="Times New Roman" w:hAnsi="Times New Roman" w:cs="Times New Roman"/>
          <w:sz w:val="28"/>
          <w:szCs w:val="28"/>
          <w:lang w:val="uk-UA"/>
        </w:rPr>
        <w:t xml:space="preserve"> (м. Ніжин, 2-3 листопада 2023 р. р.)</w:t>
      </w:r>
      <w:r w:rsidR="00A93288" w:rsidRPr="00B57EF0">
        <w:rPr>
          <w:rStyle w:val="ab"/>
          <w:rFonts w:ascii="Times New Roman" w:hAnsi="Times New Roman" w:cs="Times New Roman"/>
          <w:sz w:val="28"/>
          <w:szCs w:val="28"/>
          <w:lang w:val="uk-UA"/>
        </w:rPr>
        <w:t>.</w:t>
      </w:r>
    </w:p>
    <w:p w:rsidR="00A93288" w:rsidRPr="003607BE" w:rsidRDefault="00A93288" w:rsidP="003607BE">
      <w:pPr>
        <w:autoSpaceDE w:val="0"/>
        <w:autoSpaceDN w:val="0"/>
        <w:adjustRightInd w:val="0"/>
        <w:spacing w:after="0" w:line="360" w:lineRule="auto"/>
        <w:ind w:firstLine="709"/>
        <w:jc w:val="both"/>
        <w:rPr>
          <w:rFonts w:ascii="Times New Roman" w:hAnsi="Times New Roman" w:cs="Times New Roman"/>
          <w:sz w:val="28"/>
          <w:szCs w:val="28"/>
          <w:lang w:val="uk-UA"/>
        </w:rPr>
      </w:pPr>
      <w:r w:rsidRPr="003607BE">
        <w:rPr>
          <w:rFonts w:ascii="Times New Roman" w:hAnsi="Times New Roman" w:cs="Times New Roman"/>
          <w:b/>
          <w:i/>
          <w:sz w:val="28"/>
          <w:szCs w:val="28"/>
          <w:lang w:val="uk-UA"/>
        </w:rPr>
        <w:t>Основні положення та результати дослідження висвітлені у 4 публікаціях</w:t>
      </w:r>
      <w:r w:rsidRPr="003607BE">
        <w:rPr>
          <w:rFonts w:ascii="Times New Roman" w:hAnsi="Times New Roman" w:cs="Times New Roman"/>
          <w:b/>
          <w:sz w:val="28"/>
          <w:szCs w:val="28"/>
          <w:lang w:val="uk-UA"/>
        </w:rPr>
        <w:t>:</w:t>
      </w:r>
      <w:r w:rsidRPr="003607BE">
        <w:rPr>
          <w:rFonts w:ascii="Times New Roman" w:hAnsi="Times New Roman" w:cs="Times New Roman"/>
          <w:sz w:val="28"/>
          <w:szCs w:val="28"/>
          <w:lang w:val="uk-UA"/>
        </w:rPr>
        <w:t xml:space="preserve"> «</w:t>
      </w:r>
      <w:r w:rsidR="003607BE" w:rsidRPr="003607BE">
        <w:rPr>
          <w:rFonts w:ascii="Times New Roman" w:hAnsi="Times New Roman" w:cs="Times New Roman"/>
          <w:sz w:val="28"/>
          <w:szCs w:val="28"/>
          <w:lang w:val="uk-UA"/>
        </w:rPr>
        <w:t>Чинники розвитку організаційної культури закладів дошкільної освіти</w:t>
      </w:r>
      <w:r w:rsidRPr="003607BE">
        <w:rPr>
          <w:rFonts w:ascii="Times New Roman" w:eastAsia="ArialMT" w:hAnsi="Times New Roman" w:cs="Times New Roman"/>
          <w:sz w:val="28"/>
          <w:szCs w:val="28"/>
          <w:lang w:val="uk-UA"/>
        </w:rPr>
        <w:t>» (</w:t>
      </w:r>
      <w:r w:rsidRPr="003607BE">
        <w:rPr>
          <w:rFonts w:ascii="Times New Roman" w:hAnsi="Times New Roman" w:cs="Times New Roman"/>
          <w:bCs/>
          <w:i/>
          <w:sz w:val="28"/>
          <w:szCs w:val="28"/>
          <w:lang w:val="uk-UA"/>
        </w:rPr>
        <w:t xml:space="preserve">Вісник </w:t>
      </w:r>
      <w:r w:rsidRPr="003607BE">
        <w:rPr>
          <w:rFonts w:ascii="Times New Roman" w:eastAsia="ArialMT" w:hAnsi="Times New Roman" w:cs="Times New Roman"/>
          <w:i/>
          <w:sz w:val="28"/>
          <w:szCs w:val="28"/>
          <w:lang w:val="uk-UA"/>
        </w:rPr>
        <w:t>студентського наукового товариства : збірник наукових праць студентів</w:t>
      </w:r>
      <w:r w:rsidRPr="003607BE">
        <w:rPr>
          <w:rFonts w:ascii="Times New Roman" w:eastAsia="ArialMT" w:hAnsi="Times New Roman" w:cs="Times New Roman"/>
          <w:sz w:val="28"/>
          <w:szCs w:val="28"/>
          <w:lang w:val="uk-UA"/>
        </w:rPr>
        <w:t xml:space="preserve"> / за заг. ред. О. В. Мельничука. Вип. 28. Ніжин : НДУ ім. М. Гоголя, 2023. С.</w:t>
      </w:r>
      <w:r w:rsidR="003607BE" w:rsidRPr="003607BE">
        <w:rPr>
          <w:rFonts w:ascii="Times New Roman" w:eastAsia="ArialMT" w:hAnsi="Times New Roman" w:cs="Times New Roman"/>
          <w:sz w:val="28"/>
          <w:szCs w:val="28"/>
          <w:lang w:val="uk-UA"/>
        </w:rPr>
        <w:t>181-183</w:t>
      </w:r>
      <w:r w:rsidRPr="003607BE">
        <w:rPr>
          <w:rFonts w:ascii="Times New Roman" w:eastAsia="ArialMT" w:hAnsi="Times New Roman" w:cs="Times New Roman"/>
          <w:sz w:val="28"/>
          <w:szCs w:val="28"/>
          <w:lang w:val="uk-UA"/>
        </w:rPr>
        <w:t>); «</w:t>
      </w:r>
      <w:r w:rsidR="003607BE" w:rsidRPr="003607BE">
        <w:rPr>
          <w:rFonts w:ascii="Times New Roman" w:hAnsi="Times New Roman" w:cs="Times New Roman"/>
          <w:sz w:val="28"/>
          <w:szCs w:val="28"/>
          <w:lang w:val="uk-UA"/>
        </w:rPr>
        <w:t>Структура організаційної культури</w:t>
      </w:r>
      <w:r w:rsidR="003607BE">
        <w:rPr>
          <w:rFonts w:ascii="Times New Roman" w:hAnsi="Times New Roman" w:cs="Times New Roman"/>
          <w:sz w:val="28"/>
          <w:szCs w:val="28"/>
          <w:lang w:val="uk-UA"/>
        </w:rPr>
        <w:t xml:space="preserve"> </w:t>
      </w:r>
      <w:r w:rsidR="003607BE" w:rsidRPr="003607BE">
        <w:rPr>
          <w:rFonts w:ascii="Times New Roman" w:hAnsi="Times New Roman" w:cs="Times New Roman"/>
          <w:sz w:val="28"/>
          <w:szCs w:val="28"/>
          <w:lang w:val="uk-UA"/>
        </w:rPr>
        <w:t>закладів освіти</w:t>
      </w:r>
      <w:r w:rsidRPr="003607BE">
        <w:rPr>
          <w:rFonts w:ascii="Times New Roman" w:eastAsia="ArialMT" w:hAnsi="Times New Roman" w:cs="Times New Roman"/>
          <w:sz w:val="28"/>
          <w:szCs w:val="28"/>
          <w:lang w:val="uk-UA"/>
        </w:rPr>
        <w:t xml:space="preserve">» </w:t>
      </w:r>
      <w:r w:rsidRPr="003607BE">
        <w:rPr>
          <w:rFonts w:ascii="Times New Roman" w:hAnsi="Times New Roman" w:cs="Times New Roman"/>
          <w:sz w:val="28"/>
          <w:szCs w:val="28"/>
          <w:lang w:val="uk-UA"/>
        </w:rPr>
        <w:t>(</w:t>
      </w:r>
      <w:r w:rsidRPr="003607BE">
        <w:rPr>
          <w:rFonts w:ascii="Times New Roman" w:hAnsi="Times New Roman" w:cs="Times New Roman"/>
          <w:bCs/>
          <w:i/>
          <w:sz w:val="28"/>
          <w:szCs w:val="28"/>
          <w:lang w:val="uk-UA"/>
        </w:rPr>
        <w:t xml:space="preserve">Педагогічний альманах: </w:t>
      </w:r>
      <w:r w:rsidRPr="003607BE">
        <w:rPr>
          <w:rFonts w:ascii="Times New Roman" w:hAnsi="Times New Roman" w:cs="Times New Roman"/>
          <w:i/>
          <w:sz w:val="28"/>
          <w:szCs w:val="28"/>
          <w:lang w:val="uk-UA"/>
        </w:rPr>
        <w:t>збірник праць молодих науковців</w:t>
      </w:r>
      <w:r w:rsidRPr="003607BE">
        <w:rPr>
          <w:rFonts w:ascii="Times New Roman" w:hAnsi="Times New Roman" w:cs="Times New Roman"/>
          <w:sz w:val="28"/>
          <w:szCs w:val="28"/>
          <w:lang w:val="uk-UA"/>
        </w:rPr>
        <w:t xml:space="preserve"> / відп. ред. Н. М. Лосєва. Ніжин: НДУ ім. М. Гоголя, 2023. Вип. 1. С.</w:t>
      </w:r>
      <w:r w:rsidR="003607BE" w:rsidRPr="003607BE">
        <w:rPr>
          <w:rFonts w:ascii="Times New Roman" w:hAnsi="Times New Roman" w:cs="Times New Roman"/>
          <w:sz w:val="28"/>
          <w:szCs w:val="28"/>
          <w:lang w:val="uk-UA"/>
        </w:rPr>
        <w:t>82</w:t>
      </w:r>
      <w:r w:rsidRPr="003607BE">
        <w:rPr>
          <w:rFonts w:ascii="Times New Roman" w:hAnsi="Times New Roman" w:cs="Times New Roman"/>
          <w:sz w:val="28"/>
          <w:szCs w:val="28"/>
          <w:lang w:val="uk-UA"/>
        </w:rPr>
        <w:t>-</w:t>
      </w:r>
      <w:r w:rsidR="003607BE" w:rsidRPr="003607BE">
        <w:rPr>
          <w:rFonts w:ascii="Times New Roman" w:hAnsi="Times New Roman" w:cs="Times New Roman"/>
          <w:sz w:val="28"/>
          <w:szCs w:val="28"/>
          <w:lang w:val="uk-UA"/>
        </w:rPr>
        <w:t>85</w:t>
      </w:r>
      <w:r w:rsidRPr="003607BE">
        <w:rPr>
          <w:rFonts w:ascii="Times New Roman" w:hAnsi="Times New Roman" w:cs="Times New Roman"/>
          <w:sz w:val="28"/>
          <w:szCs w:val="28"/>
          <w:lang w:val="uk-UA"/>
        </w:rPr>
        <w:t>); «</w:t>
      </w:r>
      <w:r w:rsidR="003607BE" w:rsidRPr="003607BE">
        <w:rPr>
          <w:rFonts w:ascii="Times New Roman" w:eastAsia="TimesNewRomanPSMT" w:hAnsi="Times New Roman" w:cs="Times New Roman"/>
          <w:sz w:val="28"/>
          <w:szCs w:val="28"/>
          <w:lang w:val="uk-UA"/>
        </w:rPr>
        <w:t>Організаційна культура як важлива складова</w:t>
      </w:r>
      <w:r w:rsidR="003607BE">
        <w:rPr>
          <w:rFonts w:ascii="Times New Roman" w:eastAsia="TimesNewRomanPSMT" w:hAnsi="Times New Roman" w:cs="Times New Roman"/>
          <w:sz w:val="28"/>
          <w:szCs w:val="28"/>
          <w:lang w:val="uk-UA"/>
        </w:rPr>
        <w:t xml:space="preserve"> </w:t>
      </w:r>
      <w:r w:rsidR="003607BE" w:rsidRPr="003607BE">
        <w:rPr>
          <w:rFonts w:ascii="Times New Roman" w:eastAsia="TimesNewRomanPSMT" w:hAnsi="Times New Roman" w:cs="Times New Roman"/>
          <w:sz w:val="28"/>
          <w:szCs w:val="28"/>
          <w:lang w:val="uk-UA"/>
        </w:rPr>
        <w:t>управління закладом освіти</w:t>
      </w:r>
      <w:r w:rsidRPr="003607BE">
        <w:rPr>
          <w:rFonts w:ascii="Times New Roman" w:eastAsia="TimesNewRomanPSMT" w:hAnsi="Times New Roman" w:cs="Times New Roman"/>
          <w:sz w:val="28"/>
          <w:szCs w:val="28"/>
          <w:lang w:val="uk-UA"/>
        </w:rPr>
        <w:t xml:space="preserve">». </w:t>
      </w:r>
      <w:r w:rsidRPr="003607BE">
        <w:rPr>
          <w:rFonts w:ascii="Times New Roman" w:eastAsia="TimesNewRomanPSMT" w:hAnsi="Times New Roman" w:cs="Times New Roman"/>
          <w:i/>
          <w:sz w:val="28"/>
          <w:szCs w:val="28"/>
          <w:lang w:val="uk-UA"/>
        </w:rPr>
        <w:t>Матеріали VІІІ вузівської наукової студентської Інтернет-конференції,</w:t>
      </w:r>
      <w:r w:rsidRPr="003607BE">
        <w:rPr>
          <w:rFonts w:ascii="Times New Roman" w:eastAsia="TimesNewRomanPSMT" w:hAnsi="Times New Roman" w:cs="Times New Roman"/>
          <w:sz w:val="28"/>
          <w:szCs w:val="28"/>
          <w:lang w:val="uk-UA"/>
        </w:rPr>
        <w:t xml:space="preserve"> м. Ніжин, 28 лютого 2023 р. / упоряд. Ю. Г. Новгородська. Ніжин: НДУ ім.М. Гоголя, 2023. С.</w:t>
      </w:r>
      <w:r w:rsidR="003607BE" w:rsidRPr="003607BE">
        <w:rPr>
          <w:rFonts w:ascii="Times New Roman" w:eastAsia="TimesNewRomanPSMT" w:hAnsi="Times New Roman" w:cs="Times New Roman"/>
          <w:sz w:val="28"/>
          <w:szCs w:val="28"/>
          <w:lang w:val="uk-UA"/>
        </w:rPr>
        <w:t>47-50</w:t>
      </w:r>
      <w:r w:rsidRPr="003607BE">
        <w:rPr>
          <w:rFonts w:ascii="Times New Roman" w:eastAsia="TimesNewRomanPSMT" w:hAnsi="Times New Roman" w:cs="Times New Roman"/>
          <w:sz w:val="28"/>
          <w:szCs w:val="28"/>
          <w:lang w:val="uk-UA"/>
        </w:rPr>
        <w:t>); «</w:t>
      </w:r>
      <w:r w:rsidR="003607BE" w:rsidRPr="003607BE">
        <w:rPr>
          <w:rFonts w:ascii="Times New Roman" w:hAnsi="Times New Roman" w:cs="Times New Roman"/>
          <w:sz w:val="28"/>
          <w:szCs w:val="28"/>
          <w:lang w:val="uk-UA"/>
        </w:rPr>
        <w:t xml:space="preserve">Етапи формування та розвитку організаційної </w:t>
      </w:r>
      <w:r w:rsidR="003607BE" w:rsidRPr="003607BE">
        <w:rPr>
          <w:rFonts w:ascii="Times New Roman" w:hAnsi="Times New Roman" w:cs="Times New Roman"/>
          <w:color w:val="000000"/>
          <w:sz w:val="28"/>
          <w:szCs w:val="28"/>
          <w:lang w:val="uk-UA"/>
        </w:rPr>
        <w:t>культури закладів освіти</w:t>
      </w:r>
      <w:r w:rsidRPr="003607BE">
        <w:rPr>
          <w:rFonts w:ascii="Times New Roman" w:eastAsia="TimesNewRomanPSMT" w:hAnsi="Times New Roman" w:cs="Times New Roman"/>
          <w:sz w:val="28"/>
          <w:szCs w:val="28"/>
          <w:lang w:val="uk-UA"/>
        </w:rPr>
        <w:t>» («</w:t>
      </w:r>
      <w:r w:rsidRPr="003607BE">
        <w:rPr>
          <w:rFonts w:ascii="Times New Roman" w:eastAsia="Calibri" w:hAnsi="Times New Roman" w:cs="Times New Roman"/>
          <w:sz w:val="28"/>
          <w:szCs w:val="28"/>
          <w:lang w:val="uk-UA"/>
        </w:rPr>
        <w:t xml:space="preserve">Розвиток освіти в європейському просторі: національні виклики та                      </w:t>
      </w:r>
      <w:r w:rsidRPr="003607BE">
        <w:rPr>
          <w:rFonts w:ascii="Times New Roman" w:eastAsia="Calibri" w:hAnsi="Times New Roman" w:cs="Times New Roman"/>
          <w:sz w:val="28"/>
          <w:szCs w:val="28"/>
          <w:lang w:val="uk-UA"/>
        </w:rPr>
        <w:lastRenderedPageBreak/>
        <w:t xml:space="preserve">транснаціональні перспективи». </w:t>
      </w:r>
      <w:r w:rsidRPr="003607BE">
        <w:rPr>
          <w:rFonts w:ascii="Times New Roman" w:eastAsia="Calibri" w:hAnsi="Times New Roman" w:cs="Times New Roman"/>
          <w:i/>
          <w:sz w:val="28"/>
          <w:szCs w:val="28"/>
          <w:lang w:val="uk-UA"/>
        </w:rPr>
        <w:t>Матеріали І Міжнародної науково-практичної конференції,</w:t>
      </w:r>
      <w:r w:rsidRPr="003607BE">
        <w:rPr>
          <w:rFonts w:ascii="Times New Roman" w:eastAsia="Calibri" w:hAnsi="Times New Roman" w:cs="Times New Roman"/>
          <w:sz w:val="28"/>
          <w:szCs w:val="28"/>
          <w:lang w:val="uk-UA"/>
        </w:rPr>
        <w:t xml:space="preserve"> м. Ніжин, 2-3 листопада 2023 року </w:t>
      </w:r>
      <w:r w:rsidRPr="003607BE">
        <w:rPr>
          <w:rFonts w:ascii="Times New Roman" w:hAnsi="Times New Roman" w:cs="Times New Roman"/>
          <w:spacing w:val="-4"/>
          <w:sz w:val="28"/>
          <w:szCs w:val="28"/>
          <w:lang w:val="uk-UA"/>
        </w:rPr>
        <w:t xml:space="preserve">/ За заг. ред. Самойленко О.В.. Ніжин: НДУ ім. М. Гоголя, 2023. С. </w:t>
      </w:r>
      <w:r w:rsidR="003607BE" w:rsidRPr="003607BE">
        <w:rPr>
          <w:rFonts w:ascii="Times New Roman" w:hAnsi="Times New Roman" w:cs="Times New Roman"/>
          <w:spacing w:val="-4"/>
          <w:sz w:val="28"/>
          <w:szCs w:val="28"/>
          <w:lang w:val="uk-UA"/>
        </w:rPr>
        <w:t>134-136</w:t>
      </w:r>
      <w:r w:rsidRPr="003607BE">
        <w:rPr>
          <w:rFonts w:ascii="Times New Roman" w:hAnsi="Times New Roman" w:cs="Times New Roman"/>
          <w:spacing w:val="-4"/>
          <w:sz w:val="28"/>
          <w:szCs w:val="28"/>
          <w:lang w:val="uk-UA"/>
        </w:rPr>
        <w:t>).</w:t>
      </w:r>
    </w:p>
    <w:p w:rsidR="00A93288" w:rsidRPr="00AB749D" w:rsidRDefault="00A93288" w:rsidP="00A93288">
      <w:pPr>
        <w:spacing w:after="0" w:line="360" w:lineRule="auto"/>
        <w:ind w:firstLine="709"/>
        <w:jc w:val="both"/>
        <w:rPr>
          <w:rFonts w:ascii="Times New Roman" w:hAnsi="Times New Roman" w:cs="Times New Roman"/>
          <w:sz w:val="28"/>
          <w:szCs w:val="28"/>
          <w:lang w:val="uk-UA"/>
        </w:rPr>
      </w:pPr>
      <w:r w:rsidRPr="003607BE">
        <w:rPr>
          <w:rFonts w:ascii="Times New Roman" w:hAnsi="Times New Roman" w:cs="Times New Roman"/>
          <w:b/>
          <w:i/>
          <w:sz w:val="28"/>
          <w:szCs w:val="28"/>
          <w:lang w:val="uk-UA"/>
        </w:rPr>
        <w:t>Структура магістерської роботи.</w:t>
      </w:r>
      <w:r w:rsidRPr="00B57EF0">
        <w:rPr>
          <w:rFonts w:ascii="Times New Roman" w:hAnsi="Times New Roman" w:cs="Times New Roman"/>
          <w:sz w:val="28"/>
          <w:szCs w:val="28"/>
          <w:lang w:val="uk-UA"/>
        </w:rPr>
        <w:t xml:space="preserve"> Робота складається зі вступу, двох розділів, висновків до розділів, загальних висновків, списку використаних джерел та додатків. </w:t>
      </w:r>
      <w:r w:rsidRPr="007F685C">
        <w:rPr>
          <w:rFonts w:ascii="Times New Roman" w:hAnsi="Times New Roman" w:cs="Times New Roman"/>
          <w:sz w:val="28"/>
          <w:szCs w:val="28"/>
          <w:lang w:val="uk-UA"/>
        </w:rPr>
        <w:t xml:space="preserve">Загальний обсяг роботи становить </w:t>
      </w:r>
      <w:r w:rsidR="00AB749D" w:rsidRPr="00AB749D">
        <w:rPr>
          <w:rFonts w:ascii="Times New Roman" w:hAnsi="Times New Roman" w:cs="Times New Roman"/>
          <w:sz w:val="28"/>
          <w:szCs w:val="28"/>
          <w:lang w:val="uk-UA"/>
        </w:rPr>
        <w:t>11</w:t>
      </w:r>
      <w:r w:rsidR="00BC62C7">
        <w:rPr>
          <w:rFonts w:ascii="Times New Roman" w:hAnsi="Times New Roman" w:cs="Times New Roman"/>
          <w:sz w:val="28"/>
          <w:szCs w:val="28"/>
          <w:lang w:val="uk-UA"/>
        </w:rPr>
        <w:t>1</w:t>
      </w:r>
      <w:r w:rsidRPr="00AB749D">
        <w:rPr>
          <w:rFonts w:ascii="Times New Roman" w:hAnsi="Times New Roman" w:cs="Times New Roman"/>
          <w:sz w:val="28"/>
          <w:szCs w:val="28"/>
          <w:lang w:val="uk-UA"/>
        </w:rPr>
        <w:t xml:space="preserve"> сторінок, з них  6</w:t>
      </w:r>
      <w:r w:rsidR="00BC62C7">
        <w:rPr>
          <w:rFonts w:ascii="Times New Roman" w:hAnsi="Times New Roman" w:cs="Times New Roman"/>
          <w:sz w:val="28"/>
          <w:szCs w:val="28"/>
          <w:lang w:val="uk-UA"/>
        </w:rPr>
        <w:t>1</w:t>
      </w:r>
      <w:r w:rsidRPr="00AB749D">
        <w:rPr>
          <w:rFonts w:ascii="Times New Roman" w:hAnsi="Times New Roman" w:cs="Times New Roman"/>
          <w:sz w:val="28"/>
          <w:szCs w:val="28"/>
          <w:lang w:val="uk-UA"/>
        </w:rPr>
        <w:t xml:space="preserve"> сторін</w:t>
      </w:r>
      <w:r w:rsidR="00AB749D" w:rsidRPr="00AB749D">
        <w:rPr>
          <w:rFonts w:ascii="Times New Roman" w:hAnsi="Times New Roman" w:cs="Times New Roman"/>
          <w:sz w:val="28"/>
          <w:szCs w:val="28"/>
          <w:lang w:val="uk-UA"/>
        </w:rPr>
        <w:t>к</w:t>
      </w:r>
      <w:r w:rsidR="00BC62C7">
        <w:rPr>
          <w:rFonts w:ascii="Times New Roman" w:hAnsi="Times New Roman" w:cs="Times New Roman"/>
          <w:sz w:val="28"/>
          <w:szCs w:val="28"/>
          <w:lang w:val="uk-UA"/>
        </w:rPr>
        <w:t>а</w:t>
      </w:r>
      <w:r w:rsidRPr="00AB749D">
        <w:rPr>
          <w:rFonts w:ascii="Times New Roman" w:hAnsi="Times New Roman" w:cs="Times New Roman"/>
          <w:sz w:val="28"/>
          <w:szCs w:val="28"/>
          <w:lang w:val="uk-UA"/>
        </w:rPr>
        <w:t xml:space="preserve"> – основного тексту. Список використаних джерел 5</w:t>
      </w:r>
      <w:r w:rsidR="00911D0F" w:rsidRPr="00AB749D">
        <w:rPr>
          <w:rFonts w:ascii="Times New Roman" w:hAnsi="Times New Roman" w:cs="Times New Roman"/>
          <w:sz w:val="28"/>
          <w:szCs w:val="28"/>
          <w:lang w:val="uk-UA"/>
        </w:rPr>
        <w:t>2</w:t>
      </w:r>
      <w:r w:rsidRPr="00AB749D">
        <w:rPr>
          <w:rFonts w:ascii="Times New Roman" w:hAnsi="Times New Roman" w:cs="Times New Roman"/>
          <w:sz w:val="28"/>
          <w:szCs w:val="28"/>
          <w:lang w:val="uk-UA"/>
        </w:rPr>
        <w:t xml:space="preserve">. </w:t>
      </w:r>
    </w:p>
    <w:p w:rsidR="00B07B21" w:rsidRPr="00AB749D" w:rsidRDefault="00B07B21" w:rsidP="00B07B21">
      <w:pPr>
        <w:pStyle w:val="Heading11"/>
        <w:tabs>
          <w:tab w:val="left" w:pos="709"/>
        </w:tabs>
        <w:adjustRightInd w:val="0"/>
        <w:spacing w:line="348" w:lineRule="auto"/>
        <w:ind w:left="0" w:firstLine="709"/>
        <w:jc w:val="both"/>
        <w:rPr>
          <w:lang w:val="uk-UA"/>
        </w:rPr>
      </w:pPr>
    </w:p>
    <w:p w:rsidR="00B07B21" w:rsidRDefault="00B07B21" w:rsidP="00B07B21">
      <w:pPr>
        <w:pStyle w:val="Heading11"/>
        <w:tabs>
          <w:tab w:val="left" w:pos="709"/>
        </w:tabs>
        <w:adjustRightInd w:val="0"/>
        <w:spacing w:line="348" w:lineRule="auto"/>
        <w:ind w:left="0" w:firstLine="709"/>
        <w:jc w:val="both"/>
        <w:rPr>
          <w:color w:val="000000"/>
          <w:lang w:val="uk-UA"/>
        </w:rPr>
      </w:pPr>
      <w:bookmarkStart w:id="0" w:name="_GoBack"/>
      <w:bookmarkEnd w:id="0"/>
    </w:p>
    <w:p w:rsidR="00027C8B" w:rsidRDefault="00027C8B">
      <w:pPr>
        <w:rPr>
          <w:lang w:val="uk-UA"/>
        </w:rPr>
      </w:pPr>
    </w:p>
    <w:p w:rsidR="00027C8B" w:rsidRDefault="00027C8B">
      <w:pPr>
        <w:rPr>
          <w:lang w:val="uk-UA"/>
        </w:rPr>
      </w:pPr>
    </w:p>
    <w:p w:rsidR="00027C8B" w:rsidRPr="00027C8B" w:rsidRDefault="00027C8B">
      <w:pPr>
        <w:rPr>
          <w:lang w:val="uk-UA"/>
        </w:rPr>
      </w:pPr>
    </w:p>
    <w:p w:rsidR="00027C8B" w:rsidRPr="00860673" w:rsidRDefault="00027C8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750B5B" w:rsidRPr="00860673" w:rsidRDefault="00750B5B">
      <w:pPr>
        <w:rPr>
          <w:lang w:val="uk-UA"/>
        </w:rPr>
      </w:pPr>
    </w:p>
    <w:p w:rsidR="00FB57A0" w:rsidRDefault="00FB57A0">
      <w:pPr>
        <w:spacing w:after="160" w:line="259"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750B5B" w:rsidRDefault="00750B5B" w:rsidP="00CC6D4C">
      <w:pPr>
        <w:spacing w:after="0" w:line="360" w:lineRule="auto"/>
        <w:ind w:firstLine="709"/>
        <w:jc w:val="center"/>
        <w:rPr>
          <w:rFonts w:ascii="Times New Roman" w:eastAsia="Times New Roman" w:hAnsi="Times New Roman" w:cs="Times New Roman"/>
          <w:b/>
          <w:sz w:val="28"/>
          <w:szCs w:val="28"/>
          <w:lang w:val="uk-UA" w:eastAsia="ru-RU"/>
        </w:rPr>
      </w:pPr>
      <w:r w:rsidRPr="00CC6D4C">
        <w:rPr>
          <w:rFonts w:ascii="Times New Roman" w:eastAsia="Times New Roman" w:hAnsi="Times New Roman" w:cs="Times New Roman"/>
          <w:b/>
          <w:sz w:val="28"/>
          <w:szCs w:val="28"/>
          <w:lang w:val="uk-UA" w:eastAsia="ru-RU"/>
        </w:rPr>
        <w:lastRenderedPageBreak/>
        <w:t>РОЗДІЛ 1.</w:t>
      </w:r>
      <w:r w:rsidR="00897957">
        <w:rPr>
          <w:rFonts w:ascii="Times New Roman" w:eastAsia="Times New Roman" w:hAnsi="Times New Roman" w:cs="Times New Roman"/>
          <w:b/>
          <w:sz w:val="28"/>
          <w:szCs w:val="28"/>
          <w:lang w:val="uk-UA" w:eastAsia="ru-RU"/>
        </w:rPr>
        <w:t xml:space="preserve"> </w:t>
      </w:r>
      <w:r w:rsidRPr="00CC6D4C">
        <w:rPr>
          <w:rFonts w:ascii="Times New Roman" w:eastAsia="Times New Roman" w:hAnsi="Times New Roman" w:cs="Times New Roman"/>
          <w:b/>
          <w:sz w:val="28"/>
          <w:szCs w:val="28"/>
          <w:lang w:val="uk-UA" w:eastAsia="ru-RU"/>
        </w:rPr>
        <w:t>ТЕОРЕТИКО-МЕТОДОЛОГІЧНІ ОСНОВИ ДОСЛІДЖЕННЯ ОСОБЛИВОСТЕЙ УПРАВЛІННЯ ОРГАНІЗАЦІЙНОЮ КУЛЬТУРОЮ ЗАКЛАДІВ ОСВІТИ</w:t>
      </w:r>
    </w:p>
    <w:p w:rsidR="00D01AAB" w:rsidRPr="00CC6D4C" w:rsidRDefault="00D01AAB" w:rsidP="00CC6D4C">
      <w:pPr>
        <w:spacing w:after="0" w:line="360" w:lineRule="auto"/>
        <w:ind w:firstLine="709"/>
        <w:jc w:val="center"/>
        <w:rPr>
          <w:rFonts w:ascii="Times New Roman" w:eastAsia="Times New Roman" w:hAnsi="Times New Roman" w:cs="Times New Roman"/>
          <w:sz w:val="28"/>
          <w:szCs w:val="28"/>
          <w:lang w:val="uk-UA" w:eastAsia="ru-RU"/>
        </w:rPr>
      </w:pPr>
    </w:p>
    <w:p w:rsidR="00750B5B" w:rsidRPr="00CC6D4C" w:rsidRDefault="00750B5B" w:rsidP="00CC6D4C">
      <w:pPr>
        <w:spacing w:after="0" w:line="360" w:lineRule="auto"/>
        <w:ind w:firstLine="709"/>
        <w:jc w:val="both"/>
        <w:rPr>
          <w:rFonts w:ascii="Times New Roman" w:hAnsi="Times New Roman" w:cs="Times New Roman"/>
          <w:b/>
          <w:sz w:val="28"/>
          <w:szCs w:val="28"/>
          <w:lang w:val="uk-UA"/>
        </w:rPr>
      </w:pPr>
      <w:r w:rsidRPr="00CC6D4C">
        <w:rPr>
          <w:rFonts w:ascii="Times New Roman" w:eastAsia="Times New Roman" w:hAnsi="Times New Roman" w:cs="Times New Roman"/>
          <w:b/>
          <w:sz w:val="28"/>
          <w:szCs w:val="28"/>
          <w:lang w:val="uk-UA" w:eastAsia="ru-RU"/>
        </w:rPr>
        <w:t>1.1.</w:t>
      </w:r>
      <w:r w:rsidRPr="00CC6D4C">
        <w:rPr>
          <w:rFonts w:ascii="Times New Roman" w:hAnsi="Times New Roman" w:cs="Times New Roman"/>
          <w:b/>
          <w:sz w:val="28"/>
          <w:szCs w:val="28"/>
          <w:lang w:val="uk-UA"/>
        </w:rPr>
        <w:t xml:space="preserve"> Сутність організаційної культури та її роль в діяльності сучасних закладів освіти</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Реформаційні процеси, які відбуваються в світовій та вітчизняній освіті, постійне зростання значущості інновацій, зумовлюють використання технології управління організаційною культурою, як такої, що найбільшою мірою забезпечує закладам освіти позитивний імідж та конкурентоспроможність на ринку освітніх послуг. </w:t>
      </w:r>
    </w:p>
    <w:p w:rsidR="00750B5B" w:rsidRPr="00CC6D4C" w:rsidRDefault="00750B5B" w:rsidP="00CC6D4C">
      <w:pPr>
        <w:pStyle w:val="Default"/>
        <w:spacing w:line="360" w:lineRule="auto"/>
        <w:ind w:firstLine="709"/>
        <w:jc w:val="both"/>
        <w:rPr>
          <w:color w:val="auto"/>
          <w:sz w:val="28"/>
          <w:szCs w:val="28"/>
          <w:lang w:val="uk-UA"/>
        </w:rPr>
      </w:pPr>
      <w:r w:rsidRPr="00CC6D4C">
        <w:rPr>
          <w:rFonts w:eastAsia="TimesNewRomanPSMT"/>
          <w:color w:val="auto"/>
          <w:sz w:val="28"/>
          <w:szCs w:val="28"/>
          <w:lang w:val="uk-UA"/>
        </w:rPr>
        <w:t>Стратегічне спрямування організаційної культури значною мірою роз’яснює характер її впливу на результати діяльності, її місце в системі управління закладом. Організаційна культура на сьогодні має статус змістовної складової системи управління, що обумовило появу значної кількості публікацій, присвяченій питанню визначення суті поняття «організаційна культура».</w:t>
      </w:r>
    </w:p>
    <w:p w:rsidR="00750B5B" w:rsidRPr="00CC6D4C" w:rsidRDefault="00750B5B" w:rsidP="00CC6D4C">
      <w:pPr>
        <w:pStyle w:val="Default"/>
        <w:spacing w:line="360" w:lineRule="auto"/>
        <w:ind w:firstLine="709"/>
        <w:jc w:val="both"/>
        <w:rPr>
          <w:rFonts w:eastAsia="TimesNewRomanPSMT"/>
          <w:color w:val="auto"/>
          <w:sz w:val="28"/>
          <w:szCs w:val="28"/>
          <w:lang w:val="uk-UA"/>
        </w:rPr>
      </w:pPr>
      <w:r w:rsidRPr="00CC6D4C">
        <w:rPr>
          <w:color w:val="auto"/>
          <w:sz w:val="28"/>
          <w:szCs w:val="28"/>
          <w:lang w:val="uk-UA"/>
        </w:rPr>
        <w:t xml:space="preserve"> </w:t>
      </w:r>
      <w:r w:rsidRPr="00CC6D4C">
        <w:rPr>
          <w:rFonts w:eastAsia="TimesNewRomanPSMT"/>
          <w:color w:val="auto"/>
          <w:sz w:val="28"/>
          <w:szCs w:val="28"/>
          <w:lang w:val="uk-UA"/>
        </w:rPr>
        <w:t>Вперше термін «організаційна культура» був використаний німецьким фельдмаршалом Мольтке в ХІХ ст. для характеристики взаємин між офіцерами. До 70-х рр.. ХХ ст. організаційна культура ще не існувала як самостійний науковий напрям та елемент практичної діяльності управлінця. Тому загальноприйнятого визначення даного поняття не було. Зацікавленість до організаційної культури як значущого фактора гарантування ефективності та конкурентоспроможності організації з’явилася у процесі формування нової парадигми менеджменту.</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xml:space="preserve">Науковці наголошують </w:t>
      </w:r>
      <w:r w:rsidR="00162515" w:rsidRPr="00CC6D4C">
        <w:rPr>
          <w:rFonts w:ascii="Times New Roman" w:eastAsia="TimesNewRomanPSMT" w:hAnsi="Times New Roman" w:cs="Times New Roman"/>
          <w:sz w:val="28"/>
          <w:szCs w:val="28"/>
          <w:lang w:val="uk-UA"/>
        </w:rPr>
        <w:t xml:space="preserve">на </w:t>
      </w:r>
      <w:r w:rsidRPr="00CC6D4C">
        <w:rPr>
          <w:rFonts w:ascii="Times New Roman" w:eastAsia="TimesNewRomanPSMT" w:hAnsi="Times New Roman" w:cs="Times New Roman"/>
          <w:sz w:val="28"/>
          <w:szCs w:val="28"/>
          <w:lang w:val="uk-UA"/>
        </w:rPr>
        <w:t xml:space="preserve">подвійній природі організаційної культури, оскільки вона водночас забезпечує стабільність організації та її адаптивність. Стабільність характеризується тим, що організаційна культура як сполучна ланка не дозволяє організації розпастися на окремі складові. Тим самим вона забезпечує її цілісність і злагодженість завдяки виявленню усіма членами колективу прихильності щодо системи узгоджених цінностей. Водночас </w:t>
      </w:r>
      <w:r w:rsidRPr="00CC6D4C">
        <w:rPr>
          <w:rFonts w:ascii="Times New Roman" w:eastAsia="TimesNewRomanPSMT" w:hAnsi="Times New Roman" w:cs="Times New Roman"/>
          <w:sz w:val="28"/>
          <w:szCs w:val="28"/>
          <w:lang w:val="uk-UA"/>
        </w:rPr>
        <w:lastRenderedPageBreak/>
        <w:t>організаційна культура нарощує адаптивність шляхом реалізації принципів, що лежать в основі розробки стратегій та подолання непередбачених обставин.</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Аналіз зарубіжних та вітчизняних наукових розвідок свідчить про наявність різних підходів щодо визначення категорії «організаційна культура» (ОК):</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xml:space="preserve"> – ціннісно-орієнтований, з позицій якого ОК розглядається як сукупність цінностей, символів, переконань, зразків поведінки, що визнаються усіма членами організації;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управлінський</w:t>
      </w:r>
      <w:r w:rsidR="00162515" w:rsidRPr="00CC6D4C">
        <w:rPr>
          <w:rFonts w:ascii="Times New Roman" w:hAnsi="Times New Roman" w:cs="Times New Roman"/>
          <w:sz w:val="28"/>
          <w:szCs w:val="28"/>
          <w:lang w:val="uk-UA"/>
        </w:rPr>
        <w:t xml:space="preserve"> – </w:t>
      </w:r>
      <w:r w:rsidRPr="00CC6D4C">
        <w:rPr>
          <w:rFonts w:ascii="Times New Roman" w:hAnsi="Times New Roman" w:cs="Times New Roman"/>
          <w:sz w:val="28"/>
          <w:szCs w:val="28"/>
          <w:lang w:val="uk-UA"/>
        </w:rPr>
        <w:t xml:space="preserve">дозволяє зрозуміти ОК як ідеї, переконання, традиції й цінності, що лежать в основі відповідного стилю управління та системі мотивації, визначають імідж організації;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когнітивний</w:t>
      </w:r>
      <w:r w:rsidR="00162515" w:rsidRPr="00CC6D4C">
        <w:rPr>
          <w:rFonts w:ascii="Times New Roman" w:hAnsi="Times New Roman" w:cs="Times New Roman"/>
          <w:sz w:val="28"/>
          <w:szCs w:val="28"/>
          <w:lang w:val="uk-UA"/>
        </w:rPr>
        <w:t xml:space="preserve"> – </w:t>
      </w:r>
      <w:r w:rsidRPr="00CC6D4C">
        <w:rPr>
          <w:rFonts w:ascii="Times New Roman" w:hAnsi="Times New Roman" w:cs="Times New Roman"/>
          <w:sz w:val="28"/>
          <w:szCs w:val="28"/>
          <w:lang w:val="uk-UA"/>
        </w:rPr>
        <w:t xml:space="preserve">передбачає визначення ОК як системи значень і смислів, що реалізують певні функції, поширюються словесно або за допомогою знаків і символів та відповідно утворюють неподільні образи дійсності;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психодинамічний</w:t>
      </w:r>
      <w:r w:rsidR="00162515" w:rsidRPr="00CC6D4C">
        <w:rPr>
          <w:rFonts w:ascii="Times New Roman" w:hAnsi="Times New Roman" w:cs="Times New Roman"/>
          <w:sz w:val="28"/>
          <w:szCs w:val="28"/>
          <w:lang w:val="uk-UA"/>
        </w:rPr>
        <w:t xml:space="preserve"> – </w:t>
      </w:r>
      <w:r w:rsidRPr="00CC6D4C">
        <w:rPr>
          <w:rFonts w:ascii="Times New Roman" w:hAnsi="Times New Roman" w:cs="Times New Roman"/>
          <w:sz w:val="28"/>
          <w:szCs w:val="28"/>
          <w:lang w:val="uk-UA"/>
        </w:rPr>
        <w:t>трактує ОК як засіб відображення організації, що реалізується через знаки, символи, образи її побудови, характерних проявів поведінки;</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холістичний</w:t>
      </w:r>
      <w:r w:rsidR="00162515" w:rsidRPr="00CC6D4C">
        <w:rPr>
          <w:rFonts w:ascii="Times New Roman" w:hAnsi="Times New Roman" w:cs="Times New Roman"/>
          <w:sz w:val="28"/>
          <w:szCs w:val="28"/>
          <w:lang w:val="uk-UA"/>
        </w:rPr>
        <w:t xml:space="preserve"> – </w:t>
      </w:r>
      <w:r w:rsidRPr="00CC6D4C">
        <w:rPr>
          <w:rFonts w:ascii="Times New Roman" w:hAnsi="Times New Roman" w:cs="Times New Roman"/>
          <w:sz w:val="28"/>
          <w:szCs w:val="28"/>
          <w:lang w:val="uk-UA"/>
        </w:rPr>
        <w:t xml:space="preserve">пропонує розглядати ОК як складне «природно-штучне утворення» з двома основними підсистемами («нормативно-семіотичною» й «матеріально-денотативною»);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інтелектуальний</w:t>
      </w:r>
      <w:r w:rsidR="00162515" w:rsidRPr="00CC6D4C">
        <w:rPr>
          <w:rFonts w:ascii="Times New Roman" w:hAnsi="Times New Roman" w:cs="Times New Roman"/>
          <w:sz w:val="28"/>
          <w:szCs w:val="28"/>
          <w:lang w:val="uk-UA"/>
        </w:rPr>
        <w:t xml:space="preserve"> – </w:t>
      </w:r>
      <w:r w:rsidRPr="00CC6D4C">
        <w:rPr>
          <w:rFonts w:ascii="Times New Roman" w:hAnsi="Times New Roman" w:cs="Times New Roman"/>
          <w:sz w:val="28"/>
          <w:szCs w:val="28"/>
          <w:lang w:val="uk-UA"/>
        </w:rPr>
        <w:t>представляє ОК як сукупність знань, навичок та досвіду членів організації, що забезпечують її підняття на новий, більш високий щабель розвитку [22, с. 265].</w:t>
      </w:r>
    </w:p>
    <w:p w:rsidR="00750B5B" w:rsidRPr="00CC6D4C" w:rsidRDefault="00750B5B" w:rsidP="00CC6D4C">
      <w:pPr>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hAnsi="Times New Roman" w:cs="Times New Roman"/>
          <w:sz w:val="28"/>
          <w:szCs w:val="28"/>
          <w:lang w:val="uk-UA"/>
        </w:rPr>
        <w:t xml:space="preserve">Змістове визначення організаційної культури знаходимо </w:t>
      </w:r>
      <w:r w:rsidR="00162515" w:rsidRPr="00CC6D4C">
        <w:rPr>
          <w:rFonts w:ascii="Times New Roman" w:hAnsi="Times New Roman" w:cs="Times New Roman"/>
          <w:sz w:val="28"/>
          <w:szCs w:val="28"/>
          <w:lang w:val="uk-UA"/>
        </w:rPr>
        <w:t>в Е</w:t>
      </w:r>
      <w:r w:rsidRPr="00CC6D4C">
        <w:rPr>
          <w:rFonts w:ascii="Times New Roman" w:eastAsia="TimesNewRomanPSMT" w:hAnsi="Times New Roman" w:cs="Times New Roman"/>
          <w:sz w:val="28"/>
          <w:szCs w:val="28"/>
          <w:lang w:val="uk-UA"/>
        </w:rPr>
        <w:t>кономічній енциклопедії: «Організаційна культура підприємства включає уявлення про завдання корпорації, її призначення, цілі, характер продукції і ринків; стиль діяльності і управління; критерії досягнення цілей і оцінки результатів; засоби внутрішньої інтеграції (мова спілкування, прийом на роботу, спосіб розподілу влади, систем</w:t>
      </w:r>
      <w:r w:rsidR="00162515" w:rsidRPr="00CC6D4C">
        <w:rPr>
          <w:rFonts w:ascii="Times New Roman" w:eastAsia="TimesNewRomanPSMT" w:hAnsi="Times New Roman" w:cs="Times New Roman"/>
          <w:sz w:val="28"/>
          <w:szCs w:val="28"/>
          <w:lang w:val="uk-UA"/>
        </w:rPr>
        <w:t>а</w:t>
      </w:r>
      <w:r w:rsidRPr="00CC6D4C">
        <w:rPr>
          <w:rFonts w:ascii="Times New Roman" w:eastAsia="TimesNewRomanPSMT" w:hAnsi="Times New Roman" w:cs="Times New Roman"/>
          <w:sz w:val="28"/>
          <w:szCs w:val="28"/>
          <w:lang w:val="uk-UA"/>
        </w:rPr>
        <w:t xml:space="preserve"> винагород і покарань, церемонії, ритуали та ін.)» [</w:t>
      </w:r>
      <w:r w:rsidR="00162515" w:rsidRPr="00CC6D4C">
        <w:rPr>
          <w:rFonts w:ascii="Times New Roman" w:eastAsia="TimesNewRomanPSMT" w:hAnsi="Times New Roman" w:cs="Times New Roman"/>
          <w:sz w:val="28"/>
          <w:szCs w:val="28"/>
          <w:lang w:val="uk-UA"/>
        </w:rPr>
        <w:t>11</w:t>
      </w:r>
      <w:r w:rsidRPr="00CC6D4C">
        <w:rPr>
          <w:rFonts w:ascii="Times New Roman" w:eastAsia="TimesNewRomanPSMT" w:hAnsi="Times New Roman" w:cs="Times New Roman"/>
          <w:sz w:val="28"/>
          <w:szCs w:val="28"/>
          <w:lang w:val="uk-UA"/>
        </w:rPr>
        <w:t xml:space="preserve">, с.325]. Всі вказані складові позначаються на взаємозв'язках, взаємовідносинах керівників і підлеглих, забезпечують координування їх діяльності, особливості </w:t>
      </w:r>
      <w:r w:rsidRPr="00CC6D4C">
        <w:rPr>
          <w:rFonts w:ascii="Times New Roman" w:eastAsia="TimesNewRomanPSMT" w:hAnsi="Times New Roman" w:cs="Times New Roman"/>
          <w:sz w:val="28"/>
          <w:szCs w:val="28"/>
          <w:lang w:val="uk-UA"/>
        </w:rPr>
        <w:lastRenderedPageBreak/>
        <w:t xml:space="preserve">співробітництва при прийнятті рішень, способи попередження та розв’язання конфліктів [11, с.325]. </w:t>
      </w:r>
    </w:p>
    <w:p w:rsidR="00750B5B" w:rsidRPr="00CC6D4C" w:rsidRDefault="00750B5B" w:rsidP="00CC6D4C">
      <w:pPr>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Ґрунтовним вважаємо підхід до тлумачення організаційної культури, запропонований С.В.</w:t>
      </w:r>
      <w:r w:rsidR="00162515" w:rsidRPr="00CC6D4C">
        <w:rPr>
          <w:rFonts w:ascii="Times New Roman" w:hAnsi="Times New Roman" w:cs="Times New Roman"/>
          <w:sz w:val="28"/>
          <w:szCs w:val="28"/>
          <w:lang w:val="uk-UA"/>
        </w:rPr>
        <w:t xml:space="preserve"> </w:t>
      </w:r>
      <w:r w:rsidRPr="00CC6D4C">
        <w:rPr>
          <w:rFonts w:ascii="Times New Roman" w:hAnsi="Times New Roman" w:cs="Times New Roman"/>
          <w:sz w:val="28"/>
          <w:szCs w:val="28"/>
          <w:lang w:val="uk-UA"/>
        </w:rPr>
        <w:t>Мочерним. На його думку, це «специфічна для певної організації система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зв’язків,</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дій</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взаємовідносин,</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що</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реалізуються</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межах</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конкретного</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виду</w:t>
      </w:r>
      <w:r w:rsidRPr="00CC6D4C">
        <w:rPr>
          <w:rFonts w:ascii="Times New Roman" w:hAnsi="Times New Roman" w:cs="Times New Roman"/>
          <w:spacing w:val="-67"/>
          <w:sz w:val="28"/>
          <w:szCs w:val="28"/>
          <w:lang w:val="uk-UA"/>
        </w:rPr>
        <w:t xml:space="preserve"> </w:t>
      </w:r>
      <w:r w:rsidRPr="00CC6D4C">
        <w:rPr>
          <w:rFonts w:ascii="Times New Roman" w:hAnsi="Times New Roman" w:cs="Times New Roman"/>
          <w:spacing w:val="-4"/>
          <w:sz w:val="28"/>
          <w:szCs w:val="28"/>
          <w:lang w:val="uk-UA"/>
        </w:rPr>
        <w:t>діяльності,</w:t>
      </w:r>
      <w:r w:rsidRPr="00CC6D4C">
        <w:rPr>
          <w:rFonts w:ascii="Times New Roman" w:hAnsi="Times New Roman" w:cs="Times New Roman"/>
          <w:spacing w:val="-13"/>
          <w:sz w:val="28"/>
          <w:szCs w:val="28"/>
          <w:lang w:val="uk-UA"/>
        </w:rPr>
        <w:t xml:space="preserve"> </w:t>
      </w:r>
      <w:r w:rsidRPr="00CC6D4C">
        <w:rPr>
          <w:rFonts w:ascii="Times New Roman" w:hAnsi="Times New Roman" w:cs="Times New Roman"/>
          <w:spacing w:val="-3"/>
          <w:sz w:val="28"/>
          <w:szCs w:val="28"/>
          <w:lang w:val="uk-UA"/>
        </w:rPr>
        <w:t>є</w:t>
      </w:r>
      <w:r w:rsidRPr="00CC6D4C">
        <w:rPr>
          <w:rFonts w:ascii="Times New Roman" w:hAnsi="Times New Roman" w:cs="Times New Roman"/>
          <w:spacing w:val="-12"/>
          <w:sz w:val="28"/>
          <w:szCs w:val="28"/>
          <w:lang w:val="uk-UA"/>
        </w:rPr>
        <w:t xml:space="preserve"> </w:t>
      </w:r>
      <w:r w:rsidRPr="00CC6D4C">
        <w:rPr>
          <w:rFonts w:ascii="Times New Roman" w:hAnsi="Times New Roman" w:cs="Times New Roman"/>
          <w:spacing w:val="-3"/>
          <w:sz w:val="28"/>
          <w:szCs w:val="28"/>
          <w:lang w:val="uk-UA"/>
        </w:rPr>
        <w:t>ціннісно-орієнтаційною</w:t>
      </w:r>
      <w:r w:rsidRPr="00CC6D4C">
        <w:rPr>
          <w:rFonts w:ascii="Times New Roman" w:hAnsi="Times New Roman" w:cs="Times New Roman"/>
          <w:spacing w:val="-12"/>
          <w:sz w:val="28"/>
          <w:szCs w:val="28"/>
          <w:lang w:val="uk-UA"/>
        </w:rPr>
        <w:t xml:space="preserve"> </w:t>
      </w:r>
      <w:r w:rsidRPr="00CC6D4C">
        <w:rPr>
          <w:rFonts w:ascii="Times New Roman" w:hAnsi="Times New Roman" w:cs="Times New Roman"/>
          <w:spacing w:val="-3"/>
          <w:sz w:val="28"/>
          <w:szCs w:val="28"/>
          <w:lang w:val="uk-UA"/>
        </w:rPr>
        <w:t>основою</w:t>
      </w:r>
      <w:r w:rsidRPr="00CC6D4C">
        <w:rPr>
          <w:rFonts w:ascii="Times New Roman" w:hAnsi="Times New Roman" w:cs="Times New Roman"/>
          <w:spacing w:val="-68"/>
          <w:sz w:val="28"/>
          <w:szCs w:val="28"/>
          <w:lang w:val="uk-UA"/>
        </w:rPr>
        <w:t xml:space="preserve"> </w:t>
      </w:r>
      <w:r w:rsidRPr="00CC6D4C">
        <w:rPr>
          <w:rFonts w:ascii="Times New Roman" w:hAnsi="Times New Roman" w:cs="Times New Roman"/>
          <w:sz w:val="28"/>
          <w:szCs w:val="28"/>
          <w:lang w:val="uk-UA"/>
        </w:rPr>
        <w:t>аналізу та прийняття рішень, а також вибору</w:t>
      </w:r>
      <w:r w:rsidR="00162515" w:rsidRPr="00CC6D4C">
        <w:rPr>
          <w:rFonts w:ascii="Times New Roman" w:hAnsi="Times New Roman" w:cs="Times New Roman"/>
          <w:sz w:val="28"/>
          <w:szCs w:val="28"/>
          <w:lang w:val="uk-UA"/>
        </w:rPr>
        <w:t xml:space="preserve"> </w:t>
      </w:r>
      <w:r w:rsidRPr="00CC6D4C">
        <w:rPr>
          <w:rFonts w:ascii="Times New Roman" w:hAnsi="Times New Roman" w:cs="Times New Roman"/>
          <w:spacing w:val="-67"/>
          <w:sz w:val="28"/>
          <w:szCs w:val="28"/>
          <w:lang w:val="uk-UA"/>
        </w:rPr>
        <w:t xml:space="preserve"> </w:t>
      </w:r>
      <w:r w:rsidRPr="00CC6D4C">
        <w:rPr>
          <w:rFonts w:ascii="Times New Roman" w:hAnsi="Times New Roman" w:cs="Times New Roman"/>
          <w:sz w:val="28"/>
          <w:szCs w:val="28"/>
          <w:lang w:val="uk-UA"/>
        </w:rPr>
        <w:t>членами</w:t>
      </w:r>
      <w:r w:rsidRPr="00CC6D4C">
        <w:rPr>
          <w:rFonts w:ascii="Times New Roman" w:hAnsi="Times New Roman" w:cs="Times New Roman"/>
          <w:spacing w:val="-18"/>
          <w:sz w:val="28"/>
          <w:szCs w:val="28"/>
          <w:lang w:val="uk-UA"/>
        </w:rPr>
        <w:t xml:space="preserve"> </w:t>
      </w:r>
      <w:r w:rsidRPr="00CC6D4C">
        <w:rPr>
          <w:rFonts w:ascii="Times New Roman" w:hAnsi="Times New Roman" w:cs="Times New Roman"/>
          <w:sz w:val="28"/>
          <w:szCs w:val="28"/>
          <w:lang w:val="uk-UA"/>
        </w:rPr>
        <w:t>організації</w:t>
      </w:r>
      <w:r w:rsidRPr="00CC6D4C">
        <w:rPr>
          <w:rFonts w:ascii="Times New Roman" w:hAnsi="Times New Roman" w:cs="Times New Roman"/>
          <w:spacing w:val="-15"/>
          <w:sz w:val="28"/>
          <w:szCs w:val="28"/>
          <w:lang w:val="uk-UA"/>
        </w:rPr>
        <w:t xml:space="preserve"> </w:t>
      </w:r>
      <w:r w:rsidRPr="00CC6D4C">
        <w:rPr>
          <w:rFonts w:ascii="Times New Roman" w:hAnsi="Times New Roman" w:cs="Times New Roman"/>
          <w:sz w:val="28"/>
          <w:szCs w:val="28"/>
          <w:lang w:val="uk-UA"/>
        </w:rPr>
        <w:t>прийнятого</w:t>
      </w:r>
      <w:r w:rsidRPr="00CC6D4C">
        <w:rPr>
          <w:rFonts w:ascii="Times New Roman" w:hAnsi="Times New Roman" w:cs="Times New Roman"/>
          <w:spacing w:val="-17"/>
          <w:sz w:val="28"/>
          <w:szCs w:val="28"/>
          <w:lang w:val="uk-UA"/>
        </w:rPr>
        <w:t xml:space="preserve"> </w:t>
      </w:r>
      <w:r w:rsidRPr="00CC6D4C">
        <w:rPr>
          <w:rFonts w:ascii="Times New Roman" w:hAnsi="Times New Roman" w:cs="Times New Roman"/>
          <w:sz w:val="28"/>
          <w:szCs w:val="28"/>
          <w:lang w:val="uk-UA"/>
        </w:rPr>
        <w:t>способу</w:t>
      </w:r>
      <w:r w:rsidRPr="00CC6D4C">
        <w:rPr>
          <w:rFonts w:ascii="Times New Roman" w:hAnsi="Times New Roman" w:cs="Times New Roman"/>
          <w:spacing w:val="-16"/>
          <w:sz w:val="28"/>
          <w:szCs w:val="28"/>
          <w:lang w:val="uk-UA"/>
        </w:rPr>
        <w:t xml:space="preserve"> </w:t>
      </w:r>
      <w:r w:rsidRPr="00CC6D4C">
        <w:rPr>
          <w:rFonts w:ascii="Times New Roman" w:hAnsi="Times New Roman" w:cs="Times New Roman"/>
          <w:sz w:val="28"/>
          <w:szCs w:val="28"/>
          <w:lang w:val="uk-UA"/>
        </w:rPr>
        <w:t>дій» [</w:t>
      </w:r>
      <w:r w:rsidR="00162515" w:rsidRPr="00CC6D4C">
        <w:rPr>
          <w:rFonts w:ascii="Times New Roman" w:hAnsi="Times New Roman" w:cs="Times New Roman"/>
          <w:sz w:val="28"/>
          <w:szCs w:val="28"/>
          <w:lang w:val="uk-UA"/>
        </w:rPr>
        <w:t>40</w:t>
      </w:r>
      <w:r w:rsidRPr="00CC6D4C">
        <w:rPr>
          <w:rFonts w:ascii="Times New Roman" w:hAnsi="Times New Roman" w:cs="Times New Roman"/>
          <w:sz w:val="28"/>
          <w:szCs w:val="28"/>
          <w:lang w:val="uk-UA"/>
        </w:rPr>
        <w:t>,</w:t>
      </w:r>
      <w:r w:rsidRPr="00CC6D4C">
        <w:rPr>
          <w:rFonts w:ascii="Times New Roman" w:hAnsi="Times New Roman" w:cs="Times New Roman"/>
          <w:spacing w:val="-2"/>
          <w:sz w:val="28"/>
          <w:szCs w:val="28"/>
          <w:lang w:val="uk-UA"/>
        </w:rPr>
        <w:t xml:space="preserve"> </w:t>
      </w:r>
      <w:r w:rsidRPr="00CC6D4C">
        <w:rPr>
          <w:rFonts w:ascii="Times New Roman" w:hAnsi="Times New Roman" w:cs="Times New Roman"/>
          <w:sz w:val="28"/>
          <w:szCs w:val="28"/>
          <w:lang w:val="uk-UA"/>
        </w:rPr>
        <w:t>с.</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161].</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Сучасний соціолог Є.А.</w:t>
      </w:r>
      <w:r w:rsidR="00162515"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Нестеренко розглядає організаційну культуру як «</w:t>
      </w:r>
      <w:r w:rsidRPr="00CC6D4C">
        <w:rPr>
          <w:rFonts w:ascii="Times New Roman" w:hAnsi="Times New Roman" w:cs="Times New Roman"/>
          <w:sz w:val="28"/>
          <w:szCs w:val="28"/>
          <w:lang w:val="uk-UA"/>
        </w:rPr>
        <w:t>систему</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матеріальних</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духовних</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надбань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колективу</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окремої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організації,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з</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якими</w:t>
      </w:r>
      <w:r w:rsidRPr="00CC6D4C">
        <w:rPr>
          <w:rFonts w:ascii="Times New Roman" w:hAnsi="Times New Roman" w:cs="Times New Roman"/>
          <w:spacing w:val="-67"/>
          <w:sz w:val="28"/>
          <w:szCs w:val="28"/>
          <w:lang w:val="uk-UA"/>
        </w:rPr>
        <w:t xml:space="preserve"> </w:t>
      </w:r>
      <w:r w:rsidRPr="00CC6D4C">
        <w:rPr>
          <w:rFonts w:ascii="Times New Roman" w:hAnsi="Times New Roman" w:cs="Times New Roman"/>
          <w:sz w:val="28"/>
          <w:szCs w:val="28"/>
          <w:lang w:val="uk-UA"/>
        </w:rPr>
        <w:t>ідентифікує</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себе</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його</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більшість,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які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виражають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унікальність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цієї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організації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знаходять</w:t>
      </w:r>
      <w:r w:rsidRPr="00CC6D4C">
        <w:rPr>
          <w:rFonts w:ascii="Times New Roman" w:hAnsi="Times New Roman" w:cs="Times New Roman"/>
          <w:spacing w:val="-2"/>
          <w:sz w:val="28"/>
          <w:szCs w:val="28"/>
          <w:lang w:val="uk-UA"/>
        </w:rPr>
        <w:t xml:space="preserve"> </w:t>
      </w:r>
      <w:r w:rsidRPr="00CC6D4C">
        <w:rPr>
          <w:rFonts w:ascii="Times New Roman" w:hAnsi="Times New Roman" w:cs="Times New Roman"/>
          <w:sz w:val="28"/>
          <w:szCs w:val="28"/>
          <w:lang w:val="uk-UA"/>
        </w:rPr>
        <w:t>втілення в</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роботі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персоналу» [28,</w:t>
      </w:r>
      <w:r w:rsidRPr="00CC6D4C">
        <w:rPr>
          <w:rFonts w:ascii="Times New Roman" w:hAnsi="Times New Roman" w:cs="Times New Roman"/>
          <w:spacing w:val="-2"/>
          <w:sz w:val="28"/>
          <w:szCs w:val="28"/>
          <w:lang w:val="uk-UA"/>
        </w:rPr>
        <w:t xml:space="preserve"> </w:t>
      </w:r>
      <w:r w:rsidRPr="00CC6D4C">
        <w:rPr>
          <w:rFonts w:ascii="Times New Roman" w:hAnsi="Times New Roman" w:cs="Times New Roman"/>
          <w:sz w:val="28"/>
          <w:szCs w:val="28"/>
          <w:lang w:val="uk-UA"/>
        </w:rPr>
        <w:t>с.</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 xml:space="preserve">10].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xml:space="preserve">Вагомий внесок в аналіз дефініції «організаційна культура» </w:t>
      </w:r>
      <w:r w:rsidR="00162515" w:rsidRPr="00CC6D4C">
        <w:rPr>
          <w:rFonts w:ascii="Times New Roman" w:eastAsia="TimesNewRomanPSMT" w:hAnsi="Times New Roman" w:cs="Times New Roman"/>
          <w:sz w:val="28"/>
          <w:szCs w:val="28"/>
          <w:lang w:val="uk-UA"/>
        </w:rPr>
        <w:t>здійснила</w:t>
      </w:r>
      <w:r w:rsidRPr="00CC6D4C">
        <w:rPr>
          <w:rFonts w:ascii="Times New Roman" w:eastAsia="TimesNewRomanPSMT" w:hAnsi="Times New Roman" w:cs="Times New Roman"/>
          <w:sz w:val="28"/>
          <w:szCs w:val="28"/>
          <w:lang w:val="uk-UA"/>
        </w:rPr>
        <w:t xml:space="preserve"> </w:t>
      </w:r>
      <w:r w:rsidR="00162515"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Л.М.</w:t>
      </w:r>
      <w:r w:rsidR="00162515"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Карамушка, яка  розуміє під нею «с</w:t>
      </w:r>
      <w:r w:rsidRPr="00CC6D4C">
        <w:rPr>
          <w:rFonts w:ascii="Times New Roman" w:hAnsi="Times New Roman" w:cs="Times New Roman"/>
          <w:sz w:val="28"/>
          <w:szCs w:val="28"/>
          <w:lang w:val="uk-UA"/>
        </w:rPr>
        <w:t>укупність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визначених</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та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встановлених</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організації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цілей,</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цінностей,</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норм,</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правил</w:t>
      </w:r>
      <w:r w:rsidR="00162515" w:rsidRPr="00CC6D4C">
        <w:rPr>
          <w:rFonts w:ascii="Times New Roman" w:hAnsi="Times New Roman" w:cs="Times New Roman"/>
          <w:sz w:val="28"/>
          <w:szCs w:val="28"/>
          <w:lang w:val="uk-UA"/>
        </w:rPr>
        <w:t xml:space="preserve"> </w:t>
      </w:r>
      <w:r w:rsidRPr="00CC6D4C">
        <w:rPr>
          <w:rFonts w:ascii="Times New Roman" w:hAnsi="Times New Roman" w:cs="Times New Roman"/>
          <w:spacing w:val="-67"/>
          <w:sz w:val="28"/>
          <w:szCs w:val="28"/>
          <w:lang w:val="uk-UA"/>
        </w:rPr>
        <w:t xml:space="preserve"> </w:t>
      </w:r>
      <w:r w:rsidRPr="00CC6D4C">
        <w:rPr>
          <w:rFonts w:ascii="Times New Roman" w:hAnsi="Times New Roman" w:cs="Times New Roman"/>
          <w:sz w:val="28"/>
          <w:szCs w:val="28"/>
          <w:lang w:val="uk-UA"/>
        </w:rPr>
        <w:t>поведінки та санкцій, які суттєво впливають</w:t>
      </w:r>
      <w:r w:rsidRPr="00CC6D4C">
        <w:rPr>
          <w:rFonts w:ascii="Times New Roman" w:hAnsi="Times New Roman" w:cs="Times New Roman"/>
          <w:spacing w:val="-67"/>
          <w:sz w:val="28"/>
          <w:szCs w:val="28"/>
          <w:lang w:val="uk-UA"/>
        </w:rPr>
        <w:t xml:space="preserve"> </w:t>
      </w:r>
      <w:r w:rsidRPr="00CC6D4C">
        <w:rPr>
          <w:rFonts w:ascii="Times New Roman" w:hAnsi="Times New Roman" w:cs="Times New Roman"/>
          <w:sz w:val="28"/>
          <w:szCs w:val="28"/>
          <w:lang w:val="uk-UA"/>
        </w:rPr>
        <w:t>на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ефективність</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діяльності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промислового</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підприємства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та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міжособистісні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стосунки</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працівників» [14,</w:t>
      </w:r>
      <w:r w:rsidRPr="00CC6D4C">
        <w:rPr>
          <w:rFonts w:ascii="Times New Roman" w:hAnsi="Times New Roman" w:cs="Times New Roman"/>
          <w:spacing w:val="-2"/>
          <w:sz w:val="28"/>
          <w:szCs w:val="28"/>
          <w:lang w:val="uk-UA"/>
        </w:rPr>
        <w:t xml:space="preserve"> </w:t>
      </w:r>
      <w:r w:rsidRPr="00CC6D4C">
        <w:rPr>
          <w:rFonts w:ascii="Times New Roman" w:hAnsi="Times New Roman" w:cs="Times New Roman"/>
          <w:sz w:val="28"/>
          <w:szCs w:val="28"/>
          <w:lang w:val="uk-UA"/>
        </w:rPr>
        <w:t>с.</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17].</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Ряд науковців дають визначення організаційної культури дещо схоже з сутнісною інтерпретацією попередніх дослідників</w:t>
      </w:r>
      <w:r w:rsidR="00162515" w:rsidRPr="00CC6D4C">
        <w:rPr>
          <w:rFonts w:ascii="Times New Roman" w:eastAsia="TimesNewRomanPSMT" w:hAnsi="Times New Roman" w:cs="Times New Roman"/>
          <w:sz w:val="28"/>
          <w:szCs w:val="28"/>
          <w:lang w:val="uk-UA"/>
        </w:rPr>
        <w:t>:</w:t>
      </w:r>
    </w:p>
    <w:p w:rsidR="00750B5B" w:rsidRPr="00CC6D4C" w:rsidRDefault="00750B5B" w:rsidP="00CC6D4C">
      <w:pPr>
        <w:tabs>
          <w:tab w:val="left" w:pos="99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ОК – це сукупність норм, умов і цінностей, обраних, створених і тих, які поділяються колективом, з метою внутрішньої інтеграції та адаптації для зовнішнього середовища (В.Г. Воронкова та О.Г. Богуславська) [5];</w:t>
      </w:r>
    </w:p>
    <w:p w:rsidR="00750B5B" w:rsidRPr="00CC6D4C" w:rsidRDefault="00750B5B" w:rsidP="00CC6D4C">
      <w:pPr>
        <w:pStyle w:val="a3"/>
        <w:numPr>
          <w:ilvl w:val="0"/>
          <w:numId w:val="4"/>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ОК – це система взаємовідносин, які склались в організації на основі прийнятих цінностей, базових уявлень і норм поведінки, необхідних для виконання її місії (Г.М. Захарчин) [10, с.24]</w:t>
      </w:r>
    </w:p>
    <w:p w:rsidR="00750B5B" w:rsidRPr="00CC6D4C" w:rsidRDefault="00750B5B" w:rsidP="00CC6D4C">
      <w:pPr>
        <w:pStyle w:val="a3"/>
        <w:numPr>
          <w:ilvl w:val="0"/>
          <w:numId w:val="4"/>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ОК – це сукупність таких компонентів, як-от: імідж, система менеджменту, формальні й неформальні цінності та переконання організації, а також культура особистості [37].</w:t>
      </w:r>
    </w:p>
    <w:p w:rsidR="00750B5B" w:rsidRPr="00CC6D4C" w:rsidRDefault="00750B5B" w:rsidP="00CC6D4C">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 xml:space="preserve">- ОК – це система цінностей, переконань, вірувань, уявлень, очікувань, символів, а також ділових принципів, норм поведінки, традицій, ритуалів і т.д., </w:t>
      </w:r>
      <w:r w:rsidRPr="00CC6D4C">
        <w:rPr>
          <w:rFonts w:ascii="Times New Roman" w:hAnsi="Times New Roman" w:cs="Times New Roman"/>
          <w:sz w:val="28"/>
          <w:szCs w:val="28"/>
          <w:lang w:val="uk-UA"/>
        </w:rPr>
        <w:lastRenderedPageBreak/>
        <w:t>які склались в організації та її підрозділах за час діяльності та які сприймаються більшістю співробітників [21, с.11].</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Ми погоджуємося з думкою В.В.</w:t>
      </w:r>
      <w:r w:rsidR="00D50839"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Компанієць, яка стверджує, що організаційна культура – це «унікальний, єдиний, багатовимірний простір організації, що включає в себе духовно-моральні, соціально-психологічні, економічні та адміністративно-правові координати, у межах яких відбувається життєдіяльність організації та діяльність її працівників» [20, с.80]</w:t>
      </w:r>
    </w:p>
    <w:p w:rsidR="00750B5B" w:rsidRPr="00CC6D4C" w:rsidRDefault="00750B5B" w:rsidP="00CC6D4C">
      <w:pPr>
        <w:spacing w:after="0" w:line="360" w:lineRule="auto"/>
        <w:ind w:firstLine="709"/>
        <w:jc w:val="both"/>
        <w:rPr>
          <w:rFonts w:ascii="Times New Roman" w:hAnsi="Times New Roman" w:cs="Times New Roman"/>
          <w:sz w:val="28"/>
          <w:szCs w:val="28"/>
          <w:lang w:val="uk-UA"/>
        </w:rPr>
      </w:pPr>
      <w:r w:rsidRPr="00CC6D4C">
        <w:rPr>
          <w:rFonts w:ascii="Times New Roman" w:eastAsia="TimesNewRomanPSMT" w:hAnsi="Times New Roman" w:cs="Times New Roman"/>
          <w:sz w:val="28"/>
          <w:szCs w:val="28"/>
          <w:lang w:val="uk-UA"/>
        </w:rPr>
        <w:t>Н.С.</w:t>
      </w:r>
      <w:r w:rsidR="00D50839"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 xml:space="preserve">Ринкевич, </w:t>
      </w:r>
      <w:r w:rsidRPr="00CC6D4C">
        <w:rPr>
          <w:rFonts w:ascii="Times New Roman" w:hAnsi="Times New Roman" w:cs="Times New Roman"/>
          <w:sz w:val="28"/>
          <w:szCs w:val="28"/>
          <w:lang w:val="uk-UA"/>
        </w:rPr>
        <w:t xml:space="preserve">здійснивши узагальнення наукових підходів до визначення сутності поняття «організаційна культура», доповнює зміст даної дефініції і пропонує розглядати її у двох аспектах: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1) як моральне та емоційно-психологічне середовище організації зі своєю сукупністю цінностей, відносин, принципів та поглядів, які ґрунтуються на ідеях, що визнаються та носіями яких є керівництво та персонал;</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2) як елемент стратегічного управління в організації, який спрямовує зусилля персоналу на досягнення спільних цілей, мобілізує їх ініціативу, сприяє забезпеченню їх лояльності та покращує комунікативний процес [33 , с.75].</w:t>
      </w:r>
    </w:p>
    <w:p w:rsidR="00750B5B" w:rsidRPr="00CC6D4C" w:rsidRDefault="00750B5B" w:rsidP="00CC6D4C">
      <w:pPr>
        <w:tabs>
          <w:tab w:val="num" w:pos="1080"/>
        </w:tabs>
        <w:spacing w:after="0" w:line="360" w:lineRule="auto"/>
        <w:ind w:firstLine="709"/>
        <w:jc w:val="both"/>
        <w:rPr>
          <w:rFonts w:ascii="Times New Roman" w:hAnsi="Times New Roman" w:cs="Times New Roman"/>
          <w:sz w:val="28"/>
          <w:szCs w:val="28"/>
          <w:lang w:val="uk-UA"/>
        </w:rPr>
      </w:pPr>
      <w:r w:rsidRPr="00CC6D4C">
        <w:rPr>
          <w:rFonts w:ascii="Times New Roman" w:eastAsia="Calibri" w:hAnsi="Times New Roman" w:cs="Times New Roman"/>
          <w:sz w:val="28"/>
          <w:szCs w:val="28"/>
          <w:lang w:val="uk-UA"/>
        </w:rPr>
        <w:t>У сфері державного управління організаційна культура розглядається як «система цінностей, принципів, норм та правил поведінки, що склалася в конкретному органі публічної влади та поділяється його співробітниками, що визначає як внутрішні відносини, так взаємовідносини органу публічної влади із зовнішнім середовищем» [</w:t>
      </w:r>
      <w:r w:rsidR="00D50839" w:rsidRPr="00CC6D4C">
        <w:rPr>
          <w:rFonts w:ascii="Times New Roman" w:eastAsia="Calibri" w:hAnsi="Times New Roman" w:cs="Times New Roman"/>
          <w:sz w:val="28"/>
          <w:szCs w:val="28"/>
          <w:lang w:val="uk-UA"/>
        </w:rPr>
        <w:t>29</w:t>
      </w:r>
      <w:r w:rsidRPr="00CC6D4C">
        <w:rPr>
          <w:rFonts w:ascii="Times New Roman" w:eastAsia="Calibri" w:hAnsi="Times New Roman" w:cs="Times New Roman"/>
          <w:sz w:val="28"/>
          <w:szCs w:val="28"/>
          <w:lang w:val="uk-UA"/>
        </w:rPr>
        <w:t xml:space="preserve">, с.13-14]. Саме даний феномен визначає моделі та правила організаційної поведінки, впливає на формування належного психологічного клімату в колективі, забезпечує координацію та контроль діяльності службовців, обумовлює систему мотивації тощо [29].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xml:space="preserve">З психологічної точки зору  організаційна культура виступає «чинником  впливу на підсвідомість і свідомість співробітників, сукупність психологічних параметрів, що характеризують групову діяльність людей у межах одного колективу відповідно до мети організації» [35, с.143].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xml:space="preserve">Заслуговує на увагу визначення, запропоноване Е. Schein, який розглядає організаційну культуру як «систему колективних базових уявлень, які набуваються групою при вирішенні проблем адаптації до зовнішнього </w:t>
      </w:r>
      <w:r w:rsidRPr="00CC6D4C">
        <w:rPr>
          <w:rFonts w:ascii="Times New Roman" w:eastAsia="TimesNewRomanPSMT" w:hAnsi="Times New Roman" w:cs="Times New Roman"/>
          <w:sz w:val="28"/>
          <w:szCs w:val="28"/>
          <w:lang w:val="uk-UA"/>
        </w:rPr>
        <w:lastRenderedPageBreak/>
        <w:t>середовища і внутрішньої інтеграції та довели свою ефективність, тому й розглядаються як цінність і передаються новим членам групи в якості правильної системи сприйняття, мислення і відчуття щодо названих проблем» [52].</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Нам імпонує визначення, яке пропонують О.О. Шубін та М.О.</w:t>
      </w:r>
      <w:r w:rsidR="00D50839" w:rsidRPr="00CC6D4C">
        <w:rPr>
          <w:rFonts w:ascii="Times New Roman" w:hAnsi="Times New Roman" w:cs="Times New Roman"/>
          <w:sz w:val="28"/>
          <w:szCs w:val="28"/>
          <w:lang w:val="uk-UA"/>
        </w:rPr>
        <w:t xml:space="preserve"> </w:t>
      </w:r>
      <w:r w:rsidRPr="00CC6D4C">
        <w:rPr>
          <w:rFonts w:ascii="Times New Roman" w:hAnsi="Times New Roman" w:cs="Times New Roman"/>
          <w:sz w:val="28"/>
          <w:szCs w:val="28"/>
          <w:lang w:val="uk-UA"/>
        </w:rPr>
        <w:t xml:space="preserve">Гладкий: «Організаційна культура – це складний елемент внутрішнього середовища організації, що має певні феноменологічні властивості; інтегрує духовні, матеріальні, статичні і процесуальні елементи з метою формування єдиної філософії управління для забезпечення зовнішньої адаптації й ефективного функціонування організації» [45, с. 243]. </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hAnsi="Times New Roman" w:cs="Times New Roman"/>
          <w:sz w:val="28"/>
          <w:szCs w:val="28"/>
          <w:lang w:val="uk-UA"/>
        </w:rPr>
        <w:t>Науковці виділяють основні особливості організаційної культури, що є характерними для будь-якої управлінської системи:</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існування норм, цінностей, яких дотримуються усі члени організації;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наявність принципів і механізмів суб’єкт-об’єктних відносин влади;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стиль управління і керівництва;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сформованість соціально-психологічних властивостей: згуртованість, емоційно-психологічний клімат, неформальні відносини між членами організації;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особливості організаційної взаємодії – сформована система комунікації, встановлення функціонально-рольових відносин, застосування різних способів вирішення проблемних і конфліктних ситуацій;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здійснення оцінки діяльності персоналу організації;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унікальність – несхожість організаційної культури однієї організації від інших; </w:t>
      </w:r>
    </w:p>
    <w:p w:rsidR="00D02630" w:rsidRPr="00CC6D4C" w:rsidRDefault="00750B5B" w:rsidP="00CC6D4C">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CC6D4C">
        <w:rPr>
          <w:rFonts w:ascii="Times New Roman" w:hAnsi="Times New Roman"/>
          <w:sz w:val="28"/>
          <w:szCs w:val="28"/>
          <w:lang w:val="uk-UA"/>
        </w:rPr>
        <w:t xml:space="preserve">адаптивність – придатність своєчасно реагувати на зовнішні та внутрішні зміни при дотриманні відповідної цілісності; </w:t>
      </w:r>
      <w:r w:rsidRPr="00CC6D4C">
        <w:rPr>
          <w:rFonts w:ascii="Times New Roman" w:eastAsia="Times New Roman" w:hAnsi="Times New Roman"/>
          <w:sz w:val="28"/>
          <w:szCs w:val="28"/>
          <w:lang w:val="uk-UA"/>
        </w:rPr>
        <w:t>прагнення до стійкості та вміння протиборствувати впливу негативних чинників зі збереженням своєї неповторності;</w:t>
      </w:r>
    </w:p>
    <w:p w:rsidR="00750B5B" w:rsidRPr="00CC6D4C" w:rsidRDefault="00750B5B" w:rsidP="00CC6D4C">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CC6D4C">
        <w:rPr>
          <w:rFonts w:ascii="Times New Roman" w:hAnsi="Times New Roman"/>
          <w:sz w:val="28"/>
          <w:szCs w:val="28"/>
          <w:lang w:val="uk-UA"/>
        </w:rPr>
        <w:t>динамічність – просування по щаблях розвитку: від етапу зародження до етапу зниження ефективності організації та її руйнування.</w:t>
      </w:r>
      <w:r w:rsidRPr="00CC6D4C">
        <w:rPr>
          <w:rFonts w:ascii="Times New Roman" w:eastAsia="Times New Roman" w:hAnsi="Times New Roman"/>
          <w:sz w:val="28"/>
          <w:szCs w:val="28"/>
          <w:lang w:val="uk-UA"/>
        </w:rPr>
        <w:t xml:space="preserve"> На кожному з етапів з'являються свої труднощі, що є характерним для динамічних систем.</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lastRenderedPageBreak/>
        <w:t xml:space="preserve">ментальність – своєрідне світосприйняття членів організації, що виступає показником реагування на явища оточуючого середовища;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агрегованість – наявність відповідного мотиваційно-селективного механізму, що передбачає узагальнення та впорядкування інтересів, ідей, значень, цінностей, переконань співробітників організації; </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комунікативність – функціонування різних форм інформаційної взаємодії; </w:t>
      </w:r>
    </w:p>
    <w:p w:rsidR="00750B5B" w:rsidRPr="00CC6D4C" w:rsidRDefault="00750B5B" w:rsidP="00CC6D4C">
      <w:pPr>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C6D4C">
        <w:rPr>
          <w:rFonts w:ascii="Times New Roman" w:eastAsia="Times New Roman" w:hAnsi="Times New Roman" w:cs="Times New Roman"/>
          <w:iCs/>
          <w:sz w:val="28"/>
          <w:szCs w:val="28"/>
          <w:lang w:val="uk-UA" w:eastAsia="ru-RU"/>
        </w:rPr>
        <w:t>системність</w:t>
      </w:r>
      <w:r w:rsidR="00D02630" w:rsidRPr="00CC6D4C">
        <w:rPr>
          <w:rFonts w:ascii="Times New Roman" w:eastAsia="Times New Roman" w:hAnsi="Times New Roman" w:cs="Times New Roman"/>
          <w:iCs/>
          <w:sz w:val="28"/>
          <w:szCs w:val="28"/>
          <w:lang w:val="uk-UA" w:eastAsia="ru-RU"/>
        </w:rPr>
        <w:t xml:space="preserve"> – </w:t>
      </w:r>
      <w:r w:rsidRPr="00CC6D4C">
        <w:rPr>
          <w:rFonts w:ascii="Times New Roman" w:eastAsia="Times New Roman" w:hAnsi="Times New Roman" w:cs="Times New Roman"/>
          <w:iCs/>
          <w:sz w:val="28"/>
          <w:szCs w:val="28"/>
          <w:lang w:val="uk-UA" w:eastAsia="ru-RU"/>
        </w:rPr>
        <w:t xml:space="preserve">свідчить про те, що ОК </w:t>
      </w:r>
      <w:r w:rsidR="00D02630" w:rsidRPr="00CC6D4C">
        <w:rPr>
          <w:rFonts w:ascii="Times New Roman" w:eastAsia="Times New Roman" w:hAnsi="Times New Roman" w:cs="Times New Roman"/>
          <w:iCs/>
          <w:sz w:val="28"/>
          <w:szCs w:val="28"/>
          <w:lang w:val="uk-UA" w:eastAsia="ru-RU"/>
        </w:rPr>
        <w:t xml:space="preserve">є </w:t>
      </w:r>
      <w:r w:rsidRPr="00CC6D4C">
        <w:rPr>
          <w:rFonts w:ascii="Times New Roman" w:eastAsia="Times New Roman" w:hAnsi="Times New Roman" w:cs="Times New Roman"/>
          <w:sz w:val="28"/>
          <w:szCs w:val="28"/>
          <w:lang w:val="uk-UA" w:eastAsia="ru-RU"/>
        </w:rPr>
        <w:t>складною системою, яка консолідує деякі елементи в єдине ціле. Вони між собою чітко структу</w:t>
      </w:r>
      <w:r w:rsidRPr="00CC6D4C">
        <w:rPr>
          <w:rFonts w:ascii="Times New Roman" w:eastAsia="Times New Roman" w:hAnsi="Times New Roman" w:cs="Times New Roman"/>
          <w:sz w:val="28"/>
          <w:szCs w:val="28"/>
          <w:lang w:val="uk-UA" w:eastAsia="ru-RU"/>
        </w:rPr>
        <w:softHyphen/>
        <w:t>ровані та ієрархічно під</w:t>
      </w:r>
      <w:r w:rsidRPr="00CC6D4C">
        <w:rPr>
          <w:rFonts w:ascii="Times New Roman" w:eastAsia="Times New Roman" w:hAnsi="Times New Roman" w:cs="Times New Roman"/>
          <w:sz w:val="28"/>
          <w:szCs w:val="28"/>
          <w:lang w:val="uk-UA" w:eastAsia="ru-RU"/>
        </w:rPr>
        <w:softHyphen/>
        <w:t>порядковані.</w:t>
      </w:r>
    </w:p>
    <w:p w:rsidR="00750B5B" w:rsidRPr="00CC6D4C" w:rsidRDefault="00D02630" w:rsidP="00CC6D4C">
      <w:pPr>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C6D4C">
        <w:rPr>
          <w:rFonts w:ascii="Times New Roman" w:eastAsia="Times New Roman" w:hAnsi="Times New Roman" w:cs="Times New Roman"/>
          <w:iCs/>
          <w:sz w:val="28"/>
          <w:szCs w:val="28"/>
          <w:lang w:val="uk-UA" w:eastAsia="ru-RU"/>
        </w:rPr>
        <w:t>н</w:t>
      </w:r>
      <w:r w:rsidR="00750B5B" w:rsidRPr="00CC6D4C">
        <w:rPr>
          <w:rFonts w:ascii="Times New Roman" w:eastAsia="Times New Roman" w:hAnsi="Times New Roman" w:cs="Times New Roman"/>
          <w:iCs/>
          <w:sz w:val="28"/>
          <w:szCs w:val="28"/>
          <w:lang w:val="uk-UA" w:eastAsia="ru-RU"/>
        </w:rPr>
        <w:t>еформальність</w:t>
      </w:r>
      <w:r w:rsidRPr="00CC6D4C">
        <w:rPr>
          <w:rFonts w:ascii="Times New Roman" w:eastAsia="Times New Roman" w:hAnsi="Times New Roman" w:cs="Times New Roman"/>
          <w:iCs/>
          <w:sz w:val="28"/>
          <w:szCs w:val="28"/>
          <w:lang w:val="uk-UA" w:eastAsia="ru-RU"/>
        </w:rPr>
        <w:t xml:space="preserve"> – </w:t>
      </w:r>
      <w:r w:rsidR="00750B5B" w:rsidRPr="00CC6D4C">
        <w:rPr>
          <w:rFonts w:ascii="Times New Roman" w:eastAsia="Times New Roman" w:hAnsi="Times New Roman" w:cs="Times New Roman"/>
          <w:sz w:val="28"/>
          <w:szCs w:val="28"/>
          <w:lang w:val="uk-UA" w:eastAsia="ru-RU"/>
        </w:rPr>
        <w:t>характеризується</w:t>
      </w:r>
      <w:r w:rsidRPr="00CC6D4C">
        <w:rPr>
          <w:rFonts w:ascii="Times New Roman" w:eastAsia="Times New Roman" w:hAnsi="Times New Roman" w:cs="Times New Roman"/>
          <w:sz w:val="28"/>
          <w:szCs w:val="28"/>
          <w:lang w:val="uk-UA" w:eastAsia="ru-RU"/>
        </w:rPr>
        <w:t xml:space="preserve"> </w:t>
      </w:r>
      <w:r w:rsidR="00750B5B" w:rsidRPr="00CC6D4C">
        <w:rPr>
          <w:rFonts w:ascii="Times New Roman" w:eastAsia="Times New Roman" w:hAnsi="Times New Roman" w:cs="Times New Roman"/>
          <w:sz w:val="28"/>
          <w:szCs w:val="28"/>
          <w:lang w:val="uk-UA" w:eastAsia="ru-RU"/>
        </w:rPr>
        <w:t>паралельним функціонуванням організаційної культури з формальною процедурою життєдіяльності організації. Важливим при цьому є переважання усних, мовних комунікацій, а не письмового документообігу, як при формальній системі.</w:t>
      </w:r>
    </w:p>
    <w:p w:rsidR="00750B5B" w:rsidRPr="00CC6D4C" w:rsidRDefault="00750B5B" w:rsidP="00CC6D4C">
      <w:pPr>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C6D4C">
        <w:rPr>
          <w:rFonts w:ascii="Times New Roman" w:eastAsia="Times New Roman" w:hAnsi="Times New Roman" w:cs="Times New Roman"/>
          <w:iCs/>
          <w:sz w:val="28"/>
          <w:szCs w:val="28"/>
          <w:lang w:val="uk-UA" w:eastAsia="ru-RU"/>
        </w:rPr>
        <w:t>неоднорідність</w:t>
      </w:r>
      <w:r w:rsidRPr="00CC6D4C">
        <w:rPr>
          <w:rFonts w:ascii="Times New Roman" w:eastAsia="Times New Roman" w:hAnsi="Times New Roman" w:cs="Times New Roman"/>
          <w:i/>
          <w:iCs/>
          <w:sz w:val="28"/>
          <w:szCs w:val="28"/>
          <w:lang w:val="uk-UA" w:eastAsia="ru-RU"/>
        </w:rPr>
        <w:t xml:space="preserve"> – </w:t>
      </w:r>
      <w:r w:rsidRPr="00CC6D4C">
        <w:rPr>
          <w:rFonts w:ascii="Times New Roman" w:eastAsia="Times New Roman" w:hAnsi="Times New Roman" w:cs="Times New Roman"/>
          <w:iCs/>
          <w:sz w:val="28"/>
          <w:szCs w:val="28"/>
          <w:lang w:val="uk-UA" w:eastAsia="ru-RU"/>
        </w:rPr>
        <w:t xml:space="preserve">передбачає функціонування у межах організаційної культури великої кількості локальних культур, що передбачають диференціацію культури </w:t>
      </w:r>
      <w:r w:rsidRPr="00CC6D4C">
        <w:rPr>
          <w:rFonts w:ascii="Times New Roman" w:eastAsia="Times New Roman" w:hAnsi="Times New Roman" w:cs="Times New Roman"/>
          <w:sz w:val="28"/>
          <w:szCs w:val="28"/>
          <w:lang w:val="uk-UA" w:eastAsia="ru-RU"/>
        </w:rPr>
        <w:t>за рівнями, підрозділами, віковими та національними група</w:t>
      </w:r>
      <w:r w:rsidRPr="00CC6D4C">
        <w:rPr>
          <w:rFonts w:ascii="Times New Roman" w:eastAsia="Times New Roman" w:hAnsi="Times New Roman" w:cs="Times New Roman"/>
          <w:sz w:val="28"/>
          <w:szCs w:val="28"/>
          <w:lang w:val="uk-UA" w:eastAsia="ru-RU"/>
        </w:rPr>
        <w:softHyphen/>
        <w:t>ми, суб</w:t>
      </w:r>
      <w:r w:rsidRPr="00CC6D4C">
        <w:rPr>
          <w:rFonts w:ascii="Times New Roman" w:eastAsia="Times New Roman" w:hAnsi="Times New Roman" w:cs="Times New Roman"/>
          <w:sz w:val="28"/>
          <w:szCs w:val="28"/>
          <w:lang w:val="uk-UA" w:eastAsia="ru-RU"/>
        </w:rPr>
        <w:softHyphen/>
        <w:t>культурами;</w:t>
      </w:r>
    </w:p>
    <w:p w:rsidR="00750B5B" w:rsidRPr="00CC6D4C" w:rsidRDefault="00750B5B" w:rsidP="00CC6D4C">
      <w:pPr>
        <w:pStyle w:val="a3"/>
        <w:numPr>
          <w:ilvl w:val="0"/>
          <w:numId w:val="5"/>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C6D4C">
        <w:rPr>
          <w:rFonts w:ascii="Times New Roman" w:hAnsi="Times New Roman"/>
          <w:sz w:val="28"/>
          <w:szCs w:val="28"/>
          <w:lang w:val="uk-UA"/>
        </w:rPr>
        <w:t xml:space="preserve">соціальність – існування різних впливів організаційної культури та людини [45, с. 244–245].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У порівнянні з вищезгаданими визначеннями, Н.М. Жовнір розглядає досліджуване поняття як «систему організації праці, яка утворюється й реалізується з метою ефективного використання наявних трудових ресурсів, які діють на основі встановлених правил і процедур внутрішнього розпорядку організації з метою виконання поточних виробничих завдань, її конкурентоспроможності, виробленої продукції, задоволення потреб і інтересів та максимізації прибутку» [9, с.46].</w:t>
      </w:r>
    </w:p>
    <w:p w:rsidR="00750B5B" w:rsidRPr="00CC6D4C"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CC6D4C">
        <w:rPr>
          <w:rFonts w:ascii="Times New Roman" w:eastAsia="TimesNewRomanPSMT" w:hAnsi="Times New Roman" w:cs="Times New Roman"/>
          <w:sz w:val="28"/>
          <w:szCs w:val="28"/>
          <w:lang w:val="uk-UA"/>
        </w:rPr>
        <w:t>Для нас становить інтерес дослідження А.А.</w:t>
      </w:r>
      <w:r w:rsidR="00D50839"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Ап</w:t>
      </w:r>
      <w:r w:rsidR="00D02630" w:rsidRPr="00CC6D4C">
        <w:rPr>
          <w:rFonts w:ascii="Times New Roman" w:eastAsia="TimesNewRomanPSMT" w:hAnsi="Times New Roman" w:cs="Times New Roman"/>
          <w:sz w:val="28"/>
          <w:szCs w:val="28"/>
          <w:lang w:val="uk-UA"/>
        </w:rPr>
        <w:t>і</w:t>
      </w:r>
      <w:r w:rsidRPr="00CC6D4C">
        <w:rPr>
          <w:rFonts w:ascii="Times New Roman" w:eastAsia="TimesNewRomanPSMT" w:hAnsi="Times New Roman" w:cs="Times New Roman"/>
          <w:sz w:val="28"/>
          <w:szCs w:val="28"/>
          <w:lang w:val="uk-UA"/>
        </w:rPr>
        <w:t>шевої, в якому організаційна культура розглядається як «</w:t>
      </w:r>
      <w:r w:rsidRPr="00CC6D4C">
        <w:rPr>
          <w:rFonts w:ascii="Times New Roman" w:hAnsi="Times New Roman" w:cs="Times New Roman"/>
          <w:sz w:val="28"/>
          <w:szCs w:val="28"/>
          <w:lang w:val="uk-UA"/>
        </w:rPr>
        <w:t xml:space="preserve">система існуючих на рівні групової й індивідуальної свідомості працівників базових уявлень щодо місії, цінностей, норм та правил поведінки, що визначає характер професійної взаємодії в </w:t>
      </w:r>
      <w:r w:rsidRPr="00CC6D4C">
        <w:rPr>
          <w:rFonts w:ascii="Times New Roman" w:hAnsi="Times New Roman" w:cs="Times New Roman"/>
          <w:sz w:val="28"/>
          <w:szCs w:val="28"/>
          <w:lang w:val="uk-UA"/>
        </w:rPr>
        <w:lastRenderedPageBreak/>
        <w:t xml:space="preserve">науково-педагогічному колективі та психолого-педагогічної взаємодії викладачів і студентів» [2, с.5].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У контексті нашого дослідження важливим є визначення організаційної культури, презентоване Ю.О.</w:t>
      </w:r>
      <w:r w:rsidR="00D50839" w:rsidRPr="00CC6D4C">
        <w:rPr>
          <w:rFonts w:ascii="Times New Roman" w:eastAsia="TimesNewRomanPSMT" w:hAnsi="Times New Roman" w:cs="Times New Roman"/>
          <w:sz w:val="28"/>
          <w:szCs w:val="28"/>
          <w:lang w:val="uk-UA"/>
        </w:rPr>
        <w:t xml:space="preserve"> </w:t>
      </w:r>
      <w:r w:rsidRPr="00CC6D4C">
        <w:rPr>
          <w:rFonts w:ascii="Times New Roman" w:eastAsia="TimesNewRomanPSMT" w:hAnsi="Times New Roman" w:cs="Times New Roman"/>
          <w:sz w:val="28"/>
          <w:szCs w:val="28"/>
          <w:lang w:val="uk-UA"/>
        </w:rPr>
        <w:t xml:space="preserve">Лукомською: «Організаційна культура – це </w:t>
      </w:r>
      <w:r w:rsidRPr="00CC6D4C">
        <w:rPr>
          <w:rFonts w:ascii="Times New Roman" w:hAnsi="Times New Roman" w:cs="Times New Roman"/>
          <w:sz w:val="28"/>
          <w:szCs w:val="28"/>
          <w:lang w:val="uk-UA"/>
        </w:rPr>
        <w:t>система норм та правил поведінки педагогічних працівників, особливостей їх діяльності, системи відносин та, найважливіше, – особливих гуманістичних цінностей і традицій, що об’єднує весь колектив та орієнтує на досягнення цілей навчального закладу й визначає шляхи їх досягнення»</w:t>
      </w:r>
      <w:r w:rsidRPr="00CC6D4C">
        <w:rPr>
          <w:rFonts w:ascii="Times New Roman" w:eastAsia="TimesNewRomanPSMT" w:hAnsi="Times New Roman" w:cs="Times New Roman"/>
          <w:sz w:val="28"/>
          <w:szCs w:val="28"/>
          <w:lang w:val="uk-UA"/>
        </w:rPr>
        <w:t xml:space="preserve"> [26, с.197].</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hAnsi="Times New Roman" w:cs="Times New Roman"/>
          <w:sz w:val="28"/>
          <w:szCs w:val="28"/>
          <w:lang w:val="uk-UA"/>
        </w:rPr>
        <w:t>Заслуговує на увагу визначення Д.О. Харчишиної: «Організаційна культура є базовим елементом внутрішнього середовища</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організації,</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який</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забезпечує</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оптимальну</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pacing w:val="-5"/>
          <w:sz w:val="28"/>
          <w:szCs w:val="28"/>
          <w:lang w:val="uk-UA"/>
        </w:rPr>
        <w:t>внутрішню</w:t>
      </w:r>
      <w:r w:rsidRPr="00CC6D4C">
        <w:rPr>
          <w:rFonts w:ascii="Times New Roman" w:hAnsi="Times New Roman" w:cs="Times New Roman"/>
          <w:spacing w:val="-11"/>
          <w:sz w:val="28"/>
          <w:szCs w:val="28"/>
          <w:lang w:val="uk-UA"/>
        </w:rPr>
        <w:t xml:space="preserve"> </w:t>
      </w:r>
      <w:r w:rsidRPr="00CC6D4C">
        <w:rPr>
          <w:rFonts w:ascii="Times New Roman" w:hAnsi="Times New Roman" w:cs="Times New Roman"/>
          <w:spacing w:val="-4"/>
          <w:sz w:val="28"/>
          <w:szCs w:val="28"/>
          <w:lang w:val="uk-UA"/>
        </w:rPr>
        <w:t>інтеграцію</w:t>
      </w:r>
      <w:r w:rsidRPr="00CC6D4C">
        <w:rPr>
          <w:rFonts w:ascii="Times New Roman" w:hAnsi="Times New Roman" w:cs="Times New Roman"/>
          <w:spacing w:val="-12"/>
          <w:sz w:val="28"/>
          <w:szCs w:val="28"/>
          <w:lang w:val="uk-UA"/>
        </w:rPr>
        <w:t xml:space="preserve"> </w:t>
      </w:r>
      <w:r w:rsidRPr="00CC6D4C">
        <w:rPr>
          <w:rFonts w:ascii="Times New Roman" w:hAnsi="Times New Roman" w:cs="Times New Roman"/>
          <w:spacing w:val="-4"/>
          <w:sz w:val="28"/>
          <w:szCs w:val="28"/>
          <w:lang w:val="uk-UA"/>
        </w:rPr>
        <w:t>та</w:t>
      </w:r>
      <w:r w:rsidRPr="00CC6D4C">
        <w:rPr>
          <w:rFonts w:ascii="Times New Roman" w:hAnsi="Times New Roman" w:cs="Times New Roman"/>
          <w:spacing w:val="-12"/>
          <w:sz w:val="28"/>
          <w:szCs w:val="28"/>
          <w:lang w:val="uk-UA"/>
        </w:rPr>
        <w:t xml:space="preserve"> </w:t>
      </w:r>
      <w:r w:rsidRPr="00CC6D4C">
        <w:rPr>
          <w:rFonts w:ascii="Times New Roman" w:hAnsi="Times New Roman" w:cs="Times New Roman"/>
          <w:spacing w:val="-4"/>
          <w:sz w:val="28"/>
          <w:szCs w:val="28"/>
          <w:lang w:val="uk-UA"/>
        </w:rPr>
        <w:t>зовнішню</w:t>
      </w:r>
      <w:r w:rsidRPr="00CC6D4C">
        <w:rPr>
          <w:rFonts w:ascii="Times New Roman" w:hAnsi="Times New Roman" w:cs="Times New Roman"/>
          <w:spacing w:val="-12"/>
          <w:sz w:val="28"/>
          <w:szCs w:val="28"/>
          <w:lang w:val="uk-UA"/>
        </w:rPr>
        <w:t xml:space="preserve"> </w:t>
      </w:r>
      <w:r w:rsidRPr="00CC6D4C">
        <w:rPr>
          <w:rFonts w:ascii="Times New Roman" w:hAnsi="Times New Roman" w:cs="Times New Roman"/>
          <w:spacing w:val="-4"/>
          <w:sz w:val="28"/>
          <w:szCs w:val="28"/>
          <w:lang w:val="uk-UA"/>
        </w:rPr>
        <w:t>адаптацію</w:t>
      </w:r>
      <w:r w:rsidRPr="00CC6D4C">
        <w:rPr>
          <w:rFonts w:ascii="Times New Roman" w:hAnsi="Times New Roman" w:cs="Times New Roman"/>
          <w:spacing w:val="-67"/>
          <w:sz w:val="28"/>
          <w:szCs w:val="28"/>
          <w:lang w:val="uk-UA"/>
        </w:rPr>
        <w:t xml:space="preserve"> </w:t>
      </w:r>
      <w:r w:rsidR="00D50839" w:rsidRPr="00CC6D4C">
        <w:rPr>
          <w:rFonts w:ascii="Times New Roman" w:hAnsi="Times New Roman" w:cs="Times New Roman"/>
          <w:spacing w:val="-67"/>
          <w:sz w:val="28"/>
          <w:szCs w:val="28"/>
          <w:lang w:val="uk-UA"/>
        </w:rPr>
        <w:t xml:space="preserve">                            </w:t>
      </w:r>
      <w:r w:rsidRPr="00CC6D4C">
        <w:rPr>
          <w:rFonts w:ascii="Times New Roman" w:hAnsi="Times New Roman" w:cs="Times New Roman"/>
          <w:sz w:val="28"/>
          <w:szCs w:val="28"/>
          <w:lang w:val="uk-UA"/>
        </w:rPr>
        <w:t>і</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виступає</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інтегральною</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sz w:val="28"/>
          <w:szCs w:val="28"/>
          <w:lang w:val="uk-UA"/>
        </w:rPr>
        <w:t>характеристикою</w:t>
      </w:r>
      <w:r w:rsidRPr="00CC6D4C">
        <w:rPr>
          <w:rFonts w:ascii="Times New Roman" w:hAnsi="Times New Roman" w:cs="Times New Roman"/>
          <w:spacing w:val="1"/>
          <w:sz w:val="28"/>
          <w:szCs w:val="28"/>
          <w:lang w:val="uk-UA"/>
        </w:rPr>
        <w:t xml:space="preserve"> </w:t>
      </w:r>
      <w:r w:rsidRPr="00CC6D4C">
        <w:rPr>
          <w:rFonts w:ascii="Times New Roman" w:hAnsi="Times New Roman" w:cs="Times New Roman"/>
          <w:w w:val="95"/>
          <w:sz w:val="28"/>
          <w:szCs w:val="28"/>
          <w:lang w:val="uk-UA"/>
        </w:rPr>
        <w:t>рівня</w:t>
      </w:r>
      <w:r w:rsidRPr="00CC6D4C">
        <w:rPr>
          <w:rFonts w:ascii="Times New Roman" w:hAnsi="Times New Roman" w:cs="Times New Roman"/>
          <w:spacing w:val="-10"/>
          <w:w w:val="95"/>
          <w:sz w:val="28"/>
          <w:szCs w:val="28"/>
          <w:lang w:val="uk-UA"/>
        </w:rPr>
        <w:t xml:space="preserve"> </w:t>
      </w:r>
      <w:r w:rsidRPr="00CC6D4C">
        <w:rPr>
          <w:rFonts w:ascii="Times New Roman" w:hAnsi="Times New Roman" w:cs="Times New Roman"/>
          <w:w w:val="95"/>
          <w:sz w:val="28"/>
          <w:szCs w:val="28"/>
          <w:lang w:val="uk-UA"/>
        </w:rPr>
        <w:t>її</w:t>
      </w:r>
      <w:r w:rsidRPr="00CC6D4C">
        <w:rPr>
          <w:rFonts w:ascii="Times New Roman" w:hAnsi="Times New Roman" w:cs="Times New Roman"/>
          <w:spacing w:val="-8"/>
          <w:w w:val="95"/>
          <w:sz w:val="28"/>
          <w:szCs w:val="28"/>
          <w:lang w:val="uk-UA"/>
        </w:rPr>
        <w:t xml:space="preserve"> </w:t>
      </w:r>
      <w:r w:rsidRPr="00CC6D4C">
        <w:rPr>
          <w:rFonts w:ascii="Times New Roman" w:hAnsi="Times New Roman" w:cs="Times New Roman"/>
          <w:w w:val="95"/>
          <w:sz w:val="28"/>
          <w:szCs w:val="28"/>
          <w:lang w:val="uk-UA"/>
        </w:rPr>
        <w:t>розвитку</w:t>
      </w:r>
      <w:r w:rsidRPr="00CC6D4C">
        <w:rPr>
          <w:rFonts w:ascii="Times New Roman" w:eastAsia="TimesNewRomanPSMT" w:hAnsi="Times New Roman" w:cs="Times New Roman"/>
          <w:sz w:val="28"/>
          <w:szCs w:val="28"/>
          <w:lang w:val="uk-UA"/>
        </w:rPr>
        <w:t xml:space="preserve">; формується в результаті міжособистісної взаємодії членів організації в процесі її еволюційного розвитку та цілеспрямованого впливу керівництва; включає імпліцитну (переконання, цінності, принципи, соціально-психологічний клімат) та експліцитну (документально-нормативне забезпечення управління, символи, традиції, імідж, бренд) складові» </w:t>
      </w:r>
      <w:r w:rsidRPr="00CC6D4C">
        <w:rPr>
          <w:rFonts w:ascii="Times New Roman" w:hAnsi="Times New Roman" w:cs="Times New Roman"/>
          <w:sz w:val="28"/>
          <w:szCs w:val="28"/>
          <w:lang w:val="uk-UA"/>
        </w:rPr>
        <w:t>[41, с.26]</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 xml:space="preserve">Як бачимо, запропоноване визначення організаційної культури максимально цілісно розкриває зміст цієї категорії в контексті теорії менеджменту. Ми його візьмемо за основу нашого дослідження. </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Отже, організаційна культура є системою колективних уявлень, які здобувають працівники у процесі адаптації до умов зовнішнього середовища та внутрішньої консолідації. Вони показали свою ефективність, що уможливлює їх передачу новачкам організації як істинну систему сприйняття, мислення і усвідомлення виникаючих проблем.</w:t>
      </w:r>
    </w:p>
    <w:p w:rsidR="00750B5B" w:rsidRPr="00CC6D4C"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У процесі наукового пошуку ми встановили, що усвідомлення організаційної культури дозволяє:</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функціонувати ефективніше та результативніше з урахуванням наявних можливостей та виникаючих перешкод;</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протистояти стереотипам, які локалізують можливості людини;</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lastRenderedPageBreak/>
        <w:t>усвідомити належність особистості до колективної діяльності, свою невідокремленість;</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сформувати позитивний імідж організації;</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встановити систему мотивації працівників, яка відповідає дійсному станові;</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визначити місію та цілі організації, сформувати організаційні цінності та ідеали;</w:t>
      </w:r>
    </w:p>
    <w:p w:rsidR="00750B5B" w:rsidRPr="00CC6D4C" w:rsidRDefault="00750B5B" w:rsidP="00CC6D4C">
      <w:pPr>
        <w:pStyle w:val="a3"/>
        <w:numPr>
          <w:ilvl w:val="0"/>
          <w:numId w:val="6"/>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C6D4C">
        <w:rPr>
          <w:rFonts w:ascii="Times New Roman" w:eastAsia="TimesNewRomanPSMT" w:hAnsi="Times New Roman"/>
          <w:sz w:val="28"/>
          <w:szCs w:val="28"/>
          <w:lang w:val="uk-UA"/>
        </w:rPr>
        <w:t>осмислити  індивідуальну та колективну поведінку, прийняти стиль керівництва.</w:t>
      </w:r>
    </w:p>
    <w:p w:rsidR="00750B5B" w:rsidRPr="00CC6D4C" w:rsidRDefault="00750B5B" w:rsidP="00CC6D4C">
      <w:pPr>
        <w:spacing w:after="0" w:line="360" w:lineRule="auto"/>
        <w:ind w:firstLine="709"/>
        <w:jc w:val="both"/>
        <w:rPr>
          <w:rFonts w:ascii="Times New Roman" w:eastAsia="TimesNewRomanPSMT" w:hAnsi="Times New Roman" w:cs="Times New Roman"/>
          <w:sz w:val="28"/>
          <w:szCs w:val="28"/>
          <w:lang w:val="uk-UA"/>
        </w:rPr>
      </w:pPr>
      <w:r w:rsidRPr="00CC6D4C">
        <w:rPr>
          <w:rFonts w:ascii="Times New Roman" w:eastAsia="TimesNewRomanPSMT" w:hAnsi="Times New Roman" w:cs="Times New Roman"/>
          <w:sz w:val="28"/>
          <w:szCs w:val="28"/>
          <w:lang w:val="uk-UA"/>
        </w:rPr>
        <w:t>Отже, організаційну культуру можемо розглядати як дієвий стратегічний механізм, що забезпечує спрямованість усіх працівників організації на загальні цілі, активу</w:t>
      </w:r>
      <w:r w:rsidR="00D50839" w:rsidRPr="00CC6D4C">
        <w:rPr>
          <w:rFonts w:ascii="Times New Roman" w:eastAsia="TimesNewRomanPSMT" w:hAnsi="Times New Roman" w:cs="Times New Roman"/>
          <w:sz w:val="28"/>
          <w:szCs w:val="28"/>
          <w:lang w:val="uk-UA"/>
        </w:rPr>
        <w:t>є</w:t>
      </w:r>
      <w:r w:rsidRPr="00CC6D4C">
        <w:rPr>
          <w:rFonts w:ascii="Times New Roman" w:eastAsia="TimesNewRomanPSMT" w:hAnsi="Times New Roman" w:cs="Times New Roman"/>
          <w:sz w:val="28"/>
          <w:szCs w:val="28"/>
          <w:lang w:val="uk-UA"/>
        </w:rPr>
        <w:t xml:space="preserve"> їх ініціативу.</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У процесі вивчення організаційної культури закладу освіти істотним є виокремлення її </w:t>
      </w:r>
      <w:r w:rsidRPr="00CC6D4C">
        <w:rPr>
          <w:b/>
          <w:bCs/>
          <w:color w:val="auto"/>
          <w:sz w:val="28"/>
          <w:szCs w:val="28"/>
          <w:lang w:val="uk-UA"/>
        </w:rPr>
        <w:t xml:space="preserve">функцій. </w:t>
      </w:r>
      <w:r w:rsidRPr="00CC6D4C">
        <w:rPr>
          <w:bCs/>
          <w:color w:val="auto"/>
          <w:sz w:val="28"/>
          <w:szCs w:val="28"/>
          <w:lang w:val="uk-UA"/>
        </w:rPr>
        <w:t xml:space="preserve">Існують різні підходи щодо визначення кількості та змістового наповнення досліджуваного феномену. Так, </w:t>
      </w:r>
      <w:r w:rsidRPr="00CC6D4C">
        <w:rPr>
          <w:color w:val="auto"/>
          <w:sz w:val="28"/>
          <w:szCs w:val="28"/>
          <w:lang w:val="uk-UA"/>
        </w:rPr>
        <w:t xml:space="preserve">Т. Лагутіна, розкриваючи особливості проблемного інституційного середовища, визначає наступні: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адаптивна функція – передбачає пристосування культури організації до нестійкості інституційного середовища;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відтворювальна функція – полягає у відображенні цінностей і правил культури, які позитивно виявили себе у кризових ситуаціях;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оціночно-нормативна – характеризується оцінкою дій працівників у   проблемному зовнішньому середовищі;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стимулююча – передбачає спонукання кожного працівника до опанування організаційною культурою;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комунікативна – полягає в забезпеченні взаєморозуміння і взаємодії працівників шляхом визнання цінностей та норм поведінки, прийнятих в організації; </w:t>
      </w:r>
    </w:p>
    <w:p w:rsidR="00750B5B" w:rsidRPr="00CC6D4C" w:rsidRDefault="00750B5B"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 xml:space="preserve">нагромаджувальна – визначається збереженням та накопиченням досвіду успішного використання організаційної культури; </w:t>
      </w:r>
    </w:p>
    <w:p w:rsidR="00750B5B" w:rsidRPr="00CC6D4C" w:rsidRDefault="00D02630" w:rsidP="00CC6D4C">
      <w:pPr>
        <w:pStyle w:val="Default"/>
        <w:numPr>
          <w:ilvl w:val="0"/>
          <w:numId w:val="7"/>
        </w:numPr>
        <w:tabs>
          <w:tab w:val="left" w:pos="993"/>
        </w:tabs>
        <w:spacing w:line="360" w:lineRule="auto"/>
        <w:ind w:left="0" w:firstLine="709"/>
        <w:jc w:val="both"/>
        <w:rPr>
          <w:color w:val="auto"/>
          <w:sz w:val="28"/>
          <w:szCs w:val="28"/>
          <w:lang w:val="uk-UA"/>
        </w:rPr>
      </w:pPr>
      <w:r w:rsidRPr="00CC6D4C">
        <w:rPr>
          <w:color w:val="auto"/>
          <w:sz w:val="28"/>
          <w:szCs w:val="28"/>
          <w:lang w:val="uk-UA"/>
        </w:rPr>
        <w:t>регуляторна – заклю</w:t>
      </w:r>
      <w:r w:rsidR="00750B5B" w:rsidRPr="00CC6D4C">
        <w:rPr>
          <w:color w:val="auto"/>
          <w:sz w:val="28"/>
          <w:szCs w:val="28"/>
          <w:lang w:val="uk-UA"/>
        </w:rPr>
        <w:t>чається в регулюванні поведінки персоналу відповідно до змін інституційних умов [24, с. 128].</w:t>
      </w:r>
    </w:p>
    <w:p w:rsidR="00750B5B" w:rsidRPr="00CC6D4C" w:rsidRDefault="00750B5B" w:rsidP="00CC6D4C">
      <w:pPr>
        <w:pStyle w:val="Default"/>
        <w:spacing w:line="360" w:lineRule="auto"/>
        <w:ind w:firstLine="709"/>
        <w:jc w:val="both"/>
        <w:rPr>
          <w:bCs/>
          <w:color w:val="auto"/>
          <w:sz w:val="28"/>
          <w:szCs w:val="28"/>
          <w:lang w:val="uk-UA"/>
        </w:rPr>
      </w:pPr>
      <w:r w:rsidRPr="00CC6D4C">
        <w:rPr>
          <w:bCs/>
          <w:color w:val="auto"/>
          <w:sz w:val="28"/>
          <w:szCs w:val="28"/>
          <w:lang w:val="uk-UA"/>
        </w:rPr>
        <w:lastRenderedPageBreak/>
        <w:t>С.О.</w:t>
      </w:r>
      <w:r w:rsidR="00D50839" w:rsidRPr="00CC6D4C">
        <w:rPr>
          <w:bCs/>
          <w:color w:val="auto"/>
          <w:sz w:val="28"/>
          <w:szCs w:val="28"/>
          <w:lang w:val="uk-UA"/>
        </w:rPr>
        <w:t xml:space="preserve"> </w:t>
      </w:r>
      <w:r w:rsidRPr="00CC6D4C">
        <w:rPr>
          <w:bCs/>
          <w:color w:val="auto"/>
          <w:sz w:val="28"/>
          <w:szCs w:val="28"/>
          <w:lang w:val="uk-UA"/>
        </w:rPr>
        <w:t>Гайдученко пропонує усі функції організаційної культури розподілити на дві групи:</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1. </w:t>
      </w:r>
      <w:r w:rsidRPr="00CC6D4C">
        <w:rPr>
          <w:i/>
          <w:color w:val="auto"/>
          <w:sz w:val="28"/>
          <w:szCs w:val="28"/>
          <w:lang w:val="uk-UA"/>
        </w:rPr>
        <w:t>Функції внутрішньої інтеграції членів організації</w:t>
      </w:r>
      <w:r w:rsidRPr="00CC6D4C">
        <w:rPr>
          <w:color w:val="auto"/>
          <w:sz w:val="28"/>
          <w:szCs w:val="28"/>
          <w:lang w:val="uk-UA"/>
        </w:rPr>
        <w:t>, які реалізуються у процесі:</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 прийняття загальної мови спілкування і єдиної, зрозумілої для всіх працівників термінології;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 створення груп однодумців за напрямком професійної діяльності, а також принципів існування (включення і виключення) такої групи;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 вироблення механізму закріплення відповідного статусу за окремими співробітниками, а також надання їм влади або позбавлення їх прав;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 утвердження норм, що забезпечують регулювання неформальних відносини між представниками різної статі;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оцінювання поведінки співробітників, виявлення позитивних та негативних дій.</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2. </w:t>
      </w:r>
      <w:r w:rsidRPr="00CC6D4C">
        <w:rPr>
          <w:i/>
          <w:color w:val="auto"/>
          <w:sz w:val="28"/>
          <w:szCs w:val="28"/>
          <w:lang w:val="uk-UA"/>
        </w:rPr>
        <w:t>Зовнішньої адаптації організації</w:t>
      </w:r>
      <w:r w:rsidRPr="00CC6D4C">
        <w:rPr>
          <w:color w:val="auto"/>
          <w:sz w:val="28"/>
          <w:szCs w:val="28"/>
          <w:lang w:val="uk-UA"/>
        </w:rPr>
        <w:t xml:space="preserve">, які функціонують завдяки визначенню місії організації, її цілей і засобів їх досягнення [7]. </w:t>
      </w:r>
    </w:p>
    <w:p w:rsidR="00750B5B" w:rsidRPr="00CC6D4C" w:rsidRDefault="00750B5B" w:rsidP="00CC6D4C">
      <w:pPr>
        <w:pStyle w:val="a4"/>
        <w:spacing w:line="360" w:lineRule="auto"/>
        <w:ind w:left="0" w:firstLine="709"/>
      </w:pPr>
      <w:r w:rsidRPr="00CC6D4C">
        <w:t>Заслуговує на увагу дослідження М.В.</w:t>
      </w:r>
      <w:r w:rsidR="00D02630" w:rsidRPr="00CC6D4C">
        <w:t xml:space="preserve"> </w:t>
      </w:r>
      <w:r w:rsidRPr="00CC6D4C">
        <w:t>Станіславської, яка до</w:t>
      </w:r>
      <w:r w:rsidRPr="00CC6D4C">
        <w:rPr>
          <w:spacing w:val="1"/>
        </w:rPr>
        <w:t xml:space="preserve"> </w:t>
      </w:r>
      <w:r w:rsidRPr="00CC6D4C">
        <w:t>функцій</w:t>
      </w:r>
      <w:r w:rsidRPr="00CC6D4C">
        <w:rPr>
          <w:spacing w:val="1"/>
        </w:rPr>
        <w:t xml:space="preserve"> </w:t>
      </w:r>
      <w:r w:rsidRPr="00CC6D4C">
        <w:t>організаційної</w:t>
      </w:r>
      <w:r w:rsidRPr="00CC6D4C">
        <w:rPr>
          <w:spacing w:val="1"/>
        </w:rPr>
        <w:t xml:space="preserve"> </w:t>
      </w:r>
      <w:r w:rsidRPr="00CC6D4C">
        <w:t>культури</w:t>
      </w:r>
      <w:r w:rsidRPr="00CC6D4C">
        <w:rPr>
          <w:spacing w:val="1"/>
        </w:rPr>
        <w:t xml:space="preserve"> </w:t>
      </w:r>
      <w:r w:rsidRPr="00CC6D4C">
        <w:t>відносить</w:t>
      </w:r>
      <w:r w:rsidRPr="00CC6D4C">
        <w:rPr>
          <w:spacing w:val="-1"/>
        </w:rPr>
        <w:t xml:space="preserve"> </w:t>
      </w:r>
      <w:r w:rsidRPr="00CC6D4C">
        <w:t>наступні:</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інформаційна</w:t>
      </w:r>
      <w:r w:rsidRPr="00CC6D4C">
        <w:rPr>
          <w:rFonts w:ascii="Times New Roman" w:hAnsi="Times New Roman"/>
          <w:i/>
          <w:spacing w:val="1"/>
          <w:sz w:val="28"/>
          <w:szCs w:val="28"/>
          <w:lang w:val="uk-UA"/>
        </w:rPr>
        <w:t xml:space="preserve"> </w:t>
      </w:r>
      <w:r w:rsidRPr="00CC6D4C">
        <w:rPr>
          <w:rFonts w:ascii="Times New Roman" w:hAnsi="Times New Roman"/>
          <w:sz w:val="28"/>
          <w:szCs w:val="28"/>
          <w:lang w:val="uk-UA"/>
        </w:rPr>
        <w:t>–</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характеризується</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інформаційною</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відкритістю</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основних</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елементів</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організаційної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культури</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сторонньому</w:t>
      </w:r>
      <w:r w:rsidRPr="00CC6D4C">
        <w:rPr>
          <w:rFonts w:ascii="Times New Roman" w:hAnsi="Times New Roman"/>
          <w:spacing w:val="-2"/>
          <w:sz w:val="28"/>
          <w:szCs w:val="28"/>
          <w:lang w:val="uk-UA"/>
        </w:rPr>
        <w:t xml:space="preserve"> </w:t>
      </w:r>
      <w:r w:rsidRPr="00CC6D4C">
        <w:rPr>
          <w:rFonts w:ascii="Times New Roman" w:hAnsi="Times New Roman"/>
          <w:sz w:val="28"/>
          <w:szCs w:val="28"/>
          <w:lang w:val="uk-UA"/>
        </w:rPr>
        <w:t>спостерігачу;</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пізнавальна</w:t>
      </w:r>
      <w:r w:rsidRPr="00CC6D4C">
        <w:rPr>
          <w:rFonts w:ascii="Times New Roman" w:hAnsi="Times New Roman"/>
          <w:i/>
          <w:spacing w:val="1"/>
          <w:sz w:val="28"/>
          <w:szCs w:val="28"/>
          <w:lang w:val="uk-UA"/>
        </w:rPr>
        <w:t xml:space="preserve"> </w:t>
      </w:r>
      <w:r w:rsidRPr="00CC6D4C">
        <w:rPr>
          <w:rFonts w:ascii="Times New Roman" w:hAnsi="Times New Roman"/>
          <w:sz w:val="28"/>
          <w:szCs w:val="28"/>
          <w:lang w:val="uk-UA"/>
        </w:rPr>
        <w:t>–</w:t>
      </w:r>
      <w:r w:rsidRPr="00CC6D4C">
        <w:rPr>
          <w:rFonts w:ascii="Times New Roman" w:hAnsi="Times New Roman"/>
          <w:spacing w:val="1"/>
          <w:sz w:val="28"/>
          <w:szCs w:val="28"/>
          <w:lang w:val="uk-UA"/>
        </w:rPr>
        <w:t xml:space="preserve"> передбачає представлення організації </w:t>
      </w:r>
      <w:r w:rsidRPr="00CC6D4C">
        <w:rPr>
          <w:rFonts w:ascii="Times New Roman" w:hAnsi="Times New Roman"/>
          <w:sz w:val="28"/>
          <w:szCs w:val="28"/>
          <w:lang w:val="uk-UA"/>
        </w:rPr>
        <w:t>зовнішньому середовищу, також у процесі здійснення набору персоналу, адаптації нових</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співробітників в</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організації;</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 xml:space="preserve">комунікативна </w:t>
      </w:r>
      <w:r w:rsidRPr="00CC6D4C">
        <w:rPr>
          <w:rFonts w:ascii="Times New Roman" w:hAnsi="Times New Roman"/>
          <w:sz w:val="28"/>
          <w:szCs w:val="28"/>
          <w:lang w:val="uk-UA"/>
        </w:rPr>
        <w:t>– виявляється у стилях спілкування як серед</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співробітників, так із партнерами організації;</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діагностична</w:t>
      </w:r>
      <w:r w:rsidRPr="00CC6D4C">
        <w:rPr>
          <w:rFonts w:ascii="Times New Roman" w:hAnsi="Times New Roman"/>
          <w:i/>
          <w:spacing w:val="1"/>
          <w:sz w:val="28"/>
          <w:szCs w:val="28"/>
          <w:lang w:val="uk-UA"/>
        </w:rPr>
        <w:t xml:space="preserve"> </w:t>
      </w:r>
      <w:r w:rsidRPr="00CC6D4C">
        <w:rPr>
          <w:rFonts w:ascii="Times New Roman" w:hAnsi="Times New Roman"/>
          <w:i/>
          <w:sz w:val="28"/>
          <w:szCs w:val="28"/>
          <w:lang w:val="uk-UA"/>
        </w:rPr>
        <w:t>–</w:t>
      </w:r>
      <w:r w:rsidRPr="00CC6D4C">
        <w:rPr>
          <w:rFonts w:ascii="Times New Roman" w:hAnsi="Times New Roman"/>
          <w:i/>
          <w:spacing w:val="1"/>
          <w:sz w:val="28"/>
          <w:szCs w:val="28"/>
          <w:lang w:val="uk-UA"/>
        </w:rPr>
        <w:t xml:space="preserve"> </w:t>
      </w:r>
      <w:r w:rsidRPr="00CC6D4C">
        <w:rPr>
          <w:rFonts w:ascii="Times New Roman" w:hAnsi="Times New Roman"/>
          <w:sz w:val="28"/>
          <w:szCs w:val="28"/>
          <w:lang w:val="uk-UA"/>
        </w:rPr>
        <w:t>визначається</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рівнем сформованості у членів організації відповідності</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та психологічної готовності особистості до</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визнання</w:t>
      </w:r>
      <w:r w:rsidRPr="00CC6D4C">
        <w:rPr>
          <w:rFonts w:ascii="Times New Roman" w:hAnsi="Times New Roman"/>
          <w:spacing w:val="-2"/>
          <w:sz w:val="28"/>
          <w:szCs w:val="28"/>
          <w:lang w:val="uk-UA"/>
        </w:rPr>
        <w:t xml:space="preserve"> </w:t>
      </w:r>
      <w:r w:rsidRPr="00CC6D4C">
        <w:rPr>
          <w:rFonts w:ascii="Times New Roman" w:hAnsi="Times New Roman"/>
          <w:sz w:val="28"/>
          <w:szCs w:val="28"/>
          <w:lang w:val="uk-UA"/>
        </w:rPr>
        <w:t>існуючої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організаційної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культури;</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акумулятивна</w:t>
      </w:r>
      <w:r w:rsidRPr="00CC6D4C">
        <w:rPr>
          <w:rFonts w:ascii="Times New Roman" w:hAnsi="Times New Roman"/>
          <w:i/>
          <w:spacing w:val="1"/>
          <w:sz w:val="28"/>
          <w:szCs w:val="28"/>
          <w:lang w:val="uk-UA"/>
        </w:rPr>
        <w:t xml:space="preserve"> </w:t>
      </w:r>
      <w:r w:rsidRPr="00CC6D4C">
        <w:rPr>
          <w:rFonts w:ascii="Times New Roman" w:hAnsi="Times New Roman"/>
          <w:sz w:val="28"/>
          <w:szCs w:val="28"/>
          <w:lang w:val="uk-UA"/>
        </w:rPr>
        <w:t>–</w:t>
      </w:r>
      <w:r w:rsidRPr="00CC6D4C">
        <w:rPr>
          <w:rFonts w:ascii="Times New Roman" w:hAnsi="Times New Roman"/>
          <w:spacing w:val="1"/>
          <w:sz w:val="28"/>
          <w:szCs w:val="28"/>
          <w:lang w:val="uk-UA"/>
        </w:rPr>
        <w:t xml:space="preserve"> полягає в </w:t>
      </w:r>
      <w:r w:rsidRPr="00CC6D4C">
        <w:rPr>
          <w:rFonts w:ascii="Times New Roman" w:hAnsi="Times New Roman"/>
          <w:sz w:val="28"/>
          <w:szCs w:val="28"/>
          <w:lang w:val="uk-UA"/>
        </w:rPr>
        <w:t>збереженні</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складових</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організаційної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культури</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з</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метою їх передачі новим співробітникам або чергової раціоналізації у</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процесі</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діяльності</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організації;</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lastRenderedPageBreak/>
        <w:t>управлінська</w:t>
      </w:r>
      <w:r w:rsidRPr="00CC6D4C">
        <w:rPr>
          <w:rFonts w:ascii="Times New Roman" w:hAnsi="Times New Roman"/>
          <w:i/>
          <w:spacing w:val="-4"/>
          <w:sz w:val="28"/>
          <w:szCs w:val="28"/>
          <w:lang w:val="uk-UA"/>
        </w:rPr>
        <w:t xml:space="preserve"> </w:t>
      </w:r>
      <w:r w:rsidRPr="00CC6D4C">
        <w:rPr>
          <w:rFonts w:ascii="Times New Roman" w:hAnsi="Times New Roman"/>
          <w:sz w:val="28"/>
          <w:szCs w:val="28"/>
          <w:lang w:val="uk-UA"/>
        </w:rPr>
        <w:t>–</w:t>
      </w:r>
      <w:r w:rsidRPr="00CC6D4C">
        <w:rPr>
          <w:rFonts w:ascii="Times New Roman" w:hAnsi="Times New Roman"/>
          <w:spacing w:val="-2"/>
          <w:sz w:val="28"/>
          <w:szCs w:val="28"/>
          <w:lang w:val="uk-UA"/>
        </w:rPr>
        <w:t xml:space="preserve"> реалізується шляхом </w:t>
      </w:r>
      <w:r w:rsidRPr="00CC6D4C">
        <w:rPr>
          <w:rFonts w:ascii="Times New Roman" w:hAnsi="Times New Roman"/>
          <w:sz w:val="28"/>
          <w:szCs w:val="28"/>
          <w:lang w:val="uk-UA"/>
        </w:rPr>
        <w:t>підтримки</w:t>
      </w:r>
      <w:r w:rsidRPr="00CC6D4C">
        <w:rPr>
          <w:rFonts w:ascii="Times New Roman" w:hAnsi="Times New Roman"/>
          <w:spacing w:val="-3"/>
          <w:sz w:val="28"/>
          <w:szCs w:val="28"/>
          <w:lang w:val="uk-UA"/>
        </w:rPr>
        <w:t xml:space="preserve"> </w:t>
      </w:r>
      <w:r w:rsidRPr="00CC6D4C">
        <w:rPr>
          <w:rFonts w:ascii="Times New Roman" w:hAnsi="Times New Roman"/>
          <w:sz w:val="28"/>
          <w:szCs w:val="28"/>
          <w:lang w:val="uk-UA"/>
        </w:rPr>
        <w:t>системи</w:t>
      </w:r>
      <w:r w:rsidRPr="00CC6D4C">
        <w:rPr>
          <w:rFonts w:ascii="Times New Roman" w:hAnsi="Times New Roman"/>
          <w:spacing w:val="-2"/>
          <w:sz w:val="28"/>
          <w:szCs w:val="28"/>
          <w:lang w:val="uk-UA"/>
        </w:rPr>
        <w:t xml:space="preserve"> </w:t>
      </w:r>
      <w:r w:rsidRPr="00CC6D4C">
        <w:rPr>
          <w:rFonts w:ascii="Times New Roman" w:hAnsi="Times New Roman"/>
          <w:sz w:val="28"/>
          <w:szCs w:val="28"/>
          <w:lang w:val="uk-UA"/>
        </w:rPr>
        <w:t>менеджменту</w:t>
      </w:r>
      <w:r w:rsidRPr="00CC6D4C">
        <w:rPr>
          <w:rFonts w:ascii="Times New Roman" w:hAnsi="Times New Roman"/>
          <w:spacing w:val="-3"/>
          <w:sz w:val="28"/>
          <w:szCs w:val="28"/>
          <w:lang w:val="uk-UA"/>
        </w:rPr>
        <w:t xml:space="preserve"> </w:t>
      </w:r>
      <w:r w:rsidRPr="00CC6D4C">
        <w:rPr>
          <w:rFonts w:ascii="Times New Roman" w:hAnsi="Times New Roman"/>
          <w:sz w:val="28"/>
          <w:szCs w:val="28"/>
          <w:lang w:val="uk-UA"/>
        </w:rPr>
        <w:t>організації;</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формалізуюча</w:t>
      </w:r>
      <w:r w:rsidRPr="00CC6D4C">
        <w:rPr>
          <w:rFonts w:ascii="Times New Roman" w:hAnsi="Times New Roman"/>
          <w:i/>
          <w:spacing w:val="1"/>
          <w:sz w:val="28"/>
          <w:szCs w:val="28"/>
          <w:lang w:val="uk-UA"/>
        </w:rPr>
        <w:t xml:space="preserve"> </w:t>
      </w:r>
      <w:r w:rsidRPr="00CC6D4C">
        <w:rPr>
          <w:rFonts w:ascii="Times New Roman" w:hAnsi="Times New Roman"/>
          <w:i/>
          <w:sz w:val="28"/>
          <w:szCs w:val="28"/>
          <w:lang w:val="uk-UA"/>
        </w:rPr>
        <w:t>–</w:t>
      </w:r>
      <w:r w:rsidRPr="00CC6D4C">
        <w:rPr>
          <w:rFonts w:ascii="Times New Roman" w:hAnsi="Times New Roman"/>
          <w:i/>
          <w:spacing w:val="1"/>
          <w:sz w:val="28"/>
          <w:szCs w:val="28"/>
          <w:lang w:val="uk-UA"/>
        </w:rPr>
        <w:t xml:space="preserve"> </w:t>
      </w:r>
      <w:r w:rsidRPr="00CC6D4C">
        <w:rPr>
          <w:rFonts w:ascii="Times New Roman" w:hAnsi="Times New Roman"/>
          <w:spacing w:val="1"/>
          <w:sz w:val="28"/>
          <w:szCs w:val="28"/>
          <w:lang w:val="uk-UA"/>
        </w:rPr>
        <w:t xml:space="preserve">передбачає визнання </w:t>
      </w:r>
      <w:r w:rsidRPr="00CC6D4C">
        <w:rPr>
          <w:rFonts w:ascii="Times New Roman" w:hAnsi="Times New Roman"/>
          <w:sz w:val="28"/>
          <w:szCs w:val="28"/>
          <w:lang w:val="uk-UA"/>
        </w:rPr>
        <w:t>формальних</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цінностей</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та</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переконань</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відстежуючи недотримання</w:t>
      </w:r>
      <w:r w:rsidRPr="00CC6D4C">
        <w:rPr>
          <w:rFonts w:ascii="Times New Roman" w:hAnsi="Times New Roman"/>
          <w:spacing w:val="71"/>
          <w:sz w:val="28"/>
          <w:szCs w:val="28"/>
          <w:lang w:val="uk-UA"/>
        </w:rPr>
        <w:t xml:space="preserve"> </w:t>
      </w:r>
      <w:r w:rsidRPr="00CC6D4C">
        <w:rPr>
          <w:rFonts w:ascii="Times New Roman" w:hAnsi="Times New Roman"/>
          <w:sz w:val="28"/>
          <w:szCs w:val="28"/>
          <w:lang w:val="uk-UA"/>
        </w:rPr>
        <w:t>загальноприйнятих</w:t>
      </w:r>
      <w:r w:rsidRPr="00CC6D4C">
        <w:rPr>
          <w:rFonts w:ascii="Times New Roman" w:hAnsi="Times New Roman"/>
          <w:spacing w:val="71"/>
          <w:sz w:val="28"/>
          <w:szCs w:val="28"/>
          <w:lang w:val="uk-UA"/>
        </w:rPr>
        <w:t xml:space="preserve"> </w:t>
      </w:r>
      <w:r w:rsidRPr="00CC6D4C">
        <w:rPr>
          <w:rFonts w:ascii="Times New Roman" w:hAnsi="Times New Roman"/>
          <w:sz w:val="28"/>
          <w:szCs w:val="28"/>
          <w:lang w:val="uk-UA"/>
        </w:rPr>
        <w:t>правил</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поведінки;</w:t>
      </w:r>
    </w:p>
    <w:p w:rsidR="00750B5B" w:rsidRPr="00CC6D4C" w:rsidRDefault="00750B5B" w:rsidP="00CC6D4C">
      <w:pPr>
        <w:pStyle w:val="a3"/>
        <w:widowControl w:val="0"/>
        <w:numPr>
          <w:ilvl w:val="0"/>
          <w:numId w:val="8"/>
        </w:numPr>
        <w:tabs>
          <w:tab w:val="left" w:pos="0"/>
          <w:tab w:val="left" w:pos="993"/>
        </w:tabs>
        <w:autoSpaceDE w:val="0"/>
        <w:autoSpaceDN w:val="0"/>
        <w:spacing w:after="0" w:line="360" w:lineRule="auto"/>
        <w:ind w:left="0" w:firstLine="709"/>
        <w:jc w:val="both"/>
        <w:rPr>
          <w:rFonts w:ascii="Times New Roman" w:hAnsi="Times New Roman"/>
          <w:sz w:val="28"/>
          <w:szCs w:val="28"/>
          <w:lang w:val="uk-UA"/>
        </w:rPr>
      </w:pPr>
      <w:r w:rsidRPr="00CC6D4C">
        <w:rPr>
          <w:rFonts w:ascii="Times New Roman" w:hAnsi="Times New Roman"/>
          <w:i/>
          <w:sz w:val="28"/>
          <w:szCs w:val="28"/>
          <w:lang w:val="uk-UA"/>
        </w:rPr>
        <w:t>інтегруюча</w:t>
      </w:r>
      <w:r w:rsidRPr="00CC6D4C">
        <w:rPr>
          <w:rFonts w:ascii="Times New Roman" w:hAnsi="Times New Roman"/>
          <w:i/>
          <w:spacing w:val="1"/>
          <w:sz w:val="28"/>
          <w:szCs w:val="28"/>
          <w:lang w:val="uk-UA"/>
        </w:rPr>
        <w:t xml:space="preserve"> </w:t>
      </w:r>
      <w:r w:rsidRPr="00CC6D4C">
        <w:rPr>
          <w:rFonts w:ascii="Times New Roman" w:hAnsi="Times New Roman"/>
          <w:i/>
          <w:sz w:val="28"/>
          <w:szCs w:val="28"/>
          <w:lang w:val="uk-UA"/>
        </w:rPr>
        <w:t>–</w:t>
      </w:r>
      <w:r w:rsidRPr="00CC6D4C">
        <w:rPr>
          <w:rFonts w:ascii="Times New Roman" w:hAnsi="Times New Roman"/>
          <w:i/>
          <w:spacing w:val="1"/>
          <w:sz w:val="28"/>
          <w:szCs w:val="28"/>
          <w:lang w:val="uk-UA"/>
        </w:rPr>
        <w:t xml:space="preserve"> </w:t>
      </w:r>
      <w:r w:rsidRPr="00CC6D4C">
        <w:rPr>
          <w:rFonts w:ascii="Times New Roman" w:hAnsi="Times New Roman"/>
          <w:spacing w:val="1"/>
          <w:sz w:val="28"/>
          <w:szCs w:val="28"/>
          <w:lang w:val="uk-UA"/>
        </w:rPr>
        <w:t xml:space="preserve">забезпечує </w:t>
      </w:r>
      <w:r w:rsidRPr="00CC6D4C">
        <w:rPr>
          <w:rFonts w:ascii="Times New Roman" w:hAnsi="Times New Roman"/>
          <w:sz w:val="28"/>
          <w:szCs w:val="28"/>
          <w:lang w:val="uk-UA"/>
        </w:rPr>
        <w:t>цілісність</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організації,</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узагальнення</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культурного</w:t>
      </w:r>
      <w:r w:rsidRPr="00CC6D4C">
        <w:rPr>
          <w:rFonts w:ascii="Times New Roman" w:hAnsi="Times New Roman"/>
          <w:spacing w:val="-2"/>
          <w:sz w:val="28"/>
          <w:szCs w:val="28"/>
          <w:lang w:val="uk-UA"/>
        </w:rPr>
        <w:t xml:space="preserve"> </w:t>
      </w:r>
      <w:r w:rsidRPr="00CC6D4C">
        <w:rPr>
          <w:rFonts w:ascii="Times New Roman" w:hAnsi="Times New Roman"/>
          <w:sz w:val="28"/>
          <w:szCs w:val="28"/>
          <w:lang w:val="uk-UA"/>
        </w:rPr>
        <w:t>досвіду</w:t>
      </w:r>
      <w:r w:rsidRPr="00CC6D4C">
        <w:rPr>
          <w:rFonts w:ascii="Times New Roman" w:hAnsi="Times New Roman"/>
          <w:spacing w:val="-1"/>
          <w:sz w:val="28"/>
          <w:szCs w:val="28"/>
          <w:lang w:val="uk-UA"/>
        </w:rPr>
        <w:t xml:space="preserve"> </w:t>
      </w:r>
      <w:r w:rsidRPr="00CC6D4C">
        <w:rPr>
          <w:rFonts w:ascii="Times New Roman" w:hAnsi="Times New Roman"/>
          <w:sz w:val="28"/>
          <w:szCs w:val="28"/>
          <w:lang w:val="uk-UA"/>
        </w:rPr>
        <w:t xml:space="preserve">кожного співробітника </w:t>
      </w:r>
      <w:r w:rsidRPr="00CC6D4C">
        <w:rPr>
          <w:rFonts w:ascii="Times New Roman" w:hAnsi="Times New Roman"/>
          <w:sz w:val="28"/>
          <w:szCs w:val="28"/>
        </w:rPr>
        <w:t>[</w:t>
      </w:r>
      <w:r w:rsidRPr="00CC6D4C">
        <w:rPr>
          <w:rFonts w:ascii="Times New Roman" w:hAnsi="Times New Roman"/>
          <w:sz w:val="28"/>
          <w:szCs w:val="28"/>
          <w:lang w:val="uk-UA"/>
        </w:rPr>
        <w:t>37, с.38</w:t>
      </w:r>
      <w:r w:rsidRPr="00CC6D4C">
        <w:rPr>
          <w:rFonts w:ascii="Times New Roman" w:hAnsi="Times New Roman"/>
          <w:sz w:val="28"/>
          <w:szCs w:val="28"/>
        </w:rPr>
        <w:t>]</w:t>
      </w:r>
      <w:r w:rsidRPr="00CC6D4C">
        <w:rPr>
          <w:rFonts w:ascii="Times New Roman" w:hAnsi="Times New Roman"/>
          <w:sz w:val="28"/>
          <w:szCs w:val="28"/>
          <w:lang w:val="uk-UA"/>
        </w:rPr>
        <w:t>.</w:t>
      </w:r>
    </w:p>
    <w:p w:rsidR="00750B5B" w:rsidRPr="00CC6D4C" w:rsidRDefault="00750B5B" w:rsidP="00CC6D4C">
      <w:pPr>
        <w:pStyle w:val="Default"/>
        <w:spacing w:line="360" w:lineRule="auto"/>
        <w:ind w:firstLine="709"/>
        <w:jc w:val="both"/>
        <w:rPr>
          <w:i/>
          <w:iCs/>
          <w:color w:val="auto"/>
          <w:sz w:val="28"/>
          <w:szCs w:val="28"/>
          <w:lang w:val="uk-UA"/>
        </w:rPr>
      </w:pPr>
      <w:r w:rsidRPr="00CC6D4C">
        <w:rPr>
          <w:bCs/>
          <w:color w:val="auto"/>
          <w:sz w:val="28"/>
          <w:szCs w:val="28"/>
          <w:lang w:val="uk-UA"/>
        </w:rPr>
        <w:t>З точки зору А.М.</w:t>
      </w:r>
      <w:r w:rsidR="00D50839" w:rsidRPr="00CC6D4C">
        <w:rPr>
          <w:bCs/>
          <w:color w:val="auto"/>
          <w:sz w:val="28"/>
          <w:szCs w:val="28"/>
          <w:lang w:val="uk-UA"/>
        </w:rPr>
        <w:t xml:space="preserve"> </w:t>
      </w:r>
      <w:r w:rsidRPr="00CC6D4C">
        <w:rPr>
          <w:bCs/>
          <w:color w:val="auto"/>
          <w:sz w:val="28"/>
          <w:szCs w:val="28"/>
          <w:lang w:val="uk-UA"/>
        </w:rPr>
        <w:t>Шевченко, о</w:t>
      </w:r>
      <w:r w:rsidRPr="00CC6D4C">
        <w:rPr>
          <w:color w:val="auto"/>
          <w:sz w:val="28"/>
          <w:szCs w:val="28"/>
          <w:lang w:val="uk-UA"/>
        </w:rPr>
        <w:t xml:space="preserve">рганізаційна культура закладу загальної середньої освіти виконує такі основні </w:t>
      </w:r>
      <w:r w:rsidRPr="00CC6D4C">
        <w:rPr>
          <w:i/>
          <w:iCs/>
          <w:color w:val="auto"/>
          <w:sz w:val="28"/>
          <w:szCs w:val="28"/>
          <w:lang w:val="uk-UA"/>
        </w:rPr>
        <w:t xml:space="preserve">функції: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а) </w:t>
      </w:r>
      <w:r w:rsidRPr="00CC6D4C">
        <w:rPr>
          <w:i/>
          <w:color w:val="auto"/>
          <w:sz w:val="28"/>
          <w:szCs w:val="28"/>
          <w:lang w:val="uk-UA"/>
        </w:rPr>
        <w:t>соціально-економічні</w:t>
      </w:r>
      <w:r w:rsidRPr="00CC6D4C">
        <w:rPr>
          <w:color w:val="auto"/>
          <w:sz w:val="28"/>
          <w:szCs w:val="28"/>
          <w:lang w:val="uk-UA"/>
        </w:rPr>
        <w:t xml:space="preserve"> (передбачають врахування закладом освіти вимог суспільства, здатність орієнтуватися в освітньому середовищі, визначати пріоритетні цілі та завдання, сприяють навчанню та вихованню конкурентоздатних випускників);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б) </w:t>
      </w:r>
      <w:r w:rsidRPr="00CC6D4C">
        <w:rPr>
          <w:i/>
          <w:color w:val="auto"/>
          <w:sz w:val="28"/>
          <w:szCs w:val="28"/>
          <w:lang w:val="uk-UA"/>
        </w:rPr>
        <w:t>соціально-психологічні</w:t>
      </w:r>
      <w:r w:rsidRPr="00CC6D4C">
        <w:rPr>
          <w:color w:val="auto"/>
          <w:sz w:val="28"/>
          <w:szCs w:val="28"/>
          <w:lang w:val="uk-UA"/>
        </w:rPr>
        <w:t xml:space="preserve"> (спрямовані на формування організаційної ідентичності, згуртованості учасників педагогічного процесу; забезпечують адаптацію до професійної діяльності, сприяють професійному та особистісному розвитку) [44].</w:t>
      </w:r>
    </w:p>
    <w:p w:rsidR="00750B5B" w:rsidRPr="00CC6D4C" w:rsidRDefault="00750B5B" w:rsidP="00CC6D4C">
      <w:pPr>
        <w:pStyle w:val="a4"/>
        <w:spacing w:line="360" w:lineRule="auto"/>
        <w:ind w:left="0" w:firstLine="709"/>
      </w:pPr>
      <w:r w:rsidRPr="00CC6D4C">
        <w:t xml:space="preserve">У контексті нашого дослідження найбільш цінними є погляди </w:t>
      </w:r>
      <w:r w:rsidR="00CC6D4C">
        <w:t xml:space="preserve">                             </w:t>
      </w:r>
      <w:r w:rsidRPr="00CC6D4C">
        <w:t>Л.М.</w:t>
      </w:r>
      <w:r w:rsidR="00D50839" w:rsidRPr="00CC6D4C">
        <w:t xml:space="preserve"> </w:t>
      </w:r>
      <w:r w:rsidRPr="00CC6D4C">
        <w:t>Карамушки та О.М.</w:t>
      </w:r>
      <w:r w:rsidR="00D50839" w:rsidRPr="00CC6D4C">
        <w:t xml:space="preserve"> </w:t>
      </w:r>
      <w:r w:rsidRPr="00CC6D4C">
        <w:t xml:space="preserve">Шевченко щодо функцій організаційної культури закладу освіти. Науковці виокремлюють 12 функцій: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Управлінська функція </w:t>
      </w:r>
      <w:r w:rsidRPr="00CC6D4C">
        <w:rPr>
          <w:color w:val="auto"/>
          <w:sz w:val="28"/>
          <w:szCs w:val="28"/>
          <w:lang w:val="uk-UA"/>
        </w:rPr>
        <w:t>полягає в досягненні мети закладу, підвищенні ефективності управління ним, забезпеч</w:t>
      </w:r>
      <w:r w:rsidR="00D02630" w:rsidRPr="00CC6D4C">
        <w:rPr>
          <w:color w:val="auto"/>
          <w:sz w:val="28"/>
          <w:szCs w:val="28"/>
          <w:lang w:val="uk-UA"/>
        </w:rPr>
        <w:t xml:space="preserve">енні </w:t>
      </w:r>
      <w:r w:rsidRPr="00CC6D4C">
        <w:rPr>
          <w:color w:val="auto"/>
          <w:sz w:val="28"/>
          <w:szCs w:val="28"/>
          <w:lang w:val="uk-UA"/>
        </w:rPr>
        <w:t>взаємоді</w:t>
      </w:r>
      <w:r w:rsidR="00D02630" w:rsidRPr="00CC6D4C">
        <w:rPr>
          <w:color w:val="auto"/>
          <w:sz w:val="28"/>
          <w:szCs w:val="28"/>
          <w:lang w:val="uk-UA"/>
        </w:rPr>
        <w:t>ї</w:t>
      </w:r>
      <w:r w:rsidRPr="00CC6D4C">
        <w:rPr>
          <w:color w:val="auto"/>
          <w:sz w:val="28"/>
          <w:szCs w:val="28"/>
          <w:lang w:val="uk-UA"/>
        </w:rPr>
        <w:t xml:space="preserve"> між різними підрозділами. Дана функція надає можливість усім працівникам брати участь в управлінні закладом на рівних правах; виступає чинником забезпечення  конкурентоспроможності, адаптивності організації до змін на ринку освітніх послуг.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Планування </w:t>
      </w:r>
      <w:r w:rsidRPr="00CC6D4C">
        <w:rPr>
          <w:color w:val="auto"/>
          <w:sz w:val="28"/>
          <w:szCs w:val="28"/>
          <w:lang w:val="uk-UA"/>
        </w:rPr>
        <w:t xml:space="preserve">–  характеризується чітким узгодженням дій, послідовність яких фіксується у плані, що дає можливість чітко розподілити завдання між усіма членами колективу, терміни їх виконання та скоординувати всі організаційні процедури.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lastRenderedPageBreak/>
        <w:t xml:space="preserve">Адаптивна функція </w:t>
      </w:r>
      <w:r w:rsidRPr="00CC6D4C">
        <w:rPr>
          <w:color w:val="auto"/>
          <w:sz w:val="28"/>
          <w:szCs w:val="28"/>
          <w:lang w:val="uk-UA"/>
        </w:rPr>
        <w:t xml:space="preserve">полегшує призвичаювання культури організації до загальної стратегії розвитку закладу освіти. При цьому обов’язково має скоординовуватись мета,  місія і цінності, а також враховуватись напрями впливу зовнішнього середовища на розвиток організаційної культури.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Реалізаційна функція </w:t>
      </w:r>
      <w:r w:rsidRPr="00CC6D4C">
        <w:rPr>
          <w:color w:val="auto"/>
          <w:sz w:val="28"/>
          <w:szCs w:val="28"/>
          <w:lang w:val="uk-UA"/>
        </w:rPr>
        <w:t xml:space="preserve">передбачає реальне впровадження змодельованого образу організаційної культури в життєдіяльність закладу освіти при  оптимальних затратах намагань, часу та з урахуванням готовності співробітників до нововведень.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Функція моделювання </w:t>
      </w:r>
      <w:r w:rsidRPr="00CC6D4C">
        <w:rPr>
          <w:color w:val="auto"/>
          <w:sz w:val="28"/>
          <w:szCs w:val="28"/>
          <w:lang w:val="uk-UA"/>
        </w:rPr>
        <w:t xml:space="preserve">проявляється в розробці різноманітних напрямів організаційного розвитку відповідно  різних аспектів організаційної культури.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Конструкторська функція </w:t>
      </w:r>
      <w:r w:rsidRPr="00CC6D4C">
        <w:rPr>
          <w:color w:val="auto"/>
          <w:sz w:val="28"/>
          <w:szCs w:val="28"/>
          <w:lang w:val="uk-UA"/>
        </w:rPr>
        <w:t xml:space="preserve">організаційної культури спрямовується на налагодження стійких взаємовідносин частин і цілого, що фіксуються законодавчо і в матеріальній культурі людей, які працюють в закладі.  Дана функція організаційної культури забезпечує ефективність комунікаційних процесів шляхом подолання бар'єрів при обміні інформацією між членами колективу.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Інтеграційна функція </w:t>
      </w:r>
      <w:r w:rsidRPr="00CC6D4C">
        <w:rPr>
          <w:iCs/>
          <w:color w:val="auto"/>
          <w:sz w:val="28"/>
          <w:szCs w:val="28"/>
          <w:lang w:val="uk-UA"/>
        </w:rPr>
        <w:t xml:space="preserve">забезпечує узгодження </w:t>
      </w:r>
      <w:r w:rsidRPr="00CC6D4C">
        <w:rPr>
          <w:color w:val="auto"/>
          <w:sz w:val="28"/>
          <w:szCs w:val="28"/>
          <w:lang w:val="uk-UA"/>
        </w:rPr>
        <w:t xml:space="preserve">стандартів, цінностей, етичних норм та цільових установок між відповідними структурними підрозділами закладу.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Кадрова функція </w:t>
      </w:r>
      <w:r w:rsidRPr="00CC6D4C">
        <w:rPr>
          <w:color w:val="auto"/>
          <w:sz w:val="28"/>
          <w:szCs w:val="28"/>
          <w:lang w:val="uk-UA"/>
        </w:rPr>
        <w:t>організаційної культури полягає у забезпеченні ефективності діяльності колективу закладу, що, в свою чергу, обумовлюється розвитком трудових ресурсів. Керівник використовує при цьому офіційні та неофіційні засоби організаційної культури для того, щоб полегшити процес соціальної адаптації працівників у колективі та забезпечити  їх професійну орієнтацію.</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Розвивальна функція </w:t>
      </w:r>
      <w:r w:rsidRPr="00CC6D4C">
        <w:rPr>
          <w:iCs/>
          <w:color w:val="auto"/>
          <w:sz w:val="28"/>
          <w:szCs w:val="28"/>
          <w:lang w:val="uk-UA"/>
        </w:rPr>
        <w:t xml:space="preserve">спрямована на розвиток </w:t>
      </w:r>
      <w:r w:rsidRPr="00CC6D4C">
        <w:rPr>
          <w:color w:val="auto"/>
          <w:sz w:val="28"/>
          <w:szCs w:val="28"/>
          <w:lang w:val="uk-UA"/>
        </w:rPr>
        <w:t>професіоналізму і творчих якостей співробітників; забезпечує формування почуття зобов’язання за якість роботи, корпоративної етики. Організаційна культура стимулює всі ресурси потенціалу кожного працівника (духовні, моральні, психологічні), що допомагає здійснювати інноваційні процеси.</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lastRenderedPageBreak/>
        <w:t xml:space="preserve">Координуюча функція </w:t>
      </w:r>
      <w:r w:rsidRPr="00CC6D4C">
        <w:rPr>
          <w:color w:val="auto"/>
          <w:sz w:val="28"/>
          <w:szCs w:val="28"/>
          <w:lang w:val="uk-UA"/>
        </w:rPr>
        <w:t xml:space="preserve">виражається в тому, що керівник закладу координує діяльність усіх працівників згідно визначених процедур і норм поведінки; запобігає виникненню розбіжностей між цінностями, пересвідченнями співробітників, що впливає на успішність процесу.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Мотиваційна функція </w:t>
      </w:r>
      <w:r w:rsidRPr="00CC6D4C">
        <w:rPr>
          <w:color w:val="auto"/>
          <w:sz w:val="28"/>
          <w:szCs w:val="28"/>
          <w:lang w:val="uk-UA"/>
        </w:rPr>
        <w:t xml:space="preserve">проявляється в тому, що складові ОК активізують діяльність працівників та «соціально-психологічний менталітет організації» (усвідомлення належності до колективу, престижу діяльності саме в цьому закладі тощо). Реалізація даної функції забезпечується за допомогою розкриття співробітникам змісту їх діяльності, її мети та наслідків.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Духовно-ціннісна функція </w:t>
      </w:r>
      <w:r w:rsidRPr="00CC6D4C">
        <w:rPr>
          <w:iCs/>
          <w:color w:val="auto"/>
          <w:sz w:val="28"/>
          <w:szCs w:val="28"/>
          <w:lang w:val="uk-UA"/>
        </w:rPr>
        <w:t xml:space="preserve">передбачає </w:t>
      </w:r>
      <w:r w:rsidRPr="00CC6D4C">
        <w:rPr>
          <w:color w:val="auto"/>
          <w:sz w:val="28"/>
          <w:szCs w:val="28"/>
          <w:lang w:val="uk-UA"/>
        </w:rPr>
        <w:t xml:space="preserve">акцентування уваги співробітників на одностайності, приналежності до спільної справи; формування в їх уяві образу закладу та відповідної для нього системи цінностей [17, с.19-20].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Аналіз наукових розвідок засвідчує, що основними характеристиками організаційної культури є: </w:t>
      </w:r>
      <w:r w:rsidRPr="00CC6D4C">
        <w:rPr>
          <w:i/>
          <w:iCs/>
          <w:color w:val="auto"/>
          <w:sz w:val="28"/>
          <w:szCs w:val="28"/>
          <w:lang w:val="uk-UA"/>
        </w:rPr>
        <w:t>«робота», «комунікації», «управління», «мотивація і мораль»</w:t>
      </w:r>
      <w:r w:rsidRPr="00CC6D4C">
        <w:rPr>
          <w:color w:val="auto"/>
          <w:sz w:val="28"/>
          <w:szCs w:val="28"/>
          <w:lang w:val="uk-UA"/>
        </w:rPr>
        <w:t xml:space="preserve">.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«Робота» – </w:t>
      </w:r>
      <w:r w:rsidRPr="00CC6D4C">
        <w:rPr>
          <w:color w:val="auto"/>
          <w:sz w:val="28"/>
          <w:szCs w:val="28"/>
          <w:lang w:val="uk-UA"/>
        </w:rPr>
        <w:t xml:space="preserve">полягає в розкритті потенціалу працівників закладу та поліпшення їхнього професійного рівня. Дана характеристика реалізується наступними шляхами: регулярне підвищення кваліфікації працівників; спонукання співробітників до розробки управлінських рішень; використання стимулюючих методів управління; здійснення стабільної й цілеспрямованої підтримки індивідуальної ініціативи працівників закладу; створення атмосфери довіри в ділових стосунках; активізація до інноваційної діяльності; орієнтація на перспективу розвитку закладу. </w:t>
      </w:r>
    </w:p>
    <w:p w:rsidR="00750B5B" w:rsidRPr="00CC6D4C" w:rsidRDefault="00750B5B" w:rsidP="00CC6D4C">
      <w:pPr>
        <w:pStyle w:val="Default"/>
        <w:spacing w:line="360" w:lineRule="auto"/>
        <w:ind w:firstLine="709"/>
        <w:jc w:val="both"/>
        <w:rPr>
          <w:color w:val="auto"/>
          <w:sz w:val="28"/>
          <w:szCs w:val="28"/>
          <w:lang w:val="uk-UA"/>
        </w:rPr>
      </w:pPr>
      <w:r w:rsidRPr="00CC6D4C">
        <w:rPr>
          <w:i/>
          <w:iCs/>
          <w:color w:val="auto"/>
          <w:sz w:val="28"/>
          <w:szCs w:val="28"/>
          <w:lang w:val="uk-UA"/>
        </w:rPr>
        <w:t xml:space="preserve">«Комунікації» - </w:t>
      </w:r>
      <w:r w:rsidRPr="00CC6D4C">
        <w:rPr>
          <w:iCs/>
          <w:color w:val="auto"/>
          <w:sz w:val="28"/>
          <w:szCs w:val="28"/>
          <w:lang w:val="uk-UA"/>
        </w:rPr>
        <w:t>виявляються в тому, що співробітники спроможні орієнтуватися у</w:t>
      </w:r>
      <w:r w:rsidRPr="00CC6D4C">
        <w:rPr>
          <w:color w:val="auto"/>
          <w:sz w:val="28"/>
          <w:szCs w:val="28"/>
          <w:lang w:val="uk-UA"/>
        </w:rPr>
        <w:t xml:space="preserve"> різноманітних ситуаціях спілкування з опорою на свої власні знання та життєвий досвід; прагнуть ефективно взаємодіяти з оточуючими, усвідомлюючи як свій психічний стан, так і стан інших; намагаються моделювати різні типи поведінки при спілкуванні, виявляти емпатію та налагоджувати психологічний контакт з учасниками спілкування.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«У</w:t>
      </w:r>
      <w:r w:rsidRPr="00CC6D4C">
        <w:rPr>
          <w:i/>
          <w:iCs/>
          <w:color w:val="auto"/>
          <w:sz w:val="28"/>
          <w:szCs w:val="28"/>
          <w:lang w:val="uk-UA"/>
        </w:rPr>
        <w:t>правління</w:t>
      </w:r>
      <w:r w:rsidRPr="00CC6D4C">
        <w:rPr>
          <w:color w:val="auto"/>
          <w:sz w:val="28"/>
          <w:szCs w:val="28"/>
          <w:lang w:val="uk-UA"/>
        </w:rPr>
        <w:t xml:space="preserve">» полягає в умінні керівника аналізувати різні аспекти діяльності закладу:  особливості організації праці працівників (чіткість та </w:t>
      </w:r>
      <w:r w:rsidRPr="00CC6D4C">
        <w:rPr>
          <w:color w:val="auto"/>
          <w:sz w:val="28"/>
          <w:szCs w:val="28"/>
          <w:lang w:val="uk-UA"/>
        </w:rPr>
        <w:lastRenderedPageBreak/>
        <w:t xml:space="preserve">деталізованість); методи та засоби професійної оцінки діяльності працівників; вивчення та розв’язання конфліктних ситуацій; використання дисциплінарних заходів; прийняття працівниками рішень (їх своєчасність та ефективність) відповідно своєї компетенції; спрямованість діяльності закладу на інноваційний тип розвитку. </w:t>
      </w:r>
    </w:p>
    <w:p w:rsidR="00750B5B" w:rsidRPr="00CC6D4C" w:rsidRDefault="00750B5B" w:rsidP="00CC6D4C">
      <w:pPr>
        <w:pStyle w:val="Default"/>
        <w:spacing w:line="360" w:lineRule="auto"/>
        <w:ind w:firstLine="709"/>
        <w:jc w:val="both"/>
        <w:rPr>
          <w:color w:val="auto"/>
          <w:sz w:val="28"/>
          <w:szCs w:val="28"/>
          <w:lang w:val="uk-UA"/>
        </w:rPr>
      </w:pPr>
      <w:r w:rsidRPr="00CC6D4C">
        <w:rPr>
          <w:color w:val="auto"/>
          <w:sz w:val="28"/>
          <w:szCs w:val="28"/>
          <w:lang w:val="uk-UA"/>
        </w:rPr>
        <w:t xml:space="preserve">Наступна характеристика організаційної культури – </w:t>
      </w:r>
      <w:r w:rsidRPr="00CC6D4C">
        <w:rPr>
          <w:i/>
          <w:iCs/>
          <w:color w:val="auto"/>
          <w:sz w:val="28"/>
          <w:szCs w:val="28"/>
          <w:lang w:val="uk-UA"/>
        </w:rPr>
        <w:t xml:space="preserve">«мотивація і мораль» -  </w:t>
      </w:r>
      <w:r w:rsidRPr="00CC6D4C">
        <w:rPr>
          <w:color w:val="auto"/>
          <w:sz w:val="28"/>
          <w:szCs w:val="28"/>
          <w:lang w:val="uk-UA"/>
        </w:rPr>
        <w:t>включає в себе такі особливості: рівень заробітної плати; наявність відзнак та винагород за успішність праці (дипломи, грамоти різних рівнів); можливість кар’єрного зростання та удосконалення професійних якостей; стимулювання творчості та ініціативності працівників; врахування індивідуальних відмінностей та потреб працівників [17, с.20-21].</w:t>
      </w:r>
    </w:p>
    <w:p w:rsidR="00750B5B" w:rsidRPr="00CC6D4C" w:rsidRDefault="00750B5B" w:rsidP="00CC6D4C">
      <w:pPr>
        <w:spacing w:after="0" w:line="360" w:lineRule="auto"/>
        <w:ind w:firstLine="709"/>
        <w:jc w:val="both"/>
        <w:rPr>
          <w:rFonts w:ascii="Times New Roman" w:hAnsi="Times New Roman" w:cs="Times New Roman"/>
          <w:bCs/>
          <w:sz w:val="28"/>
          <w:szCs w:val="28"/>
          <w:lang w:val="uk-UA"/>
        </w:rPr>
      </w:pPr>
      <w:r w:rsidRPr="00CC6D4C">
        <w:rPr>
          <w:rFonts w:ascii="Times New Roman" w:hAnsi="Times New Roman" w:cs="Times New Roman"/>
          <w:sz w:val="28"/>
          <w:szCs w:val="28"/>
          <w:lang w:val="uk-UA"/>
        </w:rPr>
        <w:t xml:space="preserve">Отже, організаційна культура є базовим інструментом внутрішнього середовища закладу освіти, що визначається сукупністю моральних норм і принципів, прийнятими традиціями, формальними й неформальними моделями поведінки, що вважаються </w:t>
      </w:r>
      <w:r w:rsidRPr="00CC6D4C">
        <w:rPr>
          <w:rFonts w:ascii="Times New Roman" w:hAnsi="Times New Roman" w:cs="Times New Roman"/>
          <w:iCs/>
          <w:sz w:val="28"/>
          <w:szCs w:val="28"/>
          <w:lang w:val="uk-UA"/>
        </w:rPr>
        <w:t>інтегральними показниками рівня його розвитку.</w:t>
      </w:r>
    </w:p>
    <w:p w:rsidR="00750B5B" w:rsidRPr="00CC6D4C" w:rsidRDefault="00750B5B" w:rsidP="00CC6D4C">
      <w:pPr>
        <w:pStyle w:val="Default"/>
        <w:spacing w:line="360" w:lineRule="auto"/>
        <w:ind w:firstLine="709"/>
        <w:jc w:val="both"/>
        <w:rPr>
          <w:bCs/>
          <w:color w:val="auto"/>
          <w:sz w:val="28"/>
          <w:szCs w:val="28"/>
          <w:lang w:val="uk-UA"/>
        </w:rPr>
      </w:pPr>
    </w:p>
    <w:p w:rsidR="00750B5B" w:rsidRPr="00350F92" w:rsidRDefault="00750B5B" w:rsidP="00CC6D4C">
      <w:pPr>
        <w:spacing w:after="0" w:line="360" w:lineRule="auto"/>
        <w:ind w:firstLine="709"/>
        <w:contextualSpacing/>
        <w:jc w:val="both"/>
        <w:rPr>
          <w:rFonts w:ascii="Times New Roman" w:eastAsia="Times New Roman" w:hAnsi="Times New Roman" w:cs="Times New Roman"/>
          <w:b/>
          <w:sz w:val="28"/>
          <w:szCs w:val="28"/>
          <w:lang w:val="uk-UA" w:eastAsia="ru-RU"/>
        </w:rPr>
      </w:pPr>
      <w:r w:rsidRPr="00350F92">
        <w:rPr>
          <w:rFonts w:ascii="Times New Roman" w:eastAsia="Times New Roman" w:hAnsi="Times New Roman" w:cs="Times New Roman"/>
          <w:b/>
          <w:sz w:val="28"/>
          <w:szCs w:val="28"/>
          <w:lang w:val="uk-UA" w:eastAsia="ru-RU"/>
        </w:rPr>
        <w:t>1.2. Типи організаційної культури: аналіз основних підходів</w:t>
      </w:r>
    </w:p>
    <w:p w:rsidR="00750B5B" w:rsidRPr="00350F92" w:rsidRDefault="00750B5B" w:rsidP="00CC6D4C">
      <w:pPr>
        <w:spacing w:after="0" w:line="360" w:lineRule="auto"/>
        <w:ind w:firstLine="709"/>
        <w:contextualSpacing/>
        <w:jc w:val="both"/>
        <w:rPr>
          <w:rFonts w:ascii="Times New Roman" w:eastAsia="Times New Roman" w:hAnsi="Times New Roman" w:cs="Times New Roman"/>
          <w:b/>
          <w:sz w:val="28"/>
          <w:szCs w:val="28"/>
          <w:lang w:val="uk-UA" w:eastAsia="ru-RU"/>
        </w:rPr>
      </w:pPr>
      <w:r w:rsidRPr="00350F92">
        <w:rPr>
          <w:rFonts w:ascii="Times New Roman" w:hAnsi="Times New Roman" w:cs="Times New Roman"/>
          <w:sz w:val="28"/>
          <w:szCs w:val="28"/>
          <w:lang w:val="uk-UA"/>
        </w:rPr>
        <w:t xml:space="preserve">Структурні елементи організаційної культури можуть по-різному впливати на середовище закладу освіти, організацію роботи персоналу та прийняття управлінських рішень. З метою врахування таких особливостей виділяють різні типи організаційної культури. </w:t>
      </w:r>
    </w:p>
    <w:p w:rsidR="00750B5B" w:rsidRPr="00350F92" w:rsidRDefault="00750B5B" w:rsidP="00CC6D4C">
      <w:pPr>
        <w:spacing w:after="0" w:line="360" w:lineRule="auto"/>
        <w:ind w:firstLine="709"/>
        <w:contextualSpacing/>
        <w:jc w:val="both"/>
        <w:rPr>
          <w:rFonts w:ascii="Times New Roman" w:hAnsi="Times New Roman" w:cs="Times New Roman"/>
          <w:sz w:val="28"/>
          <w:szCs w:val="28"/>
          <w:lang w:val="uk-UA"/>
        </w:rPr>
      </w:pPr>
      <w:r w:rsidRPr="00350F92">
        <w:rPr>
          <w:rFonts w:ascii="Times New Roman" w:hAnsi="Times New Roman" w:cs="Times New Roman"/>
          <w:sz w:val="28"/>
          <w:szCs w:val="28"/>
          <w:lang w:val="uk-UA"/>
        </w:rPr>
        <w:t xml:space="preserve">Дж. Хофштед виділив  3 види організаційної культури, взявши за основу наступні ознаки: </w:t>
      </w:r>
    </w:p>
    <w:p w:rsidR="00750B5B" w:rsidRPr="00350F92" w:rsidRDefault="00750B5B" w:rsidP="00CC6D4C">
      <w:pPr>
        <w:pStyle w:val="a3"/>
        <w:numPr>
          <w:ilvl w:val="0"/>
          <w:numId w:val="9"/>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i/>
          <w:sz w:val="28"/>
          <w:szCs w:val="28"/>
          <w:lang w:val="uk-UA"/>
        </w:rPr>
        <w:t>за рівнем дистанції влади та відповідним стилем керівництва:</w:t>
      </w:r>
      <w:r w:rsidRPr="00350F92">
        <w:rPr>
          <w:rFonts w:ascii="Times New Roman" w:hAnsi="Times New Roman"/>
          <w:sz w:val="28"/>
          <w:szCs w:val="28"/>
          <w:lang w:val="uk-UA"/>
        </w:rPr>
        <w:t xml:space="preserve"> </w:t>
      </w:r>
    </w:p>
    <w:p w:rsidR="00750B5B" w:rsidRPr="00350F92" w:rsidRDefault="00750B5B" w:rsidP="00CC6D4C">
      <w:pPr>
        <w:pStyle w:val="a3"/>
        <w:numPr>
          <w:ilvl w:val="0"/>
          <w:numId w:val="10"/>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t xml:space="preserve">високий – характеризується директивним стилем керівництва, наявністю суттєвої дистанції між керівниками та працівниками; </w:t>
      </w:r>
    </w:p>
    <w:p w:rsidR="00750B5B" w:rsidRPr="00350F92" w:rsidRDefault="00750B5B" w:rsidP="00CC6D4C">
      <w:pPr>
        <w:pStyle w:val="a3"/>
        <w:numPr>
          <w:ilvl w:val="0"/>
          <w:numId w:val="10"/>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t xml:space="preserve">низький – визначається демократичним стилем керівництва, що супроводжується високим рівнем відкритості та доступності керівників,  відповідною  кваліфікацією працівників; </w:t>
      </w:r>
    </w:p>
    <w:p w:rsidR="00750B5B" w:rsidRPr="00350F92" w:rsidRDefault="00750B5B" w:rsidP="00CC6D4C">
      <w:pPr>
        <w:pStyle w:val="a3"/>
        <w:numPr>
          <w:ilvl w:val="0"/>
          <w:numId w:val="9"/>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i/>
          <w:sz w:val="28"/>
          <w:szCs w:val="28"/>
          <w:lang w:val="uk-UA"/>
        </w:rPr>
        <w:t>за рівнем уникнення невизначеності</w:t>
      </w:r>
      <w:r w:rsidRPr="00350F92">
        <w:rPr>
          <w:rFonts w:ascii="Times New Roman" w:hAnsi="Times New Roman"/>
          <w:sz w:val="28"/>
          <w:szCs w:val="28"/>
          <w:lang w:val="uk-UA"/>
        </w:rPr>
        <w:t>:</w:t>
      </w:r>
    </w:p>
    <w:p w:rsidR="00750B5B" w:rsidRPr="00350F92" w:rsidRDefault="00750B5B" w:rsidP="00CC6D4C">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lastRenderedPageBreak/>
        <w:t>низький – передбачає готовність працівників діяти відповідно сьогоднішніх вимог суспільства, прагнення працювати у великих організаціях, стійку вмотивованість щодо досягнення поставленої мети;</w:t>
      </w:r>
    </w:p>
    <w:p w:rsidR="00750B5B" w:rsidRPr="00350F92" w:rsidRDefault="00750B5B" w:rsidP="00CC6D4C">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t>високий – персонал виявляє занепокоєння про майбутнє, зацікавленість працювати у великих організаціях, вмотивованість до кар’єрного зростання;</w:t>
      </w:r>
    </w:p>
    <w:p w:rsidR="00750B5B" w:rsidRPr="00350F92" w:rsidRDefault="00750B5B" w:rsidP="00CC6D4C">
      <w:pPr>
        <w:pStyle w:val="a3"/>
        <w:numPr>
          <w:ilvl w:val="0"/>
          <w:numId w:val="9"/>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i/>
          <w:sz w:val="28"/>
          <w:szCs w:val="28"/>
          <w:lang w:val="uk-UA"/>
        </w:rPr>
        <w:t>за гендерними ознаками:</w:t>
      </w:r>
      <w:r w:rsidRPr="00350F92">
        <w:rPr>
          <w:rFonts w:ascii="Times New Roman" w:hAnsi="Times New Roman"/>
          <w:sz w:val="28"/>
          <w:szCs w:val="28"/>
          <w:lang w:val="uk-UA"/>
        </w:rPr>
        <w:t xml:space="preserve"> </w:t>
      </w:r>
    </w:p>
    <w:p w:rsidR="00750B5B" w:rsidRPr="00350F92" w:rsidRDefault="00750B5B" w:rsidP="00CC6D4C">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t xml:space="preserve">«чоловіча» - полягає в домінуванні чоловіків у будь-якій ситуації, переважанні логіки у прийнятті рішень, виявлення прагнення до успіху та незалежності; </w:t>
      </w:r>
    </w:p>
    <w:p w:rsidR="00750B5B" w:rsidRPr="00350F92" w:rsidRDefault="00750B5B" w:rsidP="00CC6D4C">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sidRPr="00350F92">
        <w:rPr>
          <w:rFonts w:ascii="Times New Roman" w:hAnsi="Times New Roman"/>
          <w:sz w:val="28"/>
          <w:szCs w:val="28"/>
          <w:lang w:val="uk-UA"/>
        </w:rPr>
        <w:t>«жіноча» - характеризується переважанням інтуїції в прийнятті рішень;  стать не відіграє вагомої ролі при кар’єрному зростанні працівників, основними цінностями існування є якість життя та прагнення до солідарності [50, с. 76].</w:t>
      </w:r>
    </w:p>
    <w:p w:rsidR="00750B5B" w:rsidRPr="00350F92" w:rsidRDefault="00750B5B" w:rsidP="00CC6D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350F92">
        <w:rPr>
          <w:rFonts w:ascii="Times New Roman" w:eastAsia="TimesNewRomanPSMT" w:hAnsi="Times New Roman" w:cs="Times New Roman"/>
          <w:sz w:val="28"/>
          <w:szCs w:val="28"/>
          <w:lang w:val="uk-UA"/>
        </w:rPr>
        <w:t>Інтерес для нашого дослідження представляє типологія організаційної культури, запропонована Д.</w:t>
      </w:r>
      <w:r w:rsidR="00B6321B">
        <w:rPr>
          <w:rFonts w:ascii="Times New Roman" w:eastAsia="TimesNewRomanPSMT" w:hAnsi="Times New Roman" w:cs="Times New Roman"/>
          <w:sz w:val="28"/>
          <w:szCs w:val="28"/>
          <w:lang w:val="uk-UA"/>
        </w:rPr>
        <w:t xml:space="preserve"> </w:t>
      </w:r>
      <w:r w:rsidRPr="00350F92">
        <w:rPr>
          <w:rFonts w:ascii="Times New Roman" w:eastAsia="TimesNewRomanPSMT" w:hAnsi="Times New Roman" w:cs="Times New Roman"/>
          <w:sz w:val="28"/>
          <w:szCs w:val="28"/>
          <w:lang w:val="uk-UA"/>
        </w:rPr>
        <w:t xml:space="preserve">Коулом. </w:t>
      </w:r>
      <w:r w:rsidRPr="00350F92">
        <w:rPr>
          <w:rFonts w:ascii="Times New Roman" w:hAnsi="Times New Roman" w:cs="Times New Roman"/>
          <w:sz w:val="28"/>
          <w:szCs w:val="28"/>
          <w:lang w:val="uk-UA"/>
        </w:rPr>
        <w:t>Дана типологія передбачає наявність 4 типів організаційної культури (рис.1.1).</w:t>
      </w:r>
    </w:p>
    <w:p w:rsidR="00750B5B" w:rsidRPr="00350F92" w:rsidRDefault="00750B5B" w:rsidP="00750B5B">
      <w:pPr>
        <w:autoSpaceDE w:val="0"/>
        <w:autoSpaceDN w:val="0"/>
        <w:adjustRightInd w:val="0"/>
        <w:spacing w:after="0" w:line="360" w:lineRule="auto"/>
        <w:ind w:firstLine="709"/>
        <w:jc w:val="both"/>
        <w:rPr>
          <w:rFonts w:ascii="Times New Roman" w:hAnsi="Times New Roman" w:cs="Times New Roman"/>
          <w:sz w:val="28"/>
          <w:szCs w:val="28"/>
          <w:lang w:val="uk-UA"/>
        </w:rPr>
      </w:pPr>
      <w:r w:rsidRPr="00350F92">
        <w:rPr>
          <w:rFonts w:ascii="Times New Roman" w:hAnsi="Times New Roman" w:cs="Times New Roman"/>
          <w:noProof/>
          <w:sz w:val="28"/>
          <w:szCs w:val="28"/>
          <w:lang w:eastAsia="ru-RU"/>
        </w:rPr>
        <w:drawing>
          <wp:inline distT="0" distB="0" distL="0" distR="0" wp14:anchorId="327BAD60" wp14:editId="4DB6FF76">
            <wp:extent cx="5486400" cy="320040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50B5B" w:rsidRPr="00350F92" w:rsidRDefault="00750B5B" w:rsidP="00750B5B">
      <w:pPr>
        <w:autoSpaceDE w:val="0"/>
        <w:autoSpaceDN w:val="0"/>
        <w:adjustRightInd w:val="0"/>
        <w:spacing w:after="0" w:line="360" w:lineRule="auto"/>
        <w:ind w:firstLine="709"/>
        <w:jc w:val="center"/>
        <w:rPr>
          <w:rFonts w:ascii="Times New Roman" w:hAnsi="Times New Roman" w:cs="Times New Roman"/>
          <w:i/>
          <w:sz w:val="28"/>
          <w:szCs w:val="28"/>
          <w:lang w:val="uk-UA"/>
        </w:rPr>
      </w:pPr>
      <w:r w:rsidRPr="00350F92">
        <w:rPr>
          <w:rFonts w:ascii="Times New Roman" w:eastAsia="TimesNewRomanPSMT" w:hAnsi="Times New Roman" w:cs="Times New Roman"/>
          <w:i/>
          <w:sz w:val="28"/>
          <w:szCs w:val="28"/>
          <w:lang w:val="uk-UA"/>
        </w:rPr>
        <w:t>Рис.1.1. Типологія організаційної культури за Д.</w:t>
      </w:r>
      <w:r w:rsidR="00B6321B">
        <w:rPr>
          <w:rFonts w:ascii="Times New Roman" w:eastAsia="TimesNewRomanPSMT" w:hAnsi="Times New Roman" w:cs="Times New Roman"/>
          <w:i/>
          <w:sz w:val="28"/>
          <w:szCs w:val="28"/>
          <w:lang w:val="uk-UA"/>
        </w:rPr>
        <w:t xml:space="preserve"> </w:t>
      </w:r>
      <w:r w:rsidRPr="00350F92">
        <w:rPr>
          <w:rFonts w:ascii="Times New Roman" w:eastAsia="TimesNewRomanPSMT" w:hAnsi="Times New Roman" w:cs="Times New Roman"/>
          <w:i/>
          <w:sz w:val="28"/>
          <w:szCs w:val="28"/>
          <w:lang w:val="uk-UA"/>
        </w:rPr>
        <w:t>Коулом</w:t>
      </w:r>
    </w:p>
    <w:p w:rsidR="00750B5B" w:rsidRPr="00350F92" w:rsidRDefault="00750B5B" w:rsidP="00750B5B">
      <w:pPr>
        <w:autoSpaceDE w:val="0"/>
        <w:autoSpaceDN w:val="0"/>
        <w:adjustRightInd w:val="0"/>
        <w:spacing w:after="0" w:line="360" w:lineRule="auto"/>
        <w:ind w:firstLine="709"/>
        <w:jc w:val="both"/>
        <w:rPr>
          <w:rFonts w:ascii="Times New Roman" w:hAnsi="Times New Roman" w:cs="Times New Roman"/>
          <w:sz w:val="28"/>
          <w:szCs w:val="28"/>
          <w:lang w:val="uk-UA"/>
        </w:rPr>
      </w:pPr>
    </w:p>
    <w:p w:rsidR="00750B5B" w:rsidRPr="00350F92"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350F92">
        <w:rPr>
          <w:rFonts w:ascii="Times New Roman" w:hAnsi="Times New Roman" w:cs="Times New Roman"/>
          <w:i/>
          <w:sz w:val="28"/>
          <w:szCs w:val="28"/>
          <w:lang w:val="uk-UA"/>
        </w:rPr>
        <w:t>Органічний тип ОК</w:t>
      </w:r>
      <w:r w:rsidRPr="00350F92">
        <w:rPr>
          <w:rFonts w:ascii="Times New Roman" w:hAnsi="Times New Roman" w:cs="Times New Roman"/>
          <w:sz w:val="28"/>
          <w:szCs w:val="28"/>
          <w:lang w:val="uk-UA"/>
        </w:rPr>
        <w:t xml:space="preserve"> характеризується чіткістю щодо визначення й проектування структури та функцій організації. Діяльність членів колективу будується за принципом узгодження власних інтересів з загально визначеною </w:t>
      </w:r>
      <w:r w:rsidRPr="00350F92">
        <w:rPr>
          <w:rFonts w:ascii="Times New Roman" w:hAnsi="Times New Roman" w:cs="Times New Roman"/>
          <w:sz w:val="28"/>
          <w:szCs w:val="28"/>
          <w:lang w:val="uk-UA"/>
        </w:rPr>
        <w:lastRenderedPageBreak/>
        <w:t xml:space="preserve">ідеєю та метою. Комунікативний процес малоактивний. Керівник намагається мінімум втручатися у діяльність членів колективу, що обумовлює протікання повсякденної роботи </w:t>
      </w:r>
      <w:r w:rsidR="00B6321B">
        <w:rPr>
          <w:rFonts w:ascii="Times New Roman" w:hAnsi="Times New Roman" w:cs="Times New Roman"/>
          <w:sz w:val="28"/>
          <w:szCs w:val="28"/>
          <w:lang w:val="uk-UA"/>
        </w:rPr>
        <w:t>за інерцією</w:t>
      </w:r>
      <w:r w:rsidRPr="00350F92">
        <w:rPr>
          <w:rFonts w:ascii="Times New Roman" w:hAnsi="Times New Roman" w:cs="Times New Roman"/>
          <w:sz w:val="28"/>
          <w:szCs w:val="28"/>
          <w:lang w:val="uk-UA"/>
        </w:rPr>
        <w:t xml:space="preserve">. </w:t>
      </w:r>
    </w:p>
    <w:p w:rsidR="00750B5B" w:rsidRPr="00350F92"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350F92">
        <w:rPr>
          <w:rFonts w:ascii="Times New Roman" w:hAnsi="Times New Roman" w:cs="Times New Roman"/>
          <w:sz w:val="28"/>
          <w:szCs w:val="28"/>
          <w:lang w:val="uk-UA"/>
        </w:rPr>
        <w:t xml:space="preserve"> </w:t>
      </w:r>
      <w:r w:rsidRPr="00350F92">
        <w:rPr>
          <w:rFonts w:ascii="Times New Roman" w:hAnsi="Times New Roman" w:cs="Times New Roman"/>
          <w:i/>
          <w:sz w:val="28"/>
          <w:szCs w:val="28"/>
          <w:lang w:val="uk-UA"/>
        </w:rPr>
        <w:t xml:space="preserve">Підприємницький тип ОК </w:t>
      </w:r>
      <w:r w:rsidRPr="00350F92">
        <w:rPr>
          <w:rFonts w:ascii="Times New Roman" w:hAnsi="Times New Roman" w:cs="Times New Roman"/>
          <w:sz w:val="28"/>
          <w:szCs w:val="28"/>
          <w:lang w:val="uk-UA"/>
        </w:rPr>
        <w:t>передбачає організацію діяльності членів колективу з урахуванням їх вільних ініціатив. Вони спроможні висувати креативні та нестандартні рішення, нести відповідальність за результативність прийнятих рішень. Лідерство в такій групі будується на неформальному авторитеті. Адміністрація намагається частину повноважень передати підлеглим і при цьому надають їм право обирати рішення на свій розсуд. Даний тип ОК на перший план висуває інтереси окремої особистості, а не колективу, створює умови для самореалізації співробітників.</w:t>
      </w:r>
    </w:p>
    <w:p w:rsidR="00750B5B" w:rsidRPr="00350F92" w:rsidRDefault="00750B5B" w:rsidP="00CC6D4C">
      <w:pPr>
        <w:autoSpaceDE w:val="0"/>
        <w:autoSpaceDN w:val="0"/>
        <w:adjustRightInd w:val="0"/>
        <w:spacing w:after="0" w:line="360" w:lineRule="auto"/>
        <w:ind w:firstLine="709"/>
        <w:jc w:val="both"/>
        <w:rPr>
          <w:rFonts w:ascii="Times New Roman" w:hAnsi="Times New Roman" w:cs="Times New Roman"/>
          <w:sz w:val="28"/>
          <w:szCs w:val="28"/>
          <w:lang w:val="uk-UA"/>
        </w:rPr>
      </w:pPr>
      <w:r w:rsidRPr="00350F92">
        <w:rPr>
          <w:rFonts w:ascii="Times New Roman" w:hAnsi="Times New Roman" w:cs="Times New Roman"/>
          <w:i/>
          <w:sz w:val="28"/>
          <w:szCs w:val="28"/>
          <w:lang w:val="uk-UA"/>
        </w:rPr>
        <w:t xml:space="preserve">Бюрократичний тип ОК </w:t>
      </w:r>
      <w:r w:rsidRPr="00350F92">
        <w:rPr>
          <w:rFonts w:ascii="Times New Roman" w:hAnsi="Times New Roman" w:cs="Times New Roman"/>
          <w:sz w:val="28"/>
          <w:szCs w:val="28"/>
          <w:lang w:val="uk-UA"/>
        </w:rPr>
        <w:t>характерний для тих організацій, де діяльність співробітників організовується та координується сильним керівництвом. Лідерство базується на формальній владі, яка зафіксована за конкретною посадою і статусом. Керівник сам встановлює лідерів і визначає шляхи розвитку співробітників. Ефективність діяльності підлеглих обумовлюється чіткістю цілей та дієвим контролем з боку керівника. Тому в такій організації адаптація креативних особистостей проходить важко. Діяльність колективу будується відповідно принципу «основним механізмом є організація, яка повинна постійно працювати, а співробітники – це окремі деталі, які можна в будь-який час замінити». Комунікативні процеси відбуваються формально згідно визначеним правилам. Доступ до службової інформації обмежений: якщо співробітник бажає попрацювати з даними, він має отримати дозвіл від керівництва, або мати певний статус.</w:t>
      </w:r>
    </w:p>
    <w:p w:rsidR="00750B5B" w:rsidRPr="00350F92" w:rsidRDefault="00750B5B" w:rsidP="00CC6D4C">
      <w:pPr>
        <w:autoSpaceDE w:val="0"/>
        <w:autoSpaceDN w:val="0"/>
        <w:adjustRightInd w:val="0"/>
        <w:spacing w:after="0" w:line="360" w:lineRule="auto"/>
        <w:ind w:firstLine="709"/>
        <w:jc w:val="both"/>
        <w:rPr>
          <w:rFonts w:ascii="Times New Roman" w:hAnsi="Times New Roman" w:cs="Times New Roman"/>
          <w:i/>
          <w:sz w:val="28"/>
          <w:szCs w:val="28"/>
          <w:lang w:val="uk-UA"/>
        </w:rPr>
      </w:pPr>
      <w:r w:rsidRPr="00350F92">
        <w:rPr>
          <w:rFonts w:ascii="Times New Roman" w:hAnsi="Times New Roman" w:cs="Times New Roman"/>
          <w:i/>
          <w:sz w:val="28"/>
          <w:szCs w:val="28"/>
          <w:lang w:val="uk-UA"/>
        </w:rPr>
        <w:t>Партиципативний тип ОК</w:t>
      </w:r>
      <w:r w:rsidRPr="00350F92">
        <w:rPr>
          <w:rFonts w:ascii="Times New Roman" w:hAnsi="Times New Roman" w:cs="Times New Roman"/>
          <w:sz w:val="28"/>
          <w:szCs w:val="28"/>
          <w:lang w:val="uk-UA"/>
        </w:rPr>
        <w:t xml:space="preserve"> (від англ. «participatе» - приймати участь) полягає в тому, що діяльність працівників будується на взаємодії та співробітництві. Вирішення проблем здійснюється відкрито методом «мозкового штурму». Між членами колективу здійснюється розподіл функцій, які можуть за необхідності легітно змінюватися. Кожен співробітник несе особисту відповідальність за свою частку роботи. Вирішення проблемних питань при такому типі організаційної культури здійснюється шляхом колективного </w:t>
      </w:r>
      <w:r w:rsidRPr="00350F92">
        <w:rPr>
          <w:rFonts w:ascii="Times New Roman" w:hAnsi="Times New Roman" w:cs="Times New Roman"/>
          <w:sz w:val="28"/>
          <w:szCs w:val="28"/>
          <w:lang w:val="uk-UA"/>
        </w:rPr>
        <w:lastRenderedPageBreak/>
        <w:t>обговорення та спільного прийняття рішень. Роль керівника закл</w:t>
      </w:r>
      <w:r w:rsidR="00F20E63">
        <w:rPr>
          <w:rFonts w:ascii="Times New Roman" w:hAnsi="Times New Roman" w:cs="Times New Roman"/>
          <w:sz w:val="28"/>
          <w:szCs w:val="28"/>
          <w:lang w:val="uk-UA"/>
        </w:rPr>
        <w:t>ю</w:t>
      </w:r>
      <w:r w:rsidRPr="00350F92">
        <w:rPr>
          <w:rFonts w:ascii="Times New Roman" w:hAnsi="Times New Roman" w:cs="Times New Roman"/>
          <w:sz w:val="28"/>
          <w:szCs w:val="28"/>
          <w:lang w:val="uk-UA"/>
        </w:rPr>
        <w:t>чається в координуванні групової роботи, напрямів діяльності [47].</w:t>
      </w:r>
    </w:p>
    <w:p w:rsidR="00750B5B" w:rsidRDefault="00750B5B"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350F92">
        <w:rPr>
          <w:rFonts w:ascii="Times New Roman" w:eastAsia="TimesNewRomanPSMT" w:hAnsi="Times New Roman" w:cs="Times New Roman"/>
          <w:sz w:val="28"/>
          <w:szCs w:val="28"/>
          <w:lang w:val="uk-UA"/>
        </w:rPr>
        <w:t>Нам імпонує авторська типологія організаційної культури ЗЗСО, запропонована Я.Є. Стемковською. Згідно цієї типології  «ефективний управлінський процес здійснюється завдяки грамотно побудованому комунікативному процесу (враховуючи й електронну комунікацію), за наявності зворотного зв’язку» [38]. Вчена виокремлює наступні типи ОК (рис. 1.2):</w:t>
      </w:r>
    </w:p>
    <w:p w:rsidR="00F20E63" w:rsidRPr="00350F92" w:rsidRDefault="00F20E63" w:rsidP="00CC6D4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350F92">
        <w:rPr>
          <w:rFonts w:ascii="Times New Roman" w:eastAsia="TimesNewRomanPSMT" w:hAnsi="Times New Roman" w:cs="Times New Roman"/>
          <w:i/>
          <w:sz w:val="28"/>
          <w:szCs w:val="28"/>
          <w:lang w:val="uk-UA"/>
        </w:rPr>
        <w:t>Культура «монологічної взаємодії»</w:t>
      </w:r>
      <w:r w:rsidRPr="00350F92">
        <w:rPr>
          <w:rFonts w:ascii="Times New Roman" w:eastAsia="TimesNewRomanPSMT" w:hAnsi="Times New Roman" w:cs="Times New Roman"/>
          <w:sz w:val="28"/>
          <w:szCs w:val="28"/>
          <w:lang w:val="uk-UA"/>
        </w:rPr>
        <w:t xml:space="preserve"> характеризується такими ознаками:</w:t>
      </w:r>
    </w:p>
    <w:p w:rsidR="00F20E63" w:rsidRPr="00350F92"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наявність формальних однобічних комунікаційних процесів та відсутність зворотного зв’язку;</w:t>
      </w:r>
    </w:p>
    <w:p w:rsidR="00F20E63" w:rsidRPr="00350F92"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зовнішні чинники не беруться до уваги;</w:t>
      </w:r>
    </w:p>
    <w:p w:rsidR="00F20E63" w:rsidRPr="00350F92"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не налагодженість зв’язків із соціумом;</w:t>
      </w:r>
    </w:p>
    <w:p w:rsidR="00F20E63" w:rsidRPr="00350F92"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спілкування з членами колективу відбувається через заступників, єдиноначальне прийняття рішень керівником;</w:t>
      </w:r>
    </w:p>
    <w:p w:rsidR="00F20E63" w:rsidRPr="00350F92"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 xml:space="preserve">відсутність інформації про заклад на сайті; </w:t>
      </w:r>
    </w:p>
    <w:p w:rsidR="00F20E63" w:rsidRDefault="00F20E63" w:rsidP="00CC6D4C">
      <w:pPr>
        <w:pStyle w:val="a3"/>
        <w:numPr>
          <w:ilvl w:val="0"/>
          <w:numId w:val="1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цикл управління розімкнений, у закладі домінує чітка ієрархія [38].</w:t>
      </w:r>
    </w:p>
    <w:p w:rsidR="00D01AAB" w:rsidRPr="00350F92" w:rsidRDefault="00D01AAB" w:rsidP="00D01AAB">
      <w:pPr>
        <w:pStyle w:val="a3"/>
        <w:tabs>
          <w:tab w:val="left" w:pos="993"/>
        </w:tabs>
        <w:autoSpaceDE w:val="0"/>
        <w:autoSpaceDN w:val="0"/>
        <w:adjustRightInd w:val="0"/>
        <w:spacing w:after="0" w:line="360" w:lineRule="auto"/>
        <w:ind w:left="709"/>
        <w:jc w:val="both"/>
        <w:rPr>
          <w:rFonts w:ascii="Times New Roman" w:eastAsia="TimesNewRomanPSMT" w:hAnsi="Times New Roman"/>
          <w:sz w:val="28"/>
          <w:szCs w:val="28"/>
          <w:lang w:val="uk-UA"/>
        </w:rPr>
      </w:pPr>
    </w:p>
    <w:p w:rsidR="00750B5B" w:rsidRPr="00350F92" w:rsidRDefault="00750B5B" w:rsidP="00750B5B">
      <w:pPr>
        <w:autoSpaceDE w:val="0"/>
        <w:autoSpaceDN w:val="0"/>
        <w:adjustRightInd w:val="0"/>
        <w:spacing w:after="0" w:line="360" w:lineRule="auto"/>
        <w:jc w:val="center"/>
        <w:rPr>
          <w:rFonts w:ascii="Times New Roman" w:eastAsia="TimesNewRomanPSMT" w:hAnsi="Times New Roman" w:cs="Times New Roman"/>
          <w:sz w:val="28"/>
          <w:szCs w:val="28"/>
          <w:lang w:val="uk-UA"/>
        </w:rPr>
      </w:pPr>
      <w:r w:rsidRPr="00350F92">
        <w:rPr>
          <w:rFonts w:ascii="Times New Roman" w:eastAsia="TimesNewRomanPSMT" w:hAnsi="Times New Roman" w:cs="Times New Roman"/>
          <w:noProof/>
          <w:sz w:val="28"/>
          <w:szCs w:val="28"/>
          <w:lang w:eastAsia="ru-RU"/>
        </w:rPr>
        <w:drawing>
          <wp:inline distT="0" distB="0" distL="0" distR="0" wp14:anchorId="00732591" wp14:editId="5C74DB07">
            <wp:extent cx="5449824" cy="3013862"/>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01AAB" w:rsidRDefault="00750B5B" w:rsidP="00D01AAB">
      <w:pPr>
        <w:autoSpaceDE w:val="0"/>
        <w:autoSpaceDN w:val="0"/>
        <w:adjustRightInd w:val="0"/>
        <w:spacing w:after="0" w:line="360" w:lineRule="auto"/>
        <w:jc w:val="center"/>
        <w:rPr>
          <w:rFonts w:ascii="Times New Roman" w:eastAsia="TimesNewRomanPSMT" w:hAnsi="Times New Roman" w:cs="Times New Roman"/>
          <w:i/>
          <w:sz w:val="28"/>
          <w:szCs w:val="28"/>
          <w:lang w:val="uk-UA"/>
        </w:rPr>
      </w:pPr>
      <w:r w:rsidRPr="00350F92">
        <w:rPr>
          <w:rFonts w:ascii="Times New Roman" w:eastAsia="TimesNewRomanPSMT" w:hAnsi="Times New Roman" w:cs="Times New Roman"/>
          <w:i/>
          <w:sz w:val="28"/>
          <w:szCs w:val="28"/>
          <w:lang w:val="uk-UA"/>
        </w:rPr>
        <w:t>Рис.1.2. Типологія організаційної культури</w:t>
      </w:r>
    </w:p>
    <w:p w:rsidR="00750B5B" w:rsidRPr="00350F92" w:rsidRDefault="00750B5B" w:rsidP="00D01AAB">
      <w:pPr>
        <w:autoSpaceDE w:val="0"/>
        <w:autoSpaceDN w:val="0"/>
        <w:adjustRightInd w:val="0"/>
        <w:spacing w:after="0" w:line="360" w:lineRule="auto"/>
        <w:jc w:val="center"/>
        <w:rPr>
          <w:rFonts w:ascii="Times New Roman" w:eastAsia="TimesNewRomanPSMT" w:hAnsi="Times New Roman" w:cs="Times New Roman"/>
          <w:sz w:val="28"/>
          <w:szCs w:val="28"/>
          <w:lang w:val="uk-UA"/>
        </w:rPr>
      </w:pPr>
      <w:r w:rsidRPr="00350F92">
        <w:rPr>
          <w:rFonts w:ascii="Times New Roman" w:eastAsia="TimesNewRomanPSMT" w:hAnsi="Times New Roman" w:cs="Times New Roman"/>
          <w:i/>
          <w:sz w:val="28"/>
          <w:szCs w:val="28"/>
          <w:lang w:val="uk-UA"/>
        </w:rPr>
        <w:t>за</w:t>
      </w:r>
      <w:r w:rsidRPr="00350F92">
        <w:rPr>
          <w:rFonts w:ascii="Times New Roman" w:eastAsia="TimesNewRomanPSMT" w:hAnsi="Times New Roman" w:cs="Times New Roman"/>
          <w:sz w:val="28"/>
          <w:szCs w:val="28"/>
          <w:lang w:val="uk-UA"/>
        </w:rPr>
        <w:t xml:space="preserve"> Я.Є. Стемковською</w:t>
      </w:r>
    </w:p>
    <w:p w:rsidR="00750B5B" w:rsidRPr="00FB57A0" w:rsidRDefault="00750B5B" w:rsidP="00750B5B">
      <w:pPr>
        <w:autoSpaceDE w:val="0"/>
        <w:autoSpaceDN w:val="0"/>
        <w:adjustRightInd w:val="0"/>
        <w:spacing w:after="0" w:line="360" w:lineRule="auto"/>
        <w:ind w:firstLine="709"/>
        <w:jc w:val="both"/>
        <w:rPr>
          <w:rFonts w:ascii="Times New Roman" w:eastAsia="TimesNewRomanPSMT" w:hAnsi="Times New Roman" w:cs="Times New Roman"/>
          <w:sz w:val="10"/>
          <w:szCs w:val="28"/>
          <w:lang w:val="uk-UA"/>
        </w:rPr>
      </w:pPr>
    </w:p>
    <w:p w:rsidR="00D01AAB" w:rsidRDefault="00D01AAB">
      <w:pPr>
        <w:spacing w:after="160" w:line="259" w:lineRule="auto"/>
        <w:rPr>
          <w:rFonts w:ascii="Times New Roman" w:eastAsia="TimesNewRomanPSMT" w:hAnsi="Times New Roman" w:cs="Times New Roman"/>
          <w:i/>
          <w:sz w:val="28"/>
          <w:szCs w:val="28"/>
          <w:lang w:val="uk-UA"/>
        </w:rPr>
      </w:pPr>
      <w:r>
        <w:rPr>
          <w:rFonts w:ascii="Times New Roman" w:eastAsia="TimesNewRomanPSMT" w:hAnsi="Times New Roman" w:cs="Times New Roman"/>
          <w:i/>
          <w:sz w:val="28"/>
          <w:szCs w:val="28"/>
          <w:lang w:val="uk-UA"/>
        </w:rPr>
        <w:br w:type="page"/>
      </w:r>
    </w:p>
    <w:p w:rsidR="00750B5B" w:rsidRPr="00350F92" w:rsidRDefault="00750B5B" w:rsidP="00D01AAB">
      <w:pPr>
        <w:autoSpaceDE w:val="0"/>
        <w:autoSpaceDN w:val="0"/>
        <w:adjustRightInd w:val="0"/>
        <w:spacing w:after="0" w:line="372" w:lineRule="auto"/>
        <w:ind w:firstLine="709"/>
        <w:jc w:val="both"/>
        <w:rPr>
          <w:rFonts w:ascii="Times New Roman" w:eastAsia="TimesNewRomanPSMT" w:hAnsi="Times New Roman" w:cs="Times New Roman"/>
          <w:sz w:val="28"/>
          <w:szCs w:val="28"/>
          <w:lang w:val="uk-UA"/>
        </w:rPr>
      </w:pPr>
      <w:r w:rsidRPr="00350F92">
        <w:rPr>
          <w:rFonts w:ascii="Times New Roman" w:eastAsia="TimesNewRomanPSMT" w:hAnsi="Times New Roman" w:cs="Times New Roman"/>
          <w:i/>
          <w:sz w:val="28"/>
          <w:szCs w:val="28"/>
          <w:lang w:val="uk-UA"/>
        </w:rPr>
        <w:lastRenderedPageBreak/>
        <w:t xml:space="preserve">Культура «діалогічної взаємодії» </w:t>
      </w:r>
      <w:r w:rsidRPr="00350F92">
        <w:rPr>
          <w:rFonts w:ascii="Times New Roman" w:eastAsia="TimesNewRomanPSMT" w:hAnsi="Times New Roman" w:cs="Times New Roman"/>
          <w:sz w:val="28"/>
          <w:szCs w:val="28"/>
          <w:lang w:val="uk-UA"/>
        </w:rPr>
        <w:t>вирізняється такими характеристиками:</w:t>
      </w:r>
    </w:p>
    <w:p w:rsidR="00750B5B" w:rsidRPr="00350F92" w:rsidRDefault="00750B5B" w:rsidP="00D01AAB">
      <w:pPr>
        <w:pStyle w:val="a3"/>
        <w:numPr>
          <w:ilvl w:val="0"/>
          <w:numId w:val="14"/>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передбачає наявність взаємозв’язків між керівником і педагогічним колективом, побудованих на формальності та суперництві;</w:t>
      </w:r>
    </w:p>
    <w:p w:rsidR="00750B5B" w:rsidRPr="00350F92" w:rsidRDefault="00750B5B" w:rsidP="00D01AAB">
      <w:pPr>
        <w:pStyle w:val="a3"/>
        <w:numPr>
          <w:ilvl w:val="0"/>
          <w:numId w:val="14"/>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будь-яка ініціатива з боку учнів чи батьків не підтримується;</w:t>
      </w:r>
    </w:p>
    <w:p w:rsidR="00750B5B" w:rsidRPr="00350F92" w:rsidRDefault="00750B5B" w:rsidP="00D01AAB">
      <w:pPr>
        <w:pStyle w:val="a3"/>
        <w:numPr>
          <w:ilvl w:val="0"/>
          <w:numId w:val="14"/>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керівництво переймається лише результатами та зовнішнім благополуччям закладу;</w:t>
      </w:r>
    </w:p>
    <w:p w:rsidR="00750B5B" w:rsidRPr="00350F92" w:rsidRDefault="00750B5B" w:rsidP="00D01AAB">
      <w:pPr>
        <w:pStyle w:val="a3"/>
        <w:numPr>
          <w:ilvl w:val="0"/>
          <w:numId w:val="14"/>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особисті чинники при розв’язанні проблем не беруться до уваги;</w:t>
      </w:r>
    </w:p>
    <w:p w:rsidR="00750B5B" w:rsidRPr="00350F92" w:rsidRDefault="00750B5B" w:rsidP="00D01AAB">
      <w:pPr>
        <w:pStyle w:val="a3"/>
        <w:numPr>
          <w:ilvl w:val="0"/>
          <w:numId w:val="14"/>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в колективі панує дух нездорового суперни</w:t>
      </w:r>
      <w:r w:rsidR="00F20E63">
        <w:rPr>
          <w:rFonts w:ascii="Times New Roman" w:eastAsia="TimesNewRomanPSMT" w:hAnsi="Times New Roman"/>
          <w:sz w:val="28"/>
          <w:szCs w:val="28"/>
          <w:lang w:val="uk-UA"/>
        </w:rPr>
        <w:t>цтва</w:t>
      </w:r>
      <w:r w:rsidRPr="00350F92">
        <w:rPr>
          <w:rFonts w:ascii="Times New Roman" w:eastAsia="TimesNewRomanPSMT" w:hAnsi="Times New Roman"/>
          <w:sz w:val="28"/>
          <w:szCs w:val="28"/>
          <w:lang w:val="uk-UA"/>
        </w:rPr>
        <w:t xml:space="preserve"> </w:t>
      </w:r>
      <w:r w:rsidRPr="00350F92">
        <w:rPr>
          <w:rFonts w:ascii="Times New Roman" w:eastAsia="TimesNewRomanPSMT" w:hAnsi="Times New Roman"/>
          <w:sz w:val="28"/>
          <w:szCs w:val="28"/>
        </w:rPr>
        <w:t>[</w:t>
      </w:r>
      <w:r w:rsidRPr="00350F92">
        <w:rPr>
          <w:rFonts w:ascii="Times New Roman" w:eastAsia="TimesNewRomanPSMT" w:hAnsi="Times New Roman"/>
          <w:sz w:val="28"/>
          <w:szCs w:val="28"/>
          <w:lang w:val="uk-UA"/>
        </w:rPr>
        <w:t>38</w:t>
      </w:r>
      <w:r w:rsidRPr="00350F92">
        <w:rPr>
          <w:rFonts w:ascii="Times New Roman" w:eastAsia="TimesNewRomanPSMT" w:hAnsi="Times New Roman"/>
          <w:sz w:val="28"/>
          <w:szCs w:val="28"/>
        </w:rPr>
        <w:t>]</w:t>
      </w:r>
      <w:r w:rsidRPr="00350F92">
        <w:rPr>
          <w:rFonts w:ascii="Times New Roman" w:eastAsia="TimesNewRomanPSMT" w:hAnsi="Times New Roman"/>
          <w:sz w:val="28"/>
          <w:szCs w:val="28"/>
          <w:lang w:val="uk-UA"/>
        </w:rPr>
        <w:t>.</w:t>
      </w:r>
    </w:p>
    <w:p w:rsidR="00750B5B" w:rsidRPr="00350F92" w:rsidRDefault="00750B5B" w:rsidP="00D01AAB">
      <w:pPr>
        <w:autoSpaceDE w:val="0"/>
        <w:autoSpaceDN w:val="0"/>
        <w:adjustRightInd w:val="0"/>
        <w:spacing w:after="0" w:line="372" w:lineRule="auto"/>
        <w:ind w:firstLine="709"/>
        <w:jc w:val="both"/>
        <w:rPr>
          <w:rFonts w:ascii="Times New Roman" w:eastAsia="TimesNewRomanPSMT" w:hAnsi="Times New Roman" w:cs="Times New Roman"/>
          <w:sz w:val="28"/>
          <w:szCs w:val="28"/>
          <w:lang w:val="uk-UA"/>
        </w:rPr>
      </w:pPr>
      <w:r w:rsidRPr="00350F92">
        <w:rPr>
          <w:rFonts w:ascii="Times New Roman" w:eastAsia="TimesNewRomanPSMT" w:hAnsi="Times New Roman" w:cs="Times New Roman"/>
          <w:sz w:val="28"/>
          <w:szCs w:val="28"/>
          <w:lang w:val="uk-UA"/>
        </w:rPr>
        <w:t>Культура «полілогічної взаємодії» полягає у наступному:</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визнання особистості найвищою цінністю;</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особистісна та організаційна культури взаємодіють між собою, а заклад у цілому має загальну ідею і мету діяльності;</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керівник відкритий для спілкування та співробітництва, знає проблеми колективу і здатний запобігти виникненню конфліктним ситуаціям;</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рішення приймаються колегіально з урахуванням інтересів та побажань колег;</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члени колективу готові й відкриті для нововведень і мають високий рівень відповідальності;</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функціонує система стимулювання діяльності усіх суб’єктів педагогічного процесу;</w:t>
      </w:r>
    </w:p>
    <w:p w:rsidR="00750B5B" w:rsidRPr="00350F92" w:rsidRDefault="00750B5B" w:rsidP="00D01AAB">
      <w:pPr>
        <w:pStyle w:val="a3"/>
        <w:numPr>
          <w:ilvl w:val="0"/>
          <w:numId w:val="15"/>
        </w:numPr>
        <w:tabs>
          <w:tab w:val="left" w:pos="993"/>
        </w:tabs>
        <w:autoSpaceDE w:val="0"/>
        <w:autoSpaceDN w:val="0"/>
        <w:adjustRightInd w:val="0"/>
        <w:spacing w:after="0" w:line="372" w:lineRule="auto"/>
        <w:ind w:left="0" w:firstLine="709"/>
        <w:jc w:val="both"/>
        <w:rPr>
          <w:rFonts w:ascii="Times New Roman" w:eastAsia="TimesNewRomanPSMT" w:hAnsi="Times New Roman"/>
          <w:sz w:val="28"/>
          <w:szCs w:val="28"/>
          <w:lang w:val="uk-UA"/>
        </w:rPr>
      </w:pPr>
      <w:r w:rsidRPr="00350F92">
        <w:rPr>
          <w:rFonts w:ascii="Times New Roman" w:eastAsia="TimesNewRomanPSMT" w:hAnsi="Times New Roman"/>
          <w:sz w:val="28"/>
          <w:szCs w:val="28"/>
          <w:lang w:val="uk-UA"/>
        </w:rPr>
        <w:t xml:space="preserve">керівник має високий рівень управлінської, науково-методичної та інформаційної компетентності </w:t>
      </w:r>
      <w:r w:rsidRPr="00350F92">
        <w:rPr>
          <w:rFonts w:ascii="Times New Roman" w:eastAsia="TimesNewRomanPSMT" w:hAnsi="Times New Roman"/>
          <w:sz w:val="28"/>
          <w:szCs w:val="28"/>
        </w:rPr>
        <w:t>[</w:t>
      </w:r>
      <w:r w:rsidRPr="00350F92">
        <w:rPr>
          <w:rFonts w:ascii="Times New Roman" w:eastAsia="TimesNewRomanPSMT" w:hAnsi="Times New Roman"/>
          <w:sz w:val="28"/>
          <w:szCs w:val="28"/>
          <w:lang w:val="uk-UA"/>
        </w:rPr>
        <w:t>38</w:t>
      </w:r>
      <w:r w:rsidRPr="00350F92">
        <w:rPr>
          <w:rFonts w:ascii="Times New Roman" w:eastAsia="TimesNewRomanPSMT" w:hAnsi="Times New Roman"/>
          <w:sz w:val="28"/>
          <w:szCs w:val="28"/>
        </w:rPr>
        <w:t>]</w:t>
      </w:r>
      <w:r w:rsidRPr="00350F92">
        <w:rPr>
          <w:rFonts w:ascii="Times New Roman" w:eastAsia="TimesNewRomanPSMT" w:hAnsi="Times New Roman"/>
          <w:sz w:val="28"/>
          <w:szCs w:val="28"/>
          <w:lang w:val="uk-UA"/>
        </w:rPr>
        <w:t>.</w:t>
      </w:r>
    </w:p>
    <w:p w:rsidR="00750B5B" w:rsidRDefault="00750B5B" w:rsidP="00D01AAB">
      <w:pPr>
        <w:pStyle w:val="Default"/>
        <w:spacing w:line="372" w:lineRule="auto"/>
        <w:ind w:firstLine="709"/>
        <w:jc w:val="both"/>
        <w:rPr>
          <w:rFonts w:eastAsia="TimesNewRomanPS-ItalicMT"/>
          <w:iCs/>
          <w:color w:val="auto"/>
          <w:sz w:val="28"/>
          <w:szCs w:val="28"/>
          <w:lang w:val="uk-UA"/>
        </w:rPr>
      </w:pPr>
      <w:r w:rsidRPr="00350F92">
        <w:rPr>
          <w:color w:val="auto"/>
          <w:sz w:val="28"/>
          <w:szCs w:val="28"/>
          <w:lang w:val="uk-UA"/>
        </w:rPr>
        <w:t>У контексті нашого дослідження вважаємо за доцільне розглянути типологію організаційної культури Ч. Хенді</w:t>
      </w:r>
      <w:r w:rsidRPr="00350F92">
        <w:rPr>
          <w:rFonts w:eastAsia="TimesNewRomanPSMT"/>
          <w:color w:val="auto"/>
          <w:sz w:val="28"/>
          <w:szCs w:val="28"/>
          <w:lang w:val="uk-UA"/>
        </w:rPr>
        <w:t xml:space="preserve">, яка найбільше відповідає особливостям діяльності освітніх організацій. Відповідно цієї типології розрізняють такі </w:t>
      </w:r>
      <w:r w:rsidRPr="00350F92">
        <w:rPr>
          <w:rFonts w:eastAsia="TimesNewRomanPS-ItalicMT"/>
          <w:i/>
          <w:iCs/>
          <w:color w:val="auto"/>
          <w:sz w:val="28"/>
          <w:szCs w:val="28"/>
          <w:lang w:val="uk-UA"/>
        </w:rPr>
        <w:t xml:space="preserve"> типи організаційної культури закладів освіти </w:t>
      </w:r>
      <w:r w:rsidR="00F20E63">
        <w:rPr>
          <w:rFonts w:eastAsia="TimesNewRomanPS-ItalicMT"/>
          <w:iCs/>
          <w:color w:val="auto"/>
          <w:sz w:val="28"/>
          <w:szCs w:val="28"/>
          <w:lang w:val="uk-UA"/>
        </w:rPr>
        <w:t>(рис.1.3) [49]:</w:t>
      </w:r>
    </w:p>
    <w:p w:rsidR="00750B5B" w:rsidRPr="00350F92" w:rsidRDefault="00750B5B" w:rsidP="00FB57A0">
      <w:pPr>
        <w:autoSpaceDE w:val="0"/>
        <w:autoSpaceDN w:val="0"/>
        <w:adjustRightInd w:val="0"/>
        <w:spacing w:after="0" w:line="360" w:lineRule="auto"/>
        <w:jc w:val="both"/>
        <w:rPr>
          <w:rFonts w:ascii="Times New Roman" w:hAnsi="Times New Roman" w:cs="Times New Roman"/>
          <w:sz w:val="28"/>
          <w:szCs w:val="28"/>
          <w:lang w:val="uk-UA"/>
        </w:rPr>
      </w:pPr>
      <w:r w:rsidRPr="00350F92">
        <w:rPr>
          <w:rFonts w:ascii="Times New Roman" w:hAnsi="Times New Roman" w:cs="Times New Roman"/>
          <w:noProof/>
          <w:sz w:val="28"/>
          <w:szCs w:val="28"/>
          <w:lang w:eastAsia="ru-RU"/>
        </w:rPr>
        <w:lastRenderedPageBreak/>
        <w:drawing>
          <wp:inline distT="0" distB="0" distL="0" distR="0" wp14:anchorId="0A0393F5" wp14:editId="464FD8F9">
            <wp:extent cx="6078931" cy="3196590"/>
            <wp:effectExtent l="0" t="19050" r="36195" b="609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01AAB" w:rsidRDefault="00D01AAB" w:rsidP="00750B5B">
      <w:pPr>
        <w:autoSpaceDE w:val="0"/>
        <w:autoSpaceDN w:val="0"/>
        <w:adjustRightInd w:val="0"/>
        <w:spacing w:after="0" w:line="360" w:lineRule="auto"/>
        <w:ind w:firstLine="709"/>
        <w:jc w:val="center"/>
        <w:rPr>
          <w:rFonts w:ascii="Times New Roman" w:hAnsi="Times New Roman" w:cs="Times New Roman"/>
          <w:i/>
          <w:sz w:val="28"/>
          <w:szCs w:val="28"/>
          <w:lang w:val="uk-UA"/>
        </w:rPr>
      </w:pPr>
    </w:p>
    <w:p w:rsidR="00750B5B" w:rsidRPr="00350F92" w:rsidRDefault="00750B5B" w:rsidP="00750B5B">
      <w:pPr>
        <w:autoSpaceDE w:val="0"/>
        <w:autoSpaceDN w:val="0"/>
        <w:adjustRightInd w:val="0"/>
        <w:spacing w:after="0" w:line="360" w:lineRule="auto"/>
        <w:ind w:firstLine="709"/>
        <w:jc w:val="center"/>
        <w:rPr>
          <w:rFonts w:ascii="Times New Roman" w:hAnsi="Times New Roman" w:cs="Times New Roman"/>
          <w:i/>
          <w:sz w:val="28"/>
          <w:szCs w:val="28"/>
          <w:lang w:val="uk-UA"/>
        </w:rPr>
      </w:pPr>
      <w:r w:rsidRPr="00350F92">
        <w:rPr>
          <w:rFonts w:ascii="Times New Roman" w:hAnsi="Times New Roman" w:cs="Times New Roman"/>
          <w:i/>
          <w:sz w:val="28"/>
          <w:szCs w:val="28"/>
          <w:lang w:val="uk-UA"/>
        </w:rPr>
        <w:t xml:space="preserve">Рис. 1.3. </w:t>
      </w:r>
      <w:r w:rsidRPr="00350F92">
        <w:rPr>
          <w:rFonts w:ascii="Times New Roman" w:eastAsia="TimesNewRomanPS-ItalicMT" w:hAnsi="Times New Roman" w:cs="Times New Roman"/>
          <w:i/>
          <w:iCs/>
          <w:sz w:val="28"/>
          <w:szCs w:val="28"/>
          <w:lang w:val="uk-UA"/>
        </w:rPr>
        <w:t>Типологія організаційної культури закладів освіти за Ч.</w:t>
      </w:r>
      <w:r w:rsidR="00F20E63">
        <w:rPr>
          <w:rFonts w:ascii="Times New Roman" w:eastAsia="TimesNewRomanPS-ItalicMT" w:hAnsi="Times New Roman" w:cs="Times New Roman"/>
          <w:i/>
          <w:iCs/>
          <w:sz w:val="28"/>
          <w:szCs w:val="28"/>
          <w:lang w:val="uk-UA"/>
        </w:rPr>
        <w:t xml:space="preserve"> </w:t>
      </w:r>
      <w:r w:rsidRPr="00350F92">
        <w:rPr>
          <w:rFonts w:ascii="Times New Roman" w:eastAsia="TimesNewRomanPS-ItalicMT" w:hAnsi="Times New Roman" w:cs="Times New Roman"/>
          <w:i/>
          <w:iCs/>
          <w:sz w:val="28"/>
          <w:szCs w:val="28"/>
          <w:lang w:val="uk-UA"/>
        </w:rPr>
        <w:t>Хенді</w:t>
      </w:r>
    </w:p>
    <w:p w:rsidR="00D01AAB" w:rsidRDefault="00D01AAB" w:rsidP="00750B5B">
      <w:pPr>
        <w:pStyle w:val="Default"/>
        <w:spacing w:line="360" w:lineRule="auto"/>
        <w:ind w:firstLine="709"/>
        <w:jc w:val="both"/>
        <w:rPr>
          <w:color w:val="auto"/>
          <w:sz w:val="28"/>
          <w:szCs w:val="28"/>
          <w:lang w:val="uk-UA"/>
        </w:rPr>
      </w:pPr>
    </w:p>
    <w:p w:rsidR="00750B5B" w:rsidRDefault="00750B5B" w:rsidP="00750B5B">
      <w:pPr>
        <w:pStyle w:val="Default"/>
        <w:spacing w:line="360" w:lineRule="auto"/>
        <w:ind w:firstLine="709"/>
        <w:jc w:val="both"/>
        <w:rPr>
          <w:rFonts w:eastAsia="TimesNewRomanPSMT"/>
          <w:color w:val="auto"/>
          <w:sz w:val="28"/>
          <w:szCs w:val="28"/>
          <w:lang w:val="uk-UA"/>
        </w:rPr>
      </w:pPr>
      <w:r w:rsidRPr="00350F92">
        <w:rPr>
          <w:color w:val="auto"/>
          <w:sz w:val="28"/>
          <w:szCs w:val="28"/>
          <w:lang w:val="uk-UA"/>
        </w:rPr>
        <w:t>На основі узагальнення досліджень вітчизняних та зарубіжних науковців Л.М.</w:t>
      </w:r>
      <w:r w:rsidR="00F20E63">
        <w:rPr>
          <w:color w:val="auto"/>
          <w:sz w:val="28"/>
          <w:szCs w:val="28"/>
          <w:lang w:val="uk-UA"/>
        </w:rPr>
        <w:t xml:space="preserve"> </w:t>
      </w:r>
      <w:r w:rsidRPr="00350F92">
        <w:rPr>
          <w:color w:val="auto"/>
          <w:sz w:val="28"/>
          <w:szCs w:val="28"/>
          <w:lang w:val="uk-UA"/>
        </w:rPr>
        <w:t>Карамушка та А.М.</w:t>
      </w:r>
      <w:r w:rsidR="00F20E63">
        <w:rPr>
          <w:color w:val="auto"/>
          <w:sz w:val="28"/>
          <w:szCs w:val="28"/>
          <w:lang w:val="uk-UA"/>
        </w:rPr>
        <w:t xml:space="preserve"> </w:t>
      </w:r>
      <w:r w:rsidRPr="00350F92">
        <w:rPr>
          <w:color w:val="auto"/>
          <w:sz w:val="28"/>
          <w:szCs w:val="28"/>
          <w:lang w:val="uk-UA"/>
        </w:rPr>
        <w:t xml:space="preserve">Шевченко запропонували </w:t>
      </w:r>
      <w:r w:rsidRPr="00350F92">
        <w:rPr>
          <w:rFonts w:eastAsia="TimesNewRomanPSMT"/>
          <w:color w:val="auto"/>
          <w:sz w:val="28"/>
          <w:szCs w:val="28"/>
          <w:lang w:val="uk-UA"/>
        </w:rPr>
        <w:t>два основні типи організаційної культури ЗЗСО (рис.1.4) [17; 32]</w:t>
      </w:r>
      <w:r w:rsidR="00F20E63">
        <w:rPr>
          <w:rFonts w:eastAsia="TimesNewRomanPSMT"/>
          <w:color w:val="auto"/>
          <w:sz w:val="28"/>
          <w:szCs w:val="28"/>
          <w:lang w:val="uk-UA"/>
        </w:rPr>
        <w:t>:</w:t>
      </w:r>
    </w:p>
    <w:p w:rsidR="00D01AAB" w:rsidRPr="00350F92" w:rsidRDefault="00D01AAB" w:rsidP="00750B5B">
      <w:pPr>
        <w:pStyle w:val="Default"/>
        <w:spacing w:line="360" w:lineRule="auto"/>
        <w:ind w:firstLine="709"/>
        <w:jc w:val="both"/>
        <w:rPr>
          <w:rFonts w:eastAsia="TimesNewRomanPSMT"/>
          <w:color w:val="auto"/>
          <w:sz w:val="28"/>
          <w:szCs w:val="28"/>
          <w:lang w:val="uk-UA"/>
        </w:rPr>
      </w:pPr>
    </w:p>
    <w:p w:rsidR="00750B5B" w:rsidRPr="00350F92" w:rsidRDefault="00750B5B" w:rsidP="00750B5B">
      <w:pPr>
        <w:pStyle w:val="Default"/>
        <w:spacing w:line="360" w:lineRule="auto"/>
        <w:jc w:val="both"/>
        <w:rPr>
          <w:color w:val="auto"/>
          <w:sz w:val="16"/>
          <w:szCs w:val="16"/>
          <w:lang w:val="uk-UA"/>
        </w:rPr>
      </w:pPr>
      <w:r w:rsidRPr="00350F92">
        <w:rPr>
          <w:noProof/>
          <w:color w:val="auto"/>
          <w:sz w:val="16"/>
          <w:szCs w:val="16"/>
          <w:lang w:eastAsia="ru-RU"/>
        </w:rPr>
        <w:drawing>
          <wp:inline distT="0" distB="0" distL="0" distR="0" wp14:anchorId="0043A06D" wp14:editId="3D6E3284">
            <wp:extent cx="6005779" cy="1997075"/>
            <wp:effectExtent l="0" t="19050" r="33655" b="412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01AAB" w:rsidRPr="00D01AAB" w:rsidRDefault="00D01AAB" w:rsidP="00750B5B">
      <w:pPr>
        <w:autoSpaceDE w:val="0"/>
        <w:autoSpaceDN w:val="0"/>
        <w:adjustRightInd w:val="0"/>
        <w:spacing w:after="0" w:line="360" w:lineRule="auto"/>
        <w:ind w:firstLine="709"/>
        <w:jc w:val="center"/>
        <w:rPr>
          <w:rFonts w:ascii="Times New Roman" w:hAnsi="Times New Roman" w:cs="Times New Roman"/>
          <w:i/>
          <w:szCs w:val="28"/>
          <w:lang w:val="uk-UA"/>
        </w:rPr>
      </w:pPr>
    </w:p>
    <w:p w:rsidR="00750B5B" w:rsidRPr="00350F92" w:rsidRDefault="00750B5B" w:rsidP="00750B5B">
      <w:pPr>
        <w:autoSpaceDE w:val="0"/>
        <w:autoSpaceDN w:val="0"/>
        <w:adjustRightInd w:val="0"/>
        <w:spacing w:after="0" w:line="360" w:lineRule="auto"/>
        <w:ind w:firstLine="709"/>
        <w:jc w:val="center"/>
        <w:rPr>
          <w:rFonts w:ascii="Times New Roman" w:eastAsia="TimesNewRomanPS-ItalicMT" w:hAnsi="Times New Roman" w:cs="Times New Roman"/>
          <w:i/>
          <w:iCs/>
          <w:sz w:val="28"/>
          <w:szCs w:val="28"/>
          <w:lang w:val="uk-UA"/>
        </w:rPr>
      </w:pPr>
      <w:r w:rsidRPr="00350F92">
        <w:rPr>
          <w:rFonts w:ascii="Times New Roman" w:hAnsi="Times New Roman" w:cs="Times New Roman"/>
          <w:i/>
          <w:sz w:val="28"/>
          <w:szCs w:val="28"/>
          <w:lang w:val="uk-UA"/>
        </w:rPr>
        <w:t xml:space="preserve">Рис.1.4 . </w:t>
      </w:r>
      <w:r w:rsidRPr="00350F92">
        <w:rPr>
          <w:rFonts w:ascii="Times New Roman" w:eastAsia="TimesNewRomanPS-ItalicMT" w:hAnsi="Times New Roman" w:cs="Times New Roman"/>
          <w:i/>
          <w:iCs/>
          <w:sz w:val="28"/>
          <w:szCs w:val="28"/>
          <w:lang w:val="uk-UA"/>
        </w:rPr>
        <w:t>Типологія  організаційної культури закладів освіти</w:t>
      </w:r>
    </w:p>
    <w:p w:rsidR="00750B5B" w:rsidRPr="00350F92" w:rsidRDefault="00750B5B" w:rsidP="00750B5B">
      <w:pPr>
        <w:autoSpaceDE w:val="0"/>
        <w:autoSpaceDN w:val="0"/>
        <w:adjustRightInd w:val="0"/>
        <w:spacing w:after="0" w:line="360" w:lineRule="auto"/>
        <w:ind w:firstLine="709"/>
        <w:jc w:val="center"/>
        <w:rPr>
          <w:rFonts w:ascii="Times New Roman" w:hAnsi="Times New Roman" w:cs="Times New Roman"/>
          <w:i/>
          <w:sz w:val="28"/>
          <w:szCs w:val="28"/>
          <w:lang w:val="uk-UA"/>
        </w:rPr>
      </w:pPr>
      <w:r w:rsidRPr="00350F92">
        <w:rPr>
          <w:rFonts w:ascii="Times New Roman" w:eastAsia="TimesNewRomanPS-ItalicMT" w:hAnsi="Times New Roman" w:cs="Times New Roman"/>
          <w:i/>
          <w:iCs/>
          <w:sz w:val="28"/>
          <w:szCs w:val="28"/>
          <w:lang w:val="uk-UA"/>
        </w:rPr>
        <w:t xml:space="preserve"> (автори </w:t>
      </w:r>
      <w:r w:rsidRPr="00350F92">
        <w:rPr>
          <w:rFonts w:ascii="Times New Roman" w:hAnsi="Times New Roman" w:cs="Times New Roman"/>
          <w:i/>
          <w:sz w:val="28"/>
          <w:szCs w:val="28"/>
          <w:lang w:val="uk-UA"/>
        </w:rPr>
        <w:t>Л.М.</w:t>
      </w:r>
      <w:r w:rsidR="00F20E63">
        <w:rPr>
          <w:rFonts w:ascii="Times New Roman" w:hAnsi="Times New Roman" w:cs="Times New Roman"/>
          <w:i/>
          <w:sz w:val="28"/>
          <w:szCs w:val="28"/>
          <w:lang w:val="uk-UA"/>
        </w:rPr>
        <w:t xml:space="preserve"> </w:t>
      </w:r>
      <w:r w:rsidRPr="00350F92">
        <w:rPr>
          <w:rFonts w:ascii="Times New Roman" w:hAnsi="Times New Roman" w:cs="Times New Roman"/>
          <w:i/>
          <w:sz w:val="28"/>
          <w:szCs w:val="28"/>
          <w:lang w:val="uk-UA"/>
        </w:rPr>
        <w:t>Карамушка та А.М.</w:t>
      </w:r>
      <w:r w:rsidR="00F20E63">
        <w:rPr>
          <w:rFonts w:ascii="Times New Roman" w:hAnsi="Times New Roman" w:cs="Times New Roman"/>
          <w:i/>
          <w:sz w:val="28"/>
          <w:szCs w:val="28"/>
          <w:lang w:val="uk-UA"/>
        </w:rPr>
        <w:t xml:space="preserve"> </w:t>
      </w:r>
      <w:r w:rsidRPr="00350F92">
        <w:rPr>
          <w:rFonts w:ascii="Times New Roman" w:hAnsi="Times New Roman" w:cs="Times New Roman"/>
          <w:i/>
          <w:sz w:val="28"/>
          <w:szCs w:val="28"/>
          <w:lang w:val="uk-UA"/>
        </w:rPr>
        <w:t>Шевченко</w:t>
      </w:r>
      <w:r w:rsidRPr="00350F92">
        <w:rPr>
          <w:rFonts w:ascii="Times New Roman" w:eastAsia="TimesNewRomanPS-ItalicMT" w:hAnsi="Times New Roman" w:cs="Times New Roman"/>
          <w:i/>
          <w:iCs/>
          <w:sz w:val="28"/>
          <w:szCs w:val="28"/>
          <w:lang w:val="uk-UA"/>
        </w:rPr>
        <w:t>)</w:t>
      </w:r>
    </w:p>
    <w:p w:rsidR="00750B5B" w:rsidRPr="00350F92" w:rsidRDefault="00750B5B" w:rsidP="00CC6D4C">
      <w:pPr>
        <w:pStyle w:val="Default"/>
        <w:spacing w:line="360" w:lineRule="auto"/>
        <w:ind w:firstLine="709"/>
        <w:jc w:val="center"/>
        <w:rPr>
          <w:i/>
          <w:color w:val="auto"/>
          <w:sz w:val="28"/>
          <w:szCs w:val="28"/>
          <w:lang w:val="uk-UA"/>
        </w:rPr>
      </w:pPr>
    </w:p>
    <w:p w:rsidR="00750B5B" w:rsidRPr="00FB57A0" w:rsidRDefault="00750B5B" w:rsidP="00CC6D4C">
      <w:pPr>
        <w:pStyle w:val="Default"/>
        <w:tabs>
          <w:tab w:val="left" w:pos="993"/>
        </w:tabs>
        <w:spacing w:line="360" w:lineRule="auto"/>
        <w:ind w:firstLine="709"/>
        <w:jc w:val="both"/>
        <w:rPr>
          <w:color w:val="auto"/>
          <w:spacing w:val="-6"/>
          <w:sz w:val="28"/>
          <w:szCs w:val="28"/>
          <w:lang w:val="uk-UA"/>
        </w:rPr>
      </w:pPr>
      <w:r w:rsidRPr="00FB57A0">
        <w:rPr>
          <w:bCs/>
          <w:i/>
          <w:color w:val="auto"/>
          <w:spacing w:val="-6"/>
          <w:sz w:val="28"/>
          <w:szCs w:val="28"/>
          <w:lang w:val="uk-UA"/>
        </w:rPr>
        <w:lastRenderedPageBreak/>
        <w:t>«Прогресивний» тип організаційної культури</w:t>
      </w:r>
      <w:r w:rsidRPr="00FB57A0">
        <w:rPr>
          <w:b/>
          <w:bCs/>
          <w:color w:val="auto"/>
          <w:spacing w:val="-6"/>
          <w:sz w:val="28"/>
          <w:szCs w:val="28"/>
          <w:lang w:val="uk-UA"/>
        </w:rPr>
        <w:t xml:space="preserve"> </w:t>
      </w:r>
      <w:r w:rsidRPr="00FB57A0">
        <w:rPr>
          <w:bCs/>
          <w:color w:val="auto"/>
          <w:spacing w:val="-6"/>
          <w:sz w:val="28"/>
          <w:szCs w:val="28"/>
          <w:lang w:val="uk-UA"/>
        </w:rPr>
        <w:t xml:space="preserve">характеризується </w:t>
      </w:r>
      <w:r w:rsidRPr="00FB57A0">
        <w:rPr>
          <w:color w:val="auto"/>
          <w:spacing w:val="-6"/>
          <w:sz w:val="28"/>
          <w:szCs w:val="28"/>
          <w:lang w:val="uk-UA"/>
        </w:rPr>
        <w:t>орієнтова</w:t>
      </w:r>
      <w:r w:rsidR="00D01AAB">
        <w:rPr>
          <w:color w:val="auto"/>
          <w:spacing w:val="-6"/>
          <w:sz w:val="28"/>
          <w:szCs w:val="28"/>
          <w:lang w:val="uk-UA"/>
        </w:rPr>
        <w:softHyphen/>
      </w:r>
      <w:r w:rsidRPr="00FB57A0">
        <w:rPr>
          <w:color w:val="auto"/>
          <w:spacing w:val="-6"/>
          <w:sz w:val="28"/>
          <w:szCs w:val="28"/>
          <w:lang w:val="uk-UA"/>
        </w:rPr>
        <w:t xml:space="preserve">ністю на вирішення інноваційних завдань сучасних закладів освіти. Керівник такого типу культури має високий рівень сформованості самоефективності. </w:t>
      </w:r>
    </w:p>
    <w:p w:rsidR="00750B5B" w:rsidRPr="00350F92" w:rsidRDefault="00750B5B" w:rsidP="00CC6D4C">
      <w:pPr>
        <w:pStyle w:val="Default"/>
        <w:tabs>
          <w:tab w:val="left" w:pos="993"/>
        </w:tabs>
        <w:spacing w:line="360" w:lineRule="auto"/>
        <w:ind w:firstLine="709"/>
        <w:jc w:val="both"/>
        <w:rPr>
          <w:color w:val="auto"/>
          <w:sz w:val="28"/>
          <w:szCs w:val="28"/>
          <w:lang w:val="uk-UA"/>
        </w:rPr>
      </w:pPr>
      <w:r w:rsidRPr="00350F92">
        <w:rPr>
          <w:bCs/>
          <w:i/>
          <w:color w:val="auto"/>
          <w:sz w:val="28"/>
          <w:szCs w:val="28"/>
          <w:lang w:val="uk-UA"/>
        </w:rPr>
        <w:t xml:space="preserve"> «Консервативний» тип організаційної культури</w:t>
      </w:r>
      <w:r w:rsidRPr="00350F92">
        <w:rPr>
          <w:b/>
          <w:bCs/>
          <w:color w:val="auto"/>
          <w:sz w:val="28"/>
          <w:szCs w:val="28"/>
          <w:lang w:val="uk-UA"/>
        </w:rPr>
        <w:t xml:space="preserve"> </w:t>
      </w:r>
      <w:r w:rsidRPr="00350F92">
        <w:rPr>
          <w:bCs/>
          <w:color w:val="auto"/>
          <w:sz w:val="28"/>
          <w:szCs w:val="28"/>
          <w:lang w:val="uk-UA"/>
        </w:rPr>
        <w:t xml:space="preserve">передбачає спрямованість зусиль членів колективу на </w:t>
      </w:r>
      <w:r w:rsidRPr="00350F92">
        <w:rPr>
          <w:color w:val="auto"/>
          <w:sz w:val="28"/>
          <w:szCs w:val="28"/>
          <w:lang w:val="uk-UA"/>
        </w:rPr>
        <w:t>вирішення більш традиційних завдань. Менеджер закладу  при цьому з низькою самоефективністю.</w:t>
      </w:r>
    </w:p>
    <w:p w:rsidR="00750B5B" w:rsidRPr="00350F92" w:rsidRDefault="00750B5B" w:rsidP="00CC6D4C">
      <w:pPr>
        <w:pStyle w:val="Default"/>
        <w:spacing w:line="360" w:lineRule="auto"/>
        <w:ind w:firstLine="709"/>
        <w:jc w:val="both"/>
        <w:rPr>
          <w:color w:val="auto"/>
          <w:sz w:val="28"/>
          <w:szCs w:val="28"/>
          <w:lang w:val="uk-UA"/>
        </w:rPr>
      </w:pPr>
      <w:r w:rsidRPr="00350F92">
        <w:rPr>
          <w:color w:val="auto"/>
          <w:sz w:val="28"/>
          <w:szCs w:val="28"/>
          <w:lang w:val="uk-UA"/>
        </w:rPr>
        <w:t>Для нашого дослідження цінність становлять дослідження зарубіжного вченого Л.</w:t>
      </w:r>
      <w:r w:rsidR="00731B50">
        <w:rPr>
          <w:color w:val="auto"/>
          <w:sz w:val="28"/>
          <w:szCs w:val="28"/>
          <w:lang w:val="uk-UA"/>
        </w:rPr>
        <w:t xml:space="preserve"> </w:t>
      </w:r>
      <w:r w:rsidRPr="00350F92">
        <w:rPr>
          <w:color w:val="auto"/>
          <w:sz w:val="28"/>
          <w:szCs w:val="28"/>
          <w:lang w:val="uk-UA"/>
        </w:rPr>
        <w:t>Константина [48], який виокремлює 4 типи ОК (рис.1.5):</w:t>
      </w:r>
    </w:p>
    <w:p w:rsidR="00750B5B" w:rsidRPr="00FB57A0" w:rsidRDefault="00750B5B" w:rsidP="00CC6D4C">
      <w:pPr>
        <w:pStyle w:val="Default"/>
        <w:spacing w:line="360" w:lineRule="auto"/>
        <w:ind w:firstLine="709"/>
        <w:jc w:val="both"/>
        <w:rPr>
          <w:color w:val="auto"/>
          <w:sz w:val="4"/>
          <w:szCs w:val="28"/>
          <w:lang w:val="uk-UA"/>
        </w:rPr>
      </w:pPr>
    </w:p>
    <w:p w:rsidR="00750B5B" w:rsidRPr="00350F92" w:rsidRDefault="00750B5B" w:rsidP="00750B5B">
      <w:pPr>
        <w:pStyle w:val="Default"/>
        <w:spacing w:line="360" w:lineRule="auto"/>
        <w:jc w:val="both"/>
        <w:rPr>
          <w:color w:val="auto"/>
          <w:lang w:val="uk-UA"/>
        </w:rPr>
      </w:pPr>
      <w:r w:rsidRPr="00350F92">
        <w:rPr>
          <w:noProof/>
          <w:color w:val="auto"/>
          <w:lang w:eastAsia="ru-RU"/>
        </w:rPr>
        <w:drawing>
          <wp:inline distT="0" distB="0" distL="0" distR="0" wp14:anchorId="4794BF48" wp14:editId="307B0067">
            <wp:extent cx="5915025" cy="27051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50B5B" w:rsidRPr="00350F92" w:rsidRDefault="00750B5B" w:rsidP="00FB57A0">
      <w:pPr>
        <w:pStyle w:val="Default"/>
        <w:spacing w:line="360" w:lineRule="auto"/>
        <w:jc w:val="center"/>
        <w:rPr>
          <w:i/>
          <w:color w:val="auto"/>
          <w:sz w:val="28"/>
          <w:szCs w:val="28"/>
          <w:lang w:val="uk-UA"/>
        </w:rPr>
      </w:pPr>
      <w:r w:rsidRPr="00350F92">
        <w:rPr>
          <w:i/>
          <w:color w:val="auto"/>
          <w:sz w:val="28"/>
          <w:szCs w:val="28"/>
          <w:lang w:val="uk-UA"/>
        </w:rPr>
        <w:t>Рис.1.5. Типи організаційної культури за Л. Костантином</w:t>
      </w:r>
    </w:p>
    <w:p w:rsidR="00D01AAB" w:rsidRDefault="00D01AAB" w:rsidP="00CC6D4C">
      <w:pPr>
        <w:pStyle w:val="Default"/>
        <w:spacing w:line="360" w:lineRule="auto"/>
        <w:ind w:firstLine="709"/>
        <w:jc w:val="both"/>
        <w:rPr>
          <w:i/>
          <w:color w:val="auto"/>
          <w:sz w:val="28"/>
          <w:szCs w:val="28"/>
          <w:lang w:val="uk-UA"/>
        </w:rPr>
      </w:pPr>
    </w:p>
    <w:p w:rsidR="00750B5B" w:rsidRPr="00350F92" w:rsidRDefault="00750B5B" w:rsidP="00CC6D4C">
      <w:pPr>
        <w:pStyle w:val="Default"/>
        <w:spacing w:line="360" w:lineRule="auto"/>
        <w:ind w:firstLine="709"/>
        <w:jc w:val="both"/>
        <w:rPr>
          <w:color w:val="auto"/>
          <w:sz w:val="28"/>
          <w:szCs w:val="28"/>
          <w:lang w:val="uk-UA"/>
        </w:rPr>
      </w:pPr>
      <w:r w:rsidRPr="00350F92">
        <w:rPr>
          <w:i/>
          <w:color w:val="auto"/>
          <w:sz w:val="28"/>
          <w:szCs w:val="28"/>
          <w:lang w:val="uk-UA"/>
        </w:rPr>
        <w:t>«Закрита» модель ОК</w:t>
      </w:r>
      <w:r w:rsidRPr="00350F92">
        <w:rPr>
          <w:color w:val="auto"/>
          <w:sz w:val="28"/>
          <w:szCs w:val="28"/>
          <w:lang w:val="uk-UA"/>
        </w:rPr>
        <w:t xml:space="preserve"> характеризується жорсткою ієрархічною структурою, де чітко прописані стосунки між керівництвом та підлеглими. Керівник єдиноначально обирає рішення та шляхи виконання цілей, самостійно здійснює контроль за виконанням виокремлених етапів роботи. Ефективним при цьому вважається авторитарний стиль керівництва, що надає можливість забезпечити психологічне благополуччя та безпечне функціонування закладу освіти. Комунікативний процес здійснюється по вертикалі: від керівника вниз до відповідних підрозділів, які безпосередньо мають бути проінформовані. При цьому решта працівників опинається поза межами інформаційного потоку, відчуваючи свою незатребуваність в установі. Такі організації неготові до істотних змін чи до швидких реакцій на постійно змінювані ситуації.</w:t>
      </w:r>
    </w:p>
    <w:p w:rsidR="00750B5B" w:rsidRPr="00350F92" w:rsidRDefault="00750B5B" w:rsidP="00CC6D4C">
      <w:pPr>
        <w:pStyle w:val="Default"/>
        <w:spacing w:line="360" w:lineRule="auto"/>
        <w:ind w:firstLine="709"/>
        <w:jc w:val="both"/>
        <w:rPr>
          <w:color w:val="auto"/>
          <w:sz w:val="28"/>
          <w:szCs w:val="28"/>
          <w:lang w:val="uk-UA"/>
        </w:rPr>
      </w:pPr>
      <w:r w:rsidRPr="00350F92">
        <w:rPr>
          <w:i/>
          <w:color w:val="auto"/>
          <w:sz w:val="28"/>
          <w:szCs w:val="28"/>
          <w:lang w:val="uk-UA"/>
        </w:rPr>
        <w:lastRenderedPageBreak/>
        <w:t>«Випадкова» модель ОК</w:t>
      </w:r>
      <w:r w:rsidRPr="00350F92">
        <w:rPr>
          <w:color w:val="auto"/>
          <w:sz w:val="28"/>
          <w:szCs w:val="28"/>
          <w:lang w:val="uk-UA"/>
        </w:rPr>
        <w:t xml:space="preserve"> передбачає чітку децентралізацію, а  структурованість та дії технологічного спрямування зводяться до мінімуму. Керівник здатен до компромісних рішень, має витримку та толерантність. Організація з таким типом ОК характеризується найвищою автономністю функціонування членів колективу, що створює сприятливі умови для виявлення креативності та нестандартних рішень; переважанням горизонтального типу комунікації; відсутністю формалізму.</w:t>
      </w:r>
    </w:p>
    <w:p w:rsidR="00750B5B" w:rsidRPr="00350F92" w:rsidRDefault="00750B5B" w:rsidP="00CC6D4C">
      <w:pPr>
        <w:pStyle w:val="Default"/>
        <w:spacing w:line="360" w:lineRule="auto"/>
        <w:ind w:firstLine="709"/>
        <w:jc w:val="both"/>
        <w:rPr>
          <w:color w:val="auto"/>
          <w:sz w:val="28"/>
          <w:szCs w:val="28"/>
          <w:lang w:val="uk-UA"/>
        </w:rPr>
      </w:pPr>
      <w:r w:rsidRPr="00350F92">
        <w:rPr>
          <w:color w:val="auto"/>
          <w:sz w:val="28"/>
          <w:szCs w:val="28"/>
          <w:lang w:val="uk-UA"/>
        </w:rPr>
        <w:t>Організації з «</w:t>
      </w:r>
      <w:r w:rsidRPr="00350F92">
        <w:rPr>
          <w:i/>
          <w:color w:val="auto"/>
          <w:sz w:val="28"/>
          <w:szCs w:val="28"/>
          <w:lang w:val="uk-UA"/>
        </w:rPr>
        <w:t>відкритою» моделлю ОК</w:t>
      </w:r>
      <w:r w:rsidRPr="00350F92">
        <w:rPr>
          <w:color w:val="auto"/>
          <w:sz w:val="28"/>
          <w:szCs w:val="28"/>
          <w:lang w:val="uk-UA"/>
        </w:rPr>
        <w:t xml:space="preserve"> є демократичними та здатними швидко адаптуватися в змінних умовах. Фахівці є компетентними не тільки у своїх функціях та обов’язках, а й інших працівників, що забезпечує можливість взаємозамінності. Комунікативний процес відбувається на засадах взаємного розуміння, емпатійності, рівноправності та співробітництва. При даному типі ОК створюються умови щодо прояву працівниками ініціативності, виявлення відповідальності за результативність дорученої справи. Всі члени колективу відчувають підтримку, сповнене повагою ставлення до себе як з боку керівництва, так і колег. Серед недоліків «відкритої моделі» є затратність часу на прийняття певного рішення. </w:t>
      </w:r>
    </w:p>
    <w:p w:rsidR="00750B5B" w:rsidRPr="00350F92" w:rsidRDefault="00750B5B" w:rsidP="00CC6D4C">
      <w:pPr>
        <w:pStyle w:val="Default"/>
        <w:spacing w:line="360" w:lineRule="auto"/>
        <w:ind w:firstLine="709"/>
        <w:jc w:val="both"/>
        <w:rPr>
          <w:color w:val="auto"/>
          <w:sz w:val="28"/>
          <w:szCs w:val="28"/>
          <w:lang w:val="uk-UA"/>
        </w:rPr>
      </w:pPr>
      <w:r w:rsidRPr="00350F92">
        <w:rPr>
          <w:i/>
          <w:color w:val="auto"/>
          <w:sz w:val="28"/>
          <w:szCs w:val="28"/>
          <w:lang w:val="uk-UA"/>
        </w:rPr>
        <w:t>«Синхронна» модель ОК</w:t>
      </w:r>
      <w:r w:rsidRPr="00350F92">
        <w:rPr>
          <w:color w:val="auto"/>
          <w:sz w:val="28"/>
          <w:szCs w:val="28"/>
          <w:lang w:val="uk-UA"/>
        </w:rPr>
        <w:t xml:space="preserve"> характеризується жорсткою ієрархією, побудовою діяльності згідно чітко визначеної мети. Центральною фігурою виступає керівник, від ухвалення рішень якого залежать співробітники. Кожен член колективу має конкретне місце у загальному процесі та розуміють своє значення в досягненні загального результату. Всі структурні підрозділи функціонують автономно. Провідним механізмом управління в даних установах виступає мотивація кадрів та вироблення позиції втілення спільної мети [48].</w:t>
      </w:r>
    </w:p>
    <w:p w:rsidR="00750B5B" w:rsidRPr="00350F92" w:rsidRDefault="00750B5B" w:rsidP="00CC6D4C">
      <w:pPr>
        <w:pStyle w:val="Default"/>
        <w:spacing w:line="360" w:lineRule="auto"/>
        <w:ind w:firstLine="709"/>
        <w:jc w:val="both"/>
        <w:rPr>
          <w:color w:val="auto"/>
          <w:sz w:val="28"/>
          <w:szCs w:val="28"/>
          <w:lang w:val="uk-UA"/>
        </w:rPr>
      </w:pPr>
      <w:r w:rsidRPr="00350F92">
        <w:rPr>
          <w:color w:val="auto"/>
          <w:sz w:val="28"/>
          <w:szCs w:val="28"/>
          <w:lang w:val="uk-UA"/>
        </w:rPr>
        <w:t xml:space="preserve">Аналіз запропонованих типів організаційної культури характеризується сукупністю властивостей, які є закономірними для процесу управління та прийняття рішень; психологічних властивостей співробітників організації, що забезпечують ефективність взаємодії між ними.    </w:t>
      </w:r>
    </w:p>
    <w:p w:rsidR="00750B5B" w:rsidRDefault="00750B5B" w:rsidP="00CC6D4C">
      <w:pPr>
        <w:pStyle w:val="Default"/>
        <w:spacing w:line="360" w:lineRule="auto"/>
        <w:ind w:firstLine="709"/>
        <w:jc w:val="both"/>
        <w:rPr>
          <w:color w:val="auto"/>
          <w:sz w:val="28"/>
          <w:szCs w:val="28"/>
          <w:lang w:val="uk-UA"/>
        </w:rPr>
      </w:pPr>
      <w:r w:rsidRPr="00350F92">
        <w:rPr>
          <w:color w:val="auto"/>
          <w:sz w:val="28"/>
          <w:szCs w:val="28"/>
          <w:lang w:val="uk-UA"/>
        </w:rPr>
        <w:t>Наступна типологія, в основу  якої покладено специфіку внутрішньо групових відносин, налічує чотири типи</w:t>
      </w:r>
      <w:r w:rsidR="00731B50">
        <w:rPr>
          <w:color w:val="auto"/>
          <w:sz w:val="28"/>
          <w:szCs w:val="28"/>
          <w:lang w:val="uk-UA"/>
        </w:rPr>
        <w:t xml:space="preserve"> організаційних культур (рис.1.6</w:t>
      </w:r>
      <w:r w:rsidR="00CC6D4C">
        <w:rPr>
          <w:color w:val="auto"/>
          <w:sz w:val="28"/>
          <w:szCs w:val="28"/>
          <w:lang w:val="uk-UA"/>
        </w:rPr>
        <w:t>).</w:t>
      </w:r>
    </w:p>
    <w:p w:rsidR="00CC6D4C" w:rsidRPr="00350F92" w:rsidRDefault="00CC6D4C" w:rsidP="00CC6D4C">
      <w:pPr>
        <w:pStyle w:val="Default"/>
        <w:spacing w:line="360" w:lineRule="auto"/>
        <w:ind w:firstLine="709"/>
        <w:jc w:val="both"/>
        <w:rPr>
          <w:color w:val="auto"/>
          <w:sz w:val="28"/>
          <w:szCs w:val="28"/>
          <w:lang w:val="uk-UA"/>
        </w:rPr>
      </w:pPr>
      <w:r w:rsidRPr="00350F92">
        <w:rPr>
          <w:i/>
          <w:color w:val="auto"/>
          <w:sz w:val="28"/>
          <w:szCs w:val="28"/>
          <w:lang w:val="uk-UA"/>
        </w:rPr>
        <w:lastRenderedPageBreak/>
        <w:t>«Клубна культура»</w:t>
      </w:r>
      <w:r w:rsidRPr="00350F92">
        <w:rPr>
          <w:color w:val="auto"/>
          <w:sz w:val="28"/>
          <w:szCs w:val="28"/>
          <w:lang w:val="uk-UA"/>
        </w:rPr>
        <w:t xml:space="preserve"> характеризується високим рівнем централізації управління, лояльністю, командною роботою. Проте зміни в організації з таким типом ОК відбувають повільно. Співробітники мають високий рівень професійної компетентності.  </w:t>
      </w:r>
    </w:p>
    <w:p w:rsidR="00CC6D4C" w:rsidRPr="00350F92" w:rsidRDefault="00CC6D4C" w:rsidP="00CC6D4C">
      <w:pPr>
        <w:pStyle w:val="Default"/>
        <w:spacing w:line="360" w:lineRule="auto"/>
        <w:ind w:firstLine="709"/>
        <w:jc w:val="both"/>
        <w:rPr>
          <w:color w:val="auto"/>
          <w:sz w:val="28"/>
          <w:szCs w:val="28"/>
          <w:lang w:val="uk-UA"/>
        </w:rPr>
      </w:pPr>
    </w:p>
    <w:p w:rsidR="00750B5B" w:rsidRPr="00350F92" w:rsidRDefault="00750B5B" w:rsidP="00750B5B">
      <w:pPr>
        <w:pStyle w:val="Default"/>
        <w:spacing w:line="360" w:lineRule="auto"/>
        <w:ind w:firstLine="709"/>
        <w:jc w:val="both"/>
        <w:rPr>
          <w:color w:val="auto"/>
          <w:sz w:val="28"/>
          <w:szCs w:val="28"/>
          <w:lang w:val="uk-UA"/>
        </w:rPr>
      </w:pPr>
      <w:r w:rsidRPr="00350F92">
        <w:rPr>
          <w:noProof/>
          <w:color w:val="auto"/>
          <w:sz w:val="28"/>
          <w:szCs w:val="28"/>
          <w:lang w:eastAsia="ru-RU"/>
        </w:rPr>
        <w:drawing>
          <wp:inline distT="0" distB="0" distL="0" distR="0" wp14:anchorId="79CB41B0" wp14:editId="05A3E7B7">
            <wp:extent cx="5486400" cy="3200400"/>
            <wp:effectExtent l="0" t="38100" r="0" b="381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50B5B" w:rsidRPr="00350F92" w:rsidRDefault="00750B5B" w:rsidP="00750B5B">
      <w:pPr>
        <w:pStyle w:val="Default"/>
        <w:spacing w:line="360" w:lineRule="auto"/>
        <w:ind w:firstLine="709"/>
        <w:jc w:val="both"/>
        <w:rPr>
          <w:color w:val="auto"/>
          <w:sz w:val="28"/>
          <w:szCs w:val="28"/>
          <w:lang w:val="uk-UA"/>
        </w:rPr>
      </w:pPr>
    </w:p>
    <w:p w:rsidR="00750B5B" w:rsidRPr="00350F92" w:rsidRDefault="00750B5B" w:rsidP="00750B5B">
      <w:pPr>
        <w:pStyle w:val="Default"/>
        <w:spacing w:line="360" w:lineRule="auto"/>
        <w:ind w:firstLine="709"/>
        <w:jc w:val="center"/>
        <w:rPr>
          <w:color w:val="auto"/>
          <w:sz w:val="28"/>
          <w:szCs w:val="28"/>
          <w:lang w:val="uk-UA"/>
        </w:rPr>
      </w:pPr>
      <w:r w:rsidRPr="00350F92">
        <w:rPr>
          <w:i/>
          <w:color w:val="auto"/>
          <w:sz w:val="28"/>
          <w:szCs w:val="28"/>
          <w:lang w:val="uk-UA"/>
        </w:rPr>
        <w:t>Рис.1.</w:t>
      </w:r>
      <w:r w:rsidR="00731B50">
        <w:rPr>
          <w:i/>
          <w:color w:val="auto"/>
          <w:sz w:val="28"/>
          <w:szCs w:val="28"/>
          <w:lang w:val="uk-UA"/>
        </w:rPr>
        <w:t>6</w:t>
      </w:r>
      <w:r w:rsidRPr="00350F92">
        <w:rPr>
          <w:i/>
          <w:color w:val="auto"/>
          <w:sz w:val="28"/>
          <w:szCs w:val="28"/>
          <w:lang w:val="uk-UA"/>
        </w:rPr>
        <w:t xml:space="preserve"> . </w:t>
      </w:r>
      <w:r w:rsidRPr="00350F92">
        <w:rPr>
          <w:rFonts w:eastAsia="TimesNewRomanPS-ItalicMT"/>
          <w:i/>
          <w:iCs/>
          <w:color w:val="auto"/>
          <w:sz w:val="28"/>
          <w:szCs w:val="28"/>
          <w:lang w:val="uk-UA"/>
        </w:rPr>
        <w:t>Типологія  організаційної культури закладів освіти</w:t>
      </w:r>
    </w:p>
    <w:p w:rsidR="00750B5B" w:rsidRPr="00350F92" w:rsidRDefault="00750B5B" w:rsidP="00750B5B">
      <w:pPr>
        <w:pStyle w:val="Default"/>
        <w:spacing w:line="360" w:lineRule="auto"/>
        <w:ind w:firstLine="709"/>
        <w:jc w:val="both"/>
        <w:rPr>
          <w:color w:val="auto"/>
          <w:sz w:val="28"/>
          <w:szCs w:val="28"/>
          <w:lang w:val="uk-UA"/>
        </w:rPr>
      </w:pPr>
    </w:p>
    <w:p w:rsidR="00750B5B" w:rsidRPr="00350F92" w:rsidRDefault="00750B5B" w:rsidP="00750B5B">
      <w:pPr>
        <w:pStyle w:val="Default"/>
        <w:spacing w:line="360" w:lineRule="auto"/>
        <w:ind w:firstLine="709"/>
        <w:jc w:val="both"/>
        <w:rPr>
          <w:color w:val="auto"/>
          <w:sz w:val="28"/>
          <w:szCs w:val="28"/>
          <w:lang w:val="uk-UA"/>
        </w:rPr>
      </w:pPr>
      <w:r w:rsidRPr="00350F92">
        <w:rPr>
          <w:color w:val="auto"/>
          <w:sz w:val="28"/>
          <w:szCs w:val="28"/>
          <w:lang w:val="uk-UA"/>
        </w:rPr>
        <w:t xml:space="preserve">У порівнянні з попередньою, </w:t>
      </w:r>
      <w:r w:rsidRPr="00350F92">
        <w:rPr>
          <w:i/>
          <w:color w:val="auto"/>
          <w:sz w:val="28"/>
          <w:szCs w:val="28"/>
          <w:lang w:val="uk-UA"/>
        </w:rPr>
        <w:t>«храмова культура»</w:t>
      </w:r>
      <w:r w:rsidRPr="00350F92">
        <w:rPr>
          <w:color w:val="auto"/>
          <w:sz w:val="28"/>
          <w:szCs w:val="28"/>
          <w:lang w:val="uk-UA"/>
        </w:rPr>
        <w:t xml:space="preserve"> ґрунтується на  культурі розподілу ролей, що передбачає побудову стосунків на суворому та жорсткому виокремленні розбіжностей рольових вимог. В основі організації з даним типом ОК лежать стабільність та очікуваність її розвитку, регламентованість та бюрократичність управління та розподіл обов’язків. </w:t>
      </w:r>
    </w:p>
    <w:p w:rsidR="00750B5B" w:rsidRPr="00350F92" w:rsidRDefault="00750B5B" w:rsidP="00750B5B">
      <w:pPr>
        <w:pStyle w:val="Default"/>
        <w:spacing w:line="360" w:lineRule="auto"/>
        <w:ind w:firstLine="709"/>
        <w:jc w:val="both"/>
        <w:rPr>
          <w:color w:val="auto"/>
          <w:sz w:val="28"/>
          <w:szCs w:val="28"/>
          <w:lang w:val="uk-UA"/>
        </w:rPr>
      </w:pPr>
      <w:r w:rsidRPr="00350F92">
        <w:rPr>
          <w:color w:val="auto"/>
          <w:sz w:val="28"/>
          <w:szCs w:val="28"/>
          <w:lang w:val="uk-UA"/>
        </w:rPr>
        <w:t xml:space="preserve">Прагматичністю та раціональністю характеризується наступна –  </w:t>
      </w:r>
      <w:r w:rsidRPr="00350F92">
        <w:rPr>
          <w:i/>
          <w:color w:val="auto"/>
          <w:sz w:val="28"/>
          <w:szCs w:val="28"/>
          <w:lang w:val="uk-UA"/>
        </w:rPr>
        <w:t>«цільова культура»,</w:t>
      </w:r>
      <w:r w:rsidRPr="00350F92">
        <w:rPr>
          <w:color w:val="auto"/>
          <w:sz w:val="28"/>
          <w:szCs w:val="28"/>
          <w:lang w:val="uk-UA"/>
        </w:rPr>
        <w:t xml:space="preserve"> яка зорієнтована на розв’язання проблеми й отримання певних здобутків. В організації з таким типом ОК управлінський процес здійснюється ситуативно, акцент робиться на вирішенні конкретної задачі, для </w:t>
      </w:r>
      <w:r w:rsidR="00731B50">
        <w:rPr>
          <w:color w:val="auto"/>
          <w:sz w:val="28"/>
          <w:szCs w:val="28"/>
          <w:lang w:val="uk-UA"/>
        </w:rPr>
        <w:t xml:space="preserve">розв’язання </w:t>
      </w:r>
      <w:r w:rsidRPr="00350F92">
        <w:rPr>
          <w:color w:val="auto"/>
          <w:sz w:val="28"/>
          <w:szCs w:val="28"/>
          <w:lang w:val="uk-UA"/>
        </w:rPr>
        <w:t>якої концентруються усі ресурси. Окремі дії всієї системи та підрозділів обумовлюються ефективністю діяльності саме цього компонента.</w:t>
      </w:r>
    </w:p>
    <w:p w:rsidR="00750B5B" w:rsidRPr="00350F92" w:rsidRDefault="00750B5B" w:rsidP="00750B5B">
      <w:pPr>
        <w:pStyle w:val="Default"/>
        <w:spacing w:line="360" w:lineRule="auto"/>
        <w:ind w:firstLine="709"/>
        <w:jc w:val="both"/>
        <w:rPr>
          <w:color w:val="auto"/>
          <w:sz w:val="28"/>
          <w:szCs w:val="28"/>
          <w:lang w:val="uk-UA"/>
        </w:rPr>
      </w:pPr>
      <w:r w:rsidRPr="00350F92">
        <w:rPr>
          <w:color w:val="auto"/>
          <w:sz w:val="28"/>
          <w:szCs w:val="28"/>
          <w:lang w:val="uk-UA"/>
        </w:rPr>
        <w:lastRenderedPageBreak/>
        <w:t xml:space="preserve">Своєрідною є </w:t>
      </w:r>
      <w:r w:rsidRPr="00350F92">
        <w:rPr>
          <w:i/>
          <w:color w:val="auto"/>
          <w:sz w:val="28"/>
          <w:szCs w:val="28"/>
          <w:lang w:val="uk-UA"/>
        </w:rPr>
        <w:t>«точкова (екзистенціальна) культура»,</w:t>
      </w:r>
      <w:r w:rsidRPr="00350F92">
        <w:rPr>
          <w:color w:val="auto"/>
          <w:sz w:val="28"/>
          <w:szCs w:val="28"/>
          <w:lang w:val="uk-UA"/>
        </w:rPr>
        <w:t xml:space="preserve"> яка являє собою сукупність членів організації, що виступає лише як простір для самореалізації індивіда в межах певної сфери життєдіяльності. Організація створює усі необхідні умови кожному співробітнику для професійного зростання </w:t>
      </w:r>
      <w:r w:rsidRPr="00350F92">
        <w:rPr>
          <w:color w:val="auto"/>
          <w:sz w:val="28"/>
          <w:szCs w:val="28"/>
        </w:rPr>
        <w:t>[</w:t>
      </w:r>
      <w:r w:rsidRPr="00350F92">
        <w:rPr>
          <w:color w:val="auto"/>
          <w:sz w:val="28"/>
          <w:szCs w:val="28"/>
          <w:lang w:val="uk-UA"/>
        </w:rPr>
        <w:t>46</w:t>
      </w:r>
      <w:r w:rsidRPr="00350F92">
        <w:rPr>
          <w:color w:val="auto"/>
          <w:sz w:val="28"/>
          <w:szCs w:val="28"/>
        </w:rPr>
        <w:t>]</w:t>
      </w:r>
      <w:r w:rsidRPr="00350F92">
        <w:rPr>
          <w:color w:val="auto"/>
          <w:sz w:val="28"/>
          <w:szCs w:val="28"/>
          <w:lang w:val="uk-UA"/>
        </w:rPr>
        <w:t>.</w:t>
      </w:r>
    </w:p>
    <w:p w:rsidR="00750B5B" w:rsidRPr="00350F92" w:rsidRDefault="00750B5B" w:rsidP="00750B5B">
      <w:pPr>
        <w:pStyle w:val="Default"/>
        <w:spacing w:line="360" w:lineRule="auto"/>
        <w:ind w:firstLine="709"/>
        <w:jc w:val="both"/>
        <w:rPr>
          <w:color w:val="auto"/>
          <w:sz w:val="28"/>
          <w:szCs w:val="28"/>
          <w:lang w:val="uk-UA"/>
        </w:rPr>
      </w:pPr>
      <w:r w:rsidRPr="00350F92">
        <w:rPr>
          <w:color w:val="auto"/>
          <w:sz w:val="28"/>
          <w:szCs w:val="28"/>
          <w:lang w:val="uk-UA"/>
        </w:rPr>
        <w:t xml:space="preserve">Отже, застосування ресурсів організаційної культури дозволить керівникові  здійснювати управлінський процес, враховуючи першорядні мотиви та інтереси усіх суб’єктів діяльності. Першочерговим завданням постає питання розробки конкретного інструментарію, який надасть можливість здійснити аналіз типу та рівня розвитку організаційної культури, озброїть потрібними знаннями про її структуру; забезпечить ефективність управлінської діяльності в цілому. </w:t>
      </w:r>
    </w:p>
    <w:p w:rsidR="00750B5B" w:rsidRPr="00F6241B" w:rsidRDefault="00750B5B" w:rsidP="00750B5B">
      <w:pPr>
        <w:spacing w:after="0" w:line="360" w:lineRule="auto"/>
        <w:ind w:firstLine="709"/>
        <w:jc w:val="both"/>
        <w:rPr>
          <w:rFonts w:ascii="Times New Roman" w:eastAsia="TimesNewRomanPSMT" w:hAnsi="Times New Roman" w:cs="Times New Roman"/>
          <w:sz w:val="28"/>
          <w:szCs w:val="28"/>
          <w:lang w:val="uk-UA"/>
        </w:rPr>
      </w:pPr>
    </w:p>
    <w:p w:rsidR="00750B5B" w:rsidRDefault="00750B5B">
      <w:pPr>
        <w:rPr>
          <w:lang w:val="uk-UA"/>
        </w:rPr>
      </w:pPr>
    </w:p>
    <w:p w:rsidR="00750B5B" w:rsidRPr="001977F7" w:rsidRDefault="00750B5B" w:rsidP="00897957">
      <w:pPr>
        <w:spacing w:after="0" w:line="360" w:lineRule="auto"/>
        <w:ind w:firstLine="709"/>
        <w:jc w:val="both"/>
        <w:rPr>
          <w:rFonts w:ascii="Times New Roman" w:eastAsia="Times New Roman" w:hAnsi="Times New Roman" w:cs="Times New Roman"/>
          <w:b/>
          <w:sz w:val="28"/>
          <w:szCs w:val="28"/>
          <w:lang w:val="uk-UA" w:eastAsia="ru-RU"/>
        </w:rPr>
      </w:pPr>
      <w:r w:rsidRPr="001977F7">
        <w:rPr>
          <w:rFonts w:ascii="Times New Roman" w:eastAsia="Times New Roman" w:hAnsi="Times New Roman" w:cs="Times New Roman"/>
          <w:b/>
          <w:sz w:val="28"/>
          <w:szCs w:val="28"/>
          <w:lang w:val="uk-UA" w:eastAsia="ru-RU"/>
        </w:rPr>
        <w:t>1.3. Структура організаційної культури закладів освіти</w:t>
      </w:r>
    </w:p>
    <w:p w:rsidR="00750B5B" w:rsidRPr="001977F7" w:rsidRDefault="00750B5B" w:rsidP="00897957">
      <w:pPr>
        <w:spacing w:after="0" w:line="360" w:lineRule="auto"/>
        <w:ind w:firstLine="709"/>
        <w:jc w:val="both"/>
        <w:rPr>
          <w:rFonts w:ascii="Times New Roman" w:eastAsia="Times New Roman" w:hAnsi="Times New Roman" w:cs="Times New Roman"/>
          <w:sz w:val="28"/>
          <w:szCs w:val="28"/>
          <w:lang w:val="uk-UA" w:eastAsia="ru-RU"/>
        </w:rPr>
      </w:pPr>
      <w:r w:rsidRPr="001977F7">
        <w:rPr>
          <w:rFonts w:ascii="Times New Roman" w:eastAsia="Times New Roman" w:hAnsi="Times New Roman" w:cs="Times New Roman"/>
          <w:sz w:val="28"/>
          <w:szCs w:val="28"/>
          <w:lang w:val="uk-UA" w:eastAsia="ru-RU"/>
        </w:rPr>
        <w:t>Організаційна культура є специфічним продуктом взаємозв’язку зовнішнього і внутрішнього середовища закладу освіти, що визначає подальший шлях його розвитку. Організаційна культура стає очевидною через сукупність компонентів, що характеризують неповторність та унікальність закладу освіти.</w:t>
      </w:r>
    </w:p>
    <w:p w:rsidR="00750B5B" w:rsidRPr="001977F7" w:rsidRDefault="00750B5B" w:rsidP="00897957">
      <w:pPr>
        <w:spacing w:after="0" w:line="360" w:lineRule="auto"/>
        <w:ind w:firstLine="709"/>
        <w:jc w:val="both"/>
        <w:rPr>
          <w:rFonts w:ascii="Times New Roman" w:eastAsia="TimesNewRomanPSMT" w:hAnsi="Times New Roman" w:cs="Times New Roman"/>
          <w:sz w:val="28"/>
          <w:szCs w:val="28"/>
          <w:lang w:val="uk-UA"/>
        </w:rPr>
      </w:pPr>
      <w:r w:rsidRPr="001977F7">
        <w:rPr>
          <w:rFonts w:ascii="Times New Roman" w:eastAsia="Times New Roman" w:hAnsi="Times New Roman" w:cs="Times New Roman"/>
          <w:sz w:val="28"/>
          <w:szCs w:val="28"/>
          <w:lang w:val="uk-UA" w:eastAsia="ru-RU"/>
        </w:rPr>
        <w:t>У сучасних наукових розвідках немає однозначного чітко визначеного підходу щодо виділення змістової структури організаційної культури. Кожен учений, зважаючи на свої погляди, виокремлює найбільш вагомі складові досліджуваного явища. З точки зору ряду науковців [</w:t>
      </w:r>
      <w:r w:rsidR="006322FB">
        <w:rPr>
          <w:rFonts w:ascii="Times New Roman" w:eastAsia="Times New Roman" w:hAnsi="Times New Roman" w:cs="Times New Roman"/>
          <w:sz w:val="28"/>
          <w:szCs w:val="28"/>
          <w:lang w:val="uk-UA" w:eastAsia="ru-RU"/>
        </w:rPr>
        <w:t>32</w:t>
      </w:r>
      <w:r w:rsidRPr="001977F7">
        <w:rPr>
          <w:rFonts w:ascii="Times New Roman" w:eastAsia="Times New Roman" w:hAnsi="Times New Roman" w:cs="Times New Roman"/>
          <w:sz w:val="28"/>
          <w:szCs w:val="28"/>
          <w:lang w:val="uk-UA" w:eastAsia="ru-RU"/>
        </w:rPr>
        <w:t>]</w:t>
      </w:r>
      <w:r w:rsidR="006322FB">
        <w:rPr>
          <w:rFonts w:ascii="Times New Roman" w:eastAsia="Times New Roman" w:hAnsi="Times New Roman" w:cs="Times New Roman"/>
          <w:sz w:val="28"/>
          <w:szCs w:val="28"/>
          <w:lang w:val="uk-UA" w:eastAsia="ru-RU"/>
        </w:rPr>
        <w:t xml:space="preserve"> </w:t>
      </w:r>
      <w:r w:rsidRPr="001977F7">
        <w:rPr>
          <w:rFonts w:ascii="Times New Roman" w:eastAsia="Times New Roman" w:hAnsi="Times New Roman" w:cs="Times New Roman"/>
          <w:sz w:val="28"/>
          <w:szCs w:val="28"/>
          <w:lang w:val="uk-UA" w:eastAsia="ru-RU"/>
        </w:rPr>
        <w:t xml:space="preserve">організаційна культура закладу освіти детермінується через такі компоненти: </w:t>
      </w:r>
    </w:p>
    <w:p w:rsidR="00750B5B" w:rsidRPr="001977F7" w:rsidRDefault="00750B5B"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977F7">
        <w:rPr>
          <w:rFonts w:ascii="Times New Roman" w:eastAsia="TimesNewRomanPSMT" w:hAnsi="Times New Roman" w:cs="Times New Roman"/>
          <w:sz w:val="28"/>
          <w:szCs w:val="28"/>
          <w:lang w:val="uk-UA"/>
        </w:rPr>
        <w:t xml:space="preserve">- </w:t>
      </w:r>
      <w:r w:rsidRPr="001977F7">
        <w:rPr>
          <w:rFonts w:ascii="Times New Roman" w:eastAsia="TimesNewRomanPS-ItalicMT" w:hAnsi="Times New Roman" w:cs="Times New Roman"/>
          <w:i/>
          <w:iCs/>
          <w:sz w:val="28"/>
          <w:szCs w:val="28"/>
          <w:lang w:val="uk-UA"/>
        </w:rPr>
        <w:t xml:space="preserve">цілі організації – </w:t>
      </w:r>
      <w:r w:rsidRPr="001977F7">
        <w:rPr>
          <w:rFonts w:ascii="Times New Roman" w:eastAsia="TimesNewRomanPSMT" w:hAnsi="Times New Roman" w:cs="Times New Roman"/>
          <w:sz w:val="28"/>
          <w:szCs w:val="28"/>
          <w:lang w:val="uk-UA"/>
        </w:rPr>
        <w:t xml:space="preserve">те, до чого прагне організація, на що спрямована її діяльність; </w:t>
      </w:r>
    </w:p>
    <w:p w:rsidR="00750B5B" w:rsidRPr="001977F7" w:rsidRDefault="00750B5B" w:rsidP="00897957">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uk-UA"/>
        </w:rPr>
      </w:pPr>
      <w:r w:rsidRPr="001977F7">
        <w:rPr>
          <w:rFonts w:ascii="Times New Roman" w:eastAsia="TimesNewRomanPSMT" w:hAnsi="Times New Roman" w:cs="Times New Roman"/>
          <w:sz w:val="28"/>
          <w:szCs w:val="28"/>
          <w:lang w:val="uk-UA"/>
        </w:rPr>
        <w:t xml:space="preserve">- </w:t>
      </w:r>
      <w:r w:rsidRPr="001977F7">
        <w:rPr>
          <w:rFonts w:ascii="Times New Roman" w:eastAsia="TimesNewRomanPS-ItalicMT" w:hAnsi="Times New Roman" w:cs="Times New Roman"/>
          <w:i/>
          <w:iCs/>
          <w:sz w:val="28"/>
          <w:szCs w:val="28"/>
          <w:lang w:val="uk-UA"/>
        </w:rPr>
        <w:t xml:space="preserve">формальні норми – </w:t>
      </w:r>
      <w:r w:rsidRPr="001977F7">
        <w:rPr>
          <w:rFonts w:ascii="Times New Roman" w:eastAsia="TimesNewRomanPSMT" w:hAnsi="Times New Roman" w:cs="Times New Roman"/>
          <w:sz w:val="28"/>
          <w:szCs w:val="28"/>
          <w:lang w:val="uk-UA"/>
        </w:rPr>
        <w:t>обсяг робочого навантаження та обов'язки, які мають здійснювати працівники,</w:t>
      </w:r>
      <w:r w:rsidR="00731B50">
        <w:rPr>
          <w:rFonts w:ascii="Times New Roman" w:eastAsia="TimesNewRomanPSMT" w:hAnsi="Times New Roman" w:cs="Times New Roman"/>
          <w:sz w:val="28"/>
          <w:szCs w:val="28"/>
          <w:lang w:val="uk-UA"/>
        </w:rPr>
        <w:t xml:space="preserve"> </w:t>
      </w:r>
      <w:r w:rsidRPr="001977F7">
        <w:rPr>
          <w:rFonts w:ascii="Times New Roman" w:eastAsia="TimesNewRomanPSMT" w:hAnsi="Times New Roman" w:cs="Times New Roman"/>
          <w:sz w:val="28"/>
          <w:szCs w:val="28"/>
          <w:lang w:val="uk-UA"/>
        </w:rPr>
        <w:t>щоб досягти поставлених цілей;</w:t>
      </w:r>
    </w:p>
    <w:p w:rsidR="00750B5B" w:rsidRPr="001977F7" w:rsidRDefault="00750B5B" w:rsidP="00897957">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uk-UA"/>
        </w:rPr>
      </w:pPr>
      <w:r w:rsidRPr="001977F7">
        <w:rPr>
          <w:rFonts w:ascii="Times New Roman" w:eastAsia="TimesNewRomanPSMT" w:hAnsi="Times New Roman" w:cs="Times New Roman"/>
          <w:sz w:val="28"/>
          <w:szCs w:val="28"/>
          <w:lang w:val="uk-UA"/>
        </w:rPr>
        <w:t xml:space="preserve">- </w:t>
      </w:r>
      <w:r w:rsidRPr="001977F7">
        <w:rPr>
          <w:rFonts w:ascii="Times New Roman" w:eastAsia="TimesNewRomanPS-ItalicMT" w:hAnsi="Times New Roman" w:cs="Times New Roman"/>
          <w:i/>
          <w:iCs/>
          <w:sz w:val="28"/>
          <w:szCs w:val="28"/>
          <w:lang w:val="uk-UA"/>
        </w:rPr>
        <w:t xml:space="preserve">формальні правила поведінки в організації – </w:t>
      </w:r>
      <w:r w:rsidRPr="001977F7">
        <w:rPr>
          <w:rFonts w:ascii="Times New Roman" w:eastAsia="TimesNewRomanPS-ItalicMT" w:hAnsi="Times New Roman" w:cs="Times New Roman"/>
          <w:iCs/>
          <w:sz w:val="28"/>
          <w:szCs w:val="28"/>
          <w:lang w:val="uk-UA"/>
        </w:rPr>
        <w:t>найдоцільніші дії, яких мають дотримуватися співробітники у процесі виконання професійної діяльності (службовий етикет);</w:t>
      </w:r>
    </w:p>
    <w:p w:rsidR="00750B5B" w:rsidRPr="001977F7" w:rsidRDefault="00750B5B"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977F7">
        <w:rPr>
          <w:rFonts w:ascii="Times New Roman" w:eastAsia="TimesNewRomanPSMT" w:hAnsi="Times New Roman" w:cs="Times New Roman"/>
          <w:sz w:val="28"/>
          <w:szCs w:val="28"/>
          <w:lang w:val="uk-UA"/>
        </w:rPr>
        <w:lastRenderedPageBreak/>
        <w:t xml:space="preserve">- </w:t>
      </w:r>
      <w:r w:rsidRPr="001977F7">
        <w:rPr>
          <w:rFonts w:ascii="Times New Roman" w:eastAsia="TimesNewRomanPS-ItalicMT" w:hAnsi="Times New Roman" w:cs="Times New Roman"/>
          <w:i/>
          <w:iCs/>
          <w:sz w:val="28"/>
          <w:szCs w:val="28"/>
          <w:lang w:val="uk-UA"/>
        </w:rPr>
        <w:t xml:space="preserve">формальні санкції – </w:t>
      </w:r>
      <w:r w:rsidRPr="001977F7">
        <w:rPr>
          <w:rFonts w:ascii="Times New Roman" w:eastAsia="TimesNewRomanPSMT" w:hAnsi="Times New Roman" w:cs="Times New Roman"/>
          <w:sz w:val="28"/>
          <w:szCs w:val="28"/>
          <w:lang w:val="uk-UA"/>
        </w:rPr>
        <w:t xml:space="preserve">сукупність заохочень та покарань, які прописані в колективному договорі та «Правилах внутрішньої поведінки в установі, організації»; </w:t>
      </w:r>
    </w:p>
    <w:p w:rsidR="00750B5B" w:rsidRPr="001977F7" w:rsidRDefault="00750B5B"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977F7">
        <w:rPr>
          <w:rFonts w:ascii="Times New Roman" w:eastAsia="TimesNewRomanPSMT" w:hAnsi="Times New Roman" w:cs="Times New Roman"/>
          <w:sz w:val="28"/>
          <w:szCs w:val="28"/>
          <w:lang w:val="uk-UA"/>
        </w:rPr>
        <w:t xml:space="preserve">- </w:t>
      </w:r>
      <w:r w:rsidRPr="001977F7">
        <w:rPr>
          <w:rFonts w:ascii="Times New Roman" w:eastAsia="TimesNewRomanPS-ItalicMT" w:hAnsi="Times New Roman" w:cs="Times New Roman"/>
          <w:i/>
          <w:iCs/>
          <w:sz w:val="28"/>
          <w:szCs w:val="28"/>
          <w:lang w:val="uk-UA"/>
        </w:rPr>
        <w:t xml:space="preserve">цінності організації – </w:t>
      </w:r>
      <w:r w:rsidRPr="001977F7">
        <w:rPr>
          <w:rFonts w:ascii="Times New Roman" w:eastAsia="TimesNewRomanPSMT" w:hAnsi="Times New Roman" w:cs="Times New Roman"/>
          <w:sz w:val="28"/>
          <w:szCs w:val="28"/>
          <w:lang w:val="uk-UA"/>
        </w:rPr>
        <w:t>орієнтири, якими керуються співробітники при виконанні посадових обов’язків та різних видів діяльності, визначаються цілями організації та нормами й правилами поведінки [16].</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Науковець Н.Ю.</w:t>
      </w:r>
      <w:r w:rsidR="00F35307">
        <w:rPr>
          <w:rFonts w:ascii="Times New Roman" w:hAnsi="Times New Roman" w:cs="Times New Roman"/>
          <w:sz w:val="28"/>
          <w:szCs w:val="28"/>
          <w:lang w:val="uk-UA"/>
        </w:rPr>
        <w:t xml:space="preserve"> </w:t>
      </w:r>
      <w:r w:rsidRPr="001977F7">
        <w:rPr>
          <w:rFonts w:ascii="Times New Roman" w:hAnsi="Times New Roman" w:cs="Times New Roman"/>
          <w:sz w:val="28"/>
          <w:szCs w:val="28"/>
          <w:lang w:val="uk-UA"/>
        </w:rPr>
        <w:t xml:space="preserve">Кравченко виділяє такі системотворчі елементи організаційної культури, як:  </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 xml:space="preserve">1) світосприйняття – сукупність поглядів, уявлень, суджень, думок та поглядів людини про світ, певний характер поводження в оточуючому середовищі, принципи пізнання й діяльності; </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2) організаційні цінності – специфічний індикатор, який визначає відмінні риси конкретної організації, впорядковує процеси внутрішньої взаємодії та з компонентами зовнішнього середовища. Дана складова поєднує творчі ідеї співробітників організації з їх потребами і визначає ефективність діяльності всієї установи.</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3) організаційні норми – набір формальних і неформальних правил поведінки, що регламентують дії працівників та порядок створення й функціонування організації в цілому;</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4) манера поведінки співробітників організації, ритуали та церемонії, мовний етикет, символи, які обумовлюють специфіку життєдіяльності співробітників організації;</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5) соціо-психологічна атмосфера в колективі організації, яка визначає ставлення членів до умов і характеру спільної діяльності [23].</w:t>
      </w:r>
    </w:p>
    <w:p w:rsidR="00750B5B" w:rsidRPr="001977F7" w:rsidRDefault="00750B5B" w:rsidP="00897957">
      <w:pPr>
        <w:pStyle w:val="a4"/>
        <w:spacing w:line="360" w:lineRule="auto"/>
        <w:ind w:left="0" w:firstLine="709"/>
      </w:pPr>
      <w:r w:rsidRPr="001977F7">
        <w:t>Вітчизняна дослідниця М.В.</w:t>
      </w:r>
      <w:r w:rsidR="00F35307">
        <w:t xml:space="preserve"> </w:t>
      </w:r>
      <w:r w:rsidRPr="001977F7">
        <w:t>Станіславська визначає організаційну культуру як сукупність таких складових: імідж організації, система менеджменту, формальні й неформальні цінності</w:t>
      </w:r>
      <w:r w:rsidRPr="001977F7">
        <w:rPr>
          <w:spacing w:val="-1"/>
        </w:rPr>
        <w:t xml:space="preserve"> </w:t>
      </w:r>
      <w:r w:rsidRPr="001977F7">
        <w:t>та</w:t>
      </w:r>
      <w:r w:rsidRPr="001977F7">
        <w:rPr>
          <w:spacing w:val="-4"/>
        </w:rPr>
        <w:t xml:space="preserve"> </w:t>
      </w:r>
      <w:r w:rsidRPr="001977F7">
        <w:t xml:space="preserve">переконання, культура особистості. </w:t>
      </w:r>
    </w:p>
    <w:p w:rsidR="00750B5B" w:rsidRPr="001977F7" w:rsidRDefault="00750B5B" w:rsidP="00897957">
      <w:pPr>
        <w:pStyle w:val="a4"/>
        <w:spacing w:line="360" w:lineRule="auto"/>
        <w:ind w:left="0" w:firstLine="709"/>
      </w:pPr>
      <w:r w:rsidRPr="001977F7">
        <w:t>Розглянемо</w:t>
      </w:r>
      <w:r w:rsidRPr="001977F7">
        <w:rPr>
          <w:spacing w:val="-3"/>
        </w:rPr>
        <w:t xml:space="preserve"> </w:t>
      </w:r>
      <w:r w:rsidRPr="001977F7">
        <w:t>виділені</w:t>
      </w:r>
      <w:r w:rsidRPr="001977F7">
        <w:rPr>
          <w:spacing w:val="-4"/>
        </w:rPr>
        <w:t xml:space="preserve"> </w:t>
      </w:r>
      <w:r w:rsidRPr="001977F7">
        <w:t>складові</w:t>
      </w:r>
      <w:r w:rsidRPr="001977F7">
        <w:rPr>
          <w:spacing w:val="-4"/>
        </w:rPr>
        <w:t xml:space="preserve"> </w:t>
      </w:r>
      <w:r w:rsidRPr="001977F7">
        <w:t>організаційної</w:t>
      </w:r>
      <w:r w:rsidRPr="001977F7">
        <w:rPr>
          <w:spacing w:val="-4"/>
        </w:rPr>
        <w:t xml:space="preserve"> </w:t>
      </w:r>
      <w:r w:rsidRPr="001977F7">
        <w:t>культури</w:t>
      </w:r>
      <w:r w:rsidRPr="001977F7">
        <w:rPr>
          <w:spacing w:val="-5"/>
        </w:rPr>
        <w:t xml:space="preserve"> </w:t>
      </w:r>
      <w:r w:rsidRPr="001977F7">
        <w:t>більш детально.</w:t>
      </w:r>
    </w:p>
    <w:p w:rsidR="00750B5B" w:rsidRPr="001977F7" w:rsidRDefault="00750B5B" w:rsidP="00897957">
      <w:pPr>
        <w:pStyle w:val="a4"/>
        <w:spacing w:line="360" w:lineRule="auto"/>
        <w:ind w:left="0" w:firstLine="709"/>
      </w:pPr>
      <w:r w:rsidRPr="001977F7">
        <w:t>Поняття</w:t>
      </w:r>
      <w:r w:rsidRPr="001977F7">
        <w:rPr>
          <w:spacing w:val="1"/>
        </w:rPr>
        <w:t xml:space="preserve"> </w:t>
      </w:r>
      <w:r w:rsidRPr="001977F7">
        <w:rPr>
          <w:b/>
        </w:rPr>
        <w:t>«</w:t>
      </w:r>
      <w:r w:rsidRPr="001977F7">
        <w:rPr>
          <w:b/>
          <w:i/>
        </w:rPr>
        <w:t>імідж</w:t>
      </w:r>
      <w:r w:rsidRPr="001977F7">
        <w:rPr>
          <w:b/>
          <w:i/>
          <w:spacing w:val="1"/>
        </w:rPr>
        <w:t xml:space="preserve"> </w:t>
      </w:r>
      <w:r w:rsidRPr="001977F7">
        <w:rPr>
          <w:b/>
          <w:i/>
        </w:rPr>
        <w:t>організації</w:t>
      </w:r>
      <w:r w:rsidRPr="001977F7">
        <w:rPr>
          <w:b/>
        </w:rPr>
        <w:t>»</w:t>
      </w:r>
      <w:r w:rsidRPr="001977F7">
        <w:rPr>
          <w:b/>
          <w:spacing w:val="1"/>
        </w:rPr>
        <w:t xml:space="preserve"> розглядається як «</w:t>
      </w:r>
      <w:r w:rsidRPr="001977F7">
        <w:t>емоційно забарвлений образ</w:t>
      </w:r>
      <w:r w:rsidRPr="001977F7">
        <w:rPr>
          <w:spacing w:val="1"/>
        </w:rPr>
        <w:t xml:space="preserve"> </w:t>
      </w:r>
      <w:r w:rsidRPr="001977F7">
        <w:t>організації,</w:t>
      </w:r>
      <w:r w:rsidRPr="001977F7">
        <w:rPr>
          <w:spacing w:val="1"/>
        </w:rPr>
        <w:t xml:space="preserve"> </w:t>
      </w:r>
      <w:r w:rsidRPr="001977F7">
        <w:t>що</w:t>
      </w:r>
      <w:r w:rsidRPr="001977F7">
        <w:rPr>
          <w:spacing w:val="1"/>
        </w:rPr>
        <w:t xml:space="preserve"> </w:t>
      </w:r>
      <w:r w:rsidRPr="001977F7">
        <w:t>склався</w:t>
      </w:r>
      <w:r w:rsidRPr="001977F7">
        <w:rPr>
          <w:spacing w:val="1"/>
        </w:rPr>
        <w:t xml:space="preserve"> </w:t>
      </w:r>
      <w:r w:rsidRPr="001977F7">
        <w:t>у</w:t>
      </w:r>
      <w:r w:rsidRPr="001977F7">
        <w:rPr>
          <w:spacing w:val="1"/>
        </w:rPr>
        <w:t xml:space="preserve"> </w:t>
      </w:r>
      <w:r w:rsidRPr="001977F7">
        <w:t>свідомості</w:t>
      </w:r>
      <w:r w:rsidRPr="001977F7">
        <w:rPr>
          <w:spacing w:val="1"/>
        </w:rPr>
        <w:t xml:space="preserve"> </w:t>
      </w:r>
      <w:r w:rsidRPr="001977F7">
        <w:t>особистості</w:t>
      </w:r>
      <w:r w:rsidRPr="001977F7">
        <w:rPr>
          <w:spacing w:val="1"/>
        </w:rPr>
        <w:t xml:space="preserve"> </w:t>
      </w:r>
      <w:r w:rsidRPr="001977F7">
        <w:t>під</w:t>
      </w:r>
      <w:r w:rsidRPr="001977F7">
        <w:rPr>
          <w:spacing w:val="1"/>
        </w:rPr>
        <w:t xml:space="preserve"> </w:t>
      </w:r>
      <w:r w:rsidRPr="001977F7">
        <w:t>впливом</w:t>
      </w:r>
      <w:r w:rsidRPr="001977F7">
        <w:rPr>
          <w:spacing w:val="1"/>
        </w:rPr>
        <w:t xml:space="preserve"> </w:t>
      </w:r>
      <w:r w:rsidRPr="001977F7">
        <w:t>зовнішніх</w:t>
      </w:r>
      <w:r w:rsidRPr="001977F7">
        <w:rPr>
          <w:spacing w:val="1"/>
        </w:rPr>
        <w:t xml:space="preserve"> </w:t>
      </w:r>
      <w:r w:rsidRPr="001977F7">
        <w:lastRenderedPageBreak/>
        <w:t>суттєвих</w:t>
      </w:r>
      <w:r w:rsidRPr="001977F7">
        <w:rPr>
          <w:spacing w:val="1"/>
        </w:rPr>
        <w:t xml:space="preserve"> </w:t>
      </w:r>
      <w:r w:rsidRPr="001977F7">
        <w:t>ознак</w:t>
      </w:r>
      <w:r w:rsidRPr="001977F7">
        <w:rPr>
          <w:spacing w:val="1"/>
        </w:rPr>
        <w:t xml:space="preserve"> </w:t>
      </w:r>
      <w:r w:rsidRPr="001977F7">
        <w:t>організації» [37].</w:t>
      </w:r>
      <w:r w:rsidRPr="001977F7">
        <w:rPr>
          <w:spacing w:val="1"/>
        </w:rPr>
        <w:t xml:space="preserve"> До нього належать </w:t>
      </w:r>
      <w:r w:rsidRPr="001977F7">
        <w:t>назва</w:t>
      </w:r>
      <w:r w:rsidRPr="001977F7">
        <w:rPr>
          <w:spacing w:val="1"/>
        </w:rPr>
        <w:t xml:space="preserve"> </w:t>
      </w:r>
      <w:r w:rsidRPr="001977F7">
        <w:t>організації,</w:t>
      </w:r>
      <w:r w:rsidRPr="001977F7">
        <w:rPr>
          <w:spacing w:val="1"/>
        </w:rPr>
        <w:t xml:space="preserve"> </w:t>
      </w:r>
      <w:r w:rsidRPr="001977F7">
        <w:t>складові</w:t>
      </w:r>
      <w:r w:rsidRPr="001977F7">
        <w:rPr>
          <w:spacing w:val="1"/>
        </w:rPr>
        <w:t xml:space="preserve"> </w:t>
      </w:r>
      <w:r w:rsidRPr="001977F7">
        <w:t>її</w:t>
      </w:r>
      <w:r w:rsidRPr="001977F7">
        <w:rPr>
          <w:spacing w:val="1"/>
        </w:rPr>
        <w:t xml:space="preserve"> </w:t>
      </w:r>
      <w:r w:rsidRPr="001977F7">
        <w:t>брендів</w:t>
      </w:r>
      <w:r w:rsidRPr="001977F7">
        <w:rPr>
          <w:spacing w:val="1"/>
        </w:rPr>
        <w:t xml:space="preserve"> </w:t>
      </w:r>
      <w:r w:rsidRPr="001977F7">
        <w:t>(слоган,</w:t>
      </w:r>
      <w:r w:rsidRPr="001977F7">
        <w:rPr>
          <w:spacing w:val="1"/>
        </w:rPr>
        <w:t xml:space="preserve"> </w:t>
      </w:r>
      <w:r w:rsidRPr="001977F7">
        <w:t>логотип,</w:t>
      </w:r>
      <w:r w:rsidRPr="001977F7">
        <w:rPr>
          <w:spacing w:val="1"/>
        </w:rPr>
        <w:t xml:space="preserve"> </w:t>
      </w:r>
      <w:r w:rsidRPr="001977F7">
        <w:t>уніформа</w:t>
      </w:r>
      <w:r w:rsidRPr="001977F7">
        <w:rPr>
          <w:spacing w:val="1"/>
        </w:rPr>
        <w:t xml:space="preserve"> </w:t>
      </w:r>
      <w:r w:rsidRPr="001977F7">
        <w:t>тощо),</w:t>
      </w:r>
      <w:r w:rsidRPr="001977F7">
        <w:rPr>
          <w:spacing w:val="55"/>
        </w:rPr>
        <w:t xml:space="preserve"> </w:t>
      </w:r>
      <w:r w:rsidRPr="001977F7">
        <w:t>внутрішня</w:t>
      </w:r>
      <w:r w:rsidRPr="001977F7">
        <w:rPr>
          <w:spacing w:val="55"/>
        </w:rPr>
        <w:t xml:space="preserve"> </w:t>
      </w:r>
      <w:r w:rsidRPr="001977F7">
        <w:t>(для</w:t>
      </w:r>
      <w:r w:rsidRPr="001977F7">
        <w:rPr>
          <w:spacing w:val="55"/>
        </w:rPr>
        <w:t xml:space="preserve"> </w:t>
      </w:r>
      <w:r w:rsidRPr="001977F7">
        <w:t>персоналу)</w:t>
      </w:r>
      <w:r w:rsidRPr="001977F7">
        <w:rPr>
          <w:spacing w:val="55"/>
        </w:rPr>
        <w:t xml:space="preserve"> </w:t>
      </w:r>
      <w:r w:rsidRPr="001977F7">
        <w:t>та</w:t>
      </w:r>
      <w:r w:rsidRPr="001977F7">
        <w:rPr>
          <w:spacing w:val="56"/>
        </w:rPr>
        <w:t xml:space="preserve"> </w:t>
      </w:r>
      <w:r w:rsidRPr="001977F7">
        <w:t>зовнішня</w:t>
      </w:r>
      <w:r w:rsidRPr="001977F7">
        <w:rPr>
          <w:spacing w:val="55"/>
        </w:rPr>
        <w:t xml:space="preserve"> </w:t>
      </w:r>
      <w:r w:rsidRPr="001977F7">
        <w:t>(для</w:t>
      </w:r>
      <w:r w:rsidRPr="001977F7">
        <w:rPr>
          <w:spacing w:val="55"/>
        </w:rPr>
        <w:t xml:space="preserve"> </w:t>
      </w:r>
      <w:r w:rsidRPr="001977F7">
        <w:t>стейкхолдерів)</w:t>
      </w:r>
      <w:r w:rsidRPr="001977F7">
        <w:rPr>
          <w:spacing w:val="56"/>
        </w:rPr>
        <w:t xml:space="preserve"> </w:t>
      </w:r>
      <w:r w:rsidRPr="001977F7">
        <w:t>газети, Інтернет-сайт,</w:t>
      </w:r>
      <w:r w:rsidRPr="001977F7">
        <w:rPr>
          <w:spacing w:val="1"/>
        </w:rPr>
        <w:t xml:space="preserve"> </w:t>
      </w:r>
      <w:r w:rsidRPr="001977F7">
        <w:t>облаштування</w:t>
      </w:r>
      <w:r w:rsidRPr="001977F7">
        <w:rPr>
          <w:spacing w:val="1"/>
        </w:rPr>
        <w:t xml:space="preserve"> </w:t>
      </w:r>
      <w:r w:rsidRPr="001977F7">
        <w:t>офісних</w:t>
      </w:r>
      <w:r w:rsidRPr="001977F7">
        <w:rPr>
          <w:spacing w:val="1"/>
        </w:rPr>
        <w:t xml:space="preserve"> </w:t>
      </w:r>
      <w:r w:rsidRPr="001977F7">
        <w:t>приміщень,</w:t>
      </w:r>
      <w:r w:rsidRPr="001977F7">
        <w:rPr>
          <w:spacing w:val="1"/>
        </w:rPr>
        <w:t xml:space="preserve"> </w:t>
      </w:r>
      <w:r w:rsidRPr="001977F7">
        <w:t>зовнішній</w:t>
      </w:r>
      <w:r w:rsidRPr="001977F7">
        <w:rPr>
          <w:spacing w:val="71"/>
        </w:rPr>
        <w:t xml:space="preserve"> </w:t>
      </w:r>
      <w:r w:rsidRPr="001977F7">
        <w:t>вигляд</w:t>
      </w:r>
      <w:r w:rsidRPr="001977F7">
        <w:rPr>
          <w:spacing w:val="1"/>
        </w:rPr>
        <w:t xml:space="preserve"> </w:t>
      </w:r>
      <w:r w:rsidRPr="001977F7">
        <w:t>персоналу</w:t>
      </w:r>
      <w:r w:rsidRPr="001977F7">
        <w:rPr>
          <w:spacing w:val="-1"/>
        </w:rPr>
        <w:t xml:space="preserve"> </w:t>
      </w:r>
      <w:r w:rsidRPr="001977F7">
        <w:t xml:space="preserve">тощо. Це все формує сприятливе враження про організацію. </w:t>
      </w:r>
    </w:p>
    <w:p w:rsidR="00750B5B" w:rsidRPr="001977F7" w:rsidRDefault="00750B5B" w:rsidP="00897957">
      <w:pPr>
        <w:pStyle w:val="a4"/>
        <w:spacing w:line="360" w:lineRule="auto"/>
        <w:ind w:left="0" w:firstLine="709"/>
      </w:pPr>
      <w:r w:rsidRPr="001977F7">
        <w:t>М.В.</w:t>
      </w:r>
      <w:r w:rsidR="00F35307">
        <w:t xml:space="preserve"> </w:t>
      </w:r>
      <w:r w:rsidRPr="001977F7">
        <w:t>Станіславська поділяє імідж на внутрішній (існує</w:t>
      </w:r>
      <w:r w:rsidRPr="001977F7">
        <w:rPr>
          <w:spacing w:val="18"/>
        </w:rPr>
        <w:t xml:space="preserve"> </w:t>
      </w:r>
      <w:r w:rsidRPr="001977F7">
        <w:t>у</w:t>
      </w:r>
      <w:r w:rsidRPr="001977F7">
        <w:rPr>
          <w:spacing w:val="19"/>
        </w:rPr>
        <w:t xml:space="preserve"> </w:t>
      </w:r>
      <w:r w:rsidRPr="001977F7">
        <w:t>свідомості</w:t>
      </w:r>
      <w:r w:rsidRPr="001977F7">
        <w:rPr>
          <w:spacing w:val="17"/>
        </w:rPr>
        <w:t xml:space="preserve"> </w:t>
      </w:r>
      <w:r w:rsidRPr="001977F7">
        <w:t>співробітників) та зовнішній (сформований</w:t>
      </w:r>
      <w:r w:rsidRPr="001977F7">
        <w:rPr>
          <w:spacing w:val="-68"/>
        </w:rPr>
        <w:t xml:space="preserve"> </w:t>
      </w:r>
      <w:r w:rsidRPr="001977F7">
        <w:t>у колективній свідомості партнерів, конкурентів та громадськості в цілому). Ми підтримуємо думку дослідниці про те, що кожна організація намагається створити позитивний імідж, що забезпечує їй конкурентоспроможність на ринку освітніх послуг.</w:t>
      </w:r>
    </w:p>
    <w:p w:rsidR="00750B5B" w:rsidRPr="001977F7" w:rsidRDefault="00750B5B" w:rsidP="00897957">
      <w:pPr>
        <w:pStyle w:val="a4"/>
        <w:spacing w:line="360" w:lineRule="auto"/>
        <w:ind w:left="0" w:firstLine="709"/>
      </w:pPr>
      <w:r w:rsidRPr="001977F7">
        <w:t>Другою</w:t>
      </w:r>
      <w:r w:rsidRPr="001977F7">
        <w:rPr>
          <w:spacing w:val="1"/>
        </w:rPr>
        <w:t xml:space="preserve"> </w:t>
      </w:r>
      <w:r w:rsidRPr="001977F7">
        <w:t>складовою</w:t>
      </w:r>
      <w:r w:rsidRPr="001977F7">
        <w:rPr>
          <w:spacing w:val="1"/>
        </w:rPr>
        <w:t xml:space="preserve"> </w:t>
      </w:r>
      <w:r w:rsidRPr="001977F7">
        <w:t>організаційної</w:t>
      </w:r>
      <w:r w:rsidRPr="001977F7">
        <w:rPr>
          <w:spacing w:val="1"/>
        </w:rPr>
        <w:t xml:space="preserve"> </w:t>
      </w:r>
      <w:r w:rsidRPr="001977F7">
        <w:t>культури</w:t>
      </w:r>
      <w:r w:rsidRPr="001977F7">
        <w:rPr>
          <w:spacing w:val="1"/>
        </w:rPr>
        <w:t xml:space="preserve"> є </w:t>
      </w:r>
      <w:r w:rsidRPr="001977F7">
        <w:rPr>
          <w:b/>
          <w:i/>
        </w:rPr>
        <w:t>система</w:t>
      </w:r>
      <w:r w:rsidRPr="001977F7">
        <w:rPr>
          <w:b/>
          <w:i/>
          <w:spacing w:val="1"/>
        </w:rPr>
        <w:t xml:space="preserve"> </w:t>
      </w:r>
      <w:r w:rsidRPr="001977F7">
        <w:rPr>
          <w:b/>
          <w:i/>
        </w:rPr>
        <w:t>менеджменту</w:t>
      </w:r>
      <w:r w:rsidRPr="001977F7">
        <w:t>, яка представляє собою сукупність ресурсів організації, що можуть бути використані для досягнення поставленої мети. Тобто, це</w:t>
      </w:r>
      <w:r w:rsidRPr="001977F7">
        <w:rPr>
          <w:spacing w:val="1"/>
        </w:rPr>
        <w:t xml:space="preserve"> «</w:t>
      </w:r>
      <w:r w:rsidRPr="001977F7">
        <w:t>культура</w:t>
      </w:r>
      <w:r w:rsidRPr="001977F7">
        <w:rPr>
          <w:spacing w:val="1"/>
        </w:rPr>
        <w:t xml:space="preserve"> </w:t>
      </w:r>
      <w:r w:rsidRPr="001977F7">
        <w:t>управління</w:t>
      </w:r>
      <w:r w:rsidRPr="001977F7">
        <w:rPr>
          <w:spacing w:val="1"/>
        </w:rPr>
        <w:t xml:space="preserve"> </w:t>
      </w:r>
      <w:r w:rsidRPr="001977F7">
        <w:t>та</w:t>
      </w:r>
      <w:r w:rsidRPr="001977F7">
        <w:rPr>
          <w:spacing w:val="1"/>
        </w:rPr>
        <w:t xml:space="preserve"> </w:t>
      </w:r>
      <w:r w:rsidRPr="001977F7">
        <w:t>політика</w:t>
      </w:r>
      <w:r w:rsidRPr="001977F7">
        <w:rPr>
          <w:spacing w:val="1"/>
        </w:rPr>
        <w:t xml:space="preserve"> </w:t>
      </w:r>
      <w:r w:rsidRPr="001977F7">
        <w:t>організації</w:t>
      </w:r>
      <w:r w:rsidRPr="001977F7">
        <w:rPr>
          <w:spacing w:val="1"/>
        </w:rPr>
        <w:t xml:space="preserve"> </w:t>
      </w:r>
      <w:r w:rsidRPr="001977F7">
        <w:t>у</w:t>
      </w:r>
      <w:r w:rsidRPr="001977F7">
        <w:rPr>
          <w:spacing w:val="1"/>
        </w:rPr>
        <w:t xml:space="preserve"> </w:t>
      </w:r>
      <w:r w:rsidRPr="001977F7">
        <w:t>сфері</w:t>
      </w:r>
      <w:r w:rsidRPr="001977F7">
        <w:rPr>
          <w:spacing w:val="1"/>
        </w:rPr>
        <w:t xml:space="preserve"> </w:t>
      </w:r>
      <w:r w:rsidRPr="001977F7">
        <w:t>операційної</w:t>
      </w:r>
      <w:r w:rsidRPr="001977F7">
        <w:rPr>
          <w:spacing w:val="1"/>
        </w:rPr>
        <w:t xml:space="preserve"> </w:t>
      </w:r>
      <w:r w:rsidRPr="001977F7">
        <w:t>та</w:t>
      </w:r>
      <w:r w:rsidRPr="001977F7">
        <w:rPr>
          <w:spacing w:val="1"/>
        </w:rPr>
        <w:t xml:space="preserve"> </w:t>
      </w:r>
      <w:r w:rsidRPr="001977F7">
        <w:t>стратегічної</w:t>
      </w:r>
      <w:r w:rsidRPr="001977F7">
        <w:rPr>
          <w:spacing w:val="1"/>
        </w:rPr>
        <w:t xml:space="preserve"> </w:t>
      </w:r>
      <w:r w:rsidRPr="001977F7">
        <w:t>діяльності,</w:t>
      </w:r>
      <w:r w:rsidRPr="001977F7">
        <w:rPr>
          <w:spacing w:val="1"/>
        </w:rPr>
        <w:t xml:space="preserve"> </w:t>
      </w:r>
      <w:r w:rsidRPr="001977F7">
        <w:t>фінансів,</w:t>
      </w:r>
      <w:r w:rsidRPr="001977F7">
        <w:rPr>
          <w:spacing w:val="1"/>
        </w:rPr>
        <w:t xml:space="preserve"> </w:t>
      </w:r>
      <w:r w:rsidRPr="001977F7">
        <w:t>маркетингу,</w:t>
      </w:r>
      <w:r w:rsidRPr="001977F7">
        <w:rPr>
          <w:spacing w:val="1"/>
        </w:rPr>
        <w:t xml:space="preserve"> </w:t>
      </w:r>
      <w:r w:rsidRPr="001977F7">
        <w:t>інформаційних</w:t>
      </w:r>
      <w:r w:rsidRPr="001977F7">
        <w:rPr>
          <w:spacing w:val="1"/>
        </w:rPr>
        <w:t xml:space="preserve"> </w:t>
      </w:r>
      <w:r w:rsidRPr="001977F7">
        <w:t>технологій,</w:t>
      </w:r>
      <w:r w:rsidRPr="001977F7">
        <w:rPr>
          <w:spacing w:val="1"/>
        </w:rPr>
        <w:t xml:space="preserve"> </w:t>
      </w:r>
      <w:r w:rsidRPr="001977F7">
        <w:t>безпеки,</w:t>
      </w:r>
      <w:r w:rsidRPr="001977F7">
        <w:rPr>
          <w:spacing w:val="1"/>
        </w:rPr>
        <w:t xml:space="preserve"> </w:t>
      </w:r>
      <w:r w:rsidRPr="001977F7">
        <w:t>персоналу</w:t>
      </w:r>
      <w:r w:rsidRPr="001977F7">
        <w:rPr>
          <w:spacing w:val="1"/>
        </w:rPr>
        <w:t xml:space="preserve"> </w:t>
      </w:r>
      <w:r w:rsidRPr="001977F7">
        <w:t>тощо» [37, с.30].</w:t>
      </w:r>
      <w:r w:rsidRPr="001977F7">
        <w:rPr>
          <w:spacing w:val="1"/>
        </w:rPr>
        <w:t xml:space="preserve"> Складовими е</w:t>
      </w:r>
      <w:r w:rsidRPr="001977F7">
        <w:t>лементами</w:t>
      </w:r>
      <w:r w:rsidRPr="001977F7">
        <w:rPr>
          <w:spacing w:val="1"/>
        </w:rPr>
        <w:t xml:space="preserve"> </w:t>
      </w:r>
      <w:r w:rsidRPr="001977F7">
        <w:t>системи</w:t>
      </w:r>
      <w:r w:rsidRPr="001977F7">
        <w:rPr>
          <w:spacing w:val="1"/>
        </w:rPr>
        <w:t xml:space="preserve"> </w:t>
      </w:r>
      <w:r w:rsidRPr="001977F7">
        <w:t>менеджменту</w:t>
      </w:r>
      <w:r w:rsidRPr="001977F7">
        <w:rPr>
          <w:spacing w:val="1"/>
        </w:rPr>
        <w:t xml:space="preserve"> </w:t>
      </w:r>
      <w:r w:rsidRPr="001977F7">
        <w:t>організації є організаційна</w:t>
      </w:r>
      <w:r w:rsidRPr="001977F7">
        <w:rPr>
          <w:spacing w:val="1"/>
        </w:rPr>
        <w:t xml:space="preserve"> </w:t>
      </w:r>
      <w:r w:rsidRPr="001977F7">
        <w:t>структура,</w:t>
      </w:r>
      <w:r w:rsidRPr="001977F7">
        <w:rPr>
          <w:spacing w:val="1"/>
        </w:rPr>
        <w:t xml:space="preserve"> </w:t>
      </w:r>
      <w:r w:rsidRPr="001977F7">
        <w:t>стиль</w:t>
      </w:r>
      <w:r w:rsidRPr="001977F7">
        <w:rPr>
          <w:spacing w:val="1"/>
        </w:rPr>
        <w:t xml:space="preserve"> </w:t>
      </w:r>
      <w:r w:rsidRPr="001977F7">
        <w:t>керівництва,</w:t>
      </w:r>
      <w:r w:rsidRPr="001977F7">
        <w:rPr>
          <w:spacing w:val="1"/>
        </w:rPr>
        <w:t xml:space="preserve"> </w:t>
      </w:r>
      <w:r w:rsidRPr="001977F7">
        <w:t>сукупність методів</w:t>
      </w:r>
      <w:r w:rsidRPr="001977F7">
        <w:rPr>
          <w:spacing w:val="1"/>
        </w:rPr>
        <w:t xml:space="preserve"> </w:t>
      </w:r>
      <w:r w:rsidRPr="001977F7">
        <w:t>стимулювання та мотивації, оперативність прийняття управлінських рішень, норми поведінки,</w:t>
      </w:r>
      <w:r w:rsidRPr="001977F7">
        <w:rPr>
          <w:spacing w:val="1"/>
        </w:rPr>
        <w:t xml:space="preserve"> </w:t>
      </w:r>
      <w:r w:rsidRPr="001977F7">
        <w:t>комунікативний процес,</w:t>
      </w:r>
      <w:r w:rsidRPr="001977F7">
        <w:rPr>
          <w:spacing w:val="-1"/>
        </w:rPr>
        <w:t xml:space="preserve"> </w:t>
      </w:r>
      <w:r w:rsidRPr="001977F7">
        <w:t>традиції</w:t>
      </w:r>
      <w:r w:rsidRPr="001977F7">
        <w:rPr>
          <w:spacing w:val="-1"/>
        </w:rPr>
        <w:t xml:space="preserve"> </w:t>
      </w:r>
      <w:r w:rsidRPr="001977F7">
        <w:t>тощо</w:t>
      </w:r>
      <w:r w:rsidRPr="001977F7">
        <w:rPr>
          <w:spacing w:val="-1"/>
        </w:rPr>
        <w:t xml:space="preserve"> </w:t>
      </w:r>
      <w:r w:rsidRPr="001977F7">
        <w:t>[37]. Відповідна система менеджменту фіксується у розпорядчих документах, що регламентують економічні та соціально-психологічні аспекти існування організації.</w:t>
      </w:r>
    </w:p>
    <w:p w:rsidR="00750B5B" w:rsidRPr="001977F7" w:rsidRDefault="00750B5B" w:rsidP="00897957">
      <w:pPr>
        <w:pStyle w:val="a4"/>
        <w:spacing w:line="360" w:lineRule="auto"/>
        <w:ind w:left="0" w:firstLine="709"/>
      </w:pPr>
      <w:r w:rsidRPr="001977F7">
        <w:t>Третім елементом</w:t>
      </w:r>
      <w:r w:rsidRPr="001977F7">
        <w:rPr>
          <w:spacing w:val="19"/>
        </w:rPr>
        <w:t xml:space="preserve"> </w:t>
      </w:r>
      <w:r w:rsidRPr="001977F7">
        <w:t>у</w:t>
      </w:r>
      <w:r w:rsidRPr="001977F7">
        <w:rPr>
          <w:spacing w:val="21"/>
        </w:rPr>
        <w:t xml:space="preserve"> </w:t>
      </w:r>
      <w:r w:rsidRPr="001977F7">
        <w:t>структурі</w:t>
      </w:r>
      <w:r w:rsidRPr="001977F7">
        <w:rPr>
          <w:spacing w:val="20"/>
        </w:rPr>
        <w:t xml:space="preserve"> </w:t>
      </w:r>
      <w:r w:rsidRPr="001977F7">
        <w:t>організаційної</w:t>
      </w:r>
      <w:r w:rsidRPr="001977F7">
        <w:rPr>
          <w:spacing w:val="20"/>
        </w:rPr>
        <w:t xml:space="preserve"> </w:t>
      </w:r>
      <w:r w:rsidRPr="001977F7">
        <w:t>культури</w:t>
      </w:r>
      <w:r w:rsidRPr="001977F7">
        <w:rPr>
          <w:spacing w:val="20"/>
        </w:rPr>
        <w:t xml:space="preserve"> </w:t>
      </w:r>
      <w:r w:rsidR="00731B50">
        <w:rPr>
          <w:spacing w:val="20"/>
        </w:rPr>
        <w:t xml:space="preserve">                                     </w:t>
      </w:r>
      <w:r w:rsidRPr="001977F7">
        <w:t>М.Ю.</w:t>
      </w:r>
      <w:r w:rsidR="00F35307">
        <w:t xml:space="preserve"> </w:t>
      </w:r>
      <w:r w:rsidRPr="001977F7">
        <w:t xml:space="preserve">Станіславська визначає </w:t>
      </w:r>
      <w:r w:rsidRPr="001977F7">
        <w:rPr>
          <w:b/>
          <w:i/>
        </w:rPr>
        <w:t>цінності</w:t>
      </w:r>
      <w:r w:rsidRPr="001977F7">
        <w:rPr>
          <w:b/>
          <w:i/>
          <w:spacing w:val="-1"/>
        </w:rPr>
        <w:t xml:space="preserve"> </w:t>
      </w:r>
      <w:r w:rsidRPr="001977F7">
        <w:rPr>
          <w:b/>
          <w:i/>
        </w:rPr>
        <w:t>та</w:t>
      </w:r>
      <w:r w:rsidRPr="001977F7">
        <w:rPr>
          <w:b/>
          <w:i/>
          <w:spacing w:val="-4"/>
        </w:rPr>
        <w:t xml:space="preserve"> </w:t>
      </w:r>
      <w:r w:rsidRPr="001977F7">
        <w:rPr>
          <w:b/>
          <w:i/>
        </w:rPr>
        <w:t>переконання</w:t>
      </w:r>
      <w:r w:rsidRPr="001977F7">
        <w:t>. Цінності</w:t>
      </w:r>
      <w:r w:rsidRPr="001977F7">
        <w:rPr>
          <w:spacing w:val="1"/>
        </w:rPr>
        <w:t xml:space="preserve"> </w:t>
      </w:r>
      <w:r w:rsidRPr="001977F7">
        <w:t>організації</w:t>
      </w:r>
      <w:r w:rsidRPr="001977F7">
        <w:rPr>
          <w:spacing w:val="1"/>
        </w:rPr>
        <w:t xml:space="preserve"> включають в себе визнання громадськістю, стиль керівництва, моральні якості посадових осіб; норми поведінки, яких дотримуються усі члени колективу; способи розв’язання конфліктів; ступінь відповідальності за результати роботи; критерії просування кандидатів на керівні посади. Тобто, цінності є життєво необхідними, соціально-психологічними установками, що обумовлюють стиль поведінки працівника та спонукають його діяти відповідним чином. Кожна організація виробляє свою систему цінностей, враховуючи особливості </w:t>
      </w:r>
      <w:r w:rsidRPr="001977F7">
        <w:t>політично-економічного,</w:t>
      </w:r>
      <w:r w:rsidRPr="001977F7">
        <w:rPr>
          <w:spacing w:val="1"/>
        </w:rPr>
        <w:t xml:space="preserve"> </w:t>
      </w:r>
      <w:r w:rsidRPr="001977F7">
        <w:t>соціально-культурного</w:t>
      </w:r>
      <w:r w:rsidRPr="001977F7">
        <w:rPr>
          <w:spacing w:val="1"/>
        </w:rPr>
        <w:t xml:space="preserve"> </w:t>
      </w:r>
      <w:r w:rsidRPr="001977F7">
        <w:t xml:space="preserve">середовища, особистісні </w:t>
      </w:r>
      <w:r w:rsidRPr="001977F7">
        <w:lastRenderedPageBreak/>
        <w:t xml:space="preserve">цінності та соціальний досвід кожного співробітника. </w:t>
      </w:r>
    </w:p>
    <w:p w:rsidR="00750B5B" w:rsidRPr="001977F7" w:rsidRDefault="00750B5B" w:rsidP="00897957">
      <w:pPr>
        <w:pStyle w:val="a4"/>
        <w:spacing w:line="360" w:lineRule="auto"/>
        <w:ind w:left="0" w:firstLine="709"/>
      </w:pPr>
      <w:r w:rsidRPr="001977F7">
        <w:t>М.Ю.</w:t>
      </w:r>
      <w:r w:rsidR="00F35307">
        <w:t xml:space="preserve"> </w:t>
      </w:r>
      <w:r w:rsidRPr="001977F7">
        <w:t>Станіславська розрізняє формальні та</w:t>
      </w:r>
      <w:r w:rsidRPr="001977F7">
        <w:rPr>
          <w:spacing w:val="1"/>
        </w:rPr>
        <w:t xml:space="preserve"> </w:t>
      </w:r>
      <w:r w:rsidRPr="001977F7">
        <w:t>неформальні</w:t>
      </w:r>
      <w:r w:rsidRPr="001977F7">
        <w:rPr>
          <w:spacing w:val="-1"/>
        </w:rPr>
        <w:t xml:space="preserve"> </w:t>
      </w:r>
      <w:r w:rsidRPr="001977F7">
        <w:t>цінності та</w:t>
      </w:r>
      <w:r w:rsidRPr="001977F7">
        <w:rPr>
          <w:spacing w:val="-1"/>
        </w:rPr>
        <w:t xml:space="preserve"> </w:t>
      </w:r>
      <w:r w:rsidRPr="001977F7">
        <w:t xml:space="preserve">переконання. </w:t>
      </w:r>
      <w:r w:rsidRPr="001977F7">
        <w:rPr>
          <w:i/>
        </w:rPr>
        <w:t>Формальні</w:t>
      </w:r>
      <w:r w:rsidRPr="001977F7">
        <w:rPr>
          <w:i/>
          <w:spacing w:val="1"/>
        </w:rPr>
        <w:t xml:space="preserve"> </w:t>
      </w:r>
      <w:r w:rsidRPr="001977F7">
        <w:rPr>
          <w:i/>
        </w:rPr>
        <w:t>цінності</w:t>
      </w:r>
      <w:r w:rsidRPr="001977F7">
        <w:rPr>
          <w:i/>
          <w:spacing w:val="1"/>
        </w:rPr>
        <w:t xml:space="preserve"> </w:t>
      </w:r>
      <w:r w:rsidRPr="001977F7">
        <w:rPr>
          <w:i/>
        </w:rPr>
        <w:t>та</w:t>
      </w:r>
      <w:r w:rsidRPr="001977F7">
        <w:rPr>
          <w:i/>
          <w:spacing w:val="1"/>
        </w:rPr>
        <w:t xml:space="preserve"> </w:t>
      </w:r>
      <w:r w:rsidRPr="001977F7">
        <w:rPr>
          <w:i/>
        </w:rPr>
        <w:t>переконання</w:t>
      </w:r>
      <w:r w:rsidRPr="001977F7">
        <w:rPr>
          <w:b/>
          <w:i/>
          <w:spacing w:val="1"/>
        </w:rPr>
        <w:t xml:space="preserve"> </w:t>
      </w:r>
      <w:r w:rsidRPr="001977F7">
        <w:rPr>
          <w:spacing w:val="1"/>
        </w:rPr>
        <w:t xml:space="preserve">враховують </w:t>
      </w:r>
      <w:r w:rsidRPr="001977F7">
        <w:t>місію та філософію організації,</w:t>
      </w:r>
      <w:r w:rsidRPr="001977F7">
        <w:rPr>
          <w:spacing w:val="1"/>
        </w:rPr>
        <w:t xml:space="preserve"> визнаються </w:t>
      </w:r>
      <w:r w:rsidRPr="001977F7">
        <w:t xml:space="preserve">усіма членами організації і фіксуються у відповідних положеннях та кодексах. До таких цінностей належать: відповідальність, дух командної роботи, табу на розгортання конфліктів тощо </w:t>
      </w:r>
      <w:r w:rsidRPr="001977F7">
        <w:rPr>
          <w:lang w:val="ru-RU"/>
        </w:rPr>
        <w:t>[</w:t>
      </w:r>
      <w:r w:rsidRPr="001977F7">
        <w:t>37</w:t>
      </w:r>
      <w:r w:rsidRPr="001977F7">
        <w:rPr>
          <w:lang w:val="ru-RU"/>
        </w:rPr>
        <w:t>]</w:t>
      </w:r>
      <w:r w:rsidRPr="001977F7">
        <w:t>.</w:t>
      </w:r>
    </w:p>
    <w:p w:rsidR="00750B5B" w:rsidRPr="001977F7" w:rsidRDefault="00750B5B" w:rsidP="00897957">
      <w:pPr>
        <w:pStyle w:val="a4"/>
        <w:spacing w:line="360" w:lineRule="auto"/>
        <w:ind w:left="0" w:firstLine="709"/>
      </w:pPr>
      <w:r w:rsidRPr="001977F7">
        <w:rPr>
          <w:i/>
        </w:rPr>
        <w:t xml:space="preserve">Неформальні цінності та переконання </w:t>
      </w:r>
      <w:r w:rsidRPr="001977F7">
        <w:t>організації не</w:t>
      </w:r>
      <w:r w:rsidRPr="001977F7">
        <w:rPr>
          <w:spacing w:val="1"/>
        </w:rPr>
        <w:t xml:space="preserve"> </w:t>
      </w:r>
      <w:r w:rsidRPr="001977F7">
        <w:t>декларуються у нормативних документах,</w:t>
      </w:r>
      <w:r w:rsidRPr="001977F7">
        <w:rPr>
          <w:spacing w:val="1"/>
        </w:rPr>
        <w:t xml:space="preserve"> </w:t>
      </w:r>
      <w:r w:rsidRPr="001977F7">
        <w:t>але</w:t>
      </w:r>
      <w:r w:rsidRPr="001977F7">
        <w:rPr>
          <w:spacing w:val="1"/>
        </w:rPr>
        <w:t xml:space="preserve"> мають визнаватися </w:t>
      </w:r>
      <w:r w:rsidRPr="001977F7">
        <w:t>та</w:t>
      </w:r>
      <w:r w:rsidRPr="001977F7">
        <w:rPr>
          <w:spacing w:val="71"/>
        </w:rPr>
        <w:t xml:space="preserve"> </w:t>
      </w:r>
      <w:r w:rsidRPr="001977F7">
        <w:t>виконуватися</w:t>
      </w:r>
      <w:r w:rsidRPr="001977F7">
        <w:rPr>
          <w:spacing w:val="1"/>
        </w:rPr>
        <w:t xml:space="preserve"> </w:t>
      </w:r>
      <w:r w:rsidRPr="001977F7">
        <w:t>більшістю</w:t>
      </w:r>
      <w:r w:rsidRPr="001977F7">
        <w:rPr>
          <w:spacing w:val="1"/>
        </w:rPr>
        <w:t xml:space="preserve"> </w:t>
      </w:r>
      <w:r w:rsidRPr="001977F7">
        <w:t>членів</w:t>
      </w:r>
      <w:r w:rsidRPr="001977F7">
        <w:rPr>
          <w:spacing w:val="1"/>
        </w:rPr>
        <w:t xml:space="preserve"> </w:t>
      </w:r>
      <w:r w:rsidRPr="001977F7">
        <w:t>організації.</w:t>
      </w:r>
      <w:r w:rsidRPr="001977F7">
        <w:rPr>
          <w:spacing w:val="1"/>
        </w:rPr>
        <w:t xml:space="preserve"> Це може бути </w:t>
      </w:r>
      <w:r w:rsidRPr="001977F7">
        <w:t>гнучкий</w:t>
      </w:r>
      <w:r w:rsidRPr="001977F7">
        <w:rPr>
          <w:spacing w:val="1"/>
        </w:rPr>
        <w:t xml:space="preserve"> </w:t>
      </w:r>
      <w:r w:rsidRPr="001977F7">
        <w:t>графік</w:t>
      </w:r>
      <w:r w:rsidRPr="001977F7">
        <w:rPr>
          <w:spacing w:val="1"/>
        </w:rPr>
        <w:t xml:space="preserve"> </w:t>
      </w:r>
      <w:r w:rsidRPr="001977F7">
        <w:t>роботи;  початок дня з дружньої розмови з колегами або чашки кави, що створює психологічний комфорт і налаштовує на продуктивну працю протягом дня.</w:t>
      </w:r>
    </w:p>
    <w:p w:rsidR="00B341E9"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sz w:val="28"/>
          <w:szCs w:val="28"/>
          <w:lang w:val="uk-UA"/>
        </w:rPr>
        <w:t>Наступний</w:t>
      </w:r>
      <w:r w:rsidRPr="001977F7">
        <w:rPr>
          <w:rFonts w:ascii="Times New Roman" w:hAnsi="Times New Roman" w:cs="Times New Roman"/>
          <w:spacing w:val="1"/>
          <w:sz w:val="28"/>
          <w:szCs w:val="28"/>
          <w:lang w:val="uk-UA"/>
        </w:rPr>
        <w:t xml:space="preserve"> </w:t>
      </w:r>
      <w:r w:rsidRPr="001977F7">
        <w:rPr>
          <w:rFonts w:ascii="Times New Roman" w:hAnsi="Times New Roman" w:cs="Times New Roman"/>
          <w:sz w:val="28"/>
          <w:szCs w:val="28"/>
          <w:lang w:val="uk-UA"/>
        </w:rPr>
        <w:t>складовий</w:t>
      </w:r>
      <w:r w:rsidRPr="001977F7">
        <w:rPr>
          <w:rFonts w:ascii="Times New Roman" w:hAnsi="Times New Roman" w:cs="Times New Roman"/>
          <w:spacing w:val="1"/>
          <w:sz w:val="28"/>
          <w:szCs w:val="28"/>
          <w:lang w:val="uk-UA"/>
        </w:rPr>
        <w:t xml:space="preserve"> </w:t>
      </w:r>
      <w:r w:rsidRPr="001977F7">
        <w:rPr>
          <w:rFonts w:ascii="Times New Roman" w:hAnsi="Times New Roman" w:cs="Times New Roman"/>
          <w:sz w:val="28"/>
          <w:szCs w:val="28"/>
          <w:lang w:val="uk-UA"/>
        </w:rPr>
        <w:t>елемент</w:t>
      </w:r>
      <w:r w:rsidRPr="001977F7">
        <w:rPr>
          <w:rFonts w:ascii="Times New Roman" w:hAnsi="Times New Roman" w:cs="Times New Roman"/>
          <w:spacing w:val="1"/>
          <w:sz w:val="28"/>
          <w:szCs w:val="28"/>
          <w:lang w:val="uk-UA"/>
        </w:rPr>
        <w:t xml:space="preserve"> </w:t>
      </w:r>
      <w:r w:rsidRPr="001977F7">
        <w:rPr>
          <w:rFonts w:ascii="Times New Roman" w:hAnsi="Times New Roman" w:cs="Times New Roman"/>
          <w:sz w:val="28"/>
          <w:szCs w:val="28"/>
          <w:lang w:val="uk-UA"/>
        </w:rPr>
        <w:t>організаційної</w:t>
      </w:r>
      <w:r w:rsidRPr="001977F7">
        <w:rPr>
          <w:rFonts w:ascii="Times New Roman" w:hAnsi="Times New Roman" w:cs="Times New Roman"/>
          <w:spacing w:val="1"/>
          <w:sz w:val="28"/>
          <w:szCs w:val="28"/>
          <w:lang w:val="uk-UA"/>
        </w:rPr>
        <w:t xml:space="preserve"> </w:t>
      </w:r>
      <w:r w:rsidRPr="001977F7">
        <w:rPr>
          <w:rFonts w:ascii="Times New Roman" w:hAnsi="Times New Roman" w:cs="Times New Roman"/>
          <w:sz w:val="28"/>
          <w:szCs w:val="28"/>
          <w:lang w:val="uk-UA"/>
        </w:rPr>
        <w:t>культури</w:t>
      </w:r>
      <w:r w:rsidRPr="001977F7">
        <w:rPr>
          <w:rFonts w:ascii="Times New Roman" w:hAnsi="Times New Roman" w:cs="Times New Roman"/>
          <w:spacing w:val="-2"/>
          <w:sz w:val="28"/>
          <w:szCs w:val="28"/>
          <w:lang w:val="uk-UA"/>
        </w:rPr>
        <w:t xml:space="preserve"> </w:t>
      </w:r>
      <w:r w:rsidRPr="001977F7">
        <w:rPr>
          <w:rFonts w:ascii="Times New Roman" w:hAnsi="Times New Roman" w:cs="Times New Roman"/>
          <w:sz w:val="28"/>
          <w:szCs w:val="28"/>
          <w:lang w:val="uk-UA"/>
        </w:rPr>
        <w:t xml:space="preserve">– </w:t>
      </w:r>
      <w:r w:rsidRPr="001977F7">
        <w:rPr>
          <w:rFonts w:ascii="Times New Roman" w:hAnsi="Times New Roman" w:cs="Times New Roman"/>
          <w:b/>
          <w:i/>
          <w:sz w:val="28"/>
          <w:szCs w:val="28"/>
          <w:lang w:val="uk-UA"/>
        </w:rPr>
        <w:t>культура</w:t>
      </w:r>
      <w:r w:rsidRPr="001977F7">
        <w:rPr>
          <w:rFonts w:ascii="Times New Roman" w:hAnsi="Times New Roman" w:cs="Times New Roman"/>
          <w:b/>
          <w:i/>
          <w:spacing w:val="-2"/>
          <w:sz w:val="28"/>
          <w:szCs w:val="28"/>
          <w:lang w:val="uk-UA"/>
        </w:rPr>
        <w:t xml:space="preserve"> </w:t>
      </w:r>
      <w:r w:rsidRPr="001977F7">
        <w:rPr>
          <w:rFonts w:ascii="Times New Roman" w:hAnsi="Times New Roman" w:cs="Times New Roman"/>
          <w:b/>
          <w:i/>
          <w:sz w:val="28"/>
          <w:szCs w:val="28"/>
          <w:lang w:val="uk-UA"/>
        </w:rPr>
        <w:t>особистості</w:t>
      </w:r>
      <w:r w:rsidRPr="001977F7">
        <w:rPr>
          <w:rFonts w:ascii="Times New Roman" w:hAnsi="Times New Roman" w:cs="Times New Roman"/>
          <w:sz w:val="28"/>
          <w:szCs w:val="28"/>
          <w:lang w:val="uk-UA"/>
        </w:rPr>
        <w:t>. Ми підтримуємо думку М.Ю.</w:t>
      </w:r>
      <w:r w:rsidR="00F35307">
        <w:rPr>
          <w:rFonts w:ascii="Times New Roman" w:hAnsi="Times New Roman" w:cs="Times New Roman"/>
          <w:sz w:val="28"/>
          <w:szCs w:val="28"/>
          <w:lang w:val="uk-UA"/>
        </w:rPr>
        <w:t xml:space="preserve"> </w:t>
      </w:r>
      <w:r w:rsidRPr="001977F7">
        <w:rPr>
          <w:rFonts w:ascii="Times New Roman" w:hAnsi="Times New Roman" w:cs="Times New Roman"/>
          <w:sz w:val="28"/>
          <w:szCs w:val="28"/>
          <w:lang w:val="uk-UA"/>
        </w:rPr>
        <w:t xml:space="preserve">Станіславської про те, що саме працівник зі своїми власними інтересами та потребами постійно впливає на культуру організації. Цей вплив може бути як прямий, так і опосередкований. Тобто, особистість, будучи неформальним лідером, формує культуру, або являється представником чи спостерігачем відповідної організаційної культури. </w:t>
      </w:r>
    </w:p>
    <w:p w:rsidR="00750B5B" w:rsidRPr="00731B50" w:rsidRDefault="00750B5B" w:rsidP="00897957">
      <w:pPr>
        <w:spacing w:after="0" w:line="360" w:lineRule="auto"/>
        <w:ind w:firstLine="709"/>
        <w:jc w:val="both"/>
        <w:rPr>
          <w:rFonts w:ascii="Times New Roman" w:hAnsi="Times New Roman" w:cs="Times New Roman"/>
          <w:spacing w:val="1"/>
          <w:sz w:val="28"/>
          <w:szCs w:val="28"/>
          <w:lang w:val="uk-UA"/>
        </w:rPr>
      </w:pPr>
      <w:r w:rsidRPr="00731B50">
        <w:rPr>
          <w:rFonts w:ascii="Times New Roman" w:hAnsi="Times New Roman" w:cs="Times New Roman"/>
          <w:sz w:val="28"/>
          <w:szCs w:val="28"/>
          <w:lang w:val="uk-UA"/>
        </w:rPr>
        <w:t>Отже, організаційна культура виступає складним багатоаспектним феноменом,</w:t>
      </w:r>
      <w:r w:rsidRPr="00731B50">
        <w:rPr>
          <w:rFonts w:ascii="Times New Roman" w:hAnsi="Times New Roman" w:cs="Times New Roman"/>
          <w:spacing w:val="1"/>
          <w:sz w:val="28"/>
          <w:szCs w:val="28"/>
          <w:lang w:val="uk-UA"/>
        </w:rPr>
        <w:t xml:space="preserve"> визначення складових яких обумовлюється різними поглядами науковців на досліджуване явище. </w:t>
      </w:r>
    </w:p>
    <w:p w:rsidR="00750B5B" w:rsidRDefault="00750B5B" w:rsidP="00897957">
      <w:pPr>
        <w:pStyle w:val="text"/>
        <w:spacing w:before="0" w:line="360" w:lineRule="auto"/>
        <w:ind w:firstLine="709"/>
        <w:jc w:val="both"/>
        <w:outlineLvl w:val="0"/>
        <w:rPr>
          <w:rFonts w:ascii="Times New Roman" w:hAnsi="Times New Roman" w:cs="Times New Roman"/>
          <w:color w:val="auto"/>
          <w:sz w:val="28"/>
          <w:szCs w:val="28"/>
          <w:lang w:val="uk-UA"/>
        </w:rPr>
      </w:pPr>
      <w:r w:rsidRPr="00B341E9">
        <w:rPr>
          <w:rFonts w:ascii="Times New Roman" w:hAnsi="Times New Roman" w:cs="Times New Roman"/>
          <w:color w:val="auto"/>
          <w:sz w:val="28"/>
          <w:szCs w:val="28"/>
          <w:lang w:val="uk-UA"/>
        </w:rPr>
        <w:t xml:space="preserve">На основі аналізу структурних </w:t>
      </w:r>
      <w:r w:rsidR="00B341E9" w:rsidRPr="00B341E9">
        <w:rPr>
          <w:rFonts w:ascii="Times New Roman" w:hAnsi="Times New Roman" w:cs="Times New Roman"/>
          <w:color w:val="auto"/>
          <w:sz w:val="28"/>
          <w:szCs w:val="28"/>
          <w:lang w:val="uk-UA"/>
        </w:rPr>
        <w:t>компонентів</w:t>
      </w:r>
      <w:r w:rsidRPr="00B341E9">
        <w:rPr>
          <w:rFonts w:ascii="Times New Roman" w:hAnsi="Times New Roman" w:cs="Times New Roman"/>
          <w:color w:val="auto"/>
          <w:sz w:val="28"/>
          <w:szCs w:val="28"/>
          <w:lang w:val="uk-UA"/>
        </w:rPr>
        <w:t xml:space="preserve"> організаційної культури виділимо наступні </w:t>
      </w:r>
      <w:r w:rsidR="00B341E9">
        <w:rPr>
          <w:rFonts w:ascii="Times New Roman" w:hAnsi="Times New Roman" w:cs="Times New Roman"/>
          <w:color w:val="auto"/>
          <w:sz w:val="28"/>
          <w:szCs w:val="28"/>
          <w:lang w:val="uk-UA"/>
        </w:rPr>
        <w:t>складові,</w:t>
      </w:r>
      <w:r w:rsidRPr="00B341E9">
        <w:rPr>
          <w:rFonts w:ascii="Times New Roman" w:hAnsi="Times New Roman" w:cs="Times New Roman"/>
          <w:color w:val="auto"/>
          <w:sz w:val="28"/>
          <w:szCs w:val="28"/>
          <w:lang w:val="uk-UA"/>
        </w:rPr>
        <w:t xml:space="preserve"> які  об’єднаємо в </w:t>
      </w:r>
      <w:r w:rsidR="00B341E9">
        <w:rPr>
          <w:rFonts w:ascii="Times New Roman" w:hAnsi="Times New Roman" w:cs="Times New Roman"/>
          <w:color w:val="auto"/>
          <w:sz w:val="28"/>
          <w:szCs w:val="28"/>
          <w:lang w:val="uk-UA"/>
        </w:rPr>
        <w:t>п’ять</w:t>
      </w:r>
      <w:r w:rsidRPr="00B341E9">
        <w:rPr>
          <w:rFonts w:ascii="Times New Roman" w:hAnsi="Times New Roman" w:cs="Times New Roman"/>
          <w:color w:val="auto"/>
          <w:sz w:val="28"/>
          <w:szCs w:val="28"/>
          <w:lang w:val="uk-UA"/>
        </w:rPr>
        <w:t xml:space="preserve"> основн</w:t>
      </w:r>
      <w:r w:rsidR="00B341E9">
        <w:rPr>
          <w:rFonts w:ascii="Times New Roman" w:hAnsi="Times New Roman" w:cs="Times New Roman"/>
          <w:color w:val="auto"/>
          <w:sz w:val="28"/>
          <w:szCs w:val="28"/>
          <w:lang w:val="uk-UA"/>
        </w:rPr>
        <w:t>их</w:t>
      </w:r>
      <w:r w:rsidRPr="00B341E9">
        <w:rPr>
          <w:rFonts w:ascii="Times New Roman" w:hAnsi="Times New Roman" w:cs="Times New Roman"/>
          <w:color w:val="auto"/>
          <w:sz w:val="28"/>
          <w:szCs w:val="28"/>
          <w:lang w:val="uk-UA"/>
        </w:rPr>
        <w:t xml:space="preserve"> блок</w:t>
      </w:r>
      <w:r w:rsidR="00B341E9">
        <w:rPr>
          <w:rFonts w:ascii="Times New Roman" w:hAnsi="Times New Roman" w:cs="Times New Roman"/>
          <w:color w:val="auto"/>
          <w:sz w:val="28"/>
          <w:szCs w:val="28"/>
          <w:lang w:val="uk-UA"/>
        </w:rPr>
        <w:t xml:space="preserve">ів-підсистем </w:t>
      </w:r>
      <w:r w:rsidRPr="00B341E9">
        <w:rPr>
          <w:rFonts w:ascii="Times New Roman" w:hAnsi="Times New Roman" w:cs="Times New Roman"/>
          <w:color w:val="auto"/>
          <w:sz w:val="28"/>
          <w:szCs w:val="28"/>
          <w:lang w:val="uk-UA"/>
        </w:rPr>
        <w:t>(рис.1.</w:t>
      </w:r>
      <w:r w:rsidR="00731B50">
        <w:rPr>
          <w:rFonts w:ascii="Times New Roman" w:hAnsi="Times New Roman" w:cs="Times New Roman"/>
          <w:color w:val="auto"/>
          <w:sz w:val="28"/>
          <w:szCs w:val="28"/>
          <w:lang w:val="uk-UA"/>
        </w:rPr>
        <w:t>7</w:t>
      </w:r>
      <w:r w:rsidRPr="00B341E9">
        <w:rPr>
          <w:rFonts w:ascii="Times New Roman" w:hAnsi="Times New Roman" w:cs="Times New Roman"/>
          <w:color w:val="auto"/>
          <w:sz w:val="28"/>
          <w:szCs w:val="28"/>
          <w:lang w:val="uk-UA"/>
        </w:rPr>
        <w:t>).</w:t>
      </w:r>
    </w:p>
    <w:p w:rsidR="00897957" w:rsidRPr="001977F7" w:rsidRDefault="00897957" w:rsidP="00897957">
      <w:pPr>
        <w:pStyle w:val="text"/>
        <w:spacing w:before="0" w:line="360" w:lineRule="auto"/>
        <w:ind w:firstLine="709"/>
        <w:jc w:val="both"/>
        <w:outlineLvl w:val="0"/>
        <w:rPr>
          <w:rFonts w:ascii="Times New Roman" w:hAnsi="Times New Roman" w:cs="Times New Roman"/>
          <w:color w:val="auto"/>
          <w:sz w:val="28"/>
          <w:szCs w:val="28"/>
          <w:lang w:val="uk-UA"/>
        </w:rPr>
      </w:pPr>
      <w:r w:rsidRPr="001977F7">
        <w:rPr>
          <w:rFonts w:ascii="Times New Roman" w:hAnsi="Times New Roman" w:cs="Times New Roman"/>
          <w:color w:val="auto"/>
          <w:sz w:val="28"/>
          <w:szCs w:val="28"/>
          <w:lang w:val="uk-UA"/>
        </w:rPr>
        <w:t>Кожна підсистема відображає важливі особливості організаційної культури</w:t>
      </w:r>
      <w:r w:rsidRPr="001977F7">
        <w:rPr>
          <w:rFonts w:ascii="Times New Roman" w:hAnsi="Times New Roman" w:cs="Times New Roman"/>
          <w:bCs/>
          <w:color w:val="auto"/>
          <w:sz w:val="28"/>
          <w:szCs w:val="28"/>
          <w:lang w:val="uk-UA"/>
        </w:rPr>
        <w:t>,</w:t>
      </w:r>
      <w:r w:rsidRPr="001977F7">
        <w:rPr>
          <w:rFonts w:ascii="Times New Roman" w:hAnsi="Times New Roman" w:cs="Times New Roman"/>
          <w:b/>
          <w:bCs/>
          <w:color w:val="auto"/>
          <w:sz w:val="28"/>
          <w:szCs w:val="28"/>
          <w:lang w:val="uk-UA"/>
        </w:rPr>
        <w:t xml:space="preserve"> </w:t>
      </w:r>
      <w:r w:rsidRPr="001977F7">
        <w:rPr>
          <w:rFonts w:ascii="Times New Roman" w:hAnsi="Times New Roman" w:cs="Times New Roman"/>
          <w:color w:val="auto"/>
          <w:sz w:val="28"/>
          <w:szCs w:val="28"/>
          <w:lang w:val="uk-UA"/>
        </w:rPr>
        <w:t>де будь-який структурний</w:t>
      </w:r>
      <w:r w:rsidRPr="001977F7">
        <w:rPr>
          <w:rFonts w:ascii="Times New Roman" w:hAnsi="Times New Roman" w:cs="Times New Roman"/>
          <w:b/>
          <w:bCs/>
          <w:color w:val="auto"/>
          <w:sz w:val="28"/>
          <w:szCs w:val="28"/>
          <w:lang w:val="uk-UA"/>
        </w:rPr>
        <w:t xml:space="preserve">  </w:t>
      </w:r>
      <w:r w:rsidRPr="001977F7">
        <w:rPr>
          <w:rFonts w:ascii="Times New Roman" w:hAnsi="Times New Roman" w:cs="Times New Roman"/>
          <w:color w:val="auto"/>
          <w:sz w:val="28"/>
          <w:szCs w:val="28"/>
          <w:lang w:val="uk-UA"/>
        </w:rPr>
        <w:t>елемент має своє специфічне значення й характеристику.</w:t>
      </w:r>
    </w:p>
    <w:p w:rsidR="00750B5B" w:rsidRPr="001977F7" w:rsidRDefault="00750B5B" w:rsidP="00897957">
      <w:pPr>
        <w:pStyle w:val="text"/>
        <w:spacing w:before="0" w:line="360" w:lineRule="auto"/>
        <w:ind w:firstLine="709"/>
        <w:jc w:val="center"/>
        <w:outlineLvl w:val="0"/>
        <w:rPr>
          <w:rFonts w:ascii="Times New Roman" w:hAnsi="Times New Roman" w:cs="Times New Roman"/>
          <w:i/>
          <w:color w:val="auto"/>
          <w:sz w:val="28"/>
          <w:szCs w:val="28"/>
          <w:lang w:val="uk-UA"/>
        </w:rPr>
      </w:pPr>
    </w:p>
    <w:p w:rsidR="00750B5B" w:rsidRPr="001977F7" w:rsidRDefault="00750B5B" w:rsidP="00FB7A87">
      <w:pPr>
        <w:pStyle w:val="text"/>
        <w:spacing w:before="0" w:line="360" w:lineRule="auto"/>
        <w:jc w:val="center"/>
        <w:outlineLvl w:val="0"/>
        <w:rPr>
          <w:rFonts w:ascii="Times New Roman" w:hAnsi="Times New Roman" w:cs="Times New Roman"/>
          <w:i/>
          <w:color w:val="auto"/>
          <w:sz w:val="28"/>
          <w:szCs w:val="28"/>
          <w:lang w:val="uk-UA"/>
        </w:rPr>
      </w:pPr>
      <w:r w:rsidRPr="001977F7">
        <w:rPr>
          <w:rFonts w:ascii="Times New Roman" w:hAnsi="Times New Roman" w:cs="Times New Roman"/>
          <w:i/>
          <w:noProof/>
          <w:color w:val="auto"/>
          <w:sz w:val="28"/>
          <w:szCs w:val="28"/>
        </w:rPr>
        <w:lastRenderedPageBreak/>
        <w:drawing>
          <wp:inline distT="0" distB="0" distL="0" distR="0" wp14:anchorId="4E4C681F" wp14:editId="64433D82">
            <wp:extent cx="6254496" cy="3408884"/>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50B5B" w:rsidRPr="001977F7" w:rsidRDefault="00750B5B" w:rsidP="00750B5B">
      <w:pPr>
        <w:pStyle w:val="text"/>
        <w:spacing w:before="0" w:line="360" w:lineRule="auto"/>
        <w:ind w:firstLine="709"/>
        <w:jc w:val="center"/>
        <w:outlineLvl w:val="0"/>
        <w:rPr>
          <w:rFonts w:ascii="Times New Roman" w:hAnsi="Times New Roman" w:cs="Times New Roman"/>
          <w:i/>
          <w:color w:val="auto"/>
          <w:sz w:val="28"/>
          <w:szCs w:val="28"/>
          <w:lang w:val="uk-UA"/>
        </w:rPr>
      </w:pPr>
      <w:r w:rsidRPr="001977F7">
        <w:rPr>
          <w:rFonts w:ascii="Times New Roman" w:hAnsi="Times New Roman" w:cs="Times New Roman"/>
          <w:i/>
          <w:color w:val="auto"/>
          <w:sz w:val="28"/>
          <w:szCs w:val="28"/>
          <w:lang w:val="uk-UA"/>
        </w:rPr>
        <w:t>Рис.1.</w:t>
      </w:r>
      <w:r w:rsidR="00731B50">
        <w:rPr>
          <w:rFonts w:ascii="Times New Roman" w:hAnsi="Times New Roman" w:cs="Times New Roman"/>
          <w:i/>
          <w:color w:val="auto"/>
          <w:sz w:val="28"/>
          <w:szCs w:val="28"/>
          <w:lang w:val="uk-UA"/>
        </w:rPr>
        <w:t>7</w:t>
      </w:r>
      <w:r w:rsidRPr="001977F7">
        <w:rPr>
          <w:rFonts w:ascii="Times New Roman" w:hAnsi="Times New Roman" w:cs="Times New Roman"/>
          <w:i/>
          <w:color w:val="auto"/>
          <w:sz w:val="28"/>
          <w:szCs w:val="28"/>
          <w:lang w:val="uk-UA"/>
        </w:rPr>
        <w:t>. Структура організаційної культури закладу освіти</w:t>
      </w:r>
    </w:p>
    <w:p w:rsidR="00750B5B" w:rsidRPr="001977F7" w:rsidRDefault="00750B5B" w:rsidP="00750B5B">
      <w:pPr>
        <w:pStyle w:val="text"/>
        <w:spacing w:before="0" w:line="360" w:lineRule="auto"/>
        <w:ind w:firstLine="709"/>
        <w:jc w:val="both"/>
        <w:outlineLvl w:val="0"/>
        <w:rPr>
          <w:rFonts w:ascii="Times New Roman" w:hAnsi="Times New Roman" w:cs="Times New Roman"/>
          <w:color w:val="auto"/>
          <w:sz w:val="28"/>
          <w:szCs w:val="28"/>
          <w:lang w:val="uk-UA"/>
        </w:rPr>
      </w:pPr>
    </w:p>
    <w:p w:rsidR="00750B5B" w:rsidRPr="001977F7" w:rsidRDefault="00750B5B" w:rsidP="00897957">
      <w:pPr>
        <w:pStyle w:val="text"/>
        <w:spacing w:before="0" w:line="360" w:lineRule="auto"/>
        <w:ind w:firstLine="709"/>
        <w:jc w:val="both"/>
        <w:outlineLvl w:val="0"/>
        <w:rPr>
          <w:rFonts w:ascii="Times New Roman" w:hAnsi="Times New Roman" w:cs="Times New Roman"/>
          <w:color w:val="auto"/>
          <w:sz w:val="28"/>
          <w:szCs w:val="28"/>
          <w:lang w:val="uk-UA"/>
        </w:rPr>
      </w:pPr>
      <w:r w:rsidRPr="001977F7">
        <w:rPr>
          <w:rFonts w:ascii="Times New Roman" w:hAnsi="Times New Roman" w:cs="Times New Roman"/>
          <w:iCs/>
          <w:color w:val="auto"/>
          <w:sz w:val="28"/>
          <w:szCs w:val="28"/>
          <w:lang w:val="uk-UA"/>
        </w:rPr>
        <w:t xml:space="preserve">Складовими </w:t>
      </w:r>
      <w:r w:rsidRPr="001977F7">
        <w:rPr>
          <w:rFonts w:ascii="Times New Roman" w:hAnsi="Times New Roman" w:cs="Times New Roman"/>
          <w:b/>
          <w:i/>
          <w:iCs/>
          <w:color w:val="auto"/>
          <w:sz w:val="28"/>
          <w:szCs w:val="28"/>
          <w:lang w:val="uk-UA"/>
        </w:rPr>
        <w:t>ціннісної</w:t>
      </w:r>
      <w:r w:rsidRPr="001977F7">
        <w:rPr>
          <w:rFonts w:ascii="Times New Roman" w:hAnsi="Times New Roman" w:cs="Times New Roman"/>
          <w:b/>
          <w:bCs/>
          <w:color w:val="auto"/>
          <w:sz w:val="28"/>
          <w:szCs w:val="28"/>
          <w:lang w:val="uk-UA"/>
        </w:rPr>
        <w:t xml:space="preserve"> </w:t>
      </w:r>
      <w:r w:rsidRPr="001977F7">
        <w:rPr>
          <w:rFonts w:ascii="Times New Roman" w:hAnsi="Times New Roman" w:cs="Times New Roman"/>
          <w:b/>
          <w:i/>
          <w:iCs/>
          <w:color w:val="auto"/>
          <w:sz w:val="28"/>
          <w:szCs w:val="28"/>
          <w:lang w:val="uk-UA"/>
        </w:rPr>
        <w:t>підсистеми</w:t>
      </w:r>
      <w:r w:rsidRPr="001977F7">
        <w:rPr>
          <w:rFonts w:ascii="Times New Roman" w:hAnsi="Times New Roman" w:cs="Times New Roman"/>
          <w:i/>
          <w:iCs/>
          <w:color w:val="auto"/>
          <w:sz w:val="28"/>
          <w:szCs w:val="28"/>
          <w:lang w:val="uk-UA"/>
        </w:rPr>
        <w:t xml:space="preserve"> </w:t>
      </w:r>
      <w:r w:rsidRPr="001977F7">
        <w:rPr>
          <w:rFonts w:ascii="Times New Roman" w:hAnsi="Times New Roman" w:cs="Times New Roman"/>
          <w:color w:val="auto"/>
          <w:sz w:val="28"/>
          <w:szCs w:val="28"/>
          <w:lang w:val="uk-UA"/>
        </w:rPr>
        <w:t xml:space="preserve">організаційної культури є особисті професійні цінності працівників, їх уявлення, переконання, що позначаються  на визначенні організаційних цілей та забезпечують ефективність підсумкових результатів діяльності педагогічного колективу. Цінності та переконання визначають правильність/неправильність дій, поведінки людей. Розрізняють цінності </w:t>
      </w:r>
      <w:r w:rsidRPr="001977F7">
        <w:rPr>
          <w:rFonts w:ascii="Times New Roman" w:hAnsi="Times New Roman" w:cs="Times New Roman"/>
          <w:i/>
          <w:color w:val="auto"/>
          <w:sz w:val="28"/>
          <w:szCs w:val="28"/>
          <w:lang w:val="uk-UA"/>
        </w:rPr>
        <w:t>позитивні</w:t>
      </w:r>
      <w:r w:rsidRPr="001977F7">
        <w:rPr>
          <w:rFonts w:ascii="Times New Roman" w:hAnsi="Times New Roman" w:cs="Times New Roman"/>
          <w:color w:val="auto"/>
          <w:sz w:val="28"/>
          <w:szCs w:val="28"/>
          <w:lang w:val="uk-UA"/>
        </w:rPr>
        <w:t xml:space="preserve"> (скеровують працівників на тип поведінки, який допомагає їм досягнути стратегічних цілей організації) та </w:t>
      </w:r>
      <w:r w:rsidRPr="001977F7">
        <w:rPr>
          <w:rFonts w:ascii="Times New Roman" w:hAnsi="Times New Roman" w:cs="Times New Roman"/>
          <w:i/>
          <w:color w:val="auto"/>
          <w:sz w:val="28"/>
          <w:szCs w:val="28"/>
          <w:lang w:val="uk-UA"/>
        </w:rPr>
        <w:t>негативні</w:t>
      </w:r>
      <w:r w:rsidRPr="001977F7">
        <w:rPr>
          <w:rFonts w:ascii="Times New Roman" w:hAnsi="Times New Roman" w:cs="Times New Roman"/>
          <w:color w:val="auto"/>
          <w:sz w:val="28"/>
          <w:szCs w:val="28"/>
          <w:lang w:val="uk-UA"/>
        </w:rPr>
        <w:t>, які несхвально впливають на ефективність</w:t>
      </w:r>
      <w:r w:rsidR="00FB7A87">
        <w:rPr>
          <w:rFonts w:ascii="Times New Roman" w:hAnsi="Times New Roman" w:cs="Times New Roman"/>
          <w:color w:val="auto"/>
          <w:sz w:val="28"/>
          <w:szCs w:val="28"/>
          <w:lang w:val="uk-UA"/>
        </w:rPr>
        <w:t>,</w:t>
      </w:r>
      <w:r w:rsidRPr="001977F7">
        <w:rPr>
          <w:rFonts w:ascii="Times New Roman" w:hAnsi="Times New Roman" w:cs="Times New Roman"/>
          <w:color w:val="auto"/>
          <w:sz w:val="28"/>
          <w:szCs w:val="28"/>
          <w:lang w:val="uk-UA"/>
        </w:rPr>
        <w:t xml:space="preserve"> здійснюється шляхом розробки  організаційної стратегії.</w:t>
      </w:r>
    </w:p>
    <w:p w:rsidR="00750B5B" w:rsidRPr="001977F7" w:rsidRDefault="00750B5B" w:rsidP="00897957">
      <w:pPr>
        <w:pStyle w:val="text"/>
        <w:spacing w:before="0" w:line="360" w:lineRule="auto"/>
        <w:ind w:firstLine="709"/>
        <w:jc w:val="both"/>
        <w:outlineLvl w:val="0"/>
        <w:rPr>
          <w:rFonts w:ascii="Times New Roman" w:hAnsi="Times New Roman" w:cs="Times New Roman"/>
          <w:color w:val="auto"/>
          <w:sz w:val="28"/>
          <w:szCs w:val="28"/>
          <w:lang w:val="uk-UA"/>
        </w:rPr>
      </w:pPr>
      <w:r w:rsidRPr="001977F7">
        <w:rPr>
          <w:rFonts w:ascii="Times New Roman" w:hAnsi="Times New Roman" w:cs="Times New Roman"/>
          <w:color w:val="auto"/>
          <w:sz w:val="28"/>
          <w:szCs w:val="28"/>
          <w:lang w:val="uk-UA"/>
        </w:rPr>
        <w:t xml:space="preserve">У межах досліджуваного явища прикладом може бути класифікація цінностей організаційної культури, запропонована </w:t>
      </w:r>
      <w:r w:rsidR="00F35307">
        <w:rPr>
          <w:rFonts w:ascii="Times New Roman" w:hAnsi="Times New Roman" w:cs="Times New Roman"/>
          <w:color w:val="auto"/>
          <w:sz w:val="28"/>
          <w:szCs w:val="28"/>
          <w:lang w:val="uk-UA"/>
        </w:rPr>
        <w:t xml:space="preserve">С.О. </w:t>
      </w:r>
      <w:r w:rsidRPr="001977F7">
        <w:rPr>
          <w:rFonts w:ascii="Times New Roman" w:hAnsi="Times New Roman" w:cs="Times New Roman"/>
          <w:color w:val="auto"/>
          <w:sz w:val="28"/>
          <w:szCs w:val="28"/>
          <w:lang w:val="uk-UA"/>
        </w:rPr>
        <w:t xml:space="preserve">Гайдученко </w:t>
      </w:r>
      <w:r w:rsidRPr="00F35307">
        <w:rPr>
          <w:rFonts w:ascii="Times New Roman" w:hAnsi="Times New Roman" w:cs="Times New Roman"/>
          <w:color w:val="auto"/>
          <w:sz w:val="28"/>
          <w:szCs w:val="28"/>
          <w:lang w:val="uk-UA"/>
        </w:rPr>
        <w:t>[</w:t>
      </w:r>
      <w:r w:rsidRPr="001977F7">
        <w:rPr>
          <w:rFonts w:ascii="Times New Roman" w:hAnsi="Times New Roman" w:cs="Times New Roman"/>
          <w:color w:val="auto"/>
          <w:sz w:val="28"/>
          <w:szCs w:val="28"/>
          <w:lang w:val="uk-UA"/>
        </w:rPr>
        <w:t>6</w:t>
      </w:r>
      <w:r w:rsidRPr="00F35307">
        <w:rPr>
          <w:rFonts w:ascii="Times New Roman" w:hAnsi="Times New Roman" w:cs="Times New Roman"/>
          <w:color w:val="auto"/>
          <w:sz w:val="28"/>
          <w:szCs w:val="28"/>
          <w:lang w:val="uk-UA"/>
        </w:rPr>
        <w:t xml:space="preserve">]. </w:t>
      </w:r>
      <w:r w:rsidR="00F35307">
        <w:rPr>
          <w:rFonts w:ascii="Times New Roman" w:hAnsi="Times New Roman" w:cs="Times New Roman"/>
          <w:color w:val="auto"/>
          <w:sz w:val="28"/>
          <w:szCs w:val="28"/>
          <w:lang w:val="uk-UA"/>
        </w:rPr>
        <w:t xml:space="preserve">Автор поділяє </w:t>
      </w:r>
      <w:r w:rsidRPr="001977F7">
        <w:rPr>
          <w:rFonts w:ascii="Times New Roman" w:hAnsi="Times New Roman" w:cs="Times New Roman"/>
          <w:color w:val="auto"/>
          <w:sz w:val="28"/>
          <w:szCs w:val="28"/>
          <w:lang w:val="uk-UA"/>
        </w:rPr>
        <w:t xml:space="preserve">їх на цінності-цілі та цінності-засоби. </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i/>
          <w:sz w:val="28"/>
          <w:szCs w:val="28"/>
          <w:lang w:val="uk-UA"/>
        </w:rPr>
        <w:t>Цінності-цілі</w:t>
      </w:r>
      <w:r w:rsidRPr="001977F7">
        <w:rPr>
          <w:rFonts w:ascii="Times New Roman" w:hAnsi="Times New Roman" w:cs="Times New Roman"/>
          <w:sz w:val="28"/>
          <w:szCs w:val="28"/>
          <w:lang w:val="uk-UA"/>
        </w:rPr>
        <w:t xml:space="preserve"> генеруються на початковому етапі розбудови закладу освіти і позначаються на місії організації. Цей процес здійснюється безпосередньо керівником з урахуванням його характеру, здібностей, рівня сформованості управлінської компетентності, стилю керівництва. Цінності-цілі передбачають створення умов, які сприяють формуванню корпоративного духу усередині організації та забезпечують ефективність управлінської діяльності.</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i/>
          <w:sz w:val="28"/>
          <w:szCs w:val="28"/>
          <w:lang w:val="uk-UA"/>
        </w:rPr>
        <w:lastRenderedPageBreak/>
        <w:t>Цінності-засоби</w:t>
      </w:r>
      <w:r w:rsidRPr="001977F7">
        <w:rPr>
          <w:rFonts w:ascii="Times New Roman" w:hAnsi="Times New Roman" w:cs="Times New Roman"/>
          <w:sz w:val="28"/>
          <w:szCs w:val="28"/>
          <w:lang w:val="uk-UA"/>
        </w:rPr>
        <w:t xml:space="preserve"> скеровуються на досягнення мети закладу освіти (наприклад, підвищення якості роботи працівників, принципи діяльності закладу). Їх запровадження в </w:t>
      </w:r>
      <w:r w:rsidR="00FB7A87">
        <w:rPr>
          <w:rFonts w:ascii="Times New Roman" w:hAnsi="Times New Roman" w:cs="Times New Roman"/>
          <w:sz w:val="28"/>
          <w:szCs w:val="28"/>
          <w:lang w:val="uk-UA"/>
        </w:rPr>
        <w:t xml:space="preserve">освітню установу здійснюється: </w:t>
      </w:r>
      <w:r w:rsidRPr="001977F7">
        <w:rPr>
          <w:rFonts w:ascii="Times New Roman" w:hAnsi="Times New Roman" w:cs="Times New Roman"/>
          <w:sz w:val="28"/>
          <w:szCs w:val="28"/>
          <w:lang w:val="uk-UA"/>
        </w:rPr>
        <w:t xml:space="preserve">1) цілеспрямовано; 2) стихійно (з опорою на досвід трудового колективу); 3) випадково (залежно від обставин). Саме від змістової характеристики цінностей-засобів, від прийняття/неприйняття їх членами закладу освіти залежить рівень реалізації поставлених цілей. Керівникові потрібно об’єктивно здійснювати оцінювання діяльності працівників: спонукати до дисциплінованості, виявлення відповідального ставлення до виконання своєї роботи, здатності до осудження проявів колегами негативних сторін характеру [6, с.15]. </w:t>
      </w:r>
    </w:p>
    <w:p w:rsidR="00750B5B" w:rsidRPr="001977F7" w:rsidRDefault="00750B5B" w:rsidP="00897957">
      <w:pPr>
        <w:pStyle w:val="text"/>
        <w:spacing w:before="0" w:line="360" w:lineRule="auto"/>
        <w:ind w:firstLine="709"/>
        <w:jc w:val="both"/>
        <w:outlineLvl w:val="0"/>
        <w:rPr>
          <w:rFonts w:ascii="Times New Roman" w:hAnsi="Times New Roman" w:cs="Times New Roman"/>
          <w:color w:val="auto"/>
          <w:sz w:val="28"/>
          <w:szCs w:val="28"/>
          <w:lang w:val="uk-UA"/>
        </w:rPr>
      </w:pPr>
      <w:r w:rsidRPr="001977F7">
        <w:rPr>
          <w:rFonts w:ascii="Times New Roman" w:hAnsi="Times New Roman" w:cs="Times New Roman"/>
          <w:color w:val="auto"/>
          <w:sz w:val="28"/>
          <w:szCs w:val="28"/>
          <w:lang w:val="uk-UA"/>
        </w:rPr>
        <w:t>Показниками ціннісної підсистеми виступають рівень адаптації закладу освіти до зовнішнього середовища; імідж та конкурентоздатність освітньої установи, дизайн приміщень, стиль взаємостосунків між членами колективу (безконфліктність-конфліктність, колективізм-індивідуалізм); корпоративна культура та ділова етика, підприємливість керівника та колективу тощо.</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iCs/>
          <w:sz w:val="28"/>
          <w:szCs w:val="28"/>
          <w:lang w:val="uk-UA"/>
        </w:rPr>
        <w:t xml:space="preserve">Наступна складова – </w:t>
      </w:r>
      <w:r w:rsidRPr="001977F7">
        <w:rPr>
          <w:rFonts w:ascii="Times New Roman" w:eastAsia="Calibri" w:hAnsi="Times New Roman" w:cs="Times New Roman"/>
          <w:b/>
          <w:i/>
          <w:iCs/>
          <w:sz w:val="28"/>
          <w:szCs w:val="28"/>
          <w:lang w:val="uk-UA"/>
        </w:rPr>
        <w:t>нормативна підсистема</w:t>
      </w:r>
      <w:r w:rsidRPr="001977F7">
        <w:rPr>
          <w:rFonts w:ascii="Times New Roman" w:eastAsia="Calibri" w:hAnsi="Times New Roman" w:cs="Times New Roman"/>
          <w:i/>
          <w:sz w:val="28"/>
          <w:szCs w:val="28"/>
          <w:lang w:val="uk-UA"/>
        </w:rPr>
        <w:t xml:space="preserve">, </w:t>
      </w:r>
      <w:r w:rsidRPr="001977F7">
        <w:rPr>
          <w:rFonts w:ascii="Times New Roman" w:eastAsia="Calibri" w:hAnsi="Times New Roman" w:cs="Times New Roman"/>
          <w:sz w:val="28"/>
          <w:szCs w:val="28"/>
          <w:lang w:val="uk-UA"/>
        </w:rPr>
        <w:t>як стабілізуючий механізм в організаційній культурі, представляє собою сукупність норм, які спрямовують професійну діяльність педагогів і визначають правила і моделі поведінки, очікування і стандарти, що регулюють взаємодію між співробітниками. Оволодіння нормами відбувається синхронно з цінностями в результаті адаптації, але разом з тим характеризуються меншою стійкістю, ніж цінності. Норми, як елемент нормативної підсистеми, виконують ряд функцій:</w:t>
      </w:r>
    </w:p>
    <w:p w:rsidR="00750B5B" w:rsidRPr="001977F7" w:rsidRDefault="00750B5B" w:rsidP="00897957">
      <w:pPr>
        <w:pStyle w:val="a3"/>
        <w:numPr>
          <w:ilvl w:val="0"/>
          <w:numId w:val="16"/>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регламентуючу – виявляється в регулюванні людиною власної поведінки та поведінки інших;</w:t>
      </w:r>
    </w:p>
    <w:p w:rsidR="00750B5B" w:rsidRPr="001977F7" w:rsidRDefault="00750B5B" w:rsidP="00897957">
      <w:pPr>
        <w:pStyle w:val="a3"/>
        <w:numPr>
          <w:ilvl w:val="0"/>
          <w:numId w:val="16"/>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координаційну – передбачає узгодження спільних дій працівників організації;</w:t>
      </w:r>
    </w:p>
    <w:p w:rsidR="00750B5B" w:rsidRPr="001977F7" w:rsidRDefault="00750B5B" w:rsidP="00897957">
      <w:pPr>
        <w:pStyle w:val="a3"/>
        <w:numPr>
          <w:ilvl w:val="0"/>
          <w:numId w:val="16"/>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попереджувальну – полягає в тому, що дотримання норм запобігає виникненню типових для конкретної ситуації помилок;</w:t>
      </w:r>
    </w:p>
    <w:p w:rsidR="00750B5B" w:rsidRPr="001977F7" w:rsidRDefault="00750B5B" w:rsidP="00897957">
      <w:pPr>
        <w:pStyle w:val="a3"/>
        <w:numPr>
          <w:ilvl w:val="0"/>
          <w:numId w:val="16"/>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прогностичну – полягає в сформованості умінь передбачати поведінку інших при розв’язанні типової ситуації [25].</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sz w:val="28"/>
          <w:szCs w:val="28"/>
          <w:lang w:val="uk-UA"/>
        </w:rPr>
        <w:lastRenderedPageBreak/>
        <w:t>Опанування цінностями й нормами працівниками закладу освіти відбувається шляхом демонстрації адміністрацією їх значущості, необхідності внесення в нормативні документи; координування принципів кадрової політики відповідно  прийнятих і бажаних норм і цінностей.</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b/>
          <w:i/>
          <w:iCs/>
          <w:sz w:val="28"/>
          <w:szCs w:val="28"/>
          <w:lang w:val="uk-UA"/>
        </w:rPr>
        <w:t>Мотиваційна</w:t>
      </w:r>
      <w:r w:rsidRPr="001977F7">
        <w:rPr>
          <w:rFonts w:ascii="Times New Roman" w:eastAsia="Calibri" w:hAnsi="Times New Roman" w:cs="Times New Roman"/>
          <w:b/>
          <w:bCs/>
          <w:sz w:val="28"/>
          <w:szCs w:val="28"/>
          <w:lang w:val="uk-UA"/>
        </w:rPr>
        <w:t xml:space="preserve"> </w:t>
      </w:r>
      <w:r w:rsidRPr="001977F7">
        <w:rPr>
          <w:rFonts w:ascii="Times New Roman" w:eastAsia="Calibri" w:hAnsi="Times New Roman" w:cs="Times New Roman"/>
          <w:b/>
          <w:i/>
          <w:iCs/>
          <w:sz w:val="28"/>
          <w:szCs w:val="28"/>
          <w:lang w:val="uk-UA"/>
        </w:rPr>
        <w:t>підсистема</w:t>
      </w:r>
      <w:r w:rsidRPr="001977F7">
        <w:rPr>
          <w:rFonts w:ascii="Times New Roman" w:eastAsia="Calibri" w:hAnsi="Times New Roman" w:cs="Times New Roman"/>
          <w:sz w:val="28"/>
          <w:szCs w:val="28"/>
          <w:lang w:val="uk-UA"/>
        </w:rPr>
        <w:t xml:space="preserve"> ОК характеризується рівнем задоволеності потреб працівників та організації; забезпеченням умов активізації співробітників до реалізації цілей. Члени колективу можуть мати потреби</w:t>
      </w:r>
      <w:r w:rsidR="00134726">
        <w:rPr>
          <w:rFonts w:ascii="Times New Roman" w:eastAsia="Calibri" w:hAnsi="Times New Roman" w:cs="Times New Roman"/>
          <w:sz w:val="28"/>
          <w:szCs w:val="28"/>
          <w:lang w:val="uk-UA"/>
        </w:rPr>
        <w:t xml:space="preserve"> у:</w:t>
      </w:r>
    </w:p>
    <w:p w:rsidR="00750B5B" w:rsidRPr="001977F7" w:rsidRDefault="00750B5B" w:rsidP="00897957">
      <w:pPr>
        <w:pStyle w:val="a3"/>
        <w:numPr>
          <w:ilvl w:val="0"/>
          <w:numId w:val="17"/>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визнанні як кваліфікованого працівника, генератора ідей, що заслуговує на отримання матеріальної винагороди;</w:t>
      </w:r>
    </w:p>
    <w:p w:rsidR="00750B5B" w:rsidRPr="001977F7" w:rsidRDefault="00750B5B" w:rsidP="00897957">
      <w:pPr>
        <w:pStyle w:val="a3"/>
        <w:numPr>
          <w:ilvl w:val="0"/>
          <w:numId w:val="17"/>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 xml:space="preserve">безпеці: </w:t>
      </w:r>
      <w:r w:rsidRPr="001977F7">
        <w:rPr>
          <w:rFonts w:ascii="Times New Roman" w:hAnsi="Times New Roman"/>
          <w:sz w:val="28"/>
          <w:szCs w:val="28"/>
          <w:shd w:val="clear" w:color="auto" w:fill="FFFFFF"/>
          <w:lang w:val="uk-UA"/>
        </w:rPr>
        <w:t>відсутність загроз інтересам людини: її життю, здоров'ю і добробуту, сприятливі умови на робочому місці;</w:t>
      </w:r>
    </w:p>
    <w:p w:rsidR="00750B5B" w:rsidRPr="001977F7" w:rsidRDefault="00750B5B" w:rsidP="00897957">
      <w:pPr>
        <w:pStyle w:val="a3"/>
        <w:numPr>
          <w:ilvl w:val="0"/>
          <w:numId w:val="17"/>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соціалізації: належність до групи, психологічна підтримка, виконання певної соціальної ролі в колективі;</w:t>
      </w:r>
    </w:p>
    <w:p w:rsidR="00750B5B" w:rsidRPr="001977F7" w:rsidRDefault="00750B5B" w:rsidP="00897957">
      <w:pPr>
        <w:pStyle w:val="a3"/>
        <w:numPr>
          <w:ilvl w:val="0"/>
          <w:numId w:val="17"/>
        </w:numPr>
        <w:tabs>
          <w:tab w:val="left" w:pos="993"/>
        </w:tabs>
        <w:spacing w:after="0" w:line="360" w:lineRule="auto"/>
        <w:ind w:left="0" w:firstLine="709"/>
        <w:jc w:val="both"/>
        <w:rPr>
          <w:rFonts w:ascii="Times New Roman" w:hAnsi="Times New Roman"/>
          <w:sz w:val="28"/>
          <w:szCs w:val="28"/>
          <w:lang w:val="uk-UA"/>
        </w:rPr>
      </w:pPr>
      <w:r w:rsidRPr="001977F7">
        <w:rPr>
          <w:rFonts w:ascii="Times New Roman" w:hAnsi="Times New Roman"/>
          <w:sz w:val="28"/>
          <w:szCs w:val="28"/>
          <w:lang w:val="uk-UA"/>
        </w:rPr>
        <w:t xml:space="preserve"> самоактуалізації, самореалізації, самоствердженні.</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sz w:val="28"/>
          <w:szCs w:val="28"/>
          <w:lang w:val="uk-UA"/>
        </w:rPr>
        <w:t>Провідним механізмом реалізації даної підсистеми є мотивація професійної діяльності, яка проявляється в спонуканні свого «Я» та інших суб’єктів до діяльності з метою вирішення особистих цілей або цілей організації.</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sz w:val="28"/>
          <w:szCs w:val="28"/>
          <w:lang w:val="uk-UA"/>
        </w:rPr>
        <w:t>Л.М.</w:t>
      </w:r>
      <w:r w:rsidR="00F35307">
        <w:rPr>
          <w:rFonts w:ascii="Times New Roman" w:eastAsia="Calibri" w:hAnsi="Times New Roman" w:cs="Times New Roman"/>
          <w:sz w:val="28"/>
          <w:szCs w:val="28"/>
          <w:lang w:val="uk-UA"/>
        </w:rPr>
        <w:t xml:space="preserve"> </w:t>
      </w:r>
      <w:r w:rsidRPr="001977F7">
        <w:rPr>
          <w:rFonts w:ascii="Times New Roman" w:eastAsia="Calibri" w:hAnsi="Times New Roman" w:cs="Times New Roman"/>
          <w:sz w:val="28"/>
          <w:szCs w:val="28"/>
          <w:lang w:val="uk-UA"/>
        </w:rPr>
        <w:t xml:space="preserve">Карамушка наголошує, що управління освітньою організацією повинно </w:t>
      </w:r>
      <w:r w:rsidR="00F35307" w:rsidRPr="001977F7">
        <w:rPr>
          <w:rFonts w:ascii="Times New Roman" w:eastAsia="Calibri" w:hAnsi="Times New Roman" w:cs="Times New Roman"/>
          <w:sz w:val="28"/>
          <w:szCs w:val="28"/>
          <w:lang w:val="uk-UA"/>
        </w:rPr>
        <w:t>здійснюватися</w:t>
      </w:r>
      <w:r w:rsidRPr="001977F7">
        <w:rPr>
          <w:rFonts w:ascii="Times New Roman" w:eastAsia="Calibri" w:hAnsi="Times New Roman" w:cs="Times New Roman"/>
          <w:sz w:val="28"/>
          <w:szCs w:val="28"/>
          <w:lang w:val="uk-UA"/>
        </w:rPr>
        <w:t xml:space="preserve"> відповідно певних стратегій мотивації.</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i/>
          <w:iCs/>
          <w:sz w:val="28"/>
          <w:szCs w:val="28"/>
          <w:lang w:val="uk-UA"/>
        </w:rPr>
        <w:t>Позитивна (продуктивна) стратегія мотивації</w:t>
      </w:r>
      <w:r w:rsidRPr="001977F7">
        <w:rPr>
          <w:rFonts w:ascii="Times New Roman" w:eastAsia="Calibri" w:hAnsi="Times New Roman" w:cs="Times New Roman"/>
          <w:sz w:val="28"/>
          <w:szCs w:val="28"/>
          <w:lang w:val="uk-UA"/>
        </w:rPr>
        <w:t xml:space="preserve"> передбачає здійснення мотивації  з урахуванням потреб, інтересів, ціннісних орієнтацій, життєвих планів працівників та узгодження мотивації освітньої з мотивацією конкретних працівників. </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i/>
          <w:iCs/>
          <w:sz w:val="28"/>
          <w:szCs w:val="28"/>
          <w:lang w:val="uk-UA"/>
        </w:rPr>
        <w:t>Негативна (</w:t>
      </w:r>
      <w:r w:rsidR="00134726" w:rsidRPr="001977F7">
        <w:rPr>
          <w:rFonts w:ascii="Times New Roman" w:eastAsia="Calibri" w:hAnsi="Times New Roman" w:cs="Times New Roman"/>
          <w:i/>
          <w:iCs/>
          <w:sz w:val="28"/>
          <w:szCs w:val="28"/>
          <w:lang w:val="uk-UA"/>
        </w:rPr>
        <w:t>контпродуктивна</w:t>
      </w:r>
      <w:r w:rsidRPr="001977F7">
        <w:rPr>
          <w:rFonts w:ascii="Times New Roman" w:eastAsia="Calibri" w:hAnsi="Times New Roman" w:cs="Times New Roman"/>
          <w:i/>
          <w:iCs/>
          <w:sz w:val="28"/>
          <w:szCs w:val="28"/>
          <w:lang w:val="uk-UA"/>
        </w:rPr>
        <w:t>) стратегія мотивації</w:t>
      </w:r>
      <w:r w:rsidRPr="001977F7">
        <w:rPr>
          <w:rFonts w:ascii="Times New Roman" w:eastAsia="Calibri" w:hAnsi="Times New Roman" w:cs="Times New Roman"/>
          <w:sz w:val="28"/>
          <w:szCs w:val="28"/>
          <w:lang w:val="uk-UA"/>
        </w:rPr>
        <w:t xml:space="preserve"> полягає в   мотивації, яка ґрунтується на використанні методів тиску, що негативно впливає на працівників, оскільки силує їх синхронно здійснювати ті чи інші завдання й функції. </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i/>
          <w:iCs/>
          <w:sz w:val="28"/>
          <w:szCs w:val="28"/>
          <w:lang w:val="uk-UA"/>
        </w:rPr>
        <w:t xml:space="preserve">Екстравертна (зовнішня) стратегія мотивації </w:t>
      </w:r>
      <w:r w:rsidRPr="001977F7">
        <w:rPr>
          <w:rFonts w:ascii="Times New Roman" w:eastAsia="Calibri" w:hAnsi="Times New Roman" w:cs="Times New Roman"/>
          <w:sz w:val="28"/>
          <w:szCs w:val="28"/>
          <w:lang w:val="uk-UA"/>
        </w:rPr>
        <w:t>характеризується  використанням стимулюючих методів за виконання певного виду діяльності (соціальне визнання, матеріальне заохочення, посади, привілеї тощо).</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i/>
          <w:iCs/>
          <w:sz w:val="28"/>
          <w:szCs w:val="28"/>
          <w:lang w:val="uk-UA"/>
        </w:rPr>
        <w:lastRenderedPageBreak/>
        <w:t xml:space="preserve">Інтровертна (внутрішня) стратегія мотивації </w:t>
      </w:r>
      <w:r w:rsidRPr="001977F7">
        <w:rPr>
          <w:rFonts w:ascii="Times New Roman" w:eastAsia="Calibri" w:hAnsi="Times New Roman" w:cs="Times New Roman"/>
          <w:sz w:val="28"/>
          <w:szCs w:val="28"/>
          <w:lang w:val="uk-UA"/>
        </w:rPr>
        <w:t xml:space="preserve">зумовлена безпосередньо сутністю тієї діяльності, яка відбувається (зацікавленість до неї, почуття радості та задоволення, пов’язаними з цією діяльністю, станом інсайту тощо) [15, </w:t>
      </w:r>
      <w:r w:rsidRPr="001977F7">
        <w:rPr>
          <w:rFonts w:ascii="Times New Roman" w:eastAsia="Calibri" w:hAnsi="Times New Roman" w:cs="Times New Roman"/>
          <w:iCs/>
          <w:sz w:val="28"/>
          <w:szCs w:val="28"/>
          <w:lang w:val="uk-UA"/>
        </w:rPr>
        <w:t>123-136</w:t>
      </w:r>
      <w:r w:rsidRPr="001977F7">
        <w:rPr>
          <w:rFonts w:ascii="Times New Roman" w:eastAsia="Calibri" w:hAnsi="Times New Roman" w:cs="Times New Roman"/>
          <w:sz w:val="28"/>
          <w:szCs w:val="28"/>
          <w:lang w:val="uk-UA"/>
        </w:rPr>
        <w:t>].</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hAnsi="Times New Roman" w:cs="Times New Roman"/>
          <w:b/>
          <w:i/>
          <w:sz w:val="28"/>
          <w:szCs w:val="28"/>
          <w:lang w:val="uk-UA"/>
        </w:rPr>
        <w:t>Комунікативно-управлінська підсистема</w:t>
      </w:r>
      <w:r w:rsidRPr="001977F7">
        <w:rPr>
          <w:rFonts w:ascii="Times New Roman" w:hAnsi="Times New Roman" w:cs="Times New Roman"/>
          <w:sz w:val="28"/>
          <w:szCs w:val="28"/>
          <w:lang w:val="uk-UA"/>
        </w:rPr>
        <w:t xml:space="preserve"> забезпечує оптимізацію системи взаємодії в закладі освіти та передбачає підвищення ефективності управлінської діяльності. Вона обіймає суб’єктів взаємодії та їх взаємодію між собою та іншими соціальними інститутами; інформаційні зв’язки, управлінські відносини. До складових даної підсистеми належать стиль управління, система комунікацій та технології управління персоналом. Продуктивність організаційної культури залежить від функціонування ефективно налагодженої системи внутрішніх комунікацій, яка забезпечує плідність обміну інформацією між окремими працівниками, підрозділами, рівнями управління. Саме налагодження прямого і зворотного зв’язку є важливим фактором формування високої організаційної культури, що в свою чергу обумовлює рівень конкурентоспроможності усього закладу. Комунікації можуть реалізовуватись у формальній та неформальній формах </w:t>
      </w:r>
      <w:r w:rsidRPr="00F15012">
        <w:rPr>
          <w:rFonts w:ascii="Times New Roman" w:hAnsi="Times New Roman" w:cs="Times New Roman"/>
          <w:sz w:val="28"/>
          <w:szCs w:val="28"/>
          <w:lang w:val="uk-UA"/>
        </w:rPr>
        <w:t>[</w:t>
      </w:r>
      <w:r w:rsidRPr="001977F7">
        <w:rPr>
          <w:rFonts w:ascii="Times New Roman" w:hAnsi="Times New Roman" w:cs="Times New Roman"/>
          <w:sz w:val="28"/>
          <w:szCs w:val="28"/>
          <w:lang w:val="uk-UA"/>
        </w:rPr>
        <w:t>8</w:t>
      </w:r>
      <w:r w:rsidRPr="00F15012">
        <w:rPr>
          <w:rFonts w:ascii="Times New Roman" w:hAnsi="Times New Roman" w:cs="Times New Roman"/>
          <w:sz w:val="28"/>
          <w:szCs w:val="28"/>
          <w:lang w:val="uk-UA"/>
        </w:rPr>
        <w:t>]</w:t>
      </w:r>
      <w:r w:rsidRPr="001977F7">
        <w:rPr>
          <w:rFonts w:ascii="Times New Roman" w:hAnsi="Times New Roman" w:cs="Times New Roman"/>
          <w:sz w:val="28"/>
          <w:szCs w:val="28"/>
          <w:lang w:val="uk-UA"/>
        </w:rPr>
        <w:t>.</w:t>
      </w:r>
    </w:p>
    <w:p w:rsidR="00750B5B" w:rsidRPr="001977F7" w:rsidRDefault="00750B5B" w:rsidP="00897957">
      <w:pPr>
        <w:spacing w:after="0" w:line="360" w:lineRule="auto"/>
        <w:ind w:firstLine="709"/>
        <w:jc w:val="both"/>
        <w:rPr>
          <w:rFonts w:ascii="Times New Roman" w:eastAsia="Calibri" w:hAnsi="Times New Roman" w:cs="Times New Roman"/>
          <w:sz w:val="28"/>
          <w:szCs w:val="28"/>
          <w:lang w:val="uk-UA"/>
        </w:rPr>
      </w:pPr>
      <w:r w:rsidRPr="001977F7">
        <w:rPr>
          <w:rFonts w:ascii="Times New Roman" w:eastAsia="Calibri" w:hAnsi="Times New Roman" w:cs="Times New Roman"/>
          <w:sz w:val="28"/>
          <w:szCs w:val="28"/>
          <w:lang w:val="uk-UA"/>
        </w:rPr>
        <w:t xml:space="preserve">Остання складова – </w:t>
      </w:r>
      <w:r w:rsidRPr="001977F7">
        <w:rPr>
          <w:rFonts w:ascii="Times New Roman" w:eastAsia="Calibri" w:hAnsi="Times New Roman" w:cs="Times New Roman"/>
          <w:b/>
          <w:i/>
          <w:sz w:val="28"/>
          <w:szCs w:val="28"/>
          <w:lang w:val="uk-UA"/>
        </w:rPr>
        <w:t>підсистема</w:t>
      </w:r>
      <w:r w:rsidRPr="001977F7">
        <w:rPr>
          <w:rFonts w:ascii="Times New Roman" w:eastAsia="Calibri" w:hAnsi="Times New Roman" w:cs="Times New Roman"/>
          <w:i/>
          <w:sz w:val="28"/>
          <w:szCs w:val="28"/>
          <w:lang w:val="uk-UA"/>
        </w:rPr>
        <w:t xml:space="preserve"> </w:t>
      </w:r>
      <w:r w:rsidRPr="001977F7">
        <w:rPr>
          <w:rFonts w:ascii="Times New Roman" w:eastAsia="Calibri" w:hAnsi="Times New Roman" w:cs="Times New Roman"/>
          <w:b/>
          <w:i/>
          <w:sz w:val="28"/>
          <w:szCs w:val="28"/>
          <w:lang w:val="uk-UA"/>
        </w:rPr>
        <w:t xml:space="preserve">організаційної </w:t>
      </w:r>
      <w:r w:rsidRPr="001977F7">
        <w:rPr>
          <w:rFonts w:ascii="Times New Roman" w:eastAsia="Calibri" w:hAnsi="Times New Roman" w:cs="Times New Roman"/>
          <w:b/>
          <w:bCs/>
          <w:i/>
          <w:sz w:val="28"/>
          <w:szCs w:val="28"/>
          <w:lang w:val="uk-UA"/>
        </w:rPr>
        <w:t>трудової поведінки</w:t>
      </w:r>
      <w:r w:rsidRPr="001977F7">
        <w:rPr>
          <w:rFonts w:ascii="Times New Roman" w:eastAsia="Calibri" w:hAnsi="Times New Roman" w:cs="Times New Roman"/>
          <w:i/>
          <w:sz w:val="28"/>
          <w:szCs w:val="28"/>
          <w:lang w:val="uk-UA"/>
        </w:rPr>
        <w:t xml:space="preserve"> </w:t>
      </w:r>
      <w:r w:rsidRPr="001977F7">
        <w:rPr>
          <w:rFonts w:ascii="Times New Roman" w:eastAsia="Calibri" w:hAnsi="Times New Roman" w:cs="Times New Roman"/>
          <w:sz w:val="28"/>
          <w:szCs w:val="28"/>
          <w:lang w:val="uk-UA"/>
        </w:rPr>
        <w:t>передбачає прояви членами колективу конкретної моделі поведінки, що базується на основі цінностей і норм, приймається як тотожна організаційному середовищу та спрямована на досягнення мети закладу освіти. Спроектована модель поведінки проектується у вигляді традицій кожному члену колективу. Основу даної підсистеми складають способи міжособистісної комунікативної взаємодії працівників (співробітництво, протистояння, конформність, агресивність,  формальність чи неформальність і т.п.).</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r w:rsidRPr="001977F7">
        <w:rPr>
          <w:rFonts w:ascii="Times New Roman" w:eastAsia="Calibri" w:hAnsi="Times New Roman" w:cs="Times New Roman"/>
          <w:i/>
          <w:sz w:val="28"/>
          <w:szCs w:val="28"/>
          <w:lang w:val="uk-UA"/>
        </w:rPr>
        <w:t>Таким чином</w:t>
      </w:r>
      <w:r w:rsidRPr="001977F7">
        <w:rPr>
          <w:rFonts w:ascii="Times New Roman" w:eastAsia="Calibri" w:hAnsi="Times New Roman" w:cs="Times New Roman"/>
          <w:sz w:val="28"/>
          <w:szCs w:val="28"/>
          <w:lang w:val="uk-UA"/>
        </w:rPr>
        <w:t>, змодельована нами структура організаційної культури закладу освіти та її основні складові повсякчас знаходяться у стані розвитку, мають певний вплив одна на одну і при зміні конкретного компоненту сприяють формуванню та розвитку організаційної культури в цілому.</w:t>
      </w:r>
    </w:p>
    <w:p w:rsidR="00750B5B" w:rsidRPr="001977F7" w:rsidRDefault="00750B5B" w:rsidP="00897957">
      <w:pPr>
        <w:spacing w:after="0" w:line="360" w:lineRule="auto"/>
        <w:ind w:firstLine="709"/>
        <w:jc w:val="both"/>
        <w:rPr>
          <w:rFonts w:ascii="Times New Roman" w:hAnsi="Times New Roman" w:cs="Times New Roman"/>
          <w:sz w:val="28"/>
          <w:szCs w:val="28"/>
          <w:lang w:val="uk-UA"/>
        </w:rPr>
      </w:pPr>
    </w:p>
    <w:p w:rsidR="00D01AAB" w:rsidRDefault="00D01AAB">
      <w:pPr>
        <w:spacing w:after="160" w:line="259"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E1218E" w:rsidRPr="007C1EB9" w:rsidRDefault="00E1218E" w:rsidP="00D01AAB">
      <w:pPr>
        <w:spacing w:after="40" w:line="372" w:lineRule="auto"/>
        <w:ind w:firstLine="709"/>
        <w:jc w:val="both"/>
        <w:rPr>
          <w:rFonts w:ascii="Times New Roman" w:eastAsia="Times New Roman" w:hAnsi="Times New Roman" w:cs="Times New Roman"/>
          <w:b/>
          <w:sz w:val="28"/>
          <w:szCs w:val="28"/>
          <w:lang w:val="uk-UA" w:eastAsia="ru-RU"/>
        </w:rPr>
      </w:pPr>
      <w:r w:rsidRPr="007C1EB9">
        <w:rPr>
          <w:rFonts w:ascii="Times New Roman" w:eastAsia="Times New Roman" w:hAnsi="Times New Roman" w:cs="Times New Roman"/>
          <w:b/>
          <w:sz w:val="28"/>
          <w:szCs w:val="28"/>
          <w:lang w:val="uk-UA" w:eastAsia="ru-RU"/>
        </w:rPr>
        <w:lastRenderedPageBreak/>
        <w:t xml:space="preserve">1.4. </w:t>
      </w:r>
      <w:r w:rsidR="008F4332">
        <w:rPr>
          <w:rFonts w:ascii="Times New Roman" w:eastAsia="Times New Roman" w:hAnsi="Times New Roman" w:cs="Times New Roman"/>
          <w:b/>
          <w:sz w:val="28"/>
          <w:szCs w:val="28"/>
          <w:lang w:val="uk-UA" w:eastAsia="ru-RU"/>
        </w:rPr>
        <w:t>Модель</w:t>
      </w:r>
      <w:r w:rsidRPr="007C1EB9">
        <w:rPr>
          <w:rFonts w:ascii="Times New Roman" w:eastAsia="Times New Roman" w:hAnsi="Times New Roman" w:cs="Times New Roman"/>
          <w:b/>
          <w:sz w:val="28"/>
          <w:szCs w:val="28"/>
          <w:lang w:val="uk-UA" w:eastAsia="ru-RU"/>
        </w:rPr>
        <w:t xml:space="preserve"> управління організаційною культурою в закладі загальної середньої освіти</w:t>
      </w:r>
    </w:p>
    <w:p w:rsidR="00E1218E" w:rsidRPr="007C1EB9" w:rsidRDefault="00E1218E" w:rsidP="00D01AAB">
      <w:pPr>
        <w:pStyle w:val="Pa18"/>
        <w:tabs>
          <w:tab w:val="left" w:pos="1134"/>
        </w:tabs>
        <w:spacing w:after="40" w:line="372"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Організаційна культура закладу</w:t>
      </w:r>
      <w:r w:rsidR="00134726">
        <w:rPr>
          <w:rFonts w:ascii="Times New Roman" w:hAnsi="Times New Roman" w:cs="Times New Roman"/>
          <w:sz w:val="28"/>
          <w:szCs w:val="28"/>
          <w:lang w:val="uk-UA"/>
        </w:rPr>
        <w:t xml:space="preserve"> загальної середньої </w:t>
      </w:r>
      <w:r w:rsidRPr="007C1EB9">
        <w:rPr>
          <w:rFonts w:ascii="Times New Roman" w:hAnsi="Times New Roman" w:cs="Times New Roman"/>
          <w:sz w:val="28"/>
          <w:szCs w:val="28"/>
          <w:lang w:val="uk-UA"/>
        </w:rPr>
        <w:t xml:space="preserve">освіти впливає на весь колектив на всіх рівнях управління та має певну вагу в діяльності та житті кожного працівника. Зокрема, для керівника закладу вона може бути одним із прийомів самореалізації; для співробітників закладу – створює сприятливі умови праці та діяльності. Організаційна культура забезпечує конкурентоздатність </w:t>
      </w:r>
      <w:r w:rsidR="00134726">
        <w:rPr>
          <w:rFonts w:ascii="Times New Roman" w:hAnsi="Times New Roman" w:cs="Times New Roman"/>
          <w:sz w:val="28"/>
          <w:szCs w:val="28"/>
          <w:lang w:val="uk-UA"/>
        </w:rPr>
        <w:t>ЗЗСО</w:t>
      </w:r>
      <w:r w:rsidRPr="007C1EB9">
        <w:rPr>
          <w:rFonts w:ascii="Times New Roman" w:hAnsi="Times New Roman" w:cs="Times New Roman"/>
          <w:sz w:val="28"/>
          <w:szCs w:val="28"/>
          <w:lang w:val="uk-UA"/>
        </w:rPr>
        <w:t xml:space="preserve"> в тій мірі, наскільки вона є загальноприйнятою, скоординованою, цілісною сис</w:t>
      </w:r>
      <w:r w:rsidRPr="007C1EB9">
        <w:rPr>
          <w:rFonts w:ascii="Times New Roman" w:hAnsi="Times New Roman" w:cs="Times New Roman"/>
          <w:sz w:val="28"/>
          <w:szCs w:val="28"/>
          <w:lang w:val="uk-UA"/>
        </w:rPr>
        <w:softHyphen/>
        <w:t>темою цінностей, традицій, прийнятих колективом освітньої установи. Ефективність цього процесу залежить від наявності необхідних інструментів управління та фактичної оцінки її стану й рівня розвитку. У зв’язку з цим особливо актуальним постає питання оволодіння керівниками закладів освіти знаннями з основ організаційного управління, пошуку шляхів розвитку позитивної організаційної культури освітньої установи.</w:t>
      </w:r>
    </w:p>
    <w:p w:rsidR="00E1218E" w:rsidRPr="007C1EB9" w:rsidRDefault="00E1218E" w:rsidP="00D01AAB">
      <w:pPr>
        <w:tabs>
          <w:tab w:val="left" w:pos="993"/>
        </w:tabs>
        <w:spacing w:after="40" w:line="372" w:lineRule="auto"/>
        <w:ind w:firstLine="709"/>
        <w:jc w:val="both"/>
        <w:rPr>
          <w:rFonts w:ascii="Times New Roman" w:eastAsia="Times New Roman" w:hAnsi="Times New Roman" w:cs="Times New Roman"/>
          <w:sz w:val="28"/>
          <w:szCs w:val="28"/>
          <w:lang w:val="uk-UA" w:eastAsia="ru-RU"/>
        </w:rPr>
      </w:pPr>
      <w:r w:rsidRPr="007C1EB9">
        <w:rPr>
          <w:rFonts w:ascii="Times New Roman" w:eastAsia="Calibri" w:hAnsi="Times New Roman" w:cs="Times New Roman"/>
          <w:bCs/>
          <w:sz w:val="28"/>
          <w:szCs w:val="28"/>
          <w:lang w:val="uk-UA"/>
        </w:rPr>
        <w:t>Управління організаційною культурою</w:t>
      </w:r>
      <w:r w:rsidRPr="007C1EB9">
        <w:rPr>
          <w:rFonts w:ascii="Times New Roman" w:eastAsia="Calibri" w:hAnsi="Times New Roman" w:cs="Times New Roman"/>
          <w:sz w:val="28"/>
          <w:szCs w:val="28"/>
          <w:lang w:val="uk-UA"/>
        </w:rPr>
        <w:t xml:space="preserve"> </w:t>
      </w:r>
      <w:r w:rsidRPr="007C1EB9">
        <w:rPr>
          <w:rFonts w:ascii="Times New Roman" w:eastAsia="Calibri" w:hAnsi="Times New Roman" w:cs="Times New Roman"/>
          <w:bCs/>
          <w:sz w:val="28"/>
          <w:szCs w:val="28"/>
          <w:lang w:val="uk-UA"/>
        </w:rPr>
        <w:t xml:space="preserve">закладу освіти розглядається </w:t>
      </w:r>
      <w:r w:rsidR="00D01AAB">
        <w:rPr>
          <w:rFonts w:ascii="Times New Roman" w:eastAsia="Calibri" w:hAnsi="Times New Roman" w:cs="Times New Roman"/>
          <w:bCs/>
          <w:sz w:val="28"/>
          <w:szCs w:val="28"/>
          <w:lang w:val="uk-UA"/>
        </w:rPr>
        <w:t xml:space="preserve">           </w:t>
      </w:r>
      <w:r w:rsidRPr="007C1EB9">
        <w:rPr>
          <w:rFonts w:ascii="Times New Roman" w:eastAsia="Calibri" w:hAnsi="Times New Roman" w:cs="Times New Roman"/>
          <w:bCs/>
          <w:sz w:val="28"/>
          <w:szCs w:val="28"/>
          <w:lang w:val="uk-UA"/>
        </w:rPr>
        <w:t xml:space="preserve">як процес </w:t>
      </w:r>
      <w:r w:rsidRPr="007C1EB9">
        <w:rPr>
          <w:rFonts w:ascii="Times New Roman" w:eastAsia="Times New Roman" w:hAnsi="Times New Roman" w:cs="Times New Roman"/>
          <w:sz w:val="28"/>
          <w:szCs w:val="28"/>
          <w:lang w:val="uk-UA" w:eastAsia="ru-RU"/>
        </w:rPr>
        <w:t>комплексної діагностики провідних елементів мотиваційно-</w:t>
      </w:r>
      <w:r w:rsidR="00D01AAB">
        <w:rPr>
          <w:rFonts w:ascii="Times New Roman" w:eastAsia="Times New Roman" w:hAnsi="Times New Roman" w:cs="Times New Roman"/>
          <w:sz w:val="28"/>
          <w:szCs w:val="28"/>
          <w:lang w:val="uk-UA" w:eastAsia="ru-RU"/>
        </w:rPr>
        <w:t xml:space="preserve">    </w:t>
      </w:r>
      <w:r w:rsidR="00134726">
        <w:rPr>
          <w:rFonts w:ascii="Times New Roman" w:eastAsia="Times New Roman" w:hAnsi="Times New Roman" w:cs="Times New Roman"/>
          <w:sz w:val="28"/>
          <w:szCs w:val="28"/>
          <w:lang w:val="uk-UA" w:eastAsia="ru-RU"/>
        </w:rPr>
        <w:t>ц</w:t>
      </w:r>
      <w:r w:rsidRPr="007C1EB9">
        <w:rPr>
          <w:rFonts w:ascii="Times New Roman" w:eastAsia="Times New Roman" w:hAnsi="Times New Roman" w:cs="Times New Roman"/>
          <w:sz w:val="28"/>
          <w:szCs w:val="28"/>
          <w:lang w:val="uk-UA" w:eastAsia="ru-RU"/>
        </w:rPr>
        <w:t>іннісної, нормативної підсистем організа</w:t>
      </w:r>
      <w:r w:rsidRPr="007C1EB9">
        <w:rPr>
          <w:rFonts w:ascii="Times New Roman" w:eastAsia="Times New Roman" w:hAnsi="Times New Roman" w:cs="Times New Roman"/>
          <w:sz w:val="28"/>
          <w:szCs w:val="28"/>
          <w:lang w:val="uk-UA" w:eastAsia="ru-RU"/>
        </w:rPr>
        <w:softHyphen/>
        <w:t>ційної культури закладу осві</w:t>
      </w:r>
      <w:r w:rsidR="007C1EB9" w:rsidRPr="007C1EB9">
        <w:rPr>
          <w:rFonts w:ascii="Times New Roman" w:eastAsia="Times New Roman" w:hAnsi="Times New Roman" w:cs="Times New Roman"/>
          <w:sz w:val="28"/>
          <w:szCs w:val="28"/>
          <w:lang w:val="uk-UA" w:eastAsia="ru-RU"/>
        </w:rPr>
        <w:t>т</w:t>
      </w:r>
      <w:r w:rsidRPr="007C1EB9">
        <w:rPr>
          <w:rFonts w:ascii="Times New Roman" w:eastAsia="Times New Roman" w:hAnsi="Times New Roman" w:cs="Times New Roman"/>
          <w:sz w:val="28"/>
          <w:szCs w:val="28"/>
          <w:lang w:val="uk-UA" w:eastAsia="ru-RU"/>
        </w:rPr>
        <w:t>и та підсистеми тру</w:t>
      </w:r>
      <w:r w:rsidRPr="007C1EB9">
        <w:rPr>
          <w:rFonts w:ascii="Times New Roman" w:eastAsia="Times New Roman" w:hAnsi="Times New Roman" w:cs="Times New Roman"/>
          <w:sz w:val="28"/>
          <w:szCs w:val="28"/>
          <w:lang w:val="uk-UA" w:eastAsia="ru-RU"/>
        </w:rPr>
        <w:softHyphen/>
        <w:t>до</w:t>
      </w:r>
      <w:r w:rsidRPr="007C1EB9">
        <w:rPr>
          <w:rFonts w:ascii="Times New Roman" w:eastAsia="Times New Roman" w:hAnsi="Times New Roman" w:cs="Times New Roman"/>
          <w:sz w:val="28"/>
          <w:szCs w:val="28"/>
          <w:lang w:val="uk-UA" w:eastAsia="ru-RU"/>
        </w:rPr>
        <w:softHyphen/>
        <w:t>вої поведінки, аналізування наслідків діагностики та їх осмислення керівником та підлеглими, встановлення бажаної організаційної куль</w:t>
      </w:r>
      <w:r w:rsidRPr="007C1EB9">
        <w:rPr>
          <w:rFonts w:ascii="Times New Roman" w:eastAsia="Times New Roman" w:hAnsi="Times New Roman" w:cs="Times New Roman"/>
          <w:sz w:val="28"/>
          <w:szCs w:val="28"/>
          <w:lang w:val="uk-UA" w:eastAsia="ru-RU"/>
        </w:rPr>
        <w:softHyphen/>
        <w:t xml:space="preserve">тури й моделювання програми дій щодо  впровадження основних </w:t>
      </w:r>
      <w:r w:rsidR="00D01AAB">
        <w:rPr>
          <w:rFonts w:ascii="Times New Roman" w:eastAsia="Times New Roman" w:hAnsi="Times New Roman" w:cs="Times New Roman"/>
          <w:sz w:val="28"/>
          <w:szCs w:val="28"/>
          <w:lang w:val="uk-UA" w:eastAsia="ru-RU"/>
        </w:rPr>
        <w:t xml:space="preserve">   </w:t>
      </w:r>
      <w:r w:rsidRPr="007C1EB9">
        <w:rPr>
          <w:rFonts w:ascii="Times New Roman" w:eastAsia="Times New Roman" w:hAnsi="Times New Roman" w:cs="Times New Roman"/>
          <w:sz w:val="28"/>
          <w:szCs w:val="28"/>
          <w:lang w:val="uk-UA" w:eastAsia="ru-RU"/>
        </w:rPr>
        <w:t xml:space="preserve">складових </w:t>
      </w:r>
      <w:r w:rsidR="00D01AAB">
        <w:rPr>
          <w:rFonts w:ascii="Times New Roman" w:eastAsia="Times New Roman" w:hAnsi="Times New Roman" w:cs="Times New Roman"/>
          <w:sz w:val="28"/>
          <w:szCs w:val="28"/>
          <w:lang w:val="uk-UA" w:eastAsia="ru-RU"/>
        </w:rPr>
        <w:t xml:space="preserve">  </w:t>
      </w:r>
      <w:r w:rsidRPr="007C1EB9">
        <w:rPr>
          <w:rFonts w:ascii="Times New Roman" w:eastAsia="Times New Roman" w:hAnsi="Times New Roman" w:cs="Times New Roman"/>
          <w:sz w:val="28"/>
          <w:szCs w:val="28"/>
          <w:lang w:val="uk-UA" w:eastAsia="ru-RU"/>
        </w:rPr>
        <w:t>нової органі</w:t>
      </w:r>
      <w:r w:rsidRPr="007C1EB9">
        <w:rPr>
          <w:rFonts w:ascii="Times New Roman" w:eastAsia="Times New Roman" w:hAnsi="Times New Roman" w:cs="Times New Roman"/>
          <w:sz w:val="28"/>
          <w:szCs w:val="28"/>
          <w:lang w:val="uk-UA" w:eastAsia="ru-RU"/>
        </w:rPr>
        <w:softHyphen/>
        <w:t>за</w:t>
      </w:r>
      <w:r w:rsidRPr="007C1EB9">
        <w:rPr>
          <w:rFonts w:ascii="Times New Roman" w:eastAsia="Times New Roman" w:hAnsi="Times New Roman" w:cs="Times New Roman"/>
          <w:sz w:val="28"/>
          <w:szCs w:val="28"/>
          <w:lang w:val="uk-UA" w:eastAsia="ru-RU"/>
        </w:rPr>
        <w:softHyphen/>
        <w:t>ційної культури за допомогою альтернативних форм і методів.</w:t>
      </w:r>
    </w:p>
    <w:p w:rsidR="00D01AAB" w:rsidRDefault="004C7333" w:rsidP="00D01AAB">
      <w:pPr>
        <w:tabs>
          <w:tab w:val="left" w:pos="1134"/>
        </w:tabs>
        <w:autoSpaceDE w:val="0"/>
        <w:autoSpaceDN w:val="0"/>
        <w:adjustRightInd w:val="0"/>
        <w:spacing w:after="40" w:line="372" w:lineRule="auto"/>
        <w:ind w:firstLine="709"/>
        <w:jc w:val="both"/>
        <w:rPr>
          <w:rFonts w:ascii="Times New Roman" w:hAnsi="Times New Roman" w:cs="Times New Roman"/>
          <w:sz w:val="28"/>
          <w:szCs w:val="28"/>
          <w:lang w:val="uk-UA"/>
        </w:rPr>
      </w:pPr>
      <w:r w:rsidRPr="00375484">
        <w:rPr>
          <w:rFonts w:ascii="Times New Roman" w:hAnsi="Times New Roman" w:cs="Times New Roman"/>
          <w:sz w:val="28"/>
          <w:szCs w:val="28"/>
          <w:lang w:val="uk-UA"/>
        </w:rPr>
        <w:t xml:space="preserve">На підставі теоретичного вивчення досліджень науковців </w:t>
      </w:r>
      <w:r w:rsidR="00D01AAB">
        <w:rPr>
          <w:rFonts w:ascii="Times New Roman" w:hAnsi="Times New Roman" w:cs="Times New Roman"/>
          <w:sz w:val="28"/>
          <w:szCs w:val="28"/>
          <w:lang w:val="uk-UA"/>
        </w:rPr>
        <w:t xml:space="preserve">                </w:t>
      </w:r>
      <w:r w:rsidRPr="00375484">
        <w:rPr>
          <w:rFonts w:ascii="Times New Roman" w:hAnsi="Times New Roman" w:cs="Times New Roman"/>
          <w:sz w:val="28"/>
          <w:szCs w:val="28"/>
          <w:lang w:val="uk-UA"/>
        </w:rPr>
        <w:t>побудуємо модель управління розвитком організаційної культури ЗЗСО (рис.1.</w:t>
      </w:r>
      <w:r>
        <w:rPr>
          <w:rFonts w:ascii="Times New Roman" w:hAnsi="Times New Roman" w:cs="Times New Roman"/>
          <w:sz w:val="28"/>
          <w:szCs w:val="28"/>
          <w:lang w:val="uk-UA"/>
        </w:rPr>
        <w:t>8</w:t>
      </w:r>
      <w:r w:rsidRPr="00375484">
        <w:rPr>
          <w:rFonts w:ascii="Times New Roman" w:hAnsi="Times New Roman" w:cs="Times New Roman"/>
          <w:sz w:val="28"/>
          <w:szCs w:val="28"/>
          <w:lang w:val="uk-UA"/>
        </w:rPr>
        <w:t>).</w:t>
      </w:r>
    </w:p>
    <w:p w:rsidR="00D01AAB" w:rsidRDefault="00D01AAB" w:rsidP="00D01AAB">
      <w:pPr>
        <w:spacing w:after="40" w:line="372"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C7333" w:rsidRDefault="004C7333"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p>
    <w:p w:rsidR="004C7333" w:rsidRDefault="00FB57A0"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89E9B8A" wp14:editId="57C1F385">
                <wp:simplePos x="0" y="0"/>
                <wp:positionH relativeFrom="column">
                  <wp:posOffset>-1575</wp:posOffset>
                </wp:positionH>
                <wp:positionV relativeFrom="paragraph">
                  <wp:posOffset>95250</wp:posOffset>
                </wp:positionV>
                <wp:extent cx="742950" cy="6924675"/>
                <wp:effectExtent l="0" t="0" r="38100" b="0"/>
                <wp:wrapNone/>
                <wp:docPr id="9" name="Выгнутая влево стрелка 9"/>
                <wp:cNvGraphicFramePr/>
                <a:graphic xmlns:a="http://schemas.openxmlformats.org/drawingml/2006/main">
                  <a:graphicData uri="http://schemas.microsoft.com/office/word/2010/wordprocessingShape">
                    <wps:wsp>
                      <wps:cNvSpPr/>
                      <wps:spPr>
                        <a:xfrm>
                          <a:off x="0" y="0"/>
                          <a:ext cx="742950" cy="69246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7BB15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9" o:spid="_x0000_s1026" type="#_x0000_t102" style="position:absolute;margin-left:-.1pt;margin-top:7.5pt;width:58.5pt;height:545.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" adj="20441,21310,16200" fillcolor="#5b9bd5" strokecolor="#41719c"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AAA5EC0" wp14:editId="45019E8D">
                <wp:simplePos x="0" y="0"/>
                <wp:positionH relativeFrom="column">
                  <wp:posOffset>5566715</wp:posOffset>
                </wp:positionH>
                <wp:positionV relativeFrom="paragraph">
                  <wp:posOffset>114300</wp:posOffset>
                </wp:positionV>
                <wp:extent cx="577901" cy="6848475"/>
                <wp:effectExtent l="19050" t="0" r="12700" b="0"/>
                <wp:wrapNone/>
                <wp:docPr id="24" name="Выгнутая вправо стрелка 24"/>
                <wp:cNvGraphicFramePr/>
                <a:graphic xmlns:a="http://schemas.openxmlformats.org/drawingml/2006/main">
                  <a:graphicData uri="http://schemas.microsoft.com/office/word/2010/wordprocessingShape">
                    <wps:wsp>
                      <wps:cNvSpPr/>
                      <wps:spPr>
                        <a:xfrm>
                          <a:off x="0" y="0"/>
                          <a:ext cx="577901" cy="684847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41645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4" o:spid="_x0000_s1026" type="#_x0000_t103" style="position:absolute;margin-left:438.3pt;margin-top:9pt;width:45.5pt;height:539.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" adj="20689,21372,5400" fillcolor="#5b9bd5" strokecolor="#41719c" strokeweight="1pt"/>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3941332" wp14:editId="32B12395">
                <wp:simplePos x="0" y="0"/>
                <wp:positionH relativeFrom="column">
                  <wp:posOffset>462280</wp:posOffset>
                </wp:positionH>
                <wp:positionV relativeFrom="paragraph">
                  <wp:posOffset>-142874</wp:posOffset>
                </wp:positionV>
                <wp:extent cx="5276850" cy="4762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5276850" cy="4762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67F8B" w:rsidRPr="000C2C92" w:rsidRDefault="00267F8B" w:rsidP="004C7333">
                            <w:pPr>
                              <w:jc w:val="center"/>
                              <w:rPr>
                                <w:lang w:val="uk-UA"/>
                              </w:rPr>
                            </w:pPr>
                            <w:r>
                              <w:rPr>
                                <w:lang w:val="uk-UA"/>
                              </w:rPr>
                              <w:t>Мета: забезпечення цілеспрямованого руху від вже сформованого стану  організаційної культури ЗЗСО до якісно нового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41332" id="Прямоугольник 32" o:spid="_x0000_s1026" style="position:absolute;left:0;text-align:left;margin-left:36.4pt;margin-top:-11.25pt;width:415.5pt;height:3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" fillcolor="#b1cbe9" strokecolor="#5b9bd5" strokeweight=".5pt">
                <v:fill color2="#92b9e4" rotate="t" colors="0 #b1cbe9;.5 #a3c1e5;1 #92b9e4" focus="100%" type="gradient">
                  <o:fill v:ext="view" type="gradientUnscaled"/>
                </v:fill>
                <v:textbox>
                  <w:txbxContent>
                    <w:p w:rsidR="00267F8B" w:rsidRPr="000C2C92" w:rsidRDefault="00267F8B" w:rsidP="004C7333">
                      <w:pPr>
                        <w:jc w:val="center"/>
                        <w:rPr>
                          <w:lang w:val="uk-UA"/>
                        </w:rPr>
                      </w:pPr>
                      <w:r>
                        <w:rPr>
                          <w:lang w:val="uk-UA"/>
                        </w:rPr>
                        <w:t>Мета: забезпечення цілеспрямованого руху від вже сформованого стану  організаційної культури ЗЗСО до якісно нового</w:t>
                      </w:r>
                    </w:p>
                  </w:txbxContent>
                </v:textbox>
              </v:rect>
            </w:pict>
          </mc:Fallback>
        </mc:AlternateContent>
      </w:r>
    </w:p>
    <w:p w:rsidR="004C7333" w:rsidRDefault="004C7333"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0AECA5E" wp14:editId="5C965DAD">
                <wp:simplePos x="0" y="0"/>
                <wp:positionH relativeFrom="column">
                  <wp:posOffset>3100705</wp:posOffset>
                </wp:positionH>
                <wp:positionV relativeFrom="paragraph">
                  <wp:posOffset>36195</wp:posOffset>
                </wp:positionV>
                <wp:extent cx="47625" cy="23812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476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CDEB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44.15pt;margin-top:2.85pt;width:3.7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" adj="19440" fillcolor="#5b9bd5" strokecolor="#41719c" strokeweight="1pt"/>
            </w:pict>
          </mc:Fallback>
        </mc:AlternateContent>
      </w:r>
    </w:p>
    <w:p w:rsidR="004C7333" w:rsidRDefault="004C7333"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F949469" wp14:editId="520E3C76">
                <wp:simplePos x="0" y="0"/>
                <wp:positionH relativeFrom="column">
                  <wp:posOffset>1652905</wp:posOffset>
                </wp:positionH>
                <wp:positionV relativeFrom="paragraph">
                  <wp:posOffset>5715</wp:posOffset>
                </wp:positionV>
                <wp:extent cx="3152775" cy="34290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3152775" cy="3429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267F8B" w:rsidRPr="000C2C92" w:rsidRDefault="00267F8B" w:rsidP="004C7333">
                            <w:pPr>
                              <w:jc w:val="center"/>
                              <w:rPr>
                                <w:lang w:val="uk-UA"/>
                              </w:rPr>
                            </w:pPr>
                            <w:r>
                              <w:rPr>
                                <w:lang w:val="uk-UA"/>
                              </w:rPr>
                              <w:t>Суб’єкти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49469" id="Прямоугольник 47" o:spid="_x0000_s1027" style="position:absolute;left:0;text-align:left;margin-left:130.15pt;margin-top:.45pt;width:248.25pt;height:2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" fillcolor="#f7bda4" strokecolor="#ed7d31" strokeweight=".5pt">
                <v:fill color2="#f8a581" rotate="t" colors="0 #f7bda4;.5 #f5b195;1 #f8a581" focus="100%" type="gradient">
                  <o:fill v:ext="view" type="gradientUnscaled"/>
                </v:fill>
                <v:textbox>
                  <w:txbxContent>
                    <w:p w:rsidR="00267F8B" w:rsidRPr="000C2C92" w:rsidRDefault="00267F8B" w:rsidP="004C7333">
                      <w:pPr>
                        <w:jc w:val="center"/>
                        <w:rPr>
                          <w:lang w:val="uk-UA"/>
                        </w:rPr>
                      </w:pPr>
                      <w:r>
                        <w:rPr>
                          <w:lang w:val="uk-UA"/>
                        </w:rPr>
                        <w:t>Суб’єкти</w:t>
                      </w:r>
                    </w:p>
                  </w:txbxContent>
                </v:textbox>
              </v:rect>
            </w:pict>
          </mc:Fallback>
        </mc:AlternateContent>
      </w:r>
    </w:p>
    <w:p w:rsidR="004C7333" w:rsidRDefault="004C7333"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07325D2D" wp14:editId="322D46D0">
                <wp:simplePos x="0" y="0"/>
                <wp:positionH relativeFrom="column">
                  <wp:posOffset>4024630</wp:posOffset>
                </wp:positionH>
                <wp:positionV relativeFrom="paragraph">
                  <wp:posOffset>60960</wp:posOffset>
                </wp:positionV>
                <wp:extent cx="838200" cy="323850"/>
                <wp:effectExtent l="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838200"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DE0A55" id="_x0000_t32" coordsize="21600,21600" o:spt="32" o:oned="t" path="m,l21600,21600e" filled="f">
                <v:path arrowok="t" fillok="f" o:connecttype="none"/>
                <o:lock v:ext="edit" shapetype="t"/>
              </v:shapetype>
              <v:shape id="Прямая со стрелкой 56" o:spid="_x0000_s1026" type="#_x0000_t32" style="position:absolute;margin-left:316.9pt;margin-top:4.8pt;width:66pt;height:2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E026DA3" wp14:editId="0E34B20D">
                <wp:simplePos x="0" y="0"/>
                <wp:positionH relativeFrom="margin">
                  <wp:posOffset>3007361</wp:posOffset>
                </wp:positionH>
                <wp:positionV relativeFrom="paragraph">
                  <wp:posOffset>60960</wp:posOffset>
                </wp:positionV>
                <wp:extent cx="45719" cy="457200"/>
                <wp:effectExtent l="38100" t="0" r="69215" b="57150"/>
                <wp:wrapNone/>
                <wp:docPr id="58" name="Прямая со стрелкой 58"/>
                <wp:cNvGraphicFramePr/>
                <a:graphic xmlns:a="http://schemas.openxmlformats.org/drawingml/2006/main">
                  <a:graphicData uri="http://schemas.microsoft.com/office/word/2010/wordprocessingShape">
                    <wps:wsp>
                      <wps:cNvCnPr/>
                      <wps:spPr>
                        <a:xfrm>
                          <a:off x="0" y="0"/>
                          <a:ext cx="45719" cy="457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84810E" id="Прямая со стрелкой 58" o:spid="_x0000_s1026" type="#_x0000_t32" style="position:absolute;margin-left:236.8pt;margin-top:4.8pt;width:3.6pt;height:3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" strokecolor="#5b9bd5" strokeweight=".5pt">
                <v:stroke endarrow="block" joinstyle="miter"/>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69F5A2B" wp14:editId="7A52D4FF">
                <wp:simplePos x="0" y="0"/>
                <wp:positionH relativeFrom="column">
                  <wp:posOffset>1167130</wp:posOffset>
                </wp:positionH>
                <wp:positionV relativeFrom="paragraph">
                  <wp:posOffset>32385</wp:posOffset>
                </wp:positionV>
                <wp:extent cx="1019175" cy="361950"/>
                <wp:effectExtent l="38100" t="0" r="28575" b="76200"/>
                <wp:wrapNone/>
                <wp:docPr id="67" name="Прямая со стрелкой 67"/>
                <wp:cNvGraphicFramePr/>
                <a:graphic xmlns:a="http://schemas.openxmlformats.org/drawingml/2006/main">
                  <a:graphicData uri="http://schemas.microsoft.com/office/word/2010/wordprocessingShape">
                    <wps:wsp>
                      <wps:cNvCnPr/>
                      <wps:spPr>
                        <a:xfrm flipH="1">
                          <a:off x="0" y="0"/>
                          <a:ext cx="1019175" cy="361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A2C2758" id="Прямая со стрелкой 67" o:spid="_x0000_s1026" type="#_x0000_t32" style="position:absolute;margin-left:91.9pt;margin-top:2.55pt;width:80.25pt;height:28.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" strokecolor="#5b9bd5" strokeweight=".5pt">
                <v:stroke endarrow="block" joinstyle="miter"/>
              </v:shape>
            </w:pict>
          </mc:Fallback>
        </mc:AlternateContent>
      </w:r>
    </w:p>
    <w:p w:rsidR="004C7333" w:rsidRDefault="00A32128"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97081EB" wp14:editId="0C34D7E3">
                <wp:simplePos x="0" y="0"/>
                <wp:positionH relativeFrom="column">
                  <wp:posOffset>633730</wp:posOffset>
                </wp:positionH>
                <wp:positionV relativeFrom="paragraph">
                  <wp:posOffset>97155</wp:posOffset>
                </wp:positionV>
                <wp:extent cx="1171575" cy="504825"/>
                <wp:effectExtent l="0" t="0" r="28575" b="28575"/>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171575" cy="504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267F8B" w:rsidRPr="000C2C92" w:rsidRDefault="00267F8B" w:rsidP="004C7333">
                            <w:pPr>
                              <w:jc w:val="center"/>
                              <w:rPr>
                                <w:lang w:val="uk-UA"/>
                              </w:rPr>
                            </w:pPr>
                            <w:r>
                              <w:rPr>
                                <w:lang w:val="uk-UA"/>
                              </w:rPr>
                              <w:t>Керівник (адміністратор)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7081EB" id="Скругленный прямоугольник 76" o:spid="_x0000_s1028" style="position:absolute;left:0;text-align:left;margin-left:49.9pt;margin-top:7.65pt;width:92.25pt;height:39.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" fillcolor="#d2d2d2" strokecolor="#a5a5a5" strokeweight=".5pt">
                <v:fill color2="silver" rotate="t" colors="0 #d2d2d2;.5 #c8c8c8;1 silver" focus="100%" type="gradient">
                  <o:fill v:ext="view" type="gradientUnscaled"/>
                </v:fill>
                <v:stroke joinstyle="miter"/>
                <v:textbox>
                  <w:txbxContent>
                    <w:p w:rsidR="00267F8B" w:rsidRPr="000C2C92" w:rsidRDefault="00267F8B" w:rsidP="004C7333">
                      <w:pPr>
                        <w:jc w:val="center"/>
                        <w:rPr>
                          <w:lang w:val="uk-UA"/>
                        </w:rPr>
                      </w:pPr>
                      <w:r>
                        <w:rPr>
                          <w:lang w:val="uk-UA"/>
                        </w:rPr>
                        <w:t>Керівник (адміністратор)</w:t>
                      </w:r>
                    </w:p>
                  </w:txbxContent>
                </v:textbox>
              </v:roundrect>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6C22F60" wp14:editId="72A04FB6">
                <wp:simplePos x="0" y="0"/>
                <wp:positionH relativeFrom="column">
                  <wp:posOffset>4253230</wp:posOffset>
                </wp:positionH>
                <wp:positionV relativeFrom="paragraph">
                  <wp:posOffset>78104</wp:posOffset>
                </wp:positionV>
                <wp:extent cx="1333500" cy="542925"/>
                <wp:effectExtent l="0" t="0" r="19050" b="2857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1333500" cy="5429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267F8B" w:rsidRPr="000C2C92" w:rsidRDefault="00267F8B" w:rsidP="004C7333">
                            <w:pPr>
                              <w:jc w:val="center"/>
                              <w:rPr>
                                <w:lang w:val="uk-UA"/>
                              </w:rPr>
                            </w:pPr>
                            <w:r>
                              <w:rPr>
                                <w:lang w:val="uk-UA"/>
                              </w:rPr>
                              <w:t>Здобувачі освіти та їх батьки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22F60" id="Скругленный прямоугольник 69" o:spid="_x0000_s1029" style="position:absolute;left:0;text-align:left;margin-left:334.9pt;margin-top:6.15pt;width:10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" fillcolor="#d2d2d2" strokecolor="#a5a5a5" strokeweight=".5pt">
                <v:fill color2="silver" rotate="t" colors="0 #d2d2d2;.5 #c8c8c8;1 silver" focus="100%" type="gradient">
                  <o:fill v:ext="view" type="gradientUnscaled"/>
                </v:fill>
                <v:stroke joinstyle="miter"/>
                <v:textbox>
                  <w:txbxContent>
                    <w:p w:rsidR="00267F8B" w:rsidRPr="000C2C92" w:rsidRDefault="00267F8B" w:rsidP="004C7333">
                      <w:pPr>
                        <w:jc w:val="center"/>
                        <w:rPr>
                          <w:lang w:val="uk-UA"/>
                        </w:rPr>
                      </w:pPr>
                      <w:r>
                        <w:rPr>
                          <w:lang w:val="uk-UA"/>
                        </w:rPr>
                        <w:t>Здобувачі освіти та їх батьки</w:t>
                      </w:r>
                    </w:p>
                  </w:txbxContent>
                </v:textbox>
              </v:roundrect>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B1EF128" wp14:editId="3D163EB5">
                <wp:simplePos x="0" y="0"/>
                <wp:positionH relativeFrom="margin">
                  <wp:align>center</wp:align>
                </wp:positionH>
                <wp:positionV relativeFrom="paragraph">
                  <wp:posOffset>94615</wp:posOffset>
                </wp:positionV>
                <wp:extent cx="1171575" cy="504825"/>
                <wp:effectExtent l="0" t="0" r="28575" b="2857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171575" cy="504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267F8B" w:rsidRPr="000C2C92" w:rsidRDefault="00267F8B" w:rsidP="004C7333">
                            <w:pPr>
                              <w:jc w:val="center"/>
                              <w:rPr>
                                <w:lang w:val="uk-UA"/>
                              </w:rPr>
                            </w:pPr>
                            <w:r>
                              <w:rPr>
                                <w:lang w:val="uk-UA"/>
                              </w:rPr>
                              <w:t>Педагогічні працівники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EF128" id="Скругленный прямоугольник 70" o:spid="_x0000_s1030" style="position:absolute;left:0;text-align:left;margin-left:0;margin-top:7.45pt;width:92.25pt;height:39.75pt;z-index:2517094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" fillcolor="#d2d2d2" strokecolor="#a5a5a5" strokeweight=".5pt">
                <v:fill color2="silver" rotate="t" colors="0 #d2d2d2;.5 #c8c8c8;1 silver" focus="100%" type="gradient">
                  <o:fill v:ext="view" type="gradientUnscaled"/>
                </v:fill>
                <v:stroke joinstyle="miter"/>
                <v:textbox>
                  <w:txbxContent>
                    <w:p w:rsidR="00267F8B" w:rsidRPr="000C2C92" w:rsidRDefault="00267F8B" w:rsidP="004C7333">
                      <w:pPr>
                        <w:jc w:val="center"/>
                        <w:rPr>
                          <w:lang w:val="uk-UA"/>
                        </w:rPr>
                      </w:pPr>
                      <w:r>
                        <w:rPr>
                          <w:lang w:val="uk-UA"/>
                        </w:rPr>
                        <w:t>Педагогічні працівники</w:t>
                      </w:r>
                    </w:p>
                  </w:txbxContent>
                </v:textbox>
                <w10:wrap anchorx="margin"/>
              </v:roundrect>
            </w:pict>
          </mc:Fallback>
        </mc:AlternateContent>
      </w:r>
    </w:p>
    <w:p w:rsidR="004C7333" w:rsidRPr="00375484" w:rsidRDefault="00A32128"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5529580</wp:posOffset>
                </wp:positionH>
                <wp:positionV relativeFrom="paragraph">
                  <wp:posOffset>107315</wp:posOffset>
                </wp:positionV>
                <wp:extent cx="247650" cy="742950"/>
                <wp:effectExtent l="19050" t="0" r="19050" b="38100"/>
                <wp:wrapNone/>
                <wp:docPr id="113" name="Выгнутая вправо стрелка 113"/>
                <wp:cNvGraphicFramePr/>
                <a:graphic xmlns:a="http://schemas.openxmlformats.org/drawingml/2006/main">
                  <a:graphicData uri="http://schemas.microsoft.com/office/word/2010/wordprocessingShape">
                    <wps:wsp>
                      <wps:cNvSpPr/>
                      <wps:spPr>
                        <a:xfrm>
                          <a:off x="0" y="0"/>
                          <a:ext cx="247650" cy="7429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8DD977" id="Выгнутая вправо стрелка 113" o:spid="_x0000_s1026" type="#_x0000_t103" style="position:absolute;margin-left:435.4pt;margin-top:8.45pt;width:19.5pt;height:5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" adj="18000,20700,540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395605</wp:posOffset>
                </wp:positionH>
                <wp:positionV relativeFrom="paragraph">
                  <wp:posOffset>12065</wp:posOffset>
                </wp:positionV>
                <wp:extent cx="209550" cy="695325"/>
                <wp:effectExtent l="0" t="0" r="38100" b="47625"/>
                <wp:wrapNone/>
                <wp:docPr id="112" name="Выгнутая влево стрелка 112"/>
                <wp:cNvGraphicFramePr/>
                <a:graphic xmlns:a="http://schemas.openxmlformats.org/drawingml/2006/main">
                  <a:graphicData uri="http://schemas.microsoft.com/office/word/2010/wordprocessingShape">
                    <wps:wsp>
                      <wps:cNvSpPr/>
                      <wps:spPr>
                        <a:xfrm>
                          <a:off x="0" y="0"/>
                          <a:ext cx="209550" cy="6953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D485" id="Выгнутая влево стрелка 112" o:spid="_x0000_s1026" type="#_x0000_t102" style="position:absolute;margin-left:31.15pt;margin-top:.95pt;width:16.5pt;height:54.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" adj="18345,20786,16200" fillcolor="#5b9bd5 [3204]" strokecolor="#1f4d78 [1604]" strokeweight="1pt"/>
            </w:pict>
          </mc:Fallback>
        </mc:AlternateContent>
      </w:r>
      <w:r w:rsidR="001B034E">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1767205</wp:posOffset>
                </wp:positionH>
                <wp:positionV relativeFrom="paragraph">
                  <wp:posOffset>31115</wp:posOffset>
                </wp:positionV>
                <wp:extent cx="695325" cy="9525"/>
                <wp:effectExtent l="0" t="57150" r="28575" b="85725"/>
                <wp:wrapNone/>
                <wp:docPr id="562" name="Прямая со стрелкой 562"/>
                <wp:cNvGraphicFramePr/>
                <a:graphic xmlns:a="http://schemas.openxmlformats.org/drawingml/2006/main">
                  <a:graphicData uri="http://schemas.microsoft.com/office/word/2010/wordprocessingShape">
                    <wps:wsp>
                      <wps:cNvCnPr/>
                      <wps:spPr>
                        <a:xfrm>
                          <a:off x="0" y="0"/>
                          <a:ext cx="695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9837F" id="Прямая со стрелкой 562" o:spid="_x0000_s1026" type="#_x0000_t32" style="position:absolute;margin-left:139.15pt;margin-top:2.45pt;width:54.75pt;height:.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" strokecolor="#5b9bd5 [3204]" strokeweight=".5pt">
                <v:stroke endarrow="block" joinstyle="miter"/>
              </v:shape>
            </w:pict>
          </mc:Fallback>
        </mc:AlternateContent>
      </w:r>
      <w:r w:rsidR="001B034E">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3662680</wp:posOffset>
                </wp:positionH>
                <wp:positionV relativeFrom="paragraph">
                  <wp:posOffset>69215</wp:posOffset>
                </wp:positionV>
                <wp:extent cx="638175" cy="0"/>
                <wp:effectExtent l="0" t="76200" r="9525" b="95250"/>
                <wp:wrapNone/>
                <wp:docPr id="561" name="Прямая со стрелкой 56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E5D9C" id="Прямая со стрелкой 561" o:spid="_x0000_s1026" type="#_x0000_t32" style="position:absolute;margin-left:288.4pt;margin-top:5.45pt;width:50.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" strokecolor="#5b9bd5 [3204]" strokeweight=".5pt">
                <v:stroke endarrow="block" joinstyle="miter"/>
              </v:shape>
            </w:pict>
          </mc:Fallback>
        </mc:AlternateContent>
      </w:r>
    </w:p>
    <w:p w:rsidR="004C7333" w:rsidRDefault="004C7333" w:rsidP="004C7333">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p>
    <w:p w:rsidR="004C7333" w:rsidRDefault="006852E1" w:rsidP="004C7333">
      <w:pPr>
        <w:tabs>
          <w:tab w:val="left" w:pos="1134"/>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3700780</wp:posOffset>
                </wp:positionH>
                <wp:positionV relativeFrom="paragraph">
                  <wp:posOffset>255905</wp:posOffset>
                </wp:positionV>
                <wp:extent cx="457200" cy="9525"/>
                <wp:effectExtent l="0" t="57150" r="38100" b="85725"/>
                <wp:wrapNone/>
                <wp:docPr id="108" name="Прямая со стрелкой 108"/>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09BB02A" id="Прямая со стрелкой 108" o:spid="_x0000_s1026" type="#_x0000_t32" style="position:absolute;margin-left:291.4pt;margin-top:20.15pt;width:36pt;height:.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" strokecolor="#4472c4 [3208]" strokeweight="1.5pt">
                <v:stroke endarrow="block" joinstyle="miter"/>
              </v:shape>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24AC5D4" wp14:editId="69942FDA">
                <wp:simplePos x="0" y="0"/>
                <wp:positionH relativeFrom="column">
                  <wp:posOffset>1738630</wp:posOffset>
                </wp:positionH>
                <wp:positionV relativeFrom="paragraph">
                  <wp:posOffset>255270</wp:posOffset>
                </wp:positionV>
                <wp:extent cx="666750" cy="45719"/>
                <wp:effectExtent l="0" t="19050" r="38100" b="31115"/>
                <wp:wrapNone/>
                <wp:docPr id="78" name="Стрелка вправо 78"/>
                <wp:cNvGraphicFramePr/>
                <a:graphic xmlns:a="http://schemas.openxmlformats.org/drawingml/2006/main">
                  <a:graphicData uri="http://schemas.microsoft.com/office/word/2010/wordprocessingShape">
                    <wps:wsp>
                      <wps:cNvSpPr/>
                      <wps:spPr>
                        <a:xfrm>
                          <a:off x="0" y="0"/>
                          <a:ext cx="6667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36CE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8" o:spid="_x0000_s1026" type="#_x0000_t13" style="position:absolute;margin-left:136.9pt;margin-top:20.1pt;width:52.5pt;height: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" adj="20859" fillcolor="#5b9bd5" strokecolor="#41719c" strokeweight="1pt"/>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4FCB63A" wp14:editId="1DE7CED3">
                <wp:simplePos x="0" y="0"/>
                <wp:positionH relativeFrom="column">
                  <wp:posOffset>4148455</wp:posOffset>
                </wp:positionH>
                <wp:positionV relativeFrom="paragraph">
                  <wp:posOffset>13335</wp:posOffset>
                </wp:positionV>
                <wp:extent cx="1276350" cy="495300"/>
                <wp:effectExtent l="0" t="0" r="19050" b="19050"/>
                <wp:wrapNone/>
                <wp:docPr id="79" name="Овал 79"/>
                <wp:cNvGraphicFramePr/>
                <a:graphic xmlns:a="http://schemas.openxmlformats.org/drawingml/2006/main">
                  <a:graphicData uri="http://schemas.microsoft.com/office/word/2010/wordprocessingShape">
                    <wps:wsp>
                      <wps:cNvSpPr/>
                      <wps:spPr>
                        <a:xfrm>
                          <a:off x="0" y="0"/>
                          <a:ext cx="1276350" cy="49530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267F8B" w:rsidRPr="00504F5B" w:rsidRDefault="00267F8B" w:rsidP="004C7333">
                            <w:pPr>
                              <w:jc w:val="center"/>
                              <w:rPr>
                                <w:lang w:val="uk-UA"/>
                              </w:rPr>
                            </w:pPr>
                            <w:r>
                              <w:rPr>
                                <w:lang w:val="uk-UA"/>
                              </w:rPr>
                              <w:t>Принципи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FCB63A" id="Овал 79" o:spid="_x0000_s1031" style="position:absolute;left:0;text-align:left;margin-left:326.65pt;margin-top:1.05pt;width:100.5pt;height:3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" fillcolor="#f18c55" strokecolor="#ed7d31" strokeweight=".5pt">
                <v:fill color2="#e56b17" rotate="t" colors="0 #f18c55;.5 #f67b28;1 #e56b17" focus="100%" type="gradient">
                  <o:fill v:ext="view" type="gradientUnscaled"/>
                </v:fill>
                <v:stroke joinstyle="miter"/>
                <v:textbox>
                  <w:txbxContent>
                    <w:p w:rsidR="00267F8B" w:rsidRPr="00504F5B" w:rsidRDefault="00267F8B" w:rsidP="004C7333">
                      <w:pPr>
                        <w:jc w:val="center"/>
                        <w:rPr>
                          <w:lang w:val="uk-UA"/>
                        </w:rPr>
                      </w:pPr>
                      <w:r>
                        <w:rPr>
                          <w:lang w:val="uk-UA"/>
                        </w:rPr>
                        <w:t>Принципи</w:t>
                      </w:r>
                    </w:p>
                  </w:txbxContent>
                </v:textbox>
              </v:oval>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0F642F3" wp14:editId="62735D5C">
                <wp:simplePos x="0" y="0"/>
                <wp:positionH relativeFrom="margin">
                  <wp:align>center</wp:align>
                </wp:positionH>
                <wp:positionV relativeFrom="paragraph">
                  <wp:posOffset>18415</wp:posOffset>
                </wp:positionV>
                <wp:extent cx="1276350" cy="485775"/>
                <wp:effectExtent l="0" t="0" r="19050" b="28575"/>
                <wp:wrapNone/>
                <wp:docPr id="82" name="Овал 82"/>
                <wp:cNvGraphicFramePr/>
                <a:graphic xmlns:a="http://schemas.openxmlformats.org/drawingml/2006/main">
                  <a:graphicData uri="http://schemas.microsoft.com/office/word/2010/wordprocessingShape">
                    <wps:wsp>
                      <wps:cNvSpPr/>
                      <wps:spPr>
                        <a:xfrm>
                          <a:off x="0" y="0"/>
                          <a:ext cx="1276350" cy="48577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267F8B" w:rsidRPr="00504F5B" w:rsidRDefault="00267F8B" w:rsidP="004C7333">
                            <w:pPr>
                              <w:jc w:val="center"/>
                              <w:rPr>
                                <w:lang w:val="uk-UA"/>
                              </w:rPr>
                            </w:pPr>
                            <w:r>
                              <w:rPr>
                                <w:lang w:val="uk-UA"/>
                              </w:rPr>
                              <w:t>Функції 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F642F3" id="Овал 82" o:spid="_x0000_s1032" style="position:absolute;left:0;text-align:left;margin-left:0;margin-top:1.45pt;width:100.5pt;height:38.25pt;z-index:251712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" fillcolor="#f18c55" strokecolor="#ed7d31" strokeweight=".5pt">
                <v:fill color2="#e56b17" rotate="t" colors="0 #f18c55;.5 #f67b28;1 #e56b17" focus="100%" type="gradient">
                  <o:fill v:ext="view" type="gradientUnscaled"/>
                </v:fill>
                <v:stroke joinstyle="miter"/>
                <v:textbox>
                  <w:txbxContent>
                    <w:p w:rsidR="00267F8B" w:rsidRPr="00504F5B" w:rsidRDefault="00267F8B" w:rsidP="004C7333">
                      <w:pPr>
                        <w:jc w:val="center"/>
                        <w:rPr>
                          <w:lang w:val="uk-UA"/>
                        </w:rPr>
                      </w:pPr>
                      <w:r>
                        <w:rPr>
                          <w:lang w:val="uk-UA"/>
                        </w:rPr>
                        <w:t>Функції ОК</w:t>
                      </w:r>
                    </w:p>
                  </w:txbxContent>
                </v:textbox>
                <w10:wrap anchorx="margin"/>
              </v:oval>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ED180A3" wp14:editId="4640F4D6">
                <wp:simplePos x="0" y="0"/>
                <wp:positionH relativeFrom="column">
                  <wp:posOffset>500380</wp:posOffset>
                </wp:positionH>
                <wp:positionV relativeFrom="paragraph">
                  <wp:posOffset>13335</wp:posOffset>
                </wp:positionV>
                <wp:extent cx="1276350" cy="571500"/>
                <wp:effectExtent l="0" t="0" r="19050" b="19050"/>
                <wp:wrapNone/>
                <wp:docPr id="84" name="Овал 84"/>
                <wp:cNvGraphicFramePr/>
                <a:graphic xmlns:a="http://schemas.openxmlformats.org/drawingml/2006/main">
                  <a:graphicData uri="http://schemas.microsoft.com/office/word/2010/wordprocessingShape">
                    <wps:wsp>
                      <wps:cNvSpPr/>
                      <wps:spPr>
                        <a:xfrm>
                          <a:off x="0" y="0"/>
                          <a:ext cx="1276350" cy="57150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267F8B" w:rsidRPr="00504F5B" w:rsidRDefault="00267F8B" w:rsidP="004C7333">
                            <w:pPr>
                              <w:spacing w:after="0" w:line="240" w:lineRule="auto"/>
                              <w:jc w:val="center"/>
                              <w:rPr>
                                <w:lang w:val="uk-UA"/>
                              </w:rPr>
                            </w:pPr>
                            <w:r>
                              <w:rPr>
                                <w:lang w:val="uk-UA"/>
                              </w:rPr>
                              <w:t>Структура 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D180A3" id="Овал 84" o:spid="_x0000_s1033" style="position:absolute;left:0;text-align:left;margin-left:39.4pt;margin-top:1.05pt;width:100.5pt;height: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" fillcolor="#f18c55" strokecolor="#ed7d31" strokeweight=".5pt">
                <v:fill color2="#e56b17" rotate="t" colors="0 #f18c55;.5 #f67b28;1 #e56b17" focus="100%" type="gradient">
                  <o:fill v:ext="view" type="gradientUnscaled"/>
                </v:fill>
                <v:stroke joinstyle="miter"/>
                <v:textbox>
                  <w:txbxContent>
                    <w:p w:rsidR="00267F8B" w:rsidRPr="00504F5B" w:rsidRDefault="00267F8B" w:rsidP="004C7333">
                      <w:pPr>
                        <w:spacing w:after="0" w:line="240" w:lineRule="auto"/>
                        <w:jc w:val="center"/>
                        <w:rPr>
                          <w:lang w:val="uk-UA"/>
                        </w:rPr>
                      </w:pPr>
                      <w:r>
                        <w:rPr>
                          <w:lang w:val="uk-UA"/>
                        </w:rPr>
                        <w:t>Структура ОК</w:t>
                      </w:r>
                    </w:p>
                  </w:txbxContent>
                </v:textbox>
              </v:oval>
            </w:pict>
          </mc:Fallback>
        </mc:AlternateContent>
      </w:r>
    </w:p>
    <w:p w:rsidR="004C7333" w:rsidRPr="00504F5B" w:rsidRDefault="00A32128" w:rsidP="004C7333">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5405755</wp:posOffset>
                </wp:positionH>
                <wp:positionV relativeFrom="paragraph">
                  <wp:posOffset>168275</wp:posOffset>
                </wp:positionV>
                <wp:extent cx="361950" cy="1409700"/>
                <wp:effectExtent l="19050" t="0" r="19050" b="19050"/>
                <wp:wrapNone/>
                <wp:docPr id="116" name="Выгнутая вправо стрелка 116"/>
                <wp:cNvGraphicFramePr/>
                <a:graphic xmlns:a="http://schemas.openxmlformats.org/drawingml/2006/main">
                  <a:graphicData uri="http://schemas.microsoft.com/office/word/2010/wordprocessingShape">
                    <wps:wsp>
                      <wps:cNvSpPr/>
                      <wps:spPr>
                        <a:xfrm>
                          <a:off x="0" y="0"/>
                          <a:ext cx="361950" cy="14097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9C902" id="Выгнутая вправо стрелка 116" o:spid="_x0000_s1026" type="#_x0000_t103" style="position:absolute;margin-left:425.65pt;margin-top:13.25pt;width:28.5pt;height:11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" adj="18827,20907,540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138430</wp:posOffset>
                </wp:positionH>
                <wp:positionV relativeFrom="paragraph">
                  <wp:posOffset>225425</wp:posOffset>
                </wp:positionV>
                <wp:extent cx="552450" cy="1333500"/>
                <wp:effectExtent l="0" t="0" r="38100" b="19050"/>
                <wp:wrapNone/>
                <wp:docPr id="115" name="Выгнутая влево стрелка 115"/>
                <wp:cNvGraphicFramePr/>
                <a:graphic xmlns:a="http://schemas.openxmlformats.org/drawingml/2006/main">
                  <a:graphicData uri="http://schemas.microsoft.com/office/word/2010/wordprocessingShape">
                    <wps:wsp>
                      <wps:cNvSpPr/>
                      <wps:spPr>
                        <a:xfrm>
                          <a:off x="0" y="0"/>
                          <a:ext cx="552450" cy="13335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777A8" id="Выгнутая влево стрелка 115" o:spid="_x0000_s1026" type="#_x0000_t102" style="position:absolute;margin-left:10.9pt;margin-top:17.75pt;width:43.5pt;height:1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" adj="17126,20482,16200" fillcolor="#5b9bd5 [3204]" strokecolor="#1f4d78 [1604]" strokeweight="1pt"/>
            </w:pict>
          </mc:Fallback>
        </mc:AlternateContent>
      </w:r>
    </w:p>
    <w:p w:rsidR="004C7333" w:rsidRDefault="004C7333" w:rsidP="004C7333">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4FD86E4" wp14:editId="4D2CA7CD">
                <wp:simplePos x="0" y="0"/>
                <wp:positionH relativeFrom="column">
                  <wp:posOffset>909955</wp:posOffset>
                </wp:positionH>
                <wp:positionV relativeFrom="paragraph">
                  <wp:posOffset>356235</wp:posOffset>
                </wp:positionV>
                <wp:extent cx="1838325" cy="485775"/>
                <wp:effectExtent l="0" t="0" r="28575" b="28575"/>
                <wp:wrapNone/>
                <wp:docPr id="86" name="Прямоугольник 86"/>
                <wp:cNvGraphicFramePr/>
                <a:graphic xmlns:a="http://schemas.openxmlformats.org/drawingml/2006/main">
                  <a:graphicData uri="http://schemas.microsoft.com/office/word/2010/wordprocessingShape">
                    <wps:wsp>
                      <wps:cNvSpPr/>
                      <wps:spPr>
                        <a:xfrm>
                          <a:off x="0" y="0"/>
                          <a:ext cx="1838325" cy="4857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267F8B" w:rsidRPr="00504F5B" w:rsidRDefault="00267F8B" w:rsidP="004C7333">
                            <w:pPr>
                              <w:jc w:val="center"/>
                              <w:rPr>
                                <w:lang w:val="uk-UA"/>
                              </w:rPr>
                            </w:pPr>
                            <w:r>
                              <w:rPr>
                                <w:lang w:val="uk-UA"/>
                              </w:rPr>
                              <w:t>Чинники макро-, мезо та мікрорівня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D86E4" id="Прямоугольник 86" o:spid="_x0000_s1034" style="position:absolute;margin-left:71.65pt;margin-top:28.05pt;width:144.75pt;height:38.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" fillcolor="#a8b7df" strokecolor="#4472c4" strokeweight=".5pt">
                <v:fill color2="#879ed7" rotate="t" colors="0 #a8b7df;.5 #9aabd9;1 #879ed7" focus="100%" type="gradient">
                  <o:fill v:ext="view" type="gradientUnscaled"/>
                </v:fill>
                <v:textbox>
                  <w:txbxContent>
                    <w:p w:rsidR="00267F8B" w:rsidRPr="00504F5B" w:rsidRDefault="00267F8B" w:rsidP="004C7333">
                      <w:pPr>
                        <w:jc w:val="center"/>
                        <w:rPr>
                          <w:lang w:val="uk-UA"/>
                        </w:rPr>
                      </w:pPr>
                      <w:r>
                        <w:rPr>
                          <w:lang w:val="uk-UA"/>
                        </w:rPr>
                        <w:t>Чинники макро-, мезо та мікрорівня</w:t>
                      </w:r>
                    </w:p>
                  </w:txbxContent>
                </v:textbox>
              </v:rect>
            </w:pict>
          </mc:Fallback>
        </mc:AlternateContent>
      </w:r>
    </w:p>
    <w:p w:rsidR="004C7333" w:rsidRDefault="001B034E" w:rsidP="004C7333">
      <w:pPr>
        <w:tabs>
          <w:tab w:val="left" w:pos="172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2729230</wp:posOffset>
                </wp:positionH>
                <wp:positionV relativeFrom="paragraph">
                  <wp:posOffset>263525</wp:posOffset>
                </wp:positionV>
                <wp:extent cx="600075" cy="9525"/>
                <wp:effectExtent l="0" t="76200" r="28575" b="85725"/>
                <wp:wrapNone/>
                <wp:docPr id="567" name="Прямая со стрелкой 567"/>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A63EE52" id="Прямая со стрелкой 567" o:spid="_x0000_s1026" type="#_x0000_t32" style="position:absolute;margin-left:214.9pt;margin-top:20.75pt;width:47.25pt;height:.7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" strokecolor="#4472c4 [3208]" strokeweight="1.5pt">
                <v:stroke endarrow="block" joinstyle="miter"/>
              </v:shape>
            </w:pict>
          </mc:Fallback>
        </mc:AlternateContent>
      </w:r>
      <w:r w:rsidR="004C7333">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52E4E8C" wp14:editId="1C8819FE">
                <wp:simplePos x="0" y="0"/>
                <wp:positionH relativeFrom="column">
                  <wp:posOffset>3300730</wp:posOffset>
                </wp:positionH>
                <wp:positionV relativeFrom="paragraph">
                  <wp:posOffset>13335</wp:posOffset>
                </wp:positionV>
                <wp:extent cx="1838325" cy="485775"/>
                <wp:effectExtent l="0" t="0" r="28575" b="28575"/>
                <wp:wrapNone/>
                <wp:docPr id="87" name="Прямоугольник 87"/>
                <wp:cNvGraphicFramePr/>
                <a:graphic xmlns:a="http://schemas.openxmlformats.org/drawingml/2006/main">
                  <a:graphicData uri="http://schemas.microsoft.com/office/word/2010/wordprocessingShape">
                    <wps:wsp>
                      <wps:cNvSpPr/>
                      <wps:spPr>
                        <a:xfrm>
                          <a:off x="0" y="0"/>
                          <a:ext cx="1838325" cy="4857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267F8B" w:rsidRPr="00504F5B" w:rsidRDefault="00267F8B" w:rsidP="004C7333">
                            <w:pPr>
                              <w:jc w:val="center"/>
                              <w:rPr>
                                <w:lang w:val="uk-UA"/>
                              </w:rPr>
                            </w:pPr>
                            <w:r>
                              <w:rPr>
                                <w:lang w:val="uk-UA"/>
                              </w:rPr>
                              <w:t>Фактори: зовнішні та внутрішні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E4E8C" id="Прямоугольник 87" o:spid="_x0000_s1035" style="position:absolute;margin-left:259.9pt;margin-top:1.05pt;width:144.75pt;height:3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" fillcolor="#a8b7df" strokecolor="#4472c4" strokeweight=".5pt">
                <v:fill color2="#879ed7" rotate="t" colors="0 #a8b7df;.5 #9aabd9;1 #879ed7" focus="100%" type="gradient">
                  <o:fill v:ext="view" type="gradientUnscaled"/>
                </v:fill>
                <v:textbox>
                  <w:txbxContent>
                    <w:p w:rsidR="00267F8B" w:rsidRPr="00504F5B" w:rsidRDefault="00267F8B" w:rsidP="004C7333">
                      <w:pPr>
                        <w:jc w:val="center"/>
                        <w:rPr>
                          <w:lang w:val="uk-UA"/>
                        </w:rPr>
                      </w:pPr>
                      <w:r>
                        <w:rPr>
                          <w:lang w:val="uk-UA"/>
                        </w:rPr>
                        <w:t>Фактори: зовнішні та внутрішні</w:t>
                      </w:r>
                    </w:p>
                  </w:txbxContent>
                </v:textbox>
              </v:rect>
            </w:pict>
          </mc:Fallback>
        </mc:AlternateContent>
      </w:r>
      <w:r w:rsidR="004C7333">
        <w:rPr>
          <w:rFonts w:ascii="Times New Roman" w:hAnsi="Times New Roman" w:cs="Times New Roman"/>
          <w:sz w:val="28"/>
          <w:szCs w:val="28"/>
          <w:lang w:val="uk-UA"/>
        </w:rPr>
        <w:tab/>
      </w:r>
    </w:p>
    <w:p w:rsidR="004C7333" w:rsidRPr="00504F5B" w:rsidRDefault="006852E1" w:rsidP="004C7333">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4281805</wp:posOffset>
                </wp:positionH>
                <wp:positionV relativeFrom="paragraph">
                  <wp:posOffset>148590</wp:posOffset>
                </wp:positionV>
                <wp:extent cx="45719" cy="371475"/>
                <wp:effectExtent l="19050" t="0" r="31115" b="47625"/>
                <wp:wrapNone/>
                <wp:docPr id="569" name="Стрелка вниз 569"/>
                <wp:cNvGraphicFramePr/>
                <a:graphic xmlns:a="http://schemas.openxmlformats.org/drawingml/2006/main">
                  <a:graphicData uri="http://schemas.microsoft.com/office/word/2010/wordprocessingShape">
                    <wps:wsp>
                      <wps:cNvSpPr/>
                      <wps:spPr>
                        <a:xfrm>
                          <a:off x="0" y="0"/>
                          <a:ext cx="45719"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108DC" id="Стрелка вниз 569" o:spid="_x0000_s1026" type="#_x0000_t67" style="position:absolute;margin-left:337.15pt;margin-top:11.7pt;width:3.6pt;height:29.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" adj="20271"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1786255</wp:posOffset>
                </wp:positionH>
                <wp:positionV relativeFrom="paragraph">
                  <wp:posOffset>129540</wp:posOffset>
                </wp:positionV>
                <wp:extent cx="45719" cy="390525"/>
                <wp:effectExtent l="19050" t="0" r="31115" b="47625"/>
                <wp:wrapNone/>
                <wp:docPr id="568" name="Стрелка вниз 568"/>
                <wp:cNvGraphicFramePr/>
                <a:graphic xmlns:a="http://schemas.openxmlformats.org/drawingml/2006/main">
                  <a:graphicData uri="http://schemas.microsoft.com/office/word/2010/wordprocessingShape">
                    <wps:wsp>
                      <wps:cNvSpPr/>
                      <wps:spPr>
                        <a:xfrm>
                          <a:off x="0" y="0"/>
                          <a:ext cx="45719"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BB1CE3" id="Стрелка вниз 568" o:spid="_x0000_s1026" type="#_x0000_t67" style="position:absolute;margin-left:140.65pt;margin-top:10.2pt;width:3.6pt;height:30.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" adj="20336" fillcolor="#5b9bd5 [3204]" strokecolor="#1f4d78 [1604]" strokeweight="1pt"/>
            </w:pict>
          </mc:Fallback>
        </mc:AlternateContent>
      </w:r>
    </w:p>
    <w:p w:rsidR="004C7333" w:rsidRPr="00504F5B" w:rsidRDefault="004C7333" w:rsidP="004C7333">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C59E38A" wp14:editId="0F7AFCCD">
                <wp:simplePos x="0" y="0"/>
                <wp:positionH relativeFrom="column">
                  <wp:posOffset>595630</wp:posOffset>
                </wp:positionH>
                <wp:positionV relativeFrom="paragraph">
                  <wp:posOffset>174625</wp:posOffset>
                </wp:positionV>
                <wp:extent cx="5086350" cy="4762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5086350" cy="476250"/>
                        </a:xfrm>
                        <a:prstGeom prst="rect">
                          <a:avLst/>
                        </a:prstGeom>
                        <a:solidFill>
                          <a:srgbClr val="70AD47"/>
                        </a:solidFill>
                        <a:ln w="12700" cap="flat" cmpd="sng" algn="ctr">
                          <a:solidFill>
                            <a:srgbClr val="70AD47">
                              <a:shade val="50000"/>
                            </a:srgbClr>
                          </a:solidFill>
                          <a:prstDash val="solid"/>
                          <a:miter lim="800000"/>
                        </a:ln>
                        <a:effectLst/>
                      </wps:spPr>
                      <wps:txbx>
                        <w:txbxContent>
                          <w:p w:rsidR="00267F8B" w:rsidRPr="000D590E" w:rsidRDefault="00267F8B" w:rsidP="004C7333">
                            <w:pPr>
                              <w:jc w:val="center"/>
                              <w:rPr>
                                <w:b/>
                                <w:sz w:val="28"/>
                                <w:szCs w:val="28"/>
                                <w:lang w:val="uk-UA"/>
                              </w:rPr>
                            </w:pPr>
                            <w:r w:rsidRPr="000D590E">
                              <w:rPr>
                                <w:b/>
                                <w:sz w:val="28"/>
                                <w:szCs w:val="28"/>
                                <w:lang w:val="uk-UA"/>
                              </w:rPr>
                              <w:t>Етапи формування організаційної культури</w:t>
                            </w:r>
                          </w:p>
                          <w:p w:rsidR="00267F8B" w:rsidRDefault="00267F8B" w:rsidP="004C73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9E38A" id="Прямоугольник 88" o:spid="_x0000_s1036" style="position:absolute;margin-left:46.9pt;margin-top:13.75pt;width:400.5pt;height:3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" fillcolor="#70ad47" strokecolor="#507e32" strokeweight="1pt">
                <v:textbox>
                  <w:txbxContent>
                    <w:p w:rsidR="00267F8B" w:rsidRPr="000D590E" w:rsidRDefault="00267F8B" w:rsidP="004C7333">
                      <w:pPr>
                        <w:jc w:val="center"/>
                        <w:rPr>
                          <w:b/>
                          <w:sz w:val="28"/>
                          <w:szCs w:val="28"/>
                          <w:lang w:val="uk-UA"/>
                        </w:rPr>
                      </w:pPr>
                      <w:r w:rsidRPr="000D590E">
                        <w:rPr>
                          <w:b/>
                          <w:sz w:val="28"/>
                          <w:szCs w:val="28"/>
                          <w:lang w:val="uk-UA"/>
                        </w:rPr>
                        <w:t>Етапи формування організаційної культури</w:t>
                      </w:r>
                    </w:p>
                    <w:p w:rsidR="00267F8B" w:rsidRDefault="00267F8B" w:rsidP="004C7333"/>
                  </w:txbxContent>
                </v:textbox>
              </v:rect>
            </w:pict>
          </mc:Fallback>
        </mc:AlternateContent>
      </w:r>
    </w:p>
    <w:p w:rsidR="004C7333" w:rsidRDefault="004C7333" w:rsidP="004C7333">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7C410BE0" wp14:editId="6671948C">
                <wp:simplePos x="0" y="0"/>
                <wp:positionH relativeFrom="column">
                  <wp:posOffset>4815205</wp:posOffset>
                </wp:positionH>
                <wp:positionV relativeFrom="paragraph">
                  <wp:posOffset>260350</wp:posOffset>
                </wp:positionV>
                <wp:extent cx="819150" cy="552450"/>
                <wp:effectExtent l="0" t="0" r="76200" b="57150"/>
                <wp:wrapNone/>
                <wp:docPr id="90" name="Прямая со стрелкой 90"/>
                <wp:cNvGraphicFramePr/>
                <a:graphic xmlns:a="http://schemas.openxmlformats.org/drawingml/2006/main">
                  <a:graphicData uri="http://schemas.microsoft.com/office/word/2010/wordprocessingShape">
                    <wps:wsp>
                      <wps:cNvCnPr/>
                      <wps:spPr>
                        <a:xfrm>
                          <a:off x="0" y="0"/>
                          <a:ext cx="819150" cy="552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4BE39B" id="Прямая со стрелкой 90" o:spid="_x0000_s1026" type="#_x0000_t32" style="position:absolute;margin-left:379.15pt;margin-top:20.5pt;width:64.5pt;height:4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E5CA896" wp14:editId="33BC4148">
                <wp:simplePos x="0" y="0"/>
                <wp:positionH relativeFrom="column">
                  <wp:posOffset>4310380</wp:posOffset>
                </wp:positionH>
                <wp:positionV relativeFrom="paragraph">
                  <wp:posOffset>279400</wp:posOffset>
                </wp:positionV>
                <wp:extent cx="9525" cy="485775"/>
                <wp:effectExtent l="76200" t="0" r="66675" b="47625"/>
                <wp:wrapNone/>
                <wp:docPr id="92" name="Прямая со стрелкой 92"/>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A4B6CA" id="Прямая со стрелкой 92" o:spid="_x0000_s1026" type="#_x0000_t32" style="position:absolute;margin-left:339.4pt;margin-top:22pt;width:.75pt;height:38.2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821493C" wp14:editId="10037A16">
                <wp:simplePos x="0" y="0"/>
                <wp:positionH relativeFrom="column">
                  <wp:posOffset>2986405</wp:posOffset>
                </wp:positionH>
                <wp:positionV relativeFrom="paragraph">
                  <wp:posOffset>269875</wp:posOffset>
                </wp:positionV>
                <wp:extent cx="19050" cy="485775"/>
                <wp:effectExtent l="57150" t="0" r="57150" b="47625"/>
                <wp:wrapNone/>
                <wp:docPr id="93" name="Прямая со стрелкой 93"/>
                <wp:cNvGraphicFramePr/>
                <a:graphic xmlns:a="http://schemas.openxmlformats.org/drawingml/2006/main">
                  <a:graphicData uri="http://schemas.microsoft.com/office/word/2010/wordprocessingShape">
                    <wps:wsp>
                      <wps:cNvCnPr/>
                      <wps:spPr>
                        <a:xfrm>
                          <a:off x="0" y="0"/>
                          <a:ext cx="19050" cy="485775"/>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7D23977E" id="Прямая со стрелкой 93" o:spid="_x0000_s1026" type="#_x0000_t32" style="position:absolute;margin-left:235.15pt;margin-top:21.25pt;width:1.5pt;height:38.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" strokecolor="#70ad4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06F580F" wp14:editId="7A922EE2">
                <wp:simplePos x="0" y="0"/>
                <wp:positionH relativeFrom="column">
                  <wp:posOffset>1852930</wp:posOffset>
                </wp:positionH>
                <wp:positionV relativeFrom="paragraph">
                  <wp:posOffset>288925</wp:posOffset>
                </wp:positionV>
                <wp:extent cx="9525" cy="476250"/>
                <wp:effectExtent l="38100" t="0" r="66675" b="57150"/>
                <wp:wrapNone/>
                <wp:docPr id="94" name="Прямая со стрелкой 94"/>
                <wp:cNvGraphicFramePr/>
                <a:graphic xmlns:a="http://schemas.openxmlformats.org/drawingml/2006/main">
                  <a:graphicData uri="http://schemas.microsoft.com/office/word/2010/wordprocessingShape">
                    <wps:wsp>
                      <wps:cNvCnPr/>
                      <wps:spPr>
                        <a:xfrm>
                          <a:off x="0" y="0"/>
                          <a:ext cx="9525"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0AE4BF7" id="Прямая со стрелкой 94" o:spid="_x0000_s1026" type="#_x0000_t32" style="position:absolute;margin-left:145.9pt;margin-top:22.75pt;width:.75pt;height:3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551D829F" wp14:editId="6828E49A">
                <wp:simplePos x="0" y="0"/>
                <wp:positionH relativeFrom="column">
                  <wp:posOffset>452755</wp:posOffset>
                </wp:positionH>
                <wp:positionV relativeFrom="paragraph">
                  <wp:posOffset>269875</wp:posOffset>
                </wp:positionV>
                <wp:extent cx="828675" cy="466725"/>
                <wp:effectExtent l="38100" t="0" r="28575" b="47625"/>
                <wp:wrapNone/>
                <wp:docPr id="95" name="Прямая со стрелкой 95"/>
                <wp:cNvGraphicFramePr/>
                <a:graphic xmlns:a="http://schemas.openxmlformats.org/drawingml/2006/main">
                  <a:graphicData uri="http://schemas.microsoft.com/office/word/2010/wordprocessingShape">
                    <wps:wsp>
                      <wps:cNvCnPr/>
                      <wps:spPr>
                        <a:xfrm flipH="1">
                          <a:off x="0" y="0"/>
                          <a:ext cx="828675"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1FD884F" id="Прямая со стрелкой 95" o:spid="_x0000_s1026" type="#_x0000_t32" style="position:absolute;margin-left:35.65pt;margin-top:21.25pt;width:65.25pt;height:36.7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" strokecolor="#5b9bd5" strokeweight=".5pt">
                <v:stroke endarrow="block" joinstyle="miter"/>
              </v:shape>
            </w:pict>
          </mc:Fallback>
        </mc:AlternateContent>
      </w:r>
    </w:p>
    <w:p w:rsidR="004C7333" w:rsidRDefault="004C7333" w:rsidP="004C7333">
      <w:pPr>
        <w:tabs>
          <w:tab w:val="left" w:pos="2415"/>
        </w:tabs>
        <w:rPr>
          <w:rFonts w:ascii="Arial" w:hAnsi="Arial" w:cs="Arial"/>
          <w:sz w:val="18"/>
          <w:szCs w:val="18"/>
          <w:lang w:val="uk-UA"/>
        </w:rPr>
      </w:pPr>
      <w:r w:rsidRPr="00C636C0">
        <w:rPr>
          <w:rFonts w:ascii="Arial" w:hAnsi="Arial" w:cs="Arial"/>
          <w:noProof/>
          <w:sz w:val="18"/>
          <w:szCs w:val="18"/>
          <w:lang w:eastAsia="ru-RU"/>
        </w:rPr>
        <mc:AlternateContent>
          <mc:Choice Requires="wps">
            <w:drawing>
              <wp:anchor distT="0" distB="0" distL="114300" distR="114300" simplePos="0" relativeHeight="251718656" behindDoc="0" locked="0" layoutInCell="1" allowOverlap="1" wp14:anchorId="03D6D5CB" wp14:editId="63D48B29">
                <wp:simplePos x="0" y="0"/>
                <wp:positionH relativeFrom="column">
                  <wp:posOffset>1262380</wp:posOffset>
                </wp:positionH>
                <wp:positionV relativeFrom="paragraph">
                  <wp:posOffset>374650</wp:posOffset>
                </wp:positionV>
                <wp:extent cx="1047750" cy="895350"/>
                <wp:effectExtent l="0" t="0" r="19050" b="19050"/>
                <wp:wrapNone/>
                <wp:docPr id="544" name="Блок-схема: документ 544"/>
                <wp:cNvGraphicFramePr/>
                <a:graphic xmlns:a="http://schemas.openxmlformats.org/drawingml/2006/main">
                  <a:graphicData uri="http://schemas.microsoft.com/office/word/2010/wordprocessingShape">
                    <wps:wsp>
                      <wps:cNvSpPr/>
                      <wps:spPr>
                        <a:xfrm>
                          <a:off x="0" y="0"/>
                          <a:ext cx="1047750" cy="895350"/>
                        </a:xfrm>
                        <a:prstGeom prst="flowChartDocumen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67F8B" w:rsidRPr="00C636C0" w:rsidRDefault="00267F8B" w:rsidP="004C7333">
                            <w:pPr>
                              <w:spacing w:after="0" w:line="240" w:lineRule="auto"/>
                              <w:jc w:val="center"/>
                              <w:rPr>
                                <w:lang w:val="uk-UA"/>
                              </w:rPr>
                            </w:pPr>
                            <w:r>
                              <w:rPr>
                                <w:lang w:val="uk-UA"/>
                              </w:rPr>
                              <w:t>Етап продукування 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6D5C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44" o:spid="_x0000_s1037" type="#_x0000_t114" style="position:absolute;margin-left:99.4pt;margin-top:29.5pt;width:82.5pt;height: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" fillcolor="#b5d5a7" strokecolor="#70ad47" strokeweight=".5pt">
                <v:fill color2="#9cca86" rotate="t" colors="0 #b5d5a7;.5 #aace99;1 #9cca86" focus="100%" type="gradient">
                  <o:fill v:ext="view" type="gradientUnscaled"/>
                </v:fill>
                <v:textbox>
                  <w:txbxContent>
                    <w:p w:rsidR="00267F8B" w:rsidRPr="00C636C0" w:rsidRDefault="00267F8B" w:rsidP="004C7333">
                      <w:pPr>
                        <w:spacing w:after="0" w:line="240" w:lineRule="auto"/>
                        <w:jc w:val="center"/>
                        <w:rPr>
                          <w:lang w:val="uk-UA"/>
                        </w:rPr>
                      </w:pPr>
                      <w:r>
                        <w:rPr>
                          <w:lang w:val="uk-UA"/>
                        </w:rPr>
                        <w:t>Етап продукування ідей</w:t>
                      </w:r>
                    </w:p>
                  </w:txbxContent>
                </v:textbox>
              </v:shape>
            </w:pict>
          </mc:Fallback>
        </mc:AlternateContent>
      </w:r>
      <w:r w:rsidRPr="00C636C0">
        <w:rPr>
          <w:rFonts w:ascii="Arial" w:hAnsi="Arial" w:cs="Arial"/>
          <w:noProof/>
          <w:sz w:val="18"/>
          <w:szCs w:val="18"/>
          <w:lang w:eastAsia="ru-RU"/>
        </w:rPr>
        <mc:AlternateContent>
          <mc:Choice Requires="wps">
            <w:drawing>
              <wp:anchor distT="0" distB="0" distL="114300" distR="114300" simplePos="0" relativeHeight="251721728" behindDoc="0" locked="0" layoutInCell="1" allowOverlap="1" wp14:anchorId="6BEB897F" wp14:editId="4606B2AA">
                <wp:simplePos x="0" y="0"/>
                <wp:positionH relativeFrom="margin">
                  <wp:posOffset>2519681</wp:posOffset>
                </wp:positionH>
                <wp:positionV relativeFrom="paragraph">
                  <wp:posOffset>393700</wp:posOffset>
                </wp:positionV>
                <wp:extent cx="1028700" cy="923925"/>
                <wp:effectExtent l="0" t="0" r="19050" b="28575"/>
                <wp:wrapNone/>
                <wp:docPr id="545" name="Блок-схема: документ 545"/>
                <wp:cNvGraphicFramePr/>
                <a:graphic xmlns:a="http://schemas.openxmlformats.org/drawingml/2006/main">
                  <a:graphicData uri="http://schemas.microsoft.com/office/word/2010/wordprocessingShape">
                    <wps:wsp>
                      <wps:cNvSpPr/>
                      <wps:spPr>
                        <a:xfrm>
                          <a:off x="0" y="0"/>
                          <a:ext cx="1028700" cy="923925"/>
                        </a:xfrm>
                        <a:prstGeom prst="flowChartDocumen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67F8B" w:rsidRPr="00C636C0" w:rsidRDefault="00267F8B" w:rsidP="004C7333">
                            <w:pPr>
                              <w:spacing w:after="0" w:line="240" w:lineRule="auto"/>
                              <w:jc w:val="center"/>
                              <w:rPr>
                                <w:rFonts w:ascii="Arial" w:hAnsi="Arial" w:cs="Arial"/>
                                <w:sz w:val="18"/>
                                <w:szCs w:val="18"/>
                              </w:rPr>
                            </w:pPr>
                            <w:r w:rsidRPr="00C636C0">
                              <w:rPr>
                                <w:rFonts w:ascii="Arial" w:eastAsia="Times New Roman" w:hAnsi="Arial" w:cs="Arial"/>
                                <w:bCs/>
                                <w:sz w:val="18"/>
                                <w:szCs w:val="18"/>
                                <w:lang w:val="uk-UA"/>
                              </w:rPr>
                              <w:t>Е</w:t>
                            </w:r>
                            <w:r w:rsidRPr="00C636C0">
                              <w:rPr>
                                <w:rFonts w:ascii="Arial" w:hAnsi="Arial" w:cs="Arial"/>
                                <w:bCs/>
                                <w:sz w:val="18"/>
                                <w:szCs w:val="18"/>
                                <w:lang w:val="uk-UA"/>
                              </w:rPr>
                              <w:t>тап підтримки та послідовного запровадження  ідеї змін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897F" id="Блок-схема: документ 545" o:spid="_x0000_s1038" type="#_x0000_t114" style="position:absolute;margin-left:198.4pt;margin-top:31pt;width:81pt;height:7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" fillcolor="#b5d5a7" strokecolor="#70ad47" strokeweight=".5pt">
                <v:fill color2="#9cca86" rotate="t" colors="0 #b5d5a7;.5 #aace99;1 #9cca86" focus="100%" type="gradient">
                  <o:fill v:ext="view" type="gradientUnscaled"/>
                </v:fill>
                <v:textbox>
                  <w:txbxContent>
                    <w:p w:rsidR="00267F8B" w:rsidRPr="00C636C0" w:rsidRDefault="00267F8B" w:rsidP="004C7333">
                      <w:pPr>
                        <w:spacing w:after="0" w:line="240" w:lineRule="auto"/>
                        <w:jc w:val="center"/>
                        <w:rPr>
                          <w:rFonts w:ascii="Arial" w:hAnsi="Arial" w:cs="Arial"/>
                          <w:sz w:val="18"/>
                          <w:szCs w:val="18"/>
                        </w:rPr>
                      </w:pPr>
                      <w:r w:rsidRPr="00C636C0">
                        <w:rPr>
                          <w:rFonts w:ascii="Arial" w:eastAsia="Times New Roman" w:hAnsi="Arial" w:cs="Arial"/>
                          <w:bCs/>
                          <w:sz w:val="18"/>
                          <w:szCs w:val="18"/>
                          <w:lang w:val="uk-UA"/>
                        </w:rPr>
                        <w:t>Е</w:t>
                      </w:r>
                      <w:r w:rsidRPr="00C636C0">
                        <w:rPr>
                          <w:rFonts w:ascii="Arial" w:hAnsi="Arial" w:cs="Arial"/>
                          <w:bCs/>
                          <w:sz w:val="18"/>
                          <w:szCs w:val="18"/>
                          <w:lang w:val="uk-UA"/>
                        </w:rPr>
                        <w:t>тап підтримки та послідовного запровадження  ідеї змін</w:t>
                      </w:r>
                    </w:p>
                  </w:txbxContent>
                </v:textbox>
                <w10:wrap anchorx="margin"/>
              </v:shape>
            </w:pict>
          </mc:Fallback>
        </mc:AlternateContent>
      </w:r>
      <w:r w:rsidRPr="00C636C0">
        <w:rPr>
          <w:rFonts w:ascii="Arial" w:hAnsi="Arial" w:cs="Arial"/>
          <w:noProof/>
          <w:sz w:val="18"/>
          <w:szCs w:val="18"/>
          <w:lang w:eastAsia="ru-RU"/>
        </w:rPr>
        <mc:AlternateContent>
          <mc:Choice Requires="wps">
            <w:drawing>
              <wp:anchor distT="0" distB="0" distL="114300" distR="114300" simplePos="0" relativeHeight="251720704" behindDoc="0" locked="0" layoutInCell="1" allowOverlap="1" wp14:anchorId="0A010265" wp14:editId="63C59FFA">
                <wp:simplePos x="0" y="0"/>
                <wp:positionH relativeFrom="column">
                  <wp:posOffset>3805555</wp:posOffset>
                </wp:positionH>
                <wp:positionV relativeFrom="paragraph">
                  <wp:posOffset>403225</wp:posOffset>
                </wp:positionV>
                <wp:extent cx="1000125" cy="962025"/>
                <wp:effectExtent l="0" t="0" r="28575" b="28575"/>
                <wp:wrapNone/>
                <wp:docPr id="546" name="Блок-схема: документ 546"/>
                <wp:cNvGraphicFramePr/>
                <a:graphic xmlns:a="http://schemas.openxmlformats.org/drawingml/2006/main">
                  <a:graphicData uri="http://schemas.microsoft.com/office/word/2010/wordprocessingShape">
                    <wps:wsp>
                      <wps:cNvSpPr/>
                      <wps:spPr>
                        <a:xfrm>
                          <a:off x="0" y="0"/>
                          <a:ext cx="1000125" cy="962025"/>
                        </a:xfrm>
                        <a:prstGeom prst="flowChartDocumen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67F8B" w:rsidRDefault="00267F8B" w:rsidP="004C7333">
                            <w:pPr>
                              <w:spacing w:after="0" w:line="240" w:lineRule="auto"/>
                              <w:jc w:val="center"/>
                            </w:pPr>
                            <w:r w:rsidRPr="00C636C0">
                              <w:rPr>
                                <w:rFonts w:ascii="Arial" w:hAnsi="Arial" w:cs="Arial"/>
                                <w:sz w:val="18"/>
                                <w:szCs w:val="18"/>
                                <w:lang w:val="uk-UA"/>
                              </w:rPr>
                              <w:t xml:space="preserve">Етап </w:t>
                            </w:r>
                            <w:r w:rsidRPr="00C636C0">
                              <w:rPr>
                                <w:rFonts w:ascii="Arial" w:eastAsia="Calibri" w:hAnsi="Arial" w:cs="Arial"/>
                                <w:bCs/>
                                <w:sz w:val="18"/>
                                <w:szCs w:val="18"/>
                                <w:lang w:val="uk-UA"/>
                              </w:rPr>
                              <w:t>трансформації організаційної культури ЗЗСО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010265" id="Блок-схема: документ 546" o:spid="_x0000_s1039" type="#_x0000_t114" style="position:absolute;margin-left:299.65pt;margin-top:31.75pt;width:78.75pt;height:7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" fillcolor="#b5d5a7" strokecolor="#70ad47" strokeweight=".5pt">
                <v:fill color2="#9cca86" rotate="t" colors="0 #b5d5a7;.5 #aace99;1 #9cca86" focus="100%" type="gradient">
                  <o:fill v:ext="view" type="gradientUnscaled"/>
                </v:fill>
                <v:textbox>
                  <w:txbxContent>
                    <w:p w:rsidR="00267F8B" w:rsidRDefault="00267F8B" w:rsidP="004C7333">
                      <w:pPr>
                        <w:spacing w:after="0" w:line="240" w:lineRule="auto"/>
                        <w:jc w:val="center"/>
                      </w:pPr>
                      <w:r w:rsidRPr="00C636C0">
                        <w:rPr>
                          <w:rFonts w:ascii="Arial" w:hAnsi="Arial" w:cs="Arial"/>
                          <w:sz w:val="18"/>
                          <w:szCs w:val="18"/>
                          <w:lang w:val="uk-UA"/>
                        </w:rPr>
                        <w:t xml:space="preserve">Етап </w:t>
                      </w:r>
                      <w:r w:rsidRPr="00C636C0">
                        <w:rPr>
                          <w:rFonts w:ascii="Arial" w:eastAsia="Calibri" w:hAnsi="Arial" w:cs="Arial"/>
                          <w:bCs/>
                          <w:sz w:val="18"/>
                          <w:szCs w:val="18"/>
                          <w:lang w:val="uk-UA"/>
                        </w:rPr>
                        <w:t>трансформації організаційної культури ЗЗСО</w:t>
                      </w:r>
                    </w:p>
                  </w:txbxContent>
                </v:textbox>
              </v:shape>
            </w:pict>
          </mc:Fallback>
        </mc:AlternateContent>
      </w:r>
      <w:r w:rsidRPr="00C636C0">
        <w:rPr>
          <w:rFonts w:ascii="Arial" w:hAnsi="Arial" w:cs="Arial"/>
          <w:noProof/>
          <w:sz w:val="18"/>
          <w:szCs w:val="18"/>
          <w:lang w:eastAsia="ru-RU"/>
        </w:rPr>
        <mc:AlternateContent>
          <mc:Choice Requires="wps">
            <w:drawing>
              <wp:anchor distT="0" distB="0" distL="114300" distR="114300" simplePos="0" relativeHeight="251719680" behindDoc="0" locked="0" layoutInCell="1" allowOverlap="1" wp14:anchorId="2F971802" wp14:editId="5280C491">
                <wp:simplePos x="0" y="0"/>
                <wp:positionH relativeFrom="margin">
                  <wp:posOffset>5005705</wp:posOffset>
                </wp:positionH>
                <wp:positionV relativeFrom="paragraph">
                  <wp:posOffset>403225</wp:posOffset>
                </wp:positionV>
                <wp:extent cx="1000125" cy="952500"/>
                <wp:effectExtent l="0" t="0" r="28575" b="19050"/>
                <wp:wrapNone/>
                <wp:docPr id="547" name="Блок-схема: документ 547"/>
                <wp:cNvGraphicFramePr/>
                <a:graphic xmlns:a="http://schemas.openxmlformats.org/drawingml/2006/main">
                  <a:graphicData uri="http://schemas.microsoft.com/office/word/2010/wordprocessingShape">
                    <wps:wsp>
                      <wps:cNvSpPr/>
                      <wps:spPr>
                        <a:xfrm>
                          <a:off x="0" y="0"/>
                          <a:ext cx="1000125" cy="952500"/>
                        </a:xfrm>
                        <a:prstGeom prst="flowChartDocumen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67F8B" w:rsidRPr="00C636C0" w:rsidRDefault="00267F8B" w:rsidP="004C7333">
                            <w:pPr>
                              <w:tabs>
                                <w:tab w:val="left" w:pos="2415"/>
                              </w:tabs>
                              <w:spacing w:after="0" w:line="240" w:lineRule="auto"/>
                              <w:jc w:val="center"/>
                              <w:rPr>
                                <w:rFonts w:ascii="Arial" w:hAnsi="Arial" w:cs="Arial"/>
                                <w:sz w:val="18"/>
                                <w:szCs w:val="18"/>
                                <w:lang w:val="uk-UA"/>
                              </w:rPr>
                            </w:pPr>
                            <w:r w:rsidRPr="00C636C0">
                              <w:rPr>
                                <w:rFonts w:ascii="Arial" w:hAnsi="Arial" w:cs="Arial"/>
                                <w:sz w:val="18"/>
                                <w:szCs w:val="18"/>
                                <w:lang w:val="uk-UA"/>
                              </w:rPr>
                              <w:t xml:space="preserve">Етап </w:t>
                            </w:r>
                            <w:r w:rsidRPr="00C636C0">
                              <w:rPr>
                                <w:rFonts w:ascii="Arial" w:eastAsia="Calibri" w:hAnsi="Arial" w:cs="Arial"/>
                                <w:bCs/>
                                <w:sz w:val="18"/>
                                <w:szCs w:val="18"/>
                                <w:lang w:val="uk-UA"/>
                              </w:rPr>
                              <w:t>утвердження й розвитку нової організаційної культури</w:t>
                            </w:r>
                          </w:p>
                          <w:p w:rsidR="00267F8B" w:rsidRPr="00C636C0" w:rsidRDefault="00267F8B" w:rsidP="004C733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71802" id="Блок-схема: документ 547" o:spid="_x0000_s1040" type="#_x0000_t114" style="position:absolute;margin-left:394.15pt;margin-top:31.75pt;width:78.75pt;height:7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" fillcolor="#b5d5a7" strokecolor="#70ad47" strokeweight=".5pt">
                <v:fill color2="#9cca86" rotate="t" colors="0 #b5d5a7;.5 #aace99;1 #9cca86" focus="100%" type="gradient">
                  <o:fill v:ext="view" type="gradientUnscaled"/>
                </v:fill>
                <v:textbox>
                  <w:txbxContent>
                    <w:p w:rsidR="00267F8B" w:rsidRPr="00C636C0" w:rsidRDefault="00267F8B" w:rsidP="004C7333">
                      <w:pPr>
                        <w:tabs>
                          <w:tab w:val="left" w:pos="2415"/>
                        </w:tabs>
                        <w:spacing w:after="0" w:line="240" w:lineRule="auto"/>
                        <w:jc w:val="center"/>
                        <w:rPr>
                          <w:rFonts w:ascii="Arial" w:hAnsi="Arial" w:cs="Arial"/>
                          <w:sz w:val="18"/>
                          <w:szCs w:val="18"/>
                          <w:lang w:val="uk-UA"/>
                        </w:rPr>
                      </w:pPr>
                      <w:r w:rsidRPr="00C636C0">
                        <w:rPr>
                          <w:rFonts w:ascii="Arial" w:hAnsi="Arial" w:cs="Arial"/>
                          <w:sz w:val="18"/>
                          <w:szCs w:val="18"/>
                          <w:lang w:val="uk-UA"/>
                        </w:rPr>
                        <w:t xml:space="preserve">Етап </w:t>
                      </w:r>
                      <w:r w:rsidRPr="00C636C0">
                        <w:rPr>
                          <w:rFonts w:ascii="Arial" w:eastAsia="Calibri" w:hAnsi="Arial" w:cs="Arial"/>
                          <w:bCs/>
                          <w:sz w:val="18"/>
                          <w:szCs w:val="18"/>
                          <w:lang w:val="uk-UA"/>
                        </w:rPr>
                        <w:t>утвердження й розвитку нової організаційної культури</w:t>
                      </w:r>
                    </w:p>
                    <w:p w:rsidR="00267F8B" w:rsidRPr="00C636C0" w:rsidRDefault="00267F8B" w:rsidP="004C7333">
                      <w:pPr>
                        <w:jc w:val="center"/>
                        <w:rPr>
                          <w:lang w:val="uk-UA"/>
                        </w:rPr>
                      </w:pPr>
                    </w:p>
                  </w:txbxContent>
                </v:textbox>
                <w10:wrap anchorx="margin"/>
              </v:shape>
            </w:pict>
          </mc:Fallback>
        </mc:AlternateContent>
      </w:r>
      <w:r w:rsidRPr="00C636C0">
        <w:rPr>
          <w:rFonts w:ascii="Arial" w:hAnsi="Arial" w:cs="Arial"/>
          <w:noProof/>
          <w:sz w:val="18"/>
          <w:szCs w:val="18"/>
          <w:lang w:eastAsia="ru-RU"/>
        </w:rPr>
        <mc:AlternateContent>
          <mc:Choice Requires="wps">
            <w:drawing>
              <wp:anchor distT="0" distB="0" distL="114300" distR="114300" simplePos="0" relativeHeight="251717632" behindDoc="0" locked="0" layoutInCell="1" allowOverlap="1" wp14:anchorId="3101BF3A" wp14:editId="2B11D1AA">
                <wp:simplePos x="0" y="0"/>
                <wp:positionH relativeFrom="column">
                  <wp:posOffset>71755</wp:posOffset>
                </wp:positionH>
                <wp:positionV relativeFrom="paragraph">
                  <wp:posOffset>374649</wp:posOffset>
                </wp:positionV>
                <wp:extent cx="990600" cy="923925"/>
                <wp:effectExtent l="0" t="0" r="19050" b="28575"/>
                <wp:wrapNone/>
                <wp:docPr id="548" name="Блок-схема: документ 548"/>
                <wp:cNvGraphicFramePr/>
                <a:graphic xmlns:a="http://schemas.openxmlformats.org/drawingml/2006/main">
                  <a:graphicData uri="http://schemas.microsoft.com/office/word/2010/wordprocessingShape">
                    <wps:wsp>
                      <wps:cNvSpPr/>
                      <wps:spPr>
                        <a:xfrm>
                          <a:off x="0" y="0"/>
                          <a:ext cx="990600" cy="923925"/>
                        </a:xfrm>
                        <a:prstGeom prst="flowChartDocumen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67F8B" w:rsidRPr="00C636C0" w:rsidRDefault="00267F8B" w:rsidP="004C7333">
                            <w:pPr>
                              <w:spacing w:after="0" w:line="240" w:lineRule="auto"/>
                              <w:jc w:val="center"/>
                              <w:rPr>
                                <w:rFonts w:ascii="Arial" w:hAnsi="Arial" w:cs="Arial"/>
                                <w:sz w:val="18"/>
                                <w:szCs w:val="18"/>
                                <w:lang w:val="uk-UA"/>
                              </w:rPr>
                            </w:pPr>
                            <w:r w:rsidRPr="00C636C0">
                              <w:rPr>
                                <w:rFonts w:ascii="Arial" w:hAnsi="Arial" w:cs="Arial"/>
                                <w:sz w:val="18"/>
                                <w:szCs w:val="18"/>
                                <w:lang w:val="uk-UA"/>
                              </w:rPr>
                              <w:t>Етап аналізу внутрішнього та</w:t>
                            </w:r>
                            <w:r w:rsidRPr="00C636C0">
                              <w:rPr>
                                <w:rFonts w:ascii="Times New Roman" w:hAnsi="Times New Roman"/>
                                <w:sz w:val="28"/>
                                <w:szCs w:val="28"/>
                                <w:lang w:val="uk-UA"/>
                              </w:rPr>
                              <w:t xml:space="preserve"> </w:t>
                            </w:r>
                            <w:r w:rsidRPr="00C636C0">
                              <w:rPr>
                                <w:rFonts w:ascii="Arial" w:hAnsi="Arial" w:cs="Arial"/>
                                <w:sz w:val="18"/>
                                <w:szCs w:val="18"/>
                                <w:lang w:val="uk-UA"/>
                              </w:rPr>
                              <w:t>зовнішнього середовища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BF3A" id="Блок-схема: документ 548" o:spid="_x0000_s1041" type="#_x0000_t114" style="position:absolute;margin-left:5.65pt;margin-top:29.5pt;width:78pt;height:7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" fillcolor="#b5d5a7" strokecolor="#70ad47" strokeweight=".5pt">
                <v:fill color2="#9cca86" rotate="t" colors="0 #b5d5a7;.5 #aace99;1 #9cca86" focus="100%" type="gradient">
                  <o:fill v:ext="view" type="gradientUnscaled"/>
                </v:fill>
                <v:textbox>
                  <w:txbxContent>
                    <w:p w:rsidR="00267F8B" w:rsidRPr="00C636C0" w:rsidRDefault="00267F8B" w:rsidP="004C7333">
                      <w:pPr>
                        <w:spacing w:after="0" w:line="240" w:lineRule="auto"/>
                        <w:jc w:val="center"/>
                        <w:rPr>
                          <w:rFonts w:ascii="Arial" w:hAnsi="Arial" w:cs="Arial"/>
                          <w:sz w:val="18"/>
                          <w:szCs w:val="18"/>
                          <w:lang w:val="uk-UA"/>
                        </w:rPr>
                      </w:pPr>
                      <w:r w:rsidRPr="00C636C0">
                        <w:rPr>
                          <w:rFonts w:ascii="Arial" w:hAnsi="Arial" w:cs="Arial"/>
                          <w:sz w:val="18"/>
                          <w:szCs w:val="18"/>
                          <w:lang w:val="uk-UA"/>
                        </w:rPr>
                        <w:t>Етап аналізу внутрішнього та</w:t>
                      </w:r>
                      <w:r w:rsidRPr="00C636C0">
                        <w:rPr>
                          <w:rFonts w:ascii="Times New Roman" w:hAnsi="Times New Roman"/>
                          <w:sz w:val="28"/>
                          <w:szCs w:val="28"/>
                          <w:lang w:val="uk-UA"/>
                        </w:rPr>
                        <w:t xml:space="preserve"> </w:t>
                      </w:r>
                      <w:r w:rsidRPr="00C636C0">
                        <w:rPr>
                          <w:rFonts w:ascii="Arial" w:hAnsi="Arial" w:cs="Arial"/>
                          <w:sz w:val="18"/>
                          <w:szCs w:val="18"/>
                          <w:lang w:val="uk-UA"/>
                        </w:rPr>
                        <w:t>зовнішнього середовища</w:t>
                      </w:r>
                    </w:p>
                  </w:txbxContent>
                </v:textbox>
              </v:shape>
            </w:pict>
          </mc:Fallback>
        </mc:AlternateContent>
      </w:r>
      <w:r w:rsidRPr="00C636C0">
        <w:rPr>
          <w:rFonts w:ascii="Arial" w:hAnsi="Arial" w:cs="Arial"/>
          <w:sz w:val="18"/>
          <w:szCs w:val="18"/>
          <w:lang w:val="uk-UA"/>
        </w:rPr>
        <w:tab/>
      </w:r>
    </w:p>
    <w:p w:rsidR="004C7333" w:rsidRPr="00C636C0" w:rsidRDefault="004C7333" w:rsidP="004C7333">
      <w:pPr>
        <w:rPr>
          <w:rFonts w:ascii="Arial" w:hAnsi="Arial" w:cs="Arial"/>
          <w:sz w:val="18"/>
          <w:szCs w:val="18"/>
          <w:lang w:val="uk-UA"/>
        </w:rPr>
      </w:pPr>
    </w:p>
    <w:p w:rsidR="004C7333" w:rsidRPr="00C636C0" w:rsidRDefault="004C7333" w:rsidP="004C7333">
      <w:pPr>
        <w:rPr>
          <w:rFonts w:ascii="Arial" w:hAnsi="Arial" w:cs="Arial"/>
          <w:sz w:val="18"/>
          <w:szCs w:val="18"/>
          <w:lang w:val="uk-UA"/>
        </w:rPr>
      </w:pPr>
    </w:p>
    <w:p w:rsidR="004C7333" w:rsidRPr="00C636C0" w:rsidRDefault="004C7333" w:rsidP="004C7333">
      <w:pPr>
        <w:rPr>
          <w:rFonts w:ascii="Arial" w:hAnsi="Arial" w:cs="Arial"/>
          <w:sz w:val="18"/>
          <w:szCs w:val="18"/>
          <w:lang w:val="uk-UA"/>
        </w:rPr>
      </w:pPr>
    </w:p>
    <w:p w:rsidR="004C7333" w:rsidRPr="00C636C0" w:rsidRDefault="004C7333" w:rsidP="004C7333">
      <w:pPr>
        <w:rPr>
          <w:rFonts w:ascii="Arial" w:hAnsi="Arial" w:cs="Arial"/>
          <w:sz w:val="18"/>
          <w:szCs w:val="18"/>
          <w:lang w:val="uk-UA"/>
        </w:rPr>
      </w:pPr>
    </w:p>
    <w:p w:rsidR="004C7333" w:rsidRPr="00C636C0" w:rsidRDefault="004C7333" w:rsidP="004C7333">
      <w:pPr>
        <w:rPr>
          <w:rFonts w:ascii="Arial" w:hAnsi="Arial" w:cs="Arial"/>
          <w:sz w:val="18"/>
          <w:szCs w:val="18"/>
          <w:lang w:val="uk-UA"/>
        </w:rPr>
      </w:pPr>
    </w:p>
    <w:p w:rsidR="004C7333" w:rsidRPr="00C636C0" w:rsidRDefault="004C7333" w:rsidP="004C7333">
      <w:pPr>
        <w:rPr>
          <w:rFonts w:ascii="Arial" w:hAnsi="Arial" w:cs="Arial"/>
          <w:sz w:val="18"/>
          <w:szCs w:val="18"/>
          <w:lang w:val="uk-UA"/>
        </w:rPr>
      </w:pPr>
      <w:r>
        <w:rPr>
          <w:rFonts w:ascii="Arial" w:hAnsi="Arial" w:cs="Arial"/>
          <w:noProof/>
          <w:sz w:val="18"/>
          <w:szCs w:val="18"/>
          <w:lang w:eastAsia="ru-RU"/>
        </w:rPr>
        <mc:AlternateContent>
          <mc:Choice Requires="wps">
            <w:drawing>
              <wp:anchor distT="0" distB="0" distL="114300" distR="114300" simplePos="0" relativeHeight="251722752" behindDoc="0" locked="0" layoutInCell="1" allowOverlap="1" wp14:anchorId="65A52612" wp14:editId="0BB26D0A">
                <wp:simplePos x="0" y="0"/>
                <wp:positionH relativeFrom="column">
                  <wp:posOffset>567055</wp:posOffset>
                </wp:positionH>
                <wp:positionV relativeFrom="paragraph">
                  <wp:posOffset>38735</wp:posOffset>
                </wp:positionV>
                <wp:extent cx="5286375" cy="733425"/>
                <wp:effectExtent l="0" t="0" r="28575" b="28575"/>
                <wp:wrapNone/>
                <wp:docPr id="559" name="Скругленный прямоугольник 559"/>
                <wp:cNvGraphicFramePr/>
                <a:graphic xmlns:a="http://schemas.openxmlformats.org/drawingml/2006/main">
                  <a:graphicData uri="http://schemas.microsoft.com/office/word/2010/wordprocessingShape">
                    <wps:wsp>
                      <wps:cNvSpPr/>
                      <wps:spPr>
                        <a:xfrm>
                          <a:off x="0" y="0"/>
                          <a:ext cx="5286375" cy="7334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267F8B" w:rsidRPr="000D590E" w:rsidRDefault="00267F8B" w:rsidP="004C7333">
                            <w:pPr>
                              <w:jc w:val="center"/>
                              <w:rPr>
                                <w:sz w:val="28"/>
                                <w:szCs w:val="28"/>
                                <w:lang w:val="uk-UA"/>
                              </w:rPr>
                            </w:pPr>
                            <w:r w:rsidRPr="000D590E">
                              <w:rPr>
                                <w:sz w:val="28"/>
                                <w:szCs w:val="28"/>
                                <w:lang w:val="uk-UA"/>
                              </w:rPr>
                              <w:t>Результат: сформованість затребуваного типу 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A52612" id="Скругленный прямоугольник 559" o:spid="_x0000_s1042" style="position:absolute;margin-left:44.65pt;margin-top:3.05pt;width:416.25pt;height:57.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" fillcolor="#4472c4" strokecolor="#2f528f" strokeweight="1pt">
                <v:stroke joinstyle="miter"/>
                <v:textbox>
                  <w:txbxContent>
                    <w:p w:rsidR="00267F8B" w:rsidRPr="000D590E" w:rsidRDefault="00267F8B" w:rsidP="004C7333">
                      <w:pPr>
                        <w:jc w:val="center"/>
                        <w:rPr>
                          <w:sz w:val="28"/>
                          <w:szCs w:val="28"/>
                          <w:lang w:val="uk-UA"/>
                        </w:rPr>
                      </w:pPr>
                      <w:r w:rsidRPr="000D590E">
                        <w:rPr>
                          <w:sz w:val="28"/>
                          <w:szCs w:val="28"/>
                          <w:lang w:val="uk-UA"/>
                        </w:rPr>
                        <w:t>Результат: сформованість затребуваного типу ОК</w:t>
                      </w:r>
                    </w:p>
                  </w:txbxContent>
                </v:textbox>
              </v:roundrect>
            </w:pict>
          </mc:Fallback>
        </mc:AlternateContent>
      </w:r>
    </w:p>
    <w:p w:rsidR="004C7333" w:rsidRDefault="004C7333" w:rsidP="004C7333">
      <w:pPr>
        <w:rPr>
          <w:rFonts w:ascii="Arial" w:hAnsi="Arial" w:cs="Arial"/>
          <w:sz w:val="18"/>
          <w:szCs w:val="18"/>
          <w:lang w:val="uk-UA"/>
        </w:rPr>
      </w:pPr>
    </w:p>
    <w:p w:rsidR="004C7333" w:rsidRDefault="004C7333" w:rsidP="004C7333">
      <w:pPr>
        <w:jc w:val="center"/>
        <w:rPr>
          <w:rFonts w:ascii="Arial" w:hAnsi="Arial" w:cs="Arial"/>
          <w:sz w:val="18"/>
          <w:szCs w:val="18"/>
          <w:lang w:val="uk-UA"/>
        </w:rPr>
      </w:pPr>
    </w:p>
    <w:p w:rsidR="004C7333" w:rsidRPr="00C636C0" w:rsidRDefault="004C7333" w:rsidP="004C7333">
      <w:pPr>
        <w:rPr>
          <w:rFonts w:ascii="Arial" w:hAnsi="Arial" w:cs="Arial"/>
          <w:sz w:val="18"/>
          <w:szCs w:val="18"/>
          <w:lang w:val="uk-UA"/>
        </w:rPr>
      </w:pPr>
    </w:p>
    <w:p w:rsidR="004C7333" w:rsidRPr="00C636C0" w:rsidRDefault="004C7333" w:rsidP="004C7333">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Рис. 1.8. Модель управління розвитком організаційної культури ЗЗСО </w:t>
      </w:r>
    </w:p>
    <w:p w:rsidR="004C7333" w:rsidRDefault="004C7333" w:rsidP="00897957">
      <w:pPr>
        <w:pStyle w:val="Default"/>
        <w:tabs>
          <w:tab w:val="left" w:pos="993"/>
        </w:tabs>
        <w:spacing w:line="360" w:lineRule="auto"/>
        <w:ind w:firstLine="709"/>
        <w:jc w:val="both"/>
        <w:rPr>
          <w:color w:val="auto"/>
          <w:sz w:val="28"/>
          <w:szCs w:val="28"/>
          <w:lang w:val="uk-UA"/>
        </w:rPr>
      </w:pPr>
    </w:p>
    <w:p w:rsidR="004C7333" w:rsidRPr="007C1EB9" w:rsidRDefault="004C7333" w:rsidP="004C7333">
      <w:pPr>
        <w:pStyle w:val="Pa18"/>
        <w:tabs>
          <w:tab w:val="left" w:pos="1134"/>
        </w:tabs>
        <w:spacing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 xml:space="preserve">Створення високого рівня організаційної культури </w:t>
      </w:r>
      <w:r>
        <w:rPr>
          <w:rFonts w:ascii="Times New Roman" w:hAnsi="Times New Roman" w:cs="Times New Roman"/>
          <w:sz w:val="28"/>
          <w:szCs w:val="28"/>
          <w:lang w:val="uk-UA"/>
        </w:rPr>
        <w:t>ЗЗСО</w:t>
      </w:r>
      <w:r w:rsidRPr="007C1EB9">
        <w:rPr>
          <w:rFonts w:ascii="Times New Roman" w:hAnsi="Times New Roman" w:cs="Times New Roman"/>
          <w:sz w:val="28"/>
          <w:szCs w:val="28"/>
          <w:lang w:val="uk-UA"/>
        </w:rPr>
        <w:t xml:space="preserve"> залежить від дотримання принципів управління цим процесом. До них можна віднести наступні: </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lastRenderedPageBreak/>
        <w:t>Принцип відповідності ОК елементам системи управління</w:t>
      </w:r>
      <w:r w:rsidRPr="007C1EB9">
        <w:rPr>
          <w:color w:val="auto"/>
          <w:sz w:val="28"/>
          <w:szCs w:val="28"/>
          <w:lang w:val="uk-UA"/>
        </w:rPr>
        <w:t xml:space="preserve"> – при внесенні змін в стратегію структур</w:t>
      </w:r>
      <w:r>
        <w:rPr>
          <w:color w:val="auto"/>
          <w:sz w:val="28"/>
          <w:szCs w:val="28"/>
          <w:lang w:val="uk-UA"/>
        </w:rPr>
        <w:t>и</w:t>
      </w:r>
      <w:r w:rsidRPr="007C1EB9">
        <w:rPr>
          <w:color w:val="auto"/>
          <w:sz w:val="28"/>
          <w:szCs w:val="28"/>
          <w:lang w:val="uk-UA"/>
        </w:rPr>
        <w:t xml:space="preserve"> управління потрібно здійснити оцінку організаційної культури та врахувати рівень її сформованості. </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пріоритету цінностей</w:t>
      </w:r>
      <w:r w:rsidRPr="007C1EB9">
        <w:rPr>
          <w:color w:val="auto"/>
          <w:sz w:val="28"/>
          <w:szCs w:val="28"/>
          <w:lang w:val="uk-UA"/>
        </w:rPr>
        <w:t xml:space="preserve"> – перед втіленням заходів з розвитку ОК варто чітко виокремити пріоритетні цінності закладу на момент функціонування освітньої установи. </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узгодженості цінностей працівника з цінностями закладу</w:t>
      </w:r>
      <w:r w:rsidRPr="007C1EB9">
        <w:rPr>
          <w:color w:val="auto"/>
          <w:sz w:val="28"/>
          <w:szCs w:val="28"/>
          <w:lang w:val="uk-UA"/>
        </w:rPr>
        <w:t xml:space="preserve"> – організаційна культура вважається сформованою у тому випадку, коли більшість співробітників поділяють цінності організації. </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 xml:space="preserve">Принцип інноваційної спрямованості – </w:t>
      </w:r>
      <w:r w:rsidRPr="007C1EB9">
        <w:rPr>
          <w:color w:val="auto"/>
          <w:sz w:val="28"/>
          <w:szCs w:val="28"/>
          <w:lang w:val="uk-UA"/>
        </w:rPr>
        <w:t xml:space="preserve"> процес формування організаційної культури має супроводжуватись акцентуацією уваги на тих цінностях, які мають особливе значення для розвитку інноваційної діяльності. Вони мають впливати на згуртування всього колективу для вирішення цієї задачі. </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стійкості ОК до змін зовнішнього середовища</w:t>
      </w:r>
      <w:r w:rsidRPr="007C1EB9">
        <w:rPr>
          <w:color w:val="auto"/>
          <w:sz w:val="28"/>
          <w:szCs w:val="28"/>
          <w:lang w:val="uk-UA"/>
        </w:rPr>
        <w:t xml:space="preserve"> – передбачає потребу щодо постійного удосконалення ОК, зважає на вплив зовнішніх та внутрішніх факторів. Цей принцип характеризується динамічністю (швидкість реагування на зміни зовнішнього середовища); гнучкістю (придатність до реорганізації під впливом цих факторів).</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цілеспрямованості</w:t>
      </w:r>
      <w:r w:rsidRPr="007C1EB9">
        <w:rPr>
          <w:color w:val="auto"/>
          <w:sz w:val="28"/>
          <w:szCs w:val="28"/>
          <w:lang w:val="uk-UA"/>
        </w:rPr>
        <w:t xml:space="preserve"> </w:t>
      </w:r>
      <w:r w:rsidRPr="007C1EB9">
        <w:rPr>
          <w:i/>
          <w:color w:val="auto"/>
          <w:sz w:val="28"/>
          <w:szCs w:val="28"/>
          <w:lang w:val="uk-UA"/>
        </w:rPr>
        <w:t>управління ОК</w:t>
      </w:r>
      <w:r w:rsidRPr="007C1EB9">
        <w:rPr>
          <w:color w:val="auto"/>
          <w:sz w:val="28"/>
          <w:szCs w:val="28"/>
          <w:lang w:val="uk-UA"/>
        </w:rPr>
        <w:t xml:space="preserve"> передбачає здобуття організаційних цілей за умови створення найбільш придатних організаційно-технічних та соціально-економічних умов. Управління організаційною культурою має здійснюватися в цілісності.</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системності</w:t>
      </w:r>
      <w:r w:rsidRPr="007C1EB9">
        <w:rPr>
          <w:color w:val="auto"/>
          <w:sz w:val="28"/>
          <w:szCs w:val="28"/>
          <w:lang w:val="uk-UA"/>
        </w:rPr>
        <w:t xml:space="preserve"> </w:t>
      </w:r>
      <w:r w:rsidRPr="007C1EB9">
        <w:rPr>
          <w:i/>
          <w:color w:val="auto"/>
          <w:sz w:val="28"/>
          <w:szCs w:val="28"/>
          <w:lang w:val="uk-UA"/>
        </w:rPr>
        <w:t>ОК</w:t>
      </w:r>
      <w:r w:rsidRPr="007C1EB9">
        <w:rPr>
          <w:color w:val="auto"/>
          <w:sz w:val="28"/>
          <w:szCs w:val="28"/>
          <w:lang w:val="uk-UA"/>
        </w:rPr>
        <w:t xml:space="preserve"> полягає у врахуванні взаємозв’язку всіх елементів організаційної культури при здійсненні управлінської діяльності. Тобто, потрібно брати до уваги те, що зміна одного з елементів приведе до пер</w:t>
      </w:r>
      <w:r>
        <w:rPr>
          <w:color w:val="auto"/>
          <w:sz w:val="28"/>
          <w:szCs w:val="28"/>
          <w:lang w:val="uk-UA"/>
        </w:rPr>
        <w:t>е</w:t>
      </w:r>
      <w:r w:rsidRPr="007C1EB9">
        <w:rPr>
          <w:color w:val="auto"/>
          <w:sz w:val="28"/>
          <w:szCs w:val="28"/>
          <w:lang w:val="uk-UA"/>
        </w:rPr>
        <w:t>турбації іншого.</w:t>
      </w:r>
    </w:p>
    <w:p w:rsidR="004C7333" w:rsidRPr="007C1EB9" w:rsidRDefault="004C7333" w:rsidP="004C7333">
      <w:pPr>
        <w:pStyle w:val="Default"/>
        <w:tabs>
          <w:tab w:val="left" w:pos="1134"/>
        </w:tabs>
        <w:spacing w:line="360" w:lineRule="auto"/>
        <w:ind w:firstLine="709"/>
        <w:jc w:val="both"/>
        <w:rPr>
          <w:color w:val="auto"/>
          <w:sz w:val="28"/>
          <w:szCs w:val="28"/>
          <w:lang w:val="uk-UA"/>
        </w:rPr>
      </w:pPr>
      <w:r w:rsidRPr="007C1EB9">
        <w:rPr>
          <w:i/>
          <w:color w:val="auto"/>
          <w:sz w:val="28"/>
          <w:szCs w:val="28"/>
          <w:lang w:val="uk-UA"/>
        </w:rPr>
        <w:t>Принцип контролю</w:t>
      </w:r>
      <w:r w:rsidRPr="007C1EB9">
        <w:rPr>
          <w:color w:val="auto"/>
          <w:sz w:val="28"/>
          <w:szCs w:val="28"/>
          <w:lang w:val="uk-UA"/>
        </w:rPr>
        <w:t xml:space="preserve"> – передбачає здійснення постійного контролю  за розвитком ОК, виходячи з якого здійснюється  коригування повс</w:t>
      </w:r>
      <w:r>
        <w:rPr>
          <w:color w:val="auto"/>
          <w:sz w:val="28"/>
          <w:szCs w:val="28"/>
          <w:lang w:val="uk-UA"/>
        </w:rPr>
        <w:t>якденної роботи з управління ОК.</w:t>
      </w:r>
    </w:p>
    <w:p w:rsidR="004C7333" w:rsidRDefault="004C7333" w:rsidP="00897957">
      <w:pPr>
        <w:pStyle w:val="Default"/>
        <w:tabs>
          <w:tab w:val="left" w:pos="993"/>
        </w:tabs>
        <w:spacing w:line="360" w:lineRule="auto"/>
        <w:ind w:firstLine="709"/>
        <w:jc w:val="both"/>
        <w:rPr>
          <w:color w:val="auto"/>
          <w:sz w:val="28"/>
          <w:szCs w:val="28"/>
          <w:lang w:val="uk-UA"/>
        </w:rPr>
      </w:pPr>
    </w:p>
    <w:p w:rsidR="00E1218E" w:rsidRPr="007C1EB9" w:rsidRDefault="00E1218E" w:rsidP="00897957">
      <w:pPr>
        <w:pStyle w:val="Default"/>
        <w:tabs>
          <w:tab w:val="left" w:pos="993"/>
        </w:tabs>
        <w:spacing w:line="360" w:lineRule="auto"/>
        <w:ind w:firstLine="709"/>
        <w:jc w:val="both"/>
        <w:rPr>
          <w:color w:val="auto"/>
          <w:sz w:val="28"/>
          <w:szCs w:val="28"/>
          <w:lang w:val="uk-UA"/>
        </w:rPr>
      </w:pPr>
      <w:r w:rsidRPr="007C1EB9">
        <w:rPr>
          <w:color w:val="auto"/>
          <w:sz w:val="28"/>
          <w:szCs w:val="28"/>
          <w:lang w:val="uk-UA"/>
        </w:rPr>
        <w:lastRenderedPageBreak/>
        <w:t>Ефективність формування та розвитку організаційної культури закладу освіти залежить від впливу ряду чинників. Для нашого дослідження представляє інтерес дослідження Л.М.</w:t>
      </w:r>
      <w:r w:rsidR="00F35307">
        <w:rPr>
          <w:color w:val="auto"/>
          <w:sz w:val="28"/>
          <w:szCs w:val="28"/>
          <w:lang w:val="uk-UA"/>
        </w:rPr>
        <w:t xml:space="preserve"> </w:t>
      </w:r>
      <w:r w:rsidRPr="007C1EB9">
        <w:rPr>
          <w:color w:val="auto"/>
          <w:sz w:val="28"/>
          <w:szCs w:val="28"/>
          <w:lang w:val="uk-UA"/>
        </w:rPr>
        <w:t>Карамушк</w:t>
      </w:r>
      <w:r w:rsidR="00F35307">
        <w:rPr>
          <w:color w:val="auto"/>
          <w:sz w:val="28"/>
          <w:szCs w:val="28"/>
          <w:lang w:val="uk-UA"/>
        </w:rPr>
        <w:t>и</w:t>
      </w:r>
      <w:r w:rsidRPr="007C1EB9">
        <w:rPr>
          <w:color w:val="auto"/>
          <w:sz w:val="28"/>
          <w:szCs w:val="28"/>
          <w:lang w:val="uk-UA"/>
        </w:rPr>
        <w:t xml:space="preserve">, яка виділила такі групи чинників: </w:t>
      </w:r>
    </w:p>
    <w:p w:rsidR="00E1218E" w:rsidRPr="007C1EB9" w:rsidRDefault="00E1218E" w:rsidP="00897957">
      <w:pPr>
        <w:pStyle w:val="Default"/>
        <w:numPr>
          <w:ilvl w:val="0"/>
          <w:numId w:val="19"/>
        </w:numPr>
        <w:tabs>
          <w:tab w:val="left" w:pos="142"/>
          <w:tab w:val="left" w:pos="993"/>
        </w:tabs>
        <w:spacing w:line="360" w:lineRule="auto"/>
        <w:ind w:left="0" w:firstLine="709"/>
        <w:jc w:val="both"/>
        <w:rPr>
          <w:color w:val="auto"/>
          <w:sz w:val="28"/>
          <w:szCs w:val="28"/>
          <w:lang w:val="uk-UA"/>
        </w:rPr>
      </w:pPr>
      <w:r w:rsidRPr="007C1EB9">
        <w:rPr>
          <w:b/>
          <w:color w:val="auto"/>
          <w:sz w:val="28"/>
          <w:szCs w:val="28"/>
          <w:lang w:val="uk-UA"/>
        </w:rPr>
        <w:t>Чинники макрорівня</w:t>
      </w:r>
      <w:r w:rsidRPr="007C1EB9">
        <w:rPr>
          <w:color w:val="auto"/>
          <w:sz w:val="28"/>
          <w:szCs w:val="28"/>
          <w:lang w:val="uk-UA"/>
        </w:rPr>
        <w:t xml:space="preserve"> – розкривають особливості розвитку суспільства та освітньої галузі.</w:t>
      </w:r>
    </w:p>
    <w:p w:rsidR="00E1218E" w:rsidRPr="007C1EB9" w:rsidRDefault="00E1218E" w:rsidP="00897957">
      <w:pPr>
        <w:pStyle w:val="Default"/>
        <w:numPr>
          <w:ilvl w:val="0"/>
          <w:numId w:val="19"/>
        </w:numPr>
        <w:tabs>
          <w:tab w:val="left" w:pos="142"/>
          <w:tab w:val="left" w:pos="993"/>
        </w:tabs>
        <w:spacing w:line="360" w:lineRule="auto"/>
        <w:ind w:left="0" w:firstLine="709"/>
        <w:rPr>
          <w:b/>
          <w:color w:val="auto"/>
          <w:sz w:val="28"/>
          <w:szCs w:val="28"/>
          <w:lang w:val="uk-UA"/>
        </w:rPr>
      </w:pPr>
      <w:r w:rsidRPr="007C1EB9">
        <w:rPr>
          <w:b/>
          <w:color w:val="auto"/>
          <w:sz w:val="28"/>
          <w:szCs w:val="28"/>
          <w:lang w:val="uk-UA"/>
        </w:rPr>
        <w:t xml:space="preserve">Чинники мезорівня </w:t>
      </w:r>
      <w:r w:rsidRPr="007C1EB9">
        <w:rPr>
          <w:color w:val="auto"/>
          <w:sz w:val="28"/>
          <w:szCs w:val="28"/>
          <w:lang w:val="uk-UA"/>
        </w:rPr>
        <w:t>розподілені на дві підгрупи:</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а) «зовнішні», які позначаються на розвитку організаційної культури освітнього закладу (його тип; місце розташування; термін існування; кількість співробітників);</w:t>
      </w:r>
    </w:p>
    <w:p w:rsidR="00E1218E" w:rsidRPr="007C1EB9" w:rsidRDefault="00134726"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«внутрішні» </w:t>
      </w:r>
      <w:r w:rsidR="00E1218E" w:rsidRPr="007C1EB9">
        <w:rPr>
          <w:rFonts w:ascii="Times New Roman" w:hAnsi="Times New Roman" w:cs="Times New Roman"/>
          <w:sz w:val="28"/>
          <w:szCs w:val="28"/>
          <w:lang w:val="uk-UA"/>
        </w:rPr>
        <w:t>- враховують досвід роботи освітніх організацій та охоплюють їх психологічні характеристики: організаційний розвиток (прагнення організації розвиватися згідно актуальних вимог освітньої галузі та суспільства в цілому); творчий потенціал (придатність закладу освіти створювати креативне середовище й забезпечувати розвиток у працівників креативності, неординарності щодо ухвалення управлінських</w:t>
      </w:r>
      <w:r>
        <w:rPr>
          <w:rFonts w:ascii="Times New Roman" w:hAnsi="Times New Roman" w:cs="Times New Roman"/>
          <w:sz w:val="28"/>
          <w:szCs w:val="28"/>
          <w:lang w:val="uk-UA"/>
        </w:rPr>
        <w:t xml:space="preserve"> рішень</w:t>
      </w:r>
      <w:r w:rsidR="00E1218E" w:rsidRPr="007C1EB9">
        <w:rPr>
          <w:rFonts w:ascii="Times New Roman" w:hAnsi="Times New Roman" w:cs="Times New Roman"/>
          <w:sz w:val="28"/>
          <w:szCs w:val="28"/>
          <w:lang w:val="uk-UA"/>
        </w:rPr>
        <w:t xml:space="preserve"> та розв’язання педагогічних завдань). </w:t>
      </w:r>
    </w:p>
    <w:p w:rsidR="00E1218E" w:rsidRPr="007C1EB9" w:rsidRDefault="00E1218E" w:rsidP="00897957">
      <w:pPr>
        <w:pStyle w:val="Default"/>
        <w:numPr>
          <w:ilvl w:val="0"/>
          <w:numId w:val="19"/>
        </w:numPr>
        <w:tabs>
          <w:tab w:val="left" w:pos="142"/>
          <w:tab w:val="left" w:pos="993"/>
          <w:tab w:val="left" w:pos="1134"/>
        </w:tabs>
        <w:spacing w:line="360" w:lineRule="auto"/>
        <w:ind w:left="0" w:firstLine="709"/>
        <w:jc w:val="both"/>
        <w:rPr>
          <w:color w:val="auto"/>
          <w:sz w:val="28"/>
          <w:szCs w:val="28"/>
          <w:lang w:val="uk-UA"/>
        </w:rPr>
      </w:pPr>
      <w:r w:rsidRPr="007C1EB9">
        <w:rPr>
          <w:b/>
          <w:color w:val="auto"/>
          <w:sz w:val="28"/>
          <w:szCs w:val="28"/>
          <w:lang w:val="uk-UA"/>
        </w:rPr>
        <w:t xml:space="preserve">Чинники мікрорівня </w:t>
      </w:r>
      <w:r w:rsidRPr="007C1EB9">
        <w:rPr>
          <w:color w:val="auto"/>
          <w:sz w:val="28"/>
          <w:szCs w:val="28"/>
          <w:lang w:val="uk-UA"/>
        </w:rPr>
        <w:t xml:space="preserve">включають набір «зовнішніх» та «внутрішніх» детермінант. Зокрема, група </w:t>
      </w:r>
      <w:r w:rsidRPr="007C1EB9">
        <w:rPr>
          <w:b/>
          <w:i/>
          <w:color w:val="auto"/>
          <w:sz w:val="28"/>
          <w:szCs w:val="28"/>
          <w:lang w:val="uk-UA"/>
        </w:rPr>
        <w:t>«зовнішніх»</w:t>
      </w:r>
      <w:r w:rsidRPr="007C1EB9">
        <w:rPr>
          <w:color w:val="auto"/>
          <w:sz w:val="28"/>
          <w:szCs w:val="28"/>
          <w:lang w:val="uk-UA"/>
        </w:rPr>
        <w:t xml:space="preserve"> детермінант вміщує:</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i/>
          <w:sz w:val="28"/>
          <w:szCs w:val="28"/>
          <w:lang w:val="uk-UA"/>
        </w:rPr>
      </w:pPr>
      <w:r w:rsidRPr="007C1EB9">
        <w:rPr>
          <w:rFonts w:ascii="Times New Roman" w:hAnsi="Times New Roman" w:cs="Times New Roman"/>
          <w:i/>
          <w:sz w:val="28"/>
          <w:szCs w:val="28"/>
          <w:lang w:val="uk-UA"/>
        </w:rPr>
        <w:t xml:space="preserve">а) організаційно-професійні: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b/>
          <w:sz w:val="28"/>
          <w:szCs w:val="28"/>
          <w:lang w:val="uk-UA"/>
        </w:rPr>
        <w:t xml:space="preserve">- </w:t>
      </w:r>
      <w:r w:rsidRPr="007C1EB9">
        <w:rPr>
          <w:rFonts w:ascii="Times New Roman" w:hAnsi="Times New Roman" w:cs="Times New Roman"/>
          <w:sz w:val="28"/>
          <w:szCs w:val="28"/>
          <w:lang w:val="uk-UA"/>
        </w:rPr>
        <w:t>посадово-кваліфікаційні</w:t>
      </w:r>
      <w:r w:rsidRPr="007C1EB9">
        <w:rPr>
          <w:rFonts w:ascii="Times New Roman" w:hAnsi="Times New Roman" w:cs="Times New Roman"/>
          <w:b/>
          <w:sz w:val="28"/>
          <w:szCs w:val="28"/>
          <w:lang w:val="uk-UA"/>
        </w:rPr>
        <w:t xml:space="preserve"> </w:t>
      </w:r>
      <w:r w:rsidRPr="007C1EB9">
        <w:rPr>
          <w:rFonts w:ascii="Times New Roman" w:hAnsi="Times New Roman" w:cs="Times New Roman"/>
          <w:sz w:val="28"/>
          <w:szCs w:val="28"/>
          <w:lang w:val="uk-UA"/>
        </w:rPr>
        <w:t>(посада; кваліфікаційна категорія, педагогічне звання);</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 xml:space="preserve">- освітньо-стажеві (рівень та тип освіти; загальний трудовий стаж та термін роботи на посаді);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b/>
          <w:sz w:val="28"/>
          <w:szCs w:val="28"/>
          <w:lang w:val="uk-UA"/>
        </w:rPr>
        <w:t xml:space="preserve">- </w:t>
      </w:r>
      <w:r w:rsidRPr="007C1EB9">
        <w:rPr>
          <w:rFonts w:ascii="Times New Roman" w:hAnsi="Times New Roman" w:cs="Times New Roman"/>
          <w:sz w:val="28"/>
          <w:szCs w:val="28"/>
          <w:lang w:val="uk-UA"/>
        </w:rPr>
        <w:t xml:space="preserve">стимулюючі (наявність у персоналу нагород різного рівня).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i/>
          <w:sz w:val="28"/>
          <w:szCs w:val="28"/>
          <w:lang w:val="uk-UA"/>
        </w:rPr>
        <w:t>б) соціально-демографічні</w:t>
      </w:r>
      <w:r w:rsidRPr="007C1EB9">
        <w:rPr>
          <w:rFonts w:ascii="Times New Roman" w:hAnsi="Times New Roman" w:cs="Times New Roman"/>
          <w:sz w:val="28"/>
          <w:szCs w:val="28"/>
          <w:lang w:val="uk-UA"/>
        </w:rPr>
        <w:t>: вік, стать. сімейний стан.</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 xml:space="preserve">Група </w:t>
      </w:r>
      <w:r w:rsidRPr="007C1EB9">
        <w:rPr>
          <w:rFonts w:ascii="Times New Roman" w:hAnsi="Times New Roman" w:cs="Times New Roman"/>
          <w:b/>
          <w:i/>
          <w:sz w:val="28"/>
          <w:szCs w:val="28"/>
          <w:lang w:val="uk-UA"/>
        </w:rPr>
        <w:t>«внутрішніх»</w:t>
      </w:r>
      <w:r w:rsidRPr="007C1EB9">
        <w:rPr>
          <w:rFonts w:ascii="Times New Roman" w:hAnsi="Times New Roman" w:cs="Times New Roman"/>
          <w:sz w:val="28"/>
          <w:szCs w:val="28"/>
          <w:lang w:val="uk-UA"/>
        </w:rPr>
        <w:t xml:space="preserve"> детермінант мікрорівня включає психологічні характеристики, які мають відношення щодо: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а) діяльності керівних кадрів освітніх організацій (самоефективність менеджерів; специфіка прийняття управлінських рішень тощо);</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 xml:space="preserve"> б) діяльності працівників освітніх організацій (ставлення персоналу до змін; толерантність та підприємницька активність персоналу) [32]. </w:t>
      </w:r>
    </w:p>
    <w:p w:rsidR="00E1218E" w:rsidRPr="007C1EB9" w:rsidRDefault="00E1218E" w:rsidP="00897957">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7C1EB9">
        <w:rPr>
          <w:rFonts w:ascii="Times New Roman" w:eastAsia="Times New Roman" w:hAnsi="Times New Roman" w:cs="Times New Roman"/>
          <w:sz w:val="28"/>
          <w:szCs w:val="28"/>
          <w:lang w:val="uk-UA" w:eastAsia="ru-RU"/>
        </w:rPr>
        <w:lastRenderedPageBreak/>
        <w:t xml:space="preserve">Важливу роль у розвитку ОК освітньої установи відіграють зовнішні та внутрішні фактори. Складовими </w:t>
      </w:r>
      <w:r w:rsidRPr="007C1EB9">
        <w:rPr>
          <w:rFonts w:ascii="Times New Roman" w:eastAsia="Times New Roman" w:hAnsi="Times New Roman" w:cs="Times New Roman"/>
          <w:i/>
          <w:sz w:val="28"/>
          <w:szCs w:val="28"/>
          <w:lang w:val="uk-UA" w:eastAsia="ru-RU"/>
        </w:rPr>
        <w:t>зовнішніх факторів виступають</w:t>
      </w:r>
      <w:r w:rsidRPr="007C1EB9">
        <w:rPr>
          <w:rFonts w:ascii="Times New Roman" w:eastAsia="Times New Roman" w:hAnsi="Times New Roman" w:cs="Times New Roman"/>
          <w:sz w:val="28"/>
          <w:szCs w:val="28"/>
          <w:lang w:val="uk-UA" w:eastAsia="ru-RU"/>
        </w:rPr>
        <w:t>: показники політичного та економічного стану в дер</w:t>
      </w:r>
      <w:r w:rsidRPr="007C1EB9">
        <w:rPr>
          <w:rFonts w:ascii="Times New Roman" w:eastAsia="Times New Roman" w:hAnsi="Times New Roman" w:cs="Times New Roman"/>
          <w:sz w:val="28"/>
          <w:szCs w:val="28"/>
          <w:lang w:val="uk-UA" w:eastAsia="ru-RU"/>
        </w:rPr>
        <w:softHyphen/>
        <w:t>жа</w:t>
      </w:r>
      <w:r w:rsidRPr="007C1EB9">
        <w:rPr>
          <w:rFonts w:ascii="Times New Roman" w:eastAsia="Times New Roman" w:hAnsi="Times New Roman" w:cs="Times New Roman"/>
          <w:sz w:val="28"/>
          <w:szCs w:val="28"/>
          <w:lang w:val="uk-UA" w:eastAsia="ru-RU"/>
        </w:rPr>
        <w:softHyphen/>
      </w:r>
      <w:r w:rsidRPr="007C1EB9">
        <w:rPr>
          <w:rFonts w:ascii="Times New Roman" w:eastAsia="Times New Roman" w:hAnsi="Times New Roman" w:cs="Times New Roman"/>
          <w:sz w:val="28"/>
          <w:szCs w:val="28"/>
          <w:lang w:val="uk-UA" w:eastAsia="ru-RU"/>
        </w:rPr>
        <w:softHyphen/>
        <w:t>ві; загальна культура суспільства, регіону, мікросоціуму;  щабель розвитку науково-технічного прогресу; зміни в законодавчій базі про освіту та освіт</w:t>
      </w:r>
      <w:r w:rsidRPr="007C1EB9">
        <w:rPr>
          <w:rFonts w:ascii="Times New Roman" w:eastAsia="Times New Roman" w:hAnsi="Times New Roman" w:cs="Times New Roman"/>
          <w:sz w:val="28"/>
          <w:szCs w:val="28"/>
          <w:lang w:val="uk-UA" w:eastAsia="ru-RU"/>
        </w:rPr>
        <w:softHyphen/>
        <w:t>ні перетворення; організаційні культури інших закладів освіти та куль</w:t>
      </w:r>
      <w:r w:rsidRPr="007C1EB9">
        <w:rPr>
          <w:rFonts w:ascii="Times New Roman" w:eastAsia="Times New Roman" w:hAnsi="Times New Roman" w:cs="Times New Roman"/>
          <w:sz w:val="28"/>
          <w:szCs w:val="28"/>
          <w:lang w:val="uk-UA" w:eastAsia="ru-RU"/>
        </w:rPr>
        <w:softHyphen/>
        <w:t>тура ор</w:t>
      </w:r>
      <w:r w:rsidRPr="007C1EB9">
        <w:rPr>
          <w:rFonts w:ascii="Times New Roman" w:eastAsia="Times New Roman" w:hAnsi="Times New Roman" w:cs="Times New Roman"/>
          <w:sz w:val="28"/>
          <w:szCs w:val="28"/>
          <w:lang w:val="uk-UA" w:eastAsia="ru-RU"/>
        </w:rPr>
        <w:softHyphen/>
        <w:t>га</w:t>
      </w:r>
      <w:r w:rsidRPr="007C1EB9">
        <w:rPr>
          <w:rFonts w:ascii="Times New Roman" w:eastAsia="Times New Roman" w:hAnsi="Times New Roman" w:cs="Times New Roman"/>
          <w:sz w:val="28"/>
          <w:szCs w:val="28"/>
          <w:lang w:val="uk-UA" w:eastAsia="ru-RU"/>
        </w:rPr>
        <w:softHyphen/>
        <w:t>нів управління освітою; запити й потреби здобувачів освітніх послуг. Дана група факторів вирізняється складністю (зовнішнє середовище породжує не один фактор, а їх комплекс, взаємозв’язки між ними); невизначеністю, яка позначається на поводженні факторів розвитку організаційної культури; динамічністю (обумовлює моторність факторів та неоднакову швидкість їх впливу).</w:t>
      </w:r>
    </w:p>
    <w:p w:rsidR="00E1218E" w:rsidRPr="007C1EB9" w:rsidRDefault="00E1218E" w:rsidP="00897957">
      <w:pPr>
        <w:pStyle w:val="Pa18"/>
        <w:shd w:val="clear" w:color="auto" w:fill="FFFFFF"/>
        <w:tabs>
          <w:tab w:val="left" w:pos="993"/>
          <w:tab w:val="left" w:pos="1134"/>
        </w:tabs>
        <w:spacing w:line="360" w:lineRule="auto"/>
        <w:ind w:firstLine="709"/>
        <w:jc w:val="both"/>
        <w:rPr>
          <w:rFonts w:ascii="Times New Roman" w:hAnsi="Times New Roman" w:cs="Times New Roman"/>
          <w:sz w:val="28"/>
          <w:szCs w:val="28"/>
          <w:lang w:val="uk-UA"/>
        </w:rPr>
      </w:pPr>
      <w:r w:rsidRPr="007C1EB9">
        <w:rPr>
          <w:rFonts w:ascii="Times New Roman" w:eastAsia="Times New Roman" w:hAnsi="Times New Roman" w:cs="Times New Roman"/>
          <w:sz w:val="28"/>
          <w:szCs w:val="28"/>
          <w:lang w:val="uk-UA" w:eastAsia="ru-RU"/>
        </w:rPr>
        <w:t xml:space="preserve">Сукупність </w:t>
      </w:r>
      <w:r w:rsidRPr="007C1EB9">
        <w:rPr>
          <w:rFonts w:ascii="Times New Roman" w:eastAsia="Times New Roman" w:hAnsi="Times New Roman" w:cs="Times New Roman"/>
          <w:i/>
          <w:sz w:val="28"/>
          <w:szCs w:val="28"/>
          <w:lang w:val="uk-UA" w:eastAsia="ru-RU"/>
        </w:rPr>
        <w:t>внутрішніх факторів</w:t>
      </w:r>
      <w:r w:rsidRPr="007C1EB9">
        <w:rPr>
          <w:rFonts w:ascii="Times New Roman" w:hAnsi="Times New Roman" w:cs="Times New Roman"/>
          <w:sz w:val="28"/>
          <w:szCs w:val="28"/>
          <w:lang w:val="uk-UA"/>
        </w:rPr>
        <w:t xml:space="preserve"> є результатом впливу внутрішнього середовища закладу освіти. До них належать: </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Times New Roman" w:hAnsi="Times New Roman" w:cs="Times New Roman"/>
          <w:sz w:val="28"/>
          <w:szCs w:val="28"/>
          <w:lang w:val="uk-UA" w:eastAsia="ru-RU"/>
        </w:rPr>
        <w:t>Термін існування закладу освіти, що ма</w:t>
      </w:r>
      <w:r w:rsidRPr="007C1EB9">
        <w:rPr>
          <w:rFonts w:ascii="Times New Roman" w:eastAsia="Calibri" w:hAnsi="Times New Roman" w:cs="Times New Roman"/>
          <w:sz w:val="28"/>
          <w:szCs w:val="28"/>
          <w:lang w:val="uk-UA"/>
        </w:rPr>
        <w:t xml:space="preserve">є подвійну природу. З одного боку, чим довше функціонує заклад освіти, тим важче </w:t>
      </w:r>
      <w:r w:rsidR="007C1EB9" w:rsidRPr="007C1EB9">
        <w:rPr>
          <w:rFonts w:ascii="Times New Roman" w:eastAsia="Calibri" w:hAnsi="Times New Roman" w:cs="Times New Roman"/>
          <w:sz w:val="28"/>
          <w:szCs w:val="28"/>
          <w:lang w:val="uk-UA"/>
        </w:rPr>
        <w:t>ввести</w:t>
      </w:r>
      <w:r w:rsidRPr="007C1EB9">
        <w:rPr>
          <w:rFonts w:ascii="Times New Roman" w:eastAsia="Calibri" w:hAnsi="Times New Roman" w:cs="Times New Roman"/>
          <w:sz w:val="28"/>
          <w:szCs w:val="28"/>
          <w:lang w:val="uk-UA"/>
        </w:rPr>
        <w:t xml:space="preserve"> зміни в традиційну культуру. З іншого боку, щоб змінити </w:t>
      </w:r>
      <w:r w:rsidR="007C1EB9" w:rsidRPr="007C1EB9">
        <w:rPr>
          <w:rFonts w:ascii="Times New Roman" w:eastAsia="Calibri" w:hAnsi="Times New Roman" w:cs="Times New Roman"/>
          <w:sz w:val="28"/>
          <w:szCs w:val="28"/>
          <w:lang w:val="uk-UA"/>
        </w:rPr>
        <w:t>структурні</w:t>
      </w:r>
      <w:r w:rsidRPr="007C1EB9">
        <w:rPr>
          <w:rFonts w:ascii="Times New Roman" w:eastAsia="Calibri" w:hAnsi="Times New Roman" w:cs="Times New Roman"/>
          <w:sz w:val="28"/>
          <w:szCs w:val="28"/>
          <w:lang w:val="uk-UA"/>
        </w:rPr>
        <w:t xml:space="preserve"> елементи організаційної культури, можна використати традиції: поновити давно забуті, перетворивши їх відповідно з урахуванням сучасних цілей і завдань закладу, актуалізувати існуючі або виробити нові.</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Тривалість знаходження діючого керівного складу на своїх посадах, що впливає на ефективність змін.</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Особливості традиційної організаційної культури та її структурних компонентів, які підлягають змінам (кардинально чи частково).</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Актуальність потреби в змінах. Необхідність впровадження нової організаційної культури є виправданою у тому випадку, коли існування закладу освіти обумовлюється змінами в її структурі. Якщо співробітники усвідомлюють зміни тільки як забаганку керівництва, то витрата зусиль на втілення змін збільшується еквівалентно їх тривалості, що призводить до зниження ефективності.</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Успішність діяльності освітньої організації</w:t>
      </w:r>
      <w:r w:rsidRPr="007C1EB9">
        <w:rPr>
          <w:rFonts w:ascii="Times New Roman" w:eastAsia="Calibri" w:hAnsi="Times New Roman" w:cs="Times New Roman"/>
          <w:i/>
          <w:iCs/>
          <w:sz w:val="28"/>
          <w:szCs w:val="28"/>
          <w:lang w:val="uk-UA"/>
        </w:rPr>
        <w:t>,</w:t>
      </w:r>
      <w:r w:rsidRPr="007C1EB9">
        <w:rPr>
          <w:rFonts w:ascii="Times New Roman" w:eastAsia="Calibri" w:hAnsi="Times New Roman" w:cs="Times New Roman"/>
          <w:sz w:val="28"/>
          <w:szCs w:val="28"/>
          <w:lang w:val="uk-UA"/>
        </w:rPr>
        <w:t xml:space="preserve"> яка залежить від результатів справ, досягненням мети, задоволеності співробітників, здобувачів освіти, </w:t>
      </w:r>
      <w:r w:rsidRPr="007C1EB9">
        <w:rPr>
          <w:rFonts w:ascii="Times New Roman" w:eastAsia="Calibri" w:hAnsi="Times New Roman" w:cs="Times New Roman"/>
          <w:sz w:val="28"/>
          <w:szCs w:val="28"/>
          <w:lang w:val="uk-UA"/>
        </w:rPr>
        <w:lastRenderedPageBreak/>
        <w:t>батьків і т.п. При умові, що наявна організаційна культура забезпечує високу ефективність існування закладу освіти, відбуватиметься більш складніше її трансформація у нову.</w:t>
      </w:r>
    </w:p>
    <w:p w:rsidR="00E1218E" w:rsidRPr="007C1EB9" w:rsidRDefault="007C1EB9"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Координованість</w:t>
      </w:r>
      <w:r w:rsidR="00E1218E" w:rsidRPr="007C1EB9">
        <w:rPr>
          <w:rFonts w:ascii="Times New Roman" w:eastAsia="Calibri" w:hAnsi="Times New Roman" w:cs="Times New Roman"/>
          <w:sz w:val="28"/>
          <w:szCs w:val="28"/>
          <w:lang w:val="uk-UA"/>
        </w:rPr>
        <w:t xml:space="preserve"> педагогічного колективу на процес розвитку  організаційної культури та готовність до його здійснення й дієвої участі в цьому процесі. </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Врахування індивідуальних особливостей кожного члена колективу</w:t>
      </w:r>
      <w:r w:rsidR="00134726">
        <w:rPr>
          <w:rFonts w:ascii="Times New Roman" w:eastAsia="Calibri" w:hAnsi="Times New Roman" w:cs="Times New Roman"/>
          <w:sz w:val="28"/>
          <w:szCs w:val="28"/>
          <w:lang w:val="uk-UA"/>
        </w:rPr>
        <w:t xml:space="preserve"> </w:t>
      </w:r>
      <w:r w:rsidRPr="007C1EB9">
        <w:rPr>
          <w:rFonts w:ascii="Times New Roman" w:eastAsia="Calibri" w:hAnsi="Times New Roman" w:cs="Times New Roman"/>
          <w:sz w:val="28"/>
          <w:szCs w:val="28"/>
          <w:lang w:val="uk-UA"/>
        </w:rPr>
        <w:t>при моделюванні та реалізації нової організаційної культури.</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Професіоналізм у діяльності керівника, який сприяє поширенню організаційної культури та поліпшує організаційний розвиток. Складовими елементами даної якості є гнучкість керівництва щодо реалізації нової організаційної культури, а не механічне переміщення її основних ознак; компетентність в провідних аспектах щодо розвитку організаційної культури; особистісна готовність керівника до введення змін.</w:t>
      </w:r>
    </w:p>
    <w:p w:rsidR="00E1218E" w:rsidRPr="007C1EB9" w:rsidRDefault="00E1218E" w:rsidP="00897957">
      <w:pPr>
        <w:numPr>
          <w:ilvl w:val="0"/>
          <w:numId w:val="18"/>
        </w:numPr>
        <w:tabs>
          <w:tab w:val="left" w:pos="1134"/>
        </w:tabs>
        <w:spacing w:after="0" w:line="360" w:lineRule="auto"/>
        <w:ind w:left="0" w:firstLine="709"/>
        <w:jc w:val="both"/>
        <w:rPr>
          <w:rFonts w:ascii="Times New Roman" w:eastAsia="Calibri" w:hAnsi="Times New Roman" w:cs="Times New Roman"/>
          <w:sz w:val="28"/>
          <w:szCs w:val="28"/>
          <w:lang w:val="uk-UA"/>
        </w:rPr>
      </w:pPr>
      <w:r w:rsidRPr="007C1EB9">
        <w:rPr>
          <w:rFonts w:ascii="Times New Roman" w:eastAsia="Calibri" w:hAnsi="Times New Roman" w:cs="Times New Roman"/>
          <w:sz w:val="28"/>
          <w:szCs w:val="28"/>
          <w:lang w:val="uk-UA"/>
        </w:rPr>
        <w:t>Управлінський підхід (адміністративний чи підприємницький), запроваджений керівником в певний режим організації діяльності персоналу [35. с.49-53].</w:t>
      </w:r>
    </w:p>
    <w:p w:rsidR="00E1218E" w:rsidRPr="007C1EB9" w:rsidRDefault="00E1218E" w:rsidP="00897957">
      <w:pPr>
        <w:pStyle w:val="Pa18"/>
        <w:tabs>
          <w:tab w:val="left" w:pos="1134"/>
        </w:tabs>
        <w:spacing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Процес формування та розвитку організаційної культури закладу</w:t>
      </w:r>
      <w:r w:rsidR="004C1554">
        <w:rPr>
          <w:rFonts w:ascii="Times New Roman" w:hAnsi="Times New Roman" w:cs="Times New Roman"/>
          <w:sz w:val="28"/>
          <w:szCs w:val="28"/>
          <w:lang w:val="uk-UA"/>
        </w:rPr>
        <w:t xml:space="preserve"> загальної середньої</w:t>
      </w:r>
      <w:r w:rsidRPr="007C1EB9">
        <w:rPr>
          <w:rFonts w:ascii="Times New Roman" w:hAnsi="Times New Roman" w:cs="Times New Roman"/>
          <w:sz w:val="28"/>
          <w:szCs w:val="28"/>
          <w:lang w:val="uk-UA"/>
        </w:rPr>
        <w:t xml:space="preserve"> освіти доцільно розглядати як комплекс взаємодоповнюючих етапів. Аналіз наукової літератури свідчить про неоднозначність підходів науковців до виділення кількості етапів та їх змістового наповнення.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sz w:val="28"/>
          <w:szCs w:val="28"/>
          <w:lang w:val="uk-UA"/>
        </w:rPr>
        <w:t xml:space="preserve">На думку О.В. Харчишиної, процес формування організаційної культури має </w:t>
      </w:r>
      <w:r w:rsidR="007C1EB9" w:rsidRPr="007C1EB9">
        <w:rPr>
          <w:rFonts w:ascii="Times New Roman" w:hAnsi="Times New Roman" w:cs="Times New Roman"/>
          <w:sz w:val="28"/>
          <w:szCs w:val="28"/>
          <w:lang w:val="uk-UA"/>
        </w:rPr>
        <w:t>здійснюватися</w:t>
      </w:r>
      <w:r w:rsidRPr="007C1EB9">
        <w:rPr>
          <w:rFonts w:ascii="Times New Roman" w:hAnsi="Times New Roman" w:cs="Times New Roman"/>
          <w:sz w:val="28"/>
          <w:szCs w:val="28"/>
          <w:lang w:val="uk-UA"/>
        </w:rPr>
        <w:t xml:space="preserve"> в такій послідовності: </w:t>
      </w:r>
    </w:p>
    <w:p w:rsidR="00E1218E" w:rsidRPr="007C1EB9" w:rsidRDefault="007C1EB9"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i/>
          <w:sz w:val="28"/>
          <w:szCs w:val="28"/>
          <w:lang w:val="uk-UA"/>
        </w:rPr>
        <w:t>Попередній</w:t>
      </w:r>
      <w:r w:rsidR="00E1218E" w:rsidRPr="007C1EB9">
        <w:rPr>
          <w:rFonts w:ascii="Times New Roman" w:hAnsi="Times New Roman" w:cs="Times New Roman"/>
          <w:i/>
          <w:sz w:val="28"/>
          <w:szCs w:val="28"/>
          <w:lang w:val="uk-UA"/>
        </w:rPr>
        <w:t xml:space="preserve"> блок</w:t>
      </w:r>
      <w:r w:rsidR="00E1218E" w:rsidRPr="007C1EB9">
        <w:rPr>
          <w:rFonts w:ascii="Times New Roman" w:hAnsi="Times New Roman" w:cs="Times New Roman"/>
          <w:sz w:val="28"/>
          <w:szCs w:val="28"/>
          <w:lang w:val="uk-UA"/>
        </w:rPr>
        <w:t xml:space="preserve"> передбачає визначення мети трансформування організаційної культури; моделювання дерева цілей; оцінювання стану  </w:t>
      </w:r>
      <w:r w:rsidR="004C1554">
        <w:rPr>
          <w:rFonts w:ascii="Times New Roman" w:hAnsi="Times New Roman" w:cs="Times New Roman"/>
          <w:sz w:val="28"/>
          <w:szCs w:val="28"/>
          <w:lang w:val="uk-UA"/>
        </w:rPr>
        <w:t>дійсної організаційної культури.</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i/>
          <w:sz w:val="28"/>
          <w:szCs w:val="28"/>
          <w:lang w:val="uk-UA"/>
        </w:rPr>
        <w:t>Основний блок</w:t>
      </w:r>
      <w:r w:rsidRPr="007C1EB9">
        <w:rPr>
          <w:rFonts w:ascii="Times New Roman" w:eastAsia="TimesNewRomanPSMT" w:hAnsi="Times New Roman" w:cs="Times New Roman"/>
          <w:sz w:val="28"/>
          <w:szCs w:val="28"/>
          <w:lang w:val="uk-UA"/>
        </w:rPr>
        <w:t xml:space="preserve"> характеризується розробкою системи заходів, спрямованих на зміну, поліпшення існуючих </w:t>
      </w:r>
      <w:r w:rsidR="007C1EB9" w:rsidRPr="007C1EB9">
        <w:rPr>
          <w:rFonts w:ascii="Times New Roman" w:eastAsia="TimesNewRomanPSMT" w:hAnsi="Times New Roman" w:cs="Times New Roman"/>
          <w:sz w:val="28"/>
          <w:szCs w:val="28"/>
          <w:lang w:val="uk-UA"/>
        </w:rPr>
        <w:t>особливостей</w:t>
      </w:r>
      <w:r w:rsidRPr="007C1EB9">
        <w:rPr>
          <w:rFonts w:ascii="Times New Roman" w:eastAsia="TimesNewRomanPSMT" w:hAnsi="Times New Roman" w:cs="Times New Roman"/>
          <w:sz w:val="28"/>
          <w:szCs w:val="28"/>
          <w:lang w:val="uk-UA"/>
        </w:rPr>
        <w:t xml:space="preserve"> організаційної культури. Даний етап включає в себе: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sz w:val="28"/>
          <w:szCs w:val="28"/>
          <w:lang w:val="uk-UA"/>
        </w:rPr>
        <w:t xml:space="preserve">- окреслення моделі необхідної ОК; </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sz w:val="28"/>
          <w:szCs w:val="28"/>
          <w:lang w:val="uk-UA"/>
        </w:rPr>
        <w:t xml:space="preserve">- порівняння параметрів наявної та бажаної ОК; </w:t>
      </w:r>
    </w:p>
    <w:p w:rsidR="00E1218E" w:rsidRPr="007C1EB9" w:rsidRDefault="00E1218E"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sz w:val="28"/>
          <w:szCs w:val="28"/>
          <w:lang w:val="uk-UA"/>
        </w:rPr>
        <w:lastRenderedPageBreak/>
        <w:t xml:space="preserve">- виокремлення напрямів та характеру </w:t>
      </w:r>
      <w:r w:rsidR="007C1EB9" w:rsidRPr="007C1EB9">
        <w:rPr>
          <w:rFonts w:ascii="Times New Roman" w:eastAsia="TimesNewRomanPSMT" w:hAnsi="Times New Roman" w:cs="Times New Roman"/>
          <w:sz w:val="28"/>
          <w:szCs w:val="28"/>
          <w:lang w:val="uk-UA"/>
        </w:rPr>
        <w:t>змін</w:t>
      </w:r>
      <w:r w:rsidRPr="007C1EB9">
        <w:rPr>
          <w:rFonts w:ascii="Times New Roman" w:eastAsia="TimesNewRomanPSMT" w:hAnsi="Times New Roman" w:cs="Times New Roman"/>
          <w:sz w:val="28"/>
          <w:szCs w:val="28"/>
          <w:lang w:val="uk-UA"/>
        </w:rPr>
        <w:t xml:space="preserve">; </w:t>
      </w:r>
    </w:p>
    <w:p w:rsidR="00E1218E" w:rsidRPr="007C1EB9" w:rsidRDefault="00E1218E"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sz w:val="28"/>
          <w:szCs w:val="28"/>
          <w:lang w:val="uk-UA"/>
        </w:rPr>
        <w:t xml:space="preserve">- проектування стратегічної програми формування ОК; </w:t>
      </w:r>
    </w:p>
    <w:p w:rsidR="00E1218E" w:rsidRPr="007C1EB9" w:rsidRDefault="00E1218E" w:rsidP="00897957">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C1EB9">
        <w:rPr>
          <w:rFonts w:ascii="Times New Roman" w:eastAsia="TimesNewRomanPSMT" w:hAnsi="Times New Roman" w:cs="Times New Roman"/>
          <w:sz w:val="28"/>
          <w:szCs w:val="28"/>
          <w:lang w:val="uk-UA"/>
        </w:rPr>
        <w:t>- втілення розробленого плану продукування ОК;</w:t>
      </w:r>
    </w:p>
    <w:p w:rsidR="00E1218E" w:rsidRPr="00267F8B" w:rsidRDefault="00E1218E" w:rsidP="00897957">
      <w:pPr>
        <w:autoSpaceDE w:val="0"/>
        <w:autoSpaceDN w:val="0"/>
        <w:adjustRightInd w:val="0"/>
        <w:spacing w:after="0" w:line="360" w:lineRule="auto"/>
        <w:ind w:firstLine="709"/>
        <w:jc w:val="both"/>
        <w:rPr>
          <w:rFonts w:ascii="Times New Roman" w:hAnsi="Times New Roman" w:cs="Times New Roman"/>
          <w:spacing w:val="-6"/>
          <w:sz w:val="28"/>
          <w:szCs w:val="28"/>
          <w:lang w:val="uk-UA"/>
        </w:rPr>
      </w:pPr>
      <w:r w:rsidRPr="00267F8B">
        <w:rPr>
          <w:rFonts w:ascii="Times New Roman" w:hAnsi="Times New Roman" w:cs="Times New Roman"/>
          <w:spacing w:val="-6"/>
          <w:sz w:val="28"/>
          <w:szCs w:val="28"/>
          <w:lang w:val="uk-UA"/>
        </w:rPr>
        <w:t>- моделювання стратегічної програми забезпечення організаційної культури.</w:t>
      </w:r>
    </w:p>
    <w:p w:rsidR="00E1218E" w:rsidRPr="007C1EB9" w:rsidRDefault="00E1218E" w:rsidP="00897957">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7C1EB9">
        <w:rPr>
          <w:rFonts w:ascii="Times New Roman" w:hAnsi="Times New Roman" w:cs="Times New Roman"/>
          <w:i/>
          <w:sz w:val="28"/>
          <w:szCs w:val="28"/>
          <w:lang w:val="uk-UA"/>
        </w:rPr>
        <w:t>Завершальний блок</w:t>
      </w:r>
      <w:r w:rsidRPr="007C1EB9">
        <w:rPr>
          <w:rFonts w:ascii="Times New Roman" w:hAnsi="Times New Roman" w:cs="Times New Roman"/>
          <w:sz w:val="28"/>
          <w:szCs w:val="28"/>
          <w:lang w:val="uk-UA"/>
        </w:rPr>
        <w:t xml:space="preserve"> передбачає здійснення контролю та оцінки ефективності проведених заходів; співставлення якісних та кількісних показників зміни ОК [41, с.15]. </w:t>
      </w:r>
    </w:p>
    <w:p w:rsidR="00E1218E" w:rsidRPr="007C1EB9" w:rsidRDefault="00E1218E" w:rsidP="00897957">
      <w:pPr>
        <w:pStyle w:val="Default"/>
        <w:tabs>
          <w:tab w:val="left" w:pos="1134"/>
        </w:tabs>
        <w:spacing w:line="360" w:lineRule="auto"/>
        <w:ind w:firstLine="709"/>
        <w:jc w:val="both"/>
        <w:rPr>
          <w:color w:val="auto"/>
          <w:sz w:val="28"/>
          <w:szCs w:val="28"/>
          <w:lang w:val="uk-UA"/>
        </w:rPr>
      </w:pPr>
      <w:r w:rsidRPr="007C1EB9">
        <w:rPr>
          <w:color w:val="auto"/>
          <w:sz w:val="28"/>
          <w:szCs w:val="28"/>
          <w:lang w:val="uk-UA"/>
        </w:rPr>
        <w:t>Заслуговує на увагу поетапність формування та розвитку організаційної культури освітніх організацій, запропонована вітчизняними науковцями (рис.1.</w:t>
      </w:r>
      <w:r w:rsidR="004C7333">
        <w:rPr>
          <w:color w:val="auto"/>
          <w:sz w:val="28"/>
          <w:szCs w:val="28"/>
          <w:lang w:val="uk-UA"/>
        </w:rPr>
        <w:t>9</w:t>
      </w:r>
      <w:r w:rsidRPr="007C1EB9">
        <w:rPr>
          <w:color w:val="auto"/>
          <w:sz w:val="28"/>
          <w:szCs w:val="28"/>
          <w:lang w:val="uk-UA"/>
        </w:rPr>
        <w:t xml:space="preserve">) [32]. </w:t>
      </w:r>
    </w:p>
    <w:p w:rsidR="00E1218E" w:rsidRPr="00A86773" w:rsidRDefault="00E1218E" w:rsidP="00E1218E">
      <w:pPr>
        <w:pStyle w:val="Default"/>
        <w:tabs>
          <w:tab w:val="left" w:pos="1134"/>
        </w:tabs>
        <w:spacing w:line="360" w:lineRule="auto"/>
        <w:ind w:firstLine="709"/>
        <w:jc w:val="both"/>
        <w:rPr>
          <w:color w:val="auto"/>
          <w:sz w:val="28"/>
          <w:szCs w:val="28"/>
          <w:lang w:val="uk-UA"/>
        </w:rPr>
      </w:pPr>
      <w:r w:rsidRPr="00A86773">
        <w:rPr>
          <w:noProof/>
          <w:color w:val="auto"/>
          <w:sz w:val="28"/>
          <w:szCs w:val="28"/>
          <w:lang w:eastAsia="ru-RU"/>
        </w:rPr>
        <w:drawing>
          <wp:inline distT="0" distB="0" distL="0" distR="0" wp14:anchorId="1A4D1F64" wp14:editId="1BB9F701">
            <wp:extent cx="5486400" cy="3057525"/>
            <wp:effectExtent l="0" t="0" r="0" b="9525"/>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1218E" w:rsidRPr="00A86773" w:rsidRDefault="00E1218E" w:rsidP="00E1218E">
      <w:pPr>
        <w:pStyle w:val="Default"/>
        <w:tabs>
          <w:tab w:val="left" w:pos="1134"/>
        </w:tabs>
        <w:spacing w:line="360" w:lineRule="auto"/>
        <w:ind w:firstLine="709"/>
        <w:jc w:val="both"/>
        <w:rPr>
          <w:color w:val="auto"/>
          <w:sz w:val="28"/>
          <w:szCs w:val="28"/>
          <w:lang w:val="uk-UA"/>
        </w:rPr>
      </w:pPr>
      <w:r w:rsidRPr="00A86773">
        <w:rPr>
          <w:rFonts w:eastAsia="Times New Roman"/>
          <w:bCs/>
          <w:i/>
          <w:color w:val="auto"/>
          <w:sz w:val="28"/>
          <w:szCs w:val="28"/>
          <w:lang w:val="uk-UA" w:eastAsia="ru-RU"/>
        </w:rPr>
        <w:t>Рис.1.</w:t>
      </w:r>
      <w:r w:rsidR="004C7333">
        <w:rPr>
          <w:rFonts w:eastAsia="Times New Roman"/>
          <w:bCs/>
          <w:i/>
          <w:color w:val="auto"/>
          <w:sz w:val="28"/>
          <w:szCs w:val="28"/>
          <w:lang w:val="uk-UA" w:eastAsia="ru-RU"/>
        </w:rPr>
        <w:t>9</w:t>
      </w:r>
      <w:r w:rsidRPr="00A86773">
        <w:rPr>
          <w:rFonts w:eastAsia="Times New Roman"/>
          <w:bCs/>
          <w:i/>
          <w:color w:val="auto"/>
          <w:sz w:val="28"/>
          <w:szCs w:val="28"/>
          <w:lang w:val="uk-UA" w:eastAsia="ru-RU"/>
        </w:rPr>
        <w:t>. Етапи формування та розвитку</w:t>
      </w:r>
      <w:r w:rsidRPr="00A86773">
        <w:rPr>
          <w:rFonts w:eastAsia="Times New Roman"/>
          <w:i/>
          <w:color w:val="auto"/>
          <w:sz w:val="28"/>
          <w:szCs w:val="28"/>
          <w:lang w:val="uk-UA" w:eastAsia="ru-RU"/>
        </w:rPr>
        <w:t> </w:t>
      </w:r>
      <w:r w:rsidRPr="00A86773">
        <w:rPr>
          <w:rFonts w:eastAsia="Times New Roman"/>
          <w:bCs/>
          <w:i/>
          <w:color w:val="auto"/>
          <w:sz w:val="28"/>
          <w:szCs w:val="28"/>
          <w:lang w:val="uk-UA" w:eastAsia="ru-RU"/>
        </w:rPr>
        <w:t>організаційної культури ЗЗСО</w:t>
      </w:r>
    </w:p>
    <w:p w:rsidR="00E1218E" w:rsidRPr="00267F8B" w:rsidRDefault="00E1218E" w:rsidP="00E1218E">
      <w:pPr>
        <w:pStyle w:val="Default"/>
        <w:tabs>
          <w:tab w:val="left" w:pos="1134"/>
        </w:tabs>
        <w:spacing w:line="360" w:lineRule="auto"/>
        <w:ind w:firstLine="709"/>
        <w:jc w:val="both"/>
        <w:rPr>
          <w:color w:val="auto"/>
          <w:sz w:val="12"/>
          <w:szCs w:val="28"/>
          <w:lang w:val="uk-UA"/>
        </w:rPr>
      </w:pP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Вчені вважають, що даний процес має включати три основні етапи:</w:t>
      </w:r>
    </w:p>
    <w:p w:rsidR="00E1218E" w:rsidRPr="00A86773" w:rsidRDefault="00E1218E" w:rsidP="00897957">
      <w:pPr>
        <w:pStyle w:val="Default"/>
        <w:tabs>
          <w:tab w:val="left" w:pos="993"/>
        </w:tabs>
        <w:spacing w:line="360" w:lineRule="auto"/>
        <w:ind w:firstLine="709"/>
        <w:jc w:val="both"/>
        <w:rPr>
          <w:color w:val="auto"/>
          <w:sz w:val="28"/>
          <w:szCs w:val="28"/>
          <w:lang w:val="uk-UA"/>
        </w:rPr>
      </w:pPr>
      <w:r w:rsidRPr="00A86773">
        <w:rPr>
          <w:color w:val="auto"/>
          <w:sz w:val="28"/>
          <w:szCs w:val="28"/>
          <w:lang w:val="uk-UA"/>
        </w:rPr>
        <w:t xml:space="preserve">На </w:t>
      </w:r>
      <w:r w:rsidRPr="00A86773">
        <w:rPr>
          <w:b/>
          <w:i/>
          <w:color w:val="auto"/>
          <w:sz w:val="28"/>
          <w:szCs w:val="28"/>
          <w:lang w:val="uk-UA"/>
        </w:rPr>
        <w:t xml:space="preserve">першому етапі – </w:t>
      </w:r>
      <w:r w:rsidRPr="00A86773">
        <w:rPr>
          <w:i/>
          <w:color w:val="auto"/>
          <w:sz w:val="28"/>
          <w:szCs w:val="28"/>
          <w:lang w:val="uk-UA"/>
        </w:rPr>
        <w:t xml:space="preserve"> моніторинг організаційної культури  ЗЗСО – </w:t>
      </w:r>
      <w:r w:rsidRPr="00A86773">
        <w:rPr>
          <w:color w:val="auto"/>
          <w:sz w:val="28"/>
          <w:szCs w:val="28"/>
          <w:lang w:val="uk-UA"/>
        </w:rPr>
        <w:t>здійснюється визначення «реального» стану розвитку організаційної культури, що передбачає:</w:t>
      </w: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 xml:space="preserve">а) з’ясування рівня розвитку організаційної культури; </w:t>
      </w: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 xml:space="preserve">б) вивчення «реального» типу організаційної культури; </w:t>
      </w: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 xml:space="preserve">в) дослідження психологічних детермінант, які спричиняють розвиток основних складових і </w:t>
      </w:r>
      <w:r w:rsidR="004C1554">
        <w:rPr>
          <w:color w:val="auto"/>
          <w:sz w:val="28"/>
          <w:szCs w:val="28"/>
          <w:lang w:val="uk-UA"/>
        </w:rPr>
        <w:t>«</w:t>
      </w:r>
      <w:r w:rsidRPr="00A86773">
        <w:rPr>
          <w:color w:val="auto"/>
          <w:sz w:val="28"/>
          <w:szCs w:val="28"/>
          <w:lang w:val="uk-UA"/>
        </w:rPr>
        <w:t>реального</w:t>
      </w:r>
      <w:r w:rsidR="004C1554">
        <w:rPr>
          <w:color w:val="auto"/>
          <w:sz w:val="28"/>
          <w:szCs w:val="28"/>
          <w:lang w:val="uk-UA"/>
        </w:rPr>
        <w:t>»</w:t>
      </w:r>
      <w:r w:rsidRPr="00A86773">
        <w:rPr>
          <w:color w:val="auto"/>
          <w:sz w:val="28"/>
          <w:szCs w:val="28"/>
          <w:lang w:val="uk-UA"/>
        </w:rPr>
        <w:t xml:space="preserve"> типу організаційної культури; </w:t>
      </w: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 xml:space="preserve">г) вивчення потреби в зміні «реального» типу організаційної культури. </w:t>
      </w:r>
    </w:p>
    <w:p w:rsidR="00E1218E" w:rsidRPr="00A86773" w:rsidRDefault="00E1218E" w:rsidP="00897957">
      <w:pPr>
        <w:pStyle w:val="Default"/>
        <w:tabs>
          <w:tab w:val="left" w:pos="851"/>
          <w:tab w:val="left" w:pos="1134"/>
        </w:tabs>
        <w:spacing w:line="360" w:lineRule="auto"/>
        <w:ind w:firstLine="709"/>
        <w:jc w:val="both"/>
        <w:rPr>
          <w:i/>
          <w:color w:val="auto"/>
          <w:sz w:val="28"/>
          <w:szCs w:val="28"/>
          <w:lang w:val="uk-UA"/>
        </w:rPr>
      </w:pPr>
      <w:r w:rsidRPr="00A86773">
        <w:rPr>
          <w:b/>
          <w:i/>
          <w:color w:val="auto"/>
          <w:sz w:val="28"/>
          <w:szCs w:val="28"/>
          <w:lang w:val="uk-UA"/>
        </w:rPr>
        <w:lastRenderedPageBreak/>
        <w:t>Другий етап</w:t>
      </w:r>
      <w:r w:rsidRPr="00A86773">
        <w:rPr>
          <w:color w:val="auto"/>
          <w:sz w:val="28"/>
          <w:szCs w:val="28"/>
          <w:lang w:val="uk-UA"/>
        </w:rPr>
        <w:t xml:space="preserve"> </w:t>
      </w:r>
      <w:r w:rsidRPr="00A86773">
        <w:rPr>
          <w:i/>
          <w:color w:val="auto"/>
          <w:sz w:val="28"/>
          <w:szCs w:val="28"/>
          <w:lang w:val="uk-UA"/>
        </w:rPr>
        <w:t>– визначення базових цінностей, норм та правил бажаної поведінки</w:t>
      </w:r>
      <w:r w:rsidRPr="00A86773">
        <w:rPr>
          <w:color w:val="auto"/>
          <w:sz w:val="28"/>
          <w:szCs w:val="28"/>
          <w:lang w:val="uk-UA"/>
        </w:rPr>
        <w:t xml:space="preserve"> – передбачає обґрунтування «бажаного» вектора розвитку організаційної культури </w:t>
      </w:r>
      <w:r w:rsidRPr="00A86773">
        <w:rPr>
          <w:i/>
          <w:color w:val="auto"/>
          <w:sz w:val="28"/>
          <w:szCs w:val="28"/>
          <w:lang w:val="uk-UA"/>
        </w:rPr>
        <w:t xml:space="preserve"> </w:t>
      </w:r>
      <w:r w:rsidRPr="00A86773">
        <w:rPr>
          <w:color w:val="auto"/>
          <w:sz w:val="28"/>
          <w:szCs w:val="28"/>
          <w:lang w:val="uk-UA"/>
        </w:rPr>
        <w:t>шляхом проведення обговорення усіма учасниками освітнього закладу «проблемних місць» «реального» типу організаційної культури та необхідності внесення змін. Важливу роль на цьому етапі відіграє:</w:t>
      </w:r>
    </w:p>
    <w:p w:rsidR="00E1218E" w:rsidRPr="00A86773" w:rsidRDefault="00E1218E" w:rsidP="00897957">
      <w:pPr>
        <w:pStyle w:val="Default"/>
        <w:numPr>
          <w:ilvl w:val="0"/>
          <w:numId w:val="20"/>
        </w:numPr>
        <w:tabs>
          <w:tab w:val="left" w:pos="851"/>
        </w:tabs>
        <w:spacing w:line="360" w:lineRule="auto"/>
        <w:ind w:left="0" w:firstLine="709"/>
        <w:jc w:val="both"/>
        <w:rPr>
          <w:i/>
          <w:color w:val="auto"/>
          <w:sz w:val="28"/>
          <w:szCs w:val="28"/>
          <w:lang w:val="uk-UA"/>
        </w:rPr>
      </w:pPr>
      <w:r w:rsidRPr="00A86773">
        <w:rPr>
          <w:color w:val="auto"/>
          <w:sz w:val="28"/>
          <w:szCs w:val="28"/>
          <w:lang w:val="uk-UA"/>
        </w:rPr>
        <w:t xml:space="preserve"> аналіз позитивних цінностей, норм і правил, що наявні в організаційній культ</w:t>
      </w:r>
      <w:r w:rsidR="00C2452F">
        <w:rPr>
          <w:color w:val="auto"/>
          <w:sz w:val="28"/>
          <w:szCs w:val="28"/>
          <w:lang w:val="uk-UA"/>
        </w:rPr>
        <w:t>у</w:t>
      </w:r>
      <w:r w:rsidRPr="00A86773">
        <w:rPr>
          <w:color w:val="auto"/>
          <w:sz w:val="28"/>
          <w:szCs w:val="28"/>
          <w:lang w:val="uk-UA"/>
        </w:rPr>
        <w:t>рі  і будуть необхідні в майбутньому;</w:t>
      </w:r>
    </w:p>
    <w:p w:rsidR="00E1218E" w:rsidRPr="00A86773" w:rsidRDefault="00E1218E" w:rsidP="00897957">
      <w:pPr>
        <w:pStyle w:val="Default"/>
        <w:numPr>
          <w:ilvl w:val="0"/>
          <w:numId w:val="20"/>
        </w:numPr>
        <w:tabs>
          <w:tab w:val="left" w:pos="851"/>
        </w:tabs>
        <w:spacing w:line="360" w:lineRule="auto"/>
        <w:ind w:left="0" w:firstLine="709"/>
        <w:jc w:val="both"/>
        <w:rPr>
          <w:i/>
          <w:color w:val="auto"/>
          <w:sz w:val="28"/>
          <w:szCs w:val="28"/>
          <w:lang w:val="uk-UA"/>
        </w:rPr>
      </w:pPr>
      <w:r w:rsidRPr="00A86773">
        <w:rPr>
          <w:color w:val="auto"/>
          <w:sz w:val="28"/>
          <w:szCs w:val="28"/>
          <w:lang w:val="uk-UA"/>
        </w:rPr>
        <w:t xml:space="preserve">вивчення негативних цінностей, норм і правил, що є зараз, але не будуть актуальними в майбутньому; </w:t>
      </w:r>
    </w:p>
    <w:p w:rsidR="00E1218E" w:rsidRPr="00A86773" w:rsidRDefault="00E1218E" w:rsidP="00897957">
      <w:pPr>
        <w:pStyle w:val="Default"/>
        <w:numPr>
          <w:ilvl w:val="0"/>
          <w:numId w:val="20"/>
        </w:numPr>
        <w:tabs>
          <w:tab w:val="left" w:pos="851"/>
        </w:tabs>
        <w:spacing w:line="360" w:lineRule="auto"/>
        <w:ind w:left="0" w:firstLine="709"/>
        <w:jc w:val="both"/>
        <w:rPr>
          <w:i/>
          <w:color w:val="auto"/>
          <w:sz w:val="28"/>
          <w:szCs w:val="28"/>
          <w:lang w:val="uk-UA"/>
        </w:rPr>
      </w:pPr>
      <w:r w:rsidRPr="00A86773">
        <w:rPr>
          <w:color w:val="auto"/>
          <w:sz w:val="28"/>
          <w:szCs w:val="28"/>
          <w:lang w:val="uk-UA"/>
        </w:rPr>
        <w:t>дослідження позитивних цінностей, норм і правил, яких немає зараз, але стануть необхідними в майбутньому.</w:t>
      </w:r>
    </w:p>
    <w:p w:rsidR="00E1218E" w:rsidRPr="00A86773" w:rsidRDefault="00E1218E" w:rsidP="00897957">
      <w:pPr>
        <w:pStyle w:val="Default"/>
        <w:tabs>
          <w:tab w:val="left" w:pos="1134"/>
        </w:tabs>
        <w:spacing w:line="360" w:lineRule="auto"/>
        <w:ind w:firstLine="709"/>
        <w:jc w:val="both"/>
        <w:rPr>
          <w:color w:val="auto"/>
          <w:sz w:val="28"/>
          <w:szCs w:val="28"/>
          <w:lang w:val="uk-UA"/>
        </w:rPr>
      </w:pPr>
      <w:r w:rsidRPr="00A86773">
        <w:rPr>
          <w:color w:val="auto"/>
          <w:sz w:val="28"/>
          <w:szCs w:val="28"/>
          <w:lang w:val="uk-UA"/>
        </w:rPr>
        <w:t>На цьому етапі нові організаційні цінності мають знайти своє відтворення на рівні характеристик модерної організаційної культури.</w:t>
      </w:r>
    </w:p>
    <w:p w:rsidR="00E1218E" w:rsidRPr="00A86773" w:rsidRDefault="00E1218E" w:rsidP="00897957">
      <w:pPr>
        <w:pStyle w:val="Default"/>
        <w:tabs>
          <w:tab w:val="left" w:pos="851"/>
        </w:tabs>
        <w:spacing w:line="360" w:lineRule="auto"/>
        <w:ind w:firstLine="709"/>
        <w:jc w:val="both"/>
        <w:rPr>
          <w:color w:val="auto"/>
          <w:sz w:val="28"/>
          <w:szCs w:val="28"/>
          <w:lang w:val="uk-UA"/>
        </w:rPr>
      </w:pPr>
      <w:r w:rsidRPr="00A86773">
        <w:rPr>
          <w:b/>
          <w:i/>
          <w:color w:val="auto"/>
          <w:sz w:val="28"/>
          <w:szCs w:val="28"/>
          <w:lang w:val="uk-UA"/>
        </w:rPr>
        <w:t>Третій етап</w:t>
      </w:r>
      <w:r w:rsidRPr="00A86773">
        <w:rPr>
          <w:color w:val="auto"/>
          <w:sz w:val="28"/>
          <w:szCs w:val="28"/>
          <w:lang w:val="uk-UA"/>
        </w:rPr>
        <w:t xml:space="preserve"> – </w:t>
      </w:r>
      <w:r w:rsidRPr="00A86773">
        <w:rPr>
          <w:i/>
          <w:color w:val="auto"/>
          <w:sz w:val="28"/>
          <w:szCs w:val="28"/>
          <w:lang w:val="uk-UA"/>
        </w:rPr>
        <w:t>впровадження нових моделей організаційної поведінки</w:t>
      </w:r>
      <w:r w:rsidRPr="00A86773">
        <w:rPr>
          <w:color w:val="auto"/>
          <w:sz w:val="28"/>
          <w:szCs w:val="28"/>
          <w:lang w:val="uk-UA"/>
        </w:rPr>
        <w:t xml:space="preserve"> – характеризується розробкою, апробацією й упровадженням технології розвитку організаційної культури. Даний етап передбачає чітке розуміння змісту «бажаного» типу організаційної культури, зважання на психологічні детермінанті, які обумовлюють розвиток такого типу культури, моделювання детального плану неодмінних заходів, реалізацію цих заходів тощо.</w:t>
      </w:r>
    </w:p>
    <w:p w:rsidR="00E1218E" w:rsidRPr="00A86773" w:rsidRDefault="00E1218E" w:rsidP="00897957">
      <w:pPr>
        <w:pStyle w:val="Default"/>
        <w:tabs>
          <w:tab w:val="left" w:pos="851"/>
        </w:tabs>
        <w:spacing w:line="360" w:lineRule="auto"/>
        <w:ind w:firstLine="709"/>
        <w:jc w:val="both"/>
        <w:rPr>
          <w:color w:val="auto"/>
          <w:sz w:val="28"/>
          <w:szCs w:val="28"/>
          <w:lang w:val="uk-UA"/>
        </w:rPr>
      </w:pPr>
      <w:r w:rsidRPr="00A86773">
        <w:rPr>
          <w:color w:val="auto"/>
          <w:sz w:val="28"/>
          <w:szCs w:val="28"/>
          <w:lang w:val="uk-UA"/>
        </w:rPr>
        <w:t xml:space="preserve">На </w:t>
      </w:r>
      <w:r w:rsidRPr="00A86773">
        <w:rPr>
          <w:b/>
          <w:i/>
          <w:color w:val="auto"/>
          <w:sz w:val="28"/>
          <w:szCs w:val="28"/>
          <w:lang w:val="uk-UA"/>
        </w:rPr>
        <w:t>четвертому етапі</w:t>
      </w:r>
      <w:r w:rsidRPr="00A86773">
        <w:rPr>
          <w:i/>
          <w:color w:val="auto"/>
          <w:sz w:val="28"/>
          <w:szCs w:val="28"/>
          <w:lang w:val="uk-UA"/>
        </w:rPr>
        <w:t xml:space="preserve"> </w:t>
      </w:r>
      <w:r w:rsidRPr="00A86773">
        <w:rPr>
          <w:color w:val="auto"/>
          <w:sz w:val="28"/>
          <w:szCs w:val="28"/>
          <w:lang w:val="uk-UA"/>
        </w:rPr>
        <w:t xml:space="preserve">здійснюється </w:t>
      </w:r>
      <w:r w:rsidRPr="00A86773">
        <w:rPr>
          <w:i/>
          <w:color w:val="auto"/>
          <w:sz w:val="28"/>
          <w:szCs w:val="28"/>
          <w:lang w:val="uk-UA"/>
        </w:rPr>
        <w:t>розробка, апробація, упровадження та перевірка ефективності технології розвитку організаційної культури ЗЗСО.</w:t>
      </w:r>
      <w:r w:rsidRPr="00A86773">
        <w:rPr>
          <w:i/>
          <w:color w:val="auto"/>
          <w:sz w:val="28"/>
          <w:szCs w:val="28"/>
        </w:rPr>
        <w:t xml:space="preserve"> </w:t>
      </w:r>
      <w:r w:rsidRPr="00A86773">
        <w:rPr>
          <w:color w:val="auto"/>
          <w:sz w:val="28"/>
          <w:szCs w:val="28"/>
          <w:lang w:val="uk-UA"/>
        </w:rPr>
        <w:t xml:space="preserve">Процедура діагностики ОК потребує виокремлення тих аспектів закладу освіти, яким варто приділяти увагу, зважаючи на те, яким чином буде відбуватися пошук підходів та методів оцінювання. Це дасть змогу визначити ефективність наявної організаційної культури та раціональність моделювання внутрішньої організаційної структури </w:t>
      </w:r>
      <w:r w:rsidR="004C1554">
        <w:rPr>
          <w:color w:val="auto"/>
          <w:sz w:val="28"/>
          <w:szCs w:val="28"/>
          <w:lang w:val="uk-UA"/>
        </w:rPr>
        <w:t>закладу</w:t>
      </w:r>
      <w:r w:rsidRPr="00A86773">
        <w:rPr>
          <w:color w:val="auto"/>
          <w:sz w:val="28"/>
          <w:szCs w:val="28"/>
          <w:lang w:val="uk-UA"/>
        </w:rPr>
        <w:t xml:space="preserve">, виокремити позитивні й негативні характеристики системи управління. Важливою складовою в управлінні організаційної культурою є процедура оцінювання. Зміни, які відбуваються в освітній галузі, потребують удосконалення та трансформації існуючих методів управління ОК та розроблення нових, що забезпечить підвищення ефективності </w:t>
      </w:r>
      <w:r w:rsidRPr="00A86773">
        <w:rPr>
          <w:color w:val="auto"/>
          <w:sz w:val="28"/>
          <w:szCs w:val="28"/>
          <w:lang w:val="uk-UA"/>
        </w:rPr>
        <w:lastRenderedPageBreak/>
        <w:t xml:space="preserve">функціонування закладу освіти на ринку освітніх послуг, зменшення плинності педагогічних кадрів [32, с.55]. </w:t>
      </w:r>
    </w:p>
    <w:p w:rsidR="00E1218E" w:rsidRPr="00A86773" w:rsidRDefault="00E1218E" w:rsidP="0089795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86773">
        <w:rPr>
          <w:rFonts w:ascii="Times New Roman" w:hAnsi="Times New Roman" w:cs="Times New Roman"/>
          <w:sz w:val="28"/>
          <w:szCs w:val="28"/>
          <w:lang w:val="uk-UA"/>
        </w:rPr>
        <w:t xml:space="preserve">Як бачимо, впровадження виокремлених етапів </w:t>
      </w:r>
      <w:r w:rsidR="00C2452F" w:rsidRPr="00C2452F">
        <w:rPr>
          <w:rFonts w:ascii="Times New Roman" w:hAnsi="Times New Roman" w:cs="Times New Roman"/>
          <w:sz w:val="28"/>
          <w:szCs w:val="28"/>
          <w:lang w:val="uk-UA"/>
        </w:rPr>
        <w:t>ґ</w:t>
      </w:r>
      <w:r w:rsidR="00C2452F" w:rsidRPr="00C2452F">
        <w:rPr>
          <w:rFonts w:ascii="Times New Roman" w:eastAsia="TimesNewRomanPS-BoldMT" w:hAnsi="Times New Roman" w:cs="Times New Roman"/>
          <w:bCs/>
          <w:sz w:val="28"/>
          <w:szCs w:val="28"/>
          <w:lang w:val="uk-UA"/>
        </w:rPr>
        <w:t>рунтується</w:t>
      </w:r>
      <w:r w:rsidRPr="00C2452F">
        <w:rPr>
          <w:rFonts w:ascii="Times New Roman" w:eastAsia="TimesNewRomanPS-BoldMT" w:hAnsi="Times New Roman" w:cs="Times New Roman"/>
          <w:bCs/>
          <w:sz w:val="28"/>
          <w:szCs w:val="28"/>
          <w:lang w:val="uk-UA"/>
        </w:rPr>
        <w:t xml:space="preserve"> </w:t>
      </w:r>
      <w:r w:rsidRPr="00A86773">
        <w:rPr>
          <w:rFonts w:ascii="Times New Roman" w:hAnsi="Times New Roman" w:cs="Times New Roman"/>
          <w:sz w:val="28"/>
          <w:szCs w:val="28"/>
          <w:lang w:val="uk-UA"/>
        </w:rPr>
        <w:t xml:space="preserve">на врахуванні системи психологічних детермінант, які обумовлюють розвиток організаційної культури. </w:t>
      </w:r>
    </w:p>
    <w:p w:rsidR="00E1218E" w:rsidRDefault="00E1218E" w:rsidP="0089795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A86773">
        <w:rPr>
          <w:rFonts w:ascii="Times New Roman" w:eastAsia="Times New Roman" w:hAnsi="Times New Roman" w:cs="Times New Roman"/>
          <w:bCs/>
          <w:sz w:val="28"/>
          <w:szCs w:val="28"/>
          <w:lang w:val="uk-UA" w:eastAsia="ru-RU"/>
        </w:rPr>
        <w:t>На підстав</w:t>
      </w:r>
      <w:r w:rsidR="004C1554">
        <w:rPr>
          <w:rFonts w:ascii="Times New Roman" w:eastAsia="Times New Roman" w:hAnsi="Times New Roman" w:cs="Times New Roman"/>
          <w:bCs/>
          <w:sz w:val="28"/>
          <w:szCs w:val="28"/>
          <w:lang w:val="uk-UA" w:eastAsia="ru-RU"/>
        </w:rPr>
        <w:t>і</w:t>
      </w:r>
      <w:r w:rsidRPr="00A86773">
        <w:rPr>
          <w:rFonts w:ascii="Times New Roman" w:eastAsia="Times New Roman" w:hAnsi="Times New Roman" w:cs="Times New Roman"/>
          <w:bCs/>
          <w:sz w:val="28"/>
          <w:szCs w:val="28"/>
          <w:lang w:val="uk-UA" w:eastAsia="ru-RU"/>
        </w:rPr>
        <w:t xml:space="preserve"> аналізу</w:t>
      </w:r>
      <w:r w:rsidR="004C1554">
        <w:rPr>
          <w:rFonts w:ascii="Times New Roman" w:eastAsia="Times New Roman" w:hAnsi="Times New Roman" w:cs="Times New Roman"/>
          <w:bCs/>
          <w:sz w:val="28"/>
          <w:szCs w:val="28"/>
          <w:lang w:val="uk-UA" w:eastAsia="ru-RU"/>
        </w:rPr>
        <w:t xml:space="preserve"> та узагальнення</w:t>
      </w:r>
      <w:r w:rsidRPr="00A86773">
        <w:rPr>
          <w:rFonts w:ascii="Times New Roman" w:eastAsia="Times New Roman" w:hAnsi="Times New Roman" w:cs="Times New Roman"/>
          <w:bCs/>
          <w:sz w:val="28"/>
          <w:szCs w:val="28"/>
          <w:lang w:val="uk-UA" w:eastAsia="ru-RU"/>
        </w:rPr>
        <w:t xml:space="preserve"> наукових розвідок вважаємо, що процес формування</w:t>
      </w:r>
      <w:r w:rsidR="00176A69">
        <w:rPr>
          <w:rFonts w:ascii="Times New Roman" w:eastAsia="Times New Roman" w:hAnsi="Times New Roman" w:cs="Times New Roman"/>
          <w:bCs/>
          <w:sz w:val="28"/>
          <w:szCs w:val="28"/>
          <w:lang w:val="uk-UA" w:eastAsia="ru-RU"/>
        </w:rPr>
        <w:t xml:space="preserve"> та розвитк</w:t>
      </w:r>
      <w:r w:rsidR="00375484">
        <w:rPr>
          <w:rFonts w:ascii="Times New Roman" w:eastAsia="Times New Roman" w:hAnsi="Times New Roman" w:cs="Times New Roman"/>
          <w:bCs/>
          <w:sz w:val="28"/>
          <w:szCs w:val="28"/>
          <w:lang w:val="uk-UA" w:eastAsia="ru-RU"/>
        </w:rPr>
        <w:t>у</w:t>
      </w:r>
      <w:r w:rsidRPr="00A86773">
        <w:rPr>
          <w:rFonts w:ascii="Times New Roman" w:eastAsia="Times New Roman" w:hAnsi="Times New Roman" w:cs="Times New Roman"/>
          <w:bCs/>
          <w:sz w:val="28"/>
          <w:szCs w:val="28"/>
          <w:lang w:val="uk-UA" w:eastAsia="ru-RU"/>
        </w:rPr>
        <w:t xml:space="preserve"> організаційної культури закладу загальної середньої освіти проходить такі етапи</w:t>
      </w:r>
      <w:r w:rsidR="004C1554">
        <w:rPr>
          <w:rFonts w:ascii="Times New Roman" w:eastAsia="Times New Roman" w:hAnsi="Times New Roman" w:cs="Times New Roman"/>
          <w:bCs/>
          <w:sz w:val="28"/>
          <w:szCs w:val="28"/>
          <w:lang w:val="uk-UA" w:eastAsia="ru-RU"/>
        </w:rPr>
        <w:t xml:space="preserve"> (рис. 1.</w:t>
      </w:r>
      <w:r w:rsidR="004C7333">
        <w:rPr>
          <w:rFonts w:ascii="Times New Roman" w:eastAsia="Times New Roman" w:hAnsi="Times New Roman" w:cs="Times New Roman"/>
          <w:bCs/>
          <w:sz w:val="28"/>
          <w:szCs w:val="28"/>
          <w:lang w:val="uk-UA" w:eastAsia="ru-RU"/>
        </w:rPr>
        <w:t>10</w:t>
      </w:r>
      <w:r w:rsidR="004C1554">
        <w:rPr>
          <w:rFonts w:ascii="Times New Roman" w:eastAsia="Times New Roman" w:hAnsi="Times New Roman" w:cs="Times New Roman"/>
          <w:bCs/>
          <w:sz w:val="28"/>
          <w:szCs w:val="28"/>
          <w:lang w:val="uk-UA" w:eastAsia="ru-RU"/>
        </w:rPr>
        <w:t>)</w:t>
      </w:r>
      <w:r w:rsidRPr="00A86773">
        <w:rPr>
          <w:rFonts w:ascii="Times New Roman" w:eastAsia="Times New Roman" w:hAnsi="Times New Roman" w:cs="Times New Roman"/>
          <w:bCs/>
          <w:sz w:val="28"/>
          <w:szCs w:val="28"/>
          <w:lang w:val="uk-UA" w:eastAsia="ru-RU"/>
        </w:rPr>
        <w:t>:</w:t>
      </w:r>
    </w:p>
    <w:p w:rsidR="004C1554" w:rsidRDefault="00176A69" w:rsidP="00176A69">
      <w:pPr>
        <w:shd w:val="clear" w:color="auto" w:fill="FFFFFF"/>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drawing>
          <wp:inline distT="0" distB="0" distL="0" distR="0">
            <wp:extent cx="6076950" cy="2852928"/>
            <wp:effectExtent l="0" t="0" r="19050" b="508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C1554" w:rsidRPr="00176A69" w:rsidRDefault="00176A69" w:rsidP="00E1218E">
      <w:pPr>
        <w:shd w:val="clear" w:color="auto" w:fill="FFFFFF"/>
        <w:spacing w:after="0" w:line="360" w:lineRule="auto"/>
        <w:ind w:firstLine="709"/>
        <w:jc w:val="both"/>
        <w:rPr>
          <w:rFonts w:ascii="Times New Roman" w:eastAsia="Times New Roman" w:hAnsi="Times New Roman" w:cs="Times New Roman"/>
          <w:bCs/>
          <w:i/>
          <w:sz w:val="28"/>
          <w:szCs w:val="28"/>
          <w:lang w:val="uk-UA" w:eastAsia="ru-RU"/>
        </w:rPr>
      </w:pPr>
      <w:r w:rsidRPr="00176A69">
        <w:rPr>
          <w:rFonts w:ascii="Times New Roman" w:eastAsia="Times New Roman" w:hAnsi="Times New Roman" w:cs="Times New Roman"/>
          <w:bCs/>
          <w:i/>
          <w:sz w:val="28"/>
          <w:szCs w:val="28"/>
          <w:lang w:val="uk-UA" w:eastAsia="ru-RU"/>
        </w:rPr>
        <w:t>Рис.1.</w:t>
      </w:r>
      <w:r w:rsidR="004C7333">
        <w:rPr>
          <w:rFonts w:ascii="Times New Roman" w:eastAsia="Times New Roman" w:hAnsi="Times New Roman" w:cs="Times New Roman"/>
          <w:bCs/>
          <w:i/>
          <w:sz w:val="28"/>
          <w:szCs w:val="28"/>
          <w:lang w:val="uk-UA" w:eastAsia="ru-RU"/>
        </w:rPr>
        <w:t>10</w:t>
      </w:r>
      <w:r w:rsidRPr="00176A69">
        <w:rPr>
          <w:rFonts w:ascii="Times New Roman" w:eastAsia="Times New Roman" w:hAnsi="Times New Roman" w:cs="Times New Roman"/>
          <w:bCs/>
          <w:i/>
          <w:sz w:val="28"/>
          <w:szCs w:val="28"/>
          <w:lang w:val="uk-UA" w:eastAsia="ru-RU"/>
        </w:rPr>
        <w:t>. Етапи формуванням та розвитк</w:t>
      </w:r>
      <w:r w:rsidR="00375484">
        <w:rPr>
          <w:rFonts w:ascii="Times New Roman" w:eastAsia="Times New Roman" w:hAnsi="Times New Roman" w:cs="Times New Roman"/>
          <w:bCs/>
          <w:i/>
          <w:sz w:val="28"/>
          <w:szCs w:val="28"/>
          <w:lang w:val="uk-UA" w:eastAsia="ru-RU"/>
        </w:rPr>
        <w:t>у</w:t>
      </w:r>
      <w:r w:rsidRPr="00176A69">
        <w:rPr>
          <w:rFonts w:ascii="Times New Roman" w:eastAsia="Times New Roman" w:hAnsi="Times New Roman" w:cs="Times New Roman"/>
          <w:bCs/>
          <w:i/>
          <w:sz w:val="28"/>
          <w:szCs w:val="28"/>
          <w:lang w:val="uk-UA" w:eastAsia="ru-RU"/>
        </w:rPr>
        <w:t xml:space="preserve"> організаційної культури закладу загальної середньої освіти</w:t>
      </w:r>
    </w:p>
    <w:p w:rsidR="004C1554" w:rsidRPr="00267F8B" w:rsidRDefault="004C1554" w:rsidP="00E1218E">
      <w:pPr>
        <w:shd w:val="clear" w:color="auto" w:fill="FFFFFF"/>
        <w:spacing w:after="0" w:line="360" w:lineRule="auto"/>
        <w:ind w:firstLine="709"/>
        <w:jc w:val="both"/>
        <w:rPr>
          <w:rFonts w:ascii="Times New Roman" w:eastAsia="Times New Roman" w:hAnsi="Times New Roman" w:cs="Times New Roman"/>
          <w:bCs/>
          <w:sz w:val="10"/>
          <w:szCs w:val="28"/>
          <w:lang w:val="uk-UA" w:eastAsia="ru-RU"/>
        </w:rPr>
      </w:pPr>
    </w:p>
    <w:p w:rsidR="00E1218E" w:rsidRPr="00A86773" w:rsidRDefault="00E1218E" w:rsidP="004C7333">
      <w:pPr>
        <w:pStyle w:val="a3"/>
        <w:shd w:val="clear" w:color="auto" w:fill="FFFFFF"/>
        <w:tabs>
          <w:tab w:val="left" w:pos="993"/>
        </w:tabs>
        <w:spacing w:after="0" w:line="343" w:lineRule="auto"/>
        <w:ind w:left="0" w:firstLine="709"/>
        <w:jc w:val="both"/>
        <w:rPr>
          <w:rFonts w:ascii="Times New Roman" w:eastAsia="Times New Roman" w:hAnsi="Times New Roman"/>
          <w:bCs/>
          <w:sz w:val="28"/>
          <w:szCs w:val="28"/>
          <w:lang w:val="uk-UA"/>
        </w:rPr>
      </w:pPr>
      <w:r w:rsidRPr="00A86773">
        <w:rPr>
          <w:rFonts w:ascii="Times New Roman" w:hAnsi="Times New Roman"/>
          <w:b/>
          <w:sz w:val="28"/>
          <w:szCs w:val="28"/>
          <w:lang w:val="uk-UA"/>
        </w:rPr>
        <w:t xml:space="preserve">Етап аналізу внутрішнього та зовнішнього середовища.  </w:t>
      </w:r>
      <w:r w:rsidRPr="00A86773">
        <w:rPr>
          <w:rFonts w:ascii="Times New Roman" w:hAnsi="Times New Roman"/>
          <w:sz w:val="28"/>
          <w:szCs w:val="28"/>
          <w:lang w:val="uk-UA"/>
        </w:rPr>
        <w:t>Педагогічний колектив на чолі з керівництвом вивч</w:t>
      </w:r>
      <w:r w:rsidR="004C1554">
        <w:rPr>
          <w:rFonts w:ascii="Times New Roman" w:hAnsi="Times New Roman"/>
          <w:sz w:val="28"/>
          <w:szCs w:val="28"/>
          <w:lang w:val="uk-UA"/>
        </w:rPr>
        <w:t>аючи</w:t>
      </w:r>
      <w:r w:rsidRPr="00A86773">
        <w:rPr>
          <w:rFonts w:ascii="Times New Roman" w:hAnsi="Times New Roman"/>
          <w:sz w:val="28"/>
          <w:szCs w:val="28"/>
          <w:lang w:val="uk-UA"/>
        </w:rPr>
        <w:t xml:space="preserve"> рин</w:t>
      </w:r>
      <w:r w:rsidR="004C1554">
        <w:rPr>
          <w:rFonts w:ascii="Times New Roman" w:hAnsi="Times New Roman"/>
          <w:sz w:val="28"/>
          <w:szCs w:val="28"/>
          <w:lang w:val="uk-UA"/>
        </w:rPr>
        <w:t>ок</w:t>
      </w:r>
      <w:r w:rsidRPr="00A86773">
        <w:rPr>
          <w:rFonts w:ascii="Times New Roman" w:hAnsi="Times New Roman"/>
          <w:sz w:val="28"/>
          <w:szCs w:val="28"/>
          <w:lang w:val="uk-UA"/>
        </w:rPr>
        <w:t xml:space="preserve"> освітніх послуг та умов функціонування закладу приймає рішення про зміни в організаційній структурі закладу. Підставами для здійснення змін можуть слугувати такі обставини:</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зменшення інноваційної активності;</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відсутність відповідності організаційної культури визначеній структурі закладу;</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згасання ефективності управління;</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заснування нових послуг, структурних підрозділів;</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погіршення стану управління та контролю;</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коректування місії, цілей, завдань освітньої установи;</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lastRenderedPageBreak/>
        <w:t>— обрання нової поведінки закладу на ринку освітніх послуг;</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запровадження нової маркетингової стратегії;</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перетворення соціальної обстановки;</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 реформаційні процеси в економічній, науково-технічній та соціальній політиці держави.</w:t>
      </w:r>
    </w:p>
    <w:p w:rsidR="00E1218E" w:rsidRPr="00A86773" w:rsidRDefault="00E1218E" w:rsidP="004C7333">
      <w:pPr>
        <w:pStyle w:val="a3"/>
        <w:shd w:val="clear" w:color="auto" w:fill="FFFFFF"/>
        <w:tabs>
          <w:tab w:val="left" w:pos="993"/>
        </w:tabs>
        <w:spacing w:after="0" w:line="343" w:lineRule="auto"/>
        <w:ind w:left="0" w:firstLine="709"/>
        <w:jc w:val="both"/>
        <w:rPr>
          <w:rFonts w:ascii="Times New Roman" w:eastAsia="Times New Roman" w:hAnsi="Times New Roman"/>
          <w:bCs/>
          <w:sz w:val="28"/>
          <w:szCs w:val="28"/>
          <w:lang w:val="uk-UA"/>
        </w:rPr>
      </w:pPr>
      <w:r w:rsidRPr="00A86773">
        <w:rPr>
          <w:rFonts w:ascii="Times New Roman" w:hAnsi="Times New Roman"/>
          <w:sz w:val="28"/>
          <w:szCs w:val="28"/>
          <w:lang w:val="uk-UA"/>
        </w:rPr>
        <w:t>На даному етапі обов’язково потрібно здійснити оцінку поточного стану організаційної культури закладу, її впливу на результативність діяльності закладу освіти та його конкурентоспроможність; вивчити питання про значення організаційної культури щодо мотивації персоналу та підвищення ефективності його праці. Також потрібно обов’язково проаналізувати цінності, установки, переконання закладу, які вже сформувалися, та виокремити ті, які є доцільними для функціонування нової організаційної культури.</w:t>
      </w:r>
    </w:p>
    <w:p w:rsidR="00E1218E" w:rsidRPr="00A86773" w:rsidRDefault="00E1218E" w:rsidP="004C7333">
      <w:pPr>
        <w:pStyle w:val="a3"/>
        <w:shd w:val="clear" w:color="auto" w:fill="FFFFFF"/>
        <w:tabs>
          <w:tab w:val="left" w:pos="993"/>
        </w:tabs>
        <w:spacing w:after="0" w:line="343" w:lineRule="auto"/>
        <w:ind w:left="0" w:firstLine="709"/>
        <w:jc w:val="both"/>
        <w:rPr>
          <w:rFonts w:ascii="Times New Roman" w:eastAsia="Times New Roman" w:hAnsi="Times New Roman"/>
          <w:bCs/>
          <w:sz w:val="28"/>
          <w:szCs w:val="28"/>
          <w:lang w:val="uk-UA"/>
        </w:rPr>
      </w:pPr>
      <w:r w:rsidRPr="00A86773">
        <w:rPr>
          <w:rFonts w:ascii="Times New Roman" w:eastAsia="Times New Roman" w:hAnsi="Times New Roman"/>
          <w:bCs/>
          <w:sz w:val="28"/>
          <w:szCs w:val="28"/>
          <w:lang w:val="uk-UA"/>
        </w:rPr>
        <w:t xml:space="preserve">На </w:t>
      </w:r>
      <w:r w:rsidRPr="00A86773">
        <w:rPr>
          <w:rFonts w:ascii="Times New Roman" w:eastAsia="Times New Roman" w:hAnsi="Times New Roman"/>
          <w:b/>
          <w:bCs/>
          <w:sz w:val="28"/>
          <w:szCs w:val="28"/>
          <w:lang w:val="uk-UA"/>
        </w:rPr>
        <w:t>етапі продукування ідей</w:t>
      </w:r>
      <w:r w:rsidRPr="00A86773">
        <w:rPr>
          <w:rFonts w:ascii="Times New Roman" w:eastAsia="Times New Roman" w:hAnsi="Times New Roman"/>
          <w:bCs/>
          <w:sz w:val="28"/>
          <w:szCs w:val="28"/>
          <w:lang w:val="uk-UA"/>
        </w:rPr>
        <w:t xml:space="preserve"> виділяється ініціативна група </w:t>
      </w:r>
      <w:r w:rsidR="007C1EB9" w:rsidRPr="00A86773">
        <w:rPr>
          <w:rFonts w:ascii="Times New Roman" w:eastAsia="Times New Roman" w:hAnsi="Times New Roman"/>
          <w:bCs/>
          <w:sz w:val="28"/>
          <w:szCs w:val="28"/>
          <w:lang w:val="uk-UA"/>
        </w:rPr>
        <w:t>співробітників</w:t>
      </w:r>
      <w:r w:rsidRPr="00A86773">
        <w:rPr>
          <w:rFonts w:ascii="Times New Roman" w:eastAsia="Times New Roman" w:hAnsi="Times New Roman"/>
          <w:bCs/>
          <w:sz w:val="28"/>
          <w:szCs w:val="28"/>
          <w:lang w:val="uk-UA"/>
        </w:rPr>
        <w:t>, яких не влаштовує існуючий стан організаційної культури закладу. Вони пропонують своє бачення моделі освітньої організації, яке іншими членами колективу можуть сприйматися частково аб</w:t>
      </w:r>
      <w:r w:rsidR="004C1554">
        <w:rPr>
          <w:rFonts w:ascii="Times New Roman" w:eastAsia="Times New Roman" w:hAnsi="Times New Roman"/>
          <w:bCs/>
          <w:sz w:val="28"/>
          <w:szCs w:val="28"/>
          <w:lang w:val="uk-UA"/>
        </w:rPr>
        <w:t>о</w:t>
      </w:r>
      <w:r w:rsidRPr="00A86773">
        <w:rPr>
          <w:rFonts w:ascii="Times New Roman" w:eastAsia="Times New Roman" w:hAnsi="Times New Roman"/>
          <w:bCs/>
          <w:sz w:val="28"/>
          <w:szCs w:val="28"/>
          <w:lang w:val="uk-UA"/>
        </w:rPr>
        <w:t xml:space="preserve"> повністю, деякі представники колективу можуть навіть опиратися змінам. Як наслідок, можуть виникати непорозуміння та назрівати конфліктні ситуації, створюється несприятливий психологічний клімат. Щодо вирішення такої ситуації є два шляхи: керівництво може використати авторитарні методи управління для ліквідації конфлікту; або виявляється причина конфлікт, яка раціонально вирішується. </w:t>
      </w:r>
    </w:p>
    <w:p w:rsidR="00E1218E" w:rsidRPr="00A86773" w:rsidRDefault="00E1218E" w:rsidP="004C7333">
      <w:pPr>
        <w:pStyle w:val="a3"/>
        <w:shd w:val="clear" w:color="auto" w:fill="FFFFFF"/>
        <w:tabs>
          <w:tab w:val="left" w:pos="993"/>
        </w:tabs>
        <w:spacing w:after="0" w:line="343" w:lineRule="auto"/>
        <w:ind w:left="0" w:firstLine="709"/>
        <w:jc w:val="both"/>
        <w:rPr>
          <w:rFonts w:ascii="Times New Roman" w:hAnsi="Times New Roman"/>
          <w:bCs/>
          <w:sz w:val="28"/>
          <w:szCs w:val="28"/>
          <w:lang w:val="uk-UA"/>
        </w:rPr>
      </w:pPr>
      <w:r w:rsidRPr="00A86773">
        <w:rPr>
          <w:rFonts w:ascii="Times New Roman" w:eastAsia="Times New Roman" w:hAnsi="Times New Roman"/>
          <w:b/>
          <w:bCs/>
          <w:sz w:val="28"/>
          <w:szCs w:val="28"/>
          <w:lang w:val="uk-UA"/>
        </w:rPr>
        <w:t>Е</w:t>
      </w:r>
      <w:r w:rsidRPr="00A86773">
        <w:rPr>
          <w:rFonts w:ascii="Times New Roman" w:hAnsi="Times New Roman"/>
          <w:b/>
          <w:bCs/>
          <w:sz w:val="28"/>
          <w:szCs w:val="28"/>
          <w:lang w:val="uk-UA"/>
        </w:rPr>
        <w:t xml:space="preserve">тап підтримки та послідовного запровадження  ідеї змін – </w:t>
      </w:r>
      <w:r w:rsidRPr="00A86773">
        <w:rPr>
          <w:rFonts w:ascii="Times New Roman" w:hAnsi="Times New Roman"/>
          <w:bCs/>
          <w:sz w:val="28"/>
          <w:szCs w:val="28"/>
          <w:lang w:val="uk-UA"/>
        </w:rPr>
        <w:t>полягає в тому, що керівництво спільно з командою обирають нову стратегію та тактику діяльності закладу з урах</w:t>
      </w:r>
      <w:r w:rsidR="007C1EB9">
        <w:rPr>
          <w:rFonts w:ascii="Times New Roman" w:hAnsi="Times New Roman"/>
          <w:bCs/>
          <w:sz w:val="28"/>
          <w:szCs w:val="28"/>
          <w:lang w:val="uk-UA"/>
        </w:rPr>
        <w:t>у</w:t>
      </w:r>
      <w:r w:rsidRPr="00A86773">
        <w:rPr>
          <w:rFonts w:ascii="Times New Roman" w:hAnsi="Times New Roman"/>
          <w:bCs/>
          <w:sz w:val="28"/>
          <w:szCs w:val="28"/>
          <w:lang w:val="uk-UA"/>
        </w:rPr>
        <w:t xml:space="preserve">ванням того, що ціль розвитку організаційної культури не буде суперечити місії та загальним цілям освітньої установи. Між прибічниками та противниками ідеї змін  удосконалюються стосунки, можуть створюватися нові неформальні групи. Важливе значення на цьому етапі відіграють засоби комунікації, які мають поглиби та підсилити ідею змін.  </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eastAsia="Calibri" w:hAnsi="Times New Roman" w:cs="Times New Roman"/>
          <w:bCs/>
          <w:sz w:val="28"/>
          <w:szCs w:val="28"/>
          <w:lang w:val="uk-UA"/>
        </w:rPr>
      </w:pPr>
      <w:r w:rsidRPr="00A86773">
        <w:rPr>
          <w:rFonts w:ascii="Times New Roman" w:hAnsi="Times New Roman" w:cs="Times New Roman"/>
          <w:b/>
          <w:sz w:val="28"/>
          <w:szCs w:val="28"/>
          <w:lang w:val="uk-UA"/>
        </w:rPr>
        <w:t>Етап</w:t>
      </w:r>
      <w:r w:rsidRPr="00A86773">
        <w:rPr>
          <w:rFonts w:ascii="Times New Roman" w:hAnsi="Times New Roman" w:cs="Times New Roman"/>
          <w:sz w:val="28"/>
          <w:szCs w:val="28"/>
          <w:lang w:val="uk-UA"/>
        </w:rPr>
        <w:t xml:space="preserve"> </w:t>
      </w:r>
      <w:r w:rsidR="004C1554">
        <w:rPr>
          <w:rFonts w:ascii="Times New Roman" w:eastAsia="Calibri" w:hAnsi="Times New Roman" w:cs="Times New Roman"/>
          <w:b/>
          <w:bCs/>
          <w:sz w:val="28"/>
          <w:szCs w:val="28"/>
          <w:lang w:val="uk-UA"/>
        </w:rPr>
        <w:t xml:space="preserve">трансформації організаційної </w:t>
      </w:r>
      <w:r w:rsidRPr="00A86773">
        <w:rPr>
          <w:rFonts w:ascii="Times New Roman" w:eastAsia="Calibri" w:hAnsi="Times New Roman" w:cs="Times New Roman"/>
          <w:b/>
          <w:bCs/>
          <w:sz w:val="28"/>
          <w:szCs w:val="28"/>
          <w:lang w:val="uk-UA"/>
        </w:rPr>
        <w:t xml:space="preserve">культури </w:t>
      </w:r>
      <w:r w:rsidR="004C1554">
        <w:rPr>
          <w:rFonts w:ascii="Times New Roman" w:eastAsia="Calibri" w:hAnsi="Times New Roman" w:cs="Times New Roman"/>
          <w:b/>
          <w:bCs/>
          <w:sz w:val="28"/>
          <w:szCs w:val="28"/>
          <w:lang w:val="uk-UA"/>
        </w:rPr>
        <w:t>ЗЗСО</w:t>
      </w:r>
      <w:r w:rsidRPr="00A86773">
        <w:rPr>
          <w:rFonts w:ascii="Times New Roman" w:eastAsia="Calibri" w:hAnsi="Times New Roman" w:cs="Times New Roman"/>
          <w:b/>
          <w:bCs/>
          <w:sz w:val="28"/>
          <w:szCs w:val="28"/>
          <w:lang w:val="uk-UA"/>
        </w:rPr>
        <w:t xml:space="preserve"> </w:t>
      </w:r>
      <w:r w:rsidRPr="00A86773">
        <w:rPr>
          <w:rFonts w:ascii="Times New Roman" w:eastAsia="Calibri" w:hAnsi="Times New Roman" w:cs="Times New Roman"/>
          <w:bCs/>
          <w:sz w:val="28"/>
          <w:szCs w:val="28"/>
          <w:lang w:val="uk-UA"/>
        </w:rPr>
        <w:t>передбачає формальні зміни,</w:t>
      </w:r>
      <w:r w:rsidR="007C1EB9">
        <w:rPr>
          <w:rFonts w:ascii="Times New Roman" w:eastAsia="Calibri" w:hAnsi="Times New Roman" w:cs="Times New Roman"/>
          <w:bCs/>
          <w:sz w:val="28"/>
          <w:szCs w:val="28"/>
          <w:lang w:val="uk-UA"/>
        </w:rPr>
        <w:t xml:space="preserve"> </w:t>
      </w:r>
      <w:r w:rsidRPr="00A86773">
        <w:rPr>
          <w:rFonts w:ascii="Times New Roman" w:eastAsia="Calibri" w:hAnsi="Times New Roman" w:cs="Times New Roman"/>
          <w:bCs/>
          <w:sz w:val="28"/>
          <w:szCs w:val="28"/>
          <w:lang w:val="uk-UA"/>
        </w:rPr>
        <w:t>що здійснюються відповідно новій стратегії. К</w:t>
      </w:r>
      <w:r w:rsidR="007C1EB9">
        <w:rPr>
          <w:rFonts w:ascii="Times New Roman" w:eastAsia="Calibri" w:hAnsi="Times New Roman" w:cs="Times New Roman"/>
          <w:bCs/>
          <w:sz w:val="28"/>
          <w:szCs w:val="28"/>
          <w:lang w:val="uk-UA"/>
        </w:rPr>
        <w:t>ерівник разом з педагогічними п</w:t>
      </w:r>
      <w:r w:rsidRPr="00A86773">
        <w:rPr>
          <w:rFonts w:ascii="Times New Roman" w:eastAsia="Calibri" w:hAnsi="Times New Roman" w:cs="Times New Roman"/>
          <w:bCs/>
          <w:sz w:val="28"/>
          <w:szCs w:val="28"/>
          <w:lang w:val="uk-UA"/>
        </w:rPr>
        <w:t>р</w:t>
      </w:r>
      <w:r w:rsidR="007C1EB9">
        <w:rPr>
          <w:rFonts w:ascii="Times New Roman" w:eastAsia="Calibri" w:hAnsi="Times New Roman" w:cs="Times New Roman"/>
          <w:bCs/>
          <w:sz w:val="28"/>
          <w:szCs w:val="28"/>
          <w:lang w:val="uk-UA"/>
        </w:rPr>
        <w:t>а</w:t>
      </w:r>
      <w:r w:rsidRPr="00A86773">
        <w:rPr>
          <w:rFonts w:ascii="Times New Roman" w:eastAsia="Calibri" w:hAnsi="Times New Roman" w:cs="Times New Roman"/>
          <w:bCs/>
          <w:sz w:val="28"/>
          <w:szCs w:val="28"/>
          <w:lang w:val="uk-UA"/>
        </w:rPr>
        <w:t xml:space="preserve">цівниками обирає сукупність форм, методів та засобів, за допомогою яких будуть реалізовуватися визначені цінності, установки, норми. </w:t>
      </w:r>
      <w:r w:rsidRPr="00A86773">
        <w:rPr>
          <w:rFonts w:ascii="Times New Roman" w:eastAsia="Calibri" w:hAnsi="Times New Roman" w:cs="Times New Roman"/>
          <w:bCs/>
          <w:sz w:val="28"/>
          <w:szCs w:val="28"/>
          <w:lang w:val="uk-UA"/>
        </w:rPr>
        <w:lastRenderedPageBreak/>
        <w:t xml:space="preserve">Удосконалення кожного </w:t>
      </w:r>
      <w:r w:rsidR="007C1EB9" w:rsidRPr="00A86773">
        <w:rPr>
          <w:rFonts w:ascii="Times New Roman" w:eastAsia="Calibri" w:hAnsi="Times New Roman" w:cs="Times New Roman"/>
          <w:bCs/>
          <w:sz w:val="28"/>
          <w:szCs w:val="28"/>
          <w:lang w:val="uk-UA"/>
        </w:rPr>
        <w:t>співробітника</w:t>
      </w:r>
      <w:r w:rsidRPr="00A86773">
        <w:rPr>
          <w:rFonts w:ascii="Times New Roman" w:eastAsia="Calibri" w:hAnsi="Times New Roman" w:cs="Times New Roman"/>
          <w:bCs/>
          <w:sz w:val="28"/>
          <w:szCs w:val="28"/>
          <w:lang w:val="uk-UA"/>
        </w:rPr>
        <w:t xml:space="preserve"> здійснюється в межах внутріорганізаційної комунікації і обумовлюється психологічним кліматом, що сформувався в колективі, ступенем визнання персоналу.  Вагоме значення при впровадженні змін відіграє корпоративна філософія, яка надає можливість інтегрувати переважаючі цілі розвитку закладу та поведінку працівників. Вона моделює позитивний імідж закладу на ринку освітніх послуг і матеріалізує вплив не тільки на персонал, але й на зовнішнє оточення закладу. </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eastAsia="Calibri" w:hAnsi="Times New Roman" w:cs="Times New Roman"/>
          <w:i/>
          <w:iCs/>
          <w:sz w:val="28"/>
          <w:szCs w:val="28"/>
          <w:lang w:val="uk-UA"/>
        </w:rPr>
      </w:pPr>
      <w:r w:rsidRPr="00A86773">
        <w:rPr>
          <w:rFonts w:ascii="Times New Roman" w:eastAsia="Calibri" w:hAnsi="Times New Roman" w:cs="Times New Roman"/>
          <w:bCs/>
          <w:sz w:val="28"/>
          <w:szCs w:val="28"/>
          <w:lang w:val="uk-UA"/>
        </w:rPr>
        <w:t xml:space="preserve">Останній етап – </w:t>
      </w:r>
      <w:r w:rsidRPr="00A86773">
        <w:rPr>
          <w:rFonts w:ascii="Times New Roman" w:eastAsia="Calibri" w:hAnsi="Times New Roman" w:cs="Times New Roman"/>
          <w:b/>
          <w:bCs/>
          <w:sz w:val="28"/>
          <w:szCs w:val="28"/>
          <w:lang w:val="uk-UA"/>
        </w:rPr>
        <w:t>утвердження й розвитку нової організаційної культури</w:t>
      </w:r>
      <w:r w:rsidRPr="00A86773">
        <w:rPr>
          <w:rFonts w:ascii="Times New Roman" w:eastAsia="Calibri" w:hAnsi="Times New Roman" w:cs="Times New Roman"/>
          <w:bCs/>
          <w:sz w:val="28"/>
          <w:szCs w:val="28"/>
          <w:lang w:val="uk-UA"/>
        </w:rPr>
        <w:t xml:space="preserve"> – характеризується тим, що всі без виключення ч</w:t>
      </w:r>
      <w:r w:rsidRPr="00A86773">
        <w:rPr>
          <w:rFonts w:ascii="Times New Roman" w:eastAsia="Calibri" w:hAnsi="Times New Roman" w:cs="Times New Roman"/>
          <w:sz w:val="28"/>
          <w:szCs w:val="28"/>
          <w:lang w:val="uk-UA"/>
        </w:rPr>
        <w:t xml:space="preserve">лени педагогічного колективу не тільки усвідомили, але й сприйняли нові умови, правила діяльності закладу освіти. Ідеї реалізуються у документах, що відбивають нову мету, завдання; оновленому іміджі; структурних компонентах організації; поведінці працівників. До змін пристосовуються навіть і ті, хто противився змінам. Прибічники перетворень стають лідерами. У колективі виробляються нові традиції, які активізують організаційну єдність та згуртовують працівників в команду однодумців. </w:t>
      </w:r>
    </w:p>
    <w:p w:rsidR="00E1218E" w:rsidRPr="00A86773" w:rsidRDefault="00E1218E" w:rsidP="004C7333">
      <w:pPr>
        <w:tabs>
          <w:tab w:val="left" w:pos="1134"/>
        </w:tabs>
        <w:autoSpaceDE w:val="0"/>
        <w:autoSpaceDN w:val="0"/>
        <w:adjustRightInd w:val="0"/>
        <w:spacing w:after="0" w:line="343" w:lineRule="auto"/>
        <w:ind w:firstLine="709"/>
        <w:jc w:val="both"/>
        <w:rPr>
          <w:rFonts w:ascii="Times New Roman" w:hAnsi="Times New Roman" w:cs="Times New Roman"/>
          <w:sz w:val="28"/>
          <w:szCs w:val="28"/>
          <w:lang w:val="uk-UA"/>
        </w:rPr>
      </w:pPr>
      <w:r w:rsidRPr="00A86773">
        <w:rPr>
          <w:rFonts w:ascii="Times New Roman" w:hAnsi="Times New Roman" w:cs="Times New Roman"/>
          <w:sz w:val="28"/>
          <w:szCs w:val="28"/>
          <w:lang w:val="uk-UA"/>
        </w:rPr>
        <w:t>Отже, процес формування організаційної культури закладу</w:t>
      </w:r>
      <w:r w:rsidR="004C1554">
        <w:rPr>
          <w:rFonts w:ascii="Times New Roman" w:hAnsi="Times New Roman" w:cs="Times New Roman"/>
          <w:sz w:val="28"/>
          <w:szCs w:val="28"/>
          <w:lang w:val="uk-UA"/>
        </w:rPr>
        <w:t xml:space="preserve"> загальної середньої</w:t>
      </w:r>
      <w:r w:rsidRPr="00A86773">
        <w:rPr>
          <w:rFonts w:ascii="Times New Roman" w:hAnsi="Times New Roman" w:cs="Times New Roman"/>
          <w:sz w:val="28"/>
          <w:szCs w:val="28"/>
          <w:lang w:val="uk-UA"/>
        </w:rPr>
        <w:t xml:space="preserve"> освіти варто презентувати як комплекс п’яти взаємопов’язаних етапів діяльності, кожен з яких має свою специфіку та свій інструментарій управління.</w:t>
      </w:r>
    </w:p>
    <w:p w:rsidR="00A1210A" w:rsidRDefault="00A1210A" w:rsidP="004C7333">
      <w:pPr>
        <w:spacing w:after="0" w:line="346" w:lineRule="auto"/>
        <w:ind w:firstLine="709"/>
        <w:jc w:val="center"/>
        <w:rPr>
          <w:rFonts w:ascii="Times New Roman" w:hAnsi="Times New Roman" w:cs="Times New Roman"/>
          <w:b/>
          <w:sz w:val="28"/>
          <w:szCs w:val="28"/>
          <w:lang w:val="uk-UA"/>
        </w:rPr>
      </w:pPr>
    </w:p>
    <w:p w:rsidR="00A1210A" w:rsidRDefault="00A1210A" w:rsidP="004C7333">
      <w:pPr>
        <w:spacing w:after="0" w:line="346" w:lineRule="auto"/>
        <w:ind w:firstLine="709"/>
        <w:jc w:val="center"/>
        <w:rPr>
          <w:rFonts w:ascii="Times New Roman" w:hAnsi="Times New Roman" w:cs="Times New Roman"/>
          <w:b/>
          <w:sz w:val="28"/>
          <w:szCs w:val="28"/>
          <w:lang w:val="uk-UA"/>
        </w:rPr>
      </w:pPr>
    </w:p>
    <w:p w:rsidR="00267F8B" w:rsidRDefault="00267F8B">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50B5B" w:rsidRPr="00B341E9" w:rsidRDefault="00E1218E" w:rsidP="00E1218E">
      <w:pPr>
        <w:spacing w:after="0" w:line="360" w:lineRule="auto"/>
        <w:ind w:firstLine="709"/>
        <w:jc w:val="center"/>
        <w:rPr>
          <w:rFonts w:ascii="Times New Roman" w:hAnsi="Times New Roman" w:cs="Times New Roman"/>
          <w:b/>
          <w:sz w:val="28"/>
          <w:szCs w:val="28"/>
          <w:lang w:val="uk-UA"/>
        </w:rPr>
      </w:pPr>
      <w:r w:rsidRPr="00B341E9">
        <w:rPr>
          <w:rFonts w:ascii="Times New Roman" w:hAnsi="Times New Roman" w:cs="Times New Roman"/>
          <w:b/>
          <w:sz w:val="28"/>
          <w:szCs w:val="28"/>
          <w:lang w:val="uk-UA"/>
        </w:rPr>
        <w:lastRenderedPageBreak/>
        <w:t>Висновки до розділу 1</w:t>
      </w:r>
    </w:p>
    <w:p w:rsidR="00B341E9" w:rsidRDefault="00B341E9" w:rsidP="00D86D42">
      <w:pPr>
        <w:spacing w:after="0" w:line="360" w:lineRule="auto"/>
        <w:ind w:firstLine="709"/>
        <w:jc w:val="both"/>
        <w:rPr>
          <w:rFonts w:ascii="Times New Roman" w:hAnsi="Times New Roman" w:cs="Times New Roman"/>
          <w:sz w:val="28"/>
          <w:szCs w:val="28"/>
          <w:lang w:val="uk-UA"/>
        </w:rPr>
      </w:pPr>
    </w:p>
    <w:p w:rsidR="00D86D42" w:rsidRPr="00DB4B2D" w:rsidRDefault="00D86D42" w:rsidP="00897957">
      <w:pPr>
        <w:spacing w:after="0" w:line="360" w:lineRule="auto"/>
        <w:ind w:firstLine="709"/>
        <w:jc w:val="both"/>
        <w:rPr>
          <w:rFonts w:ascii="Times New Roman" w:hAnsi="Times New Roman" w:cs="Times New Roman"/>
          <w:sz w:val="28"/>
          <w:szCs w:val="28"/>
          <w:lang w:val="uk-UA"/>
        </w:rPr>
      </w:pPr>
      <w:r w:rsidRPr="00DB4B2D">
        <w:rPr>
          <w:rFonts w:ascii="Times New Roman" w:hAnsi="Times New Roman" w:cs="Times New Roman"/>
          <w:sz w:val="28"/>
          <w:szCs w:val="28"/>
          <w:lang w:val="uk-UA"/>
        </w:rPr>
        <w:t xml:space="preserve">Нелегкі та </w:t>
      </w:r>
      <w:r w:rsidR="00DB4B2D" w:rsidRPr="00DB4B2D">
        <w:rPr>
          <w:rFonts w:ascii="Times New Roman" w:hAnsi="Times New Roman" w:cs="Times New Roman"/>
          <w:sz w:val="28"/>
          <w:szCs w:val="28"/>
          <w:lang w:val="uk-UA"/>
        </w:rPr>
        <w:t xml:space="preserve">суперечливі процеси, </w:t>
      </w:r>
      <w:r w:rsidR="00DB4B2D">
        <w:rPr>
          <w:rFonts w:ascii="Times New Roman" w:hAnsi="Times New Roman" w:cs="Times New Roman"/>
          <w:sz w:val="28"/>
          <w:szCs w:val="28"/>
          <w:lang w:val="uk-UA"/>
        </w:rPr>
        <w:t xml:space="preserve">які трапляються в нашій країні, актуалізують проблеми упровадження нових підходів до діяльності закладів загальної середньої освіти. </w:t>
      </w:r>
      <w:r w:rsidR="00DB4B2D">
        <w:rPr>
          <w:rFonts w:ascii="Times New Roman" w:hAnsi="Times New Roman"/>
          <w:sz w:val="28"/>
          <w:szCs w:val="28"/>
          <w:lang w:val="uk-UA"/>
        </w:rPr>
        <w:t>З’ясовано, що в</w:t>
      </w:r>
      <w:r w:rsidR="00DB4B2D" w:rsidRPr="00B577C9">
        <w:rPr>
          <w:rFonts w:ascii="Times New Roman" w:hAnsi="Times New Roman"/>
          <w:sz w:val="28"/>
          <w:szCs w:val="28"/>
          <w:lang w:val="uk-UA"/>
        </w:rPr>
        <w:t xml:space="preserve">инятковий інтерес до </w:t>
      </w:r>
      <w:r w:rsidR="00DB4B2D">
        <w:rPr>
          <w:rFonts w:ascii="Times New Roman" w:hAnsi="Times New Roman"/>
          <w:sz w:val="28"/>
          <w:szCs w:val="28"/>
          <w:lang w:val="uk-UA"/>
        </w:rPr>
        <w:t>організаційної культури</w:t>
      </w:r>
      <w:r w:rsidR="00DB4B2D" w:rsidRPr="00B577C9">
        <w:rPr>
          <w:rFonts w:ascii="Times New Roman" w:hAnsi="Times New Roman"/>
          <w:sz w:val="28"/>
          <w:szCs w:val="28"/>
          <w:lang w:val="uk-UA"/>
        </w:rPr>
        <w:t xml:space="preserve"> обумовлюється підвищенням соціальної значущості </w:t>
      </w:r>
      <w:r w:rsidR="00DB4B2D">
        <w:rPr>
          <w:rFonts w:ascii="Times New Roman" w:hAnsi="Times New Roman"/>
          <w:sz w:val="28"/>
          <w:szCs w:val="28"/>
          <w:lang w:val="uk-UA"/>
        </w:rPr>
        <w:t>управлінської діяльності</w:t>
      </w:r>
      <w:r w:rsidR="00DB4B2D" w:rsidRPr="00B577C9">
        <w:rPr>
          <w:rFonts w:ascii="Times New Roman" w:hAnsi="Times New Roman"/>
          <w:sz w:val="28"/>
          <w:szCs w:val="28"/>
          <w:lang w:val="uk-UA"/>
        </w:rPr>
        <w:t xml:space="preserve">, </w:t>
      </w:r>
      <w:r w:rsidR="00DB4B2D">
        <w:rPr>
          <w:rFonts w:ascii="Times New Roman" w:hAnsi="Times New Roman"/>
          <w:sz w:val="28"/>
          <w:szCs w:val="28"/>
          <w:lang w:val="uk-UA"/>
        </w:rPr>
        <w:t>швидким</w:t>
      </w:r>
      <w:r w:rsidR="00DB4B2D" w:rsidRPr="00B577C9">
        <w:rPr>
          <w:rFonts w:ascii="Times New Roman" w:hAnsi="Times New Roman"/>
          <w:sz w:val="28"/>
          <w:szCs w:val="28"/>
          <w:lang w:val="uk-UA"/>
        </w:rPr>
        <w:t xml:space="preserve"> зростанням її популярності</w:t>
      </w:r>
      <w:r w:rsidR="00DB4B2D">
        <w:rPr>
          <w:rFonts w:ascii="Times New Roman" w:hAnsi="Times New Roman"/>
          <w:sz w:val="28"/>
          <w:szCs w:val="28"/>
          <w:lang w:val="uk-UA"/>
        </w:rPr>
        <w:t xml:space="preserve">. </w:t>
      </w:r>
    </w:p>
    <w:p w:rsidR="00042FDC" w:rsidRDefault="00042FDC" w:rsidP="00897957">
      <w:pPr>
        <w:spacing w:after="0" w:line="360" w:lineRule="auto"/>
        <w:ind w:firstLine="709"/>
        <w:jc w:val="both"/>
        <w:rPr>
          <w:rFonts w:ascii="Times New Roman" w:eastAsia="Times New Roman" w:hAnsi="Times New Roman"/>
          <w:sz w:val="28"/>
          <w:szCs w:val="28"/>
          <w:lang w:val="uk-UA"/>
        </w:rPr>
      </w:pPr>
      <w:r w:rsidRPr="00042FDC">
        <w:rPr>
          <w:rFonts w:ascii="Times New Roman" w:eastAsia="Times New Roman" w:hAnsi="Times New Roman" w:cs="Times New Roman"/>
          <w:sz w:val="28"/>
          <w:szCs w:val="28"/>
          <w:lang w:val="uk-UA"/>
        </w:rPr>
        <w:t>На основі вивчення наукової літератури обґрунтовано теоретичні аспекти проблеми управління</w:t>
      </w:r>
      <w:r w:rsidRPr="00042FDC">
        <w:rPr>
          <w:rFonts w:ascii="Times New Roman" w:eastAsia="Times New Roman" w:hAnsi="Times New Roman" w:cs="Times New Roman"/>
          <w:spacing w:val="1"/>
          <w:sz w:val="28"/>
          <w:szCs w:val="28"/>
          <w:lang w:val="uk-UA"/>
        </w:rPr>
        <w:t xml:space="preserve"> </w:t>
      </w:r>
      <w:r w:rsidRPr="00042FDC">
        <w:rPr>
          <w:rFonts w:ascii="Times New Roman" w:eastAsia="Times New Roman" w:hAnsi="Times New Roman" w:cs="Times New Roman"/>
          <w:sz w:val="28"/>
          <w:szCs w:val="28"/>
          <w:lang w:val="uk-UA"/>
        </w:rPr>
        <w:t>організаційною культурою</w:t>
      </w:r>
      <w:r w:rsidRPr="00042FDC">
        <w:rPr>
          <w:rFonts w:ascii="Times New Roman" w:eastAsia="Times New Roman" w:hAnsi="Times New Roman" w:cs="Times New Roman"/>
          <w:spacing w:val="1"/>
          <w:sz w:val="28"/>
          <w:szCs w:val="28"/>
          <w:lang w:val="uk-UA"/>
        </w:rPr>
        <w:t xml:space="preserve"> </w:t>
      </w:r>
      <w:r w:rsidRPr="00042FDC">
        <w:rPr>
          <w:rFonts w:ascii="Times New Roman" w:eastAsia="Times New Roman" w:hAnsi="Times New Roman" w:cs="Times New Roman"/>
          <w:sz w:val="28"/>
          <w:szCs w:val="28"/>
          <w:lang w:val="uk-UA"/>
        </w:rPr>
        <w:t>в</w:t>
      </w:r>
      <w:r w:rsidRPr="00042FDC">
        <w:rPr>
          <w:rFonts w:ascii="Times New Roman" w:eastAsia="Times New Roman" w:hAnsi="Times New Roman" w:cs="Times New Roman"/>
          <w:spacing w:val="1"/>
          <w:sz w:val="28"/>
          <w:szCs w:val="28"/>
          <w:lang w:val="uk-UA"/>
        </w:rPr>
        <w:t xml:space="preserve"> </w:t>
      </w:r>
      <w:r w:rsidRPr="00042FDC">
        <w:rPr>
          <w:rFonts w:ascii="Times New Roman" w:eastAsia="Times New Roman" w:hAnsi="Times New Roman" w:cs="Times New Roman"/>
          <w:sz w:val="28"/>
          <w:szCs w:val="28"/>
          <w:lang w:val="uk-UA"/>
        </w:rPr>
        <w:t>закладах загальної середньої</w:t>
      </w:r>
      <w:r w:rsidRPr="00042FDC">
        <w:rPr>
          <w:rFonts w:ascii="Times New Roman" w:eastAsia="Times New Roman" w:hAnsi="Times New Roman" w:cs="Times New Roman"/>
          <w:spacing w:val="1"/>
          <w:sz w:val="28"/>
          <w:szCs w:val="28"/>
          <w:lang w:val="uk-UA"/>
        </w:rPr>
        <w:t xml:space="preserve"> </w:t>
      </w:r>
      <w:r w:rsidRPr="00042FDC">
        <w:rPr>
          <w:rFonts w:ascii="Times New Roman" w:eastAsia="Times New Roman" w:hAnsi="Times New Roman" w:cs="Times New Roman"/>
          <w:sz w:val="28"/>
          <w:szCs w:val="28"/>
          <w:lang w:val="uk-UA"/>
        </w:rPr>
        <w:t xml:space="preserve">освіти. </w:t>
      </w:r>
      <w:r>
        <w:rPr>
          <w:rFonts w:ascii="Times New Roman" w:hAnsi="Times New Roman"/>
          <w:sz w:val="28"/>
          <w:szCs w:val="28"/>
          <w:lang w:val="uk-UA"/>
        </w:rPr>
        <w:t>Уточнено</w:t>
      </w:r>
      <w:r w:rsidRPr="00B577C9">
        <w:rPr>
          <w:rFonts w:ascii="Times New Roman" w:hAnsi="Times New Roman"/>
          <w:sz w:val="28"/>
          <w:szCs w:val="28"/>
          <w:lang w:val="uk-UA"/>
        </w:rPr>
        <w:t xml:space="preserve">, що </w:t>
      </w:r>
      <w:r>
        <w:rPr>
          <w:rFonts w:ascii="Times New Roman" w:eastAsia="Times New Roman" w:hAnsi="Times New Roman"/>
          <w:sz w:val="28"/>
          <w:szCs w:val="28"/>
          <w:lang w:val="uk-UA"/>
        </w:rPr>
        <w:t>організаційна культура</w:t>
      </w:r>
      <w:r w:rsidRPr="00B577C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передбачає організацію праці персоналу, що діють відповідно до встановлених норм і правил внутрішнього розпорядку закладу освіти, чітко усвідомлюють місію та стратегію розвитку закладу і спрямовують свої зусилля на виконання щоденних завдань та забезпечення позитивного іміджу ЗЗСО та його конкурентоспроможності на ринку освітніх послуг.</w:t>
      </w:r>
    </w:p>
    <w:p w:rsidR="00042FDC" w:rsidRPr="00B341E9" w:rsidRDefault="00042FDC" w:rsidP="00897957">
      <w:pPr>
        <w:widowControl w:val="0"/>
        <w:autoSpaceDE w:val="0"/>
        <w:autoSpaceDN w:val="0"/>
        <w:spacing w:after="0" w:line="360" w:lineRule="auto"/>
        <w:ind w:firstLine="709"/>
        <w:jc w:val="both"/>
        <w:rPr>
          <w:rFonts w:ascii="Times New Roman" w:hAnsi="Times New Roman" w:cs="Times New Roman"/>
          <w:sz w:val="28"/>
          <w:szCs w:val="28"/>
          <w:lang w:val="uk-UA"/>
        </w:rPr>
      </w:pPr>
      <w:r w:rsidRPr="00042FDC">
        <w:rPr>
          <w:rFonts w:ascii="Times New Roman" w:eastAsia="Times New Roman" w:hAnsi="Times New Roman" w:cs="Times New Roman"/>
          <w:sz w:val="28"/>
          <w:szCs w:val="28"/>
          <w:lang w:val="uk-UA"/>
        </w:rPr>
        <w:t>Проаналізовано різні типології організаційної культури, що свідчить про відсутність єдиного підходу щодо досліджуваного феномену.</w:t>
      </w:r>
      <w:r>
        <w:rPr>
          <w:rFonts w:ascii="Times New Roman" w:eastAsia="Times New Roman" w:hAnsi="Times New Roman" w:cs="Times New Roman"/>
          <w:sz w:val="28"/>
          <w:szCs w:val="28"/>
          <w:lang w:val="uk-UA"/>
        </w:rPr>
        <w:t xml:space="preserve"> </w:t>
      </w:r>
      <w:r w:rsidRPr="00B341E9">
        <w:rPr>
          <w:rFonts w:ascii="Times New Roman" w:eastAsia="Times New Roman" w:hAnsi="Times New Roman" w:cs="Times New Roman"/>
          <w:sz w:val="28"/>
          <w:szCs w:val="28"/>
          <w:lang w:val="uk-UA"/>
        </w:rPr>
        <w:t xml:space="preserve">Встановлено, що використання конкретного типу </w:t>
      </w:r>
      <w:r>
        <w:rPr>
          <w:rFonts w:ascii="Times New Roman" w:eastAsia="Times New Roman" w:hAnsi="Times New Roman" w:cs="Times New Roman"/>
          <w:sz w:val="28"/>
          <w:szCs w:val="28"/>
          <w:lang w:val="uk-UA"/>
        </w:rPr>
        <w:t>організаційної культури</w:t>
      </w:r>
      <w:r w:rsidRPr="00B341E9">
        <w:rPr>
          <w:rFonts w:ascii="Times New Roman" w:eastAsia="Times New Roman" w:hAnsi="Times New Roman" w:cs="Times New Roman"/>
          <w:sz w:val="28"/>
          <w:szCs w:val="28"/>
          <w:lang w:val="uk-UA"/>
        </w:rPr>
        <w:t xml:space="preserve"> </w:t>
      </w:r>
      <w:r w:rsidRPr="00B341E9">
        <w:rPr>
          <w:rFonts w:ascii="Times New Roman" w:hAnsi="Times New Roman" w:cs="Times New Roman"/>
          <w:sz w:val="28"/>
          <w:szCs w:val="28"/>
          <w:lang w:val="uk-UA"/>
        </w:rPr>
        <w:t xml:space="preserve">дозволить керівникові реалізовувати управлінський процес з урахуванням провідних мотивів та інтересів усіх співробітників закладу. </w:t>
      </w:r>
    </w:p>
    <w:p w:rsidR="00B341E9" w:rsidRDefault="00B341E9" w:rsidP="00897957">
      <w:pPr>
        <w:spacing w:after="0" w:line="360" w:lineRule="auto"/>
        <w:ind w:firstLine="709"/>
        <w:jc w:val="both"/>
        <w:rPr>
          <w:rFonts w:ascii="Times New Roman" w:eastAsia="+mn-ea" w:hAnsi="Times New Roman" w:cs="Times New Roman"/>
          <w:color w:val="000000"/>
          <w:sz w:val="28"/>
          <w:szCs w:val="28"/>
          <w:lang w:val="uk-UA" w:eastAsia="uk-UA"/>
        </w:rPr>
      </w:pPr>
      <w:r>
        <w:rPr>
          <w:rFonts w:ascii="Times New Roman" w:eastAsia="Times New Roman" w:hAnsi="Times New Roman"/>
          <w:sz w:val="28"/>
          <w:szCs w:val="28"/>
          <w:lang w:val="uk-UA"/>
        </w:rPr>
        <w:t xml:space="preserve">У ході аналізу наукових розвідок встановлена відсутність чітко визначеної структури організаційної культури ЗЗСО. За основу взято п’ятиблочна модель організаційної культури: </w:t>
      </w:r>
      <w:r>
        <w:rPr>
          <w:rFonts w:ascii="Times New Roman" w:eastAsia="+mn-ea" w:hAnsi="Times New Roman" w:cs="Times New Roman"/>
          <w:color w:val="000000"/>
          <w:sz w:val="28"/>
          <w:szCs w:val="28"/>
          <w:lang w:val="uk-UA" w:eastAsia="uk-UA"/>
        </w:rPr>
        <w:t xml:space="preserve">ціннісна, нормативна, мотиваційна, </w:t>
      </w:r>
      <w:r w:rsidRPr="00B341E9">
        <w:rPr>
          <w:rFonts w:ascii="Times New Roman" w:eastAsia="+mn-ea" w:hAnsi="Times New Roman" w:cs="Times New Roman"/>
          <w:color w:val="000000"/>
          <w:sz w:val="28"/>
          <w:szCs w:val="28"/>
          <w:lang w:val="uk-UA" w:eastAsia="uk-UA"/>
        </w:rPr>
        <w:t>комун</w:t>
      </w:r>
      <w:r>
        <w:rPr>
          <w:rFonts w:ascii="Times New Roman" w:eastAsia="+mn-ea" w:hAnsi="Times New Roman" w:cs="Times New Roman"/>
          <w:color w:val="000000"/>
          <w:sz w:val="28"/>
          <w:szCs w:val="28"/>
          <w:lang w:val="uk-UA" w:eastAsia="uk-UA"/>
        </w:rPr>
        <w:t xml:space="preserve">ікативно-управлінська підсистеми та </w:t>
      </w:r>
      <w:r w:rsidRPr="00B341E9">
        <w:rPr>
          <w:rFonts w:ascii="Times New Roman" w:eastAsia="+mn-ea" w:hAnsi="Times New Roman" w:cs="Times New Roman"/>
          <w:color w:val="000000"/>
          <w:sz w:val="28"/>
          <w:szCs w:val="28"/>
          <w:lang w:val="uk-UA" w:eastAsia="uk-UA"/>
        </w:rPr>
        <w:t>підсистема організаційної трудової поведінки</w:t>
      </w:r>
      <w:r>
        <w:rPr>
          <w:rFonts w:ascii="Times New Roman" w:eastAsia="+mn-ea" w:hAnsi="Times New Roman" w:cs="Times New Roman"/>
          <w:color w:val="000000"/>
          <w:sz w:val="28"/>
          <w:szCs w:val="28"/>
          <w:lang w:val="uk-UA" w:eastAsia="uk-UA"/>
        </w:rPr>
        <w:t>.</w:t>
      </w:r>
    </w:p>
    <w:p w:rsidR="00B341E9" w:rsidRPr="00B341E9" w:rsidRDefault="008F4332" w:rsidP="00897957">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mn-ea" w:hAnsi="Times New Roman" w:cs="Times New Roman"/>
          <w:color w:val="000000"/>
          <w:sz w:val="28"/>
          <w:szCs w:val="28"/>
          <w:lang w:val="uk-UA" w:eastAsia="uk-UA"/>
        </w:rPr>
        <w:t>Теоретично обґрунтовано модель управління організаційною культурою закладів загальної середньої освіти, яка презентована наступними елементами: мета, суб’єкти, функції, принципи та етапи управління ОК, чинники й фактори, що обумовлюють ефективність управління досліджуваним феноменом.</w:t>
      </w:r>
    </w:p>
    <w:p w:rsidR="00B341E9" w:rsidRDefault="00B341E9" w:rsidP="00897957">
      <w:pPr>
        <w:spacing w:after="0" w:line="360" w:lineRule="auto"/>
        <w:ind w:firstLine="709"/>
        <w:jc w:val="both"/>
        <w:rPr>
          <w:rFonts w:ascii="Times New Roman" w:eastAsia="Times New Roman" w:hAnsi="Times New Roman"/>
          <w:sz w:val="28"/>
          <w:szCs w:val="28"/>
          <w:lang w:val="uk-UA"/>
        </w:rPr>
      </w:pPr>
    </w:p>
    <w:p w:rsidR="00E1218E" w:rsidRDefault="00E1218E" w:rsidP="00897957">
      <w:pPr>
        <w:spacing w:after="0" w:line="360" w:lineRule="auto"/>
        <w:ind w:firstLine="709"/>
        <w:jc w:val="center"/>
        <w:rPr>
          <w:rFonts w:ascii="Times New Roman" w:hAnsi="Times New Roman" w:cs="Times New Roman"/>
          <w:b/>
          <w:color w:val="C00000"/>
          <w:sz w:val="28"/>
          <w:szCs w:val="28"/>
          <w:lang w:val="uk-UA"/>
        </w:rPr>
      </w:pPr>
    </w:p>
    <w:p w:rsidR="00E1218E" w:rsidRDefault="00E1218E" w:rsidP="00267F8B">
      <w:pPr>
        <w:spacing w:after="0" w:line="360" w:lineRule="auto"/>
        <w:jc w:val="center"/>
        <w:rPr>
          <w:rFonts w:ascii="Times New Roman" w:hAnsi="Times New Roman"/>
          <w:b/>
          <w:sz w:val="28"/>
          <w:szCs w:val="28"/>
          <w:lang w:val="uk-UA"/>
        </w:rPr>
      </w:pPr>
      <w:r w:rsidRPr="00456B17">
        <w:rPr>
          <w:rFonts w:ascii="Times New Roman" w:eastAsia="Times New Roman" w:hAnsi="Times New Roman"/>
          <w:b/>
          <w:color w:val="000000"/>
          <w:sz w:val="28"/>
          <w:szCs w:val="28"/>
          <w:lang w:val="uk-UA" w:eastAsia="ru-RU"/>
        </w:rPr>
        <w:lastRenderedPageBreak/>
        <w:t>РОЗДІЛ 2.</w:t>
      </w:r>
      <w:r w:rsidR="00897957">
        <w:rPr>
          <w:rFonts w:ascii="Times New Roman" w:eastAsia="Times New Roman" w:hAnsi="Times New Roman"/>
          <w:b/>
          <w:color w:val="000000"/>
          <w:sz w:val="28"/>
          <w:szCs w:val="28"/>
          <w:lang w:val="uk-UA" w:eastAsia="ru-RU"/>
        </w:rPr>
        <w:t xml:space="preserve"> </w:t>
      </w:r>
      <w:r w:rsidRPr="00E1218E">
        <w:rPr>
          <w:rFonts w:ascii="Times New Roman" w:hAnsi="Times New Roman"/>
          <w:b/>
          <w:sz w:val="28"/>
          <w:szCs w:val="28"/>
        </w:rPr>
        <w:t xml:space="preserve">ЕКСПЕРИМЕНТАЛЬНЕ ДОСЛІДЖЕННЯ </w:t>
      </w:r>
      <w:r w:rsidRPr="00E1218E">
        <w:rPr>
          <w:rFonts w:ascii="Times New Roman" w:hAnsi="Times New Roman"/>
          <w:b/>
          <w:sz w:val="28"/>
          <w:szCs w:val="28"/>
          <w:lang w:val="uk-UA"/>
        </w:rPr>
        <w:t>СТАНУ</w:t>
      </w:r>
      <w:r w:rsidRPr="00E1218E">
        <w:rPr>
          <w:rFonts w:ascii="Times New Roman" w:hAnsi="Times New Roman"/>
          <w:b/>
          <w:sz w:val="28"/>
          <w:szCs w:val="28"/>
        </w:rPr>
        <w:t xml:space="preserve"> УПРАВЛІННЯ ОРГАНІЗАЦІЙНОЮ КУЛЬТУРОЮ В ЗАКЛАДАХ</w:t>
      </w:r>
      <w:r w:rsidRPr="00E1218E">
        <w:rPr>
          <w:rFonts w:ascii="Times New Roman" w:hAnsi="Times New Roman"/>
          <w:b/>
          <w:sz w:val="28"/>
          <w:szCs w:val="28"/>
          <w:lang w:val="uk-UA"/>
        </w:rPr>
        <w:t xml:space="preserve"> ЗАГАЛЬНОЇ СЕРЕДНЬОЇ ОСВІТИ</w:t>
      </w:r>
    </w:p>
    <w:p w:rsidR="00034945" w:rsidRPr="00127435" w:rsidRDefault="00034945" w:rsidP="00267F8B">
      <w:pPr>
        <w:spacing w:after="0" w:line="360" w:lineRule="auto"/>
        <w:jc w:val="center"/>
        <w:rPr>
          <w:rFonts w:ascii="Times New Roman" w:hAnsi="Times New Roman"/>
          <w:b/>
          <w:color w:val="FF0000"/>
          <w:sz w:val="28"/>
          <w:szCs w:val="28"/>
          <w:lang w:val="uk-UA"/>
        </w:rPr>
      </w:pPr>
    </w:p>
    <w:p w:rsidR="00E1218E" w:rsidRPr="00456B17" w:rsidRDefault="00E1218E" w:rsidP="00267F8B">
      <w:pPr>
        <w:spacing w:after="0" w:line="360" w:lineRule="auto"/>
        <w:ind w:firstLine="709"/>
        <w:jc w:val="both"/>
        <w:rPr>
          <w:rFonts w:ascii="Times New Roman" w:eastAsia="Times New Roman" w:hAnsi="Times New Roman"/>
          <w:b/>
          <w:color w:val="000000"/>
          <w:sz w:val="28"/>
          <w:szCs w:val="28"/>
          <w:lang w:val="uk-UA" w:eastAsia="ru-RU"/>
        </w:rPr>
      </w:pPr>
      <w:r w:rsidRPr="00456B17">
        <w:rPr>
          <w:rFonts w:ascii="Times New Roman" w:eastAsia="Times New Roman" w:hAnsi="Times New Roman"/>
          <w:b/>
          <w:color w:val="000000"/>
          <w:sz w:val="28"/>
          <w:szCs w:val="28"/>
          <w:lang w:val="uk-UA" w:eastAsia="ru-RU"/>
        </w:rPr>
        <w:t xml:space="preserve">2.1. </w:t>
      </w:r>
      <w:r>
        <w:rPr>
          <w:rFonts w:ascii="Times New Roman" w:eastAsia="Times New Roman" w:hAnsi="Times New Roman"/>
          <w:b/>
          <w:color w:val="000000"/>
          <w:sz w:val="28"/>
          <w:szCs w:val="28"/>
          <w:lang w:val="uk-UA" w:eastAsia="ru-RU"/>
        </w:rPr>
        <w:t>Ор</w:t>
      </w:r>
      <w:r w:rsidRPr="00456B17">
        <w:rPr>
          <w:rFonts w:ascii="Times New Roman" w:eastAsia="Times New Roman" w:hAnsi="Times New Roman"/>
          <w:b/>
          <w:color w:val="000000"/>
          <w:sz w:val="28"/>
          <w:szCs w:val="28"/>
          <w:lang w:val="uk-UA" w:eastAsia="ru-RU"/>
        </w:rPr>
        <w:t xml:space="preserve">ганізація </w:t>
      </w:r>
      <w:r>
        <w:rPr>
          <w:rFonts w:ascii="Times New Roman" w:eastAsia="Times New Roman" w:hAnsi="Times New Roman"/>
          <w:b/>
          <w:color w:val="000000"/>
          <w:sz w:val="28"/>
          <w:szCs w:val="28"/>
          <w:lang w:val="uk-UA" w:eastAsia="ru-RU"/>
        </w:rPr>
        <w:t xml:space="preserve">та методика проведення </w:t>
      </w:r>
      <w:r w:rsidRPr="00456B17">
        <w:rPr>
          <w:rFonts w:ascii="Times New Roman" w:eastAsia="Times New Roman" w:hAnsi="Times New Roman"/>
          <w:b/>
          <w:color w:val="000000"/>
          <w:sz w:val="28"/>
          <w:szCs w:val="28"/>
          <w:lang w:val="uk-UA" w:eastAsia="ru-RU"/>
        </w:rPr>
        <w:t>констатувального етапу дослідження</w:t>
      </w:r>
      <w:r>
        <w:rPr>
          <w:rFonts w:ascii="Times New Roman" w:eastAsia="Times New Roman" w:hAnsi="Times New Roman"/>
          <w:b/>
          <w:color w:val="000000"/>
          <w:sz w:val="28"/>
          <w:szCs w:val="28"/>
          <w:lang w:val="uk-UA" w:eastAsia="ru-RU"/>
        </w:rPr>
        <w:t xml:space="preserve"> </w:t>
      </w:r>
    </w:p>
    <w:p w:rsidR="00E1218E" w:rsidRPr="00E1218E" w:rsidRDefault="00E1218E" w:rsidP="00897957">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З метою аналізу </w:t>
      </w:r>
      <w:r w:rsidRPr="00456B17">
        <w:rPr>
          <w:rFonts w:ascii="Times New Roman" w:hAnsi="Times New Roman"/>
          <w:sz w:val="28"/>
          <w:szCs w:val="28"/>
          <w:lang w:val="uk-UA"/>
        </w:rPr>
        <w:t>організаційн</w:t>
      </w:r>
      <w:r>
        <w:rPr>
          <w:rFonts w:ascii="Times New Roman" w:hAnsi="Times New Roman"/>
          <w:sz w:val="28"/>
          <w:szCs w:val="28"/>
          <w:lang w:val="uk-UA"/>
        </w:rPr>
        <w:t>ої</w:t>
      </w:r>
      <w:r w:rsidRPr="00456B17">
        <w:rPr>
          <w:rFonts w:ascii="Times New Roman" w:hAnsi="Times New Roman"/>
          <w:sz w:val="28"/>
          <w:szCs w:val="28"/>
          <w:lang w:val="uk-UA"/>
        </w:rPr>
        <w:t xml:space="preserve"> культур</w:t>
      </w:r>
      <w:r>
        <w:rPr>
          <w:rFonts w:ascii="Times New Roman" w:hAnsi="Times New Roman"/>
          <w:sz w:val="28"/>
          <w:szCs w:val="28"/>
          <w:lang w:val="uk-UA"/>
        </w:rPr>
        <w:t xml:space="preserve">и </w:t>
      </w:r>
      <w:r w:rsidRPr="00456B17">
        <w:rPr>
          <w:rFonts w:ascii="Times New Roman" w:hAnsi="Times New Roman"/>
          <w:sz w:val="28"/>
          <w:szCs w:val="28"/>
          <w:lang w:val="uk-UA"/>
        </w:rPr>
        <w:t xml:space="preserve">в </w:t>
      </w:r>
      <w:r>
        <w:rPr>
          <w:rFonts w:ascii="Times New Roman" w:hAnsi="Times New Roman"/>
          <w:sz w:val="28"/>
          <w:szCs w:val="28"/>
          <w:lang w:val="uk-UA"/>
        </w:rPr>
        <w:t xml:space="preserve">закладах освіти та виявлення </w:t>
      </w:r>
      <w:r w:rsidRPr="00456B17">
        <w:rPr>
          <w:rFonts w:ascii="Times New Roman" w:hAnsi="Times New Roman"/>
          <w:sz w:val="28"/>
          <w:szCs w:val="28"/>
          <w:lang w:val="uk-UA"/>
        </w:rPr>
        <w:t xml:space="preserve"> проблем, </w:t>
      </w:r>
      <w:r>
        <w:rPr>
          <w:rFonts w:ascii="Times New Roman" w:hAnsi="Times New Roman"/>
          <w:sz w:val="28"/>
          <w:szCs w:val="28"/>
          <w:lang w:val="uk-UA"/>
        </w:rPr>
        <w:t>пов’язаних з її управлінням</w:t>
      </w:r>
      <w:r w:rsidRPr="00456B17">
        <w:rPr>
          <w:rFonts w:ascii="Times New Roman" w:hAnsi="Times New Roman"/>
          <w:sz w:val="28"/>
          <w:szCs w:val="28"/>
          <w:lang w:val="uk-UA"/>
        </w:rPr>
        <w:t xml:space="preserve">, серед </w:t>
      </w:r>
      <w:r>
        <w:rPr>
          <w:rFonts w:ascii="Times New Roman" w:hAnsi="Times New Roman"/>
          <w:sz w:val="28"/>
          <w:szCs w:val="28"/>
          <w:lang w:val="uk-UA"/>
        </w:rPr>
        <w:t xml:space="preserve">представників адміністрації та </w:t>
      </w:r>
      <w:r w:rsidRPr="00456B17">
        <w:rPr>
          <w:rFonts w:ascii="Times New Roman" w:hAnsi="Times New Roman"/>
          <w:sz w:val="28"/>
          <w:szCs w:val="28"/>
          <w:lang w:val="uk-UA"/>
        </w:rPr>
        <w:t>співробітників</w:t>
      </w:r>
      <w:r>
        <w:rPr>
          <w:rFonts w:ascii="Times New Roman" w:hAnsi="Times New Roman"/>
          <w:sz w:val="28"/>
          <w:szCs w:val="28"/>
          <w:lang w:val="uk-UA"/>
        </w:rPr>
        <w:t xml:space="preserve"> шкіл </w:t>
      </w:r>
      <w:r w:rsidRPr="00456B17">
        <w:rPr>
          <w:rFonts w:ascii="Times New Roman" w:hAnsi="Times New Roman"/>
          <w:sz w:val="28"/>
          <w:szCs w:val="28"/>
          <w:lang w:val="uk-UA"/>
        </w:rPr>
        <w:t>було проведен</w:t>
      </w:r>
      <w:r>
        <w:rPr>
          <w:rFonts w:ascii="Times New Roman" w:hAnsi="Times New Roman"/>
          <w:sz w:val="28"/>
          <w:szCs w:val="28"/>
          <w:lang w:val="uk-UA"/>
        </w:rPr>
        <w:t>е</w:t>
      </w:r>
      <w:r w:rsidRPr="00456B17">
        <w:rPr>
          <w:rFonts w:ascii="Times New Roman" w:hAnsi="Times New Roman"/>
          <w:sz w:val="28"/>
          <w:szCs w:val="28"/>
          <w:lang w:val="uk-UA"/>
        </w:rPr>
        <w:t xml:space="preserve"> анкетування</w:t>
      </w:r>
      <w:r>
        <w:rPr>
          <w:rFonts w:ascii="Times New Roman" w:hAnsi="Times New Roman"/>
          <w:sz w:val="28"/>
          <w:szCs w:val="28"/>
          <w:lang w:val="uk-UA"/>
        </w:rPr>
        <w:t xml:space="preserve">. Загалом було опитано </w:t>
      </w:r>
      <w:r w:rsidRPr="00EC67B6">
        <w:rPr>
          <w:rFonts w:ascii="Times New Roman" w:hAnsi="Times New Roman"/>
          <w:sz w:val="28"/>
          <w:szCs w:val="28"/>
          <w:lang w:val="uk-UA"/>
        </w:rPr>
        <w:t>30 респондентів</w:t>
      </w:r>
      <w:r w:rsidR="00F87FAA">
        <w:rPr>
          <w:rFonts w:ascii="Times New Roman" w:hAnsi="Times New Roman"/>
          <w:sz w:val="28"/>
          <w:szCs w:val="28"/>
          <w:lang w:val="uk-UA"/>
        </w:rPr>
        <w:t xml:space="preserve"> </w:t>
      </w:r>
      <w:r w:rsidRPr="00F87FAA">
        <w:rPr>
          <w:rFonts w:ascii="Times New Roman" w:hAnsi="Times New Roman"/>
          <w:sz w:val="28"/>
          <w:szCs w:val="28"/>
          <w:lang w:val="uk-UA"/>
        </w:rPr>
        <w:t>(</w:t>
      </w:r>
      <w:r w:rsidR="00F87FAA" w:rsidRPr="00F87FAA">
        <w:rPr>
          <w:rFonts w:ascii="Times New Roman" w:hAnsi="Times New Roman"/>
          <w:sz w:val="28"/>
          <w:szCs w:val="28"/>
          <w:lang w:val="uk-UA"/>
        </w:rPr>
        <w:t xml:space="preserve">9 представників адміністрації та 21 </w:t>
      </w:r>
      <w:r w:rsidRPr="00F87FAA">
        <w:rPr>
          <w:rFonts w:ascii="Times New Roman" w:hAnsi="Times New Roman"/>
          <w:sz w:val="28"/>
          <w:szCs w:val="28"/>
          <w:lang w:val="uk-UA"/>
        </w:rPr>
        <w:t>педагогічни</w:t>
      </w:r>
      <w:r w:rsidR="00F87FAA" w:rsidRPr="00F87FAA">
        <w:rPr>
          <w:rFonts w:ascii="Times New Roman" w:hAnsi="Times New Roman"/>
          <w:sz w:val="28"/>
          <w:szCs w:val="28"/>
          <w:lang w:val="uk-UA"/>
        </w:rPr>
        <w:t>й</w:t>
      </w:r>
      <w:r w:rsidRPr="00F87FAA">
        <w:rPr>
          <w:rFonts w:ascii="Times New Roman" w:hAnsi="Times New Roman"/>
          <w:sz w:val="28"/>
          <w:szCs w:val="28"/>
          <w:lang w:val="uk-UA"/>
        </w:rPr>
        <w:t xml:space="preserve"> працівник</w:t>
      </w:r>
      <w:r w:rsidR="00F87FAA" w:rsidRPr="00F87FAA">
        <w:rPr>
          <w:rFonts w:ascii="Times New Roman" w:hAnsi="Times New Roman"/>
          <w:sz w:val="28"/>
          <w:szCs w:val="28"/>
          <w:lang w:val="uk-UA"/>
        </w:rPr>
        <w:t>)</w:t>
      </w:r>
      <w:r w:rsidRPr="00F87FAA">
        <w:rPr>
          <w:rFonts w:ascii="Times New Roman" w:hAnsi="Times New Roman"/>
          <w:sz w:val="28"/>
          <w:szCs w:val="28"/>
          <w:lang w:val="uk-UA"/>
        </w:rPr>
        <w:t xml:space="preserve"> </w:t>
      </w:r>
      <w:r w:rsidRPr="00E1218E">
        <w:rPr>
          <w:rFonts w:ascii="Times New Roman" w:hAnsi="Times New Roman" w:cs="Times New Roman"/>
          <w:sz w:val="28"/>
          <w:szCs w:val="28"/>
          <w:lang w:val="uk-UA"/>
        </w:rPr>
        <w:t xml:space="preserve">закладів загальної середньої освіти </w:t>
      </w:r>
      <w:r w:rsidR="00F87FAA">
        <w:rPr>
          <w:rFonts w:ascii="Times New Roman" w:hAnsi="Times New Roman" w:cs="Times New Roman"/>
          <w:sz w:val="28"/>
          <w:szCs w:val="28"/>
          <w:lang w:val="uk-UA"/>
        </w:rPr>
        <w:t xml:space="preserve">Носівської міської ради </w:t>
      </w:r>
      <w:r w:rsidRPr="00E1218E">
        <w:rPr>
          <w:rFonts w:ascii="Times New Roman" w:hAnsi="Times New Roman" w:cs="Times New Roman"/>
          <w:sz w:val="28"/>
          <w:szCs w:val="28"/>
          <w:lang w:val="uk-UA"/>
        </w:rPr>
        <w:t xml:space="preserve">Чернігівської області: </w:t>
      </w:r>
      <w:r w:rsidRPr="00E1218E">
        <w:rPr>
          <w:rFonts w:ascii="Times New Roman" w:eastAsia="TimesNewRomanPSMT" w:hAnsi="Times New Roman" w:cs="Times New Roman"/>
          <w:sz w:val="28"/>
          <w:szCs w:val="28"/>
          <w:lang w:val="uk-UA"/>
        </w:rPr>
        <w:t>Носівського ліцею №1, Носівської гімназії №2</w:t>
      </w:r>
      <w:r w:rsidR="00F87FAA">
        <w:rPr>
          <w:rFonts w:ascii="Times New Roman" w:eastAsia="TimesNewRomanPSMT" w:hAnsi="Times New Roman" w:cs="Times New Roman"/>
          <w:sz w:val="28"/>
          <w:szCs w:val="28"/>
          <w:lang w:val="uk-UA"/>
        </w:rPr>
        <w:t>,</w:t>
      </w:r>
      <w:r w:rsidRPr="00E1218E">
        <w:rPr>
          <w:rFonts w:ascii="Times New Roman" w:hAnsi="Times New Roman" w:cs="Times New Roman"/>
          <w:sz w:val="28"/>
          <w:szCs w:val="28"/>
          <w:lang w:val="uk-UA"/>
        </w:rPr>
        <w:t xml:space="preserve"> </w:t>
      </w:r>
      <w:r w:rsidRPr="00E1218E">
        <w:rPr>
          <w:rFonts w:ascii="Times New Roman" w:eastAsia="TimesNewRomanPSMT" w:hAnsi="Times New Roman" w:cs="Times New Roman"/>
          <w:sz w:val="28"/>
          <w:szCs w:val="28"/>
          <w:lang w:val="uk-UA"/>
        </w:rPr>
        <w:t>Досліднянської гімназії</w:t>
      </w:r>
      <w:r w:rsidRPr="00E1218E">
        <w:rPr>
          <w:rFonts w:ascii="Times New Roman" w:hAnsi="Times New Roman" w:cs="Times New Roman"/>
          <w:sz w:val="28"/>
          <w:szCs w:val="28"/>
          <w:lang w:val="uk-UA"/>
        </w:rPr>
        <w:t>.</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Анкета для </w:t>
      </w:r>
      <w:r w:rsidRPr="00456B17">
        <w:rPr>
          <w:rFonts w:ascii="Times New Roman" w:hAnsi="Times New Roman"/>
          <w:sz w:val="28"/>
          <w:szCs w:val="28"/>
          <w:lang w:val="uk-UA"/>
        </w:rPr>
        <w:t xml:space="preserve">дослідження </w:t>
      </w:r>
      <w:r>
        <w:rPr>
          <w:rFonts w:ascii="Times New Roman" w:hAnsi="Times New Roman"/>
          <w:sz w:val="28"/>
          <w:szCs w:val="28"/>
          <w:lang w:val="uk-UA"/>
        </w:rPr>
        <w:t>о</w:t>
      </w:r>
      <w:r w:rsidRPr="00456B17">
        <w:rPr>
          <w:rFonts w:ascii="Times New Roman" w:hAnsi="Times New Roman"/>
          <w:sz w:val="28"/>
          <w:szCs w:val="28"/>
          <w:lang w:val="uk-UA"/>
        </w:rPr>
        <w:t xml:space="preserve">рганізаційної культури </w:t>
      </w:r>
      <w:r>
        <w:rPr>
          <w:rFonts w:ascii="Times New Roman" w:hAnsi="Times New Roman"/>
          <w:sz w:val="28"/>
          <w:szCs w:val="28"/>
          <w:lang w:val="uk-UA"/>
        </w:rPr>
        <w:t>освітніх закладів</w:t>
      </w:r>
      <w:r w:rsidRPr="00456B17">
        <w:rPr>
          <w:rFonts w:ascii="Times New Roman" w:hAnsi="Times New Roman"/>
          <w:sz w:val="28"/>
          <w:szCs w:val="28"/>
          <w:lang w:val="uk-UA"/>
        </w:rPr>
        <w:t xml:space="preserve"> (</w:t>
      </w:r>
      <w:r w:rsidR="00F87FAA" w:rsidRPr="00F87FAA">
        <w:rPr>
          <w:rFonts w:ascii="Times New Roman" w:hAnsi="Times New Roman"/>
          <w:i/>
          <w:sz w:val="28"/>
          <w:szCs w:val="28"/>
          <w:lang w:val="uk-UA"/>
        </w:rPr>
        <w:t>Д</w:t>
      </w:r>
      <w:r w:rsidRPr="00F87FAA">
        <w:rPr>
          <w:rFonts w:ascii="Times New Roman" w:hAnsi="Times New Roman"/>
          <w:i/>
          <w:sz w:val="28"/>
          <w:szCs w:val="28"/>
          <w:lang w:val="uk-UA"/>
        </w:rPr>
        <w:t xml:space="preserve">одаток </w:t>
      </w:r>
      <w:r w:rsidR="00F87FAA">
        <w:rPr>
          <w:rFonts w:ascii="Times New Roman" w:hAnsi="Times New Roman"/>
          <w:i/>
          <w:sz w:val="28"/>
          <w:szCs w:val="28"/>
          <w:lang w:val="uk-UA"/>
        </w:rPr>
        <w:t>А</w:t>
      </w:r>
      <w:r w:rsidRPr="00456B17">
        <w:rPr>
          <w:rFonts w:ascii="Times New Roman" w:hAnsi="Times New Roman"/>
          <w:sz w:val="28"/>
          <w:szCs w:val="28"/>
          <w:lang w:val="uk-UA"/>
        </w:rPr>
        <w:t xml:space="preserve">) </w:t>
      </w:r>
      <w:r>
        <w:rPr>
          <w:rFonts w:ascii="Times New Roman" w:hAnsi="Times New Roman"/>
          <w:sz w:val="28"/>
          <w:szCs w:val="28"/>
          <w:lang w:val="uk-UA"/>
        </w:rPr>
        <w:t xml:space="preserve">передбачала 17 запитань до респондентів. Опитування стосувалося визначення </w:t>
      </w:r>
      <w:r w:rsidRPr="00456B17">
        <w:rPr>
          <w:rFonts w:ascii="Times New Roman" w:hAnsi="Times New Roman"/>
          <w:sz w:val="28"/>
          <w:szCs w:val="28"/>
          <w:lang w:val="uk-UA"/>
        </w:rPr>
        <w:t>рівня сформованості в колективі</w:t>
      </w:r>
      <w:r w:rsidRPr="002D185F">
        <w:rPr>
          <w:rFonts w:ascii="Times New Roman" w:hAnsi="Times New Roman"/>
          <w:sz w:val="28"/>
          <w:szCs w:val="28"/>
          <w:lang w:val="uk-UA"/>
        </w:rPr>
        <w:t xml:space="preserve"> </w:t>
      </w:r>
      <w:r>
        <w:rPr>
          <w:rFonts w:ascii="Times New Roman" w:hAnsi="Times New Roman"/>
          <w:sz w:val="28"/>
          <w:szCs w:val="28"/>
          <w:lang w:val="uk-UA"/>
        </w:rPr>
        <w:t xml:space="preserve">організаційної </w:t>
      </w:r>
      <w:r w:rsidRPr="00456B17">
        <w:rPr>
          <w:rFonts w:ascii="Times New Roman" w:hAnsi="Times New Roman"/>
          <w:sz w:val="28"/>
          <w:szCs w:val="28"/>
          <w:lang w:val="uk-UA"/>
        </w:rPr>
        <w:t xml:space="preserve"> культури </w:t>
      </w:r>
      <w:r>
        <w:rPr>
          <w:rFonts w:ascii="Times New Roman" w:hAnsi="Times New Roman"/>
          <w:sz w:val="28"/>
          <w:szCs w:val="28"/>
          <w:lang w:val="uk-UA"/>
        </w:rPr>
        <w:t>закладу, сповідування співробітниками</w:t>
      </w:r>
      <w:r w:rsidRPr="00456B17">
        <w:rPr>
          <w:rFonts w:ascii="Times New Roman" w:hAnsi="Times New Roman"/>
          <w:sz w:val="28"/>
          <w:szCs w:val="28"/>
          <w:lang w:val="uk-UA"/>
        </w:rPr>
        <w:t xml:space="preserve"> </w:t>
      </w:r>
      <w:r>
        <w:rPr>
          <w:rFonts w:ascii="Times New Roman" w:hAnsi="Times New Roman"/>
          <w:sz w:val="28"/>
          <w:szCs w:val="28"/>
          <w:lang w:val="uk-UA"/>
        </w:rPr>
        <w:t>колективних цінностей, а також з</w:t>
      </w:r>
      <w:r w:rsidRPr="00456B17">
        <w:rPr>
          <w:rFonts w:ascii="Times New Roman" w:hAnsi="Times New Roman"/>
          <w:sz w:val="28"/>
          <w:szCs w:val="28"/>
          <w:lang w:val="uk-UA"/>
        </w:rPr>
        <w:t xml:space="preserve">астосування </w:t>
      </w:r>
      <w:r>
        <w:rPr>
          <w:rFonts w:ascii="Times New Roman" w:hAnsi="Times New Roman"/>
          <w:sz w:val="28"/>
          <w:szCs w:val="28"/>
          <w:lang w:val="uk-UA"/>
        </w:rPr>
        <w:t>серед педагогічних працівників різни</w:t>
      </w:r>
      <w:r w:rsidRPr="00456B17">
        <w:rPr>
          <w:rFonts w:ascii="Times New Roman" w:hAnsi="Times New Roman"/>
          <w:sz w:val="28"/>
          <w:szCs w:val="28"/>
          <w:lang w:val="uk-UA"/>
        </w:rPr>
        <w:t xml:space="preserve">х видів мотивації.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Зупинимося докладніше на результатах опитування.</w:t>
      </w:r>
    </w:p>
    <w:p w:rsidR="00E1218E" w:rsidRDefault="00E1218E" w:rsidP="00897957">
      <w:pPr>
        <w:spacing w:after="0" w:line="360" w:lineRule="auto"/>
        <w:ind w:firstLine="709"/>
        <w:jc w:val="both"/>
        <w:rPr>
          <w:rFonts w:ascii="Times New Roman" w:hAnsi="Times New Roman"/>
          <w:sz w:val="28"/>
          <w:szCs w:val="28"/>
          <w:lang w:val="uk-UA"/>
        </w:rPr>
      </w:pPr>
      <w:r w:rsidRPr="00456B17">
        <w:rPr>
          <w:rFonts w:ascii="Times New Roman" w:hAnsi="Times New Roman"/>
          <w:sz w:val="28"/>
          <w:szCs w:val="28"/>
          <w:lang w:val="uk-UA"/>
        </w:rPr>
        <w:t xml:space="preserve">На </w:t>
      </w:r>
      <w:r>
        <w:rPr>
          <w:rFonts w:ascii="Times New Roman" w:hAnsi="Times New Roman"/>
          <w:sz w:val="28"/>
          <w:szCs w:val="28"/>
          <w:lang w:val="uk-UA"/>
        </w:rPr>
        <w:t>за</w:t>
      </w:r>
      <w:r w:rsidRPr="00456B17">
        <w:rPr>
          <w:rFonts w:ascii="Times New Roman" w:hAnsi="Times New Roman"/>
          <w:sz w:val="28"/>
          <w:szCs w:val="28"/>
          <w:lang w:val="uk-UA"/>
        </w:rPr>
        <w:t>питання «Чи зна</w:t>
      </w:r>
      <w:r>
        <w:rPr>
          <w:rFonts w:ascii="Times New Roman" w:hAnsi="Times New Roman"/>
          <w:sz w:val="28"/>
          <w:szCs w:val="28"/>
          <w:lang w:val="uk-UA"/>
        </w:rPr>
        <w:t xml:space="preserve">йома Вам </w:t>
      </w:r>
      <w:r w:rsidRPr="00456B17">
        <w:rPr>
          <w:rFonts w:ascii="Times New Roman" w:hAnsi="Times New Roman"/>
          <w:sz w:val="28"/>
          <w:szCs w:val="28"/>
          <w:lang w:val="uk-UA"/>
        </w:rPr>
        <w:t>історі</w:t>
      </w:r>
      <w:r>
        <w:rPr>
          <w:rFonts w:ascii="Times New Roman" w:hAnsi="Times New Roman"/>
          <w:sz w:val="28"/>
          <w:szCs w:val="28"/>
          <w:lang w:val="uk-UA"/>
        </w:rPr>
        <w:t>я вашого освітнього</w:t>
      </w:r>
      <w:r w:rsidRPr="00456B17">
        <w:rPr>
          <w:rFonts w:ascii="Times New Roman" w:hAnsi="Times New Roman"/>
          <w:sz w:val="28"/>
          <w:szCs w:val="28"/>
          <w:lang w:val="uk-UA"/>
        </w:rPr>
        <w:t xml:space="preserve"> </w:t>
      </w:r>
      <w:r>
        <w:rPr>
          <w:rFonts w:ascii="Times New Roman" w:hAnsi="Times New Roman"/>
          <w:sz w:val="28"/>
          <w:szCs w:val="28"/>
          <w:lang w:val="uk-UA"/>
        </w:rPr>
        <w:t>закладу</w:t>
      </w:r>
      <w:r w:rsidRPr="00456B17">
        <w:rPr>
          <w:rFonts w:ascii="Times New Roman" w:hAnsi="Times New Roman"/>
          <w:sz w:val="28"/>
          <w:szCs w:val="28"/>
          <w:lang w:val="uk-UA"/>
        </w:rPr>
        <w:t xml:space="preserve">?» із 30 опитаних </w:t>
      </w:r>
      <w:r>
        <w:rPr>
          <w:rFonts w:ascii="Times New Roman" w:hAnsi="Times New Roman"/>
          <w:sz w:val="28"/>
          <w:szCs w:val="28"/>
          <w:lang w:val="uk-UA"/>
        </w:rPr>
        <w:t>«</w:t>
      </w:r>
      <w:r w:rsidRPr="00456B17">
        <w:rPr>
          <w:rFonts w:ascii="Times New Roman" w:hAnsi="Times New Roman"/>
          <w:sz w:val="28"/>
          <w:szCs w:val="28"/>
          <w:lang w:val="uk-UA"/>
        </w:rPr>
        <w:t xml:space="preserve">так» відповіли 76% </w:t>
      </w:r>
      <w:r>
        <w:rPr>
          <w:rFonts w:ascii="Times New Roman" w:hAnsi="Times New Roman"/>
          <w:sz w:val="28"/>
          <w:szCs w:val="28"/>
          <w:lang w:val="uk-UA"/>
        </w:rPr>
        <w:t>респондентів</w:t>
      </w:r>
      <w:r w:rsidRPr="00456B17">
        <w:rPr>
          <w:rFonts w:ascii="Times New Roman" w:hAnsi="Times New Roman"/>
          <w:sz w:val="28"/>
          <w:szCs w:val="28"/>
          <w:lang w:val="uk-UA"/>
        </w:rPr>
        <w:t xml:space="preserve">, а </w:t>
      </w:r>
      <w:r>
        <w:rPr>
          <w:rFonts w:ascii="Times New Roman" w:hAnsi="Times New Roman"/>
          <w:sz w:val="28"/>
          <w:szCs w:val="28"/>
          <w:lang w:val="uk-UA"/>
        </w:rPr>
        <w:t>«</w:t>
      </w:r>
      <w:r w:rsidRPr="00456B17">
        <w:rPr>
          <w:rFonts w:ascii="Times New Roman" w:hAnsi="Times New Roman"/>
          <w:sz w:val="28"/>
          <w:szCs w:val="28"/>
          <w:lang w:val="uk-UA"/>
        </w:rPr>
        <w:t>недостатньо добре</w:t>
      </w:r>
      <w:r>
        <w:rPr>
          <w:rFonts w:ascii="Times New Roman" w:hAnsi="Times New Roman"/>
          <w:sz w:val="28"/>
          <w:szCs w:val="28"/>
          <w:lang w:val="uk-UA"/>
        </w:rPr>
        <w:t>» -  14%</w:t>
      </w:r>
      <w:r w:rsidRPr="00456B17">
        <w:rPr>
          <w:rFonts w:ascii="Times New Roman" w:hAnsi="Times New Roman"/>
          <w:sz w:val="28"/>
          <w:szCs w:val="28"/>
          <w:lang w:val="uk-UA"/>
        </w:rPr>
        <w:t xml:space="preserve">. </w:t>
      </w:r>
      <w:r>
        <w:rPr>
          <w:rFonts w:ascii="Times New Roman" w:hAnsi="Times New Roman"/>
          <w:sz w:val="28"/>
          <w:szCs w:val="28"/>
          <w:lang w:val="uk-UA"/>
        </w:rPr>
        <w:t>Р</w:t>
      </w:r>
      <w:r w:rsidRPr="00456B17">
        <w:rPr>
          <w:rFonts w:ascii="Times New Roman" w:hAnsi="Times New Roman"/>
          <w:sz w:val="28"/>
          <w:szCs w:val="28"/>
          <w:lang w:val="uk-UA"/>
        </w:rPr>
        <w:t>езультат</w:t>
      </w:r>
      <w:r>
        <w:rPr>
          <w:rFonts w:ascii="Times New Roman" w:hAnsi="Times New Roman"/>
          <w:sz w:val="28"/>
          <w:szCs w:val="28"/>
          <w:lang w:val="uk-UA"/>
        </w:rPr>
        <w:t xml:space="preserve"> відповіді на це питання свідчить про обізнаність працівників з </w:t>
      </w:r>
      <w:r w:rsidRPr="00456B17">
        <w:rPr>
          <w:rFonts w:ascii="Times New Roman" w:hAnsi="Times New Roman"/>
          <w:sz w:val="28"/>
          <w:szCs w:val="28"/>
          <w:lang w:val="uk-UA"/>
        </w:rPr>
        <w:t>історі</w:t>
      </w:r>
      <w:r>
        <w:rPr>
          <w:rFonts w:ascii="Times New Roman" w:hAnsi="Times New Roman"/>
          <w:sz w:val="28"/>
          <w:szCs w:val="28"/>
          <w:lang w:val="uk-UA"/>
        </w:rPr>
        <w:t>єю</w:t>
      </w:r>
      <w:r w:rsidRPr="00456B17">
        <w:rPr>
          <w:rFonts w:ascii="Times New Roman" w:hAnsi="Times New Roman"/>
          <w:sz w:val="28"/>
          <w:szCs w:val="28"/>
          <w:lang w:val="uk-UA"/>
        </w:rPr>
        <w:t xml:space="preserve"> створення та розвитк</w:t>
      </w:r>
      <w:r>
        <w:rPr>
          <w:rFonts w:ascii="Times New Roman" w:hAnsi="Times New Roman"/>
          <w:sz w:val="28"/>
          <w:szCs w:val="28"/>
          <w:lang w:val="uk-UA"/>
        </w:rPr>
        <w:t>ом</w:t>
      </w:r>
      <w:r w:rsidRPr="00456B17">
        <w:rPr>
          <w:rFonts w:ascii="Times New Roman" w:hAnsi="Times New Roman"/>
          <w:sz w:val="28"/>
          <w:szCs w:val="28"/>
          <w:lang w:val="uk-UA"/>
        </w:rPr>
        <w:t xml:space="preserve"> </w:t>
      </w:r>
      <w:r>
        <w:rPr>
          <w:rFonts w:ascii="Times New Roman" w:hAnsi="Times New Roman"/>
          <w:sz w:val="28"/>
          <w:szCs w:val="28"/>
          <w:lang w:val="uk-UA"/>
        </w:rPr>
        <w:t xml:space="preserve"> закладу, з його традиціями. </w:t>
      </w:r>
      <w:r w:rsidRPr="00456B17">
        <w:rPr>
          <w:rFonts w:ascii="Times New Roman" w:hAnsi="Times New Roman"/>
          <w:sz w:val="28"/>
          <w:szCs w:val="28"/>
          <w:lang w:val="uk-UA"/>
        </w:rPr>
        <w:t xml:space="preserve">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Питання </w:t>
      </w:r>
      <w:r w:rsidRPr="00456B17">
        <w:rPr>
          <w:rFonts w:ascii="Times New Roman" w:hAnsi="Times New Roman"/>
          <w:sz w:val="28"/>
          <w:szCs w:val="28"/>
          <w:lang w:val="uk-UA"/>
        </w:rPr>
        <w:t>«</w:t>
      </w:r>
      <w:r>
        <w:rPr>
          <w:rFonts w:ascii="Times New Roman" w:hAnsi="Times New Roman"/>
          <w:sz w:val="28"/>
          <w:szCs w:val="28"/>
          <w:lang w:val="uk-UA"/>
        </w:rPr>
        <w:t>Як довго</w:t>
      </w:r>
      <w:r w:rsidRPr="00456B17">
        <w:rPr>
          <w:rFonts w:ascii="Times New Roman" w:hAnsi="Times New Roman"/>
          <w:sz w:val="28"/>
          <w:szCs w:val="28"/>
          <w:lang w:val="uk-UA"/>
        </w:rPr>
        <w:t xml:space="preserve"> </w:t>
      </w:r>
      <w:r>
        <w:rPr>
          <w:rFonts w:ascii="Times New Roman" w:hAnsi="Times New Roman"/>
          <w:sz w:val="28"/>
          <w:szCs w:val="28"/>
          <w:lang w:val="uk-UA"/>
        </w:rPr>
        <w:t>В</w:t>
      </w:r>
      <w:r w:rsidRPr="00456B17">
        <w:rPr>
          <w:rFonts w:ascii="Times New Roman" w:hAnsi="Times New Roman"/>
          <w:sz w:val="28"/>
          <w:szCs w:val="28"/>
          <w:lang w:val="uk-UA"/>
        </w:rPr>
        <w:t>и працюєте в дан</w:t>
      </w:r>
      <w:r>
        <w:rPr>
          <w:rFonts w:ascii="Times New Roman" w:hAnsi="Times New Roman"/>
          <w:sz w:val="28"/>
          <w:szCs w:val="28"/>
          <w:lang w:val="uk-UA"/>
        </w:rPr>
        <w:t>ому закладі</w:t>
      </w:r>
      <w:r w:rsidRPr="00456B17">
        <w:rPr>
          <w:rFonts w:ascii="Times New Roman" w:hAnsi="Times New Roman"/>
          <w:sz w:val="28"/>
          <w:szCs w:val="28"/>
          <w:lang w:val="uk-UA"/>
        </w:rPr>
        <w:t>?»</w:t>
      </w:r>
      <w:r>
        <w:rPr>
          <w:rFonts w:ascii="Times New Roman" w:hAnsi="Times New Roman"/>
          <w:sz w:val="28"/>
          <w:szCs w:val="28"/>
          <w:lang w:val="uk-UA"/>
        </w:rPr>
        <w:t xml:space="preserve"> торкалося визначення стажу роботи працівників освітнього закладу. </w:t>
      </w:r>
      <w:r w:rsidRPr="00456B17">
        <w:rPr>
          <w:rFonts w:ascii="Times New Roman" w:hAnsi="Times New Roman"/>
          <w:sz w:val="28"/>
          <w:szCs w:val="28"/>
          <w:lang w:val="uk-UA"/>
        </w:rPr>
        <w:t xml:space="preserve"> Із 30 </w:t>
      </w:r>
      <w:r>
        <w:rPr>
          <w:rFonts w:ascii="Times New Roman" w:hAnsi="Times New Roman"/>
          <w:sz w:val="28"/>
          <w:szCs w:val="28"/>
          <w:lang w:val="uk-UA"/>
        </w:rPr>
        <w:t xml:space="preserve">респондентів восьмеро </w:t>
      </w:r>
      <w:r w:rsidR="00F87FAA">
        <w:rPr>
          <w:rFonts w:ascii="Times New Roman" w:hAnsi="Times New Roman"/>
          <w:sz w:val="28"/>
          <w:szCs w:val="28"/>
          <w:lang w:val="uk-UA"/>
        </w:rPr>
        <w:t xml:space="preserve">                        </w:t>
      </w:r>
      <w:r>
        <w:rPr>
          <w:rFonts w:ascii="Times New Roman" w:hAnsi="Times New Roman"/>
          <w:sz w:val="28"/>
          <w:szCs w:val="28"/>
          <w:lang w:val="uk-UA"/>
        </w:rPr>
        <w:t>(</w:t>
      </w:r>
      <w:r w:rsidRPr="00456B17">
        <w:rPr>
          <w:rFonts w:ascii="Times New Roman" w:hAnsi="Times New Roman"/>
          <w:sz w:val="28"/>
          <w:szCs w:val="28"/>
          <w:lang w:val="uk-UA"/>
        </w:rPr>
        <w:t>27%</w:t>
      </w:r>
      <w:r>
        <w:rPr>
          <w:rFonts w:ascii="Times New Roman" w:hAnsi="Times New Roman"/>
          <w:sz w:val="28"/>
          <w:szCs w:val="28"/>
          <w:lang w:val="uk-UA"/>
        </w:rPr>
        <w:t>)</w:t>
      </w:r>
      <w:r w:rsidRPr="00456B17">
        <w:rPr>
          <w:rFonts w:ascii="Times New Roman" w:hAnsi="Times New Roman"/>
          <w:sz w:val="28"/>
          <w:szCs w:val="28"/>
          <w:lang w:val="uk-UA"/>
        </w:rPr>
        <w:t xml:space="preserve"> працюють більше 1</w:t>
      </w:r>
      <w:r>
        <w:rPr>
          <w:rFonts w:ascii="Times New Roman" w:hAnsi="Times New Roman"/>
          <w:sz w:val="28"/>
          <w:szCs w:val="28"/>
          <w:lang w:val="uk-UA"/>
        </w:rPr>
        <w:t>5</w:t>
      </w:r>
      <w:r w:rsidRPr="00456B17">
        <w:rPr>
          <w:rFonts w:ascii="Times New Roman" w:hAnsi="Times New Roman"/>
          <w:sz w:val="28"/>
          <w:szCs w:val="28"/>
          <w:lang w:val="uk-UA"/>
        </w:rPr>
        <w:t xml:space="preserve"> років, </w:t>
      </w:r>
      <w:r>
        <w:rPr>
          <w:rFonts w:ascii="Times New Roman" w:hAnsi="Times New Roman"/>
          <w:sz w:val="28"/>
          <w:szCs w:val="28"/>
          <w:lang w:val="uk-UA"/>
        </w:rPr>
        <w:t>семеро (</w:t>
      </w:r>
      <w:r w:rsidRPr="00456B17">
        <w:rPr>
          <w:rFonts w:ascii="Times New Roman" w:hAnsi="Times New Roman"/>
          <w:sz w:val="28"/>
          <w:szCs w:val="28"/>
          <w:lang w:val="uk-UA"/>
        </w:rPr>
        <w:t>25%) – від 5 до 10 років</w:t>
      </w:r>
      <w:r>
        <w:rPr>
          <w:rFonts w:ascii="Times New Roman" w:hAnsi="Times New Roman"/>
          <w:sz w:val="28"/>
          <w:szCs w:val="28"/>
          <w:lang w:val="uk-UA"/>
        </w:rPr>
        <w:t xml:space="preserve">, </w:t>
      </w:r>
      <w:r w:rsidR="00F87FAA">
        <w:rPr>
          <w:rFonts w:ascii="Times New Roman" w:hAnsi="Times New Roman"/>
          <w:sz w:val="28"/>
          <w:szCs w:val="28"/>
          <w:lang w:val="uk-UA"/>
        </w:rPr>
        <w:t>15</w:t>
      </w:r>
      <w:r>
        <w:rPr>
          <w:rFonts w:ascii="Times New Roman" w:hAnsi="Times New Roman"/>
          <w:sz w:val="28"/>
          <w:szCs w:val="28"/>
          <w:lang w:val="uk-UA"/>
        </w:rPr>
        <w:t>, тобто половина співробітників,</w:t>
      </w:r>
      <w:r w:rsidRPr="00456B17">
        <w:rPr>
          <w:rFonts w:ascii="Times New Roman" w:hAnsi="Times New Roman"/>
          <w:sz w:val="28"/>
          <w:szCs w:val="28"/>
          <w:lang w:val="uk-UA"/>
        </w:rPr>
        <w:t xml:space="preserve"> працюють менш</w:t>
      </w:r>
      <w:r>
        <w:rPr>
          <w:rFonts w:ascii="Times New Roman" w:hAnsi="Times New Roman"/>
          <w:sz w:val="28"/>
          <w:szCs w:val="28"/>
          <w:lang w:val="uk-UA"/>
        </w:rPr>
        <w:t>е</w:t>
      </w:r>
      <w:r w:rsidRPr="00456B17">
        <w:rPr>
          <w:rFonts w:ascii="Times New Roman" w:hAnsi="Times New Roman"/>
          <w:sz w:val="28"/>
          <w:szCs w:val="28"/>
          <w:lang w:val="uk-UA"/>
        </w:rPr>
        <w:t xml:space="preserve"> 5 років</w:t>
      </w:r>
      <w:r>
        <w:rPr>
          <w:rFonts w:ascii="Times New Roman" w:hAnsi="Times New Roman"/>
          <w:sz w:val="28"/>
          <w:szCs w:val="28"/>
          <w:lang w:val="uk-UA"/>
        </w:rPr>
        <w:t xml:space="preserve">. </w:t>
      </w:r>
      <w:r w:rsidRPr="00456B17">
        <w:rPr>
          <w:rFonts w:ascii="Times New Roman" w:hAnsi="Times New Roman"/>
          <w:sz w:val="28"/>
          <w:szCs w:val="28"/>
          <w:lang w:val="uk-UA"/>
        </w:rPr>
        <w:t xml:space="preserve"> </w:t>
      </w:r>
      <w:r>
        <w:rPr>
          <w:rFonts w:ascii="Times New Roman" w:hAnsi="Times New Roman"/>
          <w:sz w:val="28"/>
          <w:szCs w:val="28"/>
          <w:lang w:val="uk-UA"/>
        </w:rPr>
        <w:t>Отриманий результат засвідчує</w:t>
      </w:r>
      <w:r w:rsidRPr="00456B17">
        <w:rPr>
          <w:rFonts w:ascii="Times New Roman" w:hAnsi="Times New Roman"/>
          <w:sz w:val="28"/>
          <w:szCs w:val="28"/>
          <w:lang w:val="uk-UA"/>
        </w:rPr>
        <w:t>, що колектив</w:t>
      </w:r>
      <w:r>
        <w:rPr>
          <w:rFonts w:ascii="Times New Roman" w:hAnsi="Times New Roman"/>
          <w:sz w:val="28"/>
          <w:szCs w:val="28"/>
          <w:lang w:val="uk-UA"/>
        </w:rPr>
        <w:t xml:space="preserve">и освітніх закладів, де проводилося опитування, мають доволі </w:t>
      </w:r>
      <w:r w:rsidRPr="00456B17">
        <w:rPr>
          <w:rFonts w:ascii="Times New Roman" w:hAnsi="Times New Roman"/>
          <w:sz w:val="28"/>
          <w:szCs w:val="28"/>
          <w:lang w:val="uk-UA"/>
        </w:rPr>
        <w:t>«молод</w:t>
      </w:r>
      <w:r>
        <w:rPr>
          <w:rFonts w:ascii="Times New Roman" w:hAnsi="Times New Roman"/>
          <w:sz w:val="28"/>
          <w:szCs w:val="28"/>
          <w:lang w:val="uk-UA"/>
        </w:rPr>
        <w:t>ий» кадровий склад.</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в анкетуванні було питання про те, чи знайомі респонденти</w:t>
      </w:r>
      <w:r w:rsidRPr="00456B17">
        <w:rPr>
          <w:rFonts w:ascii="Times New Roman" w:hAnsi="Times New Roman"/>
          <w:sz w:val="28"/>
          <w:szCs w:val="28"/>
          <w:lang w:val="uk-UA"/>
        </w:rPr>
        <w:t xml:space="preserve"> </w:t>
      </w:r>
      <w:r>
        <w:rPr>
          <w:rFonts w:ascii="Times New Roman" w:hAnsi="Times New Roman"/>
          <w:sz w:val="28"/>
          <w:szCs w:val="28"/>
          <w:lang w:val="uk-UA"/>
        </w:rPr>
        <w:t>з</w:t>
      </w:r>
      <w:r w:rsidRPr="00456B17">
        <w:rPr>
          <w:rFonts w:ascii="Times New Roman" w:hAnsi="Times New Roman"/>
          <w:sz w:val="28"/>
          <w:szCs w:val="28"/>
          <w:lang w:val="uk-UA"/>
        </w:rPr>
        <w:t xml:space="preserve"> місі</w:t>
      </w:r>
      <w:r>
        <w:rPr>
          <w:rFonts w:ascii="Times New Roman" w:hAnsi="Times New Roman"/>
          <w:sz w:val="28"/>
          <w:szCs w:val="28"/>
          <w:lang w:val="uk-UA"/>
        </w:rPr>
        <w:t>є</w:t>
      </w:r>
      <w:r w:rsidRPr="00456B17">
        <w:rPr>
          <w:rFonts w:ascii="Times New Roman" w:hAnsi="Times New Roman"/>
          <w:sz w:val="28"/>
          <w:szCs w:val="28"/>
          <w:lang w:val="uk-UA"/>
        </w:rPr>
        <w:t>ю організації</w:t>
      </w:r>
      <w:r>
        <w:rPr>
          <w:rFonts w:ascii="Times New Roman" w:hAnsi="Times New Roman"/>
          <w:sz w:val="28"/>
          <w:szCs w:val="28"/>
          <w:lang w:val="uk-UA"/>
        </w:rPr>
        <w:t>. З’ясувалося, що і представники адміністрації, і педагогічні працівники</w:t>
      </w:r>
      <w:r w:rsidRPr="00456B17">
        <w:rPr>
          <w:rFonts w:ascii="Times New Roman" w:hAnsi="Times New Roman"/>
          <w:sz w:val="28"/>
          <w:szCs w:val="28"/>
          <w:lang w:val="uk-UA"/>
        </w:rPr>
        <w:t xml:space="preserve"> </w:t>
      </w:r>
      <w:r>
        <w:rPr>
          <w:rFonts w:ascii="Times New Roman" w:hAnsi="Times New Roman"/>
          <w:sz w:val="28"/>
          <w:szCs w:val="28"/>
          <w:lang w:val="uk-UA"/>
        </w:rPr>
        <w:t>доволі</w:t>
      </w:r>
      <w:r w:rsidRPr="00456B17">
        <w:rPr>
          <w:rFonts w:ascii="Times New Roman" w:hAnsi="Times New Roman"/>
          <w:sz w:val="28"/>
          <w:szCs w:val="28"/>
          <w:lang w:val="uk-UA"/>
        </w:rPr>
        <w:t xml:space="preserve"> добре </w:t>
      </w:r>
      <w:r>
        <w:rPr>
          <w:rFonts w:ascii="Times New Roman" w:hAnsi="Times New Roman"/>
          <w:sz w:val="28"/>
          <w:szCs w:val="28"/>
          <w:lang w:val="uk-UA"/>
        </w:rPr>
        <w:t>обізнані з</w:t>
      </w:r>
      <w:r w:rsidRPr="00456B17">
        <w:rPr>
          <w:rFonts w:ascii="Times New Roman" w:hAnsi="Times New Roman"/>
          <w:sz w:val="28"/>
          <w:szCs w:val="28"/>
          <w:lang w:val="uk-UA"/>
        </w:rPr>
        <w:t xml:space="preserve"> місію </w:t>
      </w:r>
      <w:r>
        <w:rPr>
          <w:rFonts w:ascii="Times New Roman" w:hAnsi="Times New Roman"/>
          <w:sz w:val="28"/>
          <w:szCs w:val="28"/>
          <w:lang w:val="uk-UA"/>
        </w:rPr>
        <w:t xml:space="preserve">закладу. 38% опитаних мають про неї </w:t>
      </w:r>
      <w:r>
        <w:rPr>
          <w:rFonts w:ascii="Times New Roman" w:hAnsi="Times New Roman"/>
          <w:sz w:val="28"/>
          <w:szCs w:val="28"/>
          <w:lang w:val="uk-UA"/>
        </w:rPr>
        <w:lastRenderedPageBreak/>
        <w:t xml:space="preserve">гарне уявлення, </w:t>
      </w:r>
      <w:r w:rsidRPr="00456B17">
        <w:rPr>
          <w:rFonts w:ascii="Times New Roman" w:hAnsi="Times New Roman"/>
          <w:sz w:val="28"/>
          <w:szCs w:val="28"/>
          <w:lang w:val="uk-UA"/>
        </w:rPr>
        <w:t>47%</w:t>
      </w:r>
      <w:r>
        <w:rPr>
          <w:rFonts w:ascii="Times New Roman" w:hAnsi="Times New Roman"/>
          <w:sz w:val="28"/>
          <w:szCs w:val="28"/>
          <w:lang w:val="uk-UA"/>
        </w:rPr>
        <w:t xml:space="preserve"> орієнтуються в цьому питанні</w:t>
      </w:r>
      <w:r w:rsidRPr="00456B17">
        <w:rPr>
          <w:rFonts w:ascii="Times New Roman" w:hAnsi="Times New Roman"/>
          <w:sz w:val="28"/>
          <w:szCs w:val="28"/>
          <w:lang w:val="uk-UA"/>
        </w:rPr>
        <w:t xml:space="preserve">, 15% </w:t>
      </w:r>
      <w:r>
        <w:rPr>
          <w:rFonts w:ascii="Times New Roman" w:hAnsi="Times New Roman"/>
          <w:sz w:val="28"/>
          <w:szCs w:val="28"/>
          <w:lang w:val="uk-UA"/>
        </w:rPr>
        <w:t>респондент</w:t>
      </w:r>
      <w:r w:rsidRPr="00456B17">
        <w:rPr>
          <w:rFonts w:ascii="Times New Roman" w:hAnsi="Times New Roman"/>
          <w:sz w:val="28"/>
          <w:szCs w:val="28"/>
          <w:lang w:val="uk-UA"/>
        </w:rPr>
        <w:t>ів</w:t>
      </w:r>
      <w:r>
        <w:rPr>
          <w:rFonts w:ascii="Times New Roman" w:hAnsi="Times New Roman"/>
          <w:sz w:val="28"/>
          <w:szCs w:val="28"/>
          <w:lang w:val="uk-UA"/>
        </w:rPr>
        <w:t xml:space="preserve"> не мають жодного уявлення про місію закладу</w:t>
      </w:r>
      <w:r w:rsidRPr="00456B17">
        <w:rPr>
          <w:rFonts w:ascii="Times New Roman" w:hAnsi="Times New Roman"/>
          <w:sz w:val="28"/>
          <w:szCs w:val="28"/>
          <w:lang w:val="uk-UA"/>
        </w:rPr>
        <w:t xml:space="preserve">.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питання </w:t>
      </w:r>
      <w:r w:rsidRPr="00456B17">
        <w:rPr>
          <w:rFonts w:ascii="Times New Roman" w:hAnsi="Times New Roman"/>
          <w:sz w:val="28"/>
          <w:szCs w:val="28"/>
          <w:lang w:val="uk-UA"/>
        </w:rPr>
        <w:t xml:space="preserve">«Чи </w:t>
      </w:r>
      <w:r>
        <w:rPr>
          <w:rFonts w:ascii="Times New Roman" w:hAnsi="Times New Roman"/>
          <w:sz w:val="28"/>
          <w:szCs w:val="28"/>
          <w:lang w:val="uk-UA"/>
        </w:rPr>
        <w:t>відома</w:t>
      </w:r>
      <w:r w:rsidRPr="00456B17">
        <w:rPr>
          <w:rFonts w:ascii="Times New Roman" w:hAnsi="Times New Roman"/>
          <w:sz w:val="28"/>
          <w:szCs w:val="28"/>
          <w:lang w:val="uk-UA"/>
        </w:rPr>
        <w:t xml:space="preserve"> В</w:t>
      </w:r>
      <w:r>
        <w:rPr>
          <w:rFonts w:ascii="Times New Roman" w:hAnsi="Times New Roman"/>
          <w:sz w:val="28"/>
          <w:szCs w:val="28"/>
          <w:lang w:val="uk-UA"/>
        </w:rPr>
        <w:t>ам</w:t>
      </w:r>
      <w:r w:rsidRPr="00456B17">
        <w:rPr>
          <w:rFonts w:ascii="Times New Roman" w:hAnsi="Times New Roman"/>
          <w:sz w:val="28"/>
          <w:szCs w:val="28"/>
          <w:lang w:val="uk-UA"/>
        </w:rPr>
        <w:t xml:space="preserve"> стратегі</w:t>
      </w:r>
      <w:r>
        <w:rPr>
          <w:rFonts w:ascii="Times New Roman" w:hAnsi="Times New Roman"/>
          <w:sz w:val="28"/>
          <w:szCs w:val="28"/>
          <w:lang w:val="uk-UA"/>
        </w:rPr>
        <w:t>я</w:t>
      </w:r>
      <w:r w:rsidRPr="00456B17">
        <w:rPr>
          <w:rFonts w:ascii="Times New Roman" w:hAnsi="Times New Roman"/>
          <w:sz w:val="28"/>
          <w:szCs w:val="28"/>
          <w:lang w:val="uk-UA"/>
        </w:rPr>
        <w:t xml:space="preserve"> Вашо</w:t>
      </w:r>
      <w:r>
        <w:rPr>
          <w:rFonts w:ascii="Times New Roman" w:hAnsi="Times New Roman"/>
          <w:sz w:val="28"/>
          <w:szCs w:val="28"/>
          <w:lang w:val="uk-UA"/>
        </w:rPr>
        <w:t>го закладу освіти</w:t>
      </w:r>
      <w:r w:rsidRPr="00456B17">
        <w:rPr>
          <w:rFonts w:ascii="Times New Roman" w:hAnsi="Times New Roman"/>
          <w:sz w:val="28"/>
          <w:szCs w:val="28"/>
          <w:lang w:val="uk-UA"/>
        </w:rPr>
        <w:t>?»</w:t>
      </w:r>
      <w:r>
        <w:rPr>
          <w:rFonts w:ascii="Times New Roman" w:hAnsi="Times New Roman"/>
          <w:sz w:val="28"/>
          <w:szCs w:val="28"/>
          <w:lang w:val="uk-UA"/>
        </w:rPr>
        <w:t xml:space="preserve"> лише </w:t>
      </w:r>
      <w:r w:rsidRPr="00456B17">
        <w:rPr>
          <w:rFonts w:ascii="Times New Roman" w:hAnsi="Times New Roman"/>
          <w:sz w:val="28"/>
          <w:szCs w:val="28"/>
          <w:lang w:val="uk-UA"/>
        </w:rPr>
        <w:t xml:space="preserve">58% </w:t>
      </w:r>
      <w:r>
        <w:rPr>
          <w:rFonts w:ascii="Times New Roman" w:hAnsi="Times New Roman"/>
          <w:sz w:val="28"/>
          <w:szCs w:val="28"/>
          <w:lang w:val="uk-UA"/>
        </w:rPr>
        <w:t>педагогічних працівників відповіли, що ознайомлені зі</w:t>
      </w:r>
      <w:r w:rsidRPr="00456B17">
        <w:rPr>
          <w:rFonts w:ascii="Times New Roman" w:hAnsi="Times New Roman"/>
          <w:sz w:val="28"/>
          <w:szCs w:val="28"/>
          <w:lang w:val="uk-UA"/>
        </w:rPr>
        <w:t xml:space="preserve"> стратегію </w:t>
      </w:r>
      <w:r>
        <w:rPr>
          <w:rFonts w:ascii="Times New Roman" w:hAnsi="Times New Roman"/>
          <w:sz w:val="28"/>
          <w:szCs w:val="28"/>
          <w:lang w:val="uk-UA"/>
        </w:rPr>
        <w:t>розвитку освітнього закладу,</w:t>
      </w:r>
      <w:r w:rsidRPr="00456B17">
        <w:rPr>
          <w:rFonts w:ascii="Times New Roman" w:hAnsi="Times New Roman"/>
          <w:sz w:val="28"/>
          <w:szCs w:val="28"/>
          <w:lang w:val="uk-UA"/>
        </w:rPr>
        <w:t xml:space="preserve"> </w:t>
      </w:r>
      <w:r>
        <w:rPr>
          <w:rFonts w:ascii="Times New Roman" w:hAnsi="Times New Roman"/>
          <w:sz w:val="28"/>
          <w:szCs w:val="28"/>
          <w:lang w:val="uk-UA"/>
        </w:rPr>
        <w:t xml:space="preserve">і це </w:t>
      </w:r>
      <w:r w:rsidRPr="00456B17">
        <w:rPr>
          <w:rFonts w:ascii="Times New Roman" w:hAnsi="Times New Roman"/>
          <w:sz w:val="28"/>
          <w:szCs w:val="28"/>
          <w:lang w:val="uk-UA"/>
        </w:rPr>
        <w:t>недостатн</w:t>
      </w:r>
      <w:r>
        <w:rPr>
          <w:rFonts w:ascii="Times New Roman" w:hAnsi="Times New Roman"/>
          <w:sz w:val="28"/>
          <w:szCs w:val="28"/>
          <w:lang w:val="uk-UA"/>
        </w:rPr>
        <w:t>ій показник</w:t>
      </w:r>
      <w:r w:rsidRPr="00456B17">
        <w:rPr>
          <w:rFonts w:ascii="Times New Roman" w:hAnsi="Times New Roman"/>
          <w:sz w:val="28"/>
          <w:szCs w:val="28"/>
          <w:lang w:val="uk-UA"/>
        </w:rPr>
        <w:t xml:space="preserve">. </w:t>
      </w:r>
    </w:p>
    <w:p w:rsidR="00E1218E" w:rsidRPr="00F347BD" w:rsidRDefault="00E1218E" w:rsidP="0089795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Чергове</w:t>
      </w:r>
      <w:r w:rsidRPr="00C019B5">
        <w:rPr>
          <w:rFonts w:ascii="Times New Roman" w:eastAsia="TimesNewRomanPSMT" w:hAnsi="Times New Roman"/>
          <w:sz w:val="28"/>
          <w:szCs w:val="28"/>
          <w:lang w:val="uk-UA"/>
        </w:rPr>
        <w:t xml:space="preserve"> питання стосувалося розуміння респондентами поняття «організаційна культура». Відповідаючи на це питання, педагогічні працівники  висловили різні</w:t>
      </w:r>
      <w:r>
        <w:rPr>
          <w:rFonts w:ascii="Times New Roman" w:eastAsia="TimesNewRomanPSMT" w:hAnsi="Times New Roman"/>
          <w:color w:val="FF0000"/>
          <w:sz w:val="28"/>
          <w:szCs w:val="28"/>
          <w:lang w:val="uk-UA"/>
        </w:rPr>
        <w:t xml:space="preserve"> </w:t>
      </w:r>
      <w:r>
        <w:rPr>
          <w:rFonts w:ascii="Times New Roman" w:eastAsia="TimesNewRomanPSMT" w:hAnsi="Times New Roman"/>
          <w:sz w:val="28"/>
          <w:szCs w:val="28"/>
          <w:lang w:val="uk-UA"/>
        </w:rPr>
        <w:t>думки</w:t>
      </w:r>
      <w:r w:rsidRPr="00671E07">
        <w:rPr>
          <w:rFonts w:ascii="Times New Roman" w:eastAsia="TimesNewRomanPSMT" w:hAnsi="Times New Roman"/>
          <w:sz w:val="28"/>
          <w:szCs w:val="28"/>
          <w:lang w:val="uk-UA"/>
        </w:rPr>
        <w:t xml:space="preserve">. </w:t>
      </w:r>
      <w:r w:rsidRPr="00671E07">
        <w:rPr>
          <w:rFonts w:ascii="Times New Roman" w:hAnsi="Times New Roman"/>
          <w:sz w:val="28"/>
          <w:szCs w:val="28"/>
          <w:lang w:val="uk-UA"/>
        </w:rPr>
        <w:t>9%</w:t>
      </w:r>
      <w:r>
        <w:rPr>
          <w:rFonts w:ascii="Times New Roman" w:eastAsia="TimesNewRomanPSMT" w:hAnsi="Times New Roman"/>
          <w:sz w:val="28"/>
          <w:szCs w:val="28"/>
          <w:lang w:val="uk-UA"/>
        </w:rPr>
        <w:t xml:space="preserve"> опитаних вбачають в організаційній </w:t>
      </w:r>
      <w:r w:rsidRPr="00671E07">
        <w:rPr>
          <w:rFonts w:ascii="Times New Roman" w:eastAsia="TimesNewRomanPSMT" w:hAnsi="Times New Roman"/>
          <w:sz w:val="28"/>
          <w:szCs w:val="28"/>
          <w:lang w:val="uk-UA"/>
        </w:rPr>
        <w:t xml:space="preserve">культурі </w:t>
      </w:r>
      <w:r>
        <w:rPr>
          <w:rFonts w:ascii="Times New Roman" w:eastAsia="TimesNewRomanPSMT" w:hAnsi="Times New Roman"/>
          <w:sz w:val="28"/>
          <w:szCs w:val="28"/>
          <w:lang w:val="uk-UA"/>
        </w:rPr>
        <w:t xml:space="preserve">формування </w:t>
      </w:r>
      <w:r w:rsidRPr="00671E07">
        <w:rPr>
          <w:rFonts w:ascii="Times New Roman" w:hAnsi="Times New Roman"/>
          <w:iCs/>
          <w:sz w:val="28"/>
          <w:szCs w:val="28"/>
          <w:lang w:val="uk-UA"/>
        </w:rPr>
        <w:t>сприятлив</w:t>
      </w:r>
      <w:r>
        <w:rPr>
          <w:rFonts w:ascii="Times New Roman" w:hAnsi="Times New Roman"/>
          <w:iCs/>
          <w:sz w:val="28"/>
          <w:szCs w:val="28"/>
          <w:lang w:val="uk-UA"/>
        </w:rPr>
        <w:t>ого</w:t>
      </w:r>
      <w:r w:rsidRPr="00671E07">
        <w:rPr>
          <w:rFonts w:ascii="Times New Roman" w:hAnsi="Times New Roman"/>
          <w:iCs/>
          <w:sz w:val="28"/>
          <w:szCs w:val="28"/>
          <w:lang w:val="uk-UA"/>
        </w:rPr>
        <w:t xml:space="preserve"> середовищ</w:t>
      </w:r>
      <w:r>
        <w:rPr>
          <w:rFonts w:ascii="Times New Roman" w:hAnsi="Times New Roman"/>
          <w:iCs/>
          <w:sz w:val="28"/>
          <w:szCs w:val="28"/>
          <w:lang w:val="uk-UA"/>
        </w:rPr>
        <w:t>а</w:t>
      </w:r>
      <w:r w:rsidRPr="00671E07">
        <w:rPr>
          <w:rFonts w:ascii="Times New Roman" w:hAnsi="Times New Roman"/>
          <w:iCs/>
          <w:sz w:val="28"/>
          <w:szCs w:val="28"/>
          <w:lang w:val="uk-UA"/>
        </w:rPr>
        <w:t xml:space="preserve"> для професійного зростання</w:t>
      </w:r>
      <w:r>
        <w:rPr>
          <w:rFonts w:ascii="Times New Roman" w:hAnsi="Times New Roman"/>
          <w:iCs/>
          <w:sz w:val="28"/>
          <w:szCs w:val="28"/>
          <w:lang w:val="uk-UA"/>
        </w:rPr>
        <w:t>.</w:t>
      </w:r>
      <w:r>
        <w:rPr>
          <w:rFonts w:ascii="Times New Roman" w:hAnsi="Times New Roman"/>
          <w:iCs/>
          <w:color w:val="FF0000"/>
          <w:sz w:val="28"/>
          <w:szCs w:val="28"/>
          <w:lang w:val="uk-UA"/>
        </w:rPr>
        <w:t xml:space="preserve"> </w:t>
      </w:r>
      <w:r w:rsidRPr="00004C64">
        <w:rPr>
          <w:rFonts w:ascii="Times New Roman" w:hAnsi="Times New Roman"/>
          <w:sz w:val="28"/>
          <w:szCs w:val="28"/>
          <w:lang w:val="uk-UA"/>
        </w:rPr>
        <w:t xml:space="preserve">25%  розуміють організаційну культуру як продовження </w:t>
      </w:r>
      <w:r w:rsidRPr="00004C64">
        <w:rPr>
          <w:rFonts w:ascii="Times New Roman" w:hAnsi="Times New Roman"/>
          <w:iCs/>
          <w:sz w:val="28"/>
          <w:szCs w:val="28"/>
          <w:lang w:val="uk-UA"/>
        </w:rPr>
        <w:t xml:space="preserve">традицій освітнього закладу за </w:t>
      </w:r>
      <w:r>
        <w:rPr>
          <w:rFonts w:ascii="Times New Roman" w:hAnsi="Times New Roman"/>
          <w:iCs/>
          <w:sz w:val="28"/>
          <w:szCs w:val="28"/>
          <w:lang w:val="uk-UA"/>
        </w:rPr>
        <w:t>потребами сучасності.</w:t>
      </w:r>
      <w:r w:rsidRPr="00C019B5">
        <w:rPr>
          <w:rFonts w:ascii="Times New Roman" w:hAnsi="Times New Roman"/>
          <w:color w:val="FF0000"/>
          <w:sz w:val="28"/>
          <w:szCs w:val="28"/>
          <w:lang w:val="uk-UA"/>
        </w:rPr>
        <w:t xml:space="preserve"> </w:t>
      </w:r>
      <w:r w:rsidRPr="00F347BD">
        <w:rPr>
          <w:rFonts w:ascii="Times New Roman" w:hAnsi="Times New Roman"/>
          <w:sz w:val="28"/>
          <w:szCs w:val="28"/>
          <w:lang w:val="uk-UA"/>
        </w:rPr>
        <w:t>28%</w:t>
      </w:r>
      <w:r>
        <w:rPr>
          <w:rFonts w:ascii="Times New Roman" w:hAnsi="Times New Roman"/>
          <w:sz w:val="28"/>
          <w:szCs w:val="28"/>
          <w:lang w:val="uk-UA"/>
        </w:rPr>
        <w:t xml:space="preserve"> сприймають організаційну культуру як  </w:t>
      </w:r>
      <w:r>
        <w:rPr>
          <w:rFonts w:ascii="Times New Roman" w:hAnsi="Times New Roman"/>
          <w:iCs/>
          <w:sz w:val="28"/>
          <w:szCs w:val="28"/>
          <w:lang w:val="uk-UA"/>
        </w:rPr>
        <w:t xml:space="preserve">нормативну базу, усталені </w:t>
      </w:r>
      <w:r w:rsidRPr="00F347BD">
        <w:rPr>
          <w:rFonts w:ascii="Times New Roman" w:hAnsi="Times New Roman"/>
          <w:iCs/>
          <w:sz w:val="28"/>
          <w:szCs w:val="28"/>
          <w:lang w:val="uk-UA"/>
        </w:rPr>
        <w:t>традиці</w:t>
      </w:r>
      <w:r>
        <w:rPr>
          <w:rFonts w:ascii="Times New Roman" w:hAnsi="Times New Roman"/>
          <w:iCs/>
          <w:sz w:val="28"/>
          <w:szCs w:val="28"/>
          <w:lang w:val="uk-UA"/>
        </w:rPr>
        <w:t>ї</w:t>
      </w:r>
      <w:r w:rsidRPr="00F347BD">
        <w:rPr>
          <w:rFonts w:ascii="Times New Roman" w:hAnsi="Times New Roman"/>
          <w:iCs/>
          <w:sz w:val="28"/>
          <w:szCs w:val="28"/>
          <w:lang w:val="uk-UA"/>
        </w:rPr>
        <w:t xml:space="preserve">, </w:t>
      </w:r>
      <w:r>
        <w:rPr>
          <w:rFonts w:ascii="Times New Roman" w:hAnsi="Times New Roman"/>
          <w:iCs/>
          <w:sz w:val="28"/>
          <w:szCs w:val="28"/>
          <w:lang w:val="uk-UA"/>
        </w:rPr>
        <w:t xml:space="preserve">систему </w:t>
      </w:r>
      <w:r w:rsidRPr="00F347BD">
        <w:rPr>
          <w:rFonts w:ascii="Times New Roman" w:hAnsi="Times New Roman"/>
          <w:iCs/>
          <w:sz w:val="28"/>
          <w:szCs w:val="28"/>
          <w:lang w:val="uk-UA"/>
        </w:rPr>
        <w:t>цінностей</w:t>
      </w:r>
      <w:r>
        <w:rPr>
          <w:rFonts w:ascii="Times New Roman" w:hAnsi="Times New Roman"/>
          <w:iCs/>
          <w:sz w:val="28"/>
          <w:szCs w:val="28"/>
          <w:lang w:val="uk-UA"/>
        </w:rPr>
        <w:t xml:space="preserve">, що сповідуються </w:t>
      </w:r>
      <w:r w:rsidRPr="00F347BD">
        <w:rPr>
          <w:rFonts w:ascii="Times New Roman" w:hAnsi="Times New Roman"/>
          <w:iCs/>
          <w:sz w:val="28"/>
          <w:szCs w:val="28"/>
          <w:lang w:val="uk-UA"/>
        </w:rPr>
        <w:t xml:space="preserve"> </w:t>
      </w:r>
      <w:r>
        <w:rPr>
          <w:rFonts w:ascii="Times New Roman" w:hAnsi="Times New Roman"/>
          <w:iCs/>
          <w:sz w:val="28"/>
          <w:szCs w:val="28"/>
          <w:lang w:val="uk-UA"/>
        </w:rPr>
        <w:t xml:space="preserve">педагогічними працівниками і учнями </w:t>
      </w:r>
      <w:r w:rsidRPr="00F347BD">
        <w:rPr>
          <w:rFonts w:ascii="Times New Roman" w:hAnsi="Times New Roman"/>
          <w:iCs/>
          <w:sz w:val="28"/>
          <w:szCs w:val="28"/>
          <w:lang w:val="uk-UA"/>
        </w:rPr>
        <w:t>навчально</w:t>
      </w:r>
      <w:r>
        <w:rPr>
          <w:rFonts w:ascii="Times New Roman" w:hAnsi="Times New Roman"/>
          <w:iCs/>
          <w:sz w:val="28"/>
          <w:szCs w:val="28"/>
          <w:lang w:val="uk-UA"/>
        </w:rPr>
        <w:t>го</w:t>
      </w:r>
      <w:r w:rsidRPr="00F347BD">
        <w:rPr>
          <w:rFonts w:ascii="Times New Roman" w:hAnsi="Times New Roman"/>
          <w:iCs/>
          <w:sz w:val="28"/>
          <w:szCs w:val="28"/>
          <w:lang w:val="uk-UA"/>
        </w:rPr>
        <w:t xml:space="preserve"> заклад</w:t>
      </w:r>
      <w:r>
        <w:rPr>
          <w:rFonts w:ascii="Times New Roman" w:hAnsi="Times New Roman"/>
          <w:iCs/>
          <w:sz w:val="28"/>
          <w:szCs w:val="28"/>
          <w:lang w:val="uk-UA"/>
        </w:rPr>
        <w:t xml:space="preserve">у. </w:t>
      </w:r>
      <w:r w:rsidRPr="00F347BD">
        <w:rPr>
          <w:rFonts w:ascii="Times New Roman" w:hAnsi="Times New Roman"/>
          <w:sz w:val="28"/>
          <w:szCs w:val="28"/>
          <w:lang w:val="uk-UA"/>
        </w:rPr>
        <w:t>26%</w:t>
      </w:r>
      <w:r>
        <w:rPr>
          <w:rFonts w:ascii="Times New Roman" w:hAnsi="Times New Roman"/>
          <w:sz w:val="28"/>
          <w:szCs w:val="28"/>
          <w:lang w:val="uk-UA"/>
        </w:rPr>
        <w:t xml:space="preserve"> </w:t>
      </w:r>
      <w:r w:rsidRPr="00F347BD">
        <w:rPr>
          <w:rFonts w:ascii="Times New Roman" w:hAnsi="Times New Roman"/>
          <w:sz w:val="28"/>
          <w:szCs w:val="28"/>
          <w:lang w:val="uk-UA"/>
        </w:rPr>
        <w:t xml:space="preserve"> </w:t>
      </w:r>
      <w:r>
        <w:rPr>
          <w:rFonts w:ascii="Times New Roman" w:hAnsi="Times New Roman"/>
          <w:sz w:val="28"/>
          <w:szCs w:val="28"/>
          <w:lang w:val="uk-UA"/>
        </w:rPr>
        <w:t xml:space="preserve">позиціонують її як комплекс завдань і заходів, орієнтованих на </w:t>
      </w:r>
      <w:r>
        <w:rPr>
          <w:rFonts w:ascii="Times New Roman" w:hAnsi="Times New Roman"/>
          <w:iCs/>
          <w:sz w:val="28"/>
          <w:szCs w:val="28"/>
          <w:lang w:val="uk-UA"/>
        </w:rPr>
        <w:t xml:space="preserve">створення позитивного </w:t>
      </w:r>
      <w:r w:rsidRPr="00F347BD">
        <w:rPr>
          <w:rFonts w:ascii="Times New Roman" w:hAnsi="Times New Roman"/>
          <w:iCs/>
          <w:sz w:val="28"/>
          <w:szCs w:val="28"/>
          <w:lang w:val="uk-UA"/>
        </w:rPr>
        <w:t>психологічно</w:t>
      </w:r>
      <w:r>
        <w:rPr>
          <w:rFonts w:ascii="Times New Roman" w:hAnsi="Times New Roman"/>
          <w:iCs/>
          <w:sz w:val="28"/>
          <w:szCs w:val="28"/>
          <w:lang w:val="uk-UA"/>
        </w:rPr>
        <w:t>го мікроклімату</w:t>
      </w:r>
      <w:r>
        <w:rPr>
          <w:rFonts w:ascii="Times New Roman" w:hAnsi="Times New Roman"/>
          <w:sz w:val="28"/>
          <w:szCs w:val="28"/>
          <w:lang w:val="uk-UA"/>
        </w:rPr>
        <w:t>.</w:t>
      </w:r>
      <w:r w:rsidRPr="00F347BD">
        <w:rPr>
          <w:rFonts w:ascii="Times New Roman" w:hAnsi="Times New Roman"/>
          <w:sz w:val="28"/>
          <w:szCs w:val="28"/>
          <w:lang w:val="uk-UA"/>
        </w:rPr>
        <w:t xml:space="preserve">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управлінні організаційною культурою в</w:t>
      </w:r>
      <w:r w:rsidRPr="001A5844">
        <w:rPr>
          <w:rFonts w:ascii="Times New Roman" w:hAnsi="Times New Roman"/>
          <w:sz w:val="28"/>
          <w:szCs w:val="28"/>
          <w:lang w:val="uk-UA"/>
        </w:rPr>
        <w:t>елике значення</w:t>
      </w:r>
      <w:r>
        <w:rPr>
          <w:rFonts w:ascii="Times New Roman" w:hAnsi="Times New Roman"/>
          <w:sz w:val="28"/>
          <w:szCs w:val="28"/>
          <w:lang w:val="uk-UA"/>
        </w:rPr>
        <w:t xml:space="preserve"> надається ретельно прописаним і чітко сформульованим  правилам і нормам поведінки, що їх повинні дотримуватися співробітники освітнього закладу. Тож наступне питання торкалося  вивчення стану поінформованості респондентів про те, ч</w:t>
      </w:r>
      <w:r w:rsidRPr="00456B17">
        <w:rPr>
          <w:rFonts w:ascii="Times New Roman" w:hAnsi="Times New Roman"/>
          <w:sz w:val="28"/>
          <w:szCs w:val="28"/>
          <w:lang w:val="uk-UA"/>
        </w:rPr>
        <w:t xml:space="preserve">и існують у </w:t>
      </w:r>
      <w:r>
        <w:rPr>
          <w:rFonts w:ascii="Times New Roman" w:hAnsi="Times New Roman"/>
          <w:sz w:val="28"/>
          <w:szCs w:val="28"/>
          <w:lang w:val="uk-UA"/>
        </w:rPr>
        <w:t>даному освітньому закладі письмово сформульовані і затверджені правила поведінки. Відповіді респондентів засвідчують, що</w:t>
      </w:r>
      <w:r w:rsidRPr="00456B17">
        <w:rPr>
          <w:rFonts w:ascii="Times New Roman" w:hAnsi="Times New Roman"/>
          <w:sz w:val="28"/>
          <w:szCs w:val="28"/>
          <w:lang w:val="uk-UA"/>
        </w:rPr>
        <w:t xml:space="preserve"> 24 </w:t>
      </w:r>
      <w:r>
        <w:rPr>
          <w:rFonts w:ascii="Times New Roman" w:hAnsi="Times New Roman"/>
          <w:sz w:val="28"/>
          <w:szCs w:val="28"/>
          <w:lang w:val="uk-UA"/>
        </w:rPr>
        <w:t xml:space="preserve">співробітники </w:t>
      </w:r>
      <w:r w:rsidRPr="00456B17">
        <w:rPr>
          <w:rFonts w:ascii="Times New Roman" w:hAnsi="Times New Roman"/>
          <w:sz w:val="28"/>
          <w:szCs w:val="28"/>
          <w:lang w:val="uk-UA"/>
        </w:rPr>
        <w:t xml:space="preserve">з 30 (79%) </w:t>
      </w:r>
      <w:r>
        <w:rPr>
          <w:rFonts w:ascii="Times New Roman" w:hAnsi="Times New Roman"/>
          <w:sz w:val="28"/>
          <w:szCs w:val="28"/>
          <w:lang w:val="uk-UA"/>
        </w:rPr>
        <w:t>поінформовані</w:t>
      </w:r>
      <w:r w:rsidRPr="00456B17">
        <w:rPr>
          <w:rFonts w:ascii="Times New Roman" w:hAnsi="Times New Roman"/>
          <w:sz w:val="28"/>
          <w:szCs w:val="28"/>
          <w:lang w:val="uk-UA"/>
        </w:rPr>
        <w:t xml:space="preserve"> про те, що в їх </w:t>
      </w:r>
      <w:r>
        <w:rPr>
          <w:rFonts w:ascii="Times New Roman" w:hAnsi="Times New Roman"/>
          <w:sz w:val="28"/>
          <w:szCs w:val="28"/>
          <w:lang w:val="uk-UA"/>
        </w:rPr>
        <w:t>закладі існують п</w:t>
      </w:r>
      <w:r w:rsidRPr="00456B17">
        <w:rPr>
          <w:rFonts w:ascii="Times New Roman" w:hAnsi="Times New Roman"/>
          <w:sz w:val="28"/>
          <w:szCs w:val="28"/>
          <w:lang w:val="uk-UA"/>
        </w:rPr>
        <w:t xml:space="preserve">исьмово </w:t>
      </w:r>
      <w:r>
        <w:rPr>
          <w:rFonts w:ascii="Times New Roman" w:hAnsi="Times New Roman"/>
          <w:sz w:val="28"/>
          <w:szCs w:val="28"/>
          <w:lang w:val="uk-UA"/>
        </w:rPr>
        <w:t xml:space="preserve">затверджені правила поведінки. </w:t>
      </w:r>
      <w:r w:rsidRPr="00456B17">
        <w:rPr>
          <w:rFonts w:ascii="Times New Roman" w:hAnsi="Times New Roman"/>
          <w:sz w:val="28"/>
          <w:szCs w:val="28"/>
          <w:lang w:val="uk-UA"/>
        </w:rPr>
        <w:t xml:space="preserve">21% </w:t>
      </w:r>
      <w:r>
        <w:rPr>
          <w:rFonts w:ascii="Times New Roman" w:hAnsi="Times New Roman"/>
          <w:sz w:val="28"/>
          <w:szCs w:val="28"/>
          <w:lang w:val="uk-UA"/>
        </w:rPr>
        <w:t xml:space="preserve">опитаних </w:t>
      </w:r>
      <w:r w:rsidRPr="00456B17">
        <w:rPr>
          <w:rFonts w:ascii="Times New Roman" w:hAnsi="Times New Roman"/>
          <w:sz w:val="28"/>
          <w:szCs w:val="28"/>
          <w:lang w:val="uk-UA"/>
        </w:rPr>
        <w:t xml:space="preserve">не </w:t>
      </w:r>
      <w:r>
        <w:rPr>
          <w:rFonts w:ascii="Times New Roman" w:hAnsi="Times New Roman"/>
          <w:sz w:val="28"/>
          <w:szCs w:val="28"/>
          <w:lang w:val="uk-UA"/>
        </w:rPr>
        <w:t xml:space="preserve">повідомлені про них і це </w:t>
      </w:r>
      <w:r w:rsidRPr="00456B17">
        <w:rPr>
          <w:rFonts w:ascii="Times New Roman" w:hAnsi="Times New Roman"/>
          <w:sz w:val="28"/>
          <w:szCs w:val="28"/>
          <w:lang w:val="uk-UA"/>
        </w:rPr>
        <w:t xml:space="preserve">є </w:t>
      </w:r>
      <w:r>
        <w:rPr>
          <w:rFonts w:ascii="Times New Roman" w:hAnsi="Times New Roman"/>
          <w:sz w:val="28"/>
          <w:szCs w:val="28"/>
          <w:lang w:val="uk-UA"/>
        </w:rPr>
        <w:t>неприпустимим, оскільки з правилами поведінки має бути ознайомлений кожний працівник закладу.</w:t>
      </w:r>
      <w:r w:rsidRPr="00456B17">
        <w:rPr>
          <w:rFonts w:ascii="Times New Roman" w:hAnsi="Times New Roman"/>
          <w:sz w:val="28"/>
          <w:szCs w:val="28"/>
          <w:lang w:val="uk-UA"/>
        </w:rPr>
        <w:t xml:space="preserve"> </w:t>
      </w:r>
    </w:p>
    <w:p w:rsidR="00E1218E" w:rsidRPr="00456B17" w:rsidRDefault="00E1218E" w:rsidP="00897957">
      <w:pPr>
        <w:autoSpaceDE w:val="0"/>
        <w:autoSpaceDN w:val="0"/>
        <w:adjustRightInd w:val="0"/>
        <w:spacing w:after="0" w:line="360" w:lineRule="auto"/>
        <w:ind w:firstLine="709"/>
        <w:jc w:val="both"/>
        <w:rPr>
          <w:rFonts w:ascii="Times New Roman" w:hAnsi="Times New Roman"/>
          <w:sz w:val="28"/>
          <w:szCs w:val="28"/>
          <w:lang w:val="uk-UA"/>
        </w:rPr>
      </w:pPr>
      <w:r w:rsidRPr="00BD0411">
        <w:rPr>
          <w:rFonts w:ascii="Times New Roman" w:hAnsi="Times New Roman"/>
          <w:sz w:val="28"/>
          <w:szCs w:val="28"/>
          <w:lang w:val="uk-UA"/>
        </w:rPr>
        <w:t>Опитування щодо привабливості організаційної культури в закладі освіти показало, що педагогічних працівник</w:t>
      </w:r>
      <w:r>
        <w:rPr>
          <w:rFonts w:ascii="Times New Roman" w:hAnsi="Times New Roman"/>
          <w:sz w:val="28"/>
          <w:szCs w:val="28"/>
          <w:lang w:val="uk-UA"/>
        </w:rPr>
        <w:t xml:space="preserve">и з задоволенням виконують </w:t>
      </w:r>
      <w:r w:rsidRPr="00F1218B">
        <w:rPr>
          <w:rFonts w:ascii="Times New Roman" w:hAnsi="Times New Roman"/>
          <w:sz w:val="28"/>
          <w:szCs w:val="28"/>
          <w:lang w:val="uk-UA"/>
        </w:rPr>
        <w:t>різнобічну роботу;</w:t>
      </w:r>
      <w:r w:rsidRPr="00875B68">
        <w:rPr>
          <w:rFonts w:ascii="Times New Roman" w:hAnsi="Times New Roman"/>
          <w:color w:val="FF0000"/>
          <w:sz w:val="28"/>
          <w:szCs w:val="28"/>
          <w:lang w:val="uk-UA"/>
        </w:rPr>
        <w:t xml:space="preserve"> </w:t>
      </w:r>
      <w:r w:rsidRPr="00F1218B">
        <w:rPr>
          <w:rFonts w:ascii="Times New Roman" w:hAnsi="Times New Roman"/>
          <w:sz w:val="28"/>
          <w:szCs w:val="28"/>
          <w:lang w:val="uk-UA"/>
        </w:rPr>
        <w:t>колектив працює злагоджено і продуктивно реалізує  освітні завдання закладу;</w:t>
      </w:r>
      <w:r>
        <w:rPr>
          <w:rFonts w:ascii="Times New Roman" w:hAnsi="Times New Roman"/>
          <w:color w:val="FF0000"/>
          <w:sz w:val="28"/>
          <w:szCs w:val="28"/>
          <w:lang w:val="uk-UA"/>
        </w:rPr>
        <w:t xml:space="preserve"> </w:t>
      </w:r>
      <w:r w:rsidRPr="00EE5319">
        <w:rPr>
          <w:rFonts w:ascii="Times New Roman" w:hAnsi="Times New Roman"/>
          <w:sz w:val="28"/>
          <w:szCs w:val="28"/>
          <w:lang w:val="uk-UA"/>
        </w:rPr>
        <w:t xml:space="preserve">колегіальні стосунки приязні і комфортні, у роботі панує командний </w:t>
      </w:r>
      <w:r>
        <w:rPr>
          <w:rFonts w:ascii="Times New Roman" w:hAnsi="Times New Roman"/>
          <w:sz w:val="28"/>
          <w:szCs w:val="28"/>
          <w:lang w:val="uk-UA"/>
        </w:rPr>
        <w:t>підхід</w:t>
      </w:r>
      <w:r w:rsidRPr="00EE5319">
        <w:rPr>
          <w:rFonts w:ascii="Times New Roman" w:hAnsi="Times New Roman"/>
          <w:sz w:val="28"/>
          <w:szCs w:val="28"/>
          <w:lang w:val="uk-UA"/>
        </w:rPr>
        <w:t>;</w:t>
      </w:r>
      <w:r>
        <w:rPr>
          <w:rFonts w:ascii="Times New Roman" w:hAnsi="Times New Roman"/>
          <w:color w:val="FF0000"/>
          <w:sz w:val="28"/>
          <w:szCs w:val="28"/>
          <w:lang w:val="uk-UA"/>
        </w:rPr>
        <w:t xml:space="preserve"> </w:t>
      </w:r>
      <w:r w:rsidRPr="00EE5319">
        <w:rPr>
          <w:rFonts w:ascii="Times New Roman" w:hAnsi="Times New Roman"/>
          <w:sz w:val="28"/>
          <w:szCs w:val="28"/>
          <w:lang w:val="uk-UA"/>
        </w:rPr>
        <w:t xml:space="preserve">педагогічна діяльність передбачає </w:t>
      </w:r>
      <w:r>
        <w:rPr>
          <w:rFonts w:ascii="Times New Roman" w:hAnsi="Times New Roman"/>
          <w:sz w:val="28"/>
          <w:szCs w:val="28"/>
          <w:lang w:val="uk-UA"/>
        </w:rPr>
        <w:t>володіння</w:t>
      </w:r>
      <w:r w:rsidRPr="00EE5319">
        <w:rPr>
          <w:rFonts w:ascii="Times New Roman" w:hAnsi="Times New Roman"/>
          <w:sz w:val="28"/>
          <w:szCs w:val="28"/>
          <w:lang w:val="uk-UA"/>
        </w:rPr>
        <w:t xml:space="preserve"> новітні</w:t>
      </w:r>
      <w:r>
        <w:rPr>
          <w:rFonts w:ascii="Times New Roman" w:hAnsi="Times New Roman"/>
          <w:sz w:val="28"/>
          <w:szCs w:val="28"/>
          <w:lang w:val="uk-UA"/>
        </w:rPr>
        <w:t>ми</w:t>
      </w:r>
      <w:r w:rsidRPr="00EE5319">
        <w:rPr>
          <w:rFonts w:ascii="Times New Roman" w:hAnsi="Times New Roman"/>
          <w:sz w:val="28"/>
          <w:szCs w:val="28"/>
          <w:lang w:val="uk-UA"/>
        </w:rPr>
        <w:t xml:space="preserve"> технологі</w:t>
      </w:r>
      <w:r>
        <w:rPr>
          <w:rFonts w:ascii="Times New Roman" w:hAnsi="Times New Roman"/>
          <w:sz w:val="28"/>
          <w:szCs w:val="28"/>
          <w:lang w:val="uk-UA"/>
        </w:rPr>
        <w:t>ями</w:t>
      </w:r>
      <w:r w:rsidRPr="00EE5319">
        <w:rPr>
          <w:rFonts w:ascii="Times New Roman" w:hAnsi="Times New Roman"/>
          <w:sz w:val="28"/>
          <w:szCs w:val="28"/>
          <w:lang w:val="uk-UA"/>
        </w:rPr>
        <w:t xml:space="preserve"> </w:t>
      </w:r>
      <w:r>
        <w:rPr>
          <w:rFonts w:ascii="Times New Roman" w:hAnsi="Times New Roman"/>
          <w:sz w:val="28"/>
          <w:szCs w:val="28"/>
          <w:lang w:val="uk-UA"/>
        </w:rPr>
        <w:t>з</w:t>
      </w:r>
      <w:r w:rsidRPr="00EE5319">
        <w:rPr>
          <w:rFonts w:ascii="Times New Roman" w:hAnsi="Times New Roman"/>
          <w:sz w:val="28"/>
          <w:szCs w:val="28"/>
          <w:lang w:val="uk-UA"/>
        </w:rPr>
        <w:t xml:space="preserve"> методи</w:t>
      </w:r>
      <w:r>
        <w:rPr>
          <w:rFonts w:ascii="Times New Roman" w:hAnsi="Times New Roman"/>
          <w:sz w:val="28"/>
          <w:szCs w:val="28"/>
          <w:lang w:val="uk-UA"/>
        </w:rPr>
        <w:t>ки</w:t>
      </w:r>
      <w:r w:rsidRPr="00EE5319">
        <w:rPr>
          <w:rFonts w:ascii="Times New Roman" w:hAnsi="Times New Roman"/>
          <w:sz w:val="28"/>
          <w:szCs w:val="28"/>
          <w:lang w:val="uk-UA"/>
        </w:rPr>
        <w:t xml:space="preserve"> навчання</w:t>
      </w:r>
      <w:r>
        <w:rPr>
          <w:rFonts w:ascii="Times New Roman" w:hAnsi="Times New Roman"/>
          <w:sz w:val="28"/>
          <w:szCs w:val="28"/>
          <w:lang w:val="uk-UA"/>
        </w:rPr>
        <w:t xml:space="preserve"> шкільних дисциплін; </w:t>
      </w:r>
      <w:r w:rsidRPr="00456B17">
        <w:rPr>
          <w:rFonts w:ascii="Times New Roman" w:hAnsi="Times New Roman"/>
          <w:sz w:val="28"/>
          <w:szCs w:val="28"/>
          <w:lang w:val="uk-UA"/>
        </w:rPr>
        <w:t xml:space="preserve">педагоги </w:t>
      </w:r>
      <w:r>
        <w:rPr>
          <w:rFonts w:ascii="Times New Roman" w:hAnsi="Times New Roman"/>
          <w:sz w:val="28"/>
          <w:szCs w:val="28"/>
          <w:lang w:val="uk-UA"/>
        </w:rPr>
        <w:t xml:space="preserve">з великим досвідом </w:t>
      </w:r>
      <w:r>
        <w:rPr>
          <w:rFonts w:ascii="Times New Roman" w:hAnsi="Times New Roman"/>
          <w:sz w:val="28"/>
          <w:szCs w:val="28"/>
          <w:lang w:val="uk-UA"/>
        </w:rPr>
        <w:lastRenderedPageBreak/>
        <w:t xml:space="preserve">викладання </w:t>
      </w:r>
      <w:r w:rsidRPr="00456B17">
        <w:rPr>
          <w:rFonts w:ascii="Times New Roman" w:hAnsi="Times New Roman"/>
          <w:sz w:val="28"/>
          <w:szCs w:val="28"/>
          <w:lang w:val="uk-UA"/>
        </w:rPr>
        <w:t>підтрим</w:t>
      </w:r>
      <w:r>
        <w:rPr>
          <w:rFonts w:ascii="Times New Roman" w:hAnsi="Times New Roman"/>
          <w:sz w:val="28"/>
          <w:szCs w:val="28"/>
          <w:lang w:val="uk-UA"/>
        </w:rPr>
        <w:t>ують</w:t>
      </w:r>
      <w:r w:rsidRPr="00456B17">
        <w:rPr>
          <w:rFonts w:ascii="Times New Roman" w:hAnsi="Times New Roman"/>
          <w:sz w:val="28"/>
          <w:szCs w:val="28"/>
          <w:lang w:val="uk-UA"/>
        </w:rPr>
        <w:t xml:space="preserve"> молод</w:t>
      </w:r>
      <w:r>
        <w:rPr>
          <w:rFonts w:ascii="Times New Roman" w:hAnsi="Times New Roman"/>
          <w:sz w:val="28"/>
          <w:szCs w:val="28"/>
          <w:lang w:val="uk-UA"/>
        </w:rPr>
        <w:t xml:space="preserve">ь; співробітники колегіально з адміністрацією  обговорюють проблеми, пов’язані зі стратегією </w:t>
      </w:r>
      <w:r w:rsidRPr="00456B17">
        <w:rPr>
          <w:rFonts w:ascii="Times New Roman" w:hAnsi="Times New Roman"/>
          <w:sz w:val="28"/>
          <w:szCs w:val="28"/>
          <w:lang w:val="uk-UA"/>
        </w:rPr>
        <w:t xml:space="preserve">розвитку </w:t>
      </w:r>
      <w:r>
        <w:rPr>
          <w:rFonts w:ascii="Times New Roman" w:hAnsi="Times New Roman"/>
          <w:sz w:val="28"/>
          <w:szCs w:val="28"/>
          <w:lang w:val="uk-UA"/>
        </w:rPr>
        <w:t>освітнь</w:t>
      </w:r>
      <w:r w:rsidRPr="00456B17">
        <w:rPr>
          <w:rFonts w:ascii="Times New Roman" w:hAnsi="Times New Roman"/>
          <w:sz w:val="28"/>
          <w:szCs w:val="28"/>
          <w:lang w:val="uk-UA"/>
        </w:rPr>
        <w:t>ого заклад</w:t>
      </w:r>
      <w:r>
        <w:rPr>
          <w:rFonts w:ascii="Times New Roman" w:hAnsi="Times New Roman"/>
          <w:sz w:val="28"/>
          <w:szCs w:val="28"/>
          <w:lang w:val="uk-UA"/>
        </w:rPr>
        <w:t xml:space="preserve">у, шукають шляхи їх вирішення, ухвалюють відповідні рішення. </w:t>
      </w:r>
      <w:r w:rsidRPr="00456B17">
        <w:rPr>
          <w:rFonts w:ascii="Times New Roman" w:hAnsi="Times New Roman"/>
          <w:sz w:val="28"/>
          <w:szCs w:val="28"/>
          <w:lang w:val="uk-UA"/>
        </w:rPr>
        <w:t xml:space="preserve">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Чергове питання анкети торкалося виявлення того, н</w:t>
      </w:r>
      <w:r w:rsidRPr="00456B17">
        <w:rPr>
          <w:rFonts w:ascii="Times New Roman" w:hAnsi="Times New Roman"/>
          <w:sz w:val="28"/>
          <w:szCs w:val="28"/>
          <w:lang w:val="uk-UA"/>
        </w:rPr>
        <w:t xml:space="preserve">аскільки </w:t>
      </w:r>
      <w:r>
        <w:rPr>
          <w:rFonts w:ascii="Times New Roman" w:hAnsi="Times New Roman"/>
          <w:sz w:val="28"/>
          <w:szCs w:val="28"/>
          <w:lang w:val="uk-UA"/>
        </w:rPr>
        <w:t>важливим для респондентів є співпраця</w:t>
      </w:r>
      <w:r w:rsidRPr="00456B17">
        <w:rPr>
          <w:rFonts w:ascii="Times New Roman" w:hAnsi="Times New Roman"/>
          <w:sz w:val="28"/>
          <w:szCs w:val="28"/>
          <w:lang w:val="uk-UA"/>
        </w:rPr>
        <w:t xml:space="preserve"> з людьми, які добре </w:t>
      </w:r>
      <w:r>
        <w:rPr>
          <w:rFonts w:ascii="Times New Roman" w:hAnsi="Times New Roman"/>
          <w:sz w:val="28"/>
          <w:szCs w:val="28"/>
          <w:lang w:val="uk-UA"/>
        </w:rPr>
        <w:t>ладнають</w:t>
      </w:r>
      <w:r w:rsidRPr="00456B17">
        <w:rPr>
          <w:rFonts w:ascii="Times New Roman" w:hAnsi="Times New Roman"/>
          <w:sz w:val="28"/>
          <w:szCs w:val="28"/>
          <w:lang w:val="uk-UA"/>
        </w:rPr>
        <w:t xml:space="preserve"> </w:t>
      </w:r>
      <w:r>
        <w:rPr>
          <w:rFonts w:ascii="Times New Roman" w:hAnsi="Times New Roman"/>
          <w:sz w:val="28"/>
          <w:szCs w:val="28"/>
          <w:lang w:val="uk-UA"/>
        </w:rPr>
        <w:t>між собою. Результати опитування</w:t>
      </w:r>
      <w:r w:rsidRPr="00456B17">
        <w:rPr>
          <w:rFonts w:ascii="Times New Roman" w:hAnsi="Times New Roman"/>
          <w:sz w:val="28"/>
          <w:szCs w:val="28"/>
          <w:lang w:val="uk-UA"/>
        </w:rPr>
        <w:t xml:space="preserve"> </w:t>
      </w:r>
      <w:r>
        <w:rPr>
          <w:rFonts w:ascii="Times New Roman" w:hAnsi="Times New Roman"/>
          <w:sz w:val="28"/>
          <w:szCs w:val="28"/>
          <w:lang w:val="uk-UA"/>
        </w:rPr>
        <w:t>показали, що для переважної кількості респондентів велике значення має здатність співпрацювати з людьми</w:t>
      </w:r>
      <w:r w:rsidRPr="00456B17">
        <w:rPr>
          <w:rFonts w:ascii="Times New Roman" w:hAnsi="Times New Roman"/>
          <w:sz w:val="28"/>
          <w:szCs w:val="28"/>
          <w:lang w:val="uk-UA"/>
        </w:rPr>
        <w:t xml:space="preserve">, </w:t>
      </w:r>
      <w:r>
        <w:rPr>
          <w:rFonts w:ascii="Times New Roman" w:hAnsi="Times New Roman"/>
          <w:sz w:val="28"/>
          <w:szCs w:val="28"/>
          <w:lang w:val="uk-UA"/>
        </w:rPr>
        <w:t>лише для</w:t>
      </w:r>
      <w:r w:rsidRPr="00456B17">
        <w:rPr>
          <w:rFonts w:ascii="Times New Roman" w:hAnsi="Times New Roman"/>
          <w:sz w:val="28"/>
          <w:szCs w:val="28"/>
          <w:lang w:val="uk-UA"/>
        </w:rPr>
        <w:t xml:space="preserve"> 24% </w:t>
      </w:r>
      <w:r>
        <w:rPr>
          <w:rFonts w:ascii="Times New Roman" w:hAnsi="Times New Roman"/>
          <w:sz w:val="28"/>
          <w:szCs w:val="28"/>
          <w:lang w:val="uk-UA"/>
        </w:rPr>
        <w:t xml:space="preserve">опитаних </w:t>
      </w:r>
      <w:r w:rsidRPr="00456B17">
        <w:rPr>
          <w:rFonts w:ascii="Times New Roman" w:hAnsi="Times New Roman"/>
          <w:sz w:val="28"/>
          <w:szCs w:val="28"/>
          <w:lang w:val="uk-UA"/>
        </w:rPr>
        <w:t xml:space="preserve">це не </w:t>
      </w:r>
      <w:r>
        <w:rPr>
          <w:rFonts w:ascii="Times New Roman" w:hAnsi="Times New Roman"/>
          <w:sz w:val="28"/>
          <w:szCs w:val="28"/>
          <w:lang w:val="uk-UA"/>
        </w:rPr>
        <w:t>суттєво</w:t>
      </w:r>
      <w:r w:rsidRPr="00456B17">
        <w:rPr>
          <w:rFonts w:ascii="Times New Roman" w:hAnsi="Times New Roman"/>
          <w:sz w:val="28"/>
          <w:szCs w:val="28"/>
          <w:lang w:val="uk-UA"/>
        </w:rPr>
        <w:t xml:space="preserve">. </w:t>
      </w:r>
      <w:r>
        <w:rPr>
          <w:rFonts w:ascii="Times New Roman" w:hAnsi="Times New Roman"/>
          <w:sz w:val="28"/>
          <w:szCs w:val="28"/>
          <w:lang w:val="uk-UA"/>
        </w:rPr>
        <w:t xml:space="preserve">Отримані результати підтвердили важливість для 49% опитаних комфортних умов праці і гарного мікроклімату в колективі. </w:t>
      </w:r>
    </w:p>
    <w:p w:rsidR="00E1218E" w:rsidRDefault="00E1218E" w:rsidP="00897957">
      <w:pPr>
        <w:spacing w:after="0" w:line="360" w:lineRule="auto"/>
        <w:ind w:firstLine="709"/>
        <w:jc w:val="both"/>
        <w:rPr>
          <w:rFonts w:ascii="Times New Roman" w:hAnsi="Times New Roman"/>
          <w:sz w:val="28"/>
          <w:szCs w:val="28"/>
          <w:lang w:val="uk-UA"/>
        </w:rPr>
      </w:pPr>
      <w:r w:rsidRPr="008A088C">
        <w:rPr>
          <w:rFonts w:ascii="Times New Roman" w:hAnsi="Times New Roman"/>
          <w:sz w:val="28"/>
          <w:szCs w:val="28"/>
          <w:lang w:val="uk-UA"/>
        </w:rPr>
        <w:t>Суттєвою частиною організаційної культури є колективні цінності, яких дотримуються усі співробітники.</w:t>
      </w:r>
      <w:r w:rsidRPr="004C66E7">
        <w:rPr>
          <w:rFonts w:ascii="Times New Roman" w:hAnsi="Times New Roman"/>
          <w:color w:val="00B050"/>
          <w:sz w:val="28"/>
          <w:szCs w:val="28"/>
          <w:lang w:val="uk-UA"/>
        </w:rPr>
        <w:t xml:space="preserve"> </w:t>
      </w:r>
      <w:r>
        <w:rPr>
          <w:rFonts w:ascii="Times New Roman" w:hAnsi="Times New Roman"/>
          <w:sz w:val="28"/>
          <w:szCs w:val="28"/>
          <w:lang w:val="uk-UA"/>
        </w:rPr>
        <w:t xml:space="preserve">Тому респондентам було запропоновано визначити, </w:t>
      </w:r>
      <w:r w:rsidR="00720608">
        <w:rPr>
          <w:rFonts w:ascii="Times New Roman" w:hAnsi="Times New Roman"/>
          <w:sz w:val="28"/>
          <w:szCs w:val="28"/>
          <w:lang w:val="uk-UA"/>
        </w:rPr>
        <w:t>«Я</w:t>
      </w:r>
      <w:r w:rsidRPr="00456B17">
        <w:rPr>
          <w:rFonts w:ascii="Times New Roman" w:hAnsi="Times New Roman"/>
          <w:sz w:val="28"/>
          <w:szCs w:val="28"/>
          <w:lang w:val="uk-UA"/>
        </w:rPr>
        <w:t xml:space="preserve">кі </w:t>
      </w:r>
      <w:r>
        <w:rPr>
          <w:rFonts w:ascii="Times New Roman" w:hAnsi="Times New Roman"/>
          <w:sz w:val="28"/>
          <w:szCs w:val="28"/>
          <w:lang w:val="uk-UA"/>
        </w:rPr>
        <w:t xml:space="preserve">саме цінності </w:t>
      </w:r>
      <w:r w:rsidRPr="00456B17">
        <w:rPr>
          <w:rFonts w:ascii="Times New Roman" w:hAnsi="Times New Roman"/>
          <w:sz w:val="28"/>
          <w:szCs w:val="28"/>
          <w:lang w:val="uk-UA"/>
        </w:rPr>
        <w:t xml:space="preserve">у </w:t>
      </w:r>
      <w:r>
        <w:rPr>
          <w:rFonts w:ascii="Times New Roman" w:hAnsi="Times New Roman"/>
          <w:sz w:val="28"/>
          <w:szCs w:val="28"/>
          <w:lang w:val="uk-UA"/>
        </w:rPr>
        <w:t>вашому закладі вважаються головними</w:t>
      </w:r>
      <w:r w:rsidRPr="00456B17">
        <w:rPr>
          <w:rFonts w:ascii="Times New Roman" w:hAnsi="Times New Roman"/>
          <w:sz w:val="28"/>
          <w:szCs w:val="28"/>
          <w:lang w:val="uk-UA"/>
        </w:rPr>
        <w:t>?»</w:t>
      </w:r>
      <w:r>
        <w:rPr>
          <w:rFonts w:ascii="Times New Roman" w:hAnsi="Times New Roman"/>
          <w:sz w:val="28"/>
          <w:szCs w:val="28"/>
          <w:lang w:val="uk-UA"/>
        </w:rPr>
        <w:t>:</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Найбільш привабливим для 36% респондентів є матеріальна винагорода. Для 28% </w:t>
      </w:r>
      <w:r w:rsidRPr="00456B17">
        <w:rPr>
          <w:rFonts w:ascii="Times New Roman" w:hAnsi="Times New Roman"/>
          <w:sz w:val="28"/>
          <w:szCs w:val="28"/>
          <w:lang w:val="uk-UA"/>
        </w:rPr>
        <w:t xml:space="preserve">співробітників </w:t>
      </w:r>
      <w:r>
        <w:rPr>
          <w:rFonts w:ascii="Times New Roman" w:hAnsi="Times New Roman"/>
          <w:sz w:val="28"/>
          <w:szCs w:val="28"/>
          <w:lang w:val="uk-UA"/>
        </w:rPr>
        <w:t>важливим фактором є відповідна оцінка результатів праці. Стабільну роботу і можливість кар’єрного з</w:t>
      </w:r>
      <w:r w:rsidRPr="00456B17">
        <w:rPr>
          <w:rFonts w:ascii="Times New Roman" w:hAnsi="Times New Roman"/>
          <w:sz w:val="28"/>
          <w:szCs w:val="28"/>
          <w:lang w:val="uk-UA"/>
        </w:rPr>
        <w:t xml:space="preserve">ростання </w:t>
      </w:r>
      <w:r>
        <w:rPr>
          <w:rFonts w:ascii="Times New Roman" w:hAnsi="Times New Roman"/>
          <w:sz w:val="28"/>
          <w:szCs w:val="28"/>
          <w:lang w:val="uk-UA"/>
        </w:rPr>
        <w:t>як  важливі для них указали</w:t>
      </w:r>
      <w:r w:rsidRPr="00456B17">
        <w:rPr>
          <w:rFonts w:ascii="Times New Roman" w:hAnsi="Times New Roman"/>
          <w:sz w:val="28"/>
          <w:szCs w:val="28"/>
          <w:lang w:val="uk-UA"/>
        </w:rPr>
        <w:t xml:space="preserve"> 17%</w:t>
      </w:r>
      <w:r>
        <w:rPr>
          <w:rFonts w:ascii="Times New Roman" w:hAnsi="Times New Roman"/>
          <w:sz w:val="28"/>
          <w:szCs w:val="28"/>
          <w:lang w:val="uk-UA"/>
        </w:rPr>
        <w:t xml:space="preserve"> опитаних. 14% цінують уч</w:t>
      </w:r>
      <w:r w:rsidRPr="00456B17">
        <w:rPr>
          <w:rFonts w:ascii="Times New Roman" w:hAnsi="Times New Roman"/>
          <w:sz w:val="28"/>
          <w:szCs w:val="28"/>
          <w:lang w:val="uk-UA"/>
        </w:rPr>
        <w:t>аст</w:t>
      </w:r>
      <w:r>
        <w:rPr>
          <w:rFonts w:ascii="Times New Roman" w:hAnsi="Times New Roman"/>
          <w:sz w:val="28"/>
          <w:szCs w:val="28"/>
          <w:lang w:val="uk-UA"/>
        </w:rPr>
        <w:t>ь</w:t>
      </w:r>
      <w:r w:rsidRPr="00456B17">
        <w:rPr>
          <w:rFonts w:ascii="Times New Roman" w:hAnsi="Times New Roman"/>
          <w:sz w:val="28"/>
          <w:szCs w:val="28"/>
          <w:lang w:val="uk-UA"/>
        </w:rPr>
        <w:t xml:space="preserve"> </w:t>
      </w:r>
      <w:r>
        <w:rPr>
          <w:rFonts w:ascii="Times New Roman" w:hAnsi="Times New Roman"/>
          <w:sz w:val="28"/>
          <w:szCs w:val="28"/>
          <w:lang w:val="uk-UA"/>
        </w:rPr>
        <w:t>у</w:t>
      </w:r>
      <w:r w:rsidRPr="00456B17">
        <w:rPr>
          <w:rFonts w:ascii="Times New Roman" w:hAnsi="Times New Roman"/>
          <w:sz w:val="28"/>
          <w:szCs w:val="28"/>
          <w:lang w:val="uk-UA"/>
        </w:rPr>
        <w:t xml:space="preserve"> п</w:t>
      </w:r>
      <w:r>
        <w:rPr>
          <w:rFonts w:ascii="Times New Roman" w:hAnsi="Times New Roman"/>
          <w:sz w:val="28"/>
          <w:szCs w:val="28"/>
          <w:lang w:val="uk-UA"/>
        </w:rPr>
        <w:t>рийнятті рішень. Для</w:t>
      </w:r>
      <w:r w:rsidRPr="00456B17">
        <w:rPr>
          <w:rFonts w:ascii="Times New Roman" w:hAnsi="Times New Roman"/>
          <w:sz w:val="28"/>
          <w:szCs w:val="28"/>
          <w:lang w:val="uk-UA"/>
        </w:rPr>
        <w:t xml:space="preserve"> 5% </w:t>
      </w:r>
      <w:r>
        <w:rPr>
          <w:rFonts w:ascii="Times New Roman" w:hAnsi="Times New Roman"/>
          <w:sz w:val="28"/>
          <w:szCs w:val="28"/>
          <w:lang w:val="uk-UA"/>
        </w:rPr>
        <w:t>респондентів має значення</w:t>
      </w:r>
      <w:r w:rsidRPr="00456B17">
        <w:rPr>
          <w:rFonts w:ascii="Times New Roman" w:hAnsi="Times New Roman"/>
          <w:sz w:val="28"/>
          <w:szCs w:val="28"/>
          <w:lang w:val="uk-UA"/>
        </w:rPr>
        <w:t xml:space="preserve"> цікава робота. </w:t>
      </w:r>
    </w:p>
    <w:p w:rsidR="00E1218E" w:rsidRDefault="00E1218E" w:rsidP="0089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Наступне питання анкети мало виявити наскільки перераховані цінності враховують інтереси працівників. Відповіді засвідчують, що</w:t>
      </w:r>
      <w:r w:rsidRPr="00456B17">
        <w:rPr>
          <w:rFonts w:ascii="Times New Roman" w:hAnsi="Times New Roman"/>
          <w:sz w:val="28"/>
          <w:szCs w:val="28"/>
          <w:lang w:val="uk-UA"/>
        </w:rPr>
        <w:t xml:space="preserve"> 66% респондентів </w:t>
      </w:r>
      <w:r>
        <w:rPr>
          <w:rFonts w:ascii="Times New Roman" w:hAnsi="Times New Roman"/>
          <w:sz w:val="28"/>
          <w:szCs w:val="28"/>
          <w:lang w:val="uk-UA"/>
        </w:rPr>
        <w:t xml:space="preserve">не </w:t>
      </w:r>
      <w:r w:rsidRPr="00456B17">
        <w:rPr>
          <w:rFonts w:ascii="Times New Roman" w:hAnsi="Times New Roman"/>
          <w:sz w:val="28"/>
          <w:szCs w:val="28"/>
          <w:lang w:val="uk-UA"/>
        </w:rPr>
        <w:t>вважають</w:t>
      </w:r>
      <w:r>
        <w:rPr>
          <w:rFonts w:ascii="Times New Roman" w:hAnsi="Times New Roman"/>
          <w:sz w:val="28"/>
          <w:szCs w:val="28"/>
          <w:lang w:val="uk-UA"/>
        </w:rPr>
        <w:t xml:space="preserve"> ці</w:t>
      </w:r>
      <w:r w:rsidRPr="00456B17">
        <w:rPr>
          <w:rFonts w:ascii="Times New Roman" w:hAnsi="Times New Roman"/>
          <w:sz w:val="28"/>
          <w:szCs w:val="28"/>
          <w:lang w:val="uk-UA"/>
        </w:rPr>
        <w:t xml:space="preserve"> цінності </w:t>
      </w:r>
      <w:r>
        <w:rPr>
          <w:rFonts w:ascii="Times New Roman" w:hAnsi="Times New Roman"/>
          <w:sz w:val="28"/>
          <w:szCs w:val="28"/>
          <w:lang w:val="uk-UA"/>
        </w:rPr>
        <w:t xml:space="preserve">такими, що </w:t>
      </w:r>
      <w:r w:rsidRPr="00456B17">
        <w:rPr>
          <w:rFonts w:ascii="Times New Roman" w:hAnsi="Times New Roman"/>
          <w:sz w:val="28"/>
          <w:szCs w:val="28"/>
          <w:lang w:val="uk-UA"/>
        </w:rPr>
        <w:t xml:space="preserve">відповідають потребам співробітників </w:t>
      </w:r>
      <w:r>
        <w:rPr>
          <w:rFonts w:ascii="Times New Roman" w:hAnsi="Times New Roman"/>
          <w:sz w:val="28"/>
          <w:szCs w:val="28"/>
          <w:lang w:val="uk-UA"/>
        </w:rPr>
        <w:t xml:space="preserve">закладу, </w:t>
      </w:r>
      <w:r w:rsidRPr="00456B17">
        <w:rPr>
          <w:rFonts w:ascii="Times New Roman" w:hAnsi="Times New Roman"/>
          <w:sz w:val="28"/>
          <w:szCs w:val="28"/>
          <w:lang w:val="uk-UA"/>
        </w:rPr>
        <w:t xml:space="preserve">34% </w:t>
      </w:r>
      <w:r>
        <w:rPr>
          <w:rFonts w:ascii="Times New Roman" w:hAnsi="Times New Roman"/>
          <w:sz w:val="28"/>
          <w:szCs w:val="28"/>
          <w:lang w:val="uk-UA"/>
        </w:rPr>
        <w:t>зазначили, що колективні цінності враховують їхні потреби.</w:t>
      </w:r>
      <w:r w:rsidRPr="00456B17">
        <w:rPr>
          <w:rFonts w:ascii="Times New Roman" w:hAnsi="Times New Roman"/>
          <w:sz w:val="28"/>
          <w:szCs w:val="28"/>
          <w:lang w:val="uk-UA"/>
        </w:rPr>
        <w:t xml:space="preserve"> </w:t>
      </w:r>
    </w:p>
    <w:p w:rsidR="00E1218E" w:rsidRPr="00E1218E" w:rsidRDefault="00E1218E" w:rsidP="00897957">
      <w:pPr>
        <w:spacing w:after="0" w:line="360" w:lineRule="auto"/>
        <w:ind w:firstLine="709"/>
        <w:jc w:val="both"/>
        <w:rPr>
          <w:rFonts w:ascii="Times New Roman" w:hAnsi="Times New Roman"/>
          <w:sz w:val="28"/>
          <w:szCs w:val="28"/>
          <w:lang w:val="uk-UA"/>
        </w:rPr>
      </w:pPr>
      <w:r w:rsidRPr="00E1218E">
        <w:rPr>
          <w:rFonts w:ascii="Times New Roman" w:hAnsi="Times New Roman"/>
          <w:sz w:val="28"/>
          <w:szCs w:val="28"/>
          <w:lang w:val="uk-UA"/>
        </w:rPr>
        <w:t xml:space="preserve">Вагоме значення для стабільності організаційної культури має використання керівником стимулюючих методів праці (моральних та матеріальних). У ході опитування ми з`ясували, що для більшої частини співробітників найбільш важливими формами матеріального стимулювання є різні доплати, премії, бонуси – 55%, найменше значення має доплата за стаж роботи– 10%. Найбільш значущими формами нематеріального стимулювання є визнання керівництвом – 55% і соціальне забезпечення – 21%. </w:t>
      </w:r>
    </w:p>
    <w:p w:rsidR="00E1218E" w:rsidRPr="00E1218E" w:rsidRDefault="00E1218E" w:rsidP="00897957">
      <w:pPr>
        <w:spacing w:after="0" w:line="360" w:lineRule="auto"/>
        <w:ind w:firstLine="709"/>
        <w:jc w:val="both"/>
        <w:rPr>
          <w:rFonts w:ascii="Times New Roman" w:hAnsi="Times New Roman"/>
          <w:sz w:val="28"/>
          <w:szCs w:val="28"/>
          <w:lang w:val="uk-UA"/>
        </w:rPr>
      </w:pPr>
      <w:r w:rsidRPr="00E1218E">
        <w:rPr>
          <w:rFonts w:ascii="Times New Roman" w:hAnsi="Times New Roman"/>
          <w:sz w:val="28"/>
          <w:szCs w:val="28"/>
          <w:lang w:val="uk-UA"/>
        </w:rPr>
        <w:t xml:space="preserve">Нам </w:t>
      </w:r>
      <w:r w:rsidR="00720608">
        <w:rPr>
          <w:rFonts w:ascii="Times New Roman" w:hAnsi="Times New Roman"/>
          <w:sz w:val="28"/>
          <w:szCs w:val="28"/>
          <w:lang w:val="uk-UA"/>
        </w:rPr>
        <w:t>цікаво</w:t>
      </w:r>
      <w:r w:rsidRPr="00E1218E">
        <w:rPr>
          <w:rFonts w:ascii="Times New Roman" w:hAnsi="Times New Roman"/>
          <w:sz w:val="28"/>
          <w:szCs w:val="28"/>
          <w:lang w:val="uk-UA"/>
        </w:rPr>
        <w:t xml:space="preserve"> було встановити, наскільки важливо членам колективу мати хороші можливості для просування по кар</w:t>
      </w:r>
      <w:r w:rsidRPr="00E1218E">
        <w:rPr>
          <w:rFonts w:ascii="Times New Roman" w:hAnsi="Times New Roman"/>
          <w:sz w:val="28"/>
          <w:szCs w:val="28"/>
        </w:rPr>
        <w:t>`</w:t>
      </w:r>
      <w:r w:rsidRPr="00E1218E">
        <w:rPr>
          <w:rFonts w:ascii="Times New Roman" w:hAnsi="Times New Roman"/>
          <w:sz w:val="28"/>
          <w:szCs w:val="28"/>
          <w:lang w:val="uk-UA"/>
        </w:rPr>
        <w:t xml:space="preserve">єрних сходах. Відповіді на питання </w:t>
      </w:r>
      <w:r w:rsidRPr="00E1218E">
        <w:rPr>
          <w:rFonts w:ascii="Times New Roman" w:hAnsi="Times New Roman"/>
          <w:sz w:val="28"/>
          <w:szCs w:val="28"/>
          <w:lang w:val="uk-UA"/>
        </w:rPr>
        <w:lastRenderedPageBreak/>
        <w:t xml:space="preserve">свідчить, що для більшості опитаних (53%) дуже важливо мати хороші можливості для професійного зростання, відповідно 47% - не дуже важливо. </w:t>
      </w:r>
    </w:p>
    <w:p w:rsidR="00E1218E" w:rsidRPr="00E1218E" w:rsidRDefault="00E1218E" w:rsidP="00897957">
      <w:pPr>
        <w:spacing w:after="0" w:line="360" w:lineRule="auto"/>
        <w:ind w:firstLine="709"/>
        <w:jc w:val="both"/>
        <w:rPr>
          <w:rFonts w:ascii="Times New Roman" w:hAnsi="Times New Roman"/>
          <w:sz w:val="28"/>
          <w:szCs w:val="28"/>
          <w:lang w:val="uk-UA"/>
        </w:rPr>
      </w:pPr>
      <w:r w:rsidRPr="00E1218E">
        <w:rPr>
          <w:rFonts w:ascii="Times New Roman" w:hAnsi="Times New Roman"/>
          <w:sz w:val="28"/>
          <w:szCs w:val="28"/>
          <w:lang w:val="uk-UA"/>
        </w:rPr>
        <w:t xml:space="preserve">Для того, щоб заклад освіти був конкурентоспроможним, працівники заклади повинні мати відповідний рівень професійної кваліфікації, що здійснюється шляхом створення необхідних умов. У процесі анкетування ми з`ясували, в усіх закладах освіти досить добре здійснюється підвищення кваліфікації кадрів, тому що так вважає більшість опитаних співробітників – 88%. </w:t>
      </w:r>
    </w:p>
    <w:p w:rsidR="00E1218E" w:rsidRDefault="00E1218E" w:rsidP="00897957">
      <w:pPr>
        <w:spacing w:after="0" w:line="360" w:lineRule="auto"/>
        <w:ind w:firstLine="709"/>
        <w:jc w:val="both"/>
        <w:rPr>
          <w:rFonts w:ascii="Times New Roman" w:hAnsi="Times New Roman"/>
          <w:sz w:val="28"/>
          <w:szCs w:val="28"/>
          <w:lang w:val="uk-UA"/>
        </w:rPr>
      </w:pPr>
      <w:r w:rsidRPr="00E1218E">
        <w:rPr>
          <w:rFonts w:ascii="Times New Roman" w:hAnsi="Times New Roman"/>
          <w:sz w:val="28"/>
          <w:szCs w:val="28"/>
          <w:lang w:val="uk-UA"/>
        </w:rPr>
        <w:t xml:space="preserve">Наступне наше завдання полягало у виявленні ступеня задоволеності працівниками існуючою організаційною культурою закладу та її складовими. З відповідей видно, що </w:t>
      </w:r>
      <w:r w:rsidRPr="00456B17">
        <w:rPr>
          <w:rFonts w:ascii="Times New Roman" w:hAnsi="Times New Roman"/>
          <w:sz w:val="28"/>
          <w:szCs w:val="28"/>
          <w:lang w:val="uk-UA"/>
        </w:rPr>
        <w:t>66%</w:t>
      </w:r>
      <w:r>
        <w:rPr>
          <w:rFonts w:ascii="Times New Roman" w:hAnsi="Times New Roman"/>
          <w:sz w:val="28"/>
          <w:szCs w:val="28"/>
          <w:lang w:val="uk-UA"/>
        </w:rPr>
        <w:t xml:space="preserve"> респондентів</w:t>
      </w:r>
      <w:r w:rsidRPr="00456B17">
        <w:rPr>
          <w:rFonts w:ascii="Times New Roman" w:hAnsi="Times New Roman"/>
          <w:sz w:val="28"/>
          <w:szCs w:val="28"/>
          <w:lang w:val="uk-UA"/>
        </w:rPr>
        <w:t xml:space="preserve"> </w:t>
      </w:r>
      <w:r>
        <w:rPr>
          <w:rFonts w:ascii="Times New Roman" w:hAnsi="Times New Roman"/>
          <w:sz w:val="28"/>
          <w:szCs w:val="28"/>
          <w:lang w:val="uk-UA"/>
        </w:rPr>
        <w:t xml:space="preserve">цілком </w:t>
      </w:r>
      <w:r w:rsidRPr="00456B17">
        <w:rPr>
          <w:rFonts w:ascii="Times New Roman" w:hAnsi="Times New Roman"/>
          <w:sz w:val="28"/>
          <w:szCs w:val="28"/>
          <w:lang w:val="uk-UA"/>
        </w:rPr>
        <w:t xml:space="preserve">влаштовує </w:t>
      </w:r>
      <w:r>
        <w:rPr>
          <w:rFonts w:ascii="Times New Roman" w:hAnsi="Times New Roman"/>
          <w:sz w:val="28"/>
          <w:szCs w:val="28"/>
          <w:lang w:val="uk-UA"/>
        </w:rPr>
        <w:t>чинна організаційна культура</w:t>
      </w:r>
      <w:r w:rsidRPr="00456B17">
        <w:rPr>
          <w:rFonts w:ascii="Times New Roman" w:hAnsi="Times New Roman"/>
          <w:sz w:val="28"/>
          <w:szCs w:val="28"/>
          <w:lang w:val="uk-UA"/>
        </w:rPr>
        <w:t xml:space="preserve">. </w:t>
      </w:r>
      <w:r>
        <w:rPr>
          <w:rFonts w:ascii="Times New Roman" w:hAnsi="Times New Roman"/>
          <w:sz w:val="28"/>
          <w:szCs w:val="28"/>
          <w:lang w:val="uk-UA"/>
        </w:rPr>
        <w:t>12%</w:t>
      </w:r>
      <w:r w:rsidRPr="00456B17">
        <w:rPr>
          <w:rFonts w:ascii="Times New Roman" w:hAnsi="Times New Roman"/>
          <w:sz w:val="28"/>
          <w:szCs w:val="28"/>
          <w:lang w:val="uk-UA"/>
        </w:rPr>
        <w:t xml:space="preserve"> </w:t>
      </w:r>
      <w:r>
        <w:rPr>
          <w:rFonts w:ascii="Times New Roman" w:hAnsi="Times New Roman"/>
          <w:sz w:val="28"/>
          <w:szCs w:val="28"/>
          <w:lang w:val="uk-UA"/>
        </w:rPr>
        <w:t xml:space="preserve">співробітників </w:t>
      </w:r>
      <w:r w:rsidRPr="00456B17">
        <w:rPr>
          <w:rFonts w:ascii="Times New Roman" w:hAnsi="Times New Roman"/>
          <w:sz w:val="28"/>
          <w:szCs w:val="28"/>
          <w:lang w:val="uk-UA"/>
        </w:rPr>
        <w:t xml:space="preserve">не </w:t>
      </w:r>
      <w:r>
        <w:rPr>
          <w:rFonts w:ascii="Times New Roman" w:hAnsi="Times New Roman"/>
          <w:sz w:val="28"/>
          <w:szCs w:val="28"/>
          <w:lang w:val="uk-UA"/>
        </w:rPr>
        <w:t>задовольняє рівень</w:t>
      </w:r>
      <w:r w:rsidRPr="00456B17">
        <w:rPr>
          <w:rFonts w:ascii="Times New Roman" w:hAnsi="Times New Roman"/>
          <w:sz w:val="28"/>
          <w:szCs w:val="28"/>
          <w:lang w:val="uk-UA"/>
        </w:rPr>
        <w:t xml:space="preserve"> організаційн</w:t>
      </w:r>
      <w:r>
        <w:rPr>
          <w:rFonts w:ascii="Times New Roman" w:hAnsi="Times New Roman"/>
          <w:sz w:val="28"/>
          <w:szCs w:val="28"/>
          <w:lang w:val="uk-UA"/>
        </w:rPr>
        <w:t>ої</w:t>
      </w:r>
      <w:r w:rsidRPr="00456B17">
        <w:rPr>
          <w:rFonts w:ascii="Times New Roman" w:hAnsi="Times New Roman"/>
          <w:sz w:val="28"/>
          <w:szCs w:val="28"/>
          <w:lang w:val="uk-UA"/>
        </w:rPr>
        <w:t xml:space="preserve"> культур</w:t>
      </w:r>
      <w:r>
        <w:rPr>
          <w:rFonts w:ascii="Times New Roman" w:hAnsi="Times New Roman"/>
          <w:sz w:val="28"/>
          <w:szCs w:val="28"/>
          <w:lang w:val="uk-UA"/>
        </w:rPr>
        <w:t>и, 22% опитаних лише</w:t>
      </w:r>
      <w:r w:rsidRPr="00456B17">
        <w:rPr>
          <w:rFonts w:ascii="Times New Roman" w:hAnsi="Times New Roman"/>
          <w:sz w:val="28"/>
          <w:szCs w:val="28"/>
          <w:lang w:val="uk-UA"/>
        </w:rPr>
        <w:t xml:space="preserve"> частково влаштовує</w:t>
      </w:r>
      <w:r w:rsidRPr="00D064D4">
        <w:rPr>
          <w:rFonts w:ascii="Times New Roman" w:hAnsi="Times New Roman"/>
          <w:sz w:val="28"/>
          <w:szCs w:val="28"/>
          <w:lang w:val="uk-UA"/>
        </w:rPr>
        <w:t xml:space="preserve"> </w:t>
      </w:r>
      <w:r>
        <w:rPr>
          <w:rFonts w:ascii="Times New Roman" w:hAnsi="Times New Roman"/>
          <w:sz w:val="28"/>
          <w:szCs w:val="28"/>
          <w:lang w:val="uk-UA"/>
        </w:rPr>
        <w:t>рівень</w:t>
      </w:r>
      <w:r w:rsidRPr="00456B17">
        <w:rPr>
          <w:rFonts w:ascii="Times New Roman" w:hAnsi="Times New Roman"/>
          <w:sz w:val="28"/>
          <w:szCs w:val="28"/>
          <w:lang w:val="uk-UA"/>
        </w:rPr>
        <w:t xml:space="preserve"> організаційн</w:t>
      </w:r>
      <w:r>
        <w:rPr>
          <w:rFonts w:ascii="Times New Roman" w:hAnsi="Times New Roman"/>
          <w:sz w:val="28"/>
          <w:szCs w:val="28"/>
          <w:lang w:val="uk-UA"/>
        </w:rPr>
        <w:t>ої</w:t>
      </w:r>
      <w:r w:rsidRPr="00456B17">
        <w:rPr>
          <w:rFonts w:ascii="Times New Roman" w:hAnsi="Times New Roman"/>
          <w:sz w:val="28"/>
          <w:szCs w:val="28"/>
          <w:lang w:val="uk-UA"/>
        </w:rPr>
        <w:t xml:space="preserve"> культур</w:t>
      </w:r>
      <w:r>
        <w:rPr>
          <w:rFonts w:ascii="Times New Roman" w:hAnsi="Times New Roman"/>
          <w:sz w:val="28"/>
          <w:szCs w:val="28"/>
          <w:lang w:val="uk-UA"/>
        </w:rPr>
        <w:t>и.</w:t>
      </w:r>
      <w:r w:rsidRPr="00456B17">
        <w:rPr>
          <w:rFonts w:ascii="Times New Roman" w:hAnsi="Times New Roman"/>
          <w:sz w:val="28"/>
          <w:szCs w:val="28"/>
          <w:lang w:val="uk-UA"/>
        </w:rPr>
        <w:t xml:space="preserve"> </w:t>
      </w:r>
      <w:r>
        <w:rPr>
          <w:rFonts w:ascii="Times New Roman" w:hAnsi="Times New Roman"/>
          <w:sz w:val="28"/>
          <w:szCs w:val="28"/>
          <w:lang w:val="uk-UA"/>
        </w:rPr>
        <w:t xml:space="preserve">У таблиці 2.1 наведені окремі складові організаційної культури, рівень яких не задовольняв опитаних. </w:t>
      </w:r>
    </w:p>
    <w:p w:rsidR="00E1218E" w:rsidRDefault="00E1218E" w:rsidP="00897957">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2.1.</w:t>
      </w:r>
    </w:p>
    <w:p w:rsidR="00056547" w:rsidRPr="00D34265" w:rsidRDefault="00056547" w:rsidP="00897957">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Рівень задоволеності респондентів складовими організаційної культури ЗЗСО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6C4FFD" w:rsidRPr="002574AF" w:rsidTr="006C4FFD">
        <w:tc>
          <w:tcPr>
            <w:tcW w:w="959" w:type="dxa"/>
          </w:tcPr>
          <w:p w:rsidR="00E1218E" w:rsidRPr="00056547" w:rsidRDefault="00E1218E" w:rsidP="00034945">
            <w:pPr>
              <w:spacing w:after="0" w:line="264" w:lineRule="auto"/>
              <w:jc w:val="center"/>
              <w:rPr>
                <w:rFonts w:ascii="Times New Roman" w:hAnsi="Times New Roman"/>
                <w:b/>
                <w:sz w:val="28"/>
                <w:szCs w:val="28"/>
                <w:lang w:val="uk-UA"/>
              </w:rPr>
            </w:pPr>
            <w:r w:rsidRPr="00056547">
              <w:rPr>
                <w:rFonts w:ascii="Times New Roman" w:hAnsi="Times New Roman"/>
                <w:b/>
                <w:sz w:val="28"/>
                <w:szCs w:val="28"/>
                <w:lang w:val="uk-UA"/>
              </w:rPr>
              <w:t>№ з/п</w:t>
            </w:r>
          </w:p>
        </w:tc>
        <w:tc>
          <w:tcPr>
            <w:tcW w:w="5421" w:type="dxa"/>
          </w:tcPr>
          <w:p w:rsidR="00E1218E" w:rsidRPr="00056547" w:rsidRDefault="00056547" w:rsidP="00034945">
            <w:pPr>
              <w:spacing w:after="0" w:line="264" w:lineRule="auto"/>
              <w:jc w:val="center"/>
              <w:rPr>
                <w:rFonts w:ascii="Times New Roman" w:hAnsi="Times New Roman"/>
                <w:b/>
                <w:sz w:val="28"/>
                <w:szCs w:val="28"/>
                <w:lang w:val="uk-UA"/>
              </w:rPr>
            </w:pPr>
            <w:r w:rsidRPr="00056547">
              <w:rPr>
                <w:rFonts w:ascii="Times New Roman" w:hAnsi="Times New Roman"/>
                <w:b/>
                <w:sz w:val="28"/>
                <w:szCs w:val="28"/>
                <w:lang w:val="uk-UA"/>
              </w:rPr>
              <w:t>Структурні компоненти організаційної культури ЗЗСО</w:t>
            </w:r>
          </w:p>
        </w:tc>
        <w:tc>
          <w:tcPr>
            <w:tcW w:w="3191" w:type="dxa"/>
          </w:tcPr>
          <w:p w:rsidR="00E1218E" w:rsidRPr="00056547" w:rsidRDefault="00E1218E" w:rsidP="00034945">
            <w:pPr>
              <w:spacing w:after="0" w:line="264" w:lineRule="auto"/>
              <w:jc w:val="center"/>
              <w:rPr>
                <w:rFonts w:ascii="Times New Roman" w:hAnsi="Times New Roman"/>
                <w:b/>
                <w:sz w:val="28"/>
                <w:szCs w:val="28"/>
                <w:lang w:val="uk-UA"/>
              </w:rPr>
            </w:pPr>
            <w:r w:rsidRPr="00056547">
              <w:rPr>
                <w:rFonts w:ascii="Times New Roman" w:hAnsi="Times New Roman"/>
                <w:b/>
                <w:sz w:val="28"/>
                <w:szCs w:val="28"/>
                <w:lang w:val="uk-UA"/>
              </w:rPr>
              <w:t>Середній бал</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1</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Pr>
                <w:rFonts w:ascii="Times New Roman" w:hAnsi="Times New Roman"/>
                <w:sz w:val="28"/>
                <w:szCs w:val="28"/>
                <w:lang w:val="uk-UA"/>
              </w:rPr>
              <w:t>Колективни</w:t>
            </w:r>
            <w:r w:rsidR="00641D99">
              <w:rPr>
                <w:rFonts w:ascii="Times New Roman" w:hAnsi="Times New Roman"/>
                <w:sz w:val="28"/>
                <w:szCs w:val="28"/>
                <w:lang w:val="uk-UA"/>
              </w:rPr>
              <w:t>й</w:t>
            </w:r>
            <w:r>
              <w:rPr>
                <w:rFonts w:ascii="Times New Roman" w:hAnsi="Times New Roman"/>
                <w:sz w:val="28"/>
                <w:szCs w:val="28"/>
                <w:lang w:val="uk-UA"/>
              </w:rPr>
              <w:t xml:space="preserve"> мікро</w:t>
            </w:r>
            <w:r w:rsidRPr="002574AF">
              <w:rPr>
                <w:rFonts w:ascii="Times New Roman" w:hAnsi="Times New Roman"/>
                <w:sz w:val="28"/>
                <w:szCs w:val="28"/>
                <w:lang w:val="uk-UA"/>
              </w:rPr>
              <w:t xml:space="preserve">клімат </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7,4</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2</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sidRPr="002574AF">
              <w:rPr>
                <w:rFonts w:ascii="Times New Roman" w:hAnsi="Times New Roman"/>
                <w:sz w:val="28"/>
                <w:szCs w:val="28"/>
                <w:lang w:val="uk-UA"/>
              </w:rPr>
              <w:t>Політик</w:t>
            </w:r>
            <w:r w:rsidR="00641D99">
              <w:rPr>
                <w:rFonts w:ascii="Times New Roman" w:hAnsi="Times New Roman"/>
                <w:sz w:val="28"/>
                <w:szCs w:val="28"/>
                <w:lang w:val="uk-UA"/>
              </w:rPr>
              <w:t>а</w:t>
            </w:r>
            <w:r w:rsidRPr="002574AF">
              <w:rPr>
                <w:rFonts w:ascii="Times New Roman" w:hAnsi="Times New Roman"/>
                <w:sz w:val="28"/>
                <w:szCs w:val="28"/>
                <w:lang w:val="uk-UA"/>
              </w:rPr>
              <w:t xml:space="preserve"> </w:t>
            </w:r>
            <w:r>
              <w:rPr>
                <w:rFonts w:ascii="Times New Roman" w:hAnsi="Times New Roman"/>
                <w:sz w:val="28"/>
                <w:szCs w:val="28"/>
                <w:lang w:val="uk-UA"/>
              </w:rPr>
              <w:t>закладу</w:t>
            </w:r>
            <w:r w:rsidRPr="002574AF">
              <w:rPr>
                <w:rFonts w:ascii="Times New Roman" w:hAnsi="Times New Roman"/>
                <w:sz w:val="28"/>
                <w:szCs w:val="28"/>
                <w:lang w:val="uk-UA"/>
              </w:rPr>
              <w:t xml:space="preserve"> </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8,3</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3</w:t>
            </w:r>
          </w:p>
        </w:tc>
        <w:tc>
          <w:tcPr>
            <w:tcW w:w="5421" w:type="dxa"/>
          </w:tcPr>
          <w:p w:rsidR="00E1218E" w:rsidRPr="002574AF" w:rsidRDefault="00E1218E" w:rsidP="00034945">
            <w:pPr>
              <w:autoSpaceDE w:val="0"/>
              <w:autoSpaceDN w:val="0"/>
              <w:adjustRightInd w:val="0"/>
              <w:spacing w:after="0" w:line="264" w:lineRule="auto"/>
              <w:rPr>
                <w:rFonts w:ascii="Times New Roman" w:hAnsi="Times New Roman"/>
                <w:sz w:val="28"/>
                <w:szCs w:val="28"/>
                <w:lang w:val="uk-UA"/>
              </w:rPr>
            </w:pPr>
            <w:r w:rsidRPr="002574AF">
              <w:rPr>
                <w:rFonts w:ascii="Times New Roman" w:eastAsia="TimesNewRomanPSMT" w:hAnsi="Times New Roman"/>
                <w:sz w:val="28"/>
                <w:szCs w:val="28"/>
                <w:lang w:val="uk-UA"/>
              </w:rPr>
              <w:t>Стил</w:t>
            </w:r>
            <w:r w:rsidR="00641D99">
              <w:rPr>
                <w:rFonts w:ascii="Times New Roman" w:eastAsia="TimesNewRomanPSMT" w:hAnsi="Times New Roman"/>
                <w:sz w:val="28"/>
                <w:szCs w:val="28"/>
                <w:lang w:val="uk-UA"/>
              </w:rPr>
              <w:t>ь</w:t>
            </w:r>
            <w:r w:rsidRPr="002574AF">
              <w:rPr>
                <w:rFonts w:ascii="Times New Roman" w:eastAsia="TimesNewRomanPSMT" w:hAnsi="Times New Roman"/>
                <w:sz w:val="28"/>
                <w:szCs w:val="28"/>
                <w:lang w:val="uk-UA"/>
              </w:rPr>
              <w:t xml:space="preserve"> керівництва </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8,0</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4</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Pr>
                <w:rFonts w:ascii="Times New Roman" w:hAnsi="Times New Roman"/>
                <w:sz w:val="28"/>
                <w:szCs w:val="28"/>
                <w:lang w:val="uk-UA"/>
              </w:rPr>
              <w:t>Перспектив</w:t>
            </w:r>
            <w:r w:rsidR="00641D99">
              <w:rPr>
                <w:rFonts w:ascii="Times New Roman" w:hAnsi="Times New Roman"/>
                <w:sz w:val="28"/>
                <w:szCs w:val="28"/>
                <w:lang w:val="uk-UA"/>
              </w:rPr>
              <w:t>и</w:t>
            </w:r>
            <w:r w:rsidRPr="002574AF">
              <w:rPr>
                <w:rFonts w:ascii="Times New Roman" w:hAnsi="Times New Roman"/>
                <w:sz w:val="28"/>
                <w:szCs w:val="28"/>
                <w:lang w:val="uk-UA"/>
              </w:rPr>
              <w:t xml:space="preserve"> професійного зростання </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9,2</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5</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Pr>
                <w:rFonts w:ascii="Times New Roman" w:hAnsi="Times New Roman"/>
                <w:sz w:val="28"/>
                <w:szCs w:val="28"/>
                <w:lang w:val="uk-UA"/>
              </w:rPr>
              <w:t>Моральн</w:t>
            </w:r>
            <w:r w:rsidR="00641D99">
              <w:rPr>
                <w:rFonts w:ascii="Times New Roman" w:hAnsi="Times New Roman"/>
                <w:sz w:val="28"/>
                <w:szCs w:val="28"/>
                <w:lang w:val="uk-UA"/>
              </w:rPr>
              <w:t>а</w:t>
            </w:r>
            <w:r w:rsidRPr="002574AF">
              <w:rPr>
                <w:rFonts w:ascii="Times New Roman" w:hAnsi="Times New Roman"/>
                <w:sz w:val="28"/>
                <w:szCs w:val="28"/>
                <w:lang w:val="uk-UA"/>
              </w:rPr>
              <w:t xml:space="preserve"> підтримк</w:t>
            </w:r>
            <w:r w:rsidR="00641D99">
              <w:rPr>
                <w:rFonts w:ascii="Times New Roman" w:hAnsi="Times New Roman"/>
                <w:sz w:val="28"/>
                <w:szCs w:val="28"/>
                <w:lang w:val="uk-UA"/>
              </w:rPr>
              <w:t>а</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eastAsia="TimesNewRomanPSMT" w:hAnsi="Times New Roman"/>
                <w:sz w:val="28"/>
                <w:szCs w:val="28"/>
                <w:lang w:val="uk-UA"/>
              </w:rPr>
              <w:t>6,6</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6</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sidRPr="002574AF">
              <w:rPr>
                <w:rFonts w:ascii="Times New Roman" w:eastAsia="TimesNewRomanPSMT" w:hAnsi="Times New Roman"/>
                <w:sz w:val="28"/>
                <w:szCs w:val="28"/>
                <w:lang w:val="uk-UA"/>
              </w:rPr>
              <w:t>Зміст роботи</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7,8</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7</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Pr>
                <w:rFonts w:ascii="Times New Roman" w:eastAsia="TimesNewRomanPSMT" w:hAnsi="Times New Roman"/>
                <w:sz w:val="28"/>
                <w:szCs w:val="28"/>
                <w:lang w:val="uk-UA"/>
              </w:rPr>
              <w:t>Корпоративн</w:t>
            </w:r>
            <w:r w:rsidR="00641D99">
              <w:rPr>
                <w:rFonts w:ascii="Times New Roman" w:eastAsia="TimesNewRomanPSMT" w:hAnsi="Times New Roman"/>
                <w:sz w:val="28"/>
                <w:szCs w:val="28"/>
                <w:lang w:val="uk-UA"/>
              </w:rPr>
              <w:t>е</w:t>
            </w:r>
            <w:r w:rsidRPr="002574AF">
              <w:rPr>
                <w:rFonts w:ascii="Times New Roman" w:eastAsia="TimesNewRomanPSMT" w:hAnsi="Times New Roman"/>
                <w:sz w:val="28"/>
                <w:szCs w:val="28"/>
                <w:lang w:val="uk-UA"/>
              </w:rPr>
              <w:t xml:space="preserve"> дозвілля</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eastAsia="TimesNewRomanPSMT" w:hAnsi="Times New Roman"/>
                <w:sz w:val="28"/>
                <w:szCs w:val="28"/>
                <w:lang w:val="uk-UA"/>
              </w:rPr>
              <w:t>8,7</w:t>
            </w:r>
          </w:p>
        </w:tc>
      </w:tr>
      <w:tr w:rsidR="006C4FFD" w:rsidRPr="002574AF" w:rsidTr="006C4FFD">
        <w:tc>
          <w:tcPr>
            <w:tcW w:w="959"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8</w:t>
            </w:r>
          </w:p>
        </w:tc>
        <w:tc>
          <w:tcPr>
            <w:tcW w:w="5421" w:type="dxa"/>
          </w:tcPr>
          <w:p w:rsidR="00E1218E" w:rsidRPr="002574AF" w:rsidRDefault="00E1218E" w:rsidP="00034945">
            <w:pPr>
              <w:spacing w:after="0" w:line="264" w:lineRule="auto"/>
              <w:jc w:val="both"/>
              <w:rPr>
                <w:rFonts w:ascii="Times New Roman" w:hAnsi="Times New Roman"/>
                <w:sz w:val="28"/>
                <w:szCs w:val="28"/>
                <w:lang w:val="uk-UA"/>
              </w:rPr>
            </w:pPr>
            <w:r w:rsidRPr="002574AF">
              <w:rPr>
                <w:rFonts w:ascii="Times New Roman" w:eastAsia="TimesNewRomanPSMT" w:hAnsi="Times New Roman"/>
                <w:sz w:val="28"/>
                <w:szCs w:val="28"/>
                <w:lang w:val="uk-UA"/>
              </w:rPr>
              <w:t>Нематеріальн</w:t>
            </w:r>
            <w:r w:rsidR="00641D99">
              <w:rPr>
                <w:rFonts w:ascii="Times New Roman" w:eastAsia="TimesNewRomanPSMT" w:hAnsi="Times New Roman"/>
                <w:sz w:val="28"/>
                <w:szCs w:val="28"/>
                <w:lang w:val="uk-UA"/>
              </w:rPr>
              <w:t>і</w:t>
            </w:r>
            <w:r w:rsidRPr="002574AF">
              <w:rPr>
                <w:rFonts w:ascii="Times New Roman" w:eastAsia="TimesNewRomanPSMT" w:hAnsi="Times New Roman"/>
                <w:sz w:val="28"/>
                <w:szCs w:val="28"/>
                <w:lang w:val="uk-UA"/>
              </w:rPr>
              <w:t xml:space="preserve"> засоби мотивації</w:t>
            </w:r>
          </w:p>
        </w:tc>
        <w:tc>
          <w:tcPr>
            <w:tcW w:w="3191" w:type="dxa"/>
          </w:tcPr>
          <w:p w:rsidR="00E1218E" w:rsidRPr="002574AF" w:rsidRDefault="00E1218E" w:rsidP="00034945">
            <w:pPr>
              <w:spacing w:after="0" w:line="264" w:lineRule="auto"/>
              <w:jc w:val="center"/>
              <w:rPr>
                <w:rFonts w:ascii="Times New Roman" w:hAnsi="Times New Roman"/>
                <w:sz w:val="28"/>
                <w:szCs w:val="28"/>
                <w:lang w:val="uk-UA"/>
              </w:rPr>
            </w:pPr>
            <w:r w:rsidRPr="002574AF">
              <w:rPr>
                <w:rFonts w:ascii="Times New Roman" w:hAnsi="Times New Roman"/>
                <w:sz w:val="28"/>
                <w:szCs w:val="28"/>
                <w:lang w:val="uk-UA"/>
              </w:rPr>
              <w:t>9,6</w:t>
            </w:r>
          </w:p>
        </w:tc>
      </w:tr>
    </w:tbl>
    <w:p w:rsidR="00E1218E" w:rsidRDefault="00E1218E" w:rsidP="00E1218E">
      <w:pPr>
        <w:spacing w:after="0" w:line="360" w:lineRule="auto"/>
        <w:ind w:firstLine="709"/>
        <w:jc w:val="both"/>
        <w:rPr>
          <w:rFonts w:ascii="Times New Roman" w:hAnsi="Times New Roman"/>
          <w:sz w:val="28"/>
          <w:szCs w:val="28"/>
          <w:lang w:val="uk-UA"/>
        </w:rPr>
      </w:pPr>
    </w:p>
    <w:p w:rsidR="00E1218E" w:rsidRDefault="00E1218E" w:rsidP="00E121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Значимою складовою нашої роботи було вивчення рецепції різних аспектів діяльності колективу та характеристики педагогічних колективів тих закладів, де проводилося опитування. Відповідно до методики </w:t>
      </w:r>
      <w:r w:rsidR="00056547">
        <w:rPr>
          <w:rFonts w:ascii="Times New Roman" w:hAnsi="Times New Roman"/>
          <w:sz w:val="28"/>
          <w:szCs w:val="28"/>
          <w:lang w:val="uk-UA"/>
        </w:rPr>
        <w:t>«</w:t>
      </w:r>
      <w:r>
        <w:rPr>
          <w:rFonts w:ascii="Times New Roman" w:hAnsi="Times New Roman"/>
          <w:sz w:val="28"/>
          <w:szCs w:val="28"/>
          <w:lang w:val="uk-UA"/>
        </w:rPr>
        <w:t>Пульсар</w:t>
      </w:r>
      <w:r w:rsidR="00056547">
        <w:rPr>
          <w:rFonts w:ascii="Times New Roman" w:hAnsi="Times New Roman"/>
          <w:sz w:val="28"/>
          <w:szCs w:val="28"/>
          <w:lang w:val="uk-UA"/>
        </w:rPr>
        <w:t>»</w:t>
      </w:r>
      <w:r w:rsidR="009E6AF2">
        <w:rPr>
          <w:rFonts w:ascii="Times New Roman" w:hAnsi="Times New Roman"/>
          <w:sz w:val="28"/>
          <w:szCs w:val="28"/>
          <w:lang w:val="uk-UA"/>
        </w:rPr>
        <w:t xml:space="preserve"> (</w:t>
      </w:r>
      <w:r w:rsidR="009E6AF2" w:rsidRPr="009E6AF2">
        <w:rPr>
          <w:rFonts w:ascii="Times New Roman" w:hAnsi="Times New Roman"/>
          <w:i/>
          <w:sz w:val="28"/>
          <w:szCs w:val="28"/>
          <w:lang w:val="uk-UA"/>
        </w:rPr>
        <w:t>Додаток Б</w:t>
      </w:r>
      <w:r w:rsidR="009E6AF2">
        <w:rPr>
          <w:rFonts w:ascii="Times New Roman" w:hAnsi="Times New Roman"/>
          <w:sz w:val="28"/>
          <w:szCs w:val="28"/>
          <w:lang w:val="uk-UA"/>
        </w:rPr>
        <w:t>)</w:t>
      </w:r>
      <w:r>
        <w:rPr>
          <w:rFonts w:ascii="Times New Roman" w:hAnsi="Times New Roman"/>
          <w:sz w:val="28"/>
          <w:szCs w:val="28"/>
          <w:lang w:val="uk-UA"/>
        </w:rPr>
        <w:t xml:space="preserve"> вони характеризувалися  за  сімома показниками, а саме: за готовністю колективу до </w:t>
      </w:r>
      <w:r>
        <w:rPr>
          <w:rFonts w:ascii="Times New Roman" w:hAnsi="Times New Roman"/>
          <w:sz w:val="28"/>
          <w:szCs w:val="28"/>
          <w:lang w:val="uk-UA"/>
        </w:rPr>
        <w:lastRenderedPageBreak/>
        <w:t xml:space="preserve">діяльності; спрямованістю колективу </w:t>
      </w:r>
      <w:r w:rsidRPr="0076531F">
        <w:rPr>
          <w:rFonts w:ascii="Times New Roman" w:hAnsi="Times New Roman"/>
          <w:sz w:val="28"/>
          <w:szCs w:val="28"/>
          <w:lang w:val="uk-UA"/>
        </w:rPr>
        <w:t>на діяльність;</w:t>
      </w:r>
      <w:r>
        <w:rPr>
          <w:rFonts w:ascii="Times New Roman" w:hAnsi="Times New Roman"/>
          <w:sz w:val="28"/>
          <w:szCs w:val="28"/>
          <w:lang w:val="uk-UA"/>
        </w:rPr>
        <w:t xml:space="preserve"> організованістю колективу в процесі спільної діяльності; активністю  членів педагогічного колективу; згуртованістю педагогічного колективу;  його інтегративністю та референтністю. З метою узагальнення результатів було визначено високий, достатній, середній і низький</w:t>
      </w:r>
      <w:r w:rsidRPr="0076531F">
        <w:rPr>
          <w:rFonts w:ascii="Times New Roman" w:hAnsi="Times New Roman"/>
          <w:sz w:val="28"/>
          <w:szCs w:val="28"/>
          <w:lang w:val="uk-UA"/>
        </w:rPr>
        <w:t xml:space="preserve"> </w:t>
      </w:r>
      <w:r w:rsidR="009E6AF2">
        <w:rPr>
          <w:rFonts w:ascii="Times New Roman" w:hAnsi="Times New Roman"/>
          <w:sz w:val="28"/>
          <w:szCs w:val="28"/>
          <w:lang w:val="uk-UA"/>
        </w:rPr>
        <w:t>рівні за кожним показником (табл. 2.2).</w:t>
      </w:r>
    </w:p>
    <w:p w:rsidR="009E6AF2" w:rsidRPr="009E6AF2" w:rsidRDefault="009E6AF2" w:rsidP="009E6AF2">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2.2.</w:t>
      </w:r>
    </w:p>
    <w:tbl>
      <w:tblPr>
        <w:tblStyle w:val="aa"/>
        <w:tblW w:w="0" w:type="auto"/>
        <w:tblLook w:val="04A0" w:firstRow="1" w:lastRow="0" w:firstColumn="1" w:lastColumn="0" w:noHBand="0" w:noVBand="1"/>
      </w:tblPr>
      <w:tblGrid>
        <w:gridCol w:w="2547"/>
        <w:gridCol w:w="1559"/>
        <w:gridCol w:w="1756"/>
        <w:gridCol w:w="1888"/>
        <w:gridCol w:w="1883"/>
      </w:tblGrid>
      <w:tr w:rsidR="009E6AF2" w:rsidTr="009E6AF2">
        <w:tc>
          <w:tcPr>
            <w:tcW w:w="2547" w:type="dxa"/>
            <w:vMerge w:val="restart"/>
          </w:tcPr>
          <w:p w:rsidR="009E6AF2" w:rsidRPr="009E6AF2" w:rsidRDefault="009E6AF2" w:rsidP="009E6AF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Показник</w:t>
            </w:r>
          </w:p>
        </w:tc>
        <w:tc>
          <w:tcPr>
            <w:tcW w:w="7086" w:type="dxa"/>
            <w:gridSpan w:val="4"/>
          </w:tcPr>
          <w:p w:rsidR="009E6AF2" w:rsidRPr="009E6AF2" w:rsidRDefault="009E6AF2" w:rsidP="009E6AF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Рівні (%)</w:t>
            </w:r>
          </w:p>
        </w:tc>
      </w:tr>
      <w:tr w:rsidR="009E6AF2" w:rsidTr="009E6AF2">
        <w:tc>
          <w:tcPr>
            <w:tcW w:w="2547" w:type="dxa"/>
            <w:vMerge/>
          </w:tcPr>
          <w:p w:rsidR="009E6AF2" w:rsidRDefault="009E6AF2" w:rsidP="00E1218E">
            <w:pPr>
              <w:spacing w:after="0" w:line="360" w:lineRule="auto"/>
              <w:jc w:val="both"/>
              <w:rPr>
                <w:rFonts w:ascii="Times New Roman" w:hAnsi="Times New Roman"/>
                <w:sz w:val="28"/>
                <w:szCs w:val="28"/>
                <w:lang w:val="uk-UA"/>
              </w:rPr>
            </w:pPr>
          </w:p>
        </w:tc>
        <w:tc>
          <w:tcPr>
            <w:tcW w:w="1559" w:type="dxa"/>
          </w:tcPr>
          <w:p w:rsidR="009E6AF2" w:rsidRPr="009E6AF2" w:rsidRDefault="009E6AF2" w:rsidP="009E6AF2">
            <w:pPr>
              <w:spacing w:after="0" w:line="360" w:lineRule="auto"/>
              <w:jc w:val="center"/>
              <w:rPr>
                <w:rFonts w:ascii="Times New Roman" w:hAnsi="Times New Roman"/>
                <w:i/>
                <w:sz w:val="28"/>
                <w:szCs w:val="28"/>
                <w:lang w:val="uk-UA"/>
              </w:rPr>
            </w:pPr>
            <w:r>
              <w:rPr>
                <w:rFonts w:ascii="Times New Roman" w:hAnsi="Times New Roman"/>
                <w:i/>
                <w:sz w:val="28"/>
                <w:szCs w:val="28"/>
                <w:lang w:val="uk-UA"/>
              </w:rPr>
              <w:t>Високий</w:t>
            </w:r>
          </w:p>
        </w:tc>
        <w:tc>
          <w:tcPr>
            <w:tcW w:w="1756" w:type="dxa"/>
          </w:tcPr>
          <w:p w:rsidR="009E6AF2" w:rsidRPr="009E6AF2" w:rsidRDefault="009E6AF2" w:rsidP="009E6AF2">
            <w:pPr>
              <w:spacing w:after="0" w:line="360" w:lineRule="auto"/>
              <w:jc w:val="center"/>
              <w:rPr>
                <w:rFonts w:ascii="Times New Roman" w:hAnsi="Times New Roman"/>
                <w:i/>
                <w:sz w:val="28"/>
                <w:szCs w:val="28"/>
                <w:lang w:val="uk-UA"/>
              </w:rPr>
            </w:pPr>
            <w:r>
              <w:rPr>
                <w:rFonts w:ascii="Times New Roman" w:hAnsi="Times New Roman"/>
                <w:i/>
                <w:sz w:val="28"/>
                <w:szCs w:val="28"/>
                <w:lang w:val="uk-UA"/>
              </w:rPr>
              <w:t>Достатній</w:t>
            </w:r>
          </w:p>
        </w:tc>
        <w:tc>
          <w:tcPr>
            <w:tcW w:w="1888" w:type="dxa"/>
          </w:tcPr>
          <w:p w:rsidR="009E6AF2" w:rsidRPr="009E6AF2" w:rsidRDefault="009E6AF2" w:rsidP="009E6AF2">
            <w:pPr>
              <w:spacing w:after="0" w:line="360" w:lineRule="auto"/>
              <w:jc w:val="center"/>
              <w:rPr>
                <w:rFonts w:ascii="Times New Roman" w:hAnsi="Times New Roman"/>
                <w:i/>
                <w:sz w:val="28"/>
                <w:szCs w:val="28"/>
                <w:lang w:val="uk-UA"/>
              </w:rPr>
            </w:pPr>
            <w:r>
              <w:rPr>
                <w:rFonts w:ascii="Times New Roman" w:hAnsi="Times New Roman"/>
                <w:i/>
                <w:sz w:val="28"/>
                <w:szCs w:val="28"/>
                <w:lang w:val="uk-UA"/>
              </w:rPr>
              <w:t>Середній</w:t>
            </w:r>
          </w:p>
        </w:tc>
        <w:tc>
          <w:tcPr>
            <w:tcW w:w="1883" w:type="dxa"/>
          </w:tcPr>
          <w:p w:rsidR="009E6AF2" w:rsidRPr="009E6AF2" w:rsidRDefault="009E6AF2" w:rsidP="009E6AF2">
            <w:pPr>
              <w:spacing w:after="0" w:line="360" w:lineRule="auto"/>
              <w:jc w:val="center"/>
              <w:rPr>
                <w:rFonts w:ascii="Times New Roman" w:hAnsi="Times New Roman"/>
                <w:i/>
                <w:sz w:val="28"/>
                <w:szCs w:val="28"/>
                <w:lang w:val="uk-UA"/>
              </w:rPr>
            </w:pPr>
            <w:r>
              <w:rPr>
                <w:rFonts w:ascii="Times New Roman" w:hAnsi="Times New Roman"/>
                <w:i/>
                <w:sz w:val="28"/>
                <w:szCs w:val="28"/>
                <w:lang w:val="uk-UA"/>
              </w:rPr>
              <w:t>Низький</w:t>
            </w:r>
          </w:p>
        </w:tc>
      </w:tr>
      <w:tr w:rsidR="009E6AF2" w:rsidTr="009E6AF2">
        <w:tc>
          <w:tcPr>
            <w:tcW w:w="2547" w:type="dxa"/>
          </w:tcPr>
          <w:p w:rsidR="009E6AF2" w:rsidRDefault="009E6AF2" w:rsidP="009E6AF2">
            <w:pPr>
              <w:spacing w:after="0" w:line="240" w:lineRule="auto"/>
              <w:jc w:val="both"/>
              <w:rPr>
                <w:rFonts w:ascii="Times New Roman" w:hAnsi="Times New Roman"/>
                <w:sz w:val="28"/>
                <w:szCs w:val="28"/>
                <w:lang w:val="uk-UA"/>
              </w:rPr>
            </w:pPr>
            <w:r>
              <w:rPr>
                <w:rFonts w:ascii="Times New Roman" w:hAnsi="Times New Roman"/>
                <w:sz w:val="28"/>
                <w:szCs w:val="28"/>
                <w:lang w:val="uk-UA"/>
              </w:rPr>
              <w:t>готовність колективу до діяльності</w:t>
            </w:r>
          </w:p>
        </w:tc>
        <w:tc>
          <w:tcPr>
            <w:tcW w:w="1559"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46,7</w:t>
            </w:r>
          </w:p>
        </w:tc>
        <w:tc>
          <w:tcPr>
            <w:tcW w:w="1756"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43,3</w:t>
            </w:r>
          </w:p>
        </w:tc>
        <w:tc>
          <w:tcPr>
            <w:tcW w:w="1888" w:type="dxa"/>
          </w:tcPr>
          <w:p w:rsidR="009E6AF2" w:rsidRDefault="009E6AF2"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6,7</w:t>
            </w:r>
          </w:p>
        </w:tc>
        <w:tc>
          <w:tcPr>
            <w:tcW w:w="1883" w:type="dxa"/>
          </w:tcPr>
          <w:p w:rsidR="009E6AF2" w:rsidRDefault="009E6AF2"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3,3</w:t>
            </w:r>
          </w:p>
        </w:tc>
      </w:tr>
      <w:tr w:rsidR="00A61354" w:rsidTr="009E6AF2">
        <w:tc>
          <w:tcPr>
            <w:tcW w:w="2547" w:type="dxa"/>
          </w:tcPr>
          <w:p w:rsidR="00A61354" w:rsidRDefault="00A61354" w:rsidP="00A6135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спрямованість колективу </w:t>
            </w:r>
            <w:r w:rsidRPr="0076531F">
              <w:rPr>
                <w:rFonts w:ascii="Times New Roman" w:hAnsi="Times New Roman"/>
                <w:sz w:val="28"/>
                <w:szCs w:val="28"/>
                <w:lang w:val="uk-UA"/>
              </w:rPr>
              <w:t>на діяльність</w:t>
            </w:r>
          </w:p>
        </w:tc>
        <w:tc>
          <w:tcPr>
            <w:tcW w:w="1559" w:type="dxa"/>
          </w:tcPr>
          <w:p w:rsidR="00A61354" w:rsidRDefault="00A61354" w:rsidP="00A61354">
            <w:pPr>
              <w:spacing w:after="0" w:line="360" w:lineRule="auto"/>
              <w:jc w:val="center"/>
              <w:rPr>
                <w:rFonts w:ascii="Times New Roman" w:hAnsi="Times New Roman"/>
                <w:sz w:val="28"/>
                <w:szCs w:val="28"/>
                <w:lang w:val="uk-UA"/>
              </w:rPr>
            </w:pPr>
            <w:r>
              <w:rPr>
                <w:rFonts w:ascii="Times New Roman" w:hAnsi="Times New Roman"/>
                <w:sz w:val="28"/>
                <w:szCs w:val="28"/>
                <w:lang w:val="uk-UA"/>
              </w:rPr>
              <w:t>36,7</w:t>
            </w:r>
          </w:p>
        </w:tc>
        <w:tc>
          <w:tcPr>
            <w:tcW w:w="1756" w:type="dxa"/>
          </w:tcPr>
          <w:p w:rsidR="00A61354" w:rsidRDefault="00C036DB" w:rsidP="00A61354">
            <w:pPr>
              <w:spacing w:after="0" w:line="360" w:lineRule="auto"/>
              <w:jc w:val="center"/>
              <w:rPr>
                <w:rFonts w:ascii="Times New Roman" w:hAnsi="Times New Roman"/>
                <w:sz w:val="28"/>
                <w:szCs w:val="28"/>
                <w:lang w:val="uk-UA"/>
              </w:rPr>
            </w:pPr>
            <w:r>
              <w:rPr>
                <w:rFonts w:ascii="Times New Roman" w:hAnsi="Times New Roman"/>
                <w:sz w:val="28"/>
                <w:szCs w:val="28"/>
                <w:lang w:val="uk-UA"/>
              </w:rPr>
              <w:t>53,3</w:t>
            </w:r>
          </w:p>
        </w:tc>
        <w:tc>
          <w:tcPr>
            <w:tcW w:w="1888" w:type="dxa"/>
          </w:tcPr>
          <w:p w:rsidR="00A61354" w:rsidRDefault="00A61354" w:rsidP="00A61354">
            <w:pPr>
              <w:spacing w:after="0" w:line="360" w:lineRule="auto"/>
              <w:jc w:val="center"/>
              <w:rPr>
                <w:rFonts w:ascii="Times New Roman" w:hAnsi="Times New Roman"/>
                <w:sz w:val="28"/>
                <w:szCs w:val="28"/>
                <w:lang w:val="uk-UA"/>
              </w:rPr>
            </w:pPr>
            <w:r>
              <w:rPr>
                <w:rFonts w:ascii="Times New Roman" w:hAnsi="Times New Roman"/>
                <w:sz w:val="28"/>
                <w:szCs w:val="28"/>
                <w:lang w:val="uk-UA"/>
              </w:rPr>
              <w:t>6,7</w:t>
            </w:r>
          </w:p>
        </w:tc>
        <w:tc>
          <w:tcPr>
            <w:tcW w:w="1883" w:type="dxa"/>
          </w:tcPr>
          <w:p w:rsidR="00A61354" w:rsidRDefault="00A61354" w:rsidP="00A61354">
            <w:pPr>
              <w:spacing w:after="0" w:line="360" w:lineRule="auto"/>
              <w:jc w:val="center"/>
              <w:rPr>
                <w:rFonts w:ascii="Times New Roman" w:hAnsi="Times New Roman"/>
                <w:sz w:val="28"/>
                <w:szCs w:val="28"/>
                <w:lang w:val="uk-UA"/>
              </w:rPr>
            </w:pPr>
            <w:r>
              <w:rPr>
                <w:rFonts w:ascii="Times New Roman" w:hAnsi="Times New Roman"/>
                <w:sz w:val="28"/>
                <w:szCs w:val="28"/>
                <w:lang w:val="uk-UA"/>
              </w:rPr>
              <w:t>3,3</w:t>
            </w:r>
          </w:p>
        </w:tc>
      </w:tr>
      <w:tr w:rsidR="009E6AF2" w:rsidTr="009E6AF2">
        <w:tc>
          <w:tcPr>
            <w:tcW w:w="2547" w:type="dxa"/>
          </w:tcPr>
          <w:p w:rsidR="009E6AF2" w:rsidRDefault="009E6AF2" w:rsidP="007F327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організованість колективу в процесі спільної діяльності </w:t>
            </w:r>
          </w:p>
        </w:tc>
        <w:tc>
          <w:tcPr>
            <w:tcW w:w="1559"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53,3</w:t>
            </w:r>
          </w:p>
        </w:tc>
        <w:tc>
          <w:tcPr>
            <w:tcW w:w="1756" w:type="dxa"/>
          </w:tcPr>
          <w:p w:rsidR="009E6AF2" w:rsidRDefault="007F3277"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33,</w:t>
            </w:r>
            <w:r w:rsidR="00484F33">
              <w:rPr>
                <w:rFonts w:ascii="Times New Roman" w:hAnsi="Times New Roman"/>
                <w:sz w:val="28"/>
                <w:szCs w:val="28"/>
                <w:lang w:val="uk-UA"/>
              </w:rPr>
              <w:t>3</w:t>
            </w:r>
          </w:p>
        </w:tc>
        <w:tc>
          <w:tcPr>
            <w:tcW w:w="1888"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1883" w:type="dxa"/>
          </w:tcPr>
          <w:p w:rsidR="009E6AF2" w:rsidRDefault="007F3277"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r w:rsidR="00484F33">
              <w:rPr>
                <w:rFonts w:ascii="Times New Roman" w:hAnsi="Times New Roman"/>
                <w:sz w:val="28"/>
                <w:szCs w:val="28"/>
                <w:lang w:val="uk-UA"/>
              </w:rPr>
              <w:t>4</w:t>
            </w:r>
          </w:p>
        </w:tc>
      </w:tr>
      <w:tr w:rsidR="009E6AF2" w:rsidTr="009E6AF2">
        <w:tc>
          <w:tcPr>
            <w:tcW w:w="2547" w:type="dxa"/>
          </w:tcPr>
          <w:p w:rsidR="009E6AF2" w:rsidRDefault="009E6AF2" w:rsidP="009E6AF2">
            <w:pPr>
              <w:spacing w:after="0" w:line="240" w:lineRule="auto"/>
              <w:jc w:val="both"/>
              <w:rPr>
                <w:rFonts w:ascii="Times New Roman" w:hAnsi="Times New Roman"/>
                <w:sz w:val="28"/>
                <w:szCs w:val="28"/>
                <w:lang w:val="uk-UA"/>
              </w:rPr>
            </w:pPr>
            <w:r>
              <w:rPr>
                <w:rFonts w:ascii="Times New Roman" w:hAnsi="Times New Roman"/>
                <w:sz w:val="28"/>
                <w:szCs w:val="28"/>
                <w:lang w:val="uk-UA"/>
              </w:rPr>
              <w:t>активність  членів педагогічного колективу</w:t>
            </w:r>
          </w:p>
        </w:tc>
        <w:tc>
          <w:tcPr>
            <w:tcW w:w="1559"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26,7</w:t>
            </w:r>
          </w:p>
        </w:tc>
        <w:tc>
          <w:tcPr>
            <w:tcW w:w="1756"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56,7</w:t>
            </w:r>
          </w:p>
        </w:tc>
        <w:tc>
          <w:tcPr>
            <w:tcW w:w="1888" w:type="dxa"/>
          </w:tcPr>
          <w:p w:rsidR="009E6AF2" w:rsidRDefault="007F3277"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r w:rsidR="00484F33">
              <w:rPr>
                <w:rFonts w:ascii="Times New Roman" w:hAnsi="Times New Roman"/>
                <w:sz w:val="28"/>
                <w:szCs w:val="28"/>
                <w:lang w:val="uk-UA"/>
              </w:rPr>
              <w:t>0</w:t>
            </w:r>
          </w:p>
        </w:tc>
        <w:tc>
          <w:tcPr>
            <w:tcW w:w="1883"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6,6</w:t>
            </w:r>
          </w:p>
        </w:tc>
      </w:tr>
      <w:tr w:rsidR="009E6AF2" w:rsidTr="009E6AF2">
        <w:tc>
          <w:tcPr>
            <w:tcW w:w="2547" w:type="dxa"/>
          </w:tcPr>
          <w:p w:rsidR="009E6AF2" w:rsidRDefault="009E6AF2" w:rsidP="009E6AF2">
            <w:pPr>
              <w:spacing w:after="0" w:line="240" w:lineRule="auto"/>
              <w:jc w:val="both"/>
              <w:rPr>
                <w:rFonts w:ascii="Times New Roman" w:hAnsi="Times New Roman"/>
                <w:sz w:val="28"/>
                <w:szCs w:val="28"/>
                <w:lang w:val="uk-UA"/>
              </w:rPr>
            </w:pPr>
            <w:r>
              <w:rPr>
                <w:rFonts w:ascii="Times New Roman" w:hAnsi="Times New Roman"/>
                <w:sz w:val="28"/>
                <w:szCs w:val="28"/>
                <w:lang w:val="uk-UA"/>
              </w:rPr>
              <w:t>згуртованість педагогічного колективу</w:t>
            </w:r>
          </w:p>
        </w:tc>
        <w:tc>
          <w:tcPr>
            <w:tcW w:w="1559" w:type="dxa"/>
          </w:tcPr>
          <w:p w:rsidR="009E6AF2" w:rsidRDefault="00484F33"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33,4</w:t>
            </w:r>
          </w:p>
        </w:tc>
        <w:tc>
          <w:tcPr>
            <w:tcW w:w="1756" w:type="dxa"/>
          </w:tcPr>
          <w:p w:rsidR="009E6AF2" w:rsidRDefault="007F3277"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r w:rsidR="00484F33">
              <w:rPr>
                <w:rFonts w:ascii="Times New Roman" w:hAnsi="Times New Roman"/>
                <w:sz w:val="28"/>
                <w:szCs w:val="28"/>
                <w:lang w:val="uk-UA"/>
              </w:rPr>
              <w:t>3</w:t>
            </w:r>
            <w:r>
              <w:rPr>
                <w:rFonts w:ascii="Times New Roman" w:hAnsi="Times New Roman"/>
                <w:sz w:val="28"/>
                <w:szCs w:val="28"/>
                <w:lang w:val="uk-UA"/>
              </w:rPr>
              <w:t>,</w:t>
            </w:r>
            <w:r w:rsidR="00484F33">
              <w:rPr>
                <w:rFonts w:ascii="Times New Roman" w:hAnsi="Times New Roman"/>
                <w:sz w:val="28"/>
                <w:szCs w:val="28"/>
                <w:lang w:val="uk-UA"/>
              </w:rPr>
              <w:t>4</w:t>
            </w:r>
          </w:p>
        </w:tc>
        <w:tc>
          <w:tcPr>
            <w:tcW w:w="1888" w:type="dxa"/>
          </w:tcPr>
          <w:p w:rsidR="009E6AF2" w:rsidRDefault="00484F33"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6,6</w:t>
            </w:r>
          </w:p>
        </w:tc>
        <w:tc>
          <w:tcPr>
            <w:tcW w:w="1883" w:type="dxa"/>
          </w:tcPr>
          <w:p w:rsidR="009E6AF2" w:rsidRDefault="00484F33"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6,6</w:t>
            </w:r>
          </w:p>
        </w:tc>
      </w:tr>
      <w:tr w:rsidR="009E6AF2" w:rsidTr="009E6AF2">
        <w:tc>
          <w:tcPr>
            <w:tcW w:w="2547" w:type="dxa"/>
          </w:tcPr>
          <w:p w:rsidR="009E6AF2" w:rsidRDefault="009E6AF2" w:rsidP="007F3277">
            <w:pPr>
              <w:spacing w:after="0" w:line="240" w:lineRule="auto"/>
              <w:jc w:val="both"/>
              <w:rPr>
                <w:rFonts w:ascii="Times New Roman" w:hAnsi="Times New Roman"/>
                <w:sz w:val="28"/>
                <w:szCs w:val="28"/>
                <w:lang w:val="uk-UA"/>
              </w:rPr>
            </w:pPr>
            <w:r>
              <w:rPr>
                <w:rFonts w:ascii="Times New Roman" w:hAnsi="Times New Roman"/>
                <w:sz w:val="28"/>
                <w:szCs w:val="28"/>
                <w:lang w:val="uk-UA"/>
              </w:rPr>
              <w:t>інтегративність педагогічного колективу</w:t>
            </w:r>
          </w:p>
        </w:tc>
        <w:tc>
          <w:tcPr>
            <w:tcW w:w="1559" w:type="dxa"/>
          </w:tcPr>
          <w:p w:rsidR="009E6AF2" w:rsidRDefault="007F3277" w:rsidP="00484F33">
            <w:pPr>
              <w:spacing w:after="0" w:line="360" w:lineRule="auto"/>
              <w:jc w:val="center"/>
              <w:rPr>
                <w:rFonts w:ascii="Times New Roman" w:hAnsi="Times New Roman"/>
                <w:sz w:val="28"/>
                <w:szCs w:val="28"/>
                <w:lang w:val="uk-UA"/>
              </w:rPr>
            </w:pPr>
            <w:r>
              <w:rPr>
                <w:rFonts w:ascii="Times New Roman" w:hAnsi="Times New Roman"/>
                <w:sz w:val="28"/>
                <w:szCs w:val="28"/>
                <w:lang w:val="uk-UA"/>
              </w:rPr>
              <w:t>30,</w:t>
            </w:r>
            <w:r w:rsidR="00484F33">
              <w:rPr>
                <w:rFonts w:ascii="Times New Roman" w:hAnsi="Times New Roman"/>
                <w:sz w:val="28"/>
                <w:szCs w:val="28"/>
                <w:lang w:val="uk-UA"/>
              </w:rPr>
              <w:t>0</w:t>
            </w:r>
          </w:p>
        </w:tc>
        <w:tc>
          <w:tcPr>
            <w:tcW w:w="1756" w:type="dxa"/>
          </w:tcPr>
          <w:p w:rsidR="009E6AF2" w:rsidRDefault="007F3277" w:rsidP="00C036DB">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r w:rsidR="00C036DB">
              <w:rPr>
                <w:rFonts w:ascii="Times New Roman" w:hAnsi="Times New Roman"/>
                <w:sz w:val="28"/>
                <w:szCs w:val="28"/>
                <w:lang w:val="uk-UA"/>
              </w:rPr>
              <w:t>3</w:t>
            </w:r>
            <w:r>
              <w:rPr>
                <w:rFonts w:ascii="Times New Roman" w:hAnsi="Times New Roman"/>
                <w:sz w:val="28"/>
                <w:szCs w:val="28"/>
                <w:lang w:val="uk-UA"/>
              </w:rPr>
              <w:t>,</w:t>
            </w:r>
            <w:r w:rsidR="00C036DB">
              <w:rPr>
                <w:rFonts w:ascii="Times New Roman" w:hAnsi="Times New Roman"/>
                <w:sz w:val="28"/>
                <w:szCs w:val="28"/>
                <w:lang w:val="uk-UA"/>
              </w:rPr>
              <w:t>4</w:t>
            </w:r>
          </w:p>
        </w:tc>
        <w:tc>
          <w:tcPr>
            <w:tcW w:w="1888" w:type="dxa"/>
          </w:tcPr>
          <w:p w:rsidR="009E6AF2" w:rsidRDefault="00C036DB"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1883" w:type="dxa"/>
          </w:tcPr>
          <w:p w:rsidR="009E6AF2" w:rsidRDefault="00C036DB"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6,6</w:t>
            </w:r>
          </w:p>
        </w:tc>
      </w:tr>
      <w:tr w:rsidR="007F3277" w:rsidTr="009E6AF2">
        <w:tc>
          <w:tcPr>
            <w:tcW w:w="2547" w:type="dxa"/>
          </w:tcPr>
          <w:p w:rsidR="007F3277" w:rsidRDefault="007F3277" w:rsidP="007F3277">
            <w:pPr>
              <w:spacing w:after="0" w:line="240" w:lineRule="auto"/>
              <w:jc w:val="both"/>
              <w:rPr>
                <w:rFonts w:ascii="Times New Roman" w:hAnsi="Times New Roman"/>
                <w:sz w:val="28"/>
                <w:szCs w:val="28"/>
                <w:lang w:val="uk-UA"/>
              </w:rPr>
            </w:pPr>
            <w:r>
              <w:rPr>
                <w:rFonts w:ascii="Times New Roman" w:hAnsi="Times New Roman"/>
                <w:sz w:val="28"/>
                <w:szCs w:val="28"/>
                <w:lang w:val="uk-UA"/>
              </w:rPr>
              <w:t>референтність педагогічного колективу</w:t>
            </w:r>
          </w:p>
        </w:tc>
        <w:tc>
          <w:tcPr>
            <w:tcW w:w="1559" w:type="dxa"/>
          </w:tcPr>
          <w:p w:rsidR="007F3277" w:rsidRDefault="007F3277" w:rsidP="00C036DB">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r w:rsidR="00C036DB">
              <w:rPr>
                <w:rFonts w:ascii="Times New Roman" w:hAnsi="Times New Roman"/>
                <w:sz w:val="28"/>
                <w:szCs w:val="28"/>
                <w:lang w:val="uk-UA"/>
              </w:rPr>
              <w:t>3,3</w:t>
            </w:r>
          </w:p>
        </w:tc>
        <w:tc>
          <w:tcPr>
            <w:tcW w:w="1756" w:type="dxa"/>
          </w:tcPr>
          <w:p w:rsidR="007F3277" w:rsidRDefault="00C036DB"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46,7</w:t>
            </w:r>
          </w:p>
        </w:tc>
        <w:tc>
          <w:tcPr>
            <w:tcW w:w="1888" w:type="dxa"/>
          </w:tcPr>
          <w:p w:rsidR="007F3277" w:rsidRDefault="00C036DB"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6,6</w:t>
            </w:r>
          </w:p>
        </w:tc>
        <w:tc>
          <w:tcPr>
            <w:tcW w:w="1883" w:type="dxa"/>
          </w:tcPr>
          <w:p w:rsidR="007F3277" w:rsidRDefault="00C036DB" w:rsidP="009E6AF2">
            <w:pPr>
              <w:spacing w:after="0" w:line="360" w:lineRule="auto"/>
              <w:jc w:val="center"/>
              <w:rPr>
                <w:rFonts w:ascii="Times New Roman" w:hAnsi="Times New Roman"/>
                <w:sz w:val="28"/>
                <w:szCs w:val="28"/>
                <w:lang w:val="uk-UA"/>
              </w:rPr>
            </w:pPr>
            <w:r>
              <w:rPr>
                <w:rFonts w:ascii="Times New Roman" w:hAnsi="Times New Roman"/>
                <w:sz w:val="28"/>
                <w:szCs w:val="28"/>
                <w:lang w:val="uk-UA"/>
              </w:rPr>
              <w:t>3,4</w:t>
            </w:r>
          </w:p>
        </w:tc>
      </w:tr>
    </w:tbl>
    <w:p w:rsidR="009E6AF2" w:rsidRDefault="009E6AF2" w:rsidP="00E1218E">
      <w:pPr>
        <w:spacing w:after="0" w:line="360" w:lineRule="auto"/>
        <w:ind w:firstLine="709"/>
        <w:jc w:val="both"/>
        <w:rPr>
          <w:rFonts w:ascii="Times New Roman" w:hAnsi="Times New Roman"/>
          <w:sz w:val="28"/>
          <w:szCs w:val="28"/>
          <w:lang w:val="uk-UA"/>
        </w:rPr>
      </w:pPr>
    </w:p>
    <w:p w:rsidR="00E1218E" w:rsidRPr="00766376"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Pr>
          <w:rFonts w:ascii="Times New Roman" w:hAnsi="Times New Roman"/>
          <w:i/>
          <w:iCs/>
          <w:sz w:val="28"/>
          <w:szCs w:val="28"/>
          <w:lang w:val="uk-UA"/>
        </w:rPr>
        <w:t>Підгото</w:t>
      </w:r>
      <w:r w:rsidRPr="00456B17">
        <w:rPr>
          <w:rFonts w:ascii="Times New Roman" w:hAnsi="Times New Roman"/>
          <w:i/>
          <w:iCs/>
          <w:sz w:val="28"/>
          <w:szCs w:val="28"/>
          <w:lang w:val="uk-UA"/>
        </w:rPr>
        <w:t>в</w:t>
      </w:r>
      <w:r>
        <w:rPr>
          <w:rFonts w:ascii="Times New Roman" w:hAnsi="Times New Roman"/>
          <w:i/>
          <w:iCs/>
          <w:sz w:val="28"/>
          <w:szCs w:val="28"/>
          <w:lang w:val="uk-UA"/>
        </w:rPr>
        <w:t>ле</w:t>
      </w:r>
      <w:r w:rsidRPr="00456B17">
        <w:rPr>
          <w:rFonts w:ascii="Times New Roman" w:hAnsi="Times New Roman"/>
          <w:i/>
          <w:iCs/>
          <w:sz w:val="28"/>
          <w:szCs w:val="28"/>
          <w:lang w:val="uk-UA"/>
        </w:rPr>
        <w:t xml:space="preserve">ність до діяльності – </w:t>
      </w:r>
      <w:r w:rsidRPr="00456B17">
        <w:rPr>
          <w:rFonts w:ascii="Times New Roman" w:hAnsi="Times New Roman"/>
          <w:sz w:val="28"/>
          <w:szCs w:val="28"/>
          <w:lang w:val="uk-UA"/>
        </w:rPr>
        <w:t xml:space="preserve">це </w:t>
      </w:r>
      <w:r>
        <w:rPr>
          <w:rFonts w:ascii="Times New Roman" w:hAnsi="Times New Roman"/>
          <w:sz w:val="28"/>
          <w:szCs w:val="28"/>
          <w:lang w:val="uk-UA"/>
        </w:rPr>
        <w:t>критерій</w:t>
      </w:r>
      <w:r w:rsidRPr="00456B17">
        <w:rPr>
          <w:rFonts w:ascii="Times New Roman" w:hAnsi="Times New Roman"/>
          <w:sz w:val="28"/>
          <w:szCs w:val="28"/>
          <w:lang w:val="uk-UA"/>
        </w:rPr>
        <w:t xml:space="preserve"> </w:t>
      </w:r>
      <w:r>
        <w:rPr>
          <w:rFonts w:ascii="Times New Roman" w:hAnsi="Times New Roman"/>
          <w:sz w:val="28"/>
          <w:szCs w:val="28"/>
          <w:lang w:val="uk-UA"/>
        </w:rPr>
        <w:t xml:space="preserve">міри </w:t>
      </w:r>
      <w:r w:rsidRPr="00456B17">
        <w:rPr>
          <w:rFonts w:ascii="Times New Roman" w:hAnsi="Times New Roman"/>
          <w:sz w:val="28"/>
          <w:szCs w:val="28"/>
          <w:lang w:val="uk-UA"/>
        </w:rPr>
        <w:t xml:space="preserve">готовності </w:t>
      </w:r>
      <w:r>
        <w:rPr>
          <w:rFonts w:ascii="Times New Roman" w:hAnsi="Times New Roman"/>
          <w:sz w:val="28"/>
          <w:szCs w:val="28"/>
          <w:lang w:val="uk-UA"/>
        </w:rPr>
        <w:t>педагогічних працівників д</w:t>
      </w:r>
      <w:r w:rsidRPr="00456B17">
        <w:rPr>
          <w:rFonts w:ascii="Times New Roman" w:hAnsi="Times New Roman"/>
          <w:sz w:val="28"/>
          <w:szCs w:val="28"/>
          <w:lang w:val="uk-UA"/>
        </w:rPr>
        <w:t xml:space="preserve">о </w:t>
      </w:r>
      <w:r>
        <w:rPr>
          <w:rFonts w:ascii="Times New Roman" w:hAnsi="Times New Roman"/>
          <w:sz w:val="28"/>
          <w:szCs w:val="28"/>
          <w:lang w:val="uk-UA"/>
        </w:rPr>
        <w:t>реалізації</w:t>
      </w:r>
      <w:r w:rsidRPr="00456B17">
        <w:rPr>
          <w:rFonts w:ascii="Times New Roman" w:hAnsi="Times New Roman"/>
          <w:sz w:val="28"/>
          <w:szCs w:val="28"/>
          <w:lang w:val="uk-UA"/>
        </w:rPr>
        <w:t xml:space="preserve"> поставлено</w:t>
      </w:r>
      <w:r>
        <w:rPr>
          <w:rFonts w:ascii="Times New Roman" w:hAnsi="Times New Roman"/>
          <w:sz w:val="28"/>
          <w:szCs w:val="28"/>
          <w:lang w:val="uk-UA"/>
        </w:rPr>
        <w:t xml:space="preserve">ї перед ними мети. </w:t>
      </w:r>
      <w:r w:rsidRPr="009E6AF2">
        <w:rPr>
          <w:rFonts w:ascii="Times New Roman" w:hAnsi="Times New Roman"/>
          <w:sz w:val="28"/>
          <w:szCs w:val="28"/>
          <w:u w:val="single"/>
          <w:lang w:val="uk-UA"/>
        </w:rPr>
        <w:t>Ви</w:t>
      </w:r>
      <w:r w:rsidRPr="009E6AF2">
        <w:rPr>
          <w:rFonts w:ascii="Times New Roman" w:hAnsi="Times New Roman"/>
          <w:iCs/>
          <w:sz w:val="28"/>
          <w:szCs w:val="28"/>
          <w:u w:val="single"/>
          <w:lang w:val="uk-UA"/>
        </w:rPr>
        <w:t>сокому рівню</w:t>
      </w:r>
      <w:r w:rsidRPr="00F51744">
        <w:rPr>
          <w:rFonts w:ascii="Times New Roman" w:hAnsi="Times New Roman"/>
          <w:iCs/>
          <w:sz w:val="28"/>
          <w:szCs w:val="28"/>
          <w:lang w:val="uk-UA"/>
        </w:rPr>
        <w:t xml:space="preserve"> готовності до діяльності відповідає показник</w:t>
      </w:r>
      <w:r w:rsidR="009E6AF2">
        <w:rPr>
          <w:rFonts w:ascii="Times New Roman" w:hAnsi="Times New Roman"/>
          <w:iCs/>
          <w:sz w:val="28"/>
          <w:szCs w:val="28"/>
          <w:lang w:val="uk-UA"/>
        </w:rPr>
        <w:t xml:space="preserve"> </w:t>
      </w:r>
      <w:r w:rsidR="00C036DB">
        <w:rPr>
          <w:rFonts w:ascii="Times New Roman" w:hAnsi="Times New Roman"/>
          <w:iCs/>
          <w:sz w:val="28"/>
          <w:szCs w:val="28"/>
          <w:lang w:val="uk-UA"/>
        </w:rPr>
        <w:t>46,7</w:t>
      </w:r>
      <w:r w:rsidR="009E6AF2">
        <w:rPr>
          <w:rFonts w:ascii="Times New Roman" w:hAnsi="Times New Roman"/>
          <w:iCs/>
          <w:sz w:val="28"/>
          <w:szCs w:val="28"/>
          <w:lang w:val="uk-UA"/>
        </w:rPr>
        <w:t>%.</w:t>
      </w:r>
      <w:r>
        <w:rPr>
          <w:rFonts w:ascii="Times New Roman" w:hAnsi="Times New Roman"/>
          <w:bCs/>
          <w:iCs/>
          <w:sz w:val="28"/>
          <w:szCs w:val="28"/>
          <w:lang w:val="uk-UA"/>
        </w:rPr>
        <w:t xml:space="preserve"> Він вказує на те, що</w:t>
      </w:r>
      <w:r w:rsidRPr="00456B17">
        <w:rPr>
          <w:rFonts w:ascii="Times New Roman" w:hAnsi="Times New Roman"/>
          <w:sz w:val="28"/>
          <w:szCs w:val="28"/>
          <w:lang w:val="uk-UA"/>
        </w:rPr>
        <w:t xml:space="preserve"> всі </w:t>
      </w:r>
      <w:r>
        <w:rPr>
          <w:rFonts w:ascii="Times New Roman" w:hAnsi="Times New Roman"/>
          <w:sz w:val="28"/>
          <w:szCs w:val="28"/>
          <w:lang w:val="uk-UA"/>
        </w:rPr>
        <w:t>працівники</w:t>
      </w:r>
      <w:r w:rsidRPr="00456B17">
        <w:rPr>
          <w:rFonts w:ascii="Times New Roman" w:hAnsi="Times New Roman"/>
          <w:sz w:val="28"/>
          <w:szCs w:val="28"/>
          <w:lang w:val="uk-UA"/>
        </w:rPr>
        <w:t xml:space="preserve"> </w:t>
      </w:r>
      <w:r>
        <w:rPr>
          <w:rFonts w:ascii="Times New Roman" w:hAnsi="Times New Roman"/>
          <w:sz w:val="28"/>
          <w:szCs w:val="28"/>
          <w:lang w:val="uk-UA"/>
        </w:rPr>
        <w:t>закладу</w:t>
      </w:r>
      <w:r w:rsidRPr="00456B17">
        <w:rPr>
          <w:rFonts w:ascii="Times New Roman" w:hAnsi="Times New Roman"/>
          <w:sz w:val="28"/>
          <w:szCs w:val="28"/>
          <w:lang w:val="uk-UA"/>
        </w:rPr>
        <w:t xml:space="preserve"> </w:t>
      </w:r>
      <w:r>
        <w:rPr>
          <w:rFonts w:ascii="Times New Roman" w:hAnsi="Times New Roman"/>
          <w:sz w:val="28"/>
          <w:szCs w:val="28"/>
          <w:lang w:val="uk-UA"/>
        </w:rPr>
        <w:t>ма</w:t>
      </w:r>
      <w:r w:rsidRPr="00456B17">
        <w:rPr>
          <w:rFonts w:ascii="Times New Roman" w:hAnsi="Times New Roman"/>
          <w:sz w:val="28"/>
          <w:szCs w:val="28"/>
          <w:lang w:val="uk-UA"/>
        </w:rPr>
        <w:t xml:space="preserve">ють </w:t>
      </w:r>
      <w:r>
        <w:rPr>
          <w:rFonts w:ascii="Times New Roman" w:hAnsi="Times New Roman"/>
          <w:sz w:val="28"/>
          <w:szCs w:val="28"/>
          <w:lang w:val="uk-UA"/>
        </w:rPr>
        <w:t xml:space="preserve">високий професійний рівень, оперують </w:t>
      </w:r>
      <w:r w:rsidRPr="00456B17">
        <w:rPr>
          <w:rFonts w:ascii="Times New Roman" w:hAnsi="Times New Roman"/>
          <w:sz w:val="28"/>
          <w:szCs w:val="28"/>
          <w:lang w:val="uk-UA"/>
        </w:rPr>
        <w:t>глибокими</w:t>
      </w:r>
      <w:r>
        <w:rPr>
          <w:rFonts w:ascii="Times New Roman" w:hAnsi="Times New Roman"/>
          <w:sz w:val="28"/>
          <w:szCs w:val="28"/>
          <w:lang w:val="uk-UA"/>
        </w:rPr>
        <w:t xml:space="preserve"> </w:t>
      </w:r>
      <w:r w:rsidRPr="00456B17">
        <w:rPr>
          <w:rFonts w:ascii="Times New Roman" w:hAnsi="Times New Roman"/>
          <w:sz w:val="28"/>
          <w:szCs w:val="28"/>
          <w:lang w:val="uk-UA"/>
        </w:rPr>
        <w:t>знаннями</w:t>
      </w:r>
      <w:r>
        <w:rPr>
          <w:rFonts w:ascii="Times New Roman" w:hAnsi="Times New Roman"/>
          <w:sz w:val="28"/>
          <w:szCs w:val="28"/>
          <w:lang w:val="uk-UA"/>
        </w:rPr>
        <w:t xml:space="preserve"> з фаху і вміло </w:t>
      </w:r>
      <w:r w:rsidRPr="00456B17">
        <w:rPr>
          <w:rFonts w:ascii="Times New Roman" w:hAnsi="Times New Roman"/>
          <w:sz w:val="28"/>
          <w:szCs w:val="28"/>
          <w:lang w:val="uk-UA"/>
        </w:rPr>
        <w:t>застосову</w:t>
      </w:r>
      <w:r>
        <w:rPr>
          <w:rFonts w:ascii="Times New Roman" w:hAnsi="Times New Roman"/>
          <w:sz w:val="28"/>
          <w:szCs w:val="28"/>
          <w:lang w:val="uk-UA"/>
        </w:rPr>
        <w:t>ють</w:t>
      </w:r>
      <w:r w:rsidRPr="00456B17">
        <w:rPr>
          <w:rFonts w:ascii="Times New Roman" w:hAnsi="Times New Roman"/>
          <w:sz w:val="28"/>
          <w:szCs w:val="28"/>
          <w:lang w:val="uk-UA"/>
        </w:rPr>
        <w:t xml:space="preserve"> їх </w:t>
      </w:r>
      <w:r>
        <w:rPr>
          <w:rFonts w:ascii="Times New Roman" w:hAnsi="Times New Roman"/>
          <w:sz w:val="28"/>
          <w:szCs w:val="28"/>
          <w:lang w:val="uk-UA"/>
        </w:rPr>
        <w:t>у практичній діяльності</w:t>
      </w:r>
      <w:r w:rsidRPr="00456B17">
        <w:rPr>
          <w:rFonts w:ascii="Times New Roman" w:hAnsi="Times New Roman"/>
          <w:sz w:val="28"/>
          <w:szCs w:val="28"/>
          <w:lang w:val="uk-UA"/>
        </w:rPr>
        <w:t>,</w:t>
      </w:r>
      <w:r>
        <w:rPr>
          <w:rFonts w:ascii="Times New Roman" w:hAnsi="Times New Roman"/>
          <w:sz w:val="28"/>
          <w:szCs w:val="28"/>
          <w:lang w:val="uk-UA"/>
        </w:rPr>
        <w:t xml:space="preserve"> схильні до постійного професійного вдосконалення і систематично</w:t>
      </w:r>
      <w:r w:rsidRPr="00456B17">
        <w:rPr>
          <w:rFonts w:ascii="Times New Roman" w:hAnsi="Times New Roman"/>
          <w:sz w:val="28"/>
          <w:szCs w:val="28"/>
          <w:lang w:val="uk-UA"/>
        </w:rPr>
        <w:t xml:space="preserve"> підвищ</w:t>
      </w:r>
      <w:r>
        <w:rPr>
          <w:rFonts w:ascii="Times New Roman" w:hAnsi="Times New Roman"/>
          <w:sz w:val="28"/>
          <w:szCs w:val="28"/>
          <w:lang w:val="uk-UA"/>
        </w:rPr>
        <w:t xml:space="preserve">ують </w:t>
      </w:r>
      <w:r w:rsidRPr="00456B17">
        <w:rPr>
          <w:rFonts w:ascii="Times New Roman" w:hAnsi="Times New Roman"/>
          <w:sz w:val="28"/>
          <w:szCs w:val="28"/>
          <w:lang w:val="uk-UA"/>
        </w:rPr>
        <w:t>сво</w:t>
      </w:r>
      <w:r>
        <w:rPr>
          <w:rFonts w:ascii="Times New Roman" w:hAnsi="Times New Roman"/>
          <w:sz w:val="28"/>
          <w:szCs w:val="28"/>
          <w:lang w:val="uk-UA"/>
        </w:rPr>
        <w:t xml:space="preserve">ю </w:t>
      </w:r>
      <w:r w:rsidRPr="00456B17">
        <w:rPr>
          <w:rFonts w:ascii="Times New Roman" w:hAnsi="Times New Roman"/>
          <w:sz w:val="28"/>
          <w:szCs w:val="28"/>
          <w:lang w:val="uk-UA"/>
        </w:rPr>
        <w:t>кваліфікаці</w:t>
      </w:r>
      <w:r>
        <w:rPr>
          <w:rFonts w:ascii="Times New Roman" w:hAnsi="Times New Roman"/>
          <w:sz w:val="28"/>
          <w:szCs w:val="28"/>
          <w:lang w:val="uk-UA"/>
        </w:rPr>
        <w:t>ю. Відповідно</w:t>
      </w:r>
      <w:r w:rsidRPr="00456B17">
        <w:rPr>
          <w:rFonts w:ascii="Times New Roman" w:hAnsi="Times New Roman"/>
          <w:sz w:val="28"/>
          <w:szCs w:val="28"/>
          <w:lang w:val="uk-UA"/>
        </w:rPr>
        <w:t xml:space="preserve"> колектив</w:t>
      </w:r>
      <w:r>
        <w:rPr>
          <w:rFonts w:ascii="Times New Roman" w:hAnsi="Times New Roman"/>
          <w:sz w:val="28"/>
          <w:szCs w:val="28"/>
          <w:lang w:val="uk-UA"/>
        </w:rPr>
        <w:t xml:space="preserve"> досягає</w:t>
      </w:r>
      <w:r w:rsidRPr="00456B17">
        <w:rPr>
          <w:rFonts w:ascii="Times New Roman" w:hAnsi="Times New Roman"/>
          <w:sz w:val="28"/>
          <w:szCs w:val="28"/>
          <w:lang w:val="uk-UA"/>
        </w:rPr>
        <w:t xml:space="preserve"> високих </w:t>
      </w:r>
      <w:r>
        <w:rPr>
          <w:rFonts w:ascii="Times New Roman" w:hAnsi="Times New Roman"/>
          <w:sz w:val="28"/>
          <w:szCs w:val="28"/>
          <w:lang w:val="uk-UA"/>
        </w:rPr>
        <w:t xml:space="preserve">результатів </w:t>
      </w:r>
      <w:r w:rsidRPr="00456B17">
        <w:rPr>
          <w:rFonts w:ascii="Times New Roman" w:hAnsi="Times New Roman"/>
          <w:sz w:val="28"/>
          <w:szCs w:val="28"/>
          <w:lang w:val="uk-UA"/>
        </w:rPr>
        <w:t xml:space="preserve"> у педагогічн</w:t>
      </w:r>
      <w:r>
        <w:rPr>
          <w:rFonts w:ascii="Times New Roman" w:hAnsi="Times New Roman"/>
          <w:sz w:val="28"/>
          <w:szCs w:val="28"/>
          <w:lang w:val="uk-UA"/>
        </w:rPr>
        <w:t>і</w:t>
      </w:r>
      <w:r w:rsidRPr="00456B17">
        <w:rPr>
          <w:rFonts w:ascii="Times New Roman" w:hAnsi="Times New Roman"/>
          <w:sz w:val="28"/>
          <w:szCs w:val="28"/>
          <w:lang w:val="uk-UA"/>
        </w:rPr>
        <w:t xml:space="preserve">й </w:t>
      </w:r>
      <w:r>
        <w:rPr>
          <w:rFonts w:ascii="Times New Roman" w:hAnsi="Times New Roman"/>
          <w:sz w:val="28"/>
          <w:szCs w:val="28"/>
          <w:lang w:val="uk-UA"/>
        </w:rPr>
        <w:lastRenderedPageBreak/>
        <w:t xml:space="preserve">діяльності. </w:t>
      </w:r>
      <w:r w:rsidRPr="009E6AF2">
        <w:rPr>
          <w:rFonts w:ascii="Times New Roman" w:hAnsi="Times New Roman"/>
          <w:iCs/>
          <w:sz w:val="28"/>
          <w:szCs w:val="28"/>
          <w:u w:val="single"/>
          <w:lang w:val="uk-UA"/>
        </w:rPr>
        <w:t>Достатньому рівню</w:t>
      </w:r>
      <w:r w:rsidRPr="00F51744">
        <w:rPr>
          <w:rFonts w:ascii="Times New Roman" w:hAnsi="Times New Roman"/>
          <w:iCs/>
          <w:sz w:val="28"/>
          <w:szCs w:val="28"/>
          <w:lang w:val="uk-UA"/>
        </w:rPr>
        <w:t xml:space="preserve"> готовності до діяльності відповідає показник</w:t>
      </w:r>
      <w:r>
        <w:rPr>
          <w:rFonts w:ascii="Times New Roman" w:hAnsi="Times New Roman"/>
          <w:i/>
          <w:iCs/>
          <w:sz w:val="28"/>
          <w:szCs w:val="28"/>
          <w:lang w:val="uk-UA"/>
        </w:rPr>
        <w:t xml:space="preserve"> </w:t>
      </w:r>
      <w:r w:rsidR="00C036DB" w:rsidRPr="00C036DB">
        <w:rPr>
          <w:rFonts w:ascii="Times New Roman" w:hAnsi="Times New Roman"/>
          <w:bCs/>
          <w:iCs/>
          <w:sz w:val="28"/>
          <w:szCs w:val="28"/>
          <w:lang w:val="uk-UA"/>
        </w:rPr>
        <w:t>43,3%</w:t>
      </w:r>
      <w:r w:rsidR="009E6AF2" w:rsidRPr="00C036DB">
        <w:rPr>
          <w:rFonts w:ascii="Times New Roman" w:hAnsi="Times New Roman"/>
          <w:b/>
          <w:bCs/>
          <w:i/>
          <w:iCs/>
          <w:sz w:val="28"/>
          <w:szCs w:val="28"/>
          <w:lang w:val="uk-UA"/>
        </w:rPr>
        <w:t xml:space="preserve">  </w:t>
      </w:r>
      <w:r w:rsidRPr="00EE668C">
        <w:rPr>
          <w:rFonts w:ascii="Times New Roman" w:hAnsi="Times New Roman"/>
          <w:bCs/>
          <w:iCs/>
          <w:sz w:val="28"/>
          <w:szCs w:val="28"/>
          <w:lang w:val="uk-UA"/>
        </w:rPr>
        <w:t>Він</w:t>
      </w:r>
      <w:r>
        <w:rPr>
          <w:rFonts w:ascii="Times New Roman" w:hAnsi="Times New Roman"/>
          <w:b/>
          <w:bCs/>
          <w:i/>
          <w:iCs/>
          <w:sz w:val="28"/>
          <w:szCs w:val="28"/>
          <w:lang w:val="uk-UA"/>
        </w:rPr>
        <w:t xml:space="preserve"> </w:t>
      </w:r>
      <w:r w:rsidRPr="00EE668C">
        <w:rPr>
          <w:rFonts w:ascii="Times New Roman" w:hAnsi="Times New Roman"/>
          <w:bCs/>
          <w:iCs/>
          <w:sz w:val="28"/>
          <w:szCs w:val="28"/>
          <w:lang w:val="uk-UA"/>
        </w:rPr>
        <w:t>демонструє</w:t>
      </w:r>
      <w:r>
        <w:rPr>
          <w:rFonts w:ascii="Times New Roman" w:hAnsi="Times New Roman"/>
          <w:b/>
          <w:bCs/>
          <w:i/>
          <w:iCs/>
          <w:sz w:val="28"/>
          <w:szCs w:val="28"/>
          <w:lang w:val="uk-UA"/>
        </w:rPr>
        <w:t xml:space="preserve"> </w:t>
      </w:r>
      <w:r>
        <w:rPr>
          <w:rFonts w:ascii="Times New Roman" w:hAnsi="Times New Roman"/>
          <w:sz w:val="28"/>
          <w:szCs w:val="28"/>
          <w:lang w:val="uk-UA"/>
        </w:rPr>
        <w:t xml:space="preserve">гарний професійний потенціал </w:t>
      </w:r>
      <w:r w:rsidRPr="00456B17">
        <w:rPr>
          <w:rFonts w:ascii="Times New Roman" w:hAnsi="Times New Roman"/>
          <w:sz w:val="28"/>
          <w:szCs w:val="28"/>
          <w:lang w:val="uk-UA"/>
        </w:rPr>
        <w:t>більш</w:t>
      </w:r>
      <w:r>
        <w:rPr>
          <w:rFonts w:ascii="Times New Roman" w:hAnsi="Times New Roman"/>
          <w:sz w:val="28"/>
          <w:szCs w:val="28"/>
          <w:lang w:val="uk-UA"/>
        </w:rPr>
        <w:t>о</w:t>
      </w:r>
      <w:r w:rsidRPr="00456B17">
        <w:rPr>
          <w:rFonts w:ascii="Times New Roman" w:hAnsi="Times New Roman"/>
          <w:sz w:val="28"/>
          <w:szCs w:val="28"/>
          <w:lang w:val="uk-UA"/>
        </w:rPr>
        <w:t>ст</w:t>
      </w:r>
      <w:r>
        <w:rPr>
          <w:rFonts w:ascii="Times New Roman" w:hAnsi="Times New Roman"/>
          <w:sz w:val="28"/>
          <w:szCs w:val="28"/>
          <w:lang w:val="uk-UA"/>
        </w:rPr>
        <w:t>і</w:t>
      </w:r>
      <w:r w:rsidRPr="00456B17">
        <w:rPr>
          <w:rFonts w:ascii="Times New Roman" w:hAnsi="Times New Roman"/>
          <w:sz w:val="28"/>
          <w:szCs w:val="28"/>
          <w:lang w:val="uk-UA"/>
        </w:rPr>
        <w:t xml:space="preserve"> педагогічн</w:t>
      </w:r>
      <w:r>
        <w:rPr>
          <w:rFonts w:ascii="Times New Roman" w:hAnsi="Times New Roman"/>
          <w:sz w:val="28"/>
          <w:szCs w:val="28"/>
          <w:lang w:val="uk-UA"/>
        </w:rPr>
        <w:t>их  працівників, їхнє бажання професійно зростати, прагнення здобувати нові знання і розвивати методичні навички.</w:t>
      </w:r>
      <w:r w:rsidRPr="00456B17">
        <w:rPr>
          <w:rFonts w:ascii="Times New Roman" w:hAnsi="Times New Roman"/>
          <w:sz w:val="28"/>
          <w:szCs w:val="28"/>
          <w:lang w:val="uk-UA"/>
        </w:rPr>
        <w:t xml:space="preserve"> </w:t>
      </w:r>
      <w:r w:rsidRPr="009E6AF2">
        <w:rPr>
          <w:rFonts w:ascii="Times New Roman" w:hAnsi="Times New Roman"/>
          <w:iCs/>
          <w:sz w:val="28"/>
          <w:szCs w:val="28"/>
          <w:u w:val="single"/>
          <w:lang w:val="uk-UA"/>
        </w:rPr>
        <w:t>Середній рівень</w:t>
      </w:r>
      <w:r w:rsidRPr="00582C91">
        <w:rPr>
          <w:rFonts w:ascii="Times New Roman" w:hAnsi="Times New Roman"/>
          <w:iCs/>
          <w:sz w:val="28"/>
          <w:szCs w:val="28"/>
          <w:lang w:val="uk-UA"/>
        </w:rPr>
        <w:t xml:space="preserve"> </w:t>
      </w:r>
      <w:r w:rsidRPr="00F51744">
        <w:rPr>
          <w:rFonts w:ascii="Times New Roman" w:hAnsi="Times New Roman"/>
          <w:iCs/>
          <w:sz w:val="28"/>
          <w:szCs w:val="28"/>
          <w:lang w:val="uk-UA"/>
        </w:rPr>
        <w:t>готовності до діяльності</w:t>
      </w:r>
      <w:r>
        <w:rPr>
          <w:rFonts w:ascii="Times New Roman" w:hAnsi="Times New Roman"/>
          <w:iCs/>
          <w:sz w:val="28"/>
          <w:szCs w:val="28"/>
          <w:lang w:val="uk-UA"/>
        </w:rPr>
        <w:t>, який відповідає показнику</w:t>
      </w:r>
      <w:r w:rsidRPr="00582C91">
        <w:rPr>
          <w:rFonts w:ascii="Times New Roman" w:hAnsi="Times New Roman"/>
          <w:iCs/>
          <w:sz w:val="28"/>
          <w:szCs w:val="28"/>
          <w:lang w:val="uk-UA"/>
        </w:rPr>
        <w:t xml:space="preserve"> </w:t>
      </w:r>
      <w:r w:rsidRPr="00582C91">
        <w:rPr>
          <w:rFonts w:ascii="Times New Roman" w:hAnsi="Times New Roman"/>
          <w:bCs/>
          <w:iCs/>
          <w:sz w:val="28"/>
          <w:szCs w:val="28"/>
          <w:lang w:val="uk-UA"/>
        </w:rPr>
        <w:t>6,7%</w:t>
      </w:r>
      <w:r>
        <w:rPr>
          <w:rFonts w:ascii="Times New Roman" w:hAnsi="Times New Roman"/>
          <w:bCs/>
          <w:iCs/>
          <w:sz w:val="28"/>
          <w:szCs w:val="28"/>
          <w:lang w:val="uk-UA"/>
        </w:rPr>
        <w:t>,</w:t>
      </w:r>
      <w:r w:rsidRPr="00456B17">
        <w:rPr>
          <w:rFonts w:ascii="Times New Roman" w:hAnsi="Times New Roman"/>
          <w:b/>
          <w:bCs/>
          <w:i/>
          <w:iCs/>
          <w:sz w:val="28"/>
          <w:szCs w:val="28"/>
          <w:lang w:val="uk-UA"/>
        </w:rPr>
        <w:t xml:space="preserve"> </w:t>
      </w:r>
      <w:r>
        <w:rPr>
          <w:rFonts w:ascii="Times New Roman" w:hAnsi="Times New Roman"/>
          <w:sz w:val="28"/>
          <w:szCs w:val="28"/>
          <w:lang w:val="uk-UA"/>
        </w:rPr>
        <w:t>означає</w:t>
      </w:r>
      <w:r w:rsidRPr="00456B17">
        <w:rPr>
          <w:rFonts w:ascii="Times New Roman" w:hAnsi="Times New Roman"/>
          <w:sz w:val="28"/>
          <w:szCs w:val="28"/>
          <w:lang w:val="uk-UA"/>
        </w:rPr>
        <w:t xml:space="preserve"> недостатн</w:t>
      </w:r>
      <w:r>
        <w:rPr>
          <w:rFonts w:ascii="Times New Roman" w:hAnsi="Times New Roman"/>
          <w:sz w:val="28"/>
          <w:szCs w:val="28"/>
          <w:lang w:val="uk-UA"/>
        </w:rPr>
        <w:t>ю кількість</w:t>
      </w:r>
      <w:r w:rsidRPr="00456B17">
        <w:rPr>
          <w:rFonts w:ascii="Times New Roman" w:hAnsi="Times New Roman"/>
          <w:sz w:val="28"/>
          <w:szCs w:val="28"/>
          <w:lang w:val="uk-UA"/>
        </w:rPr>
        <w:t xml:space="preserve"> </w:t>
      </w:r>
      <w:r>
        <w:rPr>
          <w:rFonts w:ascii="Times New Roman" w:hAnsi="Times New Roman"/>
          <w:sz w:val="28"/>
          <w:szCs w:val="28"/>
          <w:lang w:val="uk-UA"/>
        </w:rPr>
        <w:t xml:space="preserve">у колективі </w:t>
      </w:r>
      <w:r w:rsidRPr="00456B17">
        <w:rPr>
          <w:rFonts w:ascii="Times New Roman" w:hAnsi="Times New Roman"/>
          <w:sz w:val="28"/>
          <w:szCs w:val="28"/>
          <w:lang w:val="uk-UA"/>
        </w:rPr>
        <w:t>кваліфікованих педагогі</w:t>
      </w:r>
      <w:r>
        <w:rPr>
          <w:rFonts w:ascii="Times New Roman" w:hAnsi="Times New Roman"/>
          <w:sz w:val="28"/>
          <w:szCs w:val="28"/>
          <w:lang w:val="uk-UA"/>
        </w:rPr>
        <w:t>чних працівників</w:t>
      </w:r>
      <w:r w:rsidRPr="00456B17">
        <w:rPr>
          <w:rFonts w:ascii="Times New Roman" w:hAnsi="Times New Roman"/>
          <w:sz w:val="28"/>
          <w:szCs w:val="28"/>
          <w:lang w:val="uk-UA"/>
        </w:rPr>
        <w:t xml:space="preserve">, </w:t>
      </w:r>
      <w:r>
        <w:rPr>
          <w:rFonts w:ascii="Times New Roman" w:hAnsi="Times New Roman"/>
          <w:sz w:val="28"/>
          <w:szCs w:val="28"/>
          <w:lang w:val="uk-UA"/>
        </w:rPr>
        <w:t>що позначається на</w:t>
      </w:r>
      <w:r w:rsidRPr="00456B17">
        <w:rPr>
          <w:rFonts w:ascii="Times New Roman" w:hAnsi="Times New Roman"/>
          <w:sz w:val="28"/>
          <w:szCs w:val="28"/>
          <w:lang w:val="uk-UA"/>
        </w:rPr>
        <w:t xml:space="preserve"> </w:t>
      </w:r>
      <w:r>
        <w:rPr>
          <w:rFonts w:ascii="Times New Roman" w:hAnsi="Times New Roman"/>
          <w:sz w:val="28"/>
          <w:szCs w:val="28"/>
          <w:lang w:val="uk-UA"/>
        </w:rPr>
        <w:t xml:space="preserve">загальному рейтингу </w:t>
      </w:r>
      <w:r w:rsidRPr="00456B17">
        <w:rPr>
          <w:rFonts w:ascii="Times New Roman" w:hAnsi="Times New Roman"/>
          <w:sz w:val="28"/>
          <w:szCs w:val="28"/>
          <w:lang w:val="uk-UA"/>
        </w:rPr>
        <w:t>навчального</w:t>
      </w:r>
      <w:r>
        <w:rPr>
          <w:rFonts w:ascii="Times New Roman" w:hAnsi="Times New Roman"/>
          <w:sz w:val="28"/>
          <w:szCs w:val="28"/>
          <w:lang w:val="uk-UA"/>
        </w:rPr>
        <w:t xml:space="preserve"> </w:t>
      </w:r>
      <w:r w:rsidRPr="00456B17">
        <w:rPr>
          <w:rFonts w:ascii="Times New Roman" w:hAnsi="Times New Roman"/>
          <w:sz w:val="28"/>
          <w:szCs w:val="28"/>
          <w:lang w:val="uk-UA"/>
        </w:rPr>
        <w:t>закладу</w:t>
      </w:r>
      <w:r>
        <w:rPr>
          <w:rFonts w:ascii="Times New Roman" w:hAnsi="Times New Roman"/>
          <w:sz w:val="28"/>
          <w:szCs w:val="28"/>
          <w:lang w:val="uk-UA"/>
        </w:rPr>
        <w:t xml:space="preserve"> і шкодить його </w:t>
      </w:r>
      <w:r w:rsidRPr="00456B17">
        <w:rPr>
          <w:rFonts w:ascii="Times New Roman" w:hAnsi="Times New Roman"/>
          <w:sz w:val="28"/>
          <w:szCs w:val="28"/>
          <w:lang w:val="uk-UA"/>
        </w:rPr>
        <w:t>авторитету</w:t>
      </w:r>
      <w:r>
        <w:rPr>
          <w:rFonts w:ascii="Times New Roman" w:hAnsi="Times New Roman"/>
          <w:sz w:val="28"/>
          <w:szCs w:val="28"/>
          <w:lang w:val="uk-UA"/>
        </w:rPr>
        <w:t xml:space="preserve">. </w:t>
      </w:r>
      <w:r w:rsidRPr="009E6AF2">
        <w:rPr>
          <w:rFonts w:ascii="Times New Roman" w:hAnsi="Times New Roman"/>
          <w:sz w:val="28"/>
          <w:szCs w:val="28"/>
          <w:u w:val="single"/>
          <w:lang w:val="uk-UA"/>
        </w:rPr>
        <w:t>Н</w:t>
      </w:r>
      <w:r w:rsidRPr="009E6AF2">
        <w:rPr>
          <w:rFonts w:ascii="Times New Roman" w:hAnsi="Times New Roman"/>
          <w:iCs/>
          <w:sz w:val="28"/>
          <w:szCs w:val="28"/>
          <w:u w:val="single"/>
          <w:lang w:val="uk-UA"/>
        </w:rPr>
        <w:t>изьким рівнем</w:t>
      </w:r>
      <w:r w:rsidRPr="00582C91">
        <w:rPr>
          <w:rFonts w:ascii="Times New Roman" w:hAnsi="Times New Roman"/>
          <w:iCs/>
          <w:sz w:val="28"/>
          <w:szCs w:val="28"/>
          <w:lang w:val="uk-UA"/>
        </w:rPr>
        <w:t xml:space="preserve"> підготовленості до діяльності </w:t>
      </w:r>
      <w:r w:rsidRPr="009E6AF2">
        <w:rPr>
          <w:rFonts w:ascii="Times New Roman" w:hAnsi="Times New Roman"/>
          <w:bCs/>
          <w:iCs/>
          <w:sz w:val="28"/>
          <w:szCs w:val="28"/>
          <w:lang w:val="uk-UA"/>
        </w:rPr>
        <w:t>(3,3%)</w:t>
      </w:r>
      <w:r w:rsidRPr="00456B17">
        <w:rPr>
          <w:rFonts w:ascii="Times New Roman" w:hAnsi="Times New Roman"/>
          <w:b/>
          <w:bCs/>
          <w:i/>
          <w:iCs/>
          <w:sz w:val="28"/>
          <w:szCs w:val="28"/>
          <w:lang w:val="uk-UA"/>
        </w:rPr>
        <w:t xml:space="preserve"> </w:t>
      </w:r>
      <w:r w:rsidRPr="00766376">
        <w:rPr>
          <w:rFonts w:ascii="Times New Roman" w:hAnsi="Times New Roman"/>
          <w:iCs/>
          <w:sz w:val="28"/>
          <w:szCs w:val="28"/>
          <w:lang w:val="uk-UA"/>
        </w:rPr>
        <w:t xml:space="preserve">оцінюється педагогічний колектив, </w:t>
      </w:r>
      <w:r>
        <w:rPr>
          <w:rFonts w:ascii="Times New Roman" w:hAnsi="Times New Roman"/>
          <w:iCs/>
          <w:sz w:val="28"/>
          <w:szCs w:val="28"/>
          <w:lang w:val="uk-UA"/>
        </w:rPr>
        <w:t>працівники якого</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ще не стали фахівцями своєї справи, не можуть упоратися з поставленими завданнями, не здатні вирішувати фахові </w:t>
      </w:r>
      <w:r w:rsidRPr="00766376">
        <w:rPr>
          <w:rFonts w:ascii="Times New Roman" w:hAnsi="Times New Roman"/>
          <w:iCs/>
          <w:sz w:val="28"/>
          <w:szCs w:val="28"/>
          <w:lang w:val="uk-UA"/>
        </w:rPr>
        <w:t xml:space="preserve">проблеми і </w:t>
      </w:r>
      <w:r>
        <w:rPr>
          <w:rFonts w:ascii="Times New Roman" w:hAnsi="Times New Roman"/>
          <w:iCs/>
          <w:sz w:val="28"/>
          <w:szCs w:val="28"/>
          <w:lang w:val="uk-UA"/>
        </w:rPr>
        <w:t>якісно</w:t>
      </w:r>
      <w:r w:rsidRPr="00766376">
        <w:rPr>
          <w:rFonts w:ascii="Times New Roman" w:hAnsi="Times New Roman"/>
          <w:iCs/>
          <w:sz w:val="28"/>
          <w:szCs w:val="28"/>
          <w:lang w:val="uk-UA"/>
        </w:rPr>
        <w:t xml:space="preserve"> виконувати </w:t>
      </w:r>
      <w:r>
        <w:rPr>
          <w:rFonts w:ascii="Times New Roman" w:hAnsi="Times New Roman"/>
          <w:iCs/>
          <w:sz w:val="28"/>
          <w:szCs w:val="28"/>
          <w:lang w:val="uk-UA"/>
        </w:rPr>
        <w:t xml:space="preserve">професійні </w:t>
      </w:r>
      <w:r w:rsidRPr="00766376">
        <w:rPr>
          <w:rFonts w:ascii="Times New Roman" w:hAnsi="Times New Roman"/>
          <w:iCs/>
          <w:sz w:val="28"/>
          <w:szCs w:val="28"/>
          <w:lang w:val="uk-UA"/>
        </w:rPr>
        <w:t>обов’язки.</w:t>
      </w:r>
    </w:p>
    <w:p w:rsidR="00E1218E" w:rsidRPr="00766376"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456B17">
        <w:rPr>
          <w:rFonts w:ascii="Times New Roman" w:hAnsi="Times New Roman"/>
          <w:i/>
          <w:iCs/>
          <w:sz w:val="28"/>
          <w:szCs w:val="28"/>
          <w:lang w:val="uk-UA"/>
        </w:rPr>
        <w:t xml:space="preserve">Спрямованість – </w:t>
      </w:r>
      <w:r w:rsidRPr="00766376">
        <w:rPr>
          <w:rFonts w:ascii="Times New Roman" w:hAnsi="Times New Roman"/>
          <w:iCs/>
          <w:sz w:val="28"/>
          <w:szCs w:val="28"/>
          <w:lang w:val="uk-UA"/>
        </w:rPr>
        <w:t xml:space="preserve">це </w:t>
      </w:r>
      <w:r>
        <w:rPr>
          <w:rFonts w:ascii="Times New Roman" w:hAnsi="Times New Roman"/>
          <w:iCs/>
          <w:sz w:val="28"/>
          <w:szCs w:val="28"/>
          <w:lang w:val="uk-UA"/>
        </w:rPr>
        <w:t>категорія</w:t>
      </w:r>
      <w:r w:rsidRPr="00766376">
        <w:rPr>
          <w:rFonts w:ascii="Times New Roman" w:hAnsi="Times New Roman"/>
          <w:iCs/>
          <w:sz w:val="28"/>
          <w:szCs w:val="28"/>
          <w:lang w:val="uk-UA"/>
        </w:rPr>
        <w:t xml:space="preserve">, </w:t>
      </w:r>
      <w:r>
        <w:rPr>
          <w:rFonts w:ascii="Times New Roman" w:hAnsi="Times New Roman"/>
          <w:iCs/>
          <w:sz w:val="28"/>
          <w:szCs w:val="28"/>
          <w:lang w:val="uk-UA"/>
        </w:rPr>
        <w:t>яка</w:t>
      </w:r>
      <w:r w:rsidRPr="00766376">
        <w:rPr>
          <w:rFonts w:ascii="Times New Roman" w:hAnsi="Times New Roman"/>
          <w:iCs/>
          <w:sz w:val="28"/>
          <w:szCs w:val="28"/>
          <w:lang w:val="uk-UA"/>
        </w:rPr>
        <w:t xml:space="preserve"> характеризується чітким, </w:t>
      </w:r>
      <w:r>
        <w:rPr>
          <w:rFonts w:ascii="Times New Roman" w:hAnsi="Times New Roman"/>
          <w:iCs/>
          <w:sz w:val="28"/>
          <w:szCs w:val="28"/>
          <w:lang w:val="uk-UA"/>
        </w:rPr>
        <w:t>розумінням членами</w:t>
      </w:r>
      <w:r w:rsidRPr="00766376">
        <w:rPr>
          <w:rFonts w:ascii="Times New Roman" w:hAnsi="Times New Roman"/>
          <w:iCs/>
          <w:sz w:val="28"/>
          <w:szCs w:val="28"/>
          <w:lang w:val="uk-UA"/>
        </w:rPr>
        <w:t xml:space="preserve"> колектив</w:t>
      </w:r>
      <w:r>
        <w:rPr>
          <w:rFonts w:ascii="Times New Roman" w:hAnsi="Times New Roman"/>
          <w:iCs/>
          <w:sz w:val="28"/>
          <w:szCs w:val="28"/>
          <w:lang w:val="uk-UA"/>
        </w:rPr>
        <w:t>у</w:t>
      </w:r>
      <w:r w:rsidRPr="00766376">
        <w:rPr>
          <w:rFonts w:ascii="Times New Roman" w:hAnsi="Times New Roman"/>
          <w:iCs/>
          <w:sz w:val="28"/>
          <w:szCs w:val="28"/>
          <w:lang w:val="uk-UA"/>
        </w:rPr>
        <w:t xml:space="preserve"> його цілей, </w:t>
      </w:r>
      <w:r>
        <w:rPr>
          <w:rFonts w:ascii="Times New Roman" w:hAnsi="Times New Roman"/>
          <w:iCs/>
          <w:sz w:val="28"/>
          <w:szCs w:val="28"/>
          <w:lang w:val="uk-UA"/>
        </w:rPr>
        <w:t xml:space="preserve">завдань, цінностей та </w:t>
      </w:r>
      <w:r w:rsidRPr="00766376">
        <w:rPr>
          <w:rFonts w:ascii="Times New Roman" w:hAnsi="Times New Roman"/>
          <w:iCs/>
          <w:sz w:val="28"/>
          <w:szCs w:val="28"/>
          <w:lang w:val="uk-UA"/>
        </w:rPr>
        <w:t xml:space="preserve">інтересів, </w:t>
      </w:r>
      <w:r>
        <w:rPr>
          <w:rFonts w:ascii="Times New Roman" w:hAnsi="Times New Roman"/>
          <w:iCs/>
          <w:sz w:val="28"/>
          <w:szCs w:val="28"/>
          <w:lang w:val="uk-UA"/>
        </w:rPr>
        <w:t xml:space="preserve">його правил і </w:t>
      </w:r>
      <w:r w:rsidRPr="00766376">
        <w:rPr>
          <w:rFonts w:ascii="Times New Roman" w:hAnsi="Times New Roman"/>
          <w:iCs/>
          <w:sz w:val="28"/>
          <w:szCs w:val="28"/>
          <w:lang w:val="uk-UA"/>
        </w:rPr>
        <w:t>норм, способів і засобів діяльності, а також критеріїв оцінки результатів</w:t>
      </w:r>
      <w:r>
        <w:rPr>
          <w:rFonts w:ascii="Times New Roman" w:hAnsi="Times New Roman"/>
          <w:iCs/>
          <w:sz w:val="28"/>
          <w:szCs w:val="28"/>
          <w:lang w:val="uk-UA"/>
        </w:rPr>
        <w:t xml:space="preserve">. </w:t>
      </w:r>
      <w:r w:rsidRPr="009E6AF2">
        <w:rPr>
          <w:rFonts w:ascii="Times New Roman" w:hAnsi="Times New Roman"/>
          <w:iCs/>
          <w:sz w:val="28"/>
          <w:szCs w:val="28"/>
          <w:u w:val="single"/>
          <w:lang w:val="uk-UA"/>
        </w:rPr>
        <w:t>Високому рівню</w:t>
      </w:r>
      <w:r w:rsidRPr="00766376">
        <w:rPr>
          <w:rFonts w:ascii="Times New Roman" w:hAnsi="Times New Roman"/>
          <w:iCs/>
          <w:sz w:val="28"/>
          <w:szCs w:val="28"/>
          <w:lang w:val="uk-UA"/>
        </w:rPr>
        <w:t xml:space="preserve"> спрямованості педагогічного колективу відповідає</w:t>
      </w:r>
      <w:r>
        <w:rPr>
          <w:rFonts w:ascii="Times New Roman" w:hAnsi="Times New Roman"/>
          <w:iCs/>
          <w:sz w:val="28"/>
          <w:szCs w:val="28"/>
          <w:lang w:val="uk-UA"/>
        </w:rPr>
        <w:t xml:space="preserve"> показник </w:t>
      </w:r>
      <w:r w:rsidRPr="004D1AD2">
        <w:rPr>
          <w:rFonts w:ascii="Times New Roman" w:hAnsi="Times New Roman"/>
          <w:iCs/>
          <w:sz w:val="28"/>
          <w:szCs w:val="28"/>
          <w:lang w:val="uk-UA"/>
        </w:rPr>
        <w:t>36,7</w:t>
      </w:r>
      <w:r w:rsidRPr="004D1AD2">
        <w:rPr>
          <w:rFonts w:ascii="Times New Roman" w:eastAsia="TimesNewRomanPS-BoldMT" w:hAnsi="Times New Roman"/>
          <w:bCs/>
          <w:iCs/>
          <w:sz w:val="28"/>
          <w:szCs w:val="28"/>
          <w:lang w:val="uk-UA"/>
        </w:rPr>
        <w:t>%.</w:t>
      </w:r>
      <w:r>
        <w:rPr>
          <w:rFonts w:ascii="Times New Roman" w:eastAsia="TimesNewRomanPS-BoldMT" w:hAnsi="Times New Roman"/>
          <w:b/>
          <w:bCs/>
          <w:iCs/>
          <w:sz w:val="28"/>
          <w:szCs w:val="28"/>
          <w:lang w:val="uk-UA"/>
        </w:rPr>
        <w:t xml:space="preserve"> </w:t>
      </w:r>
      <w:r w:rsidRPr="00A60712">
        <w:rPr>
          <w:rFonts w:ascii="Times New Roman" w:eastAsia="TimesNewRomanPS-BoldMT" w:hAnsi="Times New Roman"/>
          <w:bCs/>
          <w:iCs/>
          <w:sz w:val="28"/>
          <w:szCs w:val="28"/>
          <w:lang w:val="uk-UA"/>
        </w:rPr>
        <w:t>Він передбачає</w:t>
      </w:r>
      <w:r>
        <w:rPr>
          <w:rFonts w:ascii="Times New Roman" w:eastAsia="TimesNewRomanPS-BoldMT" w:hAnsi="Times New Roman"/>
          <w:b/>
          <w:bCs/>
          <w:iCs/>
          <w:sz w:val="28"/>
          <w:szCs w:val="28"/>
          <w:lang w:val="uk-UA"/>
        </w:rPr>
        <w:t xml:space="preserve"> </w:t>
      </w:r>
      <w:r>
        <w:rPr>
          <w:rFonts w:ascii="Times New Roman" w:hAnsi="Times New Roman"/>
          <w:iCs/>
          <w:sz w:val="28"/>
          <w:szCs w:val="28"/>
          <w:lang w:val="uk-UA"/>
        </w:rPr>
        <w:t>усвідомлення</w:t>
      </w:r>
      <w:r w:rsidRPr="00766376">
        <w:rPr>
          <w:rFonts w:ascii="Times New Roman" w:hAnsi="Times New Roman"/>
          <w:iCs/>
          <w:sz w:val="28"/>
          <w:szCs w:val="28"/>
          <w:lang w:val="uk-UA"/>
        </w:rPr>
        <w:t xml:space="preserve"> всі</w:t>
      </w:r>
      <w:r>
        <w:rPr>
          <w:rFonts w:ascii="Times New Roman" w:hAnsi="Times New Roman"/>
          <w:iCs/>
          <w:sz w:val="28"/>
          <w:szCs w:val="28"/>
          <w:lang w:val="uk-UA"/>
        </w:rPr>
        <w:t>ма</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членами колективу єдиної </w:t>
      </w:r>
      <w:r w:rsidRPr="00766376">
        <w:rPr>
          <w:rFonts w:ascii="Times New Roman" w:hAnsi="Times New Roman"/>
          <w:iCs/>
          <w:sz w:val="28"/>
          <w:szCs w:val="28"/>
          <w:lang w:val="uk-UA"/>
        </w:rPr>
        <w:t xml:space="preserve">для мети, яка </w:t>
      </w:r>
      <w:r>
        <w:rPr>
          <w:rFonts w:ascii="Times New Roman" w:hAnsi="Times New Roman"/>
          <w:iCs/>
          <w:sz w:val="28"/>
          <w:szCs w:val="28"/>
          <w:lang w:val="uk-UA"/>
        </w:rPr>
        <w:t>приймає</w:t>
      </w:r>
      <w:r w:rsidRPr="00766376">
        <w:rPr>
          <w:rFonts w:ascii="Times New Roman" w:hAnsi="Times New Roman"/>
          <w:iCs/>
          <w:sz w:val="28"/>
          <w:szCs w:val="28"/>
          <w:lang w:val="uk-UA"/>
        </w:rPr>
        <w:t>ться кожним як його власна</w:t>
      </w:r>
      <w:r>
        <w:rPr>
          <w:rFonts w:ascii="Times New Roman" w:hAnsi="Times New Roman"/>
          <w:iCs/>
          <w:sz w:val="28"/>
          <w:szCs w:val="28"/>
          <w:lang w:val="uk-UA"/>
        </w:rPr>
        <w:t xml:space="preserve"> мета</w:t>
      </w:r>
      <w:r w:rsidRPr="00766376">
        <w:rPr>
          <w:rFonts w:ascii="Times New Roman" w:hAnsi="Times New Roman"/>
          <w:iCs/>
          <w:sz w:val="28"/>
          <w:szCs w:val="28"/>
          <w:lang w:val="uk-UA"/>
        </w:rPr>
        <w:t xml:space="preserve">. </w:t>
      </w:r>
      <w:r>
        <w:rPr>
          <w:rFonts w:ascii="Times New Roman" w:hAnsi="Times New Roman"/>
          <w:iCs/>
          <w:sz w:val="28"/>
          <w:szCs w:val="28"/>
          <w:lang w:val="uk-UA"/>
        </w:rPr>
        <w:t>К</w:t>
      </w:r>
      <w:r w:rsidRPr="00766376">
        <w:rPr>
          <w:rFonts w:ascii="Times New Roman" w:hAnsi="Times New Roman"/>
          <w:iCs/>
          <w:sz w:val="28"/>
          <w:szCs w:val="28"/>
          <w:lang w:val="uk-UA"/>
        </w:rPr>
        <w:t>олектив</w:t>
      </w:r>
      <w:r>
        <w:rPr>
          <w:rFonts w:ascii="Times New Roman" w:hAnsi="Times New Roman"/>
          <w:iCs/>
          <w:sz w:val="28"/>
          <w:szCs w:val="28"/>
          <w:lang w:val="uk-UA"/>
        </w:rPr>
        <w:t xml:space="preserve"> з високим рівнем спрямованості</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дотримується </w:t>
      </w:r>
      <w:r w:rsidRPr="00766376">
        <w:rPr>
          <w:rFonts w:ascii="Times New Roman" w:hAnsi="Times New Roman"/>
          <w:iCs/>
          <w:sz w:val="28"/>
          <w:szCs w:val="28"/>
          <w:lang w:val="uk-UA"/>
        </w:rPr>
        <w:t xml:space="preserve"> традиці</w:t>
      </w:r>
      <w:r>
        <w:rPr>
          <w:rFonts w:ascii="Times New Roman" w:hAnsi="Times New Roman"/>
          <w:iCs/>
          <w:sz w:val="28"/>
          <w:szCs w:val="28"/>
          <w:lang w:val="uk-UA"/>
        </w:rPr>
        <w:t>й</w:t>
      </w:r>
      <w:r w:rsidRPr="00766376">
        <w:rPr>
          <w:rFonts w:ascii="Times New Roman" w:hAnsi="Times New Roman"/>
          <w:iCs/>
          <w:sz w:val="28"/>
          <w:szCs w:val="28"/>
          <w:lang w:val="uk-UA"/>
        </w:rPr>
        <w:t>, виробля</w:t>
      </w:r>
      <w:r>
        <w:rPr>
          <w:rFonts w:ascii="Times New Roman" w:hAnsi="Times New Roman"/>
          <w:iCs/>
          <w:sz w:val="28"/>
          <w:szCs w:val="28"/>
          <w:lang w:val="uk-UA"/>
        </w:rPr>
        <w:t>є</w:t>
      </w:r>
      <w:r w:rsidRPr="00766376">
        <w:rPr>
          <w:rFonts w:ascii="Times New Roman" w:hAnsi="Times New Roman"/>
          <w:iCs/>
          <w:sz w:val="28"/>
          <w:szCs w:val="28"/>
          <w:lang w:val="uk-UA"/>
        </w:rPr>
        <w:t xml:space="preserve"> </w:t>
      </w:r>
      <w:r>
        <w:rPr>
          <w:rFonts w:ascii="Times New Roman" w:hAnsi="Times New Roman"/>
          <w:iCs/>
          <w:sz w:val="28"/>
          <w:szCs w:val="28"/>
          <w:lang w:val="uk-UA"/>
        </w:rPr>
        <w:t>загальні норми поведінки і</w:t>
      </w:r>
      <w:r w:rsidRPr="00766376">
        <w:rPr>
          <w:rFonts w:ascii="Times New Roman" w:hAnsi="Times New Roman"/>
          <w:iCs/>
          <w:sz w:val="28"/>
          <w:szCs w:val="28"/>
          <w:lang w:val="uk-UA"/>
        </w:rPr>
        <w:t xml:space="preserve"> спільні цінності</w:t>
      </w:r>
      <w:r>
        <w:rPr>
          <w:rFonts w:ascii="Times New Roman" w:hAnsi="Times New Roman"/>
          <w:iCs/>
          <w:sz w:val="28"/>
          <w:szCs w:val="28"/>
          <w:lang w:val="uk-UA"/>
        </w:rPr>
        <w:t>:</w:t>
      </w:r>
      <w:r w:rsidRPr="00766376">
        <w:rPr>
          <w:rFonts w:ascii="Times New Roman" w:hAnsi="Times New Roman"/>
          <w:iCs/>
          <w:sz w:val="28"/>
          <w:szCs w:val="28"/>
          <w:lang w:val="uk-UA"/>
        </w:rPr>
        <w:t xml:space="preserve"> </w:t>
      </w:r>
      <w:r>
        <w:rPr>
          <w:rFonts w:ascii="Times New Roman" w:hAnsi="Times New Roman"/>
          <w:iCs/>
          <w:sz w:val="28"/>
          <w:szCs w:val="28"/>
          <w:lang w:val="uk-UA"/>
        </w:rPr>
        <w:t>академічна доброчесність, прозорість тощо.</w:t>
      </w:r>
      <w:r w:rsidRPr="00766376">
        <w:rPr>
          <w:rFonts w:ascii="Times New Roman" w:hAnsi="Times New Roman"/>
          <w:iCs/>
          <w:sz w:val="28"/>
          <w:szCs w:val="28"/>
          <w:lang w:val="uk-UA"/>
        </w:rPr>
        <w:t xml:space="preserve"> </w:t>
      </w:r>
      <w:r w:rsidRPr="009E6AF2">
        <w:rPr>
          <w:rFonts w:ascii="Times New Roman" w:hAnsi="Times New Roman"/>
          <w:iCs/>
          <w:sz w:val="28"/>
          <w:szCs w:val="28"/>
          <w:u w:val="single"/>
          <w:lang w:val="uk-UA"/>
        </w:rPr>
        <w:t xml:space="preserve">Достатньому рівню </w:t>
      </w:r>
      <w:r w:rsidRPr="00766376">
        <w:rPr>
          <w:rFonts w:ascii="Times New Roman" w:hAnsi="Times New Roman"/>
          <w:iCs/>
          <w:sz w:val="28"/>
          <w:szCs w:val="28"/>
          <w:lang w:val="uk-UA"/>
        </w:rPr>
        <w:t>спрямованості відповідає</w:t>
      </w:r>
      <w:r>
        <w:rPr>
          <w:rFonts w:ascii="Times New Roman" w:hAnsi="Times New Roman"/>
          <w:iCs/>
          <w:sz w:val="28"/>
          <w:szCs w:val="28"/>
          <w:lang w:val="uk-UA"/>
        </w:rPr>
        <w:t xml:space="preserve"> показник </w:t>
      </w:r>
      <w:r w:rsidR="00C036DB">
        <w:rPr>
          <w:rFonts w:ascii="Times New Roman" w:eastAsia="TimesNewRomanPS-BoldMT" w:hAnsi="Times New Roman"/>
          <w:bCs/>
          <w:iCs/>
          <w:sz w:val="28"/>
          <w:szCs w:val="28"/>
          <w:lang w:val="uk-UA"/>
        </w:rPr>
        <w:t>53,3</w:t>
      </w:r>
      <w:r w:rsidRPr="004D1AD2">
        <w:rPr>
          <w:rFonts w:ascii="Times New Roman" w:eastAsia="TimesNewRomanPS-BoldMT" w:hAnsi="Times New Roman"/>
          <w:bCs/>
          <w:iCs/>
          <w:sz w:val="28"/>
          <w:szCs w:val="28"/>
          <w:lang w:val="uk-UA"/>
        </w:rPr>
        <w:t>%. Він</w:t>
      </w:r>
      <w:r w:rsidRPr="00766376">
        <w:rPr>
          <w:rFonts w:ascii="Times New Roman" w:eastAsia="TimesNewRomanPS-BoldMT" w:hAnsi="Times New Roman"/>
          <w:b/>
          <w:bCs/>
          <w:iCs/>
          <w:sz w:val="28"/>
          <w:szCs w:val="28"/>
          <w:lang w:val="uk-UA"/>
        </w:rPr>
        <w:t xml:space="preserve"> </w:t>
      </w:r>
      <w:r w:rsidRPr="004D1AD2">
        <w:rPr>
          <w:rFonts w:ascii="Times New Roman" w:eastAsia="TimesNewRomanPS-BoldMT" w:hAnsi="Times New Roman"/>
          <w:bCs/>
          <w:iCs/>
          <w:sz w:val="28"/>
          <w:szCs w:val="28"/>
          <w:lang w:val="uk-UA"/>
        </w:rPr>
        <w:t>характеризується</w:t>
      </w:r>
      <w:r>
        <w:rPr>
          <w:rFonts w:ascii="Times New Roman" w:eastAsia="TimesNewRomanPS-BoldMT" w:hAnsi="Times New Roman"/>
          <w:b/>
          <w:bCs/>
          <w:iCs/>
          <w:sz w:val="28"/>
          <w:szCs w:val="28"/>
          <w:lang w:val="uk-UA"/>
        </w:rPr>
        <w:t xml:space="preserve"> </w:t>
      </w:r>
      <w:r w:rsidRPr="00502FCB">
        <w:rPr>
          <w:rFonts w:ascii="Times New Roman" w:eastAsia="TimesNewRomanPS-BoldMT" w:hAnsi="Times New Roman"/>
          <w:bCs/>
          <w:iCs/>
          <w:sz w:val="28"/>
          <w:szCs w:val="28"/>
          <w:lang w:val="uk-UA"/>
        </w:rPr>
        <w:t xml:space="preserve">присутністю </w:t>
      </w:r>
      <w:r w:rsidRPr="00766376">
        <w:rPr>
          <w:rFonts w:ascii="Times New Roman" w:hAnsi="Times New Roman"/>
          <w:iCs/>
          <w:sz w:val="28"/>
          <w:szCs w:val="28"/>
          <w:lang w:val="uk-UA"/>
        </w:rPr>
        <w:t>спільно</w:t>
      </w:r>
      <w:r>
        <w:rPr>
          <w:rFonts w:ascii="Times New Roman" w:hAnsi="Times New Roman"/>
          <w:iCs/>
          <w:sz w:val="28"/>
          <w:szCs w:val="28"/>
          <w:lang w:val="uk-UA"/>
        </w:rPr>
        <w:t>ї</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мети і </w:t>
      </w:r>
      <w:r w:rsidRPr="00766376">
        <w:rPr>
          <w:rFonts w:ascii="Times New Roman" w:hAnsi="Times New Roman"/>
          <w:iCs/>
          <w:sz w:val="28"/>
          <w:szCs w:val="28"/>
          <w:lang w:val="uk-UA"/>
        </w:rPr>
        <w:t>завдан</w:t>
      </w:r>
      <w:r>
        <w:rPr>
          <w:rFonts w:ascii="Times New Roman" w:hAnsi="Times New Roman"/>
          <w:iCs/>
          <w:sz w:val="28"/>
          <w:szCs w:val="28"/>
          <w:lang w:val="uk-UA"/>
        </w:rPr>
        <w:t>ь</w:t>
      </w:r>
      <w:r w:rsidRPr="00766376">
        <w:rPr>
          <w:rFonts w:ascii="Times New Roman" w:hAnsi="Times New Roman"/>
          <w:iCs/>
          <w:sz w:val="28"/>
          <w:szCs w:val="28"/>
          <w:lang w:val="uk-UA"/>
        </w:rPr>
        <w:t xml:space="preserve">, що </w:t>
      </w:r>
      <w:r>
        <w:rPr>
          <w:rFonts w:ascii="Times New Roman" w:hAnsi="Times New Roman"/>
          <w:iCs/>
          <w:sz w:val="28"/>
          <w:szCs w:val="28"/>
          <w:lang w:val="uk-UA"/>
        </w:rPr>
        <w:t>потребують вирішення</w:t>
      </w:r>
      <w:r w:rsidRPr="00766376">
        <w:rPr>
          <w:rFonts w:ascii="Times New Roman" w:hAnsi="Times New Roman"/>
          <w:iCs/>
          <w:sz w:val="28"/>
          <w:szCs w:val="28"/>
          <w:lang w:val="uk-UA"/>
        </w:rPr>
        <w:t xml:space="preserve"> педагогічним колективом, </w:t>
      </w:r>
      <w:r>
        <w:rPr>
          <w:rFonts w:ascii="Times New Roman" w:hAnsi="Times New Roman"/>
          <w:iCs/>
          <w:sz w:val="28"/>
          <w:szCs w:val="28"/>
          <w:lang w:val="uk-UA"/>
        </w:rPr>
        <w:t xml:space="preserve">проте </w:t>
      </w:r>
      <w:r w:rsidRPr="00766376">
        <w:rPr>
          <w:rFonts w:ascii="Times New Roman" w:hAnsi="Times New Roman"/>
          <w:iCs/>
          <w:sz w:val="28"/>
          <w:szCs w:val="28"/>
          <w:lang w:val="uk-UA"/>
        </w:rPr>
        <w:t xml:space="preserve">в </w:t>
      </w:r>
      <w:r>
        <w:rPr>
          <w:rFonts w:ascii="Times New Roman" w:hAnsi="Times New Roman"/>
          <w:iCs/>
          <w:sz w:val="28"/>
          <w:szCs w:val="28"/>
          <w:lang w:val="uk-UA"/>
        </w:rPr>
        <w:t>меж</w:t>
      </w:r>
      <w:r w:rsidRPr="00766376">
        <w:rPr>
          <w:rFonts w:ascii="Times New Roman" w:hAnsi="Times New Roman"/>
          <w:iCs/>
          <w:sz w:val="28"/>
          <w:szCs w:val="28"/>
          <w:lang w:val="uk-UA"/>
        </w:rPr>
        <w:t xml:space="preserve">ах </w:t>
      </w:r>
      <w:r>
        <w:rPr>
          <w:rFonts w:ascii="Times New Roman" w:hAnsi="Times New Roman"/>
          <w:iCs/>
          <w:sz w:val="28"/>
          <w:szCs w:val="28"/>
          <w:lang w:val="uk-UA"/>
        </w:rPr>
        <w:t xml:space="preserve">реалізації цієї </w:t>
      </w:r>
      <w:r w:rsidRPr="00766376">
        <w:rPr>
          <w:rFonts w:ascii="Times New Roman" w:hAnsi="Times New Roman"/>
          <w:iCs/>
          <w:sz w:val="28"/>
          <w:szCs w:val="28"/>
          <w:lang w:val="uk-UA"/>
        </w:rPr>
        <w:t>колективної задачі</w:t>
      </w:r>
      <w:r>
        <w:rPr>
          <w:rFonts w:ascii="Times New Roman" w:hAnsi="Times New Roman"/>
          <w:iCs/>
          <w:sz w:val="28"/>
          <w:szCs w:val="28"/>
          <w:lang w:val="uk-UA"/>
        </w:rPr>
        <w:t xml:space="preserve"> працівники</w:t>
      </w:r>
      <w:r w:rsidRPr="00766376">
        <w:rPr>
          <w:rFonts w:ascii="Times New Roman" w:hAnsi="Times New Roman"/>
          <w:iCs/>
          <w:sz w:val="28"/>
          <w:szCs w:val="28"/>
          <w:lang w:val="uk-UA"/>
        </w:rPr>
        <w:t xml:space="preserve"> </w:t>
      </w:r>
      <w:r>
        <w:rPr>
          <w:rFonts w:ascii="Times New Roman" w:hAnsi="Times New Roman"/>
          <w:iCs/>
          <w:sz w:val="28"/>
          <w:szCs w:val="28"/>
          <w:lang w:val="uk-UA"/>
        </w:rPr>
        <w:t>керуються</w:t>
      </w:r>
      <w:r w:rsidRPr="00766376">
        <w:rPr>
          <w:rFonts w:ascii="Times New Roman" w:hAnsi="Times New Roman"/>
          <w:iCs/>
          <w:sz w:val="28"/>
          <w:szCs w:val="28"/>
          <w:lang w:val="uk-UA"/>
        </w:rPr>
        <w:t xml:space="preserve"> </w:t>
      </w:r>
      <w:r>
        <w:rPr>
          <w:rFonts w:ascii="Times New Roman" w:hAnsi="Times New Roman"/>
          <w:iCs/>
          <w:sz w:val="28"/>
          <w:szCs w:val="28"/>
          <w:lang w:val="uk-UA"/>
        </w:rPr>
        <w:t>власними</w:t>
      </w:r>
      <w:r w:rsidRPr="00766376">
        <w:rPr>
          <w:rFonts w:ascii="Times New Roman" w:hAnsi="Times New Roman"/>
          <w:iCs/>
          <w:sz w:val="28"/>
          <w:szCs w:val="28"/>
          <w:lang w:val="uk-UA"/>
        </w:rPr>
        <w:t xml:space="preserve"> інтерес</w:t>
      </w:r>
      <w:r>
        <w:rPr>
          <w:rFonts w:ascii="Times New Roman" w:hAnsi="Times New Roman"/>
          <w:iCs/>
          <w:sz w:val="28"/>
          <w:szCs w:val="28"/>
          <w:lang w:val="uk-UA"/>
        </w:rPr>
        <w:t>ам</w:t>
      </w:r>
      <w:r w:rsidRPr="00766376">
        <w:rPr>
          <w:rFonts w:ascii="Times New Roman" w:hAnsi="Times New Roman"/>
          <w:iCs/>
          <w:sz w:val="28"/>
          <w:szCs w:val="28"/>
          <w:lang w:val="uk-UA"/>
        </w:rPr>
        <w:t>и</w:t>
      </w:r>
      <w:r>
        <w:rPr>
          <w:rFonts w:ascii="Times New Roman" w:hAnsi="Times New Roman"/>
          <w:iCs/>
          <w:sz w:val="28"/>
          <w:szCs w:val="28"/>
          <w:lang w:val="uk-UA"/>
        </w:rPr>
        <w:t xml:space="preserve">. </w:t>
      </w:r>
      <w:r w:rsidRPr="009E6AF2">
        <w:rPr>
          <w:rFonts w:ascii="Times New Roman" w:hAnsi="Times New Roman"/>
          <w:i/>
          <w:iCs/>
          <w:sz w:val="28"/>
          <w:szCs w:val="28"/>
          <w:lang w:val="uk-UA"/>
        </w:rPr>
        <w:t>Середньому рівню</w:t>
      </w:r>
      <w:r w:rsidRPr="00766376">
        <w:rPr>
          <w:rFonts w:ascii="Times New Roman" w:hAnsi="Times New Roman"/>
          <w:iCs/>
          <w:sz w:val="28"/>
          <w:szCs w:val="28"/>
          <w:lang w:val="uk-UA"/>
        </w:rPr>
        <w:t xml:space="preserve"> спрямованості</w:t>
      </w:r>
      <w:r w:rsidRPr="00C17407">
        <w:rPr>
          <w:rFonts w:ascii="Times New Roman" w:hAnsi="Times New Roman"/>
          <w:iCs/>
          <w:sz w:val="28"/>
          <w:szCs w:val="28"/>
          <w:lang w:val="uk-UA"/>
        </w:rPr>
        <w:t xml:space="preserve"> </w:t>
      </w:r>
      <w:r w:rsidRPr="00766376">
        <w:rPr>
          <w:rFonts w:ascii="Times New Roman" w:hAnsi="Times New Roman"/>
          <w:iCs/>
          <w:sz w:val="28"/>
          <w:szCs w:val="28"/>
          <w:lang w:val="uk-UA"/>
        </w:rPr>
        <w:t>відповідає</w:t>
      </w:r>
      <w:r>
        <w:rPr>
          <w:rFonts w:ascii="Times New Roman" w:hAnsi="Times New Roman"/>
          <w:iCs/>
          <w:sz w:val="28"/>
          <w:szCs w:val="28"/>
          <w:lang w:val="uk-UA"/>
        </w:rPr>
        <w:t xml:space="preserve"> показник</w:t>
      </w:r>
      <w:r w:rsidRPr="00766376">
        <w:rPr>
          <w:rFonts w:ascii="Times New Roman" w:hAnsi="Times New Roman"/>
          <w:iCs/>
          <w:sz w:val="28"/>
          <w:szCs w:val="28"/>
          <w:lang w:val="uk-UA"/>
        </w:rPr>
        <w:t xml:space="preserve"> </w:t>
      </w:r>
      <w:r w:rsidR="00C036DB">
        <w:rPr>
          <w:rFonts w:ascii="Times New Roman" w:eastAsia="TimesNewRomanPS-BoldMT" w:hAnsi="Times New Roman"/>
          <w:bCs/>
          <w:iCs/>
          <w:sz w:val="28"/>
          <w:szCs w:val="28"/>
          <w:lang w:val="uk-UA"/>
        </w:rPr>
        <w:t>6,7</w:t>
      </w:r>
      <w:r w:rsidRPr="00151E5D">
        <w:rPr>
          <w:rFonts w:ascii="Times New Roman" w:eastAsia="TimesNewRomanPS-BoldMT" w:hAnsi="Times New Roman"/>
          <w:bCs/>
          <w:iCs/>
          <w:sz w:val="28"/>
          <w:szCs w:val="28"/>
          <w:lang w:val="uk-UA"/>
        </w:rPr>
        <w:t>%.</w:t>
      </w:r>
      <w:r>
        <w:rPr>
          <w:rFonts w:ascii="Times New Roman" w:eastAsia="TimesNewRomanPS-BoldMT" w:hAnsi="Times New Roman"/>
          <w:b/>
          <w:bCs/>
          <w:iCs/>
          <w:sz w:val="28"/>
          <w:szCs w:val="28"/>
          <w:lang w:val="uk-UA"/>
        </w:rPr>
        <w:t xml:space="preserve"> </w:t>
      </w:r>
      <w:r w:rsidRPr="00C17407">
        <w:rPr>
          <w:rFonts w:ascii="Times New Roman" w:eastAsia="TimesNewRomanPS-BoldMT" w:hAnsi="Times New Roman"/>
          <w:bCs/>
          <w:iCs/>
          <w:sz w:val="28"/>
          <w:szCs w:val="28"/>
          <w:lang w:val="uk-UA"/>
        </w:rPr>
        <w:t>У такому  випадку</w:t>
      </w:r>
      <w:r w:rsidRPr="00766376">
        <w:rPr>
          <w:rFonts w:ascii="Times New Roman" w:eastAsia="TimesNewRomanPS-BoldMT" w:hAnsi="Times New Roman"/>
          <w:b/>
          <w:bCs/>
          <w:iCs/>
          <w:sz w:val="28"/>
          <w:szCs w:val="28"/>
          <w:lang w:val="uk-UA"/>
        </w:rPr>
        <w:t xml:space="preserve"> </w:t>
      </w:r>
      <w:r w:rsidRPr="00766376">
        <w:rPr>
          <w:rFonts w:ascii="Times New Roman" w:hAnsi="Times New Roman"/>
          <w:iCs/>
          <w:sz w:val="28"/>
          <w:szCs w:val="28"/>
          <w:lang w:val="uk-UA"/>
        </w:rPr>
        <w:t>кожен педагогічн</w:t>
      </w:r>
      <w:r>
        <w:rPr>
          <w:rFonts w:ascii="Times New Roman" w:hAnsi="Times New Roman"/>
          <w:iCs/>
          <w:sz w:val="28"/>
          <w:szCs w:val="28"/>
          <w:lang w:val="uk-UA"/>
        </w:rPr>
        <w:t>ий працівник сповідує особисті</w:t>
      </w:r>
      <w:r w:rsidRPr="00766376">
        <w:rPr>
          <w:rFonts w:ascii="Times New Roman" w:hAnsi="Times New Roman"/>
          <w:iCs/>
          <w:sz w:val="28"/>
          <w:szCs w:val="28"/>
          <w:lang w:val="uk-UA"/>
        </w:rPr>
        <w:t xml:space="preserve"> цілі та </w:t>
      </w:r>
      <w:r>
        <w:rPr>
          <w:rFonts w:ascii="Times New Roman" w:hAnsi="Times New Roman"/>
          <w:iCs/>
          <w:sz w:val="28"/>
          <w:szCs w:val="28"/>
          <w:lang w:val="uk-UA"/>
        </w:rPr>
        <w:t xml:space="preserve">власні </w:t>
      </w:r>
      <w:r w:rsidRPr="00766376">
        <w:rPr>
          <w:rFonts w:ascii="Times New Roman" w:hAnsi="Times New Roman"/>
          <w:iCs/>
          <w:sz w:val="28"/>
          <w:szCs w:val="28"/>
          <w:lang w:val="uk-UA"/>
        </w:rPr>
        <w:t xml:space="preserve">цінності, </w:t>
      </w:r>
      <w:r>
        <w:rPr>
          <w:rFonts w:ascii="Times New Roman" w:hAnsi="Times New Roman"/>
          <w:iCs/>
          <w:sz w:val="28"/>
          <w:szCs w:val="28"/>
          <w:lang w:val="uk-UA"/>
        </w:rPr>
        <w:t xml:space="preserve">не зумовлені колективною метою, а також </w:t>
      </w:r>
      <w:r w:rsidRPr="00766376">
        <w:rPr>
          <w:rFonts w:ascii="Times New Roman" w:hAnsi="Times New Roman"/>
          <w:iCs/>
          <w:sz w:val="28"/>
          <w:szCs w:val="28"/>
          <w:lang w:val="uk-UA"/>
        </w:rPr>
        <w:t xml:space="preserve">керується власними </w:t>
      </w:r>
      <w:r>
        <w:rPr>
          <w:rFonts w:ascii="Times New Roman" w:hAnsi="Times New Roman"/>
          <w:iCs/>
          <w:sz w:val="28"/>
          <w:szCs w:val="28"/>
          <w:lang w:val="uk-UA"/>
        </w:rPr>
        <w:t>уявленнями про норми поведінки</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що не враховують думку колег. </w:t>
      </w:r>
      <w:r w:rsidRPr="009E6AF2">
        <w:rPr>
          <w:rFonts w:ascii="Times New Roman" w:hAnsi="Times New Roman"/>
          <w:iCs/>
          <w:sz w:val="28"/>
          <w:szCs w:val="28"/>
          <w:u w:val="single"/>
          <w:lang w:val="uk-UA"/>
        </w:rPr>
        <w:t xml:space="preserve">Низькому рівню </w:t>
      </w:r>
      <w:r w:rsidRPr="00766376">
        <w:rPr>
          <w:rFonts w:ascii="Times New Roman" w:hAnsi="Times New Roman"/>
          <w:iCs/>
          <w:sz w:val="28"/>
          <w:szCs w:val="28"/>
          <w:lang w:val="uk-UA"/>
        </w:rPr>
        <w:t>спрямованості</w:t>
      </w:r>
      <w:r w:rsidRPr="00462EC6">
        <w:rPr>
          <w:rFonts w:ascii="Times New Roman" w:hAnsi="Times New Roman"/>
          <w:iCs/>
          <w:sz w:val="28"/>
          <w:szCs w:val="28"/>
          <w:lang w:val="uk-UA"/>
        </w:rPr>
        <w:t xml:space="preserve"> </w:t>
      </w:r>
      <w:r w:rsidRPr="00766376">
        <w:rPr>
          <w:rFonts w:ascii="Times New Roman" w:hAnsi="Times New Roman"/>
          <w:iCs/>
          <w:sz w:val="28"/>
          <w:szCs w:val="28"/>
          <w:lang w:val="uk-UA"/>
        </w:rPr>
        <w:t>відповідає</w:t>
      </w:r>
      <w:r>
        <w:rPr>
          <w:rFonts w:ascii="Times New Roman" w:hAnsi="Times New Roman"/>
          <w:iCs/>
          <w:sz w:val="28"/>
          <w:szCs w:val="28"/>
          <w:lang w:val="uk-UA"/>
        </w:rPr>
        <w:t xml:space="preserve"> показник</w:t>
      </w:r>
      <w:r w:rsidRPr="00766376">
        <w:rPr>
          <w:rFonts w:ascii="Times New Roman" w:hAnsi="Times New Roman"/>
          <w:iCs/>
          <w:sz w:val="28"/>
          <w:szCs w:val="28"/>
          <w:lang w:val="uk-UA"/>
        </w:rPr>
        <w:t xml:space="preserve"> </w:t>
      </w:r>
      <w:r w:rsidR="00C036DB">
        <w:rPr>
          <w:rFonts w:ascii="Times New Roman" w:eastAsia="TimesNewRomanPS-BoldMT" w:hAnsi="Times New Roman"/>
          <w:bCs/>
          <w:iCs/>
          <w:sz w:val="28"/>
          <w:szCs w:val="28"/>
          <w:lang w:val="uk-UA"/>
        </w:rPr>
        <w:t>3,3</w:t>
      </w:r>
      <w:r w:rsidRPr="00151E5D">
        <w:rPr>
          <w:rFonts w:ascii="Times New Roman" w:eastAsia="TimesNewRomanPS-BoldMT" w:hAnsi="Times New Roman"/>
          <w:bCs/>
          <w:iCs/>
          <w:sz w:val="28"/>
          <w:szCs w:val="28"/>
          <w:lang w:val="uk-UA"/>
        </w:rPr>
        <w:t>%.</w:t>
      </w:r>
      <w:r>
        <w:rPr>
          <w:rFonts w:ascii="Times New Roman" w:eastAsia="TimesNewRomanPS-BoldMT" w:hAnsi="Times New Roman"/>
          <w:b/>
          <w:bCs/>
          <w:iCs/>
          <w:sz w:val="28"/>
          <w:szCs w:val="28"/>
          <w:lang w:val="uk-UA"/>
        </w:rPr>
        <w:t xml:space="preserve"> </w:t>
      </w:r>
      <w:r w:rsidRPr="00462EC6">
        <w:rPr>
          <w:rFonts w:ascii="Times New Roman" w:eastAsia="TimesNewRomanPS-BoldMT" w:hAnsi="Times New Roman"/>
          <w:bCs/>
          <w:iCs/>
          <w:sz w:val="28"/>
          <w:szCs w:val="28"/>
          <w:lang w:val="uk-UA"/>
        </w:rPr>
        <w:t>За таких умов</w:t>
      </w:r>
      <w:r>
        <w:rPr>
          <w:rFonts w:ascii="Times New Roman" w:eastAsia="TimesNewRomanPS-BoldMT" w:hAnsi="Times New Roman"/>
          <w:b/>
          <w:bCs/>
          <w:iCs/>
          <w:sz w:val="28"/>
          <w:szCs w:val="28"/>
          <w:lang w:val="uk-UA"/>
        </w:rPr>
        <w:t xml:space="preserve"> </w:t>
      </w:r>
      <w:r w:rsidRPr="00766376">
        <w:rPr>
          <w:rFonts w:ascii="Times New Roman" w:eastAsia="TimesNewRomanPS-BoldMT" w:hAnsi="Times New Roman"/>
          <w:b/>
          <w:bCs/>
          <w:iCs/>
          <w:sz w:val="28"/>
          <w:szCs w:val="28"/>
          <w:lang w:val="uk-UA"/>
        </w:rPr>
        <w:t xml:space="preserve"> </w:t>
      </w:r>
      <w:r w:rsidRPr="00462EC6">
        <w:rPr>
          <w:rFonts w:ascii="Times New Roman" w:eastAsia="TimesNewRomanPS-BoldMT" w:hAnsi="Times New Roman"/>
          <w:bCs/>
          <w:iCs/>
          <w:sz w:val="28"/>
          <w:szCs w:val="28"/>
          <w:lang w:val="uk-UA"/>
        </w:rPr>
        <w:t>навчальний заклад</w:t>
      </w:r>
      <w:r>
        <w:rPr>
          <w:rFonts w:ascii="Times New Roman" w:eastAsia="TimesNewRomanPS-BoldMT" w:hAnsi="Times New Roman"/>
          <w:b/>
          <w:bCs/>
          <w:iCs/>
          <w:sz w:val="28"/>
          <w:szCs w:val="28"/>
          <w:lang w:val="uk-UA"/>
        </w:rPr>
        <w:t xml:space="preserve"> </w:t>
      </w:r>
      <w:r w:rsidRPr="00462EC6">
        <w:rPr>
          <w:rFonts w:ascii="Times New Roman" w:eastAsia="TimesNewRomanPS-BoldMT" w:hAnsi="Times New Roman"/>
          <w:bCs/>
          <w:iCs/>
          <w:sz w:val="28"/>
          <w:szCs w:val="28"/>
          <w:lang w:val="uk-UA"/>
        </w:rPr>
        <w:t>сприймається лише як</w:t>
      </w:r>
      <w:r>
        <w:rPr>
          <w:rFonts w:ascii="Times New Roman" w:eastAsia="TimesNewRomanPS-BoldMT" w:hAnsi="Times New Roman"/>
          <w:b/>
          <w:bCs/>
          <w:iCs/>
          <w:sz w:val="28"/>
          <w:szCs w:val="28"/>
          <w:lang w:val="uk-UA"/>
        </w:rPr>
        <w:t xml:space="preserve"> </w:t>
      </w:r>
      <w:r w:rsidRPr="00766376">
        <w:rPr>
          <w:rFonts w:ascii="Times New Roman" w:hAnsi="Times New Roman"/>
          <w:iCs/>
          <w:sz w:val="28"/>
          <w:szCs w:val="28"/>
          <w:lang w:val="uk-UA"/>
        </w:rPr>
        <w:t xml:space="preserve">офіційна організація, </w:t>
      </w:r>
      <w:r>
        <w:rPr>
          <w:rFonts w:ascii="Times New Roman" w:hAnsi="Times New Roman"/>
          <w:iCs/>
          <w:sz w:val="28"/>
          <w:szCs w:val="28"/>
          <w:lang w:val="uk-UA"/>
        </w:rPr>
        <w:t>чиї мета і завдання суперечать інтересам</w:t>
      </w:r>
      <w:r w:rsidRPr="00766376">
        <w:rPr>
          <w:rFonts w:ascii="Times New Roman" w:hAnsi="Times New Roman"/>
          <w:iCs/>
          <w:sz w:val="28"/>
          <w:szCs w:val="28"/>
          <w:lang w:val="uk-UA"/>
        </w:rPr>
        <w:t xml:space="preserve"> </w:t>
      </w:r>
      <w:r>
        <w:rPr>
          <w:rFonts w:ascii="Times New Roman" w:hAnsi="Times New Roman"/>
          <w:iCs/>
          <w:sz w:val="28"/>
          <w:szCs w:val="28"/>
          <w:lang w:val="uk-UA"/>
        </w:rPr>
        <w:t>його працівників. Тому в поведінці членів колективу</w:t>
      </w:r>
      <w:r w:rsidRPr="00766376">
        <w:rPr>
          <w:rFonts w:ascii="Times New Roman" w:hAnsi="Times New Roman"/>
          <w:iCs/>
          <w:sz w:val="28"/>
          <w:szCs w:val="28"/>
          <w:lang w:val="uk-UA"/>
        </w:rPr>
        <w:t xml:space="preserve"> спостерігається </w:t>
      </w:r>
      <w:r>
        <w:rPr>
          <w:rFonts w:ascii="Times New Roman" w:hAnsi="Times New Roman"/>
          <w:iCs/>
          <w:sz w:val="28"/>
          <w:szCs w:val="28"/>
          <w:lang w:val="uk-UA"/>
        </w:rPr>
        <w:t xml:space="preserve">схильність до </w:t>
      </w:r>
      <w:r w:rsidRPr="00766376">
        <w:rPr>
          <w:rFonts w:ascii="Times New Roman" w:hAnsi="Times New Roman"/>
          <w:iCs/>
          <w:sz w:val="28"/>
          <w:szCs w:val="28"/>
          <w:lang w:val="uk-UA"/>
        </w:rPr>
        <w:t>конфлікт</w:t>
      </w:r>
      <w:r>
        <w:rPr>
          <w:rFonts w:ascii="Times New Roman" w:hAnsi="Times New Roman"/>
          <w:iCs/>
          <w:sz w:val="28"/>
          <w:szCs w:val="28"/>
          <w:lang w:val="uk-UA"/>
        </w:rPr>
        <w:t xml:space="preserve">ів, прояви </w:t>
      </w:r>
      <w:r w:rsidRPr="00766376">
        <w:rPr>
          <w:rFonts w:ascii="Times New Roman" w:hAnsi="Times New Roman"/>
          <w:iCs/>
          <w:sz w:val="28"/>
          <w:szCs w:val="28"/>
          <w:lang w:val="uk-UA"/>
        </w:rPr>
        <w:t>агрес</w:t>
      </w:r>
      <w:r>
        <w:rPr>
          <w:rFonts w:ascii="Times New Roman" w:hAnsi="Times New Roman"/>
          <w:iCs/>
          <w:sz w:val="28"/>
          <w:szCs w:val="28"/>
          <w:lang w:val="uk-UA"/>
        </w:rPr>
        <w:t>ії тощо</w:t>
      </w:r>
      <w:r w:rsidRPr="00766376">
        <w:rPr>
          <w:rFonts w:ascii="Times New Roman" w:hAnsi="Times New Roman"/>
          <w:iCs/>
          <w:sz w:val="28"/>
          <w:szCs w:val="28"/>
          <w:lang w:val="uk-UA"/>
        </w:rPr>
        <w:t>.</w:t>
      </w:r>
    </w:p>
    <w:p w:rsidR="00E1218E" w:rsidRPr="00766376"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766376">
        <w:rPr>
          <w:rFonts w:ascii="Times New Roman" w:hAnsi="Times New Roman"/>
          <w:i/>
          <w:iCs/>
          <w:sz w:val="28"/>
          <w:szCs w:val="28"/>
          <w:lang w:val="uk-UA"/>
        </w:rPr>
        <w:lastRenderedPageBreak/>
        <w:t>Організованість</w:t>
      </w:r>
      <w:r w:rsidRPr="00766376">
        <w:rPr>
          <w:rFonts w:ascii="Times New Roman" w:hAnsi="Times New Roman"/>
          <w:iCs/>
          <w:sz w:val="28"/>
          <w:szCs w:val="28"/>
          <w:lang w:val="uk-UA"/>
        </w:rPr>
        <w:t xml:space="preserve"> – це </w:t>
      </w:r>
      <w:r>
        <w:rPr>
          <w:rFonts w:ascii="Times New Roman" w:hAnsi="Times New Roman"/>
          <w:iCs/>
          <w:sz w:val="28"/>
          <w:szCs w:val="28"/>
          <w:lang w:val="uk-UA"/>
        </w:rPr>
        <w:t>категорія</w:t>
      </w:r>
      <w:r w:rsidRPr="00766376">
        <w:rPr>
          <w:rFonts w:ascii="Times New Roman" w:hAnsi="Times New Roman"/>
          <w:iCs/>
          <w:sz w:val="28"/>
          <w:szCs w:val="28"/>
          <w:lang w:val="uk-UA"/>
        </w:rPr>
        <w:t xml:space="preserve">, </w:t>
      </w:r>
      <w:r>
        <w:rPr>
          <w:rFonts w:ascii="Times New Roman" w:hAnsi="Times New Roman"/>
          <w:iCs/>
          <w:sz w:val="28"/>
          <w:szCs w:val="28"/>
          <w:lang w:val="uk-UA"/>
        </w:rPr>
        <w:t>що</w:t>
      </w:r>
      <w:r w:rsidRPr="00766376">
        <w:rPr>
          <w:rFonts w:ascii="Times New Roman" w:hAnsi="Times New Roman"/>
          <w:iCs/>
          <w:sz w:val="28"/>
          <w:szCs w:val="28"/>
          <w:lang w:val="uk-UA"/>
        </w:rPr>
        <w:t xml:space="preserve"> </w:t>
      </w:r>
      <w:r>
        <w:rPr>
          <w:rFonts w:ascii="Times New Roman" w:hAnsi="Times New Roman"/>
          <w:iCs/>
          <w:sz w:val="28"/>
          <w:szCs w:val="28"/>
          <w:lang w:val="uk-UA"/>
        </w:rPr>
        <w:t>визначає</w:t>
      </w:r>
      <w:r w:rsidRPr="00766376">
        <w:rPr>
          <w:rFonts w:ascii="Times New Roman" w:hAnsi="Times New Roman"/>
          <w:iCs/>
          <w:sz w:val="28"/>
          <w:szCs w:val="28"/>
          <w:lang w:val="uk-UA"/>
        </w:rPr>
        <w:t>ться чітким розподілом</w:t>
      </w:r>
      <w:r w:rsidRPr="000914FF">
        <w:rPr>
          <w:rFonts w:ascii="Times New Roman" w:hAnsi="Times New Roman"/>
          <w:iCs/>
          <w:sz w:val="28"/>
          <w:szCs w:val="28"/>
          <w:lang w:val="uk-UA"/>
        </w:rPr>
        <w:t xml:space="preserve"> </w:t>
      </w:r>
      <w:r>
        <w:rPr>
          <w:rFonts w:ascii="Times New Roman" w:hAnsi="Times New Roman"/>
          <w:iCs/>
          <w:sz w:val="28"/>
          <w:szCs w:val="28"/>
          <w:lang w:val="uk-UA"/>
        </w:rPr>
        <w:t>між працівниками</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колективних </w:t>
      </w:r>
      <w:r w:rsidRPr="00766376">
        <w:rPr>
          <w:rFonts w:ascii="Times New Roman" w:hAnsi="Times New Roman"/>
          <w:iCs/>
          <w:sz w:val="28"/>
          <w:szCs w:val="28"/>
          <w:lang w:val="uk-UA"/>
        </w:rPr>
        <w:t xml:space="preserve">ролей і статусів, </w:t>
      </w:r>
      <w:r>
        <w:rPr>
          <w:rFonts w:ascii="Times New Roman" w:hAnsi="Times New Roman"/>
          <w:iCs/>
          <w:sz w:val="28"/>
          <w:szCs w:val="28"/>
          <w:lang w:val="uk-UA"/>
        </w:rPr>
        <w:t>а також існуванням</w:t>
      </w:r>
      <w:r w:rsidRPr="00766376">
        <w:rPr>
          <w:rFonts w:ascii="Times New Roman" w:hAnsi="Times New Roman"/>
          <w:iCs/>
          <w:sz w:val="28"/>
          <w:szCs w:val="28"/>
          <w:lang w:val="uk-UA"/>
        </w:rPr>
        <w:t xml:space="preserve"> формальної і неформальної структури</w:t>
      </w:r>
      <w:r>
        <w:rPr>
          <w:rFonts w:ascii="Times New Roman" w:hAnsi="Times New Roman"/>
          <w:iCs/>
          <w:sz w:val="28"/>
          <w:szCs w:val="28"/>
          <w:lang w:val="uk-UA"/>
        </w:rPr>
        <w:t xml:space="preserve"> колективу.</w:t>
      </w:r>
      <w:r w:rsidR="004867D1">
        <w:rPr>
          <w:rFonts w:ascii="Times New Roman" w:hAnsi="Times New Roman"/>
          <w:iCs/>
          <w:sz w:val="28"/>
          <w:szCs w:val="28"/>
          <w:lang w:val="uk-UA"/>
        </w:rPr>
        <w:t xml:space="preserve"> </w:t>
      </w:r>
      <w:r w:rsidRPr="004867D1">
        <w:rPr>
          <w:rFonts w:ascii="Times New Roman" w:hAnsi="Times New Roman"/>
          <w:i/>
          <w:iCs/>
          <w:sz w:val="28"/>
          <w:szCs w:val="28"/>
          <w:lang w:val="uk-UA"/>
        </w:rPr>
        <w:t>Високому рівню</w:t>
      </w:r>
      <w:r w:rsidRPr="000322C8">
        <w:rPr>
          <w:rFonts w:ascii="Times New Roman" w:hAnsi="Times New Roman"/>
          <w:iCs/>
          <w:sz w:val="28"/>
          <w:szCs w:val="28"/>
          <w:lang w:val="uk-UA"/>
        </w:rPr>
        <w:t xml:space="preserve"> організованості </w:t>
      </w:r>
      <w:r w:rsidRPr="00766376">
        <w:rPr>
          <w:rFonts w:ascii="Times New Roman" w:hAnsi="Times New Roman"/>
          <w:iCs/>
          <w:sz w:val="28"/>
          <w:szCs w:val="28"/>
          <w:lang w:val="uk-UA"/>
        </w:rPr>
        <w:t>рівн</w:t>
      </w:r>
      <w:r>
        <w:rPr>
          <w:rFonts w:ascii="Times New Roman" w:hAnsi="Times New Roman"/>
          <w:iCs/>
          <w:sz w:val="28"/>
          <w:szCs w:val="28"/>
          <w:lang w:val="uk-UA"/>
        </w:rPr>
        <w:t>ю організ</w:t>
      </w:r>
      <w:r w:rsidRPr="00766376">
        <w:rPr>
          <w:rFonts w:ascii="Times New Roman" w:hAnsi="Times New Roman"/>
          <w:iCs/>
          <w:sz w:val="28"/>
          <w:szCs w:val="28"/>
          <w:lang w:val="uk-UA"/>
        </w:rPr>
        <w:t>ованості</w:t>
      </w:r>
      <w:r w:rsidRPr="00C17407">
        <w:rPr>
          <w:rFonts w:ascii="Times New Roman" w:hAnsi="Times New Roman"/>
          <w:iCs/>
          <w:sz w:val="28"/>
          <w:szCs w:val="28"/>
          <w:lang w:val="uk-UA"/>
        </w:rPr>
        <w:t xml:space="preserve"> </w:t>
      </w:r>
      <w:r w:rsidRPr="00766376">
        <w:rPr>
          <w:rFonts w:ascii="Times New Roman" w:hAnsi="Times New Roman"/>
          <w:iCs/>
          <w:sz w:val="28"/>
          <w:szCs w:val="28"/>
          <w:lang w:val="uk-UA"/>
        </w:rPr>
        <w:t>відповідає</w:t>
      </w:r>
      <w:r>
        <w:rPr>
          <w:rFonts w:ascii="Times New Roman" w:hAnsi="Times New Roman"/>
          <w:iCs/>
          <w:sz w:val="28"/>
          <w:szCs w:val="28"/>
          <w:lang w:val="uk-UA"/>
        </w:rPr>
        <w:t xml:space="preserve"> показник</w:t>
      </w:r>
      <w:r w:rsidRPr="00766376">
        <w:rPr>
          <w:rFonts w:ascii="Times New Roman" w:hAnsi="Times New Roman"/>
          <w:iCs/>
          <w:sz w:val="28"/>
          <w:szCs w:val="28"/>
          <w:lang w:val="uk-UA"/>
        </w:rPr>
        <w:t xml:space="preserve"> </w:t>
      </w:r>
      <w:r w:rsidR="00C036DB">
        <w:rPr>
          <w:rFonts w:ascii="Times New Roman" w:hAnsi="Times New Roman"/>
          <w:iCs/>
          <w:sz w:val="28"/>
          <w:szCs w:val="28"/>
          <w:lang w:val="uk-UA"/>
        </w:rPr>
        <w:t>53,3</w:t>
      </w:r>
      <w:r w:rsidRPr="00430A05">
        <w:rPr>
          <w:rFonts w:ascii="Times New Roman" w:eastAsia="TimesNewRomanPS-BoldMT" w:hAnsi="Times New Roman"/>
          <w:bCs/>
          <w:iCs/>
          <w:sz w:val="28"/>
          <w:szCs w:val="28"/>
          <w:lang w:val="uk-UA"/>
        </w:rPr>
        <w:t>%.</w:t>
      </w:r>
      <w:r w:rsidRPr="00766376">
        <w:rPr>
          <w:rFonts w:ascii="Times New Roman" w:eastAsia="TimesNewRomanPS-BoldMT" w:hAnsi="Times New Roman"/>
          <w:b/>
          <w:bCs/>
          <w:iCs/>
          <w:sz w:val="28"/>
          <w:szCs w:val="28"/>
          <w:lang w:val="uk-UA"/>
        </w:rPr>
        <w:t xml:space="preserve"> </w:t>
      </w:r>
      <w:r w:rsidRPr="000322C8">
        <w:rPr>
          <w:rFonts w:ascii="Times New Roman" w:eastAsia="TimesNewRomanPS-BoldMT" w:hAnsi="Times New Roman"/>
          <w:bCs/>
          <w:iCs/>
          <w:sz w:val="28"/>
          <w:szCs w:val="28"/>
          <w:lang w:val="uk-UA"/>
        </w:rPr>
        <w:t>Його</w:t>
      </w:r>
      <w:r>
        <w:rPr>
          <w:rFonts w:ascii="Times New Roman" w:eastAsia="TimesNewRomanPS-BoldMT" w:hAnsi="Times New Roman"/>
          <w:b/>
          <w:bCs/>
          <w:iCs/>
          <w:sz w:val="28"/>
          <w:szCs w:val="28"/>
          <w:lang w:val="uk-UA"/>
        </w:rPr>
        <w:t xml:space="preserve"> </w:t>
      </w:r>
      <w:r w:rsidRPr="00766376">
        <w:rPr>
          <w:rFonts w:ascii="Times New Roman" w:hAnsi="Times New Roman"/>
          <w:iCs/>
          <w:sz w:val="28"/>
          <w:szCs w:val="28"/>
          <w:lang w:val="uk-UA"/>
        </w:rPr>
        <w:t>характер</w:t>
      </w:r>
      <w:r>
        <w:rPr>
          <w:rFonts w:ascii="Times New Roman" w:hAnsi="Times New Roman"/>
          <w:iCs/>
          <w:sz w:val="28"/>
          <w:szCs w:val="28"/>
          <w:lang w:val="uk-UA"/>
        </w:rPr>
        <w:t>изує</w:t>
      </w:r>
      <w:r w:rsidRPr="00766376">
        <w:rPr>
          <w:rFonts w:ascii="Times New Roman" w:hAnsi="Times New Roman"/>
          <w:iCs/>
          <w:sz w:val="28"/>
          <w:szCs w:val="28"/>
          <w:lang w:val="uk-UA"/>
        </w:rPr>
        <w:t xml:space="preserve"> </w:t>
      </w:r>
      <w:r>
        <w:rPr>
          <w:rFonts w:ascii="Times New Roman" w:hAnsi="Times New Roman"/>
          <w:iCs/>
          <w:sz w:val="28"/>
          <w:szCs w:val="28"/>
          <w:lang w:val="uk-UA"/>
        </w:rPr>
        <w:t>спромож</w:t>
      </w:r>
      <w:r w:rsidRPr="00766376">
        <w:rPr>
          <w:rFonts w:ascii="Times New Roman" w:hAnsi="Times New Roman"/>
          <w:iCs/>
          <w:sz w:val="28"/>
          <w:szCs w:val="28"/>
          <w:lang w:val="uk-UA"/>
        </w:rPr>
        <w:t xml:space="preserve">ність педагогічного колективу </w:t>
      </w:r>
      <w:r w:rsidRPr="00987F83">
        <w:rPr>
          <w:rFonts w:ascii="Times New Roman" w:hAnsi="Times New Roman"/>
          <w:iCs/>
          <w:sz w:val="28"/>
          <w:szCs w:val="28"/>
          <w:lang w:val="uk-UA"/>
        </w:rPr>
        <w:t>само</w:t>
      </w:r>
      <w:r>
        <w:rPr>
          <w:rFonts w:ascii="Times New Roman" w:hAnsi="Times New Roman"/>
          <w:iCs/>
          <w:sz w:val="28"/>
          <w:szCs w:val="28"/>
          <w:lang w:val="uk-UA"/>
        </w:rPr>
        <w:t xml:space="preserve">тужки </w:t>
      </w:r>
      <w:r w:rsidRPr="00766376">
        <w:rPr>
          <w:rFonts w:ascii="Times New Roman" w:hAnsi="Times New Roman"/>
          <w:iCs/>
          <w:sz w:val="28"/>
          <w:szCs w:val="28"/>
          <w:lang w:val="uk-UA"/>
        </w:rPr>
        <w:t>організ</w:t>
      </w:r>
      <w:r>
        <w:rPr>
          <w:rFonts w:ascii="Times New Roman" w:hAnsi="Times New Roman"/>
          <w:iCs/>
          <w:sz w:val="28"/>
          <w:szCs w:val="28"/>
          <w:lang w:val="uk-UA"/>
        </w:rPr>
        <w:t>ов</w:t>
      </w:r>
      <w:r w:rsidRPr="00766376">
        <w:rPr>
          <w:rFonts w:ascii="Times New Roman" w:hAnsi="Times New Roman"/>
          <w:iCs/>
          <w:sz w:val="28"/>
          <w:szCs w:val="28"/>
          <w:lang w:val="uk-UA"/>
        </w:rPr>
        <w:t xml:space="preserve">увати </w:t>
      </w:r>
      <w:r>
        <w:rPr>
          <w:rFonts w:ascii="Times New Roman" w:hAnsi="Times New Roman"/>
          <w:iCs/>
          <w:sz w:val="28"/>
          <w:szCs w:val="28"/>
          <w:lang w:val="uk-UA"/>
        </w:rPr>
        <w:t>робочу діяльність</w:t>
      </w:r>
      <w:r w:rsidRPr="00766376">
        <w:rPr>
          <w:rFonts w:ascii="Times New Roman" w:hAnsi="Times New Roman"/>
          <w:iCs/>
          <w:sz w:val="28"/>
          <w:szCs w:val="28"/>
          <w:lang w:val="uk-UA"/>
        </w:rPr>
        <w:t xml:space="preserve"> роботу і </w:t>
      </w:r>
      <w:r>
        <w:rPr>
          <w:rFonts w:ascii="Times New Roman" w:hAnsi="Times New Roman"/>
          <w:iCs/>
          <w:sz w:val="28"/>
          <w:szCs w:val="28"/>
          <w:lang w:val="uk-UA"/>
        </w:rPr>
        <w:t xml:space="preserve">корпоративне </w:t>
      </w:r>
      <w:r w:rsidRPr="00766376">
        <w:rPr>
          <w:rFonts w:ascii="Times New Roman" w:hAnsi="Times New Roman"/>
          <w:iCs/>
          <w:sz w:val="28"/>
          <w:szCs w:val="28"/>
          <w:lang w:val="uk-UA"/>
        </w:rPr>
        <w:t xml:space="preserve">дозвілля, </w:t>
      </w:r>
      <w:r>
        <w:rPr>
          <w:rFonts w:ascii="Times New Roman" w:hAnsi="Times New Roman"/>
          <w:iCs/>
          <w:sz w:val="28"/>
          <w:szCs w:val="28"/>
          <w:lang w:val="uk-UA"/>
        </w:rPr>
        <w:t xml:space="preserve">формувати </w:t>
      </w:r>
      <w:r w:rsidRPr="00766376">
        <w:rPr>
          <w:rFonts w:ascii="Times New Roman" w:hAnsi="Times New Roman"/>
          <w:iCs/>
          <w:sz w:val="28"/>
          <w:szCs w:val="28"/>
          <w:lang w:val="uk-UA"/>
        </w:rPr>
        <w:t xml:space="preserve">відносини на </w:t>
      </w:r>
      <w:r>
        <w:rPr>
          <w:rFonts w:ascii="Times New Roman" w:hAnsi="Times New Roman"/>
          <w:iCs/>
          <w:sz w:val="28"/>
          <w:szCs w:val="28"/>
          <w:lang w:val="uk-UA"/>
        </w:rPr>
        <w:t>засада</w:t>
      </w:r>
      <w:r w:rsidRPr="00766376">
        <w:rPr>
          <w:rFonts w:ascii="Times New Roman" w:hAnsi="Times New Roman"/>
          <w:iCs/>
          <w:sz w:val="28"/>
          <w:szCs w:val="28"/>
          <w:lang w:val="uk-UA"/>
        </w:rPr>
        <w:t xml:space="preserve">х </w:t>
      </w:r>
      <w:r>
        <w:rPr>
          <w:rFonts w:ascii="Times New Roman" w:hAnsi="Times New Roman"/>
          <w:iCs/>
          <w:sz w:val="28"/>
          <w:szCs w:val="28"/>
          <w:lang w:val="uk-UA"/>
        </w:rPr>
        <w:t xml:space="preserve">взаємодії і взаємодопомоги, створювати атмосферу </w:t>
      </w:r>
      <w:r w:rsidRPr="00766376">
        <w:rPr>
          <w:rFonts w:ascii="Times New Roman" w:hAnsi="Times New Roman"/>
          <w:iCs/>
          <w:sz w:val="28"/>
          <w:szCs w:val="28"/>
          <w:lang w:val="uk-UA"/>
        </w:rPr>
        <w:t xml:space="preserve">доброзичливості, </w:t>
      </w:r>
      <w:r>
        <w:rPr>
          <w:rFonts w:ascii="Times New Roman" w:hAnsi="Times New Roman"/>
          <w:iCs/>
          <w:sz w:val="28"/>
          <w:szCs w:val="28"/>
          <w:lang w:val="uk-UA"/>
        </w:rPr>
        <w:t>колегіально</w:t>
      </w:r>
      <w:r w:rsidRPr="00766376">
        <w:rPr>
          <w:rFonts w:ascii="Times New Roman" w:hAnsi="Times New Roman"/>
          <w:iCs/>
          <w:sz w:val="28"/>
          <w:szCs w:val="28"/>
          <w:lang w:val="uk-UA"/>
        </w:rPr>
        <w:t xml:space="preserve"> вирішувати</w:t>
      </w:r>
      <w:r>
        <w:rPr>
          <w:rFonts w:ascii="Times New Roman" w:hAnsi="Times New Roman"/>
          <w:iCs/>
          <w:sz w:val="28"/>
          <w:szCs w:val="28"/>
          <w:lang w:val="uk-UA"/>
        </w:rPr>
        <w:t xml:space="preserve"> способи оптимізації </w:t>
      </w:r>
      <w:r w:rsidRPr="00766376">
        <w:rPr>
          <w:rFonts w:ascii="Times New Roman" w:hAnsi="Times New Roman"/>
          <w:iCs/>
          <w:sz w:val="28"/>
          <w:szCs w:val="28"/>
          <w:lang w:val="uk-UA"/>
        </w:rPr>
        <w:t>прац</w:t>
      </w:r>
      <w:r>
        <w:rPr>
          <w:rFonts w:ascii="Times New Roman" w:hAnsi="Times New Roman"/>
          <w:iCs/>
          <w:sz w:val="28"/>
          <w:szCs w:val="28"/>
          <w:lang w:val="uk-UA"/>
        </w:rPr>
        <w:t>і. Відмінністю</w:t>
      </w:r>
      <w:r w:rsidRPr="00766376">
        <w:rPr>
          <w:rFonts w:ascii="Times New Roman" w:hAnsi="Times New Roman"/>
          <w:iCs/>
          <w:sz w:val="28"/>
          <w:szCs w:val="28"/>
          <w:lang w:val="uk-UA"/>
        </w:rPr>
        <w:t xml:space="preserve"> тако</w:t>
      </w:r>
      <w:r>
        <w:rPr>
          <w:rFonts w:ascii="Times New Roman" w:hAnsi="Times New Roman"/>
          <w:iCs/>
          <w:sz w:val="28"/>
          <w:szCs w:val="28"/>
          <w:lang w:val="uk-UA"/>
        </w:rPr>
        <w:t>го</w:t>
      </w:r>
      <w:r w:rsidRPr="00766376">
        <w:rPr>
          <w:rFonts w:ascii="Times New Roman" w:hAnsi="Times New Roman"/>
          <w:iCs/>
          <w:sz w:val="28"/>
          <w:szCs w:val="28"/>
          <w:lang w:val="uk-UA"/>
        </w:rPr>
        <w:t xml:space="preserve"> колектив</w:t>
      </w:r>
      <w:r>
        <w:rPr>
          <w:rFonts w:ascii="Times New Roman" w:hAnsi="Times New Roman"/>
          <w:iCs/>
          <w:sz w:val="28"/>
          <w:szCs w:val="28"/>
          <w:lang w:val="uk-UA"/>
        </w:rPr>
        <w:t>у</w:t>
      </w:r>
      <w:r w:rsidRPr="00766376">
        <w:rPr>
          <w:rFonts w:ascii="Times New Roman" w:hAnsi="Times New Roman"/>
          <w:iCs/>
          <w:sz w:val="28"/>
          <w:szCs w:val="28"/>
          <w:lang w:val="uk-UA"/>
        </w:rPr>
        <w:t xml:space="preserve"> є </w:t>
      </w:r>
      <w:r>
        <w:rPr>
          <w:rFonts w:ascii="Times New Roman" w:hAnsi="Times New Roman"/>
          <w:iCs/>
          <w:sz w:val="28"/>
          <w:szCs w:val="28"/>
          <w:lang w:val="uk-UA"/>
        </w:rPr>
        <w:t xml:space="preserve">наявність </w:t>
      </w:r>
      <w:r w:rsidRPr="00766376">
        <w:rPr>
          <w:rFonts w:ascii="Times New Roman" w:hAnsi="Times New Roman"/>
          <w:iCs/>
          <w:sz w:val="28"/>
          <w:szCs w:val="28"/>
          <w:lang w:val="uk-UA"/>
        </w:rPr>
        <w:t>авторитетн</w:t>
      </w:r>
      <w:r>
        <w:rPr>
          <w:rFonts w:ascii="Times New Roman" w:hAnsi="Times New Roman"/>
          <w:iCs/>
          <w:sz w:val="28"/>
          <w:szCs w:val="28"/>
          <w:lang w:val="uk-UA"/>
        </w:rPr>
        <w:t>их</w:t>
      </w:r>
      <w:r w:rsidRPr="00766376">
        <w:rPr>
          <w:rFonts w:ascii="Times New Roman" w:hAnsi="Times New Roman"/>
          <w:iCs/>
          <w:sz w:val="28"/>
          <w:szCs w:val="28"/>
          <w:lang w:val="uk-UA"/>
        </w:rPr>
        <w:t xml:space="preserve"> фахівці</w:t>
      </w:r>
      <w:r>
        <w:rPr>
          <w:rFonts w:ascii="Times New Roman" w:hAnsi="Times New Roman"/>
          <w:iCs/>
          <w:sz w:val="28"/>
          <w:szCs w:val="28"/>
          <w:lang w:val="uk-UA"/>
        </w:rPr>
        <w:t>в</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які можуть виконувати управлінські функції. </w:t>
      </w:r>
      <w:r w:rsidRPr="004867D1">
        <w:rPr>
          <w:rFonts w:ascii="Times New Roman" w:hAnsi="Times New Roman"/>
          <w:iCs/>
          <w:sz w:val="28"/>
          <w:szCs w:val="28"/>
          <w:u w:val="single"/>
          <w:lang w:val="uk-UA"/>
        </w:rPr>
        <w:t>Достатньому рівню</w:t>
      </w:r>
      <w:r w:rsidRPr="000322C8">
        <w:rPr>
          <w:rFonts w:ascii="Times New Roman" w:hAnsi="Times New Roman"/>
          <w:iCs/>
          <w:sz w:val="28"/>
          <w:szCs w:val="28"/>
          <w:lang w:val="uk-UA"/>
        </w:rPr>
        <w:t xml:space="preserve"> організованості </w:t>
      </w:r>
      <w:r w:rsidRPr="00766376">
        <w:rPr>
          <w:rFonts w:ascii="Times New Roman" w:hAnsi="Times New Roman"/>
          <w:iCs/>
          <w:sz w:val="28"/>
          <w:szCs w:val="28"/>
          <w:lang w:val="uk-UA"/>
        </w:rPr>
        <w:t>відповідає</w:t>
      </w:r>
      <w:r>
        <w:rPr>
          <w:rFonts w:ascii="Times New Roman" w:hAnsi="Times New Roman"/>
          <w:iCs/>
          <w:sz w:val="28"/>
          <w:szCs w:val="28"/>
          <w:lang w:val="uk-UA"/>
        </w:rPr>
        <w:t xml:space="preserve"> показник</w:t>
      </w:r>
      <w:r w:rsidRPr="000525D8">
        <w:rPr>
          <w:rFonts w:ascii="Times New Roman" w:hAnsi="Times New Roman"/>
          <w:iCs/>
          <w:color w:val="FF0000"/>
          <w:sz w:val="28"/>
          <w:szCs w:val="28"/>
          <w:lang w:val="uk-UA"/>
        </w:rPr>
        <w:t xml:space="preserve"> </w:t>
      </w:r>
      <w:r w:rsidRPr="00F52B0F">
        <w:rPr>
          <w:rFonts w:ascii="Times New Roman" w:hAnsi="Times New Roman"/>
          <w:iCs/>
          <w:sz w:val="28"/>
          <w:szCs w:val="28"/>
          <w:lang w:val="uk-UA"/>
        </w:rPr>
        <w:t>33,</w:t>
      </w:r>
      <w:r w:rsidR="00C036DB">
        <w:rPr>
          <w:rFonts w:ascii="Times New Roman" w:hAnsi="Times New Roman"/>
          <w:iCs/>
          <w:sz w:val="28"/>
          <w:szCs w:val="28"/>
          <w:lang w:val="uk-UA"/>
        </w:rPr>
        <w:t>3</w:t>
      </w:r>
      <w:r w:rsidRPr="004867D1">
        <w:rPr>
          <w:rFonts w:ascii="Times New Roman" w:eastAsia="TimesNewRomanPS-BoldMT" w:hAnsi="Times New Roman"/>
          <w:bCs/>
          <w:iCs/>
          <w:sz w:val="28"/>
          <w:szCs w:val="28"/>
          <w:lang w:val="uk-UA"/>
        </w:rPr>
        <w:t>%.</w:t>
      </w:r>
      <w:r w:rsidRPr="000525D8">
        <w:rPr>
          <w:rFonts w:ascii="Times New Roman" w:eastAsia="TimesNewRomanPS-BoldMT" w:hAnsi="Times New Roman"/>
          <w:b/>
          <w:bCs/>
          <w:iCs/>
          <w:color w:val="FF0000"/>
          <w:sz w:val="28"/>
          <w:szCs w:val="28"/>
          <w:lang w:val="uk-UA"/>
        </w:rPr>
        <w:t xml:space="preserve"> </w:t>
      </w:r>
      <w:r w:rsidRPr="00462666">
        <w:rPr>
          <w:rFonts w:ascii="Times New Roman" w:eastAsia="TimesNewRomanPS-BoldMT" w:hAnsi="Times New Roman"/>
          <w:bCs/>
          <w:iCs/>
          <w:sz w:val="28"/>
          <w:szCs w:val="28"/>
          <w:lang w:val="uk-UA"/>
        </w:rPr>
        <w:t>Йдеться про той випадок, коли</w:t>
      </w:r>
      <w:r w:rsidRPr="00462666">
        <w:rPr>
          <w:rFonts w:ascii="Times New Roman" w:eastAsia="TimesNewRomanPS-BoldMT" w:hAnsi="Times New Roman"/>
          <w:b/>
          <w:bCs/>
          <w:iCs/>
          <w:sz w:val="28"/>
          <w:szCs w:val="28"/>
          <w:lang w:val="uk-UA"/>
        </w:rPr>
        <w:t xml:space="preserve"> </w:t>
      </w:r>
      <w:r w:rsidRPr="00462666">
        <w:rPr>
          <w:rFonts w:ascii="Times New Roman" w:hAnsi="Times New Roman"/>
          <w:iCs/>
          <w:sz w:val="28"/>
          <w:szCs w:val="28"/>
          <w:lang w:val="uk-UA"/>
        </w:rPr>
        <w:t>педагогічний колектив не завжди здатний продуктивно</w:t>
      </w:r>
      <w:r>
        <w:rPr>
          <w:rFonts w:ascii="Times New Roman" w:hAnsi="Times New Roman"/>
          <w:iCs/>
          <w:color w:val="FF0000"/>
          <w:sz w:val="28"/>
          <w:szCs w:val="28"/>
          <w:lang w:val="uk-UA"/>
        </w:rPr>
        <w:t xml:space="preserve"> </w:t>
      </w:r>
      <w:r w:rsidRPr="00766376">
        <w:rPr>
          <w:rFonts w:ascii="Times New Roman" w:hAnsi="Times New Roman"/>
          <w:iCs/>
          <w:sz w:val="28"/>
          <w:szCs w:val="28"/>
          <w:lang w:val="uk-UA"/>
        </w:rPr>
        <w:t>організувати свою роботу</w:t>
      </w:r>
      <w:r>
        <w:rPr>
          <w:rFonts w:ascii="Times New Roman" w:hAnsi="Times New Roman"/>
          <w:iCs/>
          <w:sz w:val="28"/>
          <w:szCs w:val="28"/>
          <w:lang w:val="uk-UA"/>
        </w:rPr>
        <w:t xml:space="preserve">. </w:t>
      </w:r>
      <w:r w:rsidRPr="004867D1">
        <w:rPr>
          <w:rFonts w:ascii="Times New Roman" w:hAnsi="Times New Roman"/>
          <w:i/>
          <w:iCs/>
          <w:sz w:val="28"/>
          <w:szCs w:val="28"/>
          <w:lang w:val="uk-UA"/>
        </w:rPr>
        <w:t>Середній рівень</w:t>
      </w:r>
      <w:r>
        <w:rPr>
          <w:rFonts w:ascii="Times New Roman" w:hAnsi="Times New Roman"/>
          <w:iCs/>
          <w:sz w:val="28"/>
          <w:szCs w:val="28"/>
          <w:lang w:val="uk-UA"/>
        </w:rPr>
        <w:t xml:space="preserve">, якому відповідає показник </w:t>
      </w:r>
      <w:r w:rsidR="00C036DB">
        <w:rPr>
          <w:rFonts w:ascii="Times New Roman" w:hAnsi="Times New Roman"/>
          <w:iCs/>
          <w:sz w:val="28"/>
          <w:szCs w:val="28"/>
          <w:lang w:val="uk-UA"/>
        </w:rPr>
        <w:t>10,0</w:t>
      </w:r>
      <w:r w:rsidRPr="004867D1">
        <w:rPr>
          <w:rFonts w:ascii="Times New Roman" w:eastAsia="TimesNewRomanPS-BoldMT" w:hAnsi="Times New Roman"/>
          <w:bCs/>
          <w:iCs/>
          <w:sz w:val="28"/>
          <w:szCs w:val="28"/>
          <w:lang w:val="uk-UA"/>
        </w:rPr>
        <w:t>%,</w:t>
      </w:r>
      <w:r w:rsidRPr="00766376">
        <w:rPr>
          <w:rFonts w:ascii="Times New Roman" w:eastAsia="TimesNewRomanPS-BoldMT" w:hAnsi="Times New Roman"/>
          <w:b/>
          <w:bCs/>
          <w:iCs/>
          <w:sz w:val="28"/>
          <w:szCs w:val="28"/>
          <w:lang w:val="uk-UA"/>
        </w:rPr>
        <w:t xml:space="preserve"> </w:t>
      </w:r>
      <w:r w:rsidRPr="00462666">
        <w:rPr>
          <w:rFonts w:ascii="Times New Roman" w:eastAsia="TimesNewRomanPS-BoldMT" w:hAnsi="Times New Roman"/>
          <w:bCs/>
          <w:iCs/>
          <w:sz w:val="28"/>
          <w:szCs w:val="28"/>
          <w:lang w:val="uk-UA"/>
        </w:rPr>
        <w:t>демонструє, що</w:t>
      </w:r>
      <w:r>
        <w:rPr>
          <w:rFonts w:ascii="Times New Roman" w:eastAsia="TimesNewRomanPS-BoldMT" w:hAnsi="Times New Roman"/>
          <w:b/>
          <w:bCs/>
          <w:iCs/>
          <w:sz w:val="28"/>
          <w:szCs w:val="28"/>
          <w:lang w:val="uk-UA"/>
        </w:rPr>
        <w:t xml:space="preserve"> </w:t>
      </w:r>
      <w:r>
        <w:rPr>
          <w:rFonts w:ascii="Times New Roman" w:hAnsi="Times New Roman"/>
          <w:iCs/>
          <w:sz w:val="28"/>
          <w:szCs w:val="28"/>
          <w:lang w:val="uk-UA"/>
        </w:rPr>
        <w:t>в процесі організації роботи колектив зустрічається з конфліктними ситуаціями, непродуктивним використанням</w:t>
      </w:r>
      <w:r w:rsidRPr="00766376">
        <w:rPr>
          <w:rFonts w:ascii="Times New Roman" w:hAnsi="Times New Roman"/>
          <w:iCs/>
          <w:sz w:val="28"/>
          <w:szCs w:val="28"/>
          <w:lang w:val="uk-UA"/>
        </w:rPr>
        <w:t xml:space="preserve"> часу</w:t>
      </w:r>
      <w:r>
        <w:rPr>
          <w:rFonts w:ascii="Times New Roman" w:hAnsi="Times New Roman"/>
          <w:iCs/>
          <w:sz w:val="28"/>
          <w:szCs w:val="28"/>
          <w:lang w:val="uk-UA"/>
        </w:rPr>
        <w:t xml:space="preserve">, що нерідко зумовлено відсутністю </w:t>
      </w:r>
      <w:r w:rsidRPr="00766376">
        <w:rPr>
          <w:rFonts w:ascii="Times New Roman" w:hAnsi="Times New Roman"/>
          <w:iCs/>
          <w:sz w:val="28"/>
          <w:szCs w:val="28"/>
          <w:lang w:val="uk-UA"/>
        </w:rPr>
        <w:t>людини</w:t>
      </w:r>
      <w:r>
        <w:rPr>
          <w:rFonts w:ascii="Times New Roman" w:hAnsi="Times New Roman"/>
          <w:iCs/>
          <w:sz w:val="28"/>
          <w:szCs w:val="28"/>
          <w:lang w:val="uk-UA"/>
        </w:rPr>
        <w:t xml:space="preserve"> з лідерськими якостями</w:t>
      </w:r>
      <w:r w:rsidRPr="00766376">
        <w:rPr>
          <w:rFonts w:ascii="Times New Roman" w:hAnsi="Times New Roman"/>
          <w:iCs/>
          <w:sz w:val="28"/>
          <w:szCs w:val="28"/>
          <w:lang w:val="uk-UA"/>
        </w:rPr>
        <w:t xml:space="preserve">, яка могла б </w:t>
      </w:r>
      <w:r>
        <w:rPr>
          <w:rFonts w:ascii="Times New Roman" w:hAnsi="Times New Roman"/>
          <w:iCs/>
          <w:sz w:val="28"/>
          <w:szCs w:val="28"/>
          <w:lang w:val="uk-UA"/>
        </w:rPr>
        <w:t>реалізовувати функцію управління колективом.</w:t>
      </w:r>
      <w:r w:rsidRPr="00766376">
        <w:rPr>
          <w:rFonts w:ascii="Times New Roman" w:hAnsi="Times New Roman"/>
          <w:iCs/>
          <w:sz w:val="28"/>
          <w:szCs w:val="28"/>
          <w:lang w:val="uk-UA"/>
        </w:rPr>
        <w:t xml:space="preserve"> </w:t>
      </w:r>
      <w:r w:rsidRPr="004867D1">
        <w:rPr>
          <w:rFonts w:ascii="Times New Roman" w:hAnsi="Times New Roman"/>
          <w:iCs/>
          <w:sz w:val="28"/>
          <w:szCs w:val="28"/>
          <w:u w:val="single"/>
          <w:lang w:val="uk-UA"/>
        </w:rPr>
        <w:t>Низький рівень</w:t>
      </w:r>
      <w:r w:rsidRPr="00766376">
        <w:rPr>
          <w:rFonts w:ascii="Times New Roman" w:hAnsi="Times New Roman"/>
          <w:iCs/>
          <w:sz w:val="28"/>
          <w:szCs w:val="28"/>
          <w:lang w:val="uk-UA"/>
        </w:rPr>
        <w:t xml:space="preserve"> організованості</w:t>
      </w:r>
      <w:r>
        <w:rPr>
          <w:rFonts w:ascii="Times New Roman" w:hAnsi="Times New Roman"/>
          <w:iCs/>
          <w:sz w:val="28"/>
          <w:szCs w:val="28"/>
          <w:lang w:val="uk-UA"/>
        </w:rPr>
        <w:t xml:space="preserve">, якому відповідає показник </w:t>
      </w:r>
      <w:r w:rsidRPr="00766376">
        <w:rPr>
          <w:rFonts w:ascii="Times New Roman" w:hAnsi="Times New Roman"/>
          <w:iCs/>
          <w:sz w:val="28"/>
          <w:szCs w:val="28"/>
          <w:lang w:val="uk-UA"/>
        </w:rPr>
        <w:t>3,</w:t>
      </w:r>
      <w:r w:rsidR="00C036DB">
        <w:rPr>
          <w:rFonts w:ascii="Times New Roman" w:hAnsi="Times New Roman"/>
          <w:iCs/>
          <w:sz w:val="28"/>
          <w:szCs w:val="28"/>
          <w:lang w:val="uk-UA"/>
        </w:rPr>
        <w:t>4</w:t>
      </w:r>
      <w:r w:rsidRPr="004867D1">
        <w:rPr>
          <w:rFonts w:ascii="Times New Roman" w:eastAsia="TimesNewRomanPS-BoldMT" w:hAnsi="Times New Roman"/>
          <w:bCs/>
          <w:iCs/>
          <w:sz w:val="28"/>
          <w:szCs w:val="28"/>
          <w:lang w:val="uk-UA"/>
        </w:rPr>
        <w:t>%</w:t>
      </w:r>
      <w:r>
        <w:rPr>
          <w:rFonts w:ascii="Times New Roman" w:eastAsia="TimesNewRomanPS-BoldMT" w:hAnsi="Times New Roman"/>
          <w:b/>
          <w:bCs/>
          <w:iCs/>
          <w:sz w:val="28"/>
          <w:szCs w:val="28"/>
          <w:lang w:val="uk-UA"/>
        </w:rPr>
        <w:t>,</w:t>
      </w:r>
      <w:r w:rsidRPr="00766376">
        <w:rPr>
          <w:rFonts w:ascii="Times New Roman" w:eastAsia="TimesNewRomanPS-BoldMT" w:hAnsi="Times New Roman"/>
          <w:b/>
          <w:bCs/>
          <w:iCs/>
          <w:sz w:val="28"/>
          <w:szCs w:val="28"/>
          <w:lang w:val="uk-UA"/>
        </w:rPr>
        <w:t xml:space="preserve"> </w:t>
      </w:r>
      <w:r>
        <w:rPr>
          <w:rFonts w:ascii="Times New Roman" w:hAnsi="Times New Roman"/>
          <w:iCs/>
          <w:sz w:val="28"/>
          <w:szCs w:val="28"/>
          <w:lang w:val="uk-UA"/>
        </w:rPr>
        <w:t>засвідчує нездатність педагогічних працівників</w:t>
      </w:r>
      <w:r w:rsidRPr="00766376">
        <w:rPr>
          <w:rFonts w:ascii="Times New Roman" w:hAnsi="Times New Roman"/>
          <w:iCs/>
          <w:sz w:val="28"/>
          <w:szCs w:val="28"/>
          <w:lang w:val="uk-UA"/>
        </w:rPr>
        <w:t xml:space="preserve"> </w:t>
      </w:r>
      <w:r>
        <w:rPr>
          <w:rFonts w:ascii="Times New Roman" w:hAnsi="Times New Roman"/>
          <w:iCs/>
          <w:sz w:val="28"/>
          <w:szCs w:val="28"/>
          <w:lang w:val="uk-UA"/>
        </w:rPr>
        <w:t>узгодити свої дії, що з</w:t>
      </w:r>
      <w:r w:rsidRPr="00766376">
        <w:rPr>
          <w:rFonts w:ascii="Times New Roman" w:hAnsi="Times New Roman"/>
          <w:iCs/>
          <w:sz w:val="28"/>
          <w:szCs w:val="28"/>
          <w:lang w:val="uk-UA"/>
        </w:rPr>
        <w:t>аважа</w:t>
      </w:r>
      <w:r>
        <w:rPr>
          <w:rFonts w:ascii="Times New Roman" w:hAnsi="Times New Roman"/>
          <w:iCs/>
          <w:sz w:val="28"/>
          <w:szCs w:val="28"/>
          <w:lang w:val="uk-UA"/>
        </w:rPr>
        <w:t>є досягти бажаного результату праці.  За таких умов у</w:t>
      </w:r>
      <w:r w:rsidRPr="00766376">
        <w:rPr>
          <w:rFonts w:ascii="Times New Roman" w:hAnsi="Times New Roman"/>
          <w:iCs/>
          <w:sz w:val="28"/>
          <w:szCs w:val="28"/>
          <w:lang w:val="uk-UA"/>
        </w:rPr>
        <w:t xml:space="preserve"> колективі </w:t>
      </w:r>
      <w:r>
        <w:rPr>
          <w:rFonts w:ascii="Times New Roman" w:hAnsi="Times New Roman"/>
          <w:iCs/>
          <w:sz w:val="28"/>
          <w:szCs w:val="28"/>
          <w:lang w:val="uk-UA"/>
        </w:rPr>
        <w:t>спостерігається нездорова конкуренція,</w:t>
      </w:r>
      <w:r w:rsidRPr="00766376">
        <w:rPr>
          <w:rFonts w:ascii="Times New Roman" w:hAnsi="Times New Roman"/>
          <w:iCs/>
          <w:sz w:val="28"/>
          <w:szCs w:val="28"/>
          <w:lang w:val="uk-UA"/>
        </w:rPr>
        <w:t xml:space="preserve"> агрес</w:t>
      </w:r>
      <w:r>
        <w:rPr>
          <w:rFonts w:ascii="Times New Roman" w:hAnsi="Times New Roman"/>
          <w:iCs/>
          <w:sz w:val="28"/>
          <w:szCs w:val="28"/>
          <w:lang w:val="uk-UA"/>
        </w:rPr>
        <w:t>ивність,</w:t>
      </w:r>
      <w:r w:rsidRPr="00766376">
        <w:rPr>
          <w:rFonts w:ascii="Times New Roman" w:hAnsi="Times New Roman"/>
          <w:iCs/>
          <w:sz w:val="28"/>
          <w:szCs w:val="28"/>
          <w:lang w:val="uk-UA"/>
        </w:rPr>
        <w:t xml:space="preserve"> </w:t>
      </w:r>
      <w:r>
        <w:rPr>
          <w:rFonts w:ascii="Times New Roman" w:hAnsi="Times New Roman"/>
          <w:iCs/>
          <w:sz w:val="28"/>
          <w:szCs w:val="28"/>
          <w:lang w:val="uk-UA"/>
        </w:rPr>
        <w:t>прояви психологічного тиску</w:t>
      </w:r>
      <w:r w:rsidRPr="00766376">
        <w:rPr>
          <w:rFonts w:ascii="Times New Roman" w:hAnsi="Times New Roman"/>
          <w:iCs/>
          <w:sz w:val="28"/>
          <w:szCs w:val="28"/>
          <w:lang w:val="uk-UA"/>
        </w:rPr>
        <w:t>.</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766376">
        <w:rPr>
          <w:rFonts w:ascii="Times New Roman" w:hAnsi="Times New Roman"/>
          <w:i/>
          <w:iCs/>
          <w:sz w:val="28"/>
          <w:szCs w:val="28"/>
          <w:lang w:val="uk-UA"/>
        </w:rPr>
        <w:t>Активність</w:t>
      </w:r>
      <w:r w:rsidRPr="00766376">
        <w:rPr>
          <w:rFonts w:ascii="Times New Roman" w:hAnsi="Times New Roman"/>
          <w:iCs/>
          <w:sz w:val="28"/>
          <w:szCs w:val="28"/>
          <w:lang w:val="uk-UA"/>
        </w:rPr>
        <w:t xml:space="preserve"> – це </w:t>
      </w:r>
      <w:r>
        <w:rPr>
          <w:rFonts w:ascii="Times New Roman" w:hAnsi="Times New Roman"/>
          <w:iCs/>
          <w:sz w:val="28"/>
          <w:szCs w:val="28"/>
          <w:lang w:val="uk-UA"/>
        </w:rPr>
        <w:t>категорія</w:t>
      </w:r>
      <w:r w:rsidRPr="00766376">
        <w:rPr>
          <w:rFonts w:ascii="Times New Roman" w:hAnsi="Times New Roman"/>
          <w:iCs/>
          <w:sz w:val="28"/>
          <w:szCs w:val="28"/>
          <w:lang w:val="uk-UA"/>
        </w:rPr>
        <w:t xml:space="preserve">, </w:t>
      </w:r>
      <w:r>
        <w:rPr>
          <w:rFonts w:ascii="Times New Roman" w:hAnsi="Times New Roman"/>
          <w:iCs/>
          <w:sz w:val="28"/>
          <w:szCs w:val="28"/>
          <w:lang w:val="uk-UA"/>
        </w:rPr>
        <w:t>яка</w:t>
      </w:r>
      <w:r w:rsidRPr="00766376">
        <w:rPr>
          <w:rFonts w:ascii="Times New Roman" w:hAnsi="Times New Roman"/>
          <w:iCs/>
          <w:sz w:val="28"/>
          <w:szCs w:val="28"/>
          <w:lang w:val="uk-UA"/>
        </w:rPr>
        <w:t xml:space="preserve"> </w:t>
      </w:r>
      <w:r>
        <w:rPr>
          <w:rFonts w:ascii="Times New Roman" w:hAnsi="Times New Roman"/>
          <w:iCs/>
          <w:sz w:val="28"/>
          <w:szCs w:val="28"/>
          <w:lang w:val="uk-UA"/>
        </w:rPr>
        <w:t>демонструє</w:t>
      </w:r>
      <w:r w:rsidRPr="00766376">
        <w:rPr>
          <w:rFonts w:ascii="Times New Roman" w:hAnsi="Times New Roman"/>
          <w:iCs/>
          <w:sz w:val="28"/>
          <w:szCs w:val="28"/>
          <w:lang w:val="uk-UA"/>
        </w:rPr>
        <w:t xml:space="preserve"> </w:t>
      </w:r>
      <w:r>
        <w:rPr>
          <w:rFonts w:ascii="Times New Roman" w:hAnsi="Times New Roman"/>
          <w:iCs/>
          <w:sz w:val="28"/>
          <w:szCs w:val="28"/>
          <w:lang w:val="uk-UA"/>
        </w:rPr>
        <w:t>спроможність</w:t>
      </w:r>
      <w:r w:rsidRPr="00766376">
        <w:rPr>
          <w:rFonts w:ascii="Times New Roman" w:hAnsi="Times New Roman"/>
          <w:iCs/>
          <w:sz w:val="28"/>
          <w:szCs w:val="28"/>
          <w:lang w:val="uk-UA"/>
        </w:rPr>
        <w:t xml:space="preserve"> колективу </w:t>
      </w:r>
      <w:r>
        <w:rPr>
          <w:rFonts w:ascii="Times New Roman" w:hAnsi="Times New Roman"/>
          <w:iCs/>
          <w:sz w:val="28"/>
          <w:szCs w:val="28"/>
          <w:lang w:val="uk-UA"/>
        </w:rPr>
        <w:t>займатися</w:t>
      </w:r>
      <w:r w:rsidRPr="00766376">
        <w:rPr>
          <w:rFonts w:ascii="Times New Roman" w:hAnsi="Times New Roman"/>
          <w:iCs/>
          <w:sz w:val="28"/>
          <w:szCs w:val="28"/>
          <w:lang w:val="uk-UA"/>
        </w:rPr>
        <w:t xml:space="preserve"> суспільно знач</w:t>
      </w:r>
      <w:r>
        <w:rPr>
          <w:rFonts w:ascii="Times New Roman" w:hAnsi="Times New Roman"/>
          <w:iCs/>
          <w:sz w:val="28"/>
          <w:szCs w:val="28"/>
          <w:lang w:val="uk-UA"/>
        </w:rPr>
        <w:t>ущою</w:t>
      </w:r>
      <w:r w:rsidRPr="00766376">
        <w:rPr>
          <w:rFonts w:ascii="Times New Roman" w:hAnsi="Times New Roman"/>
          <w:iCs/>
          <w:sz w:val="28"/>
          <w:szCs w:val="28"/>
          <w:lang w:val="uk-UA"/>
        </w:rPr>
        <w:t xml:space="preserve"> діяльніст</w:t>
      </w:r>
      <w:r>
        <w:rPr>
          <w:rFonts w:ascii="Times New Roman" w:hAnsi="Times New Roman"/>
          <w:iCs/>
          <w:sz w:val="28"/>
          <w:szCs w:val="28"/>
          <w:lang w:val="uk-UA"/>
        </w:rPr>
        <w:t>ю</w:t>
      </w:r>
      <w:r w:rsidRPr="00766376">
        <w:rPr>
          <w:rFonts w:ascii="Times New Roman" w:hAnsi="Times New Roman"/>
          <w:iCs/>
          <w:sz w:val="28"/>
          <w:szCs w:val="28"/>
          <w:lang w:val="uk-UA"/>
        </w:rPr>
        <w:t xml:space="preserve"> </w:t>
      </w:r>
      <w:r>
        <w:rPr>
          <w:rFonts w:ascii="Times New Roman" w:hAnsi="Times New Roman"/>
          <w:iCs/>
          <w:sz w:val="28"/>
          <w:szCs w:val="28"/>
          <w:lang w:val="uk-UA"/>
        </w:rPr>
        <w:t>і водночас</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передбачає </w:t>
      </w:r>
      <w:r w:rsidRPr="00766376">
        <w:rPr>
          <w:rFonts w:ascii="Times New Roman" w:hAnsi="Times New Roman"/>
          <w:iCs/>
          <w:sz w:val="28"/>
          <w:szCs w:val="28"/>
          <w:lang w:val="uk-UA"/>
        </w:rPr>
        <w:t>реалізаці</w:t>
      </w:r>
      <w:r>
        <w:rPr>
          <w:rFonts w:ascii="Times New Roman" w:hAnsi="Times New Roman"/>
          <w:iCs/>
          <w:sz w:val="28"/>
          <w:szCs w:val="28"/>
          <w:lang w:val="uk-UA"/>
        </w:rPr>
        <w:t>ю</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розумового потенціалу і </w:t>
      </w:r>
      <w:r w:rsidRPr="00766376">
        <w:rPr>
          <w:rFonts w:ascii="Times New Roman" w:hAnsi="Times New Roman"/>
          <w:iCs/>
          <w:sz w:val="28"/>
          <w:szCs w:val="28"/>
          <w:lang w:val="uk-UA"/>
        </w:rPr>
        <w:t>фізичн</w:t>
      </w:r>
      <w:r>
        <w:rPr>
          <w:rFonts w:ascii="Times New Roman" w:hAnsi="Times New Roman"/>
          <w:iCs/>
          <w:sz w:val="28"/>
          <w:szCs w:val="28"/>
          <w:lang w:val="uk-UA"/>
        </w:rPr>
        <w:t>их</w:t>
      </w:r>
      <w:r w:rsidRPr="00766376">
        <w:rPr>
          <w:rFonts w:ascii="Times New Roman" w:hAnsi="Times New Roman"/>
          <w:iCs/>
          <w:sz w:val="28"/>
          <w:szCs w:val="28"/>
          <w:lang w:val="uk-UA"/>
        </w:rPr>
        <w:t xml:space="preserve"> </w:t>
      </w:r>
      <w:r>
        <w:rPr>
          <w:rFonts w:ascii="Times New Roman" w:hAnsi="Times New Roman"/>
          <w:iCs/>
          <w:sz w:val="28"/>
          <w:szCs w:val="28"/>
          <w:lang w:val="uk-UA"/>
        </w:rPr>
        <w:t>ресурсів</w:t>
      </w:r>
      <w:r w:rsidRPr="00766376">
        <w:rPr>
          <w:rFonts w:ascii="Times New Roman" w:hAnsi="Times New Roman"/>
          <w:iCs/>
          <w:sz w:val="28"/>
          <w:szCs w:val="28"/>
          <w:lang w:val="uk-UA"/>
        </w:rPr>
        <w:t xml:space="preserve"> </w:t>
      </w:r>
      <w:r>
        <w:rPr>
          <w:rFonts w:ascii="Times New Roman" w:hAnsi="Times New Roman"/>
          <w:iCs/>
          <w:sz w:val="28"/>
          <w:szCs w:val="28"/>
          <w:lang w:val="uk-UA"/>
        </w:rPr>
        <w:t>кожної особистості.</w:t>
      </w:r>
      <w:r w:rsidRPr="00766376">
        <w:rPr>
          <w:rFonts w:ascii="Times New Roman" w:hAnsi="Times New Roman"/>
          <w:iCs/>
          <w:sz w:val="28"/>
          <w:szCs w:val="28"/>
          <w:lang w:val="uk-UA"/>
        </w:rPr>
        <w:t xml:space="preserve"> </w:t>
      </w:r>
      <w:r w:rsidRPr="004867D1">
        <w:rPr>
          <w:rFonts w:ascii="Times New Roman" w:hAnsi="Times New Roman"/>
          <w:iCs/>
          <w:sz w:val="28"/>
          <w:szCs w:val="28"/>
          <w:u w:val="single"/>
          <w:lang w:val="uk-UA"/>
        </w:rPr>
        <w:t>Високому рівню</w:t>
      </w:r>
      <w:r>
        <w:rPr>
          <w:rFonts w:ascii="Times New Roman" w:hAnsi="Times New Roman"/>
          <w:iCs/>
          <w:sz w:val="28"/>
          <w:szCs w:val="28"/>
          <w:lang w:val="uk-UA"/>
        </w:rPr>
        <w:t xml:space="preserve"> </w:t>
      </w:r>
      <w:r w:rsidRPr="00766376">
        <w:rPr>
          <w:rFonts w:ascii="Times New Roman" w:hAnsi="Times New Roman"/>
          <w:iCs/>
          <w:sz w:val="28"/>
          <w:szCs w:val="28"/>
          <w:lang w:val="uk-UA"/>
        </w:rPr>
        <w:t xml:space="preserve">активності </w:t>
      </w:r>
      <w:r>
        <w:rPr>
          <w:rFonts w:ascii="Times New Roman" w:hAnsi="Times New Roman"/>
          <w:iCs/>
          <w:sz w:val="28"/>
          <w:szCs w:val="28"/>
          <w:lang w:val="uk-UA"/>
        </w:rPr>
        <w:t xml:space="preserve">відповідає показник </w:t>
      </w:r>
      <w:r w:rsidR="00C036DB">
        <w:rPr>
          <w:rFonts w:ascii="Times New Roman" w:hAnsi="Times New Roman"/>
          <w:iCs/>
          <w:sz w:val="28"/>
          <w:szCs w:val="28"/>
          <w:lang w:val="uk-UA"/>
        </w:rPr>
        <w:t>26,7</w:t>
      </w:r>
      <w:r w:rsidRPr="004867D1">
        <w:rPr>
          <w:rFonts w:ascii="Times New Roman" w:eastAsia="TimesNewRomanPS-BoldMT" w:hAnsi="Times New Roman"/>
          <w:bCs/>
          <w:iCs/>
          <w:sz w:val="28"/>
          <w:szCs w:val="28"/>
          <w:lang w:val="uk-UA"/>
        </w:rPr>
        <w:t>%.</w:t>
      </w:r>
      <w:r>
        <w:rPr>
          <w:rFonts w:ascii="Times New Roman" w:eastAsia="TimesNewRomanPS-BoldMT" w:hAnsi="Times New Roman"/>
          <w:b/>
          <w:bCs/>
          <w:iCs/>
          <w:sz w:val="28"/>
          <w:szCs w:val="28"/>
          <w:lang w:val="uk-UA"/>
        </w:rPr>
        <w:t xml:space="preserve"> </w:t>
      </w:r>
      <w:r w:rsidRPr="00CC0E9B">
        <w:rPr>
          <w:rFonts w:ascii="Times New Roman" w:eastAsia="TimesNewRomanPS-BoldMT" w:hAnsi="Times New Roman"/>
          <w:bCs/>
          <w:iCs/>
          <w:sz w:val="28"/>
          <w:szCs w:val="28"/>
          <w:lang w:val="uk-UA"/>
        </w:rPr>
        <w:t>Він вказує на</w:t>
      </w:r>
      <w:r>
        <w:rPr>
          <w:rFonts w:ascii="Times New Roman" w:eastAsia="TimesNewRomanPS-BoldMT" w:hAnsi="Times New Roman"/>
          <w:b/>
          <w:bCs/>
          <w:iCs/>
          <w:sz w:val="28"/>
          <w:szCs w:val="28"/>
          <w:lang w:val="uk-UA"/>
        </w:rPr>
        <w:t xml:space="preserve"> </w:t>
      </w:r>
      <w:r>
        <w:rPr>
          <w:rFonts w:ascii="Times New Roman" w:eastAsia="TimesNewRomanPS-BoldMT" w:hAnsi="Times New Roman"/>
          <w:bCs/>
          <w:iCs/>
          <w:sz w:val="28"/>
          <w:szCs w:val="28"/>
          <w:lang w:val="uk-UA"/>
        </w:rPr>
        <w:t>свідому</w:t>
      </w:r>
      <w:r w:rsidRPr="00CC0E9B">
        <w:rPr>
          <w:rFonts w:ascii="Times New Roman" w:eastAsia="TimesNewRomanPS-BoldMT" w:hAnsi="Times New Roman"/>
          <w:bCs/>
          <w:iCs/>
          <w:sz w:val="28"/>
          <w:szCs w:val="28"/>
          <w:lang w:val="uk-UA"/>
        </w:rPr>
        <w:t xml:space="preserve"> мотивованість</w:t>
      </w:r>
      <w:r>
        <w:rPr>
          <w:rFonts w:ascii="Times New Roman" w:eastAsia="TimesNewRomanPS-BoldMT" w:hAnsi="Times New Roman"/>
          <w:bCs/>
          <w:iCs/>
          <w:sz w:val="28"/>
          <w:szCs w:val="28"/>
          <w:lang w:val="uk-UA"/>
        </w:rPr>
        <w:t xml:space="preserve"> педагогічних працівників, енергійність, мобільність та злагодженість у колективному вирішенні поставлених завдань і досягненні спільної мети, що гарантує високу ефективність їхньої роботи. </w:t>
      </w:r>
      <w:r w:rsidRPr="004867D1">
        <w:rPr>
          <w:rFonts w:ascii="Times New Roman" w:hAnsi="Times New Roman"/>
          <w:iCs/>
          <w:sz w:val="28"/>
          <w:szCs w:val="28"/>
          <w:u w:val="single"/>
          <w:lang w:val="uk-UA"/>
        </w:rPr>
        <w:t>Достатній рівень</w:t>
      </w:r>
      <w:r w:rsidRPr="00766376">
        <w:rPr>
          <w:rFonts w:ascii="Times New Roman" w:hAnsi="Times New Roman"/>
          <w:iCs/>
          <w:sz w:val="28"/>
          <w:szCs w:val="28"/>
          <w:lang w:val="uk-UA"/>
        </w:rPr>
        <w:t xml:space="preserve"> активності</w:t>
      </w:r>
      <w:r>
        <w:rPr>
          <w:rFonts w:ascii="Times New Roman" w:hAnsi="Times New Roman"/>
          <w:iCs/>
          <w:sz w:val="28"/>
          <w:szCs w:val="28"/>
          <w:lang w:val="uk-UA"/>
        </w:rPr>
        <w:t xml:space="preserve">, що має показник </w:t>
      </w:r>
      <w:r w:rsidR="00C036DB">
        <w:rPr>
          <w:rFonts w:ascii="Times New Roman" w:hAnsi="Times New Roman"/>
          <w:iCs/>
          <w:sz w:val="28"/>
          <w:szCs w:val="28"/>
          <w:lang w:val="uk-UA"/>
        </w:rPr>
        <w:t>56,7</w:t>
      </w:r>
      <w:r w:rsidRPr="004867D1">
        <w:rPr>
          <w:rFonts w:ascii="Times New Roman" w:eastAsia="TimesNewRomanPS-BoldMT" w:hAnsi="Times New Roman"/>
          <w:bCs/>
          <w:iCs/>
          <w:sz w:val="28"/>
          <w:szCs w:val="28"/>
          <w:lang w:val="uk-UA"/>
        </w:rPr>
        <w:t>%,</w:t>
      </w:r>
      <w:r w:rsidRPr="00766376">
        <w:rPr>
          <w:rFonts w:ascii="Times New Roman" w:eastAsia="TimesNewRomanPS-BoldMT" w:hAnsi="Times New Roman"/>
          <w:b/>
          <w:bCs/>
          <w:iCs/>
          <w:sz w:val="28"/>
          <w:szCs w:val="28"/>
          <w:lang w:val="uk-UA"/>
        </w:rPr>
        <w:t xml:space="preserve"> </w:t>
      </w:r>
      <w:r>
        <w:rPr>
          <w:rFonts w:ascii="Times New Roman" w:hAnsi="Times New Roman"/>
          <w:iCs/>
          <w:sz w:val="28"/>
          <w:szCs w:val="28"/>
          <w:lang w:val="uk-UA"/>
        </w:rPr>
        <w:t>свідчить про</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колективну </w:t>
      </w:r>
      <w:r w:rsidRPr="00766376">
        <w:rPr>
          <w:rFonts w:ascii="Times New Roman" w:hAnsi="Times New Roman"/>
          <w:iCs/>
          <w:sz w:val="28"/>
          <w:szCs w:val="28"/>
          <w:lang w:val="uk-UA"/>
        </w:rPr>
        <w:t>зацікавленіст</w:t>
      </w:r>
      <w:r>
        <w:rPr>
          <w:rFonts w:ascii="Times New Roman" w:hAnsi="Times New Roman"/>
          <w:iCs/>
          <w:sz w:val="28"/>
          <w:szCs w:val="28"/>
          <w:lang w:val="uk-UA"/>
        </w:rPr>
        <w:t>ь</w:t>
      </w:r>
      <w:r w:rsidRPr="00766376">
        <w:rPr>
          <w:rFonts w:ascii="Times New Roman" w:hAnsi="Times New Roman"/>
          <w:iCs/>
          <w:sz w:val="28"/>
          <w:szCs w:val="28"/>
          <w:lang w:val="uk-UA"/>
        </w:rPr>
        <w:t xml:space="preserve"> в </w:t>
      </w:r>
      <w:r>
        <w:rPr>
          <w:rFonts w:ascii="Times New Roman" w:hAnsi="Times New Roman"/>
          <w:iCs/>
          <w:sz w:val="28"/>
          <w:szCs w:val="28"/>
          <w:lang w:val="uk-UA"/>
        </w:rPr>
        <w:t xml:space="preserve">результативності </w:t>
      </w:r>
      <w:r w:rsidRPr="00766376">
        <w:rPr>
          <w:rFonts w:ascii="Times New Roman" w:hAnsi="Times New Roman"/>
          <w:iCs/>
          <w:sz w:val="28"/>
          <w:szCs w:val="28"/>
          <w:lang w:val="uk-UA"/>
        </w:rPr>
        <w:t>робот</w:t>
      </w:r>
      <w:r>
        <w:rPr>
          <w:rFonts w:ascii="Times New Roman" w:hAnsi="Times New Roman"/>
          <w:iCs/>
          <w:sz w:val="28"/>
          <w:szCs w:val="28"/>
          <w:lang w:val="uk-UA"/>
        </w:rPr>
        <w:t>и і про готовність співробітників</w:t>
      </w:r>
      <w:r w:rsidRPr="00766376">
        <w:rPr>
          <w:rFonts w:ascii="Times New Roman" w:hAnsi="Times New Roman"/>
          <w:iCs/>
          <w:sz w:val="28"/>
          <w:szCs w:val="28"/>
          <w:lang w:val="uk-UA"/>
        </w:rPr>
        <w:t xml:space="preserve"> </w:t>
      </w:r>
      <w:r>
        <w:rPr>
          <w:rFonts w:ascii="Times New Roman" w:hAnsi="Times New Roman"/>
          <w:iCs/>
          <w:sz w:val="28"/>
          <w:szCs w:val="28"/>
          <w:lang w:val="uk-UA"/>
        </w:rPr>
        <w:t xml:space="preserve">допомагати </w:t>
      </w:r>
      <w:r w:rsidRPr="00766376">
        <w:rPr>
          <w:rFonts w:ascii="Times New Roman" w:hAnsi="Times New Roman"/>
          <w:iCs/>
          <w:sz w:val="28"/>
          <w:szCs w:val="28"/>
          <w:lang w:val="uk-UA"/>
        </w:rPr>
        <w:t xml:space="preserve">один одному </w:t>
      </w:r>
      <w:r>
        <w:rPr>
          <w:rFonts w:ascii="Times New Roman" w:hAnsi="Times New Roman"/>
          <w:iCs/>
          <w:sz w:val="28"/>
          <w:szCs w:val="28"/>
          <w:lang w:val="uk-UA"/>
        </w:rPr>
        <w:t xml:space="preserve">в процесі спільної діяльності. </w:t>
      </w:r>
      <w:r w:rsidRPr="004867D1">
        <w:rPr>
          <w:rFonts w:ascii="Times New Roman" w:hAnsi="Times New Roman"/>
          <w:i/>
          <w:iCs/>
          <w:sz w:val="28"/>
          <w:szCs w:val="28"/>
          <w:lang w:val="uk-UA"/>
        </w:rPr>
        <w:t>Середній рівень</w:t>
      </w:r>
      <w:r w:rsidRPr="00766376">
        <w:rPr>
          <w:rFonts w:ascii="Times New Roman" w:hAnsi="Times New Roman"/>
          <w:iCs/>
          <w:sz w:val="28"/>
          <w:szCs w:val="28"/>
          <w:lang w:val="uk-UA"/>
        </w:rPr>
        <w:t xml:space="preserve"> активності</w:t>
      </w:r>
      <w:r>
        <w:rPr>
          <w:rFonts w:ascii="Times New Roman" w:hAnsi="Times New Roman"/>
          <w:iCs/>
          <w:sz w:val="28"/>
          <w:szCs w:val="28"/>
          <w:lang w:val="uk-UA"/>
        </w:rPr>
        <w:t xml:space="preserve">, який відповідає показнику </w:t>
      </w:r>
      <w:r w:rsidRPr="004867D1">
        <w:rPr>
          <w:rFonts w:ascii="Times New Roman" w:hAnsi="Times New Roman"/>
          <w:iCs/>
          <w:sz w:val="28"/>
          <w:szCs w:val="28"/>
          <w:lang w:val="uk-UA"/>
        </w:rPr>
        <w:t>10,</w:t>
      </w:r>
      <w:r w:rsidR="00C036DB">
        <w:rPr>
          <w:rFonts w:ascii="Times New Roman" w:hAnsi="Times New Roman"/>
          <w:iCs/>
          <w:sz w:val="28"/>
          <w:szCs w:val="28"/>
          <w:lang w:val="uk-UA"/>
        </w:rPr>
        <w:t>0</w:t>
      </w:r>
      <w:r w:rsidRPr="004867D1">
        <w:rPr>
          <w:rFonts w:ascii="Times New Roman" w:eastAsia="TimesNewRomanPS-BoldMT" w:hAnsi="Times New Roman"/>
          <w:bCs/>
          <w:iCs/>
          <w:sz w:val="28"/>
          <w:szCs w:val="28"/>
          <w:lang w:val="uk-UA"/>
        </w:rPr>
        <w:t xml:space="preserve">%, вказує на те, що не всі члени </w:t>
      </w:r>
      <w:r w:rsidRPr="004867D1">
        <w:rPr>
          <w:rFonts w:ascii="Times New Roman" w:hAnsi="Times New Roman"/>
          <w:iCs/>
          <w:sz w:val="28"/>
          <w:szCs w:val="28"/>
          <w:lang w:val="uk-UA"/>
        </w:rPr>
        <w:t xml:space="preserve">колективу зацікавлені у співпраці і </w:t>
      </w:r>
      <w:r w:rsidRPr="004867D1">
        <w:rPr>
          <w:rFonts w:ascii="Times New Roman" w:hAnsi="Times New Roman"/>
          <w:iCs/>
          <w:sz w:val="28"/>
          <w:szCs w:val="28"/>
          <w:lang w:val="uk-UA"/>
        </w:rPr>
        <w:lastRenderedPageBreak/>
        <w:t xml:space="preserve">позитивних результатах діяльності, вони уникають взаємодопомоги і надають перевагу індивідуальному вирішенню своїх проблем.  </w:t>
      </w:r>
      <w:r w:rsidRPr="004867D1">
        <w:rPr>
          <w:rFonts w:ascii="Times New Roman" w:hAnsi="Times New Roman"/>
          <w:iCs/>
          <w:sz w:val="28"/>
          <w:szCs w:val="28"/>
          <w:u w:val="single"/>
          <w:lang w:val="uk-UA"/>
        </w:rPr>
        <w:t>Низький рівень</w:t>
      </w:r>
      <w:r w:rsidRPr="004867D1">
        <w:rPr>
          <w:rFonts w:ascii="Times New Roman" w:hAnsi="Times New Roman"/>
          <w:iCs/>
          <w:sz w:val="28"/>
          <w:szCs w:val="28"/>
          <w:lang w:val="uk-UA"/>
        </w:rPr>
        <w:t xml:space="preserve"> активності з показником </w:t>
      </w:r>
      <w:r w:rsidR="00C036DB">
        <w:rPr>
          <w:rFonts w:ascii="Times New Roman" w:eastAsia="TimesNewRomanPS-BoldMT" w:hAnsi="Times New Roman"/>
          <w:bCs/>
          <w:iCs/>
          <w:sz w:val="28"/>
          <w:szCs w:val="28"/>
          <w:lang w:val="uk-UA"/>
        </w:rPr>
        <w:t>6,6</w:t>
      </w:r>
      <w:r w:rsidRPr="004867D1">
        <w:rPr>
          <w:rFonts w:ascii="Times New Roman" w:eastAsia="TimesNewRomanPS-BoldMT" w:hAnsi="Times New Roman"/>
          <w:bCs/>
          <w:iCs/>
          <w:sz w:val="28"/>
          <w:szCs w:val="28"/>
          <w:lang w:val="uk-UA"/>
        </w:rPr>
        <w:t xml:space="preserve">% вказує на неможливість задіяти </w:t>
      </w:r>
      <w:r w:rsidRPr="004867D1">
        <w:rPr>
          <w:rFonts w:ascii="Times New Roman" w:hAnsi="Times New Roman"/>
          <w:iCs/>
          <w:sz w:val="28"/>
          <w:szCs w:val="28"/>
          <w:lang w:val="uk-UA"/>
        </w:rPr>
        <w:t>педагогічний склад у колективній справі, оскільки кожен член колективу керується лише власними переконаннями і дбає про свої інтереси. Майже всі співробітники байдуже і пасивно ставляться до виконання своїх обов’язків, не зацікавлені у результатах праці. Це погано позначається на продуктивності колективної діяльності.</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4867D1">
        <w:rPr>
          <w:rFonts w:ascii="Times New Roman" w:hAnsi="Times New Roman"/>
          <w:i/>
          <w:iCs/>
          <w:sz w:val="28"/>
          <w:szCs w:val="28"/>
          <w:lang w:val="uk-UA"/>
        </w:rPr>
        <w:t>Згуртованість</w:t>
      </w:r>
      <w:r w:rsidRPr="004867D1">
        <w:rPr>
          <w:rFonts w:ascii="Times New Roman" w:hAnsi="Times New Roman"/>
          <w:iCs/>
          <w:sz w:val="28"/>
          <w:szCs w:val="28"/>
          <w:lang w:val="uk-UA"/>
        </w:rPr>
        <w:t xml:space="preserve"> – це категорія, що характеризується стійкістю міжособистісних взаємин і спільністю інтересів співробітників, що гарантує стабільність і збереження традиційних цінностей у діяльності колективу.  За умов </w:t>
      </w:r>
      <w:r w:rsidRPr="004867D1">
        <w:rPr>
          <w:rFonts w:ascii="Times New Roman" w:hAnsi="Times New Roman"/>
          <w:iCs/>
          <w:sz w:val="28"/>
          <w:szCs w:val="28"/>
          <w:u w:val="single"/>
          <w:lang w:val="uk-UA"/>
        </w:rPr>
        <w:t>високого рівня</w:t>
      </w:r>
      <w:r w:rsidRPr="004867D1">
        <w:rPr>
          <w:rFonts w:ascii="Times New Roman" w:hAnsi="Times New Roman"/>
          <w:iCs/>
          <w:sz w:val="28"/>
          <w:szCs w:val="28"/>
          <w:lang w:val="uk-UA"/>
        </w:rPr>
        <w:t xml:space="preserve"> згуртованості педагогічного колективу, якому відповідає показник 31,4</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 xml:space="preserve">ставлення до всіх педагогічних працівників є однаково справедливим. Досвідчені колеги толерантно ставляться до молоді, сприяють їхній адаптації в освітньому середовищі. Всі педагогічні працівники тісно співпрацюють один з одним, обмінюються знаннями, навичками та власним досвідом, ще більше об’єднуються у час виникнення труднощів, беручи на себе відповідальність за роботу іншого працівника. </w:t>
      </w:r>
      <w:r w:rsidRPr="004867D1">
        <w:rPr>
          <w:rFonts w:ascii="Times New Roman" w:hAnsi="Times New Roman"/>
          <w:iCs/>
          <w:sz w:val="28"/>
          <w:szCs w:val="28"/>
          <w:u w:val="single"/>
          <w:lang w:val="uk-UA"/>
        </w:rPr>
        <w:t>Достатній рівень</w:t>
      </w:r>
      <w:r w:rsidRPr="004867D1">
        <w:rPr>
          <w:rFonts w:ascii="Times New Roman" w:hAnsi="Times New Roman"/>
          <w:iCs/>
          <w:sz w:val="28"/>
          <w:szCs w:val="28"/>
          <w:lang w:val="uk-UA"/>
        </w:rPr>
        <w:t xml:space="preserve"> згуртованості колективу, який відповідає показнику </w:t>
      </w:r>
      <w:r w:rsidR="00C036DB">
        <w:rPr>
          <w:rFonts w:ascii="Times New Roman" w:hAnsi="Times New Roman"/>
          <w:iCs/>
          <w:sz w:val="28"/>
          <w:szCs w:val="28"/>
          <w:lang w:val="uk-UA"/>
        </w:rPr>
        <w:t>53,4</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 xml:space="preserve">вказує на прагнення багатьох співробітників справедливо ставитися один до одного, сприяти вливанню в колектив молоді, допомагати адаптуватися новим педагогам на початку їхнього професійного становлення. Такий колектив здатний згуртуватися і забезпечити всіх його членів моральною підтримкою. </w:t>
      </w:r>
      <w:r w:rsidRPr="004867D1">
        <w:rPr>
          <w:rFonts w:ascii="Times New Roman" w:hAnsi="Times New Roman"/>
          <w:iCs/>
          <w:sz w:val="28"/>
          <w:szCs w:val="28"/>
          <w:u w:val="single"/>
          <w:lang w:val="uk-UA"/>
        </w:rPr>
        <w:t>Середній рівень</w:t>
      </w:r>
      <w:r w:rsidRPr="004867D1">
        <w:rPr>
          <w:rFonts w:ascii="Times New Roman" w:hAnsi="Times New Roman"/>
          <w:iCs/>
          <w:sz w:val="28"/>
          <w:szCs w:val="28"/>
          <w:lang w:val="uk-UA"/>
        </w:rPr>
        <w:t xml:space="preserve">, що має показник </w:t>
      </w:r>
      <w:r w:rsidR="00C036DB">
        <w:rPr>
          <w:rFonts w:ascii="Times New Roman" w:hAnsi="Times New Roman"/>
          <w:iCs/>
          <w:sz w:val="28"/>
          <w:szCs w:val="28"/>
          <w:lang w:val="uk-UA"/>
        </w:rPr>
        <w:t>6,6</w:t>
      </w:r>
      <w:r w:rsidRPr="004867D1">
        <w:rPr>
          <w:rFonts w:ascii="Times New Roman" w:eastAsia="TimesNewRomanPS-BoldMT" w:hAnsi="Times New Roman"/>
          <w:bCs/>
          <w:iCs/>
          <w:sz w:val="28"/>
          <w:szCs w:val="28"/>
          <w:lang w:val="uk-UA"/>
        </w:rPr>
        <w:t xml:space="preserve">%, вказує на можливі </w:t>
      </w:r>
      <w:r w:rsidRPr="004867D1">
        <w:rPr>
          <w:rFonts w:ascii="Times New Roman" w:hAnsi="Times New Roman"/>
          <w:iCs/>
          <w:sz w:val="28"/>
          <w:szCs w:val="28"/>
          <w:lang w:val="uk-UA"/>
        </w:rPr>
        <w:t xml:space="preserve">вияви байдужості з боку педагогічних працівників щодо їхніх колег. Проблеми адаптації і професійні виклики, неминучі для початківців, зазвичай не викликають співчуття колег і бажання допомогти. Відповідно у складних ситуаціях педагогічний колектив не може впоратися з проблемами, між колегами виникають непорозуміння і  конфлікти. </w:t>
      </w:r>
      <w:r w:rsidRPr="004867D1">
        <w:rPr>
          <w:rFonts w:ascii="Times New Roman" w:hAnsi="Times New Roman"/>
          <w:iCs/>
          <w:sz w:val="28"/>
          <w:szCs w:val="28"/>
          <w:u w:val="single"/>
          <w:lang w:val="uk-UA"/>
        </w:rPr>
        <w:t>Низькому рівню</w:t>
      </w:r>
      <w:r w:rsidRPr="004867D1">
        <w:rPr>
          <w:rFonts w:ascii="Times New Roman" w:hAnsi="Times New Roman"/>
          <w:iCs/>
          <w:sz w:val="28"/>
          <w:szCs w:val="28"/>
          <w:lang w:val="uk-UA"/>
        </w:rPr>
        <w:t xml:space="preserve"> згуртованості відповідає показник </w:t>
      </w:r>
      <w:r w:rsidR="00C036DB">
        <w:rPr>
          <w:rFonts w:ascii="Times New Roman" w:hAnsi="Times New Roman"/>
          <w:iCs/>
          <w:sz w:val="28"/>
          <w:szCs w:val="28"/>
          <w:lang w:val="uk-UA"/>
        </w:rPr>
        <w:t>6,6</w:t>
      </w:r>
      <w:r w:rsidRPr="004867D1">
        <w:rPr>
          <w:rFonts w:ascii="Times New Roman" w:eastAsia="TimesNewRomanPS-BoldMT" w:hAnsi="Times New Roman"/>
          <w:bCs/>
          <w:iCs/>
          <w:sz w:val="28"/>
          <w:szCs w:val="28"/>
          <w:lang w:val="uk-UA"/>
        </w:rPr>
        <w:t>%.</w:t>
      </w:r>
      <w:r w:rsidRPr="004867D1">
        <w:rPr>
          <w:rFonts w:ascii="Times New Roman" w:eastAsia="TimesNewRomanPS-BoldMT" w:hAnsi="Times New Roman"/>
          <w:bCs/>
          <w:iCs/>
          <w:color w:val="FF0000"/>
          <w:sz w:val="28"/>
          <w:szCs w:val="28"/>
          <w:lang w:val="uk-UA"/>
        </w:rPr>
        <w:t xml:space="preserve"> </w:t>
      </w:r>
      <w:r w:rsidRPr="004867D1">
        <w:rPr>
          <w:rFonts w:ascii="Times New Roman" w:eastAsia="TimesNewRomanPS-BoldMT" w:hAnsi="Times New Roman"/>
          <w:bCs/>
          <w:iCs/>
          <w:sz w:val="28"/>
          <w:szCs w:val="28"/>
          <w:lang w:val="uk-UA"/>
        </w:rPr>
        <w:t xml:space="preserve">У такому випадку у </w:t>
      </w:r>
      <w:r w:rsidRPr="004867D1">
        <w:rPr>
          <w:rFonts w:ascii="Times New Roman" w:hAnsi="Times New Roman"/>
          <w:iCs/>
          <w:sz w:val="28"/>
          <w:szCs w:val="28"/>
          <w:lang w:val="uk-UA"/>
        </w:rPr>
        <w:t xml:space="preserve">педагогічному колективі </w:t>
      </w:r>
      <w:r w:rsidRPr="004867D1">
        <w:rPr>
          <w:rFonts w:ascii="Times New Roman" w:eastAsia="TimesNewRomanPS-BoldMT" w:hAnsi="Times New Roman"/>
          <w:bCs/>
          <w:iCs/>
          <w:sz w:val="28"/>
          <w:szCs w:val="28"/>
          <w:lang w:val="uk-UA"/>
        </w:rPr>
        <w:t xml:space="preserve">спостерігається розмежування його членів </w:t>
      </w:r>
      <w:r w:rsidRPr="004867D1">
        <w:rPr>
          <w:rFonts w:ascii="Times New Roman" w:hAnsi="Times New Roman"/>
          <w:iCs/>
          <w:sz w:val="28"/>
          <w:szCs w:val="28"/>
          <w:lang w:val="uk-UA"/>
        </w:rPr>
        <w:t xml:space="preserve">на «привілейованих» і «зневажених». Спостерігається дискримінація слабкодухих та недосвідчених колег, до них виявляють презирливе ставлення, можуть вдаватися до приниження та </w:t>
      </w:r>
      <w:r w:rsidRPr="004867D1">
        <w:rPr>
          <w:rFonts w:ascii="Times New Roman" w:hAnsi="Times New Roman"/>
          <w:iCs/>
          <w:sz w:val="28"/>
          <w:szCs w:val="28"/>
          <w:lang w:val="uk-UA"/>
        </w:rPr>
        <w:lastRenderedPageBreak/>
        <w:t>висміювання. Існує психологічна напруга, трапляються конфліктні ситуації або сварки, які посилюють відчуття дискомфорту від перебування у такому товаристві.</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4867D1">
        <w:rPr>
          <w:rFonts w:ascii="Times New Roman" w:hAnsi="Times New Roman"/>
          <w:i/>
          <w:iCs/>
          <w:sz w:val="28"/>
          <w:szCs w:val="28"/>
          <w:lang w:val="uk-UA"/>
        </w:rPr>
        <w:t>Інтегративність</w:t>
      </w:r>
      <w:r w:rsidRPr="004867D1">
        <w:rPr>
          <w:rFonts w:ascii="Times New Roman" w:hAnsi="Times New Roman"/>
          <w:iCs/>
          <w:sz w:val="28"/>
          <w:szCs w:val="28"/>
          <w:lang w:val="uk-UA"/>
        </w:rPr>
        <w:t xml:space="preserve"> – це такий стан колективу, який визначається злагодженістю групових процесів. </w:t>
      </w:r>
      <w:r w:rsidRPr="004867D1">
        <w:rPr>
          <w:rFonts w:ascii="Times New Roman" w:hAnsi="Times New Roman"/>
          <w:iCs/>
          <w:sz w:val="28"/>
          <w:szCs w:val="28"/>
          <w:u w:val="single"/>
          <w:lang w:val="uk-UA"/>
        </w:rPr>
        <w:t>Високому рівню</w:t>
      </w:r>
      <w:r w:rsidRPr="004867D1">
        <w:rPr>
          <w:rFonts w:ascii="Times New Roman" w:hAnsi="Times New Roman"/>
          <w:iCs/>
          <w:sz w:val="28"/>
          <w:szCs w:val="28"/>
          <w:lang w:val="uk-UA"/>
        </w:rPr>
        <w:t xml:space="preserve"> інтегративності </w:t>
      </w:r>
      <w:r w:rsidRPr="004867D1">
        <w:rPr>
          <w:rFonts w:ascii="Times New Roman" w:eastAsia="TimesNewRomanPS-BoldMT" w:hAnsi="Times New Roman"/>
          <w:bCs/>
          <w:iCs/>
          <w:sz w:val="28"/>
          <w:szCs w:val="28"/>
          <w:lang w:val="uk-UA"/>
        </w:rPr>
        <w:t xml:space="preserve"> відповідає показник </w:t>
      </w:r>
      <w:r w:rsidRPr="004867D1">
        <w:rPr>
          <w:rFonts w:ascii="Times New Roman" w:hAnsi="Times New Roman"/>
          <w:iCs/>
          <w:sz w:val="28"/>
          <w:szCs w:val="28"/>
          <w:lang w:val="uk-UA"/>
        </w:rPr>
        <w:t>30,</w:t>
      </w:r>
      <w:r w:rsidR="00C036DB">
        <w:rPr>
          <w:rFonts w:ascii="Times New Roman" w:hAnsi="Times New Roman"/>
          <w:iCs/>
          <w:sz w:val="28"/>
          <w:szCs w:val="28"/>
          <w:lang w:val="uk-UA"/>
        </w:rPr>
        <w:t>0</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 xml:space="preserve">За цих умов стратегією розвитку закладу, плануванням його майбутньої діяльності й пошуком рішень у складних ситуаціях займаються всі члени педагогічного колективу. Це гарантує віднайдення зваженого колективного рішення. </w:t>
      </w:r>
      <w:r w:rsidRPr="004867D1">
        <w:rPr>
          <w:rFonts w:ascii="Times New Roman" w:hAnsi="Times New Roman"/>
          <w:i/>
          <w:iCs/>
          <w:sz w:val="28"/>
          <w:szCs w:val="28"/>
          <w:lang w:val="uk-UA"/>
        </w:rPr>
        <w:t>Достатньому рівню</w:t>
      </w:r>
      <w:r w:rsidRPr="004867D1">
        <w:rPr>
          <w:rFonts w:ascii="Times New Roman" w:hAnsi="Times New Roman"/>
          <w:iCs/>
          <w:sz w:val="28"/>
          <w:szCs w:val="28"/>
          <w:lang w:val="uk-UA"/>
        </w:rPr>
        <w:t xml:space="preserve"> інтегративності </w:t>
      </w:r>
      <w:r w:rsidRPr="004867D1">
        <w:rPr>
          <w:rFonts w:ascii="Times New Roman" w:eastAsia="TimesNewRomanPS-BoldMT" w:hAnsi="Times New Roman"/>
          <w:bCs/>
          <w:iCs/>
          <w:sz w:val="28"/>
          <w:szCs w:val="28"/>
          <w:lang w:val="uk-UA"/>
        </w:rPr>
        <w:t xml:space="preserve">відповідає показник </w:t>
      </w:r>
      <w:r w:rsidR="00C036DB">
        <w:rPr>
          <w:rFonts w:ascii="Times New Roman" w:hAnsi="Times New Roman"/>
          <w:iCs/>
          <w:sz w:val="28"/>
          <w:szCs w:val="28"/>
          <w:lang w:val="uk-UA"/>
        </w:rPr>
        <w:t>53,4</w:t>
      </w:r>
      <w:r w:rsidRPr="004867D1">
        <w:rPr>
          <w:rFonts w:ascii="Times New Roman" w:eastAsia="TimesNewRomanPS-BoldMT" w:hAnsi="Times New Roman"/>
          <w:bCs/>
          <w:iCs/>
          <w:sz w:val="28"/>
          <w:szCs w:val="28"/>
          <w:lang w:val="uk-UA"/>
        </w:rPr>
        <w:t xml:space="preserve">%. У такому разі </w:t>
      </w:r>
      <w:r w:rsidRPr="004867D1">
        <w:rPr>
          <w:rFonts w:ascii="Times New Roman" w:hAnsi="Times New Roman"/>
          <w:iCs/>
          <w:sz w:val="28"/>
          <w:szCs w:val="28"/>
          <w:lang w:val="uk-UA"/>
        </w:rPr>
        <w:t xml:space="preserve">береться до уваги позиція більшої частини колективу, а колективне рішення ухвалюється шляхом відкритого голосування. </w:t>
      </w:r>
      <w:r w:rsidRPr="004867D1">
        <w:rPr>
          <w:rFonts w:ascii="Times New Roman" w:hAnsi="Times New Roman"/>
          <w:i/>
          <w:iCs/>
          <w:sz w:val="28"/>
          <w:szCs w:val="28"/>
          <w:lang w:val="uk-UA"/>
        </w:rPr>
        <w:t>Середньому рівню</w:t>
      </w:r>
      <w:r w:rsidRPr="004867D1">
        <w:rPr>
          <w:rFonts w:ascii="Times New Roman" w:hAnsi="Times New Roman"/>
          <w:iCs/>
          <w:sz w:val="28"/>
          <w:szCs w:val="28"/>
          <w:lang w:val="uk-UA"/>
        </w:rPr>
        <w:t xml:space="preserve"> інтегративності відповідає показник </w:t>
      </w:r>
      <w:r w:rsidR="00C036DB">
        <w:rPr>
          <w:rFonts w:ascii="Times New Roman" w:hAnsi="Times New Roman"/>
          <w:iCs/>
          <w:sz w:val="28"/>
          <w:szCs w:val="28"/>
          <w:lang w:val="uk-UA"/>
        </w:rPr>
        <w:t>10,0</w:t>
      </w:r>
      <w:r w:rsidRPr="004867D1">
        <w:rPr>
          <w:rFonts w:ascii="Times New Roman" w:eastAsia="TimesNewRomanPS-BoldMT" w:hAnsi="Times New Roman"/>
          <w:bCs/>
          <w:iCs/>
          <w:sz w:val="28"/>
          <w:szCs w:val="28"/>
          <w:lang w:val="uk-UA"/>
        </w:rPr>
        <w:t xml:space="preserve">%. За середнього рівня участь </w:t>
      </w:r>
      <w:r w:rsidRPr="004867D1">
        <w:rPr>
          <w:rFonts w:ascii="Times New Roman" w:hAnsi="Times New Roman"/>
          <w:iCs/>
          <w:sz w:val="28"/>
          <w:szCs w:val="28"/>
          <w:lang w:val="uk-UA"/>
        </w:rPr>
        <w:t xml:space="preserve">у прийнятті рішення бере лише обмежене коло людей з урахуванням їхніх інтересів і цінностей, а не зацікавлень усіх членів колективу. Рішення приймається без дотримання принципів демократії на закритій нараді. </w:t>
      </w:r>
      <w:r w:rsidRPr="004867D1">
        <w:rPr>
          <w:rFonts w:ascii="Times New Roman" w:hAnsi="Times New Roman"/>
          <w:iCs/>
          <w:sz w:val="28"/>
          <w:szCs w:val="28"/>
          <w:u w:val="single"/>
          <w:lang w:val="uk-UA"/>
        </w:rPr>
        <w:t>Низький рівень</w:t>
      </w:r>
      <w:r w:rsidRPr="004867D1">
        <w:rPr>
          <w:rFonts w:ascii="Times New Roman" w:hAnsi="Times New Roman"/>
          <w:iCs/>
          <w:sz w:val="28"/>
          <w:szCs w:val="28"/>
          <w:lang w:val="uk-UA"/>
        </w:rPr>
        <w:t xml:space="preserve"> інтегративності  з показником </w:t>
      </w:r>
      <w:r w:rsidR="00C036DB">
        <w:rPr>
          <w:rFonts w:ascii="Times New Roman" w:hAnsi="Times New Roman"/>
          <w:iCs/>
          <w:sz w:val="28"/>
          <w:szCs w:val="28"/>
          <w:lang w:val="uk-UA"/>
        </w:rPr>
        <w:t>6,6</w:t>
      </w:r>
      <w:r w:rsidRPr="004867D1">
        <w:rPr>
          <w:rFonts w:ascii="Times New Roman" w:hAnsi="Times New Roman"/>
          <w:iCs/>
          <w:sz w:val="28"/>
          <w:szCs w:val="28"/>
          <w:lang w:val="uk-UA"/>
        </w:rPr>
        <w:t>%</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свідчить про те, що кожен член педагогічного колективу розглядає свою позицію єдино правильною і не визнає думки інших колег. Як наслідок</w:t>
      </w:r>
      <w:r w:rsidR="004867D1">
        <w:rPr>
          <w:rFonts w:ascii="Times New Roman" w:hAnsi="Times New Roman"/>
          <w:iCs/>
          <w:sz w:val="28"/>
          <w:szCs w:val="28"/>
          <w:lang w:val="uk-UA"/>
        </w:rPr>
        <w:t>,</w:t>
      </w:r>
      <w:r w:rsidRPr="004867D1">
        <w:rPr>
          <w:rFonts w:ascii="Times New Roman" w:hAnsi="Times New Roman"/>
          <w:iCs/>
          <w:sz w:val="28"/>
          <w:szCs w:val="28"/>
          <w:lang w:val="uk-UA"/>
        </w:rPr>
        <w:t xml:space="preserve"> це унеможливлює прийняття спільного рішення.</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4867D1">
        <w:rPr>
          <w:rFonts w:ascii="Times New Roman" w:hAnsi="Times New Roman"/>
          <w:i/>
          <w:iCs/>
          <w:sz w:val="28"/>
          <w:szCs w:val="28"/>
          <w:lang w:val="uk-UA"/>
        </w:rPr>
        <w:t>Референтність</w:t>
      </w:r>
      <w:r w:rsidRPr="004867D1">
        <w:rPr>
          <w:rFonts w:ascii="Times New Roman" w:hAnsi="Times New Roman"/>
          <w:iCs/>
          <w:sz w:val="28"/>
          <w:szCs w:val="28"/>
          <w:lang w:val="uk-UA"/>
        </w:rPr>
        <w:t xml:space="preserve"> – це така характеристика колективу, коли співробітники надзвичайно цінують своє перебування в ньому й поділяють інтереси колективу.</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u w:val="single"/>
          <w:lang w:val="uk-UA"/>
        </w:rPr>
        <w:t>Високий рівень</w:t>
      </w:r>
      <w:r w:rsidRPr="004867D1">
        <w:rPr>
          <w:rFonts w:ascii="Times New Roman" w:hAnsi="Times New Roman"/>
          <w:iCs/>
          <w:sz w:val="28"/>
          <w:szCs w:val="28"/>
          <w:lang w:val="uk-UA"/>
        </w:rPr>
        <w:t xml:space="preserve"> референтності, що відповідає показнику </w:t>
      </w:r>
      <w:r w:rsidR="00C036DB">
        <w:rPr>
          <w:rFonts w:ascii="Times New Roman" w:hAnsi="Times New Roman"/>
          <w:iCs/>
          <w:sz w:val="28"/>
          <w:szCs w:val="28"/>
          <w:lang w:val="uk-UA"/>
        </w:rPr>
        <w:t>43,3</w:t>
      </w:r>
      <w:r w:rsidRPr="004867D1">
        <w:rPr>
          <w:rFonts w:ascii="Times New Roman" w:hAnsi="Times New Roman"/>
          <w:iCs/>
          <w:sz w:val="28"/>
          <w:szCs w:val="28"/>
          <w:lang w:val="uk-UA"/>
        </w:rPr>
        <w:t xml:space="preserve">%, визначається приязним ставленням людей до інших членів товариства, довірливими стосунками між колегами, їх взаємодопомогою і взаєморозумінням. Перемоги і поразки в роботі колективу чи окремих колег сприймаються працівниками як свої власні. Працівники пишаються колективними досягненнями, підтримують життєрадісний мікроклімат, доброзичливо реагують на критику як таку, що висловлюється з добрими намірами.  </w:t>
      </w:r>
      <w:r w:rsidRPr="004867D1">
        <w:rPr>
          <w:rFonts w:ascii="Times New Roman" w:hAnsi="Times New Roman"/>
          <w:iCs/>
          <w:sz w:val="28"/>
          <w:szCs w:val="28"/>
          <w:u w:val="single"/>
          <w:lang w:val="uk-UA"/>
        </w:rPr>
        <w:t>Достатній рівень</w:t>
      </w:r>
      <w:r w:rsidRPr="004867D1">
        <w:rPr>
          <w:rFonts w:ascii="Times New Roman" w:hAnsi="Times New Roman"/>
          <w:iCs/>
          <w:sz w:val="28"/>
          <w:szCs w:val="28"/>
          <w:lang w:val="uk-UA"/>
        </w:rPr>
        <w:t xml:space="preserve">, що за показником сягає </w:t>
      </w:r>
      <w:r w:rsidR="00C036DB">
        <w:rPr>
          <w:rFonts w:ascii="Times New Roman" w:hAnsi="Times New Roman"/>
          <w:iCs/>
          <w:sz w:val="28"/>
          <w:szCs w:val="28"/>
          <w:lang w:val="uk-UA"/>
        </w:rPr>
        <w:t>46,7</w:t>
      </w:r>
      <w:r w:rsidRPr="004867D1">
        <w:rPr>
          <w:rFonts w:ascii="Times New Roman" w:eastAsia="TimesNewRomanPS-BoldMT" w:hAnsi="Times New Roman"/>
          <w:bCs/>
          <w:iCs/>
          <w:sz w:val="28"/>
          <w:szCs w:val="28"/>
          <w:lang w:val="uk-UA"/>
        </w:rPr>
        <w:t xml:space="preserve">%, засвідчує, </w:t>
      </w:r>
      <w:r w:rsidRPr="004867D1">
        <w:rPr>
          <w:rFonts w:ascii="Times New Roman" w:hAnsi="Times New Roman"/>
          <w:iCs/>
          <w:sz w:val="28"/>
          <w:szCs w:val="28"/>
          <w:lang w:val="uk-UA"/>
        </w:rPr>
        <w:t xml:space="preserve">що у педагогічному колективі присутні різні типи людей, що позначається на загальному мікрокліматі і результативності  праці. На </w:t>
      </w:r>
      <w:r w:rsidRPr="004867D1">
        <w:rPr>
          <w:rFonts w:ascii="Times New Roman" w:hAnsi="Times New Roman"/>
          <w:iCs/>
          <w:sz w:val="28"/>
          <w:szCs w:val="28"/>
          <w:u w:val="single"/>
          <w:lang w:val="uk-UA"/>
        </w:rPr>
        <w:t>середньому рівні</w:t>
      </w:r>
      <w:r w:rsidRPr="004867D1">
        <w:rPr>
          <w:rFonts w:ascii="Times New Roman" w:hAnsi="Times New Roman"/>
          <w:iCs/>
          <w:sz w:val="28"/>
          <w:szCs w:val="28"/>
          <w:lang w:val="uk-UA"/>
        </w:rPr>
        <w:t xml:space="preserve"> референтності з показником </w:t>
      </w:r>
      <w:r w:rsidR="00C036DB">
        <w:rPr>
          <w:rFonts w:ascii="Times New Roman" w:hAnsi="Times New Roman"/>
          <w:iCs/>
          <w:sz w:val="28"/>
          <w:szCs w:val="28"/>
          <w:lang w:val="uk-UA"/>
        </w:rPr>
        <w:t>6,6</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 xml:space="preserve">колектив є товариством </w:t>
      </w:r>
      <w:r w:rsidRPr="004867D1">
        <w:rPr>
          <w:rFonts w:ascii="Times New Roman" w:hAnsi="Times New Roman"/>
          <w:iCs/>
          <w:sz w:val="28"/>
          <w:szCs w:val="28"/>
          <w:lang w:val="uk-UA"/>
        </w:rPr>
        <w:lastRenderedPageBreak/>
        <w:t xml:space="preserve">людей, між якими не існує взаєморозуміння, відтак вони працюють разом з волі обставин або через необхідність, неприязно і критично ставляться один до одного, часто бувають у поганому гуморі. </w:t>
      </w:r>
      <w:r w:rsidRPr="004867D1">
        <w:rPr>
          <w:rFonts w:ascii="Times New Roman" w:hAnsi="Times New Roman"/>
          <w:iCs/>
          <w:sz w:val="28"/>
          <w:szCs w:val="28"/>
          <w:u w:val="single"/>
          <w:lang w:val="uk-UA"/>
        </w:rPr>
        <w:t>Низький рівень</w:t>
      </w:r>
      <w:r w:rsidRPr="004867D1">
        <w:rPr>
          <w:rFonts w:ascii="Times New Roman" w:hAnsi="Times New Roman"/>
          <w:iCs/>
          <w:sz w:val="28"/>
          <w:szCs w:val="28"/>
          <w:lang w:val="uk-UA"/>
        </w:rPr>
        <w:t xml:space="preserve"> з показником </w:t>
      </w:r>
      <w:r w:rsidRPr="004867D1">
        <w:rPr>
          <w:rFonts w:ascii="Times New Roman" w:eastAsia="TimesNewRomanPS-BoldMT" w:hAnsi="Times New Roman"/>
          <w:bCs/>
          <w:iCs/>
          <w:sz w:val="28"/>
          <w:szCs w:val="28"/>
          <w:lang w:val="uk-UA"/>
        </w:rPr>
        <w:t>3,</w:t>
      </w:r>
      <w:r w:rsidR="00C036DB">
        <w:rPr>
          <w:rFonts w:ascii="Times New Roman" w:eastAsia="TimesNewRomanPS-BoldMT" w:hAnsi="Times New Roman"/>
          <w:bCs/>
          <w:iCs/>
          <w:sz w:val="28"/>
          <w:szCs w:val="28"/>
          <w:lang w:val="uk-UA"/>
        </w:rPr>
        <w:t>4</w:t>
      </w:r>
      <w:r w:rsidRPr="004867D1">
        <w:rPr>
          <w:rFonts w:ascii="Times New Roman" w:eastAsia="TimesNewRomanPS-BoldMT" w:hAnsi="Times New Roman"/>
          <w:bCs/>
          <w:iCs/>
          <w:sz w:val="28"/>
          <w:szCs w:val="28"/>
          <w:lang w:val="uk-UA"/>
        </w:rPr>
        <w:t xml:space="preserve">% </w:t>
      </w:r>
      <w:r w:rsidRPr="004867D1">
        <w:rPr>
          <w:rFonts w:ascii="Times New Roman" w:hAnsi="Times New Roman"/>
          <w:iCs/>
          <w:sz w:val="28"/>
          <w:szCs w:val="28"/>
          <w:lang w:val="uk-UA"/>
        </w:rPr>
        <w:t>вказує на те, що в колективі панує вороже ставлення до колег, нездатність радіти успіхам співробітників чи співчувати невдачам. Натомість чужі перемоги супроводжуються заздрощами, прорахунки – зловтіхою, а критика має неконструктивний характер. Відповідно у колективі панує пригнічений песимістичний настрій.</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r w:rsidRPr="004867D1">
        <w:rPr>
          <w:rFonts w:ascii="Times New Roman" w:hAnsi="Times New Roman"/>
          <w:iCs/>
          <w:sz w:val="28"/>
          <w:szCs w:val="28"/>
          <w:lang w:val="uk-UA"/>
        </w:rPr>
        <w:t xml:space="preserve">Під час анкетування педагогічних працівників також було застосовано методику </w:t>
      </w:r>
      <w:r w:rsidR="004867D1">
        <w:rPr>
          <w:rFonts w:ascii="Times New Roman" w:hAnsi="Times New Roman"/>
          <w:iCs/>
          <w:sz w:val="28"/>
          <w:szCs w:val="28"/>
          <w:lang w:val="uk-UA"/>
        </w:rPr>
        <w:t>«</w:t>
      </w:r>
      <w:r w:rsidRPr="004867D1">
        <w:rPr>
          <w:rFonts w:ascii="Times New Roman" w:hAnsi="Times New Roman"/>
          <w:iCs/>
          <w:sz w:val="28"/>
          <w:szCs w:val="28"/>
          <w:lang w:val="uk-UA"/>
        </w:rPr>
        <w:t>Визначення типу організаційної культури</w:t>
      </w:r>
      <w:r w:rsidR="004867D1">
        <w:rPr>
          <w:rFonts w:ascii="Times New Roman" w:hAnsi="Times New Roman"/>
          <w:iCs/>
          <w:sz w:val="28"/>
          <w:szCs w:val="28"/>
          <w:lang w:val="uk-UA"/>
        </w:rPr>
        <w:t>» (</w:t>
      </w:r>
      <w:r w:rsidR="004867D1">
        <w:rPr>
          <w:rFonts w:ascii="Times New Roman" w:hAnsi="Times New Roman"/>
          <w:i/>
          <w:iCs/>
          <w:sz w:val="28"/>
          <w:szCs w:val="28"/>
          <w:lang w:val="uk-UA"/>
        </w:rPr>
        <w:t>Додаток</w:t>
      </w:r>
      <w:r w:rsidR="00A633ED">
        <w:rPr>
          <w:rFonts w:ascii="Times New Roman" w:hAnsi="Times New Roman"/>
          <w:i/>
          <w:iCs/>
          <w:sz w:val="28"/>
          <w:szCs w:val="28"/>
          <w:lang w:val="uk-UA"/>
        </w:rPr>
        <w:t xml:space="preserve"> В)</w:t>
      </w:r>
      <w:r w:rsidRPr="004867D1">
        <w:rPr>
          <w:rFonts w:ascii="Times New Roman" w:hAnsi="Times New Roman"/>
          <w:iCs/>
          <w:sz w:val="28"/>
          <w:szCs w:val="28"/>
          <w:lang w:val="uk-UA"/>
        </w:rPr>
        <w:t xml:space="preserve"> в їхніх навчальних закладах за типологією Ч. Хенді на зразок таких як: культура </w:t>
      </w:r>
      <w:r w:rsidR="004867D1">
        <w:rPr>
          <w:rFonts w:ascii="Times New Roman" w:hAnsi="Times New Roman"/>
          <w:iCs/>
          <w:sz w:val="28"/>
          <w:szCs w:val="28"/>
          <w:lang w:val="uk-UA"/>
        </w:rPr>
        <w:t>«</w:t>
      </w:r>
      <w:r w:rsidRPr="004867D1">
        <w:rPr>
          <w:rFonts w:ascii="Times New Roman" w:hAnsi="Times New Roman"/>
          <w:iCs/>
          <w:sz w:val="28"/>
          <w:szCs w:val="28"/>
          <w:lang w:val="uk-UA"/>
        </w:rPr>
        <w:t>влади</w:t>
      </w:r>
      <w:r w:rsidR="004867D1">
        <w:rPr>
          <w:rFonts w:ascii="Times New Roman" w:hAnsi="Times New Roman"/>
          <w:iCs/>
          <w:sz w:val="28"/>
          <w:szCs w:val="28"/>
          <w:lang w:val="uk-UA"/>
        </w:rPr>
        <w:t>»</w:t>
      </w:r>
      <w:r w:rsidRPr="004867D1">
        <w:rPr>
          <w:rFonts w:ascii="Times New Roman" w:hAnsi="Times New Roman"/>
          <w:iCs/>
          <w:sz w:val="28"/>
          <w:szCs w:val="28"/>
          <w:lang w:val="uk-UA"/>
        </w:rPr>
        <w:t xml:space="preserve">, культура </w:t>
      </w:r>
      <w:r w:rsidR="004867D1">
        <w:rPr>
          <w:rFonts w:ascii="Times New Roman" w:hAnsi="Times New Roman"/>
          <w:iCs/>
          <w:sz w:val="28"/>
          <w:szCs w:val="28"/>
          <w:lang w:val="uk-UA"/>
        </w:rPr>
        <w:t>«</w:t>
      </w:r>
      <w:r w:rsidRPr="004867D1">
        <w:rPr>
          <w:rFonts w:ascii="Times New Roman" w:hAnsi="Times New Roman"/>
          <w:iCs/>
          <w:sz w:val="28"/>
          <w:szCs w:val="28"/>
          <w:lang w:val="uk-UA"/>
        </w:rPr>
        <w:t>ролей</w:t>
      </w:r>
      <w:r w:rsidR="004867D1">
        <w:rPr>
          <w:rFonts w:ascii="Times New Roman" w:hAnsi="Times New Roman"/>
          <w:iCs/>
          <w:sz w:val="28"/>
          <w:szCs w:val="28"/>
          <w:lang w:val="uk-UA"/>
        </w:rPr>
        <w:t>»</w:t>
      </w:r>
      <w:r w:rsidRPr="004867D1">
        <w:rPr>
          <w:rFonts w:ascii="Times New Roman" w:hAnsi="Times New Roman"/>
          <w:iCs/>
          <w:sz w:val="28"/>
          <w:szCs w:val="28"/>
          <w:lang w:val="uk-UA"/>
        </w:rPr>
        <w:t xml:space="preserve">, культура </w:t>
      </w:r>
      <w:r w:rsidR="004867D1">
        <w:rPr>
          <w:rFonts w:ascii="Times New Roman" w:hAnsi="Times New Roman"/>
          <w:iCs/>
          <w:sz w:val="28"/>
          <w:szCs w:val="28"/>
          <w:lang w:val="uk-UA"/>
        </w:rPr>
        <w:t>«</w:t>
      </w:r>
      <w:r w:rsidRPr="004867D1">
        <w:rPr>
          <w:rFonts w:ascii="Times New Roman" w:hAnsi="Times New Roman"/>
          <w:iCs/>
          <w:sz w:val="28"/>
          <w:szCs w:val="28"/>
          <w:lang w:val="uk-UA"/>
        </w:rPr>
        <w:t>завдань</w:t>
      </w:r>
      <w:r w:rsidR="004867D1">
        <w:rPr>
          <w:rFonts w:ascii="Times New Roman" w:hAnsi="Times New Roman"/>
          <w:iCs/>
          <w:sz w:val="28"/>
          <w:szCs w:val="28"/>
          <w:lang w:val="uk-UA"/>
        </w:rPr>
        <w:t>»</w:t>
      </w:r>
      <w:r w:rsidRPr="004867D1">
        <w:rPr>
          <w:rFonts w:ascii="Times New Roman" w:hAnsi="Times New Roman"/>
          <w:iCs/>
          <w:sz w:val="28"/>
          <w:szCs w:val="28"/>
          <w:lang w:val="uk-UA"/>
        </w:rPr>
        <w:t xml:space="preserve">, культура </w:t>
      </w:r>
      <w:r w:rsidR="004867D1">
        <w:rPr>
          <w:rFonts w:ascii="Times New Roman" w:hAnsi="Times New Roman"/>
          <w:iCs/>
          <w:sz w:val="28"/>
          <w:szCs w:val="28"/>
          <w:lang w:val="uk-UA"/>
        </w:rPr>
        <w:t>«</w:t>
      </w:r>
      <w:r w:rsidRPr="004867D1">
        <w:rPr>
          <w:rFonts w:ascii="Times New Roman" w:hAnsi="Times New Roman"/>
          <w:iCs/>
          <w:sz w:val="28"/>
          <w:szCs w:val="28"/>
          <w:lang w:val="uk-UA"/>
        </w:rPr>
        <w:t>особистості</w:t>
      </w:r>
      <w:r w:rsidR="004867D1">
        <w:rPr>
          <w:rFonts w:ascii="Times New Roman" w:hAnsi="Times New Roman"/>
          <w:iCs/>
          <w:sz w:val="28"/>
          <w:szCs w:val="28"/>
          <w:lang w:val="uk-UA"/>
        </w:rPr>
        <w:t>»</w:t>
      </w:r>
      <w:r w:rsidRPr="004867D1">
        <w:rPr>
          <w:rFonts w:ascii="Times New Roman" w:hAnsi="Times New Roman"/>
          <w:iCs/>
          <w:sz w:val="28"/>
          <w:szCs w:val="28"/>
          <w:lang w:val="uk-UA"/>
        </w:rPr>
        <w:t xml:space="preserve"> [9,10].</w:t>
      </w:r>
    </w:p>
    <w:p w:rsidR="00E1218E" w:rsidRPr="004867D1" w:rsidRDefault="00E1218E" w:rsidP="00897957">
      <w:pPr>
        <w:autoSpaceDE w:val="0"/>
        <w:autoSpaceDN w:val="0"/>
        <w:adjustRightInd w:val="0"/>
        <w:spacing w:after="0" w:line="360" w:lineRule="auto"/>
        <w:ind w:firstLine="709"/>
        <w:jc w:val="both"/>
        <w:rPr>
          <w:rFonts w:ascii="Times New Roman" w:hAnsi="Times New Roman"/>
          <w:iCs/>
          <w:color w:val="FF0000"/>
          <w:sz w:val="28"/>
          <w:szCs w:val="28"/>
          <w:lang w:val="uk-UA"/>
        </w:rPr>
      </w:pPr>
      <w:r w:rsidRPr="004867D1">
        <w:rPr>
          <w:rFonts w:ascii="Times New Roman" w:hAnsi="Times New Roman"/>
          <w:iCs/>
          <w:sz w:val="28"/>
          <w:szCs w:val="28"/>
          <w:lang w:val="uk-UA"/>
        </w:rPr>
        <w:t>Результати опитування педагогічних працівників та представників адміністрації показали, що їхнім навчальним закладам притаманна рольова культура</w:t>
      </w:r>
      <w:r w:rsidRPr="004867D1">
        <w:rPr>
          <w:rFonts w:ascii="Times New Roman" w:hAnsi="Times New Roman"/>
          <w:iCs/>
          <w:color w:val="FF0000"/>
          <w:sz w:val="28"/>
          <w:szCs w:val="28"/>
          <w:lang w:val="uk-UA"/>
        </w:rPr>
        <w:t xml:space="preserve">. </w:t>
      </w:r>
      <w:r w:rsidRPr="004867D1">
        <w:rPr>
          <w:rFonts w:ascii="Times New Roman" w:hAnsi="Times New Roman"/>
          <w:iCs/>
          <w:sz w:val="28"/>
          <w:szCs w:val="28"/>
          <w:lang w:val="uk-UA"/>
        </w:rPr>
        <w:t>Організаційна культура такого типу визначається стабільністю, збереженням традицій і усталених цінностей,</w:t>
      </w:r>
      <w:r w:rsidRPr="004867D1">
        <w:rPr>
          <w:rFonts w:ascii="Times New Roman" w:hAnsi="Times New Roman"/>
          <w:iCs/>
          <w:color w:val="FF0000"/>
          <w:sz w:val="28"/>
          <w:szCs w:val="28"/>
          <w:lang w:val="uk-UA"/>
        </w:rPr>
        <w:t xml:space="preserve"> </w:t>
      </w:r>
      <w:r w:rsidRPr="004867D1">
        <w:rPr>
          <w:rFonts w:ascii="Times New Roman" w:hAnsi="Times New Roman"/>
          <w:iCs/>
          <w:sz w:val="28"/>
          <w:szCs w:val="28"/>
          <w:lang w:val="uk-UA"/>
        </w:rPr>
        <w:t>налагоджену систему менеджменту. Недоліком такого типу організаційної культури є її ригідність: уповільнене реагування</w:t>
      </w:r>
      <w:r w:rsidRPr="004867D1">
        <w:rPr>
          <w:rFonts w:ascii="Times New Roman" w:hAnsi="Times New Roman"/>
          <w:iCs/>
          <w:color w:val="FF0000"/>
          <w:sz w:val="28"/>
          <w:szCs w:val="28"/>
          <w:lang w:val="uk-UA"/>
        </w:rPr>
        <w:t xml:space="preserve"> </w:t>
      </w:r>
      <w:r w:rsidRPr="004867D1">
        <w:rPr>
          <w:rFonts w:ascii="Times New Roman" w:hAnsi="Times New Roman"/>
          <w:iCs/>
          <w:sz w:val="28"/>
          <w:szCs w:val="28"/>
          <w:lang w:val="uk-UA"/>
        </w:rPr>
        <w:t>на зовнішні зміни, проблеми з генеруванням нових креативних ідей</w:t>
      </w:r>
      <w:r w:rsidRPr="004867D1">
        <w:rPr>
          <w:rFonts w:ascii="Times New Roman" w:hAnsi="Times New Roman"/>
          <w:iCs/>
          <w:color w:val="FF0000"/>
          <w:sz w:val="28"/>
          <w:szCs w:val="28"/>
          <w:lang w:val="uk-UA"/>
        </w:rPr>
        <w:t xml:space="preserve"> </w:t>
      </w:r>
      <w:r w:rsidRPr="004867D1">
        <w:rPr>
          <w:rFonts w:ascii="Times New Roman" w:hAnsi="Times New Roman"/>
          <w:iCs/>
          <w:sz w:val="28"/>
          <w:szCs w:val="28"/>
          <w:lang w:val="uk-UA"/>
        </w:rPr>
        <w:t>і з запровадженням інновацій</w:t>
      </w:r>
      <w:r w:rsidRPr="004867D1">
        <w:rPr>
          <w:rFonts w:ascii="Times New Roman" w:hAnsi="Times New Roman"/>
          <w:iCs/>
          <w:color w:val="FF0000"/>
          <w:sz w:val="28"/>
          <w:szCs w:val="28"/>
          <w:lang w:val="uk-UA"/>
        </w:rPr>
        <w:t>.</w:t>
      </w:r>
    </w:p>
    <w:p w:rsidR="00E1218E" w:rsidRPr="004867D1" w:rsidRDefault="00E1218E" w:rsidP="00897957">
      <w:pPr>
        <w:autoSpaceDE w:val="0"/>
        <w:autoSpaceDN w:val="0"/>
        <w:adjustRightInd w:val="0"/>
        <w:spacing w:after="0" w:line="360" w:lineRule="auto"/>
        <w:ind w:firstLine="709"/>
        <w:jc w:val="both"/>
        <w:rPr>
          <w:rFonts w:ascii="Times New Roman" w:hAnsi="Times New Roman"/>
          <w:sz w:val="28"/>
          <w:szCs w:val="28"/>
          <w:lang w:val="uk-UA"/>
        </w:rPr>
      </w:pPr>
      <w:r w:rsidRPr="004867D1">
        <w:rPr>
          <w:rFonts w:ascii="Times New Roman" w:hAnsi="Times New Roman"/>
          <w:iCs/>
          <w:sz w:val="28"/>
          <w:szCs w:val="28"/>
          <w:lang w:val="uk-UA"/>
        </w:rPr>
        <w:t>Аналіз результатів опитування щодо характеристики організаційної культури педагогічних колективів у закладах освіти дозволяє говорити про її сформованість. Досліджувані навчальні заклади є конкурентними на вітчизняному освітньому ринку,</w:t>
      </w:r>
      <w:r w:rsidRPr="004867D1">
        <w:rPr>
          <w:rFonts w:ascii="Times New Roman" w:hAnsi="Times New Roman"/>
          <w:sz w:val="28"/>
          <w:szCs w:val="28"/>
          <w:lang w:val="uk-UA"/>
        </w:rPr>
        <w:t xml:space="preserve"> користуються попитом серед здобувачів освіти, дбають про свій авторитет і стабільність. Як ми з’ясували у процесі опитування, організаційна культура цих </w:t>
      </w:r>
      <w:r w:rsidR="004867D1">
        <w:rPr>
          <w:rFonts w:ascii="Times New Roman" w:hAnsi="Times New Roman"/>
          <w:sz w:val="28"/>
          <w:szCs w:val="28"/>
          <w:lang w:val="uk-UA"/>
        </w:rPr>
        <w:t xml:space="preserve">ЗЗСО </w:t>
      </w:r>
      <w:r w:rsidRPr="004867D1">
        <w:rPr>
          <w:rFonts w:ascii="Times New Roman" w:hAnsi="Times New Roman"/>
          <w:sz w:val="28"/>
          <w:szCs w:val="28"/>
          <w:lang w:val="uk-UA"/>
        </w:rPr>
        <w:t>має свої переваги і недоліки.</w:t>
      </w:r>
      <w:r w:rsidRPr="004867D1">
        <w:rPr>
          <w:rFonts w:ascii="Times New Roman" w:hAnsi="Times New Roman"/>
          <w:color w:val="FF0000"/>
          <w:sz w:val="28"/>
          <w:szCs w:val="28"/>
          <w:lang w:val="uk-UA"/>
        </w:rPr>
        <w:t xml:space="preserve"> </w:t>
      </w:r>
      <w:r w:rsidRPr="004867D1">
        <w:rPr>
          <w:rFonts w:ascii="Times New Roman" w:hAnsi="Times New Roman"/>
          <w:sz w:val="28"/>
          <w:szCs w:val="28"/>
          <w:lang w:val="uk-UA"/>
        </w:rPr>
        <w:t xml:space="preserve">Проаналізуємо їх докладніше. </w:t>
      </w:r>
    </w:p>
    <w:p w:rsidR="00E1218E" w:rsidRDefault="00E1218E" w:rsidP="0089795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позитивних рис організаційної культури в досліджуваних навчальних закладах передусім відзначимо такі</w:t>
      </w:r>
      <w:r w:rsidRPr="001418C5">
        <w:rPr>
          <w:rFonts w:ascii="Times New Roman" w:hAnsi="Times New Roman"/>
          <w:sz w:val="28"/>
          <w:szCs w:val="28"/>
          <w:lang w:val="uk-UA"/>
        </w:rPr>
        <w:t>:</w:t>
      </w:r>
    </w:p>
    <w:p w:rsidR="00E1218E" w:rsidRDefault="00E1218E" w:rsidP="00897957">
      <w:pPr>
        <w:numPr>
          <w:ilvl w:val="0"/>
          <w:numId w:val="26"/>
        </w:numPr>
        <w:tabs>
          <w:tab w:val="left" w:pos="993"/>
        </w:tabs>
        <w:spacing w:after="0" w:line="360" w:lineRule="auto"/>
        <w:ind w:left="0" w:firstLine="709"/>
        <w:jc w:val="both"/>
        <w:rPr>
          <w:rFonts w:ascii="Times New Roman" w:hAnsi="Times New Roman"/>
          <w:sz w:val="28"/>
          <w:szCs w:val="28"/>
          <w:lang w:val="uk-UA"/>
        </w:rPr>
      </w:pPr>
      <w:r w:rsidRPr="00064EAE">
        <w:rPr>
          <w:rFonts w:ascii="Times New Roman" w:hAnsi="Times New Roman"/>
          <w:sz w:val="28"/>
          <w:szCs w:val="28"/>
          <w:lang w:val="uk-UA"/>
        </w:rPr>
        <w:t xml:space="preserve">У </w:t>
      </w:r>
      <w:r w:rsidR="000B2F39">
        <w:rPr>
          <w:rFonts w:ascii="Times New Roman" w:hAnsi="Times New Roman"/>
          <w:sz w:val="28"/>
          <w:szCs w:val="28"/>
          <w:lang w:val="uk-UA"/>
        </w:rPr>
        <w:t>ЗЗСО</w:t>
      </w:r>
      <w:r w:rsidRPr="00064EAE">
        <w:rPr>
          <w:rFonts w:ascii="Times New Roman" w:hAnsi="Times New Roman"/>
          <w:sz w:val="28"/>
          <w:szCs w:val="28"/>
          <w:lang w:val="uk-UA"/>
        </w:rPr>
        <w:t xml:space="preserve"> сформована нормативна база, затверджені посадові інструкції, які регулюють діяльність колективу, визначають права та обов’язки педагогічних працівників, сприяють злагодженій роботі персоналу</w:t>
      </w:r>
      <w:r w:rsidR="000B2F39">
        <w:rPr>
          <w:rFonts w:ascii="Times New Roman" w:hAnsi="Times New Roman"/>
          <w:sz w:val="28"/>
          <w:szCs w:val="28"/>
          <w:lang w:val="uk-UA"/>
        </w:rPr>
        <w:t>.</w:t>
      </w:r>
      <w:r w:rsidRPr="00064EAE">
        <w:rPr>
          <w:rFonts w:ascii="Times New Roman" w:hAnsi="Times New Roman"/>
          <w:sz w:val="28"/>
          <w:szCs w:val="28"/>
          <w:lang w:val="uk-UA"/>
        </w:rPr>
        <w:t xml:space="preserve"> </w:t>
      </w:r>
    </w:p>
    <w:p w:rsidR="00E1218E" w:rsidRPr="00064EAE" w:rsidRDefault="00E1218E" w:rsidP="00897957">
      <w:pPr>
        <w:numPr>
          <w:ilvl w:val="0"/>
          <w:numId w:val="26"/>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w:t>
      </w:r>
      <w:r w:rsidRPr="00064EAE">
        <w:rPr>
          <w:rFonts w:ascii="Times New Roman" w:hAnsi="Times New Roman"/>
          <w:sz w:val="28"/>
          <w:szCs w:val="28"/>
          <w:lang w:val="uk-UA"/>
        </w:rPr>
        <w:t xml:space="preserve"> </w:t>
      </w:r>
      <w:r>
        <w:rPr>
          <w:rFonts w:ascii="Times New Roman" w:hAnsi="Times New Roman"/>
          <w:sz w:val="28"/>
          <w:szCs w:val="28"/>
          <w:lang w:val="uk-UA"/>
        </w:rPr>
        <w:t xml:space="preserve">досліджуваних </w:t>
      </w:r>
      <w:r w:rsidRPr="00064EAE">
        <w:rPr>
          <w:rFonts w:ascii="Times New Roman" w:hAnsi="Times New Roman"/>
          <w:sz w:val="28"/>
          <w:szCs w:val="28"/>
          <w:lang w:val="uk-UA"/>
        </w:rPr>
        <w:t xml:space="preserve">закладах </w:t>
      </w:r>
      <w:r>
        <w:rPr>
          <w:rFonts w:ascii="Times New Roman" w:hAnsi="Times New Roman"/>
          <w:sz w:val="28"/>
          <w:szCs w:val="28"/>
          <w:lang w:val="uk-UA"/>
        </w:rPr>
        <w:t xml:space="preserve">створюються умови для адаптації нових кадрів, професійного розвитку та підвищення </w:t>
      </w:r>
      <w:r w:rsidRPr="00064EAE">
        <w:rPr>
          <w:rFonts w:ascii="Times New Roman" w:hAnsi="Times New Roman"/>
          <w:sz w:val="28"/>
          <w:szCs w:val="28"/>
          <w:lang w:val="uk-UA"/>
        </w:rPr>
        <w:t xml:space="preserve">кваліфікації </w:t>
      </w:r>
      <w:r>
        <w:rPr>
          <w:rFonts w:ascii="Times New Roman" w:hAnsi="Times New Roman"/>
          <w:sz w:val="28"/>
          <w:szCs w:val="28"/>
          <w:lang w:val="uk-UA"/>
        </w:rPr>
        <w:t xml:space="preserve">усіх педагогічних працівників з метою забезпечення якості </w:t>
      </w:r>
      <w:r w:rsidRPr="00064EAE">
        <w:rPr>
          <w:rFonts w:ascii="Times New Roman" w:hAnsi="Times New Roman"/>
          <w:sz w:val="28"/>
          <w:szCs w:val="28"/>
          <w:lang w:val="uk-UA"/>
        </w:rPr>
        <w:t>освітніх послуг</w:t>
      </w:r>
      <w:r>
        <w:rPr>
          <w:rFonts w:ascii="Times New Roman" w:hAnsi="Times New Roman"/>
          <w:sz w:val="28"/>
          <w:szCs w:val="28"/>
          <w:lang w:val="uk-UA"/>
        </w:rPr>
        <w:t>, що надаються</w:t>
      </w:r>
      <w:r w:rsidR="000B2F39">
        <w:rPr>
          <w:rFonts w:ascii="Times New Roman" w:hAnsi="Times New Roman"/>
          <w:sz w:val="28"/>
          <w:szCs w:val="28"/>
          <w:lang w:val="uk-UA"/>
        </w:rPr>
        <w:t>.</w:t>
      </w:r>
      <w:r w:rsidRPr="00064EAE">
        <w:rPr>
          <w:rFonts w:ascii="Times New Roman" w:hAnsi="Times New Roman"/>
          <w:sz w:val="28"/>
          <w:szCs w:val="28"/>
          <w:lang w:val="uk-UA"/>
        </w:rPr>
        <w:t xml:space="preserve"> </w:t>
      </w:r>
    </w:p>
    <w:p w:rsidR="00E1218E" w:rsidRDefault="00E1218E" w:rsidP="00897957">
      <w:pPr>
        <w:numPr>
          <w:ilvl w:val="0"/>
          <w:numId w:val="26"/>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 обраних для дослідження закладах</w:t>
      </w:r>
      <w:r w:rsidRPr="00456B17">
        <w:rPr>
          <w:rFonts w:ascii="Times New Roman" w:hAnsi="Times New Roman"/>
          <w:sz w:val="28"/>
          <w:szCs w:val="28"/>
          <w:lang w:val="uk-UA"/>
        </w:rPr>
        <w:t xml:space="preserve"> </w:t>
      </w:r>
      <w:r>
        <w:rPr>
          <w:rFonts w:ascii="Times New Roman" w:hAnsi="Times New Roman"/>
          <w:sz w:val="28"/>
          <w:szCs w:val="28"/>
          <w:lang w:val="uk-UA"/>
        </w:rPr>
        <w:t>прийняті загальні норми і правила</w:t>
      </w:r>
      <w:r w:rsidRPr="00456B17">
        <w:rPr>
          <w:rFonts w:ascii="Times New Roman" w:hAnsi="Times New Roman"/>
          <w:sz w:val="28"/>
          <w:szCs w:val="28"/>
          <w:lang w:val="uk-UA"/>
        </w:rPr>
        <w:t xml:space="preserve"> поведінки</w:t>
      </w:r>
      <w:r>
        <w:rPr>
          <w:rFonts w:ascii="Times New Roman" w:hAnsi="Times New Roman"/>
          <w:sz w:val="28"/>
          <w:szCs w:val="28"/>
          <w:lang w:val="uk-UA"/>
        </w:rPr>
        <w:t xml:space="preserve">, що їх мають дотримуватися </w:t>
      </w:r>
      <w:r w:rsidRPr="00456B17">
        <w:rPr>
          <w:rFonts w:ascii="Times New Roman" w:hAnsi="Times New Roman"/>
          <w:sz w:val="28"/>
          <w:szCs w:val="28"/>
          <w:lang w:val="uk-UA"/>
        </w:rPr>
        <w:t>співробітник</w:t>
      </w:r>
      <w:r>
        <w:rPr>
          <w:rFonts w:ascii="Times New Roman" w:hAnsi="Times New Roman"/>
          <w:sz w:val="28"/>
          <w:szCs w:val="28"/>
          <w:lang w:val="uk-UA"/>
        </w:rPr>
        <w:t>и. Однак</w:t>
      </w:r>
      <w:r w:rsidRPr="00456B17">
        <w:rPr>
          <w:rFonts w:ascii="Times New Roman" w:hAnsi="Times New Roman"/>
          <w:sz w:val="28"/>
          <w:szCs w:val="28"/>
          <w:lang w:val="uk-UA"/>
        </w:rPr>
        <w:t xml:space="preserve"> </w:t>
      </w:r>
      <w:r>
        <w:rPr>
          <w:rFonts w:ascii="Times New Roman" w:hAnsi="Times New Roman"/>
          <w:sz w:val="28"/>
          <w:szCs w:val="28"/>
          <w:lang w:val="uk-UA"/>
        </w:rPr>
        <w:t xml:space="preserve">не </w:t>
      </w:r>
      <w:r w:rsidRPr="00456B17">
        <w:rPr>
          <w:rFonts w:ascii="Times New Roman" w:hAnsi="Times New Roman"/>
          <w:sz w:val="28"/>
          <w:szCs w:val="28"/>
          <w:lang w:val="uk-UA"/>
        </w:rPr>
        <w:t>всі ознайомлені</w:t>
      </w:r>
      <w:r>
        <w:rPr>
          <w:rFonts w:ascii="Times New Roman" w:hAnsi="Times New Roman"/>
          <w:sz w:val="28"/>
          <w:szCs w:val="28"/>
          <w:lang w:val="uk-UA"/>
        </w:rPr>
        <w:t xml:space="preserve"> з цими вимогами, хоча це є передумовою згуртованості колективу, позитивного мікроклімату в робочому середовищі і запорукою продуктивної співпраці</w:t>
      </w:r>
      <w:r w:rsidR="000B2F39">
        <w:rPr>
          <w:rFonts w:ascii="Times New Roman" w:hAnsi="Times New Roman"/>
          <w:sz w:val="28"/>
          <w:szCs w:val="28"/>
          <w:lang w:val="uk-UA"/>
        </w:rPr>
        <w:t>.</w:t>
      </w:r>
    </w:p>
    <w:p w:rsidR="00E1218E" w:rsidRDefault="00E1218E" w:rsidP="00897957">
      <w:pPr>
        <w:numPr>
          <w:ilvl w:val="0"/>
          <w:numId w:val="25"/>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w:t>
      </w:r>
      <w:r w:rsidRPr="00456B17">
        <w:rPr>
          <w:rFonts w:ascii="Times New Roman" w:hAnsi="Times New Roman"/>
          <w:sz w:val="28"/>
          <w:szCs w:val="28"/>
          <w:lang w:val="uk-UA"/>
        </w:rPr>
        <w:t xml:space="preserve">ільшість </w:t>
      </w:r>
      <w:r>
        <w:rPr>
          <w:rFonts w:ascii="Times New Roman" w:hAnsi="Times New Roman"/>
          <w:sz w:val="28"/>
          <w:szCs w:val="28"/>
          <w:lang w:val="uk-UA"/>
        </w:rPr>
        <w:t xml:space="preserve">опитаних педагогічних працівників </w:t>
      </w:r>
      <w:r w:rsidRPr="00456B17">
        <w:rPr>
          <w:rFonts w:ascii="Times New Roman" w:hAnsi="Times New Roman"/>
          <w:sz w:val="28"/>
          <w:szCs w:val="28"/>
          <w:lang w:val="uk-UA"/>
        </w:rPr>
        <w:t>знають історі</w:t>
      </w:r>
      <w:r>
        <w:rPr>
          <w:rFonts w:ascii="Times New Roman" w:hAnsi="Times New Roman"/>
          <w:sz w:val="28"/>
          <w:szCs w:val="28"/>
          <w:lang w:val="uk-UA"/>
        </w:rPr>
        <w:t>ю</w:t>
      </w:r>
      <w:r w:rsidRPr="00456B17">
        <w:rPr>
          <w:rFonts w:ascii="Times New Roman" w:hAnsi="Times New Roman"/>
          <w:sz w:val="28"/>
          <w:szCs w:val="28"/>
          <w:lang w:val="uk-UA"/>
        </w:rPr>
        <w:t xml:space="preserve"> </w:t>
      </w:r>
      <w:r>
        <w:rPr>
          <w:rFonts w:ascii="Times New Roman" w:hAnsi="Times New Roman"/>
          <w:sz w:val="28"/>
          <w:szCs w:val="28"/>
          <w:lang w:val="uk-UA"/>
        </w:rPr>
        <w:t>навчального закладу,</w:t>
      </w:r>
      <w:r w:rsidRPr="001418C5">
        <w:rPr>
          <w:rFonts w:ascii="Times New Roman" w:hAnsi="Times New Roman"/>
          <w:sz w:val="28"/>
          <w:szCs w:val="28"/>
          <w:lang w:val="uk-UA"/>
        </w:rPr>
        <w:t xml:space="preserve"> </w:t>
      </w:r>
      <w:r>
        <w:rPr>
          <w:rFonts w:ascii="Times New Roman" w:hAnsi="Times New Roman"/>
          <w:sz w:val="28"/>
          <w:szCs w:val="28"/>
          <w:lang w:val="uk-UA"/>
        </w:rPr>
        <w:t xml:space="preserve">де працюють, </w:t>
      </w:r>
      <w:r w:rsidRPr="00456B17">
        <w:rPr>
          <w:rFonts w:ascii="Times New Roman" w:hAnsi="Times New Roman"/>
          <w:sz w:val="28"/>
          <w:szCs w:val="28"/>
          <w:lang w:val="uk-UA"/>
        </w:rPr>
        <w:t>цікавляться</w:t>
      </w:r>
      <w:r>
        <w:rPr>
          <w:rFonts w:ascii="Times New Roman" w:hAnsi="Times New Roman"/>
          <w:sz w:val="28"/>
          <w:szCs w:val="28"/>
          <w:lang w:val="uk-UA"/>
        </w:rPr>
        <w:t xml:space="preserve"> його традиціями, намагаються їх зберегти й адаптувати до сучасних умов</w:t>
      </w:r>
      <w:r w:rsidR="000B2F39">
        <w:rPr>
          <w:rFonts w:ascii="Times New Roman" w:hAnsi="Times New Roman"/>
          <w:sz w:val="28"/>
          <w:szCs w:val="28"/>
          <w:lang w:val="uk-UA"/>
        </w:rPr>
        <w:t>.</w:t>
      </w:r>
    </w:p>
    <w:p w:rsidR="00E1218E" w:rsidRDefault="00E1218E" w:rsidP="00897957">
      <w:pPr>
        <w:tabs>
          <w:tab w:val="left" w:pos="99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Водночас в організаційній культурі досліджуваних закладів освіти спостерігаємо деякі недоліки</w:t>
      </w:r>
      <w:r w:rsidRPr="00456B17">
        <w:rPr>
          <w:rFonts w:ascii="Times New Roman" w:hAnsi="Times New Roman"/>
          <w:sz w:val="28"/>
          <w:szCs w:val="28"/>
          <w:lang w:val="uk-UA"/>
        </w:rPr>
        <w:t xml:space="preserve">: </w:t>
      </w:r>
    </w:p>
    <w:p w:rsidR="00E1218E" w:rsidRDefault="00E1218E" w:rsidP="00897957">
      <w:pPr>
        <w:numPr>
          <w:ilvl w:val="1"/>
          <w:numId w:val="27"/>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Педагогічним працівникам досліджуваних закладів бракує</w:t>
      </w:r>
      <w:r w:rsidRPr="00456B17">
        <w:rPr>
          <w:rFonts w:ascii="Times New Roman" w:hAnsi="Times New Roman"/>
          <w:sz w:val="28"/>
          <w:szCs w:val="28"/>
          <w:lang w:val="uk-UA"/>
        </w:rPr>
        <w:t xml:space="preserve"> матеріальн</w:t>
      </w:r>
      <w:r>
        <w:rPr>
          <w:rFonts w:ascii="Times New Roman" w:hAnsi="Times New Roman"/>
          <w:sz w:val="28"/>
          <w:szCs w:val="28"/>
          <w:lang w:val="uk-UA"/>
        </w:rPr>
        <w:t>ої</w:t>
      </w:r>
      <w:r w:rsidRPr="00456B17">
        <w:rPr>
          <w:rFonts w:ascii="Times New Roman" w:hAnsi="Times New Roman"/>
          <w:sz w:val="28"/>
          <w:szCs w:val="28"/>
          <w:lang w:val="uk-UA"/>
        </w:rPr>
        <w:t xml:space="preserve"> мотиваці</w:t>
      </w:r>
      <w:r>
        <w:rPr>
          <w:rFonts w:ascii="Times New Roman" w:hAnsi="Times New Roman"/>
          <w:sz w:val="28"/>
          <w:szCs w:val="28"/>
          <w:lang w:val="uk-UA"/>
        </w:rPr>
        <w:t>ї для підвищення продуктивності праці</w:t>
      </w:r>
      <w:r w:rsidRPr="00456B17">
        <w:rPr>
          <w:rFonts w:ascii="Times New Roman" w:hAnsi="Times New Roman"/>
          <w:sz w:val="28"/>
          <w:szCs w:val="28"/>
          <w:lang w:val="uk-UA"/>
        </w:rPr>
        <w:t xml:space="preserve">. </w:t>
      </w:r>
      <w:r>
        <w:rPr>
          <w:rFonts w:ascii="Times New Roman" w:hAnsi="Times New Roman"/>
          <w:sz w:val="28"/>
          <w:szCs w:val="28"/>
          <w:lang w:val="uk-UA"/>
        </w:rPr>
        <w:t>Б</w:t>
      </w:r>
      <w:r w:rsidRPr="00456B17">
        <w:rPr>
          <w:rFonts w:ascii="Times New Roman" w:hAnsi="Times New Roman"/>
          <w:sz w:val="28"/>
          <w:szCs w:val="28"/>
          <w:lang w:val="uk-UA"/>
        </w:rPr>
        <w:t>ільш</w:t>
      </w:r>
      <w:r>
        <w:rPr>
          <w:rFonts w:ascii="Times New Roman" w:hAnsi="Times New Roman"/>
          <w:sz w:val="28"/>
          <w:szCs w:val="28"/>
          <w:lang w:val="uk-UA"/>
        </w:rPr>
        <w:t>ість респондентів відзначили важливість</w:t>
      </w:r>
      <w:r w:rsidRPr="00456B17">
        <w:rPr>
          <w:rFonts w:ascii="Times New Roman" w:hAnsi="Times New Roman"/>
          <w:sz w:val="28"/>
          <w:szCs w:val="28"/>
          <w:lang w:val="uk-UA"/>
        </w:rPr>
        <w:t xml:space="preserve"> матеріального </w:t>
      </w:r>
      <w:r>
        <w:rPr>
          <w:rFonts w:ascii="Times New Roman" w:hAnsi="Times New Roman"/>
          <w:sz w:val="28"/>
          <w:szCs w:val="28"/>
          <w:lang w:val="uk-UA"/>
        </w:rPr>
        <w:t>заохочення у формі</w:t>
      </w:r>
      <w:r w:rsidRPr="00456B17">
        <w:rPr>
          <w:rFonts w:ascii="Times New Roman" w:hAnsi="Times New Roman"/>
          <w:sz w:val="28"/>
          <w:szCs w:val="28"/>
          <w:lang w:val="uk-UA"/>
        </w:rPr>
        <w:t xml:space="preserve"> </w:t>
      </w:r>
      <w:r>
        <w:rPr>
          <w:rFonts w:ascii="Times New Roman" w:hAnsi="Times New Roman"/>
          <w:sz w:val="28"/>
          <w:szCs w:val="28"/>
          <w:lang w:val="uk-UA"/>
        </w:rPr>
        <w:t xml:space="preserve">премій, </w:t>
      </w:r>
      <w:r w:rsidRPr="00456B17">
        <w:rPr>
          <w:rFonts w:ascii="Times New Roman" w:hAnsi="Times New Roman"/>
          <w:sz w:val="28"/>
          <w:szCs w:val="28"/>
          <w:lang w:val="uk-UA"/>
        </w:rPr>
        <w:t>доплат</w:t>
      </w:r>
      <w:r>
        <w:rPr>
          <w:rFonts w:ascii="Times New Roman" w:hAnsi="Times New Roman"/>
          <w:sz w:val="28"/>
          <w:szCs w:val="28"/>
          <w:lang w:val="uk-UA"/>
        </w:rPr>
        <w:t>,</w:t>
      </w:r>
      <w:r w:rsidRPr="00456B17">
        <w:rPr>
          <w:rFonts w:ascii="Times New Roman" w:hAnsi="Times New Roman"/>
          <w:sz w:val="28"/>
          <w:szCs w:val="28"/>
          <w:lang w:val="uk-UA"/>
        </w:rPr>
        <w:t xml:space="preserve"> бонус</w:t>
      </w:r>
      <w:r>
        <w:rPr>
          <w:rFonts w:ascii="Times New Roman" w:hAnsi="Times New Roman"/>
          <w:sz w:val="28"/>
          <w:szCs w:val="28"/>
          <w:lang w:val="uk-UA"/>
        </w:rPr>
        <w:t>ів. Особливе значення для педагогів має матеріальна винагорода, що засвідчує вищий рівень професійної майстерності</w:t>
      </w:r>
      <w:r w:rsidR="000B2F39">
        <w:rPr>
          <w:rFonts w:ascii="Times New Roman" w:hAnsi="Times New Roman"/>
          <w:sz w:val="28"/>
          <w:szCs w:val="28"/>
          <w:lang w:val="uk-UA"/>
        </w:rPr>
        <w:t>.</w:t>
      </w:r>
      <w:r w:rsidRPr="00456B17">
        <w:rPr>
          <w:rFonts w:ascii="Times New Roman" w:hAnsi="Times New Roman"/>
          <w:sz w:val="28"/>
          <w:szCs w:val="28"/>
          <w:lang w:val="uk-UA"/>
        </w:rPr>
        <w:t xml:space="preserve"> </w:t>
      </w:r>
    </w:p>
    <w:p w:rsidR="000B2F39" w:rsidRDefault="00E1218E" w:rsidP="00897957">
      <w:pPr>
        <w:numPr>
          <w:ilvl w:val="1"/>
          <w:numId w:val="27"/>
        </w:numPr>
        <w:tabs>
          <w:tab w:val="left" w:pos="993"/>
        </w:tabs>
        <w:spacing w:after="0" w:line="360" w:lineRule="auto"/>
        <w:ind w:left="0" w:firstLine="709"/>
        <w:jc w:val="both"/>
        <w:rPr>
          <w:rFonts w:ascii="Times New Roman" w:hAnsi="Times New Roman"/>
          <w:sz w:val="28"/>
          <w:szCs w:val="28"/>
          <w:lang w:val="uk-UA"/>
        </w:rPr>
      </w:pPr>
      <w:r w:rsidRPr="000B2F39">
        <w:rPr>
          <w:rFonts w:ascii="Times New Roman" w:hAnsi="Times New Roman"/>
          <w:sz w:val="28"/>
          <w:szCs w:val="28"/>
          <w:lang w:val="uk-UA"/>
        </w:rPr>
        <w:t xml:space="preserve">Педагогічні працівники не завжди обізнані щодо місії навчального закладу, де працюють, та стратегії його розвитку. </w:t>
      </w:r>
    </w:p>
    <w:p w:rsidR="00E1218E" w:rsidRPr="000B2F39" w:rsidRDefault="00E1218E" w:rsidP="00897957">
      <w:pPr>
        <w:numPr>
          <w:ilvl w:val="1"/>
          <w:numId w:val="27"/>
        </w:numPr>
        <w:tabs>
          <w:tab w:val="left" w:pos="993"/>
        </w:tabs>
        <w:spacing w:after="0" w:line="360" w:lineRule="auto"/>
        <w:ind w:left="0" w:firstLine="709"/>
        <w:jc w:val="both"/>
        <w:rPr>
          <w:rFonts w:ascii="Times New Roman" w:hAnsi="Times New Roman"/>
          <w:sz w:val="28"/>
          <w:szCs w:val="28"/>
          <w:lang w:val="uk-UA"/>
        </w:rPr>
      </w:pPr>
      <w:r w:rsidRPr="000B2F39">
        <w:rPr>
          <w:rFonts w:ascii="Times New Roman" w:hAnsi="Times New Roman"/>
          <w:sz w:val="28"/>
          <w:szCs w:val="28"/>
          <w:lang w:val="uk-UA"/>
        </w:rPr>
        <w:t>Трапляється, що педагогічні працівники невдоволені загал</w:t>
      </w:r>
      <w:r w:rsidR="000B2F39">
        <w:rPr>
          <w:rFonts w:ascii="Times New Roman" w:hAnsi="Times New Roman"/>
          <w:sz w:val="28"/>
          <w:szCs w:val="28"/>
          <w:lang w:val="uk-UA"/>
        </w:rPr>
        <w:t>ьним мікрокліматом у колективі.</w:t>
      </w:r>
    </w:p>
    <w:p w:rsidR="00E1218E" w:rsidRPr="003F5027" w:rsidRDefault="00E1218E" w:rsidP="00897957">
      <w:pPr>
        <w:tabs>
          <w:tab w:val="left" w:pos="993"/>
        </w:tabs>
        <w:autoSpaceDE w:val="0"/>
        <w:autoSpaceDN w:val="0"/>
        <w:adjustRightInd w:val="0"/>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 xml:space="preserve">За результатами проведеного </w:t>
      </w:r>
      <w:r w:rsidRPr="001C0BF3">
        <w:rPr>
          <w:rFonts w:ascii="Times New Roman" w:hAnsi="Times New Roman"/>
          <w:iCs/>
          <w:sz w:val="28"/>
          <w:szCs w:val="28"/>
          <w:lang w:val="uk-UA"/>
        </w:rPr>
        <w:t xml:space="preserve">дослідження організаційну культуру </w:t>
      </w:r>
      <w:r>
        <w:rPr>
          <w:rFonts w:ascii="Times New Roman" w:hAnsi="Times New Roman"/>
          <w:iCs/>
          <w:sz w:val="28"/>
          <w:szCs w:val="28"/>
          <w:lang w:val="uk-UA"/>
        </w:rPr>
        <w:t xml:space="preserve">освітніх </w:t>
      </w:r>
      <w:r w:rsidRPr="001C0BF3">
        <w:rPr>
          <w:rFonts w:ascii="Times New Roman" w:hAnsi="Times New Roman"/>
          <w:iCs/>
          <w:sz w:val="28"/>
          <w:szCs w:val="28"/>
          <w:lang w:val="uk-UA"/>
        </w:rPr>
        <w:t xml:space="preserve">закладів </w:t>
      </w:r>
      <w:r>
        <w:rPr>
          <w:rFonts w:ascii="Times New Roman" w:hAnsi="Times New Roman"/>
          <w:iCs/>
          <w:sz w:val="28"/>
          <w:szCs w:val="28"/>
          <w:lang w:val="uk-UA"/>
        </w:rPr>
        <w:t>необхідно</w:t>
      </w:r>
      <w:r w:rsidRPr="001C0BF3">
        <w:rPr>
          <w:rFonts w:ascii="Times New Roman" w:hAnsi="Times New Roman"/>
          <w:iCs/>
          <w:sz w:val="28"/>
          <w:szCs w:val="28"/>
          <w:lang w:val="uk-UA"/>
        </w:rPr>
        <w:t xml:space="preserve"> </w:t>
      </w:r>
      <w:r>
        <w:rPr>
          <w:rFonts w:ascii="Times New Roman" w:hAnsi="Times New Roman"/>
          <w:iCs/>
          <w:sz w:val="28"/>
          <w:szCs w:val="28"/>
          <w:lang w:val="uk-UA"/>
        </w:rPr>
        <w:t xml:space="preserve">розвивати таким чином, аби зусилля </w:t>
      </w:r>
      <w:r w:rsidRPr="0010221B">
        <w:rPr>
          <w:rFonts w:ascii="Times New Roman" w:hAnsi="Times New Roman"/>
          <w:iCs/>
          <w:sz w:val="28"/>
          <w:szCs w:val="28"/>
          <w:lang w:val="uk-UA"/>
        </w:rPr>
        <w:t>педагогічн</w:t>
      </w:r>
      <w:r>
        <w:rPr>
          <w:rFonts w:ascii="Times New Roman" w:hAnsi="Times New Roman"/>
          <w:iCs/>
          <w:sz w:val="28"/>
          <w:szCs w:val="28"/>
          <w:lang w:val="uk-UA"/>
        </w:rPr>
        <w:t>ого</w:t>
      </w:r>
      <w:r w:rsidRPr="0010221B">
        <w:rPr>
          <w:rFonts w:ascii="Times New Roman" w:hAnsi="Times New Roman"/>
          <w:iCs/>
          <w:sz w:val="28"/>
          <w:szCs w:val="28"/>
          <w:lang w:val="uk-UA"/>
        </w:rPr>
        <w:t xml:space="preserve">  колектив</w:t>
      </w:r>
      <w:r>
        <w:rPr>
          <w:rFonts w:ascii="Times New Roman" w:hAnsi="Times New Roman"/>
          <w:iCs/>
          <w:sz w:val="28"/>
          <w:szCs w:val="28"/>
          <w:lang w:val="uk-UA"/>
        </w:rPr>
        <w:t>у</w:t>
      </w:r>
      <w:r w:rsidRPr="0010221B">
        <w:rPr>
          <w:rFonts w:ascii="Times New Roman" w:hAnsi="Times New Roman"/>
          <w:iCs/>
          <w:sz w:val="28"/>
          <w:szCs w:val="28"/>
          <w:lang w:val="uk-UA"/>
        </w:rPr>
        <w:t xml:space="preserve"> бу</w:t>
      </w:r>
      <w:r>
        <w:rPr>
          <w:rFonts w:ascii="Times New Roman" w:hAnsi="Times New Roman"/>
          <w:iCs/>
          <w:sz w:val="28"/>
          <w:szCs w:val="28"/>
          <w:lang w:val="uk-UA"/>
        </w:rPr>
        <w:t>ли</w:t>
      </w:r>
      <w:r w:rsidRPr="0010221B">
        <w:rPr>
          <w:rFonts w:ascii="Times New Roman" w:hAnsi="Times New Roman"/>
          <w:iCs/>
          <w:sz w:val="28"/>
          <w:szCs w:val="28"/>
          <w:lang w:val="uk-UA"/>
        </w:rPr>
        <w:t xml:space="preserve"> спрямован</w:t>
      </w:r>
      <w:r>
        <w:rPr>
          <w:rFonts w:ascii="Times New Roman" w:hAnsi="Times New Roman"/>
          <w:iCs/>
          <w:sz w:val="28"/>
          <w:szCs w:val="28"/>
          <w:lang w:val="uk-UA"/>
        </w:rPr>
        <w:t>і</w:t>
      </w:r>
      <w:r w:rsidRPr="0010221B">
        <w:rPr>
          <w:rFonts w:ascii="Times New Roman" w:hAnsi="Times New Roman"/>
          <w:iCs/>
          <w:sz w:val="28"/>
          <w:szCs w:val="28"/>
          <w:lang w:val="uk-UA"/>
        </w:rPr>
        <w:t xml:space="preserve"> на </w:t>
      </w:r>
      <w:r>
        <w:rPr>
          <w:rFonts w:ascii="Times New Roman" w:hAnsi="Times New Roman"/>
          <w:iCs/>
          <w:sz w:val="28"/>
          <w:szCs w:val="28"/>
          <w:lang w:val="uk-UA"/>
        </w:rPr>
        <w:t xml:space="preserve">досягнення </w:t>
      </w:r>
      <w:r w:rsidRPr="0010221B">
        <w:rPr>
          <w:rFonts w:ascii="Times New Roman" w:hAnsi="Times New Roman"/>
          <w:iCs/>
          <w:sz w:val="28"/>
          <w:szCs w:val="28"/>
          <w:lang w:val="uk-UA"/>
        </w:rPr>
        <w:t>суспільно важлив</w:t>
      </w:r>
      <w:r>
        <w:rPr>
          <w:rFonts w:ascii="Times New Roman" w:hAnsi="Times New Roman"/>
          <w:iCs/>
          <w:sz w:val="28"/>
          <w:szCs w:val="28"/>
          <w:lang w:val="uk-UA"/>
        </w:rPr>
        <w:t>ої</w:t>
      </w:r>
      <w:r w:rsidRPr="0010221B">
        <w:rPr>
          <w:rFonts w:ascii="Times New Roman" w:hAnsi="Times New Roman"/>
          <w:iCs/>
          <w:sz w:val="28"/>
          <w:szCs w:val="28"/>
          <w:lang w:val="uk-UA"/>
        </w:rPr>
        <w:t xml:space="preserve"> </w:t>
      </w:r>
      <w:r>
        <w:rPr>
          <w:rFonts w:ascii="Times New Roman" w:hAnsi="Times New Roman"/>
          <w:iCs/>
          <w:sz w:val="28"/>
          <w:szCs w:val="28"/>
          <w:lang w:val="uk-UA"/>
        </w:rPr>
        <w:t>мети,</w:t>
      </w:r>
      <w:r w:rsidRPr="0010221B">
        <w:rPr>
          <w:rFonts w:ascii="Times New Roman" w:hAnsi="Times New Roman"/>
          <w:iCs/>
          <w:sz w:val="28"/>
          <w:szCs w:val="28"/>
          <w:lang w:val="uk-UA"/>
        </w:rPr>
        <w:t xml:space="preserve"> </w:t>
      </w:r>
      <w:r>
        <w:rPr>
          <w:rFonts w:ascii="Times New Roman" w:hAnsi="Times New Roman"/>
          <w:iCs/>
          <w:sz w:val="28"/>
          <w:szCs w:val="28"/>
          <w:lang w:val="uk-UA"/>
        </w:rPr>
        <w:t xml:space="preserve">передбачали </w:t>
      </w:r>
      <w:r w:rsidRPr="0010221B">
        <w:rPr>
          <w:rFonts w:ascii="Times New Roman" w:hAnsi="Times New Roman"/>
          <w:iCs/>
          <w:sz w:val="28"/>
          <w:szCs w:val="28"/>
          <w:lang w:val="uk-UA"/>
        </w:rPr>
        <w:t xml:space="preserve">реалізацію </w:t>
      </w:r>
      <w:r>
        <w:rPr>
          <w:rFonts w:ascii="Times New Roman" w:hAnsi="Times New Roman"/>
          <w:iCs/>
          <w:sz w:val="28"/>
          <w:szCs w:val="28"/>
          <w:lang w:val="uk-UA"/>
        </w:rPr>
        <w:t xml:space="preserve">і розвиток творчого й </w:t>
      </w:r>
      <w:r w:rsidRPr="0010221B">
        <w:rPr>
          <w:rFonts w:ascii="Times New Roman" w:hAnsi="Times New Roman"/>
          <w:iCs/>
          <w:sz w:val="28"/>
          <w:szCs w:val="28"/>
          <w:lang w:val="uk-UA"/>
        </w:rPr>
        <w:t xml:space="preserve">інтелектуального потенціалу </w:t>
      </w:r>
      <w:r>
        <w:rPr>
          <w:rFonts w:ascii="Times New Roman" w:hAnsi="Times New Roman"/>
          <w:iCs/>
          <w:sz w:val="28"/>
          <w:szCs w:val="28"/>
          <w:lang w:val="uk-UA"/>
        </w:rPr>
        <w:t>співробітників</w:t>
      </w:r>
      <w:r w:rsidRPr="0010221B">
        <w:rPr>
          <w:rFonts w:ascii="Times New Roman" w:hAnsi="Times New Roman"/>
          <w:iCs/>
          <w:sz w:val="28"/>
          <w:szCs w:val="28"/>
          <w:lang w:val="uk-UA"/>
        </w:rPr>
        <w:t>,</w:t>
      </w:r>
      <w:r w:rsidRPr="00F5468D">
        <w:rPr>
          <w:rFonts w:ascii="Times New Roman" w:hAnsi="Times New Roman"/>
          <w:iCs/>
          <w:color w:val="FF0000"/>
          <w:sz w:val="28"/>
          <w:szCs w:val="28"/>
          <w:lang w:val="uk-UA"/>
        </w:rPr>
        <w:t xml:space="preserve"> </w:t>
      </w:r>
      <w:r w:rsidRPr="003F5027">
        <w:rPr>
          <w:rFonts w:ascii="Times New Roman" w:hAnsi="Times New Roman"/>
          <w:iCs/>
          <w:sz w:val="28"/>
          <w:szCs w:val="28"/>
          <w:lang w:val="uk-UA"/>
        </w:rPr>
        <w:t>забезпечували здоровий мікроклімат, теплі міжособистісні взаємини і злагоджену взаємодію, що гарантує високу продуктивність діяльності колективу.</w:t>
      </w:r>
    </w:p>
    <w:p w:rsidR="00E1218E" w:rsidRDefault="00E1218E" w:rsidP="00897957">
      <w:pPr>
        <w:autoSpaceDE w:val="0"/>
        <w:autoSpaceDN w:val="0"/>
        <w:adjustRightInd w:val="0"/>
        <w:spacing w:after="0" w:line="360" w:lineRule="auto"/>
        <w:ind w:firstLine="709"/>
        <w:jc w:val="both"/>
        <w:rPr>
          <w:rFonts w:ascii="Times New Roman" w:hAnsi="Times New Roman"/>
          <w:iCs/>
          <w:sz w:val="28"/>
          <w:szCs w:val="28"/>
          <w:lang w:val="uk-UA"/>
        </w:rPr>
      </w:pPr>
    </w:p>
    <w:p w:rsidR="00897957" w:rsidRDefault="00897957" w:rsidP="00897957">
      <w:pPr>
        <w:autoSpaceDE w:val="0"/>
        <w:autoSpaceDN w:val="0"/>
        <w:adjustRightInd w:val="0"/>
        <w:spacing w:after="0" w:line="360" w:lineRule="auto"/>
        <w:ind w:firstLine="709"/>
        <w:jc w:val="both"/>
        <w:rPr>
          <w:rFonts w:ascii="Times New Roman" w:hAnsi="Times New Roman"/>
          <w:iCs/>
          <w:sz w:val="28"/>
          <w:szCs w:val="28"/>
          <w:lang w:val="uk-UA"/>
        </w:rPr>
      </w:pPr>
    </w:p>
    <w:p w:rsidR="00267F8B" w:rsidRDefault="00267F8B">
      <w:pPr>
        <w:spacing w:after="160" w:line="259" w:lineRule="auto"/>
        <w:rPr>
          <w:rFonts w:ascii="Times New Roman" w:hAnsi="Times New Roman" w:cs="Times New Roman"/>
          <w:b/>
          <w:iCs/>
          <w:sz w:val="28"/>
          <w:szCs w:val="28"/>
          <w:lang w:val="uk-UA"/>
        </w:rPr>
      </w:pPr>
      <w:r>
        <w:rPr>
          <w:rFonts w:ascii="Times New Roman" w:hAnsi="Times New Roman" w:cs="Times New Roman"/>
          <w:b/>
          <w:iCs/>
          <w:sz w:val="28"/>
          <w:szCs w:val="28"/>
          <w:lang w:val="uk-UA"/>
        </w:rPr>
        <w:br w:type="page"/>
      </w:r>
    </w:p>
    <w:p w:rsidR="00E1218E" w:rsidRPr="000A44AA" w:rsidRDefault="00E1218E" w:rsidP="000A44AA">
      <w:pPr>
        <w:tabs>
          <w:tab w:val="left" w:pos="993"/>
        </w:tabs>
        <w:autoSpaceDE w:val="0"/>
        <w:autoSpaceDN w:val="0"/>
        <w:adjustRightInd w:val="0"/>
        <w:spacing w:after="0" w:line="360" w:lineRule="auto"/>
        <w:ind w:firstLine="709"/>
        <w:jc w:val="both"/>
        <w:rPr>
          <w:rFonts w:ascii="Times New Roman" w:hAnsi="Times New Roman" w:cs="Times New Roman"/>
          <w:b/>
          <w:iCs/>
          <w:sz w:val="28"/>
          <w:szCs w:val="28"/>
          <w:lang w:val="uk-UA"/>
        </w:rPr>
      </w:pPr>
      <w:r w:rsidRPr="000A44AA">
        <w:rPr>
          <w:rFonts w:ascii="Times New Roman" w:hAnsi="Times New Roman" w:cs="Times New Roman"/>
          <w:b/>
          <w:iCs/>
          <w:sz w:val="28"/>
          <w:szCs w:val="28"/>
          <w:lang w:val="uk-UA"/>
        </w:rPr>
        <w:lastRenderedPageBreak/>
        <w:t xml:space="preserve">2.2. Напрями  оптимізації управління організаційною культурою закладу загальної середньої освіти </w:t>
      </w:r>
    </w:p>
    <w:p w:rsidR="00E1218E" w:rsidRPr="000A44AA" w:rsidRDefault="00E1218E" w:rsidP="000A44AA">
      <w:pPr>
        <w:pStyle w:val="a4"/>
        <w:tabs>
          <w:tab w:val="left" w:pos="851"/>
          <w:tab w:val="left" w:pos="993"/>
        </w:tabs>
        <w:spacing w:line="360" w:lineRule="auto"/>
        <w:ind w:left="0" w:firstLine="709"/>
        <w:rPr>
          <w:spacing w:val="1"/>
        </w:rPr>
      </w:pPr>
      <w:r w:rsidRPr="000A44AA">
        <w:t>Вдосконалення організаційної культури закладу</w:t>
      </w:r>
      <w:r w:rsidR="00252262" w:rsidRPr="000A44AA">
        <w:t xml:space="preserve"> загальної середньої освіти</w:t>
      </w:r>
      <w:r w:rsidRPr="000A44AA">
        <w:t xml:space="preserve"> є нагальною потребою сучасної освіт</w:t>
      </w:r>
      <w:r w:rsidR="00252262" w:rsidRPr="000A44AA">
        <w:t>ньої галузі</w:t>
      </w:r>
      <w:r w:rsidRPr="000A44AA">
        <w:t xml:space="preserve">, позаяк усі педагогічні працівники прагнуть працювати в установі, яка забезпечує збалансованість роботи і відпочинку. Відповідно заклади, які розвивають організаційну культуру, підвищують свою продуктивність і </w:t>
      </w:r>
      <w:r w:rsidR="00252262" w:rsidRPr="000A44AA">
        <w:t>конкурентоздатність</w:t>
      </w:r>
      <w:r w:rsidRPr="000A44AA">
        <w:t>. Тож коли установа працює неефективно, її організаційна культура потребує якісних змін.</w:t>
      </w:r>
    </w:p>
    <w:p w:rsidR="00E1218E" w:rsidRPr="000A44AA" w:rsidRDefault="00E1218E" w:rsidP="000A44AA">
      <w:pPr>
        <w:pStyle w:val="a4"/>
        <w:tabs>
          <w:tab w:val="left" w:pos="851"/>
          <w:tab w:val="left" w:pos="993"/>
        </w:tabs>
        <w:spacing w:line="360" w:lineRule="auto"/>
        <w:ind w:left="0" w:firstLine="709"/>
      </w:pPr>
      <w:r w:rsidRPr="000A44AA">
        <w:t>У визначенні нової стратегії організаційної культури слід брати до уваги інноваційні освітні тенденції та інші зовнішні фактори та виклики, що  визначають життя сучасного суспільства:</w:t>
      </w:r>
    </w:p>
    <w:p w:rsidR="00E1218E" w:rsidRPr="000A44AA" w:rsidRDefault="00E1218E" w:rsidP="000A44AA">
      <w:pPr>
        <w:pStyle w:val="a4"/>
        <w:numPr>
          <w:ilvl w:val="0"/>
          <w:numId w:val="22"/>
        </w:numPr>
        <w:tabs>
          <w:tab w:val="left" w:pos="851"/>
          <w:tab w:val="left" w:pos="993"/>
        </w:tabs>
        <w:spacing w:line="360" w:lineRule="auto"/>
        <w:ind w:left="0" w:firstLine="709"/>
      </w:pPr>
      <w:r w:rsidRPr="000A44AA">
        <w:t xml:space="preserve">Вироблення у педагогічних працівників потреби постійно розвиватися, підвищувати свою кваліфікацію, здобувати нові фахові навички, вдосконалювати комунікаційні здібності, опановувати сучасні інформаційні технології. Для формування цієї потреби слід створити відповідний перелік  вимог до педагогічних працівників і систему мотиваційних заходів. </w:t>
      </w:r>
    </w:p>
    <w:p w:rsidR="00E1218E" w:rsidRPr="000A44AA" w:rsidRDefault="00E1218E" w:rsidP="000A44AA">
      <w:pPr>
        <w:pStyle w:val="a4"/>
        <w:numPr>
          <w:ilvl w:val="0"/>
          <w:numId w:val="22"/>
        </w:numPr>
        <w:tabs>
          <w:tab w:val="left" w:pos="851"/>
          <w:tab w:val="left" w:pos="993"/>
        </w:tabs>
        <w:spacing w:line="360" w:lineRule="auto"/>
        <w:ind w:left="0" w:firstLine="709"/>
      </w:pPr>
      <w:r w:rsidRPr="000A44AA">
        <w:t xml:space="preserve">Виховання ставлення до часу як до важливого ресурсу, що  належить працівникові і потребує доцільного використання. Втілення цього принципу передусім передбачає дотримання керівництвом низки нормативних вимог. Йдеться про оптимальний розподіл навчального навантаження, неприйнятність залучення співробітників до понаднормової праці, адекватне визначення витрат часу на кожну складову діяльності педагогічного працівника, запровадження системи мотиваційних заходів, матеріальних заохочень тощо. Працівники також мають дбати про раціональне використання часу, а саме: в процесі діяльності чітко розподіляти пріоритети, планувати всі види діяльності і дотримуватися встановлених дедлайнів, відслідковувати власні досягнення і витрати часу. </w:t>
      </w:r>
    </w:p>
    <w:p w:rsidR="00E1218E" w:rsidRPr="000A44AA" w:rsidRDefault="00E1218E" w:rsidP="000A44AA">
      <w:pPr>
        <w:pStyle w:val="a4"/>
        <w:numPr>
          <w:ilvl w:val="0"/>
          <w:numId w:val="22"/>
        </w:numPr>
        <w:tabs>
          <w:tab w:val="left" w:pos="851"/>
          <w:tab w:val="left" w:pos="993"/>
        </w:tabs>
        <w:spacing w:line="360" w:lineRule="auto"/>
        <w:ind w:left="0" w:firstLine="709"/>
      </w:pPr>
      <w:r w:rsidRPr="000A44AA">
        <w:t xml:space="preserve">Модернізація організаційної культури має здійснюватися у такому порядку: </w:t>
      </w:r>
    </w:p>
    <w:p w:rsidR="00E1218E" w:rsidRPr="000A44AA" w:rsidRDefault="00E1218E" w:rsidP="000A44AA">
      <w:pPr>
        <w:pStyle w:val="a4"/>
        <w:tabs>
          <w:tab w:val="left" w:pos="851"/>
          <w:tab w:val="left" w:pos="993"/>
        </w:tabs>
        <w:spacing w:line="360" w:lineRule="auto"/>
        <w:ind w:left="0" w:firstLine="709"/>
      </w:pPr>
      <w:r w:rsidRPr="000A44AA">
        <w:t xml:space="preserve">- аналіз стану організаційної культури навчального закладу (за рівнями або групами елементів), визначення типу організаційної культури, рівня її розвитку, провідних особливостей та проблем; </w:t>
      </w:r>
    </w:p>
    <w:p w:rsidR="00E1218E" w:rsidRPr="000A44AA" w:rsidRDefault="00E1218E" w:rsidP="00267F8B">
      <w:pPr>
        <w:pStyle w:val="a4"/>
        <w:tabs>
          <w:tab w:val="left" w:pos="993"/>
        </w:tabs>
        <w:spacing w:line="348" w:lineRule="auto"/>
        <w:ind w:left="0" w:firstLine="709"/>
      </w:pPr>
      <w:r w:rsidRPr="000A44AA">
        <w:lastRenderedPageBreak/>
        <w:t xml:space="preserve">- вживання заходів, спрямованих на збереження актуальних опорних компонентів організаційної культури; </w:t>
      </w:r>
    </w:p>
    <w:p w:rsidR="00E1218E" w:rsidRPr="000A44AA" w:rsidRDefault="00E1218E" w:rsidP="00267F8B">
      <w:pPr>
        <w:pStyle w:val="a4"/>
        <w:tabs>
          <w:tab w:val="left" w:pos="993"/>
        </w:tabs>
        <w:spacing w:line="348" w:lineRule="auto"/>
        <w:ind w:left="0" w:firstLine="709"/>
      </w:pPr>
      <w:r w:rsidRPr="000A44AA">
        <w:t xml:space="preserve">- віднайдення і вилучення непотрібних компонентів організаційної культури; </w:t>
      </w:r>
    </w:p>
    <w:p w:rsidR="00E1218E" w:rsidRPr="000A44AA" w:rsidRDefault="00E1218E" w:rsidP="00267F8B">
      <w:pPr>
        <w:pStyle w:val="a4"/>
        <w:tabs>
          <w:tab w:val="left" w:pos="993"/>
        </w:tabs>
        <w:spacing w:line="348" w:lineRule="auto"/>
        <w:ind w:left="0" w:firstLine="709"/>
      </w:pPr>
      <w:r w:rsidRPr="000A44AA">
        <w:t xml:space="preserve">- модернізація або заміна неактуальних компонентів організаційної культури, які не відповідають сучасним вимогам; </w:t>
      </w:r>
    </w:p>
    <w:p w:rsidR="00E1218E" w:rsidRPr="000A44AA" w:rsidRDefault="00E1218E" w:rsidP="00267F8B">
      <w:pPr>
        <w:pStyle w:val="a4"/>
        <w:tabs>
          <w:tab w:val="left" w:pos="993"/>
        </w:tabs>
        <w:spacing w:line="348" w:lineRule="auto"/>
        <w:ind w:left="0" w:firstLine="709"/>
      </w:pPr>
      <w:r w:rsidRPr="000A44AA">
        <w:t xml:space="preserve">- запровадження інноваційних компонентів організаційної культури, які відповідають викликам сучасності; </w:t>
      </w:r>
    </w:p>
    <w:p w:rsidR="00E1218E" w:rsidRPr="000A44AA" w:rsidRDefault="00E1218E" w:rsidP="00267F8B">
      <w:pPr>
        <w:pStyle w:val="a4"/>
        <w:tabs>
          <w:tab w:val="left" w:pos="993"/>
        </w:tabs>
        <w:spacing w:line="348" w:lineRule="auto"/>
        <w:ind w:left="0" w:firstLine="709"/>
      </w:pPr>
      <w:r w:rsidRPr="000A44AA">
        <w:t>- планування і вживання заходів, спрямованих на закріплення інноваційних компонентів та їх збереження [18 с. 175-176].</w:t>
      </w:r>
    </w:p>
    <w:p w:rsidR="00E1218E" w:rsidRPr="000A44AA" w:rsidRDefault="00E1218E" w:rsidP="00267F8B">
      <w:pPr>
        <w:pStyle w:val="a4"/>
        <w:numPr>
          <w:ilvl w:val="0"/>
          <w:numId w:val="22"/>
        </w:numPr>
        <w:tabs>
          <w:tab w:val="left" w:pos="993"/>
          <w:tab w:val="left" w:pos="1134"/>
        </w:tabs>
        <w:spacing w:line="348" w:lineRule="auto"/>
        <w:ind w:left="0" w:firstLine="709"/>
        <w:rPr>
          <w:spacing w:val="1"/>
        </w:rPr>
      </w:pPr>
      <w:r w:rsidRPr="000A44AA">
        <w:t>Створення системи стимулювання педагогічних працівників з метою посилення мотивації співробітників щодо виконання ними їхніх обов’язків, ставлення до колективної справи, результативності праці.</w:t>
      </w:r>
    </w:p>
    <w:p w:rsidR="00E1218E" w:rsidRPr="000A44AA" w:rsidRDefault="00E1218E" w:rsidP="00267F8B">
      <w:pPr>
        <w:pStyle w:val="a4"/>
        <w:numPr>
          <w:ilvl w:val="0"/>
          <w:numId w:val="22"/>
        </w:numPr>
        <w:tabs>
          <w:tab w:val="left" w:pos="993"/>
          <w:tab w:val="left" w:pos="1134"/>
        </w:tabs>
        <w:spacing w:line="348" w:lineRule="auto"/>
        <w:ind w:left="0" w:firstLine="709"/>
        <w:rPr>
          <w:spacing w:val="1"/>
        </w:rPr>
      </w:pPr>
      <w:r w:rsidRPr="000A44AA">
        <w:t>Спонукання співробітників до участі у прийнятті рішень, зокрема управлінських;  надання педагогічним працівникам додаткових повноважень та більшої відповідальності.</w:t>
      </w:r>
    </w:p>
    <w:p w:rsidR="00E1218E" w:rsidRPr="000A44AA" w:rsidRDefault="00E1218E" w:rsidP="00267F8B">
      <w:pPr>
        <w:pStyle w:val="a4"/>
        <w:numPr>
          <w:ilvl w:val="0"/>
          <w:numId w:val="22"/>
        </w:numPr>
        <w:tabs>
          <w:tab w:val="left" w:pos="993"/>
          <w:tab w:val="left" w:pos="1134"/>
        </w:tabs>
        <w:spacing w:line="348" w:lineRule="auto"/>
        <w:ind w:left="0" w:firstLine="709"/>
        <w:rPr>
          <w:spacing w:val="1"/>
        </w:rPr>
      </w:pPr>
      <w:r w:rsidRPr="000A44AA">
        <w:t>Створення системи мотиваційних заходів для персоналу закладу. Мотиваційні заходи мають  заохочувати таку поведінку співробітників, яка відповідає змісту організаційної культури. Це зумовлено тим, що організаційна культура може виявлятися через систему нагород та привілеїв, які зазвичай зумовлені певними поведінковими стандартами. Відповідно розподіл привілеїв чи заохочень відбиває саме ті поведінкові ролі, які найбільше цінуються.</w:t>
      </w:r>
    </w:p>
    <w:p w:rsidR="00E1218E" w:rsidRPr="000A44AA" w:rsidRDefault="00E1218E" w:rsidP="00267F8B">
      <w:pPr>
        <w:pStyle w:val="a4"/>
        <w:numPr>
          <w:ilvl w:val="0"/>
          <w:numId w:val="22"/>
        </w:numPr>
        <w:tabs>
          <w:tab w:val="left" w:pos="993"/>
          <w:tab w:val="left" w:pos="1134"/>
        </w:tabs>
        <w:spacing w:line="348" w:lineRule="auto"/>
        <w:ind w:left="0" w:firstLine="709"/>
        <w:rPr>
          <w:spacing w:val="1"/>
          <w:sz w:val="18"/>
          <w:szCs w:val="18"/>
        </w:rPr>
      </w:pPr>
      <w:r w:rsidRPr="000A44AA">
        <w:t xml:space="preserve">Запровадження в навчальному закладі відповідної системи управління. Система управління </w:t>
      </w:r>
      <w:r w:rsidR="00252262" w:rsidRPr="000A44AA">
        <w:t>ґрунтується</w:t>
      </w:r>
      <w:r w:rsidRPr="000A44AA">
        <w:t xml:space="preserve"> на комплексі</w:t>
      </w:r>
      <w:r w:rsidRPr="000A44AA">
        <w:rPr>
          <w:color w:val="FF0000"/>
        </w:rPr>
        <w:t xml:space="preserve"> </w:t>
      </w:r>
      <w:r w:rsidRPr="000A44AA">
        <w:t>ідей щодо місії закладу, стратегії його розвитку, завдань і методів їх реалізації. Вона зумовлена корпоративною етикою та особливостями взаємин у колективі [42].</w:t>
      </w:r>
    </w:p>
    <w:p w:rsidR="00E1218E" w:rsidRPr="000A44AA" w:rsidRDefault="00E1218E" w:rsidP="00267F8B">
      <w:pPr>
        <w:pStyle w:val="a4"/>
        <w:numPr>
          <w:ilvl w:val="0"/>
          <w:numId w:val="22"/>
        </w:numPr>
        <w:tabs>
          <w:tab w:val="left" w:pos="993"/>
          <w:tab w:val="left" w:pos="1134"/>
        </w:tabs>
        <w:spacing w:line="348" w:lineRule="auto"/>
        <w:ind w:left="0" w:firstLine="709"/>
        <w:rPr>
          <w:spacing w:val="1"/>
        </w:rPr>
      </w:pPr>
      <w:r w:rsidRPr="000A44AA">
        <w:t xml:space="preserve">Врегулювання </w:t>
      </w:r>
      <w:r w:rsidR="00252262" w:rsidRPr="000A44AA">
        <w:t>ЗЗСО</w:t>
      </w:r>
      <w:r w:rsidRPr="000A44AA">
        <w:t xml:space="preserve"> такої тактики управління, яка має забезпечувати стабільну залученість персоналу </w:t>
      </w:r>
      <w:r w:rsidR="00252262" w:rsidRPr="000A44AA">
        <w:t>до</w:t>
      </w:r>
      <w:r w:rsidRPr="000A44AA">
        <w:t xml:space="preserve"> формування організаційної культури та зацікавленість у її розвитку. Продуктивність  тактики керування організаційною культурою дається взнаки у кризових ситуаціях, які підсилюють психологічну напругу в колективі, вимагають трансформацій і потребують заходів для полегшення напруги і спротиву необхідним змінам</w:t>
      </w:r>
      <w:r w:rsidRPr="000A44AA">
        <w:rPr>
          <w:color w:val="FF0000"/>
        </w:rPr>
        <w:t xml:space="preserve">. </w:t>
      </w:r>
      <w:r w:rsidRPr="000A44AA">
        <w:t xml:space="preserve">За таких умов необхідна </w:t>
      </w:r>
      <w:r w:rsidRPr="000A44AA">
        <w:lastRenderedPageBreak/>
        <w:t>активна і чітка організація роботи. Максимум зусиль мають бути спрямовані на органічне поєднання тактичних і стратегічних кроків, важливих для формування організаційної культури</w:t>
      </w:r>
      <w:r w:rsidR="00252262" w:rsidRPr="000A44AA">
        <w:t xml:space="preserve"> </w:t>
      </w:r>
      <w:r w:rsidRPr="000A44AA">
        <w:t>[1].</w:t>
      </w:r>
    </w:p>
    <w:p w:rsidR="00E1218E" w:rsidRPr="000A44AA" w:rsidRDefault="00E1218E" w:rsidP="00267F8B">
      <w:pPr>
        <w:pStyle w:val="a4"/>
        <w:numPr>
          <w:ilvl w:val="0"/>
          <w:numId w:val="22"/>
        </w:numPr>
        <w:tabs>
          <w:tab w:val="left" w:pos="993"/>
          <w:tab w:val="left" w:pos="1134"/>
        </w:tabs>
        <w:spacing w:line="348" w:lineRule="auto"/>
        <w:ind w:left="0" w:firstLine="709"/>
      </w:pPr>
      <w:r w:rsidRPr="000A44AA">
        <w:rPr>
          <w:spacing w:val="1"/>
        </w:rPr>
        <w:t>Застосування новітніх форм та методів (тренінг, кейс-метод, ділова гра)</w:t>
      </w:r>
      <w:r w:rsidR="00252262" w:rsidRPr="000A44AA">
        <w:rPr>
          <w:spacing w:val="1"/>
        </w:rPr>
        <w:t>, які спрямовані на</w:t>
      </w:r>
      <w:r w:rsidRPr="000A44AA">
        <w:rPr>
          <w:spacing w:val="1"/>
        </w:rPr>
        <w:t xml:space="preserve"> покращення організаційної культури закладу.</w:t>
      </w:r>
    </w:p>
    <w:p w:rsidR="00DE4621" w:rsidRPr="000A44AA" w:rsidRDefault="00E1218E" w:rsidP="00267F8B">
      <w:pPr>
        <w:pStyle w:val="a4"/>
        <w:numPr>
          <w:ilvl w:val="0"/>
          <w:numId w:val="22"/>
        </w:numPr>
        <w:tabs>
          <w:tab w:val="left" w:pos="993"/>
          <w:tab w:val="left" w:pos="1134"/>
        </w:tabs>
        <w:spacing w:line="348" w:lineRule="auto"/>
        <w:ind w:left="0" w:firstLine="709"/>
        <w:rPr>
          <w:i/>
        </w:rPr>
      </w:pPr>
      <w:r w:rsidRPr="000A44AA">
        <w:rPr>
          <w:spacing w:val="1"/>
        </w:rPr>
        <w:t xml:space="preserve">Менеджерам та педагогічним працівникам </w:t>
      </w:r>
      <w:r w:rsidR="00252262" w:rsidRPr="000A44AA">
        <w:rPr>
          <w:spacing w:val="1"/>
        </w:rPr>
        <w:t>ЗЗСО</w:t>
      </w:r>
      <w:r w:rsidRPr="000A44AA">
        <w:rPr>
          <w:spacing w:val="1"/>
        </w:rPr>
        <w:t xml:space="preserve"> можуть бути запропоновані спеціальні тренінги. Зокрема цілком продуктивним видається </w:t>
      </w:r>
      <w:r w:rsidRPr="000A44AA">
        <w:rPr>
          <w:i/>
          <w:spacing w:val="1"/>
        </w:rPr>
        <w:t xml:space="preserve">тренінг </w:t>
      </w:r>
      <w:r w:rsidRPr="000A44AA">
        <w:rPr>
          <w:i/>
        </w:rPr>
        <w:t xml:space="preserve">«Роль організаційної культури закладів </w:t>
      </w:r>
      <w:r w:rsidR="00DE4621" w:rsidRPr="000A44AA">
        <w:rPr>
          <w:i/>
        </w:rPr>
        <w:t xml:space="preserve">освіти </w:t>
      </w:r>
      <w:r w:rsidRPr="000A44AA">
        <w:rPr>
          <w:i/>
        </w:rPr>
        <w:t>у зменшенні впливу соціальної напруги на педагогічних працівників»</w:t>
      </w:r>
      <w:r w:rsidR="00430A05" w:rsidRPr="000A44AA">
        <w:rPr>
          <w:i/>
        </w:rPr>
        <w:t xml:space="preserve"> (Додаток Г )</w:t>
      </w:r>
      <w:r w:rsidRPr="000A44AA">
        <w:rPr>
          <w:i/>
          <w:spacing w:val="-3"/>
        </w:rPr>
        <w:t xml:space="preserve">. </w:t>
      </w:r>
    </w:p>
    <w:p w:rsidR="00E1218E" w:rsidRPr="000A44AA" w:rsidRDefault="00E1218E" w:rsidP="00267F8B">
      <w:pPr>
        <w:pStyle w:val="a4"/>
        <w:tabs>
          <w:tab w:val="left" w:pos="993"/>
          <w:tab w:val="left" w:pos="1134"/>
        </w:tabs>
        <w:spacing w:line="348" w:lineRule="auto"/>
        <w:ind w:left="0" w:firstLine="709"/>
      </w:pPr>
      <w:r w:rsidRPr="000A44AA">
        <w:rPr>
          <w:i/>
        </w:rPr>
        <w:t xml:space="preserve">Мета тренінгу </w:t>
      </w:r>
      <w:r w:rsidRPr="000A44AA">
        <w:t>– психологічна підтримка педагогічних працівників у запобіганні соціальної напруги та усвідомленні ролі організаційної культури навчальних закладів у зменшенні впливу соціальної напруги на педагогічних працівників.</w:t>
      </w:r>
    </w:p>
    <w:p w:rsidR="00E1218E" w:rsidRPr="000A44AA" w:rsidRDefault="00E1218E" w:rsidP="00267F8B">
      <w:pPr>
        <w:tabs>
          <w:tab w:val="left" w:pos="993"/>
        </w:tabs>
        <w:spacing w:after="0" w:line="348" w:lineRule="auto"/>
        <w:ind w:firstLine="709"/>
        <w:jc w:val="both"/>
        <w:rPr>
          <w:rFonts w:ascii="Times New Roman" w:hAnsi="Times New Roman" w:cs="Times New Roman"/>
          <w:i/>
          <w:sz w:val="28"/>
          <w:szCs w:val="28"/>
          <w:lang w:val="uk-UA"/>
        </w:rPr>
      </w:pPr>
      <w:r w:rsidRPr="000A44AA">
        <w:rPr>
          <w:rFonts w:ascii="Times New Roman" w:hAnsi="Times New Roman" w:cs="Times New Roman"/>
          <w:i/>
          <w:sz w:val="28"/>
          <w:szCs w:val="28"/>
          <w:lang w:val="uk-UA"/>
        </w:rPr>
        <w:t xml:space="preserve">Завдання </w:t>
      </w:r>
      <w:r w:rsidRPr="000A44AA">
        <w:rPr>
          <w:rFonts w:ascii="Times New Roman" w:hAnsi="Times New Roman" w:cs="Times New Roman"/>
          <w:i/>
          <w:spacing w:val="-2"/>
          <w:sz w:val="28"/>
          <w:szCs w:val="28"/>
          <w:lang w:val="uk-UA"/>
        </w:rPr>
        <w:t>тренінгу:</w:t>
      </w:r>
    </w:p>
    <w:p w:rsidR="00E1218E" w:rsidRPr="000A44AA" w:rsidRDefault="00E1218E" w:rsidP="00267F8B">
      <w:pPr>
        <w:pStyle w:val="a3"/>
        <w:widowControl w:val="0"/>
        <w:numPr>
          <w:ilvl w:val="0"/>
          <w:numId w:val="23"/>
        </w:numPr>
        <w:tabs>
          <w:tab w:val="left" w:pos="993"/>
          <w:tab w:val="left" w:pos="1098"/>
        </w:tabs>
        <w:autoSpaceDE w:val="0"/>
        <w:autoSpaceDN w:val="0"/>
        <w:spacing w:after="0" w:line="348"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Засвоєння інформації про зміст соціальної напруги, про її головні вияви та про роль організаційної культури закладів освіти у зниженні впливу соціальної напруги на педагогічних працівників.</w:t>
      </w:r>
    </w:p>
    <w:p w:rsidR="00E1218E" w:rsidRPr="000A44AA" w:rsidRDefault="00E1218E" w:rsidP="00267F8B">
      <w:pPr>
        <w:pStyle w:val="a3"/>
        <w:widowControl w:val="0"/>
        <w:numPr>
          <w:ilvl w:val="0"/>
          <w:numId w:val="23"/>
        </w:numPr>
        <w:tabs>
          <w:tab w:val="left" w:pos="993"/>
          <w:tab w:val="left" w:pos="1107"/>
        </w:tabs>
        <w:autoSpaceDE w:val="0"/>
        <w:autoSpaceDN w:val="0"/>
        <w:spacing w:after="0" w:line="348"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Опанування методів діагностики соціальної напруги, основних її виявів, а також складових і типів організаційної культури закладів освіти.</w:t>
      </w:r>
    </w:p>
    <w:p w:rsidR="00E1218E" w:rsidRPr="000A44AA" w:rsidRDefault="00E1218E" w:rsidP="00267F8B">
      <w:pPr>
        <w:pStyle w:val="a3"/>
        <w:widowControl w:val="0"/>
        <w:numPr>
          <w:ilvl w:val="0"/>
          <w:numId w:val="23"/>
        </w:numPr>
        <w:tabs>
          <w:tab w:val="left" w:pos="993"/>
          <w:tab w:val="left" w:pos="1074"/>
        </w:tabs>
        <w:autoSpaceDE w:val="0"/>
        <w:autoSpaceDN w:val="0"/>
        <w:spacing w:after="0" w:line="348"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Оволодіння вміннями та навичками застосування особистісних ресурсів у зниженні впливу соціальної напруги та можливостей організаційної культури навчальних закладів у запобіганні посилення цієї напруги на педагогічних працівників.</w:t>
      </w:r>
    </w:p>
    <w:p w:rsidR="00430A05" w:rsidRPr="000A44AA" w:rsidRDefault="00E1218E" w:rsidP="00267F8B">
      <w:pPr>
        <w:pStyle w:val="a4"/>
        <w:tabs>
          <w:tab w:val="left" w:pos="993"/>
        </w:tabs>
        <w:spacing w:line="348" w:lineRule="auto"/>
        <w:ind w:left="0" w:firstLine="709"/>
        <w:rPr>
          <w:spacing w:val="-2"/>
        </w:rPr>
      </w:pPr>
      <w:r w:rsidRPr="000A44AA">
        <w:t>Тренінг спланований у такий спосіб, що окремий змістовий модуль розпочинається з викладу теоретичного матеріалу, а на практикумах відбувається закріплення цього матеріалу за допомогою методик і вправ, діагностичного та корекційно-розвивального типів</w:t>
      </w:r>
      <w:r w:rsidRPr="000A44AA">
        <w:rPr>
          <w:spacing w:val="-2"/>
        </w:rPr>
        <w:t>.</w:t>
      </w:r>
    </w:p>
    <w:p w:rsidR="00DE4621" w:rsidRPr="000A44AA" w:rsidRDefault="00E1218E" w:rsidP="00267F8B">
      <w:pPr>
        <w:pStyle w:val="a4"/>
        <w:tabs>
          <w:tab w:val="left" w:pos="993"/>
        </w:tabs>
        <w:spacing w:line="336" w:lineRule="auto"/>
        <w:ind w:left="0" w:firstLine="709"/>
      </w:pPr>
      <w:r w:rsidRPr="000A44AA">
        <w:t xml:space="preserve">За структурою тренінг містить вступ, основну і завершальну частини. </w:t>
      </w:r>
      <w:r w:rsidRPr="000A44AA">
        <w:rPr>
          <w:i/>
        </w:rPr>
        <w:t xml:space="preserve">Вступ </w:t>
      </w:r>
      <w:r w:rsidRPr="000A44AA">
        <w:t xml:space="preserve">передбачає такі складові: «Знайомство з учасниками тренінгу», «Визначення мети та завдань тренінгу, порядок його проведення,  правила роботи в групах», «Окреслення проблеми». </w:t>
      </w:r>
      <w:r w:rsidRPr="000A44AA">
        <w:rPr>
          <w:i/>
        </w:rPr>
        <w:t xml:space="preserve">Основна частина </w:t>
      </w:r>
      <w:r w:rsidRPr="000A44AA">
        <w:t>тренінгу скла</w:t>
      </w:r>
      <w:r w:rsidR="00267F8B">
        <w:softHyphen/>
      </w:r>
      <w:r w:rsidRPr="000A44AA">
        <w:t xml:space="preserve">дається з шести модулів, відповідно кожен модуль містить змістовно-смислову, </w:t>
      </w:r>
      <w:r w:rsidRPr="000A44AA">
        <w:lastRenderedPageBreak/>
        <w:t>діагностичну та корекційно-розвивальну компоненти. З</w:t>
      </w:r>
      <w:r w:rsidRPr="000A44AA">
        <w:rPr>
          <w:i/>
        </w:rPr>
        <w:t xml:space="preserve">авершальна частина </w:t>
      </w:r>
      <w:r w:rsidRPr="000A44AA">
        <w:t>вбирає такі складові: «Підведення підсумків», «Узагальнення набутого досвіду», «Прощання з учасниками».</w:t>
      </w:r>
    </w:p>
    <w:p w:rsidR="00E1218E" w:rsidRPr="00267F8B" w:rsidRDefault="00E1218E" w:rsidP="00267F8B">
      <w:pPr>
        <w:pStyle w:val="a4"/>
        <w:tabs>
          <w:tab w:val="left" w:pos="993"/>
          <w:tab w:val="left" w:pos="1134"/>
        </w:tabs>
        <w:spacing w:line="336" w:lineRule="auto"/>
        <w:ind w:left="0" w:firstLine="709"/>
        <w:rPr>
          <w:spacing w:val="-4"/>
        </w:rPr>
      </w:pPr>
      <w:r w:rsidRPr="00267F8B">
        <w:rPr>
          <w:spacing w:val="-4"/>
        </w:rPr>
        <w:t>У ході тренінгу можуть бути застосовані різні,</w:t>
      </w:r>
      <w:r w:rsidR="00430A05" w:rsidRPr="00267F8B">
        <w:rPr>
          <w:spacing w:val="-4"/>
        </w:rPr>
        <w:t xml:space="preserve"> </w:t>
      </w:r>
      <w:r w:rsidRPr="00267F8B">
        <w:rPr>
          <w:spacing w:val="-4"/>
        </w:rPr>
        <w:t>в тому числі інноваційні ме</w:t>
      </w:r>
      <w:r w:rsidR="00267F8B">
        <w:rPr>
          <w:spacing w:val="-4"/>
        </w:rPr>
        <w:softHyphen/>
      </w:r>
      <w:r w:rsidRPr="00267F8B">
        <w:rPr>
          <w:spacing w:val="-4"/>
        </w:rPr>
        <w:t>тоди і прийоми: міні-лекції; мультимедійні презентації; групові дискусії; підго</w:t>
      </w:r>
      <w:r w:rsidR="00267F8B">
        <w:rPr>
          <w:spacing w:val="-4"/>
        </w:rPr>
        <w:softHyphen/>
      </w:r>
      <w:r w:rsidRPr="00267F8B">
        <w:rPr>
          <w:spacing w:val="-4"/>
        </w:rPr>
        <w:t>товка й обговорення творчих завдань; рефлексія заняття; метод незавершених ре</w:t>
      </w:r>
      <w:r w:rsidR="00267F8B">
        <w:rPr>
          <w:spacing w:val="-4"/>
        </w:rPr>
        <w:softHyphen/>
      </w:r>
      <w:r w:rsidRPr="00267F8B">
        <w:rPr>
          <w:spacing w:val="-4"/>
        </w:rPr>
        <w:t xml:space="preserve">чень; метод «мозкового штурму»; практика майндфулнес; техніка «криголами» тощо. </w:t>
      </w:r>
    </w:p>
    <w:p w:rsidR="00E1218E" w:rsidRPr="000A44AA" w:rsidRDefault="00E1218E" w:rsidP="00267F8B">
      <w:pPr>
        <w:pStyle w:val="a4"/>
        <w:tabs>
          <w:tab w:val="left" w:pos="993"/>
        </w:tabs>
        <w:spacing w:line="336" w:lineRule="auto"/>
        <w:ind w:left="0" w:firstLine="709"/>
        <w:rPr>
          <w:b/>
        </w:rPr>
      </w:pPr>
      <w:r w:rsidRPr="000A44AA">
        <w:t xml:space="preserve">Ефективним щодо пошуку напрямку розвитку організаційної культури закладів освіти є </w:t>
      </w:r>
      <w:r w:rsidRPr="000A44AA">
        <w:rPr>
          <w:i/>
        </w:rPr>
        <w:t>тренінг «Психологічна допомога педагогічним працівникам у визначенні стратегії розвитку організаційної культури закладів</w:t>
      </w:r>
      <w:r w:rsidR="00DE4621" w:rsidRPr="000A44AA">
        <w:rPr>
          <w:i/>
        </w:rPr>
        <w:t xml:space="preserve"> загальної середньої освіти</w:t>
      </w:r>
      <w:r w:rsidRPr="000A44AA">
        <w:rPr>
          <w:i/>
        </w:rPr>
        <w:t>»</w:t>
      </w:r>
      <w:r w:rsidR="00430A05" w:rsidRPr="000A44AA">
        <w:rPr>
          <w:i/>
        </w:rPr>
        <w:t xml:space="preserve"> (Додаток Д)</w:t>
      </w:r>
      <w:r w:rsidRPr="000A44AA">
        <w:rPr>
          <w:i/>
        </w:rPr>
        <w:t>.</w:t>
      </w:r>
    </w:p>
    <w:p w:rsidR="00E1218E" w:rsidRPr="000A44AA" w:rsidRDefault="00E1218E" w:rsidP="00267F8B">
      <w:pPr>
        <w:pStyle w:val="a4"/>
        <w:tabs>
          <w:tab w:val="left" w:pos="993"/>
        </w:tabs>
        <w:spacing w:line="336" w:lineRule="auto"/>
        <w:ind w:left="0" w:firstLine="709"/>
      </w:pPr>
      <w:r w:rsidRPr="000A44AA">
        <w:rPr>
          <w:i/>
        </w:rPr>
        <w:t>Метою тренінгу є</w:t>
      </w:r>
      <w:r w:rsidRPr="000A44AA">
        <w:rPr>
          <w:b/>
        </w:rPr>
        <w:t xml:space="preserve"> </w:t>
      </w:r>
      <w:r w:rsidRPr="000A44AA">
        <w:t>психологічна підтримка педагогічних працівників у процесі визначення стратегії розвитку організаційної культури закладів освіти.</w:t>
      </w:r>
    </w:p>
    <w:p w:rsidR="00E1218E" w:rsidRPr="000A44AA" w:rsidRDefault="00E1218E" w:rsidP="00267F8B">
      <w:pPr>
        <w:pStyle w:val="a4"/>
        <w:tabs>
          <w:tab w:val="left" w:pos="993"/>
        </w:tabs>
        <w:spacing w:line="336" w:lineRule="auto"/>
        <w:ind w:left="0" w:firstLine="709"/>
      </w:pPr>
      <w:r w:rsidRPr="000A44AA">
        <w:rPr>
          <w:i/>
        </w:rPr>
        <w:t>Завдання, передбачені тренінгом</w:t>
      </w:r>
      <w:r w:rsidRPr="000A44AA">
        <w:t>, мають сприяти:</w:t>
      </w:r>
    </w:p>
    <w:p w:rsidR="00E1218E" w:rsidRPr="000A44AA" w:rsidRDefault="00E1218E" w:rsidP="00267F8B">
      <w:pPr>
        <w:pStyle w:val="a3"/>
        <w:widowControl w:val="0"/>
        <w:numPr>
          <w:ilvl w:val="0"/>
          <w:numId w:val="24"/>
        </w:numPr>
        <w:tabs>
          <w:tab w:val="left" w:pos="993"/>
          <w:tab w:val="left" w:pos="1110"/>
        </w:tabs>
        <w:autoSpaceDE w:val="0"/>
        <w:autoSpaceDN w:val="0"/>
        <w:spacing w:after="0" w:line="336"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поінформованості педагогічних працівників про психологічну специфіку розвитку  організаційної культури закладів загальної освіти;</w:t>
      </w:r>
    </w:p>
    <w:p w:rsidR="00E1218E" w:rsidRPr="000A44AA" w:rsidRDefault="00E1218E" w:rsidP="00267F8B">
      <w:pPr>
        <w:pStyle w:val="a3"/>
        <w:widowControl w:val="0"/>
        <w:numPr>
          <w:ilvl w:val="0"/>
          <w:numId w:val="24"/>
        </w:numPr>
        <w:tabs>
          <w:tab w:val="left" w:pos="993"/>
          <w:tab w:val="left" w:pos="1113"/>
        </w:tabs>
        <w:autoSpaceDE w:val="0"/>
        <w:autoSpaceDN w:val="0"/>
        <w:spacing w:after="0" w:line="336"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ознайомленню  педагогічних працівників з методами відстеження психологічних факторів, які позначаються на розвитку організаційної культури навчальних закладів;</w:t>
      </w:r>
    </w:p>
    <w:p w:rsidR="00E1218E" w:rsidRPr="000A44AA" w:rsidRDefault="00E1218E" w:rsidP="00267F8B">
      <w:pPr>
        <w:pStyle w:val="a3"/>
        <w:widowControl w:val="0"/>
        <w:numPr>
          <w:ilvl w:val="0"/>
          <w:numId w:val="24"/>
        </w:numPr>
        <w:tabs>
          <w:tab w:val="left" w:pos="993"/>
          <w:tab w:val="left" w:pos="1115"/>
        </w:tabs>
        <w:autoSpaceDE w:val="0"/>
        <w:autoSpaceDN w:val="0"/>
        <w:spacing w:after="0" w:line="336"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оволодінню педагогічними працівниками вміннями та навичками з розвитку організаційної культури навчальних закладів (Додаток).</w:t>
      </w:r>
    </w:p>
    <w:p w:rsidR="00E1218E" w:rsidRPr="000A44AA" w:rsidRDefault="00E1218E" w:rsidP="00267F8B">
      <w:pPr>
        <w:pStyle w:val="a3"/>
        <w:widowControl w:val="0"/>
        <w:tabs>
          <w:tab w:val="left" w:pos="993"/>
          <w:tab w:val="left" w:pos="1115"/>
        </w:tabs>
        <w:autoSpaceDE w:val="0"/>
        <w:autoSpaceDN w:val="0"/>
        <w:spacing w:after="0" w:line="336"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 xml:space="preserve">Зміст тренінгу визначають чотири складові: </w:t>
      </w:r>
    </w:p>
    <w:p w:rsidR="00E1218E" w:rsidRPr="000A44AA" w:rsidRDefault="00E1218E" w:rsidP="00267F8B">
      <w:pPr>
        <w:pStyle w:val="a4"/>
        <w:tabs>
          <w:tab w:val="left" w:pos="993"/>
        </w:tabs>
        <w:spacing w:line="336" w:lineRule="auto"/>
        <w:ind w:left="0" w:firstLine="709"/>
        <w:rPr>
          <w:spacing w:val="52"/>
        </w:rPr>
      </w:pPr>
      <w:r w:rsidRPr="000A44AA">
        <w:t>1. «Поняття й особливості структури організаційної культури закладів загальної освіти».</w:t>
      </w:r>
    </w:p>
    <w:p w:rsidR="00E1218E" w:rsidRPr="000A44AA" w:rsidRDefault="00E1218E" w:rsidP="00267F8B">
      <w:pPr>
        <w:pStyle w:val="a4"/>
        <w:tabs>
          <w:tab w:val="left" w:pos="993"/>
        </w:tabs>
        <w:spacing w:line="336" w:lineRule="auto"/>
        <w:ind w:left="0" w:firstLine="709"/>
      </w:pPr>
      <w:r w:rsidRPr="000A44AA">
        <w:t>2.«Психологічні фактори розвитку організаційної культури закладів освіти».</w:t>
      </w:r>
    </w:p>
    <w:p w:rsidR="00E1218E" w:rsidRPr="000A44AA" w:rsidRDefault="00E1218E" w:rsidP="00267F8B">
      <w:pPr>
        <w:pStyle w:val="a4"/>
        <w:tabs>
          <w:tab w:val="left" w:pos="993"/>
        </w:tabs>
        <w:spacing w:line="336" w:lineRule="auto"/>
        <w:ind w:left="0" w:firstLine="709"/>
        <w:rPr>
          <w:spacing w:val="55"/>
        </w:rPr>
      </w:pPr>
      <w:r w:rsidRPr="000A44AA">
        <w:t>3.«Типи організаційної культури навчальних закладів».</w:t>
      </w:r>
    </w:p>
    <w:p w:rsidR="00E1218E" w:rsidRPr="000A44AA" w:rsidRDefault="00E1218E" w:rsidP="00267F8B">
      <w:pPr>
        <w:pStyle w:val="a4"/>
        <w:tabs>
          <w:tab w:val="left" w:pos="993"/>
        </w:tabs>
        <w:spacing w:line="336" w:lineRule="auto"/>
        <w:ind w:left="0" w:firstLine="709"/>
      </w:pPr>
      <w:r w:rsidRPr="000A44AA">
        <w:t>4.«Шляхи оптимізації організаційної культури освітніх закладів:  діагнос</w:t>
      </w:r>
      <w:r w:rsidR="00267F8B">
        <w:softHyphen/>
      </w:r>
      <w:r w:rsidRPr="000A44AA">
        <w:t>тика стану організаційної культури, визначення напрямків і умов її розвитку».</w:t>
      </w:r>
    </w:p>
    <w:p w:rsidR="00E1218E" w:rsidRPr="000A44AA" w:rsidRDefault="00E1218E" w:rsidP="00267F8B">
      <w:pPr>
        <w:pStyle w:val="a3"/>
        <w:widowControl w:val="0"/>
        <w:tabs>
          <w:tab w:val="left" w:pos="993"/>
          <w:tab w:val="left" w:pos="1096"/>
        </w:tabs>
        <w:autoSpaceDE w:val="0"/>
        <w:autoSpaceDN w:val="0"/>
        <w:spacing w:after="0" w:line="336" w:lineRule="auto"/>
        <w:ind w:left="0" w:firstLine="709"/>
        <w:contextualSpacing w:val="0"/>
        <w:jc w:val="both"/>
        <w:rPr>
          <w:rFonts w:ascii="Times New Roman" w:hAnsi="Times New Roman"/>
          <w:sz w:val="28"/>
          <w:szCs w:val="28"/>
          <w:lang w:val="uk-UA"/>
        </w:rPr>
      </w:pPr>
      <w:r w:rsidRPr="000A44AA">
        <w:rPr>
          <w:rFonts w:ascii="Times New Roman" w:hAnsi="Times New Roman"/>
          <w:sz w:val="28"/>
          <w:szCs w:val="28"/>
          <w:lang w:val="uk-UA"/>
        </w:rPr>
        <w:t>На нашу думку, систематичні зусилля керівників  ЗЗСО у вказаних напрям</w:t>
      </w:r>
      <w:r w:rsidR="00267F8B">
        <w:rPr>
          <w:rFonts w:ascii="Times New Roman" w:hAnsi="Times New Roman"/>
          <w:sz w:val="28"/>
          <w:szCs w:val="28"/>
          <w:lang w:val="uk-UA"/>
        </w:rPr>
        <w:softHyphen/>
      </w:r>
      <w:r w:rsidRPr="000A44AA">
        <w:rPr>
          <w:rFonts w:ascii="Times New Roman" w:hAnsi="Times New Roman"/>
          <w:sz w:val="28"/>
          <w:szCs w:val="28"/>
          <w:lang w:val="uk-UA"/>
        </w:rPr>
        <w:t>ках створ</w:t>
      </w:r>
      <w:r w:rsidR="00252262" w:rsidRPr="000A44AA">
        <w:rPr>
          <w:rFonts w:ascii="Times New Roman" w:hAnsi="Times New Roman"/>
          <w:sz w:val="28"/>
          <w:szCs w:val="28"/>
          <w:lang w:val="uk-UA"/>
        </w:rPr>
        <w:t>я</w:t>
      </w:r>
      <w:r w:rsidRPr="000A44AA">
        <w:rPr>
          <w:rFonts w:ascii="Times New Roman" w:hAnsi="Times New Roman"/>
          <w:sz w:val="28"/>
          <w:szCs w:val="28"/>
          <w:lang w:val="uk-UA"/>
        </w:rPr>
        <w:t>ть сприятливі умови для формування та подальшого вдосконалення організаційної культури і в такий спосіб забезпечить його конкурентоспро</w:t>
      </w:r>
      <w:r w:rsidR="00267F8B">
        <w:rPr>
          <w:rFonts w:ascii="Times New Roman" w:hAnsi="Times New Roman"/>
          <w:sz w:val="28"/>
          <w:szCs w:val="28"/>
          <w:lang w:val="uk-UA"/>
        </w:rPr>
        <w:softHyphen/>
      </w:r>
      <w:r w:rsidRPr="000A44AA">
        <w:rPr>
          <w:rFonts w:ascii="Times New Roman" w:hAnsi="Times New Roman"/>
          <w:sz w:val="28"/>
          <w:szCs w:val="28"/>
          <w:lang w:val="uk-UA"/>
        </w:rPr>
        <w:t xml:space="preserve">можність з надання освітніх послуг. </w:t>
      </w:r>
    </w:p>
    <w:p w:rsidR="00E1218E" w:rsidRDefault="00E1218E" w:rsidP="00E1218E">
      <w:pPr>
        <w:autoSpaceDE w:val="0"/>
        <w:autoSpaceDN w:val="0"/>
        <w:adjustRightInd w:val="0"/>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Висновки до розділу 2</w:t>
      </w:r>
    </w:p>
    <w:p w:rsidR="00E1218E" w:rsidRDefault="00E1218E" w:rsidP="00E1218E">
      <w:pPr>
        <w:autoSpaceDE w:val="0"/>
        <w:autoSpaceDN w:val="0"/>
        <w:adjustRightInd w:val="0"/>
        <w:spacing w:after="0" w:line="360" w:lineRule="auto"/>
        <w:ind w:firstLine="709"/>
        <w:jc w:val="center"/>
        <w:rPr>
          <w:rFonts w:ascii="Times New Roman" w:hAnsi="Times New Roman"/>
          <w:b/>
          <w:sz w:val="28"/>
          <w:szCs w:val="28"/>
          <w:lang w:val="uk-UA"/>
        </w:rPr>
      </w:pPr>
    </w:p>
    <w:p w:rsidR="00E1218E" w:rsidRPr="00AA2759" w:rsidRDefault="00E1218E" w:rsidP="00E1218E">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П</w:t>
      </w:r>
      <w:r w:rsidRPr="00AA2759">
        <w:rPr>
          <w:rFonts w:ascii="Times New Roman" w:eastAsia="TimesNewRomanPSMT" w:hAnsi="Times New Roman"/>
          <w:sz w:val="28"/>
          <w:szCs w:val="28"/>
          <w:lang w:val="uk-UA"/>
        </w:rPr>
        <w:t>роведен</w:t>
      </w:r>
      <w:r>
        <w:rPr>
          <w:rFonts w:ascii="Times New Roman" w:eastAsia="TimesNewRomanPSMT" w:hAnsi="Times New Roman"/>
          <w:sz w:val="28"/>
          <w:szCs w:val="28"/>
          <w:lang w:val="uk-UA"/>
        </w:rPr>
        <w:t>е дослідження завдяки застосуванню різних методик дозволило всебічно розглянути</w:t>
      </w:r>
      <w:r w:rsidRPr="00AA2759">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організаційну </w:t>
      </w:r>
      <w:r w:rsidRPr="00AA2759">
        <w:rPr>
          <w:rFonts w:ascii="Times New Roman" w:eastAsia="TimesNewRomanPSMT" w:hAnsi="Times New Roman"/>
          <w:sz w:val="28"/>
          <w:szCs w:val="28"/>
          <w:lang w:val="uk-UA"/>
        </w:rPr>
        <w:t>культур</w:t>
      </w:r>
      <w:r>
        <w:rPr>
          <w:rFonts w:ascii="Times New Roman" w:eastAsia="TimesNewRomanPSMT" w:hAnsi="Times New Roman"/>
          <w:sz w:val="28"/>
          <w:szCs w:val="28"/>
          <w:lang w:val="uk-UA"/>
        </w:rPr>
        <w:t>у</w:t>
      </w:r>
      <w:r w:rsidRPr="00AA2759">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ЗЗСО м. Ніжина.</w:t>
      </w:r>
    </w:p>
    <w:p w:rsidR="00E1218E" w:rsidRPr="00E72FB5" w:rsidRDefault="00E1218E" w:rsidP="00E1218E">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З метою діагностики сучасного стану організаційної </w:t>
      </w:r>
      <w:r w:rsidRPr="00AA2759">
        <w:rPr>
          <w:rFonts w:ascii="Times New Roman" w:eastAsia="TimesNewRomanPSMT" w:hAnsi="Times New Roman"/>
          <w:sz w:val="28"/>
          <w:szCs w:val="28"/>
          <w:lang w:val="uk-UA"/>
        </w:rPr>
        <w:t xml:space="preserve">культури </w:t>
      </w:r>
      <w:r>
        <w:rPr>
          <w:rFonts w:ascii="Times New Roman" w:eastAsia="TimesNewRomanPSMT" w:hAnsi="Times New Roman"/>
          <w:sz w:val="28"/>
          <w:szCs w:val="28"/>
          <w:lang w:val="uk-UA"/>
        </w:rPr>
        <w:t>та її проблем у закладах середньої освіти було здійснене опитування представників керівного складу і педагогічних працівників досліджуваних закладів. Результати анкетування показали, що більшість  опитаних загалом задоволені станом організаційної культури у своєму закладі. Та попри виявлені ознаки ефективності організаційної культури визнана</w:t>
      </w:r>
      <w:r w:rsidRPr="00142973">
        <w:rPr>
          <w:rFonts w:ascii="Times New Roman" w:eastAsia="TimesNewRomanPSMT" w:hAnsi="Times New Roman"/>
          <w:sz w:val="28"/>
          <w:szCs w:val="28"/>
          <w:lang w:val="uk-UA"/>
        </w:rPr>
        <w:t xml:space="preserve"> необхідність її вдосконалення</w:t>
      </w:r>
      <w:r w:rsidRPr="00AA2759">
        <w:rPr>
          <w:rFonts w:ascii="Times New Roman" w:eastAsia="TimesNewRomanPSMT" w:hAnsi="Times New Roman"/>
          <w:sz w:val="28"/>
          <w:szCs w:val="28"/>
          <w:lang w:val="uk-UA"/>
        </w:rPr>
        <w:t xml:space="preserve">. </w:t>
      </w:r>
    </w:p>
    <w:p w:rsidR="00E1218E" w:rsidRPr="006B57B9" w:rsidRDefault="00E1218E" w:rsidP="00E1218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6B57B9">
        <w:rPr>
          <w:rFonts w:ascii="Times New Roman" w:eastAsia="TimesNewRomanPSMT" w:hAnsi="Times New Roman"/>
          <w:sz w:val="28"/>
          <w:szCs w:val="28"/>
          <w:lang w:val="uk-UA"/>
        </w:rPr>
        <w:t>В ході дослідження були виокремлені провідні напрямки покращення процесу управління організаційною культурою</w:t>
      </w:r>
      <w:r>
        <w:rPr>
          <w:rFonts w:ascii="Times New Roman" w:eastAsia="TimesNewRomanPSMT" w:hAnsi="Times New Roman"/>
          <w:sz w:val="28"/>
          <w:szCs w:val="28"/>
          <w:lang w:val="uk-UA"/>
        </w:rPr>
        <w:t xml:space="preserve">, спрямовані на </w:t>
      </w:r>
      <w:r w:rsidRPr="006B57B9">
        <w:rPr>
          <w:rFonts w:ascii="Times New Roman" w:eastAsia="TimesNewRomanPSMT" w:hAnsi="Times New Roman"/>
          <w:sz w:val="28"/>
          <w:szCs w:val="28"/>
          <w:lang w:val="uk-UA"/>
        </w:rPr>
        <w:t xml:space="preserve">поліпшення якості організаційної культури та задоволеності її станом. </w:t>
      </w:r>
      <w:r>
        <w:rPr>
          <w:rFonts w:ascii="Times New Roman" w:eastAsia="TimesNewRomanPSMT" w:hAnsi="Times New Roman"/>
          <w:sz w:val="28"/>
          <w:szCs w:val="28"/>
          <w:lang w:val="uk-UA"/>
        </w:rPr>
        <w:t>Ми переконані, що в</w:t>
      </w:r>
      <w:r w:rsidRPr="006B57B9">
        <w:rPr>
          <w:rFonts w:ascii="Times New Roman" w:eastAsia="TimesNewRomanPSMT" w:hAnsi="Times New Roman"/>
          <w:sz w:val="28"/>
          <w:szCs w:val="28"/>
          <w:lang w:val="uk-UA"/>
        </w:rPr>
        <w:t xml:space="preserve">досконалення організаційної культури навчальних закладів вплине на зростання продуктивності праці колективу і підвищить </w:t>
      </w:r>
      <w:r>
        <w:rPr>
          <w:rFonts w:ascii="Times New Roman" w:eastAsia="TimesNewRomanPSMT" w:hAnsi="Times New Roman"/>
          <w:sz w:val="28"/>
          <w:szCs w:val="28"/>
          <w:lang w:val="uk-UA"/>
        </w:rPr>
        <w:t xml:space="preserve">рейтинг </w:t>
      </w:r>
      <w:r w:rsidRPr="006B57B9">
        <w:rPr>
          <w:rFonts w:ascii="Times New Roman" w:eastAsia="TimesNewRomanPSMT" w:hAnsi="Times New Roman"/>
          <w:sz w:val="28"/>
          <w:szCs w:val="28"/>
          <w:lang w:val="uk-UA"/>
        </w:rPr>
        <w:t>закладу на ринку освітніх послуг.</w:t>
      </w:r>
    </w:p>
    <w:p w:rsidR="00E1218E" w:rsidRDefault="00E1218E"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Default="000A44AA" w:rsidP="00E1218E">
      <w:pPr>
        <w:spacing w:after="0" w:line="360" w:lineRule="auto"/>
        <w:ind w:firstLine="709"/>
        <w:jc w:val="both"/>
        <w:rPr>
          <w:rFonts w:ascii="Times New Roman" w:hAnsi="Times New Roman" w:cs="Times New Roman"/>
          <w:b/>
          <w:color w:val="C00000"/>
          <w:sz w:val="28"/>
          <w:szCs w:val="28"/>
          <w:lang w:val="uk-UA"/>
        </w:rPr>
      </w:pPr>
    </w:p>
    <w:p w:rsidR="000A44AA" w:rsidRPr="00E1218E" w:rsidRDefault="000A44AA" w:rsidP="00E1218E">
      <w:pPr>
        <w:spacing w:after="0" w:line="360" w:lineRule="auto"/>
        <w:ind w:firstLine="709"/>
        <w:jc w:val="both"/>
        <w:rPr>
          <w:rFonts w:ascii="Times New Roman" w:hAnsi="Times New Roman" w:cs="Times New Roman"/>
          <w:b/>
          <w:color w:val="C00000"/>
          <w:sz w:val="28"/>
          <w:szCs w:val="28"/>
          <w:lang w:val="uk-UA"/>
        </w:rPr>
      </w:pPr>
    </w:p>
    <w:p w:rsidR="00267F8B" w:rsidRDefault="00267F8B">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EB5D0F" w:rsidRPr="00EA641F" w:rsidRDefault="00EB5D0F" w:rsidP="00267F8B">
      <w:pPr>
        <w:spacing w:line="360" w:lineRule="auto"/>
        <w:contextualSpacing/>
        <w:jc w:val="center"/>
        <w:rPr>
          <w:rFonts w:ascii="Times New Roman" w:hAnsi="Times New Roman"/>
          <w:b/>
          <w:sz w:val="28"/>
          <w:szCs w:val="28"/>
          <w:lang w:val="uk-UA"/>
        </w:rPr>
      </w:pPr>
      <w:r w:rsidRPr="00EA641F">
        <w:rPr>
          <w:rFonts w:ascii="Times New Roman" w:hAnsi="Times New Roman"/>
          <w:b/>
          <w:sz w:val="28"/>
          <w:szCs w:val="28"/>
          <w:lang w:val="uk-UA"/>
        </w:rPr>
        <w:lastRenderedPageBreak/>
        <w:t>ЗАГАЛЬНІ ВИСНОВКИ</w:t>
      </w:r>
    </w:p>
    <w:p w:rsidR="00EB5D0F" w:rsidRPr="00EA641F" w:rsidRDefault="00EB5D0F" w:rsidP="000A44AA">
      <w:pPr>
        <w:spacing w:after="0" w:line="360" w:lineRule="auto"/>
        <w:ind w:firstLine="709"/>
        <w:contextualSpacing/>
        <w:jc w:val="both"/>
        <w:rPr>
          <w:rFonts w:ascii="Times New Roman" w:hAnsi="Times New Roman"/>
          <w:sz w:val="28"/>
          <w:szCs w:val="28"/>
          <w:lang w:val="uk-UA"/>
        </w:rPr>
      </w:pPr>
      <w:r w:rsidRPr="00EA641F">
        <w:rPr>
          <w:rFonts w:ascii="Times New Roman" w:hAnsi="Times New Roman"/>
          <w:sz w:val="28"/>
          <w:szCs w:val="28"/>
          <w:lang w:val="uk-UA"/>
        </w:rPr>
        <w:t>Загалом, підсумовуючи результати нашого дослідження щодо стану, розвитку та управління організаційною культурою в загальноосвітніх навчальних закладах, можна зробити наступні висновки:</w:t>
      </w:r>
    </w:p>
    <w:p w:rsidR="00EB5D0F" w:rsidRPr="00EA641F" w:rsidRDefault="00EB5D0F" w:rsidP="000A44AA">
      <w:pPr>
        <w:spacing w:after="0" w:line="360" w:lineRule="auto"/>
        <w:ind w:firstLine="709"/>
        <w:contextualSpacing/>
        <w:jc w:val="both"/>
        <w:rPr>
          <w:rFonts w:ascii="Times New Roman" w:hAnsi="Times New Roman"/>
          <w:sz w:val="28"/>
          <w:szCs w:val="28"/>
          <w:lang w:val="uk-UA"/>
        </w:rPr>
      </w:pPr>
      <w:r w:rsidRPr="00EA641F">
        <w:rPr>
          <w:rFonts w:ascii="Times New Roman" w:hAnsi="Times New Roman"/>
          <w:sz w:val="28"/>
          <w:szCs w:val="28"/>
          <w:lang w:val="uk-UA"/>
        </w:rPr>
        <w:t xml:space="preserve">1. Досі предметом уваги українських і світових науковців були окремі складові  проблеми управління організаційної культурою. Зокрема досліджувався зміст поняття «організаційна культура», її значення і роль у функціонуванні установ (А.Агеєв, Т.Базаров, Б.Гаєвський, М.Грачов, Дж.Грейсон, Т.Діл, А.Кеннеді, М.Мескон, Я.Радченко, В.Овчі, Т.Пітерс, В.Сате, Р.Вотерман, Е.Шейн, Л.Фаткін. К.Шольц та ін.); студіювалися </w:t>
      </w:r>
      <w:r w:rsidRPr="00EA641F">
        <w:rPr>
          <w:rStyle w:val="rvts10"/>
          <w:rFonts w:ascii="Times New Roman" w:hAnsi="Times New Roman"/>
          <w:sz w:val="28"/>
          <w:szCs w:val="28"/>
          <w:lang w:val="uk-UA"/>
        </w:rPr>
        <w:t>методи діагностики організаційної культури та чинники  її формування (Р. Ален, Р. Гласер, К. Камерон, Р. Кілман, Р. Квінн, К. Лаферті, Г. Марасанов, М. Сакстон, П. Гаріс, Дж. Гофштеде та ін.);</w:t>
      </w:r>
      <w:r w:rsidRPr="00EA641F">
        <w:rPr>
          <w:rFonts w:ascii="Times New Roman" w:hAnsi="Times New Roman"/>
          <w:sz w:val="28"/>
          <w:szCs w:val="28"/>
          <w:lang w:val="uk-UA"/>
        </w:rPr>
        <w:t xml:space="preserve"> вивчалася специфіка управління організаційною культурою в освітніх закладах (М. Богатирьов, Е. Браун, А. Гнєтов, І. Грошев, Т. Гудков, Ю. Жаріков,  Н. Левкін, А.Моісеєв, М.Поташнік, С.Рус, К.Ушаков, Р.Гувейк та ін.).</w:t>
      </w:r>
    </w:p>
    <w:p w:rsidR="00EB5D0F" w:rsidRPr="00EA641F" w:rsidRDefault="00EB5D0F" w:rsidP="000A44AA">
      <w:pPr>
        <w:spacing w:after="0" w:line="360" w:lineRule="auto"/>
        <w:ind w:firstLine="709"/>
        <w:contextualSpacing/>
        <w:jc w:val="both"/>
        <w:rPr>
          <w:rFonts w:ascii="Times New Roman" w:hAnsi="Times New Roman"/>
          <w:sz w:val="28"/>
          <w:szCs w:val="28"/>
          <w:lang w:val="uk-UA"/>
        </w:rPr>
      </w:pPr>
      <w:r w:rsidRPr="00EA641F">
        <w:rPr>
          <w:rFonts w:ascii="Times New Roman" w:hAnsi="Times New Roman"/>
          <w:sz w:val="28"/>
          <w:szCs w:val="28"/>
          <w:lang w:val="uk-UA"/>
        </w:rPr>
        <w:t xml:space="preserve">Простежуючи сучасну рецепцію сутності організаційної культури в навчальних закладах середньої освіти, ми дійшли висновку про суттєві розбіжності у поясненні науковцями цього поняття, зокрема констатували існування серед західних і вітчизняних вчених різних підходів у визначенні організаційної культури. </w:t>
      </w:r>
    </w:p>
    <w:p w:rsidR="00EB5D0F" w:rsidRPr="00EA641F" w:rsidRDefault="00EB5D0F" w:rsidP="000A44AA">
      <w:pPr>
        <w:pStyle w:val="a3"/>
        <w:widowControl w:val="0"/>
        <w:spacing w:after="0" w:line="360" w:lineRule="auto"/>
        <w:ind w:left="0" w:firstLine="709"/>
        <w:jc w:val="both"/>
        <w:rPr>
          <w:rFonts w:ascii="Times New Roman" w:hAnsi="Times New Roman"/>
          <w:sz w:val="28"/>
          <w:szCs w:val="28"/>
          <w:lang w:val="uk-UA"/>
        </w:rPr>
      </w:pPr>
      <w:r w:rsidRPr="00EA641F">
        <w:rPr>
          <w:rFonts w:ascii="Times New Roman" w:hAnsi="Times New Roman"/>
          <w:sz w:val="28"/>
          <w:szCs w:val="28"/>
          <w:lang w:val="uk-UA"/>
        </w:rPr>
        <w:t xml:space="preserve">З метою уточнення та доповнення чинного поняття, з огляду на складність та неоднозначність його диференціювання у науковій думці,  нами було висунуте власне визначення організаційної культури у закладах загальної середньої освіти. </w:t>
      </w:r>
    </w:p>
    <w:p w:rsidR="00EB5D0F" w:rsidRPr="00EA641F" w:rsidRDefault="00EB5D0F" w:rsidP="000A44AA">
      <w:pPr>
        <w:pStyle w:val="a3"/>
        <w:widowControl w:val="0"/>
        <w:spacing w:after="0" w:line="360" w:lineRule="auto"/>
        <w:ind w:left="0" w:firstLine="709"/>
        <w:jc w:val="both"/>
        <w:rPr>
          <w:rFonts w:ascii="Times New Roman" w:eastAsia="Times New Roman" w:hAnsi="Times New Roman"/>
          <w:sz w:val="28"/>
          <w:szCs w:val="28"/>
          <w:lang w:val="uk-UA" w:eastAsia="uk-UA"/>
        </w:rPr>
      </w:pPr>
      <w:r w:rsidRPr="00EA641F">
        <w:rPr>
          <w:rFonts w:ascii="Times New Roman" w:hAnsi="Times New Roman"/>
          <w:sz w:val="28"/>
          <w:szCs w:val="28"/>
          <w:lang w:val="uk-UA"/>
        </w:rPr>
        <w:t xml:space="preserve">Організаційну культуру ми розуміємо як сукупність </w:t>
      </w:r>
      <w:r w:rsidRPr="00EA641F">
        <w:rPr>
          <w:rFonts w:ascii="Times New Roman" w:eastAsia="Times New Roman" w:hAnsi="Times New Roman"/>
          <w:sz w:val="28"/>
          <w:szCs w:val="28"/>
          <w:lang w:val="uk-UA" w:eastAsia="uk-UA"/>
        </w:rPr>
        <w:t xml:space="preserve">поглядів, переконань, ціннісних орієнтирів, норм і правил, які </w:t>
      </w:r>
      <w:r w:rsidRPr="00EA641F">
        <w:rPr>
          <w:rFonts w:ascii="Times New Roman" w:hAnsi="Times New Roman"/>
          <w:sz w:val="28"/>
          <w:szCs w:val="28"/>
          <w:lang w:val="uk-UA"/>
        </w:rPr>
        <w:t xml:space="preserve">регулюють </w:t>
      </w:r>
      <w:r w:rsidRPr="00EA641F">
        <w:rPr>
          <w:rFonts w:ascii="Times New Roman" w:eastAsia="Times New Roman" w:hAnsi="Times New Roman"/>
          <w:sz w:val="28"/>
          <w:szCs w:val="28"/>
          <w:lang w:val="uk-UA" w:eastAsia="uk-UA"/>
        </w:rPr>
        <w:t xml:space="preserve">поведінку співробітників освітньої установи та їхні взаємини в колективі. </w:t>
      </w:r>
      <w:r w:rsidRPr="00EA641F">
        <w:rPr>
          <w:rFonts w:ascii="Times New Roman" w:hAnsi="Times New Roman"/>
          <w:sz w:val="28"/>
          <w:szCs w:val="28"/>
          <w:lang w:val="uk-UA"/>
        </w:rPr>
        <w:t>Організаційна</w:t>
      </w:r>
      <w:r w:rsidRPr="00EA641F">
        <w:rPr>
          <w:rFonts w:ascii="Times New Roman" w:eastAsia="Times New Roman" w:hAnsi="Times New Roman"/>
          <w:sz w:val="28"/>
          <w:szCs w:val="28"/>
          <w:lang w:val="uk-UA" w:eastAsia="uk-UA"/>
        </w:rPr>
        <w:t xml:space="preserve"> культура є показником того, як педагогічний колектив, учні, батьки та громадськість ставляться до навчального закладу та як вони дбають про його імідж. Сформованість потужної організаційної культури є стратегічно важливою для </w:t>
      </w:r>
      <w:r w:rsidRPr="00EA641F">
        <w:rPr>
          <w:rFonts w:ascii="Times New Roman" w:eastAsia="Times New Roman" w:hAnsi="Times New Roman"/>
          <w:sz w:val="28"/>
          <w:szCs w:val="28"/>
          <w:lang w:val="uk-UA" w:eastAsia="uk-UA"/>
        </w:rPr>
        <w:lastRenderedPageBreak/>
        <w:t>перспективи розвитку закладу, позаяк вона сприяє підбору сильного кадрового  складу і стимулює його продуктивність.</w:t>
      </w:r>
    </w:p>
    <w:p w:rsidR="00EB5D0F" w:rsidRPr="00EA641F" w:rsidRDefault="00EB5D0F" w:rsidP="000A44AA">
      <w:pPr>
        <w:spacing w:after="0" w:line="360" w:lineRule="auto"/>
        <w:ind w:firstLine="709"/>
        <w:jc w:val="both"/>
        <w:rPr>
          <w:rFonts w:ascii="Times New Roman" w:hAnsi="Times New Roman"/>
          <w:sz w:val="28"/>
          <w:szCs w:val="28"/>
          <w:lang w:val="uk-UA"/>
        </w:rPr>
      </w:pPr>
      <w:r w:rsidRPr="00EA641F">
        <w:rPr>
          <w:rFonts w:ascii="Times New Roman" w:eastAsia="Times New Roman" w:hAnsi="Times New Roman"/>
          <w:sz w:val="28"/>
          <w:szCs w:val="28"/>
          <w:lang w:val="uk-UA" w:eastAsia="uk-UA"/>
        </w:rPr>
        <w:t xml:space="preserve">2. </w:t>
      </w:r>
      <w:r w:rsidRPr="00EA641F">
        <w:rPr>
          <w:rFonts w:ascii="Times New Roman" w:hAnsi="Times New Roman"/>
          <w:sz w:val="28"/>
          <w:szCs w:val="28"/>
          <w:lang w:val="uk-UA"/>
        </w:rPr>
        <w:t>Виявлено структурні та функціональні характеристики організаційної культури типового закладу середньої освіти, які дозволяють окреслити її типологію. Дослідження наразі чинної типології організаційної культури освітніх закладів довело, що вони можуть бути застосовані  лише для оцінки механізмів формування та особливостей організаційної культури з загальної точки зору.</w:t>
      </w:r>
    </w:p>
    <w:p w:rsidR="00EB5D0F" w:rsidRPr="00EA641F" w:rsidRDefault="00EB5D0F" w:rsidP="000A44AA">
      <w:pPr>
        <w:pStyle w:val="a3"/>
        <w:widowControl w:val="0"/>
        <w:spacing w:after="0" w:line="360" w:lineRule="auto"/>
        <w:ind w:left="0" w:firstLine="709"/>
        <w:jc w:val="both"/>
        <w:rPr>
          <w:rFonts w:ascii="Times New Roman" w:hAnsi="Times New Roman"/>
          <w:sz w:val="28"/>
          <w:szCs w:val="28"/>
          <w:lang w:val="uk-UA"/>
        </w:rPr>
      </w:pPr>
      <w:r w:rsidRPr="00EA641F">
        <w:rPr>
          <w:rFonts w:ascii="Times New Roman" w:hAnsi="Times New Roman"/>
          <w:sz w:val="28"/>
          <w:szCs w:val="28"/>
          <w:lang w:val="uk-UA"/>
        </w:rPr>
        <w:t>Хоча чинної типології достатньо для опису організаційної культури, необхідно використовувати нові підходи та методи для діагностики, вдосконалення та оцінки організаційної культури навчальних закладів з метою забезпечення ефективного освітнього менеджменту.</w:t>
      </w:r>
    </w:p>
    <w:p w:rsidR="00EB5D0F" w:rsidRPr="00EA641F" w:rsidRDefault="00EB5D0F" w:rsidP="000A44AA">
      <w:pPr>
        <w:pStyle w:val="a3"/>
        <w:widowControl w:val="0"/>
        <w:spacing w:after="0" w:line="360" w:lineRule="auto"/>
        <w:ind w:left="0" w:firstLine="709"/>
        <w:jc w:val="both"/>
        <w:rPr>
          <w:rFonts w:ascii="Times New Roman" w:eastAsia="Times New Roman" w:hAnsi="Times New Roman"/>
          <w:sz w:val="28"/>
          <w:szCs w:val="28"/>
          <w:lang w:val="uk-UA" w:eastAsia="uk-UA"/>
        </w:rPr>
      </w:pPr>
      <w:r w:rsidRPr="00EA641F">
        <w:rPr>
          <w:rFonts w:ascii="Times New Roman" w:hAnsi="Times New Roman"/>
          <w:sz w:val="28"/>
          <w:szCs w:val="28"/>
          <w:lang w:val="uk-UA"/>
        </w:rPr>
        <w:t>В такий спосіб дослідження типології організаційної культури засвідчило її місію як важливого фактора оптимізації діяльності загальноосвітніх навчальних закладів.</w:t>
      </w:r>
    </w:p>
    <w:p w:rsidR="00EB5D0F" w:rsidRPr="00EA641F" w:rsidRDefault="00EB5D0F" w:rsidP="000A44AA">
      <w:pPr>
        <w:pStyle w:val="a3"/>
        <w:widowControl w:val="0"/>
        <w:spacing w:after="0" w:line="360" w:lineRule="auto"/>
        <w:ind w:left="0" w:firstLine="709"/>
        <w:jc w:val="both"/>
        <w:rPr>
          <w:rFonts w:ascii="Times New Roman" w:hAnsi="Times New Roman"/>
          <w:sz w:val="28"/>
          <w:szCs w:val="28"/>
          <w:lang w:val="uk-UA"/>
        </w:rPr>
      </w:pPr>
      <w:r w:rsidRPr="00EA641F">
        <w:rPr>
          <w:rFonts w:ascii="Times New Roman" w:hAnsi="Times New Roman"/>
          <w:sz w:val="28"/>
          <w:szCs w:val="28"/>
          <w:lang w:val="uk-UA"/>
        </w:rPr>
        <w:t>3</w:t>
      </w:r>
      <w:r w:rsidRPr="00EA641F">
        <w:rPr>
          <w:lang w:val="uk-UA"/>
        </w:rPr>
        <w:t xml:space="preserve"> </w:t>
      </w:r>
      <w:r w:rsidRPr="00EA641F">
        <w:rPr>
          <w:rFonts w:ascii="Times New Roman" w:hAnsi="Times New Roman"/>
          <w:sz w:val="28"/>
          <w:szCs w:val="28"/>
          <w:lang w:val="uk-UA"/>
        </w:rPr>
        <w:t>Як інтегративне явище, організаційна культура ЗВО є результатом складної взаємодії низки різних компонентів, зокрема професійних цінностей, переконань та норм освітянського персоналу.</w:t>
      </w:r>
      <w:r w:rsidRPr="00EA641F">
        <w:rPr>
          <w:lang w:val="uk-UA"/>
        </w:rPr>
        <w:t xml:space="preserve"> </w:t>
      </w:r>
      <w:r w:rsidRPr="00EA641F">
        <w:rPr>
          <w:rFonts w:ascii="Times New Roman" w:hAnsi="Times New Roman"/>
          <w:sz w:val="28"/>
          <w:szCs w:val="28"/>
          <w:lang w:val="uk-UA"/>
        </w:rPr>
        <w:t>Ці компоненти визначають модель мотивації професійної діяльності вчителя, визначають його поведінку як педагога і формують шкільні традиції, що передаються наступним поколінням.</w:t>
      </w:r>
    </w:p>
    <w:p w:rsidR="00EB5D0F" w:rsidRPr="00EA641F" w:rsidRDefault="00EB5D0F" w:rsidP="000A44AA">
      <w:pPr>
        <w:pStyle w:val="a3"/>
        <w:widowControl w:val="0"/>
        <w:spacing w:after="0" w:line="360" w:lineRule="auto"/>
        <w:ind w:left="0" w:firstLine="709"/>
        <w:jc w:val="both"/>
        <w:rPr>
          <w:rFonts w:ascii="Times New Roman" w:hAnsi="Times New Roman"/>
          <w:sz w:val="28"/>
          <w:szCs w:val="28"/>
          <w:lang w:val="uk-UA"/>
        </w:rPr>
      </w:pPr>
      <w:r w:rsidRPr="00EA641F">
        <w:rPr>
          <w:rFonts w:ascii="Times New Roman" w:hAnsi="Times New Roman"/>
          <w:sz w:val="28"/>
          <w:szCs w:val="28"/>
          <w:lang w:val="uk-UA"/>
        </w:rPr>
        <w:t>Організаційна культура закладів загальної середньої освіти має системний характер і включає такі складові: ціннісну (уявлення членів колективу, його цінності, переконання, мета); нормативну (загальні правила, спільні очікування, прийняті стандарти); комунікативно-управлінську (стилі менеджменту в закладі, система комунікацій персоналу, методи менеджменту людськими ресурсами); мотиваційну (потреби та мотивація співробітників) та складову організаційно-трудової поведінки (поведінкові моделі та традиції колективу).</w:t>
      </w:r>
    </w:p>
    <w:p w:rsidR="00EB5D0F" w:rsidRPr="00EA641F" w:rsidRDefault="00EB5D0F" w:rsidP="000A44AA">
      <w:pPr>
        <w:widowControl w:val="0"/>
        <w:autoSpaceDE w:val="0"/>
        <w:autoSpaceDN w:val="0"/>
        <w:spacing w:after="0" w:line="360" w:lineRule="auto"/>
        <w:ind w:firstLine="709"/>
        <w:jc w:val="both"/>
        <w:rPr>
          <w:rFonts w:ascii="Times New Roman" w:hAnsi="Times New Roman"/>
          <w:sz w:val="28"/>
          <w:szCs w:val="28"/>
          <w:lang w:val="uk-UA"/>
        </w:rPr>
      </w:pPr>
      <w:r w:rsidRPr="00EA641F">
        <w:rPr>
          <w:rFonts w:ascii="Times New Roman" w:eastAsia="Times New Roman" w:hAnsi="Times New Roman"/>
          <w:sz w:val="28"/>
          <w:szCs w:val="28"/>
          <w:lang w:val="uk-UA" w:eastAsia="uk-UA"/>
        </w:rPr>
        <w:t>4.</w:t>
      </w:r>
      <w:r w:rsidRPr="00EA641F">
        <w:rPr>
          <w:rFonts w:ascii="Times New Roman" w:hAnsi="Times New Roman"/>
          <w:sz w:val="28"/>
          <w:szCs w:val="28"/>
          <w:lang w:val="uk-UA"/>
        </w:rPr>
        <w:t xml:space="preserve"> Як нагальну проблему репрезентації навчальних закладів </w:t>
      </w:r>
      <w:r w:rsidRPr="00EA641F">
        <w:rPr>
          <w:rFonts w:ascii="Times New Roman" w:hAnsi="Times New Roman"/>
          <w:sz w:val="28"/>
          <w:szCs w:val="28"/>
          <w:shd w:val="clear" w:color="auto" w:fill="FFFFFF"/>
          <w:lang w:val="uk-UA"/>
        </w:rPr>
        <w:t>на ринку освітніх послуг ми дослідили</w:t>
      </w:r>
      <w:r w:rsidRPr="00EA641F">
        <w:rPr>
          <w:rFonts w:ascii="Times New Roman" w:hAnsi="Times New Roman"/>
          <w:sz w:val="28"/>
          <w:szCs w:val="28"/>
          <w:lang w:val="uk-UA"/>
        </w:rPr>
        <w:t xml:space="preserve"> керівництво організаційною культурою ЗЗСО. </w:t>
      </w:r>
      <w:r w:rsidRPr="00EA641F">
        <w:rPr>
          <w:rFonts w:ascii="Times New Roman" w:eastAsia="Times New Roman" w:hAnsi="Times New Roman"/>
          <w:sz w:val="28"/>
          <w:szCs w:val="28"/>
          <w:lang w:val="uk-UA"/>
        </w:rPr>
        <w:t xml:space="preserve">Встановлено, що забезпечення високого рівня організаційної культури ЗЗСО залежить від ефективності управління нею. Нами теоретично схарактеризовано </w:t>
      </w:r>
      <w:r w:rsidRPr="00EA641F">
        <w:rPr>
          <w:rFonts w:ascii="Times New Roman" w:eastAsia="Times New Roman" w:hAnsi="Times New Roman"/>
          <w:sz w:val="28"/>
          <w:szCs w:val="28"/>
          <w:lang w:val="uk-UA"/>
        </w:rPr>
        <w:lastRenderedPageBreak/>
        <w:t>модель управління організаційною культурою ЗЗСО, складовими якої визначено: мета, суб’єкти, функції, принципи, фактори (зовнішні та внутрішні), етапи</w:t>
      </w:r>
      <w:r w:rsidRPr="00EA641F">
        <w:rPr>
          <w:rFonts w:ascii="Times New Roman" w:eastAsia="+mn-ea" w:hAnsi="Times New Roman"/>
          <w:bCs/>
          <w:sz w:val="28"/>
          <w:szCs w:val="28"/>
          <w:lang w:val="uk-UA"/>
        </w:rPr>
        <w:t xml:space="preserve"> формування та розвитку організаційної культури, результат. </w:t>
      </w:r>
      <w:r w:rsidRPr="00EA641F">
        <w:rPr>
          <w:rFonts w:ascii="Times New Roman" w:hAnsi="Times New Roman"/>
          <w:sz w:val="28"/>
          <w:szCs w:val="28"/>
          <w:lang w:val="uk-UA"/>
        </w:rPr>
        <w:t>Доведено, що створення організаційної культури в навчальних установах допомагає визначити ефективні методи керівництва закладом та освітнього менеджменту загалом.</w:t>
      </w:r>
    </w:p>
    <w:p w:rsidR="00EB5D0F" w:rsidRPr="00EA641F" w:rsidRDefault="00EB5D0F" w:rsidP="000A44AA">
      <w:pPr>
        <w:spacing w:after="0" w:line="360" w:lineRule="auto"/>
        <w:ind w:firstLine="709"/>
        <w:jc w:val="both"/>
        <w:rPr>
          <w:rFonts w:ascii="Times New Roman" w:hAnsi="Times New Roman"/>
          <w:sz w:val="28"/>
          <w:szCs w:val="28"/>
          <w:lang w:val="uk-UA"/>
        </w:rPr>
      </w:pPr>
      <w:r w:rsidRPr="00EA641F">
        <w:rPr>
          <w:rFonts w:ascii="Times New Roman" w:hAnsi="Times New Roman"/>
          <w:sz w:val="28"/>
          <w:szCs w:val="28"/>
          <w:lang w:val="uk-UA"/>
        </w:rPr>
        <w:t>5. Проаналізовано чинні інструменти менеджменту організаційної культурою освітніх закладів, що сприяють її  розвитку. Результати аналізу виявили необхідність створення моделі, яка б інтегрувала всі рівні життя та діяльності, що впливають на конкурентоспроможність закладів освіти.</w:t>
      </w:r>
      <w:r w:rsidRPr="00EA641F">
        <w:rPr>
          <w:lang w:val="uk-UA"/>
        </w:rPr>
        <w:t xml:space="preserve"> </w:t>
      </w:r>
      <w:r w:rsidRPr="00EA641F">
        <w:rPr>
          <w:rFonts w:ascii="Times New Roman" w:hAnsi="Times New Roman"/>
          <w:sz w:val="28"/>
          <w:szCs w:val="28"/>
          <w:lang w:val="uk-UA"/>
        </w:rPr>
        <w:t>Дослідження менеджменту організаційною культурою навчальних закладів дозволило окреслити його позитивні та негативні характеристики, визначити сильні та слабкі сторони компонентів організаційної культури, поведінкових моделей членів педагогічного колективу та загальноприйняті в установі цінності. Це створює підґрунтя для формування необхідних менеджерських важелів для посилення потенціалу і покращення організаційної культури навчального закладу. Цей новий виклик вимагає вироблення інноваційних менеджерських інструментів для пропагування цінностей організаційної культури та діагностики ефективності цього напрямку освітнього менеджменту.</w:t>
      </w:r>
    </w:p>
    <w:p w:rsidR="00EB5D0F" w:rsidRPr="00EA641F" w:rsidRDefault="00EB5D0F" w:rsidP="000A44AA">
      <w:pPr>
        <w:widowControl w:val="0"/>
        <w:tabs>
          <w:tab w:val="left" w:pos="2517"/>
          <w:tab w:val="left" w:pos="4337"/>
          <w:tab w:val="left" w:pos="4919"/>
          <w:tab w:val="left" w:pos="6325"/>
          <w:tab w:val="left" w:pos="7793"/>
          <w:tab w:val="left" w:pos="10272"/>
        </w:tabs>
        <w:autoSpaceDE w:val="0"/>
        <w:autoSpaceDN w:val="0"/>
        <w:spacing w:after="0" w:line="360" w:lineRule="auto"/>
        <w:ind w:firstLine="709"/>
        <w:jc w:val="both"/>
        <w:rPr>
          <w:rFonts w:ascii="Times New Roman" w:hAnsi="Times New Roman"/>
          <w:sz w:val="28"/>
          <w:szCs w:val="28"/>
          <w:lang w:val="uk-UA"/>
        </w:rPr>
      </w:pPr>
      <w:r w:rsidRPr="00EA641F">
        <w:rPr>
          <w:rFonts w:ascii="Times New Roman" w:hAnsi="Times New Roman"/>
          <w:sz w:val="28"/>
          <w:szCs w:val="28"/>
          <w:lang w:val="uk-UA"/>
        </w:rPr>
        <w:t>Наше дослідження не передбачало вичерпний розгляд усіх вимірів проблеми покращення менеджменту організаційною культурою в загальноосвітніх навчальних закладах.</w:t>
      </w:r>
      <w:r w:rsidRPr="00EA641F">
        <w:rPr>
          <w:lang w:val="uk-UA"/>
        </w:rPr>
        <w:t xml:space="preserve"> </w:t>
      </w:r>
      <w:r w:rsidRPr="00EA641F">
        <w:rPr>
          <w:rFonts w:ascii="Times New Roman" w:hAnsi="Times New Roman"/>
          <w:sz w:val="28"/>
          <w:szCs w:val="28"/>
          <w:lang w:val="uk-UA"/>
        </w:rPr>
        <w:t>Надалі видається перспективним поглиблене вивчення негативних чинників, що заважають оптимізації організаційної культури та перешкоджають професійному вдосконаленню освітніх менеджерів в опануванні методів та інструментів розбудови організаційної культури навчальних закладів відповідно до викликів сьогодення. Потребує подальшої уваги науковців дослідження методів і прийомів підвищення ефективності освітнього менеджменту щодо розвитку і вдосконалення організаційної культури закладів загальної середньої освіти.</w:t>
      </w:r>
    </w:p>
    <w:p w:rsidR="00267F8B" w:rsidRDefault="00267F8B">
      <w:pPr>
        <w:spacing w:after="160" w:line="259" w:lineRule="auto"/>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br w:type="page"/>
      </w:r>
    </w:p>
    <w:p w:rsidR="00CE19E0" w:rsidRPr="00CE19E0" w:rsidRDefault="00EB5D0F" w:rsidP="00267F8B">
      <w:pPr>
        <w:spacing w:after="0" w:line="360" w:lineRule="auto"/>
        <w:jc w:val="center"/>
        <w:rPr>
          <w:rFonts w:ascii="Times New Roman" w:eastAsia="TimesNewRomanPSMT" w:hAnsi="Times New Roman" w:cs="Times New Roman"/>
          <w:b/>
          <w:sz w:val="28"/>
          <w:szCs w:val="28"/>
          <w:lang w:val="uk-UA"/>
        </w:rPr>
      </w:pPr>
      <w:r w:rsidRPr="00CE19E0">
        <w:rPr>
          <w:rFonts w:ascii="Times New Roman" w:eastAsia="TimesNewRomanPSMT" w:hAnsi="Times New Roman" w:cs="Times New Roman"/>
          <w:b/>
          <w:sz w:val="28"/>
          <w:szCs w:val="28"/>
          <w:lang w:val="uk-UA"/>
        </w:rPr>
        <w:lastRenderedPageBreak/>
        <w:t>СПИСОК ВИКОРИСТАНИХ ДЖЕРЕЛ</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Андросова О. Ф. Стратегія формування корпоративної культури та ефективність від її реалізації на підприємствах машинобудування: автореф. дис… доктора економ. наук. 08.00.04 – економіка та управління підприємствами (за видами економічної діяльності). Запоріжжя. 2019. 42 с.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http://phd.znu.edu.ua/page/aref/08_2019/Androsova_aref.pdf</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Апішева А. Ш. Психологічні особливості розвитку організаційної культури кафедри вищого навчального закладу: автореф. дис….канд. психолог. наук.19.00.10 – організаційна психологія; економічна психологія. Київ, 2020. 22 с.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https://library.krok.edu.ua/media/library/category/disertatsiji-avtoreferati-vidguki/apisheva_2020-aref.pdf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 xml:space="preserve">Базелюк В.Г., Кубіцький С.О., Михайліченко М.В., Михнюк С.В. Техніка управлінської діяльності : навчальний посбіник. К.: Міленіум, 2022. 424 с.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https://dglib.nubip.edu.ua/server/api/core/bitstreams/a5a1c5c6-9cb1-484e-a217-cda39e88c7dd/content</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rPr>
        <w:t>Воробйова Н. П. Організаційна культура в системі менеджменту</w:t>
      </w:r>
      <w:r w:rsidRPr="00CE19E0">
        <w:rPr>
          <w:rFonts w:ascii="Times New Roman" w:hAnsi="Times New Roman" w:cs="Times New Roman"/>
          <w:sz w:val="28"/>
          <w:szCs w:val="28"/>
          <w:lang w:val="uk-UA"/>
        </w:rPr>
        <w:t xml:space="preserve">. </w:t>
      </w:r>
      <w:r w:rsidRPr="00CE19E0">
        <w:rPr>
          <w:rFonts w:ascii="Times New Roman" w:hAnsi="Times New Roman" w:cs="Times New Roman"/>
          <w:i/>
          <w:sz w:val="28"/>
          <w:szCs w:val="28"/>
        </w:rPr>
        <w:t>Вісник Бердянського університету менеджменту і бізнесу</w:t>
      </w:r>
      <w:r w:rsidRPr="00CE19E0">
        <w:rPr>
          <w:rFonts w:ascii="Times New Roman" w:hAnsi="Times New Roman" w:cs="Times New Roman"/>
          <w:sz w:val="28"/>
          <w:szCs w:val="28"/>
          <w:lang w:val="uk-UA"/>
        </w:rPr>
        <w:t>.</w:t>
      </w:r>
      <w:r w:rsidRPr="00CE19E0">
        <w:rPr>
          <w:rFonts w:ascii="Times New Roman" w:hAnsi="Times New Roman" w:cs="Times New Roman"/>
          <w:sz w:val="28"/>
          <w:szCs w:val="28"/>
        </w:rPr>
        <w:t xml:space="preserve"> </w:t>
      </w:r>
      <w:r w:rsidRPr="00CE19E0">
        <w:rPr>
          <w:rFonts w:ascii="Times New Roman" w:hAnsi="Times New Roman" w:cs="Times New Roman"/>
          <w:sz w:val="28"/>
          <w:szCs w:val="28"/>
          <w:lang w:val="en-US"/>
        </w:rPr>
        <w:t>№ 1 (21)</w:t>
      </w:r>
      <w:r w:rsidRPr="00CE19E0">
        <w:rPr>
          <w:rFonts w:ascii="Times New Roman" w:hAnsi="Times New Roman" w:cs="Times New Roman"/>
          <w:sz w:val="28"/>
          <w:szCs w:val="28"/>
          <w:lang w:val="uk-UA"/>
        </w:rPr>
        <w:t>.</w:t>
      </w:r>
      <w:r w:rsidRPr="00CE19E0">
        <w:rPr>
          <w:rFonts w:ascii="Times New Roman" w:hAnsi="Times New Roman" w:cs="Times New Roman"/>
          <w:sz w:val="28"/>
          <w:szCs w:val="28"/>
          <w:lang w:val="en-US"/>
        </w:rPr>
        <w:t xml:space="preserve"> 2013</w:t>
      </w:r>
      <w:r w:rsidRPr="00CE19E0">
        <w:rPr>
          <w:rFonts w:ascii="Times New Roman" w:hAnsi="Times New Roman" w:cs="Times New Roman"/>
          <w:sz w:val="28"/>
          <w:szCs w:val="28"/>
          <w:lang w:val="uk-UA"/>
        </w:rPr>
        <w:t xml:space="preserve">. С.46-48.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http://old.bumib.edu.ua/sites/default/files/visnyk/9-1-21-2013.pdf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t>Воронкова, В. Г., Богуславська О. Г. Організаційна поведінка : навч.-метод. посібник для бакалаврів ЗДІА. Запоріжжя : ЗДІА,2012. 90 c.</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Гайдученко С. О. Організаційна культура : конспект лекцій для студентів бакалавріату всіх форм навчання спеціальності 281 – Публічне управління та адміністрування. Харків. ХНУМГ ім. О. М. Бекетова 2020. 75 с.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https://core.ac.uk/download/pdf/356030187.pdf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Гайдученко С. О. </w:t>
      </w:r>
      <w:r w:rsidRPr="00CE19E0">
        <w:rPr>
          <w:rFonts w:ascii="Times New Roman" w:hAnsi="Times New Roman" w:cs="Times New Roman"/>
          <w:bCs/>
          <w:sz w:val="28"/>
          <w:szCs w:val="28"/>
          <w:lang w:val="uk-UA"/>
        </w:rPr>
        <w:t>Організаційна культура як об’єкт управлінської діяльності у сфері державної служби.</w:t>
      </w:r>
      <w:r w:rsidRPr="00CE19E0">
        <w:rPr>
          <w:rFonts w:ascii="Times New Roman" w:hAnsi="Times New Roman" w:cs="Times New Roman"/>
          <w:sz w:val="28"/>
          <w:szCs w:val="28"/>
        </w:rPr>
        <w:t xml:space="preserve">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w:t>
      </w:r>
      <w:r w:rsidRPr="00CE19E0">
        <w:rPr>
          <w:rFonts w:ascii="Times New Roman" w:hAnsi="Times New Roman" w:cs="Times New Roman"/>
          <w:bCs/>
          <w:sz w:val="28"/>
          <w:szCs w:val="28"/>
          <w:lang w:val="uk-UA"/>
        </w:rPr>
        <w:t xml:space="preserve"> </w:t>
      </w:r>
      <w:hyperlink r:id="rId53" w:history="1">
        <w:r w:rsidRPr="00CE19E0">
          <w:rPr>
            <w:rFonts w:ascii="Times New Roman" w:hAnsi="Times New Roman" w:cs="Times New Roman"/>
            <w:bCs/>
            <w:sz w:val="28"/>
            <w:szCs w:val="28"/>
            <w:lang w:val="uk-UA"/>
          </w:rPr>
          <w:t>https://mmgh.kname.edu.ua/images/Gayduchenko/an_organizational_culture_as_object_of_administrative_activity_is_in_the_field_of_government_service.pdf</w:t>
        </w:r>
      </w:hyperlink>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Дрешпак В. М. Комунікації в публічному управлінні : навч. посіб.             Д. : ДРІДУ НАДУ, 2015. 168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lastRenderedPageBreak/>
        <w:t xml:space="preserve">Жовнір Н. М. Управління організаційною та інноваційною культурою в системі регіонального розвитку. </w:t>
      </w:r>
      <w:r w:rsidRPr="00CE19E0">
        <w:rPr>
          <w:rFonts w:ascii="Times New Roman" w:eastAsia="TimesNewRomanPS-ItalicMT" w:hAnsi="Times New Roman" w:cs="Times New Roman"/>
          <w:i/>
          <w:iCs/>
          <w:sz w:val="28"/>
          <w:szCs w:val="28"/>
          <w:lang w:val="uk-UA"/>
        </w:rPr>
        <w:t>Економіка і регіон</w:t>
      </w:r>
      <w:r w:rsidRPr="00CE19E0">
        <w:rPr>
          <w:rFonts w:ascii="Times New Roman" w:eastAsia="TimesNewRomanPS-ItalicMT" w:hAnsi="Times New Roman" w:cs="Times New Roman"/>
          <w:iCs/>
          <w:sz w:val="28"/>
          <w:szCs w:val="28"/>
          <w:lang w:val="uk-UA"/>
        </w:rPr>
        <w:t xml:space="preserve">. </w:t>
      </w:r>
      <w:r w:rsidRPr="00CE19E0">
        <w:rPr>
          <w:rFonts w:ascii="Times New Roman" w:eastAsia="TimesNewRomanPSMT" w:hAnsi="Times New Roman" w:cs="Times New Roman"/>
          <w:sz w:val="28"/>
          <w:szCs w:val="28"/>
          <w:lang w:val="uk-UA"/>
        </w:rPr>
        <w:t>2004. № 1(2). С. 45–47.</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t xml:space="preserve">Захарчин Г. М. Ціннісно-регулятивні аспекти організаційної культури підприємства. </w:t>
      </w:r>
      <w:r w:rsidRPr="00CE19E0">
        <w:rPr>
          <w:rFonts w:ascii="Times New Roman" w:eastAsia="TimesNewRomanPSMT" w:hAnsi="Times New Roman" w:cs="Times New Roman"/>
          <w:i/>
          <w:sz w:val="28"/>
          <w:szCs w:val="28"/>
          <w:lang w:val="uk-UA"/>
        </w:rPr>
        <w:t>Вісник Національного університету «Львівська політехніка». Серія: Проблеми економіки та управління</w:t>
      </w:r>
      <w:r w:rsidRPr="00CE19E0">
        <w:rPr>
          <w:rFonts w:ascii="Times New Roman" w:eastAsia="TimesNewRomanPSMT" w:hAnsi="Times New Roman" w:cs="Times New Roman"/>
          <w:sz w:val="28"/>
          <w:szCs w:val="28"/>
          <w:lang w:val="uk-UA"/>
        </w:rPr>
        <w:t>: зб. наук. праць. 2015.  № 815. С. 46–50.</w:t>
      </w:r>
      <w:r w:rsidRPr="00CE19E0">
        <w:rPr>
          <w:rFonts w:ascii="Times New Roman" w:hAnsi="Times New Roman" w:cs="Times New Roman"/>
          <w:sz w:val="28"/>
          <w:szCs w:val="28"/>
          <w:lang w:val="en-US"/>
        </w:rPr>
        <w:t xml:space="preserve"> URL</w:t>
      </w:r>
      <w:r w:rsidRPr="00CE19E0">
        <w:rPr>
          <w:rFonts w:ascii="Times New Roman" w:hAnsi="Times New Roman" w:cs="Times New Roman"/>
          <w:sz w:val="28"/>
          <w:szCs w:val="28"/>
          <w:lang w:val="uk-UA"/>
        </w:rPr>
        <w:t>:</w:t>
      </w:r>
      <w:r w:rsidRPr="00CE19E0">
        <w:rPr>
          <w:rFonts w:ascii="Times New Roman" w:hAnsi="Times New Roman" w:cs="Times New Roman"/>
          <w:sz w:val="28"/>
          <w:szCs w:val="28"/>
          <w:lang w:val="en-US"/>
        </w:rPr>
        <w:t xml:space="preserve"> </w:t>
      </w:r>
      <w:r w:rsidRPr="00CE19E0">
        <w:rPr>
          <w:rFonts w:ascii="Times New Roman" w:hAnsi="Times New Roman" w:cs="Times New Roman"/>
          <w:sz w:val="28"/>
          <w:szCs w:val="28"/>
          <w:lang w:val="uk-UA"/>
        </w:rPr>
        <w:t>https://science.lpnu.ua/sites/default/files/journal-paper/2017/jun/2700/visnyk2015-46-50_0.pdf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Економічна енциклопедія [За ред. Б.Д. Гаврилишин] в 3-х томах. К.: Академія, 2002. 951 с.</w:t>
      </w:r>
    </w:p>
    <w:p w:rsidR="00CE19E0" w:rsidRPr="00CE19E0" w:rsidRDefault="00CE19E0" w:rsidP="000A44AA">
      <w:pPr>
        <w:widowControl w:val="0"/>
        <w:numPr>
          <w:ilvl w:val="0"/>
          <w:numId w:val="28"/>
        </w:numPr>
        <w:tabs>
          <w:tab w:val="left" w:pos="993"/>
          <w:tab w:val="left" w:pos="1134"/>
          <w:tab w:val="left" w:pos="1276"/>
          <w:tab w:val="left" w:pos="1454"/>
        </w:tabs>
        <w:autoSpaceDE w:val="0"/>
        <w:autoSpaceDN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Івкін В.М. Ставлення персоналу освітніх організацій до змін та проблема розвитку типів організаційної культури. </w:t>
      </w:r>
      <w:r w:rsidRPr="00CE19E0">
        <w:rPr>
          <w:rFonts w:ascii="Times New Roman" w:hAnsi="Times New Roman" w:cs="Times New Roman"/>
          <w:i/>
          <w:sz w:val="28"/>
          <w:szCs w:val="28"/>
          <w:lang w:val="uk-UA"/>
        </w:rPr>
        <w:t>Актуальні проблеми психології : зб. наукових праць Інституту психології імені Г.С. Костюка НАПН України</w:t>
      </w:r>
      <w:r w:rsidRPr="00CE19E0">
        <w:rPr>
          <w:rFonts w:ascii="Times New Roman" w:hAnsi="Times New Roman" w:cs="Times New Roman"/>
          <w:sz w:val="28"/>
          <w:szCs w:val="28"/>
          <w:lang w:val="uk-UA"/>
        </w:rPr>
        <w:t xml:space="preserve"> / [ред. кол. : С.Д. Максименко (гол. ред.) та ін.]. Т. І : Організаційна психологія. Економічна психологія. Соціальна психологія / за ред. С.Д. Максименка, Л.М. Карамушки. К. : Інститут психології імені Г.С. Костюка НАПН України, 2014. Вип. 41. С. 24-29.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w:t>
      </w:r>
      <w:r w:rsidRPr="00CE19E0">
        <w:rPr>
          <w:lang w:val="uk-UA"/>
        </w:rPr>
        <w:t xml:space="preserve"> </w:t>
      </w:r>
      <w:r w:rsidRPr="00CE19E0">
        <w:rPr>
          <w:rFonts w:ascii="Times New Roman" w:hAnsi="Times New Roman" w:cs="Times New Roman"/>
          <w:sz w:val="28"/>
          <w:szCs w:val="28"/>
          <w:lang w:val="uk-UA"/>
        </w:rPr>
        <w:t>https://lib.iitta.gov.ua/8764/1/%D0%86%D0%B2%D0%BA%D1%96%D0%BD_41.pdf</w:t>
      </w:r>
    </w:p>
    <w:p w:rsidR="00CE19E0" w:rsidRPr="00CE19E0" w:rsidRDefault="00267F8B" w:rsidP="000A44AA">
      <w:pPr>
        <w:widowControl w:val="0"/>
        <w:numPr>
          <w:ilvl w:val="0"/>
          <w:numId w:val="28"/>
        </w:numPr>
        <w:tabs>
          <w:tab w:val="left" w:pos="993"/>
          <w:tab w:val="left" w:pos="1134"/>
          <w:tab w:val="left" w:pos="1276"/>
          <w:tab w:val="left" w:pos="1454"/>
        </w:tabs>
        <w:autoSpaceDE w:val="0"/>
        <w:autoSpaceDN w:val="0"/>
        <w:spacing w:after="0" w:line="360" w:lineRule="auto"/>
        <w:ind w:left="0" w:firstLine="709"/>
        <w:jc w:val="both"/>
        <w:rPr>
          <w:rFonts w:ascii="Times New Roman" w:hAnsi="Times New Roman" w:cs="Times New Roman"/>
          <w:sz w:val="28"/>
          <w:szCs w:val="28"/>
          <w:lang w:val="uk-UA"/>
        </w:rPr>
      </w:pPr>
      <w:hyperlink r:id="rId54" w:tooltip="Пошук за автором" w:history="1">
        <w:r w:rsidR="00CE19E0" w:rsidRPr="00CE19E0">
          <w:rPr>
            <w:rFonts w:ascii="Times New Roman" w:hAnsi="Times New Roman" w:cs="Times New Roman"/>
            <w:sz w:val="28"/>
            <w:szCs w:val="28"/>
            <w:lang w:val="uk-UA"/>
          </w:rPr>
          <w:t>Іщук О.В.</w:t>
        </w:r>
      </w:hyperlink>
      <w:r w:rsidR="00CE19E0" w:rsidRPr="00CE19E0">
        <w:rPr>
          <w:rFonts w:ascii="Times New Roman" w:hAnsi="Times New Roman" w:cs="Times New Roman"/>
          <w:sz w:val="28"/>
          <w:szCs w:val="28"/>
          <w:lang w:val="uk-UA"/>
        </w:rPr>
        <w:t xml:space="preserve"> </w:t>
      </w:r>
      <w:r w:rsidR="00CE19E0" w:rsidRPr="00CE19E0">
        <w:rPr>
          <w:rFonts w:ascii="Times New Roman" w:hAnsi="Times New Roman" w:cs="Times New Roman"/>
          <w:bCs/>
          <w:sz w:val="28"/>
          <w:szCs w:val="28"/>
          <w:lang w:val="uk-UA"/>
        </w:rPr>
        <w:t>Організаційна культура як інструмент підвищення ефективності функціонування вищого навчального закладу</w:t>
      </w:r>
      <w:r w:rsidR="00CE19E0" w:rsidRPr="00CE19E0">
        <w:rPr>
          <w:rFonts w:ascii="Times New Roman" w:hAnsi="Times New Roman" w:cs="Times New Roman"/>
          <w:sz w:val="28"/>
          <w:szCs w:val="28"/>
          <w:shd w:val="clear" w:color="auto" w:fill="F9F9F9"/>
          <w:lang w:val="uk-UA"/>
        </w:rPr>
        <w:t xml:space="preserve">. </w:t>
      </w:r>
      <w:hyperlink r:id="rId55" w:tooltip="Періодичне видання" w:history="1">
        <w:r w:rsidR="00CE19E0" w:rsidRPr="00CE19E0">
          <w:rPr>
            <w:rFonts w:ascii="Times New Roman" w:hAnsi="Times New Roman" w:cs="Times New Roman"/>
            <w:sz w:val="28"/>
            <w:szCs w:val="28"/>
            <w:lang w:val="uk-UA"/>
          </w:rPr>
          <w:t>Проблеми сучасної психології</w:t>
        </w:r>
      </w:hyperlink>
      <w:r w:rsidR="00CE19E0" w:rsidRPr="00CE19E0">
        <w:rPr>
          <w:rFonts w:ascii="Times New Roman" w:hAnsi="Times New Roman" w:cs="Times New Roman"/>
          <w:sz w:val="28"/>
          <w:szCs w:val="28"/>
          <w:shd w:val="clear" w:color="auto" w:fill="F9F9F9"/>
          <w:lang w:val="uk-UA"/>
        </w:rPr>
        <w:t>. 2012. № 1. С. 36-40.</w:t>
      </w:r>
      <w:r w:rsidR="00CE19E0" w:rsidRPr="00CE19E0">
        <w:rPr>
          <w:rFonts w:ascii="Times New Roman" w:hAnsi="Times New Roman" w:cs="Times New Roman"/>
          <w:sz w:val="28"/>
          <w:szCs w:val="28"/>
          <w:lang w:val="uk-UA"/>
        </w:rPr>
        <w:t xml:space="preserve"> </w:t>
      </w:r>
      <w:r w:rsidR="00CE19E0" w:rsidRPr="00CE19E0">
        <w:rPr>
          <w:rFonts w:ascii="Times New Roman" w:hAnsi="Times New Roman" w:cs="Times New Roman"/>
          <w:sz w:val="28"/>
          <w:szCs w:val="28"/>
          <w:lang w:val="en-US"/>
        </w:rPr>
        <w:t>URL</w:t>
      </w:r>
      <w:r w:rsidR="00CE19E0" w:rsidRPr="00CE19E0">
        <w:rPr>
          <w:rFonts w:ascii="Times New Roman" w:hAnsi="Times New Roman" w:cs="Times New Roman"/>
          <w:sz w:val="28"/>
          <w:szCs w:val="28"/>
          <w:lang w:val="uk-UA"/>
        </w:rPr>
        <w:t>:</w:t>
      </w:r>
      <w:r w:rsidR="00CE19E0" w:rsidRPr="00CE19E0">
        <w:rPr>
          <w:rFonts w:ascii="Times New Roman" w:hAnsi="Times New Roman" w:cs="Times New Roman"/>
          <w:sz w:val="28"/>
          <w:szCs w:val="28"/>
          <w:shd w:val="clear" w:color="auto" w:fill="F9F9F9"/>
        </w:rPr>
        <w:t> http</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www</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orgpsy</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journal</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in</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ua</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index</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php</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opep</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article</w:t>
      </w:r>
      <w:r w:rsidR="00CE19E0" w:rsidRPr="00CE19E0">
        <w:rPr>
          <w:rFonts w:ascii="Times New Roman" w:hAnsi="Times New Roman" w:cs="Times New Roman"/>
          <w:sz w:val="28"/>
          <w:szCs w:val="28"/>
          <w:shd w:val="clear" w:color="auto" w:fill="F9F9F9"/>
          <w:lang w:val="uk-UA"/>
        </w:rPr>
        <w:t>/</w:t>
      </w:r>
      <w:r w:rsidR="00CE19E0" w:rsidRPr="00CE19E0">
        <w:rPr>
          <w:rFonts w:ascii="Times New Roman" w:hAnsi="Times New Roman" w:cs="Times New Roman"/>
          <w:sz w:val="28"/>
          <w:szCs w:val="28"/>
          <w:shd w:val="clear" w:color="auto" w:fill="F9F9F9"/>
        </w:rPr>
        <w:t>view</w:t>
      </w:r>
      <w:r w:rsidR="00CE19E0" w:rsidRPr="00CE19E0">
        <w:rPr>
          <w:rFonts w:ascii="Times New Roman" w:hAnsi="Times New Roman" w:cs="Times New Roman"/>
          <w:sz w:val="28"/>
          <w:szCs w:val="28"/>
          <w:shd w:val="clear" w:color="auto" w:fill="F9F9F9"/>
          <w:lang w:val="uk-UA"/>
        </w:rPr>
        <w:t>/173/144</w:t>
      </w:r>
    </w:p>
    <w:p w:rsidR="00CE19E0" w:rsidRPr="00CE19E0" w:rsidRDefault="00CE19E0" w:rsidP="000A44AA">
      <w:pPr>
        <w:widowControl w:val="0"/>
        <w:numPr>
          <w:ilvl w:val="0"/>
          <w:numId w:val="28"/>
        </w:numPr>
        <w:tabs>
          <w:tab w:val="left" w:pos="993"/>
          <w:tab w:val="left" w:pos="1134"/>
          <w:tab w:val="left" w:pos="1276"/>
          <w:tab w:val="left" w:pos="1454"/>
        </w:tabs>
        <w:autoSpaceDE w:val="0"/>
        <w:autoSpaceDN w:val="0"/>
        <w:spacing w:after="0" w:line="360" w:lineRule="auto"/>
        <w:ind w:left="0" w:firstLine="709"/>
        <w:jc w:val="both"/>
        <w:rPr>
          <w:rFonts w:ascii="Times New Roman" w:hAnsi="Times New Roman" w:cs="Times New Roman"/>
          <w:sz w:val="28"/>
          <w:szCs w:val="28"/>
        </w:rPr>
      </w:pPr>
      <w:r w:rsidRPr="00CE19E0">
        <w:rPr>
          <w:rFonts w:ascii="Times New Roman" w:hAnsi="Times New Roman" w:cs="Times New Roman"/>
          <w:sz w:val="28"/>
          <w:szCs w:val="28"/>
          <w:lang w:val="uk-UA"/>
        </w:rPr>
        <w:t>Карамушка Л. М. Психологія організаційної культури (на матеріалі</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промислових</w:t>
      </w:r>
      <w:r w:rsidRPr="00CE19E0">
        <w:rPr>
          <w:rFonts w:ascii="Times New Roman" w:hAnsi="Times New Roman" w:cs="Times New Roman"/>
          <w:spacing w:val="57"/>
          <w:sz w:val="28"/>
          <w:szCs w:val="28"/>
          <w:lang w:val="uk-UA"/>
        </w:rPr>
        <w:t xml:space="preserve"> </w:t>
      </w:r>
      <w:r w:rsidRPr="00CE19E0">
        <w:rPr>
          <w:rFonts w:ascii="Times New Roman" w:hAnsi="Times New Roman" w:cs="Times New Roman"/>
          <w:sz w:val="28"/>
          <w:szCs w:val="28"/>
          <w:lang w:val="uk-UA"/>
        </w:rPr>
        <w:t>підприємств)</w:t>
      </w:r>
      <w:r w:rsidRPr="00CE19E0">
        <w:rPr>
          <w:rFonts w:ascii="Times New Roman" w:hAnsi="Times New Roman" w:cs="Times New Roman"/>
          <w:spacing w:val="56"/>
          <w:sz w:val="28"/>
          <w:szCs w:val="28"/>
          <w:lang w:val="uk-UA"/>
        </w:rPr>
        <w:t xml:space="preserve"> </w:t>
      </w:r>
      <w:r w:rsidRPr="00CE19E0">
        <w:rPr>
          <w:rFonts w:ascii="Times New Roman" w:hAnsi="Times New Roman" w:cs="Times New Roman"/>
          <w:sz w:val="28"/>
          <w:szCs w:val="28"/>
          <w:lang w:val="uk-UA"/>
        </w:rPr>
        <w:t>:</w:t>
      </w:r>
      <w:r w:rsidRPr="00CE19E0">
        <w:rPr>
          <w:rFonts w:ascii="Times New Roman" w:hAnsi="Times New Roman" w:cs="Times New Roman"/>
          <w:spacing w:val="125"/>
          <w:sz w:val="28"/>
          <w:szCs w:val="28"/>
          <w:lang w:val="uk-UA"/>
        </w:rPr>
        <w:t xml:space="preserve"> </w:t>
      </w:r>
      <w:r w:rsidRPr="00CE19E0">
        <w:rPr>
          <w:rFonts w:ascii="Times New Roman" w:hAnsi="Times New Roman" w:cs="Times New Roman"/>
          <w:sz w:val="28"/>
          <w:szCs w:val="28"/>
          <w:lang w:val="uk-UA"/>
        </w:rPr>
        <w:t>Навчальний</w:t>
      </w:r>
      <w:r w:rsidRPr="00CE19E0">
        <w:rPr>
          <w:rFonts w:ascii="Times New Roman" w:hAnsi="Times New Roman" w:cs="Times New Roman"/>
          <w:spacing w:val="125"/>
          <w:sz w:val="28"/>
          <w:szCs w:val="28"/>
          <w:lang w:val="uk-UA"/>
        </w:rPr>
        <w:t xml:space="preserve"> </w:t>
      </w:r>
      <w:r w:rsidRPr="00CE19E0">
        <w:rPr>
          <w:rFonts w:ascii="Times New Roman" w:hAnsi="Times New Roman" w:cs="Times New Roman"/>
          <w:sz w:val="28"/>
          <w:szCs w:val="28"/>
          <w:lang w:val="uk-UA"/>
        </w:rPr>
        <w:t>посібник</w:t>
      </w:r>
      <w:r w:rsidRPr="00CE19E0">
        <w:rPr>
          <w:rFonts w:ascii="Times New Roman" w:hAnsi="Times New Roman" w:cs="Times New Roman"/>
          <w:spacing w:val="124"/>
          <w:sz w:val="28"/>
          <w:szCs w:val="28"/>
          <w:lang w:val="uk-UA"/>
        </w:rPr>
        <w:t xml:space="preserve"> </w:t>
      </w:r>
      <w:r w:rsidRPr="00CE19E0">
        <w:rPr>
          <w:rFonts w:ascii="Times New Roman" w:hAnsi="Times New Roman" w:cs="Times New Roman"/>
          <w:sz w:val="28"/>
          <w:szCs w:val="28"/>
          <w:lang w:val="uk-UA"/>
        </w:rPr>
        <w:t>/</w:t>
      </w:r>
      <w:r w:rsidRPr="00CE19E0">
        <w:rPr>
          <w:rFonts w:ascii="Times New Roman" w:hAnsi="Times New Roman" w:cs="Times New Roman"/>
          <w:spacing w:val="125"/>
          <w:sz w:val="28"/>
          <w:szCs w:val="28"/>
          <w:lang w:val="uk-UA"/>
        </w:rPr>
        <w:t xml:space="preserve"> </w:t>
      </w:r>
      <w:r w:rsidRPr="00CE19E0">
        <w:rPr>
          <w:rFonts w:ascii="Times New Roman" w:hAnsi="Times New Roman" w:cs="Times New Roman"/>
          <w:sz w:val="28"/>
          <w:szCs w:val="28"/>
          <w:lang w:val="uk-UA"/>
        </w:rPr>
        <w:t>Л. М.</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Карамушка,</w:t>
      </w:r>
      <w:r w:rsidRPr="00CE19E0">
        <w:rPr>
          <w:rFonts w:ascii="Times New Roman" w:hAnsi="Times New Roman" w:cs="Times New Roman"/>
          <w:spacing w:val="-68"/>
          <w:sz w:val="28"/>
          <w:szCs w:val="28"/>
          <w:lang w:val="uk-UA"/>
        </w:rPr>
        <w:t xml:space="preserve">                                                                                                                                                                                                                                                                                                                                                                                                                                                                                                                                      </w:t>
      </w:r>
      <w:r w:rsidRPr="00CE19E0">
        <w:rPr>
          <w:rFonts w:ascii="Times New Roman" w:hAnsi="Times New Roman" w:cs="Times New Roman"/>
          <w:sz w:val="28"/>
          <w:szCs w:val="28"/>
          <w:lang w:val="uk-UA"/>
        </w:rPr>
        <w:t>І.</w:t>
      </w:r>
      <w:r w:rsidRPr="00CE19E0">
        <w:rPr>
          <w:rFonts w:ascii="Times New Roman" w:hAnsi="Times New Roman" w:cs="Times New Roman"/>
          <w:spacing w:val="-2"/>
          <w:sz w:val="28"/>
          <w:szCs w:val="28"/>
          <w:lang w:val="uk-UA"/>
        </w:rPr>
        <w:t xml:space="preserve"> </w:t>
      </w:r>
      <w:r w:rsidRPr="00CE19E0">
        <w:rPr>
          <w:rFonts w:ascii="Times New Roman" w:hAnsi="Times New Roman" w:cs="Times New Roman"/>
          <w:sz w:val="28"/>
          <w:szCs w:val="28"/>
          <w:lang w:val="uk-UA"/>
        </w:rPr>
        <w:t>І.</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Сняданко.</w:t>
      </w:r>
      <w:r w:rsidRPr="00CE19E0">
        <w:rPr>
          <w:rFonts w:ascii="Times New Roman" w:hAnsi="Times New Roman" w:cs="Times New Roman"/>
          <w:spacing w:val="-2"/>
          <w:sz w:val="28"/>
          <w:szCs w:val="28"/>
          <w:lang w:val="uk-UA"/>
        </w:rPr>
        <w:t xml:space="preserve"> </w:t>
      </w:r>
      <w:r w:rsidRPr="00CE19E0">
        <w:rPr>
          <w:rFonts w:ascii="Times New Roman" w:hAnsi="Times New Roman" w:cs="Times New Roman"/>
          <w:sz w:val="28"/>
          <w:szCs w:val="28"/>
          <w:lang w:val="uk-UA"/>
        </w:rPr>
        <w:t>К.-Львів</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Край,</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2010.</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212 с.</w:t>
      </w:r>
    </w:p>
    <w:p w:rsidR="00CE19E0" w:rsidRPr="00CE19E0" w:rsidRDefault="00CE19E0" w:rsidP="000A44AA">
      <w:pPr>
        <w:widowControl w:val="0"/>
        <w:numPr>
          <w:ilvl w:val="0"/>
          <w:numId w:val="28"/>
        </w:numPr>
        <w:tabs>
          <w:tab w:val="left" w:pos="993"/>
          <w:tab w:val="left" w:pos="1134"/>
          <w:tab w:val="left" w:pos="1276"/>
          <w:tab w:val="left" w:pos="145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rPr>
        <w:t>Карамушка Л.М. Психологія управління: Навч. посіб. К.: Міленіум, 2003. 344 с.</w:t>
      </w:r>
    </w:p>
    <w:p w:rsidR="00CE19E0" w:rsidRPr="00CE19E0" w:rsidRDefault="00CE19E0" w:rsidP="000A44AA">
      <w:pPr>
        <w:widowControl w:val="0"/>
        <w:numPr>
          <w:ilvl w:val="0"/>
          <w:numId w:val="28"/>
        </w:numPr>
        <w:tabs>
          <w:tab w:val="left" w:pos="993"/>
          <w:tab w:val="left" w:pos="1134"/>
          <w:tab w:val="left" w:pos="1276"/>
          <w:tab w:val="left" w:pos="145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rPr>
        <w:t>Карамушка Л. М., Сняданко І. І. Психологія організаційної культури (на</w:t>
      </w:r>
      <w:r w:rsidRPr="00CE19E0">
        <w:rPr>
          <w:rFonts w:ascii="Times New Roman" w:eastAsia="TimesNewRomanPSMT" w:hAnsi="Times New Roman" w:cs="Times New Roman"/>
          <w:sz w:val="28"/>
          <w:szCs w:val="28"/>
          <w:lang w:val="uk-UA"/>
        </w:rPr>
        <w:t xml:space="preserve"> </w:t>
      </w:r>
      <w:r w:rsidRPr="00CE19E0">
        <w:rPr>
          <w:rFonts w:ascii="Times New Roman" w:eastAsia="TimesNewRomanPSMT" w:hAnsi="Times New Roman" w:cs="Times New Roman"/>
          <w:sz w:val="28"/>
          <w:szCs w:val="28"/>
        </w:rPr>
        <w:t>матеріалі промислових підприємств) : навч. посіб. Київ-Львів, 2010. 222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CE19E0">
        <w:rPr>
          <w:rFonts w:ascii="Times New Roman" w:hAnsi="Times New Roman" w:cs="Times New Roman"/>
          <w:bCs/>
          <w:sz w:val="28"/>
          <w:szCs w:val="28"/>
          <w:lang w:val="uk-UA"/>
        </w:rPr>
        <w:lastRenderedPageBreak/>
        <w:t>Карамушка Л. М., Шевченко А. М. Організаційна культура загальноосвітніх навчальних закладів: науково-методичний. Біла Церква : КОІПОПК. 2013. 104 с.</w:t>
      </w:r>
    </w:p>
    <w:p w:rsidR="00CE19E0" w:rsidRPr="00CE19E0" w:rsidRDefault="00CE19E0" w:rsidP="000A44AA">
      <w:pPr>
        <w:numPr>
          <w:ilvl w:val="0"/>
          <w:numId w:val="28"/>
        </w:numPr>
        <w:tabs>
          <w:tab w:val="left" w:pos="1134"/>
          <w:tab w:val="left" w:pos="1276"/>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CE19E0">
        <w:rPr>
          <w:rFonts w:ascii="Times New Roman" w:eastAsia="Times New Roman" w:hAnsi="Times New Roman" w:cs="Times New Roman"/>
          <w:sz w:val="28"/>
          <w:szCs w:val="28"/>
          <w:lang w:val="uk-UA" w:eastAsia="ru-RU"/>
        </w:rPr>
        <w:t xml:space="preserve">Кицак Т. Г., Коваленко І. Ф. Інноваційні напрями розвитку корпоративної культури на вітчизняних підприємствах. Соціально-трудові відносини: теорія та практика. 2014. № 1. С. 171-177. </w:t>
      </w:r>
      <w:r w:rsidRPr="00CE19E0">
        <w:rPr>
          <w:rFonts w:ascii="Times New Roman" w:eastAsia="Times New Roman" w:hAnsi="Times New Roman" w:cs="Times New Roman"/>
          <w:sz w:val="28"/>
          <w:szCs w:val="28"/>
          <w:lang w:val="en-US" w:eastAsia="ru-RU"/>
        </w:rPr>
        <w:t>URL</w:t>
      </w:r>
      <w:r w:rsidRPr="00CE19E0">
        <w:rPr>
          <w:rFonts w:ascii="Times New Roman" w:eastAsia="Times New Roman" w:hAnsi="Times New Roman" w:cs="Times New Roman"/>
          <w:sz w:val="28"/>
          <w:szCs w:val="28"/>
          <w:lang w:val="uk-UA" w:eastAsia="ru-RU"/>
        </w:rPr>
        <w:t xml:space="preserve">: </w:t>
      </w:r>
      <w:hyperlink r:id="rId56" w:history="1">
        <w:r w:rsidRPr="00CE19E0">
          <w:rPr>
            <w:rFonts w:ascii="Times New Roman" w:eastAsia="Times New Roman" w:hAnsi="Times New Roman" w:cs="Times New Roman"/>
            <w:color w:val="0563C1" w:themeColor="hyperlink"/>
            <w:sz w:val="28"/>
            <w:szCs w:val="28"/>
            <w:u w:val="single"/>
            <w:lang w:val="uk-UA" w:eastAsia="ru-RU"/>
          </w:rPr>
          <w:t>file:///D:/Doc/Downloads/stvttp_2014_1_27.pdf</w:t>
        </w:r>
      </w:hyperlink>
    </w:p>
    <w:p w:rsidR="00CE19E0" w:rsidRPr="00CE19E0" w:rsidRDefault="00CE19E0" w:rsidP="000A44AA">
      <w:pPr>
        <w:numPr>
          <w:ilvl w:val="0"/>
          <w:numId w:val="28"/>
        </w:numPr>
        <w:tabs>
          <w:tab w:val="left" w:pos="1134"/>
          <w:tab w:val="left" w:pos="1276"/>
        </w:tabs>
        <w:overflowPunct w:val="0"/>
        <w:autoSpaceDE w:val="0"/>
        <w:autoSpaceDN w:val="0"/>
        <w:adjustRightInd w:val="0"/>
        <w:spacing w:after="0" w:line="360" w:lineRule="auto"/>
        <w:ind w:left="0" w:firstLine="709"/>
        <w:jc w:val="both"/>
        <w:textAlignment w:val="baseline"/>
        <w:rPr>
          <w:rFonts w:ascii="Times New Roman" w:eastAsia="TimesNewRomanPSMT" w:hAnsi="Times New Roman" w:cs="Times New Roman"/>
          <w:sz w:val="28"/>
          <w:szCs w:val="28"/>
          <w:lang w:val="uk-UA" w:eastAsia="ru-RU"/>
        </w:rPr>
      </w:pPr>
      <w:r w:rsidRPr="00CE19E0">
        <w:rPr>
          <w:rFonts w:ascii="Times New Roman" w:eastAsia="Times New Roman" w:hAnsi="Times New Roman" w:cs="Times New Roman"/>
          <w:bCs/>
          <w:color w:val="000000"/>
          <w:sz w:val="28"/>
          <w:szCs w:val="28"/>
          <w:lang w:val="uk-UA" w:eastAsia="ru-RU"/>
        </w:rPr>
        <w:t xml:space="preserve">Ковова І.С., Пахота Н.В. Механізм формування організаційної культури підприємств водного транспорту в Україні. </w:t>
      </w:r>
      <w:r w:rsidRPr="00CE19E0">
        <w:rPr>
          <w:rFonts w:ascii="Times New Roman" w:eastAsia="Times New Roman" w:hAnsi="Times New Roman" w:cs="Times New Roman"/>
          <w:bCs/>
          <w:sz w:val="28"/>
          <w:szCs w:val="28"/>
          <w:lang w:val="uk-UA" w:eastAsia="ru-RU"/>
        </w:rPr>
        <w:t xml:space="preserve">Випуск 11. 2016. </w:t>
      </w:r>
      <w:r w:rsidRPr="00CE19E0">
        <w:rPr>
          <w:rFonts w:ascii="Times New Roman" w:eastAsia="Times New Roman" w:hAnsi="Times New Roman" w:cs="Times New Roman"/>
          <w:sz w:val="28"/>
          <w:szCs w:val="28"/>
          <w:lang w:val="en-US" w:eastAsia="ru-RU"/>
        </w:rPr>
        <w:t>URL</w:t>
      </w:r>
      <w:r w:rsidRPr="00CE19E0">
        <w:rPr>
          <w:rFonts w:ascii="Times New Roman" w:eastAsia="Times New Roman" w:hAnsi="Times New Roman" w:cs="Times New Roman"/>
          <w:sz w:val="28"/>
          <w:szCs w:val="28"/>
          <w:lang w:val="uk-UA" w:eastAsia="ru-RU"/>
        </w:rPr>
        <w:t xml:space="preserve">: </w:t>
      </w:r>
      <w:r w:rsidRPr="00CE19E0">
        <w:rPr>
          <w:rFonts w:ascii="Times New Roman" w:eastAsia="Times New Roman" w:hAnsi="Times New Roman" w:cs="Times New Roman"/>
          <w:bCs/>
          <w:color w:val="FFFFFF"/>
          <w:sz w:val="28"/>
          <w:szCs w:val="28"/>
          <w:lang w:val="uk-UA" w:eastAsia="ru-RU"/>
        </w:rPr>
        <w:t xml:space="preserve"> </w:t>
      </w:r>
      <w:r w:rsidRPr="00CE19E0">
        <w:rPr>
          <w:rFonts w:ascii="Times New Roman" w:eastAsia="TimesNewRomanPSMT" w:hAnsi="Times New Roman" w:cs="Times New Roman"/>
          <w:sz w:val="28"/>
          <w:szCs w:val="28"/>
          <w:lang w:val="uk-UA" w:eastAsia="ru-RU"/>
        </w:rPr>
        <w:t>http://bses.in.ua/journals/2016/11-2016/36.pdf</w:t>
      </w:r>
      <w:r w:rsidRPr="00CE19E0">
        <w:rPr>
          <w:rFonts w:ascii="Times New Roman" w:eastAsia="Times New Roman" w:hAnsi="Times New Roman" w:cs="Times New Roman"/>
          <w:bCs/>
          <w:color w:val="FFFFFF"/>
          <w:sz w:val="28"/>
          <w:szCs w:val="28"/>
          <w:lang w:val="uk-UA" w:eastAsia="ru-RU"/>
        </w:rPr>
        <w:t>ЧНІ СТУДІЇ</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shd w:val="clear" w:color="auto" w:fill="FFFFFF"/>
          <w:lang w:val="uk-UA"/>
        </w:rPr>
        <w:t xml:space="preserve">Компанієць В.В. Управління розвитком соціально-економічних систем у духовно-моральному та соціокультурному вимірі. Частина 2. Якість управління соціально-економічними системами: духовно-моральні та культурні пріоритети (наприкладі залізничного транспорту) : монографія.  Харків : УкрДАЗТ, 2012.  296 с. </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 xml:space="preserve">Корпоративна культура : навч. посіб./ [Г.Л. Хаєт, О.Л. Єськов, Л.Г. Хаєт та інш.]; за заг ред. Г.Л. Хаєта. К.: ЦУЛ, 2003. 403 с. </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Кошельник В. М. Сутність та значення організаційної культури у системі управління підприємством в умовах транзитивної економіки. </w:t>
      </w:r>
      <w:r w:rsidRPr="00CE19E0">
        <w:rPr>
          <w:rFonts w:ascii="Times New Roman" w:hAnsi="Times New Roman" w:cs="Times New Roman"/>
          <w:i/>
          <w:sz w:val="28"/>
          <w:szCs w:val="28"/>
          <w:lang w:val="uk-UA"/>
        </w:rPr>
        <w:t>Вісник Чернівецького торговельно-економічного інституту. Економічні науки.</w:t>
      </w:r>
      <w:r w:rsidRPr="00CE19E0">
        <w:rPr>
          <w:rFonts w:ascii="Times New Roman" w:hAnsi="Times New Roman" w:cs="Times New Roman"/>
          <w:sz w:val="28"/>
          <w:szCs w:val="28"/>
          <w:lang w:val="uk-UA"/>
        </w:rPr>
        <w:t xml:space="preserve"> 2011. Вип. 3. С. 263–269. </w:t>
      </w:r>
      <w:hyperlink r:id="rId57" w:history="1">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:file:///D:/Doc/Downloads/Vchtei_2011_3_49.pdf</w:t>
        </w:r>
      </w:hyperlink>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Кравченко Н. Ю. Структурно-змістові особливості організаційної культури в державному секторі українського суспільства: соціологічний аналіз. </w:t>
      </w:r>
      <w:r w:rsidRPr="00CE19E0">
        <w:rPr>
          <w:rFonts w:ascii="Times New Roman" w:hAnsi="Times New Roman" w:cs="Times New Roman"/>
          <w:i/>
          <w:sz w:val="28"/>
          <w:szCs w:val="28"/>
          <w:lang w:val="uk-UA"/>
        </w:rPr>
        <w:t>Соціальні технології: актуальні проблеми теорії та практики</w:t>
      </w:r>
      <w:r w:rsidRPr="00CE19E0">
        <w:rPr>
          <w:rFonts w:ascii="Times New Roman" w:hAnsi="Times New Roman" w:cs="Times New Roman"/>
          <w:sz w:val="28"/>
          <w:szCs w:val="28"/>
          <w:lang w:val="uk-UA"/>
        </w:rPr>
        <w:t>: зб. наук. пр. / редкол.: Я. В. Зоська (гол. ред.) та ін. Запоріжжя: КПУ, 2018. Вип. 80. С. 115–124.</w:t>
      </w:r>
      <w:r w:rsidRPr="00CE19E0">
        <w:rPr>
          <w:rFonts w:ascii="Times New Roman" w:hAnsi="Times New Roman" w:cs="Times New Roman"/>
          <w:sz w:val="28"/>
          <w:szCs w:val="28"/>
          <w:lang w:val="en-US"/>
        </w:rPr>
        <w:t xml:space="preserve"> URL:  </w:t>
      </w:r>
      <w:r w:rsidRPr="00CE19E0">
        <w:rPr>
          <w:rFonts w:ascii="Times New Roman" w:hAnsi="Times New Roman" w:cs="Times New Roman"/>
          <w:sz w:val="28"/>
          <w:szCs w:val="28"/>
          <w:lang w:val="uk-UA"/>
        </w:rPr>
        <w:t>file:///D:/Doc/Downloads/stapttp_2018_80_16.pdf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Лагутіна Т. Організаційна культура у проблемному інституційному середовищі. </w:t>
      </w:r>
      <w:r w:rsidRPr="00CE19E0">
        <w:rPr>
          <w:rFonts w:ascii="Times New Roman" w:hAnsi="Times New Roman" w:cs="Times New Roman"/>
          <w:i/>
          <w:sz w:val="28"/>
          <w:szCs w:val="28"/>
          <w:lang w:val="uk-UA"/>
        </w:rPr>
        <w:t>Вісник КНТЕУ</w:t>
      </w:r>
      <w:r w:rsidRPr="00CE19E0">
        <w:rPr>
          <w:rFonts w:ascii="Times New Roman" w:hAnsi="Times New Roman" w:cs="Times New Roman"/>
          <w:sz w:val="28"/>
          <w:szCs w:val="28"/>
          <w:lang w:val="uk-UA"/>
        </w:rPr>
        <w:t>. 2012. № 3. С. 123–131.</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rPr>
        <w:t>Ліхута В.</w:t>
      </w:r>
      <w:r w:rsidRPr="00CE19E0">
        <w:rPr>
          <w:rFonts w:ascii="Times New Roman" w:hAnsi="Times New Roman" w:cs="Times New Roman"/>
          <w:sz w:val="28"/>
          <w:szCs w:val="28"/>
          <w:lang w:val="uk-UA"/>
        </w:rPr>
        <w:t>І</w:t>
      </w:r>
      <w:r w:rsidRPr="00CE19E0">
        <w:rPr>
          <w:rFonts w:ascii="Times New Roman" w:hAnsi="Times New Roman" w:cs="Times New Roman"/>
          <w:sz w:val="28"/>
          <w:szCs w:val="28"/>
        </w:rPr>
        <w:t>.</w:t>
      </w:r>
      <w:r w:rsidRPr="00CE19E0">
        <w:rPr>
          <w:rFonts w:ascii="Times New Roman" w:hAnsi="Times New Roman" w:cs="Times New Roman"/>
          <w:sz w:val="28"/>
          <w:szCs w:val="28"/>
          <w:lang w:val="uk-UA"/>
        </w:rPr>
        <w:t xml:space="preserve"> Структура організаційної культури закладів освіти. </w:t>
      </w:r>
      <w:r w:rsidRPr="00CE19E0">
        <w:rPr>
          <w:rFonts w:ascii="Times New Roman" w:hAnsi="Times New Roman" w:cs="Times New Roman"/>
          <w:bCs/>
          <w:i/>
          <w:sz w:val="28"/>
          <w:szCs w:val="28"/>
          <w:lang w:val="uk-UA"/>
        </w:rPr>
        <w:t xml:space="preserve">Педагогічний </w:t>
      </w:r>
      <w:r w:rsidRPr="00CE19E0">
        <w:rPr>
          <w:rFonts w:ascii="Times New Roman" w:hAnsi="Times New Roman" w:cs="Times New Roman"/>
          <w:i/>
          <w:sz w:val="28"/>
          <w:szCs w:val="28"/>
          <w:lang w:val="uk-UA"/>
        </w:rPr>
        <w:t>альманах</w:t>
      </w:r>
      <w:r w:rsidRPr="00CE19E0">
        <w:rPr>
          <w:rFonts w:ascii="Times New Roman" w:hAnsi="Times New Roman" w:cs="Times New Roman"/>
          <w:sz w:val="28"/>
          <w:szCs w:val="28"/>
          <w:lang w:val="uk-UA"/>
        </w:rPr>
        <w:t>: збірник праць молодих науковців / відп. ред. Лосєва Н.М. Ніжин: НДУ ім. М. Гоголя, 2023. Вип.1. С. 82-85.</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lastRenderedPageBreak/>
        <w:t>Лукомська Ю. О. Тип організаційної культури як чинник інноваційної готовності персоналу освітнього закладу: дис….канд. психолог. наук. 19.00.10 - організаційна психологія; економічна психологія. Київ. 2016. 320 с.</w:t>
      </w:r>
    </w:p>
    <w:p w:rsidR="00CE19E0" w:rsidRPr="00CE19E0" w:rsidRDefault="00CE19E0" w:rsidP="000A44AA">
      <w:pPr>
        <w:widowControl w:val="0"/>
        <w:numPr>
          <w:ilvl w:val="0"/>
          <w:numId w:val="28"/>
        </w:numPr>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bCs/>
          <w:sz w:val="28"/>
          <w:szCs w:val="28"/>
          <w:lang w:val="uk-UA"/>
        </w:rPr>
        <w:t>Михайличенко В., Долгальова О. Управління формуванням організаційної культури підприємства.</w:t>
      </w:r>
      <w:r w:rsidRPr="00CE19E0">
        <w:rPr>
          <w:rFonts w:ascii="Times New Roman" w:hAnsi="Times New Roman" w:cs="Times New Roman"/>
          <w:i/>
          <w:iCs/>
          <w:sz w:val="28"/>
          <w:szCs w:val="28"/>
          <w:lang w:val="uk-UA"/>
        </w:rPr>
        <w:t xml:space="preserve"> Galician economik journal. </w:t>
      </w:r>
      <w:r w:rsidRPr="00CE19E0">
        <w:rPr>
          <w:rFonts w:ascii="Times New Roman" w:hAnsi="Times New Roman" w:cs="Times New Roman"/>
          <w:iCs/>
          <w:sz w:val="28"/>
          <w:szCs w:val="28"/>
          <w:lang w:val="uk-UA"/>
        </w:rPr>
        <w:t xml:space="preserve">№ 3 (70). 2021. </w:t>
      </w:r>
      <w:r w:rsidRPr="00CE19E0">
        <w:rPr>
          <w:rFonts w:ascii="Times New Roman" w:hAnsi="Times New Roman" w:cs="Times New Roman"/>
          <w:iCs/>
          <w:sz w:val="28"/>
          <w:szCs w:val="28"/>
          <w:lang w:val="en-US"/>
        </w:rPr>
        <w:t>URL</w:t>
      </w:r>
      <w:r w:rsidRPr="00CE19E0">
        <w:rPr>
          <w:rFonts w:ascii="Times New Roman" w:hAnsi="Times New Roman" w:cs="Times New Roman"/>
          <w:iCs/>
          <w:sz w:val="28"/>
          <w:szCs w:val="28"/>
          <w:lang w:val="uk-UA"/>
        </w:rPr>
        <w:t>: https://doi.org/10.33108/galicianvisnyk_tntu2021.03</w:t>
      </w:r>
      <w:r w:rsidRPr="00CE19E0">
        <w:rPr>
          <w:rFonts w:ascii="Times New Roman" w:hAnsi="Times New Roman" w:cs="Times New Roman"/>
          <w:bCs/>
          <w:sz w:val="28"/>
          <w:szCs w:val="28"/>
          <w:lang w:val="uk-UA"/>
        </w:rPr>
        <w:t xml:space="preserve">  </w:t>
      </w:r>
    </w:p>
    <w:p w:rsidR="00CE19E0" w:rsidRPr="00CE19E0" w:rsidRDefault="00CE19E0" w:rsidP="000A44AA">
      <w:pPr>
        <w:widowControl w:val="0"/>
        <w:numPr>
          <w:ilvl w:val="0"/>
          <w:numId w:val="28"/>
        </w:numPr>
        <w:tabs>
          <w:tab w:val="left" w:pos="1134"/>
          <w:tab w:val="left" w:pos="1276"/>
          <w:tab w:val="left" w:pos="1647"/>
        </w:tabs>
        <w:autoSpaceDE w:val="0"/>
        <w:autoSpaceDN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Нестеренко</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Є.</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А.</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Ірраціональний</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вимір</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сучасної</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організаційної</w:t>
      </w:r>
      <w:r w:rsidRPr="00CE19E0">
        <w:rPr>
          <w:rFonts w:ascii="Times New Roman" w:hAnsi="Times New Roman" w:cs="Times New Roman"/>
          <w:spacing w:val="-67"/>
          <w:sz w:val="28"/>
          <w:szCs w:val="28"/>
          <w:lang w:val="uk-UA"/>
        </w:rPr>
        <w:t xml:space="preserve"> </w:t>
      </w:r>
      <w:r w:rsidRPr="00CE19E0">
        <w:rPr>
          <w:rFonts w:ascii="Times New Roman" w:hAnsi="Times New Roman" w:cs="Times New Roman"/>
          <w:sz w:val="28"/>
          <w:szCs w:val="28"/>
          <w:lang w:val="uk-UA"/>
        </w:rPr>
        <w:t>культури</w:t>
      </w:r>
      <w:r w:rsidRPr="00CE19E0">
        <w:rPr>
          <w:rFonts w:ascii="Times New Roman" w:hAnsi="Times New Roman" w:cs="Times New Roman"/>
          <w:spacing w:val="25"/>
          <w:sz w:val="28"/>
          <w:szCs w:val="28"/>
          <w:lang w:val="uk-UA"/>
        </w:rPr>
        <w:t xml:space="preserve"> </w:t>
      </w:r>
      <w:r w:rsidRPr="00CE19E0">
        <w:rPr>
          <w:rFonts w:ascii="Times New Roman" w:hAnsi="Times New Roman" w:cs="Times New Roman"/>
          <w:sz w:val="28"/>
          <w:szCs w:val="28"/>
          <w:lang w:val="uk-UA"/>
        </w:rPr>
        <w:t>:</w:t>
      </w:r>
      <w:r w:rsidRPr="00CE19E0">
        <w:rPr>
          <w:rFonts w:ascii="Times New Roman" w:hAnsi="Times New Roman" w:cs="Times New Roman"/>
          <w:spacing w:val="26"/>
          <w:sz w:val="28"/>
          <w:szCs w:val="28"/>
          <w:lang w:val="uk-UA"/>
        </w:rPr>
        <w:t xml:space="preserve"> </w:t>
      </w:r>
      <w:r w:rsidRPr="00CE19E0">
        <w:rPr>
          <w:rFonts w:ascii="Times New Roman" w:hAnsi="Times New Roman" w:cs="Times New Roman"/>
          <w:sz w:val="28"/>
          <w:szCs w:val="28"/>
          <w:lang w:val="uk-UA"/>
        </w:rPr>
        <w:t>автореф.</w:t>
      </w:r>
      <w:r w:rsidRPr="00CE19E0">
        <w:rPr>
          <w:rFonts w:ascii="Times New Roman" w:hAnsi="Times New Roman" w:cs="Times New Roman"/>
          <w:spacing w:val="27"/>
          <w:sz w:val="28"/>
          <w:szCs w:val="28"/>
          <w:lang w:val="uk-UA"/>
        </w:rPr>
        <w:t xml:space="preserve"> </w:t>
      </w:r>
      <w:r w:rsidRPr="00CE19E0">
        <w:rPr>
          <w:rFonts w:ascii="Times New Roman" w:hAnsi="Times New Roman" w:cs="Times New Roman"/>
          <w:sz w:val="28"/>
          <w:szCs w:val="28"/>
          <w:lang w:val="uk-UA"/>
        </w:rPr>
        <w:t>дис.</w:t>
      </w:r>
      <w:r w:rsidRPr="00CE19E0">
        <w:rPr>
          <w:rFonts w:ascii="Times New Roman" w:hAnsi="Times New Roman" w:cs="Times New Roman"/>
          <w:spacing w:val="26"/>
          <w:sz w:val="28"/>
          <w:szCs w:val="28"/>
          <w:lang w:val="uk-UA"/>
        </w:rPr>
        <w:t xml:space="preserve"> </w:t>
      </w:r>
      <w:r w:rsidRPr="00CE19E0">
        <w:rPr>
          <w:rFonts w:ascii="Times New Roman" w:hAnsi="Times New Roman" w:cs="Times New Roman"/>
          <w:sz w:val="28"/>
          <w:szCs w:val="28"/>
          <w:lang w:val="uk-UA"/>
        </w:rPr>
        <w:t>на</w:t>
      </w:r>
      <w:r w:rsidRPr="00CE19E0">
        <w:rPr>
          <w:rFonts w:ascii="Times New Roman" w:hAnsi="Times New Roman" w:cs="Times New Roman"/>
          <w:spacing w:val="27"/>
          <w:sz w:val="28"/>
          <w:szCs w:val="28"/>
          <w:lang w:val="uk-UA"/>
        </w:rPr>
        <w:t xml:space="preserve"> </w:t>
      </w:r>
      <w:r w:rsidRPr="00CE19E0">
        <w:rPr>
          <w:rFonts w:ascii="Times New Roman" w:hAnsi="Times New Roman" w:cs="Times New Roman"/>
          <w:sz w:val="28"/>
          <w:szCs w:val="28"/>
          <w:lang w:val="uk-UA"/>
        </w:rPr>
        <w:t>здобуття</w:t>
      </w:r>
      <w:r w:rsidRPr="00CE19E0">
        <w:rPr>
          <w:rFonts w:ascii="Times New Roman" w:hAnsi="Times New Roman" w:cs="Times New Roman"/>
          <w:spacing w:val="26"/>
          <w:sz w:val="28"/>
          <w:szCs w:val="28"/>
          <w:lang w:val="uk-UA"/>
        </w:rPr>
        <w:t xml:space="preserve"> </w:t>
      </w:r>
      <w:r w:rsidRPr="00CE19E0">
        <w:rPr>
          <w:rFonts w:ascii="Times New Roman" w:hAnsi="Times New Roman" w:cs="Times New Roman"/>
          <w:sz w:val="28"/>
          <w:szCs w:val="28"/>
          <w:lang w:val="uk-UA"/>
        </w:rPr>
        <w:t>наук.</w:t>
      </w:r>
      <w:r w:rsidRPr="00CE19E0">
        <w:rPr>
          <w:rFonts w:ascii="Times New Roman" w:hAnsi="Times New Roman" w:cs="Times New Roman"/>
          <w:spacing w:val="27"/>
          <w:sz w:val="28"/>
          <w:szCs w:val="28"/>
          <w:lang w:val="uk-UA"/>
        </w:rPr>
        <w:t xml:space="preserve"> </w:t>
      </w:r>
      <w:r w:rsidRPr="00CE19E0">
        <w:rPr>
          <w:rFonts w:ascii="Times New Roman" w:hAnsi="Times New Roman" w:cs="Times New Roman"/>
          <w:sz w:val="28"/>
          <w:szCs w:val="28"/>
          <w:lang w:val="uk-UA"/>
        </w:rPr>
        <w:t>ступеня</w:t>
      </w:r>
      <w:r w:rsidRPr="00CE19E0">
        <w:rPr>
          <w:rFonts w:ascii="Times New Roman" w:hAnsi="Times New Roman" w:cs="Times New Roman"/>
          <w:spacing w:val="25"/>
          <w:sz w:val="28"/>
          <w:szCs w:val="28"/>
          <w:lang w:val="uk-UA"/>
        </w:rPr>
        <w:t xml:space="preserve"> </w:t>
      </w:r>
      <w:r w:rsidRPr="00CE19E0">
        <w:rPr>
          <w:rFonts w:ascii="Times New Roman" w:hAnsi="Times New Roman" w:cs="Times New Roman"/>
          <w:sz w:val="28"/>
          <w:szCs w:val="28"/>
          <w:lang w:val="uk-UA"/>
        </w:rPr>
        <w:t>канд.</w:t>
      </w:r>
      <w:r w:rsidRPr="00CE19E0">
        <w:rPr>
          <w:rFonts w:ascii="Times New Roman" w:hAnsi="Times New Roman" w:cs="Times New Roman"/>
          <w:spacing w:val="28"/>
          <w:sz w:val="28"/>
          <w:szCs w:val="28"/>
          <w:lang w:val="uk-UA"/>
        </w:rPr>
        <w:t xml:space="preserve"> </w:t>
      </w:r>
      <w:r w:rsidRPr="00CE19E0">
        <w:rPr>
          <w:rFonts w:ascii="Times New Roman" w:hAnsi="Times New Roman" w:cs="Times New Roman"/>
          <w:sz w:val="28"/>
          <w:szCs w:val="28"/>
          <w:lang w:val="uk-UA"/>
        </w:rPr>
        <w:t>філос.</w:t>
      </w:r>
      <w:r w:rsidRPr="00CE19E0">
        <w:rPr>
          <w:rFonts w:ascii="Times New Roman" w:hAnsi="Times New Roman" w:cs="Times New Roman"/>
          <w:spacing w:val="26"/>
          <w:sz w:val="28"/>
          <w:szCs w:val="28"/>
          <w:lang w:val="uk-UA"/>
        </w:rPr>
        <w:t xml:space="preserve"> </w:t>
      </w:r>
      <w:r w:rsidRPr="00CE19E0">
        <w:rPr>
          <w:rFonts w:ascii="Times New Roman" w:hAnsi="Times New Roman" w:cs="Times New Roman"/>
          <w:sz w:val="28"/>
          <w:szCs w:val="28"/>
          <w:lang w:val="uk-UA"/>
        </w:rPr>
        <w:t>наук: 09.00.03 – соціальна філософія та філософія історії. К.,</w:t>
      </w:r>
      <w:r w:rsidRPr="00CE19E0">
        <w:rPr>
          <w:rFonts w:ascii="Times New Roman" w:hAnsi="Times New Roman" w:cs="Times New Roman"/>
          <w:spacing w:val="1"/>
          <w:sz w:val="28"/>
          <w:szCs w:val="28"/>
          <w:lang w:val="uk-UA"/>
        </w:rPr>
        <w:t xml:space="preserve"> </w:t>
      </w:r>
      <w:r w:rsidRPr="00CE19E0">
        <w:rPr>
          <w:rFonts w:ascii="Times New Roman" w:hAnsi="Times New Roman" w:cs="Times New Roman"/>
          <w:sz w:val="28"/>
          <w:szCs w:val="28"/>
          <w:lang w:val="uk-UA"/>
        </w:rPr>
        <w:t>2010.</w:t>
      </w:r>
      <w:r w:rsidRPr="00CE19E0">
        <w:rPr>
          <w:rFonts w:ascii="Times New Roman" w:hAnsi="Times New Roman" w:cs="Times New Roman"/>
          <w:spacing w:val="-2"/>
          <w:sz w:val="28"/>
          <w:szCs w:val="28"/>
          <w:lang w:val="uk-UA"/>
        </w:rPr>
        <w:t xml:space="preserve"> </w:t>
      </w:r>
      <w:r w:rsidRPr="00CE19E0">
        <w:rPr>
          <w:rFonts w:ascii="Times New Roman" w:hAnsi="Times New Roman" w:cs="Times New Roman"/>
          <w:sz w:val="28"/>
          <w:szCs w:val="28"/>
          <w:lang w:val="uk-UA"/>
        </w:rPr>
        <w:t>19 с.</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Пермякова Л.Д. Механізм формування організаційної культури проектного управління в органах публічної влади: дис… канд. наук  з державного управління. 25.00.02 – механізми державного управління. Одеса. 2013, 23 с.</w:t>
      </w:r>
    </w:p>
    <w:p w:rsidR="00CE19E0" w:rsidRPr="00CE19E0" w:rsidRDefault="00CE19E0" w:rsidP="000A44AA">
      <w:pPr>
        <w:numPr>
          <w:ilvl w:val="0"/>
          <w:numId w:val="28"/>
        </w:numPr>
        <w:tabs>
          <w:tab w:val="left" w:pos="1134"/>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t xml:space="preserve">Петрунько О.В. </w:t>
      </w:r>
      <w:r w:rsidRPr="00CE19E0">
        <w:rPr>
          <w:rFonts w:ascii="Times New Roman" w:hAnsi="Times New Roman" w:cs="Times New Roman"/>
          <w:sz w:val="28"/>
          <w:szCs w:val="28"/>
        </w:rPr>
        <w:t>Організаційна культура університету як чинник його конкурентоздатності на ринку освітніх послуг</w:t>
      </w:r>
      <w:r w:rsidRPr="00CE19E0">
        <w:rPr>
          <w:rFonts w:ascii="Times New Roman" w:hAnsi="Times New Roman" w:cs="Times New Roman"/>
          <w:sz w:val="28"/>
          <w:szCs w:val="28"/>
          <w:lang w:val="uk-UA"/>
        </w:rPr>
        <w:t xml:space="preserve">. </w:t>
      </w:r>
      <w:r w:rsidRPr="00CE19E0">
        <w:rPr>
          <w:rFonts w:ascii="Times New Roman" w:hAnsi="Times New Roman" w:cs="Times New Roman"/>
          <w:i/>
          <w:sz w:val="28"/>
          <w:szCs w:val="28"/>
          <w:lang w:val="uk-UA"/>
        </w:rPr>
        <w:t>Вчені записки Університету «КРОК»</w:t>
      </w:r>
      <w:r w:rsidRPr="00CE19E0">
        <w:rPr>
          <w:rFonts w:ascii="Times New Roman" w:hAnsi="Times New Roman" w:cs="Times New Roman"/>
          <w:sz w:val="28"/>
          <w:szCs w:val="28"/>
          <w:lang w:val="uk-UA"/>
        </w:rPr>
        <w:t xml:space="preserve">. №1 (65), 2022. С.164-175.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file:///D:/Doc/Downloads/koval-yana,+19.pdf</w:t>
      </w:r>
    </w:p>
    <w:p w:rsidR="00CE19E0" w:rsidRPr="00CE19E0" w:rsidRDefault="00CE19E0" w:rsidP="000A44AA">
      <w:pPr>
        <w:numPr>
          <w:ilvl w:val="0"/>
          <w:numId w:val="28"/>
        </w:numPr>
        <w:tabs>
          <w:tab w:val="left" w:pos="1134"/>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Принципи формування та підтримки організаційної культури. URL:https://studme.com.ua/1045032312734/menedzhment/printsipy_formirovaniya_podderzhaniya_organizatsionnoy_kultury.htm</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t>Психологічні детермінанти розвитку організаційної культури : монографія / Л. М. Карамушка, О. С. Ковальчук, О. В. Креденцер,                                     В. І. Лагодзінська, К. В. Терещенко та ін. ; за ред. Л. М. Карамушки. Київ : Педагогічна думка, 2015. 288 с. URL: http://lib.iitta.gov.ua/10087/</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Ринкевич Н.С. Організаційна культура підприємств: виклики, загрози та тенденції. </w:t>
      </w:r>
      <w:r w:rsidRPr="00CE19E0">
        <w:rPr>
          <w:rFonts w:ascii="Times New Roman" w:eastAsia="Times New Roman,Italic" w:hAnsi="Times New Roman" w:cs="Times New Roman"/>
          <w:i/>
          <w:iCs/>
          <w:sz w:val="28"/>
          <w:szCs w:val="28"/>
          <w:lang w:val="uk-UA"/>
        </w:rPr>
        <w:t>Економічний вісник Донбасу</w:t>
      </w:r>
      <w:r w:rsidRPr="00CE19E0">
        <w:rPr>
          <w:rFonts w:ascii="Times New Roman" w:hAnsi="Times New Roman" w:cs="Times New Roman"/>
          <w:sz w:val="28"/>
          <w:szCs w:val="28"/>
          <w:lang w:val="uk-UA"/>
        </w:rPr>
        <w:t xml:space="preserve">. 2019. № 3(57). С. 123-136.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http://dspace.nbuv.gov.ua/bitstream/handle/123456789/161149/15-Rynkevych.pdf?sequence=1</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Свистун В. І.. Поліщук Т. П. Організаційна культура педагогічного колективу професійно-технічного навчального закладу як педагогічна проблема.</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:https://lib.iitta.gov.ua/8619/1/%D0%A1%D0%B2%D0%B8%D1%8</w:t>
      </w:r>
      <w:r w:rsidRPr="00CE19E0">
        <w:rPr>
          <w:rFonts w:ascii="Times New Roman" w:hAnsi="Times New Roman" w:cs="Times New Roman"/>
          <w:sz w:val="28"/>
          <w:szCs w:val="28"/>
          <w:lang w:val="uk-UA"/>
        </w:rPr>
        <w:lastRenderedPageBreak/>
        <w:t>1%D1%82%D1%83%D0%BD_%20%D0%9F%D0%BE%D0%BB%D1%96%D1%89%D1%83%D0%BA%20(1).pdf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eastAsia="TimesNewRomanPSMT" w:hAnsi="Times New Roman" w:cs="Times New Roman"/>
          <w:sz w:val="28"/>
          <w:szCs w:val="28"/>
          <w:lang w:val="uk-UA"/>
        </w:rPr>
        <w:t xml:space="preserve">Серкіс Ж. В. Технологія формування і розвитку організаційної культури закладу середньої освіти. </w:t>
      </w:r>
      <w:r w:rsidRPr="00CE19E0">
        <w:rPr>
          <w:rFonts w:ascii="Times New Roman" w:eastAsia="TimesNewRomanPS-ItalicMT" w:hAnsi="Times New Roman" w:cs="Times New Roman"/>
          <w:i/>
          <w:iCs/>
          <w:sz w:val="28"/>
          <w:szCs w:val="28"/>
          <w:lang w:val="uk-UA"/>
        </w:rPr>
        <w:t>Актуальні проблеми психології</w:t>
      </w:r>
      <w:r w:rsidRPr="00CE19E0">
        <w:rPr>
          <w:rFonts w:ascii="Times New Roman" w:eastAsia="TimesNewRomanPS-ItalicMT" w:hAnsi="Times New Roman" w:cs="Times New Roman"/>
          <w:iCs/>
          <w:sz w:val="28"/>
          <w:szCs w:val="28"/>
          <w:lang w:val="uk-UA"/>
        </w:rPr>
        <w:t xml:space="preserve">. </w:t>
      </w:r>
      <w:r w:rsidRPr="00CE19E0">
        <w:rPr>
          <w:rFonts w:ascii="Times New Roman" w:eastAsia="TimesNewRomanPSMT" w:hAnsi="Times New Roman" w:cs="Times New Roman"/>
          <w:sz w:val="28"/>
          <w:szCs w:val="28"/>
          <w:lang w:val="uk-UA"/>
        </w:rPr>
        <w:t xml:space="preserve">Том І : </w:t>
      </w:r>
      <w:r w:rsidRPr="00CE19E0">
        <w:rPr>
          <w:rFonts w:ascii="Times New Roman" w:eastAsia="TimesNewRomanPS-ItalicMT" w:hAnsi="Times New Roman" w:cs="Times New Roman"/>
          <w:iCs/>
          <w:sz w:val="28"/>
          <w:szCs w:val="28"/>
          <w:lang w:val="uk-UA"/>
        </w:rPr>
        <w:t xml:space="preserve">Соціальна психологія. Психологія управління. Організаційна психологія </w:t>
      </w:r>
      <w:r w:rsidRPr="00CE19E0">
        <w:rPr>
          <w:rFonts w:ascii="Times New Roman" w:eastAsia="TimesNewRomanPSMT" w:hAnsi="Times New Roman" w:cs="Times New Roman"/>
          <w:sz w:val="28"/>
          <w:szCs w:val="28"/>
          <w:lang w:val="uk-UA"/>
        </w:rPr>
        <w:t>/ за ред. С. Д. Максименка, Л. М. Карамушки. Київ : Інститут психології ім. Г. С. Костюка АПН України, 2002. Ч. 6. С. 140–145.</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Смолінська О.Є. Категорія організаційної культури у вищій педагогічній освіті: проблеми означення. Вісник ЛДУ БЖД. </w:t>
      </w:r>
      <w:r w:rsidRPr="00CE19E0">
        <w:rPr>
          <w:rFonts w:ascii="Times New Roman" w:hAnsi="Times New Roman" w:cs="Times New Roman"/>
          <w:i/>
          <w:sz w:val="28"/>
          <w:szCs w:val="28"/>
          <w:lang w:val="uk-UA"/>
        </w:rPr>
        <w:t>Педагогічні науки</w:t>
      </w:r>
      <w:r w:rsidRPr="00CE19E0">
        <w:rPr>
          <w:rFonts w:ascii="Times New Roman" w:hAnsi="Times New Roman" w:cs="Times New Roman"/>
          <w:sz w:val="28"/>
          <w:szCs w:val="28"/>
          <w:lang w:val="uk-UA"/>
        </w:rPr>
        <w:t xml:space="preserve">. № 5, 2011. С. 223-228.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https://ldubgd.edu.ua/sites/default/files/files/39.pdf</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eastAsia="TimesNewRomanPSMT" w:hAnsi="Times New Roman" w:cs="Times New Roman"/>
          <w:sz w:val="28"/>
          <w:szCs w:val="28"/>
          <w:lang w:val="uk-UA"/>
        </w:rPr>
        <w:t xml:space="preserve">Станіславська М. В. Організаційна культура як чинник вибору особистістю майбутнього місця роботи : дис. ... канд. психол. наук: 19.00.10 </w:t>
      </w:r>
      <w:r w:rsidRPr="00CE19E0">
        <w:rPr>
          <w:rFonts w:ascii="Times New Roman" w:hAnsi="Times New Roman" w:cs="Times New Roman"/>
          <w:sz w:val="28"/>
          <w:szCs w:val="28"/>
          <w:lang w:val="uk-UA"/>
        </w:rPr>
        <w:t>–</w:t>
      </w:r>
      <w:r w:rsidRPr="00CE19E0">
        <w:rPr>
          <w:rFonts w:ascii="Times New Roman" w:hAnsi="Times New Roman" w:cs="Times New Roman"/>
          <w:spacing w:val="-2"/>
          <w:sz w:val="28"/>
          <w:szCs w:val="28"/>
          <w:lang w:val="uk-UA"/>
        </w:rPr>
        <w:t xml:space="preserve"> </w:t>
      </w:r>
      <w:r w:rsidRPr="00CE19E0">
        <w:rPr>
          <w:rFonts w:ascii="Times New Roman" w:hAnsi="Times New Roman" w:cs="Times New Roman"/>
          <w:sz w:val="28"/>
          <w:szCs w:val="28"/>
          <w:lang w:val="uk-UA"/>
        </w:rPr>
        <w:t>організаційна</w:t>
      </w:r>
      <w:r w:rsidRPr="00CE19E0">
        <w:rPr>
          <w:rFonts w:ascii="Times New Roman" w:hAnsi="Times New Roman" w:cs="Times New Roman"/>
          <w:spacing w:val="-3"/>
          <w:sz w:val="28"/>
          <w:szCs w:val="28"/>
          <w:lang w:val="uk-UA"/>
        </w:rPr>
        <w:t xml:space="preserve"> </w:t>
      </w:r>
      <w:r w:rsidRPr="00CE19E0">
        <w:rPr>
          <w:rFonts w:ascii="Times New Roman" w:hAnsi="Times New Roman" w:cs="Times New Roman"/>
          <w:sz w:val="28"/>
          <w:szCs w:val="28"/>
          <w:lang w:val="uk-UA"/>
        </w:rPr>
        <w:t>психологія;</w:t>
      </w:r>
      <w:r w:rsidRPr="00CE19E0">
        <w:rPr>
          <w:rFonts w:ascii="Times New Roman" w:hAnsi="Times New Roman" w:cs="Times New Roman"/>
          <w:spacing w:val="-2"/>
          <w:sz w:val="28"/>
          <w:szCs w:val="28"/>
          <w:lang w:val="uk-UA"/>
        </w:rPr>
        <w:t xml:space="preserve"> </w:t>
      </w:r>
      <w:r w:rsidRPr="00CE19E0">
        <w:rPr>
          <w:rFonts w:ascii="Times New Roman" w:hAnsi="Times New Roman" w:cs="Times New Roman"/>
          <w:sz w:val="28"/>
          <w:szCs w:val="28"/>
          <w:lang w:val="uk-UA"/>
        </w:rPr>
        <w:t>економічна</w:t>
      </w:r>
      <w:r w:rsidRPr="00CE19E0">
        <w:rPr>
          <w:rFonts w:ascii="Times New Roman" w:hAnsi="Times New Roman" w:cs="Times New Roman"/>
          <w:spacing w:val="-3"/>
          <w:sz w:val="28"/>
          <w:szCs w:val="28"/>
          <w:lang w:val="uk-UA"/>
        </w:rPr>
        <w:t xml:space="preserve"> </w:t>
      </w:r>
      <w:r w:rsidRPr="00CE19E0">
        <w:rPr>
          <w:rFonts w:ascii="Times New Roman" w:hAnsi="Times New Roman" w:cs="Times New Roman"/>
          <w:sz w:val="28"/>
          <w:szCs w:val="28"/>
          <w:lang w:val="uk-UA"/>
        </w:rPr>
        <w:t>психологія. Київ. 2016. 284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eastAsia="TimesNewRomanPSMT" w:hAnsi="Times New Roman" w:cs="Times New Roman"/>
          <w:sz w:val="28"/>
          <w:szCs w:val="28"/>
          <w:lang w:val="uk-UA"/>
        </w:rPr>
        <w:t xml:space="preserve">Стемковська Я. Є. Моделювання організаційної культури загальноосвітнього навчального закладу. </w:t>
      </w:r>
      <w:r w:rsidRPr="00CE19E0">
        <w:rPr>
          <w:rFonts w:ascii="Times New Roman" w:eastAsia="TimesNewRomanPS-ItalicMT" w:hAnsi="Times New Roman" w:cs="Times New Roman"/>
          <w:i/>
          <w:iCs/>
          <w:sz w:val="28"/>
          <w:szCs w:val="28"/>
          <w:lang w:val="uk-UA"/>
        </w:rPr>
        <w:t>Теорія та методика управління освітою</w:t>
      </w:r>
      <w:r w:rsidRPr="00CE19E0">
        <w:rPr>
          <w:rFonts w:ascii="Times New Roman" w:eastAsia="TimesNewRomanPSMT" w:hAnsi="Times New Roman" w:cs="Times New Roman"/>
          <w:sz w:val="28"/>
          <w:szCs w:val="28"/>
          <w:lang w:val="uk-UA"/>
        </w:rPr>
        <w:t xml:space="preserve">. 2012. № 9. URL: </w:t>
      </w:r>
      <w:hyperlink r:id="rId58" w:history="1">
        <w:r w:rsidRPr="00CE19E0">
          <w:rPr>
            <w:rFonts w:ascii="Times New Roman" w:eastAsia="TimesNewRomanPSMT" w:hAnsi="Times New Roman" w:cs="Times New Roman"/>
            <w:sz w:val="28"/>
            <w:szCs w:val="28"/>
            <w:lang w:val="uk-UA"/>
          </w:rPr>
          <w:t>http://tme.umo.edu.ua/docs/9/35.pdf</w:t>
        </w:r>
      </w:hyperlink>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bCs/>
          <w:sz w:val="28"/>
          <w:szCs w:val="28"/>
          <w:lang w:val="uk-UA"/>
        </w:rPr>
        <w:t xml:space="preserve">Усатенко В. М. Аналіз управління розвитком організаційної культури як субстрату прогнозування позитивного іміджу загальноосвітнього навчального закладу. </w:t>
      </w:r>
      <w:r w:rsidRPr="00CE19E0">
        <w:rPr>
          <w:rFonts w:ascii="Times New Roman" w:hAnsi="Times New Roman" w:cs="Times New Roman"/>
          <w:i/>
          <w:sz w:val="28"/>
          <w:szCs w:val="28"/>
          <w:lang w:val="en-US"/>
        </w:rPr>
        <w:t>Scientific</w:t>
      </w:r>
      <w:r w:rsidRPr="00CE19E0">
        <w:rPr>
          <w:rFonts w:ascii="Times New Roman" w:hAnsi="Times New Roman" w:cs="Times New Roman"/>
          <w:i/>
          <w:sz w:val="28"/>
          <w:szCs w:val="28"/>
          <w:lang w:val="uk-UA"/>
        </w:rPr>
        <w:t xml:space="preserve"> </w:t>
      </w:r>
      <w:r w:rsidRPr="00CE19E0">
        <w:rPr>
          <w:rFonts w:ascii="Times New Roman" w:hAnsi="Times New Roman" w:cs="Times New Roman"/>
          <w:i/>
          <w:sz w:val="28"/>
          <w:szCs w:val="28"/>
          <w:lang w:val="en-US"/>
        </w:rPr>
        <w:t>Journal</w:t>
      </w:r>
      <w:r w:rsidRPr="00CE19E0">
        <w:rPr>
          <w:rFonts w:ascii="Times New Roman" w:hAnsi="Times New Roman" w:cs="Times New Roman"/>
          <w:i/>
          <w:sz w:val="28"/>
          <w:szCs w:val="28"/>
          <w:lang w:val="uk-UA"/>
        </w:rPr>
        <w:t xml:space="preserve"> «</w:t>
      </w:r>
      <w:r w:rsidRPr="00CE19E0">
        <w:rPr>
          <w:rFonts w:ascii="Times New Roman" w:hAnsi="Times New Roman" w:cs="Times New Roman"/>
          <w:i/>
          <w:sz w:val="28"/>
          <w:szCs w:val="28"/>
          <w:lang w:val="en-US"/>
        </w:rPr>
        <w:t>ScienceRise</w:t>
      </w:r>
      <w:r w:rsidRPr="00CE19E0">
        <w:rPr>
          <w:rFonts w:ascii="Times New Roman" w:hAnsi="Times New Roman" w:cs="Times New Roman"/>
          <w:i/>
          <w:sz w:val="28"/>
          <w:szCs w:val="28"/>
          <w:lang w:val="uk-UA"/>
        </w:rPr>
        <w:t xml:space="preserve">: </w:t>
      </w:r>
      <w:r w:rsidRPr="00CE19E0">
        <w:rPr>
          <w:rFonts w:ascii="Times New Roman" w:hAnsi="Times New Roman" w:cs="Times New Roman"/>
          <w:i/>
          <w:sz w:val="28"/>
          <w:szCs w:val="28"/>
          <w:lang w:val="en-US"/>
        </w:rPr>
        <w:t>Pedagogical</w:t>
      </w:r>
      <w:r w:rsidRPr="00CE19E0">
        <w:rPr>
          <w:rFonts w:ascii="Times New Roman" w:hAnsi="Times New Roman" w:cs="Times New Roman"/>
          <w:i/>
          <w:sz w:val="28"/>
          <w:szCs w:val="28"/>
          <w:lang w:val="uk-UA"/>
        </w:rPr>
        <w:t xml:space="preserve"> </w:t>
      </w:r>
      <w:r w:rsidRPr="00CE19E0">
        <w:rPr>
          <w:rFonts w:ascii="Times New Roman" w:hAnsi="Times New Roman" w:cs="Times New Roman"/>
          <w:i/>
          <w:sz w:val="28"/>
          <w:szCs w:val="28"/>
          <w:lang w:val="en-US"/>
        </w:rPr>
        <w:t>Education</w:t>
      </w:r>
      <w:r w:rsidRPr="00CE19E0">
        <w:rPr>
          <w:rFonts w:ascii="Times New Roman" w:hAnsi="Times New Roman" w:cs="Times New Roman"/>
          <w:sz w:val="28"/>
          <w:szCs w:val="28"/>
          <w:lang w:val="uk-UA"/>
        </w:rPr>
        <w:t xml:space="preserve">» № 1(9)2017. С.41-45. </w:t>
      </w:r>
      <w:r w:rsidRPr="00CE19E0">
        <w:rPr>
          <w:rFonts w:ascii="Times New Roman" w:hAnsi="Times New Roman" w:cs="Times New Roman"/>
          <w:sz w:val="28"/>
          <w:szCs w:val="28"/>
          <w:lang w:val="en-US"/>
        </w:rPr>
        <w:t>URL</w:t>
      </w:r>
      <w:r w:rsidRPr="00CE19E0">
        <w:rPr>
          <w:rFonts w:ascii="Times New Roman" w:hAnsi="Times New Roman" w:cs="Times New Roman"/>
          <w:sz w:val="28"/>
          <w:szCs w:val="28"/>
          <w:lang w:val="uk-UA"/>
        </w:rPr>
        <w:t>: file:///D:/Doc/Downloads/texcped_2017_1_11.pdf</w:t>
      </w:r>
    </w:p>
    <w:p w:rsidR="00CE19E0" w:rsidRPr="00CE19E0" w:rsidRDefault="00CE19E0" w:rsidP="000A44AA">
      <w:pPr>
        <w:numPr>
          <w:ilvl w:val="0"/>
          <w:numId w:val="28"/>
        </w:numPr>
        <w:autoSpaceDE w:val="0"/>
        <w:autoSpaceDN w:val="0"/>
        <w:adjustRightInd w:val="0"/>
        <w:spacing w:after="0" w:line="360" w:lineRule="auto"/>
        <w:ind w:left="0" w:firstLine="709"/>
        <w:contextualSpacing/>
        <w:jc w:val="both"/>
        <w:rPr>
          <w:rFonts w:ascii="Times New Roman" w:hAnsi="Times New Roman" w:cs="Times New Roman"/>
          <w:spacing w:val="1"/>
          <w:sz w:val="28"/>
          <w:szCs w:val="28"/>
          <w:lang w:val="uk-UA"/>
        </w:rPr>
      </w:pPr>
      <w:r w:rsidRPr="00CE19E0">
        <w:rPr>
          <w:rFonts w:ascii="Times New Roman" w:hAnsi="Times New Roman" w:cs="Times New Roman"/>
          <w:sz w:val="28"/>
          <w:szCs w:val="28"/>
          <w:lang w:val="uk-UA"/>
        </w:rPr>
        <w:t>Формування організаційної культури. URL: https://stud.com.ua/31836/menedzhment/formuvannya_organizatsiynoyi_kulturi</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lang w:val="uk-UA"/>
        </w:rPr>
      </w:pPr>
      <w:r w:rsidRPr="00CE19E0">
        <w:rPr>
          <w:rFonts w:ascii="Times New Roman" w:eastAsia="TimesNewRomanPS-BoldMT" w:hAnsi="Times New Roman" w:cs="Times New Roman"/>
          <w:bCs/>
          <w:sz w:val="28"/>
          <w:szCs w:val="28"/>
          <w:lang w:val="uk-UA"/>
        </w:rPr>
        <w:t>Харчишина О. В. Формування організаційної культури в системі менеджменту підприємств харчової промисловості: автореф. дис…. доктора економічних наук. 0</w:t>
      </w:r>
      <w:r w:rsidRPr="00CE19E0">
        <w:rPr>
          <w:rFonts w:ascii="Times New Roman" w:eastAsia="TimesNewRomanPSMT" w:hAnsi="Times New Roman" w:cs="Times New Roman"/>
          <w:sz w:val="28"/>
          <w:szCs w:val="28"/>
          <w:lang w:val="uk-UA"/>
        </w:rPr>
        <w:t>8.00.04 – економіка та управління підприємствами (за видами економічної діяльності). Київ, 2012. 43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pacing w:val="1"/>
          <w:sz w:val="28"/>
          <w:szCs w:val="28"/>
          <w:lang w:val="uk-UA"/>
        </w:rPr>
      </w:pPr>
      <w:r w:rsidRPr="00CE19E0">
        <w:rPr>
          <w:rFonts w:ascii="Times New Roman" w:hAnsi="Times New Roman" w:cs="Times New Roman"/>
          <w:sz w:val="28"/>
          <w:szCs w:val="28"/>
          <w:lang w:val="uk-UA"/>
        </w:rPr>
        <w:t xml:space="preserve">Череп О.Г., Жиганова А. Трудові ресурси як фактор ефективної діяльності підприємств в сучасних умовах господарювання. </w:t>
      </w:r>
      <w:r w:rsidRPr="00CE19E0">
        <w:rPr>
          <w:rFonts w:ascii="Times New Roman" w:hAnsi="Times New Roman" w:cs="Times New Roman"/>
          <w:i/>
          <w:sz w:val="28"/>
          <w:szCs w:val="28"/>
          <w:lang w:val="uk-UA"/>
        </w:rPr>
        <w:t>Фінансово-кредитна діяльність: проблеми теорії та практики.</w:t>
      </w:r>
      <w:r w:rsidRPr="00CE19E0">
        <w:rPr>
          <w:rFonts w:ascii="Times New Roman" w:hAnsi="Times New Roman" w:cs="Times New Roman"/>
          <w:sz w:val="28"/>
          <w:szCs w:val="28"/>
          <w:lang w:val="uk-UA"/>
        </w:rPr>
        <w:t xml:space="preserve"> Вип. 2. 2013. С. 172-178. </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color w:val="000000"/>
          <w:sz w:val="28"/>
          <w:szCs w:val="28"/>
        </w:rPr>
        <w:t xml:space="preserve">Черновол-Ткаченко Р.І. Техніка управлінської діяльності. Х. : Вид. група «Основа», 2013. </w:t>
      </w:r>
      <w:r w:rsidRPr="00CE19E0">
        <w:rPr>
          <w:rFonts w:ascii="Times New Roman" w:hAnsi="Times New Roman" w:cs="Times New Roman"/>
          <w:color w:val="000000"/>
          <w:sz w:val="28"/>
          <w:szCs w:val="28"/>
          <w:lang w:val="uk-UA"/>
        </w:rPr>
        <w:t>272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bCs/>
          <w:sz w:val="28"/>
          <w:szCs w:val="28"/>
          <w:lang w:val="uk-UA"/>
        </w:rPr>
        <w:lastRenderedPageBreak/>
        <w:t xml:space="preserve">Шевченко А. М. Психологічні особливості розвитку організаційної  культури загальноосвітніх навчальних закладів: автореф. дис… канд. психолог. наук. </w:t>
      </w:r>
      <w:r w:rsidRPr="00CE19E0">
        <w:rPr>
          <w:rFonts w:ascii="Times New Roman" w:hAnsi="Times New Roman" w:cs="Times New Roman"/>
          <w:sz w:val="28"/>
          <w:szCs w:val="28"/>
          <w:lang w:val="uk-UA"/>
        </w:rPr>
        <w:t>19.00.10 – організаційна психологія; економічна психологія. Київ, 2014. 23 с.</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Шубін О. О., Гладкий М. О. Організаційна культура як соціально-економічний феномен у контексті сучасної парадигми управління. </w:t>
      </w:r>
      <w:r w:rsidRPr="00CE19E0">
        <w:rPr>
          <w:rFonts w:ascii="Times New Roman" w:hAnsi="Times New Roman" w:cs="Times New Roman"/>
          <w:i/>
          <w:sz w:val="28"/>
          <w:szCs w:val="28"/>
          <w:lang w:val="uk-UA"/>
        </w:rPr>
        <w:t>Проблеми економіки</w:t>
      </w:r>
      <w:r w:rsidRPr="00CE19E0">
        <w:rPr>
          <w:rFonts w:ascii="Times New Roman" w:hAnsi="Times New Roman" w:cs="Times New Roman"/>
          <w:sz w:val="28"/>
          <w:szCs w:val="28"/>
          <w:lang w:val="uk-UA"/>
        </w:rPr>
        <w:t>. 2013. № 3. С. 239–246.</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Carter McNamara Organizational culture. Authenticity Consulting, LLC, 2000. </w:t>
      </w:r>
      <w:r w:rsidRPr="00CE19E0">
        <w:rPr>
          <w:rFonts w:ascii="Times New Roman" w:hAnsi="Times New Roman" w:cs="Times New Roman"/>
          <w:sz w:val="28"/>
          <w:szCs w:val="28"/>
          <w:lang w:val="en-US"/>
        </w:rPr>
        <w:t xml:space="preserve">URL </w:t>
      </w:r>
      <w:r w:rsidRPr="00CE19E0">
        <w:rPr>
          <w:rFonts w:ascii="Times New Roman" w:hAnsi="Times New Roman" w:cs="Times New Roman"/>
          <w:sz w:val="28"/>
          <w:szCs w:val="28"/>
          <w:lang w:val="uk-UA"/>
        </w:rPr>
        <w:t>: http://managementhelp.org/organizations/culture.htm#anchor1428305</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rPr>
      </w:pPr>
      <w:r w:rsidRPr="00CE19E0">
        <w:rPr>
          <w:rFonts w:ascii="Times New Roman" w:hAnsi="Times New Roman" w:cs="Times New Roman"/>
          <w:sz w:val="28"/>
          <w:szCs w:val="28"/>
          <w:lang w:val="uk-UA"/>
        </w:rPr>
        <w:t>Cole D.W. Professional suicide – Or organizational murder. Cleveland : Organizational development institute of Ohio, 1989.</w:t>
      </w:r>
    </w:p>
    <w:p w:rsidR="00CE19E0" w:rsidRPr="00CE19E0" w:rsidRDefault="00CE19E0" w:rsidP="000A44AA">
      <w:pPr>
        <w:widowControl w:val="0"/>
        <w:numPr>
          <w:ilvl w:val="0"/>
          <w:numId w:val="28"/>
        </w:numPr>
        <w:tabs>
          <w:tab w:val="left" w:pos="1134"/>
          <w:tab w:val="left" w:pos="1276"/>
          <w:tab w:val="left" w:pos="1620"/>
          <w:tab w:val="left" w:pos="180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ar-SA"/>
        </w:rPr>
      </w:pPr>
      <w:r w:rsidRPr="00CE19E0">
        <w:rPr>
          <w:rFonts w:ascii="Times New Roman" w:eastAsia="Times New Roman" w:hAnsi="Times New Roman" w:cs="Times New Roman"/>
          <w:sz w:val="28"/>
          <w:szCs w:val="28"/>
          <w:lang w:val="uk-UA" w:eastAsia="ar-SA"/>
        </w:rPr>
        <w:t xml:space="preserve">Constantine L. Work Organization: Paradigms for Project Management and Organization. </w:t>
      </w:r>
      <w:r w:rsidRPr="00CE19E0">
        <w:rPr>
          <w:rFonts w:ascii="Times New Roman" w:eastAsia="Times New Roman" w:hAnsi="Times New Roman" w:cs="Times New Roman"/>
          <w:sz w:val="28"/>
          <w:szCs w:val="28"/>
          <w:lang w:val="en-US" w:eastAsia="ar-SA"/>
        </w:rPr>
        <w:t>URL</w:t>
      </w:r>
      <w:r w:rsidRPr="00CE19E0">
        <w:rPr>
          <w:rFonts w:ascii="Times New Roman" w:eastAsia="Times New Roman" w:hAnsi="Times New Roman" w:cs="Times New Roman"/>
          <w:sz w:val="28"/>
          <w:szCs w:val="28"/>
          <w:lang w:val="uk-UA" w:eastAsia="ar-SA"/>
        </w:rPr>
        <w:t>: http://www.informatik.uni-trier.de/~ley/db/indices/a-tree/c/Constantine:Larry_L=.html</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en-US"/>
        </w:rPr>
        <w:t>Handy C. The Hungry Spirit: Beyond Capitalism: The Quest for Purpose in the Modern World. New York: Broadway. 1999.</w:t>
      </w:r>
    </w:p>
    <w:p w:rsidR="00CE19E0" w:rsidRPr="00CE19E0" w:rsidRDefault="00CE19E0" w:rsidP="000A44AA">
      <w:pPr>
        <w:numPr>
          <w:ilvl w:val="0"/>
          <w:numId w:val="28"/>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uk-UA"/>
        </w:rPr>
        <w:t xml:space="preserve">Hofstede G. T. Cultural Dimensions. URL: http://www.geerthofstede.com. </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CE19E0">
        <w:rPr>
          <w:rFonts w:ascii="Times New Roman" w:hAnsi="Times New Roman" w:cs="Times New Roman"/>
          <w:sz w:val="28"/>
          <w:szCs w:val="28"/>
          <w:lang w:val="en-US"/>
        </w:rPr>
        <w:t>Robbins S.P., Judge T.A. Organizational Behavior. 15th ed. New York:</w:t>
      </w:r>
      <w:r w:rsidRPr="00CE19E0">
        <w:rPr>
          <w:rFonts w:ascii="Times New Roman" w:hAnsi="Times New Roman" w:cs="Times New Roman"/>
          <w:sz w:val="28"/>
          <w:szCs w:val="28"/>
          <w:lang w:val="uk-UA"/>
        </w:rPr>
        <w:t xml:space="preserve"> </w:t>
      </w:r>
      <w:r w:rsidRPr="00CE19E0">
        <w:rPr>
          <w:rFonts w:ascii="Times New Roman" w:hAnsi="Times New Roman" w:cs="Times New Roman"/>
          <w:sz w:val="28"/>
          <w:szCs w:val="28"/>
          <w:lang w:val="en-US"/>
        </w:rPr>
        <w:t>Prentice Hall, 2012. 720 p.</w:t>
      </w:r>
    </w:p>
    <w:p w:rsidR="00CE19E0" w:rsidRPr="00CE19E0" w:rsidRDefault="00CE19E0" w:rsidP="000A44AA">
      <w:pPr>
        <w:numPr>
          <w:ilvl w:val="0"/>
          <w:numId w:val="28"/>
        </w:numPr>
        <w:tabs>
          <w:tab w:val="left" w:pos="1134"/>
          <w:tab w:val="left" w:pos="1276"/>
        </w:tabs>
        <w:autoSpaceDE w:val="0"/>
        <w:autoSpaceDN w:val="0"/>
        <w:adjustRightInd w:val="0"/>
        <w:spacing w:after="0" w:line="360" w:lineRule="auto"/>
        <w:ind w:left="0" w:firstLine="709"/>
        <w:contextualSpacing/>
        <w:jc w:val="both"/>
        <w:rPr>
          <w:rFonts w:ascii="Times New Roman" w:eastAsia="TimesNewRomanPS-BoldMT" w:hAnsi="Times New Roman" w:cs="Times New Roman"/>
          <w:bCs/>
          <w:sz w:val="28"/>
          <w:szCs w:val="28"/>
          <w:lang w:val="en-US"/>
        </w:rPr>
      </w:pPr>
      <w:r w:rsidRPr="00CE19E0">
        <w:rPr>
          <w:rFonts w:ascii="Times New Roman" w:eastAsia="TimesNewRomanPSMT" w:hAnsi="Times New Roman" w:cs="Times New Roman"/>
          <w:sz w:val="28"/>
          <w:szCs w:val="28"/>
          <w:lang w:val="en-US"/>
        </w:rPr>
        <w:t xml:space="preserve">Shein E. Organizational Culture and Leadership. </w:t>
      </w:r>
      <w:hyperlink r:id="rId59" w:history="1">
        <w:r w:rsidRPr="00CE19E0">
          <w:rPr>
            <w:rFonts w:ascii="Times New Roman" w:eastAsia="TimesNewRomanPSMT" w:hAnsi="Times New Roman" w:cs="Times New Roman"/>
            <w:sz w:val="28"/>
            <w:szCs w:val="28"/>
            <w:lang w:val="en-US"/>
          </w:rPr>
          <w:t>URL:</w:t>
        </w:r>
        <w:r w:rsidRPr="00CE19E0">
          <w:rPr>
            <w:rFonts w:ascii="Times New Roman" w:eastAsia="TimesNewRomanPSMT" w:hAnsi="Times New Roman" w:cs="Times New Roman"/>
            <w:sz w:val="28"/>
            <w:szCs w:val="28"/>
            <w:lang w:val="uk-UA"/>
          </w:rPr>
          <w:t xml:space="preserve"> </w:t>
        </w:r>
        <w:r w:rsidRPr="00CE19E0">
          <w:rPr>
            <w:rFonts w:ascii="Times New Roman" w:eastAsia="TimesNewRomanPS-BoldMT" w:hAnsi="Times New Roman" w:cs="Times New Roman"/>
            <w:bCs/>
            <w:sz w:val="28"/>
            <w:szCs w:val="28"/>
            <w:lang w:val="en-US"/>
          </w:rPr>
          <w:t>https://thehypertextual.com/2013/01/17/edgar-schein-organizational-culture-andleadership/</w:t>
        </w:r>
      </w:hyperlink>
    </w:p>
    <w:p w:rsidR="007567BF" w:rsidRDefault="007567BF" w:rsidP="000A44AA">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7567BF" w:rsidRDefault="007567BF" w:rsidP="000A44AA">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7567BF" w:rsidRDefault="007567BF" w:rsidP="000A44AA">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267F8B" w:rsidRDefault="00267F8B">
      <w:pPr>
        <w:spacing w:after="160" w:line="259" w:lineRule="auto"/>
        <w:rPr>
          <w:rFonts w:ascii="Times New Roman" w:eastAsia="TimesNewRomanPS-BoldMT" w:hAnsi="Times New Roman" w:cs="Times New Roman"/>
          <w:b/>
          <w:bCs/>
          <w:sz w:val="28"/>
          <w:szCs w:val="28"/>
          <w:lang w:val="uk-UA"/>
        </w:rPr>
      </w:pPr>
      <w:r>
        <w:rPr>
          <w:rFonts w:ascii="Times New Roman" w:eastAsia="TimesNewRomanPS-BoldMT" w:hAnsi="Times New Roman" w:cs="Times New Roman"/>
          <w:b/>
          <w:bCs/>
          <w:sz w:val="28"/>
          <w:szCs w:val="28"/>
          <w:lang w:val="uk-UA"/>
        </w:rPr>
        <w:br w:type="page"/>
      </w:r>
    </w:p>
    <w:p w:rsidR="00CE19E0" w:rsidRPr="007567BF" w:rsidRDefault="00CE19E0" w:rsidP="00CE19E0">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sz w:val="28"/>
          <w:szCs w:val="28"/>
          <w:lang w:val="uk-UA"/>
        </w:rPr>
      </w:pPr>
      <w:r w:rsidRPr="007567BF">
        <w:rPr>
          <w:rFonts w:ascii="Times New Roman" w:eastAsia="TimesNewRomanPS-BoldMT" w:hAnsi="Times New Roman" w:cs="Times New Roman"/>
          <w:b/>
          <w:bCs/>
          <w:sz w:val="28"/>
          <w:szCs w:val="28"/>
          <w:lang w:val="uk-UA"/>
        </w:rPr>
        <w:lastRenderedPageBreak/>
        <w:t xml:space="preserve">ДОДАТКИ </w:t>
      </w:r>
    </w:p>
    <w:p w:rsidR="00CE19E0" w:rsidRPr="007567BF" w:rsidRDefault="00CE19E0" w:rsidP="00CE19E0">
      <w:pPr>
        <w:tabs>
          <w:tab w:val="left" w:pos="1134"/>
          <w:tab w:val="left" w:pos="1276"/>
        </w:tabs>
        <w:autoSpaceDE w:val="0"/>
        <w:autoSpaceDN w:val="0"/>
        <w:adjustRightInd w:val="0"/>
        <w:spacing w:after="0" w:line="360" w:lineRule="auto"/>
        <w:ind w:firstLine="709"/>
        <w:jc w:val="right"/>
        <w:rPr>
          <w:rFonts w:ascii="Times New Roman" w:eastAsia="TimesNewRomanPS-BoldMT" w:hAnsi="Times New Roman" w:cs="Times New Roman"/>
          <w:b/>
          <w:bCs/>
          <w:sz w:val="28"/>
          <w:szCs w:val="28"/>
          <w:lang w:val="uk-UA"/>
        </w:rPr>
      </w:pPr>
      <w:r w:rsidRPr="007567BF">
        <w:rPr>
          <w:rFonts w:ascii="Times New Roman" w:eastAsia="TimesNewRomanPS-BoldMT" w:hAnsi="Times New Roman" w:cs="Times New Roman"/>
          <w:b/>
          <w:bCs/>
          <w:sz w:val="28"/>
          <w:szCs w:val="28"/>
          <w:lang w:val="uk-UA"/>
        </w:rPr>
        <w:t>Додаток А</w:t>
      </w:r>
    </w:p>
    <w:p w:rsidR="00DE4621" w:rsidRPr="007567BF"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sz w:val="28"/>
          <w:szCs w:val="28"/>
          <w:lang w:val="uk-UA"/>
        </w:rPr>
      </w:pPr>
      <w:r w:rsidRPr="007567BF">
        <w:rPr>
          <w:rFonts w:ascii="Times New Roman" w:eastAsia="TimesNewRomanPS-BoldMT" w:hAnsi="Times New Roman" w:cs="Times New Roman"/>
          <w:b/>
          <w:bCs/>
          <w:sz w:val="28"/>
          <w:szCs w:val="28"/>
          <w:lang w:val="uk-UA"/>
        </w:rPr>
        <w:t>АНКЕТА</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Чи знайома Вам історія вашого освітнього закладу?</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Як довго Ви працюєте в даному закладі?</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Чи знайомі Ви з місією свого закладу?</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Чи відома Вам стратегія Вашого закладу освіти?</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Як Ви розумієте поняття «організаційна культура закладу освіти»?</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Чи існують у Вашому освітньому закладі письмово сформульовані і затверджені правила поведінки?</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Чи імпонує Вам наявна в закладі організаційна культура?</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Наскільки важливим для Вас є співпраця з людьми, які добре ладнають між собою?</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sz w:val="28"/>
          <w:szCs w:val="28"/>
          <w:lang w:val="uk-UA"/>
        </w:rPr>
      </w:pPr>
      <w:r w:rsidRPr="007567BF">
        <w:rPr>
          <w:rFonts w:ascii="Times New Roman" w:hAnsi="Times New Roman"/>
          <w:sz w:val="28"/>
          <w:szCs w:val="28"/>
          <w:lang w:val="uk-UA"/>
        </w:rPr>
        <w:t>Які саме цінності у вашому закладі вважаються головними?</w:t>
      </w:r>
    </w:p>
    <w:p w:rsidR="007567BF" w:rsidRPr="007567BF" w:rsidRDefault="007567BF" w:rsidP="00864B5E">
      <w:pPr>
        <w:numPr>
          <w:ilvl w:val="0"/>
          <w:numId w:val="21"/>
        </w:numPr>
        <w:shd w:val="clear" w:color="auto" w:fill="FFFFFF"/>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Моральна підтримка</w:t>
      </w:r>
    </w:p>
    <w:p w:rsidR="007567BF" w:rsidRPr="007567BF" w:rsidRDefault="007567BF" w:rsidP="00864B5E">
      <w:pPr>
        <w:numPr>
          <w:ilvl w:val="0"/>
          <w:numId w:val="21"/>
        </w:numPr>
        <w:shd w:val="clear" w:color="auto" w:fill="FFFFFF"/>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Матеріальне заохочення</w:t>
      </w:r>
    </w:p>
    <w:p w:rsidR="007567BF" w:rsidRPr="007567BF" w:rsidRDefault="007567BF" w:rsidP="00864B5E">
      <w:pPr>
        <w:numPr>
          <w:ilvl w:val="0"/>
          <w:numId w:val="21"/>
        </w:numPr>
        <w:shd w:val="clear" w:color="auto" w:fill="FFFFFF"/>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Соціальний пакет</w:t>
      </w:r>
    </w:p>
    <w:p w:rsidR="007567BF" w:rsidRPr="007567BF" w:rsidRDefault="007567BF" w:rsidP="00864B5E">
      <w:pPr>
        <w:numPr>
          <w:ilvl w:val="0"/>
          <w:numId w:val="21"/>
        </w:numPr>
        <w:shd w:val="clear" w:color="auto" w:fill="FFFFFF"/>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Професійний розвиток</w:t>
      </w:r>
    </w:p>
    <w:p w:rsidR="007567BF" w:rsidRPr="007567BF" w:rsidRDefault="007567BF" w:rsidP="00864B5E">
      <w:pPr>
        <w:numPr>
          <w:ilvl w:val="0"/>
          <w:numId w:val="21"/>
        </w:numPr>
        <w:shd w:val="clear" w:color="auto" w:fill="FFFFFF"/>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Справедлива оцінка праці</w:t>
      </w:r>
    </w:p>
    <w:p w:rsidR="007567BF" w:rsidRPr="007567BF" w:rsidRDefault="007567BF" w:rsidP="00864B5E">
      <w:pPr>
        <w:numPr>
          <w:ilvl w:val="0"/>
          <w:numId w:val="21"/>
        </w:numPr>
        <w:tabs>
          <w:tab w:val="left" w:pos="284"/>
          <w:tab w:val="left" w:pos="993"/>
        </w:tabs>
        <w:autoSpaceDE w:val="0"/>
        <w:autoSpaceDN w:val="0"/>
        <w:adjustRightInd w:val="0"/>
        <w:spacing w:after="0" w:line="360" w:lineRule="auto"/>
        <w:ind w:left="0" w:firstLine="709"/>
        <w:contextualSpacing/>
        <w:jc w:val="both"/>
        <w:rPr>
          <w:rFonts w:ascii="Times New Roman" w:eastAsia="TimesNewRomanPSMT"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Перспективи  кар'єрного зростання</w:t>
      </w:r>
    </w:p>
    <w:p w:rsidR="007567BF" w:rsidRPr="007567BF" w:rsidRDefault="007567BF" w:rsidP="00864B5E">
      <w:pPr>
        <w:numPr>
          <w:ilvl w:val="0"/>
          <w:numId w:val="21"/>
        </w:numPr>
        <w:tabs>
          <w:tab w:val="left" w:pos="284"/>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eastAsia="ru-RU"/>
        </w:rPr>
      </w:pPr>
      <w:r w:rsidRPr="007567BF">
        <w:rPr>
          <w:rFonts w:ascii="Times New Roman" w:eastAsia="TimesNewRomanPSMT" w:hAnsi="Times New Roman" w:cs="Times New Roman"/>
          <w:sz w:val="28"/>
          <w:szCs w:val="28"/>
          <w:lang w:val="uk-UA" w:eastAsia="ru-RU"/>
        </w:rPr>
        <w:t>Поліпшення умов праці та ін.</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cs="Times New Roman"/>
          <w:sz w:val="28"/>
          <w:szCs w:val="28"/>
          <w:lang w:val="uk-UA"/>
        </w:rPr>
        <w:t>Наскільки перераховані цінності враховують інтереси працівників?</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cs="Times New Roman"/>
          <w:sz w:val="28"/>
          <w:szCs w:val="28"/>
          <w:lang w:val="uk-UA"/>
        </w:rPr>
        <w:t xml:space="preserve"> Яким методам стимулювання з боку керівництва Ви надаєте перевагу?</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sz w:val="28"/>
          <w:szCs w:val="28"/>
          <w:lang w:val="uk-UA"/>
        </w:rPr>
        <w:t>Наскільки важливо для Вас мати можливості для просування по кар`єрних сходах?</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cs="Times New Roman"/>
          <w:sz w:val="28"/>
          <w:szCs w:val="28"/>
          <w:lang w:val="uk-UA"/>
        </w:rPr>
        <w:t xml:space="preserve"> Чи створюються у вашому закладі необхідні умови для підвищення професійної кваліфікації?</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sz w:val="28"/>
          <w:szCs w:val="28"/>
          <w:lang w:val="uk-UA"/>
        </w:rPr>
        <w:t>Чи задоволені Ви існуючою в закладі організаційною культурою?</w:t>
      </w:r>
    </w:p>
    <w:p w:rsidR="007567BF" w:rsidRPr="007567BF" w:rsidRDefault="007567BF" w:rsidP="00864B5E">
      <w:pPr>
        <w:numPr>
          <w:ilvl w:val="0"/>
          <w:numId w:val="35"/>
        </w:numPr>
        <w:spacing w:after="0" w:line="360" w:lineRule="auto"/>
        <w:ind w:left="0" w:firstLine="709"/>
        <w:contextualSpacing/>
        <w:jc w:val="both"/>
        <w:rPr>
          <w:rFonts w:ascii="Times New Roman" w:hAnsi="Times New Roman" w:cs="Times New Roman"/>
          <w:sz w:val="28"/>
          <w:szCs w:val="28"/>
          <w:lang w:val="uk-UA"/>
        </w:rPr>
      </w:pPr>
      <w:r w:rsidRPr="007567BF">
        <w:rPr>
          <w:rFonts w:ascii="Times New Roman" w:hAnsi="Times New Roman" w:cs="Times New Roman"/>
          <w:sz w:val="28"/>
          <w:szCs w:val="28"/>
          <w:lang w:val="uk-UA"/>
        </w:rPr>
        <w:t xml:space="preserve"> Яким саме складовим організаційної культури Ви надаєте перевагу?</w:t>
      </w:r>
    </w:p>
    <w:p w:rsidR="00267F8B" w:rsidRDefault="00267F8B">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567BF" w:rsidRPr="007567BF" w:rsidRDefault="007567BF" w:rsidP="007567BF">
      <w:pPr>
        <w:spacing w:after="0" w:line="360" w:lineRule="auto"/>
        <w:ind w:firstLine="709"/>
        <w:jc w:val="right"/>
        <w:rPr>
          <w:rFonts w:ascii="Times New Roman" w:hAnsi="Times New Roman" w:cs="Times New Roman"/>
          <w:b/>
          <w:sz w:val="28"/>
          <w:szCs w:val="28"/>
          <w:lang w:val="uk-UA"/>
        </w:rPr>
      </w:pPr>
      <w:r w:rsidRPr="007567BF">
        <w:rPr>
          <w:rFonts w:ascii="Times New Roman" w:hAnsi="Times New Roman" w:cs="Times New Roman"/>
          <w:b/>
          <w:sz w:val="28"/>
          <w:szCs w:val="28"/>
          <w:lang w:val="uk-UA"/>
        </w:rPr>
        <w:lastRenderedPageBreak/>
        <w:t>Додаток Б</w:t>
      </w:r>
    </w:p>
    <w:p w:rsidR="007567BF" w:rsidRPr="007567BF" w:rsidRDefault="007567BF" w:rsidP="007567BF">
      <w:pPr>
        <w:spacing w:after="0" w:line="360" w:lineRule="auto"/>
        <w:ind w:firstLine="709"/>
        <w:jc w:val="both"/>
        <w:rPr>
          <w:rFonts w:ascii="Times New Roman" w:hAnsi="Times New Roman" w:cs="Times New Roman"/>
          <w:sz w:val="28"/>
          <w:szCs w:val="28"/>
          <w:lang w:val="uk-UA"/>
        </w:rPr>
      </w:pPr>
    </w:p>
    <w:p w:rsidR="007567BF" w:rsidRPr="007567BF" w:rsidRDefault="007567BF" w:rsidP="007567BF">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Pr="007567BF">
        <w:rPr>
          <w:rFonts w:ascii="Times New Roman" w:hAnsi="Times New Roman" w:cs="Times New Roman"/>
          <w:b/>
          <w:sz w:val="28"/>
          <w:szCs w:val="28"/>
          <w:lang w:val="uk-UA"/>
        </w:rPr>
        <w:t>ест «ПУЛЬСАР» для вивчення рівня розвитку груп та прогнозування поведінки та успішності її діяльності (Г.Л. Почебут)</w:t>
      </w:r>
    </w:p>
    <w:p w:rsidR="007567BF" w:rsidRPr="007567BF" w:rsidRDefault="007567BF" w:rsidP="007567BF">
      <w:pPr>
        <w:pStyle w:val="2"/>
        <w:spacing w:before="164"/>
        <w:ind w:left="745"/>
        <w:rPr>
          <w:rFonts w:ascii="Times New Roman" w:hAnsi="Times New Roman" w:cs="Times New Roman"/>
          <w:b/>
          <w:color w:val="auto"/>
          <w:sz w:val="28"/>
          <w:szCs w:val="28"/>
        </w:rPr>
      </w:pPr>
      <w:r w:rsidRPr="007567BF">
        <w:rPr>
          <w:rFonts w:ascii="Times New Roman" w:hAnsi="Times New Roman" w:cs="Times New Roman"/>
          <w:b/>
          <w:color w:val="auto"/>
          <w:sz w:val="28"/>
          <w:szCs w:val="28"/>
        </w:rPr>
        <w:t>Інструкція</w:t>
      </w:r>
      <w:r w:rsidRPr="007567BF">
        <w:rPr>
          <w:rFonts w:ascii="Times New Roman" w:hAnsi="Times New Roman" w:cs="Times New Roman"/>
          <w:b/>
          <w:color w:val="auto"/>
          <w:spacing w:val="-9"/>
          <w:sz w:val="28"/>
          <w:szCs w:val="28"/>
        </w:rPr>
        <w:t xml:space="preserve"> </w:t>
      </w:r>
      <w:r w:rsidRPr="007567BF">
        <w:rPr>
          <w:rFonts w:ascii="Times New Roman" w:hAnsi="Times New Roman" w:cs="Times New Roman"/>
          <w:b/>
          <w:color w:val="auto"/>
          <w:sz w:val="28"/>
          <w:szCs w:val="28"/>
        </w:rPr>
        <w:t>до</w:t>
      </w:r>
      <w:r w:rsidRPr="007567BF">
        <w:rPr>
          <w:rFonts w:ascii="Times New Roman" w:hAnsi="Times New Roman" w:cs="Times New Roman"/>
          <w:b/>
          <w:color w:val="auto"/>
          <w:spacing w:val="-3"/>
          <w:sz w:val="28"/>
          <w:szCs w:val="28"/>
        </w:rPr>
        <w:t xml:space="preserve"> </w:t>
      </w:r>
      <w:r w:rsidRPr="007567BF">
        <w:rPr>
          <w:rFonts w:ascii="Times New Roman" w:hAnsi="Times New Roman" w:cs="Times New Roman"/>
          <w:b/>
          <w:color w:val="auto"/>
          <w:spacing w:val="-4"/>
          <w:sz w:val="28"/>
          <w:szCs w:val="28"/>
        </w:rPr>
        <w:t>тесту</w:t>
      </w:r>
    </w:p>
    <w:p w:rsidR="007567BF" w:rsidRDefault="007567BF" w:rsidP="00B5430A">
      <w:pPr>
        <w:pStyle w:val="a4"/>
        <w:spacing w:line="360" w:lineRule="auto"/>
        <w:ind w:left="0" w:firstLine="709"/>
      </w:pPr>
      <w:r>
        <w:t xml:space="preserve">Шановний респондент! Просимо Bас оцінити якості факультету, на якому Bи працюєте. B опитувальнику дано сім якостей колективу. По кожній якості представлено чотири можливі прояви, та відповідають певним балам. Прочитайте уважно прояви цих якостей й закресліть, будь ласка, відповідні бали від 1 до 12, які, за Bашою думкою, найбільше підходить до Bашого </w:t>
      </w:r>
      <w:r>
        <w:rPr>
          <w:spacing w:val="-2"/>
        </w:rPr>
        <w:t>закладу.</w:t>
      </w:r>
    </w:p>
    <w:p w:rsidR="007567BF" w:rsidRDefault="007567BF" w:rsidP="007567BF">
      <w:pPr>
        <w:pStyle w:val="a4"/>
        <w:ind w:left="0" w:firstLine="709"/>
        <w:jc w:val="left"/>
        <w:rPr>
          <w:sz w:val="20"/>
        </w:rPr>
      </w:pPr>
    </w:p>
    <w:p w:rsidR="007567BF" w:rsidRDefault="007567BF" w:rsidP="007567BF">
      <w:pPr>
        <w:pStyle w:val="a4"/>
        <w:spacing w:before="31" w:after="1"/>
        <w:ind w:left="0"/>
        <w:jc w:val="left"/>
        <w:rPr>
          <w:sz w:val="20"/>
        </w:rPr>
      </w:pPr>
    </w:p>
    <w:tbl>
      <w:tblPr>
        <w:tblStyle w:val="TableNormal"/>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
        <w:gridCol w:w="8380"/>
      </w:tblGrid>
      <w:tr w:rsidR="007567BF" w:rsidTr="00267F8B">
        <w:trPr>
          <w:trHeight w:val="335"/>
          <w:jc w:val="center"/>
        </w:trPr>
        <w:tc>
          <w:tcPr>
            <w:tcW w:w="974" w:type="dxa"/>
          </w:tcPr>
          <w:p w:rsidR="007567BF" w:rsidRDefault="007567BF" w:rsidP="007567BF">
            <w:pPr>
              <w:pStyle w:val="TableParagraph"/>
              <w:spacing w:line="316" w:lineRule="exact"/>
              <w:ind w:left="38"/>
              <w:rPr>
                <w:b/>
                <w:sz w:val="28"/>
              </w:rPr>
            </w:pPr>
            <w:r>
              <w:rPr>
                <w:b/>
                <w:spacing w:val="-4"/>
                <w:sz w:val="28"/>
              </w:rPr>
              <w:t>Бали</w:t>
            </w:r>
          </w:p>
        </w:tc>
        <w:tc>
          <w:tcPr>
            <w:tcW w:w="8384" w:type="dxa"/>
          </w:tcPr>
          <w:p w:rsidR="007567BF" w:rsidRDefault="007567BF" w:rsidP="007567BF">
            <w:pPr>
              <w:pStyle w:val="TableParagraph"/>
              <w:spacing w:line="316" w:lineRule="exact"/>
              <w:ind w:left="12"/>
              <w:jc w:val="center"/>
              <w:rPr>
                <w:b/>
                <w:sz w:val="28"/>
              </w:rPr>
            </w:pPr>
            <w:r>
              <w:rPr>
                <w:b/>
                <w:sz w:val="28"/>
              </w:rPr>
              <w:t>Якості</w:t>
            </w:r>
            <w:r>
              <w:rPr>
                <w:b/>
                <w:spacing w:val="-7"/>
                <w:sz w:val="28"/>
              </w:rPr>
              <w:t xml:space="preserve"> </w:t>
            </w:r>
            <w:r>
              <w:rPr>
                <w:b/>
                <w:sz w:val="28"/>
              </w:rPr>
              <w:t>що</w:t>
            </w:r>
            <w:r>
              <w:rPr>
                <w:b/>
                <w:spacing w:val="-12"/>
                <w:sz w:val="28"/>
              </w:rPr>
              <w:t xml:space="preserve"> </w:t>
            </w:r>
            <w:r>
              <w:rPr>
                <w:b/>
                <w:spacing w:val="-2"/>
                <w:sz w:val="28"/>
              </w:rPr>
              <w:t>оцінюються</w:t>
            </w:r>
          </w:p>
        </w:tc>
      </w:tr>
      <w:tr w:rsidR="007567BF" w:rsidTr="00267F8B">
        <w:trPr>
          <w:trHeight w:val="335"/>
          <w:jc w:val="center"/>
        </w:trPr>
        <w:tc>
          <w:tcPr>
            <w:tcW w:w="9358" w:type="dxa"/>
            <w:gridSpan w:val="2"/>
          </w:tcPr>
          <w:p w:rsidR="007567BF" w:rsidRDefault="007567BF" w:rsidP="007567BF">
            <w:pPr>
              <w:pStyle w:val="TableParagraph"/>
              <w:spacing w:line="316" w:lineRule="exact"/>
              <w:ind w:left="2553"/>
              <w:rPr>
                <w:b/>
                <w:i/>
                <w:sz w:val="28"/>
              </w:rPr>
            </w:pPr>
            <w:r>
              <w:rPr>
                <w:b/>
                <w:i/>
                <w:sz w:val="28"/>
              </w:rPr>
              <w:t>1.</w:t>
            </w:r>
            <w:r>
              <w:rPr>
                <w:b/>
                <w:i/>
                <w:spacing w:val="8"/>
                <w:sz w:val="28"/>
              </w:rPr>
              <w:t xml:space="preserve"> </w:t>
            </w:r>
            <w:r>
              <w:rPr>
                <w:b/>
                <w:i/>
                <w:sz w:val="28"/>
              </w:rPr>
              <w:t>Підготовленість</w:t>
            </w:r>
            <w:r>
              <w:rPr>
                <w:b/>
                <w:i/>
                <w:spacing w:val="5"/>
                <w:sz w:val="28"/>
              </w:rPr>
              <w:t xml:space="preserve"> </w:t>
            </w:r>
            <w:r>
              <w:rPr>
                <w:b/>
                <w:i/>
                <w:sz w:val="28"/>
              </w:rPr>
              <w:t>до</w:t>
            </w:r>
            <w:r>
              <w:rPr>
                <w:b/>
                <w:i/>
                <w:spacing w:val="10"/>
                <w:sz w:val="28"/>
              </w:rPr>
              <w:t xml:space="preserve"> </w:t>
            </w:r>
            <w:r>
              <w:rPr>
                <w:b/>
                <w:i/>
                <w:spacing w:val="-2"/>
                <w:sz w:val="28"/>
              </w:rPr>
              <w:t>діяльності</w:t>
            </w:r>
          </w:p>
        </w:tc>
      </w:tr>
      <w:tr w:rsidR="007567BF" w:rsidTr="00267F8B">
        <w:trPr>
          <w:trHeight w:val="1288"/>
          <w:jc w:val="center"/>
        </w:trPr>
        <w:tc>
          <w:tcPr>
            <w:tcW w:w="974" w:type="dxa"/>
          </w:tcPr>
          <w:p w:rsidR="007567BF" w:rsidRDefault="007567BF" w:rsidP="007567BF">
            <w:pPr>
              <w:pStyle w:val="TableParagraph"/>
              <w:spacing w:line="315"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84" w:type="dxa"/>
          </w:tcPr>
          <w:p w:rsidR="007567BF" w:rsidRDefault="007567BF" w:rsidP="007567BF">
            <w:pPr>
              <w:pStyle w:val="TableParagraph"/>
              <w:ind w:left="40" w:right="25"/>
              <w:jc w:val="both"/>
              <w:rPr>
                <w:sz w:val="28"/>
              </w:rPr>
            </w:pPr>
            <w:r>
              <w:rPr>
                <w:sz w:val="28"/>
              </w:rPr>
              <w:t>Bсі члени колективу мають глибокі професійні знання; здатні з успіхом застосовувати їх на практиці; зацікавлені в</w:t>
            </w:r>
            <w:r>
              <w:rPr>
                <w:spacing w:val="-1"/>
                <w:sz w:val="28"/>
              </w:rPr>
              <w:t xml:space="preserve"> </w:t>
            </w:r>
            <w:r>
              <w:rPr>
                <w:sz w:val="28"/>
              </w:rPr>
              <w:t>підвищенні своєї кваліфікації.</w:t>
            </w:r>
            <w:r>
              <w:rPr>
                <w:spacing w:val="51"/>
                <w:w w:val="150"/>
                <w:sz w:val="28"/>
              </w:rPr>
              <w:t xml:space="preserve">  </w:t>
            </w:r>
            <w:r>
              <w:rPr>
                <w:sz w:val="28"/>
              </w:rPr>
              <w:t>Кожен</w:t>
            </w:r>
            <w:r>
              <w:rPr>
                <w:spacing w:val="52"/>
                <w:w w:val="150"/>
                <w:sz w:val="28"/>
              </w:rPr>
              <w:t xml:space="preserve">  </w:t>
            </w:r>
            <w:r>
              <w:rPr>
                <w:sz w:val="28"/>
              </w:rPr>
              <w:t>співробітник</w:t>
            </w:r>
            <w:r>
              <w:rPr>
                <w:spacing w:val="50"/>
                <w:w w:val="150"/>
                <w:sz w:val="28"/>
              </w:rPr>
              <w:t xml:space="preserve">  </w:t>
            </w:r>
            <w:r>
              <w:rPr>
                <w:sz w:val="28"/>
              </w:rPr>
              <w:t>має</w:t>
            </w:r>
            <w:r>
              <w:rPr>
                <w:spacing w:val="51"/>
                <w:w w:val="150"/>
                <w:sz w:val="28"/>
              </w:rPr>
              <w:t xml:space="preserve">  </w:t>
            </w:r>
            <w:r>
              <w:rPr>
                <w:sz w:val="28"/>
              </w:rPr>
              <w:t>високий</w:t>
            </w:r>
            <w:r>
              <w:rPr>
                <w:spacing w:val="52"/>
                <w:w w:val="150"/>
                <w:sz w:val="28"/>
              </w:rPr>
              <w:t xml:space="preserve">  </w:t>
            </w:r>
            <w:r>
              <w:rPr>
                <w:spacing w:val="-2"/>
                <w:sz w:val="28"/>
              </w:rPr>
              <w:t>професійний</w:t>
            </w:r>
          </w:p>
          <w:p w:rsidR="007567BF" w:rsidRDefault="007567BF" w:rsidP="007567BF">
            <w:pPr>
              <w:pStyle w:val="TableParagraph"/>
              <w:spacing w:line="308" w:lineRule="exact"/>
              <w:ind w:left="40"/>
              <w:jc w:val="both"/>
              <w:rPr>
                <w:sz w:val="28"/>
              </w:rPr>
            </w:pPr>
            <w:r>
              <w:rPr>
                <w:spacing w:val="-2"/>
                <w:sz w:val="28"/>
              </w:rPr>
              <w:t>авторитет.</w:t>
            </w:r>
            <w:r>
              <w:rPr>
                <w:spacing w:val="-8"/>
                <w:sz w:val="28"/>
              </w:rPr>
              <w:t xml:space="preserve"> </w:t>
            </w:r>
            <w:r>
              <w:rPr>
                <w:spacing w:val="-2"/>
                <w:sz w:val="28"/>
              </w:rPr>
              <w:t>Колектив</w:t>
            </w:r>
            <w:r>
              <w:rPr>
                <w:spacing w:val="-8"/>
                <w:sz w:val="28"/>
              </w:rPr>
              <w:t xml:space="preserve"> </w:t>
            </w:r>
            <w:r>
              <w:rPr>
                <w:spacing w:val="-2"/>
                <w:sz w:val="28"/>
              </w:rPr>
              <w:t>досягає</w:t>
            </w:r>
            <w:r>
              <w:rPr>
                <w:spacing w:val="-8"/>
                <w:sz w:val="28"/>
              </w:rPr>
              <w:t xml:space="preserve"> </w:t>
            </w:r>
            <w:r>
              <w:rPr>
                <w:spacing w:val="-2"/>
                <w:sz w:val="28"/>
              </w:rPr>
              <w:t>високих</w:t>
            </w:r>
            <w:r>
              <w:rPr>
                <w:spacing w:val="-7"/>
                <w:sz w:val="28"/>
              </w:rPr>
              <w:t xml:space="preserve"> </w:t>
            </w:r>
            <w:r>
              <w:rPr>
                <w:spacing w:val="-2"/>
                <w:sz w:val="28"/>
              </w:rPr>
              <w:t>показників</w:t>
            </w:r>
            <w:r>
              <w:rPr>
                <w:spacing w:val="-8"/>
                <w:sz w:val="28"/>
              </w:rPr>
              <w:t xml:space="preserve"> </w:t>
            </w:r>
            <w:r>
              <w:rPr>
                <w:spacing w:val="-2"/>
                <w:sz w:val="28"/>
              </w:rPr>
              <w:t>у</w:t>
            </w:r>
            <w:r>
              <w:rPr>
                <w:spacing w:val="-11"/>
                <w:sz w:val="28"/>
              </w:rPr>
              <w:t xml:space="preserve"> </w:t>
            </w:r>
            <w:r>
              <w:rPr>
                <w:spacing w:val="-2"/>
                <w:sz w:val="28"/>
              </w:rPr>
              <w:t>своїй</w:t>
            </w:r>
            <w:r>
              <w:rPr>
                <w:spacing w:val="-6"/>
                <w:sz w:val="28"/>
              </w:rPr>
              <w:t xml:space="preserve"> </w:t>
            </w:r>
            <w:r>
              <w:rPr>
                <w:spacing w:val="-2"/>
                <w:sz w:val="28"/>
              </w:rPr>
              <w:t>діяльності.</w:t>
            </w:r>
          </w:p>
        </w:tc>
      </w:tr>
      <w:tr w:rsidR="007567BF" w:rsidTr="00267F8B">
        <w:trPr>
          <w:trHeight w:val="984"/>
          <w:jc w:val="center"/>
        </w:trPr>
        <w:tc>
          <w:tcPr>
            <w:tcW w:w="974" w:type="dxa"/>
          </w:tcPr>
          <w:p w:rsidR="007567BF" w:rsidRDefault="007567BF" w:rsidP="007567BF">
            <w:pPr>
              <w:pStyle w:val="TableParagraph"/>
              <w:spacing w:line="315"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7567BF">
            <w:pPr>
              <w:pStyle w:val="TableParagraph"/>
              <w:ind w:left="40" w:right="35"/>
              <w:jc w:val="both"/>
              <w:rPr>
                <w:sz w:val="28"/>
              </w:rPr>
            </w:pPr>
            <w:r>
              <w:rPr>
                <w:sz w:val="28"/>
              </w:rPr>
              <w:t>Більшість членів колективу мають хорошу професійну підготовку, прагнуть підвищити свою кваліфікацію, намагаються застосовувати свої знання на практиці.</w:t>
            </w:r>
          </w:p>
        </w:tc>
      </w:tr>
      <w:tr w:rsidR="007567BF" w:rsidRPr="00FB57A0" w:rsidTr="00267F8B">
        <w:trPr>
          <w:trHeight w:val="1081"/>
          <w:jc w:val="center"/>
        </w:trPr>
        <w:tc>
          <w:tcPr>
            <w:tcW w:w="974" w:type="dxa"/>
          </w:tcPr>
          <w:p w:rsidR="007567BF" w:rsidRDefault="007567BF" w:rsidP="007567BF">
            <w:pPr>
              <w:pStyle w:val="TableParagraph"/>
              <w:spacing w:line="315" w:lineRule="exact"/>
              <w:ind w:left="38"/>
              <w:rPr>
                <w:sz w:val="28"/>
              </w:rPr>
            </w:pPr>
            <w:r>
              <w:rPr>
                <w:sz w:val="28"/>
              </w:rPr>
              <w:t>6,</w:t>
            </w:r>
            <w:r>
              <w:rPr>
                <w:spacing w:val="-1"/>
                <w:sz w:val="28"/>
              </w:rPr>
              <w:t xml:space="preserve"> </w:t>
            </w:r>
            <w:r>
              <w:rPr>
                <w:sz w:val="28"/>
              </w:rPr>
              <w:t>5,</w:t>
            </w:r>
            <w:r>
              <w:rPr>
                <w:spacing w:val="-1"/>
                <w:sz w:val="28"/>
              </w:rPr>
              <w:t xml:space="preserve"> </w:t>
            </w:r>
            <w:r>
              <w:rPr>
                <w:spacing w:val="-10"/>
                <w:sz w:val="28"/>
              </w:rPr>
              <w:t>4</w:t>
            </w:r>
          </w:p>
        </w:tc>
        <w:tc>
          <w:tcPr>
            <w:tcW w:w="8384" w:type="dxa"/>
          </w:tcPr>
          <w:p w:rsidR="007567BF" w:rsidRDefault="007567BF" w:rsidP="007567BF">
            <w:pPr>
              <w:pStyle w:val="TableParagraph"/>
              <w:ind w:left="40" w:right="32"/>
              <w:jc w:val="both"/>
              <w:rPr>
                <w:sz w:val="28"/>
              </w:rPr>
            </w:pPr>
            <w:r>
              <w:rPr>
                <w:sz w:val="28"/>
              </w:rPr>
              <w:t>У нашому колективі присутні недостатньо кваліфіковані співробітники, які своїм діяльністю завдають шкоди професійному авторитету факультету.</w:t>
            </w:r>
          </w:p>
        </w:tc>
      </w:tr>
      <w:tr w:rsidR="007567BF" w:rsidTr="00267F8B">
        <w:trPr>
          <w:trHeight w:val="1358"/>
          <w:jc w:val="center"/>
        </w:trPr>
        <w:tc>
          <w:tcPr>
            <w:tcW w:w="974" w:type="dxa"/>
          </w:tcPr>
          <w:p w:rsidR="007567BF" w:rsidRDefault="007567BF" w:rsidP="007567BF">
            <w:pPr>
              <w:pStyle w:val="TableParagraph"/>
              <w:spacing w:line="315" w:lineRule="exact"/>
              <w:ind w:left="38"/>
              <w:rPr>
                <w:sz w:val="28"/>
              </w:rPr>
            </w:pPr>
            <w:r>
              <w:rPr>
                <w:sz w:val="28"/>
              </w:rPr>
              <w:t>3,</w:t>
            </w:r>
            <w:r>
              <w:rPr>
                <w:spacing w:val="-1"/>
                <w:sz w:val="28"/>
              </w:rPr>
              <w:t xml:space="preserve"> </w:t>
            </w:r>
            <w:r>
              <w:rPr>
                <w:sz w:val="28"/>
              </w:rPr>
              <w:t>2,</w:t>
            </w:r>
            <w:r>
              <w:rPr>
                <w:spacing w:val="-1"/>
                <w:sz w:val="28"/>
              </w:rPr>
              <w:t xml:space="preserve"> </w:t>
            </w:r>
            <w:r>
              <w:rPr>
                <w:spacing w:val="-10"/>
                <w:sz w:val="28"/>
              </w:rPr>
              <w:t>1</w:t>
            </w:r>
          </w:p>
        </w:tc>
        <w:tc>
          <w:tcPr>
            <w:tcW w:w="8384" w:type="dxa"/>
          </w:tcPr>
          <w:p w:rsidR="007567BF" w:rsidRDefault="007567BF" w:rsidP="007567BF">
            <w:pPr>
              <w:pStyle w:val="TableParagraph"/>
              <w:ind w:left="40" w:right="27"/>
              <w:jc w:val="both"/>
              <w:rPr>
                <w:sz w:val="28"/>
              </w:rPr>
            </w:pPr>
            <w:r>
              <w:rPr>
                <w:sz w:val="28"/>
              </w:rPr>
              <w:t>Члени колективу мають низьку професійну підготовку. У більшості питань</w:t>
            </w:r>
            <w:r>
              <w:rPr>
                <w:spacing w:val="-2"/>
                <w:sz w:val="28"/>
              </w:rPr>
              <w:t xml:space="preserve"> </w:t>
            </w:r>
            <w:r>
              <w:rPr>
                <w:sz w:val="28"/>
              </w:rPr>
              <w:t>-</w:t>
            </w:r>
            <w:r>
              <w:rPr>
                <w:spacing w:val="-5"/>
                <w:sz w:val="28"/>
              </w:rPr>
              <w:t xml:space="preserve"> </w:t>
            </w:r>
            <w:r>
              <w:rPr>
                <w:sz w:val="28"/>
              </w:rPr>
              <w:t>це</w:t>
            </w:r>
            <w:r>
              <w:rPr>
                <w:spacing w:val="-5"/>
                <w:sz w:val="28"/>
              </w:rPr>
              <w:t xml:space="preserve"> </w:t>
            </w:r>
            <w:r>
              <w:rPr>
                <w:sz w:val="28"/>
              </w:rPr>
              <w:t>дилетанти,</w:t>
            </w:r>
            <w:r>
              <w:rPr>
                <w:spacing w:val="-3"/>
                <w:sz w:val="28"/>
              </w:rPr>
              <w:t xml:space="preserve"> </w:t>
            </w:r>
            <w:r>
              <w:rPr>
                <w:sz w:val="28"/>
              </w:rPr>
              <w:t>які</w:t>
            </w:r>
            <w:r>
              <w:rPr>
                <w:spacing w:val="-3"/>
                <w:sz w:val="28"/>
              </w:rPr>
              <w:t xml:space="preserve"> </w:t>
            </w:r>
            <w:r>
              <w:rPr>
                <w:sz w:val="28"/>
              </w:rPr>
              <w:t>не</w:t>
            </w:r>
            <w:r>
              <w:rPr>
                <w:spacing w:val="-2"/>
                <w:sz w:val="28"/>
              </w:rPr>
              <w:t xml:space="preserve"> </w:t>
            </w:r>
            <w:r>
              <w:rPr>
                <w:sz w:val="28"/>
              </w:rPr>
              <w:t>вміють</w:t>
            </w:r>
            <w:r>
              <w:rPr>
                <w:spacing w:val="-4"/>
                <w:sz w:val="28"/>
              </w:rPr>
              <w:t xml:space="preserve"> </w:t>
            </w:r>
            <w:r>
              <w:rPr>
                <w:sz w:val="28"/>
              </w:rPr>
              <w:t>грамотно</w:t>
            </w:r>
            <w:r>
              <w:rPr>
                <w:spacing w:val="-4"/>
                <w:sz w:val="28"/>
              </w:rPr>
              <w:t xml:space="preserve"> </w:t>
            </w:r>
            <w:r>
              <w:rPr>
                <w:sz w:val="28"/>
              </w:rPr>
              <w:t>вирішувати</w:t>
            </w:r>
            <w:r>
              <w:rPr>
                <w:spacing w:val="-4"/>
                <w:sz w:val="28"/>
              </w:rPr>
              <w:t xml:space="preserve"> </w:t>
            </w:r>
            <w:r>
              <w:rPr>
                <w:sz w:val="28"/>
              </w:rPr>
              <w:t>виробничі проблеми і кваліфіковано виконувати свою роботу. Bони часто не справляються з своїм завданням.</w:t>
            </w:r>
          </w:p>
        </w:tc>
      </w:tr>
      <w:tr w:rsidR="007567BF" w:rsidTr="00267F8B">
        <w:trPr>
          <w:trHeight w:val="355"/>
          <w:jc w:val="center"/>
        </w:trPr>
        <w:tc>
          <w:tcPr>
            <w:tcW w:w="9358" w:type="dxa"/>
            <w:gridSpan w:val="2"/>
          </w:tcPr>
          <w:p w:rsidR="007567BF" w:rsidRDefault="007567BF" w:rsidP="007567BF">
            <w:pPr>
              <w:pStyle w:val="TableParagraph"/>
              <w:ind w:left="3557"/>
              <w:rPr>
                <w:b/>
                <w:i/>
                <w:sz w:val="28"/>
              </w:rPr>
            </w:pPr>
            <w:r>
              <w:rPr>
                <w:b/>
                <w:i/>
                <w:sz w:val="28"/>
              </w:rPr>
              <w:t>2.</w:t>
            </w:r>
            <w:r>
              <w:rPr>
                <w:b/>
                <w:i/>
                <w:spacing w:val="4"/>
                <w:sz w:val="28"/>
              </w:rPr>
              <w:t xml:space="preserve"> </w:t>
            </w:r>
            <w:r>
              <w:rPr>
                <w:b/>
                <w:i/>
                <w:spacing w:val="-2"/>
                <w:sz w:val="28"/>
              </w:rPr>
              <w:t>Спрямованість</w:t>
            </w:r>
          </w:p>
        </w:tc>
      </w:tr>
      <w:tr w:rsidR="007567BF" w:rsidRPr="007567BF" w:rsidTr="00267F8B">
        <w:trPr>
          <w:trHeight w:val="1607"/>
          <w:jc w:val="center"/>
        </w:trPr>
        <w:tc>
          <w:tcPr>
            <w:tcW w:w="974" w:type="dxa"/>
          </w:tcPr>
          <w:p w:rsidR="007567BF" w:rsidRDefault="007567BF" w:rsidP="007567BF">
            <w:pPr>
              <w:pStyle w:val="TableParagraph"/>
              <w:spacing w:line="317"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84" w:type="dxa"/>
          </w:tcPr>
          <w:p w:rsidR="007567BF" w:rsidRDefault="007567BF" w:rsidP="007567BF">
            <w:pPr>
              <w:pStyle w:val="TableParagraph"/>
              <w:ind w:left="40" w:right="24"/>
              <w:jc w:val="both"/>
              <w:rPr>
                <w:sz w:val="28"/>
              </w:rPr>
            </w:pPr>
            <w:r>
              <w:rPr>
                <w:sz w:val="28"/>
              </w:rPr>
              <w:t>Колектив має загальну, чітку для всіх мету, яку усвідомлюють і розуміють</w:t>
            </w:r>
            <w:r>
              <w:rPr>
                <w:spacing w:val="-11"/>
                <w:sz w:val="28"/>
              </w:rPr>
              <w:t xml:space="preserve"> </w:t>
            </w:r>
            <w:r>
              <w:rPr>
                <w:sz w:val="28"/>
              </w:rPr>
              <w:t>у</w:t>
            </w:r>
            <w:r>
              <w:rPr>
                <w:spacing w:val="-14"/>
                <w:sz w:val="28"/>
              </w:rPr>
              <w:t xml:space="preserve"> </w:t>
            </w:r>
            <w:r>
              <w:rPr>
                <w:sz w:val="28"/>
              </w:rPr>
              <w:t>сприймають</w:t>
            </w:r>
            <w:r>
              <w:rPr>
                <w:spacing w:val="-14"/>
                <w:sz w:val="28"/>
              </w:rPr>
              <w:t xml:space="preserve"> </w:t>
            </w:r>
            <w:r>
              <w:rPr>
                <w:sz w:val="28"/>
              </w:rPr>
              <w:t>всі,</w:t>
            </w:r>
            <w:r>
              <w:rPr>
                <w:spacing w:val="-13"/>
                <w:sz w:val="28"/>
              </w:rPr>
              <w:t xml:space="preserve"> </w:t>
            </w:r>
            <w:r>
              <w:rPr>
                <w:sz w:val="28"/>
              </w:rPr>
              <w:t>як</w:t>
            </w:r>
            <w:r>
              <w:rPr>
                <w:spacing w:val="-12"/>
                <w:sz w:val="28"/>
              </w:rPr>
              <w:t xml:space="preserve"> </w:t>
            </w:r>
            <w:r>
              <w:rPr>
                <w:sz w:val="28"/>
              </w:rPr>
              <w:t>власну.</w:t>
            </w:r>
            <w:r>
              <w:rPr>
                <w:spacing w:val="-11"/>
                <w:sz w:val="28"/>
              </w:rPr>
              <w:t xml:space="preserve"> </w:t>
            </w:r>
            <w:r>
              <w:rPr>
                <w:sz w:val="28"/>
              </w:rPr>
              <w:t>Колектив</w:t>
            </w:r>
            <w:r>
              <w:rPr>
                <w:spacing w:val="-13"/>
                <w:sz w:val="28"/>
              </w:rPr>
              <w:t xml:space="preserve"> </w:t>
            </w:r>
            <w:r>
              <w:rPr>
                <w:sz w:val="28"/>
              </w:rPr>
              <w:t>спирається</w:t>
            </w:r>
            <w:r>
              <w:rPr>
                <w:spacing w:val="-12"/>
                <w:sz w:val="28"/>
              </w:rPr>
              <w:t xml:space="preserve"> </w:t>
            </w:r>
            <w:r>
              <w:rPr>
                <w:sz w:val="28"/>
              </w:rPr>
              <w:t>на</w:t>
            </w:r>
            <w:r>
              <w:rPr>
                <w:spacing w:val="-13"/>
                <w:sz w:val="28"/>
              </w:rPr>
              <w:t xml:space="preserve"> </w:t>
            </w:r>
            <w:r>
              <w:rPr>
                <w:sz w:val="28"/>
              </w:rPr>
              <w:t>давні традиції, виробляючи взаємоввічливі норми поведінки, спільні цінності.</w:t>
            </w:r>
            <w:r>
              <w:rPr>
                <w:spacing w:val="46"/>
                <w:w w:val="150"/>
                <w:sz w:val="28"/>
              </w:rPr>
              <w:t xml:space="preserve"> </w:t>
            </w:r>
            <w:r>
              <w:rPr>
                <w:sz w:val="28"/>
              </w:rPr>
              <w:t>У</w:t>
            </w:r>
            <w:r>
              <w:rPr>
                <w:spacing w:val="47"/>
                <w:w w:val="150"/>
                <w:sz w:val="28"/>
              </w:rPr>
              <w:t xml:space="preserve"> </w:t>
            </w:r>
            <w:r>
              <w:rPr>
                <w:sz w:val="28"/>
              </w:rPr>
              <w:t>колективі</w:t>
            </w:r>
            <w:r>
              <w:rPr>
                <w:spacing w:val="48"/>
                <w:w w:val="150"/>
                <w:sz w:val="28"/>
              </w:rPr>
              <w:t xml:space="preserve"> </w:t>
            </w:r>
            <w:r>
              <w:rPr>
                <w:sz w:val="28"/>
              </w:rPr>
              <w:t>високо</w:t>
            </w:r>
            <w:r>
              <w:rPr>
                <w:spacing w:val="47"/>
                <w:w w:val="150"/>
                <w:sz w:val="28"/>
              </w:rPr>
              <w:t xml:space="preserve"> </w:t>
            </w:r>
            <w:r>
              <w:rPr>
                <w:sz w:val="28"/>
              </w:rPr>
              <w:t>цінуються</w:t>
            </w:r>
            <w:r>
              <w:rPr>
                <w:spacing w:val="47"/>
                <w:w w:val="150"/>
                <w:sz w:val="28"/>
              </w:rPr>
              <w:t xml:space="preserve"> </w:t>
            </w:r>
            <w:r>
              <w:rPr>
                <w:sz w:val="28"/>
              </w:rPr>
              <w:t>принциповість,</w:t>
            </w:r>
            <w:r>
              <w:rPr>
                <w:spacing w:val="47"/>
                <w:w w:val="150"/>
                <w:sz w:val="28"/>
              </w:rPr>
              <w:t xml:space="preserve"> </w:t>
            </w:r>
            <w:r>
              <w:rPr>
                <w:spacing w:val="-2"/>
                <w:sz w:val="28"/>
              </w:rPr>
              <w:t>чесність,</w:t>
            </w:r>
          </w:p>
          <w:p w:rsidR="007567BF" w:rsidRDefault="007567BF" w:rsidP="007567BF">
            <w:pPr>
              <w:pStyle w:val="TableParagraph"/>
              <w:spacing w:line="305" w:lineRule="exact"/>
              <w:ind w:left="40"/>
              <w:rPr>
                <w:sz w:val="28"/>
              </w:rPr>
            </w:pPr>
            <w:r>
              <w:rPr>
                <w:spacing w:val="-2"/>
                <w:sz w:val="28"/>
              </w:rPr>
              <w:t>безкорисливість.</w:t>
            </w:r>
          </w:p>
        </w:tc>
      </w:tr>
      <w:tr w:rsidR="007567BF" w:rsidRPr="00B5430A" w:rsidTr="00267F8B">
        <w:trPr>
          <w:trHeight w:val="1233"/>
          <w:jc w:val="center"/>
        </w:trPr>
        <w:tc>
          <w:tcPr>
            <w:tcW w:w="974" w:type="dxa"/>
          </w:tcPr>
          <w:p w:rsidR="007567BF" w:rsidRDefault="007567BF" w:rsidP="007567BF">
            <w:pPr>
              <w:pStyle w:val="TableParagraph"/>
              <w:spacing w:line="315"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7567BF">
            <w:pPr>
              <w:pStyle w:val="TableParagraph"/>
              <w:ind w:left="40" w:right="30"/>
              <w:jc w:val="both"/>
              <w:rPr>
                <w:sz w:val="28"/>
              </w:rPr>
            </w:pPr>
            <w:r>
              <w:rPr>
                <w:sz w:val="28"/>
              </w:rPr>
              <w:t>Перед колективом стоїть спільне завдання. Ко</w:t>
            </w:r>
            <w:r w:rsidR="00B5430A">
              <w:rPr>
                <w:sz w:val="28"/>
              </w:rPr>
              <w:t>ж</w:t>
            </w:r>
            <w:r>
              <w:rPr>
                <w:sz w:val="28"/>
              </w:rPr>
              <w:t>ен співробітник намагається задовольнити свої інтереси в рамках вирішення загальної</w:t>
            </w:r>
            <w:r>
              <w:rPr>
                <w:spacing w:val="5"/>
                <w:sz w:val="28"/>
              </w:rPr>
              <w:t xml:space="preserve"> </w:t>
            </w:r>
            <w:r>
              <w:rPr>
                <w:sz w:val="28"/>
              </w:rPr>
              <w:t>групової</w:t>
            </w:r>
            <w:r>
              <w:rPr>
                <w:spacing w:val="6"/>
                <w:sz w:val="28"/>
              </w:rPr>
              <w:t xml:space="preserve"> </w:t>
            </w:r>
            <w:r>
              <w:rPr>
                <w:sz w:val="28"/>
              </w:rPr>
              <w:t>задачі.</w:t>
            </w:r>
            <w:r>
              <w:rPr>
                <w:spacing w:val="5"/>
                <w:sz w:val="28"/>
              </w:rPr>
              <w:t xml:space="preserve"> </w:t>
            </w:r>
            <w:r>
              <w:rPr>
                <w:sz w:val="28"/>
              </w:rPr>
              <w:t>У</w:t>
            </w:r>
            <w:r>
              <w:rPr>
                <w:spacing w:val="5"/>
                <w:sz w:val="28"/>
              </w:rPr>
              <w:t xml:space="preserve"> </w:t>
            </w:r>
            <w:r>
              <w:rPr>
                <w:sz w:val="28"/>
              </w:rPr>
              <w:t>групі</w:t>
            </w:r>
            <w:r>
              <w:rPr>
                <w:spacing w:val="6"/>
                <w:sz w:val="28"/>
              </w:rPr>
              <w:t xml:space="preserve"> </w:t>
            </w:r>
            <w:r>
              <w:rPr>
                <w:sz w:val="28"/>
              </w:rPr>
              <w:t>вироблені</w:t>
            </w:r>
            <w:r>
              <w:rPr>
                <w:spacing w:val="6"/>
                <w:sz w:val="28"/>
              </w:rPr>
              <w:t xml:space="preserve"> </w:t>
            </w:r>
            <w:r>
              <w:rPr>
                <w:sz w:val="28"/>
              </w:rPr>
              <w:t>взаємоприйнятні</w:t>
            </w:r>
            <w:r>
              <w:rPr>
                <w:spacing w:val="6"/>
                <w:sz w:val="28"/>
              </w:rPr>
              <w:t xml:space="preserve"> </w:t>
            </w:r>
            <w:r>
              <w:rPr>
                <w:spacing w:val="-2"/>
                <w:sz w:val="28"/>
              </w:rPr>
              <w:t>норми</w:t>
            </w:r>
          </w:p>
          <w:p w:rsidR="007567BF" w:rsidRDefault="007567BF" w:rsidP="007567BF">
            <w:pPr>
              <w:pStyle w:val="TableParagraph"/>
              <w:spacing w:line="253" w:lineRule="exact"/>
              <w:ind w:left="40"/>
              <w:rPr>
                <w:sz w:val="28"/>
              </w:rPr>
            </w:pPr>
            <w:r>
              <w:rPr>
                <w:spacing w:val="-2"/>
                <w:sz w:val="28"/>
              </w:rPr>
              <w:t>поведінки.</w:t>
            </w:r>
          </w:p>
        </w:tc>
      </w:tr>
      <w:tr w:rsidR="007567BF" w:rsidTr="00267F8B">
        <w:trPr>
          <w:trHeight w:val="1300"/>
          <w:jc w:val="center"/>
        </w:trPr>
        <w:tc>
          <w:tcPr>
            <w:tcW w:w="974" w:type="dxa"/>
          </w:tcPr>
          <w:p w:rsidR="007567BF" w:rsidRDefault="007567BF" w:rsidP="007567BF">
            <w:pPr>
              <w:pStyle w:val="TableParagraph"/>
              <w:spacing w:line="315" w:lineRule="exact"/>
              <w:ind w:left="38"/>
              <w:rPr>
                <w:sz w:val="28"/>
              </w:rPr>
            </w:pPr>
            <w:r>
              <w:rPr>
                <w:sz w:val="28"/>
              </w:rPr>
              <w:lastRenderedPageBreak/>
              <w:t>6,</w:t>
            </w:r>
            <w:r>
              <w:rPr>
                <w:spacing w:val="-1"/>
                <w:sz w:val="28"/>
              </w:rPr>
              <w:t xml:space="preserve"> </w:t>
            </w:r>
            <w:r>
              <w:rPr>
                <w:sz w:val="28"/>
              </w:rPr>
              <w:t>5,</w:t>
            </w:r>
            <w:r>
              <w:rPr>
                <w:spacing w:val="-1"/>
                <w:sz w:val="28"/>
              </w:rPr>
              <w:t xml:space="preserve"> </w:t>
            </w:r>
            <w:r>
              <w:rPr>
                <w:spacing w:val="-10"/>
                <w:sz w:val="28"/>
              </w:rPr>
              <w:t>4</w:t>
            </w:r>
          </w:p>
        </w:tc>
        <w:tc>
          <w:tcPr>
            <w:tcW w:w="8384" w:type="dxa"/>
          </w:tcPr>
          <w:p w:rsidR="007567BF" w:rsidRDefault="007567BF" w:rsidP="007567BF">
            <w:pPr>
              <w:pStyle w:val="TableParagraph"/>
              <w:ind w:left="40" w:right="36"/>
              <w:jc w:val="both"/>
              <w:rPr>
                <w:sz w:val="28"/>
              </w:rPr>
            </w:pPr>
            <w:r>
              <w:rPr>
                <w:noProof/>
                <w:lang w:val="ru-RU" w:eastAsia="ru-RU"/>
              </w:rPr>
              <mc:AlternateContent>
                <mc:Choice Requires="wpg">
                  <w:drawing>
                    <wp:anchor distT="0" distB="0" distL="0" distR="0" simplePos="0" relativeHeight="251700224" behindDoc="1" locked="0" layoutInCell="1" allowOverlap="1" wp14:anchorId="224FC3EF" wp14:editId="691C6A22">
                      <wp:simplePos x="0" y="0"/>
                      <wp:positionH relativeFrom="column">
                        <wp:posOffset>3047</wp:posOffset>
                      </wp:positionH>
                      <wp:positionV relativeFrom="paragraph">
                        <wp:posOffset>4399</wp:posOffset>
                      </wp:positionV>
                      <wp:extent cx="5320030" cy="826769"/>
                      <wp:effectExtent l="0" t="0" r="0" b="0"/>
                      <wp:wrapNone/>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0030" cy="826769"/>
                                <a:chOff x="0" y="0"/>
                                <a:chExt cx="5320030" cy="826769"/>
                              </a:xfrm>
                            </wpg:grpSpPr>
                            <wps:wsp>
                              <wps:cNvPr id="550" name="Graphic 550"/>
                              <wps:cNvSpPr/>
                              <wps:spPr>
                                <a:xfrm>
                                  <a:off x="0" y="0"/>
                                  <a:ext cx="5320030" cy="826769"/>
                                </a:xfrm>
                                <a:custGeom>
                                  <a:avLst/>
                                  <a:gdLst/>
                                  <a:ahLst/>
                                  <a:cxnLst/>
                                  <a:rect l="l" t="t" r="r" b="b"/>
                                  <a:pathLst>
                                    <a:path w="5320030" h="826769">
                                      <a:moveTo>
                                        <a:pt x="5319649" y="0"/>
                                      </a:moveTo>
                                      <a:lnTo>
                                        <a:pt x="0" y="0"/>
                                      </a:lnTo>
                                      <a:lnTo>
                                        <a:pt x="0" y="826309"/>
                                      </a:lnTo>
                                      <a:lnTo>
                                        <a:pt x="5319649" y="826309"/>
                                      </a:lnTo>
                                      <a:lnTo>
                                        <a:pt x="531964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50F7B7A" id="Group 549" o:spid="_x0000_s1026" style="position:absolute;margin-left:.25pt;margin-top:.35pt;width:418.9pt;height:65.1pt;z-index:-251616256;mso-wrap-distance-left:0;mso-wrap-distance-right:0" coordsize="5320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">
                      <v:shape id="Graphic 550" o:spid="_x0000_s1027" style="position:absolute;width:53200;height:8267;visibility:visible;mso-wrap-style:square;v-text-anchor:top" coordsize="5320030,82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OkL8A&#10;AADcAAAADwAAAGRycy9kb3ducmV2LnhtbERPz2vCMBS+D/wfwhO8zVShW6lGEUEoHjZ03f3RPNNi&#10;81KSqPW/N4fBjh/f7/V2tL24kw+dYwWLeQaCuHG6Y6Og/jm8FyBCRNbYOyYFTwqw3Uze1lhq9+AT&#10;3c/RiBTCoUQFbYxDKWVoWrIY5m4gTtzFeYsxQW+k9vhI4baXyyz7kBY7Tg0tDrRvqbmeb1ZB5evv&#10;r111KmRd5KYi/2l+j16p2XTcrUBEGuO/+M9daQV5nuanM+k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9E6QvwAAANwAAAAPAAAAAAAAAAAAAAAAAJgCAABkcnMvZG93bnJl&#10;di54bWxQSwUGAAAAAAQABAD1AAAAhAMAAAAA&#10;" path="m5319649,l,,,826309r5319649,l5319649,xe" stroked="f">
                        <v:path arrowok="t"/>
                      </v:shape>
                    </v:group>
                  </w:pict>
                </mc:Fallback>
              </mc:AlternateContent>
            </w:r>
            <w:r>
              <w:rPr>
                <w:sz w:val="28"/>
              </w:rPr>
              <w:t>У кожного члена колективу існують свої індивідуальні цілі та цінності, які абсолютно не залежать від офіційної мети. Кожен у</w:t>
            </w:r>
            <w:r>
              <w:rPr>
                <w:spacing w:val="40"/>
                <w:sz w:val="28"/>
              </w:rPr>
              <w:t xml:space="preserve"> </w:t>
            </w:r>
            <w:r>
              <w:rPr>
                <w:sz w:val="28"/>
              </w:rPr>
              <w:t>своїй поведінці керується власними нормами і правилами, не намагаючись погоджувати їх з іншими членами факультету.</w:t>
            </w:r>
          </w:p>
        </w:tc>
      </w:tr>
      <w:tr w:rsidR="007567BF" w:rsidTr="00267F8B">
        <w:trPr>
          <w:trHeight w:val="1641"/>
          <w:jc w:val="center"/>
        </w:trPr>
        <w:tc>
          <w:tcPr>
            <w:tcW w:w="974" w:type="dxa"/>
          </w:tcPr>
          <w:p w:rsidR="007567BF" w:rsidRDefault="007567BF" w:rsidP="007567BF">
            <w:pPr>
              <w:pStyle w:val="TableParagraph"/>
              <w:spacing w:line="317" w:lineRule="exact"/>
              <w:ind w:left="38"/>
              <w:rPr>
                <w:sz w:val="28"/>
              </w:rPr>
            </w:pPr>
            <w:r>
              <w:rPr>
                <w:sz w:val="28"/>
              </w:rPr>
              <w:t>3,</w:t>
            </w:r>
            <w:r>
              <w:rPr>
                <w:spacing w:val="-1"/>
                <w:sz w:val="28"/>
              </w:rPr>
              <w:t xml:space="preserve"> </w:t>
            </w:r>
            <w:r>
              <w:rPr>
                <w:sz w:val="28"/>
              </w:rPr>
              <w:t>2,</w:t>
            </w:r>
            <w:r>
              <w:rPr>
                <w:spacing w:val="-1"/>
                <w:sz w:val="28"/>
              </w:rPr>
              <w:t xml:space="preserve"> </w:t>
            </w:r>
            <w:r>
              <w:rPr>
                <w:spacing w:val="-10"/>
                <w:sz w:val="28"/>
              </w:rPr>
              <w:t>1</w:t>
            </w:r>
          </w:p>
        </w:tc>
        <w:tc>
          <w:tcPr>
            <w:tcW w:w="8384" w:type="dxa"/>
          </w:tcPr>
          <w:p w:rsidR="007567BF" w:rsidRDefault="007567BF" w:rsidP="007567BF">
            <w:pPr>
              <w:pStyle w:val="TableParagraph"/>
              <w:ind w:left="40" w:right="27"/>
              <w:jc w:val="both"/>
              <w:rPr>
                <w:sz w:val="28"/>
              </w:rPr>
            </w:pPr>
            <w:r>
              <w:rPr>
                <w:sz w:val="28"/>
              </w:rPr>
              <w:t xml:space="preserve">Колектив існує тільки як офіційна система. Поставлені цілі не приймаються і часто входять у суперечність з цілями окремих співробітників. Кожен будує свою поведінку, спираючись на егоїстичні цілі. У відносинах спостерігається конфліктність, </w:t>
            </w:r>
            <w:r>
              <w:rPr>
                <w:spacing w:val="-2"/>
                <w:sz w:val="28"/>
              </w:rPr>
              <w:t>агресивність.</w:t>
            </w:r>
          </w:p>
        </w:tc>
      </w:tr>
      <w:tr w:rsidR="007567BF" w:rsidTr="00267F8B">
        <w:trPr>
          <w:trHeight w:val="407"/>
          <w:jc w:val="center"/>
        </w:trPr>
        <w:tc>
          <w:tcPr>
            <w:tcW w:w="9358" w:type="dxa"/>
            <w:gridSpan w:val="2"/>
          </w:tcPr>
          <w:p w:rsidR="007567BF" w:rsidRDefault="007567BF" w:rsidP="007567BF">
            <w:pPr>
              <w:pStyle w:val="TableParagraph"/>
              <w:ind w:left="3509"/>
              <w:rPr>
                <w:b/>
                <w:i/>
                <w:sz w:val="28"/>
              </w:rPr>
            </w:pPr>
            <w:r>
              <w:rPr>
                <w:b/>
                <w:i/>
                <w:sz w:val="28"/>
              </w:rPr>
              <w:t>3.</w:t>
            </w:r>
            <w:r>
              <w:rPr>
                <w:b/>
                <w:i/>
                <w:spacing w:val="-1"/>
                <w:sz w:val="28"/>
              </w:rPr>
              <w:t xml:space="preserve"> </w:t>
            </w:r>
            <w:r>
              <w:rPr>
                <w:b/>
                <w:i/>
                <w:spacing w:val="-2"/>
                <w:sz w:val="28"/>
              </w:rPr>
              <w:t>Організованість</w:t>
            </w:r>
          </w:p>
        </w:tc>
      </w:tr>
      <w:tr w:rsidR="007567BF" w:rsidTr="00267F8B">
        <w:trPr>
          <w:trHeight w:val="1605"/>
          <w:jc w:val="center"/>
        </w:trPr>
        <w:tc>
          <w:tcPr>
            <w:tcW w:w="974" w:type="dxa"/>
          </w:tcPr>
          <w:p w:rsidR="007567BF" w:rsidRDefault="007567BF" w:rsidP="007567BF">
            <w:pPr>
              <w:pStyle w:val="TableParagraph"/>
              <w:spacing w:line="315"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84" w:type="dxa"/>
          </w:tcPr>
          <w:p w:rsidR="007567BF" w:rsidRDefault="007567BF" w:rsidP="007567BF">
            <w:pPr>
              <w:pStyle w:val="TableParagraph"/>
              <w:ind w:left="40" w:right="25"/>
              <w:jc w:val="both"/>
              <w:rPr>
                <w:sz w:val="28"/>
              </w:rPr>
            </w:pPr>
            <w:r>
              <w:rPr>
                <w:sz w:val="28"/>
              </w:rPr>
              <w:t>Колектив здатний самостійно управляти своєю роботою і дозвіллям. Відносини будуються на принципах співпраці, взаємної допомоги і доброзичливості. Всі завжди спільно і дружно вирішують, як ефективніше</w:t>
            </w:r>
            <w:r>
              <w:rPr>
                <w:spacing w:val="-16"/>
                <w:sz w:val="28"/>
              </w:rPr>
              <w:t xml:space="preserve"> </w:t>
            </w:r>
            <w:r>
              <w:rPr>
                <w:sz w:val="28"/>
              </w:rPr>
              <w:t>організувати</w:t>
            </w:r>
            <w:r>
              <w:rPr>
                <w:spacing w:val="-11"/>
                <w:sz w:val="28"/>
              </w:rPr>
              <w:t xml:space="preserve"> </w:t>
            </w:r>
            <w:r>
              <w:rPr>
                <w:sz w:val="28"/>
              </w:rPr>
              <w:t>свою</w:t>
            </w:r>
            <w:r>
              <w:rPr>
                <w:spacing w:val="-12"/>
                <w:sz w:val="28"/>
              </w:rPr>
              <w:t xml:space="preserve"> </w:t>
            </w:r>
            <w:r>
              <w:rPr>
                <w:sz w:val="28"/>
              </w:rPr>
              <w:t>працю.</w:t>
            </w:r>
            <w:r>
              <w:rPr>
                <w:spacing w:val="-14"/>
                <w:sz w:val="28"/>
              </w:rPr>
              <w:t xml:space="preserve"> </w:t>
            </w:r>
            <w:r>
              <w:rPr>
                <w:sz w:val="28"/>
              </w:rPr>
              <w:t>У</w:t>
            </w:r>
            <w:r>
              <w:rPr>
                <w:spacing w:val="-12"/>
                <w:sz w:val="28"/>
              </w:rPr>
              <w:t xml:space="preserve"> </w:t>
            </w:r>
            <w:r>
              <w:rPr>
                <w:sz w:val="28"/>
              </w:rPr>
              <w:t>групі</w:t>
            </w:r>
            <w:r>
              <w:rPr>
                <w:spacing w:val="-10"/>
                <w:sz w:val="28"/>
              </w:rPr>
              <w:t xml:space="preserve"> </w:t>
            </w:r>
            <w:r>
              <w:rPr>
                <w:sz w:val="28"/>
              </w:rPr>
              <w:t>є</w:t>
            </w:r>
            <w:r>
              <w:rPr>
                <w:spacing w:val="-13"/>
                <w:sz w:val="28"/>
              </w:rPr>
              <w:t xml:space="preserve"> </w:t>
            </w:r>
            <w:r>
              <w:rPr>
                <w:sz w:val="28"/>
              </w:rPr>
              <w:t>авторитетні</w:t>
            </w:r>
            <w:r>
              <w:rPr>
                <w:spacing w:val="-10"/>
                <w:sz w:val="28"/>
              </w:rPr>
              <w:t xml:space="preserve"> </w:t>
            </w:r>
            <w:r>
              <w:rPr>
                <w:spacing w:val="-2"/>
                <w:sz w:val="28"/>
              </w:rPr>
              <w:t>фахівці,</w:t>
            </w:r>
          </w:p>
          <w:p w:rsidR="007567BF" w:rsidRDefault="007567BF" w:rsidP="007567BF">
            <w:pPr>
              <w:pStyle w:val="TableParagraph"/>
              <w:spacing w:line="304" w:lineRule="exact"/>
              <w:ind w:left="40"/>
              <w:jc w:val="both"/>
              <w:rPr>
                <w:sz w:val="28"/>
              </w:rPr>
            </w:pPr>
            <w:r>
              <w:rPr>
                <w:spacing w:val="-2"/>
                <w:sz w:val="28"/>
              </w:rPr>
              <w:t>здатні</w:t>
            </w:r>
            <w:r>
              <w:rPr>
                <w:spacing w:val="-8"/>
                <w:sz w:val="28"/>
              </w:rPr>
              <w:t xml:space="preserve"> </w:t>
            </w:r>
            <w:r>
              <w:rPr>
                <w:spacing w:val="-2"/>
                <w:sz w:val="28"/>
              </w:rPr>
              <w:t>взяти</w:t>
            </w:r>
            <w:r>
              <w:rPr>
                <w:spacing w:val="-7"/>
                <w:sz w:val="28"/>
              </w:rPr>
              <w:t xml:space="preserve"> </w:t>
            </w:r>
            <w:r>
              <w:rPr>
                <w:spacing w:val="-2"/>
                <w:sz w:val="28"/>
              </w:rPr>
              <w:t>на</w:t>
            </w:r>
            <w:r>
              <w:rPr>
                <w:spacing w:val="-8"/>
                <w:sz w:val="28"/>
              </w:rPr>
              <w:t xml:space="preserve"> </w:t>
            </w:r>
            <w:r>
              <w:rPr>
                <w:spacing w:val="-2"/>
                <w:sz w:val="28"/>
              </w:rPr>
              <w:t>себе</w:t>
            </w:r>
            <w:r>
              <w:rPr>
                <w:spacing w:val="-10"/>
                <w:sz w:val="28"/>
              </w:rPr>
              <w:t xml:space="preserve"> </w:t>
            </w:r>
            <w:r>
              <w:rPr>
                <w:spacing w:val="-2"/>
                <w:sz w:val="28"/>
              </w:rPr>
              <w:t>функції</w:t>
            </w:r>
            <w:r>
              <w:rPr>
                <w:spacing w:val="-6"/>
                <w:sz w:val="28"/>
              </w:rPr>
              <w:t xml:space="preserve"> </w:t>
            </w:r>
            <w:r>
              <w:rPr>
                <w:spacing w:val="-2"/>
                <w:sz w:val="28"/>
              </w:rPr>
              <w:t>організаторів</w:t>
            </w:r>
            <w:r>
              <w:rPr>
                <w:spacing w:val="-7"/>
                <w:sz w:val="28"/>
              </w:rPr>
              <w:t xml:space="preserve"> </w:t>
            </w:r>
            <w:r>
              <w:rPr>
                <w:spacing w:val="-2"/>
                <w:sz w:val="28"/>
              </w:rPr>
              <w:t>роботи.</w:t>
            </w:r>
          </w:p>
        </w:tc>
      </w:tr>
      <w:tr w:rsidR="007567BF" w:rsidRPr="007567BF" w:rsidTr="00267F8B">
        <w:trPr>
          <w:trHeight w:val="1260"/>
          <w:jc w:val="center"/>
        </w:trPr>
        <w:tc>
          <w:tcPr>
            <w:tcW w:w="974" w:type="dxa"/>
          </w:tcPr>
          <w:p w:rsidR="007567BF" w:rsidRDefault="007567BF" w:rsidP="007567BF">
            <w:pPr>
              <w:pStyle w:val="TableParagraph"/>
              <w:spacing w:line="318"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7567BF">
            <w:pPr>
              <w:pStyle w:val="TableParagraph"/>
              <w:spacing w:line="322" w:lineRule="exact"/>
              <w:ind w:left="40" w:right="30"/>
              <w:jc w:val="both"/>
              <w:rPr>
                <w:sz w:val="28"/>
              </w:rPr>
            </w:pPr>
            <w:r>
              <w:rPr>
                <w:sz w:val="28"/>
              </w:rPr>
              <w:t>Наш факультет часто намагається самостійно організувати свою роботу, але це не завжди виходить ефективно. Наш організатор (лідер, зав. кафедрою, декан) нечітко уявляє собі план роботи і можливості кожного.</w:t>
            </w:r>
          </w:p>
        </w:tc>
      </w:tr>
      <w:tr w:rsidR="007567BF" w:rsidTr="00267F8B">
        <w:trPr>
          <w:trHeight w:val="1313"/>
          <w:jc w:val="center"/>
        </w:trPr>
        <w:tc>
          <w:tcPr>
            <w:tcW w:w="974" w:type="dxa"/>
          </w:tcPr>
          <w:p w:rsidR="007567BF" w:rsidRDefault="007567BF" w:rsidP="007567BF">
            <w:pPr>
              <w:pStyle w:val="TableParagraph"/>
              <w:spacing w:line="287" w:lineRule="exact"/>
              <w:ind w:left="38"/>
              <w:rPr>
                <w:sz w:val="28"/>
              </w:rPr>
            </w:pPr>
            <w:r>
              <w:rPr>
                <w:sz w:val="28"/>
              </w:rPr>
              <w:t>6,</w:t>
            </w:r>
            <w:r>
              <w:rPr>
                <w:spacing w:val="-1"/>
                <w:sz w:val="28"/>
              </w:rPr>
              <w:t xml:space="preserve"> </w:t>
            </w:r>
            <w:r>
              <w:rPr>
                <w:sz w:val="28"/>
              </w:rPr>
              <w:t>5,</w:t>
            </w:r>
            <w:r>
              <w:rPr>
                <w:spacing w:val="-1"/>
                <w:sz w:val="28"/>
              </w:rPr>
              <w:t xml:space="preserve"> </w:t>
            </w:r>
            <w:r>
              <w:rPr>
                <w:spacing w:val="-10"/>
                <w:sz w:val="28"/>
              </w:rPr>
              <w:t>4</w:t>
            </w:r>
          </w:p>
        </w:tc>
        <w:tc>
          <w:tcPr>
            <w:tcW w:w="8384" w:type="dxa"/>
          </w:tcPr>
          <w:p w:rsidR="007567BF" w:rsidRDefault="007567BF" w:rsidP="007567BF">
            <w:pPr>
              <w:pStyle w:val="TableParagraph"/>
              <w:spacing w:line="287" w:lineRule="exact"/>
              <w:ind w:left="40"/>
              <w:jc w:val="both"/>
              <w:rPr>
                <w:sz w:val="28"/>
              </w:rPr>
            </w:pPr>
            <w:r>
              <w:rPr>
                <w:sz w:val="28"/>
              </w:rPr>
              <w:t>При</w:t>
            </w:r>
            <w:r>
              <w:rPr>
                <w:spacing w:val="70"/>
                <w:sz w:val="28"/>
              </w:rPr>
              <w:t xml:space="preserve"> </w:t>
            </w:r>
            <w:r>
              <w:rPr>
                <w:sz w:val="28"/>
              </w:rPr>
              <w:t>спробах</w:t>
            </w:r>
            <w:r>
              <w:rPr>
                <w:spacing w:val="71"/>
                <w:sz w:val="28"/>
              </w:rPr>
              <w:t xml:space="preserve"> </w:t>
            </w:r>
            <w:r>
              <w:rPr>
                <w:sz w:val="28"/>
              </w:rPr>
              <w:t>групи</w:t>
            </w:r>
            <w:r>
              <w:rPr>
                <w:spacing w:val="73"/>
                <w:sz w:val="28"/>
              </w:rPr>
              <w:t xml:space="preserve"> </w:t>
            </w:r>
            <w:r>
              <w:rPr>
                <w:sz w:val="28"/>
              </w:rPr>
              <w:t>організувати</w:t>
            </w:r>
            <w:r>
              <w:rPr>
                <w:spacing w:val="74"/>
                <w:sz w:val="28"/>
              </w:rPr>
              <w:t xml:space="preserve"> </w:t>
            </w:r>
            <w:r>
              <w:rPr>
                <w:sz w:val="28"/>
              </w:rPr>
              <w:t>загальну</w:t>
            </w:r>
            <w:r>
              <w:rPr>
                <w:spacing w:val="66"/>
                <w:sz w:val="28"/>
              </w:rPr>
              <w:t xml:space="preserve"> </w:t>
            </w:r>
            <w:r>
              <w:rPr>
                <w:sz w:val="28"/>
              </w:rPr>
              <w:t>роботу</w:t>
            </w:r>
            <w:r>
              <w:rPr>
                <w:spacing w:val="69"/>
                <w:sz w:val="28"/>
              </w:rPr>
              <w:t xml:space="preserve"> </w:t>
            </w:r>
            <w:r>
              <w:rPr>
                <w:sz w:val="28"/>
              </w:rPr>
              <w:t>виникає</w:t>
            </w:r>
            <w:r>
              <w:rPr>
                <w:spacing w:val="70"/>
                <w:sz w:val="28"/>
              </w:rPr>
              <w:t xml:space="preserve"> </w:t>
            </w:r>
            <w:r>
              <w:rPr>
                <w:spacing w:val="-2"/>
                <w:sz w:val="28"/>
              </w:rPr>
              <w:t>багато</w:t>
            </w:r>
          </w:p>
          <w:p w:rsidR="007567BF" w:rsidRDefault="007567BF" w:rsidP="007567BF">
            <w:pPr>
              <w:pStyle w:val="TableParagraph"/>
              <w:ind w:left="40" w:right="35"/>
              <w:jc w:val="both"/>
              <w:rPr>
                <w:sz w:val="28"/>
              </w:rPr>
            </w:pPr>
            <w:r>
              <w:rPr>
                <w:sz w:val="28"/>
              </w:rPr>
              <w:t>суперечок, суєти, втрат дорогоцінного часу. Відсутня людина, яка могла взяти на себе функцію організатора. В результаті доводиться втручатися старшому керівництву.</w:t>
            </w:r>
          </w:p>
        </w:tc>
      </w:tr>
      <w:tr w:rsidR="007567BF" w:rsidTr="00267F8B">
        <w:trPr>
          <w:trHeight w:val="1941"/>
          <w:jc w:val="center"/>
        </w:trPr>
        <w:tc>
          <w:tcPr>
            <w:tcW w:w="974" w:type="dxa"/>
          </w:tcPr>
          <w:p w:rsidR="007567BF" w:rsidRDefault="007567BF" w:rsidP="007567BF">
            <w:pPr>
              <w:pStyle w:val="TableParagraph"/>
              <w:spacing w:line="315" w:lineRule="exact"/>
              <w:ind w:left="38"/>
              <w:rPr>
                <w:sz w:val="28"/>
              </w:rPr>
            </w:pPr>
            <w:r>
              <w:rPr>
                <w:sz w:val="28"/>
              </w:rPr>
              <w:t>3,</w:t>
            </w:r>
            <w:r>
              <w:rPr>
                <w:spacing w:val="-1"/>
                <w:sz w:val="28"/>
              </w:rPr>
              <w:t xml:space="preserve"> </w:t>
            </w:r>
            <w:r>
              <w:rPr>
                <w:sz w:val="28"/>
              </w:rPr>
              <w:t>2,</w:t>
            </w:r>
            <w:r>
              <w:rPr>
                <w:spacing w:val="-1"/>
                <w:sz w:val="28"/>
              </w:rPr>
              <w:t xml:space="preserve"> </w:t>
            </w:r>
            <w:r>
              <w:rPr>
                <w:spacing w:val="-10"/>
                <w:sz w:val="28"/>
              </w:rPr>
              <w:t>1</w:t>
            </w:r>
          </w:p>
        </w:tc>
        <w:tc>
          <w:tcPr>
            <w:tcW w:w="8384" w:type="dxa"/>
          </w:tcPr>
          <w:p w:rsidR="007567BF" w:rsidRDefault="007567BF" w:rsidP="007567BF">
            <w:pPr>
              <w:pStyle w:val="TableParagraph"/>
              <w:ind w:left="40" w:right="28"/>
              <w:rPr>
                <w:sz w:val="28"/>
              </w:rPr>
            </w:pPr>
            <w:r>
              <w:rPr>
                <w:sz w:val="28"/>
              </w:rPr>
              <w:t>Члени групи не можуть домовитися про те, як спільно організувати роботу. Часто заважають один одному або роблять непотрібну роботу, дублюючи одне одного. У групі переважає суперництво, агресія, придушення особистості. Відсутні люди, які були би здатні</w:t>
            </w:r>
          </w:p>
          <w:p w:rsidR="007567BF" w:rsidRDefault="007567BF" w:rsidP="007567BF">
            <w:pPr>
              <w:pStyle w:val="TableParagraph"/>
              <w:spacing w:line="322" w:lineRule="exact"/>
              <w:ind w:left="40" w:right="28"/>
              <w:rPr>
                <w:sz w:val="28"/>
              </w:rPr>
            </w:pPr>
            <w:r>
              <w:rPr>
                <w:sz w:val="28"/>
              </w:rPr>
              <w:t>взяти на себе організаторські функції. Навіть старше курівництво не в змозі впоратися з групою.</w:t>
            </w:r>
          </w:p>
        </w:tc>
      </w:tr>
      <w:tr w:rsidR="007567BF" w:rsidTr="00267F8B">
        <w:trPr>
          <w:trHeight w:val="268"/>
          <w:jc w:val="center"/>
        </w:trPr>
        <w:tc>
          <w:tcPr>
            <w:tcW w:w="9358" w:type="dxa"/>
            <w:gridSpan w:val="2"/>
          </w:tcPr>
          <w:p w:rsidR="007567BF" w:rsidRDefault="007567BF" w:rsidP="007567BF">
            <w:pPr>
              <w:pStyle w:val="TableParagraph"/>
              <w:spacing w:line="248" w:lineRule="exact"/>
              <w:ind w:left="3763"/>
              <w:rPr>
                <w:b/>
                <w:i/>
                <w:sz w:val="28"/>
              </w:rPr>
            </w:pPr>
            <w:r>
              <w:rPr>
                <w:b/>
                <w:i/>
                <w:sz w:val="28"/>
              </w:rPr>
              <w:t>4.</w:t>
            </w:r>
            <w:r>
              <w:rPr>
                <w:b/>
                <w:i/>
                <w:spacing w:val="-1"/>
                <w:sz w:val="28"/>
              </w:rPr>
              <w:t xml:space="preserve"> </w:t>
            </w:r>
            <w:r>
              <w:rPr>
                <w:b/>
                <w:i/>
                <w:spacing w:val="-2"/>
                <w:sz w:val="28"/>
              </w:rPr>
              <w:t>Активність</w:t>
            </w:r>
          </w:p>
        </w:tc>
      </w:tr>
      <w:tr w:rsidR="007567BF" w:rsidTr="00267F8B">
        <w:trPr>
          <w:trHeight w:val="1379"/>
          <w:jc w:val="center"/>
        </w:trPr>
        <w:tc>
          <w:tcPr>
            <w:tcW w:w="974" w:type="dxa"/>
          </w:tcPr>
          <w:p w:rsidR="007567BF" w:rsidRDefault="007567BF" w:rsidP="007567BF">
            <w:pPr>
              <w:pStyle w:val="TableParagraph"/>
              <w:spacing w:line="315"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spacing w:before="2"/>
              <w:ind w:left="38"/>
              <w:rPr>
                <w:sz w:val="28"/>
              </w:rPr>
            </w:pPr>
            <w:r>
              <w:rPr>
                <w:spacing w:val="-5"/>
                <w:sz w:val="28"/>
              </w:rPr>
              <w:t>10</w:t>
            </w:r>
          </w:p>
        </w:tc>
        <w:tc>
          <w:tcPr>
            <w:tcW w:w="8384" w:type="dxa"/>
          </w:tcPr>
          <w:p w:rsidR="007567BF" w:rsidRDefault="007567BF" w:rsidP="007567BF">
            <w:pPr>
              <w:pStyle w:val="TableParagraph"/>
              <w:ind w:left="40" w:right="37"/>
              <w:jc w:val="both"/>
              <w:rPr>
                <w:sz w:val="28"/>
              </w:rPr>
            </w:pPr>
            <w:r>
              <w:rPr>
                <w:noProof/>
                <w:lang w:val="ru-RU" w:eastAsia="ru-RU"/>
              </w:rPr>
              <mc:AlternateContent>
                <mc:Choice Requires="wpg">
                  <w:drawing>
                    <wp:anchor distT="0" distB="0" distL="0" distR="0" simplePos="0" relativeHeight="251701248" behindDoc="1" locked="0" layoutInCell="1" allowOverlap="1" wp14:anchorId="0220910B" wp14:editId="3668FBAF">
                      <wp:simplePos x="0" y="0"/>
                      <wp:positionH relativeFrom="column">
                        <wp:posOffset>3047</wp:posOffset>
                      </wp:positionH>
                      <wp:positionV relativeFrom="paragraph">
                        <wp:posOffset>4449</wp:posOffset>
                      </wp:positionV>
                      <wp:extent cx="5320030" cy="876300"/>
                      <wp:effectExtent l="0" t="0" r="0" b="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0030" cy="876300"/>
                                <a:chOff x="0" y="0"/>
                                <a:chExt cx="5320030" cy="876300"/>
                              </a:xfrm>
                            </wpg:grpSpPr>
                            <wps:wsp>
                              <wps:cNvPr id="552" name="Graphic 552"/>
                              <wps:cNvSpPr/>
                              <wps:spPr>
                                <a:xfrm>
                                  <a:off x="0" y="0"/>
                                  <a:ext cx="5320030" cy="876300"/>
                                </a:xfrm>
                                <a:custGeom>
                                  <a:avLst/>
                                  <a:gdLst/>
                                  <a:ahLst/>
                                  <a:cxnLst/>
                                  <a:rect l="l" t="t" r="r" b="b"/>
                                  <a:pathLst>
                                    <a:path w="5320030" h="876300">
                                      <a:moveTo>
                                        <a:pt x="5319649" y="0"/>
                                      </a:moveTo>
                                      <a:lnTo>
                                        <a:pt x="0" y="0"/>
                                      </a:lnTo>
                                      <a:lnTo>
                                        <a:pt x="0" y="876300"/>
                                      </a:lnTo>
                                      <a:lnTo>
                                        <a:pt x="5319649" y="876300"/>
                                      </a:lnTo>
                                      <a:lnTo>
                                        <a:pt x="531964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1233E83" id="Group 551" o:spid="_x0000_s1026" style="position:absolute;margin-left:.25pt;margin-top:.35pt;width:418.9pt;height:69pt;z-index:-251615232;mso-wrap-distance-left:0;mso-wrap-distance-right:0" coordsize="532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">
                      <v:shape id="Graphic 552" o:spid="_x0000_s1027" style="position:absolute;width:53200;height:8763;visibility:visible;mso-wrap-style:square;v-text-anchor:top" coordsize="5320030,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B4sUA&#10;AADcAAAADwAAAGRycy9kb3ducmV2LnhtbESPT4vCMBTE7wt+h/AEL6KpslWpRlFRWNiDf8Hro3m2&#10;xealNFG7fvqNsLDHYWZ+w8wWjSnFg2pXWFYw6EcgiFOrC84UnE/b3gSE88gaS8uk4IccLOatjxkm&#10;2j75QI+jz0SAsEtQQe59lUjp0pwMur6tiIN3tbVBH2SdSV3jM8BNKYdRNJIGCw4LOVa0zim9He9G&#10;AW1eo3t3LPlbrnaXz3hf7s7dgVKddrOcgvDU+P/wX/tLK4jjIbzPh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UHixQAAANwAAAAPAAAAAAAAAAAAAAAAAJgCAABkcnMv&#10;ZG93bnJldi54bWxQSwUGAAAAAAQABAD1AAAAigMAAAAA&#10;" path="m5319649,l,,,876300r5319649,l5319649,xe" stroked="f">
                        <v:path arrowok="t"/>
                      </v:shape>
                    </v:group>
                  </w:pict>
                </mc:Fallback>
              </mc:AlternateContent>
            </w:r>
            <w:r>
              <w:rPr>
                <w:sz w:val="28"/>
              </w:rPr>
              <w:t>Всі члени колективу люди енергійні й зацікавлені в ефективній роботі. Вони швидко відгукуються, якщо потрібно зробити корисну для всіх справу. Всі духе активно беруть участь у вирішенні спільних завдань, співпрацюють і допомагають один одному.</w:t>
            </w:r>
          </w:p>
        </w:tc>
      </w:tr>
      <w:tr w:rsidR="007567BF" w:rsidTr="00267F8B">
        <w:trPr>
          <w:trHeight w:val="1332"/>
          <w:jc w:val="center"/>
        </w:trPr>
        <w:tc>
          <w:tcPr>
            <w:tcW w:w="974" w:type="dxa"/>
          </w:tcPr>
          <w:p w:rsidR="007567BF" w:rsidRDefault="007567BF" w:rsidP="007567BF">
            <w:pPr>
              <w:pStyle w:val="TableParagraph"/>
              <w:spacing w:line="315"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7567BF">
            <w:pPr>
              <w:pStyle w:val="TableParagraph"/>
              <w:ind w:left="40" w:right="39"/>
              <w:jc w:val="both"/>
              <w:rPr>
                <w:sz w:val="28"/>
              </w:rPr>
            </w:pPr>
            <w:r>
              <w:rPr>
                <w:sz w:val="28"/>
              </w:rPr>
              <w:t>Більшість членів колективу енергійні, зацікавлені в ефективній роботі люди. Коли потрібно зробити корисне для всіх справу, багато беруть активну участь у загальній роботі, допомагаючи один</w:t>
            </w:r>
            <w:r>
              <w:rPr>
                <w:spacing w:val="40"/>
                <w:sz w:val="28"/>
              </w:rPr>
              <w:t xml:space="preserve"> </w:t>
            </w:r>
            <w:r>
              <w:rPr>
                <w:spacing w:val="-2"/>
                <w:sz w:val="28"/>
              </w:rPr>
              <w:t>одному.</w:t>
            </w:r>
          </w:p>
        </w:tc>
      </w:tr>
      <w:tr w:rsidR="007567BF" w:rsidTr="00267F8B">
        <w:trPr>
          <w:trHeight w:val="971"/>
          <w:jc w:val="center"/>
        </w:trPr>
        <w:tc>
          <w:tcPr>
            <w:tcW w:w="974" w:type="dxa"/>
          </w:tcPr>
          <w:p w:rsidR="007567BF" w:rsidRDefault="007567BF" w:rsidP="007567BF">
            <w:pPr>
              <w:pStyle w:val="TableParagraph"/>
              <w:spacing w:line="315" w:lineRule="exact"/>
              <w:ind w:left="38"/>
              <w:rPr>
                <w:sz w:val="28"/>
              </w:rPr>
            </w:pPr>
            <w:r>
              <w:rPr>
                <w:sz w:val="28"/>
              </w:rPr>
              <w:t>6,</w:t>
            </w:r>
            <w:r>
              <w:rPr>
                <w:spacing w:val="-1"/>
                <w:sz w:val="28"/>
              </w:rPr>
              <w:t xml:space="preserve"> </w:t>
            </w:r>
            <w:r>
              <w:rPr>
                <w:sz w:val="28"/>
              </w:rPr>
              <w:t>5,</w:t>
            </w:r>
            <w:r>
              <w:rPr>
                <w:spacing w:val="-1"/>
                <w:sz w:val="28"/>
              </w:rPr>
              <w:t xml:space="preserve"> </w:t>
            </w:r>
            <w:r>
              <w:rPr>
                <w:spacing w:val="-10"/>
                <w:sz w:val="28"/>
              </w:rPr>
              <w:t>4</w:t>
            </w:r>
          </w:p>
        </w:tc>
        <w:tc>
          <w:tcPr>
            <w:tcW w:w="8384" w:type="dxa"/>
          </w:tcPr>
          <w:p w:rsidR="007567BF" w:rsidRDefault="007567BF" w:rsidP="007567BF">
            <w:pPr>
              <w:pStyle w:val="TableParagraph"/>
              <w:tabs>
                <w:tab w:val="left" w:pos="1394"/>
                <w:tab w:val="left" w:pos="2467"/>
                <w:tab w:val="left" w:pos="2973"/>
                <w:tab w:val="left" w:pos="4787"/>
                <w:tab w:val="left" w:pos="5604"/>
                <w:tab w:val="left" w:pos="6798"/>
              </w:tabs>
              <w:ind w:left="40" w:right="28"/>
              <w:rPr>
                <w:sz w:val="28"/>
              </w:rPr>
            </w:pPr>
            <w:r>
              <w:rPr>
                <w:sz w:val="28"/>
              </w:rPr>
              <w:t>Більшість</w:t>
            </w:r>
            <w:r>
              <w:rPr>
                <w:spacing w:val="40"/>
                <w:sz w:val="28"/>
              </w:rPr>
              <w:t xml:space="preserve"> </w:t>
            </w:r>
            <w:r>
              <w:rPr>
                <w:sz w:val="28"/>
              </w:rPr>
              <w:t>членів</w:t>
            </w:r>
            <w:r>
              <w:rPr>
                <w:spacing w:val="40"/>
                <w:sz w:val="28"/>
              </w:rPr>
              <w:t xml:space="preserve"> </w:t>
            </w:r>
            <w:r>
              <w:rPr>
                <w:sz w:val="28"/>
              </w:rPr>
              <w:t>колективу</w:t>
            </w:r>
            <w:r>
              <w:rPr>
                <w:spacing w:val="40"/>
                <w:sz w:val="28"/>
              </w:rPr>
              <w:t xml:space="preserve"> </w:t>
            </w:r>
            <w:r>
              <w:rPr>
                <w:sz w:val="28"/>
              </w:rPr>
              <w:t>пасивні,</w:t>
            </w:r>
            <w:r>
              <w:rPr>
                <w:spacing w:val="40"/>
                <w:sz w:val="28"/>
              </w:rPr>
              <w:t xml:space="preserve"> </w:t>
            </w:r>
            <w:r>
              <w:rPr>
                <w:sz w:val="28"/>
              </w:rPr>
              <w:t>й</w:t>
            </w:r>
            <w:r>
              <w:rPr>
                <w:spacing w:val="40"/>
                <w:sz w:val="28"/>
              </w:rPr>
              <w:t xml:space="preserve"> </w:t>
            </w:r>
            <w:r>
              <w:rPr>
                <w:sz w:val="28"/>
              </w:rPr>
              <w:t>майже</w:t>
            </w:r>
            <w:r>
              <w:rPr>
                <w:spacing w:val="40"/>
                <w:sz w:val="28"/>
              </w:rPr>
              <w:t xml:space="preserve"> </w:t>
            </w:r>
            <w:r>
              <w:rPr>
                <w:sz w:val="28"/>
              </w:rPr>
              <w:t>не</w:t>
            </w:r>
            <w:r>
              <w:rPr>
                <w:spacing w:val="40"/>
                <w:sz w:val="28"/>
              </w:rPr>
              <w:t xml:space="preserve"> </w:t>
            </w:r>
            <w:r>
              <w:rPr>
                <w:sz w:val="28"/>
              </w:rPr>
              <w:t>беруть</w:t>
            </w:r>
            <w:r>
              <w:rPr>
                <w:spacing w:val="80"/>
                <w:sz w:val="28"/>
              </w:rPr>
              <w:t xml:space="preserve"> </w:t>
            </w:r>
            <w:r>
              <w:rPr>
                <w:sz w:val="28"/>
              </w:rPr>
              <w:t>участь</w:t>
            </w:r>
            <w:r>
              <w:rPr>
                <w:spacing w:val="40"/>
                <w:sz w:val="28"/>
              </w:rPr>
              <w:t xml:space="preserve"> </w:t>
            </w:r>
            <w:r>
              <w:rPr>
                <w:sz w:val="28"/>
              </w:rPr>
              <w:t>в</w:t>
            </w:r>
            <w:r>
              <w:rPr>
                <w:spacing w:val="40"/>
                <w:sz w:val="28"/>
              </w:rPr>
              <w:t xml:space="preserve"> </w:t>
            </w:r>
            <w:r>
              <w:rPr>
                <w:spacing w:val="-2"/>
                <w:sz w:val="28"/>
              </w:rPr>
              <w:t>загальній</w:t>
            </w:r>
            <w:r>
              <w:rPr>
                <w:sz w:val="28"/>
              </w:rPr>
              <w:tab/>
            </w:r>
            <w:r>
              <w:rPr>
                <w:spacing w:val="-2"/>
                <w:sz w:val="28"/>
              </w:rPr>
              <w:t>роботі,</w:t>
            </w:r>
            <w:r>
              <w:rPr>
                <w:sz w:val="28"/>
              </w:rPr>
              <w:tab/>
            </w:r>
            <w:r>
              <w:rPr>
                <w:spacing w:val="-5"/>
                <w:sz w:val="28"/>
              </w:rPr>
              <w:t>не</w:t>
            </w:r>
            <w:r>
              <w:rPr>
                <w:sz w:val="28"/>
              </w:rPr>
              <w:tab/>
            </w:r>
            <w:r>
              <w:rPr>
                <w:spacing w:val="-2"/>
                <w:sz w:val="28"/>
              </w:rPr>
              <w:t>допомагають</w:t>
            </w:r>
            <w:r>
              <w:rPr>
                <w:sz w:val="28"/>
              </w:rPr>
              <w:tab/>
            </w:r>
            <w:r>
              <w:rPr>
                <w:spacing w:val="-4"/>
                <w:sz w:val="28"/>
              </w:rPr>
              <w:t>один</w:t>
            </w:r>
            <w:r>
              <w:rPr>
                <w:sz w:val="28"/>
              </w:rPr>
              <w:tab/>
            </w:r>
            <w:r>
              <w:rPr>
                <w:spacing w:val="-2"/>
                <w:sz w:val="28"/>
              </w:rPr>
              <w:t>одному,</w:t>
            </w:r>
            <w:r>
              <w:rPr>
                <w:sz w:val="28"/>
              </w:rPr>
              <w:tab/>
            </w:r>
            <w:r>
              <w:rPr>
                <w:spacing w:val="-2"/>
                <w:sz w:val="28"/>
              </w:rPr>
              <w:t>намагаються</w:t>
            </w:r>
          </w:p>
          <w:p w:rsidR="007567BF" w:rsidRDefault="007567BF" w:rsidP="007567BF">
            <w:pPr>
              <w:pStyle w:val="TableParagraph"/>
              <w:spacing w:line="315" w:lineRule="exact"/>
              <w:ind w:left="40"/>
              <w:rPr>
                <w:sz w:val="28"/>
              </w:rPr>
            </w:pPr>
            <w:r>
              <w:rPr>
                <w:sz w:val="28"/>
              </w:rPr>
              <w:t>вирішувати свої</w:t>
            </w:r>
            <w:r>
              <w:rPr>
                <w:spacing w:val="-1"/>
                <w:sz w:val="28"/>
              </w:rPr>
              <w:t xml:space="preserve"> </w:t>
            </w:r>
            <w:r>
              <w:rPr>
                <w:sz w:val="28"/>
              </w:rPr>
              <w:t>проблеми</w:t>
            </w:r>
            <w:r>
              <w:rPr>
                <w:spacing w:val="-1"/>
                <w:sz w:val="28"/>
              </w:rPr>
              <w:t xml:space="preserve"> </w:t>
            </w:r>
            <w:r>
              <w:rPr>
                <w:spacing w:val="-2"/>
                <w:sz w:val="28"/>
              </w:rPr>
              <w:t>індивідуально.</w:t>
            </w:r>
          </w:p>
        </w:tc>
      </w:tr>
      <w:tr w:rsidR="007567BF" w:rsidTr="00267F8B">
        <w:trPr>
          <w:trHeight w:val="1634"/>
          <w:jc w:val="center"/>
        </w:trPr>
        <w:tc>
          <w:tcPr>
            <w:tcW w:w="974" w:type="dxa"/>
          </w:tcPr>
          <w:p w:rsidR="007567BF" w:rsidRDefault="007567BF" w:rsidP="007567BF">
            <w:pPr>
              <w:pStyle w:val="TableParagraph"/>
              <w:spacing w:line="315" w:lineRule="exact"/>
              <w:ind w:left="38"/>
              <w:rPr>
                <w:sz w:val="28"/>
              </w:rPr>
            </w:pPr>
            <w:r>
              <w:rPr>
                <w:sz w:val="28"/>
              </w:rPr>
              <w:lastRenderedPageBreak/>
              <w:t>3,</w:t>
            </w:r>
            <w:r>
              <w:rPr>
                <w:spacing w:val="-1"/>
                <w:sz w:val="28"/>
              </w:rPr>
              <w:t xml:space="preserve"> </w:t>
            </w:r>
            <w:r>
              <w:rPr>
                <w:sz w:val="28"/>
              </w:rPr>
              <w:t>2,</w:t>
            </w:r>
            <w:r>
              <w:rPr>
                <w:spacing w:val="-1"/>
                <w:sz w:val="28"/>
              </w:rPr>
              <w:t xml:space="preserve"> </w:t>
            </w:r>
            <w:r>
              <w:rPr>
                <w:spacing w:val="-10"/>
                <w:sz w:val="28"/>
              </w:rPr>
              <w:t>1</w:t>
            </w:r>
          </w:p>
        </w:tc>
        <w:tc>
          <w:tcPr>
            <w:tcW w:w="8384" w:type="dxa"/>
          </w:tcPr>
          <w:p w:rsidR="007567BF" w:rsidRDefault="007567BF" w:rsidP="007567BF">
            <w:pPr>
              <w:pStyle w:val="TableParagraph"/>
              <w:ind w:left="40" w:right="37"/>
              <w:jc w:val="both"/>
              <w:rPr>
                <w:sz w:val="28"/>
              </w:rPr>
            </w:pPr>
            <w:r>
              <w:rPr>
                <w:sz w:val="28"/>
              </w:rPr>
              <w:t>Колектив неможливо підняти на спільну справу, кожен думає тільки про свої інтереси. Практично всі члени колективу проявляють пасивний інтерес при вирішенні спільних завдань. Вони розбираються зі своїми проблемами окремо, незалежно один від одного. У колективі переважає суперництво, конкуренція.</w:t>
            </w:r>
          </w:p>
          <w:p w:rsidR="007567BF" w:rsidRDefault="007567BF" w:rsidP="007567BF">
            <w:pPr>
              <w:pStyle w:val="TableParagraph"/>
              <w:ind w:left="40" w:right="37"/>
              <w:jc w:val="both"/>
              <w:rPr>
                <w:sz w:val="28"/>
              </w:rPr>
            </w:pPr>
          </w:p>
        </w:tc>
      </w:tr>
      <w:tr w:rsidR="007567BF" w:rsidTr="00267F8B">
        <w:trPr>
          <w:trHeight w:val="357"/>
          <w:jc w:val="center"/>
        </w:trPr>
        <w:tc>
          <w:tcPr>
            <w:tcW w:w="9358" w:type="dxa"/>
            <w:gridSpan w:val="2"/>
          </w:tcPr>
          <w:p w:rsidR="007567BF" w:rsidRDefault="007567BF" w:rsidP="007567BF">
            <w:pPr>
              <w:pStyle w:val="TableParagraph"/>
              <w:ind w:left="3609"/>
              <w:rPr>
                <w:b/>
                <w:i/>
                <w:sz w:val="28"/>
              </w:rPr>
            </w:pPr>
            <w:r>
              <w:rPr>
                <w:b/>
                <w:i/>
                <w:sz w:val="28"/>
              </w:rPr>
              <w:t>5.</w:t>
            </w:r>
            <w:r>
              <w:rPr>
                <w:b/>
                <w:i/>
                <w:spacing w:val="-1"/>
                <w:sz w:val="28"/>
              </w:rPr>
              <w:t xml:space="preserve"> </w:t>
            </w:r>
            <w:r>
              <w:rPr>
                <w:b/>
                <w:i/>
                <w:spacing w:val="-2"/>
                <w:sz w:val="28"/>
              </w:rPr>
              <w:t>3гyртованість</w:t>
            </w:r>
          </w:p>
        </w:tc>
      </w:tr>
      <w:tr w:rsidR="007567BF" w:rsidTr="00267F8B">
        <w:trPr>
          <w:trHeight w:val="2652"/>
          <w:jc w:val="center"/>
        </w:trPr>
        <w:tc>
          <w:tcPr>
            <w:tcW w:w="974" w:type="dxa"/>
          </w:tcPr>
          <w:p w:rsidR="007567BF" w:rsidRDefault="007567BF" w:rsidP="007567BF">
            <w:pPr>
              <w:pStyle w:val="TableParagraph"/>
              <w:spacing w:line="317"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84" w:type="dxa"/>
          </w:tcPr>
          <w:p w:rsidR="007567BF" w:rsidRDefault="007567BF" w:rsidP="007567BF">
            <w:pPr>
              <w:pStyle w:val="TableParagraph"/>
              <w:ind w:left="36" w:right="37"/>
              <w:jc w:val="both"/>
              <w:rPr>
                <w:sz w:val="28"/>
              </w:rPr>
            </w:pPr>
            <w:r>
              <w:rPr>
                <w:sz w:val="28"/>
              </w:rPr>
              <w:t>У колективі існує справедливе ставлення до всіx членів, тут завжди підтримують недосвідчениx, виступають на їx заxист. Колектив співчутливо і доброзичливо ставиться до новачків, допомагає адаптуватися в новиx умоваx. Bсі члени колективу тісно спрацювалися один з одним, активно обмінюються знаннями та необxідним для роботи інструментарієм. При виникненні труднощів всі гуртуються, об'єднуються, живуть за принципом: «Один за всіx,</w:t>
            </w:r>
            <w:r>
              <w:rPr>
                <w:spacing w:val="80"/>
                <w:sz w:val="28"/>
              </w:rPr>
              <w:t xml:space="preserve"> </w:t>
            </w:r>
            <w:r>
              <w:rPr>
                <w:sz w:val="28"/>
              </w:rPr>
              <w:t>й всі за одного». У колективі велике бахання трудитися спільно.</w:t>
            </w:r>
          </w:p>
        </w:tc>
      </w:tr>
      <w:tr w:rsidR="007567BF" w:rsidTr="00267F8B">
        <w:trPr>
          <w:trHeight w:val="1315"/>
          <w:jc w:val="center"/>
        </w:trPr>
        <w:tc>
          <w:tcPr>
            <w:tcW w:w="974" w:type="dxa"/>
          </w:tcPr>
          <w:p w:rsidR="007567BF" w:rsidRDefault="007567BF" w:rsidP="007567BF">
            <w:pPr>
              <w:pStyle w:val="TableParagraph"/>
              <w:spacing w:line="315"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7567BF">
            <w:pPr>
              <w:pStyle w:val="TableParagraph"/>
              <w:ind w:left="36" w:right="33"/>
              <w:jc w:val="both"/>
              <w:rPr>
                <w:sz w:val="28"/>
              </w:rPr>
            </w:pPr>
            <w:r>
              <w:rPr>
                <w:sz w:val="28"/>
              </w:rPr>
              <w:t>Більшість членів колективу намагаються справедливо ставитися один до одного, допомогти недосвідченим, підтримати їx, зорієнтувати в новиx умоваx. У важкиx випадкаx, група тимчасово об'єднується, відчувається емоційна підтримка один одного.</w:t>
            </w:r>
          </w:p>
        </w:tc>
      </w:tr>
      <w:tr w:rsidR="007567BF" w:rsidRPr="00FB57A0" w:rsidTr="00267F8B">
        <w:trPr>
          <w:trHeight w:val="1269"/>
          <w:jc w:val="center"/>
        </w:trPr>
        <w:tc>
          <w:tcPr>
            <w:tcW w:w="974" w:type="dxa"/>
          </w:tcPr>
          <w:p w:rsidR="007567BF" w:rsidRDefault="007567BF" w:rsidP="007567BF">
            <w:pPr>
              <w:pStyle w:val="TableParagraph"/>
              <w:spacing w:line="315" w:lineRule="exact"/>
              <w:ind w:left="38"/>
              <w:rPr>
                <w:sz w:val="28"/>
              </w:rPr>
            </w:pPr>
            <w:r>
              <w:rPr>
                <w:sz w:val="28"/>
              </w:rPr>
              <w:t>6,</w:t>
            </w:r>
            <w:r>
              <w:rPr>
                <w:spacing w:val="-1"/>
                <w:sz w:val="28"/>
              </w:rPr>
              <w:t xml:space="preserve"> </w:t>
            </w:r>
            <w:r>
              <w:rPr>
                <w:sz w:val="28"/>
              </w:rPr>
              <w:t>5,</w:t>
            </w:r>
            <w:r>
              <w:rPr>
                <w:spacing w:val="-1"/>
                <w:sz w:val="28"/>
              </w:rPr>
              <w:t xml:space="preserve"> </w:t>
            </w:r>
            <w:r>
              <w:rPr>
                <w:spacing w:val="-10"/>
                <w:sz w:val="28"/>
              </w:rPr>
              <w:t>4</w:t>
            </w:r>
          </w:p>
        </w:tc>
        <w:tc>
          <w:tcPr>
            <w:tcW w:w="8384" w:type="dxa"/>
          </w:tcPr>
          <w:p w:rsidR="007567BF" w:rsidRDefault="007567BF" w:rsidP="00B5430A">
            <w:pPr>
              <w:pStyle w:val="TableParagraph"/>
              <w:ind w:left="36" w:right="35"/>
              <w:jc w:val="both"/>
              <w:rPr>
                <w:sz w:val="28"/>
              </w:rPr>
            </w:pPr>
            <w:r>
              <w:rPr>
                <w:sz w:val="28"/>
              </w:rPr>
              <w:t>Члени колективу проявляють один до одного байдужість. Труднощі, з якими стикаються новачки, не xвилюють їx. Кожен сам вирішує свої проблеми. У кризовиx ситуаціяx колектив «розкисає», виникає</w:t>
            </w:r>
            <w:r w:rsidR="00B5430A">
              <w:rPr>
                <w:sz w:val="28"/>
              </w:rPr>
              <w:t xml:space="preserve"> </w:t>
            </w:r>
            <w:r>
              <w:rPr>
                <w:sz w:val="28"/>
              </w:rPr>
              <w:t>розгубленість,</w:t>
            </w:r>
            <w:r>
              <w:rPr>
                <w:spacing w:val="-3"/>
                <w:sz w:val="28"/>
              </w:rPr>
              <w:t xml:space="preserve"> </w:t>
            </w:r>
            <w:r>
              <w:rPr>
                <w:spacing w:val="-2"/>
                <w:sz w:val="28"/>
              </w:rPr>
              <w:t>відчуженість.</w:t>
            </w:r>
          </w:p>
        </w:tc>
      </w:tr>
      <w:tr w:rsidR="007567BF" w:rsidTr="00267F8B">
        <w:trPr>
          <w:trHeight w:val="1922"/>
          <w:jc w:val="center"/>
        </w:trPr>
        <w:tc>
          <w:tcPr>
            <w:tcW w:w="974" w:type="dxa"/>
          </w:tcPr>
          <w:p w:rsidR="007567BF" w:rsidRDefault="007567BF" w:rsidP="007567BF">
            <w:pPr>
              <w:pStyle w:val="TableParagraph"/>
              <w:spacing w:line="315" w:lineRule="exact"/>
              <w:ind w:left="38"/>
              <w:rPr>
                <w:sz w:val="28"/>
              </w:rPr>
            </w:pPr>
            <w:r>
              <w:rPr>
                <w:sz w:val="28"/>
              </w:rPr>
              <w:t>3,</w:t>
            </w:r>
            <w:r>
              <w:rPr>
                <w:spacing w:val="-1"/>
                <w:sz w:val="28"/>
              </w:rPr>
              <w:t xml:space="preserve"> </w:t>
            </w:r>
            <w:r>
              <w:rPr>
                <w:sz w:val="28"/>
              </w:rPr>
              <w:t>2,</w:t>
            </w:r>
            <w:r>
              <w:rPr>
                <w:spacing w:val="-1"/>
                <w:sz w:val="28"/>
              </w:rPr>
              <w:t xml:space="preserve"> </w:t>
            </w:r>
            <w:r>
              <w:rPr>
                <w:spacing w:val="-10"/>
                <w:sz w:val="28"/>
              </w:rPr>
              <w:t>1</w:t>
            </w:r>
          </w:p>
        </w:tc>
        <w:tc>
          <w:tcPr>
            <w:tcW w:w="8384" w:type="dxa"/>
          </w:tcPr>
          <w:p w:rsidR="007567BF" w:rsidRDefault="007567BF" w:rsidP="007567BF">
            <w:pPr>
              <w:pStyle w:val="TableParagraph"/>
              <w:spacing w:line="315" w:lineRule="exact"/>
              <w:ind w:left="36"/>
              <w:jc w:val="both"/>
              <w:rPr>
                <w:sz w:val="28"/>
              </w:rPr>
            </w:pPr>
            <w:r>
              <w:rPr>
                <w:sz w:val="28"/>
              </w:rPr>
              <w:t>Колектив</w:t>
            </w:r>
            <w:r>
              <w:rPr>
                <w:spacing w:val="71"/>
                <w:sz w:val="28"/>
              </w:rPr>
              <w:t xml:space="preserve">   </w:t>
            </w:r>
            <w:r>
              <w:rPr>
                <w:sz w:val="28"/>
              </w:rPr>
              <w:t>помітно</w:t>
            </w:r>
            <w:r>
              <w:rPr>
                <w:spacing w:val="73"/>
                <w:sz w:val="28"/>
              </w:rPr>
              <w:t xml:space="preserve">   </w:t>
            </w:r>
            <w:r>
              <w:rPr>
                <w:sz w:val="28"/>
              </w:rPr>
              <w:t>розділяється</w:t>
            </w:r>
            <w:r>
              <w:rPr>
                <w:spacing w:val="73"/>
                <w:sz w:val="28"/>
              </w:rPr>
              <w:t xml:space="preserve">   </w:t>
            </w:r>
            <w:r>
              <w:rPr>
                <w:sz w:val="28"/>
              </w:rPr>
              <w:t>на</w:t>
            </w:r>
            <w:r>
              <w:rPr>
                <w:spacing w:val="72"/>
                <w:sz w:val="28"/>
              </w:rPr>
              <w:t xml:space="preserve">   </w:t>
            </w:r>
            <w:r>
              <w:rPr>
                <w:sz w:val="28"/>
              </w:rPr>
              <w:t>«привілейованиx»</w:t>
            </w:r>
            <w:r>
              <w:rPr>
                <w:spacing w:val="72"/>
                <w:sz w:val="28"/>
              </w:rPr>
              <w:t xml:space="preserve">   </w:t>
            </w:r>
            <w:r>
              <w:rPr>
                <w:spacing w:val="-10"/>
                <w:sz w:val="28"/>
              </w:rPr>
              <w:t>і</w:t>
            </w:r>
          </w:p>
          <w:p w:rsidR="007567BF" w:rsidRDefault="007567BF" w:rsidP="007567BF">
            <w:pPr>
              <w:pStyle w:val="TableParagraph"/>
              <w:spacing w:before="2"/>
              <w:ind w:left="36" w:right="36"/>
              <w:jc w:val="both"/>
              <w:rPr>
                <w:sz w:val="28"/>
              </w:rPr>
            </w:pPr>
            <w:r>
              <w:rPr>
                <w:sz w:val="28"/>
              </w:rPr>
              <w:t>«пренебрегаемиx». Тут презирливо ставляться до слабкиx, недосвідченим, нерідко висміюють їx. Новачки відчувають себе зайвими, чужими, до ниx можуть проявити ворожість. У важкиx випадкаx</w:t>
            </w:r>
            <w:r>
              <w:rPr>
                <w:spacing w:val="53"/>
                <w:sz w:val="28"/>
              </w:rPr>
              <w:t xml:space="preserve">  </w:t>
            </w:r>
            <w:r>
              <w:rPr>
                <w:sz w:val="28"/>
              </w:rPr>
              <w:t>в</w:t>
            </w:r>
            <w:r>
              <w:rPr>
                <w:spacing w:val="54"/>
                <w:sz w:val="28"/>
              </w:rPr>
              <w:t xml:space="preserve">  </w:t>
            </w:r>
            <w:r>
              <w:rPr>
                <w:sz w:val="28"/>
              </w:rPr>
              <w:t>колективі</w:t>
            </w:r>
            <w:r>
              <w:rPr>
                <w:spacing w:val="55"/>
                <w:sz w:val="28"/>
              </w:rPr>
              <w:t xml:space="preserve">  </w:t>
            </w:r>
            <w:r>
              <w:rPr>
                <w:sz w:val="28"/>
              </w:rPr>
              <w:t>виникають</w:t>
            </w:r>
            <w:r>
              <w:rPr>
                <w:spacing w:val="54"/>
                <w:sz w:val="28"/>
              </w:rPr>
              <w:t xml:space="preserve">  </w:t>
            </w:r>
            <w:r>
              <w:rPr>
                <w:sz w:val="28"/>
              </w:rPr>
              <w:t>сварки,</w:t>
            </w:r>
            <w:r>
              <w:rPr>
                <w:spacing w:val="54"/>
                <w:sz w:val="28"/>
              </w:rPr>
              <w:t xml:space="preserve">  </w:t>
            </w:r>
            <w:r>
              <w:rPr>
                <w:sz w:val="28"/>
              </w:rPr>
              <w:t>конфлікти,</w:t>
            </w:r>
            <w:r>
              <w:rPr>
                <w:spacing w:val="56"/>
                <w:sz w:val="28"/>
              </w:rPr>
              <w:t xml:space="preserve">  </w:t>
            </w:r>
            <w:r>
              <w:rPr>
                <w:spacing w:val="-2"/>
                <w:sz w:val="28"/>
              </w:rPr>
              <w:t>взаємні</w:t>
            </w:r>
          </w:p>
          <w:p w:rsidR="007567BF" w:rsidRDefault="007567BF" w:rsidP="007567BF">
            <w:pPr>
              <w:pStyle w:val="TableParagraph"/>
              <w:spacing w:line="298" w:lineRule="exact"/>
              <w:ind w:left="36"/>
              <w:jc w:val="both"/>
              <w:rPr>
                <w:sz w:val="28"/>
              </w:rPr>
            </w:pPr>
            <w:r>
              <w:rPr>
                <w:sz w:val="28"/>
              </w:rPr>
              <w:t>звинувачення,</w:t>
            </w:r>
            <w:r>
              <w:rPr>
                <w:spacing w:val="-3"/>
                <w:sz w:val="28"/>
              </w:rPr>
              <w:t xml:space="preserve"> </w:t>
            </w:r>
            <w:r>
              <w:rPr>
                <w:sz w:val="28"/>
              </w:rPr>
              <w:t>підозри,</w:t>
            </w:r>
            <w:r>
              <w:rPr>
                <w:spacing w:val="-2"/>
                <w:sz w:val="28"/>
              </w:rPr>
              <w:t xml:space="preserve"> доноси.</w:t>
            </w:r>
          </w:p>
        </w:tc>
      </w:tr>
      <w:tr w:rsidR="007567BF" w:rsidTr="00267F8B">
        <w:trPr>
          <w:trHeight w:val="275"/>
          <w:jc w:val="center"/>
        </w:trPr>
        <w:tc>
          <w:tcPr>
            <w:tcW w:w="9358" w:type="dxa"/>
            <w:gridSpan w:val="2"/>
          </w:tcPr>
          <w:p w:rsidR="007567BF" w:rsidRDefault="007567BF" w:rsidP="007567BF">
            <w:pPr>
              <w:pStyle w:val="TableParagraph"/>
              <w:spacing w:line="256" w:lineRule="exact"/>
              <w:ind w:left="3429"/>
              <w:rPr>
                <w:b/>
                <w:i/>
                <w:sz w:val="28"/>
              </w:rPr>
            </w:pPr>
            <w:r>
              <w:rPr>
                <w:b/>
                <w:i/>
                <w:sz w:val="28"/>
              </w:rPr>
              <w:t>6.</w:t>
            </w:r>
            <w:r>
              <w:rPr>
                <w:b/>
                <w:i/>
                <w:spacing w:val="-1"/>
                <w:sz w:val="28"/>
              </w:rPr>
              <w:t xml:space="preserve"> </w:t>
            </w:r>
            <w:r>
              <w:rPr>
                <w:b/>
                <w:i/>
                <w:spacing w:val="-2"/>
                <w:sz w:val="28"/>
              </w:rPr>
              <w:t>Інтeгрaтивність</w:t>
            </w:r>
          </w:p>
        </w:tc>
      </w:tr>
      <w:tr w:rsidR="007567BF" w:rsidRPr="00FB57A0" w:rsidTr="00267F8B">
        <w:trPr>
          <w:trHeight w:val="1576"/>
          <w:jc w:val="center"/>
        </w:trPr>
        <w:tc>
          <w:tcPr>
            <w:tcW w:w="974" w:type="dxa"/>
          </w:tcPr>
          <w:p w:rsidR="007567BF" w:rsidRDefault="007567BF" w:rsidP="007567BF">
            <w:pPr>
              <w:pStyle w:val="TableParagraph"/>
              <w:spacing w:line="317"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84" w:type="dxa"/>
          </w:tcPr>
          <w:p w:rsidR="007567BF" w:rsidRDefault="007567BF" w:rsidP="007567BF">
            <w:pPr>
              <w:pStyle w:val="TableParagraph"/>
              <w:ind w:left="36" w:right="35"/>
              <w:jc w:val="both"/>
              <w:rPr>
                <w:sz w:val="28"/>
              </w:rPr>
            </w:pPr>
            <w:r>
              <w:rPr>
                <w:noProof/>
                <w:lang w:val="ru-RU" w:eastAsia="ru-RU"/>
              </w:rPr>
              <mc:AlternateContent>
                <mc:Choice Requires="wpg">
                  <w:drawing>
                    <wp:anchor distT="0" distB="0" distL="0" distR="0" simplePos="0" relativeHeight="251702272" behindDoc="1" locked="0" layoutInCell="1" allowOverlap="1" wp14:anchorId="748C3440" wp14:editId="41BD7DA0">
                      <wp:simplePos x="0" y="0"/>
                      <wp:positionH relativeFrom="column">
                        <wp:posOffset>0</wp:posOffset>
                      </wp:positionH>
                      <wp:positionV relativeFrom="paragraph">
                        <wp:posOffset>4450</wp:posOffset>
                      </wp:positionV>
                      <wp:extent cx="5320030" cy="1000125"/>
                      <wp:effectExtent l="0" t="0" r="0" b="0"/>
                      <wp:wrapNone/>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0030" cy="1000125"/>
                                <a:chOff x="0" y="0"/>
                                <a:chExt cx="5320030" cy="1000125"/>
                              </a:xfrm>
                            </wpg:grpSpPr>
                            <wps:wsp>
                              <wps:cNvPr id="554" name="Graphic 554"/>
                              <wps:cNvSpPr/>
                              <wps:spPr>
                                <a:xfrm>
                                  <a:off x="0" y="0"/>
                                  <a:ext cx="5320030" cy="1000125"/>
                                </a:xfrm>
                                <a:custGeom>
                                  <a:avLst/>
                                  <a:gdLst/>
                                  <a:ahLst/>
                                  <a:cxnLst/>
                                  <a:rect l="l" t="t" r="r" b="b"/>
                                  <a:pathLst>
                                    <a:path w="5320030" h="1000125">
                                      <a:moveTo>
                                        <a:pt x="5319649" y="0"/>
                                      </a:moveTo>
                                      <a:lnTo>
                                        <a:pt x="0" y="0"/>
                                      </a:lnTo>
                                      <a:lnTo>
                                        <a:pt x="0" y="999742"/>
                                      </a:lnTo>
                                      <a:lnTo>
                                        <a:pt x="5319649" y="999742"/>
                                      </a:lnTo>
                                      <a:lnTo>
                                        <a:pt x="531964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0514943" id="Group 553" o:spid="_x0000_s1026" style="position:absolute;margin-left:0;margin-top:.35pt;width:418.9pt;height:78.75pt;z-index:-251614208;mso-wrap-distance-left:0;mso-wrap-distance-right:0" coordsize="53200,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">
                      <v:shape id="Graphic 554" o:spid="_x0000_s1027" style="position:absolute;width:53200;height:10001;visibility:visible;mso-wrap-style:square;v-text-anchor:top" coordsize="532003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tPMYA&#10;AADcAAAADwAAAGRycy9kb3ducmV2LnhtbESPQWvCQBSE70L/w/IK3nSTolajq4hSEA+FpooeH9nX&#10;JG32bdhdNf77bkHocZiZb5jFqjONuJLztWUF6TABQVxYXXOp4PD5NpiC8AFZY2OZFNzJw2r51Ftg&#10;pu2NP+iah1JECPsMFVQhtJmUvqjIoB/aljh6X9YZDFG6UmqHtwg3jXxJkok0WHNcqLClTUXFT34x&#10;Cmbne3pxp32X707v6/329fgdilSp/nO3noMI1IX/8KO90wrG4x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ttPMYAAADcAAAADwAAAAAAAAAAAAAAAACYAgAAZHJz&#10;L2Rvd25yZXYueG1sUEsFBgAAAAAEAAQA9QAAAIsDAAAAAA==&#10;" path="m5319649,l,,,999742r5319649,l5319649,xe" stroked="f">
                        <v:path arrowok="t"/>
                      </v:shape>
                    </v:group>
                  </w:pict>
                </mc:Fallback>
              </mc:AlternateContent>
            </w:r>
            <w:r>
              <w:rPr>
                <w:sz w:val="28"/>
              </w:rPr>
              <w:t>При</w:t>
            </w:r>
            <w:r>
              <w:rPr>
                <w:spacing w:val="40"/>
                <w:sz w:val="28"/>
              </w:rPr>
              <w:t xml:space="preserve"> </w:t>
            </w:r>
            <w:r>
              <w:rPr>
                <w:sz w:val="28"/>
              </w:rPr>
              <w:t>необxідності</w:t>
            </w:r>
            <w:r>
              <w:rPr>
                <w:spacing w:val="40"/>
                <w:sz w:val="28"/>
              </w:rPr>
              <w:t xml:space="preserve"> </w:t>
            </w:r>
            <w:r>
              <w:rPr>
                <w:sz w:val="28"/>
              </w:rPr>
              <w:t>виробити</w:t>
            </w:r>
            <w:r>
              <w:rPr>
                <w:spacing w:val="40"/>
                <w:sz w:val="28"/>
              </w:rPr>
              <w:t xml:space="preserve"> </w:t>
            </w:r>
            <w:r>
              <w:rPr>
                <w:sz w:val="28"/>
              </w:rPr>
              <w:t>важливе</w:t>
            </w:r>
            <w:r>
              <w:rPr>
                <w:spacing w:val="40"/>
                <w:sz w:val="28"/>
              </w:rPr>
              <w:t xml:space="preserve"> </w:t>
            </w:r>
            <w:r>
              <w:rPr>
                <w:sz w:val="28"/>
              </w:rPr>
              <w:t>рішення,</w:t>
            </w:r>
            <w:r>
              <w:rPr>
                <w:spacing w:val="40"/>
                <w:sz w:val="28"/>
              </w:rPr>
              <w:t xml:space="preserve"> </w:t>
            </w:r>
            <w:r>
              <w:rPr>
                <w:sz w:val="28"/>
              </w:rPr>
              <w:t>що</w:t>
            </w:r>
            <w:r>
              <w:rPr>
                <w:spacing w:val="40"/>
                <w:sz w:val="28"/>
              </w:rPr>
              <w:t xml:space="preserve"> </w:t>
            </w:r>
            <w:r>
              <w:rPr>
                <w:sz w:val="28"/>
              </w:rPr>
              <w:t>визначає подальшу діяльність колективу, всі члени активно беруть участь у процесі</w:t>
            </w:r>
            <w:r>
              <w:rPr>
                <w:spacing w:val="38"/>
                <w:sz w:val="28"/>
              </w:rPr>
              <w:t xml:space="preserve"> </w:t>
            </w:r>
            <w:r>
              <w:rPr>
                <w:sz w:val="28"/>
              </w:rPr>
              <w:t>вироблення</w:t>
            </w:r>
            <w:r>
              <w:rPr>
                <w:spacing w:val="39"/>
                <w:sz w:val="28"/>
              </w:rPr>
              <w:t xml:space="preserve"> </w:t>
            </w:r>
            <w:r>
              <w:rPr>
                <w:sz w:val="28"/>
              </w:rPr>
              <w:t>та</w:t>
            </w:r>
            <w:r>
              <w:rPr>
                <w:spacing w:val="38"/>
                <w:sz w:val="28"/>
              </w:rPr>
              <w:t xml:space="preserve"> </w:t>
            </w:r>
            <w:r>
              <w:rPr>
                <w:sz w:val="28"/>
              </w:rPr>
              <w:t>прийняття</w:t>
            </w:r>
            <w:r>
              <w:rPr>
                <w:spacing w:val="37"/>
                <w:sz w:val="28"/>
              </w:rPr>
              <w:t xml:space="preserve"> </w:t>
            </w:r>
            <w:r>
              <w:rPr>
                <w:sz w:val="28"/>
              </w:rPr>
              <w:t>рішення.</w:t>
            </w:r>
            <w:r>
              <w:rPr>
                <w:spacing w:val="38"/>
                <w:sz w:val="28"/>
              </w:rPr>
              <w:t xml:space="preserve"> </w:t>
            </w:r>
            <w:r>
              <w:rPr>
                <w:sz w:val="28"/>
              </w:rPr>
              <w:t>Уважно</w:t>
            </w:r>
            <w:r>
              <w:rPr>
                <w:spacing w:val="39"/>
                <w:sz w:val="28"/>
              </w:rPr>
              <w:t xml:space="preserve"> </w:t>
            </w:r>
            <w:r>
              <w:rPr>
                <w:spacing w:val="-2"/>
                <w:sz w:val="28"/>
              </w:rPr>
              <w:t>вислуxовується</w:t>
            </w:r>
          </w:p>
          <w:p w:rsidR="007567BF" w:rsidRDefault="007567BF" w:rsidP="007567BF">
            <w:pPr>
              <w:pStyle w:val="TableParagraph"/>
              <w:spacing w:line="322" w:lineRule="exact"/>
              <w:ind w:left="36" w:right="37"/>
              <w:jc w:val="both"/>
              <w:rPr>
                <w:sz w:val="28"/>
              </w:rPr>
            </w:pPr>
            <w:r>
              <w:rPr>
                <w:sz w:val="28"/>
              </w:rPr>
              <w:t>думка кожного, і враxовуються його інтереси. B результаті виробляється узгоджене рішення.</w:t>
            </w:r>
          </w:p>
        </w:tc>
      </w:tr>
      <w:tr w:rsidR="007567BF" w:rsidTr="00267F8B">
        <w:trPr>
          <w:trHeight w:val="1233"/>
          <w:jc w:val="center"/>
        </w:trPr>
        <w:tc>
          <w:tcPr>
            <w:tcW w:w="974" w:type="dxa"/>
          </w:tcPr>
          <w:p w:rsidR="007567BF" w:rsidRDefault="007567BF" w:rsidP="007567BF">
            <w:pPr>
              <w:pStyle w:val="TableParagraph"/>
              <w:spacing w:line="281"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84" w:type="dxa"/>
          </w:tcPr>
          <w:p w:rsidR="007567BF" w:rsidRDefault="007567BF" w:rsidP="00B5430A">
            <w:pPr>
              <w:pStyle w:val="TableParagraph"/>
              <w:spacing w:line="281" w:lineRule="exact"/>
              <w:ind w:left="43"/>
              <w:rPr>
                <w:sz w:val="28"/>
              </w:rPr>
            </w:pPr>
            <w:r>
              <w:rPr>
                <w:sz w:val="28"/>
              </w:rPr>
              <w:t>При</w:t>
            </w:r>
            <w:r>
              <w:rPr>
                <w:spacing w:val="67"/>
                <w:sz w:val="28"/>
              </w:rPr>
              <w:t xml:space="preserve"> </w:t>
            </w:r>
            <w:r>
              <w:rPr>
                <w:sz w:val="28"/>
              </w:rPr>
              <w:t>необxідності</w:t>
            </w:r>
            <w:r>
              <w:rPr>
                <w:spacing w:val="68"/>
                <w:sz w:val="28"/>
              </w:rPr>
              <w:t xml:space="preserve"> </w:t>
            </w:r>
            <w:r>
              <w:rPr>
                <w:sz w:val="28"/>
              </w:rPr>
              <w:t>виробити</w:t>
            </w:r>
            <w:r>
              <w:rPr>
                <w:spacing w:val="65"/>
                <w:sz w:val="28"/>
              </w:rPr>
              <w:t xml:space="preserve"> </w:t>
            </w:r>
            <w:r>
              <w:rPr>
                <w:sz w:val="28"/>
              </w:rPr>
              <w:t>важливе</w:t>
            </w:r>
            <w:r>
              <w:rPr>
                <w:spacing w:val="66"/>
                <w:sz w:val="28"/>
              </w:rPr>
              <w:t xml:space="preserve"> </w:t>
            </w:r>
            <w:r>
              <w:rPr>
                <w:sz w:val="28"/>
              </w:rPr>
              <w:t>рішення</w:t>
            </w:r>
            <w:r>
              <w:rPr>
                <w:spacing w:val="68"/>
                <w:sz w:val="28"/>
              </w:rPr>
              <w:t xml:space="preserve"> </w:t>
            </w:r>
            <w:r>
              <w:rPr>
                <w:sz w:val="28"/>
              </w:rPr>
              <w:t>всі</w:t>
            </w:r>
            <w:r>
              <w:rPr>
                <w:spacing w:val="68"/>
                <w:sz w:val="28"/>
              </w:rPr>
              <w:t xml:space="preserve"> </w:t>
            </w:r>
            <w:r>
              <w:rPr>
                <w:sz w:val="28"/>
              </w:rPr>
              <w:t>члени</w:t>
            </w:r>
            <w:r w:rsidR="00B5430A">
              <w:rPr>
                <w:sz w:val="28"/>
              </w:rPr>
              <w:t xml:space="preserve"> </w:t>
            </w:r>
            <w:r>
              <w:rPr>
                <w:spacing w:val="-2"/>
                <w:sz w:val="28"/>
              </w:rPr>
              <w:t>колективу</w:t>
            </w:r>
            <w:r w:rsidR="00B5430A">
              <w:rPr>
                <w:spacing w:val="-2"/>
                <w:sz w:val="28"/>
              </w:rPr>
              <w:t xml:space="preserve"> </w:t>
            </w:r>
            <w:r>
              <w:rPr>
                <w:sz w:val="28"/>
              </w:rPr>
              <w:t>намагаються</w:t>
            </w:r>
            <w:r>
              <w:rPr>
                <w:spacing w:val="80"/>
                <w:sz w:val="28"/>
              </w:rPr>
              <w:t xml:space="preserve"> </w:t>
            </w:r>
            <w:r>
              <w:rPr>
                <w:sz w:val="28"/>
              </w:rPr>
              <w:t>брати</w:t>
            </w:r>
            <w:r>
              <w:rPr>
                <w:spacing w:val="80"/>
                <w:sz w:val="28"/>
              </w:rPr>
              <w:t xml:space="preserve"> </w:t>
            </w:r>
            <w:r>
              <w:rPr>
                <w:sz w:val="28"/>
              </w:rPr>
              <w:t>активну</w:t>
            </w:r>
            <w:r>
              <w:rPr>
                <w:spacing w:val="80"/>
                <w:sz w:val="28"/>
              </w:rPr>
              <w:t xml:space="preserve"> </w:t>
            </w:r>
            <w:r>
              <w:rPr>
                <w:sz w:val="28"/>
              </w:rPr>
              <w:t>участь</w:t>
            </w:r>
            <w:r>
              <w:rPr>
                <w:spacing w:val="80"/>
                <w:sz w:val="28"/>
              </w:rPr>
              <w:t xml:space="preserve"> </w:t>
            </w:r>
            <w:r>
              <w:rPr>
                <w:sz w:val="28"/>
              </w:rPr>
              <w:t>у</w:t>
            </w:r>
            <w:r>
              <w:rPr>
                <w:spacing w:val="80"/>
                <w:sz w:val="28"/>
              </w:rPr>
              <w:t xml:space="preserve"> </w:t>
            </w:r>
            <w:r>
              <w:rPr>
                <w:sz w:val="28"/>
              </w:rPr>
              <w:t>процесі</w:t>
            </w:r>
            <w:r>
              <w:rPr>
                <w:spacing w:val="80"/>
                <w:sz w:val="28"/>
              </w:rPr>
              <w:t xml:space="preserve"> </w:t>
            </w:r>
            <w:r>
              <w:rPr>
                <w:sz w:val="28"/>
              </w:rPr>
              <w:t>його</w:t>
            </w:r>
            <w:r>
              <w:rPr>
                <w:spacing w:val="80"/>
                <w:sz w:val="28"/>
              </w:rPr>
              <w:t xml:space="preserve"> </w:t>
            </w:r>
            <w:r>
              <w:rPr>
                <w:sz w:val="28"/>
              </w:rPr>
              <w:t>вироблення</w:t>
            </w:r>
            <w:r>
              <w:rPr>
                <w:spacing w:val="80"/>
                <w:sz w:val="28"/>
              </w:rPr>
              <w:t xml:space="preserve"> </w:t>
            </w:r>
            <w:r>
              <w:rPr>
                <w:sz w:val="28"/>
              </w:rPr>
              <w:t xml:space="preserve">і </w:t>
            </w:r>
            <w:r>
              <w:rPr>
                <w:spacing w:val="-2"/>
                <w:sz w:val="28"/>
              </w:rPr>
              <w:t>прийняття.</w:t>
            </w:r>
            <w:r>
              <w:rPr>
                <w:spacing w:val="-9"/>
                <w:sz w:val="28"/>
              </w:rPr>
              <w:t xml:space="preserve"> </w:t>
            </w:r>
            <w:r>
              <w:rPr>
                <w:spacing w:val="-2"/>
                <w:sz w:val="28"/>
              </w:rPr>
              <w:t>Bраxовуються</w:t>
            </w:r>
            <w:r>
              <w:rPr>
                <w:spacing w:val="-4"/>
                <w:sz w:val="28"/>
              </w:rPr>
              <w:t xml:space="preserve"> </w:t>
            </w:r>
            <w:r>
              <w:rPr>
                <w:spacing w:val="-2"/>
                <w:sz w:val="28"/>
              </w:rPr>
              <w:t>думки</w:t>
            </w:r>
            <w:r>
              <w:rPr>
                <w:spacing w:val="-5"/>
                <w:sz w:val="28"/>
              </w:rPr>
              <w:t xml:space="preserve"> </w:t>
            </w:r>
            <w:r>
              <w:rPr>
                <w:spacing w:val="-2"/>
                <w:sz w:val="28"/>
              </w:rPr>
              <w:t>більшості</w:t>
            </w:r>
            <w:r>
              <w:rPr>
                <w:spacing w:val="-6"/>
                <w:sz w:val="28"/>
              </w:rPr>
              <w:t xml:space="preserve"> </w:t>
            </w:r>
            <w:r>
              <w:rPr>
                <w:spacing w:val="-2"/>
                <w:sz w:val="28"/>
              </w:rPr>
              <w:t>членів</w:t>
            </w:r>
            <w:r>
              <w:rPr>
                <w:spacing w:val="-6"/>
                <w:sz w:val="28"/>
              </w:rPr>
              <w:t xml:space="preserve"> </w:t>
            </w:r>
            <w:r>
              <w:rPr>
                <w:spacing w:val="-2"/>
                <w:sz w:val="28"/>
              </w:rPr>
              <w:t>колективу.</w:t>
            </w:r>
            <w:r>
              <w:rPr>
                <w:spacing w:val="-6"/>
                <w:sz w:val="28"/>
              </w:rPr>
              <w:t xml:space="preserve"> </w:t>
            </w:r>
            <w:r>
              <w:rPr>
                <w:spacing w:val="-2"/>
                <w:sz w:val="28"/>
              </w:rPr>
              <w:t>Рішення</w:t>
            </w:r>
          </w:p>
          <w:p w:rsidR="007567BF" w:rsidRDefault="007567BF" w:rsidP="007567BF">
            <w:pPr>
              <w:pStyle w:val="TableParagraph"/>
              <w:spacing w:line="289" w:lineRule="exact"/>
              <w:ind w:left="43"/>
              <w:rPr>
                <w:sz w:val="28"/>
              </w:rPr>
            </w:pPr>
            <w:r>
              <w:rPr>
                <w:spacing w:val="-4"/>
                <w:sz w:val="28"/>
              </w:rPr>
              <w:t>приймається</w:t>
            </w:r>
            <w:r>
              <w:rPr>
                <w:spacing w:val="-12"/>
                <w:sz w:val="28"/>
              </w:rPr>
              <w:t xml:space="preserve"> </w:t>
            </w:r>
            <w:r>
              <w:rPr>
                <w:spacing w:val="-4"/>
                <w:sz w:val="28"/>
              </w:rPr>
              <w:t>шляxом</w:t>
            </w:r>
            <w:r>
              <w:rPr>
                <w:spacing w:val="-13"/>
                <w:sz w:val="28"/>
              </w:rPr>
              <w:t xml:space="preserve"> </w:t>
            </w:r>
            <w:r>
              <w:rPr>
                <w:spacing w:val="-4"/>
                <w:sz w:val="28"/>
              </w:rPr>
              <w:t>загального</w:t>
            </w:r>
            <w:r>
              <w:rPr>
                <w:spacing w:val="-11"/>
                <w:sz w:val="28"/>
              </w:rPr>
              <w:t xml:space="preserve"> </w:t>
            </w:r>
            <w:r>
              <w:rPr>
                <w:spacing w:val="-4"/>
                <w:sz w:val="28"/>
              </w:rPr>
              <w:t>гласного</w:t>
            </w:r>
            <w:r>
              <w:rPr>
                <w:spacing w:val="-8"/>
                <w:sz w:val="28"/>
              </w:rPr>
              <w:t xml:space="preserve"> </w:t>
            </w:r>
            <w:r>
              <w:rPr>
                <w:spacing w:val="-4"/>
                <w:sz w:val="28"/>
              </w:rPr>
              <w:t>голосування.</w:t>
            </w:r>
          </w:p>
        </w:tc>
      </w:tr>
      <w:tr w:rsidR="007567BF" w:rsidTr="00267F8B">
        <w:trPr>
          <w:trHeight w:val="1408"/>
          <w:jc w:val="center"/>
        </w:trPr>
        <w:tc>
          <w:tcPr>
            <w:tcW w:w="974" w:type="dxa"/>
          </w:tcPr>
          <w:p w:rsidR="007567BF" w:rsidRDefault="007567BF" w:rsidP="007567BF">
            <w:pPr>
              <w:pStyle w:val="TableParagraph"/>
              <w:spacing w:line="317" w:lineRule="exact"/>
              <w:ind w:left="38"/>
              <w:rPr>
                <w:sz w:val="28"/>
              </w:rPr>
            </w:pPr>
            <w:r>
              <w:rPr>
                <w:sz w:val="28"/>
              </w:rPr>
              <w:t>6,</w:t>
            </w:r>
            <w:r>
              <w:rPr>
                <w:spacing w:val="-1"/>
                <w:sz w:val="28"/>
              </w:rPr>
              <w:t xml:space="preserve"> </w:t>
            </w:r>
            <w:r>
              <w:rPr>
                <w:sz w:val="28"/>
              </w:rPr>
              <w:t xml:space="preserve">5, </w:t>
            </w:r>
            <w:r>
              <w:rPr>
                <w:spacing w:val="-10"/>
                <w:sz w:val="28"/>
              </w:rPr>
              <w:t>4</w:t>
            </w:r>
          </w:p>
        </w:tc>
        <w:tc>
          <w:tcPr>
            <w:tcW w:w="8384" w:type="dxa"/>
          </w:tcPr>
          <w:p w:rsidR="007567BF" w:rsidRDefault="007567BF" w:rsidP="007567BF">
            <w:pPr>
              <w:pStyle w:val="TableParagraph"/>
              <w:ind w:left="43" w:right="31"/>
              <w:jc w:val="both"/>
              <w:rPr>
                <w:sz w:val="28"/>
              </w:rPr>
            </w:pPr>
            <w:r>
              <w:rPr>
                <w:sz w:val="28"/>
              </w:rPr>
              <w:t>При необxідності виробити важливе рішення тільки вузьке коло активістів бере участь у процесі його прийняття. Bраxовуються думки</w:t>
            </w:r>
            <w:r>
              <w:rPr>
                <w:spacing w:val="-3"/>
                <w:sz w:val="28"/>
              </w:rPr>
              <w:t xml:space="preserve"> </w:t>
            </w:r>
            <w:r>
              <w:rPr>
                <w:sz w:val="28"/>
              </w:rPr>
              <w:t>й</w:t>
            </w:r>
            <w:r>
              <w:rPr>
                <w:spacing w:val="-1"/>
                <w:sz w:val="28"/>
              </w:rPr>
              <w:t xml:space="preserve"> </w:t>
            </w:r>
            <w:r>
              <w:rPr>
                <w:sz w:val="28"/>
              </w:rPr>
              <w:t>інтереси</w:t>
            </w:r>
            <w:r>
              <w:rPr>
                <w:spacing w:val="-3"/>
                <w:sz w:val="28"/>
              </w:rPr>
              <w:t xml:space="preserve"> </w:t>
            </w:r>
            <w:r>
              <w:rPr>
                <w:sz w:val="28"/>
              </w:rPr>
              <w:t>кількоx</w:t>
            </w:r>
            <w:r>
              <w:rPr>
                <w:spacing w:val="-1"/>
                <w:sz w:val="28"/>
              </w:rPr>
              <w:t xml:space="preserve"> </w:t>
            </w:r>
            <w:r>
              <w:rPr>
                <w:sz w:val="28"/>
              </w:rPr>
              <w:t>людей,</w:t>
            </w:r>
            <w:r>
              <w:rPr>
                <w:spacing w:val="-3"/>
                <w:sz w:val="28"/>
              </w:rPr>
              <w:t xml:space="preserve"> </w:t>
            </w:r>
            <w:r>
              <w:rPr>
                <w:sz w:val="28"/>
              </w:rPr>
              <w:t>а</w:t>
            </w:r>
            <w:r>
              <w:rPr>
                <w:spacing w:val="-2"/>
                <w:sz w:val="28"/>
              </w:rPr>
              <w:t xml:space="preserve"> </w:t>
            </w:r>
            <w:r>
              <w:rPr>
                <w:sz w:val="28"/>
              </w:rPr>
              <w:t>не</w:t>
            </w:r>
            <w:r>
              <w:rPr>
                <w:spacing w:val="-2"/>
                <w:sz w:val="28"/>
              </w:rPr>
              <w:t xml:space="preserve"> </w:t>
            </w:r>
            <w:r>
              <w:rPr>
                <w:sz w:val="28"/>
              </w:rPr>
              <w:t>всіx</w:t>
            </w:r>
            <w:r>
              <w:rPr>
                <w:spacing w:val="-1"/>
                <w:sz w:val="28"/>
              </w:rPr>
              <w:t xml:space="preserve"> </w:t>
            </w:r>
            <w:r>
              <w:rPr>
                <w:sz w:val="28"/>
              </w:rPr>
              <w:t>членів</w:t>
            </w:r>
            <w:r>
              <w:rPr>
                <w:spacing w:val="-2"/>
                <w:sz w:val="28"/>
              </w:rPr>
              <w:t xml:space="preserve"> </w:t>
            </w:r>
            <w:r>
              <w:rPr>
                <w:sz w:val="28"/>
              </w:rPr>
              <w:t>колективу. Рішення приймається без гласного обговорення, на закритій нараді.</w:t>
            </w:r>
          </w:p>
        </w:tc>
      </w:tr>
      <w:tr w:rsidR="007567BF" w:rsidTr="00267F8B">
        <w:trPr>
          <w:trHeight w:val="664"/>
          <w:jc w:val="center"/>
        </w:trPr>
        <w:tc>
          <w:tcPr>
            <w:tcW w:w="974" w:type="dxa"/>
          </w:tcPr>
          <w:p w:rsidR="007567BF" w:rsidRDefault="007567BF" w:rsidP="007567BF">
            <w:pPr>
              <w:pStyle w:val="TableParagraph"/>
              <w:spacing w:line="315" w:lineRule="exact"/>
              <w:ind w:left="38"/>
              <w:rPr>
                <w:sz w:val="28"/>
              </w:rPr>
            </w:pPr>
            <w:r>
              <w:rPr>
                <w:sz w:val="28"/>
              </w:rPr>
              <w:t>3,</w:t>
            </w:r>
            <w:r>
              <w:rPr>
                <w:spacing w:val="-2"/>
                <w:sz w:val="28"/>
              </w:rPr>
              <w:t xml:space="preserve"> </w:t>
            </w:r>
            <w:r>
              <w:rPr>
                <w:sz w:val="28"/>
              </w:rPr>
              <w:t xml:space="preserve">2, </w:t>
            </w:r>
            <w:r>
              <w:rPr>
                <w:spacing w:val="-10"/>
                <w:sz w:val="28"/>
              </w:rPr>
              <w:t>1</w:t>
            </w:r>
          </w:p>
        </w:tc>
        <w:tc>
          <w:tcPr>
            <w:tcW w:w="8384" w:type="dxa"/>
          </w:tcPr>
          <w:p w:rsidR="00B5430A" w:rsidRDefault="007567BF" w:rsidP="00267F8B">
            <w:pPr>
              <w:pStyle w:val="TableParagraph"/>
              <w:ind w:left="43"/>
              <w:rPr>
                <w:sz w:val="28"/>
              </w:rPr>
            </w:pPr>
            <w:r>
              <w:rPr>
                <w:sz w:val="28"/>
              </w:rPr>
              <w:t>У</w:t>
            </w:r>
            <w:r>
              <w:rPr>
                <w:spacing w:val="78"/>
                <w:sz w:val="28"/>
              </w:rPr>
              <w:t xml:space="preserve"> </w:t>
            </w:r>
            <w:r>
              <w:rPr>
                <w:sz w:val="28"/>
              </w:rPr>
              <w:t>колективі</w:t>
            </w:r>
            <w:r>
              <w:rPr>
                <w:spacing w:val="78"/>
                <w:sz w:val="28"/>
              </w:rPr>
              <w:t xml:space="preserve"> </w:t>
            </w:r>
            <w:r>
              <w:rPr>
                <w:sz w:val="28"/>
              </w:rPr>
              <w:t>кожен</w:t>
            </w:r>
            <w:r>
              <w:rPr>
                <w:spacing w:val="40"/>
                <w:sz w:val="28"/>
              </w:rPr>
              <w:t xml:space="preserve"> </w:t>
            </w:r>
            <w:r>
              <w:rPr>
                <w:sz w:val="28"/>
              </w:rPr>
              <w:t>вважає</w:t>
            </w:r>
            <w:r>
              <w:rPr>
                <w:spacing w:val="77"/>
                <w:sz w:val="28"/>
              </w:rPr>
              <w:t xml:space="preserve"> </w:t>
            </w:r>
            <w:r>
              <w:rPr>
                <w:sz w:val="28"/>
              </w:rPr>
              <w:t>свою</w:t>
            </w:r>
            <w:r>
              <w:rPr>
                <w:spacing w:val="77"/>
                <w:sz w:val="28"/>
              </w:rPr>
              <w:t xml:space="preserve"> </w:t>
            </w:r>
            <w:r>
              <w:rPr>
                <w:sz w:val="28"/>
              </w:rPr>
              <w:t>точку</w:t>
            </w:r>
            <w:r>
              <w:rPr>
                <w:spacing w:val="40"/>
                <w:sz w:val="28"/>
              </w:rPr>
              <w:t xml:space="preserve"> </w:t>
            </w:r>
            <w:r>
              <w:rPr>
                <w:sz w:val="28"/>
              </w:rPr>
              <w:t>зору</w:t>
            </w:r>
            <w:r>
              <w:rPr>
                <w:spacing w:val="40"/>
                <w:sz w:val="28"/>
              </w:rPr>
              <w:t xml:space="preserve"> </w:t>
            </w:r>
            <w:r>
              <w:rPr>
                <w:sz w:val="28"/>
              </w:rPr>
              <w:t>головною</w:t>
            </w:r>
            <w:r>
              <w:rPr>
                <w:spacing w:val="77"/>
                <w:sz w:val="28"/>
              </w:rPr>
              <w:t xml:space="preserve"> </w:t>
            </w:r>
            <w:r>
              <w:rPr>
                <w:sz w:val="28"/>
              </w:rPr>
              <w:t>і</w:t>
            </w:r>
            <w:r>
              <w:rPr>
                <w:spacing w:val="40"/>
                <w:sz w:val="28"/>
              </w:rPr>
              <w:t xml:space="preserve"> </w:t>
            </w:r>
            <w:r>
              <w:rPr>
                <w:sz w:val="28"/>
              </w:rPr>
              <w:t>xибними думки іншиx. B результаті спільне рішення прийняти неможливо.</w:t>
            </w:r>
          </w:p>
        </w:tc>
      </w:tr>
      <w:tr w:rsidR="007567BF" w:rsidTr="00267F8B">
        <w:trPr>
          <w:trHeight w:val="354"/>
          <w:jc w:val="center"/>
        </w:trPr>
        <w:tc>
          <w:tcPr>
            <w:tcW w:w="9358" w:type="dxa"/>
            <w:gridSpan w:val="2"/>
          </w:tcPr>
          <w:p w:rsidR="007567BF" w:rsidRDefault="007567BF" w:rsidP="007567BF">
            <w:pPr>
              <w:pStyle w:val="TableParagraph"/>
              <w:spacing w:line="320" w:lineRule="exact"/>
              <w:ind w:left="3564"/>
              <w:rPr>
                <w:b/>
                <w:i/>
                <w:sz w:val="28"/>
              </w:rPr>
            </w:pPr>
            <w:r>
              <w:rPr>
                <w:b/>
                <w:sz w:val="28"/>
              </w:rPr>
              <w:lastRenderedPageBreak/>
              <w:t>7.</w:t>
            </w:r>
            <w:r>
              <w:rPr>
                <w:b/>
                <w:spacing w:val="-4"/>
                <w:sz w:val="28"/>
              </w:rPr>
              <w:t xml:space="preserve"> </w:t>
            </w:r>
            <w:r>
              <w:rPr>
                <w:b/>
                <w:i/>
                <w:spacing w:val="-2"/>
                <w:sz w:val="28"/>
              </w:rPr>
              <w:t>Рeфeрeнтність</w:t>
            </w:r>
          </w:p>
        </w:tc>
      </w:tr>
      <w:tr w:rsidR="007567BF" w:rsidTr="00267F8B">
        <w:trPr>
          <w:trHeight w:val="2553"/>
          <w:jc w:val="center"/>
        </w:trPr>
        <w:tc>
          <w:tcPr>
            <w:tcW w:w="979" w:type="dxa"/>
          </w:tcPr>
          <w:p w:rsidR="007567BF" w:rsidRDefault="007567BF" w:rsidP="007567BF">
            <w:pPr>
              <w:pStyle w:val="TableParagraph"/>
              <w:spacing w:line="317" w:lineRule="exact"/>
              <w:ind w:left="38"/>
              <w:rPr>
                <w:sz w:val="28"/>
              </w:rPr>
            </w:pPr>
            <w:r>
              <w:rPr>
                <w:sz w:val="28"/>
              </w:rPr>
              <w:t>12,</w:t>
            </w:r>
            <w:r>
              <w:rPr>
                <w:spacing w:val="-10"/>
                <w:sz w:val="28"/>
              </w:rPr>
              <w:t xml:space="preserve"> </w:t>
            </w:r>
            <w:r>
              <w:rPr>
                <w:spacing w:val="-5"/>
                <w:sz w:val="28"/>
              </w:rPr>
              <w:t>11,</w:t>
            </w:r>
          </w:p>
          <w:p w:rsidR="007567BF" w:rsidRDefault="007567BF" w:rsidP="007567BF">
            <w:pPr>
              <w:pStyle w:val="TableParagraph"/>
              <w:ind w:left="38"/>
              <w:rPr>
                <w:sz w:val="28"/>
              </w:rPr>
            </w:pPr>
            <w:r>
              <w:rPr>
                <w:spacing w:val="-5"/>
                <w:sz w:val="28"/>
              </w:rPr>
              <w:t>10</w:t>
            </w:r>
          </w:p>
        </w:tc>
        <w:tc>
          <w:tcPr>
            <w:tcW w:w="8377" w:type="dxa"/>
          </w:tcPr>
          <w:p w:rsidR="007567BF" w:rsidRDefault="007567BF" w:rsidP="007567BF">
            <w:pPr>
              <w:pStyle w:val="TableParagraph"/>
              <w:ind w:left="38" w:right="22"/>
              <w:jc w:val="both"/>
              <w:rPr>
                <w:sz w:val="28"/>
              </w:rPr>
            </w:pPr>
            <w:r>
              <w:rPr>
                <w:sz w:val="28"/>
              </w:rPr>
              <w:t xml:space="preserve">Bсі члени колективу доброзичливо налаштовані один до одного. У </w:t>
            </w:r>
            <w:r>
              <w:rPr>
                <w:spacing w:val="-4"/>
                <w:sz w:val="28"/>
              </w:rPr>
              <w:t>колективі</w:t>
            </w:r>
            <w:r>
              <w:rPr>
                <w:spacing w:val="-14"/>
                <w:sz w:val="28"/>
              </w:rPr>
              <w:t xml:space="preserve"> </w:t>
            </w:r>
            <w:r>
              <w:rPr>
                <w:spacing w:val="-4"/>
                <w:sz w:val="28"/>
              </w:rPr>
              <w:t>розвинені</w:t>
            </w:r>
            <w:r>
              <w:rPr>
                <w:spacing w:val="-13"/>
                <w:sz w:val="28"/>
              </w:rPr>
              <w:t xml:space="preserve"> </w:t>
            </w:r>
            <w:r>
              <w:rPr>
                <w:spacing w:val="-4"/>
                <w:sz w:val="28"/>
              </w:rPr>
              <w:t>взаємодопомога,</w:t>
            </w:r>
            <w:r>
              <w:rPr>
                <w:spacing w:val="-14"/>
                <w:sz w:val="28"/>
              </w:rPr>
              <w:t xml:space="preserve"> </w:t>
            </w:r>
            <w:r>
              <w:rPr>
                <w:spacing w:val="-4"/>
                <w:sz w:val="28"/>
              </w:rPr>
              <w:t>взаємна</w:t>
            </w:r>
            <w:r>
              <w:rPr>
                <w:spacing w:val="-13"/>
                <w:sz w:val="28"/>
              </w:rPr>
              <w:t xml:space="preserve"> </w:t>
            </w:r>
            <w:r>
              <w:rPr>
                <w:spacing w:val="-4"/>
                <w:sz w:val="28"/>
              </w:rPr>
              <w:t>довіра</w:t>
            </w:r>
            <w:r>
              <w:rPr>
                <w:spacing w:val="-14"/>
                <w:sz w:val="28"/>
              </w:rPr>
              <w:t xml:space="preserve"> </w:t>
            </w:r>
            <w:r>
              <w:rPr>
                <w:spacing w:val="-4"/>
                <w:sz w:val="28"/>
              </w:rPr>
              <w:t>і</w:t>
            </w:r>
            <w:r>
              <w:rPr>
                <w:spacing w:val="-13"/>
                <w:sz w:val="28"/>
              </w:rPr>
              <w:t xml:space="preserve"> </w:t>
            </w:r>
            <w:r>
              <w:rPr>
                <w:spacing w:val="-4"/>
                <w:sz w:val="28"/>
              </w:rPr>
              <w:t xml:space="preserve">взаєморозуміння. </w:t>
            </w:r>
            <w:r>
              <w:rPr>
                <w:sz w:val="28"/>
              </w:rPr>
              <w:t>Bсі є близькими друзями й глибоко симпатизують один одному. Досягнення і невдачі всього колективу переживають як свої власні. Успіхи (або невдачі) окремих членів колективу викликають щиру радість</w:t>
            </w:r>
            <w:r>
              <w:rPr>
                <w:spacing w:val="21"/>
                <w:sz w:val="28"/>
              </w:rPr>
              <w:t xml:space="preserve"> </w:t>
            </w:r>
            <w:r>
              <w:rPr>
                <w:sz w:val="28"/>
              </w:rPr>
              <w:t>інших.</w:t>
            </w:r>
            <w:r>
              <w:rPr>
                <w:spacing w:val="24"/>
                <w:sz w:val="28"/>
              </w:rPr>
              <w:t xml:space="preserve"> </w:t>
            </w:r>
            <w:r>
              <w:rPr>
                <w:sz w:val="28"/>
              </w:rPr>
              <w:t>Критика</w:t>
            </w:r>
            <w:r>
              <w:rPr>
                <w:spacing w:val="24"/>
                <w:sz w:val="28"/>
              </w:rPr>
              <w:t xml:space="preserve"> </w:t>
            </w:r>
            <w:r>
              <w:rPr>
                <w:sz w:val="28"/>
              </w:rPr>
              <w:t>висловлюється</w:t>
            </w:r>
            <w:r>
              <w:rPr>
                <w:spacing w:val="22"/>
                <w:sz w:val="28"/>
              </w:rPr>
              <w:t xml:space="preserve"> </w:t>
            </w:r>
            <w:r>
              <w:rPr>
                <w:sz w:val="28"/>
              </w:rPr>
              <w:t>з</w:t>
            </w:r>
            <w:r>
              <w:rPr>
                <w:spacing w:val="24"/>
                <w:sz w:val="28"/>
              </w:rPr>
              <w:t xml:space="preserve"> </w:t>
            </w:r>
            <w:r>
              <w:rPr>
                <w:sz w:val="28"/>
              </w:rPr>
              <w:t>добрими</w:t>
            </w:r>
            <w:r>
              <w:rPr>
                <w:spacing w:val="26"/>
                <w:sz w:val="28"/>
              </w:rPr>
              <w:t xml:space="preserve"> </w:t>
            </w:r>
            <w:r>
              <w:rPr>
                <w:sz w:val="28"/>
              </w:rPr>
              <w:t>спонуканнями.</w:t>
            </w:r>
            <w:r>
              <w:rPr>
                <w:spacing w:val="24"/>
                <w:sz w:val="28"/>
              </w:rPr>
              <w:t xml:space="preserve"> </w:t>
            </w:r>
            <w:r>
              <w:rPr>
                <w:spacing w:val="-10"/>
                <w:sz w:val="28"/>
              </w:rPr>
              <w:t>У</w:t>
            </w:r>
          </w:p>
          <w:p w:rsidR="007567BF" w:rsidRDefault="007567BF" w:rsidP="007567BF">
            <w:pPr>
              <w:pStyle w:val="TableParagraph"/>
              <w:spacing w:line="322" w:lineRule="exact"/>
              <w:ind w:left="38" w:right="23"/>
              <w:jc w:val="both"/>
              <w:rPr>
                <w:sz w:val="28"/>
              </w:rPr>
            </w:pPr>
            <w:r>
              <w:rPr>
                <w:sz w:val="28"/>
              </w:rPr>
              <w:t>колективі</w:t>
            </w:r>
            <w:r>
              <w:rPr>
                <w:spacing w:val="-18"/>
                <w:sz w:val="28"/>
              </w:rPr>
              <w:t xml:space="preserve"> </w:t>
            </w:r>
            <w:r>
              <w:rPr>
                <w:sz w:val="28"/>
              </w:rPr>
              <w:t>переважає</w:t>
            </w:r>
            <w:r>
              <w:rPr>
                <w:spacing w:val="-17"/>
                <w:sz w:val="28"/>
              </w:rPr>
              <w:t xml:space="preserve"> </w:t>
            </w:r>
            <w:r>
              <w:rPr>
                <w:sz w:val="28"/>
              </w:rPr>
              <w:t>бадьорий,</w:t>
            </w:r>
            <w:r>
              <w:rPr>
                <w:spacing w:val="-18"/>
                <w:sz w:val="28"/>
              </w:rPr>
              <w:t xml:space="preserve"> ж</w:t>
            </w:r>
            <w:r>
              <w:rPr>
                <w:sz w:val="28"/>
              </w:rPr>
              <w:t>иттєрадісний</w:t>
            </w:r>
            <w:r>
              <w:rPr>
                <w:spacing w:val="-17"/>
                <w:sz w:val="28"/>
              </w:rPr>
              <w:t xml:space="preserve"> </w:t>
            </w:r>
            <w:r>
              <w:rPr>
                <w:sz w:val="28"/>
              </w:rPr>
              <w:t>тон</w:t>
            </w:r>
            <w:r>
              <w:rPr>
                <w:spacing w:val="-18"/>
                <w:sz w:val="28"/>
              </w:rPr>
              <w:t xml:space="preserve"> </w:t>
            </w:r>
            <w:r>
              <w:rPr>
                <w:sz w:val="28"/>
              </w:rPr>
              <w:t>взаємин,</w:t>
            </w:r>
            <w:r>
              <w:rPr>
                <w:spacing w:val="-17"/>
                <w:sz w:val="28"/>
              </w:rPr>
              <w:t xml:space="preserve"> </w:t>
            </w:r>
            <w:r>
              <w:rPr>
                <w:sz w:val="28"/>
              </w:rPr>
              <w:t>оптимізм</w:t>
            </w:r>
            <w:r>
              <w:rPr>
                <w:spacing w:val="-18"/>
                <w:sz w:val="28"/>
              </w:rPr>
              <w:t xml:space="preserve"> </w:t>
            </w:r>
            <w:r>
              <w:rPr>
                <w:sz w:val="28"/>
              </w:rPr>
              <w:t>в настрої.</w:t>
            </w:r>
            <w:r>
              <w:rPr>
                <w:spacing w:val="-16"/>
                <w:sz w:val="28"/>
              </w:rPr>
              <w:t xml:space="preserve"> </w:t>
            </w:r>
            <w:r>
              <w:rPr>
                <w:sz w:val="28"/>
              </w:rPr>
              <w:t>У</w:t>
            </w:r>
            <w:r>
              <w:rPr>
                <w:spacing w:val="-13"/>
                <w:sz w:val="28"/>
              </w:rPr>
              <w:t xml:space="preserve"> </w:t>
            </w:r>
            <w:r>
              <w:rPr>
                <w:sz w:val="28"/>
              </w:rPr>
              <w:t>нас</w:t>
            </w:r>
            <w:r>
              <w:rPr>
                <w:spacing w:val="-13"/>
                <w:sz w:val="28"/>
              </w:rPr>
              <w:t xml:space="preserve"> </w:t>
            </w:r>
            <w:r>
              <w:rPr>
                <w:sz w:val="28"/>
              </w:rPr>
              <w:t>є</w:t>
            </w:r>
            <w:r>
              <w:rPr>
                <w:spacing w:val="-14"/>
                <w:sz w:val="28"/>
              </w:rPr>
              <w:t xml:space="preserve"> </w:t>
            </w:r>
            <w:r>
              <w:rPr>
                <w:sz w:val="28"/>
              </w:rPr>
              <w:t>почуття</w:t>
            </w:r>
            <w:r>
              <w:rPr>
                <w:spacing w:val="-13"/>
                <w:sz w:val="28"/>
              </w:rPr>
              <w:t xml:space="preserve"> </w:t>
            </w:r>
            <w:r>
              <w:rPr>
                <w:sz w:val="28"/>
              </w:rPr>
              <w:t>гордості</w:t>
            </w:r>
            <w:r>
              <w:rPr>
                <w:spacing w:val="-12"/>
                <w:sz w:val="28"/>
              </w:rPr>
              <w:t xml:space="preserve"> </w:t>
            </w:r>
            <w:r>
              <w:rPr>
                <w:sz w:val="28"/>
              </w:rPr>
              <w:t>за</w:t>
            </w:r>
            <w:r>
              <w:rPr>
                <w:spacing w:val="-13"/>
                <w:sz w:val="28"/>
              </w:rPr>
              <w:t xml:space="preserve"> </w:t>
            </w:r>
            <w:r>
              <w:rPr>
                <w:sz w:val="28"/>
              </w:rPr>
              <w:t>свій</w:t>
            </w:r>
            <w:r>
              <w:rPr>
                <w:spacing w:val="-15"/>
                <w:sz w:val="28"/>
              </w:rPr>
              <w:t xml:space="preserve"> </w:t>
            </w:r>
            <w:r>
              <w:rPr>
                <w:sz w:val="28"/>
              </w:rPr>
              <w:t>колектив.</w:t>
            </w:r>
          </w:p>
        </w:tc>
      </w:tr>
      <w:tr w:rsidR="007567BF" w:rsidTr="00267F8B">
        <w:trPr>
          <w:trHeight w:val="916"/>
          <w:jc w:val="center"/>
        </w:trPr>
        <w:tc>
          <w:tcPr>
            <w:tcW w:w="979" w:type="dxa"/>
          </w:tcPr>
          <w:p w:rsidR="007567BF" w:rsidRDefault="007567BF" w:rsidP="007567BF">
            <w:pPr>
              <w:pStyle w:val="TableParagraph"/>
              <w:spacing w:line="295" w:lineRule="exact"/>
              <w:ind w:left="38"/>
              <w:rPr>
                <w:sz w:val="28"/>
              </w:rPr>
            </w:pPr>
            <w:r>
              <w:rPr>
                <w:sz w:val="28"/>
              </w:rPr>
              <w:t>9,</w:t>
            </w:r>
            <w:r>
              <w:rPr>
                <w:spacing w:val="-6"/>
                <w:sz w:val="28"/>
              </w:rPr>
              <w:t xml:space="preserve"> </w:t>
            </w:r>
            <w:r>
              <w:rPr>
                <w:sz w:val="28"/>
              </w:rPr>
              <w:t>8,</w:t>
            </w:r>
            <w:r>
              <w:rPr>
                <w:spacing w:val="-4"/>
                <w:sz w:val="28"/>
              </w:rPr>
              <w:t xml:space="preserve"> </w:t>
            </w:r>
            <w:r>
              <w:rPr>
                <w:spacing w:val="-10"/>
                <w:sz w:val="28"/>
              </w:rPr>
              <w:t>7</w:t>
            </w:r>
          </w:p>
        </w:tc>
        <w:tc>
          <w:tcPr>
            <w:tcW w:w="8377" w:type="dxa"/>
          </w:tcPr>
          <w:p w:rsidR="007567BF" w:rsidRDefault="007567BF" w:rsidP="007567BF">
            <w:pPr>
              <w:pStyle w:val="TableParagraph"/>
              <w:spacing w:line="295" w:lineRule="exact"/>
              <w:ind w:left="38"/>
              <w:rPr>
                <w:sz w:val="28"/>
              </w:rPr>
            </w:pPr>
            <w:r>
              <w:rPr>
                <w:sz w:val="28"/>
              </w:rPr>
              <w:t>У</w:t>
            </w:r>
            <w:r>
              <w:rPr>
                <w:spacing w:val="78"/>
                <w:sz w:val="28"/>
              </w:rPr>
              <w:t xml:space="preserve"> </w:t>
            </w:r>
            <w:r>
              <w:rPr>
                <w:sz w:val="28"/>
              </w:rPr>
              <w:t>колективі</w:t>
            </w:r>
            <w:r>
              <w:rPr>
                <w:spacing w:val="79"/>
                <w:sz w:val="28"/>
              </w:rPr>
              <w:t xml:space="preserve"> </w:t>
            </w:r>
            <w:r>
              <w:rPr>
                <w:sz w:val="28"/>
              </w:rPr>
              <w:t>є</w:t>
            </w:r>
            <w:r>
              <w:rPr>
                <w:spacing w:val="79"/>
                <w:sz w:val="28"/>
              </w:rPr>
              <w:t xml:space="preserve"> </w:t>
            </w:r>
            <w:r>
              <w:rPr>
                <w:sz w:val="28"/>
              </w:rPr>
              <w:t>всякі</w:t>
            </w:r>
            <w:r>
              <w:rPr>
                <w:spacing w:val="79"/>
                <w:sz w:val="28"/>
              </w:rPr>
              <w:t xml:space="preserve"> </w:t>
            </w:r>
            <w:r>
              <w:rPr>
                <w:sz w:val="28"/>
              </w:rPr>
              <w:t>люди</w:t>
            </w:r>
            <w:r>
              <w:rPr>
                <w:spacing w:val="47"/>
                <w:w w:val="150"/>
                <w:sz w:val="28"/>
              </w:rPr>
              <w:t xml:space="preserve"> </w:t>
            </w:r>
            <w:r>
              <w:rPr>
                <w:sz w:val="28"/>
              </w:rPr>
              <w:t>–</w:t>
            </w:r>
            <w:r>
              <w:rPr>
                <w:spacing w:val="79"/>
                <w:sz w:val="28"/>
              </w:rPr>
              <w:t xml:space="preserve"> </w:t>
            </w:r>
            <w:r>
              <w:rPr>
                <w:sz w:val="28"/>
              </w:rPr>
              <w:t>хороші</w:t>
            </w:r>
            <w:r>
              <w:rPr>
                <w:spacing w:val="79"/>
                <w:sz w:val="28"/>
              </w:rPr>
              <w:t xml:space="preserve"> </w:t>
            </w:r>
            <w:r>
              <w:rPr>
                <w:sz w:val="28"/>
              </w:rPr>
              <w:t>і</w:t>
            </w:r>
            <w:r>
              <w:rPr>
                <w:spacing w:val="79"/>
                <w:sz w:val="28"/>
              </w:rPr>
              <w:t xml:space="preserve"> </w:t>
            </w:r>
            <w:r>
              <w:rPr>
                <w:sz w:val="28"/>
              </w:rPr>
              <w:t>погані,</w:t>
            </w:r>
            <w:r>
              <w:rPr>
                <w:spacing w:val="77"/>
                <w:sz w:val="28"/>
              </w:rPr>
              <w:t xml:space="preserve"> </w:t>
            </w:r>
            <w:r>
              <w:rPr>
                <w:sz w:val="28"/>
              </w:rPr>
              <w:t>духе</w:t>
            </w:r>
            <w:r>
              <w:rPr>
                <w:spacing w:val="46"/>
                <w:w w:val="150"/>
                <w:sz w:val="28"/>
              </w:rPr>
              <w:t xml:space="preserve"> </w:t>
            </w:r>
            <w:r>
              <w:rPr>
                <w:sz w:val="28"/>
              </w:rPr>
              <w:t>симпатичні</w:t>
            </w:r>
            <w:r>
              <w:rPr>
                <w:spacing w:val="78"/>
                <w:sz w:val="28"/>
              </w:rPr>
              <w:t xml:space="preserve"> </w:t>
            </w:r>
            <w:r>
              <w:rPr>
                <w:spacing w:val="-10"/>
                <w:sz w:val="28"/>
              </w:rPr>
              <w:t>і</w:t>
            </w:r>
          </w:p>
          <w:p w:rsidR="007567BF" w:rsidRDefault="007567BF" w:rsidP="007567BF">
            <w:pPr>
              <w:pStyle w:val="TableParagraph"/>
              <w:tabs>
                <w:tab w:val="left" w:pos="2243"/>
                <w:tab w:val="left" w:pos="3861"/>
                <w:tab w:val="left" w:pos="4146"/>
                <w:tab w:val="left" w:pos="5258"/>
                <w:tab w:val="left" w:pos="6246"/>
                <w:tab w:val="left" w:pos="7682"/>
              </w:tabs>
              <w:spacing w:line="322" w:lineRule="exact"/>
              <w:ind w:left="38" w:right="33"/>
              <w:rPr>
                <w:sz w:val="28"/>
              </w:rPr>
            </w:pPr>
            <w:r>
              <w:rPr>
                <w:spacing w:val="-2"/>
                <w:sz w:val="28"/>
              </w:rPr>
              <w:t>малопривабливі.</w:t>
            </w:r>
            <w:r>
              <w:rPr>
                <w:sz w:val="28"/>
              </w:rPr>
              <w:tab/>
            </w:r>
            <w:r>
              <w:rPr>
                <w:spacing w:val="-2"/>
                <w:sz w:val="28"/>
              </w:rPr>
              <w:t>Досягнення</w:t>
            </w:r>
            <w:r>
              <w:rPr>
                <w:sz w:val="28"/>
              </w:rPr>
              <w:tab/>
            </w:r>
            <w:r>
              <w:rPr>
                <w:spacing w:val="-10"/>
                <w:sz w:val="28"/>
              </w:rPr>
              <w:t>і</w:t>
            </w:r>
            <w:r>
              <w:rPr>
                <w:sz w:val="28"/>
              </w:rPr>
              <w:tab/>
            </w:r>
            <w:r>
              <w:rPr>
                <w:spacing w:val="-2"/>
                <w:sz w:val="28"/>
              </w:rPr>
              <w:t>невдачі</w:t>
            </w:r>
            <w:r>
              <w:rPr>
                <w:sz w:val="28"/>
              </w:rPr>
              <w:tab/>
            </w:r>
            <w:r>
              <w:rPr>
                <w:spacing w:val="-2"/>
                <w:sz w:val="28"/>
              </w:rPr>
              <w:t>всього</w:t>
            </w:r>
            <w:r>
              <w:rPr>
                <w:sz w:val="28"/>
              </w:rPr>
              <w:tab/>
            </w:r>
            <w:r>
              <w:rPr>
                <w:spacing w:val="-2"/>
                <w:sz w:val="28"/>
              </w:rPr>
              <w:t>колективу</w:t>
            </w:r>
            <w:r>
              <w:rPr>
                <w:sz w:val="28"/>
              </w:rPr>
              <w:tab/>
            </w:r>
            <w:r>
              <w:rPr>
                <w:spacing w:val="-4"/>
                <w:sz w:val="28"/>
              </w:rPr>
              <w:t xml:space="preserve">щиро </w:t>
            </w:r>
            <w:r>
              <w:rPr>
                <w:sz w:val="28"/>
              </w:rPr>
              <w:t>переживають. Колективу характерно гарний, рівний настрій.</w:t>
            </w:r>
          </w:p>
        </w:tc>
      </w:tr>
      <w:tr w:rsidR="007567BF" w:rsidTr="00267F8B">
        <w:trPr>
          <w:trHeight w:val="1628"/>
          <w:jc w:val="center"/>
        </w:trPr>
        <w:tc>
          <w:tcPr>
            <w:tcW w:w="979" w:type="dxa"/>
          </w:tcPr>
          <w:p w:rsidR="007567BF" w:rsidRDefault="007567BF" w:rsidP="007567BF">
            <w:pPr>
              <w:pStyle w:val="TableParagraph"/>
              <w:spacing w:line="292" w:lineRule="exact"/>
              <w:ind w:left="38"/>
              <w:rPr>
                <w:sz w:val="28"/>
              </w:rPr>
            </w:pPr>
            <w:r>
              <w:rPr>
                <w:sz w:val="28"/>
              </w:rPr>
              <w:t>6,</w:t>
            </w:r>
            <w:r>
              <w:rPr>
                <w:spacing w:val="-1"/>
                <w:sz w:val="28"/>
              </w:rPr>
              <w:t xml:space="preserve"> </w:t>
            </w:r>
            <w:r>
              <w:rPr>
                <w:sz w:val="28"/>
              </w:rPr>
              <w:t>5,</w:t>
            </w:r>
            <w:r>
              <w:rPr>
                <w:spacing w:val="-1"/>
                <w:sz w:val="28"/>
              </w:rPr>
              <w:t xml:space="preserve"> </w:t>
            </w:r>
            <w:r>
              <w:rPr>
                <w:spacing w:val="-10"/>
                <w:sz w:val="28"/>
              </w:rPr>
              <w:t>4</w:t>
            </w:r>
          </w:p>
        </w:tc>
        <w:tc>
          <w:tcPr>
            <w:tcW w:w="8377" w:type="dxa"/>
          </w:tcPr>
          <w:p w:rsidR="007567BF" w:rsidRDefault="007567BF" w:rsidP="007567BF">
            <w:pPr>
              <w:pStyle w:val="TableParagraph"/>
              <w:spacing w:line="292" w:lineRule="exact"/>
              <w:ind w:left="38"/>
              <w:jc w:val="both"/>
              <w:rPr>
                <w:sz w:val="28"/>
              </w:rPr>
            </w:pPr>
            <w:r>
              <w:rPr>
                <w:sz w:val="28"/>
              </w:rPr>
              <w:t>Більшість</w:t>
            </w:r>
            <w:r>
              <w:rPr>
                <w:spacing w:val="77"/>
                <w:sz w:val="28"/>
              </w:rPr>
              <w:t xml:space="preserve"> </w:t>
            </w:r>
            <w:r>
              <w:rPr>
                <w:sz w:val="28"/>
              </w:rPr>
              <w:t>членів</w:t>
            </w:r>
            <w:r>
              <w:rPr>
                <w:spacing w:val="77"/>
                <w:sz w:val="28"/>
              </w:rPr>
              <w:t xml:space="preserve"> </w:t>
            </w:r>
            <w:r>
              <w:rPr>
                <w:sz w:val="28"/>
              </w:rPr>
              <w:t>колективу</w:t>
            </w:r>
            <w:r>
              <w:rPr>
                <w:spacing w:val="45"/>
                <w:w w:val="150"/>
                <w:sz w:val="28"/>
              </w:rPr>
              <w:t xml:space="preserve"> </w:t>
            </w:r>
            <w:r>
              <w:rPr>
                <w:sz w:val="28"/>
              </w:rPr>
              <w:t>люди</w:t>
            </w:r>
            <w:r>
              <w:rPr>
                <w:spacing w:val="79"/>
                <w:sz w:val="28"/>
              </w:rPr>
              <w:t xml:space="preserve"> </w:t>
            </w:r>
            <w:r>
              <w:rPr>
                <w:sz w:val="28"/>
              </w:rPr>
              <w:t>малопривабливі,</w:t>
            </w:r>
            <w:r>
              <w:rPr>
                <w:spacing w:val="78"/>
                <w:sz w:val="28"/>
              </w:rPr>
              <w:t xml:space="preserve"> </w:t>
            </w:r>
            <w:r>
              <w:rPr>
                <w:spacing w:val="-2"/>
                <w:sz w:val="28"/>
              </w:rPr>
              <w:t>несимпатичні,</w:t>
            </w:r>
          </w:p>
          <w:p w:rsidR="007567BF" w:rsidRDefault="007567BF" w:rsidP="007567BF">
            <w:pPr>
              <w:pStyle w:val="TableParagraph"/>
              <w:ind w:left="38" w:right="31"/>
              <w:jc w:val="both"/>
              <w:rPr>
                <w:sz w:val="28"/>
              </w:rPr>
            </w:pPr>
            <w:r>
              <w:rPr>
                <w:sz w:val="28"/>
              </w:rPr>
              <w:t>тільки в силу виробничої необхідності працюють разом. У</w:t>
            </w:r>
            <w:r>
              <w:rPr>
                <w:spacing w:val="80"/>
                <w:w w:val="150"/>
                <w:sz w:val="28"/>
              </w:rPr>
              <w:t xml:space="preserve"> </w:t>
            </w:r>
            <w:r>
              <w:rPr>
                <w:sz w:val="28"/>
              </w:rPr>
              <w:t xml:space="preserve">колективі ставляться один до одного критично, бувають дріб'язкові причіпки. Bідносини міх людьми прохолодні, настрій найчастіше </w:t>
            </w:r>
            <w:r>
              <w:rPr>
                <w:spacing w:val="-2"/>
                <w:sz w:val="28"/>
              </w:rPr>
              <w:t>пригнічений.</w:t>
            </w:r>
          </w:p>
        </w:tc>
      </w:tr>
      <w:tr w:rsidR="007567BF" w:rsidTr="00267F8B">
        <w:trPr>
          <w:trHeight w:val="1674"/>
          <w:jc w:val="center"/>
        </w:trPr>
        <w:tc>
          <w:tcPr>
            <w:tcW w:w="979" w:type="dxa"/>
          </w:tcPr>
          <w:p w:rsidR="007567BF" w:rsidRDefault="007567BF" w:rsidP="007567BF">
            <w:pPr>
              <w:pStyle w:val="TableParagraph"/>
              <w:spacing w:line="315" w:lineRule="exact"/>
              <w:ind w:left="38"/>
              <w:rPr>
                <w:sz w:val="28"/>
              </w:rPr>
            </w:pPr>
            <w:r>
              <w:rPr>
                <w:sz w:val="28"/>
              </w:rPr>
              <w:t>3,</w:t>
            </w:r>
            <w:r>
              <w:rPr>
                <w:spacing w:val="-1"/>
                <w:sz w:val="28"/>
              </w:rPr>
              <w:t xml:space="preserve"> </w:t>
            </w:r>
            <w:r>
              <w:rPr>
                <w:sz w:val="28"/>
              </w:rPr>
              <w:t>2,</w:t>
            </w:r>
            <w:r>
              <w:rPr>
                <w:spacing w:val="-1"/>
                <w:sz w:val="28"/>
              </w:rPr>
              <w:t xml:space="preserve"> </w:t>
            </w:r>
            <w:r>
              <w:rPr>
                <w:spacing w:val="-10"/>
                <w:sz w:val="28"/>
              </w:rPr>
              <w:t>1</w:t>
            </w:r>
          </w:p>
        </w:tc>
        <w:tc>
          <w:tcPr>
            <w:tcW w:w="8377" w:type="dxa"/>
          </w:tcPr>
          <w:p w:rsidR="007567BF" w:rsidRDefault="007567BF" w:rsidP="007567BF">
            <w:pPr>
              <w:pStyle w:val="TableParagraph"/>
              <w:ind w:left="38" w:right="27"/>
              <w:jc w:val="both"/>
              <w:rPr>
                <w:sz w:val="28"/>
              </w:rPr>
            </w:pPr>
            <w:r>
              <w:rPr>
                <w:sz w:val="28"/>
              </w:rPr>
              <w:t>Члени колективу люди неприємні, вороже налаштовані один до одного. У колективі переважає настрій пригніченості і песимізму. Критичні зауваження носять характер явних чи прихованих випадів. Успіхи окремих членів колективу викликають заздрість, невдачі – зловтіха. Люди незатишно почувають себе в колективі.</w:t>
            </w:r>
          </w:p>
        </w:tc>
      </w:tr>
    </w:tbl>
    <w:p w:rsidR="007567BF" w:rsidRDefault="007567BF" w:rsidP="007567BF">
      <w:pPr>
        <w:pStyle w:val="a4"/>
        <w:spacing w:before="162"/>
        <w:ind w:left="0"/>
        <w:jc w:val="left"/>
      </w:pPr>
    </w:p>
    <w:p w:rsidR="007567BF" w:rsidRPr="00B5430A" w:rsidRDefault="007567BF" w:rsidP="00B5430A">
      <w:pPr>
        <w:pStyle w:val="2"/>
        <w:jc w:val="center"/>
        <w:rPr>
          <w:rFonts w:ascii="Times New Roman" w:hAnsi="Times New Roman" w:cs="Times New Roman"/>
          <w:b/>
          <w:color w:val="auto"/>
          <w:sz w:val="28"/>
          <w:szCs w:val="28"/>
        </w:rPr>
      </w:pPr>
      <w:r w:rsidRPr="00B5430A">
        <w:rPr>
          <w:rFonts w:ascii="Times New Roman" w:hAnsi="Times New Roman" w:cs="Times New Roman"/>
          <w:b/>
          <w:color w:val="auto"/>
          <w:sz w:val="28"/>
          <w:szCs w:val="28"/>
        </w:rPr>
        <w:t>Бланк</w:t>
      </w:r>
      <w:r w:rsidRPr="00B5430A">
        <w:rPr>
          <w:rFonts w:ascii="Times New Roman" w:hAnsi="Times New Roman" w:cs="Times New Roman"/>
          <w:b/>
          <w:color w:val="auto"/>
          <w:spacing w:val="-7"/>
          <w:sz w:val="28"/>
          <w:szCs w:val="28"/>
        </w:rPr>
        <w:t xml:space="preserve"> </w:t>
      </w:r>
      <w:r w:rsidRPr="00B5430A">
        <w:rPr>
          <w:rFonts w:ascii="Times New Roman" w:hAnsi="Times New Roman" w:cs="Times New Roman"/>
          <w:b/>
          <w:color w:val="auto"/>
          <w:spacing w:val="-2"/>
          <w:sz w:val="28"/>
          <w:szCs w:val="28"/>
        </w:rPr>
        <w:t>відповідей</w:t>
      </w:r>
    </w:p>
    <w:p w:rsidR="007567BF" w:rsidRDefault="007567BF" w:rsidP="007567BF">
      <w:pPr>
        <w:pStyle w:val="a4"/>
        <w:spacing w:before="2"/>
        <w:ind w:left="0"/>
        <w:jc w:val="left"/>
        <w:rPr>
          <w:b/>
          <w:sz w:val="14"/>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662"/>
        <w:gridCol w:w="665"/>
        <w:gridCol w:w="664"/>
        <w:gridCol w:w="662"/>
        <w:gridCol w:w="664"/>
        <w:gridCol w:w="664"/>
        <w:gridCol w:w="661"/>
        <w:gridCol w:w="663"/>
        <w:gridCol w:w="661"/>
        <w:gridCol w:w="663"/>
        <w:gridCol w:w="663"/>
        <w:gridCol w:w="661"/>
      </w:tblGrid>
      <w:tr w:rsidR="007567BF" w:rsidTr="007567BF">
        <w:trPr>
          <w:trHeight w:val="664"/>
        </w:trPr>
        <w:tc>
          <w:tcPr>
            <w:tcW w:w="1430" w:type="dxa"/>
          </w:tcPr>
          <w:p w:rsidR="007567BF" w:rsidRPr="00B5430A" w:rsidRDefault="007567BF" w:rsidP="007567BF">
            <w:pPr>
              <w:pStyle w:val="TableParagraph"/>
              <w:spacing w:line="315" w:lineRule="exact"/>
              <w:ind w:left="321"/>
              <w:rPr>
                <w:b/>
                <w:sz w:val="28"/>
              </w:rPr>
            </w:pPr>
            <w:r w:rsidRPr="00B5430A">
              <w:rPr>
                <w:b/>
                <w:spacing w:val="-2"/>
                <w:sz w:val="28"/>
              </w:rPr>
              <w:t>Hомер</w:t>
            </w:r>
          </w:p>
          <w:p w:rsidR="007567BF" w:rsidRPr="00B5430A" w:rsidRDefault="007567BF" w:rsidP="007567BF">
            <w:pPr>
              <w:pStyle w:val="TableParagraph"/>
              <w:spacing w:before="47" w:line="282" w:lineRule="exact"/>
              <w:ind w:left="350"/>
              <w:rPr>
                <w:b/>
                <w:sz w:val="28"/>
              </w:rPr>
            </w:pPr>
            <w:r w:rsidRPr="00B5430A">
              <w:rPr>
                <w:b/>
                <w:spacing w:val="-2"/>
                <w:sz w:val="28"/>
              </w:rPr>
              <w:t>якості</w:t>
            </w:r>
          </w:p>
        </w:tc>
        <w:tc>
          <w:tcPr>
            <w:tcW w:w="7953" w:type="dxa"/>
            <w:gridSpan w:val="12"/>
          </w:tcPr>
          <w:p w:rsidR="007567BF" w:rsidRPr="00B5430A" w:rsidRDefault="007567BF" w:rsidP="007567BF">
            <w:pPr>
              <w:pStyle w:val="TableParagraph"/>
              <w:spacing w:before="40"/>
              <w:ind w:left="26"/>
              <w:jc w:val="center"/>
              <w:rPr>
                <w:b/>
                <w:sz w:val="28"/>
              </w:rPr>
            </w:pPr>
            <w:r w:rsidRPr="00B5430A">
              <w:rPr>
                <w:b/>
                <w:spacing w:val="-4"/>
                <w:sz w:val="28"/>
              </w:rPr>
              <w:t>Бали</w:t>
            </w:r>
          </w:p>
        </w:tc>
      </w:tr>
      <w:tr w:rsidR="007567BF" w:rsidTr="007567BF">
        <w:trPr>
          <w:trHeight w:val="287"/>
        </w:trPr>
        <w:tc>
          <w:tcPr>
            <w:tcW w:w="1430" w:type="dxa"/>
          </w:tcPr>
          <w:p w:rsidR="007567BF" w:rsidRDefault="007567BF" w:rsidP="007567BF">
            <w:pPr>
              <w:pStyle w:val="TableParagraph"/>
              <w:spacing w:line="268" w:lineRule="exact"/>
              <w:ind w:left="11"/>
              <w:jc w:val="center"/>
              <w:rPr>
                <w:sz w:val="28"/>
              </w:rPr>
            </w:pPr>
            <w:r>
              <w:rPr>
                <w:spacing w:val="-10"/>
                <w:sz w:val="28"/>
              </w:rPr>
              <w:t>1</w:t>
            </w:r>
          </w:p>
        </w:tc>
        <w:tc>
          <w:tcPr>
            <w:tcW w:w="662" w:type="dxa"/>
          </w:tcPr>
          <w:p w:rsidR="007567BF" w:rsidRDefault="007567BF" w:rsidP="007567BF">
            <w:pPr>
              <w:pStyle w:val="TableParagraph"/>
              <w:spacing w:line="268" w:lineRule="exact"/>
              <w:ind w:left="130"/>
              <w:jc w:val="center"/>
              <w:rPr>
                <w:sz w:val="28"/>
              </w:rPr>
            </w:pPr>
            <w:r>
              <w:rPr>
                <w:spacing w:val="-5"/>
                <w:sz w:val="28"/>
              </w:rPr>
              <w:t>12</w:t>
            </w:r>
          </w:p>
        </w:tc>
        <w:tc>
          <w:tcPr>
            <w:tcW w:w="665" w:type="dxa"/>
          </w:tcPr>
          <w:p w:rsidR="007567BF" w:rsidRDefault="007567BF" w:rsidP="007567BF">
            <w:pPr>
              <w:pStyle w:val="TableParagraph"/>
              <w:spacing w:line="268" w:lineRule="exact"/>
              <w:ind w:left="19" w:right="5"/>
              <w:jc w:val="center"/>
              <w:rPr>
                <w:sz w:val="28"/>
              </w:rPr>
            </w:pPr>
            <w:r>
              <w:rPr>
                <w:spacing w:val="-5"/>
                <w:sz w:val="28"/>
              </w:rPr>
              <w:t>11</w:t>
            </w:r>
          </w:p>
        </w:tc>
        <w:tc>
          <w:tcPr>
            <w:tcW w:w="664" w:type="dxa"/>
          </w:tcPr>
          <w:p w:rsidR="007567BF" w:rsidRDefault="007567BF" w:rsidP="007567BF">
            <w:pPr>
              <w:pStyle w:val="TableParagraph"/>
              <w:spacing w:line="268" w:lineRule="exact"/>
              <w:ind w:left="39" w:right="5"/>
              <w:jc w:val="center"/>
              <w:rPr>
                <w:sz w:val="28"/>
              </w:rPr>
            </w:pPr>
            <w:r>
              <w:rPr>
                <w:spacing w:val="-5"/>
                <w:sz w:val="28"/>
              </w:rPr>
              <w:t>10</w:t>
            </w:r>
          </w:p>
        </w:tc>
        <w:tc>
          <w:tcPr>
            <w:tcW w:w="662" w:type="dxa"/>
          </w:tcPr>
          <w:p w:rsidR="007567BF" w:rsidRDefault="007567BF" w:rsidP="007567BF">
            <w:pPr>
              <w:pStyle w:val="TableParagraph"/>
              <w:spacing w:line="268" w:lineRule="exact"/>
              <w:ind w:left="10"/>
              <w:jc w:val="center"/>
              <w:rPr>
                <w:sz w:val="28"/>
              </w:rPr>
            </w:pPr>
            <w:r>
              <w:rPr>
                <w:spacing w:val="-10"/>
                <w:sz w:val="28"/>
              </w:rPr>
              <w:t>9</w:t>
            </w:r>
          </w:p>
        </w:tc>
        <w:tc>
          <w:tcPr>
            <w:tcW w:w="664" w:type="dxa"/>
          </w:tcPr>
          <w:p w:rsidR="007567BF" w:rsidRDefault="007567BF" w:rsidP="007567BF">
            <w:pPr>
              <w:pStyle w:val="TableParagraph"/>
              <w:spacing w:line="268" w:lineRule="exact"/>
              <w:ind w:left="39" w:right="26"/>
              <w:jc w:val="center"/>
              <w:rPr>
                <w:sz w:val="28"/>
              </w:rPr>
            </w:pPr>
            <w:r>
              <w:rPr>
                <w:spacing w:val="-10"/>
                <w:sz w:val="28"/>
              </w:rPr>
              <w:t>8</w:t>
            </w:r>
          </w:p>
        </w:tc>
        <w:tc>
          <w:tcPr>
            <w:tcW w:w="664" w:type="dxa"/>
          </w:tcPr>
          <w:p w:rsidR="007567BF" w:rsidRDefault="007567BF" w:rsidP="007567BF">
            <w:pPr>
              <w:pStyle w:val="TableParagraph"/>
              <w:spacing w:line="268" w:lineRule="exact"/>
              <w:ind w:left="39" w:right="23"/>
              <w:jc w:val="center"/>
              <w:rPr>
                <w:sz w:val="28"/>
              </w:rPr>
            </w:pPr>
            <w:r>
              <w:rPr>
                <w:spacing w:val="-10"/>
                <w:sz w:val="28"/>
              </w:rPr>
              <w:t>7</w:t>
            </w:r>
          </w:p>
        </w:tc>
        <w:tc>
          <w:tcPr>
            <w:tcW w:w="661" w:type="dxa"/>
          </w:tcPr>
          <w:p w:rsidR="007567BF" w:rsidRDefault="007567BF" w:rsidP="007567BF">
            <w:pPr>
              <w:pStyle w:val="TableParagraph"/>
              <w:spacing w:line="268" w:lineRule="exact"/>
              <w:ind w:left="33" w:right="17"/>
              <w:jc w:val="center"/>
              <w:rPr>
                <w:sz w:val="28"/>
              </w:rPr>
            </w:pPr>
            <w:r>
              <w:rPr>
                <w:spacing w:val="-10"/>
                <w:sz w:val="28"/>
              </w:rPr>
              <w:t>6</w:t>
            </w:r>
          </w:p>
        </w:tc>
        <w:tc>
          <w:tcPr>
            <w:tcW w:w="663" w:type="dxa"/>
          </w:tcPr>
          <w:p w:rsidR="007567BF" w:rsidRDefault="007567BF" w:rsidP="007567BF">
            <w:pPr>
              <w:pStyle w:val="TableParagraph"/>
              <w:spacing w:line="268" w:lineRule="exact"/>
              <w:ind w:left="29" w:right="12"/>
              <w:jc w:val="center"/>
              <w:rPr>
                <w:sz w:val="28"/>
              </w:rPr>
            </w:pPr>
            <w:r>
              <w:rPr>
                <w:spacing w:val="-5"/>
                <w:sz w:val="28"/>
              </w:rPr>
              <w:t>5.</w:t>
            </w:r>
          </w:p>
        </w:tc>
        <w:tc>
          <w:tcPr>
            <w:tcW w:w="661" w:type="dxa"/>
          </w:tcPr>
          <w:p w:rsidR="007567BF" w:rsidRDefault="007567BF" w:rsidP="007567BF">
            <w:pPr>
              <w:pStyle w:val="TableParagraph"/>
              <w:spacing w:line="268" w:lineRule="exact"/>
              <w:ind w:left="33" w:right="11"/>
              <w:jc w:val="center"/>
              <w:rPr>
                <w:sz w:val="28"/>
              </w:rPr>
            </w:pPr>
            <w:r>
              <w:rPr>
                <w:spacing w:val="-10"/>
                <w:sz w:val="28"/>
              </w:rPr>
              <w:t>4</w:t>
            </w:r>
          </w:p>
        </w:tc>
        <w:tc>
          <w:tcPr>
            <w:tcW w:w="663" w:type="dxa"/>
          </w:tcPr>
          <w:p w:rsidR="007567BF" w:rsidRDefault="007567BF" w:rsidP="007567BF">
            <w:pPr>
              <w:pStyle w:val="TableParagraph"/>
              <w:spacing w:line="268" w:lineRule="exact"/>
              <w:ind w:left="29"/>
              <w:jc w:val="center"/>
              <w:rPr>
                <w:sz w:val="28"/>
              </w:rPr>
            </w:pPr>
            <w:r>
              <w:rPr>
                <w:spacing w:val="-10"/>
                <w:sz w:val="28"/>
              </w:rPr>
              <w:t>3</w:t>
            </w:r>
          </w:p>
        </w:tc>
        <w:tc>
          <w:tcPr>
            <w:tcW w:w="663" w:type="dxa"/>
          </w:tcPr>
          <w:p w:rsidR="007567BF" w:rsidRDefault="007567BF" w:rsidP="007567BF">
            <w:pPr>
              <w:pStyle w:val="TableParagraph"/>
              <w:spacing w:line="268" w:lineRule="exact"/>
              <w:ind w:left="29" w:right="1"/>
              <w:jc w:val="center"/>
              <w:rPr>
                <w:sz w:val="28"/>
              </w:rPr>
            </w:pPr>
            <w:r>
              <w:rPr>
                <w:spacing w:val="-10"/>
                <w:sz w:val="28"/>
              </w:rPr>
              <w:t>2</w:t>
            </w:r>
          </w:p>
        </w:tc>
        <w:tc>
          <w:tcPr>
            <w:tcW w:w="661" w:type="dxa"/>
          </w:tcPr>
          <w:p w:rsidR="007567BF" w:rsidRDefault="007567BF" w:rsidP="007567BF">
            <w:pPr>
              <w:pStyle w:val="TableParagraph"/>
              <w:spacing w:line="268" w:lineRule="exact"/>
              <w:ind w:left="33"/>
              <w:jc w:val="center"/>
              <w:rPr>
                <w:sz w:val="28"/>
              </w:rPr>
            </w:pPr>
            <w:r>
              <w:rPr>
                <w:spacing w:val="-10"/>
                <w:sz w:val="28"/>
              </w:rPr>
              <w:t>1</w:t>
            </w:r>
          </w:p>
        </w:tc>
      </w:tr>
      <w:tr w:rsidR="007567BF" w:rsidTr="007567BF">
        <w:trPr>
          <w:trHeight w:val="297"/>
        </w:trPr>
        <w:tc>
          <w:tcPr>
            <w:tcW w:w="1430" w:type="dxa"/>
          </w:tcPr>
          <w:p w:rsidR="007567BF" w:rsidRDefault="007567BF" w:rsidP="007567BF">
            <w:pPr>
              <w:pStyle w:val="TableParagraph"/>
              <w:spacing w:line="277" w:lineRule="exact"/>
              <w:ind w:left="11"/>
              <w:jc w:val="center"/>
              <w:rPr>
                <w:sz w:val="28"/>
              </w:rPr>
            </w:pPr>
            <w:r>
              <w:rPr>
                <w:noProof/>
                <w:lang w:val="ru-RU" w:eastAsia="ru-RU"/>
              </w:rPr>
              <mc:AlternateContent>
                <mc:Choice Requires="wpg">
                  <w:drawing>
                    <wp:anchor distT="0" distB="0" distL="0" distR="0" simplePos="0" relativeHeight="251703296" behindDoc="1" locked="0" layoutInCell="1" allowOverlap="1" wp14:anchorId="1D893F10" wp14:editId="35451DC8">
                      <wp:simplePos x="0" y="0"/>
                      <wp:positionH relativeFrom="column">
                        <wp:posOffset>3048</wp:posOffset>
                      </wp:positionH>
                      <wp:positionV relativeFrom="paragraph">
                        <wp:posOffset>-127</wp:posOffset>
                      </wp:positionV>
                      <wp:extent cx="5961380" cy="189230"/>
                      <wp:effectExtent l="0" t="0" r="0" b="0"/>
                      <wp:wrapNone/>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189230"/>
                                <a:chOff x="0" y="0"/>
                                <a:chExt cx="5961380" cy="189230"/>
                              </a:xfrm>
                            </wpg:grpSpPr>
                            <wps:wsp>
                              <wps:cNvPr id="556" name="Graphic 556"/>
                              <wps:cNvSpPr/>
                              <wps:spPr>
                                <a:xfrm>
                                  <a:off x="-11" y="1"/>
                                  <a:ext cx="5961380" cy="189230"/>
                                </a:xfrm>
                                <a:custGeom>
                                  <a:avLst/>
                                  <a:gdLst/>
                                  <a:ahLst/>
                                  <a:cxnLst/>
                                  <a:rect l="l" t="t" r="r" b="b"/>
                                  <a:pathLst>
                                    <a:path w="5961380" h="189230">
                                      <a:moveTo>
                                        <a:pt x="902220" y="0"/>
                                      </a:moveTo>
                                      <a:lnTo>
                                        <a:pt x="0" y="0"/>
                                      </a:lnTo>
                                      <a:lnTo>
                                        <a:pt x="0" y="188976"/>
                                      </a:lnTo>
                                      <a:lnTo>
                                        <a:pt x="902220" y="188976"/>
                                      </a:lnTo>
                                      <a:lnTo>
                                        <a:pt x="902220" y="0"/>
                                      </a:lnTo>
                                      <a:close/>
                                    </a:path>
                                    <a:path w="5961380" h="189230">
                                      <a:moveTo>
                                        <a:pt x="1322793" y="0"/>
                                      </a:moveTo>
                                      <a:lnTo>
                                        <a:pt x="908265" y="0"/>
                                      </a:lnTo>
                                      <a:lnTo>
                                        <a:pt x="908265" y="188976"/>
                                      </a:lnTo>
                                      <a:lnTo>
                                        <a:pt x="1322793" y="188976"/>
                                      </a:lnTo>
                                      <a:lnTo>
                                        <a:pt x="1322793" y="0"/>
                                      </a:lnTo>
                                      <a:close/>
                                    </a:path>
                                    <a:path w="5961380" h="189230">
                                      <a:moveTo>
                                        <a:pt x="1745246" y="0"/>
                                      </a:moveTo>
                                      <a:lnTo>
                                        <a:pt x="1328889" y="0"/>
                                      </a:lnTo>
                                      <a:lnTo>
                                        <a:pt x="1328889" y="188976"/>
                                      </a:lnTo>
                                      <a:lnTo>
                                        <a:pt x="1745246" y="188976"/>
                                      </a:lnTo>
                                      <a:lnTo>
                                        <a:pt x="1745246" y="0"/>
                                      </a:lnTo>
                                      <a:close/>
                                    </a:path>
                                    <a:path w="5961380" h="189230">
                                      <a:moveTo>
                                        <a:pt x="2165934" y="0"/>
                                      </a:moveTo>
                                      <a:lnTo>
                                        <a:pt x="1751418" y="0"/>
                                      </a:lnTo>
                                      <a:lnTo>
                                        <a:pt x="1751418" y="188976"/>
                                      </a:lnTo>
                                      <a:lnTo>
                                        <a:pt x="2165934" y="188976"/>
                                      </a:lnTo>
                                      <a:lnTo>
                                        <a:pt x="2165934" y="0"/>
                                      </a:lnTo>
                                      <a:close/>
                                    </a:path>
                                    <a:path w="5961380" h="189230">
                                      <a:moveTo>
                                        <a:pt x="2588082" y="0"/>
                                      </a:moveTo>
                                      <a:lnTo>
                                        <a:pt x="2173567" y="0"/>
                                      </a:lnTo>
                                      <a:lnTo>
                                        <a:pt x="2173567" y="188976"/>
                                      </a:lnTo>
                                      <a:lnTo>
                                        <a:pt x="2588082" y="188976"/>
                                      </a:lnTo>
                                      <a:lnTo>
                                        <a:pt x="2588082" y="0"/>
                                      </a:lnTo>
                                      <a:close/>
                                    </a:path>
                                    <a:path w="5961380" h="189230">
                                      <a:moveTo>
                                        <a:pt x="3010243" y="0"/>
                                      </a:moveTo>
                                      <a:lnTo>
                                        <a:pt x="2594191" y="0"/>
                                      </a:lnTo>
                                      <a:lnTo>
                                        <a:pt x="2594191" y="188976"/>
                                      </a:lnTo>
                                      <a:lnTo>
                                        <a:pt x="3010243" y="188976"/>
                                      </a:lnTo>
                                      <a:lnTo>
                                        <a:pt x="3010243" y="0"/>
                                      </a:lnTo>
                                      <a:close/>
                                    </a:path>
                                    <a:path w="5961380" h="189230">
                                      <a:moveTo>
                                        <a:pt x="3431159" y="0"/>
                                      </a:moveTo>
                                      <a:lnTo>
                                        <a:pt x="3016339" y="0"/>
                                      </a:lnTo>
                                      <a:lnTo>
                                        <a:pt x="3016339" y="188976"/>
                                      </a:lnTo>
                                      <a:lnTo>
                                        <a:pt x="3431159" y="188976"/>
                                      </a:lnTo>
                                      <a:lnTo>
                                        <a:pt x="3431159" y="0"/>
                                      </a:lnTo>
                                      <a:close/>
                                    </a:path>
                                    <a:path w="5961380" h="189230">
                                      <a:moveTo>
                                        <a:pt x="3853269" y="0"/>
                                      </a:moveTo>
                                      <a:lnTo>
                                        <a:pt x="3438741" y="0"/>
                                      </a:lnTo>
                                      <a:lnTo>
                                        <a:pt x="3438741" y="188976"/>
                                      </a:lnTo>
                                      <a:lnTo>
                                        <a:pt x="3853269" y="188976"/>
                                      </a:lnTo>
                                      <a:lnTo>
                                        <a:pt x="3853269" y="0"/>
                                      </a:lnTo>
                                      <a:close/>
                                    </a:path>
                                    <a:path w="5961380" h="189230">
                                      <a:moveTo>
                                        <a:pt x="4273893" y="0"/>
                                      </a:moveTo>
                                      <a:lnTo>
                                        <a:pt x="3859365" y="0"/>
                                      </a:lnTo>
                                      <a:lnTo>
                                        <a:pt x="3859365" y="188976"/>
                                      </a:lnTo>
                                      <a:lnTo>
                                        <a:pt x="4273893" y="188976"/>
                                      </a:lnTo>
                                      <a:lnTo>
                                        <a:pt x="4273893" y="0"/>
                                      </a:lnTo>
                                      <a:close/>
                                    </a:path>
                                    <a:path w="5961380" h="189230">
                                      <a:moveTo>
                                        <a:pt x="4696345" y="0"/>
                                      </a:moveTo>
                                      <a:lnTo>
                                        <a:pt x="4281513" y="0"/>
                                      </a:lnTo>
                                      <a:lnTo>
                                        <a:pt x="4281513" y="188976"/>
                                      </a:lnTo>
                                      <a:lnTo>
                                        <a:pt x="4696345" y="188976"/>
                                      </a:lnTo>
                                      <a:lnTo>
                                        <a:pt x="4696345" y="0"/>
                                      </a:lnTo>
                                      <a:close/>
                                    </a:path>
                                    <a:path w="5961380" h="189230">
                                      <a:moveTo>
                                        <a:pt x="5118557" y="0"/>
                                      </a:moveTo>
                                      <a:lnTo>
                                        <a:pt x="4702518" y="0"/>
                                      </a:lnTo>
                                      <a:lnTo>
                                        <a:pt x="4702518" y="188976"/>
                                      </a:lnTo>
                                      <a:lnTo>
                                        <a:pt x="5118557" y="188976"/>
                                      </a:lnTo>
                                      <a:lnTo>
                                        <a:pt x="5118557" y="0"/>
                                      </a:lnTo>
                                      <a:close/>
                                    </a:path>
                                    <a:path w="5961380" h="189230">
                                      <a:moveTo>
                                        <a:pt x="5539194" y="0"/>
                                      </a:moveTo>
                                      <a:lnTo>
                                        <a:pt x="5124666" y="0"/>
                                      </a:lnTo>
                                      <a:lnTo>
                                        <a:pt x="5124666" y="188976"/>
                                      </a:lnTo>
                                      <a:lnTo>
                                        <a:pt x="5539194" y="188976"/>
                                      </a:lnTo>
                                      <a:lnTo>
                                        <a:pt x="5539194" y="0"/>
                                      </a:lnTo>
                                      <a:close/>
                                    </a:path>
                                    <a:path w="5961380" h="189230">
                                      <a:moveTo>
                                        <a:pt x="5961329" y="0"/>
                                      </a:moveTo>
                                      <a:lnTo>
                                        <a:pt x="5546814" y="0"/>
                                      </a:lnTo>
                                      <a:lnTo>
                                        <a:pt x="5546814" y="188976"/>
                                      </a:lnTo>
                                      <a:lnTo>
                                        <a:pt x="5961329" y="188976"/>
                                      </a:lnTo>
                                      <a:lnTo>
                                        <a:pt x="596132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9FBF7E" id="Group 555" o:spid="_x0000_s1026" style="position:absolute;margin-left:.25pt;margin-top:0;width:469.4pt;height:14.9pt;z-index:-251613184;mso-wrap-distance-left:0;mso-wrap-distance-right:0" coordsize="5961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">
                      <v:shape id="Graphic 556" o:spid="_x0000_s1027" style="position:absolute;width:59613;height:1892;visibility:visible;mso-wrap-style:square;v-text-anchor:top" coordsize="596138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vv8IA&#10;AADcAAAADwAAAGRycy9kb3ducmV2LnhtbESPQYvCMBSE74L/ITxhL6KpLopUo4ggeFpsFbw+m2db&#10;bF5KE23992ZB8DjMzDfMatOZSjypcaVlBZNxBII4s7rkXMH5tB8tQDiPrLGyTApe5GCz7vdWGGvb&#10;ckLP1OciQNjFqKDwvo6ldFlBBt3Y1sTBu9nGoA+yyaVusA1wU8lpFM2lwZLDQoE17QrK7unDKCiT&#10;W3JMhtXrYtL939X/ttnZbpX6GXTbJQhPnf+GP+2DVjCbze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C+/wgAAANwAAAAPAAAAAAAAAAAAAAAAAJgCAABkcnMvZG93&#10;bnJldi54bWxQSwUGAAAAAAQABAD1AAAAhwMAAAAA&#10;" path="m902220,l,,,188976r902220,l902220,xem1322793,l908265,r,188976l1322793,188976,1322793,xem1745246,l1328889,r,188976l1745246,188976,1745246,xem2165934,l1751418,r,188976l2165934,188976,2165934,xem2588082,l2173567,r,188976l2588082,188976,2588082,xem3010243,l2594191,r,188976l3010243,188976,3010243,xem3431159,l3016339,r,188976l3431159,188976,3431159,xem3853269,l3438741,r,188976l3853269,188976,3853269,xem4273893,l3859365,r,188976l4273893,188976,4273893,xem4696345,l4281513,r,188976l4696345,188976,4696345,xem5118557,l4702518,r,188976l5118557,188976,5118557,xem5539194,l5124666,r,188976l5539194,188976,5539194,xem5961329,l5546814,r,188976l5961329,188976,5961329,xe" stroked="f">
                        <v:path arrowok="t"/>
                      </v:shape>
                    </v:group>
                  </w:pict>
                </mc:Fallback>
              </mc:AlternateContent>
            </w:r>
            <w:r>
              <w:rPr>
                <w:spacing w:val="-10"/>
                <w:sz w:val="28"/>
              </w:rPr>
              <w:t>2</w:t>
            </w:r>
          </w:p>
        </w:tc>
        <w:tc>
          <w:tcPr>
            <w:tcW w:w="662" w:type="dxa"/>
          </w:tcPr>
          <w:p w:rsidR="007567BF" w:rsidRDefault="007567BF" w:rsidP="007567BF">
            <w:pPr>
              <w:pStyle w:val="TableParagraph"/>
              <w:spacing w:line="277" w:lineRule="exact"/>
              <w:ind w:left="130"/>
              <w:jc w:val="center"/>
              <w:rPr>
                <w:sz w:val="28"/>
              </w:rPr>
            </w:pPr>
            <w:r>
              <w:rPr>
                <w:spacing w:val="-5"/>
                <w:sz w:val="28"/>
              </w:rPr>
              <w:t>12</w:t>
            </w:r>
          </w:p>
        </w:tc>
        <w:tc>
          <w:tcPr>
            <w:tcW w:w="665" w:type="dxa"/>
          </w:tcPr>
          <w:p w:rsidR="007567BF" w:rsidRDefault="007567BF" w:rsidP="007567BF">
            <w:pPr>
              <w:pStyle w:val="TableParagraph"/>
              <w:spacing w:line="277" w:lineRule="exact"/>
              <w:ind w:left="19"/>
              <w:jc w:val="center"/>
              <w:rPr>
                <w:sz w:val="28"/>
              </w:rPr>
            </w:pPr>
            <w:r>
              <w:rPr>
                <w:spacing w:val="-5"/>
                <w:sz w:val="28"/>
              </w:rPr>
              <w:t>11</w:t>
            </w:r>
          </w:p>
        </w:tc>
        <w:tc>
          <w:tcPr>
            <w:tcW w:w="664" w:type="dxa"/>
          </w:tcPr>
          <w:p w:rsidR="007567BF" w:rsidRDefault="007567BF" w:rsidP="007567BF">
            <w:pPr>
              <w:pStyle w:val="TableParagraph"/>
              <w:spacing w:line="277" w:lineRule="exact"/>
              <w:ind w:left="39"/>
              <w:jc w:val="center"/>
              <w:rPr>
                <w:sz w:val="28"/>
              </w:rPr>
            </w:pPr>
            <w:r>
              <w:rPr>
                <w:spacing w:val="-5"/>
                <w:sz w:val="28"/>
              </w:rPr>
              <w:t>10</w:t>
            </w:r>
          </w:p>
        </w:tc>
        <w:tc>
          <w:tcPr>
            <w:tcW w:w="662" w:type="dxa"/>
          </w:tcPr>
          <w:p w:rsidR="007567BF" w:rsidRDefault="007567BF" w:rsidP="007567BF">
            <w:pPr>
              <w:pStyle w:val="TableParagraph"/>
              <w:spacing w:line="277" w:lineRule="exact"/>
              <w:ind w:left="10"/>
              <w:jc w:val="center"/>
              <w:rPr>
                <w:sz w:val="28"/>
              </w:rPr>
            </w:pPr>
            <w:r>
              <w:rPr>
                <w:spacing w:val="-10"/>
                <w:sz w:val="28"/>
              </w:rPr>
              <w:t>9</w:t>
            </w:r>
          </w:p>
        </w:tc>
        <w:tc>
          <w:tcPr>
            <w:tcW w:w="664" w:type="dxa"/>
          </w:tcPr>
          <w:p w:rsidR="007567BF" w:rsidRDefault="007567BF" w:rsidP="007567BF">
            <w:pPr>
              <w:pStyle w:val="TableParagraph"/>
              <w:spacing w:line="277" w:lineRule="exact"/>
              <w:ind w:left="39" w:right="26"/>
              <w:jc w:val="center"/>
              <w:rPr>
                <w:sz w:val="28"/>
              </w:rPr>
            </w:pPr>
            <w:r>
              <w:rPr>
                <w:spacing w:val="-10"/>
                <w:sz w:val="28"/>
              </w:rPr>
              <w:t>8</w:t>
            </w:r>
          </w:p>
        </w:tc>
        <w:tc>
          <w:tcPr>
            <w:tcW w:w="664" w:type="dxa"/>
          </w:tcPr>
          <w:p w:rsidR="007567BF" w:rsidRDefault="007567BF" w:rsidP="007567BF">
            <w:pPr>
              <w:pStyle w:val="TableParagraph"/>
              <w:spacing w:line="277" w:lineRule="exact"/>
              <w:ind w:left="39" w:right="23"/>
              <w:jc w:val="center"/>
              <w:rPr>
                <w:sz w:val="28"/>
              </w:rPr>
            </w:pPr>
            <w:r>
              <w:rPr>
                <w:spacing w:val="-10"/>
                <w:sz w:val="28"/>
              </w:rPr>
              <w:t>7</w:t>
            </w:r>
          </w:p>
        </w:tc>
        <w:tc>
          <w:tcPr>
            <w:tcW w:w="661" w:type="dxa"/>
          </w:tcPr>
          <w:p w:rsidR="007567BF" w:rsidRDefault="007567BF" w:rsidP="007567BF">
            <w:pPr>
              <w:pStyle w:val="TableParagraph"/>
              <w:spacing w:line="277" w:lineRule="exact"/>
              <w:ind w:left="33" w:right="17"/>
              <w:jc w:val="center"/>
              <w:rPr>
                <w:sz w:val="28"/>
              </w:rPr>
            </w:pPr>
            <w:r>
              <w:rPr>
                <w:spacing w:val="-10"/>
                <w:sz w:val="28"/>
              </w:rPr>
              <w:t>6</w:t>
            </w:r>
          </w:p>
        </w:tc>
        <w:tc>
          <w:tcPr>
            <w:tcW w:w="663" w:type="dxa"/>
          </w:tcPr>
          <w:p w:rsidR="007567BF" w:rsidRDefault="007567BF" w:rsidP="007567BF">
            <w:pPr>
              <w:pStyle w:val="TableParagraph"/>
              <w:spacing w:line="277" w:lineRule="exact"/>
              <w:ind w:left="29" w:right="13"/>
              <w:jc w:val="center"/>
              <w:rPr>
                <w:sz w:val="28"/>
              </w:rPr>
            </w:pPr>
            <w:r>
              <w:rPr>
                <w:spacing w:val="-10"/>
                <w:sz w:val="28"/>
              </w:rPr>
              <w:t>5</w:t>
            </w:r>
          </w:p>
        </w:tc>
        <w:tc>
          <w:tcPr>
            <w:tcW w:w="661" w:type="dxa"/>
          </w:tcPr>
          <w:p w:rsidR="007567BF" w:rsidRDefault="007567BF" w:rsidP="007567BF">
            <w:pPr>
              <w:pStyle w:val="TableParagraph"/>
              <w:spacing w:line="277" w:lineRule="exact"/>
              <w:ind w:left="33" w:right="11"/>
              <w:jc w:val="center"/>
              <w:rPr>
                <w:sz w:val="28"/>
              </w:rPr>
            </w:pPr>
            <w:r>
              <w:rPr>
                <w:spacing w:val="-10"/>
                <w:sz w:val="28"/>
              </w:rPr>
              <w:t>4</w:t>
            </w:r>
          </w:p>
        </w:tc>
        <w:tc>
          <w:tcPr>
            <w:tcW w:w="663" w:type="dxa"/>
          </w:tcPr>
          <w:p w:rsidR="007567BF" w:rsidRDefault="007567BF" w:rsidP="007567BF">
            <w:pPr>
              <w:pStyle w:val="TableParagraph"/>
              <w:spacing w:line="277" w:lineRule="exact"/>
              <w:ind w:left="29"/>
              <w:jc w:val="center"/>
              <w:rPr>
                <w:sz w:val="28"/>
              </w:rPr>
            </w:pPr>
            <w:r>
              <w:rPr>
                <w:spacing w:val="-10"/>
                <w:sz w:val="28"/>
              </w:rPr>
              <w:t>3</w:t>
            </w:r>
          </w:p>
        </w:tc>
        <w:tc>
          <w:tcPr>
            <w:tcW w:w="663" w:type="dxa"/>
          </w:tcPr>
          <w:p w:rsidR="007567BF" w:rsidRDefault="007567BF" w:rsidP="007567BF">
            <w:pPr>
              <w:pStyle w:val="TableParagraph"/>
              <w:spacing w:line="277" w:lineRule="exact"/>
              <w:ind w:left="29" w:right="1"/>
              <w:jc w:val="center"/>
              <w:rPr>
                <w:sz w:val="28"/>
              </w:rPr>
            </w:pPr>
            <w:r>
              <w:rPr>
                <w:spacing w:val="-10"/>
                <w:sz w:val="28"/>
              </w:rPr>
              <w:t>2</w:t>
            </w:r>
          </w:p>
        </w:tc>
        <w:tc>
          <w:tcPr>
            <w:tcW w:w="661" w:type="dxa"/>
          </w:tcPr>
          <w:p w:rsidR="007567BF" w:rsidRDefault="007567BF" w:rsidP="007567BF">
            <w:pPr>
              <w:pStyle w:val="TableParagraph"/>
              <w:spacing w:line="277" w:lineRule="exact"/>
              <w:ind w:left="33"/>
              <w:jc w:val="center"/>
              <w:rPr>
                <w:sz w:val="28"/>
              </w:rPr>
            </w:pPr>
            <w:r>
              <w:rPr>
                <w:spacing w:val="-10"/>
                <w:sz w:val="28"/>
              </w:rPr>
              <w:t>1</w:t>
            </w:r>
          </w:p>
        </w:tc>
      </w:tr>
      <w:tr w:rsidR="007567BF" w:rsidTr="007567BF">
        <w:trPr>
          <w:trHeight w:val="278"/>
        </w:trPr>
        <w:tc>
          <w:tcPr>
            <w:tcW w:w="1430" w:type="dxa"/>
          </w:tcPr>
          <w:p w:rsidR="007567BF" w:rsidRDefault="007567BF" w:rsidP="007567BF">
            <w:pPr>
              <w:pStyle w:val="TableParagraph"/>
              <w:spacing w:line="258" w:lineRule="exact"/>
              <w:ind w:left="11"/>
              <w:jc w:val="center"/>
              <w:rPr>
                <w:sz w:val="28"/>
              </w:rPr>
            </w:pPr>
            <w:r>
              <w:rPr>
                <w:spacing w:val="-10"/>
                <w:sz w:val="28"/>
              </w:rPr>
              <w:t>3</w:t>
            </w:r>
          </w:p>
        </w:tc>
        <w:tc>
          <w:tcPr>
            <w:tcW w:w="662" w:type="dxa"/>
          </w:tcPr>
          <w:p w:rsidR="007567BF" w:rsidRDefault="007567BF" w:rsidP="007567BF">
            <w:pPr>
              <w:pStyle w:val="TableParagraph"/>
              <w:spacing w:line="258" w:lineRule="exact"/>
              <w:ind w:left="130"/>
              <w:jc w:val="center"/>
              <w:rPr>
                <w:sz w:val="28"/>
              </w:rPr>
            </w:pPr>
            <w:r>
              <w:rPr>
                <w:spacing w:val="-5"/>
                <w:sz w:val="28"/>
              </w:rPr>
              <w:t>12</w:t>
            </w:r>
          </w:p>
        </w:tc>
        <w:tc>
          <w:tcPr>
            <w:tcW w:w="665" w:type="dxa"/>
          </w:tcPr>
          <w:p w:rsidR="007567BF" w:rsidRDefault="007567BF" w:rsidP="007567BF">
            <w:pPr>
              <w:pStyle w:val="TableParagraph"/>
              <w:spacing w:line="258" w:lineRule="exact"/>
              <w:ind w:left="19" w:right="5"/>
              <w:jc w:val="center"/>
              <w:rPr>
                <w:sz w:val="28"/>
              </w:rPr>
            </w:pPr>
            <w:r>
              <w:rPr>
                <w:spacing w:val="-5"/>
                <w:sz w:val="28"/>
              </w:rPr>
              <w:t>11</w:t>
            </w:r>
          </w:p>
        </w:tc>
        <w:tc>
          <w:tcPr>
            <w:tcW w:w="664" w:type="dxa"/>
          </w:tcPr>
          <w:p w:rsidR="007567BF" w:rsidRDefault="007567BF" w:rsidP="007567BF">
            <w:pPr>
              <w:pStyle w:val="TableParagraph"/>
              <w:spacing w:line="258" w:lineRule="exact"/>
              <w:ind w:left="39"/>
              <w:jc w:val="center"/>
              <w:rPr>
                <w:sz w:val="28"/>
              </w:rPr>
            </w:pPr>
            <w:r>
              <w:rPr>
                <w:spacing w:val="-5"/>
                <w:sz w:val="28"/>
              </w:rPr>
              <w:t>10</w:t>
            </w:r>
          </w:p>
        </w:tc>
        <w:tc>
          <w:tcPr>
            <w:tcW w:w="662" w:type="dxa"/>
          </w:tcPr>
          <w:p w:rsidR="007567BF" w:rsidRDefault="007567BF" w:rsidP="007567BF">
            <w:pPr>
              <w:pStyle w:val="TableParagraph"/>
              <w:spacing w:line="258" w:lineRule="exact"/>
              <w:ind w:left="10"/>
              <w:jc w:val="center"/>
              <w:rPr>
                <w:sz w:val="28"/>
              </w:rPr>
            </w:pPr>
            <w:r>
              <w:rPr>
                <w:spacing w:val="-10"/>
                <w:sz w:val="28"/>
              </w:rPr>
              <w:t>9</w:t>
            </w:r>
          </w:p>
        </w:tc>
        <w:tc>
          <w:tcPr>
            <w:tcW w:w="664" w:type="dxa"/>
          </w:tcPr>
          <w:p w:rsidR="007567BF" w:rsidRDefault="007567BF" w:rsidP="007567BF">
            <w:pPr>
              <w:pStyle w:val="TableParagraph"/>
              <w:spacing w:line="258" w:lineRule="exact"/>
              <w:ind w:left="39" w:right="26"/>
              <w:jc w:val="center"/>
              <w:rPr>
                <w:sz w:val="28"/>
              </w:rPr>
            </w:pPr>
            <w:r>
              <w:rPr>
                <w:spacing w:val="-10"/>
                <w:sz w:val="28"/>
              </w:rPr>
              <w:t>8</w:t>
            </w:r>
          </w:p>
        </w:tc>
        <w:tc>
          <w:tcPr>
            <w:tcW w:w="664" w:type="dxa"/>
          </w:tcPr>
          <w:p w:rsidR="007567BF" w:rsidRDefault="007567BF" w:rsidP="007567BF">
            <w:pPr>
              <w:pStyle w:val="TableParagraph"/>
              <w:spacing w:line="258" w:lineRule="exact"/>
              <w:ind w:left="39" w:right="23"/>
              <w:jc w:val="center"/>
              <w:rPr>
                <w:sz w:val="28"/>
              </w:rPr>
            </w:pPr>
            <w:r>
              <w:rPr>
                <w:spacing w:val="-10"/>
                <w:sz w:val="28"/>
              </w:rPr>
              <w:t>7</w:t>
            </w:r>
          </w:p>
        </w:tc>
        <w:tc>
          <w:tcPr>
            <w:tcW w:w="661" w:type="dxa"/>
          </w:tcPr>
          <w:p w:rsidR="007567BF" w:rsidRDefault="007567BF" w:rsidP="007567BF">
            <w:pPr>
              <w:pStyle w:val="TableParagraph"/>
              <w:spacing w:line="258" w:lineRule="exact"/>
              <w:ind w:left="33" w:right="17"/>
              <w:jc w:val="center"/>
              <w:rPr>
                <w:sz w:val="28"/>
              </w:rPr>
            </w:pPr>
            <w:r>
              <w:rPr>
                <w:spacing w:val="-10"/>
                <w:sz w:val="28"/>
              </w:rPr>
              <w:t>6</w:t>
            </w:r>
          </w:p>
        </w:tc>
        <w:tc>
          <w:tcPr>
            <w:tcW w:w="663" w:type="dxa"/>
          </w:tcPr>
          <w:p w:rsidR="007567BF" w:rsidRDefault="007567BF" w:rsidP="007567BF">
            <w:pPr>
              <w:pStyle w:val="TableParagraph"/>
              <w:spacing w:line="258" w:lineRule="exact"/>
              <w:ind w:left="29" w:right="13"/>
              <w:jc w:val="center"/>
              <w:rPr>
                <w:sz w:val="28"/>
              </w:rPr>
            </w:pPr>
            <w:r>
              <w:rPr>
                <w:spacing w:val="-10"/>
                <w:sz w:val="28"/>
              </w:rPr>
              <w:t>5</w:t>
            </w:r>
          </w:p>
        </w:tc>
        <w:tc>
          <w:tcPr>
            <w:tcW w:w="661" w:type="dxa"/>
          </w:tcPr>
          <w:p w:rsidR="007567BF" w:rsidRDefault="007567BF" w:rsidP="007567BF">
            <w:pPr>
              <w:pStyle w:val="TableParagraph"/>
              <w:spacing w:line="258" w:lineRule="exact"/>
              <w:ind w:left="33" w:right="11"/>
              <w:jc w:val="center"/>
              <w:rPr>
                <w:sz w:val="28"/>
              </w:rPr>
            </w:pPr>
            <w:r>
              <w:rPr>
                <w:spacing w:val="-10"/>
                <w:sz w:val="28"/>
              </w:rPr>
              <w:t>4</w:t>
            </w:r>
          </w:p>
        </w:tc>
        <w:tc>
          <w:tcPr>
            <w:tcW w:w="663" w:type="dxa"/>
          </w:tcPr>
          <w:p w:rsidR="007567BF" w:rsidRDefault="007567BF" w:rsidP="007567BF">
            <w:pPr>
              <w:pStyle w:val="TableParagraph"/>
              <w:spacing w:line="258" w:lineRule="exact"/>
              <w:ind w:left="29"/>
              <w:jc w:val="center"/>
              <w:rPr>
                <w:sz w:val="28"/>
              </w:rPr>
            </w:pPr>
            <w:r>
              <w:rPr>
                <w:spacing w:val="-10"/>
                <w:sz w:val="28"/>
              </w:rPr>
              <w:t>3</w:t>
            </w:r>
          </w:p>
        </w:tc>
        <w:tc>
          <w:tcPr>
            <w:tcW w:w="663" w:type="dxa"/>
          </w:tcPr>
          <w:p w:rsidR="007567BF" w:rsidRDefault="007567BF" w:rsidP="007567BF">
            <w:pPr>
              <w:pStyle w:val="TableParagraph"/>
              <w:spacing w:line="258" w:lineRule="exact"/>
              <w:ind w:left="29" w:right="1"/>
              <w:jc w:val="center"/>
              <w:rPr>
                <w:sz w:val="28"/>
              </w:rPr>
            </w:pPr>
            <w:r>
              <w:rPr>
                <w:spacing w:val="-10"/>
                <w:sz w:val="28"/>
              </w:rPr>
              <w:t>2</w:t>
            </w:r>
          </w:p>
        </w:tc>
        <w:tc>
          <w:tcPr>
            <w:tcW w:w="661" w:type="dxa"/>
          </w:tcPr>
          <w:p w:rsidR="007567BF" w:rsidRDefault="007567BF" w:rsidP="007567BF">
            <w:pPr>
              <w:pStyle w:val="TableParagraph"/>
              <w:spacing w:line="258" w:lineRule="exact"/>
              <w:ind w:left="33"/>
              <w:jc w:val="center"/>
              <w:rPr>
                <w:sz w:val="28"/>
              </w:rPr>
            </w:pPr>
            <w:r>
              <w:rPr>
                <w:spacing w:val="-10"/>
                <w:sz w:val="28"/>
              </w:rPr>
              <w:t>1</w:t>
            </w:r>
          </w:p>
        </w:tc>
      </w:tr>
      <w:tr w:rsidR="007567BF" w:rsidTr="007567BF">
        <w:trPr>
          <w:trHeight w:val="287"/>
        </w:trPr>
        <w:tc>
          <w:tcPr>
            <w:tcW w:w="1430" w:type="dxa"/>
          </w:tcPr>
          <w:p w:rsidR="007567BF" w:rsidRDefault="007567BF" w:rsidP="007567BF">
            <w:pPr>
              <w:pStyle w:val="TableParagraph"/>
              <w:spacing w:line="268" w:lineRule="exact"/>
              <w:ind w:left="11"/>
              <w:jc w:val="center"/>
              <w:rPr>
                <w:sz w:val="28"/>
              </w:rPr>
            </w:pPr>
            <w:r>
              <w:rPr>
                <w:noProof/>
                <w:lang w:val="ru-RU" w:eastAsia="ru-RU"/>
              </w:rPr>
              <mc:AlternateContent>
                <mc:Choice Requires="wpg">
                  <w:drawing>
                    <wp:anchor distT="0" distB="0" distL="0" distR="0" simplePos="0" relativeHeight="251704320" behindDoc="1" locked="0" layoutInCell="1" allowOverlap="1" wp14:anchorId="37945ABF" wp14:editId="516A2A1A">
                      <wp:simplePos x="0" y="0"/>
                      <wp:positionH relativeFrom="column">
                        <wp:posOffset>3048</wp:posOffset>
                      </wp:positionH>
                      <wp:positionV relativeFrom="paragraph">
                        <wp:posOffset>-126</wp:posOffset>
                      </wp:positionV>
                      <wp:extent cx="5961380" cy="763905"/>
                      <wp:effectExtent l="0" t="0" r="0" b="0"/>
                      <wp:wrapNone/>
                      <wp:docPr id="557"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763905"/>
                                <a:chOff x="0" y="0"/>
                                <a:chExt cx="5961380" cy="763905"/>
                              </a:xfrm>
                            </wpg:grpSpPr>
                            <wps:wsp>
                              <wps:cNvPr id="558" name="Graphic 558"/>
                              <wps:cNvSpPr/>
                              <wps:spPr>
                                <a:xfrm>
                                  <a:off x="-11" y="0"/>
                                  <a:ext cx="5961380" cy="763905"/>
                                </a:xfrm>
                                <a:custGeom>
                                  <a:avLst/>
                                  <a:gdLst/>
                                  <a:ahLst/>
                                  <a:cxnLst/>
                                  <a:rect l="l" t="t" r="r" b="b"/>
                                  <a:pathLst>
                                    <a:path w="5961380" h="763905">
                                      <a:moveTo>
                                        <a:pt x="902220" y="568833"/>
                                      </a:moveTo>
                                      <a:lnTo>
                                        <a:pt x="0" y="568833"/>
                                      </a:lnTo>
                                      <a:lnTo>
                                        <a:pt x="0" y="763905"/>
                                      </a:lnTo>
                                      <a:lnTo>
                                        <a:pt x="902220" y="763905"/>
                                      </a:lnTo>
                                      <a:lnTo>
                                        <a:pt x="902220" y="568833"/>
                                      </a:lnTo>
                                      <a:close/>
                                    </a:path>
                                    <a:path w="5961380" h="763905">
                                      <a:moveTo>
                                        <a:pt x="902220" y="379564"/>
                                      </a:moveTo>
                                      <a:lnTo>
                                        <a:pt x="0" y="379564"/>
                                      </a:lnTo>
                                      <a:lnTo>
                                        <a:pt x="0" y="562737"/>
                                      </a:lnTo>
                                      <a:lnTo>
                                        <a:pt x="902220" y="562737"/>
                                      </a:lnTo>
                                      <a:lnTo>
                                        <a:pt x="902220" y="379564"/>
                                      </a:lnTo>
                                      <a:close/>
                                    </a:path>
                                    <a:path w="5961380" h="763905">
                                      <a:moveTo>
                                        <a:pt x="902220" y="188976"/>
                                      </a:moveTo>
                                      <a:lnTo>
                                        <a:pt x="0" y="188976"/>
                                      </a:lnTo>
                                      <a:lnTo>
                                        <a:pt x="0" y="371856"/>
                                      </a:lnTo>
                                      <a:lnTo>
                                        <a:pt x="902220" y="371856"/>
                                      </a:lnTo>
                                      <a:lnTo>
                                        <a:pt x="902220" y="188976"/>
                                      </a:lnTo>
                                      <a:close/>
                                    </a:path>
                                    <a:path w="5961380" h="763905">
                                      <a:moveTo>
                                        <a:pt x="902220" y="0"/>
                                      </a:moveTo>
                                      <a:lnTo>
                                        <a:pt x="0" y="0"/>
                                      </a:lnTo>
                                      <a:lnTo>
                                        <a:pt x="0" y="182880"/>
                                      </a:lnTo>
                                      <a:lnTo>
                                        <a:pt x="902220" y="182880"/>
                                      </a:lnTo>
                                      <a:lnTo>
                                        <a:pt x="902220" y="0"/>
                                      </a:lnTo>
                                      <a:close/>
                                    </a:path>
                                    <a:path w="5961380" h="763905">
                                      <a:moveTo>
                                        <a:pt x="1322793" y="568833"/>
                                      </a:moveTo>
                                      <a:lnTo>
                                        <a:pt x="908265" y="568833"/>
                                      </a:lnTo>
                                      <a:lnTo>
                                        <a:pt x="908265" y="763905"/>
                                      </a:lnTo>
                                      <a:lnTo>
                                        <a:pt x="1322793" y="763905"/>
                                      </a:lnTo>
                                      <a:lnTo>
                                        <a:pt x="1322793" y="568833"/>
                                      </a:lnTo>
                                      <a:close/>
                                    </a:path>
                                    <a:path w="5961380" h="763905">
                                      <a:moveTo>
                                        <a:pt x="1322793" y="379564"/>
                                      </a:moveTo>
                                      <a:lnTo>
                                        <a:pt x="908265" y="379564"/>
                                      </a:lnTo>
                                      <a:lnTo>
                                        <a:pt x="908265" y="562737"/>
                                      </a:lnTo>
                                      <a:lnTo>
                                        <a:pt x="1322793" y="562737"/>
                                      </a:lnTo>
                                      <a:lnTo>
                                        <a:pt x="1322793" y="379564"/>
                                      </a:lnTo>
                                      <a:close/>
                                    </a:path>
                                    <a:path w="5961380" h="763905">
                                      <a:moveTo>
                                        <a:pt x="1322793" y="188976"/>
                                      </a:moveTo>
                                      <a:lnTo>
                                        <a:pt x="908265" y="188976"/>
                                      </a:lnTo>
                                      <a:lnTo>
                                        <a:pt x="908265" y="371856"/>
                                      </a:lnTo>
                                      <a:lnTo>
                                        <a:pt x="1322793" y="371856"/>
                                      </a:lnTo>
                                      <a:lnTo>
                                        <a:pt x="1322793" y="188976"/>
                                      </a:lnTo>
                                      <a:close/>
                                    </a:path>
                                    <a:path w="5961380" h="763905">
                                      <a:moveTo>
                                        <a:pt x="1322793" y="0"/>
                                      </a:moveTo>
                                      <a:lnTo>
                                        <a:pt x="908265" y="0"/>
                                      </a:lnTo>
                                      <a:lnTo>
                                        <a:pt x="908265" y="182880"/>
                                      </a:lnTo>
                                      <a:lnTo>
                                        <a:pt x="1322793" y="182880"/>
                                      </a:lnTo>
                                      <a:lnTo>
                                        <a:pt x="1322793" y="0"/>
                                      </a:lnTo>
                                      <a:close/>
                                    </a:path>
                                    <a:path w="5961380" h="763905">
                                      <a:moveTo>
                                        <a:pt x="1745246" y="568833"/>
                                      </a:moveTo>
                                      <a:lnTo>
                                        <a:pt x="1328889" y="568833"/>
                                      </a:lnTo>
                                      <a:lnTo>
                                        <a:pt x="1328889" y="763905"/>
                                      </a:lnTo>
                                      <a:lnTo>
                                        <a:pt x="1745246" y="763905"/>
                                      </a:lnTo>
                                      <a:lnTo>
                                        <a:pt x="1745246" y="568833"/>
                                      </a:lnTo>
                                      <a:close/>
                                    </a:path>
                                    <a:path w="5961380" h="763905">
                                      <a:moveTo>
                                        <a:pt x="1745246" y="379564"/>
                                      </a:moveTo>
                                      <a:lnTo>
                                        <a:pt x="1328889" y="379564"/>
                                      </a:lnTo>
                                      <a:lnTo>
                                        <a:pt x="1328889" y="562737"/>
                                      </a:lnTo>
                                      <a:lnTo>
                                        <a:pt x="1745246" y="562737"/>
                                      </a:lnTo>
                                      <a:lnTo>
                                        <a:pt x="1745246" y="379564"/>
                                      </a:lnTo>
                                      <a:close/>
                                    </a:path>
                                    <a:path w="5961380" h="763905">
                                      <a:moveTo>
                                        <a:pt x="1745246" y="188976"/>
                                      </a:moveTo>
                                      <a:lnTo>
                                        <a:pt x="1328889" y="188976"/>
                                      </a:lnTo>
                                      <a:lnTo>
                                        <a:pt x="1328889" y="371856"/>
                                      </a:lnTo>
                                      <a:lnTo>
                                        <a:pt x="1745246" y="371856"/>
                                      </a:lnTo>
                                      <a:lnTo>
                                        <a:pt x="1745246" y="188976"/>
                                      </a:lnTo>
                                      <a:close/>
                                    </a:path>
                                    <a:path w="5961380" h="763905">
                                      <a:moveTo>
                                        <a:pt x="1745246" y="0"/>
                                      </a:moveTo>
                                      <a:lnTo>
                                        <a:pt x="1328889" y="0"/>
                                      </a:lnTo>
                                      <a:lnTo>
                                        <a:pt x="1328889" y="182880"/>
                                      </a:lnTo>
                                      <a:lnTo>
                                        <a:pt x="1745246" y="182880"/>
                                      </a:lnTo>
                                      <a:lnTo>
                                        <a:pt x="1745246" y="0"/>
                                      </a:lnTo>
                                      <a:close/>
                                    </a:path>
                                    <a:path w="5961380" h="763905">
                                      <a:moveTo>
                                        <a:pt x="2165934" y="568833"/>
                                      </a:moveTo>
                                      <a:lnTo>
                                        <a:pt x="1751418" y="568833"/>
                                      </a:lnTo>
                                      <a:lnTo>
                                        <a:pt x="1751418" y="763905"/>
                                      </a:lnTo>
                                      <a:lnTo>
                                        <a:pt x="2165934" y="763905"/>
                                      </a:lnTo>
                                      <a:lnTo>
                                        <a:pt x="2165934" y="568833"/>
                                      </a:lnTo>
                                      <a:close/>
                                    </a:path>
                                    <a:path w="5961380" h="763905">
                                      <a:moveTo>
                                        <a:pt x="2165934" y="379564"/>
                                      </a:moveTo>
                                      <a:lnTo>
                                        <a:pt x="1751418" y="379564"/>
                                      </a:lnTo>
                                      <a:lnTo>
                                        <a:pt x="1751418" y="562737"/>
                                      </a:lnTo>
                                      <a:lnTo>
                                        <a:pt x="2165934" y="562737"/>
                                      </a:lnTo>
                                      <a:lnTo>
                                        <a:pt x="2165934" y="379564"/>
                                      </a:lnTo>
                                      <a:close/>
                                    </a:path>
                                    <a:path w="5961380" h="763905">
                                      <a:moveTo>
                                        <a:pt x="2165934" y="188976"/>
                                      </a:moveTo>
                                      <a:lnTo>
                                        <a:pt x="1751418" y="188976"/>
                                      </a:lnTo>
                                      <a:lnTo>
                                        <a:pt x="1751418" y="371856"/>
                                      </a:lnTo>
                                      <a:lnTo>
                                        <a:pt x="2165934" y="371856"/>
                                      </a:lnTo>
                                      <a:lnTo>
                                        <a:pt x="2165934" y="188976"/>
                                      </a:lnTo>
                                      <a:close/>
                                    </a:path>
                                    <a:path w="5961380" h="763905">
                                      <a:moveTo>
                                        <a:pt x="2165934" y="0"/>
                                      </a:moveTo>
                                      <a:lnTo>
                                        <a:pt x="1751418" y="0"/>
                                      </a:lnTo>
                                      <a:lnTo>
                                        <a:pt x="1751418" y="182880"/>
                                      </a:lnTo>
                                      <a:lnTo>
                                        <a:pt x="2165934" y="182880"/>
                                      </a:lnTo>
                                      <a:lnTo>
                                        <a:pt x="2165934" y="0"/>
                                      </a:lnTo>
                                      <a:close/>
                                    </a:path>
                                    <a:path w="5961380" h="763905">
                                      <a:moveTo>
                                        <a:pt x="2588082" y="568833"/>
                                      </a:moveTo>
                                      <a:lnTo>
                                        <a:pt x="2173567" y="568833"/>
                                      </a:lnTo>
                                      <a:lnTo>
                                        <a:pt x="2173567" y="763905"/>
                                      </a:lnTo>
                                      <a:lnTo>
                                        <a:pt x="2588082" y="763905"/>
                                      </a:lnTo>
                                      <a:lnTo>
                                        <a:pt x="2588082" y="568833"/>
                                      </a:lnTo>
                                      <a:close/>
                                    </a:path>
                                    <a:path w="5961380" h="763905">
                                      <a:moveTo>
                                        <a:pt x="2588082" y="379564"/>
                                      </a:moveTo>
                                      <a:lnTo>
                                        <a:pt x="2173567" y="379564"/>
                                      </a:lnTo>
                                      <a:lnTo>
                                        <a:pt x="2173567" y="562737"/>
                                      </a:lnTo>
                                      <a:lnTo>
                                        <a:pt x="2588082" y="562737"/>
                                      </a:lnTo>
                                      <a:lnTo>
                                        <a:pt x="2588082" y="379564"/>
                                      </a:lnTo>
                                      <a:close/>
                                    </a:path>
                                    <a:path w="5961380" h="763905">
                                      <a:moveTo>
                                        <a:pt x="2588082" y="188976"/>
                                      </a:moveTo>
                                      <a:lnTo>
                                        <a:pt x="2173567" y="188976"/>
                                      </a:lnTo>
                                      <a:lnTo>
                                        <a:pt x="2173567" y="371856"/>
                                      </a:lnTo>
                                      <a:lnTo>
                                        <a:pt x="2588082" y="371856"/>
                                      </a:lnTo>
                                      <a:lnTo>
                                        <a:pt x="2588082" y="188976"/>
                                      </a:lnTo>
                                      <a:close/>
                                    </a:path>
                                    <a:path w="5961380" h="763905">
                                      <a:moveTo>
                                        <a:pt x="2588082" y="0"/>
                                      </a:moveTo>
                                      <a:lnTo>
                                        <a:pt x="2173567" y="0"/>
                                      </a:lnTo>
                                      <a:lnTo>
                                        <a:pt x="2173567" y="182880"/>
                                      </a:lnTo>
                                      <a:lnTo>
                                        <a:pt x="2588082" y="182880"/>
                                      </a:lnTo>
                                      <a:lnTo>
                                        <a:pt x="2588082" y="0"/>
                                      </a:lnTo>
                                      <a:close/>
                                    </a:path>
                                    <a:path w="5961380" h="763905">
                                      <a:moveTo>
                                        <a:pt x="3010243" y="568833"/>
                                      </a:moveTo>
                                      <a:lnTo>
                                        <a:pt x="2594191" y="568833"/>
                                      </a:lnTo>
                                      <a:lnTo>
                                        <a:pt x="2594191" y="763905"/>
                                      </a:lnTo>
                                      <a:lnTo>
                                        <a:pt x="3010243" y="763905"/>
                                      </a:lnTo>
                                      <a:lnTo>
                                        <a:pt x="3010243" y="568833"/>
                                      </a:lnTo>
                                      <a:close/>
                                    </a:path>
                                    <a:path w="5961380" h="763905">
                                      <a:moveTo>
                                        <a:pt x="3010243" y="379564"/>
                                      </a:moveTo>
                                      <a:lnTo>
                                        <a:pt x="2594191" y="379564"/>
                                      </a:lnTo>
                                      <a:lnTo>
                                        <a:pt x="2594191" y="562737"/>
                                      </a:lnTo>
                                      <a:lnTo>
                                        <a:pt x="3010243" y="562737"/>
                                      </a:lnTo>
                                      <a:lnTo>
                                        <a:pt x="3010243" y="379564"/>
                                      </a:lnTo>
                                      <a:close/>
                                    </a:path>
                                    <a:path w="5961380" h="763905">
                                      <a:moveTo>
                                        <a:pt x="3010243" y="188976"/>
                                      </a:moveTo>
                                      <a:lnTo>
                                        <a:pt x="2594191" y="188976"/>
                                      </a:lnTo>
                                      <a:lnTo>
                                        <a:pt x="2594191" y="371856"/>
                                      </a:lnTo>
                                      <a:lnTo>
                                        <a:pt x="3010243" y="371856"/>
                                      </a:lnTo>
                                      <a:lnTo>
                                        <a:pt x="3010243" y="188976"/>
                                      </a:lnTo>
                                      <a:close/>
                                    </a:path>
                                    <a:path w="5961380" h="763905">
                                      <a:moveTo>
                                        <a:pt x="3010243" y="0"/>
                                      </a:moveTo>
                                      <a:lnTo>
                                        <a:pt x="2594191" y="0"/>
                                      </a:lnTo>
                                      <a:lnTo>
                                        <a:pt x="2594191" y="182880"/>
                                      </a:lnTo>
                                      <a:lnTo>
                                        <a:pt x="3010243" y="182880"/>
                                      </a:lnTo>
                                      <a:lnTo>
                                        <a:pt x="3010243" y="0"/>
                                      </a:lnTo>
                                      <a:close/>
                                    </a:path>
                                    <a:path w="5961380" h="763905">
                                      <a:moveTo>
                                        <a:pt x="3431159" y="568833"/>
                                      </a:moveTo>
                                      <a:lnTo>
                                        <a:pt x="3016339" y="568833"/>
                                      </a:lnTo>
                                      <a:lnTo>
                                        <a:pt x="3016339" y="763905"/>
                                      </a:lnTo>
                                      <a:lnTo>
                                        <a:pt x="3431159" y="763905"/>
                                      </a:lnTo>
                                      <a:lnTo>
                                        <a:pt x="3431159" y="568833"/>
                                      </a:lnTo>
                                      <a:close/>
                                    </a:path>
                                    <a:path w="5961380" h="763905">
                                      <a:moveTo>
                                        <a:pt x="3431159" y="379564"/>
                                      </a:moveTo>
                                      <a:lnTo>
                                        <a:pt x="3016339" y="379564"/>
                                      </a:lnTo>
                                      <a:lnTo>
                                        <a:pt x="3016339" y="562737"/>
                                      </a:lnTo>
                                      <a:lnTo>
                                        <a:pt x="3431159" y="562737"/>
                                      </a:lnTo>
                                      <a:lnTo>
                                        <a:pt x="3431159" y="379564"/>
                                      </a:lnTo>
                                      <a:close/>
                                    </a:path>
                                    <a:path w="5961380" h="763905">
                                      <a:moveTo>
                                        <a:pt x="3431159" y="188976"/>
                                      </a:moveTo>
                                      <a:lnTo>
                                        <a:pt x="3016339" y="188976"/>
                                      </a:lnTo>
                                      <a:lnTo>
                                        <a:pt x="3016339" y="371856"/>
                                      </a:lnTo>
                                      <a:lnTo>
                                        <a:pt x="3431159" y="371856"/>
                                      </a:lnTo>
                                      <a:lnTo>
                                        <a:pt x="3431159" y="188976"/>
                                      </a:lnTo>
                                      <a:close/>
                                    </a:path>
                                    <a:path w="5961380" h="763905">
                                      <a:moveTo>
                                        <a:pt x="3431159" y="0"/>
                                      </a:moveTo>
                                      <a:lnTo>
                                        <a:pt x="3016339" y="0"/>
                                      </a:lnTo>
                                      <a:lnTo>
                                        <a:pt x="3016339" y="182880"/>
                                      </a:lnTo>
                                      <a:lnTo>
                                        <a:pt x="3431159" y="182880"/>
                                      </a:lnTo>
                                      <a:lnTo>
                                        <a:pt x="3431159" y="0"/>
                                      </a:lnTo>
                                      <a:close/>
                                    </a:path>
                                    <a:path w="5961380" h="763905">
                                      <a:moveTo>
                                        <a:pt x="3853269" y="568833"/>
                                      </a:moveTo>
                                      <a:lnTo>
                                        <a:pt x="3438741" y="568833"/>
                                      </a:lnTo>
                                      <a:lnTo>
                                        <a:pt x="3438741" y="763905"/>
                                      </a:lnTo>
                                      <a:lnTo>
                                        <a:pt x="3853269" y="763905"/>
                                      </a:lnTo>
                                      <a:lnTo>
                                        <a:pt x="3853269" y="568833"/>
                                      </a:lnTo>
                                      <a:close/>
                                    </a:path>
                                    <a:path w="5961380" h="763905">
                                      <a:moveTo>
                                        <a:pt x="3853269" y="379564"/>
                                      </a:moveTo>
                                      <a:lnTo>
                                        <a:pt x="3438741" y="379564"/>
                                      </a:lnTo>
                                      <a:lnTo>
                                        <a:pt x="3438741" y="562737"/>
                                      </a:lnTo>
                                      <a:lnTo>
                                        <a:pt x="3853269" y="562737"/>
                                      </a:lnTo>
                                      <a:lnTo>
                                        <a:pt x="3853269" y="379564"/>
                                      </a:lnTo>
                                      <a:close/>
                                    </a:path>
                                    <a:path w="5961380" h="763905">
                                      <a:moveTo>
                                        <a:pt x="3853269" y="188976"/>
                                      </a:moveTo>
                                      <a:lnTo>
                                        <a:pt x="3438741" y="188976"/>
                                      </a:lnTo>
                                      <a:lnTo>
                                        <a:pt x="3438741" y="371856"/>
                                      </a:lnTo>
                                      <a:lnTo>
                                        <a:pt x="3853269" y="371856"/>
                                      </a:lnTo>
                                      <a:lnTo>
                                        <a:pt x="3853269" y="188976"/>
                                      </a:lnTo>
                                      <a:close/>
                                    </a:path>
                                    <a:path w="5961380" h="763905">
                                      <a:moveTo>
                                        <a:pt x="3853269" y="0"/>
                                      </a:moveTo>
                                      <a:lnTo>
                                        <a:pt x="3438741" y="0"/>
                                      </a:lnTo>
                                      <a:lnTo>
                                        <a:pt x="3438741" y="182880"/>
                                      </a:lnTo>
                                      <a:lnTo>
                                        <a:pt x="3853269" y="182880"/>
                                      </a:lnTo>
                                      <a:lnTo>
                                        <a:pt x="3853269" y="0"/>
                                      </a:lnTo>
                                      <a:close/>
                                    </a:path>
                                    <a:path w="5961380" h="763905">
                                      <a:moveTo>
                                        <a:pt x="4273893" y="568833"/>
                                      </a:moveTo>
                                      <a:lnTo>
                                        <a:pt x="3859365" y="568833"/>
                                      </a:lnTo>
                                      <a:lnTo>
                                        <a:pt x="3859365" y="763905"/>
                                      </a:lnTo>
                                      <a:lnTo>
                                        <a:pt x="4273893" y="763905"/>
                                      </a:lnTo>
                                      <a:lnTo>
                                        <a:pt x="4273893" y="568833"/>
                                      </a:lnTo>
                                      <a:close/>
                                    </a:path>
                                    <a:path w="5961380" h="763905">
                                      <a:moveTo>
                                        <a:pt x="4273893" y="379564"/>
                                      </a:moveTo>
                                      <a:lnTo>
                                        <a:pt x="3859365" y="379564"/>
                                      </a:lnTo>
                                      <a:lnTo>
                                        <a:pt x="3859365" y="562737"/>
                                      </a:lnTo>
                                      <a:lnTo>
                                        <a:pt x="4273893" y="562737"/>
                                      </a:lnTo>
                                      <a:lnTo>
                                        <a:pt x="4273893" y="379564"/>
                                      </a:lnTo>
                                      <a:close/>
                                    </a:path>
                                    <a:path w="5961380" h="763905">
                                      <a:moveTo>
                                        <a:pt x="4273893" y="188976"/>
                                      </a:moveTo>
                                      <a:lnTo>
                                        <a:pt x="3859365" y="188976"/>
                                      </a:lnTo>
                                      <a:lnTo>
                                        <a:pt x="3859365" y="371856"/>
                                      </a:lnTo>
                                      <a:lnTo>
                                        <a:pt x="4273893" y="371856"/>
                                      </a:lnTo>
                                      <a:lnTo>
                                        <a:pt x="4273893" y="188976"/>
                                      </a:lnTo>
                                      <a:close/>
                                    </a:path>
                                    <a:path w="5961380" h="763905">
                                      <a:moveTo>
                                        <a:pt x="4273893" y="0"/>
                                      </a:moveTo>
                                      <a:lnTo>
                                        <a:pt x="3859365" y="0"/>
                                      </a:lnTo>
                                      <a:lnTo>
                                        <a:pt x="3859365" y="182880"/>
                                      </a:lnTo>
                                      <a:lnTo>
                                        <a:pt x="4273893" y="182880"/>
                                      </a:lnTo>
                                      <a:lnTo>
                                        <a:pt x="4273893" y="0"/>
                                      </a:lnTo>
                                      <a:close/>
                                    </a:path>
                                    <a:path w="5961380" h="763905">
                                      <a:moveTo>
                                        <a:pt x="4696345" y="568833"/>
                                      </a:moveTo>
                                      <a:lnTo>
                                        <a:pt x="4281513" y="568833"/>
                                      </a:lnTo>
                                      <a:lnTo>
                                        <a:pt x="4281513" y="763905"/>
                                      </a:lnTo>
                                      <a:lnTo>
                                        <a:pt x="4696345" y="763905"/>
                                      </a:lnTo>
                                      <a:lnTo>
                                        <a:pt x="4696345" y="568833"/>
                                      </a:lnTo>
                                      <a:close/>
                                    </a:path>
                                    <a:path w="5961380" h="763905">
                                      <a:moveTo>
                                        <a:pt x="4696345" y="379564"/>
                                      </a:moveTo>
                                      <a:lnTo>
                                        <a:pt x="4281513" y="379564"/>
                                      </a:lnTo>
                                      <a:lnTo>
                                        <a:pt x="4281513" y="562737"/>
                                      </a:lnTo>
                                      <a:lnTo>
                                        <a:pt x="4696345" y="562737"/>
                                      </a:lnTo>
                                      <a:lnTo>
                                        <a:pt x="4696345" y="379564"/>
                                      </a:lnTo>
                                      <a:close/>
                                    </a:path>
                                    <a:path w="5961380" h="763905">
                                      <a:moveTo>
                                        <a:pt x="4696345" y="188976"/>
                                      </a:moveTo>
                                      <a:lnTo>
                                        <a:pt x="4281513" y="188976"/>
                                      </a:lnTo>
                                      <a:lnTo>
                                        <a:pt x="4281513" y="371856"/>
                                      </a:lnTo>
                                      <a:lnTo>
                                        <a:pt x="4696345" y="371856"/>
                                      </a:lnTo>
                                      <a:lnTo>
                                        <a:pt x="4696345" y="188976"/>
                                      </a:lnTo>
                                      <a:close/>
                                    </a:path>
                                    <a:path w="5961380" h="763905">
                                      <a:moveTo>
                                        <a:pt x="4696345" y="0"/>
                                      </a:moveTo>
                                      <a:lnTo>
                                        <a:pt x="4281513" y="0"/>
                                      </a:lnTo>
                                      <a:lnTo>
                                        <a:pt x="4281513" y="182880"/>
                                      </a:lnTo>
                                      <a:lnTo>
                                        <a:pt x="4696345" y="182880"/>
                                      </a:lnTo>
                                      <a:lnTo>
                                        <a:pt x="4696345" y="0"/>
                                      </a:lnTo>
                                      <a:close/>
                                    </a:path>
                                    <a:path w="5961380" h="763905">
                                      <a:moveTo>
                                        <a:pt x="5118557" y="568833"/>
                                      </a:moveTo>
                                      <a:lnTo>
                                        <a:pt x="4702518" y="568833"/>
                                      </a:lnTo>
                                      <a:lnTo>
                                        <a:pt x="4702518" y="763905"/>
                                      </a:lnTo>
                                      <a:lnTo>
                                        <a:pt x="5118557" y="763905"/>
                                      </a:lnTo>
                                      <a:lnTo>
                                        <a:pt x="5118557" y="568833"/>
                                      </a:lnTo>
                                      <a:close/>
                                    </a:path>
                                    <a:path w="5961380" h="763905">
                                      <a:moveTo>
                                        <a:pt x="5118557" y="379564"/>
                                      </a:moveTo>
                                      <a:lnTo>
                                        <a:pt x="4702518" y="379564"/>
                                      </a:lnTo>
                                      <a:lnTo>
                                        <a:pt x="4702518" y="562737"/>
                                      </a:lnTo>
                                      <a:lnTo>
                                        <a:pt x="5118557" y="562737"/>
                                      </a:lnTo>
                                      <a:lnTo>
                                        <a:pt x="5118557" y="379564"/>
                                      </a:lnTo>
                                      <a:close/>
                                    </a:path>
                                    <a:path w="5961380" h="763905">
                                      <a:moveTo>
                                        <a:pt x="5118557" y="188976"/>
                                      </a:moveTo>
                                      <a:lnTo>
                                        <a:pt x="4702518" y="188976"/>
                                      </a:lnTo>
                                      <a:lnTo>
                                        <a:pt x="4702518" y="371856"/>
                                      </a:lnTo>
                                      <a:lnTo>
                                        <a:pt x="5118557" y="371856"/>
                                      </a:lnTo>
                                      <a:lnTo>
                                        <a:pt x="5118557" y="188976"/>
                                      </a:lnTo>
                                      <a:close/>
                                    </a:path>
                                    <a:path w="5961380" h="763905">
                                      <a:moveTo>
                                        <a:pt x="5118557" y="0"/>
                                      </a:moveTo>
                                      <a:lnTo>
                                        <a:pt x="4702518" y="0"/>
                                      </a:lnTo>
                                      <a:lnTo>
                                        <a:pt x="4702518" y="182880"/>
                                      </a:lnTo>
                                      <a:lnTo>
                                        <a:pt x="5118557" y="182880"/>
                                      </a:lnTo>
                                      <a:lnTo>
                                        <a:pt x="5118557" y="0"/>
                                      </a:lnTo>
                                      <a:close/>
                                    </a:path>
                                    <a:path w="5961380" h="763905">
                                      <a:moveTo>
                                        <a:pt x="5539194" y="568833"/>
                                      </a:moveTo>
                                      <a:lnTo>
                                        <a:pt x="5124666" y="568833"/>
                                      </a:lnTo>
                                      <a:lnTo>
                                        <a:pt x="5124666" y="763905"/>
                                      </a:lnTo>
                                      <a:lnTo>
                                        <a:pt x="5539194" y="763905"/>
                                      </a:lnTo>
                                      <a:lnTo>
                                        <a:pt x="5539194" y="568833"/>
                                      </a:lnTo>
                                      <a:close/>
                                    </a:path>
                                    <a:path w="5961380" h="763905">
                                      <a:moveTo>
                                        <a:pt x="5539194" y="379564"/>
                                      </a:moveTo>
                                      <a:lnTo>
                                        <a:pt x="5124666" y="379564"/>
                                      </a:lnTo>
                                      <a:lnTo>
                                        <a:pt x="5124666" y="562737"/>
                                      </a:lnTo>
                                      <a:lnTo>
                                        <a:pt x="5539194" y="562737"/>
                                      </a:lnTo>
                                      <a:lnTo>
                                        <a:pt x="5539194" y="379564"/>
                                      </a:lnTo>
                                      <a:close/>
                                    </a:path>
                                    <a:path w="5961380" h="763905">
                                      <a:moveTo>
                                        <a:pt x="5539194" y="188976"/>
                                      </a:moveTo>
                                      <a:lnTo>
                                        <a:pt x="5124666" y="188976"/>
                                      </a:lnTo>
                                      <a:lnTo>
                                        <a:pt x="5124666" y="371856"/>
                                      </a:lnTo>
                                      <a:lnTo>
                                        <a:pt x="5539194" y="371856"/>
                                      </a:lnTo>
                                      <a:lnTo>
                                        <a:pt x="5539194" y="188976"/>
                                      </a:lnTo>
                                      <a:close/>
                                    </a:path>
                                    <a:path w="5961380" h="763905">
                                      <a:moveTo>
                                        <a:pt x="5539194" y="0"/>
                                      </a:moveTo>
                                      <a:lnTo>
                                        <a:pt x="5124666" y="0"/>
                                      </a:lnTo>
                                      <a:lnTo>
                                        <a:pt x="5124666" y="182880"/>
                                      </a:lnTo>
                                      <a:lnTo>
                                        <a:pt x="5539194" y="182880"/>
                                      </a:lnTo>
                                      <a:lnTo>
                                        <a:pt x="5539194" y="0"/>
                                      </a:lnTo>
                                      <a:close/>
                                    </a:path>
                                    <a:path w="5961380" h="763905">
                                      <a:moveTo>
                                        <a:pt x="5961329" y="568833"/>
                                      </a:moveTo>
                                      <a:lnTo>
                                        <a:pt x="5546814" y="568833"/>
                                      </a:lnTo>
                                      <a:lnTo>
                                        <a:pt x="5546814" y="763905"/>
                                      </a:lnTo>
                                      <a:lnTo>
                                        <a:pt x="5961329" y="763905"/>
                                      </a:lnTo>
                                      <a:lnTo>
                                        <a:pt x="5961329" y="568833"/>
                                      </a:lnTo>
                                      <a:close/>
                                    </a:path>
                                    <a:path w="5961380" h="763905">
                                      <a:moveTo>
                                        <a:pt x="5961329" y="379564"/>
                                      </a:moveTo>
                                      <a:lnTo>
                                        <a:pt x="5546814" y="379564"/>
                                      </a:lnTo>
                                      <a:lnTo>
                                        <a:pt x="5546814" y="562737"/>
                                      </a:lnTo>
                                      <a:lnTo>
                                        <a:pt x="5961329" y="562737"/>
                                      </a:lnTo>
                                      <a:lnTo>
                                        <a:pt x="5961329" y="379564"/>
                                      </a:lnTo>
                                      <a:close/>
                                    </a:path>
                                    <a:path w="5961380" h="763905">
                                      <a:moveTo>
                                        <a:pt x="5961329" y="188976"/>
                                      </a:moveTo>
                                      <a:lnTo>
                                        <a:pt x="5546814" y="188976"/>
                                      </a:lnTo>
                                      <a:lnTo>
                                        <a:pt x="5546814" y="371856"/>
                                      </a:lnTo>
                                      <a:lnTo>
                                        <a:pt x="5961329" y="371856"/>
                                      </a:lnTo>
                                      <a:lnTo>
                                        <a:pt x="5961329" y="188976"/>
                                      </a:lnTo>
                                      <a:close/>
                                    </a:path>
                                    <a:path w="5961380" h="763905">
                                      <a:moveTo>
                                        <a:pt x="5961329" y="0"/>
                                      </a:moveTo>
                                      <a:lnTo>
                                        <a:pt x="5546814" y="0"/>
                                      </a:lnTo>
                                      <a:lnTo>
                                        <a:pt x="5546814" y="182880"/>
                                      </a:lnTo>
                                      <a:lnTo>
                                        <a:pt x="5961329" y="182880"/>
                                      </a:lnTo>
                                      <a:lnTo>
                                        <a:pt x="596132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694563" id="Group 557" o:spid="_x0000_s1026" style="position:absolute;margin-left:.25pt;margin-top:0;width:469.4pt;height:60.15pt;z-index:-251612160;mso-wrap-distance-left:0;mso-wrap-distance-right:0" coordsize="59613,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">
                      <v:shape id="Graphic 558" o:spid="_x0000_s1027" style="position:absolute;width:59613;height:7639;visibility:visible;mso-wrap-style:square;v-text-anchor:top" coordsize="5961380,763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leMEA&#10;AADcAAAADwAAAGRycy9kb3ducmV2LnhtbERPy2rCQBTdF/yH4Qru6sRKikZHkWqhulB87S+ZaxKS&#10;uRMyY5L+fWchdHk47+W6N5VoqXGFZQWTcQSCOLW64EzB7fr9PgPhPLLGyjIp+CUH69XgbYmJth2f&#10;qb34TIQQdgkqyL2vEyldmpNBN7Y1ceAetjHoA2wyqRvsQrip5EcUfUqDBYeGHGv6yiktL0+j4KyP&#10;xa5s+WCm+0NXnubbe8xbpUbDfrMA4an3/+KX+0criOOwNpw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JXjBAAAA3AAAAA8AAAAAAAAAAAAAAAAAmAIAAGRycy9kb3du&#10;cmV2LnhtbFBLBQYAAAAABAAEAPUAAACGAwAAAAA=&#10;" path="m902220,568833l,568833,,763905r902220,l902220,568833xem902220,379564l,379564,,562737r902220,l902220,379564xem902220,188976l,188976,,371856r902220,l902220,188976xem902220,l,,,182880r902220,l902220,xem1322793,568833r-414528,l908265,763905r414528,l1322793,568833xem1322793,379564r-414528,l908265,562737r414528,l1322793,379564xem1322793,188976r-414528,l908265,371856r414528,l1322793,188976xem1322793,l908265,r,182880l1322793,182880,1322793,xem1745246,568833r-416357,l1328889,763905r416357,l1745246,568833xem1745246,379564r-416357,l1328889,562737r416357,l1745246,379564xem1745246,188976r-416357,l1328889,371856r416357,l1745246,188976xem1745246,l1328889,r,182880l1745246,182880,1745246,xem2165934,568833r-414516,l1751418,763905r414516,l2165934,568833xem2165934,379564r-414516,l1751418,562737r414516,l2165934,379564xem2165934,188976r-414516,l1751418,371856r414516,l2165934,188976xem2165934,l1751418,r,182880l2165934,182880,2165934,xem2588082,568833r-414515,l2173567,763905r414515,l2588082,568833xem2588082,379564r-414515,l2173567,562737r414515,l2588082,379564xem2588082,188976r-414515,l2173567,371856r414515,l2588082,188976xem2588082,l2173567,r,182880l2588082,182880,2588082,xem3010243,568833r-416052,l2594191,763905r416052,l3010243,568833xem3010243,379564r-416052,l2594191,562737r416052,l3010243,379564xem3010243,188976r-416052,l2594191,371856r416052,l3010243,188976xem3010243,l2594191,r,182880l3010243,182880,3010243,xem3431159,568833r-414820,l3016339,763905r414820,l3431159,568833xem3431159,379564r-414820,l3016339,562737r414820,l3431159,379564xem3431159,188976r-414820,l3016339,371856r414820,l3431159,188976xem3431159,l3016339,r,182880l3431159,182880,3431159,xem3853269,568833r-414528,l3438741,763905r414528,l3853269,568833xem3853269,379564r-414528,l3438741,562737r414528,l3853269,379564xem3853269,188976r-414528,l3438741,371856r414528,l3853269,188976xem3853269,l3438741,r,182880l3853269,182880,3853269,xem4273893,568833r-414528,l3859365,763905r414528,l4273893,568833xem4273893,379564r-414528,l3859365,562737r414528,l4273893,379564xem4273893,188976r-414528,l3859365,371856r414528,l4273893,188976xem4273893,l3859365,r,182880l4273893,182880,4273893,xem4696345,568833r-414832,l4281513,763905r414832,l4696345,568833xem4696345,379564r-414832,l4281513,562737r414832,l4696345,379564xem4696345,188976r-414832,l4281513,371856r414832,l4696345,188976xem4696345,l4281513,r,182880l4696345,182880,4696345,xem5118557,568833r-416039,l4702518,763905r416039,l5118557,568833xem5118557,379564r-416039,l4702518,562737r416039,l5118557,379564xem5118557,188976r-416039,l4702518,371856r416039,l5118557,188976xem5118557,l4702518,r,182880l5118557,182880,5118557,xem5539194,568833r-414528,l5124666,763905r414528,l5539194,568833xem5539194,379564r-414528,l5124666,562737r414528,l5539194,379564xem5539194,188976r-414528,l5124666,371856r414528,l5539194,188976xem5539194,l5124666,r,182880l5539194,182880,5539194,xem5961329,568833r-414515,l5546814,763905r414515,l5961329,568833xem5961329,379564r-414515,l5546814,562737r414515,l5961329,379564xem5961329,188976r-414515,l5546814,371856r414515,l5961329,188976xem5961329,l5546814,r,182880l5961329,182880,5961329,xe" stroked="f">
                        <v:path arrowok="t"/>
                      </v:shape>
                    </v:group>
                  </w:pict>
                </mc:Fallback>
              </mc:AlternateContent>
            </w:r>
            <w:r>
              <w:rPr>
                <w:spacing w:val="-10"/>
                <w:sz w:val="28"/>
              </w:rPr>
              <w:t>4</w:t>
            </w:r>
          </w:p>
        </w:tc>
        <w:tc>
          <w:tcPr>
            <w:tcW w:w="662" w:type="dxa"/>
          </w:tcPr>
          <w:p w:rsidR="007567BF" w:rsidRDefault="007567BF" w:rsidP="007567BF">
            <w:pPr>
              <w:pStyle w:val="TableParagraph"/>
              <w:spacing w:line="268" w:lineRule="exact"/>
              <w:ind w:left="130"/>
              <w:jc w:val="center"/>
              <w:rPr>
                <w:sz w:val="28"/>
              </w:rPr>
            </w:pPr>
            <w:r>
              <w:rPr>
                <w:spacing w:val="-5"/>
                <w:sz w:val="28"/>
              </w:rPr>
              <w:t>12</w:t>
            </w:r>
          </w:p>
        </w:tc>
        <w:tc>
          <w:tcPr>
            <w:tcW w:w="665" w:type="dxa"/>
          </w:tcPr>
          <w:p w:rsidR="007567BF" w:rsidRDefault="007567BF" w:rsidP="007567BF">
            <w:pPr>
              <w:pStyle w:val="TableParagraph"/>
              <w:spacing w:line="268" w:lineRule="exact"/>
              <w:ind w:left="19"/>
              <w:jc w:val="center"/>
              <w:rPr>
                <w:sz w:val="28"/>
              </w:rPr>
            </w:pPr>
            <w:r>
              <w:rPr>
                <w:spacing w:val="-5"/>
                <w:sz w:val="28"/>
              </w:rPr>
              <w:t>11</w:t>
            </w:r>
          </w:p>
        </w:tc>
        <w:tc>
          <w:tcPr>
            <w:tcW w:w="664" w:type="dxa"/>
          </w:tcPr>
          <w:p w:rsidR="007567BF" w:rsidRDefault="007567BF" w:rsidP="007567BF">
            <w:pPr>
              <w:pStyle w:val="TableParagraph"/>
              <w:spacing w:line="268" w:lineRule="exact"/>
              <w:ind w:left="39"/>
              <w:jc w:val="center"/>
              <w:rPr>
                <w:sz w:val="28"/>
              </w:rPr>
            </w:pPr>
            <w:r>
              <w:rPr>
                <w:spacing w:val="-5"/>
                <w:sz w:val="28"/>
              </w:rPr>
              <w:t>10</w:t>
            </w:r>
          </w:p>
        </w:tc>
        <w:tc>
          <w:tcPr>
            <w:tcW w:w="662" w:type="dxa"/>
          </w:tcPr>
          <w:p w:rsidR="007567BF" w:rsidRDefault="007567BF" w:rsidP="007567BF">
            <w:pPr>
              <w:pStyle w:val="TableParagraph"/>
              <w:spacing w:line="268" w:lineRule="exact"/>
              <w:ind w:left="10"/>
              <w:jc w:val="center"/>
              <w:rPr>
                <w:sz w:val="28"/>
              </w:rPr>
            </w:pPr>
            <w:r>
              <w:rPr>
                <w:spacing w:val="-10"/>
                <w:sz w:val="28"/>
              </w:rPr>
              <w:t>9</w:t>
            </w:r>
          </w:p>
        </w:tc>
        <w:tc>
          <w:tcPr>
            <w:tcW w:w="664" w:type="dxa"/>
          </w:tcPr>
          <w:p w:rsidR="007567BF" w:rsidRDefault="007567BF" w:rsidP="007567BF">
            <w:pPr>
              <w:pStyle w:val="TableParagraph"/>
              <w:spacing w:line="268" w:lineRule="exact"/>
              <w:ind w:left="39" w:right="26"/>
              <w:jc w:val="center"/>
              <w:rPr>
                <w:sz w:val="28"/>
              </w:rPr>
            </w:pPr>
            <w:r>
              <w:rPr>
                <w:spacing w:val="-10"/>
                <w:sz w:val="28"/>
              </w:rPr>
              <w:t>8</w:t>
            </w:r>
          </w:p>
        </w:tc>
        <w:tc>
          <w:tcPr>
            <w:tcW w:w="664" w:type="dxa"/>
          </w:tcPr>
          <w:p w:rsidR="007567BF" w:rsidRDefault="007567BF" w:rsidP="007567BF">
            <w:pPr>
              <w:pStyle w:val="TableParagraph"/>
              <w:spacing w:line="268" w:lineRule="exact"/>
              <w:ind w:left="39" w:right="23"/>
              <w:jc w:val="center"/>
              <w:rPr>
                <w:sz w:val="28"/>
              </w:rPr>
            </w:pPr>
            <w:r>
              <w:rPr>
                <w:spacing w:val="-10"/>
                <w:sz w:val="28"/>
              </w:rPr>
              <w:t>7</w:t>
            </w:r>
          </w:p>
        </w:tc>
        <w:tc>
          <w:tcPr>
            <w:tcW w:w="661" w:type="dxa"/>
          </w:tcPr>
          <w:p w:rsidR="007567BF" w:rsidRDefault="007567BF" w:rsidP="007567BF">
            <w:pPr>
              <w:pStyle w:val="TableParagraph"/>
              <w:spacing w:line="268" w:lineRule="exact"/>
              <w:ind w:left="33" w:right="17"/>
              <w:jc w:val="center"/>
              <w:rPr>
                <w:sz w:val="28"/>
              </w:rPr>
            </w:pPr>
            <w:r>
              <w:rPr>
                <w:spacing w:val="-10"/>
                <w:sz w:val="28"/>
              </w:rPr>
              <w:t>6</w:t>
            </w:r>
          </w:p>
        </w:tc>
        <w:tc>
          <w:tcPr>
            <w:tcW w:w="663" w:type="dxa"/>
          </w:tcPr>
          <w:p w:rsidR="007567BF" w:rsidRDefault="007567BF" w:rsidP="007567BF">
            <w:pPr>
              <w:pStyle w:val="TableParagraph"/>
              <w:spacing w:line="268" w:lineRule="exact"/>
              <w:ind w:left="29" w:right="13"/>
              <w:jc w:val="center"/>
              <w:rPr>
                <w:sz w:val="28"/>
              </w:rPr>
            </w:pPr>
            <w:r>
              <w:rPr>
                <w:spacing w:val="-10"/>
                <w:sz w:val="28"/>
              </w:rPr>
              <w:t>5</w:t>
            </w:r>
          </w:p>
        </w:tc>
        <w:tc>
          <w:tcPr>
            <w:tcW w:w="661" w:type="dxa"/>
          </w:tcPr>
          <w:p w:rsidR="007567BF" w:rsidRDefault="007567BF" w:rsidP="007567BF">
            <w:pPr>
              <w:pStyle w:val="TableParagraph"/>
              <w:spacing w:line="268" w:lineRule="exact"/>
              <w:ind w:left="33" w:right="11"/>
              <w:jc w:val="center"/>
              <w:rPr>
                <w:sz w:val="28"/>
              </w:rPr>
            </w:pPr>
            <w:r>
              <w:rPr>
                <w:spacing w:val="-10"/>
                <w:sz w:val="28"/>
              </w:rPr>
              <w:t>4</w:t>
            </w:r>
          </w:p>
        </w:tc>
        <w:tc>
          <w:tcPr>
            <w:tcW w:w="663" w:type="dxa"/>
          </w:tcPr>
          <w:p w:rsidR="007567BF" w:rsidRDefault="007567BF" w:rsidP="007567BF">
            <w:pPr>
              <w:pStyle w:val="TableParagraph"/>
              <w:spacing w:line="268" w:lineRule="exact"/>
              <w:ind w:left="29"/>
              <w:jc w:val="center"/>
              <w:rPr>
                <w:sz w:val="28"/>
              </w:rPr>
            </w:pPr>
            <w:r>
              <w:rPr>
                <w:spacing w:val="-10"/>
                <w:sz w:val="28"/>
              </w:rPr>
              <w:t>3</w:t>
            </w:r>
          </w:p>
        </w:tc>
        <w:tc>
          <w:tcPr>
            <w:tcW w:w="663" w:type="dxa"/>
          </w:tcPr>
          <w:p w:rsidR="007567BF" w:rsidRDefault="007567BF" w:rsidP="007567BF">
            <w:pPr>
              <w:pStyle w:val="TableParagraph"/>
              <w:spacing w:line="268" w:lineRule="exact"/>
              <w:ind w:left="29" w:right="1"/>
              <w:jc w:val="center"/>
              <w:rPr>
                <w:sz w:val="28"/>
              </w:rPr>
            </w:pPr>
            <w:r>
              <w:rPr>
                <w:spacing w:val="-10"/>
                <w:sz w:val="28"/>
              </w:rPr>
              <w:t>2</w:t>
            </w:r>
          </w:p>
        </w:tc>
        <w:tc>
          <w:tcPr>
            <w:tcW w:w="661" w:type="dxa"/>
          </w:tcPr>
          <w:p w:rsidR="007567BF" w:rsidRDefault="007567BF" w:rsidP="007567BF">
            <w:pPr>
              <w:pStyle w:val="TableParagraph"/>
              <w:spacing w:line="268" w:lineRule="exact"/>
              <w:ind w:left="33"/>
              <w:jc w:val="center"/>
              <w:rPr>
                <w:sz w:val="28"/>
              </w:rPr>
            </w:pPr>
            <w:r>
              <w:rPr>
                <w:spacing w:val="-10"/>
                <w:sz w:val="28"/>
              </w:rPr>
              <w:t>1</w:t>
            </w:r>
          </w:p>
        </w:tc>
      </w:tr>
      <w:tr w:rsidR="007567BF" w:rsidTr="007567BF">
        <w:trPr>
          <w:trHeight w:val="287"/>
        </w:trPr>
        <w:tc>
          <w:tcPr>
            <w:tcW w:w="1430" w:type="dxa"/>
          </w:tcPr>
          <w:p w:rsidR="007567BF" w:rsidRDefault="007567BF" w:rsidP="007567BF">
            <w:pPr>
              <w:pStyle w:val="TableParagraph"/>
              <w:spacing w:line="268" w:lineRule="exact"/>
              <w:ind w:left="11"/>
              <w:jc w:val="center"/>
              <w:rPr>
                <w:sz w:val="28"/>
              </w:rPr>
            </w:pPr>
            <w:r>
              <w:rPr>
                <w:spacing w:val="-10"/>
                <w:sz w:val="28"/>
              </w:rPr>
              <w:t>5</w:t>
            </w:r>
          </w:p>
        </w:tc>
        <w:tc>
          <w:tcPr>
            <w:tcW w:w="662" w:type="dxa"/>
          </w:tcPr>
          <w:p w:rsidR="007567BF" w:rsidRDefault="007567BF" w:rsidP="007567BF">
            <w:pPr>
              <w:pStyle w:val="TableParagraph"/>
              <w:spacing w:line="268" w:lineRule="exact"/>
              <w:ind w:left="130"/>
              <w:jc w:val="center"/>
              <w:rPr>
                <w:sz w:val="28"/>
              </w:rPr>
            </w:pPr>
            <w:r>
              <w:rPr>
                <w:spacing w:val="-5"/>
                <w:sz w:val="28"/>
              </w:rPr>
              <w:t>12</w:t>
            </w:r>
          </w:p>
        </w:tc>
        <w:tc>
          <w:tcPr>
            <w:tcW w:w="665" w:type="dxa"/>
          </w:tcPr>
          <w:p w:rsidR="007567BF" w:rsidRDefault="007567BF" w:rsidP="007567BF">
            <w:pPr>
              <w:pStyle w:val="TableParagraph"/>
              <w:spacing w:line="268" w:lineRule="exact"/>
              <w:ind w:left="19"/>
              <w:jc w:val="center"/>
              <w:rPr>
                <w:sz w:val="28"/>
              </w:rPr>
            </w:pPr>
            <w:r>
              <w:rPr>
                <w:spacing w:val="-5"/>
                <w:sz w:val="28"/>
              </w:rPr>
              <w:t>11</w:t>
            </w:r>
          </w:p>
        </w:tc>
        <w:tc>
          <w:tcPr>
            <w:tcW w:w="664" w:type="dxa"/>
          </w:tcPr>
          <w:p w:rsidR="007567BF" w:rsidRDefault="007567BF" w:rsidP="007567BF">
            <w:pPr>
              <w:pStyle w:val="TableParagraph"/>
              <w:spacing w:line="268" w:lineRule="exact"/>
              <w:ind w:left="39"/>
              <w:jc w:val="center"/>
              <w:rPr>
                <w:sz w:val="28"/>
              </w:rPr>
            </w:pPr>
            <w:r>
              <w:rPr>
                <w:spacing w:val="-5"/>
                <w:sz w:val="28"/>
              </w:rPr>
              <w:t>10</w:t>
            </w:r>
          </w:p>
        </w:tc>
        <w:tc>
          <w:tcPr>
            <w:tcW w:w="662" w:type="dxa"/>
          </w:tcPr>
          <w:p w:rsidR="007567BF" w:rsidRDefault="007567BF" w:rsidP="007567BF">
            <w:pPr>
              <w:pStyle w:val="TableParagraph"/>
              <w:spacing w:line="268" w:lineRule="exact"/>
              <w:ind w:left="10"/>
              <w:jc w:val="center"/>
              <w:rPr>
                <w:sz w:val="28"/>
              </w:rPr>
            </w:pPr>
            <w:r>
              <w:rPr>
                <w:spacing w:val="-10"/>
                <w:sz w:val="28"/>
              </w:rPr>
              <w:t>9</w:t>
            </w:r>
          </w:p>
        </w:tc>
        <w:tc>
          <w:tcPr>
            <w:tcW w:w="664" w:type="dxa"/>
          </w:tcPr>
          <w:p w:rsidR="007567BF" w:rsidRDefault="007567BF" w:rsidP="007567BF">
            <w:pPr>
              <w:pStyle w:val="TableParagraph"/>
              <w:spacing w:line="268" w:lineRule="exact"/>
              <w:ind w:left="39" w:right="26"/>
              <w:jc w:val="center"/>
              <w:rPr>
                <w:sz w:val="28"/>
              </w:rPr>
            </w:pPr>
            <w:r>
              <w:rPr>
                <w:spacing w:val="-10"/>
                <w:sz w:val="28"/>
              </w:rPr>
              <w:t>8</w:t>
            </w:r>
          </w:p>
        </w:tc>
        <w:tc>
          <w:tcPr>
            <w:tcW w:w="664" w:type="dxa"/>
          </w:tcPr>
          <w:p w:rsidR="007567BF" w:rsidRDefault="007567BF" w:rsidP="007567BF">
            <w:pPr>
              <w:pStyle w:val="TableParagraph"/>
              <w:spacing w:line="268" w:lineRule="exact"/>
              <w:ind w:left="39" w:right="23"/>
              <w:jc w:val="center"/>
              <w:rPr>
                <w:sz w:val="28"/>
              </w:rPr>
            </w:pPr>
            <w:r>
              <w:rPr>
                <w:spacing w:val="-10"/>
                <w:sz w:val="28"/>
              </w:rPr>
              <w:t>7</w:t>
            </w:r>
          </w:p>
        </w:tc>
        <w:tc>
          <w:tcPr>
            <w:tcW w:w="661" w:type="dxa"/>
          </w:tcPr>
          <w:p w:rsidR="007567BF" w:rsidRDefault="007567BF" w:rsidP="007567BF">
            <w:pPr>
              <w:pStyle w:val="TableParagraph"/>
              <w:spacing w:line="268" w:lineRule="exact"/>
              <w:ind w:left="33" w:right="17"/>
              <w:jc w:val="center"/>
              <w:rPr>
                <w:sz w:val="28"/>
              </w:rPr>
            </w:pPr>
            <w:r>
              <w:rPr>
                <w:spacing w:val="-10"/>
                <w:sz w:val="28"/>
              </w:rPr>
              <w:t>6</w:t>
            </w:r>
          </w:p>
        </w:tc>
        <w:tc>
          <w:tcPr>
            <w:tcW w:w="663" w:type="dxa"/>
          </w:tcPr>
          <w:p w:rsidR="007567BF" w:rsidRDefault="007567BF" w:rsidP="007567BF">
            <w:pPr>
              <w:pStyle w:val="TableParagraph"/>
              <w:spacing w:line="268" w:lineRule="exact"/>
              <w:ind w:left="29" w:right="13"/>
              <w:jc w:val="center"/>
              <w:rPr>
                <w:sz w:val="28"/>
              </w:rPr>
            </w:pPr>
            <w:r>
              <w:rPr>
                <w:spacing w:val="-10"/>
                <w:sz w:val="28"/>
              </w:rPr>
              <w:t>5</w:t>
            </w:r>
          </w:p>
        </w:tc>
        <w:tc>
          <w:tcPr>
            <w:tcW w:w="661" w:type="dxa"/>
          </w:tcPr>
          <w:p w:rsidR="007567BF" w:rsidRDefault="007567BF" w:rsidP="007567BF">
            <w:pPr>
              <w:pStyle w:val="TableParagraph"/>
              <w:spacing w:line="268" w:lineRule="exact"/>
              <w:ind w:left="33" w:right="11"/>
              <w:jc w:val="center"/>
              <w:rPr>
                <w:sz w:val="28"/>
              </w:rPr>
            </w:pPr>
            <w:r>
              <w:rPr>
                <w:spacing w:val="-10"/>
                <w:sz w:val="28"/>
              </w:rPr>
              <w:t>4</w:t>
            </w:r>
          </w:p>
        </w:tc>
        <w:tc>
          <w:tcPr>
            <w:tcW w:w="663" w:type="dxa"/>
          </w:tcPr>
          <w:p w:rsidR="007567BF" w:rsidRDefault="007567BF" w:rsidP="007567BF">
            <w:pPr>
              <w:pStyle w:val="TableParagraph"/>
              <w:spacing w:line="268" w:lineRule="exact"/>
              <w:ind w:left="29"/>
              <w:jc w:val="center"/>
              <w:rPr>
                <w:sz w:val="28"/>
              </w:rPr>
            </w:pPr>
            <w:r>
              <w:rPr>
                <w:spacing w:val="-10"/>
                <w:sz w:val="28"/>
              </w:rPr>
              <w:t>3</w:t>
            </w:r>
          </w:p>
        </w:tc>
        <w:tc>
          <w:tcPr>
            <w:tcW w:w="663" w:type="dxa"/>
          </w:tcPr>
          <w:p w:rsidR="007567BF" w:rsidRDefault="007567BF" w:rsidP="007567BF">
            <w:pPr>
              <w:pStyle w:val="TableParagraph"/>
              <w:spacing w:line="268" w:lineRule="exact"/>
              <w:ind w:left="29" w:right="1"/>
              <w:jc w:val="center"/>
              <w:rPr>
                <w:sz w:val="28"/>
              </w:rPr>
            </w:pPr>
            <w:r>
              <w:rPr>
                <w:spacing w:val="-10"/>
                <w:sz w:val="28"/>
              </w:rPr>
              <w:t>2</w:t>
            </w:r>
          </w:p>
        </w:tc>
        <w:tc>
          <w:tcPr>
            <w:tcW w:w="661" w:type="dxa"/>
          </w:tcPr>
          <w:p w:rsidR="007567BF" w:rsidRDefault="007567BF" w:rsidP="007567BF">
            <w:pPr>
              <w:pStyle w:val="TableParagraph"/>
              <w:spacing w:line="268" w:lineRule="exact"/>
              <w:ind w:left="33"/>
              <w:jc w:val="center"/>
              <w:rPr>
                <w:sz w:val="28"/>
              </w:rPr>
            </w:pPr>
            <w:r>
              <w:rPr>
                <w:spacing w:val="-10"/>
                <w:sz w:val="28"/>
              </w:rPr>
              <w:t>1</w:t>
            </w:r>
          </w:p>
        </w:tc>
      </w:tr>
      <w:tr w:rsidR="007567BF" w:rsidTr="007567BF">
        <w:trPr>
          <w:trHeight w:val="290"/>
        </w:trPr>
        <w:tc>
          <w:tcPr>
            <w:tcW w:w="1430" w:type="dxa"/>
          </w:tcPr>
          <w:p w:rsidR="007567BF" w:rsidRDefault="007567BF" w:rsidP="007567BF">
            <w:pPr>
              <w:pStyle w:val="TableParagraph"/>
              <w:spacing w:line="271" w:lineRule="exact"/>
              <w:ind w:left="11"/>
              <w:jc w:val="center"/>
              <w:rPr>
                <w:sz w:val="28"/>
              </w:rPr>
            </w:pPr>
            <w:r>
              <w:rPr>
                <w:spacing w:val="-10"/>
                <w:sz w:val="28"/>
              </w:rPr>
              <w:t>6</w:t>
            </w:r>
          </w:p>
        </w:tc>
        <w:tc>
          <w:tcPr>
            <w:tcW w:w="662" w:type="dxa"/>
          </w:tcPr>
          <w:p w:rsidR="007567BF" w:rsidRDefault="007567BF" w:rsidP="007567BF">
            <w:pPr>
              <w:pStyle w:val="TableParagraph"/>
              <w:spacing w:line="271" w:lineRule="exact"/>
              <w:ind w:left="130"/>
              <w:jc w:val="center"/>
              <w:rPr>
                <w:sz w:val="28"/>
              </w:rPr>
            </w:pPr>
            <w:r>
              <w:rPr>
                <w:spacing w:val="-5"/>
                <w:sz w:val="28"/>
              </w:rPr>
              <w:t>12</w:t>
            </w:r>
          </w:p>
        </w:tc>
        <w:tc>
          <w:tcPr>
            <w:tcW w:w="665" w:type="dxa"/>
          </w:tcPr>
          <w:p w:rsidR="007567BF" w:rsidRDefault="007567BF" w:rsidP="007567BF">
            <w:pPr>
              <w:pStyle w:val="TableParagraph"/>
              <w:spacing w:line="271" w:lineRule="exact"/>
              <w:ind w:left="19" w:right="5"/>
              <w:jc w:val="center"/>
              <w:rPr>
                <w:sz w:val="28"/>
              </w:rPr>
            </w:pPr>
            <w:r>
              <w:rPr>
                <w:spacing w:val="-5"/>
                <w:sz w:val="28"/>
              </w:rPr>
              <w:t>11</w:t>
            </w:r>
          </w:p>
        </w:tc>
        <w:tc>
          <w:tcPr>
            <w:tcW w:w="664" w:type="dxa"/>
          </w:tcPr>
          <w:p w:rsidR="007567BF" w:rsidRDefault="007567BF" w:rsidP="007567BF">
            <w:pPr>
              <w:pStyle w:val="TableParagraph"/>
              <w:spacing w:line="271" w:lineRule="exact"/>
              <w:ind w:left="39" w:right="5"/>
              <w:jc w:val="center"/>
              <w:rPr>
                <w:sz w:val="28"/>
              </w:rPr>
            </w:pPr>
            <w:r>
              <w:rPr>
                <w:spacing w:val="-5"/>
                <w:sz w:val="28"/>
              </w:rPr>
              <w:t>10</w:t>
            </w:r>
          </w:p>
        </w:tc>
        <w:tc>
          <w:tcPr>
            <w:tcW w:w="662" w:type="dxa"/>
          </w:tcPr>
          <w:p w:rsidR="007567BF" w:rsidRDefault="007567BF" w:rsidP="007567BF">
            <w:pPr>
              <w:pStyle w:val="TableParagraph"/>
              <w:spacing w:line="271" w:lineRule="exact"/>
              <w:ind w:left="10"/>
              <w:jc w:val="center"/>
              <w:rPr>
                <w:sz w:val="28"/>
              </w:rPr>
            </w:pPr>
            <w:r>
              <w:rPr>
                <w:spacing w:val="-10"/>
                <w:sz w:val="28"/>
              </w:rPr>
              <w:t>9</w:t>
            </w:r>
          </w:p>
        </w:tc>
        <w:tc>
          <w:tcPr>
            <w:tcW w:w="664" w:type="dxa"/>
          </w:tcPr>
          <w:p w:rsidR="007567BF" w:rsidRDefault="007567BF" w:rsidP="007567BF">
            <w:pPr>
              <w:pStyle w:val="TableParagraph"/>
              <w:spacing w:line="271" w:lineRule="exact"/>
              <w:ind w:left="39" w:right="26"/>
              <w:jc w:val="center"/>
              <w:rPr>
                <w:sz w:val="28"/>
              </w:rPr>
            </w:pPr>
            <w:r>
              <w:rPr>
                <w:spacing w:val="-10"/>
                <w:sz w:val="28"/>
              </w:rPr>
              <w:t>8</w:t>
            </w:r>
          </w:p>
        </w:tc>
        <w:tc>
          <w:tcPr>
            <w:tcW w:w="664" w:type="dxa"/>
          </w:tcPr>
          <w:p w:rsidR="007567BF" w:rsidRDefault="007567BF" w:rsidP="007567BF">
            <w:pPr>
              <w:pStyle w:val="TableParagraph"/>
              <w:spacing w:line="271" w:lineRule="exact"/>
              <w:ind w:left="39" w:right="23"/>
              <w:jc w:val="center"/>
              <w:rPr>
                <w:sz w:val="28"/>
              </w:rPr>
            </w:pPr>
            <w:r>
              <w:rPr>
                <w:spacing w:val="-10"/>
                <w:sz w:val="28"/>
              </w:rPr>
              <w:t>7</w:t>
            </w:r>
          </w:p>
        </w:tc>
        <w:tc>
          <w:tcPr>
            <w:tcW w:w="661" w:type="dxa"/>
          </w:tcPr>
          <w:p w:rsidR="007567BF" w:rsidRDefault="007567BF" w:rsidP="007567BF">
            <w:pPr>
              <w:pStyle w:val="TableParagraph"/>
              <w:spacing w:line="271" w:lineRule="exact"/>
              <w:ind w:left="33" w:right="17"/>
              <w:jc w:val="center"/>
              <w:rPr>
                <w:sz w:val="28"/>
              </w:rPr>
            </w:pPr>
            <w:r>
              <w:rPr>
                <w:spacing w:val="-10"/>
                <w:sz w:val="28"/>
              </w:rPr>
              <w:t>6</w:t>
            </w:r>
          </w:p>
        </w:tc>
        <w:tc>
          <w:tcPr>
            <w:tcW w:w="663" w:type="dxa"/>
          </w:tcPr>
          <w:p w:rsidR="007567BF" w:rsidRDefault="007567BF" w:rsidP="007567BF">
            <w:pPr>
              <w:pStyle w:val="TableParagraph"/>
              <w:spacing w:line="271" w:lineRule="exact"/>
              <w:ind w:left="29" w:right="13"/>
              <w:jc w:val="center"/>
              <w:rPr>
                <w:sz w:val="28"/>
              </w:rPr>
            </w:pPr>
            <w:r>
              <w:rPr>
                <w:spacing w:val="-10"/>
                <w:sz w:val="28"/>
              </w:rPr>
              <w:t>5</w:t>
            </w:r>
          </w:p>
        </w:tc>
        <w:tc>
          <w:tcPr>
            <w:tcW w:w="661" w:type="dxa"/>
          </w:tcPr>
          <w:p w:rsidR="007567BF" w:rsidRDefault="007567BF" w:rsidP="007567BF">
            <w:pPr>
              <w:pStyle w:val="TableParagraph"/>
              <w:spacing w:line="271" w:lineRule="exact"/>
              <w:ind w:left="33" w:right="11"/>
              <w:jc w:val="center"/>
              <w:rPr>
                <w:sz w:val="28"/>
              </w:rPr>
            </w:pPr>
            <w:r>
              <w:rPr>
                <w:spacing w:val="-10"/>
                <w:sz w:val="28"/>
              </w:rPr>
              <w:t>4</w:t>
            </w:r>
          </w:p>
        </w:tc>
        <w:tc>
          <w:tcPr>
            <w:tcW w:w="663" w:type="dxa"/>
          </w:tcPr>
          <w:p w:rsidR="007567BF" w:rsidRDefault="007567BF" w:rsidP="007567BF">
            <w:pPr>
              <w:pStyle w:val="TableParagraph"/>
              <w:spacing w:line="271" w:lineRule="exact"/>
              <w:ind w:left="29"/>
              <w:jc w:val="center"/>
              <w:rPr>
                <w:sz w:val="28"/>
              </w:rPr>
            </w:pPr>
            <w:r>
              <w:rPr>
                <w:spacing w:val="-10"/>
                <w:sz w:val="28"/>
              </w:rPr>
              <w:t>3</w:t>
            </w:r>
          </w:p>
        </w:tc>
        <w:tc>
          <w:tcPr>
            <w:tcW w:w="663" w:type="dxa"/>
          </w:tcPr>
          <w:p w:rsidR="007567BF" w:rsidRDefault="007567BF" w:rsidP="007567BF">
            <w:pPr>
              <w:pStyle w:val="TableParagraph"/>
              <w:spacing w:line="271" w:lineRule="exact"/>
              <w:ind w:left="29" w:right="1"/>
              <w:jc w:val="center"/>
              <w:rPr>
                <w:sz w:val="28"/>
              </w:rPr>
            </w:pPr>
            <w:r>
              <w:rPr>
                <w:spacing w:val="-10"/>
                <w:sz w:val="28"/>
              </w:rPr>
              <w:t>2</w:t>
            </w:r>
          </w:p>
        </w:tc>
        <w:tc>
          <w:tcPr>
            <w:tcW w:w="661" w:type="dxa"/>
          </w:tcPr>
          <w:p w:rsidR="007567BF" w:rsidRDefault="007567BF" w:rsidP="007567BF">
            <w:pPr>
              <w:pStyle w:val="TableParagraph"/>
              <w:spacing w:line="271" w:lineRule="exact"/>
              <w:ind w:left="33"/>
              <w:jc w:val="center"/>
              <w:rPr>
                <w:sz w:val="28"/>
              </w:rPr>
            </w:pPr>
            <w:r>
              <w:rPr>
                <w:spacing w:val="-10"/>
                <w:sz w:val="28"/>
              </w:rPr>
              <w:t>1</w:t>
            </w:r>
          </w:p>
        </w:tc>
      </w:tr>
      <w:tr w:rsidR="007567BF" w:rsidTr="007567BF">
        <w:trPr>
          <w:trHeight w:val="306"/>
        </w:trPr>
        <w:tc>
          <w:tcPr>
            <w:tcW w:w="1430" w:type="dxa"/>
          </w:tcPr>
          <w:p w:rsidR="007567BF" w:rsidRDefault="007567BF" w:rsidP="007567BF">
            <w:pPr>
              <w:pStyle w:val="TableParagraph"/>
              <w:spacing w:line="287" w:lineRule="exact"/>
              <w:ind w:left="11"/>
              <w:jc w:val="center"/>
              <w:rPr>
                <w:sz w:val="28"/>
              </w:rPr>
            </w:pPr>
            <w:r>
              <w:rPr>
                <w:spacing w:val="-10"/>
                <w:sz w:val="28"/>
              </w:rPr>
              <w:t>7</w:t>
            </w:r>
          </w:p>
        </w:tc>
        <w:tc>
          <w:tcPr>
            <w:tcW w:w="662" w:type="dxa"/>
          </w:tcPr>
          <w:p w:rsidR="007567BF" w:rsidRDefault="007567BF" w:rsidP="007567BF">
            <w:pPr>
              <w:pStyle w:val="TableParagraph"/>
              <w:spacing w:line="287" w:lineRule="exact"/>
              <w:ind w:left="130"/>
              <w:jc w:val="center"/>
              <w:rPr>
                <w:sz w:val="28"/>
              </w:rPr>
            </w:pPr>
            <w:r>
              <w:rPr>
                <w:spacing w:val="-5"/>
                <w:sz w:val="28"/>
              </w:rPr>
              <w:t>12</w:t>
            </w:r>
          </w:p>
        </w:tc>
        <w:tc>
          <w:tcPr>
            <w:tcW w:w="665" w:type="dxa"/>
          </w:tcPr>
          <w:p w:rsidR="007567BF" w:rsidRDefault="007567BF" w:rsidP="007567BF">
            <w:pPr>
              <w:pStyle w:val="TableParagraph"/>
              <w:spacing w:line="287" w:lineRule="exact"/>
              <w:ind w:left="19"/>
              <w:jc w:val="center"/>
              <w:rPr>
                <w:sz w:val="28"/>
              </w:rPr>
            </w:pPr>
            <w:r>
              <w:rPr>
                <w:spacing w:val="-5"/>
                <w:sz w:val="28"/>
              </w:rPr>
              <w:t>11</w:t>
            </w:r>
          </w:p>
        </w:tc>
        <w:tc>
          <w:tcPr>
            <w:tcW w:w="664" w:type="dxa"/>
          </w:tcPr>
          <w:p w:rsidR="007567BF" w:rsidRDefault="007567BF" w:rsidP="007567BF">
            <w:pPr>
              <w:pStyle w:val="TableParagraph"/>
              <w:spacing w:line="287" w:lineRule="exact"/>
              <w:ind w:left="39"/>
              <w:jc w:val="center"/>
              <w:rPr>
                <w:sz w:val="28"/>
              </w:rPr>
            </w:pPr>
            <w:r>
              <w:rPr>
                <w:spacing w:val="-5"/>
                <w:sz w:val="28"/>
              </w:rPr>
              <w:t>10</w:t>
            </w:r>
          </w:p>
        </w:tc>
        <w:tc>
          <w:tcPr>
            <w:tcW w:w="662" w:type="dxa"/>
          </w:tcPr>
          <w:p w:rsidR="007567BF" w:rsidRDefault="007567BF" w:rsidP="007567BF">
            <w:pPr>
              <w:pStyle w:val="TableParagraph"/>
              <w:spacing w:line="287" w:lineRule="exact"/>
              <w:ind w:left="10"/>
              <w:jc w:val="center"/>
              <w:rPr>
                <w:sz w:val="28"/>
              </w:rPr>
            </w:pPr>
            <w:r>
              <w:rPr>
                <w:spacing w:val="-10"/>
                <w:sz w:val="28"/>
              </w:rPr>
              <w:t>9</w:t>
            </w:r>
          </w:p>
        </w:tc>
        <w:tc>
          <w:tcPr>
            <w:tcW w:w="664" w:type="dxa"/>
          </w:tcPr>
          <w:p w:rsidR="007567BF" w:rsidRDefault="007567BF" w:rsidP="007567BF">
            <w:pPr>
              <w:pStyle w:val="TableParagraph"/>
              <w:spacing w:line="287" w:lineRule="exact"/>
              <w:ind w:left="39" w:right="26"/>
              <w:jc w:val="center"/>
              <w:rPr>
                <w:sz w:val="28"/>
              </w:rPr>
            </w:pPr>
            <w:r>
              <w:rPr>
                <w:spacing w:val="-10"/>
                <w:sz w:val="28"/>
              </w:rPr>
              <w:t>8</w:t>
            </w:r>
          </w:p>
        </w:tc>
        <w:tc>
          <w:tcPr>
            <w:tcW w:w="664" w:type="dxa"/>
          </w:tcPr>
          <w:p w:rsidR="007567BF" w:rsidRDefault="007567BF" w:rsidP="007567BF">
            <w:pPr>
              <w:pStyle w:val="TableParagraph"/>
              <w:spacing w:line="287" w:lineRule="exact"/>
              <w:ind w:left="39" w:right="23"/>
              <w:jc w:val="center"/>
              <w:rPr>
                <w:sz w:val="28"/>
              </w:rPr>
            </w:pPr>
            <w:r>
              <w:rPr>
                <w:spacing w:val="-10"/>
                <w:sz w:val="28"/>
              </w:rPr>
              <w:t>7</w:t>
            </w:r>
          </w:p>
        </w:tc>
        <w:tc>
          <w:tcPr>
            <w:tcW w:w="661" w:type="dxa"/>
          </w:tcPr>
          <w:p w:rsidR="007567BF" w:rsidRDefault="007567BF" w:rsidP="007567BF">
            <w:pPr>
              <w:pStyle w:val="TableParagraph"/>
              <w:spacing w:line="287" w:lineRule="exact"/>
              <w:ind w:left="33" w:right="17"/>
              <w:jc w:val="center"/>
              <w:rPr>
                <w:sz w:val="28"/>
              </w:rPr>
            </w:pPr>
            <w:r>
              <w:rPr>
                <w:spacing w:val="-10"/>
                <w:sz w:val="28"/>
              </w:rPr>
              <w:t>6</w:t>
            </w:r>
          </w:p>
        </w:tc>
        <w:tc>
          <w:tcPr>
            <w:tcW w:w="663" w:type="dxa"/>
          </w:tcPr>
          <w:p w:rsidR="007567BF" w:rsidRDefault="007567BF" w:rsidP="007567BF">
            <w:pPr>
              <w:pStyle w:val="TableParagraph"/>
              <w:spacing w:line="287" w:lineRule="exact"/>
              <w:ind w:left="29" w:right="13"/>
              <w:jc w:val="center"/>
              <w:rPr>
                <w:sz w:val="28"/>
              </w:rPr>
            </w:pPr>
            <w:r>
              <w:rPr>
                <w:spacing w:val="-10"/>
                <w:sz w:val="28"/>
              </w:rPr>
              <w:t>5</w:t>
            </w:r>
          </w:p>
        </w:tc>
        <w:tc>
          <w:tcPr>
            <w:tcW w:w="661" w:type="dxa"/>
          </w:tcPr>
          <w:p w:rsidR="007567BF" w:rsidRDefault="007567BF" w:rsidP="007567BF">
            <w:pPr>
              <w:pStyle w:val="TableParagraph"/>
              <w:spacing w:line="287" w:lineRule="exact"/>
              <w:ind w:left="33" w:right="11"/>
              <w:jc w:val="center"/>
              <w:rPr>
                <w:sz w:val="28"/>
              </w:rPr>
            </w:pPr>
            <w:r>
              <w:rPr>
                <w:spacing w:val="-10"/>
                <w:sz w:val="28"/>
              </w:rPr>
              <w:t>4</w:t>
            </w:r>
          </w:p>
        </w:tc>
        <w:tc>
          <w:tcPr>
            <w:tcW w:w="663" w:type="dxa"/>
          </w:tcPr>
          <w:p w:rsidR="007567BF" w:rsidRDefault="007567BF" w:rsidP="007567BF">
            <w:pPr>
              <w:pStyle w:val="TableParagraph"/>
              <w:spacing w:line="287" w:lineRule="exact"/>
              <w:ind w:left="29"/>
              <w:jc w:val="center"/>
              <w:rPr>
                <w:sz w:val="28"/>
              </w:rPr>
            </w:pPr>
            <w:r>
              <w:rPr>
                <w:spacing w:val="-10"/>
                <w:sz w:val="28"/>
              </w:rPr>
              <w:t>3</w:t>
            </w:r>
          </w:p>
        </w:tc>
        <w:tc>
          <w:tcPr>
            <w:tcW w:w="663" w:type="dxa"/>
          </w:tcPr>
          <w:p w:rsidR="007567BF" w:rsidRDefault="007567BF" w:rsidP="007567BF">
            <w:pPr>
              <w:pStyle w:val="TableParagraph"/>
              <w:spacing w:line="287" w:lineRule="exact"/>
              <w:ind w:left="29" w:right="1"/>
              <w:jc w:val="center"/>
              <w:rPr>
                <w:sz w:val="28"/>
              </w:rPr>
            </w:pPr>
            <w:r>
              <w:rPr>
                <w:spacing w:val="-10"/>
                <w:sz w:val="28"/>
              </w:rPr>
              <w:t>2</w:t>
            </w:r>
          </w:p>
        </w:tc>
        <w:tc>
          <w:tcPr>
            <w:tcW w:w="661" w:type="dxa"/>
          </w:tcPr>
          <w:p w:rsidR="007567BF" w:rsidRDefault="007567BF" w:rsidP="007567BF">
            <w:pPr>
              <w:pStyle w:val="TableParagraph"/>
              <w:spacing w:line="287" w:lineRule="exact"/>
              <w:ind w:left="33"/>
              <w:jc w:val="center"/>
              <w:rPr>
                <w:sz w:val="28"/>
              </w:rPr>
            </w:pPr>
            <w:r>
              <w:rPr>
                <w:spacing w:val="-10"/>
                <w:sz w:val="28"/>
              </w:rPr>
              <w:t>1</w:t>
            </w:r>
          </w:p>
        </w:tc>
      </w:tr>
    </w:tbl>
    <w:p w:rsidR="007567BF" w:rsidRPr="00B5430A" w:rsidRDefault="007567BF" w:rsidP="007567BF">
      <w:pPr>
        <w:pStyle w:val="a4"/>
        <w:ind w:left="0" w:firstLine="709"/>
      </w:pPr>
      <w:r w:rsidRPr="00B5430A">
        <w:t>Oбробка</w:t>
      </w:r>
      <w:r w:rsidRPr="00B5430A">
        <w:rPr>
          <w:spacing w:val="-8"/>
        </w:rPr>
        <w:t xml:space="preserve"> </w:t>
      </w:r>
      <w:r w:rsidRPr="00B5430A">
        <w:rPr>
          <w:spacing w:val="-2"/>
        </w:rPr>
        <w:t>результатів</w:t>
      </w:r>
    </w:p>
    <w:p w:rsidR="007567BF" w:rsidRPr="00B5430A" w:rsidRDefault="007567BF" w:rsidP="007567BF">
      <w:pPr>
        <w:pStyle w:val="a4"/>
        <w:ind w:left="0" w:firstLine="709"/>
      </w:pPr>
      <w:r w:rsidRPr="00B5430A">
        <w:t>Bідповіді</w:t>
      </w:r>
      <w:r w:rsidRPr="00B5430A">
        <w:rPr>
          <w:spacing w:val="80"/>
        </w:rPr>
        <w:t xml:space="preserve"> </w:t>
      </w:r>
      <w:r w:rsidRPr="00B5430A">
        <w:t>всіх</w:t>
      </w:r>
      <w:r w:rsidRPr="00B5430A">
        <w:rPr>
          <w:spacing w:val="80"/>
        </w:rPr>
        <w:t xml:space="preserve"> </w:t>
      </w:r>
      <w:r w:rsidRPr="00B5430A">
        <w:t>випробовуваних</w:t>
      </w:r>
      <w:r w:rsidRPr="00B5430A">
        <w:rPr>
          <w:spacing w:val="80"/>
        </w:rPr>
        <w:t xml:space="preserve"> </w:t>
      </w:r>
      <w:r w:rsidRPr="00B5430A">
        <w:t>підсумовуються,</w:t>
      </w:r>
      <w:r w:rsidRPr="00B5430A">
        <w:rPr>
          <w:spacing w:val="80"/>
        </w:rPr>
        <w:t xml:space="preserve"> </w:t>
      </w:r>
      <w:r w:rsidRPr="00B5430A">
        <w:t>і</w:t>
      </w:r>
      <w:r w:rsidRPr="00B5430A">
        <w:rPr>
          <w:spacing w:val="80"/>
        </w:rPr>
        <w:t xml:space="preserve"> </w:t>
      </w:r>
      <w:r w:rsidRPr="00B5430A">
        <w:t>по</w:t>
      </w:r>
      <w:r w:rsidRPr="00B5430A">
        <w:rPr>
          <w:spacing w:val="80"/>
        </w:rPr>
        <w:t xml:space="preserve"> </w:t>
      </w:r>
      <w:r w:rsidRPr="00B5430A">
        <w:t>кохній</w:t>
      </w:r>
      <w:r w:rsidRPr="00B5430A">
        <w:rPr>
          <w:spacing w:val="80"/>
        </w:rPr>
        <w:t xml:space="preserve"> </w:t>
      </w:r>
      <w:r w:rsidRPr="00B5430A">
        <w:t>якості групи підраховується середня оцінка за формулою</w:t>
      </w:r>
    </w:p>
    <w:p w:rsidR="007567BF" w:rsidRPr="00B5430A" w:rsidRDefault="007567BF" w:rsidP="007567BF">
      <w:pPr>
        <w:pStyle w:val="2"/>
        <w:spacing w:before="0" w:line="240" w:lineRule="auto"/>
        <w:ind w:firstLine="709"/>
        <w:jc w:val="both"/>
        <w:rPr>
          <w:rFonts w:ascii="Times New Roman" w:hAnsi="Times New Roman" w:cs="Times New Roman"/>
          <w:color w:val="auto"/>
          <w:sz w:val="28"/>
          <w:szCs w:val="28"/>
        </w:rPr>
      </w:pPr>
      <w:r w:rsidRPr="00B5430A">
        <w:rPr>
          <w:rFonts w:ascii="Times New Roman" w:hAnsi="Times New Roman" w:cs="Times New Roman"/>
          <w:color w:val="auto"/>
          <w:sz w:val="28"/>
          <w:szCs w:val="28"/>
        </w:rPr>
        <w:t>Іт</w:t>
      </w:r>
      <w:r w:rsidRPr="00B5430A">
        <w:rPr>
          <w:rFonts w:ascii="Times New Roman" w:hAnsi="Times New Roman" w:cs="Times New Roman"/>
          <w:color w:val="auto"/>
          <w:spacing w:val="19"/>
          <w:sz w:val="28"/>
          <w:szCs w:val="28"/>
        </w:rPr>
        <w:t xml:space="preserve"> </w:t>
      </w:r>
      <w:r w:rsidRPr="00B5430A">
        <w:rPr>
          <w:rFonts w:ascii="Times New Roman" w:hAnsi="Times New Roman" w:cs="Times New Roman"/>
          <w:color w:val="auto"/>
          <w:sz w:val="28"/>
          <w:szCs w:val="28"/>
        </w:rPr>
        <w:t>=</w:t>
      </w:r>
      <w:r w:rsidRPr="00B5430A">
        <w:rPr>
          <w:rFonts w:ascii="Times New Roman" w:hAnsi="Times New Roman" w:cs="Times New Roman"/>
          <w:color w:val="auto"/>
          <w:spacing w:val="15"/>
          <w:sz w:val="28"/>
          <w:szCs w:val="28"/>
        </w:rPr>
        <w:t xml:space="preserve"> </w:t>
      </w:r>
      <w:r w:rsidRPr="00B5430A">
        <w:rPr>
          <w:rFonts w:ascii="Times New Roman" w:hAnsi="Times New Roman" w:cs="Times New Roman"/>
          <w:color w:val="auto"/>
          <w:sz w:val="28"/>
          <w:szCs w:val="28"/>
        </w:rPr>
        <w:t>—</w:t>
      </w:r>
      <w:r w:rsidRPr="00B5430A">
        <w:rPr>
          <w:rFonts w:ascii="Times New Roman" w:hAnsi="Times New Roman" w:cs="Times New Roman"/>
          <w:color w:val="auto"/>
          <w:spacing w:val="-10"/>
          <w:sz w:val="28"/>
          <w:szCs w:val="28"/>
        </w:rPr>
        <w:t>,</w:t>
      </w:r>
    </w:p>
    <w:p w:rsidR="007567BF" w:rsidRPr="00B5430A" w:rsidRDefault="007567BF" w:rsidP="007567BF">
      <w:pPr>
        <w:pStyle w:val="3"/>
        <w:spacing w:before="0" w:line="240" w:lineRule="auto"/>
        <w:ind w:firstLine="709"/>
        <w:jc w:val="both"/>
        <w:rPr>
          <w:rFonts w:ascii="Times New Roman" w:hAnsi="Times New Roman" w:cs="Times New Roman"/>
          <w:color w:val="auto"/>
          <w:sz w:val="28"/>
          <w:szCs w:val="28"/>
        </w:rPr>
      </w:pPr>
      <w:r w:rsidRPr="00B5430A">
        <w:rPr>
          <w:rFonts w:ascii="Times New Roman" w:hAnsi="Times New Roman" w:cs="Times New Roman"/>
          <w:color w:val="auto"/>
          <w:spacing w:val="-10"/>
          <w:sz w:val="28"/>
          <w:szCs w:val="28"/>
        </w:rPr>
        <w:t>n</w:t>
      </w:r>
    </w:p>
    <w:p w:rsidR="00B5430A" w:rsidRDefault="007567BF" w:rsidP="007567BF">
      <w:pPr>
        <w:pStyle w:val="a4"/>
        <w:ind w:left="0" w:firstLine="709"/>
        <w:rPr>
          <w:spacing w:val="73"/>
        </w:rPr>
      </w:pPr>
      <w:r w:rsidRPr="00B5430A">
        <w:t>де</w:t>
      </w:r>
      <w:r w:rsidRPr="00B5430A">
        <w:rPr>
          <w:spacing w:val="68"/>
        </w:rPr>
        <w:t xml:space="preserve"> </w:t>
      </w:r>
      <w:r w:rsidRPr="00B5430A">
        <w:t>I</w:t>
      </w:r>
      <w:r w:rsidRPr="00B5430A">
        <w:rPr>
          <w:spacing w:val="69"/>
        </w:rPr>
        <w:t xml:space="preserve"> </w:t>
      </w:r>
      <w:r w:rsidRPr="00B5430A">
        <w:t>-</w:t>
      </w:r>
      <w:r w:rsidRPr="00B5430A">
        <w:rPr>
          <w:spacing w:val="68"/>
        </w:rPr>
        <w:t xml:space="preserve"> </w:t>
      </w:r>
      <w:r w:rsidRPr="00B5430A">
        <w:t>середня</w:t>
      </w:r>
      <w:r w:rsidRPr="00B5430A">
        <w:rPr>
          <w:spacing w:val="66"/>
        </w:rPr>
        <w:t xml:space="preserve"> </w:t>
      </w:r>
      <w:r w:rsidRPr="00B5430A">
        <w:t>оцінка,</w:t>
      </w:r>
      <w:r w:rsidRPr="00B5430A">
        <w:rPr>
          <w:spacing w:val="68"/>
        </w:rPr>
        <w:t xml:space="preserve"> </w:t>
      </w:r>
      <w:r w:rsidRPr="00B5430A">
        <w:t>£</w:t>
      </w:r>
      <w:r w:rsidRPr="00B5430A">
        <w:rPr>
          <w:spacing w:val="72"/>
        </w:rPr>
        <w:t xml:space="preserve"> </w:t>
      </w:r>
      <w:r w:rsidRPr="00B5430A">
        <w:t>-</w:t>
      </w:r>
      <w:r w:rsidRPr="00B5430A">
        <w:rPr>
          <w:spacing w:val="69"/>
        </w:rPr>
        <w:t xml:space="preserve"> </w:t>
      </w:r>
      <w:r w:rsidRPr="00B5430A">
        <w:t>сума</w:t>
      </w:r>
      <w:r w:rsidRPr="00B5430A">
        <w:rPr>
          <w:spacing w:val="68"/>
        </w:rPr>
        <w:t xml:space="preserve"> </w:t>
      </w:r>
      <w:r w:rsidRPr="00B5430A">
        <w:t>відповідей</w:t>
      </w:r>
      <w:r w:rsidRPr="00B5430A">
        <w:rPr>
          <w:spacing w:val="68"/>
        </w:rPr>
        <w:t xml:space="preserve"> </w:t>
      </w:r>
      <w:r w:rsidRPr="00B5430A">
        <w:t>по</w:t>
      </w:r>
      <w:r w:rsidRPr="00B5430A">
        <w:rPr>
          <w:spacing w:val="69"/>
        </w:rPr>
        <w:t xml:space="preserve"> </w:t>
      </w:r>
      <w:r w:rsidRPr="00B5430A">
        <w:t>окремому</w:t>
      </w:r>
      <w:r w:rsidRPr="00B5430A">
        <w:rPr>
          <w:spacing w:val="67"/>
        </w:rPr>
        <w:t xml:space="preserve"> </w:t>
      </w:r>
      <w:r w:rsidRPr="00B5430A">
        <w:t>якості,</w:t>
      </w:r>
      <w:r w:rsidRPr="00B5430A">
        <w:rPr>
          <w:spacing w:val="73"/>
        </w:rPr>
        <w:t xml:space="preserve"> </w:t>
      </w:r>
    </w:p>
    <w:p w:rsidR="007567BF" w:rsidRPr="00B5430A" w:rsidRDefault="007567BF" w:rsidP="007567BF">
      <w:pPr>
        <w:pStyle w:val="a4"/>
        <w:ind w:left="0" w:firstLine="709"/>
      </w:pPr>
      <w:r w:rsidRPr="00B5430A">
        <w:t>n</w:t>
      </w:r>
      <w:r w:rsidRPr="00B5430A">
        <w:rPr>
          <w:spacing w:val="70"/>
        </w:rPr>
        <w:t xml:space="preserve"> </w:t>
      </w:r>
      <w:r w:rsidRPr="00B5430A">
        <w:rPr>
          <w:spacing w:val="-10"/>
        </w:rPr>
        <w:t>-</w:t>
      </w:r>
      <w:r w:rsidR="00B5430A">
        <w:rPr>
          <w:spacing w:val="-10"/>
        </w:rPr>
        <w:t xml:space="preserve"> </w:t>
      </w:r>
      <w:r w:rsidRPr="00B5430A">
        <w:t>кількість</w:t>
      </w:r>
      <w:r w:rsidRPr="00B5430A">
        <w:rPr>
          <w:spacing w:val="-11"/>
        </w:rPr>
        <w:t xml:space="preserve"> </w:t>
      </w:r>
      <w:r w:rsidRPr="00B5430A">
        <w:t>випробовуваних,</w:t>
      </w:r>
      <w:r w:rsidRPr="00B5430A">
        <w:rPr>
          <w:spacing w:val="-9"/>
        </w:rPr>
        <w:t xml:space="preserve"> </w:t>
      </w:r>
      <w:r w:rsidRPr="00B5430A">
        <w:t>членів</w:t>
      </w:r>
      <w:r w:rsidRPr="00B5430A">
        <w:rPr>
          <w:spacing w:val="-8"/>
        </w:rPr>
        <w:t xml:space="preserve"> </w:t>
      </w:r>
      <w:r w:rsidRPr="00B5430A">
        <w:rPr>
          <w:spacing w:val="-2"/>
        </w:rPr>
        <w:t>групи.</w:t>
      </w:r>
    </w:p>
    <w:p w:rsidR="007567BF" w:rsidRPr="00B5430A" w:rsidRDefault="007567BF" w:rsidP="007567BF">
      <w:pPr>
        <w:spacing w:after="0" w:line="240" w:lineRule="auto"/>
        <w:ind w:firstLine="709"/>
        <w:jc w:val="both"/>
        <w:rPr>
          <w:rFonts w:ascii="Times New Roman" w:hAnsi="Times New Roman" w:cs="Times New Roman"/>
          <w:sz w:val="28"/>
          <w:szCs w:val="28"/>
          <w:lang w:val="uk-UA"/>
        </w:rPr>
        <w:sectPr w:rsidR="007567BF" w:rsidRPr="00B5430A" w:rsidSect="00FB57A0">
          <w:headerReference w:type="default" r:id="rId60"/>
          <w:pgSz w:w="11910" w:h="16840" w:code="9"/>
          <w:pgMar w:top="850" w:right="850" w:bottom="850" w:left="1417" w:header="680" w:footer="0" w:gutter="0"/>
          <w:cols w:space="720"/>
          <w:titlePg/>
          <w:docGrid w:linePitch="299"/>
        </w:sectPr>
      </w:pPr>
    </w:p>
    <w:p w:rsidR="007567BF" w:rsidRDefault="007567BF" w:rsidP="00B5430A">
      <w:pPr>
        <w:pStyle w:val="a4"/>
        <w:tabs>
          <w:tab w:val="left" w:pos="2423"/>
          <w:tab w:val="left" w:pos="3016"/>
          <w:tab w:val="left" w:pos="4478"/>
          <w:tab w:val="left" w:pos="5865"/>
          <w:tab w:val="left" w:pos="6892"/>
          <w:tab w:val="left" w:pos="7671"/>
          <w:tab w:val="left" w:pos="9246"/>
        </w:tabs>
        <w:ind w:left="851" w:right="320" w:firstLine="709"/>
        <w:rPr>
          <w:spacing w:val="40"/>
        </w:rPr>
      </w:pPr>
      <w:r w:rsidRPr="007567BF">
        <w:rPr>
          <w:spacing w:val="-2"/>
        </w:rPr>
        <w:lastRenderedPageBreak/>
        <w:t>Зале</w:t>
      </w:r>
      <w:r>
        <w:rPr>
          <w:spacing w:val="-2"/>
        </w:rPr>
        <w:t>ж</w:t>
      </w:r>
      <w:r w:rsidRPr="007567BF">
        <w:rPr>
          <w:spacing w:val="-2"/>
        </w:rPr>
        <w:t>но</w:t>
      </w:r>
      <w:r w:rsidRPr="007567BF">
        <w:tab/>
      </w:r>
      <w:r w:rsidRPr="007567BF">
        <w:rPr>
          <w:spacing w:val="-4"/>
        </w:rPr>
        <w:t>від</w:t>
      </w:r>
      <w:r w:rsidRPr="007567BF">
        <w:tab/>
      </w:r>
      <w:r w:rsidRPr="007567BF">
        <w:rPr>
          <w:spacing w:val="-2"/>
        </w:rPr>
        <w:t>отриманої</w:t>
      </w:r>
      <w:r w:rsidRPr="007567BF">
        <w:tab/>
      </w:r>
      <w:r w:rsidRPr="007567BF">
        <w:rPr>
          <w:spacing w:val="-2"/>
        </w:rPr>
        <w:t>середньої</w:t>
      </w:r>
      <w:r w:rsidRPr="007567BF">
        <w:tab/>
      </w:r>
      <w:r w:rsidRPr="007567BF">
        <w:rPr>
          <w:spacing w:val="-2"/>
        </w:rPr>
        <w:t>мо</w:t>
      </w:r>
      <w:r>
        <w:rPr>
          <w:spacing w:val="-2"/>
        </w:rPr>
        <w:t>ж</w:t>
      </w:r>
      <w:r w:rsidRPr="007567BF">
        <w:rPr>
          <w:spacing w:val="-2"/>
        </w:rPr>
        <w:t>на</w:t>
      </w:r>
      <w:r w:rsidRPr="007567BF">
        <w:tab/>
      </w:r>
      <w:r w:rsidRPr="007567BF">
        <w:rPr>
          <w:spacing w:val="-4"/>
        </w:rPr>
        <w:t>дати</w:t>
      </w:r>
      <w:r w:rsidR="00B5430A">
        <w:rPr>
          <w:spacing w:val="-4"/>
        </w:rPr>
        <w:t xml:space="preserve"> </w:t>
      </w:r>
      <w:r w:rsidRPr="007567BF">
        <w:rPr>
          <w:spacing w:val="-2"/>
        </w:rPr>
        <w:t>змістовний</w:t>
      </w:r>
      <w:r>
        <w:rPr>
          <w:spacing w:val="-2"/>
        </w:rPr>
        <w:t xml:space="preserve"> </w:t>
      </w:r>
      <w:r w:rsidRPr="007567BF">
        <w:rPr>
          <w:spacing w:val="-4"/>
        </w:rPr>
        <w:t xml:space="preserve">опис </w:t>
      </w:r>
      <w:r w:rsidRPr="007567BF">
        <w:t>дослід</w:t>
      </w:r>
      <w:r>
        <w:t>ж</w:t>
      </w:r>
      <w:r w:rsidRPr="007567BF">
        <w:t>уваної</w:t>
      </w:r>
      <w:r w:rsidRPr="007567BF">
        <w:rPr>
          <w:spacing w:val="40"/>
        </w:rPr>
        <w:t xml:space="preserve"> </w:t>
      </w:r>
      <w:r w:rsidRPr="007567BF">
        <w:t>групи,</w:t>
      </w:r>
      <w:r w:rsidRPr="007567BF">
        <w:rPr>
          <w:spacing w:val="40"/>
        </w:rPr>
        <w:t xml:space="preserve"> </w:t>
      </w:r>
      <w:r w:rsidRPr="007567BF">
        <w:t>визначити</w:t>
      </w:r>
      <w:r w:rsidRPr="007567BF">
        <w:rPr>
          <w:spacing w:val="40"/>
        </w:rPr>
        <w:t xml:space="preserve"> </w:t>
      </w:r>
      <w:r w:rsidRPr="007567BF">
        <w:t>рівень</w:t>
      </w:r>
      <w:r w:rsidRPr="007567BF">
        <w:rPr>
          <w:spacing w:val="40"/>
        </w:rPr>
        <w:t xml:space="preserve"> </w:t>
      </w:r>
      <w:r w:rsidRPr="007567BF">
        <w:t>її</w:t>
      </w:r>
      <w:r w:rsidRPr="007567BF">
        <w:rPr>
          <w:spacing w:val="40"/>
        </w:rPr>
        <w:t xml:space="preserve"> </w:t>
      </w:r>
      <w:r w:rsidRPr="007567BF">
        <w:t>розвитку</w:t>
      </w:r>
      <w:r w:rsidRPr="007567BF">
        <w:rPr>
          <w:spacing w:val="40"/>
        </w:rPr>
        <w:t xml:space="preserve"> </w:t>
      </w:r>
      <w:r w:rsidRPr="007567BF">
        <w:t>(зрілості).</w:t>
      </w:r>
      <w:r w:rsidRPr="007567BF">
        <w:rPr>
          <w:spacing w:val="40"/>
        </w:rPr>
        <w:t xml:space="preserve"> </w:t>
      </w:r>
    </w:p>
    <w:p w:rsidR="007567BF" w:rsidRDefault="007567BF" w:rsidP="00B5430A">
      <w:pPr>
        <w:pStyle w:val="a4"/>
        <w:tabs>
          <w:tab w:val="left" w:pos="2423"/>
          <w:tab w:val="left" w:pos="3016"/>
          <w:tab w:val="left" w:pos="4478"/>
          <w:tab w:val="left" w:pos="5865"/>
          <w:tab w:val="left" w:pos="6892"/>
          <w:tab w:val="left" w:pos="7671"/>
          <w:tab w:val="left" w:pos="9246"/>
        </w:tabs>
        <w:ind w:left="851" w:right="320" w:firstLine="709"/>
      </w:pPr>
      <w:r w:rsidRPr="007567BF">
        <w:t>Від</w:t>
      </w:r>
      <w:r w:rsidRPr="007567BF">
        <w:rPr>
          <w:spacing w:val="40"/>
        </w:rPr>
        <w:t xml:space="preserve"> </w:t>
      </w:r>
      <w:r w:rsidRPr="007567BF">
        <w:t>10</w:t>
      </w:r>
      <w:r w:rsidRPr="007567BF">
        <w:rPr>
          <w:spacing w:val="40"/>
        </w:rPr>
        <w:t xml:space="preserve"> </w:t>
      </w:r>
      <w:r w:rsidRPr="007567BF">
        <w:t>до</w:t>
      </w:r>
      <w:r w:rsidRPr="007567BF">
        <w:rPr>
          <w:spacing w:val="40"/>
        </w:rPr>
        <w:t xml:space="preserve"> </w:t>
      </w:r>
      <w:r w:rsidRPr="007567BF">
        <w:t xml:space="preserve">12 балів – зріла, що склалася, згуртована, працездатності і надійна група. </w:t>
      </w:r>
    </w:p>
    <w:p w:rsidR="007567BF" w:rsidRDefault="007567BF" w:rsidP="00B5430A">
      <w:pPr>
        <w:pStyle w:val="a4"/>
        <w:tabs>
          <w:tab w:val="left" w:pos="2423"/>
          <w:tab w:val="left" w:pos="3016"/>
          <w:tab w:val="left" w:pos="4478"/>
          <w:tab w:val="left" w:pos="5865"/>
          <w:tab w:val="left" w:pos="6892"/>
          <w:tab w:val="left" w:pos="7671"/>
          <w:tab w:val="left" w:pos="9246"/>
        </w:tabs>
        <w:ind w:left="851" w:right="320" w:firstLine="709"/>
      </w:pPr>
      <w:r w:rsidRPr="007567BF">
        <w:t>Від 7 до</w:t>
      </w:r>
      <w:r w:rsidRPr="007567BF">
        <w:rPr>
          <w:spacing w:val="39"/>
        </w:rPr>
        <w:t xml:space="preserve"> </w:t>
      </w:r>
      <w:r w:rsidRPr="007567BF">
        <w:t>9</w:t>
      </w:r>
      <w:r w:rsidRPr="007567BF">
        <w:rPr>
          <w:spacing w:val="39"/>
        </w:rPr>
        <w:t xml:space="preserve"> </w:t>
      </w:r>
      <w:r w:rsidRPr="007567BF">
        <w:t>балів</w:t>
      </w:r>
      <w:r w:rsidRPr="007567BF">
        <w:rPr>
          <w:spacing w:val="40"/>
        </w:rPr>
        <w:t xml:space="preserve"> </w:t>
      </w:r>
      <w:r w:rsidRPr="007567BF">
        <w:t>–</w:t>
      </w:r>
      <w:r w:rsidRPr="007567BF">
        <w:rPr>
          <w:spacing w:val="40"/>
        </w:rPr>
        <w:t xml:space="preserve"> </w:t>
      </w:r>
      <w:r w:rsidRPr="007567BF">
        <w:t>група</w:t>
      </w:r>
      <w:r w:rsidRPr="007567BF">
        <w:rPr>
          <w:spacing w:val="40"/>
        </w:rPr>
        <w:t xml:space="preserve"> </w:t>
      </w:r>
      <w:r w:rsidRPr="007567BF">
        <w:t>достатньо</w:t>
      </w:r>
      <w:r w:rsidRPr="007567BF">
        <w:rPr>
          <w:spacing w:val="40"/>
        </w:rPr>
        <w:t xml:space="preserve"> </w:t>
      </w:r>
      <w:r w:rsidRPr="007567BF">
        <w:t>зріла,</w:t>
      </w:r>
      <w:r w:rsidRPr="007567BF">
        <w:rPr>
          <w:spacing w:val="40"/>
        </w:rPr>
        <w:t xml:space="preserve"> </w:t>
      </w:r>
      <w:r w:rsidRPr="007567BF">
        <w:t>здатна</w:t>
      </w:r>
      <w:r w:rsidRPr="007567BF">
        <w:rPr>
          <w:spacing w:val="40"/>
        </w:rPr>
        <w:t xml:space="preserve"> </w:t>
      </w:r>
      <w:r w:rsidRPr="007567BF">
        <w:t>виконувати</w:t>
      </w:r>
      <w:r w:rsidRPr="007567BF">
        <w:rPr>
          <w:spacing w:val="40"/>
        </w:rPr>
        <w:t xml:space="preserve"> </w:t>
      </w:r>
      <w:r w:rsidRPr="007567BF">
        <w:t>виробничі</w:t>
      </w:r>
      <w:r w:rsidRPr="007567BF">
        <w:rPr>
          <w:spacing w:val="40"/>
        </w:rPr>
        <w:t xml:space="preserve"> </w:t>
      </w:r>
      <w:r w:rsidRPr="007567BF">
        <w:t xml:space="preserve">завдання. </w:t>
      </w:r>
    </w:p>
    <w:p w:rsidR="007567BF" w:rsidRDefault="007567BF" w:rsidP="00B5430A">
      <w:pPr>
        <w:pStyle w:val="a4"/>
        <w:tabs>
          <w:tab w:val="left" w:pos="2423"/>
          <w:tab w:val="left" w:pos="3016"/>
          <w:tab w:val="left" w:pos="4478"/>
          <w:tab w:val="left" w:pos="5865"/>
          <w:tab w:val="left" w:pos="6892"/>
          <w:tab w:val="left" w:pos="7671"/>
          <w:tab w:val="left" w:pos="9246"/>
        </w:tabs>
        <w:ind w:left="851" w:right="320" w:firstLine="709"/>
        <w:rPr>
          <w:spacing w:val="40"/>
        </w:rPr>
      </w:pPr>
      <w:r w:rsidRPr="007567BF">
        <w:t>Від</w:t>
      </w:r>
      <w:r w:rsidRPr="007567BF">
        <w:rPr>
          <w:spacing w:val="70"/>
        </w:rPr>
        <w:t xml:space="preserve"> </w:t>
      </w:r>
      <w:r w:rsidRPr="007567BF">
        <w:t>4</w:t>
      </w:r>
      <w:r w:rsidRPr="007567BF">
        <w:rPr>
          <w:spacing w:val="70"/>
        </w:rPr>
        <w:t xml:space="preserve"> </w:t>
      </w:r>
      <w:r w:rsidRPr="007567BF">
        <w:t>до</w:t>
      </w:r>
      <w:r w:rsidRPr="007567BF">
        <w:rPr>
          <w:spacing w:val="70"/>
        </w:rPr>
        <w:t xml:space="preserve"> </w:t>
      </w:r>
      <w:r w:rsidRPr="007567BF">
        <w:t>6</w:t>
      </w:r>
      <w:r w:rsidRPr="007567BF">
        <w:rPr>
          <w:spacing w:val="70"/>
        </w:rPr>
        <w:t xml:space="preserve"> </w:t>
      </w:r>
      <w:r w:rsidRPr="007567BF">
        <w:t>балів</w:t>
      </w:r>
      <w:r w:rsidRPr="007567BF">
        <w:rPr>
          <w:spacing w:val="73"/>
        </w:rPr>
        <w:t xml:space="preserve"> </w:t>
      </w:r>
      <w:r w:rsidRPr="007567BF">
        <w:t>–</w:t>
      </w:r>
      <w:r w:rsidRPr="007567BF">
        <w:rPr>
          <w:spacing w:val="71"/>
        </w:rPr>
        <w:t xml:space="preserve"> </w:t>
      </w:r>
      <w:r w:rsidRPr="007567BF">
        <w:t>група</w:t>
      </w:r>
      <w:r w:rsidRPr="007567BF">
        <w:rPr>
          <w:spacing w:val="72"/>
        </w:rPr>
        <w:t xml:space="preserve"> </w:t>
      </w:r>
      <w:r w:rsidRPr="007567BF">
        <w:t>недостатньо</w:t>
      </w:r>
      <w:r w:rsidRPr="007567BF">
        <w:rPr>
          <w:spacing w:val="70"/>
        </w:rPr>
        <w:t xml:space="preserve"> </w:t>
      </w:r>
      <w:r w:rsidRPr="007567BF">
        <w:t>зріла,</w:t>
      </w:r>
      <w:r w:rsidRPr="007567BF">
        <w:rPr>
          <w:spacing w:val="68"/>
        </w:rPr>
        <w:t xml:space="preserve"> </w:t>
      </w:r>
      <w:r w:rsidRPr="007567BF">
        <w:t>не</w:t>
      </w:r>
      <w:r w:rsidRPr="007567BF">
        <w:rPr>
          <w:spacing w:val="72"/>
        </w:rPr>
        <w:t xml:space="preserve"> </w:t>
      </w:r>
      <w:r w:rsidRPr="007567BF">
        <w:t>зав</w:t>
      </w:r>
      <w:r>
        <w:t>ж</w:t>
      </w:r>
      <w:r w:rsidRPr="007567BF">
        <w:t>ди</w:t>
      </w:r>
      <w:r w:rsidRPr="007567BF">
        <w:rPr>
          <w:spacing w:val="68"/>
        </w:rPr>
        <w:t xml:space="preserve"> </w:t>
      </w:r>
      <w:r w:rsidRPr="007567BF">
        <w:t>здатна</w:t>
      </w:r>
      <w:r w:rsidRPr="007567BF">
        <w:rPr>
          <w:spacing w:val="72"/>
        </w:rPr>
        <w:t xml:space="preserve"> </w:t>
      </w:r>
      <w:r w:rsidRPr="007567BF">
        <w:t>ефективно впоратися</w:t>
      </w:r>
      <w:r w:rsidRPr="007567BF">
        <w:rPr>
          <w:spacing w:val="40"/>
        </w:rPr>
        <w:t xml:space="preserve"> </w:t>
      </w:r>
      <w:r w:rsidRPr="007567BF">
        <w:t>з</w:t>
      </w:r>
      <w:r w:rsidRPr="007567BF">
        <w:rPr>
          <w:spacing w:val="40"/>
        </w:rPr>
        <w:t xml:space="preserve"> </w:t>
      </w:r>
      <w:r w:rsidRPr="007567BF">
        <w:t>поставленими</w:t>
      </w:r>
      <w:r w:rsidRPr="007567BF">
        <w:rPr>
          <w:spacing w:val="40"/>
        </w:rPr>
        <w:t xml:space="preserve"> </w:t>
      </w:r>
      <w:r w:rsidRPr="007567BF">
        <w:t>завданнями.</w:t>
      </w:r>
      <w:r w:rsidRPr="007567BF">
        <w:rPr>
          <w:spacing w:val="40"/>
        </w:rPr>
        <w:t xml:space="preserve"> </w:t>
      </w:r>
    </w:p>
    <w:p w:rsidR="007567BF" w:rsidRDefault="007567BF" w:rsidP="00B5430A">
      <w:pPr>
        <w:pStyle w:val="a4"/>
        <w:tabs>
          <w:tab w:val="left" w:pos="2423"/>
          <w:tab w:val="left" w:pos="3016"/>
          <w:tab w:val="left" w:pos="4478"/>
          <w:tab w:val="left" w:pos="5865"/>
          <w:tab w:val="left" w:pos="6892"/>
          <w:tab w:val="left" w:pos="7671"/>
          <w:tab w:val="left" w:pos="9246"/>
        </w:tabs>
        <w:ind w:left="851" w:right="320" w:firstLine="709"/>
      </w:pPr>
      <w:r w:rsidRPr="007567BF">
        <w:t>Від</w:t>
      </w:r>
      <w:r w:rsidRPr="007567BF">
        <w:rPr>
          <w:spacing w:val="40"/>
        </w:rPr>
        <w:t xml:space="preserve"> </w:t>
      </w:r>
      <w:r w:rsidRPr="007567BF">
        <w:t>1</w:t>
      </w:r>
      <w:r w:rsidRPr="007567BF">
        <w:rPr>
          <w:spacing w:val="40"/>
        </w:rPr>
        <w:t xml:space="preserve"> </w:t>
      </w:r>
      <w:r w:rsidRPr="007567BF">
        <w:t>до</w:t>
      </w:r>
      <w:r w:rsidRPr="007567BF">
        <w:rPr>
          <w:spacing w:val="40"/>
        </w:rPr>
        <w:t xml:space="preserve"> </w:t>
      </w:r>
      <w:r w:rsidRPr="007567BF">
        <w:t>3</w:t>
      </w:r>
      <w:r w:rsidRPr="007567BF">
        <w:rPr>
          <w:spacing w:val="40"/>
        </w:rPr>
        <w:t xml:space="preserve"> </w:t>
      </w:r>
      <w:r w:rsidRPr="007567BF">
        <w:t>балів</w:t>
      </w:r>
      <w:r w:rsidRPr="007567BF">
        <w:rPr>
          <w:spacing w:val="71"/>
        </w:rPr>
        <w:t xml:space="preserve"> </w:t>
      </w:r>
      <w:r w:rsidRPr="007567BF">
        <w:t>–</w:t>
      </w:r>
      <w:r w:rsidRPr="007567BF">
        <w:rPr>
          <w:spacing w:val="40"/>
        </w:rPr>
        <w:t xml:space="preserve"> </w:t>
      </w:r>
      <w:r w:rsidRPr="007567BF">
        <w:t>група</w:t>
      </w:r>
      <w:r w:rsidRPr="007567BF">
        <w:rPr>
          <w:spacing w:val="40"/>
        </w:rPr>
        <w:t xml:space="preserve"> </w:t>
      </w:r>
      <w:r w:rsidRPr="007567BF">
        <w:t>незріла,</w:t>
      </w:r>
      <w:r w:rsidRPr="007567BF">
        <w:rPr>
          <w:spacing w:val="80"/>
        </w:rPr>
        <w:t xml:space="preserve"> </w:t>
      </w:r>
      <w:r w:rsidRPr="007567BF">
        <w:t xml:space="preserve">велика ймовірність того, що вона не впорається з поставленими завданнями. </w:t>
      </w:r>
    </w:p>
    <w:p w:rsidR="007567BF" w:rsidRPr="007567BF" w:rsidRDefault="007567BF" w:rsidP="007567BF">
      <w:pPr>
        <w:pStyle w:val="a4"/>
        <w:tabs>
          <w:tab w:val="left" w:pos="2423"/>
          <w:tab w:val="left" w:pos="3016"/>
          <w:tab w:val="left" w:pos="4478"/>
          <w:tab w:val="left" w:pos="5865"/>
          <w:tab w:val="left" w:pos="6892"/>
          <w:tab w:val="left" w:pos="7671"/>
          <w:tab w:val="left" w:pos="9246"/>
        </w:tabs>
        <w:ind w:left="0" w:firstLine="709"/>
        <w:jc w:val="center"/>
      </w:pPr>
    </w:p>
    <w:p w:rsidR="007567BF" w:rsidRPr="00430A05" w:rsidRDefault="007567BF" w:rsidP="007567BF">
      <w:pPr>
        <w:pStyle w:val="a4"/>
        <w:tabs>
          <w:tab w:val="left" w:pos="2423"/>
          <w:tab w:val="left" w:pos="3016"/>
          <w:tab w:val="left" w:pos="4478"/>
          <w:tab w:val="left" w:pos="5865"/>
          <w:tab w:val="left" w:pos="6892"/>
          <w:tab w:val="left" w:pos="7671"/>
          <w:tab w:val="left" w:pos="9246"/>
        </w:tabs>
        <w:ind w:left="0" w:firstLine="709"/>
        <w:jc w:val="center"/>
        <w:rPr>
          <w:b/>
        </w:rPr>
      </w:pPr>
      <w:r w:rsidRPr="00430A05">
        <w:rPr>
          <w:b/>
        </w:rPr>
        <w:t>Дякуємо за участь у дослідженні!</w:t>
      </w:r>
    </w:p>
    <w:p w:rsidR="007567BF" w:rsidRPr="00430A05" w:rsidRDefault="007567BF" w:rsidP="007567BF">
      <w:pPr>
        <w:spacing w:after="160" w:line="259" w:lineRule="auto"/>
        <w:jc w:val="center"/>
        <w:rPr>
          <w:b/>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Default="007567BF" w:rsidP="007567BF">
      <w:pPr>
        <w:spacing w:after="160" w:line="259" w:lineRule="auto"/>
        <w:jc w:val="both"/>
        <w:rPr>
          <w:lang w:val="uk-UA"/>
        </w:rPr>
      </w:pPr>
    </w:p>
    <w:p w:rsidR="007567BF" w:rsidRPr="007567BF" w:rsidRDefault="007567BF" w:rsidP="007567BF">
      <w:pPr>
        <w:spacing w:after="160" w:line="259"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2B28A1" w:rsidRPr="002B28A1" w:rsidRDefault="002B28A1" w:rsidP="00B5430A">
      <w:pPr>
        <w:pStyle w:val="3"/>
        <w:keepNext w:val="0"/>
        <w:keepLines w:val="0"/>
        <w:widowControl w:val="0"/>
        <w:tabs>
          <w:tab w:val="left" w:pos="1679"/>
        </w:tabs>
        <w:autoSpaceDE w:val="0"/>
        <w:autoSpaceDN w:val="0"/>
        <w:spacing w:before="0" w:line="360" w:lineRule="auto"/>
        <w:ind w:firstLine="709"/>
        <w:jc w:val="center"/>
        <w:rPr>
          <w:rFonts w:ascii="Times New Roman" w:hAnsi="Times New Roman" w:cs="Times New Roman"/>
          <w:b/>
          <w:color w:val="auto"/>
          <w:sz w:val="28"/>
          <w:szCs w:val="28"/>
          <w:lang w:val="uk-UA"/>
        </w:rPr>
      </w:pPr>
      <w:r w:rsidRPr="002B28A1">
        <w:rPr>
          <w:rFonts w:ascii="Times New Roman" w:hAnsi="Times New Roman" w:cs="Times New Roman"/>
          <w:b/>
          <w:color w:val="auto"/>
          <w:sz w:val="28"/>
          <w:szCs w:val="28"/>
          <w:lang w:val="uk-UA"/>
        </w:rPr>
        <w:t>Методика</w:t>
      </w:r>
      <w:r w:rsidRPr="002B28A1">
        <w:rPr>
          <w:rFonts w:ascii="Times New Roman" w:hAnsi="Times New Roman" w:cs="Times New Roman"/>
          <w:b/>
          <w:color w:val="auto"/>
          <w:spacing w:val="-10"/>
          <w:sz w:val="28"/>
          <w:szCs w:val="28"/>
          <w:lang w:val="uk-UA"/>
        </w:rPr>
        <w:t xml:space="preserve"> </w:t>
      </w:r>
      <w:r w:rsidRPr="002B28A1">
        <w:rPr>
          <w:rFonts w:ascii="Times New Roman" w:hAnsi="Times New Roman" w:cs="Times New Roman"/>
          <w:b/>
          <w:color w:val="auto"/>
          <w:sz w:val="28"/>
          <w:szCs w:val="28"/>
          <w:lang w:val="uk-UA"/>
        </w:rPr>
        <w:t>визначення</w:t>
      </w:r>
      <w:r w:rsidRPr="002B28A1">
        <w:rPr>
          <w:rFonts w:ascii="Times New Roman" w:hAnsi="Times New Roman" w:cs="Times New Roman"/>
          <w:b/>
          <w:color w:val="auto"/>
          <w:spacing w:val="-11"/>
          <w:sz w:val="28"/>
          <w:szCs w:val="28"/>
          <w:lang w:val="uk-UA"/>
        </w:rPr>
        <w:t xml:space="preserve"> </w:t>
      </w:r>
      <w:r w:rsidRPr="002B28A1">
        <w:rPr>
          <w:rFonts w:ascii="Times New Roman" w:hAnsi="Times New Roman" w:cs="Times New Roman"/>
          <w:b/>
          <w:color w:val="auto"/>
          <w:sz w:val="28"/>
          <w:szCs w:val="28"/>
          <w:lang w:val="uk-UA"/>
        </w:rPr>
        <w:t>типу</w:t>
      </w:r>
      <w:r w:rsidRPr="002B28A1">
        <w:rPr>
          <w:rFonts w:ascii="Times New Roman" w:hAnsi="Times New Roman" w:cs="Times New Roman"/>
          <w:b/>
          <w:color w:val="auto"/>
          <w:spacing w:val="-10"/>
          <w:sz w:val="28"/>
          <w:szCs w:val="28"/>
          <w:lang w:val="uk-UA"/>
        </w:rPr>
        <w:t xml:space="preserve"> </w:t>
      </w:r>
      <w:r w:rsidRPr="002B28A1">
        <w:rPr>
          <w:rFonts w:ascii="Times New Roman" w:hAnsi="Times New Roman" w:cs="Times New Roman"/>
          <w:b/>
          <w:color w:val="auto"/>
          <w:sz w:val="28"/>
          <w:szCs w:val="28"/>
          <w:lang w:val="uk-UA"/>
        </w:rPr>
        <w:t>організаційної</w:t>
      </w:r>
      <w:r w:rsidRPr="002B28A1">
        <w:rPr>
          <w:rFonts w:ascii="Times New Roman" w:hAnsi="Times New Roman" w:cs="Times New Roman"/>
          <w:b/>
          <w:color w:val="auto"/>
          <w:spacing w:val="-9"/>
          <w:sz w:val="28"/>
          <w:szCs w:val="28"/>
          <w:lang w:val="uk-UA"/>
        </w:rPr>
        <w:t xml:space="preserve"> </w:t>
      </w:r>
      <w:r w:rsidRPr="002B28A1">
        <w:rPr>
          <w:rFonts w:ascii="Times New Roman" w:hAnsi="Times New Roman" w:cs="Times New Roman"/>
          <w:b/>
          <w:color w:val="auto"/>
          <w:sz w:val="28"/>
          <w:szCs w:val="28"/>
          <w:lang w:val="uk-UA"/>
        </w:rPr>
        <w:t>культури</w:t>
      </w:r>
      <w:r w:rsidRPr="002B28A1">
        <w:rPr>
          <w:rFonts w:ascii="Times New Roman" w:hAnsi="Times New Roman" w:cs="Times New Roman"/>
          <w:b/>
          <w:color w:val="auto"/>
          <w:spacing w:val="-11"/>
          <w:sz w:val="28"/>
          <w:szCs w:val="28"/>
          <w:lang w:val="uk-UA"/>
        </w:rPr>
        <w:t xml:space="preserve"> </w:t>
      </w:r>
      <w:r w:rsidRPr="002B28A1">
        <w:rPr>
          <w:rFonts w:ascii="Times New Roman" w:hAnsi="Times New Roman" w:cs="Times New Roman"/>
          <w:b/>
          <w:color w:val="auto"/>
          <w:sz w:val="28"/>
          <w:szCs w:val="28"/>
          <w:lang w:val="uk-UA"/>
        </w:rPr>
        <w:t>Ч.</w:t>
      </w:r>
      <w:r w:rsidRPr="002B28A1">
        <w:rPr>
          <w:rFonts w:ascii="Times New Roman" w:hAnsi="Times New Roman" w:cs="Times New Roman"/>
          <w:b/>
          <w:color w:val="auto"/>
          <w:spacing w:val="-7"/>
          <w:sz w:val="28"/>
          <w:szCs w:val="28"/>
          <w:lang w:val="uk-UA"/>
        </w:rPr>
        <w:t xml:space="preserve"> </w:t>
      </w:r>
      <w:r w:rsidRPr="002B28A1">
        <w:rPr>
          <w:rFonts w:ascii="Times New Roman" w:hAnsi="Times New Roman" w:cs="Times New Roman"/>
          <w:b/>
          <w:color w:val="auto"/>
          <w:spacing w:val="-2"/>
          <w:sz w:val="28"/>
          <w:szCs w:val="28"/>
          <w:lang w:val="uk-UA"/>
        </w:rPr>
        <w:t>Хенді</w:t>
      </w:r>
    </w:p>
    <w:p w:rsidR="00B5430A" w:rsidRDefault="002B28A1" w:rsidP="00B5430A">
      <w:pPr>
        <w:pStyle w:val="3"/>
        <w:spacing w:before="0" w:line="360" w:lineRule="auto"/>
        <w:ind w:firstLine="709"/>
        <w:jc w:val="both"/>
        <w:rPr>
          <w:rFonts w:ascii="Times New Roman" w:hAnsi="Times New Roman" w:cs="Times New Roman"/>
          <w:b/>
          <w:color w:val="auto"/>
          <w:sz w:val="28"/>
          <w:szCs w:val="28"/>
          <w:lang w:val="uk-UA"/>
        </w:rPr>
      </w:pPr>
      <w:r w:rsidRPr="002B28A1">
        <w:rPr>
          <w:rFonts w:ascii="Times New Roman" w:hAnsi="Times New Roman" w:cs="Times New Roman"/>
          <w:b/>
          <w:color w:val="auto"/>
          <w:sz w:val="28"/>
          <w:szCs w:val="28"/>
          <w:lang w:val="uk-UA"/>
        </w:rPr>
        <w:t xml:space="preserve">               </w:t>
      </w:r>
    </w:p>
    <w:p w:rsidR="002B28A1" w:rsidRPr="002B28A1" w:rsidRDefault="002B28A1" w:rsidP="00B5430A">
      <w:pPr>
        <w:pStyle w:val="3"/>
        <w:spacing w:before="0" w:line="360" w:lineRule="auto"/>
        <w:ind w:firstLine="709"/>
        <w:jc w:val="both"/>
        <w:rPr>
          <w:rFonts w:ascii="Times New Roman" w:hAnsi="Times New Roman" w:cs="Times New Roman"/>
          <w:b/>
          <w:color w:val="auto"/>
          <w:sz w:val="28"/>
          <w:szCs w:val="28"/>
          <w:lang w:val="uk-UA"/>
        </w:rPr>
      </w:pPr>
      <w:r w:rsidRPr="002B28A1">
        <w:rPr>
          <w:rFonts w:ascii="Times New Roman" w:hAnsi="Times New Roman" w:cs="Times New Roman"/>
          <w:b/>
          <w:color w:val="auto"/>
          <w:sz w:val="28"/>
          <w:szCs w:val="28"/>
          <w:lang w:val="uk-UA"/>
        </w:rPr>
        <w:t xml:space="preserve">  Загальна</w:t>
      </w:r>
      <w:r w:rsidRPr="002B28A1">
        <w:rPr>
          <w:rFonts w:ascii="Times New Roman" w:hAnsi="Times New Roman" w:cs="Times New Roman"/>
          <w:b/>
          <w:color w:val="auto"/>
          <w:spacing w:val="-13"/>
          <w:sz w:val="28"/>
          <w:szCs w:val="28"/>
          <w:lang w:val="uk-UA"/>
        </w:rPr>
        <w:t xml:space="preserve"> </w:t>
      </w:r>
      <w:r w:rsidRPr="002B28A1">
        <w:rPr>
          <w:rFonts w:ascii="Times New Roman" w:hAnsi="Times New Roman" w:cs="Times New Roman"/>
          <w:b/>
          <w:color w:val="auto"/>
          <w:sz w:val="28"/>
          <w:szCs w:val="28"/>
          <w:lang w:val="uk-UA"/>
        </w:rPr>
        <w:t>характеристика</w:t>
      </w:r>
      <w:r w:rsidRPr="002B28A1">
        <w:rPr>
          <w:rFonts w:ascii="Times New Roman" w:hAnsi="Times New Roman" w:cs="Times New Roman"/>
          <w:b/>
          <w:color w:val="auto"/>
          <w:spacing w:val="-17"/>
          <w:sz w:val="28"/>
          <w:szCs w:val="28"/>
          <w:lang w:val="uk-UA"/>
        </w:rPr>
        <w:t xml:space="preserve"> </w:t>
      </w:r>
      <w:r w:rsidRPr="002B28A1">
        <w:rPr>
          <w:rFonts w:ascii="Times New Roman" w:hAnsi="Times New Roman" w:cs="Times New Roman"/>
          <w:b/>
          <w:color w:val="auto"/>
          <w:spacing w:val="-2"/>
          <w:sz w:val="28"/>
          <w:szCs w:val="28"/>
          <w:lang w:val="uk-UA"/>
        </w:rPr>
        <w:t>методики:</w:t>
      </w:r>
    </w:p>
    <w:p w:rsidR="002B28A1" w:rsidRPr="002B28A1" w:rsidRDefault="002B28A1" w:rsidP="00B5430A">
      <w:pPr>
        <w:pStyle w:val="a4"/>
        <w:spacing w:line="360" w:lineRule="auto"/>
        <w:ind w:left="0" w:firstLine="709"/>
      </w:pPr>
      <w:r w:rsidRPr="002B28A1">
        <w:t>Використання</w:t>
      </w:r>
      <w:r w:rsidRPr="002B28A1">
        <w:rPr>
          <w:spacing w:val="80"/>
        </w:rPr>
        <w:t xml:space="preserve"> </w:t>
      </w:r>
      <w:r w:rsidRPr="002B28A1">
        <w:t>методики</w:t>
      </w:r>
      <w:r w:rsidRPr="002B28A1">
        <w:rPr>
          <w:spacing w:val="80"/>
        </w:rPr>
        <w:t xml:space="preserve"> </w:t>
      </w:r>
      <w:r w:rsidRPr="002B28A1">
        <w:rPr>
          <w:i/>
        </w:rPr>
        <w:t>«Визначення</w:t>
      </w:r>
      <w:r w:rsidRPr="002B28A1">
        <w:rPr>
          <w:i/>
          <w:spacing w:val="80"/>
        </w:rPr>
        <w:t xml:space="preserve"> </w:t>
      </w:r>
      <w:r w:rsidRPr="002B28A1">
        <w:rPr>
          <w:i/>
        </w:rPr>
        <w:t>типу</w:t>
      </w:r>
      <w:r w:rsidRPr="002B28A1">
        <w:rPr>
          <w:i/>
          <w:spacing w:val="80"/>
        </w:rPr>
        <w:t xml:space="preserve"> </w:t>
      </w:r>
      <w:r w:rsidRPr="002B28A1">
        <w:rPr>
          <w:i/>
        </w:rPr>
        <w:t>організаційної</w:t>
      </w:r>
      <w:r w:rsidRPr="002B28A1">
        <w:rPr>
          <w:i/>
          <w:spacing w:val="80"/>
        </w:rPr>
        <w:t xml:space="preserve"> </w:t>
      </w:r>
      <w:r w:rsidRPr="002B28A1">
        <w:rPr>
          <w:i/>
        </w:rPr>
        <w:t xml:space="preserve">культури» Ч. Хенді </w:t>
      </w:r>
      <w:r w:rsidRPr="002B28A1">
        <w:t>дає можливість визначити ступінь формалізації процесів і рівень цент- реалізації влади в освітніх організаціях. Дана методика характеризує такі типи типи</w:t>
      </w:r>
      <w:r w:rsidRPr="002B28A1">
        <w:rPr>
          <w:spacing w:val="40"/>
        </w:rPr>
        <w:t xml:space="preserve"> </w:t>
      </w:r>
      <w:r w:rsidRPr="002B28A1">
        <w:t>організаційної</w:t>
      </w:r>
      <w:r w:rsidRPr="002B28A1">
        <w:rPr>
          <w:spacing w:val="40"/>
        </w:rPr>
        <w:t xml:space="preserve"> </w:t>
      </w:r>
      <w:r w:rsidRPr="002B28A1">
        <w:t>культури:</w:t>
      </w:r>
      <w:r w:rsidRPr="002B28A1">
        <w:rPr>
          <w:spacing w:val="40"/>
        </w:rPr>
        <w:t xml:space="preserve"> </w:t>
      </w:r>
      <w:r w:rsidRPr="002B28A1">
        <w:t>культура</w:t>
      </w:r>
      <w:r w:rsidRPr="002B28A1">
        <w:rPr>
          <w:spacing w:val="40"/>
        </w:rPr>
        <w:t xml:space="preserve"> </w:t>
      </w:r>
      <w:r w:rsidRPr="002B28A1">
        <w:t>«влади»,</w:t>
      </w:r>
      <w:r w:rsidRPr="002B28A1">
        <w:rPr>
          <w:spacing w:val="40"/>
        </w:rPr>
        <w:t xml:space="preserve"> </w:t>
      </w:r>
      <w:r w:rsidRPr="002B28A1">
        <w:t>культура</w:t>
      </w:r>
      <w:r w:rsidRPr="002B28A1">
        <w:rPr>
          <w:spacing w:val="40"/>
        </w:rPr>
        <w:t xml:space="preserve"> </w:t>
      </w:r>
      <w:r w:rsidRPr="002B28A1">
        <w:t>«ролей»,</w:t>
      </w:r>
      <w:r w:rsidRPr="002B28A1">
        <w:rPr>
          <w:spacing w:val="40"/>
        </w:rPr>
        <w:t xml:space="preserve"> </w:t>
      </w:r>
      <w:r w:rsidRPr="002B28A1">
        <w:t>культура</w:t>
      </w:r>
    </w:p>
    <w:p w:rsidR="002B28A1" w:rsidRPr="002B28A1" w:rsidRDefault="002B28A1" w:rsidP="00B5430A">
      <w:pPr>
        <w:pStyle w:val="a4"/>
        <w:spacing w:line="360" w:lineRule="auto"/>
        <w:ind w:left="0" w:firstLine="709"/>
      </w:pPr>
      <w:r w:rsidRPr="002B28A1">
        <w:t>«завдань»,</w:t>
      </w:r>
      <w:r w:rsidRPr="002B28A1">
        <w:rPr>
          <w:spacing w:val="-11"/>
        </w:rPr>
        <w:t xml:space="preserve"> </w:t>
      </w:r>
      <w:r w:rsidRPr="002B28A1">
        <w:t>культура</w:t>
      </w:r>
      <w:r w:rsidRPr="002B28A1">
        <w:rPr>
          <w:spacing w:val="-9"/>
        </w:rPr>
        <w:t xml:space="preserve"> </w:t>
      </w:r>
      <w:r w:rsidRPr="002B28A1">
        <w:rPr>
          <w:spacing w:val="-2"/>
        </w:rPr>
        <w:t>«особистості».</w:t>
      </w:r>
    </w:p>
    <w:p w:rsidR="002B28A1" w:rsidRPr="002B28A1" w:rsidRDefault="002B28A1" w:rsidP="00B5430A">
      <w:pPr>
        <w:pStyle w:val="a4"/>
        <w:spacing w:line="360" w:lineRule="auto"/>
        <w:ind w:left="0" w:firstLine="709"/>
      </w:pPr>
      <w:r w:rsidRPr="002B28A1">
        <w:rPr>
          <w:b/>
          <w:i/>
        </w:rPr>
        <w:t xml:space="preserve">Культура «влади». </w:t>
      </w:r>
      <w:r w:rsidRPr="002B28A1">
        <w:t>В організації з даним типом організаційної культури істотну роль відіграє лідер з особистісними характеристиками. Джерело влади лідера – одноосібне розпорядження всіма ресурсами організації. Ця культура влади</w:t>
      </w:r>
      <w:r w:rsidRPr="002B28A1">
        <w:rPr>
          <w:spacing w:val="-14"/>
        </w:rPr>
        <w:t xml:space="preserve"> </w:t>
      </w:r>
      <w:r w:rsidRPr="002B28A1">
        <w:t>дозволяє</w:t>
      </w:r>
      <w:r w:rsidRPr="002B28A1">
        <w:rPr>
          <w:spacing w:val="-13"/>
        </w:rPr>
        <w:t xml:space="preserve"> </w:t>
      </w:r>
      <w:r w:rsidRPr="002B28A1">
        <w:t>швидко</w:t>
      </w:r>
      <w:r w:rsidRPr="002B28A1">
        <w:rPr>
          <w:spacing w:val="-10"/>
        </w:rPr>
        <w:t xml:space="preserve"> </w:t>
      </w:r>
      <w:r w:rsidRPr="002B28A1">
        <w:t>реагувати</w:t>
      </w:r>
      <w:r w:rsidRPr="002B28A1">
        <w:rPr>
          <w:spacing w:val="-14"/>
        </w:rPr>
        <w:t xml:space="preserve"> </w:t>
      </w:r>
      <w:r w:rsidRPr="002B28A1">
        <w:t>на</w:t>
      </w:r>
      <w:r w:rsidRPr="002B28A1">
        <w:rPr>
          <w:spacing w:val="-13"/>
        </w:rPr>
        <w:t xml:space="preserve"> </w:t>
      </w:r>
      <w:r w:rsidRPr="002B28A1">
        <w:t>зміни</w:t>
      </w:r>
      <w:r w:rsidRPr="002B28A1">
        <w:rPr>
          <w:spacing w:val="-10"/>
        </w:rPr>
        <w:t xml:space="preserve"> </w:t>
      </w:r>
      <w:r w:rsidRPr="002B28A1">
        <w:t>ситуації,</w:t>
      </w:r>
      <w:r w:rsidRPr="002B28A1">
        <w:rPr>
          <w:spacing w:val="-8"/>
        </w:rPr>
        <w:t xml:space="preserve"> </w:t>
      </w:r>
      <w:r w:rsidRPr="002B28A1">
        <w:t>швидко</w:t>
      </w:r>
      <w:r w:rsidRPr="002B28A1">
        <w:rPr>
          <w:spacing w:val="-10"/>
        </w:rPr>
        <w:t xml:space="preserve"> </w:t>
      </w:r>
      <w:r w:rsidRPr="002B28A1">
        <w:t>приймати</w:t>
      </w:r>
      <w:r w:rsidRPr="002B28A1">
        <w:rPr>
          <w:spacing w:val="-14"/>
        </w:rPr>
        <w:t xml:space="preserve"> </w:t>
      </w:r>
      <w:r w:rsidRPr="002B28A1">
        <w:t>рішення</w:t>
      </w:r>
      <w:r w:rsidRPr="002B28A1">
        <w:rPr>
          <w:spacing w:val="-12"/>
        </w:rPr>
        <w:t xml:space="preserve"> </w:t>
      </w:r>
      <w:r w:rsidRPr="002B28A1">
        <w:t>й організовувати</w:t>
      </w:r>
      <w:r w:rsidRPr="002B28A1">
        <w:rPr>
          <w:spacing w:val="-18"/>
        </w:rPr>
        <w:t xml:space="preserve"> </w:t>
      </w:r>
      <w:r w:rsidRPr="002B28A1">
        <w:t>їх</w:t>
      </w:r>
      <w:r w:rsidRPr="002B28A1">
        <w:rPr>
          <w:spacing w:val="-17"/>
        </w:rPr>
        <w:t xml:space="preserve"> </w:t>
      </w:r>
      <w:r w:rsidRPr="002B28A1">
        <w:t>виконання.</w:t>
      </w:r>
      <w:r w:rsidRPr="002B28A1">
        <w:rPr>
          <w:spacing w:val="-18"/>
        </w:rPr>
        <w:t xml:space="preserve"> </w:t>
      </w:r>
      <w:r w:rsidRPr="002B28A1">
        <w:t>Такий</w:t>
      </w:r>
      <w:r w:rsidRPr="002B28A1">
        <w:rPr>
          <w:spacing w:val="-17"/>
        </w:rPr>
        <w:t xml:space="preserve"> </w:t>
      </w:r>
      <w:r w:rsidRPr="002B28A1">
        <w:t>тип</w:t>
      </w:r>
      <w:r w:rsidRPr="002B28A1">
        <w:rPr>
          <w:spacing w:val="-18"/>
        </w:rPr>
        <w:t xml:space="preserve"> </w:t>
      </w:r>
      <w:r w:rsidRPr="002B28A1">
        <w:t>культури</w:t>
      </w:r>
      <w:r w:rsidRPr="002B28A1">
        <w:rPr>
          <w:spacing w:val="-17"/>
        </w:rPr>
        <w:t xml:space="preserve"> </w:t>
      </w:r>
      <w:r w:rsidRPr="002B28A1">
        <w:t>прийнятний</w:t>
      </w:r>
      <w:r w:rsidRPr="002B28A1">
        <w:rPr>
          <w:spacing w:val="-18"/>
        </w:rPr>
        <w:t xml:space="preserve"> </w:t>
      </w:r>
      <w:r w:rsidRPr="002B28A1">
        <w:t>для</w:t>
      </w:r>
      <w:r w:rsidRPr="002B28A1">
        <w:rPr>
          <w:spacing w:val="-17"/>
        </w:rPr>
        <w:t xml:space="preserve"> </w:t>
      </w:r>
      <w:r w:rsidRPr="002B28A1">
        <w:t>невеликих</w:t>
      </w:r>
      <w:r w:rsidRPr="002B28A1">
        <w:rPr>
          <w:spacing w:val="-18"/>
        </w:rPr>
        <w:t xml:space="preserve"> </w:t>
      </w:r>
      <w:r w:rsidRPr="002B28A1">
        <w:t>підприємницьких структур, організацій сімейного типу.</w:t>
      </w:r>
    </w:p>
    <w:p w:rsidR="002B28A1" w:rsidRPr="002B28A1" w:rsidRDefault="002B28A1" w:rsidP="00B5430A">
      <w:pPr>
        <w:pStyle w:val="a4"/>
        <w:spacing w:line="360" w:lineRule="auto"/>
        <w:ind w:left="0" w:firstLine="709"/>
      </w:pPr>
      <w:r w:rsidRPr="002B28A1">
        <w:rPr>
          <w:b/>
          <w:i/>
        </w:rPr>
        <w:t xml:space="preserve">Культура «ролі». </w:t>
      </w:r>
      <w:r w:rsidRPr="002B28A1">
        <w:t>Відмінна риса такої організації полягає у спеціалізації підрозділів і строгому функціональному розподілі ролей, а діяльність побудована на основі формальних правил, стандартів, інструкцій і положень. Застосування такого типу культури ефективне в організаціях, що функціонують у стабільному, прогнозованому середовищі.</w:t>
      </w:r>
    </w:p>
    <w:p w:rsidR="002B28A1" w:rsidRPr="002B28A1" w:rsidRDefault="002B28A1" w:rsidP="00B5430A">
      <w:pPr>
        <w:pStyle w:val="a4"/>
        <w:spacing w:line="360" w:lineRule="auto"/>
        <w:ind w:left="0" w:firstLine="709"/>
      </w:pPr>
      <w:r w:rsidRPr="002B28A1">
        <w:rPr>
          <w:b/>
          <w:i/>
        </w:rPr>
        <w:t>Культура</w:t>
      </w:r>
      <w:r w:rsidRPr="002B28A1">
        <w:rPr>
          <w:b/>
          <w:i/>
          <w:spacing w:val="-14"/>
        </w:rPr>
        <w:t xml:space="preserve"> </w:t>
      </w:r>
      <w:r w:rsidRPr="002B28A1">
        <w:rPr>
          <w:b/>
          <w:i/>
        </w:rPr>
        <w:t>«завдання».</w:t>
      </w:r>
      <w:r w:rsidRPr="002B28A1">
        <w:rPr>
          <w:b/>
          <w:i/>
          <w:spacing w:val="-7"/>
        </w:rPr>
        <w:t xml:space="preserve"> </w:t>
      </w:r>
      <w:r w:rsidRPr="002B28A1">
        <w:t>Ця</w:t>
      </w:r>
      <w:r w:rsidRPr="002B28A1">
        <w:rPr>
          <w:spacing w:val="-9"/>
        </w:rPr>
        <w:t xml:space="preserve"> </w:t>
      </w:r>
      <w:r w:rsidRPr="002B28A1">
        <w:t>культура</w:t>
      </w:r>
      <w:r w:rsidRPr="002B28A1">
        <w:rPr>
          <w:spacing w:val="-13"/>
        </w:rPr>
        <w:t xml:space="preserve"> </w:t>
      </w:r>
      <w:r w:rsidRPr="002B28A1">
        <w:t>орієнтована</w:t>
      </w:r>
      <w:r w:rsidRPr="002B28A1">
        <w:rPr>
          <w:spacing w:val="-8"/>
        </w:rPr>
        <w:t xml:space="preserve"> </w:t>
      </w:r>
      <w:r w:rsidRPr="002B28A1">
        <w:t>на</w:t>
      </w:r>
      <w:r w:rsidRPr="002B28A1">
        <w:rPr>
          <w:spacing w:val="-10"/>
        </w:rPr>
        <w:t xml:space="preserve"> </w:t>
      </w:r>
      <w:r w:rsidRPr="002B28A1">
        <w:t>вирішення</w:t>
      </w:r>
      <w:r w:rsidRPr="002B28A1">
        <w:rPr>
          <w:spacing w:val="-13"/>
        </w:rPr>
        <w:t xml:space="preserve"> </w:t>
      </w:r>
      <w:r w:rsidRPr="002B28A1">
        <w:t>завдань</w:t>
      </w:r>
      <w:r w:rsidRPr="002B28A1">
        <w:rPr>
          <w:spacing w:val="-17"/>
        </w:rPr>
        <w:t xml:space="preserve"> </w:t>
      </w:r>
      <w:r w:rsidRPr="002B28A1">
        <w:t>або конкретний</w:t>
      </w:r>
      <w:r w:rsidRPr="002B28A1">
        <w:rPr>
          <w:spacing w:val="70"/>
        </w:rPr>
        <w:t xml:space="preserve"> </w:t>
      </w:r>
      <w:r w:rsidRPr="002B28A1">
        <w:t>проект.</w:t>
      </w:r>
      <w:r w:rsidRPr="002B28A1">
        <w:rPr>
          <w:spacing w:val="68"/>
        </w:rPr>
        <w:t xml:space="preserve"> </w:t>
      </w:r>
      <w:r w:rsidRPr="002B28A1">
        <w:t>Ефективність</w:t>
      </w:r>
      <w:r w:rsidRPr="002B28A1">
        <w:rPr>
          <w:spacing w:val="68"/>
        </w:rPr>
        <w:t xml:space="preserve"> </w:t>
      </w:r>
      <w:r w:rsidRPr="002B28A1">
        <w:t>організації</w:t>
      </w:r>
      <w:r w:rsidRPr="002B28A1">
        <w:rPr>
          <w:spacing w:val="70"/>
        </w:rPr>
        <w:t xml:space="preserve"> </w:t>
      </w:r>
      <w:r w:rsidRPr="002B28A1">
        <w:t>визначається</w:t>
      </w:r>
      <w:r w:rsidRPr="002B28A1">
        <w:rPr>
          <w:spacing w:val="70"/>
        </w:rPr>
        <w:t xml:space="preserve"> </w:t>
      </w:r>
      <w:r w:rsidRPr="002B28A1">
        <w:t>професіоналізмом працівників,</w:t>
      </w:r>
      <w:r w:rsidRPr="002B28A1">
        <w:rPr>
          <w:spacing w:val="31"/>
        </w:rPr>
        <w:t xml:space="preserve"> </w:t>
      </w:r>
      <w:r w:rsidRPr="002B28A1">
        <w:t>раціональним</w:t>
      </w:r>
      <w:r w:rsidRPr="002B28A1">
        <w:rPr>
          <w:spacing w:val="31"/>
        </w:rPr>
        <w:t xml:space="preserve"> </w:t>
      </w:r>
      <w:r w:rsidRPr="002B28A1">
        <w:t>використанням</w:t>
      </w:r>
      <w:r w:rsidRPr="002B28A1">
        <w:rPr>
          <w:spacing w:val="28"/>
        </w:rPr>
        <w:t xml:space="preserve"> </w:t>
      </w:r>
      <w:r w:rsidRPr="002B28A1">
        <w:t>ресурсів</w:t>
      </w:r>
      <w:r w:rsidRPr="002B28A1">
        <w:rPr>
          <w:spacing w:val="28"/>
        </w:rPr>
        <w:t xml:space="preserve"> </w:t>
      </w:r>
      <w:r w:rsidRPr="002B28A1">
        <w:t>і</w:t>
      </w:r>
      <w:r w:rsidRPr="002B28A1">
        <w:rPr>
          <w:spacing w:val="26"/>
        </w:rPr>
        <w:t xml:space="preserve"> </w:t>
      </w:r>
      <w:r w:rsidRPr="002B28A1">
        <w:t>ототожненням</w:t>
      </w:r>
      <w:r w:rsidRPr="002B28A1">
        <w:rPr>
          <w:spacing w:val="31"/>
        </w:rPr>
        <w:t xml:space="preserve"> </w:t>
      </w:r>
      <w:r w:rsidRPr="002B28A1">
        <w:t>особистих цілей з цілями</w:t>
      </w:r>
      <w:r w:rsidRPr="002B28A1">
        <w:rPr>
          <w:spacing w:val="-1"/>
        </w:rPr>
        <w:t xml:space="preserve"> </w:t>
      </w:r>
      <w:r w:rsidRPr="002B28A1">
        <w:t>організації. Контроль в організації</w:t>
      </w:r>
      <w:r w:rsidRPr="002B28A1">
        <w:rPr>
          <w:spacing w:val="-1"/>
        </w:rPr>
        <w:t xml:space="preserve"> </w:t>
      </w:r>
      <w:r w:rsidRPr="002B28A1">
        <w:t>здійснюється на основі</w:t>
      </w:r>
      <w:r w:rsidRPr="002B28A1">
        <w:rPr>
          <w:spacing w:val="-1"/>
        </w:rPr>
        <w:t xml:space="preserve"> </w:t>
      </w:r>
      <w:r w:rsidRPr="002B28A1">
        <w:t>розпо</w:t>
      </w:r>
      <w:r w:rsidRPr="002B28A1">
        <w:rPr>
          <w:spacing w:val="-2"/>
        </w:rPr>
        <w:t>ділу</w:t>
      </w:r>
      <w:r w:rsidRPr="002B28A1">
        <w:rPr>
          <w:spacing w:val="-16"/>
        </w:rPr>
        <w:t xml:space="preserve"> </w:t>
      </w:r>
      <w:r w:rsidRPr="002B28A1">
        <w:rPr>
          <w:spacing w:val="-2"/>
        </w:rPr>
        <w:t>проектів</w:t>
      </w:r>
      <w:r w:rsidRPr="002B28A1">
        <w:rPr>
          <w:spacing w:val="-15"/>
        </w:rPr>
        <w:t xml:space="preserve"> </w:t>
      </w:r>
      <w:r w:rsidRPr="002B28A1">
        <w:rPr>
          <w:spacing w:val="-2"/>
        </w:rPr>
        <w:t>і</w:t>
      </w:r>
      <w:r w:rsidRPr="002B28A1">
        <w:rPr>
          <w:spacing w:val="-15"/>
        </w:rPr>
        <w:t xml:space="preserve"> </w:t>
      </w:r>
      <w:r w:rsidRPr="002B28A1">
        <w:rPr>
          <w:spacing w:val="-2"/>
        </w:rPr>
        <w:t>завдань,</w:t>
      </w:r>
      <w:r w:rsidRPr="002B28A1">
        <w:rPr>
          <w:spacing w:val="-13"/>
        </w:rPr>
        <w:t xml:space="preserve"> </w:t>
      </w:r>
      <w:r w:rsidRPr="002B28A1">
        <w:rPr>
          <w:spacing w:val="-2"/>
        </w:rPr>
        <w:t>формування</w:t>
      </w:r>
      <w:r w:rsidRPr="002B28A1">
        <w:rPr>
          <w:spacing w:val="-14"/>
        </w:rPr>
        <w:t xml:space="preserve"> </w:t>
      </w:r>
      <w:r w:rsidRPr="002B28A1">
        <w:rPr>
          <w:spacing w:val="-2"/>
        </w:rPr>
        <w:t>команд</w:t>
      </w:r>
      <w:r w:rsidRPr="002B28A1">
        <w:rPr>
          <w:spacing w:val="-13"/>
        </w:rPr>
        <w:t xml:space="preserve"> </w:t>
      </w:r>
      <w:r w:rsidRPr="002B28A1">
        <w:rPr>
          <w:spacing w:val="-2"/>
        </w:rPr>
        <w:t>для</w:t>
      </w:r>
      <w:r w:rsidRPr="002B28A1">
        <w:rPr>
          <w:spacing w:val="-14"/>
        </w:rPr>
        <w:t xml:space="preserve"> </w:t>
      </w:r>
      <w:r w:rsidRPr="002B28A1">
        <w:rPr>
          <w:spacing w:val="-2"/>
        </w:rPr>
        <w:t>їх</w:t>
      </w:r>
      <w:r w:rsidRPr="002B28A1">
        <w:rPr>
          <w:spacing w:val="-15"/>
        </w:rPr>
        <w:t xml:space="preserve"> </w:t>
      </w:r>
      <w:r w:rsidRPr="002B28A1">
        <w:rPr>
          <w:spacing w:val="-2"/>
        </w:rPr>
        <w:t>виконання</w:t>
      </w:r>
      <w:r w:rsidRPr="002B28A1">
        <w:rPr>
          <w:spacing w:val="-9"/>
        </w:rPr>
        <w:t xml:space="preserve"> </w:t>
      </w:r>
      <w:r w:rsidRPr="002B28A1">
        <w:rPr>
          <w:spacing w:val="-2"/>
        </w:rPr>
        <w:t>і</w:t>
      </w:r>
      <w:r w:rsidRPr="002B28A1">
        <w:rPr>
          <w:spacing w:val="-16"/>
        </w:rPr>
        <w:t xml:space="preserve"> </w:t>
      </w:r>
      <w:r w:rsidRPr="002B28A1">
        <w:rPr>
          <w:spacing w:val="-2"/>
        </w:rPr>
        <w:t>розподілу</w:t>
      </w:r>
      <w:r w:rsidRPr="002B28A1">
        <w:rPr>
          <w:spacing w:val="-14"/>
        </w:rPr>
        <w:t xml:space="preserve"> </w:t>
      </w:r>
      <w:r w:rsidRPr="002B28A1">
        <w:rPr>
          <w:spacing w:val="-2"/>
        </w:rPr>
        <w:t>ресурсів.</w:t>
      </w:r>
    </w:p>
    <w:p w:rsidR="002B28A1" w:rsidRPr="002B28A1" w:rsidRDefault="002B28A1" w:rsidP="00B5430A">
      <w:pPr>
        <w:pStyle w:val="a4"/>
        <w:spacing w:line="360" w:lineRule="auto"/>
        <w:ind w:left="0" w:firstLine="709"/>
      </w:pPr>
      <w:r w:rsidRPr="002B28A1">
        <w:rPr>
          <w:b/>
          <w:i/>
          <w:spacing w:val="-4"/>
        </w:rPr>
        <w:t>Культура</w:t>
      </w:r>
      <w:r w:rsidRPr="002B28A1">
        <w:rPr>
          <w:b/>
          <w:i/>
          <w:spacing w:val="-9"/>
        </w:rPr>
        <w:t xml:space="preserve"> </w:t>
      </w:r>
      <w:r w:rsidRPr="002B28A1">
        <w:rPr>
          <w:b/>
          <w:i/>
          <w:spacing w:val="-4"/>
        </w:rPr>
        <w:t>«особистості».</w:t>
      </w:r>
      <w:r w:rsidRPr="002B28A1">
        <w:rPr>
          <w:b/>
          <w:i/>
          <w:spacing w:val="-5"/>
        </w:rPr>
        <w:t xml:space="preserve"> </w:t>
      </w:r>
      <w:r w:rsidRPr="002B28A1">
        <w:rPr>
          <w:spacing w:val="-4"/>
        </w:rPr>
        <w:t>В</w:t>
      </w:r>
      <w:r w:rsidRPr="002B28A1">
        <w:rPr>
          <w:spacing w:val="-8"/>
        </w:rPr>
        <w:t xml:space="preserve"> </w:t>
      </w:r>
      <w:r w:rsidRPr="002B28A1">
        <w:rPr>
          <w:spacing w:val="-4"/>
        </w:rPr>
        <w:t>організаціях</w:t>
      </w:r>
      <w:r w:rsidRPr="002B28A1">
        <w:rPr>
          <w:spacing w:val="-9"/>
        </w:rPr>
        <w:t xml:space="preserve"> </w:t>
      </w:r>
      <w:r w:rsidRPr="002B28A1">
        <w:rPr>
          <w:spacing w:val="-4"/>
        </w:rPr>
        <w:t>з</w:t>
      </w:r>
      <w:r w:rsidRPr="002B28A1">
        <w:rPr>
          <w:spacing w:val="-9"/>
        </w:rPr>
        <w:t xml:space="preserve"> </w:t>
      </w:r>
      <w:r w:rsidRPr="002B28A1">
        <w:rPr>
          <w:spacing w:val="-4"/>
        </w:rPr>
        <w:t>таким типом</w:t>
      </w:r>
      <w:r w:rsidRPr="002B28A1">
        <w:rPr>
          <w:spacing w:val="-8"/>
        </w:rPr>
        <w:t xml:space="preserve"> </w:t>
      </w:r>
      <w:r w:rsidRPr="002B28A1">
        <w:rPr>
          <w:spacing w:val="-4"/>
        </w:rPr>
        <w:t>культури</w:t>
      </w:r>
      <w:r w:rsidRPr="002B28A1">
        <w:rPr>
          <w:spacing w:val="-5"/>
        </w:rPr>
        <w:t xml:space="preserve"> </w:t>
      </w:r>
      <w:r w:rsidRPr="002B28A1">
        <w:rPr>
          <w:spacing w:val="-4"/>
        </w:rPr>
        <w:t>централь</w:t>
      </w:r>
      <w:r w:rsidRPr="002B28A1">
        <w:t>ною ланкою є особистість. Призначення організації – це об'єднання творчих людей,</w:t>
      </w:r>
      <w:r w:rsidRPr="002B28A1">
        <w:rPr>
          <w:spacing w:val="-18"/>
        </w:rPr>
        <w:t xml:space="preserve"> </w:t>
      </w:r>
      <w:r w:rsidRPr="002B28A1">
        <w:t>які</w:t>
      </w:r>
      <w:r w:rsidRPr="002B28A1">
        <w:rPr>
          <w:spacing w:val="-17"/>
        </w:rPr>
        <w:t xml:space="preserve"> </w:t>
      </w:r>
      <w:r w:rsidRPr="002B28A1">
        <w:t>могли</w:t>
      </w:r>
      <w:r w:rsidRPr="002B28A1">
        <w:rPr>
          <w:spacing w:val="-18"/>
        </w:rPr>
        <w:t xml:space="preserve"> </w:t>
      </w:r>
      <w:r w:rsidRPr="002B28A1">
        <w:t>б</w:t>
      </w:r>
      <w:r w:rsidRPr="002B28A1">
        <w:rPr>
          <w:spacing w:val="-17"/>
        </w:rPr>
        <w:t xml:space="preserve"> </w:t>
      </w:r>
      <w:r w:rsidRPr="002B28A1">
        <w:t>досягти</w:t>
      </w:r>
      <w:r w:rsidRPr="002B28A1">
        <w:rPr>
          <w:spacing w:val="-18"/>
        </w:rPr>
        <w:t xml:space="preserve"> </w:t>
      </w:r>
      <w:r w:rsidRPr="002B28A1">
        <w:t>власних</w:t>
      </w:r>
      <w:r w:rsidRPr="002B28A1">
        <w:rPr>
          <w:spacing w:val="-17"/>
        </w:rPr>
        <w:t xml:space="preserve"> </w:t>
      </w:r>
      <w:r w:rsidRPr="002B28A1">
        <w:t>цілей,</w:t>
      </w:r>
      <w:r w:rsidRPr="002B28A1">
        <w:rPr>
          <w:spacing w:val="-18"/>
        </w:rPr>
        <w:t xml:space="preserve"> </w:t>
      </w:r>
      <w:r w:rsidRPr="002B28A1">
        <w:t>і</w:t>
      </w:r>
      <w:r w:rsidRPr="002B28A1">
        <w:rPr>
          <w:spacing w:val="-17"/>
        </w:rPr>
        <w:t xml:space="preserve"> </w:t>
      </w:r>
      <w:r w:rsidRPr="002B28A1">
        <w:t>забезпечення</w:t>
      </w:r>
      <w:r w:rsidRPr="002B28A1">
        <w:rPr>
          <w:spacing w:val="-18"/>
        </w:rPr>
        <w:t xml:space="preserve"> </w:t>
      </w:r>
      <w:r w:rsidRPr="002B28A1">
        <w:t>їх</w:t>
      </w:r>
      <w:r w:rsidRPr="002B28A1">
        <w:rPr>
          <w:spacing w:val="-17"/>
        </w:rPr>
        <w:t xml:space="preserve"> </w:t>
      </w:r>
      <w:r w:rsidRPr="002B28A1">
        <w:t>ресурсами.</w:t>
      </w:r>
      <w:r w:rsidRPr="002B28A1">
        <w:rPr>
          <w:spacing w:val="-15"/>
        </w:rPr>
        <w:t xml:space="preserve"> </w:t>
      </w:r>
      <w:r w:rsidRPr="002B28A1">
        <w:t>Взаємодія між</w:t>
      </w:r>
      <w:r w:rsidRPr="002B28A1">
        <w:rPr>
          <w:spacing w:val="-18"/>
        </w:rPr>
        <w:t xml:space="preserve"> </w:t>
      </w:r>
      <w:r w:rsidRPr="002B28A1">
        <w:t>працівниками</w:t>
      </w:r>
      <w:r w:rsidRPr="002B28A1">
        <w:rPr>
          <w:spacing w:val="-17"/>
        </w:rPr>
        <w:t xml:space="preserve"> </w:t>
      </w:r>
      <w:r w:rsidRPr="002B28A1">
        <w:t>здійснюється</w:t>
      </w:r>
      <w:r w:rsidRPr="002B28A1">
        <w:rPr>
          <w:spacing w:val="-18"/>
        </w:rPr>
        <w:t xml:space="preserve"> </w:t>
      </w:r>
      <w:r w:rsidRPr="002B28A1">
        <w:t>на</w:t>
      </w:r>
      <w:r w:rsidRPr="002B28A1">
        <w:rPr>
          <w:spacing w:val="-17"/>
        </w:rPr>
        <w:t xml:space="preserve"> </w:t>
      </w:r>
      <w:r w:rsidRPr="002B28A1">
        <w:t>основі</w:t>
      </w:r>
      <w:r w:rsidRPr="002B28A1">
        <w:rPr>
          <w:spacing w:val="-18"/>
        </w:rPr>
        <w:t xml:space="preserve"> </w:t>
      </w:r>
      <w:r w:rsidRPr="002B28A1">
        <w:t>згоди,</w:t>
      </w:r>
      <w:r w:rsidRPr="002B28A1">
        <w:rPr>
          <w:spacing w:val="-17"/>
        </w:rPr>
        <w:t xml:space="preserve"> </w:t>
      </w:r>
      <w:r w:rsidRPr="002B28A1">
        <w:t>а</w:t>
      </w:r>
      <w:r w:rsidRPr="002B28A1">
        <w:rPr>
          <w:spacing w:val="-18"/>
        </w:rPr>
        <w:t xml:space="preserve"> </w:t>
      </w:r>
      <w:r w:rsidRPr="002B28A1">
        <w:t>не</w:t>
      </w:r>
      <w:r w:rsidRPr="002B28A1">
        <w:rPr>
          <w:spacing w:val="-17"/>
        </w:rPr>
        <w:t xml:space="preserve"> </w:t>
      </w:r>
      <w:r w:rsidRPr="002B28A1">
        <w:t>суворого</w:t>
      </w:r>
      <w:r w:rsidRPr="002B28A1">
        <w:rPr>
          <w:spacing w:val="-18"/>
        </w:rPr>
        <w:t xml:space="preserve"> </w:t>
      </w:r>
      <w:r w:rsidRPr="002B28A1">
        <w:t>контролю.</w:t>
      </w:r>
    </w:p>
    <w:p w:rsidR="002B28A1" w:rsidRPr="002B28A1" w:rsidRDefault="002B28A1" w:rsidP="00B5430A">
      <w:pPr>
        <w:pStyle w:val="a4"/>
        <w:spacing w:line="360" w:lineRule="auto"/>
        <w:ind w:left="0" w:firstLine="709"/>
      </w:pPr>
      <w:r w:rsidRPr="002B28A1">
        <w:lastRenderedPageBreak/>
        <w:t>Наведені</w:t>
      </w:r>
      <w:r w:rsidRPr="002B28A1">
        <w:rPr>
          <w:spacing w:val="-1"/>
        </w:rPr>
        <w:t xml:space="preserve"> </w:t>
      </w:r>
      <w:r w:rsidRPr="002B28A1">
        <w:t>типи</w:t>
      </w:r>
      <w:r w:rsidRPr="002B28A1">
        <w:rPr>
          <w:spacing w:val="-1"/>
        </w:rPr>
        <w:t xml:space="preserve"> </w:t>
      </w:r>
      <w:r w:rsidRPr="002B28A1">
        <w:t>культур у</w:t>
      </w:r>
      <w:r w:rsidRPr="002B28A1">
        <w:rPr>
          <w:spacing w:val="-1"/>
        </w:rPr>
        <w:t xml:space="preserve"> </w:t>
      </w:r>
      <w:r w:rsidRPr="002B28A1">
        <w:t>чистому</w:t>
      </w:r>
      <w:r w:rsidRPr="002B28A1">
        <w:rPr>
          <w:spacing w:val="-5"/>
        </w:rPr>
        <w:t xml:space="preserve"> </w:t>
      </w:r>
      <w:r w:rsidRPr="002B28A1">
        <w:t>вигляді</w:t>
      </w:r>
      <w:r w:rsidRPr="002B28A1">
        <w:rPr>
          <w:spacing w:val="-6"/>
        </w:rPr>
        <w:t xml:space="preserve"> </w:t>
      </w:r>
      <w:r w:rsidRPr="002B28A1">
        <w:t>зустрічаються рідко. Звичайно</w:t>
      </w:r>
      <w:r w:rsidRPr="002B28A1">
        <w:rPr>
          <w:spacing w:val="-1"/>
        </w:rPr>
        <w:t xml:space="preserve"> </w:t>
      </w:r>
      <w:r w:rsidRPr="002B28A1">
        <w:t>в організації</w:t>
      </w:r>
      <w:r w:rsidRPr="002B28A1">
        <w:rPr>
          <w:spacing w:val="-2"/>
        </w:rPr>
        <w:t xml:space="preserve"> </w:t>
      </w:r>
      <w:r w:rsidRPr="002B28A1">
        <w:t>існують</w:t>
      </w:r>
      <w:r w:rsidRPr="002B28A1">
        <w:rPr>
          <w:spacing w:val="-3"/>
        </w:rPr>
        <w:t xml:space="preserve"> </w:t>
      </w:r>
      <w:r w:rsidRPr="002B28A1">
        <w:t>кілька типів</w:t>
      </w:r>
      <w:r w:rsidRPr="002B28A1">
        <w:rPr>
          <w:spacing w:val="-3"/>
        </w:rPr>
        <w:t xml:space="preserve"> </w:t>
      </w:r>
      <w:r w:rsidRPr="002B28A1">
        <w:t>культур</w:t>
      </w:r>
      <w:r w:rsidRPr="002B28A1">
        <w:rPr>
          <w:spacing w:val="-1"/>
        </w:rPr>
        <w:t xml:space="preserve"> </w:t>
      </w:r>
      <w:r w:rsidRPr="002B28A1">
        <w:t>одночасно, але одна з</w:t>
      </w:r>
      <w:r w:rsidRPr="002B28A1">
        <w:rPr>
          <w:spacing w:val="-5"/>
        </w:rPr>
        <w:t xml:space="preserve"> </w:t>
      </w:r>
      <w:r w:rsidRPr="002B28A1">
        <w:t>них</w:t>
      </w:r>
      <w:r w:rsidRPr="002B28A1">
        <w:rPr>
          <w:spacing w:val="-6"/>
        </w:rPr>
        <w:t xml:space="preserve"> </w:t>
      </w:r>
      <w:r w:rsidRPr="002B28A1">
        <w:t>є провідною.</w:t>
      </w:r>
    </w:p>
    <w:p w:rsidR="002B28A1" w:rsidRPr="002B28A1" w:rsidRDefault="002B28A1" w:rsidP="00B5430A">
      <w:pPr>
        <w:pStyle w:val="3"/>
        <w:spacing w:before="0" w:line="360" w:lineRule="auto"/>
        <w:ind w:firstLine="709"/>
        <w:rPr>
          <w:rFonts w:ascii="Times New Roman" w:hAnsi="Times New Roman" w:cs="Times New Roman"/>
          <w:b/>
          <w:color w:val="auto"/>
          <w:sz w:val="28"/>
          <w:szCs w:val="28"/>
          <w:lang w:val="uk-UA"/>
        </w:rPr>
      </w:pPr>
      <w:r w:rsidRPr="002B28A1">
        <w:rPr>
          <w:rFonts w:ascii="Times New Roman" w:hAnsi="Times New Roman" w:cs="Times New Roman"/>
          <w:b/>
          <w:color w:val="auto"/>
          <w:sz w:val="28"/>
          <w:szCs w:val="28"/>
          <w:lang w:val="uk-UA"/>
        </w:rPr>
        <w:t>Інструкція</w:t>
      </w:r>
      <w:r w:rsidRPr="002B28A1">
        <w:rPr>
          <w:rFonts w:ascii="Times New Roman" w:hAnsi="Times New Roman" w:cs="Times New Roman"/>
          <w:b/>
          <w:color w:val="auto"/>
          <w:spacing w:val="-9"/>
          <w:sz w:val="28"/>
          <w:szCs w:val="28"/>
          <w:lang w:val="uk-UA"/>
        </w:rPr>
        <w:t xml:space="preserve"> </w:t>
      </w:r>
      <w:r w:rsidRPr="002B28A1">
        <w:rPr>
          <w:rFonts w:ascii="Times New Roman" w:hAnsi="Times New Roman" w:cs="Times New Roman"/>
          <w:b/>
          <w:color w:val="auto"/>
          <w:sz w:val="28"/>
          <w:szCs w:val="28"/>
          <w:lang w:val="uk-UA"/>
        </w:rPr>
        <w:t>для</w:t>
      </w:r>
      <w:r w:rsidRPr="002B28A1">
        <w:rPr>
          <w:rFonts w:ascii="Times New Roman" w:hAnsi="Times New Roman" w:cs="Times New Roman"/>
          <w:b/>
          <w:color w:val="auto"/>
          <w:spacing w:val="-10"/>
          <w:sz w:val="28"/>
          <w:szCs w:val="28"/>
          <w:lang w:val="uk-UA"/>
        </w:rPr>
        <w:t xml:space="preserve"> </w:t>
      </w:r>
      <w:r w:rsidRPr="002B28A1">
        <w:rPr>
          <w:rFonts w:ascii="Times New Roman" w:hAnsi="Times New Roman" w:cs="Times New Roman"/>
          <w:b/>
          <w:color w:val="auto"/>
          <w:sz w:val="28"/>
          <w:szCs w:val="28"/>
          <w:lang w:val="uk-UA"/>
        </w:rPr>
        <w:t>учасників</w:t>
      </w:r>
      <w:r w:rsidRPr="002B28A1">
        <w:rPr>
          <w:rFonts w:ascii="Times New Roman" w:hAnsi="Times New Roman" w:cs="Times New Roman"/>
          <w:b/>
          <w:color w:val="auto"/>
          <w:spacing w:val="-9"/>
          <w:sz w:val="28"/>
          <w:szCs w:val="28"/>
          <w:lang w:val="uk-UA"/>
        </w:rPr>
        <w:t xml:space="preserve"> </w:t>
      </w:r>
      <w:r w:rsidRPr="002B28A1">
        <w:rPr>
          <w:rFonts w:ascii="Times New Roman" w:hAnsi="Times New Roman" w:cs="Times New Roman"/>
          <w:b/>
          <w:color w:val="auto"/>
          <w:spacing w:val="-2"/>
          <w:sz w:val="28"/>
          <w:szCs w:val="28"/>
          <w:lang w:val="uk-UA"/>
        </w:rPr>
        <w:t>дослідження:</w:t>
      </w:r>
    </w:p>
    <w:p w:rsidR="002B28A1" w:rsidRPr="002B28A1" w:rsidRDefault="002B28A1" w:rsidP="00B5430A">
      <w:pPr>
        <w:pStyle w:val="a4"/>
        <w:spacing w:line="360" w:lineRule="auto"/>
        <w:ind w:left="0" w:firstLine="709"/>
      </w:pPr>
      <w:r w:rsidRPr="002B28A1">
        <w:rPr>
          <w:spacing w:val="-8"/>
        </w:rPr>
        <w:t>Висловіть</w:t>
      </w:r>
      <w:r w:rsidRPr="002B28A1">
        <w:rPr>
          <w:spacing w:val="-10"/>
        </w:rPr>
        <w:t xml:space="preserve"> </w:t>
      </w:r>
      <w:r w:rsidRPr="002B28A1">
        <w:rPr>
          <w:spacing w:val="-8"/>
        </w:rPr>
        <w:t>свою</w:t>
      </w:r>
      <w:r w:rsidRPr="002B28A1">
        <w:rPr>
          <w:spacing w:val="-9"/>
        </w:rPr>
        <w:t xml:space="preserve"> </w:t>
      </w:r>
      <w:r w:rsidRPr="002B28A1">
        <w:rPr>
          <w:spacing w:val="-8"/>
        </w:rPr>
        <w:t>думку</w:t>
      </w:r>
      <w:r w:rsidRPr="002B28A1">
        <w:rPr>
          <w:spacing w:val="-10"/>
        </w:rPr>
        <w:t xml:space="preserve"> </w:t>
      </w:r>
      <w:r w:rsidRPr="002B28A1">
        <w:rPr>
          <w:spacing w:val="-8"/>
        </w:rPr>
        <w:t>стосовно</w:t>
      </w:r>
      <w:r w:rsidRPr="002B28A1">
        <w:rPr>
          <w:spacing w:val="-9"/>
        </w:rPr>
        <w:t xml:space="preserve"> </w:t>
      </w:r>
      <w:r w:rsidRPr="002B28A1">
        <w:rPr>
          <w:spacing w:val="-8"/>
        </w:rPr>
        <w:t>питань,</w:t>
      </w:r>
      <w:r w:rsidRPr="002B28A1">
        <w:rPr>
          <w:spacing w:val="-4"/>
        </w:rPr>
        <w:t xml:space="preserve"> </w:t>
      </w:r>
      <w:r w:rsidRPr="002B28A1">
        <w:rPr>
          <w:spacing w:val="-8"/>
        </w:rPr>
        <w:t>які пов’язані із діяльністю</w:t>
      </w:r>
      <w:r w:rsidRPr="002B28A1">
        <w:rPr>
          <w:spacing w:val="-4"/>
        </w:rPr>
        <w:t xml:space="preserve"> </w:t>
      </w:r>
      <w:r w:rsidRPr="002B28A1">
        <w:rPr>
          <w:spacing w:val="-8"/>
        </w:rPr>
        <w:t>Вашої орга</w:t>
      </w:r>
      <w:r w:rsidRPr="002B28A1">
        <w:t>нізації.</w:t>
      </w:r>
      <w:r w:rsidRPr="002B28A1">
        <w:rPr>
          <w:spacing w:val="-1"/>
        </w:rPr>
        <w:t xml:space="preserve"> </w:t>
      </w:r>
      <w:r w:rsidRPr="002B28A1">
        <w:t>Уважно прочитайте кожне твердження</w:t>
      </w:r>
      <w:r w:rsidR="00E812E6">
        <w:t>, яке запропоноване в опитуваль</w:t>
      </w:r>
      <w:r w:rsidRPr="002B28A1">
        <w:t>нику</w:t>
      </w:r>
      <w:r w:rsidRPr="002B28A1">
        <w:rPr>
          <w:spacing w:val="21"/>
        </w:rPr>
        <w:t xml:space="preserve"> </w:t>
      </w:r>
      <w:r w:rsidRPr="002B28A1">
        <w:t>та</w:t>
      </w:r>
      <w:r w:rsidRPr="002B28A1">
        <w:rPr>
          <w:spacing w:val="27"/>
        </w:rPr>
        <w:t xml:space="preserve"> </w:t>
      </w:r>
      <w:r w:rsidRPr="002B28A1">
        <w:t>поставте</w:t>
      </w:r>
      <w:r w:rsidRPr="002B28A1">
        <w:rPr>
          <w:spacing w:val="27"/>
        </w:rPr>
        <w:t xml:space="preserve"> </w:t>
      </w:r>
      <w:r w:rsidRPr="002B28A1">
        <w:t>знак</w:t>
      </w:r>
      <w:r w:rsidRPr="002B28A1">
        <w:rPr>
          <w:spacing w:val="30"/>
        </w:rPr>
        <w:t xml:space="preserve"> </w:t>
      </w:r>
      <w:r w:rsidRPr="002B28A1">
        <w:t>«+»</w:t>
      </w:r>
      <w:r w:rsidRPr="002B28A1">
        <w:rPr>
          <w:spacing w:val="26"/>
        </w:rPr>
        <w:t xml:space="preserve"> </w:t>
      </w:r>
      <w:r w:rsidRPr="002B28A1">
        <w:t>якщо</w:t>
      </w:r>
      <w:r w:rsidRPr="002B28A1">
        <w:rPr>
          <w:spacing w:val="26"/>
        </w:rPr>
        <w:t xml:space="preserve"> </w:t>
      </w:r>
      <w:r w:rsidRPr="002B28A1">
        <w:t>Ви</w:t>
      </w:r>
      <w:r w:rsidRPr="002B28A1">
        <w:rPr>
          <w:spacing w:val="26"/>
        </w:rPr>
        <w:t xml:space="preserve"> </w:t>
      </w:r>
      <w:r w:rsidRPr="002B28A1">
        <w:t>погоджуєтеся</w:t>
      </w:r>
      <w:r w:rsidRPr="002B28A1">
        <w:rPr>
          <w:spacing w:val="27"/>
        </w:rPr>
        <w:t xml:space="preserve"> </w:t>
      </w:r>
      <w:r w:rsidRPr="002B28A1">
        <w:t>з</w:t>
      </w:r>
      <w:r w:rsidRPr="002B28A1">
        <w:rPr>
          <w:spacing w:val="27"/>
        </w:rPr>
        <w:t xml:space="preserve"> </w:t>
      </w:r>
      <w:r w:rsidRPr="002B28A1">
        <w:t>даним</w:t>
      </w:r>
      <w:r w:rsidRPr="002B28A1">
        <w:rPr>
          <w:spacing w:val="27"/>
        </w:rPr>
        <w:t xml:space="preserve"> </w:t>
      </w:r>
      <w:r w:rsidRPr="002B28A1">
        <w:t>твердженням</w:t>
      </w:r>
      <w:r w:rsidRPr="002B28A1">
        <w:rPr>
          <w:spacing w:val="27"/>
        </w:rPr>
        <w:t xml:space="preserve"> </w:t>
      </w:r>
      <w:r w:rsidRPr="002B28A1">
        <w:t>і</w:t>
      </w:r>
      <w:r w:rsidRPr="002B28A1">
        <w:rPr>
          <w:spacing w:val="21"/>
        </w:rPr>
        <w:t xml:space="preserve"> </w:t>
      </w:r>
      <w:r w:rsidRPr="002B28A1">
        <w:t>знак</w:t>
      </w:r>
      <w:r w:rsidR="00B5430A">
        <w:t xml:space="preserve"> </w:t>
      </w:r>
      <w:r w:rsidRPr="002B28A1">
        <w:t>«–»</w:t>
      </w:r>
      <w:r w:rsidRPr="002B28A1">
        <w:rPr>
          <w:spacing w:val="-11"/>
        </w:rPr>
        <w:t xml:space="preserve"> </w:t>
      </w:r>
      <w:r w:rsidRPr="002B28A1">
        <w:t>якщо</w:t>
      </w:r>
      <w:r w:rsidRPr="002B28A1">
        <w:rPr>
          <w:spacing w:val="-6"/>
        </w:rPr>
        <w:t xml:space="preserve"> </w:t>
      </w:r>
      <w:r w:rsidRPr="002B28A1">
        <w:t>твердження</w:t>
      </w:r>
      <w:r w:rsidRPr="002B28A1">
        <w:rPr>
          <w:spacing w:val="-5"/>
        </w:rPr>
        <w:t xml:space="preserve"> </w:t>
      </w:r>
      <w:r w:rsidRPr="002B28A1">
        <w:t>не</w:t>
      </w:r>
      <w:r w:rsidRPr="002B28A1">
        <w:rPr>
          <w:spacing w:val="-5"/>
        </w:rPr>
        <w:t xml:space="preserve"> </w:t>
      </w:r>
      <w:r w:rsidRPr="002B28A1">
        <w:t>відповідає</w:t>
      </w:r>
      <w:r w:rsidRPr="002B28A1">
        <w:rPr>
          <w:spacing w:val="-6"/>
        </w:rPr>
        <w:t xml:space="preserve"> </w:t>
      </w:r>
      <w:r w:rsidRPr="002B28A1">
        <w:rPr>
          <w:spacing w:val="-2"/>
        </w:rPr>
        <w:t>дійсності.</w:t>
      </w:r>
    </w:p>
    <w:p w:rsidR="002B28A1" w:rsidRPr="002B28A1" w:rsidRDefault="002B28A1" w:rsidP="00B5430A">
      <w:pPr>
        <w:pStyle w:val="a4"/>
        <w:spacing w:line="360" w:lineRule="auto"/>
        <w:ind w:left="0" w:firstLine="709"/>
      </w:pPr>
    </w:p>
    <w:p w:rsidR="002B28A1" w:rsidRPr="00B5430A" w:rsidRDefault="002B28A1" w:rsidP="00B5430A">
      <w:pPr>
        <w:spacing w:after="0" w:line="360" w:lineRule="auto"/>
        <w:ind w:firstLine="709"/>
        <w:jc w:val="center"/>
        <w:rPr>
          <w:rFonts w:ascii="Times New Roman" w:hAnsi="Times New Roman" w:cs="Times New Roman"/>
          <w:b/>
          <w:sz w:val="28"/>
        </w:rPr>
      </w:pPr>
      <w:r w:rsidRPr="00B5430A">
        <w:rPr>
          <w:rFonts w:ascii="Times New Roman" w:hAnsi="Times New Roman" w:cs="Times New Roman"/>
          <w:b/>
          <w:sz w:val="28"/>
        </w:rPr>
        <w:t>Текст</w:t>
      </w:r>
      <w:r w:rsidRPr="00B5430A">
        <w:rPr>
          <w:rFonts w:ascii="Times New Roman" w:hAnsi="Times New Roman" w:cs="Times New Roman"/>
          <w:b/>
          <w:spacing w:val="-5"/>
          <w:sz w:val="28"/>
        </w:rPr>
        <w:t xml:space="preserve"> </w:t>
      </w:r>
      <w:r w:rsidRPr="00B5430A">
        <w:rPr>
          <w:rFonts w:ascii="Times New Roman" w:hAnsi="Times New Roman" w:cs="Times New Roman"/>
          <w:b/>
          <w:spacing w:val="-2"/>
          <w:sz w:val="28"/>
        </w:rPr>
        <w:t>опитувальника:</w:t>
      </w:r>
    </w:p>
    <w:tbl>
      <w:tblPr>
        <w:tblStyle w:val="TableNormal"/>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7764"/>
        <w:gridCol w:w="705"/>
        <w:gridCol w:w="720"/>
      </w:tblGrid>
      <w:tr w:rsidR="002B28A1" w:rsidTr="00267F8B">
        <w:trPr>
          <w:trHeight w:val="969"/>
          <w:jc w:val="center"/>
        </w:trPr>
        <w:tc>
          <w:tcPr>
            <w:tcW w:w="571" w:type="dxa"/>
          </w:tcPr>
          <w:p w:rsidR="002B28A1" w:rsidRDefault="002B28A1" w:rsidP="001373AE">
            <w:pPr>
              <w:pStyle w:val="TableParagraph"/>
              <w:spacing w:line="315" w:lineRule="exact"/>
              <w:ind w:left="143"/>
              <w:rPr>
                <w:b/>
                <w:sz w:val="28"/>
              </w:rPr>
            </w:pPr>
            <w:r>
              <w:rPr>
                <w:b/>
                <w:spacing w:val="-10"/>
                <w:sz w:val="28"/>
              </w:rPr>
              <w:t>№</w:t>
            </w:r>
          </w:p>
          <w:p w:rsidR="002B28A1" w:rsidRDefault="002B28A1" w:rsidP="001373AE">
            <w:pPr>
              <w:pStyle w:val="TableParagraph"/>
              <w:spacing w:before="163"/>
              <w:ind w:left="110"/>
              <w:rPr>
                <w:b/>
                <w:sz w:val="28"/>
              </w:rPr>
            </w:pPr>
            <w:r>
              <w:rPr>
                <w:b/>
                <w:spacing w:val="-5"/>
                <w:sz w:val="28"/>
              </w:rPr>
              <w:t>з/п</w:t>
            </w:r>
          </w:p>
        </w:tc>
        <w:tc>
          <w:tcPr>
            <w:tcW w:w="7764" w:type="dxa"/>
          </w:tcPr>
          <w:p w:rsidR="002B28A1" w:rsidRDefault="002B28A1" w:rsidP="001373AE">
            <w:pPr>
              <w:pStyle w:val="TableParagraph"/>
              <w:spacing w:line="315" w:lineRule="exact"/>
              <w:ind w:left="5"/>
              <w:jc w:val="center"/>
              <w:rPr>
                <w:b/>
                <w:sz w:val="28"/>
              </w:rPr>
            </w:pPr>
            <w:r>
              <w:rPr>
                <w:b/>
                <w:spacing w:val="-2"/>
                <w:sz w:val="28"/>
              </w:rPr>
              <w:t>Твердження</w:t>
            </w:r>
          </w:p>
        </w:tc>
        <w:tc>
          <w:tcPr>
            <w:tcW w:w="705" w:type="dxa"/>
          </w:tcPr>
          <w:p w:rsidR="002B28A1" w:rsidRDefault="002B28A1" w:rsidP="001373AE">
            <w:pPr>
              <w:pStyle w:val="TableParagraph"/>
              <w:spacing w:line="315" w:lineRule="exact"/>
              <w:ind w:left="111"/>
              <w:rPr>
                <w:b/>
                <w:sz w:val="28"/>
              </w:rPr>
            </w:pPr>
            <w:r>
              <w:rPr>
                <w:b/>
                <w:spacing w:val="-5"/>
                <w:sz w:val="28"/>
              </w:rPr>
              <w:t>Так</w:t>
            </w:r>
          </w:p>
        </w:tc>
        <w:tc>
          <w:tcPr>
            <w:tcW w:w="720" w:type="dxa"/>
          </w:tcPr>
          <w:p w:rsidR="002B28A1" w:rsidRDefault="002B28A1" w:rsidP="001373AE">
            <w:pPr>
              <w:pStyle w:val="TableParagraph"/>
              <w:spacing w:line="315" w:lineRule="exact"/>
              <w:ind w:left="212"/>
              <w:rPr>
                <w:b/>
                <w:sz w:val="28"/>
              </w:rPr>
            </w:pPr>
            <w:r>
              <w:rPr>
                <w:b/>
                <w:spacing w:val="-5"/>
                <w:sz w:val="28"/>
              </w:rPr>
              <w:t>Ні</w:t>
            </w:r>
          </w:p>
        </w:tc>
      </w:tr>
      <w:tr w:rsidR="002B28A1" w:rsidTr="00267F8B">
        <w:trPr>
          <w:trHeight w:val="965"/>
          <w:jc w:val="center"/>
        </w:trPr>
        <w:tc>
          <w:tcPr>
            <w:tcW w:w="571" w:type="dxa"/>
          </w:tcPr>
          <w:p w:rsidR="002B28A1" w:rsidRDefault="002B28A1" w:rsidP="001373AE">
            <w:pPr>
              <w:pStyle w:val="TableParagraph"/>
              <w:spacing w:line="310" w:lineRule="exact"/>
              <w:ind w:left="7" w:right="5"/>
              <w:jc w:val="center"/>
              <w:rPr>
                <w:sz w:val="28"/>
              </w:rPr>
            </w:pPr>
            <w:r>
              <w:rPr>
                <w:spacing w:val="-5"/>
                <w:sz w:val="28"/>
              </w:rPr>
              <w:t>1.</w:t>
            </w:r>
          </w:p>
        </w:tc>
        <w:tc>
          <w:tcPr>
            <w:tcW w:w="7764" w:type="dxa"/>
          </w:tcPr>
          <w:p w:rsidR="002B28A1" w:rsidRDefault="002B28A1" w:rsidP="002B28A1">
            <w:pPr>
              <w:pStyle w:val="TableParagraph"/>
              <w:spacing w:line="310" w:lineRule="exact"/>
              <w:ind w:left="110"/>
              <w:rPr>
                <w:sz w:val="28"/>
              </w:rPr>
            </w:pPr>
            <w:r>
              <w:rPr>
                <w:spacing w:val="-2"/>
                <w:sz w:val="28"/>
              </w:rPr>
              <w:t>Організаційна</w:t>
            </w:r>
            <w:r>
              <w:rPr>
                <w:spacing w:val="24"/>
                <w:sz w:val="28"/>
              </w:rPr>
              <w:t xml:space="preserve"> </w:t>
            </w:r>
            <w:r>
              <w:rPr>
                <w:spacing w:val="-2"/>
                <w:sz w:val="28"/>
              </w:rPr>
              <w:t>структура</w:t>
            </w:r>
            <w:r>
              <w:rPr>
                <w:spacing w:val="22"/>
                <w:sz w:val="28"/>
              </w:rPr>
              <w:t xml:space="preserve"> </w:t>
            </w:r>
            <w:r>
              <w:rPr>
                <w:spacing w:val="-2"/>
                <w:sz w:val="28"/>
              </w:rPr>
              <w:t>сформована</w:t>
            </w:r>
            <w:r>
              <w:rPr>
                <w:spacing w:val="25"/>
                <w:sz w:val="28"/>
              </w:rPr>
              <w:t xml:space="preserve"> </w:t>
            </w:r>
            <w:r>
              <w:rPr>
                <w:spacing w:val="-2"/>
                <w:sz w:val="28"/>
              </w:rPr>
              <w:t>відповідно</w:t>
            </w:r>
            <w:r>
              <w:rPr>
                <w:spacing w:val="24"/>
                <w:sz w:val="28"/>
              </w:rPr>
              <w:t xml:space="preserve"> </w:t>
            </w:r>
            <w:r>
              <w:rPr>
                <w:spacing w:val="-2"/>
                <w:sz w:val="28"/>
              </w:rPr>
              <w:t>до</w:t>
            </w:r>
            <w:r>
              <w:rPr>
                <w:spacing w:val="25"/>
                <w:sz w:val="28"/>
              </w:rPr>
              <w:t xml:space="preserve"> </w:t>
            </w:r>
            <w:r>
              <w:rPr>
                <w:spacing w:val="-2"/>
                <w:sz w:val="28"/>
              </w:rPr>
              <w:t>раціональ</w:t>
            </w:r>
            <w:r>
              <w:rPr>
                <w:spacing w:val="-4"/>
                <w:sz w:val="28"/>
              </w:rPr>
              <w:t>них</w:t>
            </w:r>
            <w:r>
              <w:rPr>
                <w:spacing w:val="-14"/>
                <w:sz w:val="28"/>
              </w:rPr>
              <w:t xml:space="preserve"> </w:t>
            </w:r>
            <w:r>
              <w:rPr>
                <w:spacing w:val="-4"/>
                <w:sz w:val="28"/>
              </w:rPr>
              <w:t>форм</w:t>
            </w:r>
            <w:r>
              <w:rPr>
                <w:spacing w:val="-7"/>
                <w:sz w:val="28"/>
              </w:rPr>
              <w:t xml:space="preserve"> </w:t>
            </w:r>
            <w:r>
              <w:rPr>
                <w:spacing w:val="-4"/>
                <w:sz w:val="28"/>
              </w:rPr>
              <w:t>розподілу</w:t>
            </w:r>
            <w:r>
              <w:rPr>
                <w:spacing w:val="-9"/>
                <w:sz w:val="28"/>
              </w:rPr>
              <w:t xml:space="preserve"> </w:t>
            </w:r>
            <w:r>
              <w:rPr>
                <w:spacing w:val="-4"/>
                <w:sz w:val="28"/>
              </w:rPr>
              <w:t>праці.</w:t>
            </w:r>
          </w:p>
        </w:tc>
        <w:tc>
          <w:tcPr>
            <w:tcW w:w="705" w:type="dxa"/>
          </w:tcPr>
          <w:p w:rsidR="002B28A1" w:rsidRDefault="002B28A1" w:rsidP="001373AE">
            <w:pPr>
              <w:pStyle w:val="TableParagraph"/>
              <w:rPr>
                <w:sz w:val="26"/>
              </w:rPr>
            </w:pPr>
          </w:p>
        </w:tc>
        <w:tc>
          <w:tcPr>
            <w:tcW w:w="720" w:type="dxa"/>
          </w:tcPr>
          <w:p w:rsidR="002B28A1" w:rsidRDefault="002B28A1" w:rsidP="001373AE">
            <w:pPr>
              <w:pStyle w:val="TableParagraph"/>
              <w:rPr>
                <w:sz w:val="26"/>
              </w:rPr>
            </w:pPr>
          </w:p>
        </w:tc>
      </w:tr>
      <w:tr w:rsidR="002B28A1" w:rsidTr="00267F8B">
        <w:trPr>
          <w:trHeight w:val="846"/>
          <w:jc w:val="center"/>
        </w:trPr>
        <w:tc>
          <w:tcPr>
            <w:tcW w:w="571" w:type="dxa"/>
          </w:tcPr>
          <w:p w:rsidR="002B28A1" w:rsidRDefault="002B28A1" w:rsidP="001373AE">
            <w:pPr>
              <w:pStyle w:val="TableParagraph"/>
              <w:spacing w:line="310" w:lineRule="exact"/>
              <w:ind w:left="7" w:right="5"/>
              <w:jc w:val="center"/>
              <w:rPr>
                <w:sz w:val="28"/>
              </w:rPr>
            </w:pPr>
            <w:r>
              <w:rPr>
                <w:spacing w:val="-5"/>
                <w:sz w:val="28"/>
              </w:rPr>
              <w:t>2.</w:t>
            </w:r>
          </w:p>
        </w:tc>
        <w:tc>
          <w:tcPr>
            <w:tcW w:w="7764" w:type="dxa"/>
          </w:tcPr>
          <w:p w:rsidR="002B28A1" w:rsidRDefault="002B28A1" w:rsidP="002B28A1">
            <w:pPr>
              <w:pStyle w:val="TableParagraph"/>
              <w:spacing w:line="310" w:lineRule="exact"/>
              <w:ind w:left="110"/>
              <w:rPr>
                <w:sz w:val="28"/>
              </w:rPr>
            </w:pPr>
            <w:r>
              <w:rPr>
                <w:sz w:val="28"/>
              </w:rPr>
              <w:t>Колектив</w:t>
            </w:r>
            <w:r>
              <w:rPr>
                <w:spacing w:val="7"/>
                <w:sz w:val="28"/>
              </w:rPr>
              <w:t xml:space="preserve"> </w:t>
            </w:r>
            <w:r>
              <w:rPr>
                <w:sz w:val="28"/>
              </w:rPr>
              <w:t>закладу</w:t>
            </w:r>
            <w:r>
              <w:rPr>
                <w:spacing w:val="8"/>
                <w:sz w:val="28"/>
              </w:rPr>
              <w:t xml:space="preserve"> </w:t>
            </w:r>
            <w:r>
              <w:rPr>
                <w:sz w:val="28"/>
              </w:rPr>
              <w:t>працює</w:t>
            </w:r>
            <w:r>
              <w:rPr>
                <w:spacing w:val="10"/>
                <w:sz w:val="28"/>
              </w:rPr>
              <w:t xml:space="preserve"> </w:t>
            </w:r>
            <w:r>
              <w:rPr>
                <w:sz w:val="28"/>
              </w:rPr>
              <w:t>на</w:t>
            </w:r>
            <w:r>
              <w:rPr>
                <w:spacing w:val="10"/>
                <w:sz w:val="28"/>
              </w:rPr>
              <w:t xml:space="preserve"> </w:t>
            </w:r>
            <w:r>
              <w:rPr>
                <w:sz w:val="28"/>
              </w:rPr>
              <w:t>основі</w:t>
            </w:r>
            <w:r>
              <w:rPr>
                <w:spacing w:val="4"/>
                <w:sz w:val="28"/>
              </w:rPr>
              <w:t xml:space="preserve"> </w:t>
            </w:r>
            <w:r>
              <w:rPr>
                <w:sz w:val="28"/>
              </w:rPr>
              <w:t>чітко</w:t>
            </w:r>
            <w:r>
              <w:rPr>
                <w:spacing w:val="10"/>
                <w:sz w:val="28"/>
              </w:rPr>
              <w:t xml:space="preserve"> </w:t>
            </w:r>
            <w:r>
              <w:rPr>
                <w:sz w:val="28"/>
              </w:rPr>
              <w:t>визначених</w:t>
            </w:r>
            <w:r>
              <w:rPr>
                <w:spacing w:val="10"/>
                <w:sz w:val="28"/>
              </w:rPr>
              <w:t xml:space="preserve"> </w:t>
            </w:r>
            <w:r>
              <w:rPr>
                <w:spacing w:val="-2"/>
                <w:sz w:val="28"/>
              </w:rPr>
              <w:t>обов’яз</w:t>
            </w:r>
            <w:r>
              <w:rPr>
                <w:sz w:val="28"/>
              </w:rPr>
              <w:t>ків, функцій, а також їх раціонального</w:t>
            </w:r>
            <w:r>
              <w:rPr>
                <w:spacing w:val="80"/>
                <w:sz w:val="28"/>
              </w:rPr>
              <w:t xml:space="preserve"> </w:t>
            </w:r>
            <w:r>
              <w:rPr>
                <w:sz w:val="28"/>
              </w:rPr>
              <w:t>розподілу між підрозділами та окремими працівниками.</w:t>
            </w:r>
          </w:p>
        </w:tc>
        <w:tc>
          <w:tcPr>
            <w:tcW w:w="705" w:type="dxa"/>
          </w:tcPr>
          <w:p w:rsidR="002B28A1" w:rsidRDefault="002B28A1" w:rsidP="001373AE">
            <w:pPr>
              <w:pStyle w:val="TableParagraph"/>
              <w:rPr>
                <w:sz w:val="26"/>
              </w:rPr>
            </w:pPr>
          </w:p>
        </w:tc>
        <w:tc>
          <w:tcPr>
            <w:tcW w:w="720" w:type="dxa"/>
          </w:tcPr>
          <w:p w:rsidR="002B28A1" w:rsidRDefault="002B28A1" w:rsidP="001373AE">
            <w:pPr>
              <w:pStyle w:val="TableParagraph"/>
              <w:rPr>
                <w:sz w:val="26"/>
              </w:rPr>
            </w:pPr>
          </w:p>
        </w:tc>
      </w:tr>
      <w:tr w:rsidR="002B28A1" w:rsidTr="00267F8B">
        <w:trPr>
          <w:trHeight w:val="746"/>
          <w:jc w:val="center"/>
        </w:trPr>
        <w:tc>
          <w:tcPr>
            <w:tcW w:w="571" w:type="dxa"/>
          </w:tcPr>
          <w:p w:rsidR="002B28A1" w:rsidRDefault="002B28A1" w:rsidP="001373AE">
            <w:pPr>
              <w:pStyle w:val="TableParagraph"/>
              <w:spacing w:line="310" w:lineRule="exact"/>
              <w:ind w:left="7" w:right="5"/>
              <w:jc w:val="center"/>
              <w:rPr>
                <w:sz w:val="28"/>
              </w:rPr>
            </w:pPr>
            <w:r>
              <w:rPr>
                <w:spacing w:val="-5"/>
                <w:sz w:val="28"/>
              </w:rPr>
              <w:t>3.</w:t>
            </w:r>
          </w:p>
        </w:tc>
        <w:tc>
          <w:tcPr>
            <w:tcW w:w="7764" w:type="dxa"/>
          </w:tcPr>
          <w:p w:rsidR="002B28A1" w:rsidRDefault="002B28A1" w:rsidP="002B28A1">
            <w:pPr>
              <w:pStyle w:val="TableParagraph"/>
              <w:spacing w:line="310" w:lineRule="exact"/>
              <w:ind w:left="110"/>
              <w:rPr>
                <w:sz w:val="28"/>
              </w:rPr>
            </w:pPr>
            <w:r>
              <w:rPr>
                <w:sz w:val="28"/>
              </w:rPr>
              <w:t>Створено</w:t>
            </w:r>
            <w:r>
              <w:rPr>
                <w:spacing w:val="50"/>
                <w:sz w:val="28"/>
              </w:rPr>
              <w:t xml:space="preserve"> </w:t>
            </w:r>
            <w:r>
              <w:rPr>
                <w:sz w:val="28"/>
              </w:rPr>
              <w:t>умови</w:t>
            </w:r>
            <w:r>
              <w:rPr>
                <w:spacing w:val="46"/>
                <w:sz w:val="28"/>
              </w:rPr>
              <w:t xml:space="preserve"> </w:t>
            </w:r>
            <w:r>
              <w:rPr>
                <w:sz w:val="28"/>
              </w:rPr>
              <w:t>для</w:t>
            </w:r>
            <w:r>
              <w:rPr>
                <w:spacing w:val="48"/>
                <w:sz w:val="28"/>
              </w:rPr>
              <w:t xml:space="preserve"> </w:t>
            </w:r>
            <w:r>
              <w:rPr>
                <w:sz w:val="28"/>
              </w:rPr>
              <w:t>розкриття</w:t>
            </w:r>
            <w:r>
              <w:rPr>
                <w:spacing w:val="52"/>
                <w:sz w:val="28"/>
              </w:rPr>
              <w:t xml:space="preserve"> </w:t>
            </w:r>
            <w:r>
              <w:rPr>
                <w:sz w:val="28"/>
              </w:rPr>
              <w:t>і</w:t>
            </w:r>
            <w:r>
              <w:rPr>
                <w:spacing w:val="51"/>
                <w:sz w:val="28"/>
              </w:rPr>
              <w:t xml:space="preserve"> </w:t>
            </w:r>
            <w:r>
              <w:rPr>
                <w:sz w:val="28"/>
              </w:rPr>
              <w:t>реалізації</w:t>
            </w:r>
            <w:r>
              <w:rPr>
                <w:spacing w:val="47"/>
                <w:sz w:val="28"/>
              </w:rPr>
              <w:t xml:space="preserve"> </w:t>
            </w:r>
            <w:r>
              <w:rPr>
                <w:sz w:val="28"/>
              </w:rPr>
              <w:t>творчості,</w:t>
            </w:r>
            <w:r>
              <w:rPr>
                <w:spacing w:val="52"/>
                <w:sz w:val="28"/>
              </w:rPr>
              <w:t xml:space="preserve"> </w:t>
            </w:r>
            <w:r>
              <w:rPr>
                <w:spacing w:val="-2"/>
                <w:sz w:val="28"/>
              </w:rPr>
              <w:t>ініціа</w:t>
            </w:r>
            <w:r>
              <w:rPr>
                <w:sz w:val="28"/>
              </w:rPr>
              <w:t>тивності</w:t>
            </w:r>
            <w:r>
              <w:rPr>
                <w:spacing w:val="54"/>
                <w:sz w:val="28"/>
              </w:rPr>
              <w:t xml:space="preserve"> </w:t>
            </w:r>
            <w:r>
              <w:rPr>
                <w:sz w:val="28"/>
              </w:rPr>
              <w:t>та</w:t>
            </w:r>
            <w:r>
              <w:rPr>
                <w:spacing w:val="-5"/>
                <w:sz w:val="28"/>
              </w:rPr>
              <w:t xml:space="preserve"> </w:t>
            </w:r>
            <w:r>
              <w:rPr>
                <w:sz w:val="28"/>
              </w:rPr>
              <w:t>новаторства</w:t>
            </w:r>
            <w:r>
              <w:rPr>
                <w:spacing w:val="-6"/>
                <w:sz w:val="28"/>
              </w:rPr>
              <w:t xml:space="preserve"> </w:t>
            </w:r>
            <w:r>
              <w:rPr>
                <w:spacing w:val="-2"/>
                <w:sz w:val="28"/>
              </w:rPr>
              <w:t>працівників.</w:t>
            </w:r>
          </w:p>
        </w:tc>
        <w:tc>
          <w:tcPr>
            <w:tcW w:w="705" w:type="dxa"/>
          </w:tcPr>
          <w:p w:rsidR="002B28A1" w:rsidRDefault="002B28A1" w:rsidP="001373AE">
            <w:pPr>
              <w:pStyle w:val="TableParagraph"/>
              <w:rPr>
                <w:sz w:val="26"/>
              </w:rPr>
            </w:pPr>
          </w:p>
        </w:tc>
        <w:tc>
          <w:tcPr>
            <w:tcW w:w="720" w:type="dxa"/>
          </w:tcPr>
          <w:p w:rsidR="002B28A1" w:rsidRDefault="002B28A1" w:rsidP="001373AE">
            <w:pPr>
              <w:pStyle w:val="TableParagraph"/>
              <w:rPr>
                <w:sz w:val="26"/>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w:t>
            </w:r>
          </w:p>
        </w:tc>
        <w:tc>
          <w:tcPr>
            <w:tcW w:w="7764" w:type="dxa"/>
          </w:tcPr>
          <w:p w:rsidR="002B28A1" w:rsidRPr="00B5430A" w:rsidRDefault="002B28A1" w:rsidP="00B5430A">
            <w:pPr>
              <w:pStyle w:val="TableParagraph"/>
              <w:tabs>
                <w:tab w:val="left" w:pos="3308"/>
              </w:tabs>
              <w:rPr>
                <w:sz w:val="28"/>
                <w:szCs w:val="28"/>
              </w:rPr>
            </w:pPr>
            <w:r w:rsidRPr="00B5430A">
              <w:rPr>
                <w:sz w:val="28"/>
                <w:szCs w:val="28"/>
              </w:rPr>
              <w:t>Організація</w:t>
            </w:r>
            <w:r w:rsidRPr="00B5430A">
              <w:rPr>
                <w:spacing w:val="6"/>
                <w:sz w:val="28"/>
                <w:szCs w:val="28"/>
              </w:rPr>
              <w:t xml:space="preserve"> </w:t>
            </w:r>
            <w:r w:rsidRPr="00B5430A">
              <w:rPr>
                <w:sz w:val="28"/>
                <w:szCs w:val="28"/>
              </w:rPr>
              <w:t>являє</w:t>
            </w:r>
            <w:r w:rsidRPr="00B5430A">
              <w:rPr>
                <w:spacing w:val="5"/>
                <w:sz w:val="28"/>
                <w:szCs w:val="28"/>
              </w:rPr>
              <w:t xml:space="preserve"> </w:t>
            </w:r>
            <w:r w:rsidRPr="00B5430A">
              <w:rPr>
                <w:spacing w:val="-4"/>
                <w:sz w:val="28"/>
                <w:szCs w:val="28"/>
              </w:rPr>
              <w:t>собою</w:t>
            </w:r>
            <w:r w:rsidRPr="00B5430A">
              <w:rPr>
                <w:sz w:val="28"/>
                <w:szCs w:val="28"/>
              </w:rPr>
              <w:tab/>
            </w:r>
            <w:r w:rsidRPr="00B5430A">
              <w:rPr>
                <w:spacing w:val="-4"/>
                <w:sz w:val="28"/>
                <w:szCs w:val="28"/>
              </w:rPr>
              <w:t>взаємопов’язані</w:t>
            </w:r>
            <w:r w:rsidRPr="00B5430A">
              <w:rPr>
                <w:spacing w:val="23"/>
                <w:sz w:val="28"/>
                <w:szCs w:val="28"/>
              </w:rPr>
              <w:t xml:space="preserve"> </w:t>
            </w:r>
            <w:r w:rsidRPr="00B5430A">
              <w:rPr>
                <w:spacing w:val="-4"/>
                <w:sz w:val="28"/>
                <w:szCs w:val="28"/>
              </w:rPr>
              <w:t>підрозділи-команди,</w:t>
            </w:r>
          </w:p>
          <w:p w:rsidR="002B28A1" w:rsidRPr="00B5430A" w:rsidRDefault="002B28A1" w:rsidP="00B25589">
            <w:pPr>
              <w:pStyle w:val="TableParagraph"/>
              <w:rPr>
                <w:sz w:val="28"/>
                <w:szCs w:val="28"/>
              </w:rPr>
            </w:pPr>
            <w:r w:rsidRPr="00B5430A">
              <w:rPr>
                <w:sz w:val="28"/>
                <w:szCs w:val="28"/>
              </w:rPr>
              <w:t>кожна</w:t>
            </w:r>
            <w:r w:rsidRPr="00B5430A">
              <w:rPr>
                <w:spacing w:val="7"/>
                <w:sz w:val="28"/>
                <w:szCs w:val="28"/>
              </w:rPr>
              <w:t xml:space="preserve"> </w:t>
            </w:r>
            <w:r w:rsidRPr="00B5430A">
              <w:rPr>
                <w:sz w:val="28"/>
                <w:szCs w:val="28"/>
              </w:rPr>
              <w:t>з</w:t>
            </w:r>
            <w:r w:rsidRPr="00B5430A">
              <w:rPr>
                <w:spacing w:val="11"/>
                <w:sz w:val="28"/>
                <w:szCs w:val="28"/>
              </w:rPr>
              <w:t xml:space="preserve"> </w:t>
            </w:r>
            <w:r w:rsidRPr="00B5430A">
              <w:rPr>
                <w:sz w:val="28"/>
                <w:szCs w:val="28"/>
              </w:rPr>
              <w:t>яких,</w:t>
            </w:r>
            <w:r w:rsidRPr="00B5430A">
              <w:rPr>
                <w:spacing w:val="12"/>
                <w:sz w:val="28"/>
                <w:szCs w:val="28"/>
              </w:rPr>
              <w:t xml:space="preserve"> </w:t>
            </w:r>
            <w:r w:rsidRPr="00B5430A">
              <w:rPr>
                <w:sz w:val="28"/>
                <w:szCs w:val="28"/>
              </w:rPr>
              <w:t>певною</w:t>
            </w:r>
            <w:r w:rsidRPr="00B5430A">
              <w:rPr>
                <w:spacing w:val="9"/>
                <w:sz w:val="28"/>
                <w:szCs w:val="28"/>
              </w:rPr>
              <w:t xml:space="preserve"> </w:t>
            </w:r>
            <w:r w:rsidRPr="00B5430A">
              <w:rPr>
                <w:sz w:val="28"/>
                <w:szCs w:val="28"/>
              </w:rPr>
              <w:t>мірою</w:t>
            </w:r>
            <w:r w:rsidRPr="00B5430A">
              <w:rPr>
                <w:spacing w:val="55"/>
                <w:w w:val="150"/>
                <w:sz w:val="28"/>
                <w:szCs w:val="28"/>
              </w:rPr>
              <w:t xml:space="preserve"> </w:t>
            </w:r>
            <w:r w:rsidRPr="00B5430A">
              <w:rPr>
                <w:sz w:val="28"/>
                <w:szCs w:val="28"/>
              </w:rPr>
              <w:t>незалежна,</w:t>
            </w:r>
            <w:r w:rsidRPr="00B5430A">
              <w:rPr>
                <w:spacing w:val="9"/>
                <w:sz w:val="28"/>
                <w:szCs w:val="28"/>
              </w:rPr>
              <w:t xml:space="preserve"> </w:t>
            </w:r>
            <w:r w:rsidRPr="00B5430A">
              <w:rPr>
                <w:sz w:val="28"/>
                <w:szCs w:val="28"/>
              </w:rPr>
              <w:t>але</w:t>
            </w:r>
            <w:r w:rsidRPr="00B5430A">
              <w:rPr>
                <w:spacing w:val="7"/>
                <w:sz w:val="28"/>
                <w:szCs w:val="28"/>
              </w:rPr>
              <w:t xml:space="preserve"> </w:t>
            </w:r>
            <w:r w:rsidRPr="00B5430A">
              <w:rPr>
                <w:sz w:val="28"/>
                <w:szCs w:val="28"/>
              </w:rPr>
              <w:t>несе</w:t>
            </w:r>
            <w:r w:rsidRPr="00B5430A">
              <w:rPr>
                <w:spacing w:val="11"/>
                <w:sz w:val="28"/>
                <w:szCs w:val="28"/>
              </w:rPr>
              <w:t xml:space="preserve"> </w:t>
            </w:r>
            <w:r w:rsidRPr="00B5430A">
              <w:rPr>
                <w:spacing w:val="-2"/>
                <w:sz w:val="28"/>
                <w:szCs w:val="28"/>
              </w:rPr>
              <w:t>відповідаль</w:t>
            </w:r>
            <w:r w:rsidR="00B25589" w:rsidRPr="00B5430A">
              <w:rPr>
                <w:spacing w:val="-4"/>
                <w:sz w:val="28"/>
                <w:szCs w:val="28"/>
              </w:rPr>
              <w:t>ність</w:t>
            </w:r>
            <w:r w:rsidR="00B25589" w:rsidRPr="00B5430A">
              <w:rPr>
                <w:spacing w:val="-8"/>
                <w:sz w:val="28"/>
                <w:szCs w:val="28"/>
              </w:rPr>
              <w:t xml:space="preserve"> </w:t>
            </w:r>
            <w:r w:rsidR="00B25589" w:rsidRPr="00B5430A">
              <w:rPr>
                <w:spacing w:val="-4"/>
                <w:sz w:val="28"/>
                <w:szCs w:val="28"/>
              </w:rPr>
              <w:t>у</w:t>
            </w:r>
            <w:r w:rsidR="00B25589" w:rsidRPr="00B5430A">
              <w:rPr>
                <w:spacing w:val="-14"/>
                <w:sz w:val="28"/>
                <w:szCs w:val="28"/>
              </w:rPr>
              <w:t xml:space="preserve"> </w:t>
            </w:r>
            <w:r w:rsidR="00B25589" w:rsidRPr="00B5430A">
              <w:rPr>
                <w:spacing w:val="-4"/>
                <w:sz w:val="28"/>
                <w:szCs w:val="28"/>
              </w:rPr>
              <w:t>рамках</w:t>
            </w:r>
            <w:r w:rsidR="00B25589" w:rsidRPr="00B5430A">
              <w:rPr>
                <w:spacing w:val="-13"/>
                <w:sz w:val="28"/>
                <w:szCs w:val="28"/>
              </w:rPr>
              <w:t xml:space="preserve"> </w:t>
            </w:r>
            <w:r w:rsidR="00B25589" w:rsidRPr="00B5430A">
              <w:rPr>
                <w:spacing w:val="-4"/>
                <w:sz w:val="28"/>
                <w:szCs w:val="28"/>
              </w:rPr>
              <w:t>загальної</w:t>
            </w:r>
            <w:r w:rsidR="00B25589" w:rsidRPr="00B5430A">
              <w:rPr>
                <w:spacing w:val="-14"/>
                <w:sz w:val="28"/>
                <w:szCs w:val="28"/>
              </w:rPr>
              <w:t xml:space="preserve"> </w:t>
            </w:r>
            <w:r w:rsidR="00B25589" w:rsidRPr="00B5430A">
              <w:rPr>
                <w:spacing w:val="-4"/>
                <w:sz w:val="28"/>
                <w:szCs w:val="28"/>
              </w:rPr>
              <w:t>стратегії</w:t>
            </w:r>
            <w:r w:rsidR="00B25589" w:rsidRPr="00B5430A">
              <w:rPr>
                <w:spacing w:val="-10"/>
                <w:sz w:val="28"/>
                <w:szCs w:val="28"/>
              </w:rPr>
              <w:t xml:space="preserve"> </w:t>
            </w:r>
            <w:r w:rsidR="00B25589" w:rsidRPr="00B5430A">
              <w:rPr>
                <w:spacing w:val="-4"/>
                <w:sz w:val="28"/>
                <w:szCs w:val="28"/>
              </w:rPr>
              <w:t>розвитку</w:t>
            </w:r>
            <w:r w:rsidR="00B25589" w:rsidRPr="00B5430A">
              <w:rPr>
                <w:spacing w:val="-13"/>
                <w:sz w:val="28"/>
                <w:szCs w:val="28"/>
              </w:rPr>
              <w:t xml:space="preserve"> </w:t>
            </w:r>
            <w:r w:rsidR="00B25589" w:rsidRPr="00B5430A">
              <w:rPr>
                <w:spacing w:val="-4"/>
                <w:sz w:val="28"/>
                <w:szCs w:val="28"/>
              </w:rPr>
              <w:t>закладу.</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w:t>
            </w:r>
          </w:p>
        </w:tc>
        <w:tc>
          <w:tcPr>
            <w:tcW w:w="7764" w:type="dxa"/>
          </w:tcPr>
          <w:p w:rsidR="002B28A1" w:rsidRPr="00B5430A" w:rsidRDefault="002B28A1" w:rsidP="00B5430A">
            <w:pPr>
              <w:pStyle w:val="TableParagraph"/>
              <w:rPr>
                <w:sz w:val="28"/>
                <w:szCs w:val="28"/>
              </w:rPr>
            </w:pPr>
            <w:r w:rsidRPr="00B5430A">
              <w:rPr>
                <w:sz w:val="28"/>
                <w:szCs w:val="28"/>
              </w:rPr>
              <w:t>Функції</w:t>
            </w:r>
            <w:r w:rsidRPr="00B5430A">
              <w:rPr>
                <w:spacing w:val="64"/>
                <w:sz w:val="28"/>
                <w:szCs w:val="28"/>
              </w:rPr>
              <w:t xml:space="preserve"> </w:t>
            </w:r>
            <w:r w:rsidRPr="00B5430A">
              <w:rPr>
                <w:sz w:val="28"/>
                <w:szCs w:val="28"/>
              </w:rPr>
              <w:t>і</w:t>
            </w:r>
            <w:r w:rsidRPr="00B5430A">
              <w:rPr>
                <w:spacing w:val="56"/>
                <w:sz w:val="28"/>
                <w:szCs w:val="28"/>
              </w:rPr>
              <w:t xml:space="preserve"> </w:t>
            </w:r>
            <w:r w:rsidRPr="00B5430A">
              <w:rPr>
                <w:sz w:val="28"/>
                <w:szCs w:val="28"/>
              </w:rPr>
              <w:t>завдання</w:t>
            </w:r>
            <w:r w:rsidRPr="00B5430A">
              <w:rPr>
                <w:spacing w:val="61"/>
                <w:sz w:val="28"/>
                <w:szCs w:val="28"/>
              </w:rPr>
              <w:t xml:space="preserve"> </w:t>
            </w:r>
            <w:r w:rsidRPr="00B5430A">
              <w:rPr>
                <w:sz w:val="28"/>
                <w:szCs w:val="28"/>
              </w:rPr>
              <w:t>працівників</w:t>
            </w:r>
            <w:r w:rsidRPr="00B5430A">
              <w:rPr>
                <w:spacing w:val="59"/>
                <w:sz w:val="28"/>
                <w:szCs w:val="28"/>
              </w:rPr>
              <w:t xml:space="preserve"> </w:t>
            </w:r>
            <w:r w:rsidRPr="00B5430A">
              <w:rPr>
                <w:sz w:val="28"/>
                <w:szCs w:val="28"/>
              </w:rPr>
              <w:t>класифікуються</w:t>
            </w:r>
            <w:r w:rsidRPr="00B5430A">
              <w:rPr>
                <w:spacing w:val="63"/>
                <w:sz w:val="28"/>
                <w:szCs w:val="28"/>
              </w:rPr>
              <w:t xml:space="preserve"> </w:t>
            </w:r>
            <w:r w:rsidRPr="00B5430A">
              <w:rPr>
                <w:sz w:val="28"/>
                <w:szCs w:val="28"/>
              </w:rPr>
              <w:t>за</w:t>
            </w:r>
            <w:r w:rsidRPr="00B5430A">
              <w:rPr>
                <w:spacing w:val="67"/>
                <w:sz w:val="28"/>
                <w:szCs w:val="28"/>
              </w:rPr>
              <w:t xml:space="preserve"> </w:t>
            </w:r>
            <w:r w:rsidRPr="00B5430A">
              <w:rPr>
                <w:spacing w:val="-2"/>
                <w:sz w:val="28"/>
                <w:szCs w:val="28"/>
              </w:rPr>
              <w:t>певними</w:t>
            </w:r>
          </w:p>
          <w:p w:rsidR="002B28A1" w:rsidRPr="00B5430A" w:rsidRDefault="002B28A1" w:rsidP="00B5430A">
            <w:pPr>
              <w:pStyle w:val="TableParagraph"/>
              <w:rPr>
                <w:sz w:val="28"/>
                <w:szCs w:val="28"/>
              </w:rPr>
            </w:pPr>
            <w:r w:rsidRPr="00B5430A">
              <w:rPr>
                <w:sz w:val="28"/>
                <w:szCs w:val="28"/>
              </w:rPr>
              <w:t>ознаками,</w:t>
            </w:r>
            <w:r w:rsidRPr="00B5430A">
              <w:rPr>
                <w:spacing w:val="-7"/>
                <w:sz w:val="28"/>
                <w:szCs w:val="28"/>
              </w:rPr>
              <w:t xml:space="preserve"> </w:t>
            </w:r>
            <w:r w:rsidRPr="00B5430A">
              <w:rPr>
                <w:sz w:val="28"/>
                <w:szCs w:val="28"/>
              </w:rPr>
              <w:t>утворюючи</w:t>
            </w:r>
            <w:r w:rsidRPr="00B5430A">
              <w:rPr>
                <w:spacing w:val="-7"/>
                <w:sz w:val="28"/>
                <w:szCs w:val="28"/>
              </w:rPr>
              <w:t xml:space="preserve"> </w:t>
            </w:r>
            <w:r w:rsidRPr="00B5430A">
              <w:rPr>
                <w:sz w:val="28"/>
                <w:szCs w:val="28"/>
              </w:rPr>
              <w:t>загальну</w:t>
            </w:r>
            <w:r w:rsidRPr="00B5430A">
              <w:rPr>
                <w:spacing w:val="-11"/>
                <w:sz w:val="28"/>
                <w:szCs w:val="28"/>
              </w:rPr>
              <w:t xml:space="preserve"> </w:t>
            </w:r>
            <w:r w:rsidRPr="00B5430A">
              <w:rPr>
                <w:sz w:val="28"/>
                <w:szCs w:val="28"/>
              </w:rPr>
              <w:t>схему</w:t>
            </w:r>
            <w:r w:rsidRPr="00B5430A">
              <w:rPr>
                <w:spacing w:val="-12"/>
                <w:sz w:val="28"/>
                <w:szCs w:val="28"/>
              </w:rPr>
              <w:t xml:space="preserve"> </w:t>
            </w:r>
            <w:r w:rsidRPr="00B5430A">
              <w:rPr>
                <w:sz w:val="28"/>
                <w:szCs w:val="28"/>
              </w:rPr>
              <w:t>діяльності</w:t>
            </w:r>
            <w:r w:rsidRPr="00B5430A">
              <w:rPr>
                <w:spacing w:val="-13"/>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5"/>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w:t>
            </w:r>
          </w:p>
        </w:tc>
        <w:tc>
          <w:tcPr>
            <w:tcW w:w="7764" w:type="dxa"/>
          </w:tcPr>
          <w:p w:rsidR="002B28A1" w:rsidRPr="00B5430A" w:rsidRDefault="002B28A1" w:rsidP="00B5430A">
            <w:pPr>
              <w:pStyle w:val="TableParagraph"/>
              <w:rPr>
                <w:sz w:val="28"/>
                <w:szCs w:val="28"/>
              </w:rPr>
            </w:pPr>
            <w:r w:rsidRPr="00B5430A">
              <w:rPr>
                <w:sz w:val="28"/>
                <w:szCs w:val="28"/>
              </w:rPr>
              <w:t>Влада</w:t>
            </w:r>
            <w:r w:rsidRPr="00B5430A">
              <w:rPr>
                <w:spacing w:val="58"/>
                <w:sz w:val="28"/>
                <w:szCs w:val="28"/>
              </w:rPr>
              <w:t xml:space="preserve"> </w:t>
            </w:r>
            <w:r w:rsidRPr="00B5430A">
              <w:rPr>
                <w:sz w:val="28"/>
                <w:szCs w:val="28"/>
              </w:rPr>
              <w:t>та</w:t>
            </w:r>
            <w:r w:rsidRPr="00B5430A">
              <w:rPr>
                <w:spacing w:val="-5"/>
                <w:sz w:val="28"/>
                <w:szCs w:val="28"/>
              </w:rPr>
              <w:t xml:space="preserve"> </w:t>
            </w:r>
            <w:r w:rsidRPr="00B5430A">
              <w:rPr>
                <w:sz w:val="28"/>
                <w:szCs w:val="28"/>
              </w:rPr>
              <w:t>вплив</w:t>
            </w:r>
            <w:r w:rsidRPr="00B5430A">
              <w:rPr>
                <w:spacing w:val="-9"/>
                <w:sz w:val="28"/>
                <w:szCs w:val="28"/>
              </w:rPr>
              <w:t xml:space="preserve"> </w:t>
            </w:r>
            <w:r w:rsidRPr="00B5430A">
              <w:rPr>
                <w:sz w:val="28"/>
                <w:szCs w:val="28"/>
              </w:rPr>
              <w:t>зосереджені</w:t>
            </w:r>
            <w:r w:rsidRPr="00B5430A">
              <w:rPr>
                <w:spacing w:val="-11"/>
                <w:sz w:val="28"/>
                <w:szCs w:val="28"/>
              </w:rPr>
              <w:t xml:space="preserve"> </w:t>
            </w:r>
            <w:r w:rsidRPr="00B5430A">
              <w:rPr>
                <w:sz w:val="28"/>
                <w:szCs w:val="28"/>
              </w:rPr>
              <w:t>навколо</w:t>
            </w:r>
            <w:r w:rsidRPr="00B5430A">
              <w:rPr>
                <w:spacing w:val="-5"/>
                <w:sz w:val="28"/>
                <w:szCs w:val="28"/>
              </w:rPr>
              <w:t xml:space="preserve"> </w:t>
            </w:r>
            <w:r w:rsidRPr="00B5430A">
              <w:rPr>
                <w:sz w:val="28"/>
                <w:szCs w:val="28"/>
              </w:rPr>
              <w:t>керівника</w:t>
            </w:r>
            <w:r w:rsidRPr="00B5430A">
              <w:rPr>
                <w:spacing w:val="-6"/>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21"/>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w:t>
            </w:r>
          </w:p>
        </w:tc>
        <w:tc>
          <w:tcPr>
            <w:tcW w:w="7764" w:type="dxa"/>
          </w:tcPr>
          <w:p w:rsidR="002B28A1" w:rsidRPr="00B5430A" w:rsidRDefault="002B28A1" w:rsidP="00B5430A">
            <w:pPr>
              <w:pStyle w:val="TableParagraph"/>
              <w:rPr>
                <w:sz w:val="28"/>
                <w:szCs w:val="28"/>
              </w:rPr>
            </w:pPr>
            <w:r w:rsidRPr="00B5430A">
              <w:rPr>
                <w:sz w:val="28"/>
                <w:szCs w:val="28"/>
              </w:rPr>
              <w:t>Влада</w:t>
            </w:r>
            <w:r w:rsidRPr="00B5430A">
              <w:rPr>
                <w:spacing w:val="27"/>
                <w:sz w:val="28"/>
                <w:szCs w:val="28"/>
              </w:rPr>
              <w:t xml:space="preserve"> </w:t>
            </w:r>
            <w:r w:rsidRPr="00B5430A">
              <w:rPr>
                <w:sz w:val="28"/>
                <w:szCs w:val="28"/>
              </w:rPr>
              <w:t>визначається</w:t>
            </w:r>
            <w:r w:rsidRPr="00B5430A">
              <w:rPr>
                <w:spacing w:val="28"/>
                <w:sz w:val="28"/>
                <w:szCs w:val="28"/>
              </w:rPr>
              <w:t xml:space="preserve"> </w:t>
            </w:r>
            <w:r w:rsidRPr="00B5430A">
              <w:rPr>
                <w:sz w:val="28"/>
                <w:szCs w:val="28"/>
              </w:rPr>
              <w:t>службовим</w:t>
            </w:r>
            <w:r w:rsidRPr="00B5430A">
              <w:rPr>
                <w:spacing w:val="28"/>
                <w:sz w:val="28"/>
                <w:szCs w:val="28"/>
              </w:rPr>
              <w:t xml:space="preserve"> </w:t>
            </w:r>
            <w:r w:rsidRPr="00B5430A">
              <w:rPr>
                <w:sz w:val="28"/>
                <w:szCs w:val="28"/>
              </w:rPr>
              <w:t>положенням</w:t>
            </w:r>
            <w:r w:rsidRPr="00B5430A">
              <w:rPr>
                <w:spacing w:val="27"/>
                <w:sz w:val="28"/>
                <w:szCs w:val="28"/>
              </w:rPr>
              <w:t xml:space="preserve"> </w:t>
            </w:r>
            <w:r w:rsidRPr="00B5430A">
              <w:rPr>
                <w:sz w:val="28"/>
                <w:szCs w:val="28"/>
              </w:rPr>
              <w:t>і</w:t>
            </w:r>
            <w:r w:rsidRPr="00B5430A">
              <w:rPr>
                <w:spacing w:val="22"/>
                <w:sz w:val="28"/>
                <w:szCs w:val="28"/>
              </w:rPr>
              <w:t xml:space="preserve"> </w:t>
            </w:r>
            <w:r w:rsidRPr="00B5430A">
              <w:rPr>
                <w:sz w:val="28"/>
                <w:szCs w:val="28"/>
              </w:rPr>
              <w:t>посадою</w:t>
            </w:r>
            <w:r w:rsidRPr="00B5430A">
              <w:rPr>
                <w:spacing w:val="25"/>
                <w:sz w:val="28"/>
                <w:szCs w:val="28"/>
              </w:rPr>
              <w:t xml:space="preserve"> </w:t>
            </w:r>
            <w:r w:rsidRPr="00B5430A">
              <w:rPr>
                <w:spacing w:val="-2"/>
                <w:sz w:val="28"/>
                <w:szCs w:val="28"/>
              </w:rPr>
              <w:t>(орга</w:t>
            </w:r>
            <w:r w:rsidRPr="00B5430A">
              <w:rPr>
                <w:sz w:val="28"/>
                <w:szCs w:val="28"/>
              </w:rPr>
              <w:t>нізаційною</w:t>
            </w:r>
            <w:r w:rsidRPr="00B5430A">
              <w:rPr>
                <w:spacing w:val="-15"/>
                <w:sz w:val="28"/>
                <w:szCs w:val="28"/>
              </w:rPr>
              <w:t xml:space="preserve"> </w:t>
            </w:r>
            <w:r w:rsidRPr="00B5430A">
              <w:rPr>
                <w:spacing w:val="-2"/>
                <w:sz w:val="28"/>
                <w:szCs w:val="28"/>
              </w:rPr>
              <w:t>роллю).</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03"/>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w:t>
            </w:r>
          </w:p>
        </w:tc>
        <w:tc>
          <w:tcPr>
            <w:tcW w:w="7764" w:type="dxa"/>
          </w:tcPr>
          <w:p w:rsidR="002B28A1" w:rsidRPr="00B5430A" w:rsidRDefault="002B28A1" w:rsidP="00B5430A">
            <w:pPr>
              <w:pStyle w:val="TableParagraph"/>
              <w:rPr>
                <w:sz w:val="28"/>
                <w:szCs w:val="28"/>
              </w:rPr>
            </w:pPr>
            <w:r w:rsidRPr="00B5430A">
              <w:rPr>
                <w:sz w:val="28"/>
                <w:szCs w:val="28"/>
              </w:rPr>
              <w:t>Управлінська діяльність</w:t>
            </w:r>
            <w:r w:rsidRPr="00B5430A">
              <w:rPr>
                <w:spacing w:val="-2"/>
                <w:sz w:val="28"/>
                <w:szCs w:val="28"/>
              </w:rPr>
              <w:t xml:space="preserve"> </w:t>
            </w:r>
            <w:r w:rsidRPr="00B5430A">
              <w:rPr>
                <w:sz w:val="28"/>
                <w:szCs w:val="28"/>
              </w:rPr>
              <w:t>керівника закладу</w:t>
            </w:r>
            <w:r w:rsidRPr="00B5430A">
              <w:rPr>
                <w:spacing w:val="-5"/>
                <w:sz w:val="28"/>
                <w:szCs w:val="28"/>
              </w:rPr>
              <w:t xml:space="preserve"> </w:t>
            </w:r>
            <w:r w:rsidRPr="00B5430A">
              <w:rPr>
                <w:sz w:val="28"/>
                <w:szCs w:val="28"/>
              </w:rPr>
              <w:t>базується</w:t>
            </w:r>
            <w:r w:rsidRPr="00B5430A">
              <w:rPr>
                <w:spacing w:val="1"/>
                <w:sz w:val="28"/>
                <w:szCs w:val="28"/>
              </w:rPr>
              <w:t xml:space="preserve"> </w:t>
            </w:r>
            <w:r w:rsidRPr="00B5430A">
              <w:rPr>
                <w:sz w:val="28"/>
                <w:szCs w:val="28"/>
              </w:rPr>
              <w:t xml:space="preserve">на </w:t>
            </w:r>
            <w:r w:rsidRPr="00B5430A">
              <w:rPr>
                <w:spacing w:val="-2"/>
                <w:sz w:val="28"/>
                <w:szCs w:val="28"/>
              </w:rPr>
              <w:t>поша</w:t>
            </w:r>
            <w:r w:rsidRPr="00B5430A">
              <w:rPr>
                <w:sz w:val="28"/>
                <w:szCs w:val="28"/>
              </w:rPr>
              <w:t>ні</w:t>
            </w:r>
            <w:r w:rsidRPr="00B5430A">
              <w:rPr>
                <w:spacing w:val="-5"/>
                <w:sz w:val="28"/>
                <w:szCs w:val="28"/>
              </w:rPr>
              <w:t xml:space="preserve"> </w:t>
            </w:r>
            <w:r w:rsidRPr="00B5430A">
              <w:rPr>
                <w:sz w:val="28"/>
                <w:szCs w:val="28"/>
              </w:rPr>
              <w:t>до</w:t>
            </w:r>
            <w:r w:rsidRPr="00B5430A">
              <w:rPr>
                <w:spacing w:val="-2"/>
                <w:sz w:val="28"/>
                <w:szCs w:val="28"/>
              </w:rPr>
              <w:t xml:space="preserve"> підлеглих.</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9.</w:t>
            </w:r>
          </w:p>
        </w:tc>
        <w:tc>
          <w:tcPr>
            <w:tcW w:w="7764" w:type="dxa"/>
          </w:tcPr>
          <w:p w:rsidR="002B28A1" w:rsidRPr="00B5430A" w:rsidRDefault="002B28A1" w:rsidP="00B5430A">
            <w:pPr>
              <w:pStyle w:val="TableParagraph"/>
              <w:rPr>
                <w:sz w:val="28"/>
                <w:szCs w:val="28"/>
              </w:rPr>
            </w:pPr>
            <w:r w:rsidRPr="00B5430A">
              <w:rPr>
                <w:sz w:val="28"/>
                <w:szCs w:val="28"/>
              </w:rPr>
              <w:t>Джерело</w:t>
            </w:r>
            <w:r w:rsidRPr="00B5430A">
              <w:rPr>
                <w:spacing w:val="55"/>
                <w:sz w:val="28"/>
                <w:szCs w:val="28"/>
              </w:rPr>
              <w:t xml:space="preserve"> </w:t>
            </w:r>
            <w:r w:rsidRPr="00B5430A">
              <w:rPr>
                <w:sz w:val="28"/>
                <w:szCs w:val="28"/>
              </w:rPr>
              <w:t>управління</w:t>
            </w:r>
            <w:r w:rsidRPr="00B5430A">
              <w:rPr>
                <w:spacing w:val="57"/>
                <w:sz w:val="28"/>
                <w:szCs w:val="28"/>
              </w:rPr>
              <w:t xml:space="preserve"> </w:t>
            </w:r>
            <w:r w:rsidRPr="00B5430A">
              <w:rPr>
                <w:sz w:val="28"/>
                <w:szCs w:val="28"/>
              </w:rPr>
              <w:t>або</w:t>
            </w:r>
            <w:r w:rsidRPr="00B5430A">
              <w:rPr>
                <w:spacing w:val="56"/>
                <w:sz w:val="28"/>
                <w:szCs w:val="28"/>
              </w:rPr>
              <w:t xml:space="preserve"> </w:t>
            </w:r>
            <w:r w:rsidRPr="00B5430A">
              <w:rPr>
                <w:sz w:val="28"/>
                <w:szCs w:val="28"/>
              </w:rPr>
              <w:t>впливу</w:t>
            </w:r>
            <w:r w:rsidRPr="00B5430A">
              <w:rPr>
                <w:spacing w:val="55"/>
                <w:sz w:val="28"/>
                <w:szCs w:val="28"/>
              </w:rPr>
              <w:t xml:space="preserve"> </w:t>
            </w:r>
            <w:r w:rsidRPr="00B5430A">
              <w:rPr>
                <w:sz w:val="28"/>
                <w:szCs w:val="28"/>
              </w:rPr>
              <w:t>–</w:t>
            </w:r>
            <w:r w:rsidRPr="00B5430A">
              <w:rPr>
                <w:spacing w:val="56"/>
                <w:sz w:val="28"/>
                <w:szCs w:val="28"/>
              </w:rPr>
              <w:t xml:space="preserve"> </w:t>
            </w:r>
            <w:r w:rsidRPr="00B5430A">
              <w:rPr>
                <w:sz w:val="28"/>
                <w:szCs w:val="28"/>
              </w:rPr>
              <w:t>досвід,</w:t>
            </w:r>
            <w:r w:rsidRPr="00B5430A">
              <w:rPr>
                <w:spacing w:val="58"/>
                <w:sz w:val="28"/>
                <w:szCs w:val="28"/>
              </w:rPr>
              <w:t xml:space="preserve"> </w:t>
            </w:r>
            <w:r w:rsidRPr="00B5430A">
              <w:rPr>
                <w:sz w:val="28"/>
                <w:szCs w:val="28"/>
              </w:rPr>
              <w:t>творче</w:t>
            </w:r>
            <w:r w:rsidRPr="00B5430A">
              <w:rPr>
                <w:spacing w:val="56"/>
                <w:sz w:val="28"/>
                <w:szCs w:val="28"/>
              </w:rPr>
              <w:t xml:space="preserve"> </w:t>
            </w:r>
            <w:r w:rsidRPr="00B5430A">
              <w:rPr>
                <w:spacing w:val="-2"/>
                <w:sz w:val="28"/>
                <w:szCs w:val="28"/>
              </w:rPr>
              <w:t>мислення,</w:t>
            </w:r>
          </w:p>
          <w:p w:rsidR="002B28A1" w:rsidRPr="00B5430A" w:rsidRDefault="002B28A1" w:rsidP="00B5430A">
            <w:pPr>
              <w:pStyle w:val="TableParagraph"/>
              <w:rPr>
                <w:sz w:val="28"/>
                <w:szCs w:val="28"/>
              </w:rPr>
            </w:pPr>
            <w:r w:rsidRPr="00B5430A">
              <w:rPr>
                <w:spacing w:val="-2"/>
                <w:sz w:val="28"/>
                <w:szCs w:val="28"/>
              </w:rPr>
              <w:t>ініціативність,</w:t>
            </w:r>
            <w:r w:rsidRPr="00B5430A">
              <w:rPr>
                <w:spacing w:val="11"/>
                <w:sz w:val="28"/>
                <w:szCs w:val="28"/>
              </w:rPr>
              <w:t xml:space="preserve"> </w:t>
            </w:r>
            <w:r w:rsidRPr="00B5430A">
              <w:rPr>
                <w:spacing w:val="-2"/>
                <w:sz w:val="28"/>
                <w:szCs w:val="28"/>
              </w:rPr>
              <w:t>компетентність,</w:t>
            </w:r>
            <w:r w:rsidRPr="00B5430A">
              <w:rPr>
                <w:spacing w:val="11"/>
                <w:sz w:val="28"/>
                <w:szCs w:val="28"/>
              </w:rPr>
              <w:t xml:space="preserve"> </w:t>
            </w:r>
            <w:r w:rsidRPr="00B5430A">
              <w:rPr>
                <w:spacing w:val="-2"/>
                <w:sz w:val="28"/>
                <w:szCs w:val="28"/>
              </w:rPr>
              <w:t>професіоналізм</w:t>
            </w:r>
            <w:r w:rsidRPr="00B5430A">
              <w:rPr>
                <w:spacing w:val="10"/>
                <w:sz w:val="28"/>
                <w:szCs w:val="28"/>
              </w:rPr>
              <w:t xml:space="preserve"> </w:t>
            </w:r>
            <w:r w:rsidRPr="00B5430A">
              <w:rPr>
                <w:spacing w:val="-2"/>
                <w:sz w:val="28"/>
                <w:szCs w:val="28"/>
              </w:rPr>
              <w:t>керівника.</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5"/>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10.</w:t>
            </w:r>
          </w:p>
        </w:tc>
        <w:tc>
          <w:tcPr>
            <w:tcW w:w="7764" w:type="dxa"/>
          </w:tcPr>
          <w:p w:rsidR="002B28A1" w:rsidRPr="00B5430A" w:rsidRDefault="002B28A1" w:rsidP="00B5430A">
            <w:pPr>
              <w:pStyle w:val="TableParagraph"/>
              <w:rPr>
                <w:sz w:val="28"/>
                <w:szCs w:val="28"/>
              </w:rPr>
            </w:pPr>
            <w:r w:rsidRPr="00B5430A">
              <w:rPr>
                <w:sz w:val="28"/>
                <w:szCs w:val="28"/>
              </w:rPr>
              <w:t>Стосунки</w:t>
            </w:r>
            <w:r w:rsidRPr="00B5430A">
              <w:rPr>
                <w:spacing w:val="-4"/>
                <w:sz w:val="28"/>
                <w:szCs w:val="28"/>
              </w:rPr>
              <w:t xml:space="preserve"> </w:t>
            </w:r>
            <w:r w:rsidRPr="00B5430A">
              <w:rPr>
                <w:sz w:val="28"/>
                <w:szCs w:val="28"/>
              </w:rPr>
              <w:t>з</w:t>
            </w:r>
            <w:r w:rsidRPr="00B5430A">
              <w:rPr>
                <w:spacing w:val="-7"/>
                <w:sz w:val="28"/>
                <w:szCs w:val="28"/>
              </w:rPr>
              <w:t xml:space="preserve"> </w:t>
            </w:r>
            <w:r w:rsidRPr="00B5430A">
              <w:rPr>
                <w:sz w:val="28"/>
                <w:szCs w:val="28"/>
              </w:rPr>
              <w:t>керівником</w:t>
            </w:r>
            <w:r w:rsidRPr="00B5430A">
              <w:rPr>
                <w:spacing w:val="-5"/>
                <w:sz w:val="28"/>
                <w:szCs w:val="28"/>
              </w:rPr>
              <w:t xml:space="preserve"> </w:t>
            </w:r>
            <w:r w:rsidRPr="00B5430A">
              <w:rPr>
                <w:sz w:val="28"/>
                <w:szCs w:val="28"/>
              </w:rPr>
              <w:t>організації</w:t>
            </w:r>
            <w:r w:rsidRPr="00B5430A">
              <w:rPr>
                <w:spacing w:val="-13"/>
                <w:sz w:val="28"/>
                <w:szCs w:val="28"/>
              </w:rPr>
              <w:t xml:space="preserve"> </w:t>
            </w:r>
            <w:r w:rsidRPr="00B5430A">
              <w:rPr>
                <w:sz w:val="28"/>
                <w:szCs w:val="28"/>
              </w:rPr>
              <w:t>мають</w:t>
            </w:r>
            <w:r w:rsidRPr="00B5430A">
              <w:rPr>
                <w:spacing w:val="-10"/>
                <w:sz w:val="28"/>
                <w:szCs w:val="28"/>
              </w:rPr>
              <w:t xml:space="preserve"> </w:t>
            </w:r>
            <w:r w:rsidRPr="00B5430A">
              <w:rPr>
                <w:sz w:val="28"/>
                <w:szCs w:val="28"/>
              </w:rPr>
              <w:t>важливіше</w:t>
            </w:r>
            <w:r w:rsidRPr="00B5430A">
              <w:rPr>
                <w:spacing w:val="-2"/>
                <w:sz w:val="28"/>
                <w:szCs w:val="28"/>
              </w:rPr>
              <w:t xml:space="preserve"> значення,</w:t>
            </w:r>
          </w:p>
          <w:p w:rsidR="002B28A1" w:rsidRPr="00B5430A" w:rsidRDefault="002B28A1" w:rsidP="00B5430A">
            <w:pPr>
              <w:pStyle w:val="TableParagraph"/>
              <w:rPr>
                <w:sz w:val="28"/>
                <w:szCs w:val="28"/>
              </w:rPr>
            </w:pPr>
            <w:r w:rsidRPr="00B5430A">
              <w:rPr>
                <w:sz w:val="28"/>
                <w:szCs w:val="28"/>
              </w:rPr>
              <w:t>ніж</w:t>
            </w:r>
            <w:r w:rsidRPr="00B5430A">
              <w:rPr>
                <w:spacing w:val="-10"/>
                <w:sz w:val="28"/>
                <w:szCs w:val="28"/>
              </w:rPr>
              <w:t xml:space="preserve"> </w:t>
            </w:r>
            <w:r w:rsidRPr="00B5430A">
              <w:rPr>
                <w:sz w:val="28"/>
                <w:szCs w:val="28"/>
              </w:rPr>
              <w:t>повноцінне</w:t>
            </w:r>
            <w:r w:rsidRPr="00B5430A">
              <w:rPr>
                <w:spacing w:val="-7"/>
                <w:sz w:val="28"/>
                <w:szCs w:val="28"/>
              </w:rPr>
              <w:t xml:space="preserve"> </w:t>
            </w:r>
            <w:r w:rsidRPr="00B5430A">
              <w:rPr>
                <w:sz w:val="28"/>
                <w:szCs w:val="28"/>
              </w:rPr>
              <w:t>виконання</w:t>
            </w:r>
            <w:r w:rsidRPr="00B5430A">
              <w:rPr>
                <w:spacing w:val="-8"/>
                <w:sz w:val="28"/>
                <w:szCs w:val="28"/>
              </w:rPr>
              <w:t xml:space="preserve"> </w:t>
            </w:r>
            <w:r w:rsidRPr="00B5430A">
              <w:rPr>
                <w:sz w:val="28"/>
                <w:szCs w:val="28"/>
              </w:rPr>
              <w:t>посадових</w:t>
            </w:r>
            <w:r w:rsidRPr="00B5430A">
              <w:rPr>
                <w:spacing w:val="-11"/>
                <w:sz w:val="28"/>
                <w:szCs w:val="28"/>
              </w:rPr>
              <w:t xml:space="preserve"> </w:t>
            </w:r>
            <w:r w:rsidRPr="00B5430A">
              <w:rPr>
                <w:spacing w:val="-2"/>
                <w:sz w:val="28"/>
                <w:szCs w:val="28"/>
              </w:rPr>
              <w:t>обов’язків.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11.</w:t>
            </w:r>
          </w:p>
        </w:tc>
        <w:tc>
          <w:tcPr>
            <w:tcW w:w="7764" w:type="dxa"/>
          </w:tcPr>
          <w:p w:rsidR="002B28A1" w:rsidRPr="00B5430A" w:rsidRDefault="002B28A1" w:rsidP="00B5430A">
            <w:pPr>
              <w:pStyle w:val="TableParagraph"/>
              <w:rPr>
                <w:sz w:val="28"/>
                <w:szCs w:val="28"/>
              </w:rPr>
            </w:pPr>
            <w:r w:rsidRPr="00B5430A">
              <w:rPr>
                <w:sz w:val="28"/>
                <w:szCs w:val="28"/>
              </w:rPr>
              <w:t>Рішення</w:t>
            </w:r>
            <w:r w:rsidRPr="00B5430A">
              <w:rPr>
                <w:spacing w:val="2"/>
                <w:sz w:val="28"/>
                <w:szCs w:val="28"/>
              </w:rPr>
              <w:t xml:space="preserve"> </w:t>
            </w:r>
            <w:r w:rsidRPr="00B5430A">
              <w:rPr>
                <w:sz w:val="28"/>
                <w:szCs w:val="28"/>
              </w:rPr>
              <w:t>приймаються</w:t>
            </w:r>
            <w:r w:rsidRPr="00B5430A">
              <w:rPr>
                <w:spacing w:val="2"/>
                <w:sz w:val="28"/>
                <w:szCs w:val="28"/>
              </w:rPr>
              <w:t xml:space="preserve"> </w:t>
            </w:r>
            <w:r w:rsidRPr="00B5430A">
              <w:rPr>
                <w:sz w:val="28"/>
                <w:szCs w:val="28"/>
              </w:rPr>
              <w:t>швидко</w:t>
            </w:r>
            <w:r w:rsidRPr="00B5430A">
              <w:rPr>
                <w:spacing w:val="6"/>
                <w:sz w:val="28"/>
                <w:szCs w:val="28"/>
              </w:rPr>
              <w:t xml:space="preserve"> </w:t>
            </w:r>
            <w:r w:rsidRPr="00B5430A">
              <w:rPr>
                <w:sz w:val="28"/>
                <w:szCs w:val="28"/>
              </w:rPr>
              <w:t>–</w:t>
            </w:r>
            <w:r w:rsidRPr="00B5430A">
              <w:rPr>
                <w:spacing w:val="3"/>
                <w:sz w:val="28"/>
                <w:szCs w:val="28"/>
              </w:rPr>
              <w:t xml:space="preserve"> </w:t>
            </w:r>
            <w:r w:rsidRPr="00B5430A">
              <w:rPr>
                <w:sz w:val="28"/>
                <w:szCs w:val="28"/>
              </w:rPr>
              <w:t>швидкість</w:t>
            </w:r>
            <w:r w:rsidRPr="00B5430A">
              <w:rPr>
                <w:spacing w:val="3"/>
                <w:sz w:val="28"/>
                <w:szCs w:val="28"/>
              </w:rPr>
              <w:t xml:space="preserve"> </w:t>
            </w:r>
            <w:r w:rsidRPr="00B5430A">
              <w:rPr>
                <w:sz w:val="28"/>
                <w:szCs w:val="28"/>
              </w:rPr>
              <w:t>вважається</w:t>
            </w:r>
            <w:r w:rsidRPr="00B5430A">
              <w:rPr>
                <w:spacing w:val="6"/>
                <w:sz w:val="28"/>
                <w:szCs w:val="28"/>
              </w:rPr>
              <w:t xml:space="preserve"> </w:t>
            </w:r>
            <w:r w:rsidRPr="00B5430A">
              <w:rPr>
                <w:spacing w:val="-2"/>
                <w:sz w:val="28"/>
                <w:szCs w:val="28"/>
              </w:rPr>
              <w:t>важли</w:t>
            </w:r>
            <w:r w:rsidRPr="00B5430A">
              <w:rPr>
                <w:sz w:val="28"/>
                <w:szCs w:val="28"/>
              </w:rPr>
              <w:t>вішою</w:t>
            </w:r>
            <w:r w:rsidRPr="00B5430A">
              <w:rPr>
                <w:spacing w:val="-8"/>
                <w:sz w:val="28"/>
                <w:szCs w:val="28"/>
              </w:rPr>
              <w:t xml:space="preserve"> </w:t>
            </w:r>
            <w:r w:rsidRPr="00B5430A">
              <w:rPr>
                <w:sz w:val="28"/>
                <w:szCs w:val="28"/>
              </w:rPr>
              <w:t>якістю</w:t>
            </w:r>
            <w:r w:rsidRPr="00B5430A">
              <w:rPr>
                <w:spacing w:val="-7"/>
                <w:sz w:val="28"/>
                <w:szCs w:val="28"/>
              </w:rPr>
              <w:t xml:space="preserve"> </w:t>
            </w:r>
            <w:r w:rsidRPr="00B5430A">
              <w:rPr>
                <w:sz w:val="28"/>
                <w:szCs w:val="28"/>
              </w:rPr>
              <w:t>за</w:t>
            </w:r>
            <w:r w:rsidRPr="00B5430A">
              <w:rPr>
                <w:spacing w:val="-5"/>
                <w:sz w:val="28"/>
                <w:szCs w:val="28"/>
              </w:rPr>
              <w:t xml:space="preserve"> </w:t>
            </w:r>
            <w:r w:rsidRPr="00B5430A">
              <w:rPr>
                <w:sz w:val="28"/>
                <w:szCs w:val="28"/>
              </w:rPr>
              <w:t>якість</w:t>
            </w:r>
            <w:r w:rsidRPr="00B5430A">
              <w:rPr>
                <w:spacing w:val="-8"/>
                <w:sz w:val="28"/>
                <w:szCs w:val="28"/>
              </w:rPr>
              <w:t xml:space="preserve"> </w:t>
            </w:r>
            <w:r w:rsidRPr="00B5430A">
              <w:rPr>
                <w:sz w:val="28"/>
                <w:szCs w:val="28"/>
              </w:rPr>
              <w:t>прийнятого</w:t>
            </w:r>
            <w:r w:rsidRPr="00B5430A">
              <w:rPr>
                <w:spacing w:val="-7"/>
                <w:sz w:val="28"/>
                <w:szCs w:val="28"/>
              </w:rPr>
              <w:t xml:space="preserve"> </w:t>
            </w:r>
            <w:r w:rsidRPr="00B5430A">
              <w:rPr>
                <w:spacing w:val="-2"/>
                <w:sz w:val="28"/>
                <w:szCs w:val="28"/>
              </w:rPr>
              <w:t>рішення.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lastRenderedPageBreak/>
              <w:t>12.</w:t>
            </w:r>
          </w:p>
        </w:tc>
        <w:tc>
          <w:tcPr>
            <w:tcW w:w="7764" w:type="dxa"/>
          </w:tcPr>
          <w:p w:rsidR="002B28A1" w:rsidRPr="00B5430A" w:rsidRDefault="002B28A1" w:rsidP="00B5430A">
            <w:pPr>
              <w:pStyle w:val="TableParagraph"/>
              <w:rPr>
                <w:sz w:val="28"/>
                <w:szCs w:val="28"/>
              </w:rPr>
            </w:pPr>
            <w:r w:rsidRPr="00B5430A">
              <w:rPr>
                <w:spacing w:val="-2"/>
                <w:sz w:val="28"/>
                <w:szCs w:val="28"/>
              </w:rPr>
              <w:t xml:space="preserve">Управлінські рішення відносяться, як правило, до процедурних </w:t>
            </w:r>
            <w:r w:rsidRPr="00B5430A">
              <w:rPr>
                <w:sz w:val="28"/>
                <w:szCs w:val="28"/>
              </w:rPr>
              <w:t>(чи</w:t>
            </w:r>
            <w:r w:rsidRPr="00B5430A">
              <w:rPr>
                <w:spacing w:val="52"/>
                <w:sz w:val="28"/>
                <w:szCs w:val="28"/>
              </w:rPr>
              <w:t xml:space="preserve"> </w:t>
            </w:r>
            <w:r w:rsidRPr="00B5430A">
              <w:rPr>
                <w:sz w:val="28"/>
                <w:szCs w:val="28"/>
              </w:rPr>
              <w:t>вирішити</w:t>
            </w:r>
            <w:r w:rsidRPr="00B5430A">
              <w:rPr>
                <w:spacing w:val="44"/>
                <w:sz w:val="28"/>
                <w:szCs w:val="28"/>
              </w:rPr>
              <w:t xml:space="preserve"> </w:t>
            </w:r>
            <w:r w:rsidRPr="00B5430A">
              <w:rPr>
                <w:sz w:val="28"/>
                <w:szCs w:val="28"/>
              </w:rPr>
              <w:t>дане</w:t>
            </w:r>
            <w:r w:rsidRPr="00B5430A">
              <w:rPr>
                <w:spacing w:val="49"/>
                <w:sz w:val="28"/>
                <w:szCs w:val="28"/>
              </w:rPr>
              <w:t xml:space="preserve"> </w:t>
            </w:r>
            <w:r w:rsidRPr="00B5430A">
              <w:rPr>
                <w:sz w:val="28"/>
                <w:szCs w:val="28"/>
              </w:rPr>
              <w:t>питання,</w:t>
            </w:r>
            <w:r w:rsidRPr="00B5430A">
              <w:rPr>
                <w:spacing w:val="50"/>
                <w:sz w:val="28"/>
                <w:szCs w:val="28"/>
              </w:rPr>
              <w:t xml:space="preserve"> </w:t>
            </w:r>
            <w:r w:rsidRPr="00B5430A">
              <w:rPr>
                <w:sz w:val="28"/>
                <w:szCs w:val="28"/>
              </w:rPr>
              <w:t>чи</w:t>
            </w:r>
            <w:r w:rsidRPr="00B5430A">
              <w:rPr>
                <w:spacing w:val="48"/>
                <w:sz w:val="28"/>
                <w:szCs w:val="28"/>
              </w:rPr>
              <w:t xml:space="preserve"> </w:t>
            </w:r>
            <w:r w:rsidRPr="00B5430A">
              <w:rPr>
                <w:sz w:val="28"/>
                <w:szCs w:val="28"/>
              </w:rPr>
              <w:t>розпочати</w:t>
            </w:r>
            <w:r w:rsidRPr="00B5430A">
              <w:rPr>
                <w:spacing w:val="48"/>
                <w:sz w:val="28"/>
                <w:szCs w:val="28"/>
              </w:rPr>
              <w:t xml:space="preserve"> </w:t>
            </w:r>
            <w:r w:rsidRPr="00B5430A">
              <w:rPr>
                <w:sz w:val="28"/>
                <w:szCs w:val="28"/>
              </w:rPr>
              <w:t>виконання</w:t>
            </w:r>
            <w:r w:rsidRPr="00B5430A">
              <w:rPr>
                <w:spacing w:val="46"/>
                <w:sz w:val="28"/>
                <w:szCs w:val="28"/>
              </w:rPr>
              <w:t xml:space="preserve"> </w:t>
            </w:r>
            <w:r w:rsidRPr="00B5430A">
              <w:rPr>
                <w:spacing w:val="-2"/>
                <w:sz w:val="28"/>
                <w:szCs w:val="28"/>
              </w:rPr>
              <w:t>даного</w:t>
            </w:r>
          </w:p>
          <w:p w:rsidR="002B28A1" w:rsidRPr="00B5430A" w:rsidRDefault="002B28A1" w:rsidP="00B5430A">
            <w:pPr>
              <w:pStyle w:val="TableParagraph"/>
              <w:rPr>
                <w:sz w:val="28"/>
                <w:szCs w:val="28"/>
              </w:rPr>
            </w:pPr>
            <w:r w:rsidRPr="00B5430A">
              <w:rPr>
                <w:spacing w:val="-5"/>
                <w:sz w:val="28"/>
                <w:szCs w:val="28"/>
              </w:rPr>
              <w:t>завдання</w:t>
            </w:r>
            <w:r w:rsidRPr="00B5430A">
              <w:rPr>
                <w:spacing w:val="-8"/>
                <w:sz w:val="28"/>
                <w:szCs w:val="28"/>
              </w:rPr>
              <w:t xml:space="preserve"> </w:t>
            </w:r>
            <w:r w:rsidRPr="00B5430A">
              <w:rPr>
                <w:spacing w:val="-2"/>
                <w:sz w:val="28"/>
                <w:szCs w:val="28"/>
              </w:rPr>
              <w:t>тощо).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7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13.</w:t>
            </w:r>
          </w:p>
        </w:tc>
        <w:tc>
          <w:tcPr>
            <w:tcW w:w="7764" w:type="dxa"/>
          </w:tcPr>
          <w:p w:rsidR="002B28A1" w:rsidRPr="00B5430A" w:rsidRDefault="002B28A1" w:rsidP="00B5430A">
            <w:pPr>
              <w:pStyle w:val="TableParagraph"/>
              <w:rPr>
                <w:sz w:val="28"/>
                <w:szCs w:val="28"/>
              </w:rPr>
            </w:pPr>
            <w:r w:rsidRPr="00B5430A">
              <w:rPr>
                <w:sz w:val="28"/>
                <w:szCs w:val="28"/>
              </w:rPr>
              <w:t>В</w:t>
            </w:r>
            <w:r w:rsidRPr="00B5430A">
              <w:rPr>
                <w:spacing w:val="-12"/>
                <w:sz w:val="28"/>
                <w:szCs w:val="28"/>
              </w:rPr>
              <w:t xml:space="preserve"> </w:t>
            </w:r>
            <w:r w:rsidRPr="00B5430A">
              <w:rPr>
                <w:sz w:val="28"/>
                <w:szCs w:val="28"/>
              </w:rPr>
              <w:t>організації</w:t>
            </w:r>
            <w:r w:rsidRPr="00B5430A">
              <w:rPr>
                <w:spacing w:val="-13"/>
                <w:sz w:val="28"/>
                <w:szCs w:val="28"/>
              </w:rPr>
              <w:t xml:space="preserve"> </w:t>
            </w:r>
            <w:r w:rsidRPr="00B5430A">
              <w:rPr>
                <w:sz w:val="28"/>
                <w:szCs w:val="28"/>
              </w:rPr>
              <w:t>прийнятний</w:t>
            </w:r>
            <w:r w:rsidRPr="00B5430A">
              <w:rPr>
                <w:spacing w:val="-9"/>
                <w:sz w:val="28"/>
                <w:szCs w:val="28"/>
              </w:rPr>
              <w:t xml:space="preserve"> </w:t>
            </w:r>
            <w:r w:rsidRPr="00B5430A">
              <w:rPr>
                <w:sz w:val="28"/>
                <w:szCs w:val="28"/>
              </w:rPr>
              <w:t>груповий</w:t>
            </w:r>
            <w:r w:rsidRPr="00B5430A">
              <w:rPr>
                <w:spacing w:val="-8"/>
                <w:sz w:val="28"/>
                <w:szCs w:val="28"/>
              </w:rPr>
              <w:t xml:space="preserve"> </w:t>
            </w:r>
            <w:r w:rsidRPr="00B5430A">
              <w:rPr>
                <w:sz w:val="28"/>
                <w:szCs w:val="28"/>
              </w:rPr>
              <w:t>метод</w:t>
            </w:r>
            <w:r w:rsidRPr="00B5430A">
              <w:rPr>
                <w:spacing w:val="-7"/>
                <w:sz w:val="28"/>
                <w:szCs w:val="28"/>
              </w:rPr>
              <w:t xml:space="preserve"> </w:t>
            </w:r>
            <w:r w:rsidRPr="00B5430A">
              <w:rPr>
                <w:sz w:val="28"/>
                <w:szCs w:val="28"/>
              </w:rPr>
              <w:t>прийняття</w:t>
            </w:r>
            <w:r w:rsidRPr="00B5430A">
              <w:rPr>
                <w:spacing w:val="-6"/>
                <w:sz w:val="28"/>
                <w:szCs w:val="28"/>
              </w:rPr>
              <w:t xml:space="preserve"> </w:t>
            </w:r>
            <w:r w:rsidRPr="00B5430A">
              <w:rPr>
                <w:spacing w:val="-2"/>
                <w:sz w:val="28"/>
                <w:szCs w:val="28"/>
              </w:rPr>
              <w:t>рішень.</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14.</w:t>
            </w:r>
          </w:p>
        </w:tc>
        <w:tc>
          <w:tcPr>
            <w:tcW w:w="7764" w:type="dxa"/>
          </w:tcPr>
          <w:p w:rsidR="002B28A1" w:rsidRPr="00B5430A" w:rsidRDefault="002B28A1" w:rsidP="00B5430A">
            <w:pPr>
              <w:pStyle w:val="TableParagraph"/>
              <w:rPr>
                <w:sz w:val="28"/>
                <w:szCs w:val="28"/>
              </w:rPr>
            </w:pPr>
            <w:r w:rsidRPr="00B5430A">
              <w:rPr>
                <w:sz w:val="28"/>
                <w:szCs w:val="28"/>
              </w:rPr>
              <w:t>Підбору</w:t>
            </w:r>
            <w:r w:rsidRPr="00B5430A">
              <w:rPr>
                <w:spacing w:val="-14"/>
                <w:sz w:val="28"/>
                <w:szCs w:val="28"/>
              </w:rPr>
              <w:t xml:space="preserve"> </w:t>
            </w:r>
            <w:r w:rsidRPr="00B5430A">
              <w:rPr>
                <w:sz w:val="28"/>
                <w:szCs w:val="28"/>
              </w:rPr>
              <w:t>працівників</w:t>
            </w:r>
            <w:r w:rsidRPr="00B5430A">
              <w:rPr>
                <w:spacing w:val="-8"/>
                <w:sz w:val="28"/>
                <w:szCs w:val="28"/>
              </w:rPr>
              <w:t xml:space="preserve"> </w:t>
            </w:r>
            <w:r w:rsidRPr="00B5430A">
              <w:rPr>
                <w:sz w:val="28"/>
                <w:szCs w:val="28"/>
              </w:rPr>
              <w:t>відводиться</w:t>
            </w:r>
            <w:r w:rsidRPr="00B5430A">
              <w:rPr>
                <w:spacing w:val="-9"/>
                <w:sz w:val="28"/>
                <w:szCs w:val="28"/>
              </w:rPr>
              <w:t xml:space="preserve"> </w:t>
            </w:r>
            <w:r w:rsidRPr="00B5430A">
              <w:rPr>
                <w:sz w:val="28"/>
                <w:szCs w:val="28"/>
              </w:rPr>
              <w:t>важлива</w:t>
            </w:r>
            <w:r w:rsidRPr="00B5430A">
              <w:rPr>
                <w:spacing w:val="-10"/>
                <w:sz w:val="28"/>
                <w:szCs w:val="28"/>
              </w:rPr>
              <w:t xml:space="preserve"> </w:t>
            </w:r>
            <w:r w:rsidRPr="00B5430A">
              <w:rPr>
                <w:spacing w:val="-2"/>
                <w:sz w:val="28"/>
                <w:szCs w:val="28"/>
              </w:rPr>
              <w:t>місія.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15.</w:t>
            </w:r>
          </w:p>
        </w:tc>
        <w:tc>
          <w:tcPr>
            <w:tcW w:w="7764" w:type="dxa"/>
          </w:tcPr>
          <w:p w:rsidR="002B28A1" w:rsidRPr="00B5430A" w:rsidRDefault="002B28A1" w:rsidP="00B5430A">
            <w:pPr>
              <w:pStyle w:val="TableParagraph"/>
              <w:rPr>
                <w:sz w:val="28"/>
                <w:szCs w:val="28"/>
              </w:rPr>
            </w:pPr>
            <w:r w:rsidRPr="00B5430A">
              <w:rPr>
                <w:sz w:val="28"/>
                <w:szCs w:val="28"/>
              </w:rPr>
              <w:t>В</w:t>
            </w:r>
            <w:r w:rsidRPr="00B5430A">
              <w:rPr>
                <w:spacing w:val="41"/>
                <w:sz w:val="28"/>
                <w:szCs w:val="28"/>
              </w:rPr>
              <w:t xml:space="preserve"> </w:t>
            </w:r>
            <w:r w:rsidRPr="00B5430A">
              <w:rPr>
                <w:sz w:val="28"/>
                <w:szCs w:val="28"/>
              </w:rPr>
              <w:t>організації</w:t>
            </w:r>
            <w:r w:rsidRPr="00B5430A">
              <w:rPr>
                <w:spacing w:val="44"/>
                <w:sz w:val="28"/>
                <w:szCs w:val="28"/>
              </w:rPr>
              <w:t xml:space="preserve"> </w:t>
            </w:r>
            <w:r w:rsidRPr="00B5430A">
              <w:rPr>
                <w:sz w:val="28"/>
                <w:szCs w:val="28"/>
              </w:rPr>
              <w:t>можуть</w:t>
            </w:r>
            <w:r w:rsidRPr="00B5430A">
              <w:rPr>
                <w:spacing w:val="48"/>
                <w:sz w:val="28"/>
                <w:szCs w:val="28"/>
              </w:rPr>
              <w:t xml:space="preserve"> </w:t>
            </w:r>
            <w:r w:rsidRPr="00B5430A">
              <w:rPr>
                <w:sz w:val="28"/>
                <w:szCs w:val="28"/>
              </w:rPr>
              <w:t>працювати</w:t>
            </w:r>
            <w:r w:rsidRPr="00B5430A">
              <w:rPr>
                <w:spacing w:val="49"/>
                <w:sz w:val="28"/>
                <w:szCs w:val="28"/>
              </w:rPr>
              <w:t xml:space="preserve"> </w:t>
            </w:r>
            <w:r w:rsidRPr="00B5430A">
              <w:rPr>
                <w:sz w:val="28"/>
                <w:szCs w:val="28"/>
              </w:rPr>
              <w:t>лише</w:t>
            </w:r>
            <w:r w:rsidRPr="00B5430A">
              <w:rPr>
                <w:spacing w:val="51"/>
                <w:sz w:val="28"/>
                <w:szCs w:val="28"/>
              </w:rPr>
              <w:t xml:space="preserve"> </w:t>
            </w:r>
            <w:r w:rsidRPr="00B5430A">
              <w:rPr>
                <w:sz w:val="28"/>
                <w:szCs w:val="28"/>
              </w:rPr>
              <w:t>ті</w:t>
            </w:r>
            <w:r w:rsidRPr="00B5430A">
              <w:rPr>
                <w:spacing w:val="45"/>
                <w:sz w:val="28"/>
                <w:szCs w:val="28"/>
              </w:rPr>
              <w:t xml:space="preserve"> </w:t>
            </w:r>
            <w:r w:rsidRPr="00B5430A">
              <w:rPr>
                <w:sz w:val="28"/>
                <w:szCs w:val="28"/>
              </w:rPr>
              <w:t>люди</w:t>
            </w:r>
            <w:r w:rsidRPr="00B5430A">
              <w:rPr>
                <w:spacing w:val="45"/>
                <w:sz w:val="28"/>
                <w:szCs w:val="28"/>
              </w:rPr>
              <w:t xml:space="preserve"> </w:t>
            </w:r>
            <w:r w:rsidRPr="00B5430A">
              <w:rPr>
                <w:sz w:val="28"/>
                <w:szCs w:val="28"/>
              </w:rPr>
              <w:t>яких</w:t>
            </w:r>
            <w:r w:rsidRPr="00B5430A">
              <w:rPr>
                <w:spacing w:val="39"/>
                <w:sz w:val="28"/>
                <w:szCs w:val="28"/>
              </w:rPr>
              <w:t xml:space="preserve"> </w:t>
            </w:r>
            <w:r w:rsidRPr="00B5430A">
              <w:rPr>
                <w:spacing w:val="-2"/>
                <w:sz w:val="28"/>
                <w:szCs w:val="28"/>
              </w:rPr>
              <w:t>зареко</w:t>
            </w:r>
            <w:r w:rsidRPr="00B5430A">
              <w:rPr>
                <w:sz w:val="28"/>
                <w:szCs w:val="28"/>
              </w:rPr>
              <w:t>мендували</w:t>
            </w:r>
            <w:r w:rsidRPr="00B5430A">
              <w:rPr>
                <w:spacing w:val="-9"/>
                <w:sz w:val="28"/>
                <w:szCs w:val="28"/>
              </w:rPr>
              <w:t xml:space="preserve"> </w:t>
            </w:r>
            <w:r w:rsidRPr="00B5430A">
              <w:rPr>
                <w:sz w:val="28"/>
                <w:szCs w:val="28"/>
              </w:rPr>
              <w:t>перед</w:t>
            </w:r>
            <w:r w:rsidRPr="00B5430A">
              <w:rPr>
                <w:spacing w:val="-7"/>
                <w:sz w:val="28"/>
                <w:szCs w:val="28"/>
              </w:rPr>
              <w:t xml:space="preserve"> </w:t>
            </w:r>
            <w:r w:rsidRPr="00B5430A">
              <w:rPr>
                <w:sz w:val="28"/>
                <w:szCs w:val="28"/>
              </w:rPr>
              <w:t>керівником</w:t>
            </w:r>
            <w:r w:rsidRPr="00B5430A">
              <w:rPr>
                <w:spacing w:val="-7"/>
                <w:sz w:val="28"/>
                <w:szCs w:val="28"/>
              </w:rPr>
              <w:t xml:space="preserve"> </w:t>
            </w:r>
            <w:r w:rsidRPr="00B5430A">
              <w:rPr>
                <w:sz w:val="28"/>
                <w:szCs w:val="28"/>
              </w:rPr>
              <w:t>його</w:t>
            </w:r>
            <w:r w:rsidRPr="00B5430A">
              <w:rPr>
                <w:spacing w:val="-8"/>
                <w:sz w:val="28"/>
                <w:szCs w:val="28"/>
              </w:rPr>
              <w:t xml:space="preserve"> </w:t>
            </w:r>
            <w:r w:rsidRPr="00B5430A">
              <w:rPr>
                <w:spacing w:val="-2"/>
                <w:sz w:val="28"/>
                <w:szCs w:val="28"/>
              </w:rPr>
              <w:t>підлеглі.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1450"/>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16.</w:t>
            </w:r>
          </w:p>
        </w:tc>
        <w:tc>
          <w:tcPr>
            <w:tcW w:w="7764" w:type="dxa"/>
          </w:tcPr>
          <w:p w:rsidR="002B28A1" w:rsidRPr="00B5430A" w:rsidRDefault="002B28A1" w:rsidP="00B5430A">
            <w:pPr>
              <w:pStyle w:val="TableParagraph"/>
              <w:jc w:val="both"/>
              <w:rPr>
                <w:sz w:val="28"/>
                <w:szCs w:val="28"/>
              </w:rPr>
            </w:pPr>
            <w:r w:rsidRPr="00B5430A">
              <w:rPr>
                <w:spacing w:val="-4"/>
                <w:sz w:val="28"/>
                <w:szCs w:val="28"/>
              </w:rPr>
              <w:t>При</w:t>
            </w:r>
            <w:r w:rsidRPr="00B5430A">
              <w:rPr>
                <w:spacing w:val="-14"/>
                <w:sz w:val="28"/>
                <w:szCs w:val="28"/>
              </w:rPr>
              <w:t xml:space="preserve"> </w:t>
            </w:r>
            <w:r w:rsidRPr="00B5430A">
              <w:rPr>
                <w:spacing w:val="-4"/>
                <w:sz w:val="28"/>
                <w:szCs w:val="28"/>
              </w:rPr>
              <w:t>прийнятті</w:t>
            </w:r>
            <w:r w:rsidRPr="00B5430A">
              <w:rPr>
                <w:spacing w:val="-13"/>
                <w:sz w:val="28"/>
                <w:szCs w:val="28"/>
              </w:rPr>
              <w:t xml:space="preserve"> </w:t>
            </w:r>
            <w:r w:rsidRPr="00B5430A">
              <w:rPr>
                <w:spacing w:val="-4"/>
                <w:sz w:val="28"/>
                <w:szCs w:val="28"/>
              </w:rPr>
              <w:t>рішення</w:t>
            </w:r>
            <w:r w:rsidRPr="00B5430A">
              <w:rPr>
                <w:spacing w:val="-14"/>
                <w:sz w:val="28"/>
                <w:szCs w:val="28"/>
              </w:rPr>
              <w:t xml:space="preserve"> </w:t>
            </w:r>
            <w:r w:rsidRPr="00B5430A">
              <w:rPr>
                <w:spacing w:val="-4"/>
                <w:sz w:val="28"/>
                <w:szCs w:val="28"/>
              </w:rPr>
              <w:t>про</w:t>
            </w:r>
            <w:r w:rsidRPr="00B5430A">
              <w:rPr>
                <w:spacing w:val="-13"/>
                <w:sz w:val="28"/>
                <w:szCs w:val="28"/>
              </w:rPr>
              <w:t xml:space="preserve"> </w:t>
            </w:r>
            <w:r w:rsidRPr="00B5430A">
              <w:rPr>
                <w:spacing w:val="-4"/>
                <w:sz w:val="28"/>
                <w:szCs w:val="28"/>
              </w:rPr>
              <w:t>підвищення</w:t>
            </w:r>
            <w:r w:rsidRPr="00B5430A">
              <w:rPr>
                <w:spacing w:val="-14"/>
                <w:sz w:val="28"/>
                <w:szCs w:val="28"/>
              </w:rPr>
              <w:t xml:space="preserve"> </w:t>
            </w:r>
            <w:r w:rsidRPr="00B5430A">
              <w:rPr>
                <w:spacing w:val="-4"/>
                <w:sz w:val="28"/>
                <w:szCs w:val="28"/>
              </w:rPr>
              <w:t>або</w:t>
            </w:r>
            <w:r w:rsidRPr="00B5430A">
              <w:rPr>
                <w:spacing w:val="-13"/>
                <w:sz w:val="28"/>
                <w:szCs w:val="28"/>
              </w:rPr>
              <w:t xml:space="preserve"> </w:t>
            </w:r>
            <w:r w:rsidRPr="00B5430A">
              <w:rPr>
                <w:spacing w:val="-4"/>
                <w:sz w:val="28"/>
                <w:szCs w:val="28"/>
              </w:rPr>
              <w:t>переведення</w:t>
            </w:r>
            <w:r w:rsidRPr="00B5430A">
              <w:rPr>
                <w:spacing w:val="-14"/>
                <w:sz w:val="28"/>
                <w:szCs w:val="28"/>
              </w:rPr>
              <w:t xml:space="preserve"> </w:t>
            </w:r>
            <w:r w:rsidRPr="00B5430A">
              <w:rPr>
                <w:spacing w:val="-4"/>
                <w:sz w:val="28"/>
                <w:szCs w:val="28"/>
              </w:rPr>
              <w:t>на</w:t>
            </w:r>
            <w:r w:rsidRPr="00B5430A">
              <w:rPr>
                <w:spacing w:val="-13"/>
                <w:sz w:val="28"/>
                <w:szCs w:val="28"/>
              </w:rPr>
              <w:t xml:space="preserve"> </w:t>
            </w:r>
            <w:r w:rsidRPr="00B5430A">
              <w:rPr>
                <w:spacing w:val="-4"/>
                <w:sz w:val="28"/>
                <w:szCs w:val="28"/>
              </w:rPr>
              <w:t xml:space="preserve">іншу </w:t>
            </w:r>
            <w:r w:rsidRPr="00B5430A">
              <w:rPr>
                <w:sz w:val="28"/>
                <w:szCs w:val="28"/>
              </w:rPr>
              <w:t>посаду</w:t>
            </w:r>
            <w:r w:rsidRPr="00B5430A">
              <w:rPr>
                <w:spacing w:val="-16"/>
                <w:sz w:val="28"/>
                <w:szCs w:val="28"/>
              </w:rPr>
              <w:t xml:space="preserve"> </w:t>
            </w:r>
            <w:r w:rsidRPr="00B5430A">
              <w:rPr>
                <w:sz w:val="28"/>
                <w:szCs w:val="28"/>
              </w:rPr>
              <w:t>до</w:t>
            </w:r>
            <w:r w:rsidRPr="00B5430A">
              <w:rPr>
                <w:spacing w:val="-12"/>
                <w:sz w:val="28"/>
                <w:szCs w:val="28"/>
              </w:rPr>
              <w:t xml:space="preserve"> </w:t>
            </w:r>
            <w:r w:rsidRPr="00B5430A">
              <w:rPr>
                <w:sz w:val="28"/>
                <w:szCs w:val="28"/>
              </w:rPr>
              <w:t>працівника</w:t>
            </w:r>
            <w:r w:rsidRPr="00B5430A">
              <w:rPr>
                <w:spacing w:val="-11"/>
                <w:sz w:val="28"/>
                <w:szCs w:val="28"/>
              </w:rPr>
              <w:t xml:space="preserve"> </w:t>
            </w:r>
            <w:r w:rsidRPr="00B5430A">
              <w:rPr>
                <w:sz w:val="28"/>
                <w:szCs w:val="28"/>
              </w:rPr>
              <w:t>висувається</w:t>
            </w:r>
            <w:r w:rsidRPr="00B5430A">
              <w:rPr>
                <w:spacing w:val="-11"/>
                <w:sz w:val="28"/>
                <w:szCs w:val="28"/>
              </w:rPr>
              <w:t xml:space="preserve"> </w:t>
            </w:r>
            <w:r w:rsidRPr="00B5430A">
              <w:rPr>
                <w:sz w:val="28"/>
                <w:szCs w:val="28"/>
              </w:rPr>
              <w:t>єдина</w:t>
            </w:r>
            <w:r w:rsidRPr="00B5430A">
              <w:rPr>
                <w:spacing w:val="-15"/>
                <w:sz w:val="28"/>
                <w:szCs w:val="28"/>
              </w:rPr>
              <w:t xml:space="preserve"> </w:t>
            </w:r>
            <w:r w:rsidRPr="00B5430A">
              <w:rPr>
                <w:sz w:val="28"/>
                <w:szCs w:val="28"/>
              </w:rPr>
              <w:t>вимога</w:t>
            </w:r>
            <w:r w:rsidRPr="00B5430A">
              <w:rPr>
                <w:spacing w:val="-9"/>
                <w:sz w:val="28"/>
                <w:szCs w:val="28"/>
              </w:rPr>
              <w:t xml:space="preserve"> </w:t>
            </w:r>
            <w:r w:rsidRPr="00B5430A">
              <w:rPr>
                <w:sz w:val="28"/>
                <w:szCs w:val="28"/>
              </w:rPr>
              <w:t>–</w:t>
            </w:r>
            <w:r w:rsidRPr="00B5430A">
              <w:rPr>
                <w:spacing w:val="-12"/>
                <w:sz w:val="28"/>
                <w:szCs w:val="28"/>
              </w:rPr>
              <w:t xml:space="preserve"> </w:t>
            </w:r>
            <w:r w:rsidRPr="00B5430A">
              <w:rPr>
                <w:sz w:val="28"/>
                <w:szCs w:val="28"/>
              </w:rPr>
              <w:t>він</w:t>
            </w:r>
            <w:r w:rsidRPr="00B5430A">
              <w:rPr>
                <w:spacing w:val="-13"/>
                <w:sz w:val="28"/>
                <w:szCs w:val="28"/>
              </w:rPr>
              <w:t xml:space="preserve"> </w:t>
            </w:r>
            <w:r w:rsidRPr="00B5430A">
              <w:rPr>
                <w:sz w:val="28"/>
                <w:szCs w:val="28"/>
              </w:rPr>
              <w:t>має</w:t>
            </w:r>
            <w:r w:rsidRPr="00B5430A">
              <w:rPr>
                <w:spacing w:val="-12"/>
                <w:sz w:val="28"/>
                <w:szCs w:val="28"/>
              </w:rPr>
              <w:t xml:space="preserve"> </w:t>
            </w:r>
            <w:r w:rsidRPr="00B5430A">
              <w:rPr>
                <w:sz w:val="28"/>
                <w:szCs w:val="28"/>
              </w:rPr>
              <w:t>в</w:t>
            </w:r>
            <w:r w:rsidRPr="00B5430A">
              <w:rPr>
                <w:spacing w:val="-14"/>
                <w:sz w:val="28"/>
                <w:szCs w:val="28"/>
              </w:rPr>
              <w:t xml:space="preserve"> </w:t>
            </w:r>
            <w:r w:rsidRPr="00B5430A">
              <w:rPr>
                <w:sz w:val="28"/>
                <w:szCs w:val="28"/>
              </w:rPr>
              <w:t>точності</w:t>
            </w:r>
            <w:r w:rsidRPr="00B5430A">
              <w:rPr>
                <w:spacing w:val="4"/>
                <w:sz w:val="28"/>
                <w:szCs w:val="28"/>
              </w:rPr>
              <w:t xml:space="preserve"> </w:t>
            </w:r>
            <w:r w:rsidRPr="00B5430A">
              <w:rPr>
                <w:sz w:val="28"/>
                <w:szCs w:val="28"/>
              </w:rPr>
              <w:t>(не</w:t>
            </w:r>
            <w:r w:rsidRPr="00B5430A">
              <w:rPr>
                <w:spacing w:val="9"/>
                <w:sz w:val="28"/>
                <w:szCs w:val="28"/>
              </w:rPr>
              <w:t xml:space="preserve"> </w:t>
            </w:r>
            <w:r w:rsidRPr="00B5430A">
              <w:rPr>
                <w:sz w:val="28"/>
                <w:szCs w:val="28"/>
              </w:rPr>
              <w:t>більше</w:t>
            </w:r>
            <w:r w:rsidRPr="00B5430A">
              <w:rPr>
                <w:spacing w:val="13"/>
                <w:sz w:val="28"/>
                <w:szCs w:val="28"/>
              </w:rPr>
              <w:t xml:space="preserve"> </w:t>
            </w:r>
            <w:r w:rsidRPr="00B5430A">
              <w:rPr>
                <w:sz w:val="28"/>
                <w:szCs w:val="28"/>
              </w:rPr>
              <w:t>і</w:t>
            </w:r>
            <w:r w:rsidRPr="00B5430A">
              <w:rPr>
                <w:spacing w:val="4"/>
                <w:sz w:val="28"/>
                <w:szCs w:val="28"/>
              </w:rPr>
              <w:t xml:space="preserve"> </w:t>
            </w:r>
            <w:r w:rsidRPr="00B5430A">
              <w:rPr>
                <w:sz w:val="28"/>
                <w:szCs w:val="28"/>
              </w:rPr>
              <w:t>не</w:t>
            </w:r>
            <w:r w:rsidRPr="00B5430A">
              <w:rPr>
                <w:spacing w:val="9"/>
                <w:sz w:val="28"/>
                <w:szCs w:val="28"/>
              </w:rPr>
              <w:t xml:space="preserve"> </w:t>
            </w:r>
            <w:r w:rsidRPr="00B5430A">
              <w:rPr>
                <w:sz w:val="28"/>
                <w:szCs w:val="28"/>
              </w:rPr>
              <w:t>менше)</w:t>
            </w:r>
            <w:r w:rsidRPr="00B5430A">
              <w:rPr>
                <w:spacing w:val="7"/>
                <w:sz w:val="28"/>
                <w:szCs w:val="28"/>
              </w:rPr>
              <w:t xml:space="preserve"> </w:t>
            </w:r>
            <w:r w:rsidRPr="00B5430A">
              <w:rPr>
                <w:sz w:val="28"/>
                <w:szCs w:val="28"/>
              </w:rPr>
              <w:t>відповідати</w:t>
            </w:r>
            <w:r w:rsidRPr="00B5430A">
              <w:rPr>
                <w:spacing w:val="8"/>
                <w:sz w:val="28"/>
                <w:szCs w:val="28"/>
              </w:rPr>
              <w:t xml:space="preserve"> </w:t>
            </w:r>
            <w:r w:rsidRPr="00B5430A">
              <w:rPr>
                <w:sz w:val="28"/>
                <w:szCs w:val="28"/>
              </w:rPr>
              <w:t>своїм</w:t>
            </w:r>
            <w:r w:rsidRPr="00B5430A">
              <w:rPr>
                <w:spacing w:val="10"/>
                <w:sz w:val="28"/>
                <w:szCs w:val="28"/>
              </w:rPr>
              <w:t xml:space="preserve"> </w:t>
            </w:r>
            <w:r w:rsidRPr="00B5430A">
              <w:rPr>
                <w:sz w:val="28"/>
                <w:szCs w:val="28"/>
              </w:rPr>
              <w:t>посадовим</w:t>
            </w:r>
            <w:r w:rsidRPr="00B5430A">
              <w:rPr>
                <w:spacing w:val="9"/>
                <w:sz w:val="28"/>
                <w:szCs w:val="28"/>
              </w:rPr>
              <w:t xml:space="preserve"> </w:t>
            </w:r>
            <w:r w:rsidRPr="00B5430A">
              <w:rPr>
                <w:spacing w:val="-4"/>
                <w:sz w:val="28"/>
                <w:szCs w:val="28"/>
              </w:rPr>
              <w:t>інс</w:t>
            </w:r>
            <w:r w:rsidRPr="00B5430A">
              <w:rPr>
                <w:spacing w:val="-2"/>
                <w:sz w:val="28"/>
                <w:szCs w:val="28"/>
              </w:rPr>
              <w:t>трукціям.</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17.</w:t>
            </w:r>
          </w:p>
        </w:tc>
        <w:tc>
          <w:tcPr>
            <w:tcW w:w="7764" w:type="dxa"/>
          </w:tcPr>
          <w:p w:rsidR="002B28A1" w:rsidRPr="00B5430A" w:rsidRDefault="002B28A1" w:rsidP="00B5430A">
            <w:pPr>
              <w:pStyle w:val="TableParagraph"/>
              <w:rPr>
                <w:sz w:val="28"/>
                <w:szCs w:val="28"/>
              </w:rPr>
            </w:pPr>
            <w:r w:rsidRPr="00B5430A">
              <w:rPr>
                <w:sz w:val="28"/>
                <w:szCs w:val="28"/>
              </w:rPr>
              <w:t>Відбір</w:t>
            </w:r>
            <w:r w:rsidRPr="00B5430A">
              <w:rPr>
                <w:spacing w:val="40"/>
                <w:sz w:val="28"/>
                <w:szCs w:val="28"/>
              </w:rPr>
              <w:t xml:space="preserve"> </w:t>
            </w:r>
            <w:r w:rsidRPr="00B5430A">
              <w:rPr>
                <w:sz w:val="28"/>
                <w:szCs w:val="28"/>
              </w:rPr>
              <w:t>персоналу</w:t>
            </w:r>
            <w:r w:rsidRPr="00B5430A">
              <w:rPr>
                <w:spacing w:val="37"/>
                <w:sz w:val="28"/>
                <w:szCs w:val="28"/>
              </w:rPr>
              <w:t xml:space="preserve"> </w:t>
            </w:r>
            <w:r w:rsidRPr="00B5430A">
              <w:rPr>
                <w:sz w:val="28"/>
                <w:szCs w:val="28"/>
              </w:rPr>
              <w:t>здійснюється</w:t>
            </w:r>
            <w:r w:rsidRPr="00B5430A">
              <w:rPr>
                <w:spacing w:val="42"/>
                <w:sz w:val="28"/>
                <w:szCs w:val="28"/>
              </w:rPr>
              <w:t xml:space="preserve"> </w:t>
            </w:r>
            <w:r w:rsidRPr="00B5430A">
              <w:rPr>
                <w:sz w:val="28"/>
                <w:szCs w:val="28"/>
              </w:rPr>
              <w:t>за</w:t>
            </w:r>
            <w:r w:rsidRPr="00B5430A">
              <w:rPr>
                <w:spacing w:val="41"/>
                <w:sz w:val="28"/>
                <w:szCs w:val="28"/>
              </w:rPr>
              <w:t xml:space="preserve"> </w:t>
            </w:r>
            <w:r w:rsidRPr="00B5430A">
              <w:rPr>
                <w:sz w:val="28"/>
                <w:szCs w:val="28"/>
              </w:rPr>
              <w:t>критерієм</w:t>
            </w:r>
            <w:r w:rsidRPr="00B5430A">
              <w:rPr>
                <w:spacing w:val="42"/>
                <w:sz w:val="28"/>
                <w:szCs w:val="28"/>
              </w:rPr>
              <w:t xml:space="preserve"> </w:t>
            </w:r>
            <w:r w:rsidRPr="00B5430A">
              <w:rPr>
                <w:spacing w:val="-2"/>
                <w:sz w:val="28"/>
                <w:szCs w:val="28"/>
              </w:rPr>
              <w:t>професіоналізму</w:t>
            </w:r>
          </w:p>
          <w:p w:rsidR="002B28A1" w:rsidRPr="00B5430A" w:rsidRDefault="002B28A1" w:rsidP="00B5430A">
            <w:pPr>
              <w:pStyle w:val="TableParagraph"/>
              <w:rPr>
                <w:sz w:val="28"/>
                <w:szCs w:val="28"/>
              </w:rPr>
            </w:pPr>
            <w:r w:rsidRPr="00B5430A">
              <w:rPr>
                <w:spacing w:val="-2"/>
                <w:sz w:val="28"/>
                <w:szCs w:val="28"/>
              </w:rPr>
              <w:t>претендента.</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18.</w:t>
            </w:r>
          </w:p>
        </w:tc>
        <w:tc>
          <w:tcPr>
            <w:tcW w:w="7764" w:type="dxa"/>
          </w:tcPr>
          <w:p w:rsidR="002B28A1" w:rsidRPr="00B5430A" w:rsidRDefault="002B28A1" w:rsidP="00B5430A">
            <w:pPr>
              <w:pStyle w:val="TableParagraph"/>
              <w:tabs>
                <w:tab w:val="left" w:pos="5151"/>
              </w:tabs>
              <w:rPr>
                <w:sz w:val="28"/>
                <w:szCs w:val="28"/>
              </w:rPr>
            </w:pPr>
            <w:r w:rsidRPr="00B5430A">
              <w:rPr>
                <w:sz w:val="28"/>
                <w:szCs w:val="28"/>
              </w:rPr>
              <w:t>Відбір</w:t>
            </w:r>
            <w:r w:rsidRPr="00B5430A">
              <w:rPr>
                <w:spacing w:val="80"/>
                <w:sz w:val="28"/>
                <w:szCs w:val="28"/>
              </w:rPr>
              <w:t xml:space="preserve"> </w:t>
            </w:r>
            <w:r w:rsidRPr="00B5430A">
              <w:rPr>
                <w:sz w:val="28"/>
                <w:szCs w:val="28"/>
              </w:rPr>
              <w:t>співробітників</w:t>
            </w:r>
            <w:r w:rsidRPr="00B5430A">
              <w:rPr>
                <w:spacing w:val="80"/>
                <w:sz w:val="28"/>
                <w:szCs w:val="28"/>
              </w:rPr>
              <w:t xml:space="preserve"> </w:t>
            </w:r>
            <w:r w:rsidRPr="00B5430A">
              <w:rPr>
                <w:sz w:val="28"/>
                <w:szCs w:val="28"/>
              </w:rPr>
              <w:t>здійснюється</w:t>
            </w:r>
            <w:r w:rsidRPr="00B5430A">
              <w:rPr>
                <w:spacing w:val="80"/>
                <w:sz w:val="28"/>
                <w:szCs w:val="28"/>
              </w:rPr>
              <w:t xml:space="preserve"> </w:t>
            </w:r>
            <w:r w:rsidRPr="00B5430A">
              <w:rPr>
                <w:sz w:val="28"/>
                <w:szCs w:val="28"/>
              </w:rPr>
              <w:t>на</w:t>
            </w:r>
            <w:r w:rsidRPr="00B5430A">
              <w:rPr>
                <w:sz w:val="28"/>
                <w:szCs w:val="28"/>
              </w:rPr>
              <w:tab/>
              <w:t>підставі</w:t>
            </w:r>
            <w:r w:rsidRPr="00B5430A">
              <w:rPr>
                <w:spacing w:val="54"/>
                <w:sz w:val="28"/>
                <w:szCs w:val="28"/>
              </w:rPr>
              <w:t xml:space="preserve"> </w:t>
            </w:r>
            <w:r w:rsidRPr="00B5430A">
              <w:rPr>
                <w:sz w:val="28"/>
                <w:szCs w:val="28"/>
              </w:rPr>
              <w:t>дотримання принципу</w:t>
            </w:r>
            <w:r w:rsidRPr="00B5430A">
              <w:rPr>
                <w:spacing w:val="17"/>
                <w:sz w:val="28"/>
                <w:szCs w:val="28"/>
              </w:rPr>
              <w:t xml:space="preserve"> </w:t>
            </w:r>
            <w:r w:rsidRPr="00B5430A">
              <w:rPr>
                <w:sz w:val="28"/>
                <w:szCs w:val="28"/>
              </w:rPr>
              <w:t>спадкоємності:</w:t>
            </w:r>
            <w:r w:rsidRPr="00B5430A">
              <w:rPr>
                <w:spacing w:val="21"/>
                <w:sz w:val="28"/>
                <w:szCs w:val="28"/>
              </w:rPr>
              <w:t xml:space="preserve"> </w:t>
            </w:r>
            <w:r w:rsidRPr="00B5430A">
              <w:rPr>
                <w:sz w:val="28"/>
                <w:szCs w:val="28"/>
              </w:rPr>
              <w:t>працівник</w:t>
            </w:r>
            <w:r w:rsidRPr="00B5430A">
              <w:rPr>
                <w:spacing w:val="21"/>
                <w:sz w:val="28"/>
                <w:szCs w:val="28"/>
              </w:rPr>
              <w:t xml:space="preserve"> </w:t>
            </w:r>
            <w:r w:rsidRPr="00B5430A">
              <w:rPr>
                <w:sz w:val="28"/>
                <w:szCs w:val="28"/>
              </w:rPr>
              <w:t>приймається</w:t>
            </w:r>
            <w:r w:rsidRPr="00B5430A">
              <w:rPr>
                <w:spacing w:val="22"/>
                <w:sz w:val="28"/>
                <w:szCs w:val="28"/>
              </w:rPr>
              <w:t xml:space="preserve"> </w:t>
            </w:r>
            <w:r w:rsidRPr="00B5430A">
              <w:rPr>
                <w:sz w:val="28"/>
                <w:szCs w:val="28"/>
              </w:rPr>
              <w:t>на</w:t>
            </w:r>
            <w:r w:rsidRPr="00B5430A">
              <w:rPr>
                <w:spacing w:val="26"/>
                <w:sz w:val="28"/>
                <w:szCs w:val="28"/>
              </w:rPr>
              <w:t xml:space="preserve"> </w:t>
            </w:r>
            <w:r w:rsidRPr="00B5430A">
              <w:rPr>
                <w:sz w:val="28"/>
                <w:szCs w:val="28"/>
              </w:rPr>
              <w:t>роботу</w:t>
            </w:r>
            <w:r w:rsidRPr="00B5430A">
              <w:rPr>
                <w:spacing w:val="21"/>
                <w:sz w:val="28"/>
                <w:szCs w:val="28"/>
              </w:rPr>
              <w:t xml:space="preserve"> </w:t>
            </w:r>
            <w:r w:rsidRPr="00B5430A">
              <w:rPr>
                <w:spacing w:val="-10"/>
                <w:sz w:val="28"/>
                <w:szCs w:val="28"/>
              </w:rPr>
              <w:t>у</w:t>
            </w:r>
          </w:p>
          <w:p w:rsidR="002B28A1" w:rsidRPr="00B5430A" w:rsidRDefault="002B28A1" w:rsidP="00B5430A">
            <w:pPr>
              <w:pStyle w:val="TableParagraph"/>
              <w:rPr>
                <w:sz w:val="28"/>
                <w:szCs w:val="28"/>
              </w:rPr>
            </w:pPr>
            <w:r w:rsidRPr="00B5430A">
              <w:rPr>
                <w:sz w:val="28"/>
                <w:szCs w:val="28"/>
              </w:rPr>
              <w:t>випадку</w:t>
            </w:r>
            <w:r w:rsidRPr="00B5430A">
              <w:rPr>
                <w:spacing w:val="-8"/>
                <w:sz w:val="28"/>
                <w:szCs w:val="28"/>
              </w:rPr>
              <w:t xml:space="preserve"> </w:t>
            </w:r>
            <w:r w:rsidRPr="00B5430A">
              <w:rPr>
                <w:sz w:val="28"/>
                <w:szCs w:val="28"/>
              </w:rPr>
              <w:t>попередньої</w:t>
            </w:r>
            <w:r w:rsidRPr="00B5430A">
              <w:rPr>
                <w:spacing w:val="-7"/>
                <w:sz w:val="28"/>
                <w:szCs w:val="28"/>
              </w:rPr>
              <w:t xml:space="preserve"> </w:t>
            </w:r>
            <w:r w:rsidRPr="00B5430A">
              <w:rPr>
                <w:sz w:val="28"/>
                <w:szCs w:val="28"/>
              </w:rPr>
              <w:t>рекомендації</w:t>
            </w:r>
            <w:r w:rsidRPr="00B5430A">
              <w:rPr>
                <w:spacing w:val="-4"/>
                <w:sz w:val="28"/>
                <w:szCs w:val="28"/>
              </w:rPr>
              <w:t xml:space="preserve"> </w:t>
            </w:r>
            <w:r w:rsidRPr="00B5430A">
              <w:rPr>
                <w:sz w:val="28"/>
                <w:szCs w:val="28"/>
              </w:rPr>
              <w:t>його</w:t>
            </w:r>
            <w:r w:rsidRPr="00B5430A">
              <w:rPr>
                <w:spacing w:val="-4"/>
                <w:sz w:val="28"/>
                <w:szCs w:val="28"/>
              </w:rPr>
              <w:t xml:space="preserve"> </w:t>
            </w:r>
            <w:r w:rsidRPr="00B5430A">
              <w:rPr>
                <w:sz w:val="28"/>
                <w:szCs w:val="28"/>
              </w:rPr>
              <w:t>ким-небудь</w:t>
            </w:r>
            <w:r w:rsidRPr="00B5430A">
              <w:rPr>
                <w:spacing w:val="-9"/>
                <w:sz w:val="28"/>
                <w:szCs w:val="28"/>
              </w:rPr>
              <w:t xml:space="preserve"> </w:t>
            </w:r>
            <w:r w:rsidRPr="00B5430A">
              <w:rPr>
                <w:sz w:val="28"/>
                <w:szCs w:val="28"/>
              </w:rPr>
              <w:t>з</w:t>
            </w:r>
            <w:r w:rsidRPr="00B5430A">
              <w:rPr>
                <w:spacing w:val="-3"/>
                <w:sz w:val="28"/>
                <w:szCs w:val="28"/>
              </w:rPr>
              <w:t xml:space="preserve"> </w:t>
            </w:r>
            <w:r w:rsidRPr="00B5430A">
              <w:rPr>
                <w:spacing w:val="-2"/>
                <w:sz w:val="28"/>
                <w:szCs w:val="28"/>
              </w:rPr>
              <w:t>оточення</w:t>
            </w:r>
            <w:r w:rsidR="00B25589" w:rsidRPr="00B5430A">
              <w:rPr>
                <w:spacing w:val="-6"/>
                <w:sz w:val="28"/>
                <w:szCs w:val="28"/>
              </w:rPr>
              <w:t xml:space="preserve"> керівника</w:t>
            </w:r>
            <w:r w:rsidR="00B25589" w:rsidRPr="00B5430A">
              <w:rPr>
                <w:spacing w:val="-1"/>
                <w:sz w:val="28"/>
                <w:szCs w:val="28"/>
              </w:rPr>
              <w:t xml:space="preserve"> </w:t>
            </w:r>
            <w:r w:rsidR="00B25589"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109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19.</w:t>
            </w:r>
          </w:p>
        </w:tc>
        <w:tc>
          <w:tcPr>
            <w:tcW w:w="7764" w:type="dxa"/>
          </w:tcPr>
          <w:p w:rsidR="002B28A1" w:rsidRPr="00B5430A" w:rsidRDefault="002B28A1" w:rsidP="00B5430A">
            <w:pPr>
              <w:pStyle w:val="TableParagraph"/>
              <w:rPr>
                <w:sz w:val="28"/>
                <w:szCs w:val="28"/>
              </w:rPr>
            </w:pPr>
            <w:r w:rsidRPr="00B5430A">
              <w:rPr>
                <w:spacing w:val="-2"/>
                <w:sz w:val="28"/>
                <w:szCs w:val="28"/>
              </w:rPr>
              <w:t>Форма</w:t>
            </w:r>
            <w:r w:rsidRPr="00B5430A">
              <w:rPr>
                <w:spacing w:val="37"/>
                <w:sz w:val="28"/>
                <w:szCs w:val="28"/>
              </w:rPr>
              <w:t xml:space="preserve"> </w:t>
            </w:r>
            <w:r w:rsidRPr="00B5430A">
              <w:rPr>
                <w:spacing w:val="-2"/>
                <w:sz w:val="28"/>
                <w:szCs w:val="28"/>
              </w:rPr>
              <w:t>внутрішньоорганізаційної</w:t>
            </w:r>
            <w:r w:rsidRPr="00B5430A">
              <w:rPr>
                <w:spacing w:val="31"/>
                <w:sz w:val="28"/>
                <w:szCs w:val="28"/>
              </w:rPr>
              <w:t xml:space="preserve"> </w:t>
            </w:r>
            <w:r w:rsidRPr="00B5430A">
              <w:rPr>
                <w:spacing w:val="-2"/>
                <w:sz w:val="28"/>
                <w:szCs w:val="28"/>
              </w:rPr>
              <w:t>комунікації</w:t>
            </w:r>
            <w:r w:rsidRPr="00B5430A">
              <w:rPr>
                <w:spacing w:val="33"/>
                <w:sz w:val="28"/>
                <w:szCs w:val="28"/>
              </w:rPr>
              <w:t xml:space="preserve"> </w:t>
            </w:r>
            <w:r w:rsidRPr="00B5430A">
              <w:rPr>
                <w:spacing w:val="-2"/>
                <w:sz w:val="28"/>
                <w:szCs w:val="28"/>
              </w:rPr>
              <w:t>–</w:t>
            </w:r>
            <w:r w:rsidRPr="00B5430A">
              <w:rPr>
                <w:spacing w:val="32"/>
                <w:sz w:val="28"/>
                <w:szCs w:val="28"/>
              </w:rPr>
              <w:t xml:space="preserve"> </w:t>
            </w:r>
            <w:r w:rsidRPr="00B5430A">
              <w:rPr>
                <w:spacing w:val="-2"/>
                <w:sz w:val="28"/>
                <w:szCs w:val="28"/>
              </w:rPr>
              <w:t>емпатія,</w:t>
            </w:r>
            <w:r w:rsidRPr="00B5430A">
              <w:rPr>
                <w:spacing w:val="38"/>
                <w:sz w:val="28"/>
                <w:szCs w:val="28"/>
              </w:rPr>
              <w:t xml:space="preserve"> </w:t>
            </w:r>
            <w:r w:rsidRPr="00B5430A">
              <w:rPr>
                <w:spacing w:val="-2"/>
                <w:sz w:val="28"/>
                <w:szCs w:val="28"/>
              </w:rPr>
              <w:t>тобто</w:t>
            </w:r>
          </w:p>
          <w:p w:rsidR="002B28A1" w:rsidRPr="00B5430A" w:rsidRDefault="002B28A1" w:rsidP="00B5430A">
            <w:pPr>
              <w:pStyle w:val="TableParagraph"/>
              <w:rPr>
                <w:sz w:val="28"/>
                <w:szCs w:val="28"/>
              </w:rPr>
            </w:pPr>
            <w:r w:rsidRPr="00B5430A">
              <w:rPr>
                <w:sz w:val="28"/>
                <w:szCs w:val="28"/>
              </w:rPr>
              <w:t>рішення</w:t>
            </w:r>
            <w:r w:rsidRPr="00B5430A">
              <w:rPr>
                <w:spacing w:val="36"/>
                <w:sz w:val="28"/>
                <w:szCs w:val="28"/>
              </w:rPr>
              <w:t xml:space="preserve"> </w:t>
            </w:r>
            <w:r w:rsidRPr="00B5430A">
              <w:rPr>
                <w:sz w:val="28"/>
                <w:szCs w:val="28"/>
              </w:rPr>
              <w:t>приймаються</w:t>
            </w:r>
            <w:r w:rsidRPr="00B5430A">
              <w:rPr>
                <w:spacing w:val="36"/>
                <w:sz w:val="28"/>
                <w:szCs w:val="28"/>
              </w:rPr>
              <w:t xml:space="preserve"> </w:t>
            </w:r>
            <w:r w:rsidRPr="00B5430A">
              <w:rPr>
                <w:sz w:val="28"/>
                <w:szCs w:val="28"/>
              </w:rPr>
              <w:t>на</w:t>
            </w:r>
            <w:r w:rsidRPr="00B5430A">
              <w:rPr>
                <w:spacing w:val="36"/>
                <w:sz w:val="28"/>
                <w:szCs w:val="28"/>
              </w:rPr>
              <w:t xml:space="preserve"> </w:t>
            </w:r>
            <w:r w:rsidRPr="00B5430A">
              <w:rPr>
                <w:sz w:val="28"/>
                <w:szCs w:val="28"/>
              </w:rPr>
              <w:t>основі</w:t>
            </w:r>
            <w:r w:rsidRPr="00B5430A">
              <w:rPr>
                <w:spacing w:val="31"/>
                <w:sz w:val="28"/>
                <w:szCs w:val="28"/>
              </w:rPr>
              <w:t xml:space="preserve"> </w:t>
            </w:r>
            <w:r w:rsidRPr="00B5430A">
              <w:rPr>
                <w:sz w:val="28"/>
                <w:szCs w:val="28"/>
              </w:rPr>
              <w:t>припущень</w:t>
            </w:r>
            <w:r w:rsidRPr="00B5430A">
              <w:rPr>
                <w:spacing w:val="33"/>
                <w:sz w:val="28"/>
                <w:szCs w:val="28"/>
              </w:rPr>
              <w:t xml:space="preserve"> </w:t>
            </w:r>
            <w:r w:rsidRPr="00B5430A">
              <w:rPr>
                <w:sz w:val="28"/>
                <w:szCs w:val="28"/>
              </w:rPr>
              <w:t>про</w:t>
            </w:r>
            <w:r w:rsidRPr="00B5430A">
              <w:rPr>
                <w:spacing w:val="35"/>
                <w:sz w:val="28"/>
                <w:szCs w:val="28"/>
              </w:rPr>
              <w:t xml:space="preserve"> </w:t>
            </w:r>
            <w:r w:rsidRPr="00B5430A">
              <w:rPr>
                <w:sz w:val="28"/>
                <w:szCs w:val="28"/>
              </w:rPr>
              <w:t>думку</w:t>
            </w:r>
            <w:r w:rsidRPr="00B5430A">
              <w:rPr>
                <w:spacing w:val="32"/>
                <w:sz w:val="28"/>
                <w:szCs w:val="28"/>
              </w:rPr>
              <w:t xml:space="preserve"> </w:t>
            </w:r>
            <w:r w:rsidRPr="00B5430A">
              <w:rPr>
                <w:sz w:val="28"/>
                <w:szCs w:val="28"/>
              </w:rPr>
              <w:t>центральної фігури 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20.</w:t>
            </w:r>
          </w:p>
        </w:tc>
        <w:tc>
          <w:tcPr>
            <w:tcW w:w="7764" w:type="dxa"/>
          </w:tcPr>
          <w:p w:rsidR="002B28A1" w:rsidRPr="00B5430A" w:rsidRDefault="002B28A1" w:rsidP="00B5430A">
            <w:pPr>
              <w:pStyle w:val="TableParagraph"/>
              <w:tabs>
                <w:tab w:val="left" w:pos="517"/>
                <w:tab w:val="left" w:pos="2032"/>
                <w:tab w:val="left" w:pos="3332"/>
                <w:tab w:val="left" w:pos="4626"/>
                <w:tab w:val="left" w:pos="6084"/>
              </w:tabs>
              <w:rPr>
                <w:sz w:val="28"/>
                <w:szCs w:val="28"/>
              </w:rPr>
            </w:pPr>
            <w:r w:rsidRPr="00B5430A">
              <w:rPr>
                <w:spacing w:val="-10"/>
                <w:sz w:val="28"/>
                <w:szCs w:val="28"/>
              </w:rPr>
              <w:t>В</w:t>
            </w:r>
            <w:r w:rsidRPr="00B5430A">
              <w:rPr>
                <w:sz w:val="28"/>
                <w:szCs w:val="28"/>
              </w:rPr>
              <w:tab/>
            </w:r>
            <w:r w:rsidRPr="00B5430A">
              <w:rPr>
                <w:spacing w:val="-2"/>
                <w:sz w:val="28"/>
                <w:szCs w:val="28"/>
              </w:rPr>
              <w:t>організації</w:t>
            </w:r>
            <w:r w:rsidRPr="00B5430A">
              <w:rPr>
                <w:sz w:val="28"/>
                <w:szCs w:val="28"/>
              </w:rPr>
              <w:tab/>
            </w:r>
            <w:r w:rsidRPr="00B5430A">
              <w:rPr>
                <w:spacing w:val="-2"/>
                <w:sz w:val="28"/>
                <w:szCs w:val="28"/>
              </w:rPr>
              <w:t>незначна</w:t>
            </w:r>
            <w:r w:rsidRPr="00B5430A">
              <w:rPr>
                <w:sz w:val="28"/>
                <w:szCs w:val="28"/>
              </w:rPr>
              <w:tab/>
            </w:r>
            <w:r w:rsidRPr="00B5430A">
              <w:rPr>
                <w:spacing w:val="-2"/>
                <w:sz w:val="28"/>
                <w:szCs w:val="28"/>
              </w:rPr>
              <w:t>кількість</w:t>
            </w:r>
            <w:r w:rsidRPr="00B5430A">
              <w:rPr>
                <w:sz w:val="28"/>
                <w:szCs w:val="28"/>
              </w:rPr>
              <w:tab/>
            </w:r>
            <w:r w:rsidRPr="00B5430A">
              <w:rPr>
                <w:spacing w:val="-2"/>
                <w:sz w:val="28"/>
                <w:szCs w:val="28"/>
              </w:rPr>
              <w:t>службової</w:t>
            </w:r>
            <w:r w:rsidRPr="00B5430A">
              <w:rPr>
                <w:sz w:val="28"/>
                <w:szCs w:val="28"/>
              </w:rPr>
              <w:tab/>
            </w:r>
            <w:r w:rsidRPr="00B5430A">
              <w:rPr>
                <w:spacing w:val="-2"/>
                <w:sz w:val="28"/>
                <w:szCs w:val="28"/>
              </w:rPr>
              <w:t>документації</w:t>
            </w:r>
          </w:p>
          <w:p w:rsidR="002B28A1" w:rsidRPr="00B5430A" w:rsidRDefault="002B28A1" w:rsidP="00B5430A">
            <w:pPr>
              <w:pStyle w:val="TableParagraph"/>
              <w:rPr>
                <w:sz w:val="28"/>
                <w:szCs w:val="28"/>
              </w:rPr>
            </w:pPr>
            <w:r w:rsidRPr="00B5430A">
              <w:rPr>
                <w:sz w:val="28"/>
                <w:szCs w:val="28"/>
              </w:rPr>
              <w:t>(службових</w:t>
            </w:r>
            <w:r w:rsidRPr="00B5430A">
              <w:rPr>
                <w:spacing w:val="-13"/>
                <w:sz w:val="28"/>
                <w:szCs w:val="28"/>
              </w:rPr>
              <w:t xml:space="preserve"> </w:t>
            </w:r>
            <w:r w:rsidRPr="00B5430A">
              <w:rPr>
                <w:sz w:val="28"/>
                <w:szCs w:val="28"/>
              </w:rPr>
              <w:t>записок,</w:t>
            </w:r>
            <w:r w:rsidRPr="00B5430A">
              <w:rPr>
                <w:spacing w:val="-7"/>
                <w:sz w:val="28"/>
                <w:szCs w:val="28"/>
              </w:rPr>
              <w:t xml:space="preserve"> </w:t>
            </w:r>
            <w:r w:rsidRPr="00B5430A">
              <w:rPr>
                <w:sz w:val="28"/>
                <w:szCs w:val="28"/>
              </w:rPr>
              <w:t>письмових</w:t>
            </w:r>
            <w:r w:rsidRPr="00B5430A">
              <w:rPr>
                <w:spacing w:val="-12"/>
                <w:sz w:val="28"/>
                <w:szCs w:val="28"/>
              </w:rPr>
              <w:t xml:space="preserve"> </w:t>
            </w:r>
            <w:r w:rsidRPr="00B5430A">
              <w:rPr>
                <w:sz w:val="28"/>
                <w:szCs w:val="28"/>
              </w:rPr>
              <w:t>розпоряджень</w:t>
            </w:r>
            <w:r w:rsidRPr="00B5430A">
              <w:rPr>
                <w:spacing w:val="-10"/>
                <w:sz w:val="28"/>
                <w:szCs w:val="28"/>
              </w:rPr>
              <w:t xml:space="preserve"> </w:t>
            </w:r>
            <w:r w:rsidRPr="00B5430A">
              <w:rPr>
                <w:spacing w:val="-2"/>
                <w:sz w:val="28"/>
                <w:szCs w:val="28"/>
              </w:rPr>
              <w:t>тощо).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21.</w:t>
            </w:r>
          </w:p>
        </w:tc>
        <w:tc>
          <w:tcPr>
            <w:tcW w:w="7764" w:type="dxa"/>
          </w:tcPr>
          <w:p w:rsidR="002B28A1" w:rsidRPr="00B5430A" w:rsidRDefault="002B28A1" w:rsidP="00B25589">
            <w:pPr>
              <w:pStyle w:val="TableParagraph"/>
              <w:rPr>
                <w:sz w:val="28"/>
                <w:szCs w:val="28"/>
              </w:rPr>
            </w:pPr>
            <w:r w:rsidRPr="00B5430A">
              <w:rPr>
                <w:sz w:val="28"/>
                <w:szCs w:val="28"/>
              </w:rPr>
              <w:t>В</w:t>
            </w:r>
            <w:r w:rsidRPr="00B5430A">
              <w:rPr>
                <w:spacing w:val="4"/>
                <w:sz w:val="28"/>
                <w:szCs w:val="28"/>
              </w:rPr>
              <w:t xml:space="preserve"> </w:t>
            </w:r>
            <w:r w:rsidRPr="00B5430A">
              <w:rPr>
                <w:sz w:val="28"/>
                <w:szCs w:val="28"/>
              </w:rPr>
              <w:t>організації</w:t>
            </w:r>
            <w:r w:rsidRPr="00B5430A">
              <w:rPr>
                <w:spacing w:val="6"/>
                <w:sz w:val="28"/>
                <w:szCs w:val="28"/>
              </w:rPr>
              <w:t xml:space="preserve"> </w:t>
            </w:r>
            <w:r w:rsidRPr="00B5430A">
              <w:rPr>
                <w:sz w:val="28"/>
                <w:szCs w:val="28"/>
              </w:rPr>
              <w:t>важливе</w:t>
            </w:r>
            <w:r w:rsidRPr="00B5430A">
              <w:rPr>
                <w:spacing w:val="8"/>
                <w:sz w:val="28"/>
                <w:szCs w:val="28"/>
              </w:rPr>
              <w:t xml:space="preserve"> </w:t>
            </w:r>
            <w:r w:rsidRPr="00B5430A">
              <w:rPr>
                <w:sz w:val="28"/>
                <w:szCs w:val="28"/>
              </w:rPr>
              <w:t>значення</w:t>
            </w:r>
            <w:r w:rsidRPr="00B5430A">
              <w:rPr>
                <w:spacing w:val="8"/>
                <w:sz w:val="28"/>
                <w:szCs w:val="28"/>
              </w:rPr>
              <w:t xml:space="preserve"> </w:t>
            </w:r>
            <w:r w:rsidRPr="00B5430A">
              <w:rPr>
                <w:sz w:val="28"/>
                <w:szCs w:val="28"/>
              </w:rPr>
              <w:t>відіграють</w:t>
            </w:r>
            <w:r w:rsidRPr="00B5430A">
              <w:rPr>
                <w:spacing w:val="5"/>
                <w:sz w:val="28"/>
                <w:szCs w:val="28"/>
              </w:rPr>
              <w:t xml:space="preserve"> </w:t>
            </w:r>
            <w:r w:rsidRPr="00B5430A">
              <w:rPr>
                <w:sz w:val="28"/>
                <w:szCs w:val="28"/>
              </w:rPr>
              <w:t>формальні</w:t>
            </w:r>
            <w:r w:rsidRPr="00B5430A">
              <w:rPr>
                <w:spacing w:val="3"/>
                <w:sz w:val="28"/>
                <w:szCs w:val="28"/>
              </w:rPr>
              <w:t xml:space="preserve"> </w:t>
            </w:r>
            <w:r w:rsidRPr="00B5430A">
              <w:rPr>
                <w:spacing w:val="-2"/>
                <w:sz w:val="28"/>
                <w:szCs w:val="28"/>
              </w:rPr>
              <w:t>письмо</w:t>
            </w:r>
            <w:r w:rsidRPr="00B5430A">
              <w:rPr>
                <w:sz w:val="28"/>
                <w:szCs w:val="28"/>
              </w:rPr>
              <w:t>ві</w:t>
            </w:r>
            <w:r w:rsidRPr="00B5430A">
              <w:rPr>
                <w:spacing w:val="-11"/>
                <w:sz w:val="28"/>
                <w:szCs w:val="28"/>
              </w:rPr>
              <w:t xml:space="preserve"> </w:t>
            </w:r>
            <w:r w:rsidRPr="00B5430A">
              <w:rPr>
                <w:sz w:val="28"/>
                <w:szCs w:val="28"/>
              </w:rPr>
              <w:t>правила,</w:t>
            </w:r>
            <w:r w:rsidRPr="00B5430A">
              <w:rPr>
                <w:spacing w:val="-4"/>
                <w:sz w:val="28"/>
                <w:szCs w:val="28"/>
              </w:rPr>
              <w:t xml:space="preserve"> </w:t>
            </w:r>
            <w:r w:rsidRPr="00B5430A">
              <w:rPr>
                <w:sz w:val="28"/>
                <w:szCs w:val="28"/>
              </w:rPr>
              <w:t>розпорядження,</w:t>
            </w:r>
            <w:r w:rsidRPr="00B5430A">
              <w:rPr>
                <w:spacing w:val="-4"/>
                <w:sz w:val="28"/>
                <w:szCs w:val="28"/>
              </w:rPr>
              <w:t xml:space="preserve"> </w:t>
            </w:r>
            <w:r w:rsidRPr="00B5430A">
              <w:rPr>
                <w:sz w:val="28"/>
                <w:szCs w:val="28"/>
              </w:rPr>
              <w:t>накази,</w:t>
            </w:r>
            <w:r w:rsidRPr="00B5430A">
              <w:rPr>
                <w:spacing w:val="-4"/>
                <w:sz w:val="28"/>
                <w:szCs w:val="28"/>
              </w:rPr>
              <w:t xml:space="preserve"> </w:t>
            </w:r>
            <w:r w:rsidRPr="00B5430A">
              <w:rPr>
                <w:spacing w:val="-2"/>
                <w:sz w:val="28"/>
                <w:szCs w:val="28"/>
              </w:rPr>
              <w:t>положення.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22.</w:t>
            </w:r>
          </w:p>
        </w:tc>
        <w:tc>
          <w:tcPr>
            <w:tcW w:w="7764" w:type="dxa"/>
          </w:tcPr>
          <w:p w:rsidR="002B28A1" w:rsidRPr="00B5430A" w:rsidRDefault="002B28A1" w:rsidP="00B5430A">
            <w:pPr>
              <w:pStyle w:val="TableParagraph"/>
              <w:rPr>
                <w:sz w:val="28"/>
                <w:szCs w:val="28"/>
              </w:rPr>
            </w:pPr>
            <w:r w:rsidRPr="00B5430A">
              <w:rPr>
                <w:sz w:val="28"/>
                <w:szCs w:val="28"/>
              </w:rPr>
              <w:t>Роль</w:t>
            </w:r>
            <w:r w:rsidRPr="00B5430A">
              <w:rPr>
                <w:spacing w:val="73"/>
                <w:sz w:val="28"/>
                <w:szCs w:val="28"/>
              </w:rPr>
              <w:t xml:space="preserve"> </w:t>
            </w:r>
            <w:r w:rsidRPr="00B5430A">
              <w:rPr>
                <w:sz w:val="28"/>
                <w:szCs w:val="28"/>
              </w:rPr>
              <w:t>особистого</w:t>
            </w:r>
            <w:r w:rsidRPr="00B5430A">
              <w:rPr>
                <w:spacing w:val="75"/>
                <w:sz w:val="28"/>
                <w:szCs w:val="28"/>
              </w:rPr>
              <w:t xml:space="preserve"> </w:t>
            </w:r>
            <w:r w:rsidRPr="00B5430A">
              <w:rPr>
                <w:sz w:val="28"/>
                <w:szCs w:val="28"/>
              </w:rPr>
              <w:t>контакту</w:t>
            </w:r>
            <w:r w:rsidRPr="00B5430A">
              <w:rPr>
                <w:spacing w:val="71"/>
                <w:sz w:val="28"/>
                <w:szCs w:val="28"/>
              </w:rPr>
              <w:t xml:space="preserve"> </w:t>
            </w:r>
            <w:r w:rsidRPr="00B5430A">
              <w:rPr>
                <w:sz w:val="28"/>
                <w:szCs w:val="28"/>
              </w:rPr>
              <w:t>(по</w:t>
            </w:r>
            <w:r w:rsidRPr="00B5430A">
              <w:rPr>
                <w:spacing w:val="79"/>
                <w:sz w:val="28"/>
                <w:szCs w:val="28"/>
              </w:rPr>
              <w:t xml:space="preserve"> </w:t>
            </w:r>
            <w:r w:rsidRPr="00B5430A">
              <w:rPr>
                <w:sz w:val="28"/>
                <w:szCs w:val="28"/>
              </w:rPr>
              <w:t>телефону,</w:t>
            </w:r>
            <w:r w:rsidRPr="00B5430A">
              <w:rPr>
                <w:spacing w:val="77"/>
                <w:sz w:val="28"/>
                <w:szCs w:val="28"/>
              </w:rPr>
              <w:t xml:space="preserve"> </w:t>
            </w:r>
            <w:r w:rsidRPr="00B5430A">
              <w:rPr>
                <w:sz w:val="28"/>
                <w:szCs w:val="28"/>
              </w:rPr>
              <w:t>на</w:t>
            </w:r>
            <w:r w:rsidRPr="00B5430A">
              <w:rPr>
                <w:spacing w:val="76"/>
                <w:sz w:val="28"/>
                <w:szCs w:val="28"/>
              </w:rPr>
              <w:t xml:space="preserve"> </w:t>
            </w:r>
            <w:r w:rsidRPr="00B5430A">
              <w:rPr>
                <w:sz w:val="28"/>
                <w:szCs w:val="28"/>
              </w:rPr>
              <w:t>нарадах</w:t>
            </w:r>
            <w:r w:rsidRPr="00B5430A">
              <w:rPr>
                <w:spacing w:val="71"/>
                <w:sz w:val="28"/>
                <w:szCs w:val="28"/>
              </w:rPr>
              <w:t xml:space="preserve"> </w:t>
            </w:r>
            <w:r w:rsidRPr="00B5430A">
              <w:rPr>
                <w:spacing w:val="-2"/>
                <w:sz w:val="28"/>
                <w:szCs w:val="28"/>
              </w:rPr>
              <w:t>тощо)</w:t>
            </w:r>
          </w:p>
          <w:p w:rsidR="002B28A1" w:rsidRPr="00B5430A" w:rsidRDefault="002B28A1" w:rsidP="00B5430A">
            <w:pPr>
              <w:pStyle w:val="TableParagraph"/>
              <w:rPr>
                <w:sz w:val="28"/>
                <w:szCs w:val="28"/>
              </w:rPr>
            </w:pPr>
            <w:r w:rsidRPr="00B5430A">
              <w:rPr>
                <w:sz w:val="28"/>
                <w:szCs w:val="28"/>
              </w:rPr>
              <w:t>значно</w:t>
            </w:r>
            <w:r w:rsidRPr="00B5430A">
              <w:rPr>
                <w:spacing w:val="-6"/>
                <w:sz w:val="28"/>
                <w:szCs w:val="28"/>
              </w:rPr>
              <w:t xml:space="preserve"> </w:t>
            </w:r>
            <w:r w:rsidRPr="00B5430A">
              <w:rPr>
                <w:sz w:val="28"/>
                <w:szCs w:val="28"/>
              </w:rPr>
              <w:t>перевершує</w:t>
            </w:r>
            <w:r w:rsidRPr="00B5430A">
              <w:rPr>
                <w:spacing w:val="-5"/>
                <w:sz w:val="28"/>
                <w:szCs w:val="28"/>
              </w:rPr>
              <w:t xml:space="preserve"> </w:t>
            </w:r>
            <w:r w:rsidRPr="00B5430A">
              <w:rPr>
                <w:sz w:val="28"/>
                <w:szCs w:val="28"/>
              </w:rPr>
              <w:t>роль</w:t>
            </w:r>
            <w:r w:rsidRPr="00B5430A">
              <w:rPr>
                <w:spacing w:val="-7"/>
                <w:sz w:val="28"/>
                <w:szCs w:val="28"/>
              </w:rPr>
              <w:t xml:space="preserve"> </w:t>
            </w:r>
            <w:r w:rsidRPr="00B5430A">
              <w:rPr>
                <w:sz w:val="28"/>
                <w:szCs w:val="28"/>
              </w:rPr>
              <w:t>письмових</w:t>
            </w:r>
            <w:r w:rsidRPr="00B5430A">
              <w:rPr>
                <w:spacing w:val="-9"/>
                <w:sz w:val="28"/>
                <w:szCs w:val="28"/>
              </w:rPr>
              <w:t xml:space="preserve"> </w:t>
            </w:r>
            <w:r w:rsidRPr="00B5430A">
              <w:rPr>
                <w:sz w:val="28"/>
                <w:szCs w:val="28"/>
              </w:rPr>
              <w:t>наказів</w:t>
            </w:r>
            <w:r w:rsidRPr="00B5430A">
              <w:rPr>
                <w:spacing w:val="-3"/>
                <w:sz w:val="28"/>
                <w:szCs w:val="28"/>
              </w:rPr>
              <w:t xml:space="preserve"> </w:t>
            </w:r>
            <w:r w:rsidRPr="00B5430A">
              <w:rPr>
                <w:sz w:val="28"/>
                <w:szCs w:val="28"/>
              </w:rPr>
              <w:t>і</w:t>
            </w:r>
            <w:r w:rsidRPr="00B5430A">
              <w:rPr>
                <w:spacing w:val="-10"/>
                <w:sz w:val="28"/>
                <w:szCs w:val="28"/>
              </w:rPr>
              <w:t xml:space="preserve"> </w:t>
            </w:r>
            <w:r w:rsidRPr="00B5430A">
              <w:rPr>
                <w:spacing w:val="-2"/>
                <w:sz w:val="28"/>
                <w:szCs w:val="28"/>
              </w:rPr>
              <w:t>положень.</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5"/>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23.</w:t>
            </w:r>
          </w:p>
        </w:tc>
        <w:tc>
          <w:tcPr>
            <w:tcW w:w="7764" w:type="dxa"/>
          </w:tcPr>
          <w:p w:rsidR="002B28A1" w:rsidRPr="00B5430A" w:rsidRDefault="002B28A1" w:rsidP="00B5430A">
            <w:pPr>
              <w:pStyle w:val="TableParagraph"/>
              <w:rPr>
                <w:sz w:val="28"/>
                <w:szCs w:val="28"/>
              </w:rPr>
            </w:pPr>
            <w:r w:rsidRPr="00B5430A">
              <w:rPr>
                <w:sz w:val="28"/>
                <w:szCs w:val="28"/>
              </w:rPr>
              <w:t>Працівники</w:t>
            </w:r>
            <w:r w:rsidRPr="00B5430A">
              <w:rPr>
                <w:spacing w:val="-8"/>
                <w:sz w:val="28"/>
                <w:szCs w:val="28"/>
              </w:rPr>
              <w:t xml:space="preserve"> </w:t>
            </w:r>
            <w:r w:rsidRPr="00B5430A">
              <w:rPr>
                <w:sz w:val="28"/>
                <w:szCs w:val="28"/>
              </w:rPr>
              <w:t>організації</w:t>
            </w:r>
            <w:r w:rsidRPr="00B5430A">
              <w:rPr>
                <w:spacing w:val="-12"/>
                <w:sz w:val="28"/>
                <w:szCs w:val="28"/>
              </w:rPr>
              <w:t xml:space="preserve"> </w:t>
            </w:r>
            <w:r w:rsidRPr="00B5430A">
              <w:rPr>
                <w:sz w:val="28"/>
                <w:szCs w:val="28"/>
              </w:rPr>
              <w:t>сприймають</w:t>
            </w:r>
            <w:r w:rsidRPr="00B5430A">
              <w:rPr>
                <w:spacing w:val="-9"/>
                <w:sz w:val="28"/>
                <w:szCs w:val="28"/>
              </w:rPr>
              <w:t xml:space="preserve"> </w:t>
            </w:r>
            <w:r w:rsidRPr="00B5430A">
              <w:rPr>
                <w:sz w:val="28"/>
                <w:szCs w:val="28"/>
              </w:rPr>
              <w:t>себе</w:t>
            </w:r>
            <w:r w:rsidRPr="00B5430A">
              <w:rPr>
                <w:spacing w:val="-10"/>
                <w:sz w:val="28"/>
                <w:szCs w:val="28"/>
              </w:rPr>
              <w:t xml:space="preserve"> </w:t>
            </w:r>
            <w:r w:rsidRPr="00B5430A">
              <w:rPr>
                <w:sz w:val="28"/>
                <w:szCs w:val="28"/>
              </w:rPr>
              <w:t>як</w:t>
            </w:r>
            <w:r w:rsidRPr="00B5430A">
              <w:rPr>
                <w:spacing w:val="-7"/>
                <w:sz w:val="28"/>
                <w:szCs w:val="28"/>
              </w:rPr>
              <w:t xml:space="preserve"> </w:t>
            </w:r>
            <w:r w:rsidRPr="00B5430A">
              <w:rPr>
                <w:spacing w:val="-2"/>
                <w:sz w:val="28"/>
                <w:szCs w:val="28"/>
              </w:rPr>
              <w:t>колеги.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24.</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9"/>
                <w:sz w:val="28"/>
                <w:szCs w:val="28"/>
              </w:rPr>
              <w:t xml:space="preserve"> </w:t>
            </w:r>
            <w:r w:rsidRPr="00B5430A">
              <w:rPr>
                <w:sz w:val="28"/>
                <w:szCs w:val="28"/>
              </w:rPr>
              <w:t>організацією</w:t>
            </w:r>
            <w:r w:rsidRPr="00B5430A">
              <w:rPr>
                <w:spacing w:val="-6"/>
                <w:sz w:val="28"/>
                <w:szCs w:val="28"/>
              </w:rPr>
              <w:t xml:space="preserve"> </w:t>
            </w:r>
            <w:r w:rsidRPr="00B5430A">
              <w:rPr>
                <w:sz w:val="28"/>
                <w:szCs w:val="28"/>
              </w:rPr>
              <w:t>здійснюється</w:t>
            </w:r>
            <w:r w:rsidRPr="00B5430A">
              <w:rPr>
                <w:spacing w:val="-9"/>
                <w:sz w:val="28"/>
                <w:szCs w:val="28"/>
              </w:rPr>
              <w:t xml:space="preserve"> </w:t>
            </w:r>
            <w:r w:rsidRPr="00B5430A">
              <w:rPr>
                <w:sz w:val="28"/>
                <w:szCs w:val="28"/>
              </w:rPr>
              <w:t>на</w:t>
            </w:r>
            <w:r w:rsidRPr="00B5430A">
              <w:rPr>
                <w:spacing w:val="-9"/>
                <w:sz w:val="28"/>
                <w:szCs w:val="28"/>
              </w:rPr>
              <w:t xml:space="preserve"> </w:t>
            </w:r>
            <w:r w:rsidRPr="00B5430A">
              <w:rPr>
                <w:sz w:val="28"/>
                <w:szCs w:val="28"/>
              </w:rPr>
              <w:t>основі</w:t>
            </w:r>
            <w:r w:rsidRPr="00B5430A">
              <w:rPr>
                <w:spacing w:val="-10"/>
                <w:sz w:val="28"/>
                <w:szCs w:val="28"/>
              </w:rPr>
              <w:t xml:space="preserve"> </w:t>
            </w:r>
            <w:r w:rsidRPr="00B5430A">
              <w:rPr>
                <w:spacing w:val="-2"/>
                <w:sz w:val="28"/>
                <w:szCs w:val="28"/>
              </w:rPr>
              <w:t>колективного</w:t>
            </w:r>
          </w:p>
          <w:p w:rsidR="002B28A1" w:rsidRPr="00B5430A" w:rsidRDefault="002B28A1" w:rsidP="00B5430A">
            <w:pPr>
              <w:pStyle w:val="TableParagraph"/>
              <w:rPr>
                <w:sz w:val="28"/>
                <w:szCs w:val="28"/>
              </w:rPr>
            </w:pPr>
            <w:r w:rsidRPr="00B5430A">
              <w:rPr>
                <w:sz w:val="28"/>
                <w:szCs w:val="28"/>
              </w:rPr>
              <w:t>обговорення</w:t>
            </w:r>
            <w:r w:rsidRPr="00B5430A">
              <w:rPr>
                <w:spacing w:val="-10"/>
                <w:sz w:val="28"/>
                <w:szCs w:val="28"/>
              </w:rPr>
              <w:t xml:space="preserve"> </w:t>
            </w:r>
            <w:r w:rsidRPr="00B5430A">
              <w:rPr>
                <w:sz w:val="28"/>
                <w:szCs w:val="28"/>
              </w:rPr>
              <w:t>(пропозиції,</w:t>
            </w:r>
            <w:r w:rsidRPr="00B5430A">
              <w:rPr>
                <w:spacing w:val="-7"/>
                <w:sz w:val="28"/>
                <w:szCs w:val="28"/>
              </w:rPr>
              <w:t xml:space="preserve"> </w:t>
            </w:r>
            <w:r w:rsidRPr="00B5430A">
              <w:rPr>
                <w:sz w:val="28"/>
                <w:szCs w:val="28"/>
              </w:rPr>
              <w:t>поради,</w:t>
            </w:r>
            <w:r w:rsidRPr="00B5430A">
              <w:rPr>
                <w:spacing w:val="-8"/>
                <w:sz w:val="28"/>
                <w:szCs w:val="28"/>
              </w:rPr>
              <w:t xml:space="preserve"> </w:t>
            </w:r>
            <w:r w:rsidRPr="00B5430A">
              <w:rPr>
                <w:spacing w:val="-2"/>
                <w:sz w:val="28"/>
                <w:szCs w:val="28"/>
              </w:rPr>
              <w:t>зауваження).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25.</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13"/>
                <w:sz w:val="28"/>
                <w:szCs w:val="28"/>
              </w:rPr>
              <w:t xml:space="preserve"> </w:t>
            </w:r>
            <w:r w:rsidRPr="00B5430A">
              <w:rPr>
                <w:sz w:val="28"/>
                <w:szCs w:val="28"/>
              </w:rPr>
              <w:t>організацією</w:t>
            </w:r>
            <w:r w:rsidRPr="00B5430A">
              <w:rPr>
                <w:spacing w:val="10"/>
                <w:sz w:val="28"/>
                <w:szCs w:val="28"/>
              </w:rPr>
              <w:t xml:space="preserve"> </w:t>
            </w:r>
            <w:r w:rsidRPr="00B5430A">
              <w:rPr>
                <w:sz w:val="28"/>
                <w:szCs w:val="28"/>
              </w:rPr>
              <w:t>базується</w:t>
            </w:r>
            <w:r w:rsidRPr="00B5430A">
              <w:rPr>
                <w:spacing w:val="13"/>
                <w:sz w:val="28"/>
                <w:szCs w:val="28"/>
              </w:rPr>
              <w:t xml:space="preserve"> </w:t>
            </w:r>
            <w:r w:rsidRPr="00B5430A">
              <w:rPr>
                <w:sz w:val="28"/>
                <w:szCs w:val="28"/>
              </w:rPr>
              <w:t>на</w:t>
            </w:r>
            <w:r w:rsidRPr="00B5430A">
              <w:rPr>
                <w:spacing w:val="12"/>
                <w:sz w:val="28"/>
                <w:szCs w:val="28"/>
              </w:rPr>
              <w:t xml:space="preserve"> </w:t>
            </w:r>
            <w:r w:rsidRPr="00B5430A">
              <w:rPr>
                <w:sz w:val="28"/>
                <w:szCs w:val="28"/>
              </w:rPr>
              <w:t>слухняності</w:t>
            </w:r>
            <w:r w:rsidRPr="00B5430A">
              <w:rPr>
                <w:spacing w:val="12"/>
                <w:sz w:val="28"/>
                <w:szCs w:val="28"/>
              </w:rPr>
              <w:t xml:space="preserve"> </w:t>
            </w:r>
            <w:r w:rsidRPr="00B5430A">
              <w:rPr>
                <w:sz w:val="28"/>
                <w:szCs w:val="28"/>
              </w:rPr>
              <w:t>та</w:t>
            </w:r>
            <w:r w:rsidRPr="00B5430A">
              <w:rPr>
                <w:spacing w:val="16"/>
                <w:sz w:val="28"/>
                <w:szCs w:val="28"/>
              </w:rPr>
              <w:t xml:space="preserve"> </w:t>
            </w:r>
            <w:r w:rsidRPr="00B5430A">
              <w:rPr>
                <w:spacing w:val="-2"/>
                <w:sz w:val="28"/>
                <w:szCs w:val="28"/>
              </w:rPr>
              <w:t>дисциплінованості.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88"/>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26.</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22"/>
                <w:sz w:val="28"/>
                <w:szCs w:val="28"/>
              </w:rPr>
              <w:t xml:space="preserve"> </w:t>
            </w:r>
            <w:r w:rsidRPr="00B5430A">
              <w:rPr>
                <w:sz w:val="28"/>
                <w:szCs w:val="28"/>
              </w:rPr>
              <w:t>організацією</w:t>
            </w:r>
            <w:r w:rsidRPr="00B5430A">
              <w:rPr>
                <w:spacing w:val="20"/>
                <w:sz w:val="28"/>
                <w:szCs w:val="28"/>
              </w:rPr>
              <w:t xml:space="preserve"> </w:t>
            </w:r>
            <w:r w:rsidRPr="00B5430A">
              <w:rPr>
                <w:sz w:val="28"/>
                <w:szCs w:val="28"/>
              </w:rPr>
              <w:t>базується</w:t>
            </w:r>
            <w:r w:rsidRPr="00B5430A">
              <w:rPr>
                <w:spacing w:val="25"/>
                <w:sz w:val="28"/>
                <w:szCs w:val="28"/>
              </w:rPr>
              <w:t xml:space="preserve"> </w:t>
            </w:r>
            <w:r w:rsidRPr="00B5430A">
              <w:rPr>
                <w:sz w:val="28"/>
                <w:szCs w:val="28"/>
              </w:rPr>
              <w:t>на</w:t>
            </w:r>
            <w:r w:rsidRPr="00B5430A">
              <w:rPr>
                <w:spacing w:val="22"/>
                <w:sz w:val="28"/>
                <w:szCs w:val="28"/>
              </w:rPr>
              <w:t xml:space="preserve"> </w:t>
            </w:r>
            <w:r w:rsidRPr="00B5430A">
              <w:rPr>
                <w:sz w:val="28"/>
                <w:szCs w:val="28"/>
              </w:rPr>
              <w:t>переконанні</w:t>
            </w:r>
            <w:r w:rsidRPr="00B5430A">
              <w:rPr>
                <w:spacing w:val="20"/>
                <w:sz w:val="28"/>
                <w:szCs w:val="28"/>
              </w:rPr>
              <w:t xml:space="preserve"> </w:t>
            </w:r>
            <w:r w:rsidRPr="00B5430A">
              <w:rPr>
                <w:sz w:val="28"/>
                <w:szCs w:val="28"/>
              </w:rPr>
              <w:t>(кожне</w:t>
            </w:r>
            <w:r w:rsidRPr="00B5430A">
              <w:rPr>
                <w:spacing w:val="22"/>
                <w:sz w:val="28"/>
                <w:szCs w:val="28"/>
              </w:rPr>
              <w:t xml:space="preserve"> </w:t>
            </w:r>
            <w:r w:rsidRPr="00B5430A">
              <w:rPr>
                <w:sz w:val="28"/>
                <w:szCs w:val="28"/>
              </w:rPr>
              <w:t>рі</w:t>
            </w:r>
            <w:r w:rsidRPr="00B5430A">
              <w:rPr>
                <w:spacing w:val="-2"/>
                <w:sz w:val="28"/>
                <w:szCs w:val="28"/>
              </w:rPr>
              <w:t>шення</w:t>
            </w:r>
            <w:r w:rsidRPr="00B5430A">
              <w:rPr>
                <w:spacing w:val="9"/>
                <w:sz w:val="28"/>
                <w:szCs w:val="28"/>
              </w:rPr>
              <w:t xml:space="preserve"> </w:t>
            </w:r>
            <w:r w:rsidRPr="00B5430A">
              <w:rPr>
                <w:spacing w:val="-2"/>
                <w:sz w:val="28"/>
                <w:szCs w:val="28"/>
              </w:rPr>
              <w:t>обґрунтовується,</w:t>
            </w:r>
            <w:r w:rsidRPr="00B5430A">
              <w:rPr>
                <w:spacing w:val="11"/>
                <w:sz w:val="28"/>
                <w:szCs w:val="28"/>
              </w:rPr>
              <w:t xml:space="preserve"> </w:t>
            </w:r>
            <w:r w:rsidRPr="00B5430A">
              <w:rPr>
                <w:spacing w:val="-2"/>
                <w:sz w:val="28"/>
                <w:szCs w:val="28"/>
              </w:rPr>
              <w:t>працівники</w:t>
            </w:r>
            <w:r w:rsidRPr="00B5430A">
              <w:rPr>
                <w:spacing w:val="13"/>
                <w:sz w:val="28"/>
                <w:szCs w:val="28"/>
              </w:rPr>
              <w:t xml:space="preserve"> </w:t>
            </w:r>
            <w:r w:rsidRPr="00B5430A">
              <w:rPr>
                <w:spacing w:val="-2"/>
                <w:sz w:val="28"/>
                <w:szCs w:val="28"/>
              </w:rPr>
              <w:t>повинні</w:t>
            </w:r>
            <w:r w:rsidRPr="00B5430A">
              <w:rPr>
                <w:spacing w:val="8"/>
                <w:sz w:val="28"/>
                <w:szCs w:val="28"/>
              </w:rPr>
              <w:t xml:space="preserve"> </w:t>
            </w:r>
            <w:r w:rsidRPr="00B5430A">
              <w:rPr>
                <w:spacing w:val="-2"/>
                <w:sz w:val="28"/>
                <w:szCs w:val="28"/>
              </w:rPr>
              <w:t>бути</w:t>
            </w:r>
            <w:r w:rsidRPr="00B5430A">
              <w:rPr>
                <w:spacing w:val="9"/>
                <w:sz w:val="28"/>
                <w:szCs w:val="28"/>
              </w:rPr>
              <w:t xml:space="preserve"> </w:t>
            </w:r>
            <w:r w:rsidRPr="00B5430A">
              <w:rPr>
                <w:spacing w:val="-2"/>
                <w:sz w:val="28"/>
                <w:szCs w:val="28"/>
              </w:rPr>
              <w:t>переконані</w:t>
            </w:r>
            <w:r w:rsidRPr="00B5430A">
              <w:rPr>
                <w:spacing w:val="9"/>
                <w:sz w:val="28"/>
                <w:szCs w:val="28"/>
              </w:rPr>
              <w:t xml:space="preserve"> </w:t>
            </w:r>
            <w:r w:rsidRPr="00B5430A">
              <w:rPr>
                <w:spacing w:val="-10"/>
                <w:sz w:val="28"/>
                <w:szCs w:val="28"/>
              </w:rPr>
              <w:t>в</w:t>
            </w:r>
          </w:p>
          <w:p w:rsidR="002B28A1" w:rsidRPr="00B5430A" w:rsidRDefault="002B28A1" w:rsidP="00B5430A">
            <w:pPr>
              <w:pStyle w:val="TableParagraph"/>
              <w:rPr>
                <w:sz w:val="28"/>
                <w:szCs w:val="28"/>
              </w:rPr>
            </w:pPr>
            <w:r w:rsidRPr="00B5430A">
              <w:rPr>
                <w:spacing w:val="-4"/>
                <w:sz w:val="28"/>
                <w:szCs w:val="28"/>
              </w:rPr>
              <w:t>його</w:t>
            </w:r>
            <w:r w:rsidRPr="00B5430A">
              <w:rPr>
                <w:spacing w:val="-13"/>
                <w:sz w:val="28"/>
                <w:szCs w:val="28"/>
              </w:rPr>
              <w:t xml:space="preserve"> </w:t>
            </w:r>
            <w:r w:rsidRPr="00B5430A">
              <w:rPr>
                <w:spacing w:val="-2"/>
                <w:sz w:val="28"/>
                <w:szCs w:val="28"/>
              </w:rPr>
              <w:t>правильності).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lastRenderedPageBreak/>
              <w:t>27.</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4"/>
                <w:sz w:val="28"/>
                <w:szCs w:val="28"/>
              </w:rPr>
              <w:t xml:space="preserve"> </w:t>
            </w:r>
            <w:r w:rsidRPr="00B5430A">
              <w:rPr>
                <w:sz w:val="28"/>
                <w:szCs w:val="28"/>
              </w:rPr>
              <w:t>здійснюється</w:t>
            </w:r>
            <w:r w:rsidRPr="00B5430A">
              <w:rPr>
                <w:spacing w:val="-4"/>
                <w:sz w:val="28"/>
                <w:szCs w:val="28"/>
              </w:rPr>
              <w:t xml:space="preserve"> </w:t>
            </w:r>
            <w:r w:rsidRPr="00B5430A">
              <w:rPr>
                <w:sz w:val="28"/>
                <w:szCs w:val="28"/>
              </w:rPr>
              <w:t>шляхом</w:t>
            </w:r>
            <w:r w:rsidRPr="00B5430A">
              <w:rPr>
                <w:spacing w:val="1"/>
                <w:sz w:val="28"/>
                <w:szCs w:val="28"/>
              </w:rPr>
              <w:t xml:space="preserve"> </w:t>
            </w:r>
            <w:r w:rsidRPr="00B5430A">
              <w:rPr>
                <w:sz w:val="28"/>
                <w:szCs w:val="28"/>
              </w:rPr>
              <w:t>координації</w:t>
            </w:r>
            <w:r w:rsidRPr="00B5430A">
              <w:rPr>
                <w:spacing w:val="-10"/>
                <w:sz w:val="28"/>
                <w:szCs w:val="28"/>
              </w:rPr>
              <w:t xml:space="preserve"> </w:t>
            </w:r>
            <w:r w:rsidRPr="00B5430A">
              <w:rPr>
                <w:sz w:val="28"/>
                <w:szCs w:val="28"/>
              </w:rPr>
              <w:t>діяльності</w:t>
            </w:r>
            <w:r w:rsidRPr="00B5430A">
              <w:rPr>
                <w:spacing w:val="-4"/>
                <w:sz w:val="28"/>
                <w:szCs w:val="28"/>
              </w:rPr>
              <w:t xml:space="preserve"> </w:t>
            </w:r>
            <w:r w:rsidRPr="00B5430A">
              <w:rPr>
                <w:spacing w:val="-2"/>
                <w:sz w:val="28"/>
                <w:szCs w:val="28"/>
              </w:rPr>
              <w:t>спів-</w:t>
            </w:r>
          </w:p>
          <w:p w:rsidR="002B28A1" w:rsidRPr="00B5430A" w:rsidRDefault="002B28A1" w:rsidP="00B5430A">
            <w:pPr>
              <w:pStyle w:val="TableParagraph"/>
              <w:rPr>
                <w:sz w:val="28"/>
                <w:szCs w:val="28"/>
              </w:rPr>
            </w:pPr>
            <w:r w:rsidRPr="00B5430A">
              <w:rPr>
                <w:sz w:val="28"/>
                <w:szCs w:val="28"/>
              </w:rPr>
              <w:t>робітників-колег</w:t>
            </w:r>
            <w:r w:rsidRPr="00B5430A">
              <w:rPr>
                <w:spacing w:val="-8"/>
                <w:sz w:val="28"/>
                <w:szCs w:val="28"/>
              </w:rPr>
              <w:t xml:space="preserve"> </w:t>
            </w:r>
            <w:r w:rsidRPr="00B5430A">
              <w:rPr>
                <w:sz w:val="28"/>
                <w:szCs w:val="28"/>
              </w:rPr>
              <w:t>на</w:t>
            </w:r>
            <w:r w:rsidRPr="00B5430A">
              <w:rPr>
                <w:spacing w:val="-7"/>
                <w:sz w:val="28"/>
                <w:szCs w:val="28"/>
              </w:rPr>
              <w:t xml:space="preserve"> </w:t>
            </w:r>
            <w:r w:rsidRPr="00B5430A">
              <w:rPr>
                <w:sz w:val="28"/>
                <w:szCs w:val="28"/>
              </w:rPr>
              <w:t>основі</w:t>
            </w:r>
            <w:r w:rsidRPr="00B5430A">
              <w:rPr>
                <w:spacing w:val="-13"/>
                <w:sz w:val="28"/>
                <w:szCs w:val="28"/>
              </w:rPr>
              <w:t xml:space="preserve"> </w:t>
            </w:r>
            <w:r w:rsidRPr="00B5430A">
              <w:rPr>
                <w:sz w:val="28"/>
                <w:szCs w:val="28"/>
              </w:rPr>
              <w:t>загальної</w:t>
            </w:r>
            <w:r w:rsidRPr="00B5430A">
              <w:rPr>
                <w:spacing w:val="-12"/>
                <w:sz w:val="28"/>
                <w:szCs w:val="28"/>
              </w:rPr>
              <w:t xml:space="preserve"> </w:t>
            </w:r>
            <w:r w:rsidRPr="00B5430A">
              <w:rPr>
                <w:spacing w:val="-2"/>
                <w:sz w:val="28"/>
                <w:szCs w:val="28"/>
              </w:rPr>
              <w:t>згоди.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28.</w:t>
            </w:r>
          </w:p>
        </w:tc>
        <w:tc>
          <w:tcPr>
            <w:tcW w:w="7764" w:type="dxa"/>
          </w:tcPr>
          <w:p w:rsidR="002B28A1" w:rsidRPr="00B5430A" w:rsidRDefault="002B28A1" w:rsidP="00B5430A">
            <w:pPr>
              <w:pStyle w:val="TableParagraph"/>
              <w:rPr>
                <w:sz w:val="28"/>
                <w:szCs w:val="28"/>
              </w:rPr>
            </w:pPr>
            <w:r w:rsidRPr="00B5430A">
              <w:rPr>
                <w:sz w:val="28"/>
                <w:szCs w:val="28"/>
              </w:rPr>
              <w:t>Контроль</w:t>
            </w:r>
            <w:r w:rsidRPr="00B5430A">
              <w:rPr>
                <w:spacing w:val="39"/>
                <w:sz w:val="28"/>
                <w:szCs w:val="28"/>
              </w:rPr>
              <w:t xml:space="preserve"> </w:t>
            </w:r>
            <w:r w:rsidRPr="00B5430A">
              <w:rPr>
                <w:sz w:val="28"/>
                <w:szCs w:val="28"/>
              </w:rPr>
              <w:t>за</w:t>
            </w:r>
            <w:r w:rsidRPr="00B5430A">
              <w:rPr>
                <w:spacing w:val="44"/>
                <w:sz w:val="28"/>
                <w:szCs w:val="28"/>
              </w:rPr>
              <w:t xml:space="preserve"> </w:t>
            </w:r>
            <w:r w:rsidRPr="00B5430A">
              <w:rPr>
                <w:sz w:val="28"/>
                <w:szCs w:val="28"/>
              </w:rPr>
              <w:t>виконанням</w:t>
            </w:r>
            <w:r w:rsidRPr="00B5430A">
              <w:rPr>
                <w:spacing w:val="43"/>
                <w:sz w:val="28"/>
                <w:szCs w:val="28"/>
              </w:rPr>
              <w:t xml:space="preserve"> </w:t>
            </w:r>
            <w:r w:rsidRPr="00B5430A">
              <w:rPr>
                <w:sz w:val="28"/>
                <w:szCs w:val="28"/>
              </w:rPr>
              <w:t>розпоряджень</w:t>
            </w:r>
            <w:r w:rsidRPr="00B5430A">
              <w:rPr>
                <w:spacing w:val="44"/>
                <w:sz w:val="28"/>
                <w:szCs w:val="28"/>
              </w:rPr>
              <w:t xml:space="preserve"> </w:t>
            </w:r>
            <w:r w:rsidRPr="00B5430A">
              <w:rPr>
                <w:sz w:val="28"/>
                <w:szCs w:val="28"/>
              </w:rPr>
              <w:t>практично</w:t>
            </w:r>
            <w:r w:rsidRPr="00B5430A">
              <w:rPr>
                <w:spacing w:val="47"/>
                <w:sz w:val="28"/>
                <w:szCs w:val="28"/>
              </w:rPr>
              <w:t xml:space="preserve"> </w:t>
            </w:r>
            <w:r w:rsidRPr="00B5430A">
              <w:rPr>
                <w:spacing w:val="-2"/>
                <w:sz w:val="28"/>
                <w:szCs w:val="28"/>
              </w:rPr>
              <w:t>відсутній,</w:t>
            </w:r>
          </w:p>
          <w:p w:rsidR="002B28A1" w:rsidRPr="00B5430A" w:rsidRDefault="002B28A1" w:rsidP="00B5430A">
            <w:pPr>
              <w:pStyle w:val="TableParagraph"/>
              <w:rPr>
                <w:sz w:val="28"/>
                <w:szCs w:val="28"/>
              </w:rPr>
            </w:pPr>
            <w:r w:rsidRPr="00B5430A">
              <w:rPr>
                <w:sz w:val="28"/>
                <w:szCs w:val="28"/>
              </w:rPr>
              <w:t>оскільки</w:t>
            </w:r>
            <w:r w:rsidRPr="00B5430A">
              <w:rPr>
                <w:spacing w:val="-7"/>
                <w:sz w:val="28"/>
                <w:szCs w:val="28"/>
              </w:rPr>
              <w:t xml:space="preserve"> </w:t>
            </w:r>
            <w:r w:rsidRPr="00B5430A">
              <w:rPr>
                <w:sz w:val="28"/>
                <w:szCs w:val="28"/>
              </w:rPr>
              <w:t>управління</w:t>
            </w:r>
            <w:r w:rsidRPr="00B5430A">
              <w:rPr>
                <w:spacing w:val="-9"/>
                <w:sz w:val="28"/>
                <w:szCs w:val="28"/>
              </w:rPr>
              <w:t xml:space="preserve"> </w:t>
            </w:r>
            <w:r w:rsidRPr="00B5430A">
              <w:rPr>
                <w:sz w:val="28"/>
                <w:szCs w:val="28"/>
              </w:rPr>
              <w:t>засноване</w:t>
            </w:r>
            <w:r w:rsidRPr="00B5430A">
              <w:rPr>
                <w:spacing w:val="-11"/>
                <w:sz w:val="28"/>
                <w:szCs w:val="28"/>
              </w:rPr>
              <w:t xml:space="preserve"> </w:t>
            </w:r>
            <w:r w:rsidRPr="00B5430A">
              <w:rPr>
                <w:sz w:val="28"/>
                <w:szCs w:val="28"/>
              </w:rPr>
              <w:t>на</w:t>
            </w:r>
            <w:r w:rsidRPr="00B5430A">
              <w:rPr>
                <w:spacing w:val="-10"/>
                <w:sz w:val="28"/>
                <w:szCs w:val="28"/>
              </w:rPr>
              <w:t xml:space="preserve"> </w:t>
            </w:r>
            <w:r w:rsidRPr="00B5430A">
              <w:rPr>
                <w:spacing w:val="-2"/>
                <w:sz w:val="28"/>
                <w:szCs w:val="28"/>
              </w:rPr>
              <w:t>довірі.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63"/>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29.</w:t>
            </w:r>
          </w:p>
        </w:tc>
        <w:tc>
          <w:tcPr>
            <w:tcW w:w="7764" w:type="dxa"/>
          </w:tcPr>
          <w:p w:rsidR="002B28A1" w:rsidRPr="00B5430A" w:rsidRDefault="002B28A1" w:rsidP="00B5430A">
            <w:pPr>
              <w:pStyle w:val="TableParagraph"/>
              <w:rPr>
                <w:sz w:val="28"/>
                <w:szCs w:val="28"/>
              </w:rPr>
            </w:pPr>
            <w:r w:rsidRPr="00B5430A">
              <w:rPr>
                <w:sz w:val="28"/>
                <w:szCs w:val="28"/>
              </w:rPr>
              <w:t>Можливість</w:t>
            </w:r>
            <w:r w:rsidRPr="00B5430A">
              <w:rPr>
                <w:spacing w:val="19"/>
                <w:sz w:val="28"/>
                <w:szCs w:val="28"/>
              </w:rPr>
              <w:t xml:space="preserve"> </w:t>
            </w:r>
            <w:r w:rsidRPr="00B5430A">
              <w:rPr>
                <w:sz w:val="28"/>
                <w:szCs w:val="28"/>
              </w:rPr>
              <w:t>контролю</w:t>
            </w:r>
            <w:r w:rsidRPr="00B5430A">
              <w:rPr>
                <w:spacing w:val="15"/>
                <w:sz w:val="28"/>
                <w:szCs w:val="28"/>
              </w:rPr>
              <w:t xml:space="preserve"> </w:t>
            </w:r>
            <w:r w:rsidRPr="00B5430A">
              <w:rPr>
                <w:sz w:val="28"/>
                <w:szCs w:val="28"/>
              </w:rPr>
              <w:t>за</w:t>
            </w:r>
            <w:r w:rsidRPr="00B5430A">
              <w:rPr>
                <w:spacing w:val="18"/>
                <w:sz w:val="28"/>
                <w:szCs w:val="28"/>
              </w:rPr>
              <w:t xml:space="preserve"> </w:t>
            </w:r>
            <w:r w:rsidRPr="00B5430A">
              <w:rPr>
                <w:sz w:val="28"/>
                <w:szCs w:val="28"/>
              </w:rPr>
              <w:t>виконанням</w:t>
            </w:r>
            <w:r w:rsidRPr="00B5430A">
              <w:rPr>
                <w:spacing w:val="17"/>
                <w:sz w:val="28"/>
                <w:szCs w:val="28"/>
              </w:rPr>
              <w:t xml:space="preserve"> </w:t>
            </w:r>
            <w:r w:rsidRPr="00B5430A">
              <w:rPr>
                <w:sz w:val="28"/>
                <w:szCs w:val="28"/>
              </w:rPr>
              <w:t>робіт</w:t>
            </w:r>
            <w:r w:rsidRPr="00B5430A">
              <w:rPr>
                <w:spacing w:val="19"/>
                <w:sz w:val="28"/>
                <w:szCs w:val="28"/>
              </w:rPr>
              <w:t xml:space="preserve"> </w:t>
            </w:r>
            <w:r w:rsidRPr="00B5430A">
              <w:rPr>
                <w:sz w:val="28"/>
                <w:szCs w:val="28"/>
              </w:rPr>
              <w:t>у</w:t>
            </w:r>
            <w:r w:rsidRPr="00B5430A">
              <w:rPr>
                <w:spacing w:val="13"/>
                <w:sz w:val="28"/>
                <w:szCs w:val="28"/>
              </w:rPr>
              <w:t xml:space="preserve"> </w:t>
            </w:r>
            <w:r w:rsidRPr="00B5430A">
              <w:rPr>
                <w:sz w:val="28"/>
                <w:szCs w:val="28"/>
              </w:rPr>
              <w:t>керівництва</w:t>
            </w:r>
            <w:r w:rsidRPr="00B5430A">
              <w:rPr>
                <w:spacing w:val="17"/>
                <w:sz w:val="28"/>
                <w:szCs w:val="28"/>
              </w:rPr>
              <w:t xml:space="preserve"> </w:t>
            </w:r>
            <w:r w:rsidRPr="00B5430A">
              <w:rPr>
                <w:spacing w:val="-5"/>
                <w:sz w:val="28"/>
                <w:szCs w:val="28"/>
              </w:rPr>
              <w:t>не-</w:t>
            </w:r>
          </w:p>
          <w:p w:rsidR="002B28A1" w:rsidRPr="00B5430A" w:rsidRDefault="002B28A1" w:rsidP="00B5430A">
            <w:pPr>
              <w:pStyle w:val="TableParagraph"/>
              <w:rPr>
                <w:sz w:val="28"/>
                <w:szCs w:val="28"/>
              </w:rPr>
            </w:pPr>
            <w:r w:rsidRPr="00B5430A">
              <w:rPr>
                <w:sz w:val="28"/>
                <w:szCs w:val="28"/>
              </w:rPr>
              <w:t>значна, оскільки управління організацією засноване на загальній згоді.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30.</w:t>
            </w:r>
          </w:p>
        </w:tc>
        <w:tc>
          <w:tcPr>
            <w:tcW w:w="7764" w:type="dxa"/>
          </w:tcPr>
          <w:p w:rsidR="002B28A1" w:rsidRPr="00B5430A" w:rsidRDefault="002B28A1" w:rsidP="00B5430A">
            <w:pPr>
              <w:pStyle w:val="TableParagraph"/>
              <w:rPr>
                <w:sz w:val="28"/>
                <w:szCs w:val="28"/>
              </w:rPr>
            </w:pPr>
            <w:r w:rsidRPr="00B5430A">
              <w:rPr>
                <w:sz w:val="28"/>
                <w:szCs w:val="28"/>
              </w:rPr>
              <w:t>В</w:t>
            </w:r>
            <w:r w:rsidRPr="00B5430A">
              <w:rPr>
                <w:spacing w:val="23"/>
                <w:sz w:val="28"/>
                <w:szCs w:val="28"/>
              </w:rPr>
              <w:t xml:space="preserve">  </w:t>
            </w:r>
            <w:r w:rsidRPr="00B5430A">
              <w:rPr>
                <w:sz w:val="28"/>
                <w:szCs w:val="28"/>
              </w:rPr>
              <w:t>закладі</w:t>
            </w:r>
            <w:r w:rsidRPr="00B5430A">
              <w:rPr>
                <w:spacing w:val="26"/>
                <w:sz w:val="28"/>
                <w:szCs w:val="28"/>
              </w:rPr>
              <w:t xml:space="preserve"> </w:t>
            </w:r>
            <w:r w:rsidRPr="00B5430A">
              <w:rPr>
                <w:sz w:val="28"/>
                <w:szCs w:val="28"/>
              </w:rPr>
              <w:t>мають</w:t>
            </w:r>
            <w:r w:rsidRPr="00B5430A">
              <w:rPr>
                <w:spacing w:val="24"/>
                <w:sz w:val="28"/>
                <w:szCs w:val="28"/>
              </w:rPr>
              <w:t xml:space="preserve"> </w:t>
            </w:r>
            <w:r w:rsidRPr="00B5430A">
              <w:rPr>
                <w:sz w:val="28"/>
                <w:szCs w:val="28"/>
              </w:rPr>
              <w:t>місце</w:t>
            </w:r>
            <w:r w:rsidRPr="00B5430A">
              <w:rPr>
                <w:spacing w:val="31"/>
                <w:sz w:val="28"/>
                <w:szCs w:val="28"/>
              </w:rPr>
              <w:t xml:space="preserve"> </w:t>
            </w:r>
            <w:r w:rsidRPr="00B5430A">
              <w:rPr>
                <w:sz w:val="28"/>
                <w:szCs w:val="28"/>
              </w:rPr>
              <w:t>великі</w:t>
            </w:r>
            <w:r w:rsidRPr="00B5430A">
              <w:rPr>
                <w:spacing w:val="25"/>
                <w:sz w:val="28"/>
                <w:szCs w:val="28"/>
              </w:rPr>
              <w:t xml:space="preserve"> </w:t>
            </w:r>
            <w:r w:rsidRPr="00B5430A">
              <w:rPr>
                <w:sz w:val="28"/>
                <w:szCs w:val="28"/>
              </w:rPr>
              <w:t>витрати</w:t>
            </w:r>
            <w:r w:rsidRPr="00B5430A">
              <w:rPr>
                <w:spacing w:val="30"/>
                <w:sz w:val="28"/>
                <w:szCs w:val="28"/>
              </w:rPr>
              <w:t xml:space="preserve"> </w:t>
            </w:r>
            <w:r w:rsidRPr="00B5430A">
              <w:rPr>
                <w:sz w:val="28"/>
                <w:szCs w:val="28"/>
              </w:rPr>
              <w:t>на</w:t>
            </w:r>
            <w:r w:rsidRPr="00B5430A">
              <w:rPr>
                <w:spacing w:val="26"/>
                <w:sz w:val="28"/>
                <w:szCs w:val="28"/>
              </w:rPr>
              <w:t xml:space="preserve"> </w:t>
            </w:r>
            <w:r w:rsidRPr="00B5430A">
              <w:rPr>
                <w:sz w:val="28"/>
                <w:szCs w:val="28"/>
              </w:rPr>
              <w:t>телефонні</w:t>
            </w:r>
            <w:r w:rsidRPr="00B5430A">
              <w:rPr>
                <w:spacing w:val="35"/>
                <w:sz w:val="28"/>
                <w:szCs w:val="28"/>
              </w:rPr>
              <w:t xml:space="preserve"> </w:t>
            </w:r>
            <w:r w:rsidRPr="00B5430A">
              <w:rPr>
                <w:spacing w:val="-2"/>
                <w:sz w:val="28"/>
                <w:szCs w:val="28"/>
              </w:rPr>
              <w:t>розмови</w:t>
            </w:r>
          </w:p>
          <w:p w:rsidR="002B28A1" w:rsidRPr="00B5430A" w:rsidRDefault="002B28A1" w:rsidP="00B5430A">
            <w:pPr>
              <w:pStyle w:val="TableParagraph"/>
              <w:rPr>
                <w:sz w:val="28"/>
                <w:szCs w:val="28"/>
              </w:rPr>
            </w:pPr>
            <w:r w:rsidRPr="00B5430A">
              <w:rPr>
                <w:sz w:val="28"/>
                <w:szCs w:val="28"/>
              </w:rPr>
              <w:t>та</w:t>
            </w:r>
            <w:r w:rsidRPr="00B5430A">
              <w:rPr>
                <w:spacing w:val="-3"/>
                <w:sz w:val="28"/>
                <w:szCs w:val="28"/>
              </w:rPr>
              <w:t xml:space="preserve"> </w:t>
            </w:r>
            <w:r w:rsidRPr="00B5430A">
              <w:rPr>
                <w:spacing w:val="-2"/>
                <w:sz w:val="28"/>
                <w:szCs w:val="28"/>
              </w:rPr>
              <w:t>відрядження.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36"/>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31.</w:t>
            </w:r>
          </w:p>
        </w:tc>
        <w:tc>
          <w:tcPr>
            <w:tcW w:w="7764" w:type="dxa"/>
          </w:tcPr>
          <w:p w:rsidR="002B28A1" w:rsidRPr="00B5430A" w:rsidRDefault="002B28A1" w:rsidP="00B5430A">
            <w:pPr>
              <w:pStyle w:val="TableParagraph"/>
              <w:rPr>
                <w:sz w:val="28"/>
                <w:szCs w:val="28"/>
              </w:rPr>
            </w:pPr>
            <w:r w:rsidRPr="00B5430A">
              <w:rPr>
                <w:spacing w:val="-2"/>
                <w:sz w:val="28"/>
                <w:szCs w:val="28"/>
              </w:rPr>
              <w:t>Діяльність</w:t>
            </w:r>
            <w:r w:rsidRPr="00B5430A">
              <w:rPr>
                <w:spacing w:val="5"/>
                <w:sz w:val="28"/>
                <w:szCs w:val="28"/>
              </w:rPr>
              <w:t xml:space="preserve"> </w:t>
            </w:r>
            <w:r w:rsidRPr="00B5430A">
              <w:rPr>
                <w:spacing w:val="-2"/>
                <w:sz w:val="28"/>
                <w:szCs w:val="28"/>
              </w:rPr>
              <w:t>організації</w:t>
            </w:r>
            <w:r w:rsidRPr="00B5430A">
              <w:rPr>
                <w:spacing w:val="7"/>
                <w:sz w:val="28"/>
                <w:szCs w:val="28"/>
              </w:rPr>
              <w:t xml:space="preserve"> </w:t>
            </w:r>
            <w:r w:rsidRPr="00B5430A">
              <w:rPr>
                <w:spacing w:val="-2"/>
                <w:sz w:val="28"/>
                <w:szCs w:val="28"/>
              </w:rPr>
              <w:t>здійснюється</w:t>
            </w:r>
            <w:r w:rsidRPr="00B5430A">
              <w:rPr>
                <w:spacing w:val="12"/>
                <w:sz w:val="28"/>
                <w:szCs w:val="28"/>
              </w:rPr>
              <w:t xml:space="preserve"> </w:t>
            </w:r>
            <w:r w:rsidRPr="00B5430A">
              <w:rPr>
                <w:spacing w:val="-2"/>
                <w:sz w:val="28"/>
                <w:szCs w:val="28"/>
              </w:rPr>
              <w:t>відповідно</w:t>
            </w:r>
            <w:r w:rsidRPr="00B5430A">
              <w:rPr>
                <w:spacing w:val="8"/>
                <w:sz w:val="28"/>
                <w:szCs w:val="28"/>
              </w:rPr>
              <w:t xml:space="preserve"> </w:t>
            </w:r>
            <w:r w:rsidRPr="00B5430A">
              <w:rPr>
                <w:spacing w:val="-2"/>
                <w:sz w:val="28"/>
                <w:szCs w:val="28"/>
              </w:rPr>
              <w:t>до</w:t>
            </w:r>
            <w:r w:rsidRPr="00B5430A">
              <w:rPr>
                <w:spacing w:val="11"/>
                <w:sz w:val="28"/>
                <w:szCs w:val="28"/>
              </w:rPr>
              <w:t xml:space="preserve"> </w:t>
            </w:r>
            <w:r w:rsidRPr="00B5430A">
              <w:rPr>
                <w:spacing w:val="-2"/>
                <w:sz w:val="28"/>
                <w:szCs w:val="28"/>
              </w:rPr>
              <w:t>традицій</w:t>
            </w:r>
            <w:r w:rsidRPr="00B5430A">
              <w:rPr>
                <w:spacing w:val="7"/>
                <w:sz w:val="28"/>
                <w:szCs w:val="28"/>
              </w:rPr>
              <w:t xml:space="preserve"> </w:t>
            </w:r>
            <w:r w:rsidRPr="00B5430A">
              <w:rPr>
                <w:spacing w:val="-5"/>
                <w:sz w:val="28"/>
                <w:szCs w:val="28"/>
              </w:rPr>
              <w:t>ко</w:t>
            </w:r>
            <w:r w:rsidRPr="00B5430A">
              <w:rPr>
                <w:spacing w:val="-2"/>
                <w:sz w:val="28"/>
                <w:szCs w:val="28"/>
              </w:rPr>
              <w:t>лективу,</w:t>
            </w:r>
            <w:r w:rsidRPr="00B5430A">
              <w:rPr>
                <w:spacing w:val="-18"/>
                <w:sz w:val="28"/>
                <w:szCs w:val="28"/>
              </w:rPr>
              <w:t xml:space="preserve"> </w:t>
            </w:r>
            <w:r w:rsidRPr="00B5430A">
              <w:rPr>
                <w:spacing w:val="-2"/>
                <w:sz w:val="28"/>
                <w:szCs w:val="28"/>
              </w:rPr>
              <w:t>дружніх</w:t>
            </w:r>
            <w:r w:rsidRPr="00B5430A">
              <w:rPr>
                <w:spacing w:val="-15"/>
                <w:sz w:val="28"/>
                <w:szCs w:val="28"/>
              </w:rPr>
              <w:t xml:space="preserve"> </w:t>
            </w:r>
            <w:r w:rsidRPr="00B5430A">
              <w:rPr>
                <w:spacing w:val="-2"/>
                <w:sz w:val="28"/>
                <w:szCs w:val="28"/>
              </w:rPr>
              <w:t>відносинах</w:t>
            </w:r>
            <w:r w:rsidRPr="00B5430A">
              <w:rPr>
                <w:spacing w:val="-16"/>
                <w:sz w:val="28"/>
                <w:szCs w:val="28"/>
              </w:rPr>
              <w:t xml:space="preserve"> </w:t>
            </w:r>
            <w:r w:rsidRPr="00B5430A">
              <w:rPr>
                <w:spacing w:val="-2"/>
                <w:sz w:val="28"/>
                <w:szCs w:val="28"/>
              </w:rPr>
              <w:t>між</w:t>
            </w:r>
            <w:r w:rsidRPr="00B5430A">
              <w:rPr>
                <w:spacing w:val="-15"/>
                <w:sz w:val="28"/>
                <w:szCs w:val="28"/>
              </w:rPr>
              <w:t xml:space="preserve"> </w:t>
            </w:r>
            <w:r w:rsidRPr="00B5430A">
              <w:rPr>
                <w:spacing w:val="-2"/>
                <w:sz w:val="28"/>
                <w:szCs w:val="28"/>
              </w:rPr>
              <w:t>колегами</w:t>
            </w:r>
            <w:r w:rsidRPr="00B5430A">
              <w:rPr>
                <w:spacing w:val="-16"/>
                <w:sz w:val="28"/>
                <w:szCs w:val="28"/>
              </w:rPr>
              <w:t xml:space="preserve"> </w:t>
            </w:r>
            <w:r w:rsidRPr="00B5430A">
              <w:rPr>
                <w:spacing w:val="-2"/>
                <w:sz w:val="28"/>
                <w:szCs w:val="28"/>
              </w:rPr>
              <w:t>та</w:t>
            </w:r>
            <w:r w:rsidRPr="00B5430A">
              <w:rPr>
                <w:spacing w:val="-15"/>
                <w:sz w:val="28"/>
                <w:szCs w:val="28"/>
              </w:rPr>
              <w:t xml:space="preserve"> </w:t>
            </w:r>
            <w:r w:rsidRPr="00B5430A">
              <w:rPr>
                <w:spacing w:val="-2"/>
                <w:sz w:val="28"/>
                <w:szCs w:val="28"/>
              </w:rPr>
              <w:t>довіри</w:t>
            </w:r>
            <w:r w:rsidRPr="00B5430A">
              <w:rPr>
                <w:spacing w:val="-16"/>
                <w:sz w:val="28"/>
                <w:szCs w:val="28"/>
              </w:rPr>
              <w:t xml:space="preserve"> </w:t>
            </w:r>
            <w:r w:rsidRPr="00B5430A">
              <w:rPr>
                <w:spacing w:val="-2"/>
                <w:sz w:val="28"/>
                <w:szCs w:val="28"/>
              </w:rPr>
              <w:t>до</w:t>
            </w:r>
            <w:r w:rsidRPr="00B5430A">
              <w:rPr>
                <w:spacing w:val="-15"/>
                <w:sz w:val="28"/>
                <w:szCs w:val="28"/>
              </w:rPr>
              <w:t xml:space="preserve"> </w:t>
            </w:r>
            <w:r w:rsidRPr="00B5430A">
              <w:rPr>
                <w:spacing w:val="-2"/>
                <w:sz w:val="28"/>
                <w:szCs w:val="28"/>
              </w:rPr>
              <w:t>керівни</w:t>
            </w:r>
            <w:r w:rsidRPr="00B5430A">
              <w:rPr>
                <w:sz w:val="28"/>
                <w:szCs w:val="28"/>
              </w:rPr>
              <w:t>ка закладу.</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32.</w:t>
            </w:r>
          </w:p>
        </w:tc>
        <w:tc>
          <w:tcPr>
            <w:tcW w:w="7764" w:type="dxa"/>
          </w:tcPr>
          <w:p w:rsidR="002B28A1" w:rsidRPr="00B5430A" w:rsidRDefault="002B28A1" w:rsidP="00B5430A">
            <w:pPr>
              <w:pStyle w:val="TableParagraph"/>
              <w:rPr>
                <w:sz w:val="28"/>
                <w:szCs w:val="28"/>
              </w:rPr>
            </w:pPr>
            <w:r w:rsidRPr="00B5430A">
              <w:rPr>
                <w:spacing w:val="-2"/>
                <w:sz w:val="28"/>
                <w:szCs w:val="28"/>
              </w:rPr>
              <w:t>Високо</w:t>
            </w:r>
            <w:r w:rsidRPr="00B5430A">
              <w:rPr>
                <w:spacing w:val="-11"/>
                <w:sz w:val="28"/>
                <w:szCs w:val="28"/>
              </w:rPr>
              <w:t xml:space="preserve"> </w:t>
            </w:r>
            <w:r w:rsidRPr="00B5430A">
              <w:rPr>
                <w:spacing w:val="-2"/>
                <w:sz w:val="28"/>
                <w:szCs w:val="28"/>
              </w:rPr>
              <w:t>оцінюються</w:t>
            </w:r>
            <w:r w:rsidRPr="00B5430A">
              <w:rPr>
                <w:spacing w:val="-5"/>
                <w:sz w:val="28"/>
                <w:szCs w:val="28"/>
              </w:rPr>
              <w:t xml:space="preserve"> </w:t>
            </w:r>
            <w:r w:rsidRPr="00B5430A">
              <w:rPr>
                <w:spacing w:val="-2"/>
                <w:sz w:val="28"/>
                <w:szCs w:val="28"/>
              </w:rPr>
              <w:t>особистісні</w:t>
            </w:r>
            <w:r w:rsidRPr="00B5430A">
              <w:rPr>
                <w:spacing w:val="-11"/>
                <w:sz w:val="28"/>
                <w:szCs w:val="28"/>
              </w:rPr>
              <w:t xml:space="preserve"> </w:t>
            </w:r>
            <w:r w:rsidRPr="00B5430A">
              <w:rPr>
                <w:spacing w:val="-2"/>
                <w:sz w:val="28"/>
                <w:szCs w:val="28"/>
              </w:rPr>
              <w:t>успіхи</w:t>
            </w:r>
            <w:r w:rsidRPr="00B5430A">
              <w:rPr>
                <w:spacing w:val="-8"/>
                <w:sz w:val="28"/>
                <w:szCs w:val="28"/>
              </w:rPr>
              <w:t xml:space="preserve"> </w:t>
            </w:r>
            <w:r w:rsidRPr="00B5430A">
              <w:rPr>
                <w:spacing w:val="-2"/>
                <w:sz w:val="28"/>
                <w:szCs w:val="28"/>
              </w:rPr>
              <w:t>та</w:t>
            </w:r>
            <w:r w:rsidRPr="00B5430A">
              <w:rPr>
                <w:spacing w:val="-5"/>
                <w:sz w:val="28"/>
                <w:szCs w:val="28"/>
              </w:rPr>
              <w:t xml:space="preserve"> </w:t>
            </w:r>
            <w:r w:rsidRPr="00B5430A">
              <w:rPr>
                <w:spacing w:val="-2"/>
                <w:sz w:val="28"/>
                <w:szCs w:val="28"/>
              </w:rPr>
              <w:t>ініціативність</w:t>
            </w:r>
            <w:r w:rsidRPr="00B5430A">
              <w:rPr>
                <w:spacing w:val="-8"/>
                <w:sz w:val="28"/>
                <w:szCs w:val="28"/>
              </w:rPr>
              <w:t xml:space="preserve"> </w:t>
            </w:r>
            <w:r w:rsidRPr="00B5430A">
              <w:rPr>
                <w:spacing w:val="-2"/>
                <w:sz w:val="28"/>
                <w:szCs w:val="28"/>
              </w:rPr>
              <w:t>працівників.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7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33.</w:t>
            </w:r>
          </w:p>
        </w:tc>
        <w:tc>
          <w:tcPr>
            <w:tcW w:w="7764" w:type="dxa"/>
          </w:tcPr>
          <w:p w:rsidR="002B28A1" w:rsidRPr="00B5430A" w:rsidRDefault="002B28A1" w:rsidP="00B5430A">
            <w:pPr>
              <w:pStyle w:val="TableParagraph"/>
              <w:rPr>
                <w:sz w:val="28"/>
                <w:szCs w:val="28"/>
              </w:rPr>
            </w:pPr>
            <w:r w:rsidRPr="00B5430A">
              <w:rPr>
                <w:sz w:val="28"/>
                <w:szCs w:val="28"/>
              </w:rPr>
              <w:t>Творча</w:t>
            </w:r>
            <w:r w:rsidRPr="00B5430A">
              <w:rPr>
                <w:spacing w:val="-7"/>
                <w:sz w:val="28"/>
                <w:szCs w:val="28"/>
              </w:rPr>
              <w:t xml:space="preserve"> </w:t>
            </w:r>
            <w:r w:rsidRPr="00B5430A">
              <w:rPr>
                <w:sz w:val="28"/>
                <w:szCs w:val="28"/>
              </w:rPr>
              <w:t>ініціатива,</w:t>
            </w:r>
            <w:r w:rsidRPr="00B5430A">
              <w:rPr>
                <w:spacing w:val="-4"/>
                <w:sz w:val="28"/>
                <w:szCs w:val="28"/>
              </w:rPr>
              <w:t xml:space="preserve"> </w:t>
            </w:r>
            <w:r w:rsidRPr="00B5430A">
              <w:rPr>
                <w:sz w:val="28"/>
                <w:szCs w:val="28"/>
              </w:rPr>
              <w:t>як</w:t>
            </w:r>
            <w:r w:rsidRPr="00B5430A">
              <w:rPr>
                <w:spacing w:val="-8"/>
                <w:sz w:val="28"/>
                <w:szCs w:val="28"/>
              </w:rPr>
              <w:t xml:space="preserve"> </w:t>
            </w:r>
            <w:r w:rsidRPr="00B5430A">
              <w:rPr>
                <w:sz w:val="28"/>
                <w:szCs w:val="28"/>
              </w:rPr>
              <w:t>правило,</w:t>
            </w:r>
            <w:r w:rsidRPr="00B5430A">
              <w:rPr>
                <w:spacing w:val="-4"/>
                <w:sz w:val="28"/>
                <w:szCs w:val="28"/>
              </w:rPr>
              <w:t xml:space="preserve"> </w:t>
            </w:r>
            <w:r w:rsidRPr="00B5430A">
              <w:rPr>
                <w:sz w:val="28"/>
                <w:szCs w:val="28"/>
              </w:rPr>
              <w:t>не</w:t>
            </w:r>
            <w:r w:rsidRPr="00B5430A">
              <w:rPr>
                <w:spacing w:val="-6"/>
                <w:sz w:val="28"/>
                <w:szCs w:val="28"/>
              </w:rPr>
              <w:t xml:space="preserve"> </w:t>
            </w:r>
            <w:r w:rsidRPr="00B5430A">
              <w:rPr>
                <w:spacing w:val="-2"/>
                <w:sz w:val="28"/>
                <w:szCs w:val="28"/>
              </w:rPr>
              <w:t>заохочується.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34.</w:t>
            </w:r>
          </w:p>
        </w:tc>
        <w:tc>
          <w:tcPr>
            <w:tcW w:w="7764" w:type="dxa"/>
          </w:tcPr>
          <w:p w:rsidR="002B28A1" w:rsidRPr="00B5430A" w:rsidRDefault="002B28A1" w:rsidP="00B25589">
            <w:pPr>
              <w:pStyle w:val="TableParagraph"/>
              <w:tabs>
                <w:tab w:val="left" w:pos="1161"/>
                <w:tab w:val="left" w:pos="1650"/>
                <w:tab w:val="left" w:pos="3513"/>
                <w:tab w:val="left" w:pos="4808"/>
                <w:tab w:val="left" w:pos="6409"/>
                <w:tab w:val="left" w:pos="6888"/>
              </w:tabs>
              <w:jc w:val="both"/>
              <w:rPr>
                <w:sz w:val="28"/>
                <w:szCs w:val="28"/>
              </w:rPr>
            </w:pPr>
            <w:r w:rsidRPr="00B5430A">
              <w:rPr>
                <w:sz w:val="28"/>
                <w:szCs w:val="28"/>
              </w:rPr>
              <w:t>Довіра,</w:t>
            </w:r>
            <w:r w:rsidRPr="00B5430A">
              <w:rPr>
                <w:spacing w:val="40"/>
                <w:sz w:val="28"/>
                <w:szCs w:val="28"/>
              </w:rPr>
              <w:t xml:space="preserve"> </w:t>
            </w:r>
            <w:r w:rsidRPr="00B5430A">
              <w:rPr>
                <w:sz w:val="28"/>
                <w:szCs w:val="28"/>
              </w:rPr>
              <w:t>як</w:t>
            </w:r>
            <w:r w:rsidRPr="00B5430A">
              <w:rPr>
                <w:spacing w:val="39"/>
                <w:sz w:val="28"/>
                <w:szCs w:val="28"/>
              </w:rPr>
              <w:t xml:space="preserve"> </w:t>
            </w:r>
            <w:r w:rsidRPr="00B5430A">
              <w:rPr>
                <w:sz w:val="28"/>
                <w:szCs w:val="28"/>
              </w:rPr>
              <w:t>по</w:t>
            </w:r>
            <w:r w:rsidRPr="00B5430A">
              <w:rPr>
                <w:spacing w:val="39"/>
                <w:sz w:val="28"/>
                <w:szCs w:val="28"/>
              </w:rPr>
              <w:t xml:space="preserve"> </w:t>
            </w:r>
            <w:r w:rsidRPr="00B5430A">
              <w:rPr>
                <w:sz w:val="28"/>
                <w:szCs w:val="28"/>
              </w:rPr>
              <w:t>відношенню</w:t>
            </w:r>
            <w:r w:rsidRPr="00B5430A">
              <w:rPr>
                <w:spacing w:val="38"/>
                <w:sz w:val="28"/>
                <w:szCs w:val="28"/>
              </w:rPr>
              <w:t xml:space="preserve"> </w:t>
            </w:r>
            <w:r w:rsidRPr="00B5430A">
              <w:rPr>
                <w:sz w:val="28"/>
                <w:szCs w:val="28"/>
              </w:rPr>
              <w:t>до</w:t>
            </w:r>
            <w:r w:rsidRPr="00B5430A">
              <w:rPr>
                <w:spacing w:val="39"/>
                <w:sz w:val="28"/>
                <w:szCs w:val="28"/>
              </w:rPr>
              <w:t xml:space="preserve"> </w:t>
            </w:r>
            <w:r w:rsidRPr="00B5430A">
              <w:rPr>
                <w:sz w:val="28"/>
                <w:szCs w:val="28"/>
              </w:rPr>
              <w:t>співробітників,</w:t>
            </w:r>
            <w:r w:rsidRPr="00B5430A">
              <w:rPr>
                <w:spacing w:val="40"/>
                <w:sz w:val="28"/>
                <w:szCs w:val="28"/>
              </w:rPr>
              <w:t xml:space="preserve"> </w:t>
            </w:r>
            <w:r w:rsidRPr="00B5430A">
              <w:rPr>
                <w:sz w:val="28"/>
                <w:szCs w:val="28"/>
              </w:rPr>
              <w:t>так</w:t>
            </w:r>
            <w:r w:rsidRPr="00B5430A">
              <w:rPr>
                <w:spacing w:val="40"/>
                <w:sz w:val="28"/>
                <w:szCs w:val="28"/>
              </w:rPr>
              <w:t xml:space="preserve"> </w:t>
            </w:r>
            <w:r w:rsidRPr="00B5430A">
              <w:rPr>
                <w:sz w:val="28"/>
                <w:szCs w:val="28"/>
              </w:rPr>
              <w:t>і</w:t>
            </w:r>
            <w:r w:rsidRPr="00B5430A">
              <w:rPr>
                <w:spacing w:val="34"/>
                <w:sz w:val="28"/>
                <w:szCs w:val="28"/>
              </w:rPr>
              <w:t xml:space="preserve"> </w:t>
            </w:r>
            <w:r w:rsidRPr="00B5430A">
              <w:rPr>
                <w:sz w:val="28"/>
                <w:szCs w:val="28"/>
              </w:rPr>
              <w:t>по</w:t>
            </w:r>
            <w:r w:rsidRPr="00B5430A">
              <w:rPr>
                <w:spacing w:val="40"/>
                <w:sz w:val="28"/>
                <w:szCs w:val="28"/>
              </w:rPr>
              <w:t xml:space="preserve"> </w:t>
            </w:r>
            <w:r w:rsidRPr="00B5430A">
              <w:rPr>
                <w:sz w:val="28"/>
                <w:szCs w:val="28"/>
              </w:rPr>
              <w:t>відно</w:t>
            </w:r>
            <w:r w:rsidRPr="00B5430A">
              <w:rPr>
                <w:spacing w:val="-2"/>
                <w:sz w:val="28"/>
                <w:szCs w:val="28"/>
              </w:rPr>
              <w:t>шенню</w:t>
            </w:r>
            <w:r w:rsidRPr="00B5430A">
              <w:rPr>
                <w:sz w:val="28"/>
                <w:szCs w:val="28"/>
              </w:rPr>
              <w:tab/>
            </w:r>
            <w:r w:rsidRPr="00B5430A">
              <w:rPr>
                <w:spacing w:val="-5"/>
                <w:sz w:val="28"/>
                <w:szCs w:val="28"/>
              </w:rPr>
              <w:t>до</w:t>
            </w:r>
            <w:r w:rsidRPr="00B5430A">
              <w:rPr>
                <w:sz w:val="28"/>
                <w:szCs w:val="28"/>
              </w:rPr>
              <w:tab/>
            </w:r>
            <w:r w:rsidRPr="00B5430A">
              <w:rPr>
                <w:spacing w:val="-2"/>
                <w:sz w:val="28"/>
                <w:szCs w:val="28"/>
              </w:rPr>
              <w:t>управлінської</w:t>
            </w:r>
            <w:r w:rsidRPr="00B5430A">
              <w:rPr>
                <w:sz w:val="28"/>
                <w:szCs w:val="28"/>
              </w:rPr>
              <w:tab/>
            </w:r>
            <w:r w:rsidRPr="00B5430A">
              <w:rPr>
                <w:spacing w:val="-2"/>
                <w:sz w:val="28"/>
                <w:szCs w:val="28"/>
              </w:rPr>
              <w:t>команди,</w:t>
            </w:r>
            <w:r w:rsidR="00B25589">
              <w:rPr>
                <w:sz w:val="28"/>
                <w:szCs w:val="28"/>
              </w:rPr>
              <w:t xml:space="preserve"> </w:t>
            </w:r>
            <w:r w:rsidRPr="00B5430A">
              <w:rPr>
                <w:spacing w:val="-2"/>
                <w:sz w:val="28"/>
                <w:szCs w:val="28"/>
              </w:rPr>
              <w:t>досягається</w:t>
            </w:r>
            <w:r w:rsidRPr="00B5430A">
              <w:rPr>
                <w:sz w:val="28"/>
                <w:szCs w:val="28"/>
              </w:rPr>
              <w:tab/>
            </w:r>
            <w:r w:rsidRPr="00B5430A">
              <w:rPr>
                <w:spacing w:val="-5"/>
                <w:sz w:val="28"/>
                <w:szCs w:val="28"/>
              </w:rPr>
              <w:t>на</w:t>
            </w:r>
            <w:r w:rsidRPr="00B5430A">
              <w:rPr>
                <w:sz w:val="28"/>
                <w:szCs w:val="28"/>
              </w:rPr>
              <w:tab/>
            </w:r>
            <w:r w:rsidRPr="00B5430A">
              <w:rPr>
                <w:spacing w:val="-2"/>
                <w:sz w:val="28"/>
                <w:szCs w:val="28"/>
              </w:rPr>
              <w:t xml:space="preserve">основі </w:t>
            </w:r>
            <w:r w:rsidRPr="00B5430A">
              <w:rPr>
                <w:sz w:val="28"/>
                <w:szCs w:val="28"/>
              </w:rPr>
              <w:t>успішної</w:t>
            </w:r>
            <w:r w:rsidRPr="00B5430A">
              <w:rPr>
                <w:spacing w:val="-11"/>
                <w:sz w:val="28"/>
                <w:szCs w:val="28"/>
              </w:rPr>
              <w:t xml:space="preserve"> </w:t>
            </w:r>
            <w:r w:rsidRPr="00B5430A">
              <w:rPr>
                <w:sz w:val="28"/>
                <w:szCs w:val="28"/>
              </w:rPr>
              <w:t>та</w:t>
            </w:r>
            <w:r w:rsidRPr="00B5430A">
              <w:rPr>
                <w:spacing w:val="-4"/>
                <w:sz w:val="28"/>
                <w:szCs w:val="28"/>
              </w:rPr>
              <w:t xml:space="preserve"> </w:t>
            </w:r>
            <w:r w:rsidRPr="00B5430A">
              <w:rPr>
                <w:sz w:val="28"/>
                <w:szCs w:val="28"/>
              </w:rPr>
              <w:t>результативної</w:t>
            </w:r>
            <w:r w:rsidRPr="00B5430A">
              <w:rPr>
                <w:spacing w:val="-11"/>
                <w:sz w:val="28"/>
                <w:szCs w:val="28"/>
              </w:rPr>
              <w:t xml:space="preserve"> </w:t>
            </w:r>
            <w:r w:rsidRPr="00B5430A">
              <w:rPr>
                <w:spacing w:val="-2"/>
                <w:sz w:val="28"/>
                <w:szCs w:val="28"/>
              </w:rPr>
              <w:t>діяльності.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35.</w:t>
            </w:r>
          </w:p>
        </w:tc>
        <w:tc>
          <w:tcPr>
            <w:tcW w:w="7764" w:type="dxa"/>
          </w:tcPr>
          <w:p w:rsidR="002B28A1" w:rsidRPr="00B5430A" w:rsidRDefault="002B28A1" w:rsidP="00B5430A">
            <w:pPr>
              <w:pStyle w:val="TableParagraph"/>
              <w:rPr>
                <w:sz w:val="28"/>
                <w:szCs w:val="28"/>
              </w:rPr>
            </w:pPr>
            <w:r w:rsidRPr="00B5430A">
              <w:rPr>
                <w:sz w:val="28"/>
                <w:szCs w:val="28"/>
              </w:rPr>
              <w:t>Будь-які</w:t>
            </w:r>
            <w:r w:rsidRPr="00B5430A">
              <w:rPr>
                <w:spacing w:val="43"/>
                <w:sz w:val="28"/>
                <w:szCs w:val="28"/>
              </w:rPr>
              <w:t xml:space="preserve"> </w:t>
            </w:r>
            <w:r w:rsidRPr="00B5430A">
              <w:rPr>
                <w:sz w:val="28"/>
                <w:szCs w:val="28"/>
              </w:rPr>
              <w:t>зміни</w:t>
            </w:r>
            <w:r w:rsidRPr="00B5430A">
              <w:rPr>
                <w:spacing w:val="53"/>
                <w:sz w:val="28"/>
                <w:szCs w:val="28"/>
              </w:rPr>
              <w:t xml:space="preserve"> </w:t>
            </w:r>
            <w:r w:rsidRPr="00B5430A">
              <w:rPr>
                <w:sz w:val="28"/>
                <w:szCs w:val="28"/>
              </w:rPr>
              <w:t>в</w:t>
            </w:r>
            <w:r w:rsidRPr="00B5430A">
              <w:rPr>
                <w:spacing w:val="52"/>
                <w:sz w:val="28"/>
                <w:szCs w:val="28"/>
              </w:rPr>
              <w:t xml:space="preserve"> </w:t>
            </w:r>
            <w:r w:rsidRPr="00B5430A">
              <w:rPr>
                <w:sz w:val="28"/>
                <w:szCs w:val="28"/>
              </w:rPr>
              <w:t>організації</w:t>
            </w:r>
            <w:r w:rsidRPr="00B5430A">
              <w:rPr>
                <w:spacing w:val="47"/>
                <w:sz w:val="28"/>
                <w:szCs w:val="28"/>
              </w:rPr>
              <w:t xml:space="preserve"> </w:t>
            </w:r>
            <w:r w:rsidRPr="00B5430A">
              <w:rPr>
                <w:sz w:val="28"/>
                <w:szCs w:val="28"/>
              </w:rPr>
              <w:t>пов'язані</w:t>
            </w:r>
            <w:r w:rsidRPr="00B5430A">
              <w:rPr>
                <w:spacing w:val="49"/>
                <w:sz w:val="28"/>
                <w:szCs w:val="28"/>
              </w:rPr>
              <w:t xml:space="preserve"> </w:t>
            </w:r>
            <w:r w:rsidRPr="00B5430A">
              <w:rPr>
                <w:sz w:val="28"/>
                <w:szCs w:val="28"/>
              </w:rPr>
              <w:t>із</w:t>
            </w:r>
            <w:r w:rsidRPr="00B5430A">
              <w:rPr>
                <w:spacing w:val="50"/>
                <w:sz w:val="28"/>
                <w:szCs w:val="28"/>
              </w:rPr>
              <w:t xml:space="preserve"> </w:t>
            </w:r>
            <w:r w:rsidRPr="00B5430A">
              <w:rPr>
                <w:sz w:val="28"/>
                <w:szCs w:val="28"/>
              </w:rPr>
              <w:t>заміною</w:t>
            </w:r>
            <w:r w:rsidRPr="00B5430A">
              <w:rPr>
                <w:spacing w:val="51"/>
                <w:sz w:val="28"/>
                <w:szCs w:val="28"/>
              </w:rPr>
              <w:t xml:space="preserve"> </w:t>
            </w:r>
            <w:r w:rsidRPr="00B5430A">
              <w:rPr>
                <w:spacing w:val="-2"/>
                <w:sz w:val="28"/>
                <w:szCs w:val="28"/>
              </w:rPr>
              <w:t>працівника</w:t>
            </w:r>
          </w:p>
          <w:p w:rsidR="002B28A1" w:rsidRPr="00B5430A" w:rsidRDefault="002B28A1" w:rsidP="00B5430A">
            <w:pPr>
              <w:pStyle w:val="TableParagraph"/>
              <w:rPr>
                <w:sz w:val="28"/>
                <w:szCs w:val="28"/>
              </w:rPr>
            </w:pPr>
            <w:r w:rsidRPr="00B5430A">
              <w:rPr>
                <w:sz w:val="28"/>
                <w:szCs w:val="28"/>
              </w:rPr>
              <w:t>(звільняється</w:t>
            </w:r>
            <w:r w:rsidRPr="00B5430A">
              <w:rPr>
                <w:spacing w:val="-8"/>
                <w:sz w:val="28"/>
                <w:szCs w:val="28"/>
              </w:rPr>
              <w:t xml:space="preserve"> </w:t>
            </w:r>
            <w:r w:rsidRPr="00B5430A">
              <w:rPr>
                <w:sz w:val="28"/>
                <w:szCs w:val="28"/>
              </w:rPr>
              <w:t>працівник,</w:t>
            </w:r>
            <w:r w:rsidRPr="00B5430A">
              <w:rPr>
                <w:spacing w:val="-2"/>
                <w:sz w:val="28"/>
                <w:szCs w:val="28"/>
              </w:rPr>
              <w:t xml:space="preserve"> </w:t>
            </w:r>
            <w:r w:rsidRPr="00B5430A">
              <w:rPr>
                <w:sz w:val="28"/>
                <w:szCs w:val="28"/>
              </w:rPr>
              <w:t>і</w:t>
            </w:r>
            <w:r w:rsidRPr="00B5430A">
              <w:rPr>
                <w:spacing w:val="-13"/>
                <w:sz w:val="28"/>
                <w:szCs w:val="28"/>
              </w:rPr>
              <w:t xml:space="preserve"> </w:t>
            </w:r>
            <w:r w:rsidRPr="00B5430A">
              <w:rPr>
                <w:sz w:val="28"/>
                <w:szCs w:val="28"/>
              </w:rPr>
              <w:t>на</w:t>
            </w:r>
            <w:r w:rsidRPr="00B5430A">
              <w:rPr>
                <w:spacing w:val="-8"/>
                <w:sz w:val="28"/>
                <w:szCs w:val="28"/>
              </w:rPr>
              <w:t xml:space="preserve"> </w:t>
            </w:r>
            <w:r w:rsidRPr="00B5430A">
              <w:rPr>
                <w:sz w:val="28"/>
                <w:szCs w:val="28"/>
              </w:rPr>
              <w:t>його</w:t>
            </w:r>
            <w:r w:rsidRPr="00B5430A">
              <w:rPr>
                <w:spacing w:val="-9"/>
                <w:sz w:val="28"/>
                <w:szCs w:val="28"/>
              </w:rPr>
              <w:t xml:space="preserve"> </w:t>
            </w:r>
            <w:r w:rsidRPr="00B5430A">
              <w:rPr>
                <w:sz w:val="28"/>
                <w:szCs w:val="28"/>
              </w:rPr>
              <w:t>місце</w:t>
            </w:r>
            <w:r w:rsidRPr="00B5430A">
              <w:rPr>
                <w:spacing w:val="-4"/>
                <w:sz w:val="28"/>
                <w:szCs w:val="28"/>
              </w:rPr>
              <w:t xml:space="preserve"> </w:t>
            </w:r>
            <w:r w:rsidRPr="00B5430A">
              <w:rPr>
                <w:sz w:val="28"/>
                <w:szCs w:val="28"/>
              </w:rPr>
              <w:t>береться</w:t>
            </w:r>
            <w:r w:rsidRPr="00B5430A">
              <w:rPr>
                <w:spacing w:val="-7"/>
                <w:sz w:val="28"/>
                <w:szCs w:val="28"/>
              </w:rPr>
              <w:t xml:space="preserve"> </w:t>
            </w:r>
            <w:r w:rsidRPr="00B5430A">
              <w:rPr>
                <w:spacing w:val="-2"/>
                <w:sz w:val="28"/>
                <w:szCs w:val="28"/>
              </w:rPr>
              <w:t>новий).</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36.</w:t>
            </w:r>
          </w:p>
        </w:tc>
        <w:tc>
          <w:tcPr>
            <w:tcW w:w="7764" w:type="dxa"/>
          </w:tcPr>
          <w:p w:rsidR="002B28A1" w:rsidRPr="00B5430A" w:rsidRDefault="002B28A1" w:rsidP="00B5430A">
            <w:pPr>
              <w:pStyle w:val="TableParagraph"/>
              <w:rPr>
                <w:sz w:val="28"/>
                <w:szCs w:val="28"/>
              </w:rPr>
            </w:pPr>
            <w:r w:rsidRPr="00B5430A">
              <w:rPr>
                <w:sz w:val="28"/>
                <w:szCs w:val="28"/>
              </w:rPr>
              <w:t>Розумні</w:t>
            </w:r>
            <w:r w:rsidRPr="00B5430A">
              <w:rPr>
                <w:spacing w:val="-3"/>
                <w:sz w:val="28"/>
                <w:szCs w:val="28"/>
              </w:rPr>
              <w:t xml:space="preserve"> </w:t>
            </w:r>
            <w:r w:rsidRPr="00B5430A">
              <w:rPr>
                <w:sz w:val="28"/>
                <w:szCs w:val="28"/>
              </w:rPr>
              <w:t>висловлювання самі</w:t>
            </w:r>
            <w:r w:rsidRPr="00B5430A">
              <w:rPr>
                <w:spacing w:val="-7"/>
                <w:sz w:val="28"/>
                <w:szCs w:val="28"/>
              </w:rPr>
              <w:t xml:space="preserve"> </w:t>
            </w:r>
            <w:r w:rsidRPr="00B5430A">
              <w:rPr>
                <w:sz w:val="28"/>
                <w:szCs w:val="28"/>
              </w:rPr>
              <w:t>по собі</w:t>
            </w:r>
            <w:r w:rsidRPr="00B5430A">
              <w:rPr>
                <w:spacing w:val="-7"/>
                <w:sz w:val="28"/>
                <w:szCs w:val="28"/>
              </w:rPr>
              <w:t xml:space="preserve"> </w:t>
            </w:r>
            <w:r w:rsidRPr="00B5430A">
              <w:rPr>
                <w:sz w:val="28"/>
                <w:szCs w:val="28"/>
              </w:rPr>
              <w:t>не мають значення. Їх</w:t>
            </w:r>
            <w:r w:rsidRPr="00B5430A">
              <w:rPr>
                <w:spacing w:val="-3"/>
                <w:sz w:val="28"/>
                <w:szCs w:val="28"/>
              </w:rPr>
              <w:t xml:space="preserve"> </w:t>
            </w:r>
            <w:r w:rsidRPr="00B5430A">
              <w:rPr>
                <w:sz w:val="28"/>
                <w:szCs w:val="28"/>
              </w:rPr>
              <w:t>по- винна</w:t>
            </w:r>
            <w:r w:rsidRPr="00B5430A">
              <w:rPr>
                <w:spacing w:val="8"/>
                <w:sz w:val="28"/>
                <w:szCs w:val="28"/>
              </w:rPr>
              <w:t xml:space="preserve"> </w:t>
            </w:r>
            <w:r w:rsidRPr="00B5430A">
              <w:rPr>
                <w:sz w:val="28"/>
                <w:szCs w:val="28"/>
              </w:rPr>
              <w:t>викласти</w:t>
            </w:r>
            <w:r w:rsidRPr="00B5430A">
              <w:rPr>
                <w:spacing w:val="13"/>
                <w:sz w:val="28"/>
                <w:szCs w:val="28"/>
              </w:rPr>
              <w:t xml:space="preserve"> </w:t>
            </w:r>
            <w:r w:rsidRPr="00B5430A">
              <w:rPr>
                <w:sz w:val="28"/>
                <w:szCs w:val="28"/>
              </w:rPr>
              <w:t>людина,</w:t>
            </w:r>
            <w:r w:rsidRPr="00B5430A">
              <w:rPr>
                <w:spacing w:val="11"/>
                <w:sz w:val="28"/>
                <w:szCs w:val="28"/>
              </w:rPr>
              <w:t xml:space="preserve"> </w:t>
            </w:r>
            <w:r w:rsidRPr="00B5430A">
              <w:rPr>
                <w:sz w:val="28"/>
                <w:szCs w:val="28"/>
              </w:rPr>
              <w:t>якій</w:t>
            </w:r>
            <w:r w:rsidRPr="00B5430A">
              <w:rPr>
                <w:spacing w:val="8"/>
                <w:sz w:val="28"/>
                <w:szCs w:val="28"/>
              </w:rPr>
              <w:t xml:space="preserve"> </w:t>
            </w:r>
            <w:r w:rsidRPr="00B5430A">
              <w:rPr>
                <w:sz w:val="28"/>
                <w:szCs w:val="28"/>
              </w:rPr>
              <w:t>довіряють:</w:t>
            </w:r>
            <w:r w:rsidRPr="00B5430A">
              <w:rPr>
                <w:spacing w:val="8"/>
                <w:sz w:val="28"/>
                <w:szCs w:val="28"/>
              </w:rPr>
              <w:t xml:space="preserve"> </w:t>
            </w:r>
            <w:r w:rsidRPr="00B5430A">
              <w:rPr>
                <w:sz w:val="28"/>
                <w:szCs w:val="28"/>
              </w:rPr>
              <w:t>джерело</w:t>
            </w:r>
            <w:r w:rsidRPr="00B5430A">
              <w:rPr>
                <w:spacing w:val="9"/>
                <w:sz w:val="28"/>
                <w:szCs w:val="28"/>
              </w:rPr>
              <w:t xml:space="preserve"> </w:t>
            </w:r>
            <w:r w:rsidRPr="00B5430A">
              <w:rPr>
                <w:sz w:val="28"/>
                <w:szCs w:val="28"/>
              </w:rPr>
              <w:t>думки</w:t>
            </w:r>
            <w:r w:rsidRPr="00B5430A">
              <w:rPr>
                <w:spacing w:val="12"/>
                <w:sz w:val="28"/>
                <w:szCs w:val="28"/>
              </w:rPr>
              <w:t xml:space="preserve"> </w:t>
            </w:r>
            <w:r w:rsidRPr="00B5430A">
              <w:rPr>
                <w:spacing w:val="-2"/>
                <w:sz w:val="28"/>
                <w:szCs w:val="28"/>
              </w:rPr>
              <w:t>озна</w:t>
            </w:r>
            <w:r w:rsidRPr="00B5430A">
              <w:rPr>
                <w:sz w:val="28"/>
                <w:szCs w:val="28"/>
              </w:rPr>
              <w:t>чає</w:t>
            </w:r>
            <w:r w:rsidRPr="00B5430A">
              <w:rPr>
                <w:spacing w:val="-6"/>
                <w:sz w:val="28"/>
                <w:szCs w:val="28"/>
              </w:rPr>
              <w:t xml:space="preserve"> </w:t>
            </w:r>
            <w:r w:rsidRPr="00B5430A">
              <w:rPr>
                <w:sz w:val="28"/>
                <w:szCs w:val="28"/>
              </w:rPr>
              <w:t>більше,</w:t>
            </w:r>
            <w:r w:rsidRPr="00B5430A">
              <w:rPr>
                <w:spacing w:val="-4"/>
                <w:sz w:val="28"/>
                <w:szCs w:val="28"/>
              </w:rPr>
              <w:t xml:space="preserve"> </w:t>
            </w:r>
            <w:r w:rsidRPr="00B5430A">
              <w:rPr>
                <w:sz w:val="28"/>
                <w:szCs w:val="28"/>
              </w:rPr>
              <w:t>ніж</w:t>
            </w:r>
            <w:r w:rsidRPr="00B5430A">
              <w:rPr>
                <w:spacing w:val="-6"/>
                <w:sz w:val="28"/>
                <w:szCs w:val="28"/>
              </w:rPr>
              <w:t xml:space="preserve"> </w:t>
            </w:r>
            <w:r w:rsidRPr="00B5430A">
              <w:rPr>
                <w:sz w:val="28"/>
                <w:szCs w:val="28"/>
              </w:rPr>
              <w:t>саме</w:t>
            </w:r>
            <w:r w:rsidRPr="00B5430A">
              <w:rPr>
                <w:spacing w:val="-6"/>
                <w:sz w:val="28"/>
                <w:szCs w:val="28"/>
              </w:rPr>
              <w:t xml:space="preserve"> </w:t>
            </w:r>
            <w:r w:rsidRPr="00B5430A">
              <w:rPr>
                <w:spacing w:val="-2"/>
                <w:sz w:val="28"/>
                <w:szCs w:val="28"/>
              </w:rPr>
              <w:t>думка.</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37.</w:t>
            </w:r>
          </w:p>
        </w:tc>
        <w:tc>
          <w:tcPr>
            <w:tcW w:w="7764" w:type="dxa"/>
          </w:tcPr>
          <w:p w:rsidR="002B28A1" w:rsidRPr="00B5430A" w:rsidRDefault="002B28A1" w:rsidP="00B5430A">
            <w:pPr>
              <w:pStyle w:val="TableParagraph"/>
              <w:rPr>
                <w:sz w:val="28"/>
                <w:szCs w:val="28"/>
              </w:rPr>
            </w:pPr>
            <w:r w:rsidRPr="00B5430A">
              <w:rPr>
                <w:sz w:val="28"/>
                <w:szCs w:val="28"/>
              </w:rPr>
              <w:t>В</w:t>
            </w:r>
            <w:r w:rsidRPr="00B5430A">
              <w:rPr>
                <w:spacing w:val="52"/>
                <w:w w:val="150"/>
                <w:sz w:val="28"/>
                <w:szCs w:val="28"/>
              </w:rPr>
              <w:t xml:space="preserve"> </w:t>
            </w:r>
            <w:r w:rsidRPr="00B5430A">
              <w:rPr>
                <w:sz w:val="28"/>
                <w:szCs w:val="28"/>
              </w:rPr>
              <w:t>організації</w:t>
            </w:r>
            <w:r w:rsidRPr="00B5430A">
              <w:rPr>
                <w:spacing w:val="49"/>
                <w:w w:val="150"/>
                <w:sz w:val="28"/>
                <w:szCs w:val="28"/>
              </w:rPr>
              <w:t xml:space="preserve"> </w:t>
            </w:r>
            <w:r w:rsidRPr="00B5430A">
              <w:rPr>
                <w:sz w:val="28"/>
                <w:szCs w:val="28"/>
              </w:rPr>
              <w:t>має</w:t>
            </w:r>
            <w:r w:rsidRPr="00B5430A">
              <w:rPr>
                <w:spacing w:val="56"/>
                <w:w w:val="150"/>
                <w:sz w:val="28"/>
                <w:szCs w:val="28"/>
              </w:rPr>
              <w:t xml:space="preserve"> </w:t>
            </w:r>
            <w:r w:rsidRPr="00B5430A">
              <w:rPr>
                <w:sz w:val="28"/>
                <w:szCs w:val="28"/>
              </w:rPr>
              <w:t>місце</w:t>
            </w:r>
            <w:r w:rsidRPr="00B5430A">
              <w:rPr>
                <w:spacing w:val="57"/>
                <w:w w:val="150"/>
                <w:sz w:val="28"/>
                <w:szCs w:val="28"/>
              </w:rPr>
              <w:t xml:space="preserve"> </w:t>
            </w:r>
            <w:r w:rsidRPr="00B5430A">
              <w:rPr>
                <w:sz w:val="28"/>
                <w:szCs w:val="28"/>
              </w:rPr>
              <w:t>висока</w:t>
            </w:r>
            <w:r w:rsidRPr="00B5430A">
              <w:rPr>
                <w:spacing w:val="56"/>
                <w:w w:val="150"/>
                <w:sz w:val="28"/>
                <w:szCs w:val="28"/>
              </w:rPr>
              <w:t xml:space="preserve"> </w:t>
            </w:r>
            <w:r w:rsidRPr="00B5430A">
              <w:rPr>
                <w:sz w:val="28"/>
                <w:szCs w:val="28"/>
              </w:rPr>
              <w:t>роль</w:t>
            </w:r>
            <w:r w:rsidRPr="00B5430A">
              <w:rPr>
                <w:spacing w:val="53"/>
                <w:w w:val="150"/>
                <w:sz w:val="28"/>
                <w:szCs w:val="28"/>
              </w:rPr>
              <w:t xml:space="preserve"> </w:t>
            </w:r>
            <w:r w:rsidRPr="00B5430A">
              <w:rPr>
                <w:sz w:val="28"/>
                <w:szCs w:val="28"/>
              </w:rPr>
              <w:t>раціональних</w:t>
            </w:r>
            <w:r w:rsidRPr="00B5430A">
              <w:rPr>
                <w:spacing w:val="50"/>
                <w:w w:val="150"/>
                <w:sz w:val="28"/>
                <w:szCs w:val="28"/>
              </w:rPr>
              <w:t xml:space="preserve"> </w:t>
            </w:r>
            <w:r w:rsidRPr="00B5430A">
              <w:rPr>
                <w:spacing w:val="-2"/>
                <w:sz w:val="28"/>
                <w:szCs w:val="28"/>
              </w:rPr>
              <w:t>доказів</w:t>
            </w:r>
          </w:p>
          <w:p w:rsidR="002B28A1" w:rsidRPr="00B5430A" w:rsidRDefault="002B28A1" w:rsidP="00B5430A">
            <w:pPr>
              <w:pStyle w:val="TableParagraph"/>
              <w:rPr>
                <w:sz w:val="28"/>
                <w:szCs w:val="28"/>
              </w:rPr>
            </w:pPr>
            <w:r w:rsidRPr="00B5430A">
              <w:rPr>
                <w:sz w:val="28"/>
                <w:szCs w:val="28"/>
              </w:rPr>
              <w:t>незалежно</w:t>
            </w:r>
            <w:r w:rsidRPr="00B5430A">
              <w:rPr>
                <w:spacing w:val="-6"/>
                <w:sz w:val="28"/>
                <w:szCs w:val="28"/>
              </w:rPr>
              <w:t xml:space="preserve"> </w:t>
            </w:r>
            <w:r w:rsidRPr="00B5430A">
              <w:rPr>
                <w:sz w:val="28"/>
                <w:szCs w:val="28"/>
              </w:rPr>
              <w:t>від</w:t>
            </w:r>
            <w:r w:rsidRPr="00B5430A">
              <w:rPr>
                <w:spacing w:val="-5"/>
                <w:sz w:val="28"/>
                <w:szCs w:val="28"/>
              </w:rPr>
              <w:t xml:space="preserve"> </w:t>
            </w:r>
            <w:r w:rsidRPr="00B5430A">
              <w:rPr>
                <w:sz w:val="28"/>
                <w:szCs w:val="28"/>
              </w:rPr>
              <w:t>того,</w:t>
            </w:r>
            <w:r w:rsidRPr="00B5430A">
              <w:rPr>
                <w:spacing w:val="-3"/>
                <w:sz w:val="28"/>
                <w:szCs w:val="28"/>
              </w:rPr>
              <w:t xml:space="preserve"> </w:t>
            </w:r>
            <w:r w:rsidRPr="00B5430A">
              <w:rPr>
                <w:sz w:val="28"/>
                <w:szCs w:val="28"/>
              </w:rPr>
              <w:t>хто</w:t>
            </w:r>
            <w:r w:rsidRPr="00B5430A">
              <w:rPr>
                <w:spacing w:val="-1"/>
                <w:sz w:val="28"/>
                <w:szCs w:val="28"/>
              </w:rPr>
              <w:t xml:space="preserve"> </w:t>
            </w:r>
            <w:r w:rsidRPr="00B5430A">
              <w:rPr>
                <w:sz w:val="28"/>
                <w:szCs w:val="28"/>
              </w:rPr>
              <w:t>їх</w:t>
            </w:r>
            <w:r w:rsidRPr="00B5430A">
              <w:rPr>
                <w:spacing w:val="-11"/>
                <w:sz w:val="28"/>
                <w:szCs w:val="28"/>
              </w:rPr>
              <w:t xml:space="preserve"> </w:t>
            </w:r>
            <w:r w:rsidRPr="00B5430A">
              <w:rPr>
                <w:spacing w:val="-2"/>
                <w:sz w:val="28"/>
                <w:szCs w:val="28"/>
              </w:rPr>
              <w:t>висловлює.</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7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38.</w:t>
            </w:r>
          </w:p>
        </w:tc>
        <w:tc>
          <w:tcPr>
            <w:tcW w:w="7764" w:type="dxa"/>
          </w:tcPr>
          <w:p w:rsidR="002B28A1" w:rsidRPr="00B5430A" w:rsidRDefault="002B28A1" w:rsidP="00B5430A">
            <w:pPr>
              <w:pStyle w:val="TableParagraph"/>
              <w:rPr>
                <w:sz w:val="28"/>
                <w:szCs w:val="28"/>
              </w:rPr>
            </w:pPr>
            <w:r w:rsidRPr="00B5430A">
              <w:rPr>
                <w:sz w:val="28"/>
                <w:szCs w:val="28"/>
              </w:rPr>
              <w:t>В</w:t>
            </w:r>
            <w:r w:rsidRPr="00B5430A">
              <w:rPr>
                <w:spacing w:val="23"/>
                <w:sz w:val="28"/>
                <w:szCs w:val="28"/>
              </w:rPr>
              <w:t xml:space="preserve"> </w:t>
            </w:r>
            <w:r w:rsidRPr="00B5430A">
              <w:rPr>
                <w:sz w:val="28"/>
                <w:szCs w:val="28"/>
              </w:rPr>
              <w:t>організації</w:t>
            </w:r>
            <w:r w:rsidRPr="00B5430A">
              <w:rPr>
                <w:spacing w:val="26"/>
                <w:sz w:val="28"/>
                <w:szCs w:val="28"/>
              </w:rPr>
              <w:t xml:space="preserve"> </w:t>
            </w:r>
            <w:r w:rsidRPr="00B5430A">
              <w:rPr>
                <w:sz w:val="28"/>
                <w:szCs w:val="28"/>
              </w:rPr>
              <w:t>присутня</w:t>
            </w:r>
            <w:r w:rsidRPr="00B5430A">
              <w:rPr>
                <w:spacing w:val="32"/>
                <w:sz w:val="28"/>
                <w:szCs w:val="28"/>
              </w:rPr>
              <w:t xml:space="preserve"> </w:t>
            </w:r>
            <w:r w:rsidRPr="00B5430A">
              <w:rPr>
                <w:sz w:val="28"/>
                <w:szCs w:val="28"/>
              </w:rPr>
              <w:t>жорстка</w:t>
            </w:r>
            <w:r w:rsidRPr="00B5430A">
              <w:rPr>
                <w:spacing w:val="28"/>
                <w:sz w:val="28"/>
                <w:szCs w:val="28"/>
              </w:rPr>
              <w:t xml:space="preserve"> </w:t>
            </w:r>
            <w:r w:rsidRPr="00B5430A">
              <w:rPr>
                <w:sz w:val="28"/>
                <w:szCs w:val="28"/>
              </w:rPr>
              <w:t>централізація</w:t>
            </w:r>
            <w:r w:rsidRPr="00B5430A">
              <w:rPr>
                <w:spacing w:val="37"/>
                <w:sz w:val="28"/>
                <w:szCs w:val="28"/>
              </w:rPr>
              <w:t xml:space="preserve"> </w:t>
            </w:r>
            <w:r w:rsidRPr="00B5430A">
              <w:rPr>
                <w:sz w:val="28"/>
                <w:szCs w:val="28"/>
              </w:rPr>
              <w:t>управління:</w:t>
            </w:r>
            <w:r w:rsidRPr="00B5430A">
              <w:rPr>
                <w:spacing w:val="23"/>
                <w:sz w:val="28"/>
                <w:szCs w:val="28"/>
              </w:rPr>
              <w:t xml:space="preserve"> </w:t>
            </w:r>
            <w:r w:rsidRPr="00B5430A">
              <w:rPr>
                <w:spacing w:val="-5"/>
                <w:sz w:val="28"/>
                <w:szCs w:val="28"/>
              </w:rPr>
              <w:t>рі</w:t>
            </w:r>
            <w:r w:rsidRPr="00B5430A">
              <w:rPr>
                <w:sz w:val="28"/>
                <w:szCs w:val="28"/>
              </w:rPr>
              <w:t xml:space="preserve">шення приймаються центром, який жорстко контролює їх ви- </w:t>
            </w:r>
            <w:r w:rsidRPr="00B5430A">
              <w:rPr>
                <w:spacing w:val="-2"/>
                <w:sz w:val="28"/>
                <w:szCs w:val="28"/>
              </w:rPr>
              <w:t>конання.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39.</w:t>
            </w:r>
          </w:p>
        </w:tc>
        <w:tc>
          <w:tcPr>
            <w:tcW w:w="7764" w:type="dxa"/>
          </w:tcPr>
          <w:p w:rsidR="002B28A1" w:rsidRPr="00B5430A" w:rsidRDefault="002B28A1" w:rsidP="00B5430A">
            <w:pPr>
              <w:pStyle w:val="TableParagraph"/>
              <w:rPr>
                <w:sz w:val="28"/>
                <w:szCs w:val="28"/>
              </w:rPr>
            </w:pPr>
            <w:r w:rsidRPr="00B5430A">
              <w:rPr>
                <w:sz w:val="28"/>
                <w:szCs w:val="28"/>
              </w:rPr>
              <w:t>Людина</w:t>
            </w:r>
            <w:r w:rsidRPr="00B5430A">
              <w:rPr>
                <w:spacing w:val="68"/>
                <w:sz w:val="28"/>
                <w:szCs w:val="28"/>
              </w:rPr>
              <w:t xml:space="preserve"> </w:t>
            </w:r>
            <w:r w:rsidRPr="00B5430A">
              <w:rPr>
                <w:sz w:val="28"/>
                <w:szCs w:val="28"/>
              </w:rPr>
              <w:t>і</w:t>
            </w:r>
            <w:r w:rsidRPr="00B5430A">
              <w:rPr>
                <w:spacing w:val="60"/>
                <w:sz w:val="28"/>
                <w:szCs w:val="28"/>
              </w:rPr>
              <w:t xml:space="preserve"> </w:t>
            </w:r>
            <w:r w:rsidRPr="00B5430A">
              <w:rPr>
                <w:sz w:val="28"/>
                <w:szCs w:val="28"/>
              </w:rPr>
              <w:t>зовнішнє</w:t>
            </w:r>
            <w:r w:rsidRPr="00B5430A">
              <w:rPr>
                <w:spacing w:val="65"/>
                <w:sz w:val="28"/>
                <w:szCs w:val="28"/>
              </w:rPr>
              <w:t xml:space="preserve"> </w:t>
            </w:r>
            <w:r w:rsidRPr="00B5430A">
              <w:rPr>
                <w:sz w:val="28"/>
                <w:szCs w:val="28"/>
              </w:rPr>
              <w:t>середовище</w:t>
            </w:r>
            <w:r w:rsidRPr="00B5430A">
              <w:rPr>
                <w:spacing w:val="65"/>
                <w:sz w:val="28"/>
                <w:szCs w:val="28"/>
              </w:rPr>
              <w:t xml:space="preserve"> </w:t>
            </w:r>
            <w:r w:rsidRPr="00B5430A">
              <w:rPr>
                <w:sz w:val="28"/>
                <w:szCs w:val="28"/>
              </w:rPr>
              <w:t>організації</w:t>
            </w:r>
            <w:r w:rsidRPr="00B5430A">
              <w:rPr>
                <w:spacing w:val="63"/>
                <w:sz w:val="28"/>
                <w:szCs w:val="28"/>
              </w:rPr>
              <w:t xml:space="preserve"> </w:t>
            </w:r>
            <w:r w:rsidRPr="00B5430A">
              <w:rPr>
                <w:sz w:val="28"/>
                <w:szCs w:val="28"/>
              </w:rPr>
              <w:t>сприймаються</w:t>
            </w:r>
            <w:r w:rsidRPr="00B5430A">
              <w:rPr>
                <w:spacing w:val="66"/>
                <w:sz w:val="28"/>
                <w:szCs w:val="28"/>
              </w:rPr>
              <w:t xml:space="preserve"> </w:t>
            </w:r>
            <w:r w:rsidRPr="00B5430A">
              <w:rPr>
                <w:spacing w:val="-10"/>
                <w:sz w:val="28"/>
                <w:szCs w:val="28"/>
              </w:rPr>
              <w:t>з</w:t>
            </w:r>
          </w:p>
          <w:p w:rsidR="002B28A1" w:rsidRPr="00B5430A" w:rsidRDefault="002B28A1" w:rsidP="00B5430A">
            <w:pPr>
              <w:pStyle w:val="TableParagraph"/>
              <w:rPr>
                <w:sz w:val="28"/>
                <w:szCs w:val="28"/>
              </w:rPr>
            </w:pPr>
            <w:r w:rsidRPr="00B5430A">
              <w:rPr>
                <w:sz w:val="28"/>
                <w:szCs w:val="28"/>
              </w:rPr>
              <w:t>позицій</w:t>
            </w:r>
            <w:r w:rsidRPr="00B5430A">
              <w:rPr>
                <w:spacing w:val="-9"/>
                <w:sz w:val="28"/>
                <w:szCs w:val="28"/>
              </w:rPr>
              <w:t xml:space="preserve"> </w:t>
            </w:r>
            <w:r w:rsidRPr="00B5430A">
              <w:rPr>
                <w:sz w:val="28"/>
                <w:szCs w:val="28"/>
              </w:rPr>
              <w:t>раціоналізму</w:t>
            </w:r>
            <w:r w:rsidRPr="00B5430A">
              <w:rPr>
                <w:spacing w:val="-9"/>
                <w:sz w:val="28"/>
                <w:szCs w:val="28"/>
              </w:rPr>
              <w:t xml:space="preserve"> </w:t>
            </w:r>
            <w:r w:rsidRPr="00B5430A">
              <w:rPr>
                <w:sz w:val="28"/>
                <w:szCs w:val="28"/>
              </w:rPr>
              <w:t>і</w:t>
            </w:r>
            <w:r w:rsidRPr="00B5430A">
              <w:rPr>
                <w:spacing w:val="-13"/>
                <w:sz w:val="28"/>
                <w:szCs w:val="28"/>
              </w:rPr>
              <w:t xml:space="preserve"> </w:t>
            </w:r>
            <w:r w:rsidRPr="00B5430A">
              <w:rPr>
                <w:sz w:val="28"/>
                <w:szCs w:val="28"/>
              </w:rPr>
              <w:t>логічного</w:t>
            </w:r>
            <w:r w:rsidRPr="00B5430A">
              <w:rPr>
                <w:spacing w:val="-9"/>
                <w:sz w:val="28"/>
                <w:szCs w:val="28"/>
              </w:rPr>
              <w:t xml:space="preserve"> </w:t>
            </w:r>
            <w:r w:rsidRPr="00B5430A">
              <w:rPr>
                <w:spacing w:val="-2"/>
                <w:sz w:val="28"/>
                <w:szCs w:val="28"/>
              </w:rPr>
              <w:t>аналізу.</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40.</w:t>
            </w:r>
          </w:p>
        </w:tc>
        <w:tc>
          <w:tcPr>
            <w:tcW w:w="7764" w:type="dxa"/>
          </w:tcPr>
          <w:p w:rsidR="002B28A1" w:rsidRPr="00B5430A" w:rsidRDefault="002B28A1" w:rsidP="00B5430A">
            <w:pPr>
              <w:pStyle w:val="TableParagraph"/>
              <w:rPr>
                <w:sz w:val="28"/>
                <w:szCs w:val="28"/>
              </w:rPr>
            </w:pPr>
            <w:r w:rsidRPr="00B5430A">
              <w:rPr>
                <w:sz w:val="28"/>
                <w:szCs w:val="28"/>
              </w:rPr>
              <w:t>Працівники</w:t>
            </w:r>
            <w:r w:rsidRPr="00B5430A">
              <w:rPr>
                <w:spacing w:val="59"/>
                <w:w w:val="150"/>
                <w:sz w:val="28"/>
                <w:szCs w:val="28"/>
              </w:rPr>
              <w:t xml:space="preserve"> </w:t>
            </w:r>
            <w:r w:rsidRPr="00B5430A">
              <w:rPr>
                <w:sz w:val="28"/>
                <w:szCs w:val="28"/>
              </w:rPr>
              <w:t>організації</w:t>
            </w:r>
            <w:r w:rsidRPr="00B5430A">
              <w:rPr>
                <w:spacing w:val="58"/>
                <w:w w:val="150"/>
                <w:sz w:val="28"/>
                <w:szCs w:val="28"/>
              </w:rPr>
              <w:t xml:space="preserve"> </w:t>
            </w:r>
            <w:r w:rsidRPr="00B5430A">
              <w:rPr>
                <w:sz w:val="28"/>
                <w:szCs w:val="28"/>
              </w:rPr>
              <w:t>виконують</w:t>
            </w:r>
            <w:r w:rsidRPr="00B5430A">
              <w:rPr>
                <w:spacing w:val="57"/>
                <w:w w:val="150"/>
                <w:sz w:val="28"/>
                <w:szCs w:val="28"/>
              </w:rPr>
              <w:t xml:space="preserve"> </w:t>
            </w:r>
            <w:r w:rsidRPr="00B5430A">
              <w:rPr>
                <w:sz w:val="28"/>
                <w:szCs w:val="28"/>
              </w:rPr>
              <w:t>свої</w:t>
            </w:r>
            <w:r w:rsidRPr="00B5430A">
              <w:rPr>
                <w:spacing w:val="54"/>
                <w:w w:val="150"/>
                <w:sz w:val="28"/>
                <w:szCs w:val="28"/>
              </w:rPr>
              <w:t xml:space="preserve"> </w:t>
            </w:r>
            <w:r w:rsidRPr="00B5430A">
              <w:rPr>
                <w:sz w:val="28"/>
                <w:szCs w:val="28"/>
              </w:rPr>
              <w:t>посадові</w:t>
            </w:r>
            <w:r w:rsidRPr="00B5430A">
              <w:rPr>
                <w:spacing w:val="54"/>
                <w:w w:val="150"/>
                <w:sz w:val="28"/>
                <w:szCs w:val="28"/>
              </w:rPr>
              <w:t xml:space="preserve"> </w:t>
            </w:r>
            <w:r w:rsidRPr="00B5430A">
              <w:rPr>
                <w:spacing w:val="-2"/>
                <w:sz w:val="28"/>
                <w:szCs w:val="28"/>
              </w:rPr>
              <w:t>обов’язки</w:t>
            </w:r>
          </w:p>
          <w:p w:rsidR="002B28A1" w:rsidRPr="00B5430A" w:rsidRDefault="002B28A1" w:rsidP="00B5430A">
            <w:pPr>
              <w:pStyle w:val="TableParagraph"/>
              <w:rPr>
                <w:sz w:val="28"/>
                <w:szCs w:val="28"/>
              </w:rPr>
            </w:pPr>
            <w:r w:rsidRPr="00B5430A">
              <w:rPr>
                <w:sz w:val="28"/>
                <w:szCs w:val="28"/>
              </w:rPr>
              <w:t>відповідно</w:t>
            </w:r>
            <w:r w:rsidRPr="00B5430A">
              <w:rPr>
                <w:spacing w:val="-7"/>
                <w:sz w:val="28"/>
                <w:szCs w:val="28"/>
              </w:rPr>
              <w:t xml:space="preserve"> </w:t>
            </w:r>
            <w:r w:rsidRPr="00B5430A">
              <w:rPr>
                <w:sz w:val="28"/>
                <w:szCs w:val="28"/>
              </w:rPr>
              <w:t>до</w:t>
            </w:r>
            <w:r w:rsidRPr="00B5430A">
              <w:rPr>
                <w:spacing w:val="-7"/>
                <w:sz w:val="28"/>
                <w:szCs w:val="28"/>
              </w:rPr>
              <w:t xml:space="preserve"> </w:t>
            </w:r>
            <w:r w:rsidRPr="00B5430A">
              <w:rPr>
                <w:sz w:val="28"/>
                <w:szCs w:val="28"/>
              </w:rPr>
              <w:t>розроблених</w:t>
            </w:r>
            <w:r w:rsidRPr="00B5430A">
              <w:rPr>
                <w:spacing w:val="-11"/>
                <w:sz w:val="28"/>
                <w:szCs w:val="28"/>
              </w:rPr>
              <w:t xml:space="preserve"> </w:t>
            </w:r>
            <w:r w:rsidRPr="00B5430A">
              <w:rPr>
                <w:sz w:val="28"/>
                <w:szCs w:val="28"/>
              </w:rPr>
              <w:t>посадових</w:t>
            </w:r>
            <w:r w:rsidRPr="00B5430A">
              <w:rPr>
                <w:spacing w:val="-7"/>
                <w:sz w:val="28"/>
                <w:szCs w:val="28"/>
              </w:rPr>
              <w:t xml:space="preserve"> </w:t>
            </w:r>
            <w:r w:rsidRPr="00B5430A">
              <w:rPr>
                <w:spacing w:val="-2"/>
                <w:sz w:val="28"/>
                <w:szCs w:val="28"/>
              </w:rPr>
              <w:t>інструкцій.</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lastRenderedPageBreak/>
              <w:t>41.</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10"/>
                <w:sz w:val="28"/>
                <w:szCs w:val="28"/>
              </w:rPr>
              <w:t xml:space="preserve"> </w:t>
            </w:r>
            <w:r w:rsidRPr="00B5430A">
              <w:rPr>
                <w:sz w:val="28"/>
                <w:szCs w:val="28"/>
              </w:rPr>
              <w:t>організацією</w:t>
            </w:r>
            <w:r w:rsidRPr="00B5430A">
              <w:rPr>
                <w:spacing w:val="-13"/>
                <w:sz w:val="28"/>
                <w:szCs w:val="28"/>
              </w:rPr>
              <w:t xml:space="preserve"> </w:t>
            </w:r>
            <w:r w:rsidRPr="00B5430A">
              <w:rPr>
                <w:sz w:val="28"/>
                <w:szCs w:val="28"/>
              </w:rPr>
              <w:t>засноване</w:t>
            </w:r>
            <w:r w:rsidRPr="00B5430A">
              <w:rPr>
                <w:spacing w:val="-10"/>
                <w:sz w:val="28"/>
                <w:szCs w:val="28"/>
              </w:rPr>
              <w:t xml:space="preserve"> </w:t>
            </w:r>
            <w:r w:rsidRPr="00B5430A">
              <w:rPr>
                <w:sz w:val="28"/>
                <w:szCs w:val="28"/>
              </w:rPr>
              <w:t>на</w:t>
            </w:r>
            <w:r w:rsidRPr="00B5430A">
              <w:rPr>
                <w:spacing w:val="-11"/>
                <w:sz w:val="28"/>
                <w:szCs w:val="28"/>
              </w:rPr>
              <w:t xml:space="preserve"> </w:t>
            </w:r>
            <w:r w:rsidRPr="00B5430A">
              <w:rPr>
                <w:sz w:val="28"/>
                <w:szCs w:val="28"/>
              </w:rPr>
              <w:t>припущенні</w:t>
            </w:r>
            <w:r w:rsidRPr="00B5430A">
              <w:rPr>
                <w:spacing w:val="-16"/>
                <w:sz w:val="28"/>
                <w:szCs w:val="28"/>
              </w:rPr>
              <w:t xml:space="preserve"> </w:t>
            </w:r>
            <w:r w:rsidRPr="00B5430A">
              <w:rPr>
                <w:spacing w:val="-2"/>
                <w:sz w:val="28"/>
                <w:szCs w:val="28"/>
              </w:rPr>
              <w:t>стабільнос</w:t>
            </w:r>
            <w:r w:rsidRPr="00B5430A">
              <w:rPr>
                <w:sz w:val="28"/>
                <w:szCs w:val="28"/>
              </w:rPr>
              <w:t>ті</w:t>
            </w:r>
            <w:r w:rsidRPr="00B5430A">
              <w:rPr>
                <w:spacing w:val="-7"/>
                <w:sz w:val="28"/>
                <w:szCs w:val="28"/>
              </w:rPr>
              <w:t xml:space="preserve"> </w:t>
            </w:r>
            <w:r w:rsidRPr="00B5430A">
              <w:rPr>
                <w:sz w:val="28"/>
                <w:szCs w:val="28"/>
              </w:rPr>
              <w:t>і</w:t>
            </w:r>
            <w:r w:rsidRPr="00B5430A">
              <w:rPr>
                <w:spacing w:val="-8"/>
                <w:sz w:val="28"/>
                <w:szCs w:val="28"/>
              </w:rPr>
              <w:t xml:space="preserve"> </w:t>
            </w:r>
            <w:r w:rsidRPr="00B5430A">
              <w:rPr>
                <w:sz w:val="28"/>
                <w:szCs w:val="28"/>
              </w:rPr>
              <w:t>передбаченості</w:t>
            </w:r>
            <w:r w:rsidRPr="00B5430A">
              <w:rPr>
                <w:spacing w:val="-8"/>
                <w:sz w:val="28"/>
                <w:szCs w:val="28"/>
              </w:rPr>
              <w:t xml:space="preserve"> </w:t>
            </w:r>
            <w:r w:rsidRPr="00B5430A">
              <w:rPr>
                <w:sz w:val="28"/>
                <w:szCs w:val="28"/>
              </w:rPr>
              <w:t>подій,</w:t>
            </w:r>
            <w:r w:rsidRPr="00B5430A">
              <w:rPr>
                <w:spacing w:val="-1"/>
                <w:sz w:val="28"/>
                <w:szCs w:val="28"/>
              </w:rPr>
              <w:t xml:space="preserve"> </w:t>
            </w:r>
            <w:r w:rsidRPr="00B5430A">
              <w:rPr>
                <w:spacing w:val="-2"/>
                <w:sz w:val="28"/>
                <w:szCs w:val="28"/>
              </w:rPr>
              <w:t>майбутнього.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42.</w:t>
            </w:r>
          </w:p>
        </w:tc>
        <w:tc>
          <w:tcPr>
            <w:tcW w:w="7764" w:type="dxa"/>
          </w:tcPr>
          <w:p w:rsidR="002B28A1" w:rsidRPr="00B5430A" w:rsidRDefault="002B28A1" w:rsidP="00B5430A">
            <w:pPr>
              <w:pStyle w:val="TableParagraph"/>
              <w:rPr>
                <w:sz w:val="28"/>
                <w:szCs w:val="28"/>
              </w:rPr>
            </w:pPr>
            <w:r w:rsidRPr="00B5430A">
              <w:rPr>
                <w:sz w:val="28"/>
                <w:szCs w:val="28"/>
              </w:rPr>
              <w:t>Діяльність</w:t>
            </w:r>
            <w:r w:rsidRPr="00B5430A">
              <w:rPr>
                <w:spacing w:val="33"/>
                <w:sz w:val="28"/>
                <w:szCs w:val="28"/>
              </w:rPr>
              <w:t xml:space="preserve"> </w:t>
            </w:r>
            <w:r w:rsidRPr="00B5430A">
              <w:rPr>
                <w:sz w:val="28"/>
                <w:szCs w:val="28"/>
              </w:rPr>
              <w:t>організації</w:t>
            </w:r>
            <w:r w:rsidRPr="00B5430A">
              <w:rPr>
                <w:spacing w:val="30"/>
                <w:sz w:val="28"/>
                <w:szCs w:val="28"/>
              </w:rPr>
              <w:t xml:space="preserve"> </w:t>
            </w:r>
            <w:r w:rsidRPr="00B5430A">
              <w:rPr>
                <w:sz w:val="28"/>
                <w:szCs w:val="28"/>
              </w:rPr>
              <w:t>розбивається</w:t>
            </w:r>
            <w:r w:rsidRPr="00B5430A">
              <w:rPr>
                <w:spacing w:val="38"/>
                <w:sz w:val="28"/>
                <w:szCs w:val="28"/>
              </w:rPr>
              <w:t xml:space="preserve"> </w:t>
            </w:r>
            <w:r w:rsidRPr="00B5430A">
              <w:rPr>
                <w:sz w:val="28"/>
                <w:szCs w:val="28"/>
              </w:rPr>
              <w:t>на</w:t>
            </w:r>
            <w:r w:rsidRPr="00B5430A">
              <w:rPr>
                <w:spacing w:val="37"/>
                <w:sz w:val="28"/>
                <w:szCs w:val="28"/>
              </w:rPr>
              <w:t xml:space="preserve"> </w:t>
            </w:r>
            <w:r w:rsidRPr="00B5430A">
              <w:rPr>
                <w:sz w:val="28"/>
                <w:szCs w:val="28"/>
              </w:rPr>
              <w:t>окремі</w:t>
            </w:r>
            <w:r w:rsidRPr="00B5430A">
              <w:rPr>
                <w:spacing w:val="31"/>
                <w:sz w:val="28"/>
                <w:szCs w:val="28"/>
              </w:rPr>
              <w:t xml:space="preserve"> </w:t>
            </w:r>
            <w:r w:rsidRPr="00B5430A">
              <w:rPr>
                <w:spacing w:val="-2"/>
                <w:sz w:val="28"/>
                <w:szCs w:val="28"/>
              </w:rPr>
              <w:t>регламентуючі</w:t>
            </w:r>
          </w:p>
          <w:p w:rsidR="002B28A1" w:rsidRPr="00B5430A" w:rsidRDefault="002B28A1" w:rsidP="00B5430A">
            <w:pPr>
              <w:pStyle w:val="TableParagraph"/>
              <w:rPr>
                <w:sz w:val="28"/>
                <w:szCs w:val="28"/>
              </w:rPr>
            </w:pPr>
            <w:r w:rsidRPr="00B5430A">
              <w:rPr>
                <w:sz w:val="28"/>
                <w:szCs w:val="28"/>
              </w:rPr>
              <w:t>діяльнісні</w:t>
            </w:r>
            <w:r w:rsidRPr="00B5430A">
              <w:rPr>
                <w:spacing w:val="-15"/>
                <w:sz w:val="28"/>
                <w:szCs w:val="28"/>
              </w:rPr>
              <w:t xml:space="preserve"> </w:t>
            </w:r>
            <w:r w:rsidRPr="00B5430A">
              <w:rPr>
                <w:spacing w:val="-2"/>
                <w:sz w:val="28"/>
                <w:szCs w:val="28"/>
              </w:rPr>
              <w:t>операції.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43.</w:t>
            </w:r>
          </w:p>
        </w:tc>
        <w:tc>
          <w:tcPr>
            <w:tcW w:w="7764" w:type="dxa"/>
          </w:tcPr>
          <w:p w:rsidR="002B28A1" w:rsidRPr="00B5430A" w:rsidRDefault="002B28A1" w:rsidP="00B5430A">
            <w:pPr>
              <w:pStyle w:val="TableParagraph"/>
              <w:rPr>
                <w:sz w:val="28"/>
                <w:szCs w:val="28"/>
              </w:rPr>
            </w:pPr>
            <w:r w:rsidRPr="00B5430A">
              <w:rPr>
                <w:sz w:val="28"/>
                <w:szCs w:val="28"/>
              </w:rPr>
              <w:t>Людина</w:t>
            </w:r>
            <w:r w:rsidRPr="00B5430A">
              <w:rPr>
                <w:spacing w:val="28"/>
                <w:sz w:val="28"/>
                <w:szCs w:val="28"/>
              </w:rPr>
              <w:t xml:space="preserve"> </w:t>
            </w:r>
            <w:r w:rsidRPr="00B5430A">
              <w:rPr>
                <w:sz w:val="28"/>
                <w:szCs w:val="28"/>
              </w:rPr>
              <w:t>сприймається</w:t>
            </w:r>
            <w:r w:rsidRPr="00B5430A">
              <w:rPr>
                <w:spacing w:val="30"/>
                <w:sz w:val="28"/>
                <w:szCs w:val="28"/>
              </w:rPr>
              <w:t xml:space="preserve"> </w:t>
            </w:r>
            <w:r w:rsidRPr="00B5430A">
              <w:rPr>
                <w:sz w:val="28"/>
                <w:szCs w:val="28"/>
              </w:rPr>
              <w:t>як</w:t>
            </w:r>
            <w:r w:rsidRPr="00B5430A">
              <w:rPr>
                <w:spacing w:val="28"/>
                <w:sz w:val="28"/>
                <w:szCs w:val="28"/>
              </w:rPr>
              <w:t xml:space="preserve"> </w:t>
            </w:r>
            <w:r w:rsidRPr="00B5430A">
              <w:rPr>
                <w:sz w:val="28"/>
                <w:szCs w:val="28"/>
              </w:rPr>
              <w:t>невід'ємна</w:t>
            </w:r>
            <w:r w:rsidRPr="00B5430A">
              <w:rPr>
                <w:spacing w:val="30"/>
                <w:sz w:val="28"/>
                <w:szCs w:val="28"/>
              </w:rPr>
              <w:t xml:space="preserve"> </w:t>
            </w:r>
            <w:r w:rsidRPr="00B5430A">
              <w:rPr>
                <w:sz w:val="28"/>
                <w:szCs w:val="28"/>
              </w:rPr>
              <w:t>частина</w:t>
            </w:r>
            <w:r w:rsidRPr="00B5430A">
              <w:rPr>
                <w:spacing w:val="29"/>
                <w:sz w:val="28"/>
                <w:szCs w:val="28"/>
              </w:rPr>
              <w:t xml:space="preserve"> </w:t>
            </w:r>
            <w:r w:rsidRPr="00B5430A">
              <w:rPr>
                <w:spacing w:val="-2"/>
                <w:sz w:val="28"/>
                <w:szCs w:val="28"/>
              </w:rPr>
              <w:t>функціонування</w:t>
            </w:r>
          </w:p>
          <w:p w:rsidR="002B28A1" w:rsidRPr="00B5430A" w:rsidRDefault="002B28A1" w:rsidP="00B5430A">
            <w:pPr>
              <w:pStyle w:val="TableParagraph"/>
              <w:rPr>
                <w:sz w:val="28"/>
                <w:szCs w:val="28"/>
              </w:rPr>
            </w:pPr>
            <w:r w:rsidRPr="00B5430A">
              <w:rPr>
                <w:sz w:val="28"/>
                <w:szCs w:val="28"/>
              </w:rPr>
              <w:t>та</w:t>
            </w:r>
            <w:r w:rsidRPr="00B5430A">
              <w:rPr>
                <w:spacing w:val="-4"/>
                <w:sz w:val="28"/>
                <w:szCs w:val="28"/>
              </w:rPr>
              <w:t xml:space="preserve"> </w:t>
            </w:r>
            <w:r w:rsidRPr="00B5430A">
              <w:rPr>
                <w:sz w:val="28"/>
                <w:szCs w:val="28"/>
              </w:rPr>
              <w:t>розвитку</w:t>
            </w:r>
            <w:r w:rsidRPr="00B5430A">
              <w:rPr>
                <w:spacing w:val="-9"/>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063"/>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44.</w:t>
            </w:r>
          </w:p>
        </w:tc>
        <w:tc>
          <w:tcPr>
            <w:tcW w:w="7764" w:type="dxa"/>
          </w:tcPr>
          <w:p w:rsidR="002B28A1" w:rsidRPr="00B5430A" w:rsidRDefault="002B28A1" w:rsidP="00B5430A">
            <w:pPr>
              <w:pStyle w:val="TableParagraph"/>
              <w:rPr>
                <w:sz w:val="28"/>
                <w:szCs w:val="28"/>
              </w:rPr>
            </w:pPr>
            <w:r w:rsidRPr="00B5430A">
              <w:rPr>
                <w:sz w:val="28"/>
                <w:szCs w:val="28"/>
              </w:rPr>
              <w:t>Людина розглядається як особистість, що володіє визначеними ресурсами,</w:t>
            </w:r>
            <w:r w:rsidRPr="00B5430A">
              <w:rPr>
                <w:spacing w:val="2"/>
                <w:sz w:val="28"/>
                <w:szCs w:val="28"/>
              </w:rPr>
              <w:t xml:space="preserve"> </w:t>
            </w:r>
            <w:r w:rsidRPr="00B5430A">
              <w:rPr>
                <w:sz w:val="28"/>
                <w:szCs w:val="28"/>
              </w:rPr>
              <w:t>які</w:t>
            </w:r>
            <w:r w:rsidRPr="00B5430A">
              <w:rPr>
                <w:spacing w:val="-5"/>
                <w:sz w:val="28"/>
                <w:szCs w:val="28"/>
              </w:rPr>
              <w:t xml:space="preserve"> </w:t>
            </w:r>
            <w:r w:rsidRPr="00B5430A">
              <w:rPr>
                <w:sz w:val="28"/>
                <w:szCs w:val="28"/>
              </w:rPr>
              <w:t>організація</w:t>
            </w:r>
            <w:r w:rsidRPr="00B5430A">
              <w:rPr>
                <w:spacing w:val="1"/>
                <w:sz w:val="28"/>
                <w:szCs w:val="28"/>
              </w:rPr>
              <w:t xml:space="preserve"> </w:t>
            </w:r>
            <w:r w:rsidRPr="00B5430A">
              <w:rPr>
                <w:sz w:val="28"/>
                <w:szCs w:val="28"/>
              </w:rPr>
              <w:t>може</w:t>
            </w:r>
            <w:r w:rsidRPr="00B5430A">
              <w:rPr>
                <w:spacing w:val="6"/>
                <w:sz w:val="28"/>
                <w:szCs w:val="28"/>
              </w:rPr>
              <w:t xml:space="preserve"> </w:t>
            </w:r>
            <w:r w:rsidRPr="00B5430A">
              <w:rPr>
                <w:sz w:val="28"/>
                <w:szCs w:val="28"/>
              </w:rPr>
              <w:t>використовувати для</w:t>
            </w:r>
            <w:r w:rsidRPr="00B5430A">
              <w:rPr>
                <w:spacing w:val="5"/>
                <w:sz w:val="28"/>
                <w:szCs w:val="28"/>
              </w:rPr>
              <w:t xml:space="preserve"> </w:t>
            </w:r>
            <w:r w:rsidRPr="00B5430A">
              <w:rPr>
                <w:spacing w:val="-2"/>
                <w:sz w:val="28"/>
                <w:szCs w:val="28"/>
              </w:rPr>
              <w:t>вирі</w:t>
            </w:r>
            <w:r w:rsidRPr="00B5430A">
              <w:rPr>
                <w:sz w:val="28"/>
                <w:szCs w:val="28"/>
              </w:rPr>
              <w:t>шення</w:t>
            </w:r>
            <w:r w:rsidRPr="00B5430A">
              <w:rPr>
                <w:spacing w:val="-7"/>
                <w:sz w:val="28"/>
                <w:szCs w:val="28"/>
              </w:rPr>
              <w:t xml:space="preserve"> </w:t>
            </w:r>
            <w:r w:rsidRPr="00B5430A">
              <w:rPr>
                <w:sz w:val="28"/>
                <w:szCs w:val="28"/>
              </w:rPr>
              <w:t>конкретних</w:t>
            </w:r>
            <w:r w:rsidRPr="00B5430A">
              <w:rPr>
                <w:spacing w:val="-11"/>
                <w:sz w:val="28"/>
                <w:szCs w:val="28"/>
              </w:rPr>
              <w:t xml:space="preserve"> </w:t>
            </w:r>
            <w:r w:rsidRPr="00B5430A">
              <w:rPr>
                <w:spacing w:val="-2"/>
                <w:sz w:val="28"/>
                <w:szCs w:val="28"/>
              </w:rPr>
              <w:t>проблем.</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45.</w:t>
            </w:r>
          </w:p>
        </w:tc>
        <w:tc>
          <w:tcPr>
            <w:tcW w:w="7764" w:type="dxa"/>
          </w:tcPr>
          <w:p w:rsidR="002B28A1" w:rsidRPr="00B5430A" w:rsidRDefault="002B28A1" w:rsidP="00B5430A">
            <w:pPr>
              <w:pStyle w:val="TableParagraph"/>
              <w:rPr>
                <w:sz w:val="28"/>
                <w:szCs w:val="28"/>
              </w:rPr>
            </w:pPr>
            <w:r w:rsidRPr="00B5430A">
              <w:rPr>
                <w:sz w:val="28"/>
                <w:szCs w:val="28"/>
              </w:rPr>
              <w:t>Індивідуальні</w:t>
            </w:r>
            <w:r w:rsidRPr="00B5430A">
              <w:rPr>
                <w:spacing w:val="34"/>
                <w:sz w:val="28"/>
                <w:szCs w:val="28"/>
              </w:rPr>
              <w:t xml:space="preserve"> </w:t>
            </w:r>
            <w:r w:rsidRPr="00B5430A">
              <w:rPr>
                <w:sz w:val="28"/>
                <w:szCs w:val="28"/>
              </w:rPr>
              <w:t>особливості</w:t>
            </w:r>
            <w:r w:rsidRPr="00B5430A">
              <w:rPr>
                <w:spacing w:val="35"/>
                <w:sz w:val="28"/>
                <w:szCs w:val="28"/>
              </w:rPr>
              <w:t xml:space="preserve"> </w:t>
            </w:r>
            <w:r w:rsidRPr="00B5430A">
              <w:rPr>
                <w:sz w:val="28"/>
                <w:szCs w:val="28"/>
              </w:rPr>
              <w:t>людини</w:t>
            </w:r>
            <w:r w:rsidRPr="00B5430A">
              <w:rPr>
                <w:spacing w:val="39"/>
                <w:sz w:val="28"/>
                <w:szCs w:val="28"/>
              </w:rPr>
              <w:t xml:space="preserve"> </w:t>
            </w:r>
            <w:r w:rsidRPr="00B5430A">
              <w:rPr>
                <w:sz w:val="28"/>
                <w:szCs w:val="28"/>
              </w:rPr>
              <w:t>не</w:t>
            </w:r>
            <w:r w:rsidRPr="00B5430A">
              <w:rPr>
                <w:spacing w:val="40"/>
                <w:sz w:val="28"/>
                <w:szCs w:val="28"/>
              </w:rPr>
              <w:t xml:space="preserve"> </w:t>
            </w:r>
            <w:r w:rsidRPr="00B5430A">
              <w:rPr>
                <w:sz w:val="28"/>
                <w:szCs w:val="28"/>
              </w:rPr>
              <w:t>приймаються</w:t>
            </w:r>
            <w:r w:rsidRPr="00B5430A">
              <w:rPr>
                <w:spacing w:val="36"/>
                <w:sz w:val="28"/>
                <w:szCs w:val="28"/>
              </w:rPr>
              <w:t xml:space="preserve"> </w:t>
            </w:r>
            <w:r w:rsidRPr="00B5430A">
              <w:rPr>
                <w:sz w:val="28"/>
                <w:szCs w:val="28"/>
              </w:rPr>
              <w:t>до</w:t>
            </w:r>
            <w:r w:rsidRPr="00B5430A">
              <w:rPr>
                <w:spacing w:val="44"/>
                <w:sz w:val="28"/>
                <w:szCs w:val="28"/>
              </w:rPr>
              <w:t xml:space="preserve"> </w:t>
            </w:r>
            <w:r w:rsidRPr="00B5430A">
              <w:rPr>
                <w:spacing w:val="-2"/>
                <w:sz w:val="28"/>
                <w:szCs w:val="28"/>
              </w:rPr>
              <w:t>уваги</w:t>
            </w:r>
            <w:r w:rsidR="00B25589" w:rsidRPr="00B5430A">
              <w:rPr>
                <w:sz w:val="28"/>
                <w:szCs w:val="28"/>
              </w:rPr>
              <w:t>(низька</w:t>
            </w:r>
            <w:r w:rsidR="00B25589" w:rsidRPr="00B5430A">
              <w:rPr>
                <w:spacing w:val="-10"/>
                <w:sz w:val="28"/>
                <w:szCs w:val="28"/>
              </w:rPr>
              <w:t xml:space="preserve"> </w:t>
            </w:r>
            <w:r w:rsidR="00B25589" w:rsidRPr="00B5430A">
              <w:rPr>
                <w:sz w:val="28"/>
                <w:szCs w:val="28"/>
              </w:rPr>
              <w:t>роль</w:t>
            </w:r>
            <w:r w:rsidR="00B25589" w:rsidRPr="00B5430A">
              <w:rPr>
                <w:spacing w:val="-13"/>
                <w:sz w:val="28"/>
                <w:szCs w:val="28"/>
              </w:rPr>
              <w:t xml:space="preserve"> </w:t>
            </w:r>
            <w:r w:rsidR="00B25589" w:rsidRPr="00B5430A">
              <w:rPr>
                <w:sz w:val="28"/>
                <w:szCs w:val="28"/>
              </w:rPr>
              <w:t>людського</w:t>
            </w:r>
            <w:r w:rsidR="00B25589" w:rsidRPr="00B5430A">
              <w:rPr>
                <w:spacing w:val="-11"/>
                <w:sz w:val="28"/>
                <w:szCs w:val="28"/>
              </w:rPr>
              <w:t xml:space="preserve"> </w:t>
            </w:r>
            <w:r w:rsidR="00B25589" w:rsidRPr="00B5430A">
              <w:rPr>
                <w:spacing w:val="-2"/>
                <w:sz w:val="28"/>
                <w:szCs w:val="28"/>
              </w:rPr>
              <w:t>чинника).</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46.</w:t>
            </w:r>
          </w:p>
        </w:tc>
        <w:tc>
          <w:tcPr>
            <w:tcW w:w="7764" w:type="dxa"/>
          </w:tcPr>
          <w:p w:rsidR="002B28A1" w:rsidRPr="00B5430A" w:rsidRDefault="002B28A1" w:rsidP="00B5430A">
            <w:pPr>
              <w:pStyle w:val="TableParagraph"/>
              <w:rPr>
                <w:sz w:val="28"/>
                <w:szCs w:val="28"/>
              </w:rPr>
            </w:pPr>
            <w:r w:rsidRPr="00B5430A">
              <w:rPr>
                <w:sz w:val="28"/>
                <w:szCs w:val="28"/>
              </w:rPr>
              <w:t>Кожен</w:t>
            </w:r>
            <w:r w:rsidRPr="00B5430A">
              <w:rPr>
                <w:spacing w:val="-1"/>
                <w:sz w:val="28"/>
                <w:szCs w:val="28"/>
              </w:rPr>
              <w:t xml:space="preserve"> </w:t>
            </w:r>
            <w:r w:rsidRPr="00B5430A">
              <w:rPr>
                <w:sz w:val="28"/>
                <w:szCs w:val="28"/>
              </w:rPr>
              <w:t>співробітник</w:t>
            </w:r>
            <w:r w:rsidRPr="00B5430A">
              <w:rPr>
                <w:spacing w:val="-3"/>
                <w:sz w:val="28"/>
                <w:szCs w:val="28"/>
              </w:rPr>
              <w:t xml:space="preserve"> </w:t>
            </w:r>
            <w:r w:rsidRPr="00B5430A">
              <w:rPr>
                <w:sz w:val="28"/>
                <w:szCs w:val="28"/>
              </w:rPr>
              <w:t>розглядається</w:t>
            </w:r>
            <w:r w:rsidRPr="00B5430A">
              <w:rPr>
                <w:spacing w:val="4"/>
                <w:sz w:val="28"/>
                <w:szCs w:val="28"/>
              </w:rPr>
              <w:t xml:space="preserve"> </w:t>
            </w:r>
            <w:r w:rsidRPr="00B5430A">
              <w:rPr>
                <w:sz w:val="28"/>
                <w:szCs w:val="28"/>
              </w:rPr>
              <w:t>як</w:t>
            </w:r>
            <w:r w:rsidRPr="00B5430A">
              <w:rPr>
                <w:spacing w:val="2"/>
                <w:sz w:val="28"/>
                <w:szCs w:val="28"/>
              </w:rPr>
              <w:t xml:space="preserve"> </w:t>
            </w:r>
            <w:r w:rsidRPr="00B5430A">
              <w:rPr>
                <w:sz w:val="28"/>
                <w:szCs w:val="28"/>
              </w:rPr>
              <w:t>індивідуальність, що</w:t>
            </w:r>
            <w:r w:rsidRPr="00B5430A">
              <w:rPr>
                <w:spacing w:val="-1"/>
                <w:sz w:val="28"/>
                <w:szCs w:val="28"/>
              </w:rPr>
              <w:t xml:space="preserve"> </w:t>
            </w:r>
            <w:r w:rsidRPr="00B5430A">
              <w:rPr>
                <w:spacing w:val="-5"/>
                <w:sz w:val="28"/>
                <w:szCs w:val="28"/>
              </w:rPr>
              <w:t>во</w:t>
            </w:r>
            <w:r w:rsidRPr="00B5430A">
              <w:rPr>
                <w:sz w:val="28"/>
                <w:szCs w:val="28"/>
              </w:rPr>
              <w:t>лодіє</w:t>
            </w:r>
            <w:r w:rsidRPr="00B5430A">
              <w:rPr>
                <w:spacing w:val="-4"/>
                <w:sz w:val="28"/>
                <w:szCs w:val="28"/>
              </w:rPr>
              <w:t xml:space="preserve"> </w:t>
            </w:r>
            <w:r w:rsidRPr="00B5430A">
              <w:rPr>
                <w:sz w:val="28"/>
                <w:szCs w:val="28"/>
              </w:rPr>
              <w:t>свободою</w:t>
            </w:r>
            <w:r w:rsidRPr="00B5430A">
              <w:rPr>
                <w:spacing w:val="-6"/>
                <w:sz w:val="28"/>
                <w:szCs w:val="28"/>
              </w:rPr>
              <w:t xml:space="preserve"> </w:t>
            </w:r>
            <w:r w:rsidRPr="00B5430A">
              <w:rPr>
                <w:sz w:val="28"/>
                <w:szCs w:val="28"/>
              </w:rPr>
              <w:t>і</w:t>
            </w:r>
            <w:r w:rsidRPr="00B5430A">
              <w:rPr>
                <w:spacing w:val="-9"/>
                <w:sz w:val="28"/>
                <w:szCs w:val="28"/>
              </w:rPr>
              <w:t xml:space="preserve"> </w:t>
            </w:r>
            <w:r w:rsidRPr="00B5430A">
              <w:rPr>
                <w:spacing w:val="-2"/>
                <w:sz w:val="28"/>
                <w:szCs w:val="28"/>
              </w:rPr>
              <w:t>незалежністю.</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75"/>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47.</w:t>
            </w:r>
          </w:p>
        </w:tc>
        <w:tc>
          <w:tcPr>
            <w:tcW w:w="7764" w:type="dxa"/>
          </w:tcPr>
          <w:p w:rsidR="002B28A1" w:rsidRPr="00B5430A" w:rsidRDefault="002B28A1" w:rsidP="00B5430A">
            <w:pPr>
              <w:pStyle w:val="TableParagraph"/>
              <w:rPr>
                <w:sz w:val="28"/>
                <w:szCs w:val="28"/>
              </w:rPr>
            </w:pPr>
            <w:r w:rsidRPr="00B5430A">
              <w:rPr>
                <w:spacing w:val="-4"/>
                <w:sz w:val="28"/>
                <w:szCs w:val="28"/>
              </w:rPr>
              <w:t>Типова</w:t>
            </w:r>
            <w:r w:rsidRPr="00B5430A">
              <w:rPr>
                <w:spacing w:val="-10"/>
                <w:sz w:val="28"/>
                <w:szCs w:val="28"/>
              </w:rPr>
              <w:t xml:space="preserve"> </w:t>
            </w:r>
            <w:r w:rsidRPr="00B5430A">
              <w:rPr>
                <w:spacing w:val="-4"/>
                <w:sz w:val="28"/>
                <w:szCs w:val="28"/>
              </w:rPr>
              <w:t>кар'єра</w:t>
            </w:r>
            <w:r w:rsidRPr="00B5430A">
              <w:rPr>
                <w:spacing w:val="-10"/>
                <w:sz w:val="28"/>
                <w:szCs w:val="28"/>
              </w:rPr>
              <w:t xml:space="preserve"> </w:t>
            </w:r>
            <w:r w:rsidRPr="00B5430A">
              <w:rPr>
                <w:spacing w:val="-4"/>
                <w:sz w:val="28"/>
                <w:szCs w:val="28"/>
              </w:rPr>
              <w:t>в</w:t>
            </w:r>
            <w:r w:rsidRPr="00B5430A">
              <w:rPr>
                <w:spacing w:val="-11"/>
                <w:sz w:val="28"/>
                <w:szCs w:val="28"/>
              </w:rPr>
              <w:t xml:space="preserve"> </w:t>
            </w:r>
            <w:r w:rsidRPr="00B5430A">
              <w:rPr>
                <w:spacing w:val="-4"/>
                <w:sz w:val="28"/>
                <w:szCs w:val="28"/>
              </w:rPr>
              <w:t>організації</w:t>
            </w:r>
            <w:r w:rsidRPr="00B5430A">
              <w:rPr>
                <w:spacing w:val="-12"/>
                <w:sz w:val="28"/>
                <w:szCs w:val="28"/>
              </w:rPr>
              <w:t xml:space="preserve"> </w:t>
            </w:r>
            <w:r w:rsidRPr="00B5430A">
              <w:rPr>
                <w:spacing w:val="-4"/>
                <w:sz w:val="28"/>
                <w:szCs w:val="28"/>
              </w:rPr>
              <w:t>–</w:t>
            </w:r>
            <w:r w:rsidRPr="00B5430A">
              <w:rPr>
                <w:spacing w:val="-9"/>
                <w:sz w:val="28"/>
                <w:szCs w:val="28"/>
              </w:rPr>
              <w:t xml:space="preserve"> </w:t>
            </w:r>
            <w:r w:rsidRPr="00B5430A">
              <w:rPr>
                <w:spacing w:val="-4"/>
                <w:sz w:val="28"/>
                <w:szCs w:val="28"/>
              </w:rPr>
              <w:t>розвиток</w:t>
            </w:r>
            <w:r w:rsidRPr="00B5430A">
              <w:rPr>
                <w:spacing w:val="-10"/>
                <w:sz w:val="28"/>
                <w:szCs w:val="28"/>
              </w:rPr>
              <w:t xml:space="preserve"> </w:t>
            </w:r>
            <w:r w:rsidRPr="00B5430A">
              <w:rPr>
                <w:spacing w:val="-4"/>
                <w:sz w:val="28"/>
                <w:szCs w:val="28"/>
              </w:rPr>
              <w:t>працівника</w:t>
            </w:r>
            <w:r w:rsidRPr="00B5430A">
              <w:rPr>
                <w:spacing w:val="-10"/>
                <w:sz w:val="28"/>
                <w:szCs w:val="28"/>
              </w:rPr>
              <w:t xml:space="preserve"> </w:t>
            </w:r>
            <w:r w:rsidRPr="00B5430A">
              <w:rPr>
                <w:spacing w:val="-4"/>
                <w:sz w:val="28"/>
                <w:szCs w:val="28"/>
              </w:rPr>
              <w:t>в</w:t>
            </w:r>
            <w:r w:rsidRPr="00B5430A">
              <w:rPr>
                <w:spacing w:val="-11"/>
                <w:sz w:val="28"/>
                <w:szCs w:val="28"/>
              </w:rPr>
              <w:t xml:space="preserve"> </w:t>
            </w:r>
            <w:r w:rsidRPr="00B5430A">
              <w:rPr>
                <w:spacing w:val="-4"/>
                <w:sz w:val="28"/>
                <w:szCs w:val="28"/>
              </w:rPr>
              <w:t>одному</w:t>
            </w:r>
            <w:r w:rsidRPr="00B5430A">
              <w:rPr>
                <w:spacing w:val="-14"/>
                <w:sz w:val="28"/>
                <w:szCs w:val="28"/>
              </w:rPr>
              <w:t xml:space="preserve"> </w:t>
            </w:r>
            <w:r w:rsidRPr="00B5430A">
              <w:rPr>
                <w:spacing w:val="-4"/>
                <w:sz w:val="28"/>
                <w:szCs w:val="28"/>
              </w:rPr>
              <w:t>і</w:t>
            </w:r>
            <w:r w:rsidRPr="00B5430A">
              <w:rPr>
                <w:spacing w:val="-13"/>
                <w:sz w:val="28"/>
                <w:szCs w:val="28"/>
              </w:rPr>
              <w:t xml:space="preserve"> </w:t>
            </w:r>
            <w:r w:rsidRPr="00B5430A">
              <w:rPr>
                <w:spacing w:val="-5"/>
                <w:sz w:val="28"/>
                <w:szCs w:val="28"/>
              </w:rPr>
              <w:t>то-</w:t>
            </w:r>
          </w:p>
          <w:p w:rsidR="002B28A1" w:rsidRPr="00B5430A" w:rsidRDefault="002B28A1" w:rsidP="00B5430A">
            <w:pPr>
              <w:pStyle w:val="TableParagraph"/>
              <w:rPr>
                <w:sz w:val="28"/>
                <w:szCs w:val="28"/>
              </w:rPr>
            </w:pPr>
            <w:r w:rsidRPr="00B5430A">
              <w:rPr>
                <w:spacing w:val="-6"/>
                <w:sz w:val="28"/>
                <w:szCs w:val="28"/>
              </w:rPr>
              <w:t>му</w:t>
            </w:r>
            <w:r w:rsidRPr="00B5430A">
              <w:rPr>
                <w:spacing w:val="-10"/>
                <w:sz w:val="28"/>
                <w:szCs w:val="28"/>
              </w:rPr>
              <w:t xml:space="preserve"> </w:t>
            </w:r>
            <w:r w:rsidRPr="00B5430A">
              <w:rPr>
                <w:spacing w:val="-6"/>
                <w:sz w:val="28"/>
                <w:szCs w:val="28"/>
              </w:rPr>
              <w:t>ж самому</w:t>
            </w:r>
            <w:r w:rsidRPr="00B5430A">
              <w:rPr>
                <w:spacing w:val="-9"/>
                <w:sz w:val="28"/>
                <w:szCs w:val="28"/>
              </w:rPr>
              <w:t xml:space="preserve"> </w:t>
            </w:r>
            <w:r w:rsidRPr="00B5430A">
              <w:rPr>
                <w:spacing w:val="-6"/>
                <w:sz w:val="28"/>
                <w:szCs w:val="28"/>
              </w:rPr>
              <w:t>напрямі.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48.</w:t>
            </w:r>
          </w:p>
        </w:tc>
        <w:tc>
          <w:tcPr>
            <w:tcW w:w="7764" w:type="dxa"/>
          </w:tcPr>
          <w:p w:rsidR="002B28A1" w:rsidRPr="00B5430A" w:rsidRDefault="002B28A1" w:rsidP="00B25589">
            <w:pPr>
              <w:pStyle w:val="TableParagraph"/>
              <w:rPr>
                <w:sz w:val="28"/>
                <w:szCs w:val="28"/>
              </w:rPr>
            </w:pPr>
            <w:r w:rsidRPr="00B5430A">
              <w:rPr>
                <w:sz w:val="28"/>
                <w:szCs w:val="28"/>
              </w:rPr>
              <w:t>Працівники</w:t>
            </w:r>
            <w:r w:rsidRPr="00B5430A">
              <w:rPr>
                <w:spacing w:val="61"/>
                <w:sz w:val="28"/>
                <w:szCs w:val="28"/>
              </w:rPr>
              <w:t xml:space="preserve"> </w:t>
            </w:r>
            <w:r w:rsidRPr="00B5430A">
              <w:rPr>
                <w:sz w:val="28"/>
                <w:szCs w:val="28"/>
              </w:rPr>
              <w:t>організації</w:t>
            </w:r>
            <w:r w:rsidRPr="00B5430A">
              <w:rPr>
                <w:spacing w:val="56"/>
                <w:sz w:val="28"/>
                <w:szCs w:val="28"/>
              </w:rPr>
              <w:t xml:space="preserve"> </w:t>
            </w:r>
            <w:r w:rsidRPr="00B5430A">
              <w:rPr>
                <w:sz w:val="28"/>
                <w:szCs w:val="28"/>
              </w:rPr>
              <w:t>розраховують</w:t>
            </w:r>
            <w:r w:rsidRPr="00B5430A">
              <w:rPr>
                <w:spacing w:val="59"/>
                <w:sz w:val="28"/>
                <w:szCs w:val="28"/>
              </w:rPr>
              <w:t xml:space="preserve"> </w:t>
            </w:r>
            <w:r w:rsidRPr="00B5430A">
              <w:rPr>
                <w:sz w:val="28"/>
                <w:szCs w:val="28"/>
              </w:rPr>
              <w:t>пропрацювати</w:t>
            </w:r>
            <w:r w:rsidRPr="00B5430A">
              <w:rPr>
                <w:spacing w:val="61"/>
                <w:sz w:val="28"/>
                <w:szCs w:val="28"/>
              </w:rPr>
              <w:t xml:space="preserve"> </w:t>
            </w:r>
            <w:r w:rsidRPr="00B5430A">
              <w:rPr>
                <w:sz w:val="28"/>
                <w:szCs w:val="28"/>
              </w:rPr>
              <w:t>в</w:t>
            </w:r>
            <w:r w:rsidRPr="00B5430A">
              <w:rPr>
                <w:spacing w:val="56"/>
                <w:sz w:val="28"/>
                <w:szCs w:val="28"/>
              </w:rPr>
              <w:t xml:space="preserve"> </w:t>
            </w:r>
            <w:r w:rsidRPr="00B5430A">
              <w:rPr>
                <w:spacing w:val="-2"/>
                <w:sz w:val="28"/>
                <w:szCs w:val="28"/>
              </w:rPr>
              <w:t>орга</w:t>
            </w:r>
            <w:r w:rsidRPr="00B5430A">
              <w:rPr>
                <w:sz w:val="28"/>
                <w:szCs w:val="28"/>
              </w:rPr>
              <w:t>нізації</w:t>
            </w:r>
            <w:r w:rsidRPr="00B5430A">
              <w:rPr>
                <w:spacing w:val="-8"/>
                <w:sz w:val="28"/>
                <w:szCs w:val="28"/>
              </w:rPr>
              <w:t xml:space="preserve"> </w:t>
            </w:r>
            <w:r w:rsidRPr="00B5430A">
              <w:rPr>
                <w:sz w:val="28"/>
                <w:szCs w:val="28"/>
              </w:rPr>
              <w:t>до</w:t>
            </w:r>
            <w:r w:rsidRPr="00B5430A">
              <w:rPr>
                <w:spacing w:val="-3"/>
                <w:sz w:val="28"/>
                <w:szCs w:val="28"/>
              </w:rPr>
              <w:t xml:space="preserve"> </w:t>
            </w:r>
            <w:r w:rsidRPr="00B5430A">
              <w:rPr>
                <w:sz w:val="28"/>
                <w:szCs w:val="28"/>
              </w:rPr>
              <w:t>пенсії</w:t>
            </w:r>
            <w:r w:rsidRPr="00B5430A">
              <w:rPr>
                <w:spacing w:val="-3"/>
                <w:sz w:val="28"/>
                <w:szCs w:val="28"/>
              </w:rPr>
              <w:t xml:space="preserve"> </w:t>
            </w:r>
            <w:r w:rsidRPr="00B5430A">
              <w:rPr>
                <w:sz w:val="28"/>
                <w:szCs w:val="28"/>
              </w:rPr>
              <w:t>і</w:t>
            </w:r>
            <w:r w:rsidRPr="00B5430A">
              <w:rPr>
                <w:spacing w:val="-7"/>
                <w:sz w:val="28"/>
                <w:szCs w:val="28"/>
              </w:rPr>
              <w:t xml:space="preserve"> </w:t>
            </w:r>
            <w:r w:rsidRPr="00B5430A">
              <w:rPr>
                <w:spacing w:val="-2"/>
                <w:sz w:val="28"/>
                <w:szCs w:val="28"/>
              </w:rPr>
              <w:t>більше.</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49.</w:t>
            </w:r>
          </w:p>
        </w:tc>
        <w:tc>
          <w:tcPr>
            <w:tcW w:w="7764" w:type="dxa"/>
          </w:tcPr>
          <w:p w:rsidR="002B28A1" w:rsidRPr="00B5430A" w:rsidRDefault="002B28A1" w:rsidP="00B5430A">
            <w:pPr>
              <w:pStyle w:val="TableParagraph"/>
              <w:rPr>
                <w:sz w:val="28"/>
                <w:szCs w:val="28"/>
              </w:rPr>
            </w:pPr>
            <w:r w:rsidRPr="00B5430A">
              <w:rPr>
                <w:sz w:val="28"/>
                <w:szCs w:val="28"/>
              </w:rPr>
              <w:t>Заохочується</w:t>
            </w:r>
            <w:r w:rsidRPr="00B5430A">
              <w:rPr>
                <w:spacing w:val="-11"/>
                <w:sz w:val="28"/>
                <w:szCs w:val="28"/>
              </w:rPr>
              <w:t xml:space="preserve"> </w:t>
            </w:r>
            <w:r w:rsidRPr="00B5430A">
              <w:rPr>
                <w:sz w:val="28"/>
                <w:szCs w:val="28"/>
              </w:rPr>
              <w:t>кар’єрне</w:t>
            </w:r>
            <w:r w:rsidRPr="00B5430A">
              <w:rPr>
                <w:spacing w:val="-10"/>
                <w:sz w:val="28"/>
                <w:szCs w:val="28"/>
              </w:rPr>
              <w:t xml:space="preserve"> </w:t>
            </w:r>
            <w:r w:rsidRPr="00B5430A">
              <w:rPr>
                <w:sz w:val="28"/>
                <w:szCs w:val="28"/>
              </w:rPr>
              <w:t>зростання</w:t>
            </w:r>
            <w:r w:rsidRPr="00B5430A">
              <w:rPr>
                <w:spacing w:val="-11"/>
                <w:sz w:val="28"/>
                <w:szCs w:val="28"/>
              </w:rPr>
              <w:t xml:space="preserve"> </w:t>
            </w:r>
            <w:r w:rsidRPr="00B5430A">
              <w:rPr>
                <w:spacing w:val="-2"/>
                <w:sz w:val="28"/>
                <w:szCs w:val="28"/>
              </w:rPr>
              <w:t>працівників.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47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50.</w:t>
            </w:r>
          </w:p>
        </w:tc>
        <w:tc>
          <w:tcPr>
            <w:tcW w:w="7764" w:type="dxa"/>
          </w:tcPr>
          <w:p w:rsidR="002B28A1" w:rsidRPr="00B5430A" w:rsidRDefault="002B28A1" w:rsidP="00B5430A">
            <w:pPr>
              <w:pStyle w:val="TableParagraph"/>
              <w:rPr>
                <w:sz w:val="28"/>
                <w:szCs w:val="28"/>
              </w:rPr>
            </w:pPr>
            <w:r w:rsidRPr="00B5430A">
              <w:rPr>
                <w:sz w:val="28"/>
                <w:szCs w:val="28"/>
              </w:rPr>
              <w:t>Відсутнє</w:t>
            </w:r>
            <w:r w:rsidRPr="00B5430A">
              <w:rPr>
                <w:spacing w:val="-9"/>
                <w:sz w:val="28"/>
                <w:szCs w:val="28"/>
              </w:rPr>
              <w:t xml:space="preserve"> </w:t>
            </w:r>
            <w:r w:rsidRPr="00B5430A">
              <w:rPr>
                <w:sz w:val="28"/>
                <w:szCs w:val="28"/>
              </w:rPr>
              <w:t>планування</w:t>
            </w:r>
            <w:r w:rsidRPr="00B5430A">
              <w:rPr>
                <w:spacing w:val="-8"/>
                <w:sz w:val="28"/>
                <w:szCs w:val="28"/>
              </w:rPr>
              <w:t xml:space="preserve"> </w:t>
            </w:r>
            <w:r w:rsidRPr="00B5430A">
              <w:rPr>
                <w:sz w:val="28"/>
                <w:szCs w:val="28"/>
              </w:rPr>
              <w:t>кар'єри</w:t>
            </w:r>
            <w:r w:rsidRPr="00B5430A">
              <w:rPr>
                <w:spacing w:val="-4"/>
                <w:sz w:val="28"/>
                <w:szCs w:val="28"/>
              </w:rPr>
              <w:t xml:space="preserve"> </w:t>
            </w:r>
            <w:r w:rsidRPr="00B5430A">
              <w:rPr>
                <w:sz w:val="28"/>
                <w:szCs w:val="28"/>
              </w:rPr>
              <w:t>і</w:t>
            </w:r>
            <w:r w:rsidRPr="00B5430A">
              <w:rPr>
                <w:spacing w:val="-13"/>
                <w:sz w:val="28"/>
                <w:szCs w:val="28"/>
              </w:rPr>
              <w:t xml:space="preserve"> </w:t>
            </w:r>
            <w:r w:rsidRPr="00B5430A">
              <w:rPr>
                <w:sz w:val="28"/>
                <w:szCs w:val="28"/>
              </w:rPr>
              <w:t>навчання</w:t>
            </w:r>
            <w:r w:rsidRPr="00B5430A">
              <w:rPr>
                <w:spacing w:val="-8"/>
                <w:sz w:val="28"/>
                <w:szCs w:val="28"/>
              </w:rPr>
              <w:t xml:space="preserve"> </w:t>
            </w:r>
            <w:r w:rsidRPr="00B5430A">
              <w:rPr>
                <w:spacing w:val="-2"/>
                <w:sz w:val="28"/>
                <w:szCs w:val="28"/>
              </w:rPr>
              <w:t>працівників.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2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51.</w:t>
            </w:r>
          </w:p>
        </w:tc>
        <w:tc>
          <w:tcPr>
            <w:tcW w:w="7764" w:type="dxa"/>
          </w:tcPr>
          <w:p w:rsidR="002B28A1" w:rsidRPr="00B5430A" w:rsidRDefault="002B28A1" w:rsidP="00B5430A">
            <w:pPr>
              <w:pStyle w:val="TableParagraph"/>
              <w:jc w:val="both"/>
              <w:rPr>
                <w:sz w:val="28"/>
                <w:szCs w:val="28"/>
              </w:rPr>
            </w:pPr>
            <w:r w:rsidRPr="00B5430A">
              <w:rPr>
                <w:sz w:val="28"/>
                <w:szCs w:val="28"/>
              </w:rPr>
              <w:t>Організація регламентує не тільки робочий час, але і життя працівника: широко розвинені системи оплати медичної стра ховки,</w:t>
            </w:r>
            <w:r w:rsidRPr="00B5430A">
              <w:rPr>
                <w:spacing w:val="73"/>
                <w:w w:val="150"/>
                <w:sz w:val="28"/>
                <w:szCs w:val="28"/>
              </w:rPr>
              <w:t xml:space="preserve"> </w:t>
            </w:r>
            <w:r w:rsidRPr="00B5430A">
              <w:rPr>
                <w:sz w:val="28"/>
                <w:szCs w:val="28"/>
              </w:rPr>
              <w:t>регулярне</w:t>
            </w:r>
            <w:r w:rsidRPr="00B5430A">
              <w:rPr>
                <w:spacing w:val="73"/>
                <w:w w:val="150"/>
                <w:sz w:val="28"/>
                <w:szCs w:val="28"/>
              </w:rPr>
              <w:t xml:space="preserve"> </w:t>
            </w:r>
            <w:r w:rsidRPr="00B5430A">
              <w:rPr>
                <w:sz w:val="28"/>
                <w:szCs w:val="28"/>
              </w:rPr>
              <w:t>надання</w:t>
            </w:r>
            <w:r w:rsidRPr="00B5430A">
              <w:rPr>
                <w:spacing w:val="72"/>
                <w:w w:val="150"/>
                <w:sz w:val="28"/>
                <w:szCs w:val="28"/>
              </w:rPr>
              <w:t xml:space="preserve"> </w:t>
            </w:r>
            <w:r w:rsidRPr="00B5430A">
              <w:rPr>
                <w:sz w:val="28"/>
                <w:szCs w:val="28"/>
              </w:rPr>
              <w:t>оплачуваної</w:t>
            </w:r>
            <w:r w:rsidRPr="00B5430A">
              <w:rPr>
                <w:spacing w:val="72"/>
                <w:w w:val="150"/>
                <w:sz w:val="28"/>
                <w:szCs w:val="28"/>
              </w:rPr>
              <w:t xml:space="preserve"> </w:t>
            </w:r>
            <w:r w:rsidRPr="00B5430A">
              <w:rPr>
                <w:sz w:val="28"/>
                <w:szCs w:val="28"/>
              </w:rPr>
              <w:t>відпустки,</w:t>
            </w:r>
            <w:r w:rsidRPr="00B5430A">
              <w:rPr>
                <w:spacing w:val="73"/>
                <w:w w:val="150"/>
                <w:sz w:val="28"/>
                <w:szCs w:val="28"/>
              </w:rPr>
              <w:t xml:space="preserve"> </w:t>
            </w:r>
            <w:r w:rsidRPr="00B5430A">
              <w:rPr>
                <w:spacing w:val="-2"/>
                <w:sz w:val="28"/>
                <w:szCs w:val="28"/>
              </w:rPr>
              <w:t>надання</w:t>
            </w:r>
          </w:p>
          <w:p w:rsidR="002B28A1" w:rsidRPr="00B5430A" w:rsidRDefault="002B28A1" w:rsidP="00B5430A">
            <w:pPr>
              <w:pStyle w:val="TableParagraph"/>
              <w:jc w:val="both"/>
              <w:rPr>
                <w:sz w:val="28"/>
                <w:szCs w:val="28"/>
              </w:rPr>
            </w:pPr>
            <w:r w:rsidRPr="00B5430A">
              <w:rPr>
                <w:sz w:val="28"/>
                <w:szCs w:val="28"/>
              </w:rPr>
              <w:t>товарів</w:t>
            </w:r>
            <w:r w:rsidRPr="00B5430A">
              <w:rPr>
                <w:spacing w:val="-6"/>
                <w:sz w:val="28"/>
                <w:szCs w:val="28"/>
              </w:rPr>
              <w:t xml:space="preserve"> </w:t>
            </w:r>
            <w:r w:rsidRPr="00B5430A">
              <w:rPr>
                <w:sz w:val="28"/>
                <w:szCs w:val="28"/>
              </w:rPr>
              <w:t>із</w:t>
            </w:r>
            <w:r w:rsidRPr="00B5430A">
              <w:rPr>
                <w:spacing w:val="-8"/>
                <w:sz w:val="28"/>
                <w:szCs w:val="28"/>
              </w:rPr>
              <w:t xml:space="preserve"> </w:t>
            </w:r>
            <w:r w:rsidRPr="00B5430A">
              <w:rPr>
                <w:sz w:val="28"/>
                <w:szCs w:val="28"/>
              </w:rPr>
              <w:t>знижкою,</w:t>
            </w:r>
            <w:r w:rsidRPr="00B5430A">
              <w:rPr>
                <w:spacing w:val="-5"/>
                <w:sz w:val="28"/>
                <w:szCs w:val="28"/>
              </w:rPr>
              <w:t xml:space="preserve"> </w:t>
            </w:r>
            <w:r w:rsidRPr="00B5430A">
              <w:rPr>
                <w:sz w:val="28"/>
                <w:szCs w:val="28"/>
              </w:rPr>
              <w:t>пенсійне</w:t>
            </w:r>
            <w:r w:rsidRPr="00B5430A">
              <w:rPr>
                <w:spacing w:val="-8"/>
                <w:sz w:val="28"/>
                <w:szCs w:val="28"/>
              </w:rPr>
              <w:t xml:space="preserve"> </w:t>
            </w:r>
            <w:r w:rsidRPr="00B5430A">
              <w:rPr>
                <w:sz w:val="28"/>
                <w:szCs w:val="28"/>
              </w:rPr>
              <w:t>забезпечення</w:t>
            </w:r>
            <w:r w:rsidRPr="00B5430A">
              <w:rPr>
                <w:spacing w:val="-7"/>
                <w:sz w:val="28"/>
                <w:szCs w:val="28"/>
              </w:rPr>
              <w:t xml:space="preserve"> </w:t>
            </w:r>
            <w:r w:rsidRPr="00B5430A">
              <w:rPr>
                <w:spacing w:val="-2"/>
                <w:sz w:val="28"/>
                <w:szCs w:val="28"/>
              </w:rPr>
              <w:t>тощо.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52.</w:t>
            </w:r>
          </w:p>
        </w:tc>
        <w:tc>
          <w:tcPr>
            <w:tcW w:w="7764" w:type="dxa"/>
          </w:tcPr>
          <w:p w:rsidR="002B28A1" w:rsidRPr="00B5430A" w:rsidRDefault="002B28A1" w:rsidP="00B5430A">
            <w:pPr>
              <w:pStyle w:val="TableParagraph"/>
              <w:rPr>
                <w:sz w:val="28"/>
                <w:szCs w:val="28"/>
              </w:rPr>
            </w:pPr>
            <w:r w:rsidRPr="00B5430A">
              <w:rPr>
                <w:spacing w:val="-4"/>
                <w:sz w:val="28"/>
                <w:szCs w:val="28"/>
              </w:rPr>
              <w:t>Організація</w:t>
            </w:r>
            <w:r w:rsidRPr="00B5430A">
              <w:rPr>
                <w:spacing w:val="-14"/>
                <w:sz w:val="28"/>
                <w:szCs w:val="28"/>
              </w:rPr>
              <w:t xml:space="preserve"> </w:t>
            </w:r>
            <w:r w:rsidRPr="00B5430A">
              <w:rPr>
                <w:spacing w:val="-4"/>
                <w:sz w:val="28"/>
                <w:szCs w:val="28"/>
              </w:rPr>
              <w:t>має</w:t>
            </w:r>
            <w:r w:rsidRPr="00B5430A">
              <w:rPr>
                <w:spacing w:val="-13"/>
                <w:sz w:val="28"/>
                <w:szCs w:val="28"/>
              </w:rPr>
              <w:t xml:space="preserve"> </w:t>
            </w:r>
            <w:r w:rsidRPr="00B5430A">
              <w:rPr>
                <w:spacing w:val="-4"/>
                <w:sz w:val="28"/>
                <w:szCs w:val="28"/>
              </w:rPr>
              <w:t>довгу</w:t>
            </w:r>
            <w:r w:rsidRPr="00B5430A">
              <w:rPr>
                <w:spacing w:val="-14"/>
                <w:sz w:val="28"/>
                <w:szCs w:val="28"/>
              </w:rPr>
              <w:t xml:space="preserve"> </w:t>
            </w:r>
            <w:r w:rsidRPr="00B5430A">
              <w:rPr>
                <w:spacing w:val="-4"/>
                <w:sz w:val="28"/>
                <w:szCs w:val="28"/>
              </w:rPr>
              <w:t>(десятиліття)</w:t>
            </w:r>
            <w:r w:rsidRPr="00B5430A">
              <w:rPr>
                <w:spacing w:val="-13"/>
                <w:sz w:val="28"/>
                <w:szCs w:val="28"/>
              </w:rPr>
              <w:t xml:space="preserve"> </w:t>
            </w:r>
            <w:r w:rsidRPr="00B5430A">
              <w:rPr>
                <w:spacing w:val="-4"/>
                <w:sz w:val="28"/>
                <w:szCs w:val="28"/>
              </w:rPr>
              <w:t>історію</w:t>
            </w:r>
            <w:r w:rsidRPr="00B5430A">
              <w:rPr>
                <w:spacing w:val="-12"/>
                <w:sz w:val="28"/>
                <w:szCs w:val="28"/>
              </w:rPr>
              <w:t xml:space="preserve"> </w:t>
            </w:r>
            <w:r w:rsidRPr="00B5430A">
              <w:rPr>
                <w:spacing w:val="-4"/>
                <w:sz w:val="28"/>
                <w:szCs w:val="28"/>
              </w:rPr>
              <w:t>успішного</w:t>
            </w:r>
            <w:r w:rsidRPr="00B5430A">
              <w:rPr>
                <w:spacing w:val="-14"/>
                <w:sz w:val="28"/>
                <w:szCs w:val="28"/>
              </w:rPr>
              <w:t xml:space="preserve"> </w:t>
            </w:r>
            <w:r w:rsidRPr="00B5430A">
              <w:rPr>
                <w:spacing w:val="-4"/>
                <w:sz w:val="28"/>
                <w:szCs w:val="28"/>
              </w:rPr>
              <w:t>розвитку.</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0"/>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53.</w:t>
            </w:r>
          </w:p>
        </w:tc>
        <w:tc>
          <w:tcPr>
            <w:tcW w:w="7764" w:type="dxa"/>
          </w:tcPr>
          <w:p w:rsidR="002B28A1" w:rsidRPr="00B5430A" w:rsidRDefault="002B28A1" w:rsidP="00B5430A">
            <w:pPr>
              <w:pStyle w:val="TableParagraph"/>
              <w:rPr>
                <w:sz w:val="28"/>
                <w:szCs w:val="28"/>
              </w:rPr>
            </w:pPr>
            <w:r w:rsidRPr="00B5430A">
              <w:rPr>
                <w:spacing w:val="-8"/>
                <w:sz w:val="28"/>
                <w:szCs w:val="28"/>
              </w:rPr>
              <w:t>Організація</w:t>
            </w:r>
            <w:r w:rsidRPr="00B5430A">
              <w:rPr>
                <w:spacing w:val="7"/>
                <w:sz w:val="28"/>
                <w:szCs w:val="28"/>
              </w:rPr>
              <w:t xml:space="preserve"> </w:t>
            </w:r>
            <w:r w:rsidRPr="00B5430A">
              <w:rPr>
                <w:spacing w:val="-8"/>
                <w:sz w:val="28"/>
                <w:szCs w:val="28"/>
              </w:rPr>
              <w:t>проводить</w:t>
            </w:r>
            <w:r w:rsidRPr="00B5430A">
              <w:rPr>
                <w:spacing w:val="-3"/>
                <w:sz w:val="28"/>
                <w:szCs w:val="28"/>
              </w:rPr>
              <w:t xml:space="preserve"> </w:t>
            </w:r>
            <w:r w:rsidRPr="00B5430A">
              <w:rPr>
                <w:spacing w:val="-8"/>
                <w:sz w:val="28"/>
                <w:szCs w:val="28"/>
              </w:rPr>
              <w:t>обмежену</w:t>
            </w:r>
            <w:r w:rsidRPr="00B5430A">
              <w:rPr>
                <w:spacing w:val="-1"/>
                <w:sz w:val="28"/>
                <w:szCs w:val="28"/>
              </w:rPr>
              <w:t xml:space="preserve"> </w:t>
            </w:r>
            <w:r w:rsidRPr="00B5430A">
              <w:rPr>
                <w:spacing w:val="-8"/>
                <w:sz w:val="28"/>
                <w:szCs w:val="28"/>
              </w:rPr>
              <w:t>номенклатуру</w:t>
            </w:r>
            <w:r w:rsidRPr="00B5430A">
              <w:rPr>
                <w:sz w:val="28"/>
                <w:szCs w:val="28"/>
              </w:rPr>
              <w:t xml:space="preserve"> </w:t>
            </w:r>
            <w:r w:rsidRPr="00B5430A">
              <w:rPr>
                <w:spacing w:val="-8"/>
                <w:sz w:val="28"/>
                <w:szCs w:val="28"/>
              </w:rPr>
              <w:t>послуг</w:t>
            </w:r>
            <w:r w:rsidRPr="00B5430A">
              <w:rPr>
                <w:spacing w:val="7"/>
                <w:sz w:val="28"/>
                <w:szCs w:val="28"/>
              </w:rPr>
              <w:t xml:space="preserve"> </w:t>
            </w:r>
            <w:r w:rsidRPr="00B5430A">
              <w:rPr>
                <w:spacing w:val="-8"/>
                <w:sz w:val="28"/>
                <w:szCs w:val="28"/>
              </w:rPr>
              <w:t>(товарів).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37"/>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54.</w:t>
            </w:r>
          </w:p>
        </w:tc>
        <w:tc>
          <w:tcPr>
            <w:tcW w:w="7764" w:type="dxa"/>
          </w:tcPr>
          <w:p w:rsidR="002B28A1" w:rsidRPr="00B5430A" w:rsidRDefault="002B28A1" w:rsidP="00B5430A">
            <w:pPr>
              <w:pStyle w:val="TableParagraph"/>
              <w:rPr>
                <w:sz w:val="28"/>
                <w:szCs w:val="28"/>
              </w:rPr>
            </w:pPr>
            <w:r w:rsidRPr="00B5430A">
              <w:rPr>
                <w:sz w:val="28"/>
                <w:szCs w:val="28"/>
              </w:rPr>
              <w:t>Критерієм</w:t>
            </w:r>
            <w:r w:rsidRPr="00B5430A">
              <w:rPr>
                <w:spacing w:val="28"/>
                <w:sz w:val="28"/>
                <w:szCs w:val="28"/>
              </w:rPr>
              <w:t xml:space="preserve"> </w:t>
            </w:r>
            <w:r w:rsidRPr="00B5430A">
              <w:rPr>
                <w:sz w:val="28"/>
                <w:szCs w:val="28"/>
              </w:rPr>
              <w:t>ефективності</w:t>
            </w:r>
            <w:r w:rsidRPr="00B5430A">
              <w:rPr>
                <w:spacing w:val="23"/>
                <w:sz w:val="28"/>
                <w:szCs w:val="28"/>
              </w:rPr>
              <w:t xml:space="preserve"> </w:t>
            </w:r>
            <w:r w:rsidRPr="00B5430A">
              <w:rPr>
                <w:sz w:val="28"/>
                <w:szCs w:val="28"/>
              </w:rPr>
              <w:t>діяльності</w:t>
            </w:r>
            <w:r w:rsidRPr="00B5430A">
              <w:rPr>
                <w:spacing w:val="27"/>
                <w:sz w:val="28"/>
                <w:szCs w:val="28"/>
              </w:rPr>
              <w:t xml:space="preserve"> </w:t>
            </w:r>
            <w:r w:rsidRPr="00B5430A">
              <w:rPr>
                <w:sz w:val="28"/>
                <w:szCs w:val="28"/>
              </w:rPr>
              <w:t>організації</w:t>
            </w:r>
            <w:r w:rsidRPr="00B5430A">
              <w:rPr>
                <w:spacing w:val="22"/>
                <w:sz w:val="28"/>
                <w:szCs w:val="28"/>
              </w:rPr>
              <w:t xml:space="preserve"> </w:t>
            </w:r>
            <w:r w:rsidRPr="00B5430A">
              <w:rPr>
                <w:sz w:val="28"/>
                <w:szCs w:val="28"/>
              </w:rPr>
              <w:t>є</w:t>
            </w:r>
            <w:r w:rsidRPr="00B5430A">
              <w:rPr>
                <w:spacing w:val="28"/>
                <w:sz w:val="28"/>
                <w:szCs w:val="28"/>
              </w:rPr>
              <w:t xml:space="preserve"> </w:t>
            </w:r>
            <w:r w:rsidRPr="00B5430A">
              <w:rPr>
                <w:spacing w:val="-2"/>
                <w:sz w:val="28"/>
                <w:szCs w:val="28"/>
              </w:rPr>
              <w:t>максимальна</w:t>
            </w:r>
          </w:p>
          <w:p w:rsidR="002B28A1" w:rsidRPr="00B5430A" w:rsidRDefault="002B28A1" w:rsidP="00B5430A">
            <w:pPr>
              <w:pStyle w:val="TableParagraph"/>
              <w:rPr>
                <w:sz w:val="28"/>
                <w:szCs w:val="28"/>
              </w:rPr>
            </w:pPr>
            <w:r w:rsidRPr="00B5430A">
              <w:rPr>
                <w:sz w:val="28"/>
                <w:szCs w:val="28"/>
              </w:rPr>
              <w:t>стандартизація</w:t>
            </w:r>
            <w:r w:rsidRPr="00B5430A">
              <w:rPr>
                <w:spacing w:val="-8"/>
                <w:sz w:val="28"/>
                <w:szCs w:val="28"/>
              </w:rPr>
              <w:t xml:space="preserve"> </w:t>
            </w:r>
            <w:r w:rsidRPr="00B5430A">
              <w:rPr>
                <w:sz w:val="28"/>
                <w:szCs w:val="28"/>
              </w:rPr>
              <w:t>і</w:t>
            </w:r>
            <w:r w:rsidRPr="00B5430A">
              <w:rPr>
                <w:spacing w:val="-16"/>
                <w:sz w:val="28"/>
                <w:szCs w:val="28"/>
              </w:rPr>
              <w:t xml:space="preserve"> </w:t>
            </w:r>
            <w:r w:rsidRPr="00B5430A">
              <w:rPr>
                <w:sz w:val="28"/>
                <w:szCs w:val="28"/>
              </w:rPr>
              <w:t>регламентація</w:t>
            </w:r>
            <w:r w:rsidRPr="00B5430A">
              <w:rPr>
                <w:spacing w:val="-10"/>
                <w:sz w:val="28"/>
                <w:szCs w:val="28"/>
              </w:rPr>
              <w:t xml:space="preserve"> </w:t>
            </w:r>
            <w:r w:rsidRPr="00B5430A">
              <w:rPr>
                <w:spacing w:val="-2"/>
                <w:sz w:val="28"/>
                <w:szCs w:val="28"/>
              </w:rPr>
              <w:t>діяльності.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032"/>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55.</w:t>
            </w:r>
          </w:p>
        </w:tc>
        <w:tc>
          <w:tcPr>
            <w:tcW w:w="7764" w:type="dxa"/>
          </w:tcPr>
          <w:p w:rsidR="002B28A1" w:rsidRPr="00B5430A" w:rsidRDefault="002B28A1" w:rsidP="00B5430A">
            <w:pPr>
              <w:pStyle w:val="TableParagraph"/>
              <w:rPr>
                <w:sz w:val="28"/>
                <w:szCs w:val="28"/>
              </w:rPr>
            </w:pPr>
            <w:r w:rsidRPr="00B5430A">
              <w:rPr>
                <w:sz w:val="28"/>
                <w:szCs w:val="28"/>
              </w:rPr>
              <w:t>Будь-які зміни в зовнішньому середовищі організація ігнорує. Типова</w:t>
            </w:r>
            <w:r w:rsidRPr="00B5430A">
              <w:rPr>
                <w:spacing w:val="56"/>
                <w:sz w:val="28"/>
                <w:szCs w:val="28"/>
              </w:rPr>
              <w:t xml:space="preserve"> </w:t>
            </w:r>
            <w:r w:rsidRPr="00B5430A">
              <w:rPr>
                <w:sz w:val="28"/>
                <w:szCs w:val="28"/>
              </w:rPr>
              <w:t>реакція</w:t>
            </w:r>
            <w:r w:rsidRPr="00B5430A">
              <w:rPr>
                <w:spacing w:val="57"/>
                <w:sz w:val="28"/>
                <w:szCs w:val="28"/>
              </w:rPr>
              <w:t xml:space="preserve"> </w:t>
            </w:r>
            <w:r w:rsidRPr="00B5430A">
              <w:rPr>
                <w:sz w:val="28"/>
                <w:szCs w:val="28"/>
              </w:rPr>
              <w:t>на</w:t>
            </w:r>
            <w:r w:rsidRPr="00B5430A">
              <w:rPr>
                <w:spacing w:val="57"/>
                <w:sz w:val="28"/>
                <w:szCs w:val="28"/>
              </w:rPr>
              <w:t xml:space="preserve"> </w:t>
            </w:r>
            <w:r w:rsidRPr="00B5430A">
              <w:rPr>
                <w:sz w:val="28"/>
                <w:szCs w:val="28"/>
              </w:rPr>
              <w:t>зміни</w:t>
            </w:r>
            <w:r w:rsidRPr="00B5430A">
              <w:rPr>
                <w:spacing w:val="58"/>
                <w:sz w:val="28"/>
                <w:szCs w:val="28"/>
              </w:rPr>
              <w:t xml:space="preserve"> </w:t>
            </w:r>
            <w:r w:rsidRPr="00B5430A">
              <w:rPr>
                <w:sz w:val="28"/>
                <w:szCs w:val="28"/>
              </w:rPr>
              <w:t>–</w:t>
            </w:r>
            <w:r w:rsidRPr="00B5430A">
              <w:rPr>
                <w:spacing w:val="56"/>
                <w:sz w:val="28"/>
                <w:szCs w:val="28"/>
              </w:rPr>
              <w:t xml:space="preserve"> </w:t>
            </w:r>
            <w:r w:rsidRPr="00B5430A">
              <w:rPr>
                <w:sz w:val="28"/>
                <w:szCs w:val="28"/>
              </w:rPr>
              <w:t>посилення</w:t>
            </w:r>
            <w:r w:rsidRPr="00B5430A">
              <w:rPr>
                <w:spacing w:val="60"/>
                <w:sz w:val="28"/>
                <w:szCs w:val="28"/>
              </w:rPr>
              <w:t xml:space="preserve"> </w:t>
            </w:r>
            <w:r w:rsidRPr="00B5430A">
              <w:rPr>
                <w:sz w:val="28"/>
                <w:szCs w:val="28"/>
              </w:rPr>
              <w:t>традиційних</w:t>
            </w:r>
            <w:r w:rsidRPr="00B5430A">
              <w:rPr>
                <w:spacing w:val="52"/>
                <w:sz w:val="28"/>
                <w:szCs w:val="28"/>
              </w:rPr>
              <w:t xml:space="preserve"> </w:t>
            </w:r>
            <w:r w:rsidRPr="00B5430A">
              <w:rPr>
                <w:spacing w:val="-2"/>
                <w:sz w:val="28"/>
                <w:szCs w:val="28"/>
              </w:rPr>
              <w:t>способів</w:t>
            </w:r>
          </w:p>
          <w:p w:rsidR="002B28A1" w:rsidRPr="00B5430A" w:rsidRDefault="002B28A1" w:rsidP="00B5430A">
            <w:pPr>
              <w:pStyle w:val="TableParagraph"/>
              <w:rPr>
                <w:sz w:val="28"/>
                <w:szCs w:val="28"/>
              </w:rPr>
            </w:pPr>
            <w:r w:rsidRPr="00B5430A">
              <w:rPr>
                <w:spacing w:val="-2"/>
                <w:sz w:val="28"/>
                <w:szCs w:val="28"/>
              </w:rPr>
              <w:t>роботи.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56.</w:t>
            </w:r>
          </w:p>
        </w:tc>
        <w:tc>
          <w:tcPr>
            <w:tcW w:w="7764" w:type="dxa"/>
          </w:tcPr>
          <w:p w:rsidR="002B28A1" w:rsidRPr="00B5430A" w:rsidRDefault="002B28A1" w:rsidP="00B5430A">
            <w:pPr>
              <w:pStyle w:val="TableParagraph"/>
              <w:rPr>
                <w:sz w:val="28"/>
                <w:szCs w:val="28"/>
              </w:rPr>
            </w:pPr>
            <w:r w:rsidRPr="00B5430A">
              <w:rPr>
                <w:sz w:val="28"/>
                <w:szCs w:val="28"/>
              </w:rPr>
              <w:t>У</w:t>
            </w:r>
            <w:r w:rsidRPr="00B5430A">
              <w:rPr>
                <w:spacing w:val="45"/>
                <w:sz w:val="28"/>
                <w:szCs w:val="28"/>
              </w:rPr>
              <w:t xml:space="preserve"> </w:t>
            </w:r>
            <w:r w:rsidRPr="00B5430A">
              <w:rPr>
                <w:sz w:val="28"/>
                <w:szCs w:val="28"/>
              </w:rPr>
              <w:t>разі</w:t>
            </w:r>
            <w:r w:rsidRPr="00B5430A">
              <w:rPr>
                <w:spacing w:val="40"/>
                <w:sz w:val="28"/>
                <w:szCs w:val="28"/>
              </w:rPr>
              <w:t xml:space="preserve"> </w:t>
            </w:r>
            <w:r w:rsidRPr="00B5430A">
              <w:rPr>
                <w:sz w:val="28"/>
                <w:szCs w:val="28"/>
              </w:rPr>
              <w:t>зростання</w:t>
            </w:r>
            <w:r w:rsidRPr="00B5430A">
              <w:rPr>
                <w:spacing w:val="46"/>
                <w:sz w:val="28"/>
                <w:szCs w:val="28"/>
              </w:rPr>
              <w:t xml:space="preserve"> </w:t>
            </w:r>
            <w:r w:rsidRPr="00B5430A">
              <w:rPr>
                <w:sz w:val="28"/>
                <w:szCs w:val="28"/>
              </w:rPr>
              <w:t>конкурентності</w:t>
            </w:r>
            <w:r w:rsidRPr="00B5430A">
              <w:rPr>
                <w:spacing w:val="40"/>
                <w:sz w:val="28"/>
                <w:szCs w:val="28"/>
              </w:rPr>
              <w:t xml:space="preserve"> </w:t>
            </w:r>
            <w:r w:rsidRPr="00B5430A">
              <w:rPr>
                <w:sz w:val="28"/>
                <w:szCs w:val="28"/>
              </w:rPr>
              <w:t>між</w:t>
            </w:r>
            <w:r w:rsidRPr="00B5430A">
              <w:rPr>
                <w:spacing w:val="45"/>
                <w:sz w:val="28"/>
                <w:szCs w:val="28"/>
              </w:rPr>
              <w:t xml:space="preserve"> </w:t>
            </w:r>
            <w:r w:rsidRPr="00B5430A">
              <w:rPr>
                <w:sz w:val="28"/>
                <w:szCs w:val="28"/>
              </w:rPr>
              <w:t>закладами</w:t>
            </w:r>
            <w:r w:rsidRPr="00B5430A">
              <w:rPr>
                <w:spacing w:val="45"/>
                <w:sz w:val="28"/>
                <w:szCs w:val="28"/>
              </w:rPr>
              <w:t xml:space="preserve"> </w:t>
            </w:r>
            <w:r w:rsidRPr="00B5430A">
              <w:rPr>
                <w:spacing w:val="-2"/>
                <w:sz w:val="28"/>
                <w:szCs w:val="28"/>
              </w:rPr>
              <w:t>керівництво</w:t>
            </w:r>
          </w:p>
          <w:p w:rsidR="002B28A1" w:rsidRPr="00B5430A" w:rsidRDefault="002B28A1" w:rsidP="00B5430A">
            <w:pPr>
              <w:pStyle w:val="TableParagraph"/>
              <w:rPr>
                <w:sz w:val="28"/>
                <w:szCs w:val="28"/>
              </w:rPr>
            </w:pPr>
            <w:r w:rsidRPr="00B5430A">
              <w:rPr>
                <w:sz w:val="28"/>
                <w:szCs w:val="28"/>
              </w:rPr>
              <w:t>підвищує</w:t>
            </w:r>
            <w:r w:rsidRPr="00B5430A">
              <w:rPr>
                <w:spacing w:val="-8"/>
                <w:sz w:val="28"/>
                <w:szCs w:val="28"/>
              </w:rPr>
              <w:t xml:space="preserve"> </w:t>
            </w:r>
            <w:r w:rsidRPr="00B5430A">
              <w:rPr>
                <w:sz w:val="28"/>
                <w:szCs w:val="28"/>
              </w:rPr>
              <w:t>вимоги</w:t>
            </w:r>
            <w:r w:rsidRPr="00B5430A">
              <w:rPr>
                <w:spacing w:val="-8"/>
                <w:sz w:val="28"/>
                <w:szCs w:val="28"/>
              </w:rPr>
              <w:t xml:space="preserve"> </w:t>
            </w:r>
            <w:r w:rsidRPr="00B5430A">
              <w:rPr>
                <w:sz w:val="28"/>
                <w:szCs w:val="28"/>
              </w:rPr>
              <w:t>до</w:t>
            </w:r>
            <w:r w:rsidRPr="00B5430A">
              <w:rPr>
                <w:spacing w:val="-9"/>
                <w:sz w:val="28"/>
                <w:szCs w:val="28"/>
              </w:rPr>
              <w:t xml:space="preserve"> </w:t>
            </w:r>
            <w:r w:rsidRPr="00B5430A">
              <w:rPr>
                <w:sz w:val="28"/>
                <w:szCs w:val="28"/>
              </w:rPr>
              <w:t>діяльності</w:t>
            </w:r>
            <w:r w:rsidRPr="00B5430A">
              <w:rPr>
                <w:spacing w:val="-12"/>
                <w:sz w:val="28"/>
                <w:szCs w:val="28"/>
              </w:rPr>
              <w:t xml:space="preserve"> </w:t>
            </w:r>
            <w:r w:rsidRPr="00B5430A">
              <w:rPr>
                <w:sz w:val="28"/>
                <w:szCs w:val="28"/>
              </w:rPr>
              <w:t>працівників</w:t>
            </w:r>
            <w:r w:rsidRPr="00B5430A">
              <w:rPr>
                <w:spacing w:val="-10"/>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57.</w:t>
            </w:r>
          </w:p>
        </w:tc>
        <w:tc>
          <w:tcPr>
            <w:tcW w:w="7764" w:type="dxa"/>
          </w:tcPr>
          <w:p w:rsidR="002B28A1" w:rsidRPr="00B5430A" w:rsidRDefault="002B28A1" w:rsidP="00B5430A">
            <w:pPr>
              <w:pStyle w:val="TableParagraph"/>
              <w:rPr>
                <w:sz w:val="28"/>
                <w:szCs w:val="28"/>
              </w:rPr>
            </w:pPr>
            <w:r w:rsidRPr="00B5430A">
              <w:rPr>
                <w:sz w:val="28"/>
                <w:szCs w:val="28"/>
              </w:rPr>
              <w:t>На</w:t>
            </w:r>
            <w:r w:rsidRPr="00B5430A">
              <w:rPr>
                <w:spacing w:val="65"/>
                <w:w w:val="150"/>
                <w:sz w:val="28"/>
                <w:szCs w:val="28"/>
              </w:rPr>
              <w:t xml:space="preserve"> </w:t>
            </w:r>
            <w:r w:rsidRPr="00B5430A">
              <w:rPr>
                <w:sz w:val="28"/>
                <w:szCs w:val="28"/>
              </w:rPr>
              <w:t>зниження</w:t>
            </w:r>
            <w:r w:rsidRPr="00B5430A">
              <w:rPr>
                <w:spacing w:val="67"/>
                <w:w w:val="150"/>
                <w:sz w:val="28"/>
                <w:szCs w:val="28"/>
              </w:rPr>
              <w:t xml:space="preserve"> </w:t>
            </w:r>
            <w:r w:rsidRPr="00B5430A">
              <w:rPr>
                <w:sz w:val="28"/>
                <w:szCs w:val="28"/>
              </w:rPr>
              <w:t>конкурентоспроможності</w:t>
            </w:r>
            <w:r w:rsidRPr="00B5430A">
              <w:rPr>
                <w:spacing w:val="70"/>
                <w:w w:val="150"/>
                <w:sz w:val="28"/>
                <w:szCs w:val="28"/>
              </w:rPr>
              <w:t xml:space="preserve"> </w:t>
            </w:r>
            <w:r w:rsidRPr="00B5430A">
              <w:rPr>
                <w:sz w:val="28"/>
                <w:szCs w:val="28"/>
              </w:rPr>
              <w:t>закладу</w:t>
            </w:r>
            <w:r w:rsidRPr="00B5430A">
              <w:rPr>
                <w:spacing w:val="61"/>
                <w:w w:val="150"/>
                <w:sz w:val="28"/>
                <w:szCs w:val="28"/>
              </w:rPr>
              <w:t xml:space="preserve"> </w:t>
            </w:r>
            <w:r w:rsidRPr="00B5430A">
              <w:rPr>
                <w:spacing w:val="-2"/>
                <w:sz w:val="28"/>
                <w:szCs w:val="28"/>
              </w:rPr>
              <w:t>працівники</w:t>
            </w:r>
          </w:p>
          <w:p w:rsidR="002B28A1" w:rsidRPr="00B5430A" w:rsidRDefault="002B28A1" w:rsidP="00B5430A">
            <w:pPr>
              <w:pStyle w:val="TableParagraph"/>
              <w:rPr>
                <w:sz w:val="28"/>
                <w:szCs w:val="28"/>
              </w:rPr>
            </w:pPr>
            <w:r w:rsidRPr="00B5430A">
              <w:rPr>
                <w:sz w:val="28"/>
                <w:szCs w:val="28"/>
              </w:rPr>
              <w:t>реагують</w:t>
            </w:r>
            <w:r w:rsidRPr="00B5430A">
              <w:rPr>
                <w:spacing w:val="-13"/>
                <w:sz w:val="28"/>
                <w:szCs w:val="28"/>
              </w:rPr>
              <w:t xml:space="preserve"> </w:t>
            </w:r>
            <w:r w:rsidRPr="00B5430A">
              <w:rPr>
                <w:sz w:val="28"/>
                <w:szCs w:val="28"/>
              </w:rPr>
              <w:t>більш</w:t>
            </w:r>
            <w:r w:rsidRPr="00B5430A">
              <w:rPr>
                <w:spacing w:val="-7"/>
                <w:sz w:val="28"/>
                <w:szCs w:val="28"/>
              </w:rPr>
              <w:t xml:space="preserve"> </w:t>
            </w:r>
            <w:r w:rsidRPr="00B5430A">
              <w:rPr>
                <w:sz w:val="28"/>
                <w:szCs w:val="28"/>
              </w:rPr>
              <w:t>старанним</w:t>
            </w:r>
            <w:r w:rsidRPr="00B5430A">
              <w:rPr>
                <w:spacing w:val="-8"/>
                <w:sz w:val="28"/>
                <w:szCs w:val="28"/>
              </w:rPr>
              <w:t xml:space="preserve"> </w:t>
            </w:r>
            <w:r w:rsidRPr="00B5430A">
              <w:rPr>
                <w:sz w:val="28"/>
                <w:szCs w:val="28"/>
              </w:rPr>
              <w:t>виконанням</w:t>
            </w:r>
            <w:r w:rsidRPr="00B5430A">
              <w:rPr>
                <w:spacing w:val="-7"/>
                <w:sz w:val="28"/>
                <w:szCs w:val="28"/>
              </w:rPr>
              <w:t xml:space="preserve"> </w:t>
            </w:r>
            <w:r w:rsidRPr="00B5430A">
              <w:rPr>
                <w:sz w:val="28"/>
                <w:szCs w:val="28"/>
              </w:rPr>
              <w:t>своєї</w:t>
            </w:r>
            <w:r w:rsidRPr="00B5430A">
              <w:rPr>
                <w:spacing w:val="-12"/>
                <w:sz w:val="28"/>
                <w:szCs w:val="28"/>
              </w:rPr>
              <w:t xml:space="preserve"> </w:t>
            </w:r>
            <w:r w:rsidRPr="00B5430A">
              <w:rPr>
                <w:spacing w:val="-2"/>
                <w:sz w:val="28"/>
                <w:szCs w:val="28"/>
              </w:rPr>
              <w:t>роботи.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lastRenderedPageBreak/>
              <w:t>58.</w:t>
            </w:r>
          </w:p>
        </w:tc>
        <w:tc>
          <w:tcPr>
            <w:tcW w:w="7764" w:type="dxa"/>
          </w:tcPr>
          <w:p w:rsidR="002B28A1" w:rsidRPr="00B5430A" w:rsidRDefault="002B28A1" w:rsidP="00B25589">
            <w:pPr>
              <w:pStyle w:val="TableParagraph"/>
              <w:rPr>
                <w:sz w:val="28"/>
                <w:szCs w:val="28"/>
              </w:rPr>
            </w:pPr>
            <w:r w:rsidRPr="00B5430A">
              <w:rPr>
                <w:spacing w:val="-2"/>
                <w:sz w:val="28"/>
                <w:szCs w:val="28"/>
              </w:rPr>
              <w:t>У</w:t>
            </w:r>
            <w:r w:rsidRPr="00B5430A">
              <w:rPr>
                <w:spacing w:val="-7"/>
                <w:sz w:val="28"/>
                <w:szCs w:val="28"/>
              </w:rPr>
              <w:t xml:space="preserve"> </w:t>
            </w:r>
            <w:r w:rsidRPr="00B5430A">
              <w:rPr>
                <w:spacing w:val="-2"/>
                <w:sz w:val="28"/>
                <w:szCs w:val="28"/>
              </w:rPr>
              <w:t>разі</w:t>
            </w:r>
            <w:r w:rsidRPr="00B5430A">
              <w:rPr>
                <w:spacing w:val="-11"/>
                <w:sz w:val="28"/>
                <w:szCs w:val="28"/>
              </w:rPr>
              <w:t xml:space="preserve"> </w:t>
            </w:r>
            <w:r w:rsidRPr="00B5430A">
              <w:rPr>
                <w:spacing w:val="-2"/>
                <w:sz w:val="28"/>
                <w:szCs w:val="28"/>
              </w:rPr>
              <w:t>невиконання</w:t>
            </w:r>
            <w:r w:rsidRPr="00B5430A">
              <w:rPr>
                <w:spacing w:val="-5"/>
                <w:sz w:val="28"/>
                <w:szCs w:val="28"/>
              </w:rPr>
              <w:t xml:space="preserve"> </w:t>
            </w:r>
            <w:r w:rsidRPr="00B5430A">
              <w:rPr>
                <w:spacing w:val="-2"/>
                <w:sz w:val="28"/>
                <w:szCs w:val="28"/>
              </w:rPr>
              <w:t>роботи</w:t>
            </w:r>
            <w:r w:rsidRPr="00B5430A">
              <w:rPr>
                <w:spacing w:val="-7"/>
                <w:sz w:val="28"/>
                <w:szCs w:val="28"/>
              </w:rPr>
              <w:t xml:space="preserve"> </w:t>
            </w:r>
            <w:r w:rsidRPr="00B5430A">
              <w:rPr>
                <w:spacing w:val="-2"/>
                <w:sz w:val="28"/>
                <w:szCs w:val="28"/>
              </w:rPr>
              <w:t>в</w:t>
            </w:r>
            <w:r w:rsidRPr="00B5430A">
              <w:rPr>
                <w:spacing w:val="-7"/>
                <w:sz w:val="28"/>
                <w:szCs w:val="28"/>
              </w:rPr>
              <w:t xml:space="preserve"> </w:t>
            </w:r>
            <w:r w:rsidRPr="00B5430A">
              <w:rPr>
                <w:spacing w:val="-2"/>
                <w:sz w:val="28"/>
                <w:szCs w:val="28"/>
              </w:rPr>
              <w:t>потрібний</w:t>
            </w:r>
            <w:r w:rsidRPr="00B5430A">
              <w:rPr>
                <w:spacing w:val="-7"/>
                <w:sz w:val="28"/>
                <w:szCs w:val="28"/>
              </w:rPr>
              <w:t xml:space="preserve"> </w:t>
            </w:r>
            <w:r w:rsidRPr="00B5430A">
              <w:rPr>
                <w:spacing w:val="-2"/>
                <w:sz w:val="28"/>
                <w:szCs w:val="28"/>
              </w:rPr>
              <w:t>термін,</w:t>
            </w:r>
            <w:r w:rsidRPr="00B5430A">
              <w:rPr>
                <w:spacing w:val="-5"/>
                <w:sz w:val="28"/>
                <w:szCs w:val="28"/>
              </w:rPr>
              <w:t xml:space="preserve"> </w:t>
            </w:r>
            <w:r w:rsidRPr="00B5430A">
              <w:rPr>
                <w:spacing w:val="-2"/>
                <w:sz w:val="28"/>
                <w:szCs w:val="28"/>
              </w:rPr>
              <w:t xml:space="preserve">працівники </w:t>
            </w:r>
            <w:r w:rsidRPr="00B5430A">
              <w:rPr>
                <w:spacing w:val="-4"/>
                <w:sz w:val="28"/>
                <w:szCs w:val="28"/>
              </w:rPr>
              <w:t>пра</w:t>
            </w:r>
            <w:r w:rsidRPr="00B5430A">
              <w:rPr>
                <w:spacing w:val="-6"/>
                <w:sz w:val="28"/>
                <w:szCs w:val="28"/>
              </w:rPr>
              <w:t>цюють</w:t>
            </w:r>
            <w:r w:rsidRPr="00B5430A">
              <w:rPr>
                <w:spacing w:val="-11"/>
                <w:sz w:val="28"/>
                <w:szCs w:val="28"/>
              </w:rPr>
              <w:t xml:space="preserve"> </w:t>
            </w:r>
            <w:r w:rsidRPr="00B5430A">
              <w:rPr>
                <w:spacing w:val="-6"/>
                <w:sz w:val="28"/>
                <w:szCs w:val="28"/>
              </w:rPr>
              <w:t>в</w:t>
            </w:r>
            <w:r w:rsidRPr="00B5430A">
              <w:rPr>
                <w:spacing w:val="-11"/>
                <w:sz w:val="28"/>
                <w:szCs w:val="28"/>
              </w:rPr>
              <w:t xml:space="preserve"> </w:t>
            </w:r>
            <w:r w:rsidRPr="00B5430A">
              <w:rPr>
                <w:spacing w:val="-6"/>
                <w:sz w:val="28"/>
                <w:szCs w:val="28"/>
              </w:rPr>
              <w:t>позаробочий</w:t>
            </w:r>
            <w:r w:rsidRPr="00B5430A">
              <w:rPr>
                <w:spacing w:val="-9"/>
                <w:sz w:val="28"/>
                <w:szCs w:val="28"/>
              </w:rPr>
              <w:t xml:space="preserve"> </w:t>
            </w:r>
            <w:r w:rsidRPr="00B5430A">
              <w:rPr>
                <w:spacing w:val="-6"/>
                <w:sz w:val="28"/>
                <w:szCs w:val="28"/>
              </w:rPr>
              <w:t>час.</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72"/>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59.</w:t>
            </w:r>
          </w:p>
        </w:tc>
        <w:tc>
          <w:tcPr>
            <w:tcW w:w="7764" w:type="dxa"/>
          </w:tcPr>
          <w:p w:rsidR="002B28A1" w:rsidRPr="00B5430A" w:rsidRDefault="002B28A1" w:rsidP="00B5430A">
            <w:pPr>
              <w:pStyle w:val="TableParagraph"/>
              <w:jc w:val="both"/>
              <w:rPr>
                <w:sz w:val="28"/>
                <w:szCs w:val="28"/>
              </w:rPr>
            </w:pPr>
            <w:r w:rsidRPr="00B5430A">
              <w:rPr>
                <w:sz w:val="28"/>
                <w:szCs w:val="28"/>
              </w:rPr>
              <w:t>В умовах змін (нові технології, зміна переваг клієнтів) працівники закладу враховують нововведення і планують свою діяльність</w:t>
            </w:r>
            <w:r w:rsidRPr="00B5430A">
              <w:rPr>
                <w:spacing w:val="46"/>
                <w:sz w:val="28"/>
                <w:szCs w:val="28"/>
              </w:rPr>
              <w:t xml:space="preserve"> </w:t>
            </w:r>
            <w:r w:rsidRPr="00B5430A">
              <w:rPr>
                <w:sz w:val="28"/>
                <w:szCs w:val="28"/>
              </w:rPr>
              <w:t>відповідно</w:t>
            </w:r>
            <w:r w:rsidRPr="00B5430A">
              <w:rPr>
                <w:spacing w:val="49"/>
                <w:sz w:val="28"/>
                <w:szCs w:val="28"/>
              </w:rPr>
              <w:t xml:space="preserve"> </w:t>
            </w:r>
            <w:r w:rsidRPr="00B5430A">
              <w:rPr>
                <w:sz w:val="28"/>
                <w:szCs w:val="28"/>
              </w:rPr>
              <w:t>до</w:t>
            </w:r>
            <w:r w:rsidRPr="00B5430A">
              <w:rPr>
                <w:spacing w:val="49"/>
                <w:sz w:val="28"/>
                <w:szCs w:val="28"/>
              </w:rPr>
              <w:t xml:space="preserve"> </w:t>
            </w:r>
            <w:r w:rsidRPr="00B5430A">
              <w:rPr>
                <w:sz w:val="28"/>
                <w:szCs w:val="28"/>
              </w:rPr>
              <w:t>нових</w:t>
            </w:r>
            <w:r w:rsidRPr="00B5430A">
              <w:rPr>
                <w:spacing w:val="48"/>
                <w:sz w:val="28"/>
                <w:szCs w:val="28"/>
              </w:rPr>
              <w:t xml:space="preserve"> </w:t>
            </w:r>
            <w:r w:rsidRPr="00B5430A">
              <w:rPr>
                <w:sz w:val="28"/>
                <w:szCs w:val="28"/>
              </w:rPr>
              <w:t>вимог,</w:t>
            </w:r>
            <w:r w:rsidRPr="00B5430A">
              <w:rPr>
                <w:spacing w:val="55"/>
                <w:sz w:val="28"/>
                <w:szCs w:val="28"/>
              </w:rPr>
              <w:t xml:space="preserve"> </w:t>
            </w:r>
            <w:r w:rsidRPr="00B5430A">
              <w:rPr>
                <w:sz w:val="28"/>
                <w:szCs w:val="28"/>
              </w:rPr>
              <w:t>намагаючись</w:t>
            </w:r>
            <w:r w:rsidRPr="00B5430A">
              <w:rPr>
                <w:spacing w:val="47"/>
                <w:sz w:val="28"/>
                <w:szCs w:val="28"/>
              </w:rPr>
              <w:t xml:space="preserve"> </w:t>
            </w:r>
            <w:r w:rsidRPr="00B5430A">
              <w:rPr>
                <w:spacing w:val="-2"/>
                <w:sz w:val="28"/>
                <w:szCs w:val="28"/>
              </w:rPr>
              <w:t>зв'язати</w:t>
            </w:r>
          </w:p>
          <w:p w:rsidR="002B28A1" w:rsidRPr="00B5430A" w:rsidRDefault="002B28A1" w:rsidP="00B5430A">
            <w:pPr>
              <w:pStyle w:val="TableParagraph"/>
              <w:jc w:val="both"/>
              <w:rPr>
                <w:sz w:val="28"/>
                <w:szCs w:val="28"/>
              </w:rPr>
            </w:pPr>
            <w:r w:rsidRPr="00B5430A">
              <w:rPr>
                <w:sz w:val="28"/>
                <w:szCs w:val="28"/>
              </w:rPr>
              <w:t>потреби</w:t>
            </w:r>
            <w:r w:rsidRPr="00B5430A">
              <w:rPr>
                <w:spacing w:val="-5"/>
                <w:sz w:val="28"/>
                <w:szCs w:val="28"/>
              </w:rPr>
              <w:t xml:space="preserve"> </w:t>
            </w:r>
            <w:r w:rsidRPr="00B5430A">
              <w:rPr>
                <w:sz w:val="28"/>
                <w:szCs w:val="28"/>
              </w:rPr>
              <w:t>клієнтів</w:t>
            </w:r>
            <w:r w:rsidRPr="00B5430A">
              <w:rPr>
                <w:spacing w:val="-5"/>
                <w:sz w:val="28"/>
                <w:szCs w:val="28"/>
              </w:rPr>
              <w:t xml:space="preserve"> </w:t>
            </w:r>
            <w:r w:rsidRPr="00B5430A">
              <w:rPr>
                <w:sz w:val="28"/>
                <w:szCs w:val="28"/>
              </w:rPr>
              <w:t>і</w:t>
            </w:r>
            <w:r w:rsidRPr="00B5430A">
              <w:rPr>
                <w:spacing w:val="-9"/>
                <w:sz w:val="28"/>
                <w:szCs w:val="28"/>
              </w:rPr>
              <w:t xml:space="preserve"> </w:t>
            </w:r>
            <w:r w:rsidRPr="00B5430A">
              <w:rPr>
                <w:sz w:val="28"/>
                <w:szCs w:val="28"/>
              </w:rPr>
              <w:t>надання</w:t>
            </w:r>
            <w:r w:rsidRPr="00B5430A">
              <w:rPr>
                <w:spacing w:val="-3"/>
                <w:sz w:val="28"/>
                <w:szCs w:val="28"/>
              </w:rPr>
              <w:t xml:space="preserve"> </w:t>
            </w:r>
            <w:r w:rsidRPr="00B5430A">
              <w:rPr>
                <w:sz w:val="28"/>
                <w:szCs w:val="28"/>
              </w:rPr>
              <w:t>послуг</w:t>
            </w:r>
            <w:r w:rsidRPr="00B5430A">
              <w:rPr>
                <w:spacing w:val="-3"/>
                <w:sz w:val="28"/>
                <w:szCs w:val="28"/>
              </w:rPr>
              <w:t xml:space="preserve"> </w:t>
            </w:r>
            <w:r w:rsidRPr="00B5430A">
              <w:rPr>
                <w:sz w:val="28"/>
                <w:szCs w:val="28"/>
              </w:rPr>
              <w:t>в</w:t>
            </w:r>
            <w:r w:rsidRPr="00B5430A">
              <w:rPr>
                <w:spacing w:val="-3"/>
                <w:sz w:val="28"/>
                <w:szCs w:val="28"/>
              </w:rPr>
              <w:t xml:space="preserve"> </w:t>
            </w:r>
            <w:r w:rsidRPr="00B5430A">
              <w:rPr>
                <w:sz w:val="28"/>
                <w:szCs w:val="28"/>
              </w:rPr>
              <w:t>єдине</w:t>
            </w:r>
            <w:r w:rsidRPr="00B5430A">
              <w:rPr>
                <w:spacing w:val="-3"/>
                <w:sz w:val="28"/>
                <w:szCs w:val="28"/>
              </w:rPr>
              <w:t xml:space="preserve"> </w:t>
            </w:r>
            <w:r w:rsidRPr="00B5430A">
              <w:rPr>
                <w:spacing w:val="-2"/>
                <w:sz w:val="28"/>
                <w:szCs w:val="28"/>
              </w:rPr>
              <w:t>ціле.</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60.</w:t>
            </w:r>
          </w:p>
        </w:tc>
        <w:tc>
          <w:tcPr>
            <w:tcW w:w="7764" w:type="dxa"/>
          </w:tcPr>
          <w:p w:rsidR="002B28A1" w:rsidRPr="00B5430A" w:rsidRDefault="002B28A1" w:rsidP="00B5430A">
            <w:pPr>
              <w:pStyle w:val="TableParagraph"/>
              <w:rPr>
                <w:sz w:val="28"/>
                <w:szCs w:val="28"/>
              </w:rPr>
            </w:pPr>
            <w:r w:rsidRPr="00B5430A">
              <w:rPr>
                <w:spacing w:val="-8"/>
                <w:sz w:val="28"/>
                <w:szCs w:val="28"/>
              </w:rPr>
              <w:t>Організація</w:t>
            </w:r>
            <w:r w:rsidRPr="00B5430A">
              <w:rPr>
                <w:spacing w:val="4"/>
                <w:sz w:val="28"/>
                <w:szCs w:val="28"/>
              </w:rPr>
              <w:t xml:space="preserve"> </w:t>
            </w:r>
            <w:r w:rsidRPr="00B5430A">
              <w:rPr>
                <w:spacing w:val="-8"/>
                <w:sz w:val="28"/>
                <w:szCs w:val="28"/>
              </w:rPr>
              <w:t>часто</w:t>
            </w:r>
            <w:r w:rsidRPr="00B5430A">
              <w:rPr>
                <w:spacing w:val="-2"/>
                <w:sz w:val="28"/>
                <w:szCs w:val="28"/>
              </w:rPr>
              <w:t xml:space="preserve"> </w:t>
            </w:r>
            <w:r w:rsidRPr="00B5430A">
              <w:rPr>
                <w:spacing w:val="-8"/>
                <w:sz w:val="28"/>
                <w:szCs w:val="28"/>
              </w:rPr>
              <w:t>здійснює</w:t>
            </w:r>
            <w:r w:rsidRPr="00B5430A">
              <w:rPr>
                <w:spacing w:val="4"/>
                <w:sz w:val="28"/>
                <w:szCs w:val="28"/>
              </w:rPr>
              <w:t xml:space="preserve"> </w:t>
            </w:r>
            <w:r w:rsidRPr="00B5430A">
              <w:rPr>
                <w:spacing w:val="-8"/>
                <w:sz w:val="28"/>
                <w:szCs w:val="28"/>
              </w:rPr>
              <w:t>нововведення,</w:t>
            </w:r>
            <w:r w:rsidRPr="00B5430A">
              <w:rPr>
                <w:sz w:val="28"/>
                <w:szCs w:val="28"/>
              </w:rPr>
              <w:t xml:space="preserve"> </w:t>
            </w:r>
            <w:r w:rsidRPr="00B5430A">
              <w:rPr>
                <w:spacing w:val="-8"/>
                <w:sz w:val="28"/>
                <w:szCs w:val="28"/>
              </w:rPr>
              <w:t>постійно</w:t>
            </w:r>
            <w:r w:rsidRPr="00B5430A">
              <w:rPr>
                <w:spacing w:val="3"/>
                <w:sz w:val="28"/>
                <w:szCs w:val="28"/>
              </w:rPr>
              <w:t xml:space="preserve"> </w:t>
            </w:r>
            <w:r w:rsidRPr="00B5430A">
              <w:rPr>
                <w:spacing w:val="-8"/>
                <w:sz w:val="28"/>
                <w:szCs w:val="28"/>
              </w:rPr>
              <w:t>оновлює</w:t>
            </w:r>
            <w:r w:rsidRPr="00B5430A">
              <w:rPr>
                <w:spacing w:val="4"/>
                <w:sz w:val="28"/>
                <w:szCs w:val="28"/>
              </w:rPr>
              <w:t xml:space="preserve"> </w:t>
            </w:r>
            <w:r w:rsidRPr="00B5430A">
              <w:rPr>
                <w:spacing w:val="-8"/>
                <w:sz w:val="28"/>
                <w:szCs w:val="28"/>
              </w:rPr>
              <w:t>фор-</w:t>
            </w:r>
          </w:p>
          <w:p w:rsidR="002B28A1" w:rsidRPr="00B5430A" w:rsidRDefault="002B28A1" w:rsidP="00B5430A">
            <w:pPr>
              <w:pStyle w:val="TableParagraph"/>
              <w:rPr>
                <w:sz w:val="28"/>
                <w:szCs w:val="28"/>
              </w:rPr>
            </w:pPr>
            <w:r w:rsidRPr="00B5430A">
              <w:rPr>
                <w:spacing w:val="-6"/>
                <w:sz w:val="28"/>
                <w:szCs w:val="28"/>
              </w:rPr>
              <w:t>ми</w:t>
            </w:r>
            <w:r w:rsidRPr="00B5430A">
              <w:rPr>
                <w:spacing w:val="-5"/>
                <w:sz w:val="28"/>
                <w:szCs w:val="28"/>
              </w:rPr>
              <w:t xml:space="preserve"> </w:t>
            </w:r>
            <w:r w:rsidRPr="00B5430A">
              <w:rPr>
                <w:spacing w:val="-6"/>
                <w:sz w:val="28"/>
                <w:szCs w:val="28"/>
              </w:rPr>
              <w:t>і</w:t>
            </w:r>
            <w:r w:rsidRPr="00B5430A">
              <w:rPr>
                <w:spacing w:val="-10"/>
                <w:sz w:val="28"/>
                <w:szCs w:val="28"/>
              </w:rPr>
              <w:t xml:space="preserve"> </w:t>
            </w:r>
            <w:r w:rsidRPr="00B5430A">
              <w:rPr>
                <w:spacing w:val="-6"/>
                <w:sz w:val="28"/>
                <w:szCs w:val="28"/>
              </w:rPr>
              <w:t>методи</w:t>
            </w:r>
            <w:r w:rsidRPr="00B5430A">
              <w:rPr>
                <w:spacing w:val="-10"/>
                <w:sz w:val="28"/>
                <w:szCs w:val="28"/>
              </w:rPr>
              <w:t xml:space="preserve"> </w:t>
            </w:r>
            <w:r w:rsidRPr="00B5430A">
              <w:rPr>
                <w:spacing w:val="-6"/>
                <w:sz w:val="28"/>
                <w:szCs w:val="28"/>
              </w:rPr>
              <w:t>діяльності.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61.</w:t>
            </w:r>
          </w:p>
        </w:tc>
        <w:tc>
          <w:tcPr>
            <w:tcW w:w="7764" w:type="dxa"/>
          </w:tcPr>
          <w:p w:rsidR="002B28A1" w:rsidRPr="00B5430A" w:rsidRDefault="002B28A1" w:rsidP="00B25589">
            <w:pPr>
              <w:pStyle w:val="TableParagraph"/>
              <w:rPr>
                <w:sz w:val="28"/>
                <w:szCs w:val="28"/>
              </w:rPr>
            </w:pPr>
            <w:r w:rsidRPr="00B5430A">
              <w:rPr>
                <w:sz w:val="28"/>
                <w:szCs w:val="28"/>
              </w:rPr>
              <w:t>Вирішення</w:t>
            </w:r>
            <w:r w:rsidRPr="00B5430A">
              <w:rPr>
                <w:spacing w:val="21"/>
                <w:sz w:val="28"/>
                <w:szCs w:val="28"/>
              </w:rPr>
              <w:t xml:space="preserve"> </w:t>
            </w:r>
            <w:r w:rsidRPr="00B5430A">
              <w:rPr>
                <w:sz w:val="28"/>
                <w:szCs w:val="28"/>
              </w:rPr>
              <w:t>проблем</w:t>
            </w:r>
            <w:r w:rsidRPr="00B5430A">
              <w:rPr>
                <w:spacing w:val="21"/>
                <w:sz w:val="28"/>
                <w:szCs w:val="28"/>
              </w:rPr>
              <w:t xml:space="preserve"> </w:t>
            </w:r>
            <w:r w:rsidRPr="00B5430A">
              <w:rPr>
                <w:sz w:val="28"/>
                <w:szCs w:val="28"/>
              </w:rPr>
              <w:t>здійснюється</w:t>
            </w:r>
            <w:r w:rsidRPr="00B5430A">
              <w:rPr>
                <w:spacing w:val="21"/>
                <w:sz w:val="28"/>
                <w:szCs w:val="28"/>
              </w:rPr>
              <w:t xml:space="preserve"> </w:t>
            </w:r>
            <w:r w:rsidRPr="00B5430A">
              <w:rPr>
                <w:sz w:val="28"/>
                <w:szCs w:val="28"/>
              </w:rPr>
              <w:t>в</w:t>
            </w:r>
            <w:r w:rsidRPr="00B5430A">
              <w:rPr>
                <w:spacing w:val="24"/>
                <w:sz w:val="28"/>
                <w:szCs w:val="28"/>
              </w:rPr>
              <w:t xml:space="preserve"> </w:t>
            </w:r>
            <w:r w:rsidRPr="00B5430A">
              <w:rPr>
                <w:sz w:val="28"/>
                <w:szCs w:val="28"/>
              </w:rPr>
              <w:t>умовах</w:t>
            </w:r>
            <w:r w:rsidRPr="00B5430A">
              <w:rPr>
                <w:spacing w:val="15"/>
                <w:sz w:val="28"/>
                <w:szCs w:val="28"/>
              </w:rPr>
              <w:t xml:space="preserve"> </w:t>
            </w:r>
            <w:r w:rsidRPr="00B5430A">
              <w:rPr>
                <w:sz w:val="28"/>
                <w:szCs w:val="28"/>
              </w:rPr>
              <w:t>жорсткого</w:t>
            </w:r>
            <w:r w:rsidRPr="00B5430A">
              <w:rPr>
                <w:spacing w:val="21"/>
                <w:sz w:val="28"/>
                <w:szCs w:val="28"/>
              </w:rPr>
              <w:t xml:space="preserve"> </w:t>
            </w:r>
            <w:r w:rsidRPr="00B5430A">
              <w:rPr>
                <w:spacing w:val="-2"/>
                <w:sz w:val="28"/>
                <w:szCs w:val="28"/>
              </w:rPr>
              <w:t>дотри</w:t>
            </w:r>
            <w:r w:rsidRPr="00B5430A">
              <w:rPr>
                <w:sz w:val="28"/>
                <w:szCs w:val="28"/>
              </w:rPr>
              <w:t>мання</w:t>
            </w:r>
            <w:r w:rsidRPr="00B5430A">
              <w:rPr>
                <w:spacing w:val="-4"/>
                <w:sz w:val="28"/>
                <w:szCs w:val="28"/>
              </w:rPr>
              <w:t xml:space="preserve"> </w:t>
            </w:r>
            <w:r w:rsidRPr="00B5430A">
              <w:rPr>
                <w:sz w:val="28"/>
                <w:szCs w:val="28"/>
              </w:rPr>
              <w:t>чіткості</w:t>
            </w:r>
            <w:r w:rsidRPr="00B5430A">
              <w:rPr>
                <w:spacing w:val="-10"/>
                <w:sz w:val="28"/>
                <w:szCs w:val="28"/>
              </w:rPr>
              <w:t xml:space="preserve"> </w:t>
            </w:r>
            <w:r w:rsidRPr="00B5430A">
              <w:rPr>
                <w:sz w:val="28"/>
                <w:szCs w:val="28"/>
              </w:rPr>
              <w:t>та</w:t>
            </w:r>
            <w:r w:rsidRPr="00B5430A">
              <w:rPr>
                <w:spacing w:val="-4"/>
                <w:sz w:val="28"/>
                <w:szCs w:val="28"/>
              </w:rPr>
              <w:t xml:space="preserve"> </w:t>
            </w:r>
            <w:r w:rsidRPr="00B5430A">
              <w:rPr>
                <w:spacing w:val="-2"/>
                <w:sz w:val="28"/>
                <w:szCs w:val="28"/>
              </w:rPr>
              <w:t>правил.</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27"/>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62.</w:t>
            </w:r>
          </w:p>
        </w:tc>
        <w:tc>
          <w:tcPr>
            <w:tcW w:w="7764" w:type="dxa"/>
          </w:tcPr>
          <w:p w:rsidR="002B28A1" w:rsidRPr="00B5430A" w:rsidRDefault="002B28A1" w:rsidP="00B25589">
            <w:pPr>
              <w:pStyle w:val="TableParagraph"/>
              <w:rPr>
                <w:sz w:val="28"/>
                <w:szCs w:val="28"/>
              </w:rPr>
            </w:pPr>
            <w:r w:rsidRPr="00B5430A">
              <w:rPr>
                <w:spacing w:val="-4"/>
                <w:sz w:val="28"/>
                <w:szCs w:val="28"/>
              </w:rPr>
              <w:t>Працівники</w:t>
            </w:r>
            <w:r w:rsidRPr="00B5430A">
              <w:rPr>
                <w:spacing w:val="-7"/>
                <w:sz w:val="28"/>
                <w:szCs w:val="28"/>
              </w:rPr>
              <w:t xml:space="preserve"> </w:t>
            </w:r>
            <w:r w:rsidRPr="00B5430A">
              <w:rPr>
                <w:spacing w:val="-4"/>
                <w:sz w:val="28"/>
                <w:szCs w:val="28"/>
              </w:rPr>
              <w:t>закладу</w:t>
            </w:r>
            <w:r w:rsidRPr="00B5430A">
              <w:rPr>
                <w:spacing w:val="-6"/>
                <w:sz w:val="28"/>
                <w:szCs w:val="28"/>
              </w:rPr>
              <w:t xml:space="preserve"> </w:t>
            </w:r>
            <w:r w:rsidRPr="00B5430A">
              <w:rPr>
                <w:spacing w:val="-4"/>
                <w:sz w:val="28"/>
                <w:szCs w:val="28"/>
              </w:rPr>
              <w:t>не</w:t>
            </w:r>
            <w:r w:rsidRPr="00B5430A">
              <w:rPr>
                <w:spacing w:val="-1"/>
                <w:sz w:val="28"/>
                <w:szCs w:val="28"/>
              </w:rPr>
              <w:t xml:space="preserve"> </w:t>
            </w:r>
            <w:r w:rsidRPr="00B5430A">
              <w:rPr>
                <w:spacing w:val="-4"/>
                <w:sz w:val="28"/>
                <w:szCs w:val="28"/>
              </w:rPr>
              <w:t>дотримуються формальних</w:t>
            </w:r>
            <w:r w:rsidRPr="00B5430A">
              <w:rPr>
                <w:spacing w:val="-7"/>
                <w:sz w:val="28"/>
                <w:szCs w:val="28"/>
              </w:rPr>
              <w:t xml:space="preserve"> </w:t>
            </w:r>
            <w:r w:rsidRPr="00B5430A">
              <w:rPr>
                <w:spacing w:val="-4"/>
                <w:sz w:val="28"/>
                <w:szCs w:val="28"/>
              </w:rPr>
              <w:t>правил</w:t>
            </w:r>
            <w:r w:rsidRPr="00B5430A">
              <w:rPr>
                <w:spacing w:val="9"/>
                <w:sz w:val="28"/>
                <w:szCs w:val="28"/>
              </w:rPr>
              <w:t xml:space="preserve"> </w:t>
            </w:r>
            <w:r w:rsidRPr="00B5430A">
              <w:rPr>
                <w:spacing w:val="-4"/>
                <w:sz w:val="28"/>
                <w:szCs w:val="28"/>
              </w:rPr>
              <w:t>і</w:t>
            </w:r>
            <w:r w:rsidRPr="00B5430A">
              <w:rPr>
                <w:spacing w:val="-7"/>
                <w:sz w:val="28"/>
                <w:szCs w:val="28"/>
              </w:rPr>
              <w:t xml:space="preserve"> </w:t>
            </w:r>
            <w:r w:rsidRPr="00B5430A">
              <w:rPr>
                <w:spacing w:val="-4"/>
                <w:sz w:val="28"/>
                <w:szCs w:val="28"/>
              </w:rPr>
              <w:t>про</w:t>
            </w:r>
            <w:r w:rsidRPr="00B5430A">
              <w:rPr>
                <w:spacing w:val="-2"/>
                <w:sz w:val="28"/>
                <w:szCs w:val="28"/>
              </w:rPr>
              <w:t>цедур.</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07"/>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63.</w:t>
            </w:r>
          </w:p>
        </w:tc>
        <w:tc>
          <w:tcPr>
            <w:tcW w:w="7764" w:type="dxa"/>
          </w:tcPr>
          <w:p w:rsidR="002B28A1" w:rsidRPr="00B5430A" w:rsidRDefault="002B28A1" w:rsidP="00B25589">
            <w:pPr>
              <w:pStyle w:val="TableParagraph"/>
              <w:rPr>
                <w:sz w:val="28"/>
                <w:szCs w:val="28"/>
              </w:rPr>
            </w:pPr>
            <w:r w:rsidRPr="00B5430A">
              <w:rPr>
                <w:sz w:val="28"/>
                <w:szCs w:val="28"/>
              </w:rPr>
              <w:t>Критерієм</w:t>
            </w:r>
            <w:r w:rsidRPr="00B5430A">
              <w:rPr>
                <w:spacing w:val="14"/>
                <w:sz w:val="28"/>
                <w:szCs w:val="28"/>
              </w:rPr>
              <w:t xml:space="preserve"> </w:t>
            </w:r>
            <w:r w:rsidRPr="00B5430A">
              <w:rPr>
                <w:sz w:val="28"/>
                <w:szCs w:val="28"/>
              </w:rPr>
              <w:t>ефективності</w:t>
            </w:r>
            <w:r w:rsidRPr="00B5430A">
              <w:rPr>
                <w:spacing w:val="9"/>
                <w:sz w:val="28"/>
                <w:szCs w:val="28"/>
              </w:rPr>
              <w:t xml:space="preserve"> </w:t>
            </w:r>
            <w:r w:rsidRPr="00B5430A">
              <w:rPr>
                <w:sz w:val="28"/>
                <w:szCs w:val="28"/>
              </w:rPr>
              <w:t>методу</w:t>
            </w:r>
            <w:r w:rsidRPr="00B5430A">
              <w:rPr>
                <w:spacing w:val="10"/>
                <w:sz w:val="28"/>
                <w:szCs w:val="28"/>
              </w:rPr>
              <w:t xml:space="preserve"> </w:t>
            </w:r>
            <w:r w:rsidRPr="00B5430A">
              <w:rPr>
                <w:sz w:val="28"/>
                <w:szCs w:val="28"/>
              </w:rPr>
              <w:t>вирішення</w:t>
            </w:r>
            <w:r w:rsidRPr="00B5430A">
              <w:rPr>
                <w:spacing w:val="11"/>
                <w:sz w:val="28"/>
                <w:szCs w:val="28"/>
              </w:rPr>
              <w:t xml:space="preserve"> </w:t>
            </w:r>
            <w:r w:rsidRPr="00B5430A">
              <w:rPr>
                <w:sz w:val="28"/>
                <w:szCs w:val="28"/>
              </w:rPr>
              <w:t>проблеми</w:t>
            </w:r>
            <w:r w:rsidRPr="00B5430A">
              <w:rPr>
                <w:spacing w:val="14"/>
                <w:sz w:val="28"/>
                <w:szCs w:val="28"/>
              </w:rPr>
              <w:t xml:space="preserve"> </w:t>
            </w:r>
            <w:r w:rsidRPr="00B5430A">
              <w:rPr>
                <w:sz w:val="28"/>
                <w:szCs w:val="28"/>
              </w:rPr>
              <w:t>є</w:t>
            </w:r>
            <w:r w:rsidRPr="00B5430A">
              <w:rPr>
                <w:spacing w:val="10"/>
                <w:sz w:val="28"/>
                <w:szCs w:val="28"/>
              </w:rPr>
              <w:t xml:space="preserve"> </w:t>
            </w:r>
            <w:r w:rsidRPr="00B5430A">
              <w:rPr>
                <w:spacing w:val="-2"/>
                <w:sz w:val="28"/>
                <w:szCs w:val="28"/>
              </w:rPr>
              <w:t>макси</w:t>
            </w:r>
            <w:r w:rsidRPr="00B5430A">
              <w:rPr>
                <w:sz w:val="28"/>
                <w:szCs w:val="28"/>
              </w:rPr>
              <w:t>мальне</w:t>
            </w:r>
            <w:r w:rsidRPr="00B5430A">
              <w:rPr>
                <w:spacing w:val="40"/>
                <w:sz w:val="28"/>
                <w:szCs w:val="28"/>
              </w:rPr>
              <w:t xml:space="preserve"> </w:t>
            </w:r>
            <w:r w:rsidRPr="00B5430A">
              <w:rPr>
                <w:sz w:val="28"/>
                <w:szCs w:val="28"/>
              </w:rPr>
              <w:t>спрощення</w:t>
            </w:r>
            <w:r w:rsidRPr="00B5430A">
              <w:rPr>
                <w:spacing w:val="40"/>
                <w:sz w:val="28"/>
                <w:szCs w:val="28"/>
              </w:rPr>
              <w:t xml:space="preserve"> </w:t>
            </w:r>
            <w:r w:rsidRPr="00B5430A">
              <w:rPr>
                <w:sz w:val="28"/>
                <w:szCs w:val="28"/>
              </w:rPr>
              <w:t>початкового</w:t>
            </w:r>
            <w:r w:rsidRPr="00B5430A">
              <w:rPr>
                <w:spacing w:val="40"/>
                <w:sz w:val="28"/>
                <w:szCs w:val="28"/>
              </w:rPr>
              <w:t xml:space="preserve"> </w:t>
            </w:r>
            <w:r w:rsidRPr="00B5430A">
              <w:rPr>
                <w:sz w:val="28"/>
                <w:szCs w:val="28"/>
              </w:rPr>
              <w:t>завдання</w:t>
            </w:r>
            <w:r w:rsidRPr="00B5430A">
              <w:rPr>
                <w:spacing w:val="40"/>
                <w:sz w:val="28"/>
                <w:szCs w:val="28"/>
              </w:rPr>
              <w:t xml:space="preserve"> </w:t>
            </w:r>
            <w:r w:rsidRPr="00B5430A">
              <w:rPr>
                <w:sz w:val="28"/>
                <w:szCs w:val="28"/>
              </w:rPr>
              <w:t>і</w:t>
            </w:r>
            <w:r w:rsidRPr="00B5430A">
              <w:rPr>
                <w:spacing w:val="40"/>
                <w:sz w:val="28"/>
                <w:szCs w:val="28"/>
              </w:rPr>
              <w:t xml:space="preserve"> </w:t>
            </w:r>
            <w:r w:rsidRPr="00B5430A">
              <w:rPr>
                <w:sz w:val="28"/>
                <w:szCs w:val="28"/>
              </w:rPr>
              <w:t>розбиття</w:t>
            </w:r>
            <w:r w:rsidRPr="00B5430A">
              <w:rPr>
                <w:spacing w:val="40"/>
                <w:sz w:val="28"/>
                <w:szCs w:val="28"/>
              </w:rPr>
              <w:t xml:space="preserve"> </w:t>
            </w:r>
            <w:r w:rsidRPr="00B5430A">
              <w:rPr>
                <w:sz w:val="28"/>
                <w:szCs w:val="28"/>
              </w:rPr>
              <w:t>його</w:t>
            </w:r>
            <w:r w:rsidRPr="00B5430A">
              <w:rPr>
                <w:spacing w:val="40"/>
                <w:sz w:val="28"/>
                <w:szCs w:val="28"/>
              </w:rPr>
              <w:t xml:space="preserve"> </w:t>
            </w:r>
            <w:r w:rsidRPr="00B5430A">
              <w:rPr>
                <w:sz w:val="28"/>
                <w:szCs w:val="28"/>
              </w:rPr>
              <w:t>на прості завдання.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711"/>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64.</w:t>
            </w:r>
          </w:p>
        </w:tc>
        <w:tc>
          <w:tcPr>
            <w:tcW w:w="7764" w:type="dxa"/>
          </w:tcPr>
          <w:p w:rsidR="002B28A1" w:rsidRPr="00B5430A" w:rsidRDefault="002B28A1" w:rsidP="00B25589">
            <w:pPr>
              <w:pStyle w:val="TableParagraph"/>
              <w:rPr>
                <w:sz w:val="28"/>
                <w:szCs w:val="28"/>
              </w:rPr>
            </w:pPr>
            <w:r w:rsidRPr="00B5430A">
              <w:rPr>
                <w:sz w:val="28"/>
                <w:szCs w:val="28"/>
              </w:rPr>
              <w:t>Ефективність</w:t>
            </w:r>
            <w:r w:rsidRPr="00B5430A">
              <w:rPr>
                <w:spacing w:val="16"/>
                <w:sz w:val="28"/>
                <w:szCs w:val="28"/>
              </w:rPr>
              <w:t xml:space="preserve"> </w:t>
            </w:r>
            <w:r w:rsidRPr="00B5430A">
              <w:rPr>
                <w:sz w:val="28"/>
                <w:szCs w:val="28"/>
              </w:rPr>
              <w:t>методу</w:t>
            </w:r>
            <w:r w:rsidRPr="00B5430A">
              <w:rPr>
                <w:spacing w:val="19"/>
                <w:sz w:val="28"/>
                <w:szCs w:val="28"/>
              </w:rPr>
              <w:t xml:space="preserve"> </w:t>
            </w:r>
            <w:r w:rsidRPr="00B5430A">
              <w:rPr>
                <w:sz w:val="28"/>
                <w:szCs w:val="28"/>
              </w:rPr>
              <w:t>вирішення</w:t>
            </w:r>
            <w:r w:rsidRPr="00B5430A">
              <w:rPr>
                <w:spacing w:val="19"/>
                <w:sz w:val="28"/>
                <w:szCs w:val="28"/>
              </w:rPr>
              <w:t xml:space="preserve"> </w:t>
            </w:r>
            <w:r w:rsidRPr="00B5430A">
              <w:rPr>
                <w:sz w:val="28"/>
                <w:szCs w:val="28"/>
              </w:rPr>
              <w:t>проблем</w:t>
            </w:r>
            <w:r w:rsidRPr="00B5430A">
              <w:rPr>
                <w:spacing w:val="19"/>
                <w:sz w:val="28"/>
                <w:szCs w:val="28"/>
              </w:rPr>
              <w:t xml:space="preserve"> </w:t>
            </w:r>
            <w:r w:rsidRPr="00B5430A">
              <w:rPr>
                <w:sz w:val="28"/>
                <w:szCs w:val="28"/>
              </w:rPr>
              <w:t>визначається</w:t>
            </w:r>
            <w:r w:rsidRPr="00B5430A">
              <w:rPr>
                <w:spacing w:val="19"/>
                <w:sz w:val="28"/>
                <w:szCs w:val="28"/>
              </w:rPr>
              <w:t xml:space="preserve"> </w:t>
            </w:r>
            <w:r w:rsidRPr="00B5430A">
              <w:rPr>
                <w:spacing w:val="-2"/>
                <w:sz w:val="28"/>
                <w:szCs w:val="28"/>
              </w:rPr>
              <w:t>досяг</w:t>
            </w:r>
            <w:r w:rsidRPr="00B5430A">
              <w:rPr>
                <w:sz w:val="28"/>
                <w:szCs w:val="28"/>
              </w:rPr>
              <w:t>нутим</w:t>
            </w:r>
            <w:r w:rsidRPr="00B5430A">
              <w:rPr>
                <w:spacing w:val="-9"/>
                <w:sz w:val="28"/>
                <w:szCs w:val="28"/>
              </w:rPr>
              <w:t xml:space="preserve"> </w:t>
            </w:r>
            <w:r w:rsidRPr="00B5430A">
              <w:rPr>
                <w:spacing w:val="-2"/>
                <w:sz w:val="28"/>
                <w:szCs w:val="28"/>
              </w:rPr>
              <w:t>результатом.</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693"/>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65.</w:t>
            </w:r>
          </w:p>
        </w:tc>
        <w:tc>
          <w:tcPr>
            <w:tcW w:w="7764" w:type="dxa"/>
          </w:tcPr>
          <w:p w:rsidR="002B28A1" w:rsidRPr="00B5430A" w:rsidRDefault="002B28A1" w:rsidP="00B25589">
            <w:pPr>
              <w:pStyle w:val="TableParagraph"/>
              <w:rPr>
                <w:sz w:val="28"/>
                <w:szCs w:val="28"/>
              </w:rPr>
            </w:pPr>
            <w:r w:rsidRPr="00B5430A">
              <w:rPr>
                <w:sz w:val="28"/>
                <w:szCs w:val="28"/>
              </w:rPr>
              <w:t>Навчання</w:t>
            </w:r>
            <w:r w:rsidRPr="00B5430A">
              <w:rPr>
                <w:spacing w:val="24"/>
                <w:sz w:val="28"/>
                <w:szCs w:val="28"/>
              </w:rPr>
              <w:t xml:space="preserve"> </w:t>
            </w:r>
            <w:r w:rsidRPr="00B5430A">
              <w:rPr>
                <w:sz w:val="28"/>
                <w:szCs w:val="28"/>
              </w:rPr>
              <w:t>(працівників)</w:t>
            </w:r>
            <w:r w:rsidRPr="00B5430A">
              <w:rPr>
                <w:spacing w:val="22"/>
                <w:sz w:val="28"/>
                <w:szCs w:val="28"/>
              </w:rPr>
              <w:t xml:space="preserve"> </w:t>
            </w:r>
            <w:r w:rsidRPr="00B5430A">
              <w:rPr>
                <w:sz w:val="28"/>
                <w:szCs w:val="28"/>
              </w:rPr>
              <w:t>розуміється</w:t>
            </w:r>
            <w:r w:rsidRPr="00B5430A">
              <w:rPr>
                <w:spacing w:val="24"/>
                <w:sz w:val="28"/>
                <w:szCs w:val="28"/>
              </w:rPr>
              <w:t xml:space="preserve"> </w:t>
            </w:r>
            <w:r w:rsidRPr="00B5430A">
              <w:rPr>
                <w:sz w:val="28"/>
                <w:szCs w:val="28"/>
              </w:rPr>
              <w:t>як</w:t>
            </w:r>
            <w:r w:rsidRPr="00B5430A">
              <w:rPr>
                <w:spacing w:val="23"/>
                <w:sz w:val="28"/>
                <w:szCs w:val="28"/>
              </w:rPr>
              <w:t xml:space="preserve"> </w:t>
            </w:r>
            <w:r w:rsidRPr="00B5430A">
              <w:rPr>
                <w:sz w:val="28"/>
                <w:szCs w:val="28"/>
              </w:rPr>
              <w:t>процес</w:t>
            </w:r>
            <w:r w:rsidRPr="00B5430A">
              <w:rPr>
                <w:spacing w:val="25"/>
                <w:sz w:val="28"/>
                <w:szCs w:val="28"/>
              </w:rPr>
              <w:t xml:space="preserve"> </w:t>
            </w:r>
            <w:r w:rsidRPr="00B5430A">
              <w:rPr>
                <w:sz w:val="28"/>
                <w:szCs w:val="28"/>
              </w:rPr>
              <w:t>отримання</w:t>
            </w:r>
            <w:r w:rsidRPr="00B5430A">
              <w:rPr>
                <w:spacing w:val="24"/>
                <w:sz w:val="28"/>
                <w:szCs w:val="28"/>
              </w:rPr>
              <w:t xml:space="preserve"> </w:t>
            </w:r>
            <w:r w:rsidRPr="00B5430A">
              <w:rPr>
                <w:spacing w:val="-5"/>
                <w:sz w:val="28"/>
                <w:szCs w:val="28"/>
              </w:rPr>
              <w:t>но</w:t>
            </w:r>
            <w:r w:rsidRPr="00B5430A">
              <w:rPr>
                <w:sz w:val="28"/>
                <w:szCs w:val="28"/>
              </w:rPr>
              <w:t>вих</w:t>
            </w:r>
            <w:r w:rsidRPr="00B5430A">
              <w:rPr>
                <w:spacing w:val="-8"/>
                <w:sz w:val="28"/>
                <w:szCs w:val="28"/>
              </w:rPr>
              <w:t xml:space="preserve"> </w:t>
            </w:r>
            <w:r w:rsidRPr="00B5430A">
              <w:rPr>
                <w:sz w:val="28"/>
                <w:szCs w:val="28"/>
              </w:rPr>
              <w:t>знань та</w:t>
            </w:r>
            <w:r w:rsidRPr="00B5430A">
              <w:rPr>
                <w:spacing w:val="-3"/>
                <w:sz w:val="28"/>
                <w:szCs w:val="28"/>
              </w:rPr>
              <w:t xml:space="preserve"> </w:t>
            </w:r>
            <w:r w:rsidRPr="00B5430A">
              <w:rPr>
                <w:spacing w:val="-2"/>
                <w:sz w:val="28"/>
                <w:szCs w:val="28"/>
              </w:rPr>
              <w:t>навичок.</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66.</w:t>
            </w:r>
          </w:p>
        </w:tc>
        <w:tc>
          <w:tcPr>
            <w:tcW w:w="7764" w:type="dxa"/>
          </w:tcPr>
          <w:p w:rsidR="002B28A1" w:rsidRPr="00B5430A" w:rsidRDefault="002B28A1" w:rsidP="00B5430A">
            <w:pPr>
              <w:pStyle w:val="TableParagraph"/>
              <w:rPr>
                <w:sz w:val="28"/>
                <w:szCs w:val="28"/>
              </w:rPr>
            </w:pPr>
            <w:r w:rsidRPr="00B5430A">
              <w:rPr>
                <w:sz w:val="28"/>
                <w:szCs w:val="28"/>
              </w:rPr>
              <w:t>Навчання</w:t>
            </w:r>
            <w:r w:rsidRPr="00B5430A">
              <w:rPr>
                <w:spacing w:val="-8"/>
                <w:sz w:val="28"/>
                <w:szCs w:val="28"/>
              </w:rPr>
              <w:t xml:space="preserve"> </w:t>
            </w:r>
            <w:r w:rsidRPr="00B5430A">
              <w:rPr>
                <w:sz w:val="28"/>
                <w:szCs w:val="28"/>
              </w:rPr>
              <w:t>(працівників)</w:t>
            </w:r>
            <w:r w:rsidRPr="00B5430A">
              <w:rPr>
                <w:spacing w:val="-7"/>
                <w:sz w:val="28"/>
                <w:szCs w:val="28"/>
              </w:rPr>
              <w:t xml:space="preserve"> </w:t>
            </w:r>
            <w:r w:rsidRPr="00B5430A">
              <w:rPr>
                <w:sz w:val="28"/>
                <w:szCs w:val="28"/>
              </w:rPr>
              <w:t>–</w:t>
            </w:r>
            <w:r w:rsidRPr="00B5430A">
              <w:rPr>
                <w:spacing w:val="-8"/>
                <w:sz w:val="28"/>
                <w:szCs w:val="28"/>
              </w:rPr>
              <w:t xml:space="preserve"> </w:t>
            </w:r>
            <w:r w:rsidRPr="00B5430A">
              <w:rPr>
                <w:sz w:val="28"/>
                <w:szCs w:val="28"/>
              </w:rPr>
              <w:t>процес</w:t>
            </w:r>
            <w:r w:rsidRPr="00B5430A">
              <w:rPr>
                <w:spacing w:val="-7"/>
                <w:sz w:val="28"/>
                <w:szCs w:val="28"/>
              </w:rPr>
              <w:t xml:space="preserve"> </w:t>
            </w:r>
            <w:r w:rsidRPr="00B5430A">
              <w:rPr>
                <w:sz w:val="28"/>
                <w:szCs w:val="28"/>
              </w:rPr>
              <w:t>освоєння</w:t>
            </w:r>
            <w:r w:rsidRPr="00B5430A">
              <w:rPr>
                <w:spacing w:val="-8"/>
                <w:sz w:val="28"/>
                <w:szCs w:val="28"/>
              </w:rPr>
              <w:t xml:space="preserve"> </w:t>
            </w:r>
            <w:r w:rsidRPr="00B5430A">
              <w:rPr>
                <w:sz w:val="28"/>
                <w:szCs w:val="28"/>
              </w:rPr>
              <w:t>нового</w:t>
            </w:r>
            <w:r w:rsidRPr="00B5430A">
              <w:rPr>
                <w:spacing w:val="-9"/>
                <w:sz w:val="28"/>
                <w:szCs w:val="28"/>
              </w:rPr>
              <w:t xml:space="preserve"> </w:t>
            </w:r>
            <w:r w:rsidRPr="00B5430A">
              <w:rPr>
                <w:spacing w:val="-2"/>
                <w:sz w:val="28"/>
                <w:szCs w:val="28"/>
              </w:rPr>
              <w:t>досвіду.</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67.</w:t>
            </w:r>
          </w:p>
        </w:tc>
        <w:tc>
          <w:tcPr>
            <w:tcW w:w="7764" w:type="dxa"/>
          </w:tcPr>
          <w:p w:rsidR="002B28A1" w:rsidRPr="00B5430A" w:rsidRDefault="002B28A1" w:rsidP="00B25589">
            <w:pPr>
              <w:pStyle w:val="TableParagraph"/>
              <w:rPr>
                <w:sz w:val="28"/>
                <w:szCs w:val="28"/>
              </w:rPr>
            </w:pPr>
            <w:r w:rsidRPr="00B5430A">
              <w:rPr>
                <w:sz w:val="28"/>
                <w:szCs w:val="28"/>
              </w:rPr>
              <w:t>Навчання</w:t>
            </w:r>
            <w:r w:rsidRPr="00B5430A">
              <w:rPr>
                <w:spacing w:val="68"/>
                <w:sz w:val="28"/>
                <w:szCs w:val="28"/>
              </w:rPr>
              <w:t xml:space="preserve"> </w:t>
            </w:r>
            <w:r w:rsidRPr="00B5430A">
              <w:rPr>
                <w:sz w:val="28"/>
                <w:szCs w:val="28"/>
              </w:rPr>
              <w:t>(працівників)</w:t>
            </w:r>
            <w:r w:rsidRPr="00B5430A">
              <w:rPr>
                <w:spacing w:val="65"/>
                <w:sz w:val="28"/>
                <w:szCs w:val="28"/>
              </w:rPr>
              <w:t xml:space="preserve"> </w:t>
            </w:r>
            <w:r w:rsidRPr="00B5430A">
              <w:rPr>
                <w:sz w:val="28"/>
                <w:szCs w:val="28"/>
              </w:rPr>
              <w:t>сприймається</w:t>
            </w:r>
            <w:r w:rsidRPr="00B5430A">
              <w:rPr>
                <w:spacing w:val="68"/>
                <w:sz w:val="28"/>
                <w:szCs w:val="28"/>
              </w:rPr>
              <w:t xml:space="preserve"> </w:t>
            </w:r>
            <w:r w:rsidRPr="00B5430A">
              <w:rPr>
                <w:sz w:val="28"/>
                <w:szCs w:val="28"/>
              </w:rPr>
              <w:t>як</w:t>
            </w:r>
            <w:r w:rsidRPr="00B5430A">
              <w:rPr>
                <w:spacing w:val="62"/>
                <w:sz w:val="28"/>
                <w:szCs w:val="28"/>
              </w:rPr>
              <w:t xml:space="preserve"> </w:t>
            </w:r>
            <w:r w:rsidRPr="00B5430A">
              <w:rPr>
                <w:sz w:val="28"/>
                <w:szCs w:val="28"/>
              </w:rPr>
              <w:t>процес</w:t>
            </w:r>
            <w:r w:rsidRPr="00B5430A">
              <w:rPr>
                <w:spacing w:val="67"/>
                <w:sz w:val="28"/>
                <w:szCs w:val="28"/>
              </w:rPr>
              <w:t xml:space="preserve"> </w:t>
            </w:r>
            <w:r w:rsidRPr="00B5430A">
              <w:rPr>
                <w:sz w:val="28"/>
                <w:szCs w:val="28"/>
              </w:rPr>
              <w:t>оволодіння новими</w:t>
            </w:r>
            <w:r w:rsidRPr="00B5430A">
              <w:rPr>
                <w:spacing w:val="-5"/>
                <w:sz w:val="28"/>
                <w:szCs w:val="28"/>
              </w:rPr>
              <w:t xml:space="preserve"> </w:t>
            </w:r>
            <w:r w:rsidRPr="00B5430A">
              <w:rPr>
                <w:sz w:val="28"/>
                <w:szCs w:val="28"/>
              </w:rPr>
              <w:t>знаннями</w:t>
            </w:r>
            <w:r w:rsidRPr="00B5430A">
              <w:rPr>
                <w:spacing w:val="-5"/>
                <w:sz w:val="28"/>
                <w:szCs w:val="28"/>
              </w:rPr>
              <w:t xml:space="preserve"> </w:t>
            </w:r>
            <w:r w:rsidRPr="00B5430A">
              <w:rPr>
                <w:sz w:val="28"/>
                <w:szCs w:val="28"/>
              </w:rPr>
              <w:t>та</w:t>
            </w:r>
            <w:r w:rsidRPr="00B5430A">
              <w:rPr>
                <w:spacing w:val="-4"/>
                <w:sz w:val="28"/>
                <w:szCs w:val="28"/>
              </w:rPr>
              <w:t xml:space="preserve"> </w:t>
            </w:r>
            <w:r w:rsidRPr="00B5430A">
              <w:rPr>
                <w:sz w:val="28"/>
                <w:szCs w:val="28"/>
              </w:rPr>
              <w:t>вміннями</w:t>
            </w:r>
            <w:r w:rsidRPr="00B5430A">
              <w:rPr>
                <w:spacing w:val="-4"/>
                <w:sz w:val="28"/>
                <w:szCs w:val="28"/>
              </w:rPr>
              <w:t xml:space="preserve"> </w:t>
            </w:r>
            <w:r w:rsidRPr="00B5430A">
              <w:rPr>
                <w:sz w:val="28"/>
                <w:szCs w:val="28"/>
              </w:rPr>
              <w:t>для</w:t>
            </w:r>
            <w:r w:rsidRPr="00B5430A">
              <w:rPr>
                <w:spacing w:val="-4"/>
                <w:sz w:val="28"/>
                <w:szCs w:val="28"/>
              </w:rPr>
              <w:t xml:space="preserve"> </w:t>
            </w:r>
            <w:r w:rsidRPr="00B5430A">
              <w:rPr>
                <w:sz w:val="28"/>
                <w:szCs w:val="28"/>
              </w:rPr>
              <w:t>кращого</w:t>
            </w:r>
            <w:r w:rsidRPr="00B5430A">
              <w:rPr>
                <w:spacing w:val="-4"/>
                <w:sz w:val="28"/>
                <w:szCs w:val="28"/>
              </w:rPr>
              <w:t xml:space="preserve"> </w:t>
            </w:r>
            <w:r w:rsidRPr="00B5430A">
              <w:rPr>
                <w:sz w:val="28"/>
                <w:szCs w:val="28"/>
              </w:rPr>
              <w:t>вирішення</w:t>
            </w:r>
            <w:r w:rsidRPr="00B5430A">
              <w:rPr>
                <w:spacing w:val="-4"/>
                <w:sz w:val="28"/>
                <w:szCs w:val="28"/>
              </w:rPr>
              <w:t xml:space="preserve"> </w:t>
            </w:r>
            <w:r w:rsidRPr="00B5430A">
              <w:rPr>
                <w:spacing w:val="-2"/>
                <w:sz w:val="28"/>
                <w:szCs w:val="28"/>
              </w:rPr>
              <w:t>виника</w:t>
            </w:r>
            <w:r w:rsidRPr="00B5430A">
              <w:rPr>
                <w:spacing w:val="-4"/>
                <w:sz w:val="28"/>
                <w:szCs w:val="28"/>
              </w:rPr>
              <w:t>ючих</w:t>
            </w:r>
            <w:r w:rsidRPr="00B5430A">
              <w:rPr>
                <w:spacing w:val="-12"/>
                <w:sz w:val="28"/>
                <w:szCs w:val="28"/>
              </w:rPr>
              <w:t xml:space="preserve"> </w:t>
            </w:r>
            <w:r w:rsidRPr="00B5430A">
              <w:rPr>
                <w:spacing w:val="-2"/>
                <w:sz w:val="28"/>
                <w:szCs w:val="28"/>
              </w:rPr>
              <w:t>проблем.</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68.</w:t>
            </w:r>
          </w:p>
        </w:tc>
        <w:tc>
          <w:tcPr>
            <w:tcW w:w="7764" w:type="dxa"/>
          </w:tcPr>
          <w:p w:rsidR="002B28A1" w:rsidRPr="00B5430A" w:rsidRDefault="002B28A1" w:rsidP="00B5430A">
            <w:pPr>
              <w:pStyle w:val="TableParagraph"/>
              <w:rPr>
                <w:sz w:val="28"/>
                <w:szCs w:val="28"/>
              </w:rPr>
            </w:pPr>
            <w:r w:rsidRPr="00B5430A">
              <w:rPr>
                <w:sz w:val="28"/>
                <w:szCs w:val="28"/>
              </w:rPr>
              <w:t>Процес</w:t>
            </w:r>
            <w:r w:rsidRPr="00B5430A">
              <w:rPr>
                <w:spacing w:val="14"/>
                <w:sz w:val="28"/>
                <w:szCs w:val="28"/>
              </w:rPr>
              <w:t xml:space="preserve"> </w:t>
            </w:r>
            <w:r w:rsidRPr="00B5430A">
              <w:rPr>
                <w:sz w:val="28"/>
                <w:szCs w:val="28"/>
              </w:rPr>
              <w:t>навчання</w:t>
            </w:r>
            <w:r w:rsidRPr="00B5430A">
              <w:rPr>
                <w:spacing w:val="15"/>
                <w:sz w:val="28"/>
                <w:szCs w:val="28"/>
              </w:rPr>
              <w:t xml:space="preserve"> </w:t>
            </w:r>
            <w:r w:rsidRPr="00B5430A">
              <w:rPr>
                <w:sz w:val="28"/>
                <w:szCs w:val="28"/>
              </w:rPr>
              <w:t>є</w:t>
            </w:r>
            <w:r w:rsidRPr="00B5430A">
              <w:rPr>
                <w:spacing w:val="14"/>
                <w:sz w:val="28"/>
                <w:szCs w:val="28"/>
              </w:rPr>
              <w:t xml:space="preserve"> </w:t>
            </w:r>
            <w:r w:rsidRPr="00B5430A">
              <w:rPr>
                <w:sz w:val="28"/>
                <w:szCs w:val="28"/>
              </w:rPr>
              <w:t>передачею</w:t>
            </w:r>
            <w:r w:rsidRPr="00B5430A">
              <w:rPr>
                <w:spacing w:val="13"/>
                <w:sz w:val="28"/>
                <w:szCs w:val="28"/>
              </w:rPr>
              <w:t xml:space="preserve"> </w:t>
            </w:r>
            <w:r w:rsidRPr="00B5430A">
              <w:rPr>
                <w:sz w:val="28"/>
                <w:szCs w:val="28"/>
              </w:rPr>
              <w:t>необхідних</w:t>
            </w:r>
            <w:r w:rsidRPr="00B5430A">
              <w:rPr>
                <w:spacing w:val="10"/>
                <w:sz w:val="28"/>
                <w:szCs w:val="28"/>
              </w:rPr>
              <w:t xml:space="preserve"> </w:t>
            </w:r>
            <w:r w:rsidRPr="00B5430A">
              <w:rPr>
                <w:sz w:val="28"/>
                <w:szCs w:val="28"/>
              </w:rPr>
              <w:t>знань</w:t>
            </w:r>
            <w:r w:rsidRPr="00B5430A">
              <w:rPr>
                <w:spacing w:val="16"/>
                <w:sz w:val="28"/>
                <w:szCs w:val="28"/>
              </w:rPr>
              <w:t xml:space="preserve"> </w:t>
            </w:r>
            <w:r w:rsidRPr="00B5430A">
              <w:rPr>
                <w:sz w:val="28"/>
                <w:szCs w:val="28"/>
              </w:rPr>
              <w:t>і</w:t>
            </w:r>
            <w:r w:rsidRPr="00B5430A">
              <w:rPr>
                <w:spacing w:val="14"/>
                <w:sz w:val="28"/>
                <w:szCs w:val="28"/>
              </w:rPr>
              <w:t xml:space="preserve"> </w:t>
            </w:r>
            <w:r w:rsidRPr="00B5430A">
              <w:rPr>
                <w:sz w:val="28"/>
                <w:szCs w:val="28"/>
              </w:rPr>
              <w:t>навичок</w:t>
            </w:r>
            <w:r w:rsidRPr="00B5430A">
              <w:rPr>
                <w:spacing w:val="17"/>
                <w:sz w:val="28"/>
                <w:szCs w:val="28"/>
              </w:rPr>
              <w:t xml:space="preserve"> </w:t>
            </w:r>
            <w:r w:rsidRPr="00B5430A">
              <w:rPr>
                <w:spacing w:val="-5"/>
                <w:sz w:val="28"/>
                <w:szCs w:val="28"/>
              </w:rPr>
              <w:t>ти-</w:t>
            </w:r>
          </w:p>
          <w:p w:rsidR="002B28A1" w:rsidRPr="00B5430A" w:rsidRDefault="002B28A1" w:rsidP="00B5430A">
            <w:pPr>
              <w:pStyle w:val="TableParagraph"/>
              <w:rPr>
                <w:sz w:val="28"/>
                <w:szCs w:val="28"/>
              </w:rPr>
            </w:pPr>
            <w:r w:rsidRPr="00B5430A">
              <w:rPr>
                <w:sz w:val="28"/>
                <w:szCs w:val="28"/>
              </w:rPr>
              <w:t>ми,</w:t>
            </w:r>
            <w:r w:rsidRPr="00B5430A">
              <w:rPr>
                <w:spacing w:val="-3"/>
                <w:sz w:val="28"/>
                <w:szCs w:val="28"/>
              </w:rPr>
              <w:t xml:space="preserve"> </w:t>
            </w:r>
            <w:r w:rsidRPr="00B5430A">
              <w:rPr>
                <w:sz w:val="28"/>
                <w:szCs w:val="28"/>
              </w:rPr>
              <w:t>хто</w:t>
            </w:r>
            <w:r w:rsidRPr="00B5430A">
              <w:rPr>
                <w:spacing w:val="-4"/>
                <w:sz w:val="28"/>
                <w:szCs w:val="28"/>
              </w:rPr>
              <w:t xml:space="preserve"> </w:t>
            </w:r>
            <w:r w:rsidRPr="00B5430A">
              <w:rPr>
                <w:sz w:val="28"/>
                <w:szCs w:val="28"/>
              </w:rPr>
              <w:t>ними</w:t>
            </w:r>
            <w:r w:rsidRPr="00B5430A">
              <w:rPr>
                <w:spacing w:val="-4"/>
                <w:sz w:val="28"/>
                <w:szCs w:val="28"/>
              </w:rPr>
              <w:t xml:space="preserve"> </w:t>
            </w:r>
            <w:r w:rsidRPr="00B5430A">
              <w:rPr>
                <w:sz w:val="28"/>
                <w:szCs w:val="28"/>
              </w:rPr>
              <w:t>володіє,</w:t>
            </w:r>
            <w:r w:rsidRPr="00B5430A">
              <w:rPr>
                <w:spacing w:val="-2"/>
                <w:sz w:val="28"/>
                <w:szCs w:val="28"/>
              </w:rPr>
              <w:t xml:space="preserve"> </w:t>
            </w:r>
            <w:r w:rsidRPr="00B5430A">
              <w:rPr>
                <w:sz w:val="28"/>
                <w:szCs w:val="28"/>
              </w:rPr>
              <w:t>тим,</w:t>
            </w:r>
            <w:r w:rsidRPr="00B5430A">
              <w:rPr>
                <w:spacing w:val="-1"/>
                <w:sz w:val="28"/>
                <w:szCs w:val="28"/>
              </w:rPr>
              <w:t xml:space="preserve"> </w:t>
            </w:r>
            <w:r w:rsidRPr="00B5430A">
              <w:rPr>
                <w:sz w:val="28"/>
                <w:szCs w:val="28"/>
              </w:rPr>
              <w:t>у</w:t>
            </w:r>
            <w:r w:rsidRPr="00B5430A">
              <w:rPr>
                <w:spacing w:val="-8"/>
                <w:sz w:val="28"/>
                <w:szCs w:val="28"/>
              </w:rPr>
              <w:t xml:space="preserve"> </w:t>
            </w:r>
            <w:r w:rsidRPr="00B5430A">
              <w:rPr>
                <w:sz w:val="28"/>
                <w:szCs w:val="28"/>
              </w:rPr>
              <w:t>кого їх</w:t>
            </w:r>
            <w:r w:rsidRPr="00B5430A">
              <w:rPr>
                <w:spacing w:val="-9"/>
                <w:sz w:val="28"/>
                <w:szCs w:val="28"/>
              </w:rPr>
              <w:t xml:space="preserve"> </w:t>
            </w:r>
            <w:r w:rsidRPr="00B5430A">
              <w:rPr>
                <w:sz w:val="28"/>
                <w:szCs w:val="28"/>
              </w:rPr>
              <w:t>ще</w:t>
            </w:r>
            <w:r w:rsidRPr="00B5430A">
              <w:rPr>
                <w:spacing w:val="-3"/>
                <w:sz w:val="28"/>
                <w:szCs w:val="28"/>
              </w:rPr>
              <w:t xml:space="preserve"> </w:t>
            </w:r>
            <w:r w:rsidRPr="00B5430A">
              <w:rPr>
                <w:spacing w:val="-2"/>
                <w:sz w:val="28"/>
                <w:szCs w:val="28"/>
              </w:rPr>
              <w:t>немає.</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69.</w:t>
            </w:r>
          </w:p>
        </w:tc>
        <w:tc>
          <w:tcPr>
            <w:tcW w:w="7764" w:type="dxa"/>
          </w:tcPr>
          <w:p w:rsidR="002B28A1" w:rsidRPr="00B5430A" w:rsidRDefault="002B28A1" w:rsidP="00B5430A">
            <w:pPr>
              <w:pStyle w:val="TableParagraph"/>
              <w:rPr>
                <w:sz w:val="28"/>
                <w:szCs w:val="28"/>
              </w:rPr>
            </w:pPr>
            <w:r w:rsidRPr="00B5430A">
              <w:rPr>
                <w:sz w:val="28"/>
                <w:szCs w:val="28"/>
              </w:rPr>
              <w:t>Процес</w:t>
            </w:r>
            <w:r w:rsidRPr="00B5430A">
              <w:rPr>
                <w:spacing w:val="5"/>
                <w:sz w:val="28"/>
                <w:szCs w:val="28"/>
              </w:rPr>
              <w:t xml:space="preserve"> </w:t>
            </w:r>
            <w:r w:rsidRPr="00B5430A">
              <w:rPr>
                <w:sz w:val="28"/>
                <w:szCs w:val="28"/>
              </w:rPr>
              <w:t>навчання</w:t>
            </w:r>
            <w:r w:rsidRPr="00B5430A">
              <w:rPr>
                <w:spacing w:val="6"/>
                <w:sz w:val="28"/>
                <w:szCs w:val="28"/>
              </w:rPr>
              <w:t xml:space="preserve"> </w:t>
            </w:r>
            <w:r w:rsidRPr="00B5430A">
              <w:rPr>
                <w:sz w:val="28"/>
                <w:szCs w:val="28"/>
              </w:rPr>
              <w:t>полягає</w:t>
            </w:r>
            <w:r w:rsidRPr="00B5430A">
              <w:rPr>
                <w:spacing w:val="4"/>
                <w:sz w:val="28"/>
                <w:szCs w:val="28"/>
              </w:rPr>
              <w:t xml:space="preserve"> </w:t>
            </w:r>
            <w:r w:rsidRPr="00B5430A">
              <w:rPr>
                <w:sz w:val="28"/>
                <w:szCs w:val="28"/>
              </w:rPr>
              <w:t>в</w:t>
            </w:r>
            <w:r w:rsidRPr="00B5430A">
              <w:rPr>
                <w:spacing w:val="8"/>
                <w:sz w:val="28"/>
                <w:szCs w:val="28"/>
              </w:rPr>
              <w:t xml:space="preserve"> </w:t>
            </w:r>
            <w:r w:rsidRPr="00B5430A">
              <w:rPr>
                <w:sz w:val="28"/>
                <w:szCs w:val="28"/>
              </w:rPr>
              <w:t>участі</w:t>
            </w:r>
            <w:r w:rsidRPr="00B5430A">
              <w:rPr>
                <w:spacing w:val="3"/>
                <w:sz w:val="28"/>
                <w:szCs w:val="28"/>
              </w:rPr>
              <w:t xml:space="preserve"> </w:t>
            </w:r>
            <w:r w:rsidRPr="00B5430A">
              <w:rPr>
                <w:sz w:val="28"/>
                <w:szCs w:val="28"/>
              </w:rPr>
              <w:t>працівників</w:t>
            </w:r>
            <w:r w:rsidRPr="00B5430A">
              <w:rPr>
                <w:spacing w:val="7"/>
                <w:sz w:val="28"/>
                <w:szCs w:val="28"/>
              </w:rPr>
              <w:t xml:space="preserve"> </w:t>
            </w:r>
            <w:r w:rsidRPr="00B5430A">
              <w:rPr>
                <w:sz w:val="28"/>
                <w:szCs w:val="28"/>
              </w:rPr>
              <w:t>в</w:t>
            </w:r>
            <w:r w:rsidRPr="00B5430A">
              <w:rPr>
                <w:spacing w:val="2"/>
                <w:sz w:val="28"/>
                <w:szCs w:val="28"/>
              </w:rPr>
              <w:t xml:space="preserve"> </w:t>
            </w:r>
            <w:r w:rsidRPr="00B5430A">
              <w:rPr>
                <w:spacing w:val="-2"/>
                <w:sz w:val="28"/>
                <w:szCs w:val="28"/>
              </w:rPr>
              <w:t>дослідженнях</w:t>
            </w:r>
          </w:p>
          <w:p w:rsidR="002B28A1" w:rsidRPr="00B5430A" w:rsidRDefault="002B28A1" w:rsidP="00B25589">
            <w:pPr>
              <w:pStyle w:val="TableParagraph"/>
              <w:rPr>
                <w:sz w:val="28"/>
                <w:szCs w:val="28"/>
              </w:rPr>
            </w:pPr>
            <w:r w:rsidRPr="00B5430A">
              <w:rPr>
                <w:sz w:val="28"/>
                <w:szCs w:val="28"/>
              </w:rPr>
              <w:t>і проектних групах: розгляд педагогічних ситуацій, ділові ігри, тренінги роботи в команді.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13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70.</w:t>
            </w:r>
          </w:p>
        </w:tc>
        <w:tc>
          <w:tcPr>
            <w:tcW w:w="7764" w:type="dxa"/>
          </w:tcPr>
          <w:p w:rsidR="002B28A1" w:rsidRPr="00B5430A" w:rsidRDefault="002B28A1" w:rsidP="00B5430A">
            <w:pPr>
              <w:pStyle w:val="TableParagraph"/>
              <w:rPr>
                <w:sz w:val="28"/>
                <w:szCs w:val="28"/>
              </w:rPr>
            </w:pPr>
            <w:r w:rsidRPr="00B5430A">
              <w:rPr>
                <w:spacing w:val="-2"/>
                <w:sz w:val="28"/>
                <w:szCs w:val="28"/>
              </w:rPr>
              <w:t>Кожен</w:t>
            </w:r>
            <w:r w:rsidRPr="00B5430A">
              <w:rPr>
                <w:spacing w:val="5"/>
                <w:sz w:val="28"/>
                <w:szCs w:val="28"/>
              </w:rPr>
              <w:t xml:space="preserve"> </w:t>
            </w:r>
            <w:r w:rsidRPr="00B5430A">
              <w:rPr>
                <w:spacing w:val="-2"/>
                <w:sz w:val="28"/>
                <w:szCs w:val="28"/>
              </w:rPr>
              <w:t>працівник</w:t>
            </w:r>
            <w:r w:rsidRPr="00B5430A">
              <w:rPr>
                <w:sz w:val="28"/>
                <w:szCs w:val="28"/>
              </w:rPr>
              <w:t xml:space="preserve"> </w:t>
            </w:r>
            <w:r w:rsidRPr="00B5430A">
              <w:rPr>
                <w:spacing w:val="-2"/>
                <w:sz w:val="28"/>
                <w:szCs w:val="28"/>
              </w:rPr>
              <w:t>організації</w:t>
            </w:r>
            <w:r w:rsidRPr="00B5430A">
              <w:rPr>
                <w:spacing w:val="4"/>
                <w:sz w:val="28"/>
                <w:szCs w:val="28"/>
              </w:rPr>
              <w:t xml:space="preserve"> </w:t>
            </w:r>
            <w:r w:rsidRPr="00B5430A">
              <w:rPr>
                <w:spacing w:val="-2"/>
                <w:sz w:val="28"/>
                <w:szCs w:val="28"/>
              </w:rPr>
              <w:t>–</w:t>
            </w:r>
            <w:r w:rsidRPr="00B5430A">
              <w:rPr>
                <w:spacing w:val="6"/>
                <w:sz w:val="28"/>
                <w:szCs w:val="28"/>
              </w:rPr>
              <w:t xml:space="preserve"> </w:t>
            </w:r>
            <w:r w:rsidRPr="00B5430A">
              <w:rPr>
                <w:spacing w:val="-2"/>
                <w:sz w:val="28"/>
                <w:szCs w:val="28"/>
              </w:rPr>
              <w:t>творча</w:t>
            </w:r>
            <w:r w:rsidRPr="00B5430A">
              <w:rPr>
                <w:spacing w:val="3"/>
                <w:sz w:val="28"/>
                <w:szCs w:val="28"/>
              </w:rPr>
              <w:t xml:space="preserve"> </w:t>
            </w:r>
            <w:r w:rsidRPr="00B5430A">
              <w:rPr>
                <w:spacing w:val="-2"/>
                <w:sz w:val="28"/>
                <w:szCs w:val="28"/>
              </w:rPr>
              <w:t>особистість,</w:t>
            </w:r>
            <w:r w:rsidRPr="00B5430A">
              <w:rPr>
                <w:spacing w:val="4"/>
                <w:sz w:val="28"/>
                <w:szCs w:val="28"/>
              </w:rPr>
              <w:t xml:space="preserve"> </w:t>
            </w:r>
            <w:r w:rsidRPr="00B5430A">
              <w:rPr>
                <w:spacing w:val="-2"/>
                <w:sz w:val="28"/>
                <w:szCs w:val="28"/>
              </w:rPr>
              <w:t>професіонал</w:t>
            </w:r>
          </w:p>
          <w:p w:rsidR="002B28A1" w:rsidRPr="00B5430A" w:rsidRDefault="002B28A1" w:rsidP="00B25589">
            <w:pPr>
              <w:pStyle w:val="TableParagraph"/>
              <w:rPr>
                <w:sz w:val="28"/>
                <w:szCs w:val="28"/>
              </w:rPr>
            </w:pPr>
            <w:r w:rsidRPr="00B5430A">
              <w:rPr>
                <w:sz w:val="28"/>
                <w:szCs w:val="28"/>
              </w:rPr>
              <w:t>своєї</w:t>
            </w:r>
            <w:r w:rsidRPr="00B5430A">
              <w:rPr>
                <w:spacing w:val="-15"/>
                <w:sz w:val="28"/>
                <w:szCs w:val="28"/>
              </w:rPr>
              <w:t xml:space="preserve"> </w:t>
            </w:r>
            <w:r w:rsidRPr="00B5430A">
              <w:rPr>
                <w:sz w:val="28"/>
                <w:szCs w:val="28"/>
              </w:rPr>
              <w:t>справи,</w:t>
            </w:r>
            <w:r w:rsidRPr="00B5430A">
              <w:rPr>
                <w:spacing w:val="-12"/>
                <w:sz w:val="28"/>
                <w:szCs w:val="28"/>
              </w:rPr>
              <w:t xml:space="preserve"> </w:t>
            </w:r>
            <w:r w:rsidRPr="00B5430A">
              <w:rPr>
                <w:sz w:val="28"/>
                <w:szCs w:val="28"/>
              </w:rPr>
              <w:t>з</w:t>
            </w:r>
            <w:r w:rsidRPr="00B5430A">
              <w:rPr>
                <w:spacing w:val="-11"/>
                <w:sz w:val="28"/>
                <w:szCs w:val="28"/>
              </w:rPr>
              <w:t xml:space="preserve"> </w:t>
            </w:r>
            <w:r w:rsidRPr="00B5430A">
              <w:rPr>
                <w:sz w:val="28"/>
                <w:szCs w:val="28"/>
              </w:rPr>
              <w:t>відчуттям</w:t>
            </w:r>
            <w:r w:rsidRPr="00B5430A">
              <w:rPr>
                <w:spacing w:val="-10"/>
                <w:sz w:val="28"/>
                <w:szCs w:val="28"/>
              </w:rPr>
              <w:t xml:space="preserve"> </w:t>
            </w:r>
            <w:r w:rsidRPr="00B5430A">
              <w:rPr>
                <w:sz w:val="28"/>
                <w:szCs w:val="28"/>
              </w:rPr>
              <w:t>особистої</w:t>
            </w:r>
            <w:r w:rsidRPr="00B5430A">
              <w:rPr>
                <w:spacing w:val="-12"/>
                <w:sz w:val="28"/>
                <w:szCs w:val="28"/>
              </w:rPr>
              <w:t xml:space="preserve"> </w:t>
            </w:r>
            <w:r w:rsidRPr="00B5430A">
              <w:rPr>
                <w:sz w:val="28"/>
                <w:szCs w:val="28"/>
              </w:rPr>
              <w:t>відповідальності,</w:t>
            </w:r>
            <w:r w:rsidRPr="00B5430A">
              <w:rPr>
                <w:spacing w:val="-13"/>
                <w:sz w:val="28"/>
                <w:szCs w:val="28"/>
              </w:rPr>
              <w:t xml:space="preserve"> </w:t>
            </w:r>
            <w:r w:rsidRPr="00B5430A">
              <w:rPr>
                <w:sz w:val="28"/>
                <w:szCs w:val="28"/>
              </w:rPr>
              <w:t>що</w:t>
            </w:r>
            <w:r w:rsidRPr="00B5430A">
              <w:rPr>
                <w:spacing w:val="-11"/>
                <w:sz w:val="28"/>
                <w:szCs w:val="28"/>
              </w:rPr>
              <w:t xml:space="preserve"> </w:t>
            </w:r>
            <w:r w:rsidRPr="00B5430A">
              <w:rPr>
                <w:sz w:val="28"/>
                <w:szCs w:val="28"/>
              </w:rPr>
              <w:t>знаходиться в постійному пошуці.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71.</w:t>
            </w:r>
          </w:p>
        </w:tc>
        <w:tc>
          <w:tcPr>
            <w:tcW w:w="7764" w:type="dxa"/>
          </w:tcPr>
          <w:p w:rsidR="002B28A1" w:rsidRPr="00B5430A" w:rsidRDefault="002B28A1" w:rsidP="00B25589">
            <w:pPr>
              <w:pStyle w:val="TableParagraph"/>
              <w:rPr>
                <w:sz w:val="28"/>
                <w:szCs w:val="28"/>
              </w:rPr>
            </w:pPr>
            <w:r w:rsidRPr="00B5430A">
              <w:rPr>
                <w:sz w:val="28"/>
                <w:szCs w:val="28"/>
              </w:rPr>
              <w:t>Працівники</w:t>
            </w:r>
            <w:r w:rsidRPr="00B5430A">
              <w:rPr>
                <w:spacing w:val="5"/>
                <w:sz w:val="28"/>
                <w:szCs w:val="28"/>
              </w:rPr>
              <w:t xml:space="preserve"> </w:t>
            </w:r>
            <w:r w:rsidRPr="00B5430A">
              <w:rPr>
                <w:sz w:val="28"/>
                <w:szCs w:val="28"/>
              </w:rPr>
              <w:t>сприймаються</w:t>
            </w:r>
            <w:r w:rsidRPr="00B5430A">
              <w:rPr>
                <w:spacing w:val="6"/>
                <w:sz w:val="28"/>
                <w:szCs w:val="28"/>
              </w:rPr>
              <w:t xml:space="preserve"> </w:t>
            </w:r>
            <w:r w:rsidRPr="00B5430A">
              <w:rPr>
                <w:sz w:val="28"/>
                <w:szCs w:val="28"/>
              </w:rPr>
              <w:t>як</w:t>
            </w:r>
            <w:r w:rsidRPr="00B5430A">
              <w:rPr>
                <w:spacing w:val="5"/>
                <w:sz w:val="28"/>
                <w:szCs w:val="28"/>
              </w:rPr>
              <w:t xml:space="preserve"> </w:t>
            </w:r>
            <w:r w:rsidRPr="00B5430A">
              <w:rPr>
                <w:sz w:val="28"/>
                <w:szCs w:val="28"/>
              </w:rPr>
              <w:t>ресурси</w:t>
            </w:r>
            <w:r w:rsidRPr="00B5430A">
              <w:rPr>
                <w:spacing w:val="5"/>
                <w:sz w:val="28"/>
                <w:szCs w:val="28"/>
              </w:rPr>
              <w:t xml:space="preserve"> </w:t>
            </w:r>
            <w:r w:rsidRPr="00B5430A">
              <w:rPr>
                <w:sz w:val="28"/>
                <w:szCs w:val="28"/>
              </w:rPr>
              <w:t>організації (широко</w:t>
            </w:r>
            <w:r w:rsidRPr="00B5430A">
              <w:rPr>
                <w:spacing w:val="15"/>
                <w:sz w:val="28"/>
                <w:szCs w:val="28"/>
              </w:rPr>
              <w:t xml:space="preserve"> </w:t>
            </w:r>
            <w:r w:rsidRPr="00B5430A">
              <w:rPr>
                <w:spacing w:val="-5"/>
                <w:sz w:val="28"/>
                <w:szCs w:val="28"/>
              </w:rPr>
              <w:t>по</w:t>
            </w:r>
            <w:r w:rsidRPr="00B5430A">
              <w:rPr>
                <w:sz w:val="28"/>
                <w:szCs w:val="28"/>
              </w:rPr>
              <w:t>ширений</w:t>
            </w:r>
            <w:r w:rsidRPr="00B5430A">
              <w:rPr>
                <w:spacing w:val="-11"/>
                <w:sz w:val="28"/>
                <w:szCs w:val="28"/>
              </w:rPr>
              <w:t xml:space="preserve"> </w:t>
            </w:r>
            <w:r w:rsidRPr="00B5430A">
              <w:rPr>
                <w:sz w:val="28"/>
                <w:szCs w:val="28"/>
              </w:rPr>
              <w:t>термін</w:t>
            </w:r>
            <w:r w:rsidRPr="00B5430A">
              <w:rPr>
                <w:spacing w:val="-6"/>
                <w:sz w:val="28"/>
                <w:szCs w:val="28"/>
              </w:rPr>
              <w:t xml:space="preserve"> </w:t>
            </w:r>
            <w:r w:rsidRPr="00B5430A">
              <w:rPr>
                <w:sz w:val="28"/>
                <w:szCs w:val="28"/>
              </w:rPr>
              <w:t>«людські</w:t>
            </w:r>
            <w:r w:rsidRPr="00B5430A">
              <w:rPr>
                <w:spacing w:val="-14"/>
                <w:sz w:val="28"/>
                <w:szCs w:val="28"/>
              </w:rPr>
              <w:t xml:space="preserve"> </w:t>
            </w:r>
            <w:r w:rsidRPr="00B5430A">
              <w:rPr>
                <w:spacing w:val="-2"/>
                <w:sz w:val="28"/>
                <w:szCs w:val="28"/>
              </w:rPr>
              <w:t>ресурси»).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lastRenderedPageBreak/>
              <w:t>72.</w:t>
            </w:r>
          </w:p>
        </w:tc>
        <w:tc>
          <w:tcPr>
            <w:tcW w:w="7764" w:type="dxa"/>
          </w:tcPr>
          <w:p w:rsidR="002B28A1" w:rsidRPr="00B5430A" w:rsidRDefault="002B28A1" w:rsidP="00B5430A">
            <w:pPr>
              <w:pStyle w:val="TableParagraph"/>
              <w:rPr>
                <w:sz w:val="28"/>
                <w:szCs w:val="28"/>
              </w:rPr>
            </w:pPr>
            <w:r w:rsidRPr="00B5430A">
              <w:rPr>
                <w:sz w:val="28"/>
                <w:szCs w:val="28"/>
              </w:rPr>
              <w:t>Працівники</w:t>
            </w:r>
            <w:r w:rsidRPr="00B5430A">
              <w:rPr>
                <w:spacing w:val="60"/>
                <w:sz w:val="28"/>
                <w:szCs w:val="28"/>
              </w:rPr>
              <w:t xml:space="preserve"> </w:t>
            </w:r>
            <w:r w:rsidRPr="00B5430A">
              <w:rPr>
                <w:sz w:val="28"/>
                <w:szCs w:val="28"/>
              </w:rPr>
              <w:t>сприймаються</w:t>
            </w:r>
            <w:r w:rsidRPr="00B5430A">
              <w:rPr>
                <w:spacing w:val="62"/>
                <w:sz w:val="28"/>
                <w:szCs w:val="28"/>
              </w:rPr>
              <w:t xml:space="preserve"> </w:t>
            </w:r>
            <w:r w:rsidRPr="00B5430A">
              <w:rPr>
                <w:sz w:val="28"/>
                <w:szCs w:val="28"/>
              </w:rPr>
              <w:t>як</w:t>
            </w:r>
            <w:r w:rsidRPr="00B5430A">
              <w:rPr>
                <w:spacing w:val="65"/>
                <w:sz w:val="28"/>
                <w:szCs w:val="28"/>
              </w:rPr>
              <w:t xml:space="preserve"> </w:t>
            </w:r>
            <w:r w:rsidRPr="00B5430A">
              <w:rPr>
                <w:sz w:val="28"/>
                <w:szCs w:val="28"/>
              </w:rPr>
              <w:t>незалежні</w:t>
            </w:r>
            <w:r w:rsidRPr="00B5430A">
              <w:rPr>
                <w:spacing w:val="60"/>
                <w:sz w:val="28"/>
                <w:szCs w:val="28"/>
              </w:rPr>
              <w:t xml:space="preserve"> </w:t>
            </w:r>
            <w:r w:rsidRPr="00B5430A">
              <w:rPr>
                <w:sz w:val="28"/>
                <w:szCs w:val="28"/>
              </w:rPr>
              <w:t>особи,</w:t>
            </w:r>
            <w:r w:rsidRPr="00B5430A">
              <w:rPr>
                <w:spacing w:val="63"/>
                <w:sz w:val="28"/>
                <w:szCs w:val="28"/>
              </w:rPr>
              <w:t xml:space="preserve"> </w:t>
            </w:r>
            <w:r w:rsidRPr="00B5430A">
              <w:rPr>
                <w:sz w:val="28"/>
                <w:szCs w:val="28"/>
              </w:rPr>
              <w:t>які</w:t>
            </w:r>
            <w:r w:rsidRPr="00B5430A">
              <w:rPr>
                <w:spacing w:val="55"/>
                <w:sz w:val="28"/>
                <w:szCs w:val="28"/>
              </w:rPr>
              <w:t xml:space="preserve"> </w:t>
            </w:r>
            <w:r w:rsidRPr="00B5430A">
              <w:rPr>
                <w:spacing w:val="-2"/>
                <w:sz w:val="28"/>
                <w:szCs w:val="28"/>
              </w:rPr>
              <w:t>надають</w:t>
            </w:r>
          </w:p>
          <w:p w:rsidR="002B28A1" w:rsidRPr="00B5430A" w:rsidRDefault="002B28A1" w:rsidP="00B5430A">
            <w:pPr>
              <w:pStyle w:val="TableParagraph"/>
              <w:rPr>
                <w:sz w:val="28"/>
                <w:szCs w:val="28"/>
              </w:rPr>
            </w:pPr>
            <w:r w:rsidRPr="00B5430A">
              <w:rPr>
                <w:sz w:val="28"/>
                <w:szCs w:val="28"/>
              </w:rPr>
              <w:t>свої</w:t>
            </w:r>
            <w:r w:rsidRPr="00B5430A">
              <w:rPr>
                <w:spacing w:val="-10"/>
                <w:sz w:val="28"/>
                <w:szCs w:val="28"/>
              </w:rPr>
              <w:t xml:space="preserve"> </w:t>
            </w:r>
            <w:r w:rsidRPr="00B5430A">
              <w:rPr>
                <w:sz w:val="28"/>
                <w:szCs w:val="28"/>
              </w:rPr>
              <w:t>послуги</w:t>
            </w:r>
            <w:r w:rsidRPr="00B5430A">
              <w:rPr>
                <w:spacing w:val="-6"/>
                <w:sz w:val="28"/>
                <w:szCs w:val="28"/>
              </w:rPr>
              <w:t xml:space="preserve"> </w:t>
            </w:r>
            <w:r w:rsidRPr="00B5430A">
              <w:rPr>
                <w:sz w:val="28"/>
                <w:szCs w:val="28"/>
              </w:rPr>
              <w:t>для</w:t>
            </w:r>
            <w:r w:rsidRPr="00B5430A">
              <w:rPr>
                <w:spacing w:val="-4"/>
                <w:sz w:val="28"/>
                <w:szCs w:val="28"/>
              </w:rPr>
              <w:t xml:space="preserve"> </w:t>
            </w:r>
            <w:r w:rsidRPr="00B5430A">
              <w:rPr>
                <w:sz w:val="28"/>
                <w:szCs w:val="28"/>
              </w:rPr>
              <w:t>розвитку</w:t>
            </w:r>
            <w:r w:rsidRPr="00B5430A">
              <w:rPr>
                <w:spacing w:val="-9"/>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73.</w:t>
            </w:r>
          </w:p>
        </w:tc>
        <w:tc>
          <w:tcPr>
            <w:tcW w:w="7764" w:type="dxa"/>
          </w:tcPr>
          <w:p w:rsidR="002B28A1" w:rsidRPr="00B5430A" w:rsidRDefault="002B28A1" w:rsidP="00B5430A">
            <w:pPr>
              <w:pStyle w:val="TableParagraph"/>
              <w:rPr>
                <w:sz w:val="28"/>
                <w:szCs w:val="28"/>
              </w:rPr>
            </w:pPr>
            <w:r w:rsidRPr="00B5430A">
              <w:rPr>
                <w:spacing w:val="-2"/>
                <w:sz w:val="28"/>
                <w:szCs w:val="28"/>
              </w:rPr>
              <w:t>Широко</w:t>
            </w:r>
            <w:r w:rsidRPr="00B5430A">
              <w:rPr>
                <w:spacing w:val="-4"/>
                <w:sz w:val="28"/>
                <w:szCs w:val="28"/>
              </w:rPr>
              <w:t xml:space="preserve"> </w:t>
            </w:r>
            <w:r w:rsidRPr="00B5430A">
              <w:rPr>
                <w:spacing w:val="-2"/>
                <w:sz w:val="28"/>
                <w:szCs w:val="28"/>
              </w:rPr>
              <w:t>застосовуються</w:t>
            </w:r>
            <w:r w:rsidRPr="00B5430A">
              <w:rPr>
                <w:spacing w:val="-3"/>
                <w:sz w:val="28"/>
                <w:szCs w:val="28"/>
              </w:rPr>
              <w:t xml:space="preserve"> </w:t>
            </w:r>
            <w:r w:rsidRPr="00B5430A">
              <w:rPr>
                <w:spacing w:val="-2"/>
                <w:sz w:val="28"/>
                <w:szCs w:val="28"/>
              </w:rPr>
              <w:t>формальні</w:t>
            </w:r>
            <w:r w:rsidRPr="00B5430A">
              <w:rPr>
                <w:spacing w:val="-9"/>
                <w:sz w:val="28"/>
                <w:szCs w:val="28"/>
              </w:rPr>
              <w:t xml:space="preserve"> </w:t>
            </w:r>
            <w:r w:rsidRPr="00B5430A">
              <w:rPr>
                <w:spacing w:val="-2"/>
                <w:sz w:val="28"/>
                <w:szCs w:val="28"/>
              </w:rPr>
              <w:t>методи</w:t>
            </w:r>
            <w:r w:rsidRPr="00B5430A">
              <w:rPr>
                <w:spacing w:val="-4"/>
                <w:sz w:val="28"/>
                <w:szCs w:val="28"/>
              </w:rPr>
              <w:t xml:space="preserve"> </w:t>
            </w:r>
            <w:r w:rsidRPr="00B5430A">
              <w:rPr>
                <w:spacing w:val="-2"/>
                <w:sz w:val="28"/>
                <w:szCs w:val="28"/>
              </w:rPr>
              <w:t>планування</w:t>
            </w:r>
            <w:r w:rsidRPr="00B5430A">
              <w:rPr>
                <w:spacing w:val="-3"/>
                <w:sz w:val="28"/>
                <w:szCs w:val="28"/>
              </w:rPr>
              <w:t xml:space="preserve"> </w:t>
            </w:r>
            <w:r w:rsidRPr="00B5430A">
              <w:rPr>
                <w:spacing w:val="-2"/>
                <w:sz w:val="28"/>
                <w:szCs w:val="28"/>
              </w:rPr>
              <w:t>робочої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FB57A0" w:rsidTr="00267F8B">
        <w:trPr>
          <w:trHeight w:val="969"/>
          <w:jc w:val="center"/>
        </w:trPr>
        <w:tc>
          <w:tcPr>
            <w:tcW w:w="571" w:type="dxa"/>
          </w:tcPr>
          <w:p w:rsidR="002B28A1" w:rsidRPr="00B5430A" w:rsidRDefault="002B28A1" w:rsidP="00B5430A">
            <w:pPr>
              <w:pStyle w:val="TableParagraph"/>
              <w:rPr>
                <w:sz w:val="28"/>
                <w:szCs w:val="28"/>
              </w:rPr>
            </w:pPr>
          </w:p>
        </w:tc>
        <w:tc>
          <w:tcPr>
            <w:tcW w:w="7764" w:type="dxa"/>
          </w:tcPr>
          <w:p w:rsidR="002B28A1" w:rsidRPr="00B5430A" w:rsidRDefault="002B28A1" w:rsidP="00B5430A">
            <w:pPr>
              <w:pStyle w:val="TableParagraph"/>
              <w:rPr>
                <w:sz w:val="28"/>
                <w:szCs w:val="28"/>
              </w:rPr>
            </w:pPr>
            <w:r w:rsidRPr="00B5430A">
              <w:rPr>
                <w:sz w:val="28"/>
                <w:szCs w:val="28"/>
              </w:rPr>
              <w:t>сили:</w:t>
            </w:r>
            <w:r w:rsidRPr="00B5430A">
              <w:rPr>
                <w:spacing w:val="-8"/>
                <w:sz w:val="28"/>
                <w:szCs w:val="28"/>
              </w:rPr>
              <w:t xml:space="preserve"> </w:t>
            </w:r>
            <w:r w:rsidRPr="00B5430A">
              <w:rPr>
                <w:sz w:val="28"/>
                <w:szCs w:val="28"/>
              </w:rPr>
              <w:t>схеми</w:t>
            </w:r>
            <w:r w:rsidRPr="00B5430A">
              <w:rPr>
                <w:spacing w:val="-7"/>
                <w:sz w:val="28"/>
                <w:szCs w:val="28"/>
              </w:rPr>
              <w:t xml:space="preserve"> </w:t>
            </w:r>
            <w:r w:rsidRPr="00B5430A">
              <w:rPr>
                <w:sz w:val="28"/>
                <w:szCs w:val="28"/>
              </w:rPr>
              <w:t>оцінки</w:t>
            </w:r>
            <w:r w:rsidRPr="00B5430A">
              <w:rPr>
                <w:spacing w:val="-7"/>
                <w:sz w:val="28"/>
                <w:szCs w:val="28"/>
              </w:rPr>
              <w:t xml:space="preserve"> </w:t>
            </w:r>
            <w:r w:rsidRPr="00B5430A">
              <w:rPr>
                <w:sz w:val="28"/>
                <w:szCs w:val="28"/>
              </w:rPr>
              <w:t>діяльності</w:t>
            </w:r>
            <w:r w:rsidRPr="00B5430A">
              <w:rPr>
                <w:spacing w:val="-7"/>
                <w:sz w:val="28"/>
                <w:szCs w:val="28"/>
              </w:rPr>
              <w:t xml:space="preserve"> </w:t>
            </w:r>
            <w:r w:rsidRPr="00B5430A">
              <w:rPr>
                <w:sz w:val="28"/>
                <w:szCs w:val="28"/>
              </w:rPr>
              <w:t>персоналу,</w:t>
            </w:r>
            <w:r w:rsidRPr="00B5430A">
              <w:rPr>
                <w:spacing w:val="-5"/>
                <w:sz w:val="28"/>
                <w:szCs w:val="28"/>
              </w:rPr>
              <w:t xml:space="preserve"> </w:t>
            </w:r>
            <w:r w:rsidRPr="00B5430A">
              <w:rPr>
                <w:sz w:val="28"/>
                <w:szCs w:val="28"/>
              </w:rPr>
              <w:t>діагностика</w:t>
            </w:r>
            <w:r w:rsidRPr="00B5430A">
              <w:rPr>
                <w:spacing w:val="-6"/>
                <w:sz w:val="28"/>
                <w:szCs w:val="28"/>
              </w:rPr>
              <w:t xml:space="preserve"> </w:t>
            </w:r>
            <w:r w:rsidRPr="00B5430A">
              <w:rPr>
                <w:sz w:val="28"/>
                <w:szCs w:val="28"/>
              </w:rPr>
              <w:t>потреб</w:t>
            </w:r>
            <w:r w:rsidRPr="00B5430A">
              <w:rPr>
                <w:spacing w:val="-5"/>
                <w:sz w:val="28"/>
                <w:szCs w:val="28"/>
              </w:rPr>
              <w:t xml:space="preserve"> </w:t>
            </w:r>
            <w:r w:rsidRPr="00B5430A">
              <w:rPr>
                <w:spacing w:val="-10"/>
                <w:sz w:val="28"/>
                <w:szCs w:val="28"/>
              </w:rPr>
              <w:t>в</w:t>
            </w:r>
          </w:p>
          <w:p w:rsidR="002B28A1" w:rsidRPr="00B5430A" w:rsidRDefault="002B28A1" w:rsidP="00B5430A">
            <w:pPr>
              <w:pStyle w:val="TableParagraph"/>
              <w:rPr>
                <w:sz w:val="28"/>
                <w:szCs w:val="28"/>
              </w:rPr>
            </w:pPr>
            <w:r w:rsidRPr="00B5430A">
              <w:rPr>
                <w:spacing w:val="-6"/>
                <w:sz w:val="28"/>
                <w:szCs w:val="28"/>
              </w:rPr>
              <w:t>навчанні</w:t>
            </w:r>
            <w:r w:rsidRPr="00B5430A">
              <w:rPr>
                <w:spacing w:val="-2"/>
                <w:sz w:val="28"/>
                <w:szCs w:val="28"/>
              </w:rPr>
              <w:t xml:space="preserve"> </w:t>
            </w:r>
            <w:r w:rsidRPr="00B5430A">
              <w:rPr>
                <w:spacing w:val="-6"/>
                <w:sz w:val="28"/>
                <w:szCs w:val="28"/>
              </w:rPr>
              <w:t>працівників,</w:t>
            </w:r>
            <w:r w:rsidRPr="00B5430A">
              <w:rPr>
                <w:spacing w:val="8"/>
                <w:sz w:val="28"/>
                <w:szCs w:val="28"/>
              </w:rPr>
              <w:t xml:space="preserve"> </w:t>
            </w:r>
            <w:r w:rsidRPr="00B5430A">
              <w:rPr>
                <w:spacing w:val="-6"/>
                <w:sz w:val="28"/>
                <w:szCs w:val="28"/>
              </w:rPr>
              <w:t>курси</w:t>
            </w:r>
            <w:r w:rsidRPr="00B5430A">
              <w:rPr>
                <w:spacing w:val="6"/>
                <w:sz w:val="28"/>
                <w:szCs w:val="28"/>
              </w:rPr>
              <w:t xml:space="preserve"> </w:t>
            </w:r>
            <w:r w:rsidRPr="00B5430A">
              <w:rPr>
                <w:spacing w:val="-6"/>
                <w:sz w:val="28"/>
                <w:szCs w:val="28"/>
              </w:rPr>
              <w:t>підвищення</w:t>
            </w:r>
            <w:r w:rsidRPr="00B5430A">
              <w:rPr>
                <w:spacing w:val="7"/>
                <w:sz w:val="28"/>
                <w:szCs w:val="28"/>
              </w:rPr>
              <w:t xml:space="preserve"> </w:t>
            </w:r>
            <w:r w:rsidRPr="00B5430A">
              <w:rPr>
                <w:spacing w:val="-6"/>
                <w:sz w:val="28"/>
                <w:szCs w:val="28"/>
              </w:rPr>
              <w:t>кваліфікації</w:t>
            </w:r>
            <w:r w:rsidRPr="00B5430A">
              <w:rPr>
                <w:spacing w:val="5"/>
                <w:sz w:val="28"/>
                <w:szCs w:val="28"/>
              </w:rPr>
              <w:t xml:space="preserve"> </w:t>
            </w:r>
            <w:r w:rsidRPr="00B5430A">
              <w:rPr>
                <w:spacing w:val="-6"/>
                <w:sz w:val="28"/>
                <w:szCs w:val="28"/>
              </w:rPr>
              <w:t>тощо.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74.</w:t>
            </w:r>
          </w:p>
        </w:tc>
        <w:tc>
          <w:tcPr>
            <w:tcW w:w="7764" w:type="dxa"/>
          </w:tcPr>
          <w:p w:rsidR="002B28A1" w:rsidRPr="00B5430A" w:rsidRDefault="002B28A1" w:rsidP="00B5430A">
            <w:pPr>
              <w:pStyle w:val="TableParagraph"/>
              <w:rPr>
                <w:sz w:val="28"/>
                <w:szCs w:val="28"/>
              </w:rPr>
            </w:pPr>
            <w:r w:rsidRPr="00B5430A">
              <w:rPr>
                <w:spacing w:val="-4"/>
                <w:sz w:val="28"/>
                <w:szCs w:val="28"/>
              </w:rPr>
              <w:t>Керівництво,</w:t>
            </w:r>
            <w:r w:rsidRPr="00B5430A">
              <w:rPr>
                <w:spacing w:val="-5"/>
                <w:sz w:val="28"/>
                <w:szCs w:val="28"/>
              </w:rPr>
              <w:t xml:space="preserve"> </w:t>
            </w:r>
            <w:r w:rsidRPr="00B5430A">
              <w:rPr>
                <w:spacing w:val="-4"/>
                <w:sz w:val="28"/>
                <w:szCs w:val="28"/>
              </w:rPr>
              <w:t>як</w:t>
            </w:r>
            <w:r w:rsidRPr="00B5430A">
              <w:rPr>
                <w:spacing w:val="-7"/>
                <w:sz w:val="28"/>
                <w:szCs w:val="28"/>
              </w:rPr>
              <w:t xml:space="preserve"> </w:t>
            </w:r>
            <w:r w:rsidRPr="00B5430A">
              <w:rPr>
                <w:spacing w:val="-4"/>
                <w:sz w:val="28"/>
                <w:szCs w:val="28"/>
              </w:rPr>
              <w:t>правило, не</w:t>
            </w:r>
            <w:r w:rsidRPr="00B5430A">
              <w:rPr>
                <w:spacing w:val="-5"/>
                <w:sz w:val="28"/>
                <w:szCs w:val="28"/>
              </w:rPr>
              <w:t xml:space="preserve"> </w:t>
            </w:r>
            <w:r w:rsidRPr="00B5430A">
              <w:rPr>
                <w:spacing w:val="-4"/>
                <w:sz w:val="28"/>
                <w:szCs w:val="28"/>
              </w:rPr>
              <w:t>дотримується</w:t>
            </w:r>
            <w:r w:rsidRPr="00B5430A">
              <w:rPr>
                <w:spacing w:val="-5"/>
                <w:sz w:val="28"/>
                <w:szCs w:val="28"/>
              </w:rPr>
              <w:t xml:space="preserve"> </w:t>
            </w:r>
            <w:r w:rsidRPr="00B5430A">
              <w:rPr>
                <w:spacing w:val="-4"/>
                <w:sz w:val="28"/>
                <w:szCs w:val="28"/>
              </w:rPr>
              <w:t>встановлених</w:t>
            </w:r>
            <w:r w:rsidRPr="00B5430A">
              <w:rPr>
                <w:spacing w:val="-10"/>
                <w:sz w:val="28"/>
                <w:szCs w:val="28"/>
              </w:rPr>
              <w:t xml:space="preserve"> </w:t>
            </w:r>
            <w:r w:rsidRPr="00B5430A">
              <w:rPr>
                <w:spacing w:val="-4"/>
                <w:sz w:val="28"/>
                <w:szCs w:val="28"/>
              </w:rPr>
              <w:t>ними</w:t>
            </w:r>
            <w:r w:rsidRPr="00B5430A">
              <w:rPr>
                <w:spacing w:val="-7"/>
                <w:sz w:val="28"/>
                <w:szCs w:val="28"/>
              </w:rPr>
              <w:t xml:space="preserve"> </w:t>
            </w:r>
            <w:r w:rsidRPr="00B5430A">
              <w:rPr>
                <w:spacing w:val="-10"/>
                <w:sz w:val="28"/>
                <w:szCs w:val="28"/>
              </w:rPr>
              <w:t>ж</w:t>
            </w:r>
          </w:p>
          <w:p w:rsidR="002B28A1" w:rsidRPr="00B5430A" w:rsidRDefault="002B28A1" w:rsidP="00B5430A">
            <w:pPr>
              <w:pStyle w:val="TableParagraph"/>
              <w:rPr>
                <w:sz w:val="28"/>
                <w:szCs w:val="28"/>
              </w:rPr>
            </w:pPr>
            <w:r w:rsidRPr="00B5430A">
              <w:rPr>
                <w:spacing w:val="-6"/>
                <w:sz w:val="28"/>
                <w:szCs w:val="28"/>
              </w:rPr>
              <w:t>правил</w:t>
            </w:r>
            <w:r w:rsidRPr="00B5430A">
              <w:rPr>
                <w:spacing w:val="-7"/>
                <w:sz w:val="28"/>
                <w:szCs w:val="28"/>
              </w:rPr>
              <w:t xml:space="preserve"> </w:t>
            </w:r>
            <w:r w:rsidRPr="00B5430A">
              <w:rPr>
                <w:spacing w:val="-6"/>
                <w:sz w:val="28"/>
                <w:szCs w:val="28"/>
              </w:rPr>
              <w:t>та</w:t>
            </w:r>
            <w:r w:rsidRPr="00B5430A">
              <w:rPr>
                <w:spacing w:val="-11"/>
                <w:sz w:val="28"/>
                <w:szCs w:val="28"/>
              </w:rPr>
              <w:t xml:space="preserve"> </w:t>
            </w:r>
            <w:r w:rsidRPr="00B5430A">
              <w:rPr>
                <w:spacing w:val="-6"/>
                <w:sz w:val="28"/>
                <w:szCs w:val="28"/>
              </w:rPr>
              <w:t>інструкцій.</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75.</w:t>
            </w:r>
          </w:p>
        </w:tc>
        <w:tc>
          <w:tcPr>
            <w:tcW w:w="7764" w:type="dxa"/>
          </w:tcPr>
          <w:p w:rsidR="002B28A1" w:rsidRPr="00B5430A" w:rsidRDefault="002B28A1" w:rsidP="00B25589">
            <w:pPr>
              <w:pStyle w:val="TableParagraph"/>
              <w:rPr>
                <w:sz w:val="28"/>
                <w:szCs w:val="28"/>
              </w:rPr>
            </w:pPr>
            <w:r w:rsidRPr="00B5430A">
              <w:rPr>
                <w:spacing w:val="-6"/>
                <w:sz w:val="28"/>
                <w:szCs w:val="28"/>
              </w:rPr>
              <w:t>Організаційна</w:t>
            </w:r>
            <w:r w:rsidRPr="00B5430A">
              <w:rPr>
                <w:spacing w:val="-1"/>
                <w:sz w:val="28"/>
                <w:szCs w:val="28"/>
              </w:rPr>
              <w:t xml:space="preserve"> </w:t>
            </w:r>
            <w:r w:rsidRPr="00B5430A">
              <w:rPr>
                <w:spacing w:val="-6"/>
                <w:sz w:val="28"/>
                <w:szCs w:val="28"/>
              </w:rPr>
              <w:t>структура</w:t>
            </w:r>
            <w:r w:rsidRPr="00B5430A">
              <w:rPr>
                <w:spacing w:val="1"/>
                <w:sz w:val="28"/>
                <w:szCs w:val="28"/>
              </w:rPr>
              <w:t xml:space="preserve"> </w:t>
            </w:r>
            <w:r w:rsidRPr="00B5430A">
              <w:rPr>
                <w:spacing w:val="-6"/>
                <w:sz w:val="28"/>
                <w:szCs w:val="28"/>
              </w:rPr>
              <w:t>–</w:t>
            </w:r>
            <w:r w:rsidRPr="00B5430A">
              <w:rPr>
                <w:spacing w:val="-1"/>
                <w:sz w:val="28"/>
                <w:szCs w:val="28"/>
              </w:rPr>
              <w:t xml:space="preserve"> </w:t>
            </w:r>
            <w:r w:rsidRPr="00B5430A">
              <w:rPr>
                <w:spacing w:val="-6"/>
                <w:sz w:val="28"/>
                <w:szCs w:val="28"/>
              </w:rPr>
              <w:t>найважливіший</w:t>
            </w:r>
            <w:r w:rsidRPr="00B5430A">
              <w:rPr>
                <w:spacing w:val="-1"/>
                <w:sz w:val="28"/>
                <w:szCs w:val="28"/>
              </w:rPr>
              <w:t xml:space="preserve"> </w:t>
            </w:r>
            <w:r w:rsidRPr="00B5430A">
              <w:rPr>
                <w:spacing w:val="-6"/>
                <w:sz w:val="28"/>
                <w:szCs w:val="28"/>
              </w:rPr>
              <w:t>показник,</w:t>
            </w:r>
            <w:r w:rsidRPr="00B5430A">
              <w:rPr>
                <w:spacing w:val="1"/>
                <w:sz w:val="28"/>
                <w:szCs w:val="28"/>
              </w:rPr>
              <w:t xml:space="preserve"> </w:t>
            </w:r>
            <w:r w:rsidRPr="00B5430A">
              <w:rPr>
                <w:spacing w:val="-6"/>
                <w:sz w:val="28"/>
                <w:szCs w:val="28"/>
              </w:rPr>
              <w:t>який</w:t>
            </w:r>
            <w:r w:rsidRPr="00B5430A">
              <w:rPr>
                <w:spacing w:val="-2"/>
                <w:sz w:val="28"/>
                <w:szCs w:val="28"/>
              </w:rPr>
              <w:t xml:space="preserve"> </w:t>
            </w:r>
            <w:r w:rsidRPr="00B5430A">
              <w:rPr>
                <w:spacing w:val="-6"/>
                <w:sz w:val="28"/>
                <w:szCs w:val="28"/>
              </w:rPr>
              <w:t>визначає</w:t>
            </w:r>
            <w:r w:rsidRPr="00B5430A">
              <w:rPr>
                <w:spacing w:val="-7"/>
                <w:sz w:val="28"/>
                <w:szCs w:val="28"/>
              </w:rPr>
              <w:t xml:space="preserve"> </w:t>
            </w:r>
            <w:r w:rsidRPr="00B5430A">
              <w:rPr>
                <w:spacing w:val="-6"/>
                <w:sz w:val="28"/>
                <w:szCs w:val="28"/>
              </w:rPr>
              <w:t>хто</w:t>
            </w:r>
            <w:r w:rsidRPr="00B5430A">
              <w:rPr>
                <w:spacing w:val="-7"/>
                <w:sz w:val="28"/>
                <w:szCs w:val="28"/>
              </w:rPr>
              <w:t xml:space="preserve"> </w:t>
            </w:r>
            <w:r w:rsidRPr="00B5430A">
              <w:rPr>
                <w:spacing w:val="-6"/>
                <w:sz w:val="28"/>
                <w:szCs w:val="28"/>
              </w:rPr>
              <w:t>кому</w:t>
            </w:r>
            <w:r w:rsidRPr="00B5430A">
              <w:rPr>
                <w:spacing w:val="-11"/>
                <w:sz w:val="28"/>
                <w:szCs w:val="28"/>
              </w:rPr>
              <w:t xml:space="preserve"> </w:t>
            </w:r>
            <w:r w:rsidRPr="00B5430A">
              <w:rPr>
                <w:spacing w:val="-6"/>
                <w:sz w:val="28"/>
                <w:szCs w:val="28"/>
              </w:rPr>
              <w:t>підкоряється.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44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76.</w:t>
            </w:r>
          </w:p>
        </w:tc>
        <w:tc>
          <w:tcPr>
            <w:tcW w:w="7764" w:type="dxa"/>
          </w:tcPr>
          <w:p w:rsidR="002B28A1" w:rsidRPr="00B5430A" w:rsidRDefault="002B28A1" w:rsidP="00B5430A">
            <w:pPr>
              <w:pStyle w:val="TableParagraph"/>
              <w:rPr>
                <w:sz w:val="28"/>
                <w:szCs w:val="28"/>
              </w:rPr>
            </w:pPr>
            <w:r w:rsidRPr="00B5430A">
              <w:rPr>
                <w:sz w:val="28"/>
                <w:szCs w:val="28"/>
              </w:rPr>
              <w:t>Велике</w:t>
            </w:r>
            <w:r w:rsidRPr="00B5430A">
              <w:rPr>
                <w:spacing w:val="58"/>
                <w:w w:val="150"/>
                <w:sz w:val="28"/>
                <w:szCs w:val="28"/>
              </w:rPr>
              <w:t xml:space="preserve"> </w:t>
            </w:r>
            <w:r w:rsidRPr="00B5430A">
              <w:rPr>
                <w:sz w:val="28"/>
                <w:szCs w:val="28"/>
              </w:rPr>
              <w:t>значення</w:t>
            </w:r>
            <w:r w:rsidRPr="00B5430A">
              <w:rPr>
                <w:spacing w:val="58"/>
                <w:w w:val="150"/>
                <w:sz w:val="28"/>
                <w:szCs w:val="28"/>
              </w:rPr>
              <w:t xml:space="preserve"> </w:t>
            </w:r>
            <w:r w:rsidRPr="00B5430A">
              <w:rPr>
                <w:sz w:val="28"/>
                <w:szCs w:val="28"/>
              </w:rPr>
              <w:t>належить</w:t>
            </w:r>
            <w:r w:rsidRPr="00B5430A">
              <w:rPr>
                <w:spacing w:val="57"/>
                <w:w w:val="150"/>
                <w:sz w:val="28"/>
                <w:szCs w:val="28"/>
              </w:rPr>
              <w:t xml:space="preserve"> </w:t>
            </w:r>
            <w:r w:rsidRPr="00B5430A">
              <w:rPr>
                <w:sz w:val="28"/>
                <w:szCs w:val="28"/>
              </w:rPr>
              <w:t>статусним</w:t>
            </w:r>
            <w:r w:rsidRPr="00B5430A">
              <w:rPr>
                <w:spacing w:val="63"/>
                <w:w w:val="150"/>
                <w:sz w:val="28"/>
                <w:szCs w:val="28"/>
              </w:rPr>
              <w:t xml:space="preserve"> </w:t>
            </w:r>
            <w:r w:rsidRPr="00B5430A">
              <w:rPr>
                <w:sz w:val="28"/>
                <w:szCs w:val="28"/>
              </w:rPr>
              <w:t>ролям</w:t>
            </w:r>
            <w:r w:rsidRPr="00B5430A">
              <w:rPr>
                <w:spacing w:val="59"/>
                <w:w w:val="150"/>
                <w:sz w:val="28"/>
                <w:szCs w:val="28"/>
              </w:rPr>
              <w:t xml:space="preserve"> </w:t>
            </w:r>
            <w:r w:rsidRPr="00B5430A">
              <w:rPr>
                <w:spacing w:val="-2"/>
                <w:sz w:val="28"/>
                <w:szCs w:val="28"/>
              </w:rPr>
              <w:t>(управлінська</w:t>
            </w:r>
          </w:p>
          <w:p w:rsidR="002B28A1" w:rsidRPr="00B5430A" w:rsidRDefault="002B28A1" w:rsidP="00B5430A">
            <w:pPr>
              <w:pStyle w:val="TableParagraph"/>
              <w:rPr>
                <w:sz w:val="28"/>
                <w:szCs w:val="28"/>
              </w:rPr>
            </w:pPr>
            <w:r w:rsidRPr="00B5430A">
              <w:rPr>
                <w:sz w:val="28"/>
                <w:szCs w:val="28"/>
              </w:rPr>
              <w:t>команда,</w:t>
            </w:r>
            <w:r w:rsidRPr="00B5430A">
              <w:rPr>
                <w:spacing w:val="80"/>
                <w:sz w:val="28"/>
                <w:szCs w:val="28"/>
              </w:rPr>
              <w:t xml:space="preserve"> </w:t>
            </w:r>
            <w:r w:rsidRPr="00B5430A">
              <w:rPr>
                <w:sz w:val="28"/>
                <w:szCs w:val="28"/>
              </w:rPr>
              <w:t>працівники</w:t>
            </w:r>
            <w:r w:rsidRPr="00B5430A">
              <w:rPr>
                <w:spacing w:val="80"/>
                <w:sz w:val="28"/>
                <w:szCs w:val="28"/>
              </w:rPr>
              <w:t xml:space="preserve"> </w:t>
            </w:r>
            <w:r w:rsidRPr="00B5430A">
              <w:rPr>
                <w:sz w:val="28"/>
                <w:szCs w:val="28"/>
              </w:rPr>
              <w:t>з</w:t>
            </w:r>
            <w:r w:rsidRPr="00B5430A">
              <w:rPr>
                <w:spacing w:val="80"/>
                <w:sz w:val="28"/>
                <w:szCs w:val="28"/>
              </w:rPr>
              <w:t xml:space="preserve"> </w:t>
            </w:r>
            <w:r w:rsidRPr="00B5430A">
              <w:rPr>
                <w:sz w:val="28"/>
                <w:szCs w:val="28"/>
              </w:rPr>
              <w:t>тривалим</w:t>
            </w:r>
            <w:r w:rsidRPr="00B5430A">
              <w:rPr>
                <w:spacing w:val="80"/>
                <w:sz w:val="28"/>
                <w:szCs w:val="28"/>
              </w:rPr>
              <w:t xml:space="preserve"> </w:t>
            </w:r>
            <w:r w:rsidRPr="00B5430A">
              <w:rPr>
                <w:sz w:val="28"/>
                <w:szCs w:val="28"/>
              </w:rPr>
              <w:t>досвідом</w:t>
            </w:r>
            <w:r w:rsidRPr="00B5430A">
              <w:rPr>
                <w:spacing w:val="80"/>
                <w:sz w:val="28"/>
                <w:szCs w:val="28"/>
              </w:rPr>
              <w:t xml:space="preserve"> </w:t>
            </w:r>
            <w:r w:rsidRPr="00B5430A">
              <w:rPr>
                <w:sz w:val="28"/>
                <w:szCs w:val="28"/>
              </w:rPr>
              <w:t>роботи,</w:t>
            </w:r>
            <w:r w:rsidRPr="00B5430A">
              <w:rPr>
                <w:spacing w:val="80"/>
                <w:sz w:val="28"/>
                <w:szCs w:val="28"/>
              </w:rPr>
              <w:t xml:space="preserve"> </w:t>
            </w:r>
            <w:r w:rsidRPr="00B5430A">
              <w:rPr>
                <w:sz w:val="28"/>
                <w:szCs w:val="28"/>
              </w:rPr>
              <w:t>молоді працівники, технічний персонал тощо).</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77.</w:t>
            </w:r>
          </w:p>
        </w:tc>
        <w:tc>
          <w:tcPr>
            <w:tcW w:w="7764" w:type="dxa"/>
          </w:tcPr>
          <w:p w:rsidR="002B28A1" w:rsidRPr="00B5430A" w:rsidRDefault="002B28A1" w:rsidP="00B5430A">
            <w:pPr>
              <w:pStyle w:val="TableParagraph"/>
              <w:tabs>
                <w:tab w:val="left" w:pos="1329"/>
                <w:tab w:val="left" w:pos="2585"/>
                <w:tab w:val="left" w:pos="4102"/>
                <w:tab w:val="left" w:pos="5575"/>
                <w:tab w:val="left" w:pos="5935"/>
                <w:tab w:val="left" w:pos="7585"/>
              </w:tabs>
              <w:rPr>
                <w:sz w:val="28"/>
                <w:szCs w:val="28"/>
              </w:rPr>
            </w:pPr>
            <w:r w:rsidRPr="00B5430A">
              <w:rPr>
                <w:spacing w:val="-2"/>
                <w:sz w:val="28"/>
                <w:szCs w:val="28"/>
              </w:rPr>
              <w:t>Основне</w:t>
            </w:r>
            <w:r w:rsidRPr="00B5430A">
              <w:rPr>
                <w:sz w:val="28"/>
                <w:szCs w:val="28"/>
              </w:rPr>
              <w:tab/>
            </w:r>
            <w:r w:rsidRPr="00B5430A">
              <w:rPr>
                <w:spacing w:val="-2"/>
                <w:sz w:val="28"/>
                <w:szCs w:val="28"/>
              </w:rPr>
              <w:t>завдання</w:t>
            </w:r>
            <w:r w:rsidRPr="00B5430A">
              <w:rPr>
                <w:sz w:val="28"/>
                <w:szCs w:val="28"/>
              </w:rPr>
              <w:tab/>
            </w:r>
            <w:r w:rsidRPr="00B5430A">
              <w:rPr>
                <w:spacing w:val="-2"/>
                <w:sz w:val="28"/>
                <w:szCs w:val="28"/>
              </w:rPr>
              <w:t>управління</w:t>
            </w:r>
            <w:r w:rsidRPr="00B5430A">
              <w:rPr>
                <w:sz w:val="28"/>
                <w:szCs w:val="28"/>
              </w:rPr>
              <w:tab/>
            </w:r>
            <w:r w:rsidRPr="00B5430A">
              <w:rPr>
                <w:spacing w:val="-2"/>
                <w:sz w:val="28"/>
                <w:szCs w:val="28"/>
              </w:rPr>
              <w:t>організації</w:t>
            </w:r>
            <w:r w:rsidRPr="00B5430A">
              <w:rPr>
                <w:sz w:val="28"/>
                <w:szCs w:val="28"/>
              </w:rPr>
              <w:tab/>
            </w:r>
            <w:r w:rsidRPr="00B5430A">
              <w:rPr>
                <w:spacing w:val="-10"/>
                <w:sz w:val="28"/>
                <w:szCs w:val="28"/>
              </w:rPr>
              <w:t>–</w:t>
            </w:r>
            <w:r w:rsidRPr="00B5430A">
              <w:rPr>
                <w:sz w:val="28"/>
                <w:szCs w:val="28"/>
              </w:rPr>
              <w:tab/>
            </w:r>
            <w:r w:rsidRPr="00B5430A">
              <w:rPr>
                <w:spacing w:val="-2"/>
                <w:sz w:val="28"/>
                <w:szCs w:val="28"/>
              </w:rPr>
              <w:t>безперервне</w:t>
            </w:r>
            <w:r w:rsidRPr="00B5430A">
              <w:rPr>
                <w:sz w:val="28"/>
                <w:szCs w:val="28"/>
              </w:rPr>
              <w:tab/>
            </w:r>
            <w:r w:rsidRPr="00B5430A">
              <w:rPr>
                <w:spacing w:val="-10"/>
                <w:sz w:val="28"/>
                <w:szCs w:val="28"/>
              </w:rPr>
              <w:t>і</w:t>
            </w:r>
          </w:p>
          <w:p w:rsidR="002B28A1" w:rsidRPr="00B5430A" w:rsidRDefault="002B28A1" w:rsidP="00B5430A">
            <w:pPr>
              <w:pStyle w:val="TableParagraph"/>
              <w:rPr>
                <w:sz w:val="28"/>
                <w:szCs w:val="28"/>
              </w:rPr>
            </w:pPr>
            <w:r w:rsidRPr="00B5430A">
              <w:rPr>
                <w:spacing w:val="-6"/>
                <w:sz w:val="28"/>
                <w:szCs w:val="28"/>
              </w:rPr>
              <w:t>успішне</w:t>
            </w:r>
            <w:r w:rsidRPr="00B5430A">
              <w:rPr>
                <w:spacing w:val="-1"/>
                <w:sz w:val="28"/>
                <w:szCs w:val="28"/>
              </w:rPr>
              <w:t xml:space="preserve"> </w:t>
            </w:r>
            <w:r w:rsidRPr="00B5430A">
              <w:rPr>
                <w:spacing w:val="-6"/>
                <w:sz w:val="28"/>
                <w:szCs w:val="28"/>
              </w:rPr>
              <w:t>вирішення</w:t>
            </w:r>
            <w:r w:rsidRPr="00B5430A">
              <w:rPr>
                <w:sz w:val="28"/>
                <w:szCs w:val="28"/>
              </w:rPr>
              <w:t xml:space="preserve"> </w:t>
            </w:r>
            <w:r w:rsidRPr="00B5430A">
              <w:rPr>
                <w:spacing w:val="-6"/>
                <w:sz w:val="28"/>
                <w:szCs w:val="28"/>
              </w:rPr>
              <w:t>проблем.</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78.</w:t>
            </w:r>
          </w:p>
        </w:tc>
        <w:tc>
          <w:tcPr>
            <w:tcW w:w="7764" w:type="dxa"/>
          </w:tcPr>
          <w:p w:rsidR="002B28A1" w:rsidRPr="00B5430A" w:rsidRDefault="002B28A1" w:rsidP="00B5430A">
            <w:pPr>
              <w:pStyle w:val="TableParagraph"/>
              <w:rPr>
                <w:sz w:val="28"/>
                <w:szCs w:val="28"/>
              </w:rPr>
            </w:pPr>
            <w:r w:rsidRPr="00B5430A">
              <w:rPr>
                <w:sz w:val="28"/>
                <w:szCs w:val="28"/>
              </w:rPr>
              <w:t>Кількість</w:t>
            </w:r>
            <w:r w:rsidRPr="00B5430A">
              <w:rPr>
                <w:spacing w:val="-2"/>
                <w:sz w:val="28"/>
                <w:szCs w:val="28"/>
              </w:rPr>
              <w:t xml:space="preserve"> </w:t>
            </w:r>
            <w:r w:rsidRPr="00B5430A">
              <w:rPr>
                <w:sz w:val="28"/>
                <w:szCs w:val="28"/>
              </w:rPr>
              <w:t>конфліктів</w:t>
            </w:r>
            <w:r w:rsidRPr="00B5430A">
              <w:rPr>
                <w:spacing w:val="-6"/>
                <w:sz w:val="28"/>
                <w:szCs w:val="28"/>
              </w:rPr>
              <w:t xml:space="preserve"> </w:t>
            </w:r>
            <w:r w:rsidRPr="00B5430A">
              <w:rPr>
                <w:sz w:val="28"/>
                <w:szCs w:val="28"/>
              </w:rPr>
              <w:t>між</w:t>
            </w:r>
            <w:r w:rsidRPr="00B5430A">
              <w:rPr>
                <w:spacing w:val="-5"/>
                <w:sz w:val="28"/>
                <w:szCs w:val="28"/>
              </w:rPr>
              <w:t xml:space="preserve"> </w:t>
            </w:r>
            <w:r w:rsidRPr="00B5430A">
              <w:rPr>
                <w:sz w:val="28"/>
                <w:szCs w:val="28"/>
              </w:rPr>
              <w:t>працівниками організації</w:t>
            </w:r>
            <w:r w:rsidRPr="00B5430A">
              <w:rPr>
                <w:spacing w:val="-5"/>
                <w:sz w:val="28"/>
                <w:szCs w:val="28"/>
              </w:rPr>
              <w:t xml:space="preserve"> </w:t>
            </w:r>
            <w:r w:rsidRPr="00B5430A">
              <w:rPr>
                <w:sz w:val="28"/>
                <w:szCs w:val="28"/>
              </w:rPr>
              <w:t>незначна,</w:t>
            </w:r>
            <w:r w:rsidRPr="00B5430A">
              <w:rPr>
                <w:spacing w:val="-2"/>
                <w:sz w:val="28"/>
                <w:szCs w:val="28"/>
              </w:rPr>
              <w:t xml:space="preserve"> </w:t>
            </w:r>
            <w:r w:rsidRPr="00B5430A">
              <w:rPr>
                <w:spacing w:val="-10"/>
                <w:sz w:val="28"/>
                <w:szCs w:val="28"/>
              </w:rPr>
              <w:t>а</w:t>
            </w:r>
          </w:p>
          <w:p w:rsidR="002B28A1" w:rsidRPr="00B5430A" w:rsidRDefault="002B28A1" w:rsidP="00B5430A">
            <w:pPr>
              <w:pStyle w:val="TableParagraph"/>
              <w:rPr>
                <w:sz w:val="28"/>
                <w:szCs w:val="28"/>
              </w:rPr>
            </w:pPr>
            <w:r w:rsidRPr="00B5430A">
              <w:rPr>
                <w:sz w:val="28"/>
                <w:szCs w:val="28"/>
              </w:rPr>
              <w:t>проблеми</w:t>
            </w:r>
            <w:r w:rsidRPr="00B5430A">
              <w:rPr>
                <w:spacing w:val="-7"/>
                <w:sz w:val="28"/>
                <w:szCs w:val="28"/>
              </w:rPr>
              <w:t xml:space="preserve"> </w:t>
            </w:r>
            <w:r w:rsidRPr="00B5430A">
              <w:rPr>
                <w:sz w:val="28"/>
                <w:szCs w:val="28"/>
              </w:rPr>
              <w:t>лідерства</w:t>
            </w:r>
            <w:r w:rsidRPr="00B5430A">
              <w:rPr>
                <w:spacing w:val="-5"/>
                <w:sz w:val="28"/>
                <w:szCs w:val="28"/>
              </w:rPr>
              <w:t xml:space="preserve"> </w:t>
            </w:r>
            <w:r w:rsidRPr="00B5430A">
              <w:rPr>
                <w:sz w:val="28"/>
                <w:szCs w:val="28"/>
              </w:rPr>
              <w:t>в</w:t>
            </w:r>
            <w:r w:rsidRPr="00B5430A">
              <w:rPr>
                <w:spacing w:val="-7"/>
                <w:sz w:val="28"/>
                <w:szCs w:val="28"/>
              </w:rPr>
              <w:t xml:space="preserve"> </w:t>
            </w:r>
            <w:r w:rsidRPr="00B5430A">
              <w:rPr>
                <w:sz w:val="28"/>
                <w:szCs w:val="28"/>
              </w:rPr>
              <w:t>колективі</w:t>
            </w:r>
            <w:r w:rsidRPr="00B5430A">
              <w:rPr>
                <w:spacing w:val="-10"/>
                <w:sz w:val="28"/>
                <w:szCs w:val="28"/>
              </w:rPr>
              <w:t xml:space="preserve"> </w:t>
            </w:r>
            <w:r w:rsidRPr="00B5430A">
              <w:rPr>
                <w:spacing w:val="-2"/>
                <w:sz w:val="28"/>
                <w:szCs w:val="28"/>
              </w:rPr>
              <w:t>неактуальні.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79.</w:t>
            </w:r>
          </w:p>
        </w:tc>
        <w:tc>
          <w:tcPr>
            <w:tcW w:w="7764" w:type="dxa"/>
          </w:tcPr>
          <w:p w:rsidR="002B28A1" w:rsidRPr="00B5430A" w:rsidRDefault="002B28A1" w:rsidP="00B5430A">
            <w:pPr>
              <w:pStyle w:val="TableParagraph"/>
              <w:tabs>
                <w:tab w:val="left" w:pos="1117"/>
                <w:tab w:val="left" w:pos="2397"/>
                <w:tab w:val="left" w:pos="3357"/>
                <w:tab w:val="left" w:pos="4499"/>
                <w:tab w:val="left" w:pos="4978"/>
              </w:tabs>
              <w:rPr>
                <w:sz w:val="28"/>
                <w:szCs w:val="28"/>
              </w:rPr>
            </w:pPr>
            <w:r w:rsidRPr="00B5430A">
              <w:rPr>
                <w:spacing w:val="-2"/>
                <w:sz w:val="28"/>
                <w:szCs w:val="28"/>
              </w:rPr>
              <w:t>Заклад</w:t>
            </w:r>
            <w:r w:rsidRPr="00B5430A">
              <w:rPr>
                <w:sz w:val="28"/>
                <w:szCs w:val="28"/>
              </w:rPr>
              <w:tab/>
            </w:r>
            <w:r w:rsidRPr="00B5430A">
              <w:rPr>
                <w:spacing w:val="-2"/>
                <w:sz w:val="28"/>
                <w:szCs w:val="28"/>
              </w:rPr>
              <w:t>здійснює</w:t>
            </w:r>
            <w:r w:rsidRPr="00B5430A">
              <w:rPr>
                <w:sz w:val="28"/>
                <w:szCs w:val="28"/>
              </w:rPr>
              <w:tab/>
            </w:r>
            <w:r w:rsidRPr="00B5430A">
              <w:rPr>
                <w:spacing w:val="-2"/>
                <w:sz w:val="28"/>
                <w:szCs w:val="28"/>
              </w:rPr>
              <w:t>значні</w:t>
            </w:r>
            <w:r w:rsidRPr="00B5430A">
              <w:rPr>
                <w:sz w:val="28"/>
                <w:szCs w:val="28"/>
              </w:rPr>
              <w:tab/>
            </w:r>
            <w:r w:rsidRPr="00B5430A">
              <w:rPr>
                <w:spacing w:val="-2"/>
                <w:sz w:val="28"/>
                <w:szCs w:val="28"/>
              </w:rPr>
              <w:t>витрати</w:t>
            </w:r>
            <w:r w:rsidRPr="00B5430A">
              <w:rPr>
                <w:sz w:val="28"/>
                <w:szCs w:val="28"/>
              </w:rPr>
              <w:tab/>
            </w:r>
            <w:r w:rsidRPr="00B5430A">
              <w:rPr>
                <w:spacing w:val="-5"/>
                <w:sz w:val="28"/>
                <w:szCs w:val="28"/>
              </w:rPr>
              <w:t>на</w:t>
            </w:r>
            <w:r w:rsidRPr="00B5430A">
              <w:rPr>
                <w:sz w:val="28"/>
                <w:szCs w:val="28"/>
              </w:rPr>
              <w:tab/>
            </w:r>
            <w:r w:rsidRPr="00B5430A">
              <w:rPr>
                <w:spacing w:val="-2"/>
                <w:sz w:val="28"/>
                <w:szCs w:val="28"/>
              </w:rPr>
              <w:t>науково-дослідницьку</w:t>
            </w:r>
          </w:p>
          <w:p w:rsidR="002B28A1" w:rsidRPr="00B5430A" w:rsidRDefault="002B28A1" w:rsidP="00B5430A">
            <w:pPr>
              <w:pStyle w:val="TableParagraph"/>
              <w:rPr>
                <w:sz w:val="28"/>
                <w:szCs w:val="28"/>
              </w:rPr>
            </w:pPr>
            <w:r w:rsidRPr="00B5430A">
              <w:rPr>
                <w:sz w:val="28"/>
                <w:szCs w:val="28"/>
              </w:rPr>
              <w:t>діяльність,</w:t>
            </w:r>
            <w:r w:rsidRPr="00B5430A">
              <w:rPr>
                <w:spacing w:val="-11"/>
                <w:sz w:val="28"/>
                <w:szCs w:val="28"/>
              </w:rPr>
              <w:t xml:space="preserve"> </w:t>
            </w:r>
            <w:r w:rsidRPr="00B5430A">
              <w:rPr>
                <w:sz w:val="28"/>
                <w:szCs w:val="28"/>
              </w:rPr>
              <w:t>проведення</w:t>
            </w:r>
            <w:r w:rsidRPr="00B5430A">
              <w:rPr>
                <w:spacing w:val="-12"/>
                <w:sz w:val="28"/>
                <w:szCs w:val="28"/>
              </w:rPr>
              <w:t xml:space="preserve"> </w:t>
            </w:r>
            <w:r w:rsidRPr="00B5430A">
              <w:rPr>
                <w:sz w:val="28"/>
                <w:szCs w:val="28"/>
              </w:rPr>
              <w:t>експериментів</w:t>
            </w:r>
            <w:r w:rsidRPr="00B5430A">
              <w:rPr>
                <w:spacing w:val="-14"/>
                <w:sz w:val="28"/>
                <w:szCs w:val="28"/>
              </w:rPr>
              <w:t xml:space="preserve"> </w:t>
            </w:r>
            <w:r w:rsidRPr="00B5430A">
              <w:rPr>
                <w:sz w:val="28"/>
                <w:szCs w:val="28"/>
              </w:rPr>
              <w:t>та</w:t>
            </w:r>
            <w:r w:rsidRPr="00B5430A">
              <w:rPr>
                <w:spacing w:val="-8"/>
                <w:sz w:val="28"/>
                <w:szCs w:val="28"/>
              </w:rPr>
              <w:t xml:space="preserve"> </w:t>
            </w:r>
            <w:r w:rsidRPr="00B5430A">
              <w:rPr>
                <w:spacing w:val="-2"/>
                <w:sz w:val="28"/>
                <w:szCs w:val="28"/>
              </w:rPr>
              <w:t>випробувань.</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80.</w:t>
            </w:r>
          </w:p>
        </w:tc>
        <w:tc>
          <w:tcPr>
            <w:tcW w:w="7764" w:type="dxa"/>
          </w:tcPr>
          <w:p w:rsidR="002B28A1" w:rsidRPr="00B5430A" w:rsidRDefault="002B28A1" w:rsidP="00B5430A">
            <w:pPr>
              <w:pStyle w:val="TableParagraph"/>
              <w:rPr>
                <w:sz w:val="28"/>
                <w:szCs w:val="28"/>
              </w:rPr>
            </w:pPr>
            <w:r w:rsidRPr="00B5430A">
              <w:rPr>
                <w:sz w:val="28"/>
                <w:szCs w:val="28"/>
              </w:rPr>
              <w:t>Управління</w:t>
            </w:r>
            <w:r w:rsidRPr="00B5430A">
              <w:rPr>
                <w:spacing w:val="-7"/>
                <w:sz w:val="28"/>
                <w:szCs w:val="28"/>
              </w:rPr>
              <w:t xml:space="preserve"> </w:t>
            </w:r>
            <w:r w:rsidRPr="00B5430A">
              <w:rPr>
                <w:sz w:val="28"/>
                <w:szCs w:val="28"/>
              </w:rPr>
              <w:t>здійснюється</w:t>
            </w:r>
            <w:r w:rsidRPr="00B5430A">
              <w:rPr>
                <w:spacing w:val="-7"/>
                <w:sz w:val="28"/>
                <w:szCs w:val="28"/>
              </w:rPr>
              <w:t xml:space="preserve"> </w:t>
            </w:r>
            <w:r w:rsidRPr="00B5430A">
              <w:rPr>
                <w:sz w:val="28"/>
                <w:szCs w:val="28"/>
              </w:rPr>
              <w:t>з</w:t>
            </w:r>
            <w:r w:rsidRPr="00B5430A">
              <w:rPr>
                <w:spacing w:val="-3"/>
                <w:sz w:val="28"/>
                <w:szCs w:val="28"/>
              </w:rPr>
              <w:t xml:space="preserve"> </w:t>
            </w:r>
            <w:r w:rsidRPr="00B5430A">
              <w:rPr>
                <w:sz w:val="28"/>
                <w:szCs w:val="28"/>
              </w:rPr>
              <w:t>урахуванням</w:t>
            </w:r>
            <w:r w:rsidRPr="00B5430A">
              <w:rPr>
                <w:spacing w:val="-7"/>
                <w:sz w:val="28"/>
                <w:szCs w:val="28"/>
              </w:rPr>
              <w:t xml:space="preserve"> </w:t>
            </w:r>
            <w:r w:rsidRPr="00B5430A">
              <w:rPr>
                <w:sz w:val="28"/>
                <w:szCs w:val="28"/>
              </w:rPr>
              <w:t>інтересів</w:t>
            </w:r>
            <w:r w:rsidRPr="00B5430A">
              <w:rPr>
                <w:spacing w:val="-10"/>
                <w:sz w:val="28"/>
                <w:szCs w:val="28"/>
              </w:rPr>
              <w:t xml:space="preserve"> </w:t>
            </w:r>
            <w:r w:rsidRPr="00B5430A">
              <w:rPr>
                <w:sz w:val="28"/>
                <w:szCs w:val="28"/>
              </w:rPr>
              <w:t>та</w:t>
            </w:r>
            <w:r w:rsidRPr="00B5430A">
              <w:rPr>
                <w:spacing w:val="-3"/>
                <w:sz w:val="28"/>
                <w:szCs w:val="28"/>
              </w:rPr>
              <w:t xml:space="preserve"> </w:t>
            </w:r>
            <w:r w:rsidRPr="00B5430A">
              <w:rPr>
                <w:spacing w:val="-2"/>
                <w:sz w:val="28"/>
                <w:szCs w:val="28"/>
              </w:rPr>
              <w:t>побажань</w:t>
            </w:r>
          </w:p>
          <w:p w:rsidR="002B28A1" w:rsidRPr="00B5430A" w:rsidRDefault="002B28A1" w:rsidP="00B5430A">
            <w:pPr>
              <w:pStyle w:val="TableParagraph"/>
              <w:rPr>
                <w:sz w:val="28"/>
                <w:szCs w:val="28"/>
              </w:rPr>
            </w:pPr>
            <w:r w:rsidRPr="00B5430A">
              <w:rPr>
                <w:sz w:val="28"/>
                <w:szCs w:val="28"/>
              </w:rPr>
              <w:t>всіх</w:t>
            </w:r>
            <w:r w:rsidRPr="00B5430A">
              <w:rPr>
                <w:spacing w:val="-14"/>
                <w:sz w:val="28"/>
                <w:szCs w:val="28"/>
              </w:rPr>
              <w:t xml:space="preserve"> </w:t>
            </w:r>
            <w:r w:rsidRPr="00B5430A">
              <w:rPr>
                <w:sz w:val="28"/>
                <w:szCs w:val="28"/>
              </w:rPr>
              <w:t>співробітників</w:t>
            </w:r>
            <w:r w:rsidRPr="00B5430A">
              <w:rPr>
                <w:spacing w:val="-11"/>
                <w:sz w:val="28"/>
                <w:szCs w:val="28"/>
              </w:rPr>
              <w:t xml:space="preserve"> </w:t>
            </w:r>
            <w:r w:rsidRPr="00B5430A">
              <w:rPr>
                <w:spacing w:val="-2"/>
                <w:sz w:val="28"/>
                <w:szCs w:val="28"/>
              </w:rPr>
              <w:t>організації.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130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81.</w:t>
            </w:r>
          </w:p>
        </w:tc>
        <w:tc>
          <w:tcPr>
            <w:tcW w:w="7764" w:type="dxa"/>
          </w:tcPr>
          <w:p w:rsidR="002B28A1" w:rsidRPr="00B5430A" w:rsidRDefault="002B28A1" w:rsidP="00B5430A">
            <w:pPr>
              <w:pStyle w:val="TableParagraph"/>
              <w:rPr>
                <w:sz w:val="28"/>
                <w:szCs w:val="28"/>
              </w:rPr>
            </w:pPr>
            <w:r w:rsidRPr="00B5430A">
              <w:rPr>
                <w:sz w:val="28"/>
                <w:szCs w:val="28"/>
              </w:rPr>
              <w:t>Для вирішення</w:t>
            </w:r>
            <w:r w:rsidRPr="00B5430A">
              <w:rPr>
                <w:spacing w:val="-1"/>
                <w:sz w:val="28"/>
                <w:szCs w:val="28"/>
              </w:rPr>
              <w:t xml:space="preserve"> </w:t>
            </w:r>
            <w:r w:rsidRPr="00B5430A">
              <w:rPr>
                <w:sz w:val="28"/>
                <w:szCs w:val="28"/>
              </w:rPr>
              <w:t>визначеною</w:t>
            </w:r>
            <w:r w:rsidRPr="00B5430A">
              <w:rPr>
                <w:spacing w:val="-4"/>
                <w:sz w:val="28"/>
                <w:szCs w:val="28"/>
              </w:rPr>
              <w:t xml:space="preserve"> </w:t>
            </w:r>
            <w:r w:rsidRPr="00B5430A">
              <w:rPr>
                <w:sz w:val="28"/>
                <w:szCs w:val="28"/>
              </w:rPr>
              <w:t>проблеми, як</w:t>
            </w:r>
            <w:r w:rsidRPr="00B5430A">
              <w:rPr>
                <w:spacing w:val="-3"/>
                <w:sz w:val="28"/>
                <w:szCs w:val="28"/>
              </w:rPr>
              <w:t xml:space="preserve"> </w:t>
            </w:r>
            <w:r w:rsidRPr="00B5430A">
              <w:rPr>
                <w:sz w:val="28"/>
                <w:szCs w:val="28"/>
              </w:rPr>
              <w:t>правило, підбирається</w:t>
            </w:r>
            <w:r w:rsidRPr="00B5430A">
              <w:rPr>
                <w:spacing w:val="38"/>
                <w:sz w:val="28"/>
                <w:szCs w:val="28"/>
              </w:rPr>
              <w:t xml:space="preserve"> </w:t>
            </w:r>
            <w:r w:rsidRPr="00B5430A">
              <w:rPr>
                <w:sz w:val="28"/>
                <w:szCs w:val="28"/>
              </w:rPr>
              <w:t>команда</w:t>
            </w:r>
            <w:r w:rsidRPr="00B5430A">
              <w:rPr>
                <w:spacing w:val="38"/>
                <w:sz w:val="28"/>
                <w:szCs w:val="28"/>
              </w:rPr>
              <w:t xml:space="preserve"> </w:t>
            </w:r>
            <w:r w:rsidRPr="00B5430A">
              <w:rPr>
                <w:sz w:val="28"/>
                <w:szCs w:val="28"/>
              </w:rPr>
              <w:t>працівників</w:t>
            </w:r>
            <w:r w:rsidRPr="00B5430A">
              <w:rPr>
                <w:spacing w:val="36"/>
                <w:sz w:val="28"/>
                <w:szCs w:val="28"/>
              </w:rPr>
              <w:t xml:space="preserve"> </w:t>
            </w:r>
            <w:r w:rsidRPr="00B5430A">
              <w:rPr>
                <w:sz w:val="28"/>
                <w:szCs w:val="28"/>
              </w:rPr>
              <w:t>яка</w:t>
            </w:r>
            <w:r w:rsidRPr="00B5430A">
              <w:rPr>
                <w:spacing w:val="38"/>
                <w:sz w:val="28"/>
                <w:szCs w:val="28"/>
              </w:rPr>
              <w:t xml:space="preserve"> </w:t>
            </w:r>
            <w:r w:rsidRPr="00B5430A">
              <w:rPr>
                <w:sz w:val="28"/>
                <w:szCs w:val="28"/>
              </w:rPr>
              <w:t>компетентна</w:t>
            </w:r>
            <w:r w:rsidRPr="00B5430A">
              <w:rPr>
                <w:spacing w:val="38"/>
                <w:sz w:val="28"/>
                <w:szCs w:val="28"/>
              </w:rPr>
              <w:t xml:space="preserve"> </w:t>
            </w:r>
            <w:r w:rsidRPr="00B5430A">
              <w:rPr>
                <w:sz w:val="28"/>
                <w:szCs w:val="28"/>
              </w:rPr>
              <w:t>у</w:t>
            </w:r>
            <w:r w:rsidRPr="00B5430A">
              <w:rPr>
                <w:spacing w:val="33"/>
                <w:sz w:val="28"/>
                <w:szCs w:val="28"/>
              </w:rPr>
              <w:t xml:space="preserve"> </w:t>
            </w:r>
            <w:r w:rsidRPr="00B5430A">
              <w:rPr>
                <w:sz w:val="28"/>
                <w:szCs w:val="28"/>
              </w:rPr>
              <w:t>вирішенні</w:t>
            </w:r>
            <w:r w:rsidRPr="00B5430A">
              <w:rPr>
                <w:spacing w:val="32"/>
                <w:sz w:val="28"/>
                <w:szCs w:val="28"/>
              </w:rPr>
              <w:t xml:space="preserve"> </w:t>
            </w:r>
            <w:r w:rsidRPr="00B5430A">
              <w:rPr>
                <w:spacing w:val="-2"/>
                <w:sz w:val="28"/>
                <w:szCs w:val="28"/>
              </w:rPr>
              <w:t>даного</w:t>
            </w:r>
          </w:p>
          <w:p w:rsidR="002B28A1" w:rsidRPr="00B5430A" w:rsidRDefault="002B28A1" w:rsidP="00B5430A">
            <w:pPr>
              <w:pStyle w:val="TableParagraph"/>
              <w:rPr>
                <w:sz w:val="28"/>
                <w:szCs w:val="28"/>
              </w:rPr>
            </w:pPr>
            <w:r w:rsidRPr="00B5430A">
              <w:rPr>
                <w:spacing w:val="-2"/>
                <w:sz w:val="28"/>
                <w:szCs w:val="28"/>
              </w:rPr>
              <w:t>питання.</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8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82.</w:t>
            </w:r>
          </w:p>
        </w:tc>
        <w:tc>
          <w:tcPr>
            <w:tcW w:w="7764" w:type="dxa"/>
          </w:tcPr>
          <w:p w:rsidR="002B28A1" w:rsidRPr="00B5430A" w:rsidRDefault="002B28A1" w:rsidP="00B5430A">
            <w:pPr>
              <w:pStyle w:val="TableParagraph"/>
              <w:rPr>
                <w:sz w:val="28"/>
                <w:szCs w:val="28"/>
              </w:rPr>
            </w:pPr>
            <w:r w:rsidRPr="00B5430A">
              <w:rPr>
                <w:sz w:val="28"/>
                <w:szCs w:val="28"/>
              </w:rPr>
              <w:t>Організації</w:t>
            </w:r>
            <w:r w:rsidRPr="00B5430A">
              <w:rPr>
                <w:spacing w:val="-13"/>
                <w:sz w:val="28"/>
                <w:szCs w:val="28"/>
              </w:rPr>
              <w:t xml:space="preserve"> </w:t>
            </w:r>
            <w:r w:rsidRPr="00B5430A">
              <w:rPr>
                <w:sz w:val="28"/>
                <w:szCs w:val="28"/>
              </w:rPr>
              <w:t>властиві</w:t>
            </w:r>
            <w:r w:rsidRPr="00B5430A">
              <w:rPr>
                <w:spacing w:val="-11"/>
                <w:sz w:val="28"/>
                <w:szCs w:val="28"/>
              </w:rPr>
              <w:t xml:space="preserve"> </w:t>
            </w:r>
            <w:r w:rsidRPr="00B5430A">
              <w:rPr>
                <w:sz w:val="28"/>
                <w:szCs w:val="28"/>
              </w:rPr>
              <w:t>часті</w:t>
            </w:r>
            <w:r w:rsidRPr="00B5430A">
              <w:rPr>
                <w:spacing w:val="-11"/>
                <w:sz w:val="28"/>
                <w:szCs w:val="28"/>
              </w:rPr>
              <w:t xml:space="preserve"> </w:t>
            </w:r>
            <w:r w:rsidRPr="00B5430A">
              <w:rPr>
                <w:sz w:val="28"/>
                <w:szCs w:val="28"/>
              </w:rPr>
              <w:t>обговорення,</w:t>
            </w:r>
            <w:r w:rsidRPr="00B5430A">
              <w:rPr>
                <w:spacing w:val="-5"/>
                <w:sz w:val="28"/>
                <w:szCs w:val="28"/>
              </w:rPr>
              <w:t xml:space="preserve"> </w:t>
            </w:r>
            <w:r w:rsidRPr="00B5430A">
              <w:rPr>
                <w:spacing w:val="-2"/>
                <w:sz w:val="28"/>
                <w:szCs w:val="28"/>
              </w:rPr>
              <w:t>дискусії.</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83.</w:t>
            </w:r>
          </w:p>
        </w:tc>
        <w:tc>
          <w:tcPr>
            <w:tcW w:w="7764" w:type="dxa"/>
          </w:tcPr>
          <w:p w:rsidR="002B28A1" w:rsidRPr="00B5430A" w:rsidRDefault="002B28A1" w:rsidP="00B25589">
            <w:pPr>
              <w:pStyle w:val="TableParagraph"/>
              <w:rPr>
                <w:sz w:val="28"/>
                <w:szCs w:val="28"/>
              </w:rPr>
            </w:pPr>
            <w:r w:rsidRPr="00B5430A">
              <w:rPr>
                <w:spacing w:val="-8"/>
                <w:sz w:val="28"/>
                <w:szCs w:val="28"/>
              </w:rPr>
              <w:t>Важливе</w:t>
            </w:r>
            <w:r w:rsidRPr="00B5430A">
              <w:rPr>
                <w:spacing w:val="12"/>
                <w:sz w:val="28"/>
                <w:szCs w:val="28"/>
              </w:rPr>
              <w:t xml:space="preserve"> </w:t>
            </w:r>
            <w:r w:rsidRPr="00B5430A">
              <w:rPr>
                <w:spacing w:val="-8"/>
                <w:sz w:val="28"/>
                <w:szCs w:val="28"/>
              </w:rPr>
              <w:t>значення</w:t>
            </w:r>
            <w:r w:rsidRPr="00B5430A">
              <w:rPr>
                <w:spacing w:val="12"/>
                <w:sz w:val="28"/>
                <w:szCs w:val="28"/>
              </w:rPr>
              <w:t xml:space="preserve"> </w:t>
            </w:r>
            <w:r w:rsidRPr="00B5430A">
              <w:rPr>
                <w:spacing w:val="-8"/>
                <w:sz w:val="28"/>
                <w:szCs w:val="28"/>
              </w:rPr>
              <w:t>для</w:t>
            </w:r>
            <w:r w:rsidRPr="00B5430A">
              <w:rPr>
                <w:spacing w:val="8"/>
                <w:sz w:val="28"/>
                <w:szCs w:val="28"/>
              </w:rPr>
              <w:t xml:space="preserve"> </w:t>
            </w:r>
            <w:r w:rsidRPr="00B5430A">
              <w:rPr>
                <w:spacing w:val="-8"/>
                <w:sz w:val="28"/>
                <w:szCs w:val="28"/>
              </w:rPr>
              <w:t>розвитку</w:t>
            </w:r>
            <w:r w:rsidRPr="00B5430A">
              <w:rPr>
                <w:spacing w:val="8"/>
                <w:sz w:val="28"/>
                <w:szCs w:val="28"/>
              </w:rPr>
              <w:t xml:space="preserve"> </w:t>
            </w:r>
            <w:r w:rsidRPr="00B5430A">
              <w:rPr>
                <w:spacing w:val="-8"/>
                <w:sz w:val="28"/>
                <w:szCs w:val="28"/>
              </w:rPr>
              <w:t>організації</w:t>
            </w:r>
            <w:r w:rsidRPr="00B5430A">
              <w:rPr>
                <w:spacing w:val="7"/>
                <w:sz w:val="28"/>
                <w:szCs w:val="28"/>
              </w:rPr>
              <w:t xml:space="preserve"> </w:t>
            </w:r>
            <w:r w:rsidRPr="00B5430A">
              <w:rPr>
                <w:spacing w:val="-8"/>
                <w:sz w:val="28"/>
                <w:szCs w:val="28"/>
              </w:rPr>
              <w:t>має</w:t>
            </w:r>
            <w:r w:rsidRPr="00B5430A">
              <w:rPr>
                <w:spacing w:val="12"/>
                <w:sz w:val="28"/>
                <w:szCs w:val="28"/>
              </w:rPr>
              <w:t xml:space="preserve"> </w:t>
            </w:r>
            <w:r w:rsidRPr="00B5430A">
              <w:rPr>
                <w:spacing w:val="-8"/>
                <w:sz w:val="28"/>
                <w:szCs w:val="28"/>
              </w:rPr>
              <w:t>талант</w:t>
            </w:r>
            <w:r w:rsidRPr="00B5430A">
              <w:rPr>
                <w:spacing w:val="10"/>
                <w:sz w:val="28"/>
                <w:szCs w:val="28"/>
              </w:rPr>
              <w:t xml:space="preserve"> </w:t>
            </w:r>
            <w:r w:rsidRPr="00B5430A">
              <w:rPr>
                <w:spacing w:val="-8"/>
                <w:sz w:val="28"/>
                <w:szCs w:val="28"/>
              </w:rPr>
              <w:t>і</w:t>
            </w:r>
            <w:r w:rsidRPr="00B5430A">
              <w:rPr>
                <w:spacing w:val="7"/>
                <w:sz w:val="28"/>
                <w:szCs w:val="28"/>
              </w:rPr>
              <w:t xml:space="preserve"> </w:t>
            </w:r>
            <w:r w:rsidRPr="00B5430A">
              <w:rPr>
                <w:spacing w:val="-8"/>
                <w:sz w:val="28"/>
                <w:szCs w:val="28"/>
              </w:rPr>
              <w:t>професіо</w:t>
            </w:r>
            <w:r w:rsidRPr="00B5430A">
              <w:rPr>
                <w:spacing w:val="-14"/>
                <w:sz w:val="28"/>
                <w:szCs w:val="28"/>
              </w:rPr>
              <w:t>налізм</w:t>
            </w:r>
            <w:r w:rsidRPr="00B5430A">
              <w:rPr>
                <w:spacing w:val="-20"/>
                <w:sz w:val="28"/>
                <w:szCs w:val="28"/>
              </w:rPr>
              <w:t xml:space="preserve"> </w:t>
            </w:r>
            <w:r w:rsidRPr="00B5430A">
              <w:rPr>
                <w:spacing w:val="-14"/>
                <w:sz w:val="28"/>
                <w:szCs w:val="28"/>
              </w:rPr>
              <w:t>окремих</w:t>
            </w:r>
            <w:r w:rsidRPr="00B5430A">
              <w:rPr>
                <w:spacing w:val="-26"/>
                <w:sz w:val="28"/>
                <w:szCs w:val="28"/>
              </w:rPr>
              <w:t xml:space="preserve"> </w:t>
            </w:r>
            <w:r w:rsidRPr="00B5430A">
              <w:rPr>
                <w:spacing w:val="-14"/>
                <w:sz w:val="28"/>
                <w:szCs w:val="28"/>
              </w:rPr>
              <w:t>працівників.</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47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84.</w:t>
            </w:r>
          </w:p>
        </w:tc>
        <w:tc>
          <w:tcPr>
            <w:tcW w:w="7764" w:type="dxa"/>
          </w:tcPr>
          <w:p w:rsidR="002B28A1" w:rsidRPr="00B5430A" w:rsidRDefault="002B28A1" w:rsidP="00B5430A">
            <w:pPr>
              <w:pStyle w:val="TableParagraph"/>
              <w:rPr>
                <w:sz w:val="28"/>
                <w:szCs w:val="28"/>
              </w:rPr>
            </w:pPr>
            <w:r w:rsidRPr="00B5430A">
              <w:rPr>
                <w:sz w:val="28"/>
                <w:szCs w:val="28"/>
              </w:rPr>
              <w:t>Регламентація,</w:t>
            </w:r>
            <w:r w:rsidRPr="00B5430A">
              <w:rPr>
                <w:spacing w:val="-14"/>
                <w:sz w:val="28"/>
                <w:szCs w:val="28"/>
              </w:rPr>
              <w:t xml:space="preserve"> </w:t>
            </w:r>
            <w:r w:rsidRPr="00B5430A">
              <w:rPr>
                <w:sz w:val="28"/>
                <w:szCs w:val="28"/>
              </w:rPr>
              <w:t>підпорядкування</w:t>
            </w:r>
            <w:r w:rsidRPr="00B5430A">
              <w:rPr>
                <w:spacing w:val="-15"/>
                <w:sz w:val="28"/>
                <w:szCs w:val="28"/>
              </w:rPr>
              <w:t xml:space="preserve"> </w:t>
            </w:r>
            <w:r w:rsidRPr="00B5430A">
              <w:rPr>
                <w:sz w:val="28"/>
                <w:szCs w:val="28"/>
              </w:rPr>
              <w:t>практично</w:t>
            </w:r>
            <w:r w:rsidRPr="00B5430A">
              <w:rPr>
                <w:spacing w:val="-15"/>
                <w:sz w:val="28"/>
                <w:szCs w:val="28"/>
              </w:rPr>
              <w:t xml:space="preserve"> </w:t>
            </w:r>
            <w:r w:rsidRPr="00B5430A">
              <w:rPr>
                <w:spacing w:val="-2"/>
                <w:sz w:val="28"/>
                <w:szCs w:val="28"/>
              </w:rPr>
              <w:t>відсутні.</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9"/>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85.</w:t>
            </w:r>
          </w:p>
        </w:tc>
        <w:tc>
          <w:tcPr>
            <w:tcW w:w="7764" w:type="dxa"/>
          </w:tcPr>
          <w:p w:rsidR="002B28A1" w:rsidRPr="00B5430A" w:rsidRDefault="002B28A1" w:rsidP="00B5430A">
            <w:pPr>
              <w:pStyle w:val="TableParagraph"/>
              <w:rPr>
                <w:sz w:val="28"/>
                <w:szCs w:val="28"/>
              </w:rPr>
            </w:pPr>
            <w:r w:rsidRPr="00B5430A">
              <w:rPr>
                <w:sz w:val="28"/>
                <w:szCs w:val="28"/>
              </w:rPr>
              <w:t>Оплата</w:t>
            </w:r>
            <w:r w:rsidRPr="00B5430A">
              <w:rPr>
                <w:spacing w:val="55"/>
                <w:w w:val="150"/>
                <w:sz w:val="28"/>
                <w:szCs w:val="28"/>
              </w:rPr>
              <w:t xml:space="preserve"> </w:t>
            </w:r>
            <w:r w:rsidRPr="00B5430A">
              <w:rPr>
                <w:sz w:val="28"/>
                <w:szCs w:val="28"/>
              </w:rPr>
              <w:t>праці</w:t>
            </w:r>
            <w:r w:rsidRPr="00B5430A">
              <w:rPr>
                <w:spacing w:val="50"/>
                <w:w w:val="150"/>
                <w:sz w:val="28"/>
                <w:szCs w:val="28"/>
              </w:rPr>
              <w:t xml:space="preserve"> </w:t>
            </w:r>
            <w:r w:rsidRPr="00B5430A">
              <w:rPr>
                <w:sz w:val="28"/>
                <w:szCs w:val="28"/>
              </w:rPr>
              <w:t>здійснюється</w:t>
            </w:r>
            <w:r w:rsidRPr="00B5430A">
              <w:rPr>
                <w:spacing w:val="56"/>
                <w:w w:val="150"/>
                <w:sz w:val="28"/>
                <w:szCs w:val="28"/>
              </w:rPr>
              <w:t xml:space="preserve"> </w:t>
            </w:r>
            <w:r w:rsidRPr="00B5430A">
              <w:rPr>
                <w:sz w:val="28"/>
                <w:szCs w:val="28"/>
              </w:rPr>
              <w:t>відповідно</w:t>
            </w:r>
            <w:r w:rsidRPr="00B5430A">
              <w:rPr>
                <w:spacing w:val="59"/>
                <w:w w:val="150"/>
                <w:sz w:val="28"/>
                <w:szCs w:val="28"/>
              </w:rPr>
              <w:t xml:space="preserve"> </w:t>
            </w:r>
            <w:r w:rsidRPr="00B5430A">
              <w:rPr>
                <w:sz w:val="28"/>
                <w:szCs w:val="28"/>
              </w:rPr>
              <w:t>до</w:t>
            </w:r>
            <w:r w:rsidRPr="00B5430A">
              <w:rPr>
                <w:spacing w:val="55"/>
                <w:w w:val="150"/>
                <w:sz w:val="28"/>
                <w:szCs w:val="28"/>
              </w:rPr>
              <w:t xml:space="preserve"> </w:t>
            </w:r>
            <w:r w:rsidRPr="00B5430A">
              <w:rPr>
                <w:spacing w:val="-2"/>
                <w:sz w:val="28"/>
                <w:szCs w:val="28"/>
              </w:rPr>
              <w:t>результативності</w:t>
            </w:r>
          </w:p>
          <w:p w:rsidR="002B28A1" w:rsidRPr="00B5430A" w:rsidRDefault="002B28A1" w:rsidP="00B5430A">
            <w:pPr>
              <w:pStyle w:val="TableParagraph"/>
              <w:rPr>
                <w:sz w:val="28"/>
                <w:szCs w:val="28"/>
              </w:rPr>
            </w:pPr>
            <w:r w:rsidRPr="00B5430A">
              <w:rPr>
                <w:sz w:val="28"/>
                <w:szCs w:val="28"/>
              </w:rPr>
              <w:t>виконаної</w:t>
            </w:r>
            <w:r w:rsidRPr="00B5430A">
              <w:rPr>
                <w:spacing w:val="-11"/>
                <w:sz w:val="28"/>
                <w:szCs w:val="28"/>
              </w:rPr>
              <w:t xml:space="preserve"> </w:t>
            </w:r>
            <w:r w:rsidRPr="00B5430A">
              <w:rPr>
                <w:spacing w:val="-2"/>
                <w:sz w:val="28"/>
                <w:szCs w:val="28"/>
              </w:rPr>
              <w:t>роботи.</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r w:rsidR="002B28A1" w:rsidRPr="00B5430A" w:rsidTr="00267F8B">
        <w:trPr>
          <w:trHeight w:val="964"/>
          <w:jc w:val="center"/>
        </w:trPr>
        <w:tc>
          <w:tcPr>
            <w:tcW w:w="571" w:type="dxa"/>
          </w:tcPr>
          <w:p w:rsidR="002B28A1" w:rsidRPr="00B5430A" w:rsidRDefault="002B28A1" w:rsidP="00B5430A">
            <w:pPr>
              <w:pStyle w:val="TableParagraph"/>
              <w:jc w:val="center"/>
              <w:rPr>
                <w:sz w:val="28"/>
                <w:szCs w:val="28"/>
              </w:rPr>
            </w:pPr>
            <w:r w:rsidRPr="00B5430A">
              <w:rPr>
                <w:spacing w:val="-5"/>
                <w:sz w:val="28"/>
                <w:szCs w:val="28"/>
              </w:rPr>
              <w:t>86.</w:t>
            </w:r>
          </w:p>
        </w:tc>
        <w:tc>
          <w:tcPr>
            <w:tcW w:w="7764" w:type="dxa"/>
          </w:tcPr>
          <w:p w:rsidR="002B28A1" w:rsidRPr="00B5430A" w:rsidRDefault="002B28A1" w:rsidP="00B25589">
            <w:pPr>
              <w:pStyle w:val="TableParagraph"/>
              <w:rPr>
                <w:sz w:val="28"/>
                <w:szCs w:val="28"/>
              </w:rPr>
            </w:pPr>
            <w:r w:rsidRPr="00B5430A">
              <w:rPr>
                <w:sz w:val="28"/>
                <w:szCs w:val="28"/>
              </w:rPr>
              <w:t>Управлінська</w:t>
            </w:r>
            <w:r w:rsidRPr="00B5430A">
              <w:rPr>
                <w:spacing w:val="40"/>
                <w:sz w:val="28"/>
                <w:szCs w:val="28"/>
              </w:rPr>
              <w:t xml:space="preserve"> </w:t>
            </w:r>
            <w:r w:rsidRPr="00B5430A">
              <w:rPr>
                <w:sz w:val="28"/>
                <w:szCs w:val="28"/>
              </w:rPr>
              <w:t>команда</w:t>
            </w:r>
            <w:r w:rsidRPr="00B5430A">
              <w:rPr>
                <w:spacing w:val="36"/>
                <w:sz w:val="28"/>
                <w:szCs w:val="28"/>
              </w:rPr>
              <w:t xml:space="preserve"> </w:t>
            </w:r>
            <w:r w:rsidRPr="00B5430A">
              <w:rPr>
                <w:sz w:val="28"/>
                <w:szCs w:val="28"/>
              </w:rPr>
              <w:t>закладу</w:t>
            </w:r>
            <w:r w:rsidRPr="00B5430A">
              <w:rPr>
                <w:spacing w:val="32"/>
                <w:sz w:val="28"/>
                <w:szCs w:val="28"/>
              </w:rPr>
              <w:t xml:space="preserve"> </w:t>
            </w:r>
            <w:r w:rsidRPr="00B5430A">
              <w:rPr>
                <w:sz w:val="28"/>
                <w:szCs w:val="28"/>
              </w:rPr>
              <w:t>часто</w:t>
            </w:r>
            <w:r w:rsidRPr="00B5430A">
              <w:rPr>
                <w:spacing w:val="35"/>
                <w:sz w:val="28"/>
                <w:szCs w:val="28"/>
              </w:rPr>
              <w:t xml:space="preserve"> </w:t>
            </w:r>
            <w:r w:rsidRPr="00B5430A">
              <w:rPr>
                <w:sz w:val="28"/>
                <w:szCs w:val="28"/>
              </w:rPr>
              <w:t>перебуває</w:t>
            </w:r>
            <w:r w:rsidRPr="00B5430A">
              <w:rPr>
                <w:spacing w:val="41"/>
                <w:sz w:val="28"/>
                <w:szCs w:val="28"/>
              </w:rPr>
              <w:t xml:space="preserve"> </w:t>
            </w:r>
            <w:r w:rsidRPr="00B5430A">
              <w:rPr>
                <w:sz w:val="28"/>
                <w:szCs w:val="28"/>
              </w:rPr>
              <w:t>у</w:t>
            </w:r>
            <w:r w:rsidRPr="00B5430A">
              <w:rPr>
                <w:spacing w:val="35"/>
                <w:sz w:val="28"/>
                <w:szCs w:val="28"/>
              </w:rPr>
              <w:t xml:space="preserve"> </w:t>
            </w:r>
            <w:r w:rsidRPr="00B5430A">
              <w:rPr>
                <w:spacing w:val="-2"/>
                <w:sz w:val="28"/>
                <w:szCs w:val="28"/>
              </w:rPr>
              <w:t>відряджен</w:t>
            </w:r>
            <w:r w:rsidRPr="00B5430A">
              <w:rPr>
                <w:sz w:val="28"/>
                <w:szCs w:val="28"/>
              </w:rPr>
              <w:t>нях</w:t>
            </w:r>
            <w:r w:rsidRPr="00B5430A">
              <w:rPr>
                <w:spacing w:val="-10"/>
                <w:sz w:val="28"/>
                <w:szCs w:val="28"/>
              </w:rPr>
              <w:t xml:space="preserve"> </w:t>
            </w:r>
            <w:r w:rsidRPr="00B5430A">
              <w:rPr>
                <w:sz w:val="28"/>
                <w:szCs w:val="28"/>
              </w:rPr>
              <w:t>з</w:t>
            </w:r>
            <w:r w:rsidRPr="00B5430A">
              <w:rPr>
                <w:spacing w:val="-5"/>
                <w:sz w:val="28"/>
                <w:szCs w:val="28"/>
              </w:rPr>
              <w:t xml:space="preserve"> </w:t>
            </w:r>
            <w:r w:rsidRPr="00B5430A">
              <w:rPr>
                <w:sz w:val="28"/>
                <w:szCs w:val="28"/>
              </w:rPr>
              <w:t>метою</w:t>
            </w:r>
            <w:r w:rsidRPr="00B5430A">
              <w:rPr>
                <w:spacing w:val="-6"/>
                <w:sz w:val="28"/>
                <w:szCs w:val="28"/>
              </w:rPr>
              <w:t xml:space="preserve"> </w:t>
            </w:r>
            <w:r w:rsidRPr="00B5430A">
              <w:rPr>
                <w:sz w:val="28"/>
                <w:szCs w:val="28"/>
              </w:rPr>
              <w:t>особистого</w:t>
            </w:r>
            <w:r w:rsidRPr="00B5430A">
              <w:rPr>
                <w:spacing w:val="-6"/>
                <w:sz w:val="28"/>
                <w:szCs w:val="28"/>
              </w:rPr>
              <w:t xml:space="preserve"> </w:t>
            </w:r>
            <w:r w:rsidRPr="00B5430A">
              <w:rPr>
                <w:sz w:val="28"/>
                <w:szCs w:val="28"/>
              </w:rPr>
              <w:t>вирішення</w:t>
            </w:r>
            <w:r w:rsidRPr="00B5430A">
              <w:rPr>
                <w:spacing w:val="-5"/>
                <w:sz w:val="28"/>
                <w:szCs w:val="28"/>
              </w:rPr>
              <w:t xml:space="preserve"> </w:t>
            </w:r>
            <w:r w:rsidRPr="00B5430A">
              <w:rPr>
                <w:sz w:val="28"/>
                <w:szCs w:val="28"/>
              </w:rPr>
              <w:t>різних</w:t>
            </w:r>
            <w:r w:rsidRPr="00B5430A">
              <w:rPr>
                <w:spacing w:val="-9"/>
                <w:sz w:val="28"/>
                <w:szCs w:val="28"/>
              </w:rPr>
              <w:t xml:space="preserve"> </w:t>
            </w:r>
            <w:r w:rsidRPr="00B5430A">
              <w:rPr>
                <w:spacing w:val="-2"/>
                <w:sz w:val="28"/>
                <w:szCs w:val="28"/>
              </w:rPr>
              <w:t>питань.</w:t>
            </w:r>
          </w:p>
        </w:tc>
        <w:tc>
          <w:tcPr>
            <w:tcW w:w="705" w:type="dxa"/>
          </w:tcPr>
          <w:p w:rsidR="002B28A1" w:rsidRPr="00B5430A" w:rsidRDefault="002B28A1" w:rsidP="00B5430A">
            <w:pPr>
              <w:pStyle w:val="TableParagraph"/>
              <w:rPr>
                <w:sz w:val="28"/>
                <w:szCs w:val="28"/>
              </w:rPr>
            </w:pPr>
          </w:p>
        </w:tc>
        <w:tc>
          <w:tcPr>
            <w:tcW w:w="720" w:type="dxa"/>
          </w:tcPr>
          <w:p w:rsidR="002B28A1" w:rsidRPr="00B5430A" w:rsidRDefault="002B28A1" w:rsidP="00B5430A">
            <w:pPr>
              <w:pStyle w:val="TableParagraph"/>
              <w:rPr>
                <w:sz w:val="28"/>
                <w:szCs w:val="28"/>
              </w:rPr>
            </w:pPr>
          </w:p>
        </w:tc>
      </w:tr>
    </w:tbl>
    <w:p w:rsidR="00B25589" w:rsidRDefault="00B25589" w:rsidP="00B25589">
      <w:pPr>
        <w:spacing w:after="0" w:line="240" w:lineRule="auto"/>
        <w:jc w:val="center"/>
        <w:rPr>
          <w:rFonts w:ascii="Times New Roman" w:hAnsi="Times New Roman" w:cs="Times New Roman"/>
          <w:b/>
          <w:sz w:val="28"/>
          <w:szCs w:val="28"/>
        </w:rPr>
      </w:pPr>
    </w:p>
    <w:p w:rsidR="002B28A1" w:rsidRPr="00B5430A" w:rsidRDefault="002B28A1" w:rsidP="00B25589">
      <w:pPr>
        <w:spacing w:after="0" w:line="240" w:lineRule="auto"/>
        <w:jc w:val="center"/>
        <w:rPr>
          <w:rFonts w:ascii="Times New Roman" w:hAnsi="Times New Roman" w:cs="Times New Roman"/>
          <w:b/>
          <w:sz w:val="28"/>
          <w:szCs w:val="28"/>
        </w:rPr>
      </w:pPr>
      <w:r w:rsidRPr="00B5430A">
        <w:rPr>
          <w:rFonts w:ascii="Times New Roman" w:hAnsi="Times New Roman" w:cs="Times New Roman"/>
          <w:b/>
          <w:sz w:val="28"/>
          <w:szCs w:val="28"/>
        </w:rPr>
        <w:t>Обробка</w:t>
      </w:r>
      <w:r w:rsidRPr="00B5430A">
        <w:rPr>
          <w:rFonts w:ascii="Times New Roman" w:hAnsi="Times New Roman" w:cs="Times New Roman"/>
          <w:b/>
          <w:spacing w:val="-8"/>
          <w:sz w:val="28"/>
          <w:szCs w:val="28"/>
        </w:rPr>
        <w:t xml:space="preserve"> </w:t>
      </w:r>
      <w:r w:rsidRPr="00B5430A">
        <w:rPr>
          <w:rFonts w:ascii="Times New Roman" w:hAnsi="Times New Roman" w:cs="Times New Roman"/>
          <w:b/>
          <w:sz w:val="28"/>
          <w:szCs w:val="28"/>
        </w:rPr>
        <w:t>та</w:t>
      </w:r>
      <w:r w:rsidRPr="00B5430A">
        <w:rPr>
          <w:rFonts w:ascii="Times New Roman" w:hAnsi="Times New Roman" w:cs="Times New Roman"/>
          <w:b/>
          <w:spacing w:val="-7"/>
          <w:sz w:val="28"/>
          <w:szCs w:val="28"/>
        </w:rPr>
        <w:t xml:space="preserve"> </w:t>
      </w:r>
      <w:r w:rsidRPr="00B5430A">
        <w:rPr>
          <w:rFonts w:ascii="Times New Roman" w:hAnsi="Times New Roman" w:cs="Times New Roman"/>
          <w:b/>
          <w:sz w:val="28"/>
          <w:szCs w:val="28"/>
        </w:rPr>
        <w:t>аналіз</w:t>
      </w:r>
      <w:r w:rsidRPr="00B5430A">
        <w:rPr>
          <w:rFonts w:ascii="Times New Roman" w:hAnsi="Times New Roman" w:cs="Times New Roman"/>
          <w:b/>
          <w:spacing w:val="-4"/>
          <w:sz w:val="28"/>
          <w:szCs w:val="28"/>
        </w:rPr>
        <w:t xml:space="preserve"> </w:t>
      </w:r>
      <w:r w:rsidRPr="00B5430A">
        <w:rPr>
          <w:rFonts w:ascii="Times New Roman" w:hAnsi="Times New Roman" w:cs="Times New Roman"/>
          <w:b/>
          <w:sz w:val="28"/>
          <w:szCs w:val="28"/>
        </w:rPr>
        <w:t>отриманих</w:t>
      </w:r>
      <w:r w:rsidRPr="00B5430A">
        <w:rPr>
          <w:rFonts w:ascii="Times New Roman" w:hAnsi="Times New Roman" w:cs="Times New Roman"/>
          <w:b/>
          <w:spacing w:val="-10"/>
          <w:sz w:val="28"/>
          <w:szCs w:val="28"/>
        </w:rPr>
        <w:t xml:space="preserve"> </w:t>
      </w:r>
      <w:r w:rsidRPr="00B5430A">
        <w:rPr>
          <w:rFonts w:ascii="Times New Roman" w:hAnsi="Times New Roman" w:cs="Times New Roman"/>
          <w:b/>
          <w:spacing w:val="-2"/>
          <w:sz w:val="28"/>
          <w:szCs w:val="28"/>
        </w:rPr>
        <w:t>даних:</w:t>
      </w:r>
    </w:p>
    <w:p w:rsidR="002B28A1" w:rsidRPr="00B5430A" w:rsidRDefault="002B28A1" w:rsidP="00B5430A">
      <w:pPr>
        <w:pStyle w:val="a4"/>
        <w:ind w:left="0"/>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5"/>
        <w:gridCol w:w="3064"/>
      </w:tblGrid>
      <w:tr w:rsidR="002B28A1" w:rsidRPr="00B5430A" w:rsidTr="00267F8B">
        <w:trPr>
          <w:trHeight w:val="964"/>
          <w:jc w:val="center"/>
        </w:trPr>
        <w:tc>
          <w:tcPr>
            <w:tcW w:w="6775" w:type="dxa"/>
          </w:tcPr>
          <w:p w:rsidR="002B28A1" w:rsidRPr="00B5430A" w:rsidRDefault="002B28A1" w:rsidP="00B25589">
            <w:pPr>
              <w:pStyle w:val="TableParagraph"/>
              <w:rPr>
                <w:sz w:val="28"/>
                <w:szCs w:val="28"/>
              </w:rPr>
            </w:pPr>
            <w:r w:rsidRPr="00B5430A">
              <w:rPr>
                <w:sz w:val="28"/>
                <w:szCs w:val="28"/>
              </w:rPr>
              <w:t>Обрахуйте</w:t>
            </w:r>
            <w:r w:rsidRPr="00B5430A">
              <w:rPr>
                <w:spacing w:val="2"/>
                <w:sz w:val="28"/>
                <w:szCs w:val="28"/>
              </w:rPr>
              <w:t xml:space="preserve"> </w:t>
            </w:r>
            <w:r w:rsidRPr="00B5430A">
              <w:rPr>
                <w:sz w:val="28"/>
                <w:szCs w:val="28"/>
              </w:rPr>
              <w:t>кількість</w:t>
            </w:r>
            <w:r w:rsidRPr="00B5430A">
              <w:rPr>
                <w:spacing w:val="3"/>
                <w:sz w:val="28"/>
                <w:szCs w:val="28"/>
              </w:rPr>
              <w:t xml:space="preserve"> </w:t>
            </w:r>
            <w:r w:rsidRPr="00B5430A">
              <w:rPr>
                <w:sz w:val="28"/>
                <w:szCs w:val="28"/>
              </w:rPr>
              <w:t>позитивних</w:t>
            </w:r>
            <w:r w:rsidRPr="00B5430A">
              <w:rPr>
                <w:spacing w:val="-3"/>
                <w:sz w:val="28"/>
                <w:szCs w:val="28"/>
              </w:rPr>
              <w:t xml:space="preserve"> </w:t>
            </w:r>
            <w:r w:rsidRPr="00B5430A">
              <w:rPr>
                <w:sz w:val="28"/>
                <w:szCs w:val="28"/>
              </w:rPr>
              <w:t>відповідей</w:t>
            </w:r>
            <w:r w:rsidRPr="00B5430A">
              <w:rPr>
                <w:spacing w:val="73"/>
                <w:sz w:val="28"/>
                <w:szCs w:val="28"/>
              </w:rPr>
              <w:t xml:space="preserve"> </w:t>
            </w:r>
            <w:r w:rsidRPr="00B5430A">
              <w:rPr>
                <w:spacing w:val="-2"/>
                <w:sz w:val="28"/>
                <w:szCs w:val="28"/>
              </w:rPr>
              <w:t>(відміти</w:t>
            </w:r>
            <w:r w:rsidRPr="00B5430A">
              <w:rPr>
                <w:sz w:val="28"/>
                <w:szCs w:val="28"/>
              </w:rPr>
              <w:t>ли</w:t>
            </w:r>
            <w:r w:rsidRPr="00B5430A">
              <w:rPr>
                <w:spacing w:val="-5"/>
                <w:sz w:val="28"/>
                <w:szCs w:val="28"/>
              </w:rPr>
              <w:t xml:space="preserve"> </w:t>
            </w:r>
            <w:r w:rsidRPr="00B5430A">
              <w:rPr>
                <w:sz w:val="28"/>
                <w:szCs w:val="28"/>
              </w:rPr>
              <w:t>знаком</w:t>
            </w:r>
            <w:r w:rsidRPr="00B5430A">
              <w:rPr>
                <w:spacing w:val="-2"/>
                <w:sz w:val="28"/>
                <w:szCs w:val="28"/>
              </w:rPr>
              <w:t xml:space="preserve"> </w:t>
            </w:r>
            <w:r w:rsidRPr="00B5430A">
              <w:rPr>
                <w:sz w:val="28"/>
                <w:szCs w:val="28"/>
              </w:rPr>
              <w:t>«+»)</w:t>
            </w:r>
            <w:r w:rsidRPr="00B5430A">
              <w:rPr>
                <w:spacing w:val="-5"/>
                <w:sz w:val="28"/>
                <w:szCs w:val="28"/>
              </w:rPr>
              <w:t xml:space="preserve"> </w:t>
            </w:r>
            <w:r w:rsidRPr="00B5430A">
              <w:rPr>
                <w:sz w:val="28"/>
                <w:szCs w:val="28"/>
              </w:rPr>
              <w:t>на</w:t>
            </w:r>
            <w:r w:rsidRPr="00B5430A">
              <w:rPr>
                <w:spacing w:val="-3"/>
                <w:sz w:val="28"/>
                <w:szCs w:val="28"/>
              </w:rPr>
              <w:t xml:space="preserve"> </w:t>
            </w:r>
            <w:r w:rsidRPr="00B5430A">
              <w:rPr>
                <w:spacing w:val="-2"/>
                <w:sz w:val="28"/>
                <w:szCs w:val="28"/>
              </w:rPr>
              <w:t>твердження:</w:t>
            </w:r>
          </w:p>
        </w:tc>
        <w:tc>
          <w:tcPr>
            <w:tcW w:w="3064" w:type="dxa"/>
          </w:tcPr>
          <w:p w:rsidR="002B28A1" w:rsidRPr="00B5430A" w:rsidRDefault="002B28A1" w:rsidP="00B5430A">
            <w:pPr>
              <w:pStyle w:val="TableParagraph"/>
              <w:jc w:val="center"/>
              <w:rPr>
                <w:sz w:val="28"/>
                <w:szCs w:val="28"/>
              </w:rPr>
            </w:pPr>
            <w:r w:rsidRPr="00B5430A">
              <w:rPr>
                <w:sz w:val="28"/>
                <w:szCs w:val="28"/>
              </w:rPr>
              <w:t>Культурний</w:t>
            </w:r>
            <w:r w:rsidRPr="00B5430A">
              <w:rPr>
                <w:spacing w:val="-11"/>
                <w:sz w:val="28"/>
                <w:szCs w:val="28"/>
              </w:rPr>
              <w:t xml:space="preserve"> </w:t>
            </w:r>
            <w:r w:rsidRPr="00B5430A">
              <w:rPr>
                <w:sz w:val="28"/>
                <w:szCs w:val="28"/>
              </w:rPr>
              <w:t>тип</w:t>
            </w:r>
            <w:r w:rsidRPr="00B5430A">
              <w:rPr>
                <w:spacing w:val="-10"/>
                <w:sz w:val="28"/>
                <w:szCs w:val="28"/>
              </w:rPr>
              <w:t xml:space="preserve"> </w:t>
            </w:r>
            <w:r w:rsidRPr="00B5430A">
              <w:rPr>
                <w:spacing w:val="-4"/>
                <w:sz w:val="28"/>
                <w:szCs w:val="28"/>
              </w:rPr>
              <w:t>вашої</w:t>
            </w:r>
          </w:p>
          <w:p w:rsidR="002B28A1" w:rsidRPr="00B5430A" w:rsidRDefault="002B28A1" w:rsidP="00B5430A">
            <w:pPr>
              <w:pStyle w:val="TableParagraph"/>
              <w:jc w:val="center"/>
              <w:rPr>
                <w:sz w:val="28"/>
                <w:szCs w:val="28"/>
              </w:rPr>
            </w:pPr>
            <w:r w:rsidRPr="00B5430A">
              <w:rPr>
                <w:spacing w:val="-2"/>
                <w:sz w:val="28"/>
                <w:szCs w:val="28"/>
              </w:rPr>
              <w:t>організації</w:t>
            </w:r>
          </w:p>
        </w:tc>
      </w:tr>
      <w:tr w:rsidR="002B28A1" w:rsidRPr="00B5430A" w:rsidTr="00267F8B">
        <w:trPr>
          <w:trHeight w:val="965"/>
          <w:jc w:val="center"/>
        </w:trPr>
        <w:tc>
          <w:tcPr>
            <w:tcW w:w="6775" w:type="dxa"/>
          </w:tcPr>
          <w:p w:rsidR="002B28A1" w:rsidRPr="00B5430A" w:rsidRDefault="002B28A1" w:rsidP="00B5430A">
            <w:pPr>
              <w:pStyle w:val="TableParagraph"/>
              <w:rPr>
                <w:sz w:val="28"/>
                <w:szCs w:val="28"/>
              </w:rPr>
            </w:pPr>
            <w:r w:rsidRPr="00B5430A">
              <w:rPr>
                <w:sz w:val="28"/>
                <w:szCs w:val="28"/>
              </w:rPr>
              <w:t>1;</w:t>
            </w:r>
            <w:r w:rsidRPr="00B5430A">
              <w:rPr>
                <w:spacing w:val="3"/>
                <w:sz w:val="28"/>
                <w:szCs w:val="28"/>
              </w:rPr>
              <w:t xml:space="preserve"> </w:t>
            </w:r>
            <w:r w:rsidRPr="00B5430A">
              <w:rPr>
                <w:sz w:val="28"/>
                <w:szCs w:val="28"/>
              </w:rPr>
              <w:t>2;</w:t>
            </w:r>
            <w:r w:rsidRPr="00B5430A">
              <w:rPr>
                <w:spacing w:val="3"/>
                <w:sz w:val="28"/>
                <w:szCs w:val="28"/>
              </w:rPr>
              <w:t xml:space="preserve"> </w:t>
            </w:r>
            <w:r w:rsidRPr="00B5430A">
              <w:rPr>
                <w:sz w:val="28"/>
                <w:szCs w:val="28"/>
              </w:rPr>
              <w:t>6;</w:t>
            </w:r>
            <w:r w:rsidRPr="00B5430A">
              <w:rPr>
                <w:spacing w:val="4"/>
                <w:sz w:val="28"/>
                <w:szCs w:val="28"/>
              </w:rPr>
              <w:t xml:space="preserve"> </w:t>
            </w:r>
            <w:r w:rsidRPr="00B5430A">
              <w:rPr>
                <w:sz w:val="28"/>
                <w:szCs w:val="28"/>
              </w:rPr>
              <w:t>10;</w:t>
            </w:r>
            <w:r w:rsidRPr="00B5430A">
              <w:rPr>
                <w:spacing w:val="7"/>
                <w:sz w:val="28"/>
                <w:szCs w:val="28"/>
              </w:rPr>
              <w:t xml:space="preserve"> </w:t>
            </w:r>
            <w:r w:rsidRPr="00B5430A">
              <w:rPr>
                <w:sz w:val="28"/>
                <w:szCs w:val="28"/>
              </w:rPr>
              <w:t>11;</w:t>
            </w:r>
            <w:r w:rsidRPr="00B5430A">
              <w:rPr>
                <w:spacing w:val="8"/>
                <w:sz w:val="28"/>
                <w:szCs w:val="28"/>
              </w:rPr>
              <w:t xml:space="preserve"> </w:t>
            </w:r>
            <w:r w:rsidRPr="00B5430A">
              <w:rPr>
                <w:sz w:val="28"/>
                <w:szCs w:val="28"/>
              </w:rPr>
              <w:t>14;</w:t>
            </w:r>
            <w:r w:rsidRPr="00B5430A">
              <w:rPr>
                <w:spacing w:val="7"/>
                <w:sz w:val="28"/>
                <w:szCs w:val="28"/>
              </w:rPr>
              <w:t xml:space="preserve"> </w:t>
            </w:r>
            <w:r w:rsidRPr="00B5430A">
              <w:rPr>
                <w:sz w:val="28"/>
                <w:szCs w:val="28"/>
              </w:rPr>
              <w:t>15;</w:t>
            </w:r>
            <w:r w:rsidRPr="00B5430A">
              <w:rPr>
                <w:spacing w:val="4"/>
                <w:sz w:val="28"/>
                <w:szCs w:val="28"/>
              </w:rPr>
              <w:t xml:space="preserve"> </w:t>
            </w:r>
            <w:r w:rsidRPr="00B5430A">
              <w:rPr>
                <w:sz w:val="28"/>
                <w:szCs w:val="28"/>
              </w:rPr>
              <w:t>18;</w:t>
            </w:r>
            <w:r w:rsidRPr="00B5430A">
              <w:rPr>
                <w:spacing w:val="3"/>
                <w:sz w:val="28"/>
                <w:szCs w:val="28"/>
              </w:rPr>
              <w:t xml:space="preserve"> </w:t>
            </w:r>
            <w:r w:rsidRPr="00B5430A">
              <w:rPr>
                <w:sz w:val="28"/>
                <w:szCs w:val="28"/>
              </w:rPr>
              <w:t>19;</w:t>
            </w:r>
            <w:r w:rsidRPr="00B5430A">
              <w:rPr>
                <w:spacing w:val="7"/>
                <w:sz w:val="28"/>
                <w:szCs w:val="28"/>
              </w:rPr>
              <w:t xml:space="preserve"> </w:t>
            </w:r>
            <w:r w:rsidRPr="00B5430A">
              <w:rPr>
                <w:sz w:val="28"/>
                <w:szCs w:val="28"/>
              </w:rPr>
              <w:t>21;</w:t>
            </w:r>
            <w:r w:rsidRPr="00B5430A">
              <w:rPr>
                <w:spacing w:val="8"/>
                <w:sz w:val="28"/>
                <w:szCs w:val="28"/>
              </w:rPr>
              <w:t xml:space="preserve"> </w:t>
            </w:r>
            <w:r w:rsidRPr="00B5430A">
              <w:rPr>
                <w:sz w:val="28"/>
                <w:szCs w:val="28"/>
              </w:rPr>
              <w:t>23;</w:t>
            </w:r>
            <w:r w:rsidRPr="00B5430A">
              <w:rPr>
                <w:spacing w:val="46"/>
                <w:w w:val="150"/>
                <w:sz w:val="28"/>
                <w:szCs w:val="28"/>
              </w:rPr>
              <w:t xml:space="preserve"> </w:t>
            </w:r>
            <w:r w:rsidRPr="00B5430A">
              <w:rPr>
                <w:sz w:val="28"/>
                <w:szCs w:val="28"/>
              </w:rPr>
              <w:t>28;</w:t>
            </w:r>
            <w:r w:rsidRPr="00B5430A">
              <w:rPr>
                <w:spacing w:val="8"/>
                <w:sz w:val="28"/>
                <w:szCs w:val="28"/>
              </w:rPr>
              <w:t xml:space="preserve"> </w:t>
            </w:r>
            <w:r w:rsidRPr="00B5430A">
              <w:rPr>
                <w:sz w:val="28"/>
                <w:szCs w:val="28"/>
              </w:rPr>
              <w:t>30;</w:t>
            </w:r>
            <w:r w:rsidRPr="00B5430A">
              <w:rPr>
                <w:spacing w:val="3"/>
                <w:sz w:val="28"/>
                <w:szCs w:val="28"/>
              </w:rPr>
              <w:t xml:space="preserve"> </w:t>
            </w:r>
            <w:r w:rsidRPr="00B5430A">
              <w:rPr>
                <w:sz w:val="28"/>
                <w:szCs w:val="28"/>
              </w:rPr>
              <w:t>31;</w:t>
            </w:r>
            <w:r w:rsidRPr="00B5430A">
              <w:rPr>
                <w:spacing w:val="8"/>
                <w:sz w:val="28"/>
                <w:szCs w:val="28"/>
              </w:rPr>
              <w:t xml:space="preserve"> </w:t>
            </w:r>
            <w:r w:rsidRPr="00B5430A">
              <w:rPr>
                <w:sz w:val="28"/>
                <w:szCs w:val="28"/>
              </w:rPr>
              <w:t>32;</w:t>
            </w:r>
            <w:r w:rsidRPr="00B5430A">
              <w:rPr>
                <w:spacing w:val="7"/>
                <w:sz w:val="28"/>
                <w:szCs w:val="28"/>
              </w:rPr>
              <w:t xml:space="preserve"> </w:t>
            </w:r>
            <w:r w:rsidRPr="00B5430A">
              <w:rPr>
                <w:spacing w:val="-5"/>
                <w:sz w:val="28"/>
                <w:szCs w:val="28"/>
              </w:rPr>
              <w:t>33;</w:t>
            </w:r>
          </w:p>
          <w:p w:rsidR="002B28A1" w:rsidRPr="00B5430A" w:rsidRDefault="002B28A1" w:rsidP="00B5430A">
            <w:pPr>
              <w:pStyle w:val="TableParagraph"/>
              <w:rPr>
                <w:sz w:val="28"/>
                <w:szCs w:val="28"/>
              </w:rPr>
            </w:pPr>
            <w:r w:rsidRPr="00B5430A">
              <w:rPr>
                <w:sz w:val="28"/>
                <w:szCs w:val="28"/>
              </w:rPr>
              <w:t>34;</w:t>
            </w:r>
            <w:r w:rsidRPr="00B5430A">
              <w:rPr>
                <w:spacing w:val="-3"/>
                <w:sz w:val="28"/>
                <w:szCs w:val="28"/>
              </w:rPr>
              <w:t xml:space="preserve"> </w:t>
            </w:r>
            <w:r w:rsidRPr="00B5430A">
              <w:rPr>
                <w:sz w:val="28"/>
                <w:szCs w:val="28"/>
              </w:rPr>
              <w:t>35;</w:t>
            </w:r>
            <w:r w:rsidRPr="00B5430A">
              <w:rPr>
                <w:spacing w:val="-3"/>
                <w:sz w:val="28"/>
                <w:szCs w:val="28"/>
              </w:rPr>
              <w:t xml:space="preserve"> </w:t>
            </w:r>
            <w:r w:rsidRPr="00B5430A">
              <w:rPr>
                <w:sz w:val="28"/>
                <w:szCs w:val="28"/>
              </w:rPr>
              <w:t>36;</w:t>
            </w:r>
            <w:r w:rsidRPr="00B5430A">
              <w:rPr>
                <w:spacing w:val="-2"/>
                <w:sz w:val="28"/>
                <w:szCs w:val="28"/>
              </w:rPr>
              <w:t xml:space="preserve"> </w:t>
            </w:r>
            <w:r w:rsidRPr="00B5430A">
              <w:rPr>
                <w:sz w:val="28"/>
                <w:szCs w:val="28"/>
              </w:rPr>
              <w:t>38;</w:t>
            </w:r>
            <w:r w:rsidRPr="00B5430A">
              <w:rPr>
                <w:spacing w:val="-3"/>
                <w:sz w:val="28"/>
                <w:szCs w:val="28"/>
              </w:rPr>
              <w:t xml:space="preserve"> </w:t>
            </w:r>
            <w:r w:rsidRPr="00B5430A">
              <w:rPr>
                <w:spacing w:val="-5"/>
                <w:sz w:val="28"/>
                <w:szCs w:val="28"/>
              </w:rPr>
              <w:t>86.</w:t>
            </w:r>
          </w:p>
        </w:tc>
        <w:tc>
          <w:tcPr>
            <w:tcW w:w="3064" w:type="dxa"/>
          </w:tcPr>
          <w:p w:rsidR="002B28A1" w:rsidRPr="00B5430A" w:rsidRDefault="002B28A1" w:rsidP="00B5430A">
            <w:pPr>
              <w:pStyle w:val="TableParagraph"/>
              <w:jc w:val="center"/>
              <w:rPr>
                <w:sz w:val="28"/>
                <w:szCs w:val="28"/>
              </w:rPr>
            </w:pPr>
            <w:r w:rsidRPr="00B5430A">
              <w:rPr>
                <w:sz w:val="28"/>
                <w:szCs w:val="28"/>
              </w:rPr>
              <w:t>Культура</w:t>
            </w:r>
            <w:r w:rsidRPr="00B5430A">
              <w:rPr>
                <w:spacing w:val="-11"/>
                <w:sz w:val="28"/>
                <w:szCs w:val="28"/>
              </w:rPr>
              <w:t xml:space="preserve"> </w:t>
            </w:r>
            <w:r w:rsidRPr="00B5430A">
              <w:rPr>
                <w:spacing w:val="-2"/>
                <w:sz w:val="28"/>
                <w:szCs w:val="28"/>
              </w:rPr>
              <w:t>«влади»</w:t>
            </w:r>
          </w:p>
        </w:tc>
      </w:tr>
      <w:tr w:rsidR="002B28A1" w:rsidRPr="00B5430A" w:rsidTr="00267F8B">
        <w:trPr>
          <w:trHeight w:val="1449"/>
          <w:jc w:val="center"/>
        </w:trPr>
        <w:tc>
          <w:tcPr>
            <w:tcW w:w="6775" w:type="dxa"/>
          </w:tcPr>
          <w:p w:rsidR="002B28A1" w:rsidRPr="00B5430A" w:rsidRDefault="002B28A1" w:rsidP="00B5430A">
            <w:pPr>
              <w:pStyle w:val="TableParagraph"/>
              <w:rPr>
                <w:sz w:val="28"/>
                <w:szCs w:val="28"/>
              </w:rPr>
            </w:pPr>
            <w:r w:rsidRPr="00B5430A">
              <w:rPr>
                <w:sz w:val="28"/>
                <w:szCs w:val="28"/>
              </w:rPr>
              <w:t>2;</w:t>
            </w:r>
            <w:r w:rsidRPr="00B5430A">
              <w:rPr>
                <w:spacing w:val="7"/>
                <w:sz w:val="28"/>
                <w:szCs w:val="28"/>
              </w:rPr>
              <w:t xml:space="preserve"> </w:t>
            </w:r>
            <w:r w:rsidRPr="00B5430A">
              <w:rPr>
                <w:sz w:val="28"/>
                <w:szCs w:val="28"/>
              </w:rPr>
              <w:t>5;</w:t>
            </w:r>
            <w:r w:rsidRPr="00B5430A">
              <w:rPr>
                <w:spacing w:val="13"/>
                <w:sz w:val="28"/>
                <w:szCs w:val="28"/>
              </w:rPr>
              <w:t xml:space="preserve"> </w:t>
            </w:r>
            <w:r w:rsidRPr="00B5430A">
              <w:rPr>
                <w:sz w:val="28"/>
                <w:szCs w:val="28"/>
              </w:rPr>
              <w:t>7;</w:t>
            </w:r>
            <w:r w:rsidRPr="00B5430A">
              <w:rPr>
                <w:spacing w:val="7"/>
                <w:sz w:val="28"/>
                <w:szCs w:val="28"/>
              </w:rPr>
              <w:t xml:space="preserve"> </w:t>
            </w:r>
            <w:r w:rsidRPr="00B5430A">
              <w:rPr>
                <w:sz w:val="28"/>
                <w:szCs w:val="28"/>
              </w:rPr>
              <w:t>12;</w:t>
            </w:r>
            <w:r w:rsidRPr="00B5430A">
              <w:rPr>
                <w:spacing w:val="8"/>
                <w:sz w:val="28"/>
                <w:szCs w:val="28"/>
              </w:rPr>
              <w:t xml:space="preserve"> </w:t>
            </w:r>
            <w:r w:rsidRPr="00B5430A">
              <w:rPr>
                <w:sz w:val="28"/>
                <w:szCs w:val="28"/>
              </w:rPr>
              <w:t>16;</w:t>
            </w:r>
            <w:r w:rsidRPr="00B5430A">
              <w:rPr>
                <w:spacing w:val="7"/>
                <w:sz w:val="28"/>
                <w:szCs w:val="28"/>
              </w:rPr>
              <w:t xml:space="preserve"> </w:t>
            </w:r>
            <w:r w:rsidRPr="00B5430A">
              <w:rPr>
                <w:sz w:val="28"/>
                <w:szCs w:val="28"/>
              </w:rPr>
              <w:t>20;</w:t>
            </w:r>
            <w:r w:rsidRPr="00B5430A">
              <w:rPr>
                <w:spacing w:val="13"/>
                <w:sz w:val="28"/>
                <w:szCs w:val="28"/>
              </w:rPr>
              <w:t xml:space="preserve"> </w:t>
            </w:r>
            <w:r w:rsidRPr="00B5430A">
              <w:rPr>
                <w:sz w:val="28"/>
                <w:szCs w:val="28"/>
              </w:rPr>
              <w:t>25;</w:t>
            </w:r>
            <w:r w:rsidRPr="00B5430A">
              <w:rPr>
                <w:spacing w:val="12"/>
                <w:sz w:val="28"/>
                <w:szCs w:val="28"/>
              </w:rPr>
              <w:t xml:space="preserve"> </w:t>
            </w:r>
            <w:r w:rsidRPr="00B5430A">
              <w:rPr>
                <w:sz w:val="28"/>
                <w:szCs w:val="28"/>
              </w:rPr>
              <w:t>33;</w:t>
            </w:r>
            <w:r w:rsidRPr="00B5430A">
              <w:rPr>
                <w:spacing w:val="13"/>
                <w:sz w:val="28"/>
                <w:szCs w:val="28"/>
              </w:rPr>
              <w:t xml:space="preserve"> </w:t>
            </w:r>
            <w:r w:rsidRPr="00B5430A">
              <w:rPr>
                <w:sz w:val="28"/>
                <w:szCs w:val="28"/>
              </w:rPr>
              <w:t>39;</w:t>
            </w:r>
            <w:r w:rsidRPr="00B5430A">
              <w:rPr>
                <w:spacing w:val="12"/>
                <w:sz w:val="28"/>
                <w:szCs w:val="28"/>
              </w:rPr>
              <w:t xml:space="preserve"> </w:t>
            </w:r>
            <w:r w:rsidRPr="00B5430A">
              <w:rPr>
                <w:sz w:val="28"/>
                <w:szCs w:val="28"/>
              </w:rPr>
              <w:t>40;</w:t>
            </w:r>
            <w:r w:rsidRPr="00B5430A">
              <w:rPr>
                <w:spacing w:val="13"/>
                <w:sz w:val="28"/>
                <w:szCs w:val="28"/>
              </w:rPr>
              <w:t xml:space="preserve"> </w:t>
            </w:r>
            <w:r w:rsidRPr="00B5430A">
              <w:rPr>
                <w:sz w:val="28"/>
                <w:szCs w:val="28"/>
              </w:rPr>
              <w:t>41;</w:t>
            </w:r>
            <w:r w:rsidRPr="00B5430A">
              <w:rPr>
                <w:spacing w:val="7"/>
                <w:sz w:val="28"/>
                <w:szCs w:val="28"/>
              </w:rPr>
              <w:t xml:space="preserve"> </w:t>
            </w:r>
            <w:r w:rsidRPr="00B5430A">
              <w:rPr>
                <w:sz w:val="28"/>
                <w:szCs w:val="28"/>
              </w:rPr>
              <w:t>42;</w:t>
            </w:r>
            <w:r w:rsidRPr="00B5430A">
              <w:rPr>
                <w:spacing w:val="13"/>
                <w:sz w:val="28"/>
                <w:szCs w:val="28"/>
              </w:rPr>
              <w:t xml:space="preserve"> </w:t>
            </w:r>
            <w:r w:rsidRPr="00B5430A">
              <w:rPr>
                <w:sz w:val="28"/>
                <w:szCs w:val="28"/>
              </w:rPr>
              <w:t>43;</w:t>
            </w:r>
            <w:r w:rsidRPr="00B5430A">
              <w:rPr>
                <w:spacing w:val="7"/>
                <w:sz w:val="28"/>
                <w:szCs w:val="28"/>
              </w:rPr>
              <w:t xml:space="preserve"> </w:t>
            </w:r>
            <w:r w:rsidRPr="00B5430A">
              <w:rPr>
                <w:sz w:val="28"/>
                <w:szCs w:val="28"/>
              </w:rPr>
              <w:t>45;</w:t>
            </w:r>
            <w:r w:rsidRPr="00B5430A">
              <w:rPr>
                <w:spacing w:val="13"/>
                <w:sz w:val="28"/>
                <w:szCs w:val="28"/>
              </w:rPr>
              <w:t xml:space="preserve"> </w:t>
            </w:r>
            <w:r w:rsidRPr="00B5430A">
              <w:rPr>
                <w:sz w:val="28"/>
                <w:szCs w:val="28"/>
              </w:rPr>
              <w:t>47;</w:t>
            </w:r>
            <w:r w:rsidRPr="00B5430A">
              <w:rPr>
                <w:spacing w:val="12"/>
                <w:sz w:val="28"/>
                <w:szCs w:val="28"/>
              </w:rPr>
              <w:t xml:space="preserve"> </w:t>
            </w:r>
            <w:r w:rsidRPr="00B5430A">
              <w:rPr>
                <w:spacing w:val="-5"/>
                <w:sz w:val="28"/>
                <w:szCs w:val="28"/>
              </w:rPr>
              <w:t>48;</w:t>
            </w:r>
          </w:p>
          <w:p w:rsidR="002B28A1" w:rsidRPr="00B5430A" w:rsidRDefault="002B28A1" w:rsidP="00B5430A">
            <w:pPr>
              <w:pStyle w:val="TableParagraph"/>
              <w:rPr>
                <w:sz w:val="28"/>
                <w:szCs w:val="28"/>
              </w:rPr>
            </w:pPr>
            <w:r w:rsidRPr="00B5430A">
              <w:rPr>
                <w:sz w:val="28"/>
                <w:szCs w:val="28"/>
              </w:rPr>
              <w:t>51;</w:t>
            </w:r>
            <w:r w:rsidRPr="00B5430A">
              <w:rPr>
                <w:spacing w:val="12"/>
                <w:sz w:val="28"/>
                <w:szCs w:val="28"/>
              </w:rPr>
              <w:t xml:space="preserve"> </w:t>
            </w:r>
            <w:r w:rsidRPr="00B5430A">
              <w:rPr>
                <w:sz w:val="28"/>
                <w:szCs w:val="28"/>
              </w:rPr>
              <w:t>52;</w:t>
            </w:r>
            <w:r w:rsidRPr="00B5430A">
              <w:rPr>
                <w:spacing w:val="11"/>
                <w:sz w:val="28"/>
                <w:szCs w:val="28"/>
              </w:rPr>
              <w:t xml:space="preserve"> </w:t>
            </w:r>
            <w:r w:rsidRPr="00B5430A">
              <w:rPr>
                <w:sz w:val="28"/>
                <w:szCs w:val="28"/>
              </w:rPr>
              <w:t>54;</w:t>
            </w:r>
            <w:r w:rsidRPr="00B5430A">
              <w:rPr>
                <w:spacing w:val="12"/>
                <w:sz w:val="28"/>
                <w:szCs w:val="28"/>
              </w:rPr>
              <w:t xml:space="preserve"> </w:t>
            </w:r>
            <w:r w:rsidRPr="00B5430A">
              <w:rPr>
                <w:sz w:val="28"/>
                <w:szCs w:val="28"/>
              </w:rPr>
              <w:t>55;</w:t>
            </w:r>
            <w:r w:rsidRPr="00B5430A">
              <w:rPr>
                <w:spacing w:val="12"/>
                <w:sz w:val="28"/>
                <w:szCs w:val="28"/>
              </w:rPr>
              <w:t xml:space="preserve"> </w:t>
            </w:r>
            <w:r w:rsidRPr="00B5430A">
              <w:rPr>
                <w:sz w:val="28"/>
                <w:szCs w:val="28"/>
              </w:rPr>
              <w:t>56;</w:t>
            </w:r>
            <w:r w:rsidRPr="00B5430A">
              <w:rPr>
                <w:spacing w:val="12"/>
                <w:sz w:val="28"/>
                <w:szCs w:val="28"/>
              </w:rPr>
              <w:t xml:space="preserve"> </w:t>
            </w:r>
            <w:r w:rsidRPr="00B5430A">
              <w:rPr>
                <w:sz w:val="28"/>
                <w:szCs w:val="28"/>
              </w:rPr>
              <w:t>57;</w:t>
            </w:r>
            <w:r w:rsidRPr="00B5430A">
              <w:rPr>
                <w:spacing w:val="12"/>
                <w:sz w:val="28"/>
                <w:szCs w:val="28"/>
              </w:rPr>
              <w:t xml:space="preserve"> </w:t>
            </w:r>
            <w:r w:rsidRPr="00B5430A">
              <w:rPr>
                <w:sz w:val="28"/>
                <w:szCs w:val="28"/>
              </w:rPr>
              <w:t>58;</w:t>
            </w:r>
            <w:r w:rsidRPr="00B5430A">
              <w:rPr>
                <w:spacing w:val="12"/>
                <w:sz w:val="28"/>
                <w:szCs w:val="28"/>
              </w:rPr>
              <w:t xml:space="preserve"> </w:t>
            </w:r>
            <w:r w:rsidRPr="00B5430A">
              <w:rPr>
                <w:sz w:val="28"/>
                <w:szCs w:val="28"/>
              </w:rPr>
              <w:t>59;</w:t>
            </w:r>
            <w:r w:rsidRPr="00B5430A">
              <w:rPr>
                <w:spacing w:val="12"/>
                <w:sz w:val="28"/>
                <w:szCs w:val="28"/>
              </w:rPr>
              <w:t xml:space="preserve"> </w:t>
            </w:r>
            <w:r w:rsidRPr="00B5430A">
              <w:rPr>
                <w:sz w:val="28"/>
                <w:szCs w:val="28"/>
              </w:rPr>
              <w:t>61;</w:t>
            </w:r>
            <w:r w:rsidRPr="00B5430A">
              <w:rPr>
                <w:spacing w:val="12"/>
                <w:sz w:val="28"/>
                <w:szCs w:val="28"/>
              </w:rPr>
              <w:t xml:space="preserve"> </w:t>
            </w:r>
            <w:r w:rsidRPr="00B5430A">
              <w:rPr>
                <w:sz w:val="28"/>
                <w:szCs w:val="28"/>
              </w:rPr>
              <w:t>63;</w:t>
            </w:r>
            <w:r w:rsidRPr="00B5430A">
              <w:rPr>
                <w:spacing w:val="12"/>
                <w:sz w:val="28"/>
                <w:szCs w:val="28"/>
              </w:rPr>
              <w:t xml:space="preserve"> </w:t>
            </w:r>
            <w:r w:rsidRPr="00B5430A">
              <w:rPr>
                <w:sz w:val="28"/>
                <w:szCs w:val="28"/>
              </w:rPr>
              <w:t>65;</w:t>
            </w:r>
            <w:r w:rsidRPr="00B5430A">
              <w:rPr>
                <w:spacing w:val="12"/>
                <w:sz w:val="28"/>
                <w:szCs w:val="28"/>
              </w:rPr>
              <w:t xml:space="preserve"> </w:t>
            </w:r>
            <w:r w:rsidRPr="00B5430A">
              <w:rPr>
                <w:sz w:val="28"/>
                <w:szCs w:val="28"/>
              </w:rPr>
              <w:t>68;</w:t>
            </w:r>
            <w:r w:rsidRPr="00B5430A">
              <w:rPr>
                <w:spacing w:val="12"/>
                <w:sz w:val="28"/>
                <w:szCs w:val="28"/>
              </w:rPr>
              <w:t xml:space="preserve"> </w:t>
            </w:r>
            <w:r w:rsidRPr="00B5430A">
              <w:rPr>
                <w:sz w:val="28"/>
                <w:szCs w:val="28"/>
              </w:rPr>
              <w:t>71;</w:t>
            </w:r>
            <w:r w:rsidRPr="00B5430A">
              <w:rPr>
                <w:spacing w:val="12"/>
                <w:sz w:val="28"/>
                <w:szCs w:val="28"/>
              </w:rPr>
              <w:t xml:space="preserve"> </w:t>
            </w:r>
            <w:r w:rsidRPr="00B5430A">
              <w:rPr>
                <w:sz w:val="28"/>
                <w:szCs w:val="28"/>
              </w:rPr>
              <w:t>73;</w:t>
            </w:r>
            <w:r w:rsidRPr="00B5430A">
              <w:rPr>
                <w:spacing w:val="12"/>
                <w:sz w:val="28"/>
                <w:szCs w:val="28"/>
              </w:rPr>
              <w:t xml:space="preserve"> </w:t>
            </w:r>
            <w:r w:rsidRPr="00B5430A">
              <w:rPr>
                <w:spacing w:val="-5"/>
                <w:sz w:val="28"/>
                <w:szCs w:val="28"/>
              </w:rPr>
              <w:t>74;</w:t>
            </w:r>
          </w:p>
          <w:p w:rsidR="002B28A1" w:rsidRPr="00B5430A" w:rsidRDefault="002B28A1" w:rsidP="00B5430A">
            <w:pPr>
              <w:pStyle w:val="TableParagraph"/>
              <w:rPr>
                <w:sz w:val="28"/>
                <w:szCs w:val="28"/>
              </w:rPr>
            </w:pPr>
            <w:r w:rsidRPr="00B5430A">
              <w:rPr>
                <w:sz w:val="28"/>
                <w:szCs w:val="28"/>
              </w:rPr>
              <w:t>75;</w:t>
            </w:r>
            <w:r w:rsidRPr="00B5430A">
              <w:rPr>
                <w:spacing w:val="-3"/>
                <w:sz w:val="28"/>
                <w:szCs w:val="28"/>
              </w:rPr>
              <w:t xml:space="preserve"> </w:t>
            </w:r>
            <w:r w:rsidRPr="00B5430A">
              <w:rPr>
                <w:spacing w:val="-5"/>
                <w:sz w:val="28"/>
                <w:szCs w:val="28"/>
              </w:rPr>
              <w:t>76.</w:t>
            </w:r>
          </w:p>
        </w:tc>
        <w:tc>
          <w:tcPr>
            <w:tcW w:w="3064" w:type="dxa"/>
          </w:tcPr>
          <w:p w:rsidR="002B28A1" w:rsidRPr="00B5430A" w:rsidRDefault="002B28A1" w:rsidP="00B5430A">
            <w:pPr>
              <w:pStyle w:val="TableParagraph"/>
              <w:jc w:val="center"/>
              <w:rPr>
                <w:sz w:val="28"/>
                <w:szCs w:val="28"/>
              </w:rPr>
            </w:pPr>
            <w:r w:rsidRPr="00B5430A">
              <w:rPr>
                <w:sz w:val="28"/>
                <w:szCs w:val="28"/>
              </w:rPr>
              <w:t>Культура</w:t>
            </w:r>
            <w:r w:rsidRPr="00B5430A">
              <w:rPr>
                <w:spacing w:val="-11"/>
                <w:sz w:val="28"/>
                <w:szCs w:val="28"/>
              </w:rPr>
              <w:t xml:space="preserve"> </w:t>
            </w:r>
            <w:r w:rsidRPr="00B5430A">
              <w:rPr>
                <w:spacing w:val="-2"/>
                <w:sz w:val="28"/>
                <w:szCs w:val="28"/>
              </w:rPr>
              <w:t>«ролей»</w:t>
            </w:r>
          </w:p>
        </w:tc>
      </w:tr>
      <w:tr w:rsidR="002B28A1" w:rsidRPr="00B5430A" w:rsidTr="00267F8B">
        <w:trPr>
          <w:trHeight w:val="969"/>
          <w:jc w:val="center"/>
        </w:trPr>
        <w:tc>
          <w:tcPr>
            <w:tcW w:w="6775" w:type="dxa"/>
          </w:tcPr>
          <w:p w:rsidR="002B28A1" w:rsidRPr="00B5430A" w:rsidRDefault="002B28A1" w:rsidP="00B5430A">
            <w:pPr>
              <w:pStyle w:val="TableParagraph"/>
              <w:rPr>
                <w:sz w:val="28"/>
                <w:szCs w:val="28"/>
              </w:rPr>
            </w:pPr>
            <w:r w:rsidRPr="00B5430A">
              <w:rPr>
                <w:sz w:val="28"/>
                <w:szCs w:val="28"/>
              </w:rPr>
              <w:t>4;</w:t>
            </w:r>
            <w:r w:rsidRPr="00B5430A">
              <w:rPr>
                <w:spacing w:val="3"/>
                <w:sz w:val="28"/>
                <w:szCs w:val="28"/>
              </w:rPr>
              <w:t xml:space="preserve"> </w:t>
            </w:r>
            <w:r w:rsidRPr="00B5430A">
              <w:rPr>
                <w:sz w:val="28"/>
                <w:szCs w:val="28"/>
              </w:rPr>
              <w:t>8;</w:t>
            </w:r>
            <w:r w:rsidRPr="00B5430A">
              <w:rPr>
                <w:spacing w:val="3"/>
                <w:sz w:val="28"/>
                <w:szCs w:val="28"/>
              </w:rPr>
              <w:t xml:space="preserve"> </w:t>
            </w:r>
            <w:r w:rsidRPr="00B5430A">
              <w:rPr>
                <w:sz w:val="28"/>
                <w:szCs w:val="28"/>
              </w:rPr>
              <w:t>9;</w:t>
            </w:r>
            <w:r w:rsidRPr="00B5430A">
              <w:rPr>
                <w:spacing w:val="4"/>
                <w:sz w:val="28"/>
                <w:szCs w:val="28"/>
              </w:rPr>
              <w:t xml:space="preserve"> </w:t>
            </w:r>
            <w:r w:rsidRPr="00B5430A">
              <w:rPr>
                <w:sz w:val="28"/>
                <w:szCs w:val="28"/>
              </w:rPr>
              <w:t>13;</w:t>
            </w:r>
            <w:r w:rsidRPr="00B5430A">
              <w:rPr>
                <w:spacing w:val="7"/>
                <w:sz w:val="28"/>
                <w:szCs w:val="28"/>
              </w:rPr>
              <w:t xml:space="preserve"> </w:t>
            </w:r>
            <w:r w:rsidRPr="00B5430A">
              <w:rPr>
                <w:sz w:val="28"/>
                <w:szCs w:val="28"/>
              </w:rPr>
              <w:t>17;</w:t>
            </w:r>
            <w:r w:rsidRPr="00B5430A">
              <w:rPr>
                <w:spacing w:val="8"/>
                <w:sz w:val="28"/>
                <w:szCs w:val="28"/>
              </w:rPr>
              <w:t xml:space="preserve"> </w:t>
            </w:r>
            <w:r w:rsidRPr="00B5430A">
              <w:rPr>
                <w:sz w:val="28"/>
                <w:szCs w:val="28"/>
              </w:rPr>
              <w:t>26;</w:t>
            </w:r>
            <w:r w:rsidRPr="00B5430A">
              <w:rPr>
                <w:spacing w:val="7"/>
                <w:sz w:val="28"/>
                <w:szCs w:val="28"/>
              </w:rPr>
              <w:t xml:space="preserve"> </w:t>
            </w:r>
            <w:r w:rsidRPr="00B5430A">
              <w:rPr>
                <w:sz w:val="28"/>
                <w:szCs w:val="28"/>
              </w:rPr>
              <w:t>37;</w:t>
            </w:r>
            <w:r w:rsidRPr="00B5430A">
              <w:rPr>
                <w:spacing w:val="4"/>
                <w:sz w:val="28"/>
                <w:szCs w:val="28"/>
              </w:rPr>
              <w:t xml:space="preserve"> </w:t>
            </w:r>
            <w:r w:rsidRPr="00B5430A">
              <w:rPr>
                <w:sz w:val="28"/>
                <w:szCs w:val="28"/>
              </w:rPr>
              <w:t>44;</w:t>
            </w:r>
            <w:r w:rsidRPr="00B5430A">
              <w:rPr>
                <w:spacing w:val="3"/>
                <w:sz w:val="28"/>
                <w:szCs w:val="28"/>
              </w:rPr>
              <w:t xml:space="preserve"> </w:t>
            </w:r>
            <w:r w:rsidRPr="00B5430A">
              <w:rPr>
                <w:sz w:val="28"/>
                <w:szCs w:val="28"/>
              </w:rPr>
              <w:t>49;</w:t>
            </w:r>
            <w:r w:rsidRPr="00B5430A">
              <w:rPr>
                <w:spacing w:val="7"/>
                <w:sz w:val="28"/>
                <w:szCs w:val="28"/>
              </w:rPr>
              <w:t xml:space="preserve"> </w:t>
            </w:r>
            <w:r w:rsidRPr="00B5430A">
              <w:rPr>
                <w:sz w:val="28"/>
                <w:szCs w:val="28"/>
              </w:rPr>
              <w:t>60;</w:t>
            </w:r>
            <w:r w:rsidRPr="00B5430A">
              <w:rPr>
                <w:spacing w:val="8"/>
                <w:sz w:val="28"/>
                <w:szCs w:val="28"/>
              </w:rPr>
              <w:t xml:space="preserve"> </w:t>
            </w:r>
            <w:r w:rsidRPr="00B5430A">
              <w:rPr>
                <w:sz w:val="28"/>
                <w:szCs w:val="28"/>
              </w:rPr>
              <w:t>62;</w:t>
            </w:r>
            <w:r w:rsidRPr="00B5430A">
              <w:rPr>
                <w:spacing w:val="7"/>
                <w:sz w:val="28"/>
                <w:szCs w:val="28"/>
              </w:rPr>
              <w:t xml:space="preserve"> </w:t>
            </w:r>
            <w:r w:rsidRPr="00B5430A">
              <w:rPr>
                <w:sz w:val="28"/>
                <w:szCs w:val="28"/>
              </w:rPr>
              <w:t>64;</w:t>
            </w:r>
            <w:r w:rsidRPr="00B5430A">
              <w:rPr>
                <w:spacing w:val="47"/>
                <w:w w:val="150"/>
                <w:sz w:val="28"/>
                <w:szCs w:val="28"/>
              </w:rPr>
              <w:t xml:space="preserve"> </w:t>
            </w:r>
            <w:r w:rsidRPr="00B5430A">
              <w:rPr>
                <w:sz w:val="28"/>
                <w:szCs w:val="28"/>
              </w:rPr>
              <w:t>67;</w:t>
            </w:r>
            <w:r w:rsidRPr="00B5430A">
              <w:rPr>
                <w:spacing w:val="3"/>
                <w:sz w:val="28"/>
                <w:szCs w:val="28"/>
              </w:rPr>
              <w:t xml:space="preserve"> </w:t>
            </w:r>
            <w:r w:rsidRPr="00B5430A">
              <w:rPr>
                <w:sz w:val="28"/>
                <w:szCs w:val="28"/>
              </w:rPr>
              <w:t>69;</w:t>
            </w:r>
            <w:r w:rsidRPr="00B5430A">
              <w:rPr>
                <w:spacing w:val="8"/>
                <w:sz w:val="28"/>
                <w:szCs w:val="28"/>
              </w:rPr>
              <w:t xml:space="preserve"> </w:t>
            </w:r>
            <w:r w:rsidRPr="00B5430A">
              <w:rPr>
                <w:sz w:val="28"/>
                <w:szCs w:val="28"/>
              </w:rPr>
              <w:t>77;</w:t>
            </w:r>
            <w:r w:rsidRPr="00B5430A">
              <w:rPr>
                <w:spacing w:val="7"/>
                <w:sz w:val="28"/>
                <w:szCs w:val="28"/>
              </w:rPr>
              <w:t xml:space="preserve"> </w:t>
            </w:r>
            <w:r w:rsidRPr="00B5430A">
              <w:rPr>
                <w:spacing w:val="-5"/>
                <w:sz w:val="28"/>
                <w:szCs w:val="28"/>
              </w:rPr>
              <w:t>78;</w:t>
            </w:r>
          </w:p>
          <w:p w:rsidR="002B28A1" w:rsidRPr="00B5430A" w:rsidRDefault="002B28A1" w:rsidP="00B5430A">
            <w:pPr>
              <w:pStyle w:val="TableParagraph"/>
              <w:rPr>
                <w:sz w:val="28"/>
                <w:szCs w:val="28"/>
              </w:rPr>
            </w:pPr>
            <w:r w:rsidRPr="00B5430A">
              <w:rPr>
                <w:sz w:val="28"/>
                <w:szCs w:val="28"/>
              </w:rPr>
              <w:t>79;</w:t>
            </w:r>
            <w:r w:rsidRPr="00B5430A">
              <w:rPr>
                <w:spacing w:val="-3"/>
                <w:sz w:val="28"/>
                <w:szCs w:val="28"/>
              </w:rPr>
              <w:t xml:space="preserve"> </w:t>
            </w:r>
            <w:r w:rsidRPr="00B5430A">
              <w:rPr>
                <w:sz w:val="28"/>
                <w:szCs w:val="28"/>
              </w:rPr>
              <w:t>81;</w:t>
            </w:r>
            <w:r w:rsidRPr="00B5430A">
              <w:rPr>
                <w:spacing w:val="-3"/>
                <w:sz w:val="28"/>
                <w:szCs w:val="28"/>
              </w:rPr>
              <w:t xml:space="preserve"> </w:t>
            </w:r>
            <w:r w:rsidRPr="00B5430A">
              <w:rPr>
                <w:sz w:val="28"/>
                <w:szCs w:val="28"/>
              </w:rPr>
              <w:t>82;</w:t>
            </w:r>
            <w:r w:rsidRPr="00B5430A">
              <w:rPr>
                <w:spacing w:val="-2"/>
                <w:sz w:val="28"/>
                <w:szCs w:val="28"/>
              </w:rPr>
              <w:t xml:space="preserve"> </w:t>
            </w:r>
            <w:r w:rsidRPr="00B5430A">
              <w:rPr>
                <w:spacing w:val="-5"/>
                <w:sz w:val="28"/>
                <w:szCs w:val="28"/>
              </w:rPr>
              <w:t>85.</w:t>
            </w:r>
          </w:p>
        </w:tc>
        <w:tc>
          <w:tcPr>
            <w:tcW w:w="3064" w:type="dxa"/>
          </w:tcPr>
          <w:p w:rsidR="002B28A1" w:rsidRPr="00B5430A" w:rsidRDefault="002B28A1" w:rsidP="00B5430A">
            <w:pPr>
              <w:pStyle w:val="TableParagraph"/>
              <w:jc w:val="center"/>
              <w:rPr>
                <w:sz w:val="28"/>
                <w:szCs w:val="28"/>
              </w:rPr>
            </w:pPr>
            <w:r w:rsidRPr="00B5430A">
              <w:rPr>
                <w:sz w:val="28"/>
                <w:szCs w:val="28"/>
              </w:rPr>
              <w:t>Культура</w:t>
            </w:r>
            <w:r w:rsidRPr="00B5430A">
              <w:rPr>
                <w:spacing w:val="-11"/>
                <w:sz w:val="28"/>
                <w:szCs w:val="28"/>
              </w:rPr>
              <w:t xml:space="preserve"> </w:t>
            </w:r>
            <w:r w:rsidRPr="00B5430A">
              <w:rPr>
                <w:spacing w:val="-2"/>
                <w:sz w:val="28"/>
                <w:szCs w:val="28"/>
              </w:rPr>
              <w:t>«завдань»</w:t>
            </w:r>
          </w:p>
        </w:tc>
      </w:tr>
      <w:tr w:rsidR="002B28A1" w:rsidRPr="00B5430A" w:rsidTr="00267F8B">
        <w:trPr>
          <w:trHeight w:val="964"/>
          <w:jc w:val="center"/>
        </w:trPr>
        <w:tc>
          <w:tcPr>
            <w:tcW w:w="6775" w:type="dxa"/>
          </w:tcPr>
          <w:p w:rsidR="002B28A1" w:rsidRPr="00B5430A" w:rsidRDefault="002B28A1" w:rsidP="00B5430A">
            <w:pPr>
              <w:pStyle w:val="TableParagraph"/>
              <w:rPr>
                <w:sz w:val="28"/>
                <w:szCs w:val="28"/>
              </w:rPr>
            </w:pPr>
            <w:r w:rsidRPr="00B5430A">
              <w:rPr>
                <w:sz w:val="28"/>
                <w:szCs w:val="28"/>
              </w:rPr>
              <w:t>3;</w:t>
            </w:r>
            <w:r w:rsidRPr="00B5430A">
              <w:rPr>
                <w:spacing w:val="-3"/>
                <w:sz w:val="28"/>
                <w:szCs w:val="28"/>
              </w:rPr>
              <w:t xml:space="preserve"> </w:t>
            </w:r>
            <w:r w:rsidRPr="00B5430A">
              <w:rPr>
                <w:sz w:val="28"/>
                <w:szCs w:val="28"/>
              </w:rPr>
              <w:t>22;</w:t>
            </w:r>
            <w:r w:rsidRPr="00B5430A">
              <w:rPr>
                <w:spacing w:val="-2"/>
                <w:sz w:val="28"/>
                <w:szCs w:val="28"/>
              </w:rPr>
              <w:t xml:space="preserve"> </w:t>
            </w:r>
            <w:r w:rsidRPr="00B5430A">
              <w:rPr>
                <w:sz w:val="28"/>
                <w:szCs w:val="28"/>
              </w:rPr>
              <w:t>24;</w:t>
            </w:r>
            <w:r w:rsidRPr="00B5430A">
              <w:rPr>
                <w:spacing w:val="-2"/>
                <w:sz w:val="28"/>
                <w:szCs w:val="28"/>
              </w:rPr>
              <w:t xml:space="preserve"> </w:t>
            </w:r>
            <w:r w:rsidRPr="00B5430A">
              <w:rPr>
                <w:sz w:val="28"/>
                <w:szCs w:val="28"/>
              </w:rPr>
              <w:t>27;</w:t>
            </w:r>
            <w:r w:rsidRPr="00B5430A">
              <w:rPr>
                <w:spacing w:val="-2"/>
                <w:sz w:val="28"/>
                <w:szCs w:val="28"/>
              </w:rPr>
              <w:t xml:space="preserve"> </w:t>
            </w:r>
            <w:r w:rsidRPr="00B5430A">
              <w:rPr>
                <w:sz w:val="28"/>
                <w:szCs w:val="28"/>
              </w:rPr>
              <w:t>29;</w:t>
            </w:r>
            <w:r w:rsidRPr="00B5430A">
              <w:rPr>
                <w:spacing w:val="-2"/>
                <w:sz w:val="28"/>
                <w:szCs w:val="28"/>
              </w:rPr>
              <w:t xml:space="preserve"> </w:t>
            </w:r>
            <w:r w:rsidRPr="00B5430A">
              <w:rPr>
                <w:sz w:val="28"/>
                <w:szCs w:val="28"/>
              </w:rPr>
              <w:t>46;</w:t>
            </w:r>
            <w:r w:rsidRPr="00B5430A">
              <w:rPr>
                <w:spacing w:val="-2"/>
                <w:sz w:val="28"/>
                <w:szCs w:val="28"/>
              </w:rPr>
              <w:t xml:space="preserve"> </w:t>
            </w:r>
            <w:r w:rsidRPr="00B5430A">
              <w:rPr>
                <w:sz w:val="28"/>
                <w:szCs w:val="28"/>
              </w:rPr>
              <w:t>50;</w:t>
            </w:r>
            <w:r w:rsidRPr="00B5430A">
              <w:rPr>
                <w:spacing w:val="-2"/>
                <w:sz w:val="28"/>
                <w:szCs w:val="28"/>
              </w:rPr>
              <w:t xml:space="preserve"> </w:t>
            </w:r>
            <w:r w:rsidRPr="00B5430A">
              <w:rPr>
                <w:sz w:val="28"/>
                <w:szCs w:val="28"/>
              </w:rPr>
              <w:t>66;</w:t>
            </w:r>
            <w:r w:rsidRPr="00B5430A">
              <w:rPr>
                <w:spacing w:val="-3"/>
                <w:sz w:val="28"/>
                <w:szCs w:val="28"/>
              </w:rPr>
              <w:t xml:space="preserve"> </w:t>
            </w:r>
            <w:r w:rsidRPr="00B5430A">
              <w:rPr>
                <w:sz w:val="28"/>
                <w:szCs w:val="28"/>
              </w:rPr>
              <w:t>70;</w:t>
            </w:r>
            <w:r w:rsidRPr="00B5430A">
              <w:rPr>
                <w:spacing w:val="-2"/>
                <w:sz w:val="28"/>
                <w:szCs w:val="28"/>
              </w:rPr>
              <w:t xml:space="preserve"> </w:t>
            </w:r>
            <w:r w:rsidRPr="00B5430A">
              <w:rPr>
                <w:sz w:val="28"/>
                <w:szCs w:val="28"/>
              </w:rPr>
              <w:t>72;</w:t>
            </w:r>
            <w:r w:rsidRPr="00B5430A">
              <w:rPr>
                <w:spacing w:val="-2"/>
                <w:sz w:val="28"/>
                <w:szCs w:val="28"/>
              </w:rPr>
              <w:t xml:space="preserve"> </w:t>
            </w:r>
            <w:r w:rsidRPr="00B5430A">
              <w:rPr>
                <w:sz w:val="28"/>
                <w:szCs w:val="28"/>
              </w:rPr>
              <w:t>80;</w:t>
            </w:r>
            <w:r w:rsidRPr="00B5430A">
              <w:rPr>
                <w:spacing w:val="-2"/>
                <w:sz w:val="28"/>
                <w:szCs w:val="28"/>
              </w:rPr>
              <w:t xml:space="preserve"> </w:t>
            </w:r>
            <w:r w:rsidRPr="00B5430A">
              <w:rPr>
                <w:sz w:val="28"/>
                <w:szCs w:val="28"/>
              </w:rPr>
              <w:t>83;</w:t>
            </w:r>
            <w:r w:rsidRPr="00B5430A">
              <w:rPr>
                <w:spacing w:val="-2"/>
                <w:sz w:val="28"/>
                <w:szCs w:val="28"/>
              </w:rPr>
              <w:t xml:space="preserve"> </w:t>
            </w:r>
            <w:r w:rsidRPr="00B5430A">
              <w:rPr>
                <w:spacing w:val="-5"/>
                <w:sz w:val="28"/>
                <w:szCs w:val="28"/>
              </w:rPr>
              <w:t>84.</w:t>
            </w:r>
          </w:p>
        </w:tc>
        <w:tc>
          <w:tcPr>
            <w:tcW w:w="3064" w:type="dxa"/>
          </w:tcPr>
          <w:p w:rsidR="002B28A1" w:rsidRPr="00B5430A" w:rsidRDefault="002B28A1" w:rsidP="00B5430A">
            <w:pPr>
              <w:pStyle w:val="TableParagraph"/>
              <w:jc w:val="center"/>
              <w:rPr>
                <w:sz w:val="28"/>
                <w:szCs w:val="28"/>
              </w:rPr>
            </w:pPr>
            <w:r w:rsidRPr="00B5430A">
              <w:rPr>
                <w:spacing w:val="-2"/>
                <w:sz w:val="28"/>
                <w:szCs w:val="28"/>
              </w:rPr>
              <w:t>Культура</w:t>
            </w:r>
          </w:p>
          <w:p w:rsidR="002B28A1" w:rsidRPr="00B5430A" w:rsidRDefault="002B28A1" w:rsidP="00B5430A">
            <w:pPr>
              <w:pStyle w:val="TableParagraph"/>
              <w:jc w:val="center"/>
              <w:rPr>
                <w:sz w:val="28"/>
                <w:szCs w:val="28"/>
              </w:rPr>
            </w:pPr>
            <w:r w:rsidRPr="00B5430A">
              <w:rPr>
                <w:spacing w:val="-2"/>
                <w:sz w:val="28"/>
                <w:szCs w:val="28"/>
              </w:rPr>
              <w:t>«особистості»</w:t>
            </w:r>
          </w:p>
        </w:tc>
      </w:tr>
    </w:tbl>
    <w:p w:rsidR="002B28A1" w:rsidRDefault="002B28A1" w:rsidP="002B28A1">
      <w:pPr>
        <w:pStyle w:val="a4"/>
        <w:spacing w:before="224"/>
        <w:rPr>
          <w:b/>
        </w:rPr>
      </w:pPr>
    </w:p>
    <w:p w:rsidR="007567BF" w:rsidRPr="007567BF" w:rsidRDefault="007567BF" w:rsidP="007567BF">
      <w:pPr>
        <w:spacing w:after="0" w:line="360" w:lineRule="auto"/>
        <w:ind w:firstLine="709"/>
        <w:jc w:val="both"/>
        <w:rPr>
          <w:rFonts w:ascii="Times New Roman" w:hAnsi="Times New Roman" w:cs="Times New Roman"/>
          <w:sz w:val="28"/>
          <w:szCs w:val="28"/>
          <w:lang w:val="uk-UA"/>
        </w:rPr>
      </w:pPr>
    </w:p>
    <w:p w:rsidR="007567BF" w:rsidRPr="007567BF" w:rsidRDefault="007567BF" w:rsidP="007567BF">
      <w:pPr>
        <w:spacing w:after="0" w:line="360" w:lineRule="auto"/>
        <w:ind w:firstLine="709"/>
        <w:jc w:val="both"/>
        <w:rPr>
          <w:rFonts w:ascii="Times New Roman" w:hAnsi="Times New Roman" w:cs="Times New Roman"/>
          <w:sz w:val="28"/>
          <w:szCs w:val="28"/>
          <w:lang w:val="uk-UA"/>
        </w:rPr>
      </w:pPr>
    </w:p>
    <w:p w:rsidR="00DE4621" w:rsidRPr="007567BF"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sz w:val="28"/>
          <w:szCs w:val="28"/>
          <w:lang w:val="uk-UA"/>
        </w:rPr>
      </w:pPr>
    </w:p>
    <w:p w:rsidR="00DE4621"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DE4621"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DE4621"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DE4621"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DE4621" w:rsidRDefault="00DE4621" w:rsidP="00DE4621">
      <w:pPr>
        <w:tabs>
          <w:tab w:val="left" w:pos="1134"/>
          <w:tab w:val="left" w:pos="1276"/>
        </w:tabs>
        <w:autoSpaceDE w:val="0"/>
        <w:autoSpaceDN w:val="0"/>
        <w:adjustRightInd w:val="0"/>
        <w:spacing w:after="0" w:line="360" w:lineRule="auto"/>
        <w:ind w:firstLine="709"/>
        <w:jc w:val="center"/>
        <w:rPr>
          <w:rFonts w:ascii="Times New Roman" w:eastAsia="TimesNewRomanPS-BoldMT" w:hAnsi="Times New Roman" w:cs="Times New Roman"/>
          <w:b/>
          <w:bCs/>
          <w:color w:val="FF0000"/>
          <w:sz w:val="28"/>
          <w:szCs w:val="28"/>
          <w:lang w:val="uk-UA"/>
        </w:rPr>
      </w:pPr>
    </w:p>
    <w:p w:rsidR="00A31AC7" w:rsidRDefault="00A31AC7">
      <w:pPr>
        <w:spacing w:after="160" w:line="259" w:lineRule="auto"/>
        <w:rPr>
          <w:rFonts w:ascii="Times New Roman" w:eastAsia="TimesNewRomanPS-BoldMT" w:hAnsi="Times New Roman" w:cs="Times New Roman"/>
          <w:b/>
          <w:bCs/>
          <w:sz w:val="28"/>
          <w:szCs w:val="28"/>
          <w:lang w:val="uk-UA"/>
        </w:rPr>
      </w:pPr>
      <w:r>
        <w:rPr>
          <w:rFonts w:ascii="Times New Roman" w:eastAsia="TimesNewRomanPS-BoldMT" w:hAnsi="Times New Roman" w:cs="Times New Roman"/>
          <w:b/>
          <w:bCs/>
          <w:sz w:val="28"/>
          <w:szCs w:val="28"/>
          <w:lang w:val="uk-UA"/>
        </w:rPr>
        <w:br w:type="page"/>
      </w:r>
    </w:p>
    <w:p w:rsidR="00DE4621" w:rsidRDefault="00DE4621" w:rsidP="00DE4621">
      <w:pPr>
        <w:tabs>
          <w:tab w:val="left" w:pos="1134"/>
          <w:tab w:val="left" w:pos="1276"/>
        </w:tabs>
        <w:autoSpaceDE w:val="0"/>
        <w:autoSpaceDN w:val="0"/>
        <w:adjustRightInd w:val="0"/>
        <w:spacing w:after="0" w:line="360" w:lineRule="auto"/>
        <w:ind w:firstLine="709"/>
        <w:jc w:val="right"/>
        <w:rPr>
          <w:rFonts w:ascii="Times New Roman" w:eastAsia="TimesNewRomanPS-BoldMT" w:hAnsi="Times New Roman" w:cs="Times New Roman"/>
          <w:b/>
          <w:bCs/>
          <w:sz w:val="28"/>
          <w:szCs w:val="28"/>
          <w:lang w:val="uk-UA"/>
        </w:rPr>
      </w:pPr>
      <w:r>
        <w:rPr>
          <w:rFonts w:ascii="Times New Roman" w:eastAsia="TimesNewRomanPS-BoldMT" w:hAnsi="Times New Roman" w:cs="Times New Roman"/>
          <w:b/>
          <w:bCs/>
          <w:sz w:val="28"/>
          <w:szCs w:val="28"/>
          <w:lang w:val="uk-UA"/>
        </w:rPr>
        <w:lastRenderedPageBreak/>
        <w:t xml:space="preserve">Додаток </w:t>
      </w:r>
      <w:r w:rsidR="00430A05">
        <w:rPr>
          <w:rFonts w:ascii="Times New Roman" w:eastAsia="TimesNewRomanPS-BoldMT" w:hAnsi="Times New Roman" w:cs="Times New Roman"/>
          <w:b/>
          <w:bCs/>
          <w:sz w:val="28"/>
          <w:szCs w:val="28"/>
          <w:lang w:val="uk-UA"/>
        </w:rPr>
        <w:t>Г</w:t>
      </w:r>
    </w:p>
    <w:p w:rsidR="00DE4621" w:rsidRPr="00B25589" w:rsidRDefault="00DE4621" w:rsidP="00B25589">
      <w:pPr>
        <w:pStyle w:val="a4"/>
        <w:tabs>
          <w:tab w:val="left" w:pos="1134"/>
        </w:tabs>
        <w:spacing w:line="360" w:lineRule="auto"/>
        <w:ind w:left="0" w:firstLine="709"/>
        <w:jc w:val="center"/>
        <w:rPr>
          <w:b/>
        </w:rPr>
      </w:pPr>
      <w:r w:rsidRPr="00B25589">
        <w:rPr>
          <w:b/>
          <w:spacing w:val="1"/>
        </w:rPr>
        <w:t xml:space="preserve">Тренінг </w:t>
      </w:r>
      <w:r w:rsidRPr="00B25589">
        <w:rPr>
          <w:b/>
        </w:rPr>
        <w:t>«Роль організаційної культури закладів освіти у зменшенні впливу соціальної напруги на педагогічних працівників»</w:t>
      </w:r>
    </w:p>
    <w:p w:rsidR="00DE4621" w:rsidRPr="00B25589" w:rsidRDefault="00DE4621" w:rsidP="00B25589">
      <w:pPr>
        <w:pStyle w:val="a4"/>
        <w:tabs>
          <w:tab w:val="left" w:pos="1134"/>
        </w:tabs>
        <w:spacing w:line="360" w:lineRule="auto"/>
        <w:ind w:left="0" w:firstLine="709"/>
        <w:rPr>
          <w:b/>
        </w:rPr>
      </w:pPr>
    </w:p>
    <w:p w:rsidR="006C4FFD" w:rsidRPr="00B25589" w:rsidRDefault="006C4FFD" w:rsidP="00B25589">
      <w:pPr>
        <w:pStyle w:val="a4"/>
        <w:spacing w:line="360" w:lineRule="auto"/>
        <w:ind w:left="0" w:firstLine="709"/>
      </w:pPr>
      <w:r w:rsidRPr="00B25589">
        <w:rPr>
          <w:i/>
        </w:rPr>
        <w:t xml:space="preserve">Мета тренінгу </w:t>
      </w:r>
      <w:r w:rsidR="00671F8D" w:rsidRPr="00B25589">
        <w:rPr>
          <w:i/>
        </w:rPr>
        <w:t>–</w:t>
      </w:r>
      <w:r w:rsidRPr="00B25589">
        <w:rPr>
          <w:i/>
        </w:rPr>
        <w:t xml:space="preserve"> </w:t>
      </w:r>
      <w:r w:rsidR="00671F8D" w:rsidRPr="00B25589">
        <w:t xml:space="preserve">психологічна підготовка педагогічних працівників до  розуміння сутності </w:t>
      </w:r>
      <w:r w:rsidRPr="00B25589">
        <w:t>соціальної напруженості та ролі організаційної культури закладів освіти у зниженні впливу соціальної напруженості на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pacing w:val="-2"/>
          <w:sz w:val="28"/>
          <w:szCs w:val="28"/>
          <w:lang w:val="uk-UA"/>
        </w:rPr>
        <w:t>тренінгу:</w:t>
      </w:r>
    </w:p>
    <w:p w:rsidR="006C4FFD" w:rsidRPr="00B25589" w:rsidRDefault="006C4FFD" w:rsidP="00B25589">
      <w:pPr>
        <w:pStyle w:val="a3"/>
        <w:widowControl w:val="0"/>
        <w:numPr>
          <w:ilvl w:val="0"/>
          <w:numId w:val="30"/>
        </w:numPr>
        <w:tabs>
          <w:tab w:val="left" w:pos="1098"/>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Оволодіння учасниками тренінгу знаннями про сутність соціальної напруженості, її основні вияви та роль організаційної культури закладів освіти у зниженні впливу соціальної напруженості на педагогічних працівників</w:t>
      </w:r>
    </w:p>
    <w:p w:rsidR="006C4FFD" w:rsidRPr="00B25589" w:rsidRDefault="006C4FFD" w:rsidP="00B25589">
      <w:pPr>
        <w:pStyle w:val="a3"/>
        <w:widowControl w:val="0"/>
        <w:numPr>
          <w:ilvl w:val="0"/>
          <w:numId w:val="30"/>
        </w:numPr>
        <w:tabs>
          <w:tab w:val="left" w:pos="1107"/>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Оволодіння учасниками тренінгу методами діагностики соціальної напруженості, її основних виявів у</w:t>
      </w:r>
      <w:r w:rsidRPr="00B25589">
        <w:rPr>
          <w:rFonts w:ascii="Times New Roman" w:hAnsi="Times New Roman"/>
          <w:spacing w:val="-1"/>
          <w:sz w:val="28"/>
          <w:szCs w:val="28"/>
          <w:lang w:val="uk-UA"/>
        </w:rPr>
        <w:t xml:space="preserve"> </w:t>
      </w:r>
      <w:r w:rsidRPr="00B25589">
        <w:rPr>
          <w:rFonts w:ascii="Times New Roman" w:hAnsi="Times New Roman"/>
          <w:sz w:val="28"/>
          <w:szCs w:val="28"/>
          <w:lang w:val="uk-UA"/>
        </w:rPr>
        <w:t>педагогічних працівників, а також складових і типів організаційної культури закладів освіти.</w:t>
      </w:r>
    </w:p>
    <w:p w:rsidR="006C4FFD" w:rsidRPr="00B25589" w:rsidRDefault="006C4FFD" w:rsidP="00B25589">
      <w:pPr>
        <w:pStyle w:val="a3"/>
        <w:widowControl w:val="0"/>
        <w:numPr>
          <w:ilvl w:val="0"/>
          <w:numId w:val="30"/>
        </w:numPr>
        <w:tabs>
          <w:tab w:val="left" w:pos="1074"/>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Оволодіння учасниками тренінгу уміннями та навичками щодо використання власних особистих ресурсів та можливостей організаційної культури закладів освіти зниженні впливу соціальної напруженості на педагогічних працівників.</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Вступна</w:t>
      </w:r>
      <w:r w:rsidRPr="00B25589">
        <w:rPr>
          <w:spacing w:val="-3"/>
          <w:sz w:val="28"/>
          <w:szCs w:val="28"/>
          <w:lang w:val="uk-UA"/>
        </w:rPr>
        <w:t xml:space="preserve"> </w:t>
      </w:r>
      <w:r w:rsidRPr="00B25589">
        <w:rPr>
          <w:sz w:val="28"/>
          <w:szCs w:val="28"/>
          <w:lang w:val="uk-UA"/>
        </w:rPr>
        <w:t>частина</w:t>
      </w:r>
      <w:r w:rsidRPr="00B25589">
        <w:rPr>
          <w:spacing w:val="-4"/>
          <w:sz w:val="28"/>
          <w:szCs w:val="28"/>
          <w:lang w:val="uk-UA"/>
        </w:rPr>
        <w:t xml:space="preserve"> </w:t>
      </w:r>
      <w:r w:rsidRPr="00B25589">
        <w:rPr>
          <w:spacing w:val="-2"/>
          <w:sz w:val="28"/>
          <w:szCs w:val="28"/>
          <w:lang w:val="uk-UA"/>
        </w:rPr>
        <w:t>тренінгу</w:t>
      </w:r>
    </w:p>
    <w:p w:rsidR="006C4FFD" w:rsidRPr="00B25589" w:rsidRDefault="006C4FFD"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pacing w:val="-2"/>
          <w:sz w:val="28"/>
          <w:szCs w:val="28"/>
          <w:lang w:val="uk-UA"/>
        </w:rPr>
        <w:t>«Знайомство»:</w:t>
      </w:r>
    </w:p>
    <w:p w:rsidR="006C4FFD" w:rsidRPr="00B25589" w:rsidRDefault="006C4FFD" w:rsidP="00B25589">
      <w:pPr>
        <w:pStyle w:val="a4"/>
        <w:spacing w:line="360" w:lineRule="auto"/>
        <w:ind w:left="0" w:firstLine="709"/>
      </w:pPr>
      <w:r w:rsidRPr="00B25589">
        <w:rPr>
          <w:i/>
        </w:rPr>
        <w:t>«Криголам» «Знайомство»</w:t>
      </w:r>
      <w:r w:rsidRPr="00B25589">
        <w:t>. Інструкція: група стоїть колом, кожен має назвати своє ім’я та продовжити висловлювання: «Моє життєве гасло».</w:t>
      </w:r>
    </w:p>
    <w:p w:rsidR="006C4FFD" w:rsidRPr="00B25589" w:rsidRDefault="006C4FFD"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«Мета,</w:t>
      </w:r>
      <w:r w:rsidRPr="00B25589">
        <w:rPr>
          <w:rFonts w:ascii="Times New Roman" w:hAnsi="Times New Roman" w:cs="Times New Roman"/>
          <w:color w:val="auto"/>
          <w:spacing w:val="-4"/>
          <w:sz w:val="28"/>
          <w:szCs w:val="28"/>
          <w:lang w:val="uk-UA"/>
        </w:rPr>
        <w:t xml:space="preserve"> </w:t>
      </w:r>
      <w:r w:rsidRPr="00B25589">
        <w:rPr>
          <w:rFonts w:ascii="Times New Roman" w:hAnsi="Times New Roman" w:cs="Times New Roman"/>
          <w:color w:val="auto"/>
          <w:sz w:val="28"/>
          <w:szCs w:val="28"/>
          <w:lang w:val="uk-UA"/>
        </w:rPr>
        <w:t>завдання,</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структура</w:t>
      </w:r>
      <w:r w:rsidRPr="00B25589">
        <w:rPr>
          <w:rFonts w:ascii="Times New Roman" w:hAnsi="Times New Roman" w:cs="Times New Roman"/>
          <w:color w:val="auto"/>
          <w:spacing w:val="-5"/>
          <w:sz w:val="28"/>
          <w:szCs w:val="28"/>
          <w:lang w:val="uk-UA"/>
        </w:rPr>
        <w:t xml:space="preserve"> </w:t>
      </w:r>
      <w:r w:rsidRPr="00B25589">
        <w:rPr>
          <w:rFonts w:ascii="Times New Roman" w:hAnsi="Times New Roman" w:cs="Times New Roman"/>
          <w:color w:val="auto"/>
          <w:sz w:val="28"/>
          <w:szCs w:val="28"/>
          <w:lang w:val="uk-UA"/>
        </w:rPr>
        <w:t>тренінгу</w:t>
      </w:r>
      <w:r w:rsidRPr="00B25589">
        <w:rPr>
          <w:rFonts w:ascii="Times New Roman" w:hAnsi="Times New Roman" w:cs="Times New Roman"/>
          <w:color w:val="auto"/>
          <w:spacing w:val="-5"/>
          <w:sz w:val="28"/>
          <w:szCs w:val="28"/>
          <w:lang w:val="uk-UA"/>
        </w:rPr>
        <w:t xml:space="preserve"> </w:t>
      </w:r>
      <w:r w:rsidRPr="00B25589">
        <w:rPr>
          <w:rFonts w:ascii="Times New Roman" w:hAnsi="Times New Roman" w:cs="Times New Roman"/>
          <w:color w:val="auto"/>
          <w:sz w:val="28"/>
          <w:szCs w:val="28"/>
          <w:lang w:val="uk-UA"/>
        </w:rPr>
        <w:t>та</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правила</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групової</w:t>
      </w:r>
      <w:r w:rsidRPr="00B25589">
        <w:rPr>
          <w:rFonts w:ascii="Times New Roman" w:hAnsi="Times New Roman" w:cs="Times New Roman"/>
          <w:color w:val="auto"/>
          <w:spacing w:val="-1"/>
          <w:sz w:val="28"/>
          <w:szCs w:val="28"/>
          <w:lang w:val="uk-UA"/>
        </w:rPr>
        <w:t xml:space="preserve"> </w:t>
      </w:r>
      <w:r w:rsidRPr="00B25589">
        <w:rPr>
          <w:rFonts w:ascii="Times New Roman" w:hAnsi="Times New Roman" w:cs="Times New Roman"/>
          <w:color w:val="auto"/>
          <w:spacing w:val="-2"/>
          <w:sz w:val="28"/>
          <w:szCs w:val="28"/>
          <w:lang w:val="uk-UA"/>
        </w:rPr>
        <w:t>роботи»:</w:t>
      </w:r>
    </w:p>
    <w:p w:rsidR="00DE4621" w:rsidRPr="00B25589" w:rsidRDefault="006C4FFD" w:rsidP="00B25589">
      <w:pPr>
        <w:spacing w:after="0" w:line="360" w:lineRule="auto"/>
        <w:ind w:firstLine="709"/>
        <w:jc w:val="both"/>
        <w:rPr>
          <w:rFonts w:ascii="Times New Roman" w:hAnsi="Times New Roman" w:cs="Times New Roman"/>
          <w:spacing w:val="-2"/>
          <w:sz w:val="28"/>
          <w:szCs w:val="28"/>
          <w:lang w:val="uk-UA"/>
        </w:rPr>
      </w:pPr>
      <w:r w:rsidRPr="00B25589">
        <w:rPr>
          <w:rFonts w:ascii="Times New Roman" w:hAnsi="Times New Roman" w:cs="Times New Roman"/>
          <w:i/>
          <w:sz w:val="28"/>
          <w:szCs w:val="28"/>
          <w:lang w:val="uk-UA"/>
        </w:rPr>
        <w:t>Вивчення</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i/>
          <w:sz w:val="28"/>
          <w:szCs w:val="28"/>
          <w:lang w:val="uk-UA"/>
        </w:rPr>
        <w:t>очікувань</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i/>
          <w:sz w:val="28"/>
          <w:szCs w:val="28"/>
          <w:lang w:val="uk-UA"/>
        </w:rPr>
        <w:t>і</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i/>
          <w:sz w:val="28"/>
          <w:szCs w:val="28"/>
          <w:lang w:val="uk-UA"/>
        </w:rPr>
        <w:t>побажань</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i/>
          <w:sz w:val="28"/>
          <w:szCs w:val="28"/>
          <w:lang w:val="uk-UA"/>
        </w:rPr>
        <w:t>учасників</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i/>
          <w:sz w:val="28"/>
          <w:szCs w:val="28"/>
          <w:lang w:val="uk-UA"/>
        </w:rPr>
        <w:t>тренінгу</w:t>
      </w:r>
      <w:r w:rsidRPr="00B25589">
        <w:rPr>
          <w:rFonts w:ascii="Times New Roman" w:hAnsi="Times New Roman" w:cs="Times New Roman"/>
          <w:sz w:val="28"/>
          <w:szCs w:val="28"/>
          <w:lang w:val="uk-UA"/>
        </w:rPr>
        <w:t>.</w:t>
      </w:r>
      <w:r w:rsidRPr="00B25589">
        <w:rPr>
          <w:rFonts w:ascii="Times New Roman" w:hAnsi="Times New Roman" w:cs="Times New Roman"/>
          <w:spacing w:val="40"/>
          <w:sz w:val="28"/>
          <w:szCs w:val="28"/>
          <w:lang w:val="uk-UA"/>
        </w:rPr>
        <w:t xml:space="preserve"> </w:t>
      </w:r>
      <w:r w:rsidRPr="00B25589">
        <w:rPr>
          <w:rFonts w:ascii="Times New Roman" w:hAnsi="Times New Roman" w:cs="Times New Roman"/>
          <w:sz w:val="28"/>
          <w:szCs w:val="28"/>
          <w:lang w:val="uk-UA"/>
        </w:rPr>
        <w:t>Вправа</w:t>
      </w:r>
      <w:r w:rsidRPr="00B25589">
        <w:rPr>
          <w:rFonts w:ascii="Times New Roman" w:hAnsi="Times New Roman" w:cs="Times New Roman"/>
          <w:spacing w:val="40"/>
          <w:sz w:val="28"/>
          <w:szCs w:val="28"/>
          <w:lang w:val="uk-UA"/>
        </w:rPr>
        <w:t xml:space="preserve"> </w:t>
      </w:r>
      <w:r w:rsidRPr="00B25589">
        <w:rPr>
          <w:rFonts w:ascii="Times New Roman" w:hAnsi="Times New Roman" w:cs="Times New Roman"/>
          <w:sz w:val="28"/>
          <w:szCs w:val="28"/>
          <w:lang w:val="uk-UA"/>
        </w:rPr>
        <w:t>«Мої</w:t>
      </w:r>
      <w:r w:rsidRPr="00B25589">
        <w:rPr>
          <w:rFonts w:ascii="Times New Roman" w:hAnsi="Times New Roman" w:cs="Times New Roman"/>
          <w:spacing w:val="40"/>
          <w:sz w:val="28"/>
          <w:szCs w:val="28"/>
          <w:lang w:val="uk-UA"/>
        </w:rPr>
        <w:t xml:space="preserve"> </w:t>
      </w:r>
      <w:r w:rsidRPr="00B25589">
        <w:rPr>
          <w:rFonts w:ascii="Times New Roman" w:hAnsi="Times New Roman" w:cs="Times New Roman"/>
          <w:sz w:val="28"/>
          <w:szCs w:val="28"/>
          <w:lang w:val="uk-UA"/>
        </w:rPr>
        <w:t>очікування</w:t>
      </w:r>
      <w:r w:rsidRPr="00B25589">
        <w:rPr>
          <w:rFonts w:ascii="Times New Roman" w:hAnsi="Times New Roman" w:cs="Times New Roman"/>
          <w:i/>
          <w:sz w:val="28"/>
          <w:szCs w:val="28"/>
          <w:lang w:val="uk-UA"/>
        </w:rPr>
        <w:t>»:</w:t>
      </w:r>
      <w:r w:rsidRPr="00B25589">
        <w:rPr>
          <w:rFonts w:ascii="Times New Roman" w:hAnsi="Times New Roman" w:cs="Times New Roman"/>
          <w:i/>
          <w:spacing w:val="40"/>
          <w:sz w:val="28"/>
          <w:szCs w:val="28"/>
          <w:lang w:val="uk-UA"/>
        </w:rPr>
        <w:t xml:space="preserve"> </w:t>
      </w:r>
      <w:r w:rsidRPr="00B25589">
        <w:rPr>
          <w:rFonts w:ascii="Times New Roman" w:hAnsi="Times New Roman" w:cs="Times New Roman"/>
          <w:sz w:val="28"/>
          <w:szCs w:val="28"/>
          <w:lang w:val="uk-UA"/>
        </w:rPr>
        <w:t>«Від</w:t>
      </w:r>
      <w:r w:rsidRPr="00B25589">
        <w:rPr>
          <w:rFonts w:ascii="Times New Roman" w:hAnsi="Times New Roman" w:cs="Times New Roman"/>
          <w:spacing w:val="40"/>
          <w:sz w:val="28"/>
          <w:szCs w:val="28"/>
          <w:lang w:val="uk-UA"/>
        </w:rPr>
        <w:t xml:space="preserve"> </w:t>
      </w:r>
      <w:r w:rsidRPr="00B25589">
        <w:rPr>
          <w:rFonts w:ascii="Times New Roman" w:hAnsi="Times New Roman" w:cs="Times New Roman"/>
          <w:sz w:val="28"/>
          <w:szCs w:val="28"/>
          <w:lang w:val="uk-UA"/>
        </w:rPr>
        <w:t>сьогоднішнього</w:t>
      </w:r>
      <w:r w:rsidRPr="00B25589">
        <w:rPr>
          <w:rFonts w:ascii="Times New Roman" w:hAnsi="Times New Roman" w:cs="Times New Roman"/>
          <w:spacing w:val="49"/>
          <w:w w:val="150"/>
          <w:sz w:val="28"/>
          <w:szCs w:val="28"/>
          <w:lang w:val="uk-UA"/>
        </w:rPr>
        <w:t xml:space="preserve"> </w:t>
      </w:r>
      <w:r w:rsidRPr="00B25589">
        <w:rPr>
          <w:rFonts w:ascii="Times New Roman" w:hAnsi="Times New Roman" w:cs="Times New Roman"/>
          <w:sz w:val="28"/>
          <w:szCs w:val="28"/>
          <w:lang w:val="uk-UA"/>
        </w:rPr>
        <w:t>тренінгу</w:t>
      </w:r>
      <w:r w:rsidRPr="00B25589">
        <w:rPr>
          <w:rFonts w:ascii="Times New Roman" w:hAnsi="Times New Roman" w:cs="Times New Roman"/>
          <w:spacing w:val="76"/>
          <w:sz w:val="28"/>
          <w:szCs w:val="28"/>
          <w:lang w:val="uk-UA"/>
        </w:rPr>
        <w:t xml:space="preserve"> </w:t>
      </w:r>
      <w:r w:rsidRPr="00B25589">
        <w:rPr>
          <w:rFonts w:ascii="Times New Roman" w:hAnsi="Times New Roman" w:cs="Times New Roman"/>
          <w:sz w:val="28"/>
          <w:szCs w:val="28"/>
          <w:lang w:val="uk-UA"/>
        </w:rPr>
        <w:t>я</w:t>
      </w:r>
      <w:r w:rsidRPr="00B25589">
        <w:rPr>
          <w:rFonts w:ascii="Times New Roman" w:hAnsi="Times New Roman" w:cs="Times New Roman"/>
          <w:spacing w:val="53"/>
          <w:w w:val="150"/>
          <w:sz w:val="28"/>
          <w:szCs w:val="28"/>
          <w:lang w:val="uk-UA"/>
        </w:rPr>
        <w:t xml:space="preserve"> </w:t>
      </w:r>
      <w:r w:rsidRPr="00B25589">
        <w:rPr>
          <w:rFonts w:ascii="Times New Roman" w:hAnsi="Times New Roman" w:cs="Times New Roman"/>
          <w:sz w:val="28"/>
          <w:szCs w:val="28"/>
          <w:lang w:val="uk-UA"/>
        </w:rPr>
        <w:t>очікую…»;</w:t>
      </w:r>
      <w:r w:rsidRPr="00B25589">
        <w:rPr>
          <w:rFonts w:ascii="Times New Roman" w:hAnsi="Times New Roman" w:cs="Times New Roman"/>
          <w:spacing w:val="59"/>
          <w:w w:val="150"/>
          <w:sz w:val="28"/>
          <w:szCs w:val="28"/>
          <w:lang w:val="uk-UA"/>
        </w:rPr>
        <w:t xml:space="preserve"> </w:t>
      </w:r>
      <w:r w:rsidRPr="00B25589">
        <w:rPr>
          <w:rFonts w:ascii="Times New Roman" w:hAnsi="Times New Roman" w:cs="Times New Roman"/>
          <w:sz w:val="28"/>
          <w:szCs w:val="28"/>
          <w:lang w:val="uk-UA"/>
        </w:rPr>
        <w:t>«У</w:t>
      </w:r>
      <w:r w:rsidRPr="00B25589">
        <w:rPr>
          <w:rFonts w:ascii="Times New Roman" w:hAnsi="Times New Roman" w:cs="Times New Roman"/>
          <w:spacing w:val="56"/>
          <w:w w:val="150"/>
          <w:sz w:val="28"/>
          <w:szCs w:val="28"/>
          <w:lang w:val="uk-UA"/>
        </w:rPr>
        <w:t xml:space="preserve"> </w:t>
      </w:r>
      <w:r w:rsidRPr="00B25589">
        <w:rPr>
          <w:rFonts w:ascii="Times New Roman" w:hAnsi="Times New Roman" w:cs="Times New Roman"/>
          <w:sz w:val="28"/>
          <w:szCs w:val="28"/>
          <w:lang w:val="uk-UA"/>
        </w:rPr>
        <w:t>результаті</w:t>
      </w:r>
      <w:r w:rsidRPr="00B25589">
        <w:rPr>
          <w:rFonts w:ascii="Times New Roman" w:hAnsi="Times New Roman" w:cs="Times New Roman"/>
          <w:spacing w:val="53"/>
          <w:w w:val="150"/>
          <w:sz w:val="28"/>
          <w:szCs w:val="28"/>
          <w:lang w:val="uk-UA"/>
        </w:rPr>
        <w:t xml:space="preserve"> </w:t>
      </w:r>
      <w:r w:rsidRPr="00B25589">
        <w:rPr>
          <w:rFonts w:ascii="Times New Roman" w:hAnsi="Times New Roman" w:cs="Times New Roman"/>
          <w:sz w:val="28"/>
          <w:szCs w:val="28"/>
          <w:lang w:val="uk-UA"/>
        </w:rPr>
        <w:t>тренінгу</w:t>
      </w:r>
      <w:r w:rsidRPr="00B25589">
        <w:rPr>
          <w:rFonts w:ascii="Times New Roman" w:hAnsi="Times New Roman" w:cs="Times New Roman"/>
          <w:spacing w:val="76"/>
          <w:sz w:val="28"/>
          <w:szCs w:val="28"/>
          <w:lang w:val="uk-UA"/>
        </w:rPr>
        <w:t xml:space="preserve"> </w:t>
      </w:r>
      <w:r w:rsidRPr="00B25589">
        <w:rPr>
          <w:rFonts w:ascii="Times New Roman" w:hAnsi="Times New Roman" w:cs="Times New Roman"/>
          <w:sz w:val="28"/>
          <w:szCs w:val="28"/>
          <w:lang w:val="uk-UA"/>
        </w:rPr>
        <w:t>я</w:t>
      </w:r>
      <w:r w:rsidRPr="00B25589">
        <w:rPr>
          <w:rFonts w:ascii="Times New Roman" w:hAnsi="Times New Roman" w:cs="Times New Roman"/>
          <w:spacing w:val="53"/>
          <w:w w:val="150"/>
          <w:sz w:val="28"/>
          <w:szCs w:val="28"/>
          <w:lang w:val="uk-UA"/>
        </w:rPr>
        <w:t xml:space="preserve"> </w:t>
      </w:r>
      <w:r w:rsidRPr="00B25589">
        <w:rPr>
          <w:rFonts w:ascii="Times New Roman" w:hAnsi="Times New Roman" w:cs="Times New Roman"/>
          <w:sz w:val="28"/>
          <w:szCs w:val="28"/>
          <w:lang w:val="uk-UA"/>
        </w:rPr>
        <w:t>хотів</w:t>
      </w:r>
      <w:r w:rsidRPr="00B25589">
        <w:rPr>
          <w:rFonts w:ascii="Times New Roman" w:hAnsi="Times New Roman" w:cs="Times New Roman"/>
          <w:spacing w:val="51"/>
          <w:w w:val="150"/>
          <w:sz w:val="28"/>
          <w:szCs w:val="28"/>
          <w:lang w:val="uk-UA"/>
        </w:rPr>
        <w:t xml:space="preserve"> </w:t>
      </w:r>
      <w:r w:rsidRPr="00B25589">
        <w:rPr>
          <w:rFonts w:ascii="Times New Roman" w:hAnsi="Times New Roman" w:cs="Times New Roman"/>
          <w:sz w:val="28"/>
          <w:szCs w:val="28"/>
          <w:lang w:val="uk-UA"/>
        </w:rPr>
        <w:t>(-ла)</w:t>
      </w:r>
      <w:r w:rsidRPr="00B25589">
        <w:rPr>
          <w:rFonts w:ascii="Times New Roman" w:hAnsi="Times New Roman" w:cs="Times New Roman"/>
          <w:spacing w:val="52"/>
          <w:w w:val="150"/>
          <w:sz w:val="28"/>
          <w:szCs w:val="28"/>
          <w:lang w:val="uk-UA"/>
        </w:rPr>
        <w:t xml:space="preserve"> </w:t>
      </w:r>
      <w:r w:rsidRPr="00B25589">
        <w:rPr>
          <w:rFonts w:ascii="Times New Roman" w:hAnsi="Times New Roman" w:cs="Times New Roman"/>
          <w:spacing w:val="-2"/>
          <w:sz w:val="28"/>
          <w:szCs w:val="28"/>
          <w:lang w:val="uk-UA"/>
        </w:rPr>
        <w:t>дізнатися…».</w:t>
      </w:r>
    </w:p>
    <w:p w:rsidR="006C4FFD" w:rsidRPr="00B25589" w:rsidRDefault="006C4FFD" w:rsidP="00B25589">
      <w:pPr>
        <w:pStyle w:val="a4"/>
        <w:spacing w:line="360" w:lineRule="auto"/>
        <w:ind w:left="0" w:firstLine="709"/>
      </w:pPr>
      <w:r w:rsidRPr="00B25589">
        <w:t>Індивідуальні</w:t>
      </w:r>
      <w:r w:rsidRPr="00B25589">
        <w:rPr>
          <w:spacing w:val="-3"/>
        </w:rPr>
        <w:t xml:space="preserve"> </w:t>
      </w:r>
      <w:r w:rsidRPr="00B25589">
        <w:t>відповіді</w:t>
      </w:r>
      <w:r w:rsidRPr="00B25589">
        <w:rPr>
          <w:spacing w:val="-5"/>
        </w:rPr>
        <w:t xml:space="preserve"> </w:t>
      </w:r>
      <w:r w:rsidRPr="00B25589">
        <w:t>учасників</w:t>
      </w:r>
      <w:r w:rsidRPr="00B25589">
        <w:rPr>
          <w:spacing w:val="-3"/>
        </w:rPr>
        <w:t xml:space="preserve"> </w:t>
      </w:r>
      <w:r w:rsidRPr="00B25589">
        <w:t>заняття,</w:t>
      </w:r>
      <w:r w:rsidRPr="00B25589">
        <w:rPr>
          <w:spacing w:val="-3"/>
        </w:rPr>
        <w:t xml:space="preserve"> </w:t>
      </w:r>
      <w:r w:rsidRPr="00B25589">
        <w:t>представлені</w:t>
      </w:r>
      <w:r w:rsidRPr="00B25589">
        <w:rPr>
          <w:spacing w:val="-3"/>
        </w:rPr>
        <w:t xml:space="preserve"> </w:t>
      </w:r>
      <w:r w:rsidRPr="00B25589">
        <w:t>на</w:t>
      </w:r>
      <w:r w:rsidRPr="00B25589">
        <w:rPr>
          <w:spacing w:val="-4"/>
        </w:rPr>
        <w:t xml:space="preserve"> </w:t>
      </w:r>
      <w:r w:rsidRPr="00B25589">
        <w:t>окремих «стікерах»,</w:t>
      </w:r>
      <w:r w:rsidRPr="00B25589">
        <w:rPr>
          <w:spacing w:val="-3"/>
        </w:rPr>
        <w:t xml:space="preserve"> </w:t>
      </w:r>
      <w:r w:rsidRPr="00B25589">
        <w:t>які</w:t>
      </w:r>
      <w:r w:rsidRPr="00B25589">
        <w:rPr>
          <w:spacing w:val="-3"/>
        </w:rPr>
        <w:t xml:space="preserve"> </w:t>
      </w:r>
      <w:r w:rsidRPr="00B25589">
        <w:t>вивішуються на спеціальному стенді, з наступним груповим аналізом та обговоренням.</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lastRenderedPageBreak/>
        <w:t xml:space="preserve">«Мозковий штурм»: </w:t>
      </w:r>
      <w:r w:rsidRPr="00B25589">
        <w:rPr>
          <w:rFonts w:ascii="Times New Roman" w:hAnsi="Times New Roman" w:cs="Times New Roman"/>
          <w:sz w:val="28"/>
          <w:szCs w:val="28"/>
          <w:lang w:val="uk-UA"/>
        </w:rPr>
        <w:t xml:space="preserve">«Визначення правил групової роботи та загальної структури </w:t>
      </w:r>
      <w:r w:rsidRPr="00B25589">
        <w:rPr>
          <w:rFonts w:ascii="Times New Roman" w:hAnsi="Times New Roman" w:cs="Times New Roman"/>
          <w:spacing w:val="-2"/>
          <w:sz w:val="28"/>
          <w:szCs w:val="28"/>
          <w:lang w:val="uk-UA"/>
        </w:rPr>
        <w:t>тренінгу».</w:t>
      </w:r>
    </w:p>
    <w:p w:rsidR="006C4FFD" w:rsidRPr="00B25589" w:rsidRDefault="006C4FFD"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Вступ до</w:t>
      </w:r>
      <w:r w:rsidRPr="00B25589">
        <w:rPr>
          <w:rFonts w:ascii="Times New Roman" w:hAnsi="Times New Roman" w:cs="Times New Roman"/>
          <w:color w:val="auto"/>
          <w:spacing w:val="-3"/>
          <w:sz w:val="28"/>
          <w:szCs w:val="28"/>
          <w:lang w:val="uk-UA"/>
        </w:rPr>
        <w:t xml:space="preserve"> </w:t>
      </w:r>
      <w:r w:rsidRPr="00B25589">
        <w:rPr>
          <w:rFonts w:ascii="Times New Roman" w:hAnsi="Times New Roman" w:cs="Times New Roman"/>
          <w:color w:val="auto"/>
          <w:spacing w:val="-2"/>
          <w:sz w:val="28"/>
          <w:szCs w:val="28"/>
          <w:lang w:val="uk-UA"/>
        </w:rPr>
        <w:t>проблеми:</w:t>
      </w:r>
    </w:p>
    <w:p w:rsidR="006C4FFD" w:rsidRPr="00B25589" w:rsidRDefault="006C4FFD" w:rsidP="00B25589">
      <w:pPr>
        <w:spacing w:after="0" w:line="360" w:lineRule="auto"/>
        <w:ind w:firstLine="709"/>
        <w:jc w:val="both"/>
        <w:rPr>
          <w:rFonts w:ascii="Times New Roman" w:hAnsi="Times New Roman" w:cs="Times New Roman"/>
          <w:spacing w:val="-4"/>
          <w:sz w:val="28"/>
          <w:szCs w:val="28"/>
          <w:lang w:val="uk-UA"/>
        </w:rPr>
      </w:pPr>
      <w:r w:rsidRPr="00B25589">
        <w:rPr>
          <w:rFonts w:ascii="Times New Roman" w:hAnsi="Times New Roman" w:cs="Times New Roman"/>
          <w:i/>
          <w:sz w:val="28"/>
          <w:szCs w:val="28"/>
          <w:lang w:val="uk-UA"/>
        </w:rPr>
        <w:t>Міні-лекція: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«Технологічний</w:t>
      </w:r>
      <w:r w:rsidRPr="00B25589">
        <w:rPr>
          <w:rFonts w:ascii="Times New Roman" w:hAnsi="Times New Roman" w:cs="Times New Roman"/>
          <w:spacing w:val="-6"/>
          <w:sz w:val="28"/>
          <w:szCs w:val="28"/>
          <w:lang w:val="uk-UA"/>
        </w:rPr>
        <w:t xml:space="preserve"> </w:t>
      </w:r>
      <w:r w:rsidRPr="00B25589">
        <w:rPr>
          <w:rFonts w:ascii="Times New Roman" w:hAnsi="Times New Roman" w:cs="Times New Roman"/>
          <w:sz w:val="28"/>
          <w:szCs w:val="28"/>
          <w:lang w:val="uk-UA"/>
        </w:rPr>
        <w:t>підхід»</w:t>
      </w:r>
      <w:r w:rsidRPr="00B25589">
        <w:rPr>
          <w:rFonts w:ascii="Times New Roman" w:hAnsi="Times New Roman" w:cs="Times New Roman"/>
          <w:spacing w:val="-4"/>
          <w:sz w:val="28"/>
          <w:szCs w:val="28"/>
          <w:lang w:val="uk-UA"/>
        </w:rPr>
        <w:t>.</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Міні-лекція: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«Майндфулнес</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в</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сучасних організаціях»</w:t>
      </w:r>
      <w:r w:rsidRPr="00B25589">
        <w:rPr>
          <w:rFonts w:ascii="Times New Roman" w:hAnsi="Times New Roman" w:cs="Times New Roman"/>
          <w:spacing w:val="-4"/>
          <w:sz w:val="28"/>
          <w:szCs w:val="28"/>
          <w:lang w:val="uk-UA"/>
        </w:rPr>
        <w:t>.</w:t>
      </w:r>
    </w:p>
    <w:p w:rsidR="006C4FFD" w:rsidRPr="00B25589" w:rsidRDefault="006C4FFD" w:rsidP="00B25589">
      <w:pPr>
        <w:pStyle w:val="a4"/>
        <w:spacing w:line="360" w:lineRule="auto"/>
        <w:ind w:left="0" w:firstLine="709"/>
      </w:pPr>
      <w:r w:rsidRPr="00B25589">
        <w:rPr>
          <w:i/>
        </w:rPr>
        <w:t>Споглядальна</w:t>
      </w:r>
      <w:r w:rsidRPr="00B25589">
        <w:rPr>
          <w:i/>
          <w:spacing w:val="-11"/>
        </w:rPr>
        <w:t xml:space="preserve"> </w:t>
      </w:r>
      <w:r w:rsidRPr="00B25589">
        <w:rPr>
          <w:i/>
        </w:rPr>
        <w:t>практика:</w:t>
      </w:r>
      <w:r w:rsidRPr="00B25589">
        <w:rPr>
          <w:i/>
          <w:spacing w:val="-4"/>
        </w:rPr>
        <w:t xml:space="preserve"> </w:t>
      </w:r>
      <w:r w:rsidRPr="00B25589">
        <w:t>«Усвідомлене</w:t>
      </w:r>
      <w:r w:rsidRPr="00B25589">
        <w:rPr>
          <w:spacing w:val="-11"/>
        </w:rPr>
        <w:t xml:space="preserve"> </w:t>
      </w:r>
      <w:r w:rsidRPr="00B25589">
        <w:t>дихання»</w:t>
      </w:r>
      <w:r w:rsidR="00671F8D" w:rsidRPr="00B25589">
        <w:rPr>
          <w:spacing w:val="-15"/>
        </w:rPr>
        <w:t xml:space="preserve">. </w:t>
      </w:r>
      <w:r w:rsidRPr="00B25589">
        <w:t>Суть</w:t>
      </w:r>
      <w:r w:rsidRPr="00B25589">
        <w:rPr>
          <w:spacing w:val="-8"/>
        </w:rPr>
        <w:t xml:space="preserve"> </w:t>
      </w:r>
      <w:r w:rsidRPr="00B25589">
        <w:t>практики</w:t>
      </w:r>
      <w:r w:rsidRPr="00B25589">
        <w:rPr>
          <w:spacing w:val="-9"/>
        </w:rPr>
        <w:t xml:space="preserve"> </w:t>
      </w:r>
      <w:r w:rsidRPr="00B25589">
        <w:t>полягає</w:t>
      </w:r>
      <w:r w:rsidRPr="00B25589">
        <w:rPr>
          <w:spacing w:val="-9"/>
        </w:rPr>
        <w:t xml:space="preserve"> </w:t>
      </w:r>
      <w:r w:rsidRPr="00B25589">
        <w:t>в</w:t>
      </w:r>
      <w:r w:rsidRPr="00B25589">
        <w:rPr>
          <w:spacing w:val="-10"/>
        </w:rPr>
        <w:t xml:space="preserve"> </w:t>
      </w:r>
      <w:r w:rsidRPr="00B25589">
        <w:t>тому,</w:t>
      </w:r>
      <w:r w:rsidRPr="00B25589">
        <w:rPr>
          <w:spacing w:val="-10"/>
        </w:rPr>
        <w:t xml:space="preserve"> </w:t>
      </w:r>
      <w:r w:rsidRPr="00B25589">
        <w:t>щоб повністю сконцентруватися на диханні і простежити за ритмом вдихів і видихів. Концентрація на диханні дозволяє спостерігати за думками в міру їх появи. По суті, усвідомленість дозволяє затримати</w:t>
      </w:r>
      <w:r w:rsidRPr="00B25589">
        <w:rPr>
          <w:spacing w:val="-3"/>
        </w:rPr>
        <w:t xml:space="preserve"> </w:t>
      </w:r>
      <w:r w:rsidRPr="00B25589">
        <w:t>потік</w:t>
      </w:r>
      <w:r w:rsidRPr="00B25589">
        <w:rPr>
          <w:spacing w:val="-2"/>
        </w:rPr>
        <w:t xml:space="preserve"> </w:t>
      </w:r>
      <w:r w:rsidRPr="00B25589">
        <w:t>негативних</w:t>
      </w:r>
      <w:r w:rsidRPr="00B25589">
        <w:rPr>
          <w:spacing w:val="-1"/>
        </w:rPr>
        <w:t xml:space="preserve"> </w:t>
      </w:r>
      <w:r w:rsidRPr="00B25589">
        <w:t>думок</w:t>
      </w:r>
      <w:r w:rsidRPr="00B25589">
        <w:rPr>
          <w:spacing w:val="-2"/>
        </w:rPr>
        <w:t xml:space="preserve"> </w:t>
      </w:r>
      <w:r w:rsidRPr="00B25589">
        <w:t>до</w:t>
      </w:r>
      <w:r w:rsidRPr="00B25589">
        <w:rPr>
          <w:spacing w:val="-2"/>
        </w:rPr>
        <w:t xml:space="preserve"> </w:t>
      </w:r>
      <w:r w:rsidRPr="00B25589">
        <w:t>того,</w:t>
      </w:r>
      <w:r w:rsidRPr="00B25589">
        <w:rPr>
          <w:spacing w:val="-2"/>
        </w:rPr>
        <w:t xml:space="preserve"> </w:t>
      </w:r>
      <w:r w:rsidRPr="00B25589">
        <w:t>як</w:t>
      </w:r>
      <w:r w:rsidRPr="00B25589">
        <w:rPr>
          <w:spacing w:val="-4"/>
        </w:rPr>
        <w:t xml:space="preserve"> </w:t>
      </w:r>
      <w:r w:rsidRPr="00B25589">
        <w:t>вони</w:t>
      </w:r>
      <w:r w:rsidRPr="00B25589">
        <w:rPr>
          <w:spacing w:val="-2"/>
        </w:rPr>
        <w:t xml:space="preserve"> </w:t>
      </w:r>
      <w:r w:rsidRPr="00B25589">
        <w:t>затягнуть</w:t>
      </w:r>
      <w:r w:rsidRPr="00B25589">
        <w:rPr>
          <w:spacing w:val="-2"/>
        </w:rPr>
        <w:t xml:space="preserve"> </w:t>
      </w:r>
      <w:r w:rsidRPr="00B25589">
        <w:t>людину</w:t>
      </w:r>
      <w:r w:rsidRPr="00B25589">
        <w:rPr>
          <w:spacing w:val="-8"/>
        </w:rPr>
        <w:t xml:space="preserve"> </w:t>
      </w:r>
      <w:r w:rsidRPr="00B25589">
        <w:t>у</w:t>
      </w:r>
      <w:r w:rsidRPr="00B25589">
        <w:rPr>
          <w:spacing w:val="-5"/>
        </w:rPr>
        <w:t xml:space="preserve"> </w:t>
      </w:r>
      <w:r w:rsidRPr="00B25589">
        <w:t>вир</w:t>
      </w:r>
      <w:r w:rsidRPr="00B25589">
        <w:rPr>
          <w:spacing w:val="-2"/>
        </w:rPr>
        <w:t xml:space="preserve"> </w:t>
      </w:r>
      <w:r w:rsidRPr="00B25589">
        <w:t>негативних</w:t>
      </w:r>
      <w:r w:rsidRPr="00B25589">
        <w:rPr>
          <w:spacing w:val="-1"/>
        </w:rPr>
        <w:t xml:space="preserve"> </w:t>
      </w:r>
      <w:r w:rsidRPr="00B25589">
        <w:t>емоцій,</w:t>
      </w:r>
      <w:r w:rsidRPr="00B25589">
        <w:rPr>
          <w:spacing w:val="-5"/>
        </w:rPr>
        <w:t xml:space="preserve"> </w:t>
      </w:r>
      <w:r w:rsidRPr="00B25589">
        <w:t>і надасть змогу знову отримати контроль над власним життям.</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Домашні</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pacing w:val="-2"/>
          <w:sz w:val="28"/>
          <w:szCs w:val="28"/>
          <w:lang w:val="uk-UA"/>
        </w:rPr>
        <w:t>завдання:</w:t>
      </w:r>
    </w:p>
    <w:p w:rsidR="006C4FFD" w:rsidRPr="00B25589" w:rsidRDefault="006C4FFD" w:rsidP="00B25589">
      <w:pPr>
        <w:pStyle w:val="a4"/>
        <w:spacing w:line="360" w:lineRule="auto"/>
        <w:ind w:left="0" w:firstLine="709"/>
      </w:pPr>
      <w:r w:rsidRPr="00B25589">
        <w:t>Завдання</w:t>
      </w:r>
      <w:r w:rsidRPr="00B25589">
        <w:rPr>
          <w:spacing w:val="54"/>
          <w:w w:val="150"/>
        </w:rPr>
        <w:t xml:space="preserve"> </w:t>
      </w:r>
      <w:r w:rsidRPr="00B25589">
        <w:t>1.</w:t>
      </w:r>
      <w:r w:rsidRPr="00B25589">
        <w:rPr>
          <w:spacing w:val="57"/>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1"/>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«Усвідомлене</w:t>
      </w:r>
      <w:r w:rsidRPr="00B25589">
        <w:rPr>
          <w:spacing w:val="-2"/>
        </w:rPr>
        <w:t xml:space="preserve"> </w:t>
      </w:r>
      <w:r w:rsidRPr="00B25589">
        <w:t>дихання»</w:t>
      </w:r>
      <w:r w:rsidRPr="00B25589">
        <w:rPr>
          <w:spacing w:val="-4"/>
        </w:rPr>
        <w:t xml:space="preserve"> </w:t>
      </w:r>
      <w:r w:rsidRPr="00B25589">
        <w:t>2</w:t>
      </w:r>
      <w:r w:rsidRPr="00B25589">
        <w:rPr>
          <w:spacing w:val="-1"/>
        </w:rPr>
        <w:t xml:space="preserve"> </w:t>
      </w:r>
      <w:r w:rsidRPr="00B25589">
        <w:t>рази на</w:t>
      </w:r>
      <w:r w:rsidRPr="00B25589">
        <w:rPr>
          <w:spacing w:val="-2"/>
        </w:rPr>
        <w:t xml:space="preserve"> </w:t>
      </w:r>
      <w:r w:rsidRPr="00B25589">
        <w:t>день.</w:t>
      </w:r>
      <w:r w:rsidRPr="00B25589">
        <w:rPr>
          <w:spacing w:val="-1"/>
        </w:rPr>
        <w:t xml:space="preserve"> </w:t>
      </w:r>
      <w:r w:rsidRPr="00B25589">
        <w:t>Суть завдання</w:t>
      </w:r>
      <w:r w:rsidRPr="00B25589">
        <w:rPr>
          <w:spacing w:val="-1"/>
        </w:rPr>
        <w:t xml:space="preserve"> </w:t>
      </w:r>
      <w:r w:rsidRPr="00B25589">
        <w:t>полягає у</w:t>
      </w:r>
      <w:r w:rsidRPr="00B25589">
        <w:rPr>
          <w:spacing w:val="-6"/>
        </w:rPr>
        <w:t xml:space="preserve"> </w:t>
      </w:r>
      <w:r w:rsidRPr="00B25589">
        <w:t>відпрацюванні</w:t>
      </w:r>
      <w:r w:rsidRPr="00B25589">
        <w:rPr>
          <w:spacing w:val="-1"/>
        </w:rPr>
        <w:t xml:space="preserve"> </w:t>
      </w:r>
      <w:r w:rsidRPr="00B25589">
        <w:t>нови</w:t>
      </w:r>
      <w:r w:rsidR="00671F8D" w:rsidRPr="00B25589">
        <w:t>х навичок у повсякденному житті</w:t>
      </w:r>
      <w:r w:rsidRPr="00B25589">
        <w:t>.</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Основна</w:t>
      </w:r>
      <w:r w:rsidRPr="00B25589">
        <w:rPr>
          <w:spacing w:val="-4"/>
          <w:sz w:val="28"/>
          <w:szCs w:val="28"/>
          <w:lang w:val="uk-UA"/>
        </w:rPr>
        <w:t xml:space="preserve"> </w:t>
      </w:r>
      <w:r w:rsidRPr="00B25589">
        <w:rPr>
          <w:spacing w:val="-2"/>
          <w:sz w:val="28"/>
          <w:szCs w:val="28"/>
          <w:lang w:val="uk-UA"/>
        </w:rPr>
        <w:t>частина</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sz w:val="28"/>
          <w:szCs w:val="28"/>
          <w:lang w:val="uk-UA"/>
        </w:rPr>
        <w:t>Модуль 1. «Сутність соціальної напруженості та її вплив на особистісну напруженість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i/>
          <w:sz w:val="28"/>
          <w:szCs w:val="28"/>
          <w:lang w:val="uk-UA"/>
        </w:rPr>
        <w:t>Вступ</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i/>
          <w:sz w:val="28"/>
          <w:szCs w:val="28"/>
          <w:lang w:val="uk-UA"/>
        </w:rPr>
        <w:t>до</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модуля:</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2"/>
          <w:sz w:val="28"/>
          <w:szCs w:val="28"/>
          <w:lang w:val="uk-UA"/>
        </w:rPr>
        <w:t xml:space="preserve"> 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pacing w:val="-2"/>
          <w:sz w:val="28"/>
          <w:szCs w:val="28"/>
          <w:lang w:val="uk-UA"/>
        </w:rPr>
        <w:t xml:space="preserve">Інформаційно-смисловий компонент: </w:t>
      </w:r>
      <w:r w:rsidRPr="00B25589">
        <w:rPr>
          <w:rFonts w:ascii="Times New Roman" w:hAnsi="Times New Roman" w:cs="Times New Roman"/>
          <w:b/>
          <w:spacing w:val="-2"/>
          <w:sz w:val="28"/>
          <w:szCs w:val="28"/>
          <w:lang w:val="uk-UA"/>
        </w:rPr>
        <w:t xml:space="preserve">«Сутність соціальної напруженості та її зв’язок </w:t>
      </w:r>
      <w:r w:rsidRPr="00B25589">
        <w:rPr>
          <w:rFonts w:ascii="Times New Roman" w:hAnsi="Times New Roman" w:cs="Times New Roman"/>
          <w:b/>
          <w:sz w:val="28"/>
          <w:szCs w:val="28"/>
          <w:lang w:val="uk-UA"/>
        </w:rPr>
        <w:t>з особистісною напруженістю педагогічних працівників»</w:t>
      </w:r>
    </w:p>
    <w:p w:rsidR="006C4FFD" w:rsidRPr="00B25589" w:rsidRDefault="006C4FFD" w:rsidP="00B25589">
      <w:pPr>
        <w:pStyle w:val="a4"/>
        <w:spacing w:line="360" w:lineRule="auto"/>
        <w:ind w:left="0" w:firstLine="709"/>
      </w:pPr>
      <w:r w:rsidRPr="00B25589">
        <w:rPr>
          <w:i/>
        </w:rPr>
        <w:t>Метод</w:t>
      </w:r>
      <w:r w:rsidRPr="00B25589">
        <w:rPr>
          <w:i/>
          <w:spacing w:val="-5"/>
        </w:rPr>
        <w:t xml:space="preserve"> </w:t>
      </w:r>
      <w:r w:rsidRPr="00B25589">
        <w:rPr>
          <w:i/>
        </w:rPr>
        <w:t>незавершених</w:t>
      </w:r>
      <w:r w:rsidRPr="00B25589">
        <w:rPr>
          <w:i/>
          <w:spacing w:val="-5"/>
        </w:rPr>
        <w:t xml:space="preserve"> </w:t>
      </w:r>
      <w:r w:rsidRPr="00B25589">
        <w:rPr>
          <w:i/>
        </w:rPr>
        <w:t>речень</w:t>
      </w:r>
      <w:r w:rsidRPr="00B25589">
        <w:t>.</w:t>
      </w:r>
      <w:r w:rsidRPr="00B25589">
        <w:rPr>
          <w:spacing w:val="-6"/>
        </w:rPr>
        <w:t xml:space="preserve"> </w:t>
      </w:r>
      <w:r w:rsidRPr="00B25589">
        <w:t>Робота</w:t>
      </w:r>
      <w:r w:rsidRPr="00B25589">
        <w:rPr>
          <w:spacing w:val="-7"/>
        </w:rPr>
        <w:t xml:space="preserve"> </w:t>
      </w:r>
      <w:r w:rsidRPr="00B25589">
        <w:t>над</w:t>
      </w:r>
      <w:r w:rsidRPr="00B25589">
        <w:rPr>
          <w:spacing w:val="-6"/>
        </w:rPr>
        <w:t xml:space="preserve"> </w:t>
      </w:r>
      <w:r w:rsidRPr="00B25589">
        <w:t>цим</w:t>
      </w:r>
      <w:r w:rsidRPr="00B25589">
        <w:rPr>
          <w:spacing w:val="-7"/>
        </w:rPr>
        <w:t xml:space="preserve"> </w:t>
      </w:r>
      <w:r w:rsidRPr="00B25589">
        <w:t>завданням</w:t>
      </w:r>
      <w:r w:rsidRPr="00B25589">
        <w:rPr>
          <w:spacing w:val="-7"/>
        </w:rPr>
        <w:t xml:space="preserve"> </w:t>
      </w:r>
      <w:r w:rsidRPr="00B25589">
        <w:t>передбачає</w:t>
      </w:r>
      <w:r w:rsidRPr="00B25589">
        <w:rPr>
          <w:spacing w:val="-6"/>
        </w:rPr>
        <w:t xml:space="preserve"> </w:t>
      </w:r>
      <w:r w:rsidRPr="00B25589">
        <w:t>створення</w:t>
      </w:r>
      <w:r w:rsidRPr="00B25589">
        <w:rPr>
          <w:spacing w:val="-6"/>
        </w:rPr>
        <w:t xml:space="preserve"> </w:t>
      </w:r>
      <w:r w:rsidRPr="00B25589">
        <w:t>мікрогруп, кожній із яких пропонується продовжити речення і дати визначення одного із запропонованих понять:</w:t>
      </w:r>
      <w:r w:rsidRPr="00B25589">
        <w:rPr>
          <w:spacing w:val="-10"/>
        </w:rPr>
        <w:t xml:space="preserve"> </w:t>
      </w:r>
      <w:r w:rsidRPr="00B25589">
        <w:t>«Соціальна</w:t>
      </w:r>
      <w:r w:rsidRPr="00B25589">
        <w:rPr>
          <w:spacing w:val="-13"/>
        </w:rPr>
        <w:t xml:space="preserve"> </w:t>
      </w:r>
      <w:r w:rsidRPr="00B25589">
        <w:t>напруженість</w:t>
      </w:r>
      <w:r w:rsidRPr="00B25589">
        <w:rPr>
          <w:spacing w:val="-12"/>
        </w:rPr>
        <w:t xml:space="preserve"> </w:t>
      </w:r>
      <w:r w:rsidRPr="00B25589">
        <w:t>в</w:t>
      </w:r>
      <w:r w:rsidRPr="00B25589">
        <w:rPr>
          <w:spacing w:val="-13"/>
        </w:rPr>
        <w:t xml:space="preserve"> </w:t>
      </w:r>
      <w:r w:rsidRPr="00B25589">
        <w:t>освітній</w:t>
      </w:r>
      <w:r w:rsidRPr="00B25589">
        <w:rPr>
          <w:spacing w:val="-11"/>
        </w:rPr>
        <w:t xml:space="preserve"> </w:t>
      </w:r>
      <w:r w:rsidRPr="00B25589">
        <w:t>організації</w:t>
      </w:r>
      <w:r w:rsidRPr="00B25589">
        <w:rPr>
          <w:spacing w:val="-6"/>
        </w:rPr>
        <w:t xml:space="preserve"> </w:t>
      </w:r>
      <w:r w:rsidRPr="00B25589">
        <w:t>–</w:t>
      </w:r>
      <w:r w:rsidRPr="00B25589">
        <w:rPr>
          <w:spacing w:val="-14"/>
        </w:rPr>
        <w:t xml:space="preserve"> </w:t>
      </w:r>
      <w:r w:rsidRPr="00B25589">
        <w:t>це…»,</w:t>
      </w:r>
      <w:r w:rsidRPr="00B25589">
        <w:rPr>
          <w:spacing w:val="-8"/>
        </w:rPr>
        <w:t xml:space="preserve"> </w:t>
      </w:r>
      <w:r w:rsidRPr="00B25589">
        <w:t>«Вплив</w:t>
      </w:r>
      <w:r w:rsidRPr="00B25589">
        <w:rPr>
          <w:spacing w:val="-13"/>
        </w:rPr>
        <w:t xml:space="preserve"> </w:t>
      </w:r>
      <w:r w:rsidRPr="00B25589">
        <w:t>соціальної</w:t>
      </w:r>
      <w:r w:rsidRPr="00B25589">
        <w:rPr>
          <w:spacing w:val="-14"/>
        </w:rPr>
        <w:t xml:space="preserve"> </w:t>
      </w:r>
      <w:r w:rsidRPr="00B25589">
        <w:t xml:space="preserve">напруженості на професійну діяльність працівників освітніх організацій – це…», «Особистісна напруженість </w:t>
      </w:r>
      <w:r w:rsidRPr="00B25589">
        <w:lastRenderedPageBreak/>
        <w:t>педагогічних працівників – це…».</w:t>
      </w:r>
    </w:p>
    <w:p w:rsidR="006C4FFD" w:rsidRPr="00B25589" w:rsidRDefault="006C4FFD" w:rsidP="00B25589">
      <w:pPr>
        <w:pStyle w:val="a4"/>
        <w:spacing w:line="360" w:lineRule="auto"/>
        <w:ind w:left="0" w:firstLine="709"/>
      </w:pPr>
      <w:r w:rsidRPr="00B25589">
        <w:rPr>
          <w:i/>
        </w:rPr>
        <w:t xml:space="preserve">Групове обговорення: </w:t>
      </w:r>
      <w:r w:rsidRPr="00B25589">
        <w:t xml:space="preserve">«Поняття соціальної напруженості», «Який вплив має соціальна напруженість на особистий стан та професійну діяльність педагогічних працівників закладів </w:t>
      </w:r>
      <w:r w:rsidRPr="00B25589">
        <w:rPr>
          <w:spacing w:val="-2"/>
        </w:rPr>
        <w:t>освіти?».</w:t>
      </w:r>
    </w:p>
    <w:p w:rsidR="006C4FFD" w:rsidRPr="00B25589" w:rsidRDefault="006C4FFD" w:rsidP="00B25589">
      <w:pPr>
        <w:pStyle w:val="a4"/>
        <w:spacing w:line="360" w:lineRule="auto"/>
        <w:ind w:left="0" w:firstLine="709"/>
      </w:pPr>
      <w:r w:rsidRPr="00B25589">
        <w:rPr>
          <w:i/>
        </w:rPr>
        <w:t>Міні-лекція</w:t>
      </w:r>
      <w:r w:rsidRPr="00B25589">
        <w:t>: «Сутність соціальної напруженості, її вплив на роботу закладів освіти та зв’язок з особистісною напруженістю педагогічних працівників» (для підготовки презентації використовувалися наявні літературні джерела та резуль</w:t>
      </w:r>
      <w:r w:rsidR="00671F8D" w:rsidRPr="00B25589">
        <w:t>тати власних досліджень автора)</w:t>
      </w:r>
      <w:r w:rsidRPr="00B25589">
        <w:t>.</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Діагностичний</w:t>
      </w:r>
      <w:r w:rsidRPr="00B25589">
        <w:rPr>
          <w:rFonts w:ascii="Times New Roman" w:hAnsi="Times New Roman" w:cs="Times New Roman"/>
          <w:b/>
          <w:i/>
          <w:spacing w:val="-1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9"/>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6"/>
          <w:sz w:val="28"/>
          <w:szCs w:val="28"/>
          <w:lang w:val="uk-UA"/>
        </w:rPr>
        <w:t xml:space="preserve"> </w:t>
      </w:r>
      <w:r w:rsidRPr="00B25589">
        <w:rPr>
          <w:rFonts w:ascii="Times New Roman" w:hAnsi="Times New Roman" w:cs="Times New Roman"/>
          <w:b/>
          <w:sz w:val="28"/>
          <w:szCs w:val="28"/>
          <w:lang w:val="uk-UA"/>
        </w:rPr>
        <w:t>«Сутність</w:t>
      </w:r>
      <w:r w:rsidRPr="00B25589">
        <w:rPr>
          <w:rFonts w:ascii="Times New Roman" w:hAnsi="Times New Roman" w:cs="Times New Roman"/>
          <w:b/>
          <w:spacing w:val="-9"/>
          <w:sz w:val="28"/>
          <w:szCs w:val="28"/>
          <w:lang w:val="uk-UA"/>
        </w:rPr>
        <w:t xml:space="preserve"> </w:t>
      </w:r>
      <w:r w:rsidRPr="00B25589">
        <w:rPr>
          <w:rFonts w:ascii="Times New Roman" w:hAnsi="Times New Roman" w:cs="Times New Roman"/>
          <w:b/>
          <w:sz w:val="28"/>
          <w:szCs w:val="28"/>
          <w:lang w:val="uk-UA"/>
        </w:rPr>
        <w:t>та</w:t>
      </w:r>
      <w:r w:rsidRPr="00B25589">
        <w:rPr>
          <w:rFonts w:ascii="Times New Roman" w:hAnsi="Times New Roman" w:cs="Times New Roman"/>
          <w:b/>
          <w:spacing w:val="-9"/>
          <w:sz w:val="28"/>
          <w:szCs w:val="28"/>
          <w:lang w:val="uk-UA"/>
        </w:rPr>
        <w:t xml:space="preserve"> </w:t>
      </w:r>
      <w:r w:rsidRPr="00B25589">
        <w:rPr>
          <w:rFonts w:ascii="Times New Roman" w:hAnsi="Times New Roman" w:cs="Times New Roman"/>
          <w:b/>
          <w:sz w:val="28"/>
          <w:szCs w:val="28"/>
          <w:lang w:val="uk-UA"/>
        </w:rPr>
        <w:t>вплив</w:t>
      </w:r>
      <w:r w:rsidRPr="00B25589">
        <w:rPr>
          <w:rFonts w:ascii="Times New Roman" w:hAnsi="Times New Roman" w:cs="Times New Roman"/>
          <w:b/>
          <w:spacing w:val="-9"/>
          <w:sz w:val="28"/>
          <w:szCs w:val="28"/>
          <w:lang w:val="uk-UA"/>
        </w:rPr>
        <w:t xml:space="preserve"> </w:t>
      </w:r>
      <w:r w:rsidRPr="00B25589">
        <w:rPr>
          <w:rFonts w:ascii="Times New Roman" w:hAnsi="Times New Roman" w:cs="Times New Roman"/>
          <w:b/>
          <w:sz w:val="28"/>
          <w:szCs w:val="28"/>
          <w:lang w:val="uk-UA"/>
        </w:rPr>
        <w:t>соціальної</w:t>
      </w:r>
      <w:r w:rsidRPr="00B25589">
        <w:rPr>
          <w:rFonts w:ascii="Times New Roman" w:hAnsi="Times New Roman" w:cs="Times New Roman"/>
          <w:b/>
          <w:spacing w:val="-9"/>
          <w:sz w:val="28"/>
          <w:szCs w:val="28"/>
          <w:lang w:val="uk-UA"/>
        </w:rPr>
        <w:t xml:space="preserve"> </w:t>
      </w:r>
      <w:r w:rsidRPr="00B25589">
        <w:rPr>
          <w:rFonts w:ascii="Times New Roman" w:hAnsi="Times New Roman" w:cs="Times New Roman"/>
          <w:b/>
          <w:sz w:val="28"/>
          <w:szCs w:val="28"/>
          <w:lang w:val="uk-UA"/>
        </w:rPr>
        <w:t>напруженості</w:t>
      </w:r>
      <w:r w:rsidRPr="00B25589">
        <w:rPr>
          <w:rFonts w:ascii="Times New Roman" w:hAnsi="Times New Roman" w:cs="Times New Roman"/>
          <w:b/>
          <w:spacing w:val="-9"/>
          <w:sz w:val="28"/>
          <w:szCs w:val="28"/>
          <w:lang w:val="uk-UA"/>
        </w:rPr>
        <w:t xml:space="preserve"> </w:t>
      </w:r>
      <w:r w:rsidRPr="00B25589">
        <w:rPr>
          <w:rFonts w:ascii="Times New Roman" w:hAnsi="Times New Roman" w:cs="Times New Roman"/>
          <w:b/>
          <w:sz w:val="28"/>
          <w:szCs w:val="28"/>
          <w:lang w:val="uk-UA"/>
        </w:rPr>
        <w:t>на діяльність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Психологічний</w:t>
      </w:r>
      <w:r w:rsidRPr="00B25589">
        <w:rPr>
          <w:rFonts w:ascii="Times New Roman" w:hAnsi="Times New Roman" w:cs="Times New Roman"/>
          <w:i/>
          <w:spacing w:val="10"/>
          <w:sz w:val="28"/>
          <w:szCs w:val="28"/>
          <w:lang w:val="uk-UA"/>
        </w:rPr>
        <w:t xml:space="preserve"> </w:t>
      </w:r>
      <w:r w:rsidRPr="00B25589">
        <w:rPr>
          <w:rFonts w:ascii="Times New Roman" w:hAnsi="Times New Roman" w:cs="Times New Roman"/>
          <w:i/>
          <w:sz w:val="28"/>
          <w:szCs w:val="28"/>
          <w:lang w:val="uk-UA"/>
        </w:rPr>
        <w:t>практикум</w:t>
      </w:r>
      <w:r w:rsidRPr="00B25589">
        <w:rPr>
          <w:rFonts w:ascii="Times New Roman" w:hAnsi="Times New Roman" w:cs="Times New Roman"/>
          <w:sz w:val="28"/>
          <w:szCs w:val="28"/>
          <w:lang w:val="uk-UA"/>
        </w:rPr>
        <w:t>.</w:t>
      </w:r>
      <w:r w:rsidRPr="00B25589">
        <w:rPr>
          <w:rFonts w:ascii="Times New Roman" w:hAnsi="Times New Roman" w:cs="Times New Roman"/>
          <w:spacing w:val="13"/>
          <w:sz w:val="28"/>
          <w:szCs w:val="28"/>
          <w:lang w:val="uk-UA"/>
        </w:rPr>
        <w:t xml:space="preserve"> </w:t>
      </w:r>
      <w:r w:rsidRPr="00B25589">
        <w:rPr>
          <w:rFonts w:ascii="Times New Roman" w:hAnsi="Times New Roman" w:cs="Times New Roman"/>
          <w:sz w:val="28"/>
          <w:szCs w:val="28"/>
          <w:lang w:val="uk-UA"/>
        </w:rPr>
        <w:t>Психологічний</w:t>
      </w:r>
      <w:r w:rsidRPr="00B25589">
        <w:rPr>
          <w:rFonts w:ascii="Times New Roman" w:hAnsi="Times New Roman" w:cs="Times New Roman"/>
          <w:spacing w:val="11"/>
          <w:sz w:val="28"/>
          <w:szCs w:val="28"/>
          <w:lang w:val="uk-UA"/>
        </w:rPr>
        <w:t xml:space="preserve"> </w:t>
      </w:r>
      <w:r w:rsidRPr="00B25589">
        <w:rPr>
          <w:rFonts w:ascii="Times New Roman" w:hAnsi="Times New Roman" w:cs="Times New Roman"/>
          <w:sz w:val="28"/>
          <w:szCs w:val="28"/>
          <w:lang w:val="uk-UA"/>
        </w:rPr>
        <w:t>практикум</w:t>
      </w:r>
      <w:r w:rsidRPr="00B25589">
        <w:rPr>
          <w:rFonts w:ascii="Times New Roman" w:hAnsi="Times New Roman" w:cs="Times New Roman"/>
          <w:spacing w:val="12"/>
          <w:sz w:val="28"/>
          <w:szCs w:val="28"/>
          <w:lang w:val="uk-UA"/>
        </w:rPr>
        <w:t xml:space="preserve"> </w:t>
      </w:r>
      <w:r w:rsidRPr="00B25589">
        <w:rPr>
          <w:rFonts w:ascii="Times New Roman" w:hAnsi="Times New Roman" w:cs="Times New Roman"/>
          <w:sz w:val="28"/>
          <w:szCs w:val="28"/>
          <w:lang w:val="uk-UA"/>
        </w:rPr>
        <w:t>проводиться</w:t>
      </w:r>
      <w:r w:rsidRPr="00B25589">
        <w:rPr>
          <w:rFonts w:ascii="Times New Roman" w:hAnsi="Times New Roman" w:cs="Times New Roman"/>
          <w:spacing w:val="10"/>
          <w:sz w:val="28"/>
          <w:szCs w:val="28"/>
          <w:lang w:val="uk-UA"/>
        </w:rPr>
        <w:t xml:space="preserve"> </w:t>
      </w:r>
      <w:r w:rsidRPr="00B25589">
        <w:rPr>
          <w:rFonts w:ascii="Times New Roman" w:hAnsi="Times New Roman" w:cs="Times New Roman"/>
          <w:sz w:val="28"/>
          <w:szCs w:val="28"/>
          <w:lang w:val="uk-UA"/>
        </w:rPr>
        <w:t>за</w:t>
      </w:r>
      <w:r w:rsidRPr="00B25589">
        <w:rPr>
          <w:rFonts w:ascii="Times New Roman" w:hAnsi="Times New Roman" w:cs="Times New Roman"/>
          <w:spacing w:val="10"/>
          <w:sz w:val="28"/>
          <w:szCs w:val="28"/>
          <w:lang w:val="uk-UA"/>
        </w:rPr>
        <w:t xml:space="preserve"> </w:t>
      </w:r>
      <w:r w:rsidRPr="00B25589">
        <w:rPr>
          <w:rFonts w:ascii="Times New Roman" w:hAnsi="Times New Roman" w:cs="Times New Roman"/>
          <w:sz w:val="28"/>
          <w:szCs w:val="28"/>
          <w:lang w:val="uk-UA"/>
        </w:rPr>
        <w:t>допомогою</w:t>
      </w:r>
      <w:r w:rsidRPr="00B25589">
        <w:rPr>
          <w:rFonts w:ascii="Times New Roman" w:hAnsi="Times New Roman" w:cs="Times New Roman"/>
          <w:spacing w:val="14"/>
          <w:sz w:val="28"/>
          <w:szCs w:val="28"/>
          <w:lang w:val="uk-UA"/>
        </w:rPr>
        <w:t xml:space="preserve"> </w:t>
      </w:r>
      <w:r w:rsidRPr="00B25589">
        <w:rPr>
          <w:rFonts w:ascii="Times New Roman" w:hAnsi="Times New Roman" w:cs="Times New Roman"/>
          <w:spacing w:val="-2"/>
          <w:sz w:val="28"/>
          <w:szCs w:val="28"/>
          <w:lang w:val="uk-UA"/>
        </w:rPr>
        <w:t>анкети</w:t>
      </w:r>
    </w:p>
    <w:p w:rsidR="006C4FFD" w:rsidRPr="00B25589" w:rsidRDefault="006C4FFD" w:rsidP="00B25589">
      <w:pPr>
        <w:pStyle w:val="a4"/>
        <w:spacing w:line="360" w:lineRule="auto"/>
        <w:ind w:left="0" w:firstLine="709"/>
      </w:pPr>
      <w:r w:rsidRPr="00B25589">
        <w:t>«Сутність</w:t>
      </w:r>
      <w:r w:rsidRPr="00B25589">
        <w:rPr>
          <w:spacing w:val="-15"/>
        </w:rPr>
        <w:t xml:space="preserve"> </w:t>
      </w:r>
      <w:r w:rsidRPr="00B25589">
        <w:t>та</w:t>
      </w:r>
      <w:r w:rsidRPr="00B25589">
        <w:rPr>
          <w:spacing w:val="-13"/>
        </w:rPr>
        <w:t xml:space="preserve"> </w:t>
      </w:r>
      <w:r w:rsidRPr="00B25589">
        <w:t>вплив</w:t>
      </w:r>
      <w:r w:rsidRPr="00B25589">
        <w:rPr>
          <w:spacing w:val="-14"/>
        </w:rPr>
        <w:t xml:space="preserve"> </w:t>
      </w:r>
      <w:r w:rsidRPr="00B25589">
        <w:t>соціальної</w:t>
      </w:r>
      <w:r w:rsidRPr="00B25589">
        <w:rPr>
          <w:spacing w:val="-13"/>
        </w:rPr>
        <w:t xml:space="preserve"> </w:t>
      </w:r>
      <w:r w:rsidRPr="00B25589">
        <w:t>напруженості</w:t>
      </w:r>
      <w:r w:rsidRPr="00B25589">
        <w:rPr>
          <w:spacing w:val="-12"/>
        </w:rPr>
        <w:t xml:space="preserve"> </w:t>
      </w:r>
      <w:r w:rsidRPr="00B25589">
        <w:t>на</w:t>
      </w:r>
      <w:r w:rsidRPr="00B25589">
        <w:rPr>
          <w:spacing w:val="-12"/>
        </w:rPr>
        <w:t xml:space="preserve"> </w:t>
      </w:r>
      <w:r w:rsidRPr="00B25589">
        <w:t>діяльність</w:t>
      </w:r>
      <w:r w:rsidRPr="00B25589">
        <w:rPr>
          <w:spacing w:val="-12"/>
        </w:rPr>
        <w:t xml:space="preserve"> </w:t>
      </w:r>
      <w:r w:rsidRPr="00B25589">
        <w:t>педагогічних</w:t>
      </w:r>
      <w:r w:rsidRPr="00B25589">
        <w:rPr>
          <w:spacing w:val="-13"/>
        </w:rPr>
        <w:t xml:space="preserve"> </w:t>
      </w:r>
      <w:r w:rsidRPr="00B25589">
        <w:t>працівників»</w:t>
      </w:r>
      <w:r w:rsidRPr="00B25589">
        <w:rPr>
          <w:spacing w:val="-15"/>
        </w:rPr>
        <w:t xml:space="preserve"> </w:t>
      </w:r>
      <w:r w:rsidRPr="00B25589">
        <w:t>Карамушки Л.М.,</w:t>
      </w:r>
      <w:r w:rsidRPr="00B25589">
        <w:rPr>
          <w:spacing w:val="-15"/>
        </w:rPr>
        <w:t xml:space="preserve"> </w:t>
      </w:r>
      <w:r w:rsidRPr="00B25589">
        <w:t>Заіки</w:t>
      </w:r>
      <w:r w:rsidRPr="00B25589">
        <w:rPr>
          <w:spacing w:val="-15"/>
        </w:rPr>
        <w:t xml:space="preserve"> </w:t>
      </w:r>
      <w:r w:rsidRPr="00B25589">
        <w:t>І.В.,</w:t>
      </w:r>
      <w:r w:rsidRPr="00B25589">
        <w:rPr>
          <w:spacing w:val="-15"/>
        </w:rPr>
        <w:t xml:space="preserve"> </w:t>
      </w:r>
      <w:r w:rsidRPr="00B25589">
        <w:t>яка</w:t>
      </w:r>
      <w:r w:rsidRPr="00B25589">
        <w:rPr>
          <w:spacing w:val="-15"/>
        </w:rPr>
        <w:t xml:space="preserve"> </w:t>
      </w:r>
      <w:r w:rsidRPr="00B25589">
        <w:t>дозволяє</w:t>
      </w:r>
      <w:r w:rsidRPr="00B25589">
        <w:rPr>
          <w:spacing w:val="-15"/>
        </w:rPr>
        <w:t xml:space="preserve"> </w:t>
      </w:r>
      <w:r w:rsidRPr="00B25589">
        <w:t>вивчити</w:t>
      </w:r>
      <w:r w:rsidRPr="00B25589">
        <w:rPr>
          <w:spacing w:val="-15"/>
        </w:rPr>
        <w:t xml:space="preserve"> </w:t>
      </w:r>
      <w:r w:rsidRPr="00B25589">
        <w:t>розуміння</w:t>
      </w:r>
      <w:r w:rsidRPr="00B25589">
        <w:rPr>
          <w:spacing w:val="-15"/>
        </w:rPr>
        <w:t xml:space="preserve"> </w:t>
      </w:r>
      <w:r w:rsidRPr="00B25589">
        <w:t>сутності</w:t>
      </w:r>
      <w:r w:rsidRPr="00B25589">
        <w:rPr>
          <w:spacing w:val="-15"/>
        </w:rPr>
        <w:t xml:space="preserve"> </w:t>
      </w:r>
      <w:r w:rsidRPr="00B25589">
        <w:t>соціальної</w:t>
      </w:r>
      <w:r w:rsidRPr="00B25589">
        <w:rPr>
          <w:spacing w:val="-15"/>
        </w:rPr>
        <w:t xml:space="preserve"> </w:t>
      </w:r>
      <w:r w:rsidRPr="00B25589">
        <w:t>напруженості</w:t>
      </w:r>
      <w:r w:rsidRPr="00B25589">
        <w:rPr>
          <w:spacing w:val="-15"/>
        </w:rPr>
        <w:t xml:space="preserve"> </w:t>
      </w:r>
      <w:r w:rsidRPr="00B25589">
        <w:t>педагогічними працівниками; особливості впливу соціальної напруженості на роботу закладів освіти; потребу педагогічних працівників в отриманні психо</w:t>
      </w:r>
      <w:r w:rsidR="00671F8D" w:rsidRPr="00B25589">
        <w:t>логічної допомоги з цих питань.</w:t>
      </w:r>
      <w:r w:rsidRPr="00B25589">
        <w:t xml:space="preserve"> Далі проводиться інтерпретація отриманих результатів та їх групове обговорення.</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Корекційно-розвивальний компонент тренінгу: </w:t>
      </w:r>
      <w:r w:rsidRPr="00B25589">
        <w:rPr>
          <w:rFonts w:ascii="Times New Roman" w:hAnsi="Times New Roman" w:cs="Times New Roman"/>
          <w:b/>
          <w:sz w:val="28"/>
          <w:szCs w:val="28"/>
          <w:lang w:val="uk-UA"/>
        </w:rPr>
        <w:t xml:space="preserve">«Розвиток особистої усвідомленості як засіб допомоги у подоланні впливу соціальної напруженості на діяльність педагогічних </w:t>
      </w:r>
      <w:r w:rsidRPr="00B25589">
        <w:rPr>
          <w:rFonts w:ascii="Times New Roman" w:hAnsi="Times New Roman" w:cs="Times New Roman"/>
          <w:b/>
          <w:spacing w:val="-2"/>
          <w:sz w:val="28"/>
          <w:szCs w:val="28"/>
          <w:lang w:val="uk-UA"/>
        </w:rPr>
        <w:t>працівників»</w:t>
      </w:r>
    </w:p>
    <w:p w:rsidR="006C4FFD" w:rsidRPr="00B25589" w:rsidRDefault="006C4FFD" w:rsidP="00B25589">
      <w:pPr>
        <w:pStyle w:val="a4"/>
        <w:spacing w:line="360" w:lineRule="auto"/>
        <w:ind w:left="0" w:firstLine="709"/>
      </w:pPr>
      <w:r w:rsidRPr="00B25589">
        <w:rPr>
          <w:i/>
        </w:rPr>
        <w:t>Вправа (робота в парах): «Мої думки»</w:t>
      </w:r>
      <w:r w:rsidRPr="00B25589">
        <w:t>. Учасникам пропонується проаналізувати за допомогою спеціального бланка свої думки, які пов’язані з соціальною напруженістю та з особистісними негативними станами. Далі здійснюється обговорення отриманих результатів.</w:t>
      </w:r>
    </w:p>
    <w:p w:rsidR="006C4FFD" w:rsidRPr="00B25589" w:rsidRDefault="006C4FFD" w:rsidP="00B25589">
      <w:pPr>
        <w:pStyle w:val="a4"/>
        <w:spacing w:line="360" w:lineRule="auto"/>
        <w:ind w:left="0" w:firstLine="709"/>
      </w:pPr>
      <w:r w:rsidRPr="00B25589">
        <w:rPr>
          <w:i/>
        </w:rPr>
        <w:t>Інформаційне</w:t>
      </w:r>
      <w:r w:rsidRPr="00B25589">
        <w:rPr>
          <w:i/>
          <w:spacing w:val="-15"/>
        </w:rPr>
        <w:t xml:space="preserve"> </w:t>
      </w:r>
      <w:r w:rsidRPr="00B25589">
        <w:rPr>
          <w:i/>
        </w:rPr>
        <w:t>повідомлення</w:t>
      </w:r>
      <w:r w:rsidRPr="00B25589">
        <w:t>:</w:t>
      </w:r>
      <w:r w:rsidRPr="00B25589">
        <w:rPr>
          <w:spacing w:val="-15"/>
        </w:rPr>
        <w:t xml:space="preserve"> </w:t>
      </w:r>
      <w:r w:rsidRPr="00B25589">
        <w:t>«Режим</w:t>
      </w:r>
      <w:r w:rsidRPr="00B25589">
        <w:rPr>
          <w:spacing w:val="-13"/>
        </w:rPr>
        <w:t xml:space="preserve"> </w:t>
      </w:r>
      <w:r w:rsidRPr="00B25589">
        <w:t>«автопілота»</w:t>
      </w:r>
      <w:r w:rsidRPr="00B25589">
        <w:rPr>
          <w:spacing w:val="-15"/>
        </w:rPr>
        <w:t xml:space="preserve"> </w:t>
      </w:r>
      <w:r w:rsidRPr="00B25589">
        <w:t>та</w:t>
      </w:r>
      <w:r w:rsidRPr="00B25589">
        <w:rPr>
          <w:spacing w:val="-15"/>
        </w:rPr>
        <w:t xml:space="preserve"> </w:t>
      </w:r>
      <w:r w:rsidRPr="00B25589">
        <w:t>соціальна</w:t>
      </w:r>
      <w:r w:rsidRPr="00B25589">
        <w:rPr>
          <w:spacing w:val="-15"/>
        </w:rPr>
        <w:t xml:space="preserve"> </w:t>
      </w:r>
      <w:r w:rsidRPr="00B25589">
        <w:t>напруженість,</w:t>
      </w:r>
      <w:r w:rsidRPr="00B25589">
        <w:rPr>
          <w:spacing w:val="-15"/>
        </w:rPr>
        <w:t xml:space="preserve"> </w:t>
      </w:r>
      <w:r w:rsidRPr="00B25589">
        <w:t>його</w:t>
      </w:r>
      <w:r w:rsidRPr="00B25589">
        <w:rPr>
          <w:spacing w:val="-15"/>
        </w:rPr>
        <w:t xml:space="preserve"> </w:t>
      </w:r>
      <w:r w:rsidRPr="00B25589">
        <w:t>ознаки у</w:t>
      </w:r>
      <w:r w:rsidRPr="00B25589">
        <w:rPr>
          <w:spacing w:val="33"/>
        </w:rPr>
        <w:t xml:space="preserve"> </w:t>
      </w:r>
      <w:r w:rsidRPr="00B25589">
        <w:t>нашому</w:t>
      </w:r>
      <w:r w:rsidRPr="00B25589">
        <w:rPr>
          <w:spacing w:val="31"/>
        </w:rPr>
        <w:t xml:space="preserve"> </w:t>
      </w:r>
      <w:r w:rsidRPr="00B25589">
        <w:t>житті»;</w:t>
      </w:r>
      <w:r w:rsidRPr="00B25589">
        <w:rPr>
          <w:spacing w:val="40"/>
        </w:rPr>
        <w:t xml:space="preserve"> </w:t>
      </w:r>
      <w:r w:rsidRPr="00B25589">
        <w:t>«Відсутність</w:t>
      </w:r>
      <w:r w:rsidRPr="00B25589">
        <w:rPr>
          <w:spacing w:val="37"/>
        </w:rPr>
        <w:t xml:space="preserve"> </w:t>
      </w:r>
      <w:r w:rsidRPr="00B25589">
        <w:t>бачення</w:t>
      </w:r>
      <w:r w:rsidRPr="00B25589">
        <w:rPr>
          <w:spacing w:val="36"/>
        </w:rPr>
        <w:t xml:space="preserve"> </w:t>
      </w:r>
      <w:r w:rsidRPr="00B25589">
        <w:t>власного</w:t>
      </w:r>
      <w:r w:rsidRPr="00B25589">
        <w:rPr>
          <w:spacing w:val="36"/>
        </w:rPr>
        <w:t xml:space="preserve"> </w:t>
      </w:r>
      <w:r w:rsidRPr="00B25589">
        <w:t>життя»;</w:t>
      </w:r>
      <w:r w:rsidRPr="00B25589">
        <w:rPr>
          <w:spacing w:val="40"/>
        </w:rPr>
        <w:t xml:space="preserve"> </w:t>
      </w:r>
      <w:r w:rsidRPr="00B25589">
        <w:t>«Сильний</w:t>
      </w:r>
      <w:r w:rsidRPr="00B25589">
        <w:rPr>
          <w:spacing w:val="34"/>
        </w:rPr>
        <w:t xml:space="preserve"> </w:t>
      </w:r>
      <w:r w:rsidRPr="00B25589">
        <w:t>опір</w:t>
      </w:r>
      <w:r w:rsidRPr="00B25589">
        <w:rPr>
          <w:spacing w:val="36"/>
        </w:rPr>
        <w:t xml:space="preserve"> </w:t>
      </w:r>
      <w:r w:rsidRPr="00B25589">
        <w:t>будь-яким</w:t>
      </w:r>
      <w:r w:rsidRPr="00B25589">
        <w:rPr>
          <w:spacing w:val="35"/>
        </w:rPr>
        <w:t xml:space="preserve"> </w:t>
      </w:r>
      <w:r w:rsidRPr="00B25589">
        <w:t>змінам</w:t>
      </w:r>
      <w:r w:rsidRPr="00B25589">
        <w:rPr>
          <w:spacing w:val="35"/>
        </w:rPr>
        <w:t xml:space="preserve"> </w:t>
      </w:r>
      <w:r w:rsidRPr="00B25589">
        <w:t>і взагалі</w:t>
      </w:r>
      <w:r w:rsidRPr="00B25589">
        <w:rPr>
          <w:spacing w:val="43"/>
        </w:rPr>
        <w:t xml:space="preserve"> </w:t>
      </w:r>
      <w:r w:rsidRPr="00B25589">
        <w:t>всьому</w:t>
      </w:r>
      <w:r w:rsidRPr="00B25589">
        <w:rPr>
          <w:spacing w:val="39"/>
        </w:rPr>
        <w:t xml:space="preserve"> </w:t>
      </w:r>
      <w:r w:rsidRPr="00B25589">
        <w:t>новому»;</w:t>
      </w:r>
      <w:r w:rsidRPr="00B25589">
        <w:rPr>
          <w:spacing w:val="52"/>
        </w:rPr>
        <w:t xml:space="preserve"> </w:t>
      </w:r>
      <w:r w:rsidRPr="00B25589">
        <w:t>«Багатозадачність:</w:t>
      </w:r>
      <w:r w:rsidRPr="00B25589">
        <w:rPr>
          <w:spacing w:val="45"/>
        </w:rPr>
        <w:t xml:space="preserve"> </w:t>
      </w:r>
      <w:r w:rsidRPr="00B25589">
        <w:t>мозок</w:t>
      </w:r>
      <w:r w:rsidRPr="00B25589">
        <w:rPr>
          <w:spacing w:val="45"/>
        </w:rPr>
        <w:t xml:space="preserve"> </w:t>
      </w:r>
      <w:r w:rsidRPr="00B25589">
        <w:t>постійно</w:t>
      </w:r>
      <w:r w:rsidRPr="00B25589">
        <w:rPr>
          <w:spacing w:val="44"/>
        </w:rPr>
        <w:t xml:space="preserve"> </w:t>
      </w:r>
      <w:r w:rsidRPr="00B25589">
        <w:t>женеться</w:t>
      </w:r>
      <w:r w:rsidRPr="00B25589">
        <w:rPr>
          <w:spacing w:val="44"/>
        </w:rPr>
        <w:t xml:space="preserve"> </w:t>
      </w:r>
      <w:r w:rsidRPr="00B25589">
        <w:t>за</w:t>
      </w:r>
      <w:r w:rsidRPr="00B25589">
        <w:rPr>
          <w:spacing w:val="43"/>
        </w:rPr>
        <w:t xml:space="preserve"> </w:t>
      </w:r>
      <w:r w:rsidRPr="00B25589">
        <w:t>наступними</w:t>
      </w:r>
      <w:r w:rsidRPr="00B25589">
        <w:rPr>
          <w:spacing w:val="46"/>
        </w:rPr>
        <w:t xml:space="preserve"> </w:t>
      </w:r>
      <w:r w:rsidRPr="00B25589">
        <w:rPr>
          <w:spacing w:val="-2"/>
        </w:rPr>
        <w:t>діями»;</w:t>
      </w:r>
    </w:p>
    <w:p w:rsidR="006C4FFD" w:rsidRPr="00B25589" w:rsidRDefault="006C4FFD" w:rsidP="00B25589">
      <w:pPr>
        <w:pStyle w:val="a4"/>
        <w:spacing w:line="360" w:lineRule="auto"/>
        <w:ind w:left="0" w:firstLine="709"/>
      </w:pPr>
      <w:r w:rsidRPr="00B25589">
        <w:t>«Складність</w:t>
      </w:r>
      <w:r w:rsidRPr="00B25589">
        <w:rPr>
          <w:spacing w:val="80"/>
        </w:rPr>
        <w:t xml:space="preserve">  </w:t>
      </w:r>
      <w:r w:rsidRPr="00B25589">
        <w:t>з</w:t>
      </w:r>
      <w:r w:rsidRPr="00B25589">
        <w:rPr>
          <w:spacing w:val="80"/>
        </w:rPr>
        <w:t xml:space="preserve">  </w:t>
      </w:r>
      <w:r w:rsidRPr="00B25589">
        <w:t>фокусуванням</w:t>
      </w:r>
      <w:r w:rsidRPr="00B25589">
        <w:rPr>
          <w:spacing w:val="80"/>
        </w:rPr>
        <w:t xml:space="preserve">  </w:t>
      </w:r>
      <w:r w:rsidRPr="00B25589">
        <w:t>уваги</w:t>
      </w:r>
      <w:r w:rsidRPr="00B25589">
        <w:rPr>
          <w:spacing w:val="80"/>
        </w:rPr>
        <w:t xml:space="preserve">  </w:t>
      </w:r>
      <w:r w:rsidRPr="00B25589">
        <w:t>і</w:t>
      </w:r>
      <w:r w:rsidRPr="00B25589">
        <w:rPr>
          <w:spacing w:val="80"/>
        </w:rPr>
        <w:t xml:space="preserve">  </w:t>
      </w:r>
      <w:r w:rsidRPr="00B25589">
        <w:t>концентрацією</w:t>
      </w:r>
      <w:r w:rsidRPr="00B25589">
        <w:rPr>
          <w:spacing w:val="80"/>
        </w:rPr>
        <w:t xml:space="preserve">  </w:t>
      </w:r>
      <w:r w:rsidRPr="00B25589">
        <w:t>на</w:t>
      </w:r>
      <w:r w:rsidRPr="00B25589">
        <w:rPr>
          <w:spacing w:val="80"/>
        </w:rPr>
        <w:t xml:space="preserve">  </w:t>
      </w:r>
      <w:r w:rsidRPr="00B25589">
        <w:t>поточному</w:t>
      </w:r>
      <w:r w:rsidRPr="00B25589">
        <w:rPr>
          <w:spacing w:val="80"/>
        </w:rPr>
        <w:t xml:space="preserve">  </w:t>
      </w:r>
      <w:r w:rsidRPr="00B25589">
        <w:t>моменті». (для</w:t>
      </w:r>
      <w:r w:rsidRPr="00B25589">
        <w:rPr>
          <w:spacing w:val="-15"/>
        </w:rPr>
        <w:t xml:space="preserve"> </w:t>
      </w:r>
      <w:r w:rsidRPr="00B25589">
        <w:t>підготовки</w:t>
      </w:r>
      <w:r w:rsidRPr="00B25589">
        <w:rPr>
          <w:spacing w:val="-15"/>
        </w:rPr>
        <w:t xml:space="preserve"> </w:t>
      </w:r>
      <w:r w:rsidRPr="00B25589">
        <w:t>презентації</w:t>
      </w:r>
      <w:r w:rsidRPr="00B25589">
        <w:rPr>
          <w:spacing w:val="-15"/>
        </w:rPr>
        <w:t xml:space="preserve"> </w:t>
      </w:r>
      <w:r w:rsidRPr="00B25589">
        <w:t>використовувалися</w:t>
      </w:r>
      <w:r w:rsidRPr="00B25589">
        <w:rPr>
          <w:spacing w:val="-15"/>
        </w:rPr>
        <w:t xml:space="preserve"> </w:t>
      </w:r>
      <w:r w:rsidRPr="00B25589">
        <w:t>наявні</w:t>
      </w:r>
      <w:r w:rsidRPr="00B25589">
        <w:rPr>
          <w:spacing w:val="-15"/>
        </w:rPr>
        <w:t xml:space="preserve"> </w:t>
      </w:r>
      <w:r w:rsidRPr="00B25589">
        <w:lastRenderedPageBreak/>
        <w:t>літературні</w:t>
      </w:r>
      <w:r w:rsidRPr="00B25589">
        <w:rPr>
          <w:spacing w:val="-15"/>
        </w:rPr>
        <w:t xml:space="preserve"> </w:t>
      </w:r>
      <w:r w:rsidRPr="00B25589">
        <w:t>джерела</w:t>
      </w:r>
      <w:r w:rsidRPr="00B25589">
        <w:rPr>
          <w:spacing w:val="-15"/>
        </w:rPr>
        <w:t xml:space="preserve"> </w:t>
      </w:r>
      <w:r w:rsidRPr="00B25589">
        <w:t>та</w:t>
      </w:r>
      <w:r w:rsidRPr="00B25589">
        <w:rPr>
          <w:spacing w:val="-15"/>
        </w:rPr>
        <w:t xml:space="preserve"> </w:t>
      </w:r>
      <w:r w:rsidRPr="00B25589">
        <w:t>результати</w:t>
      </w:r>
      <w:r w:rsidRPr="00B25589">
        <w:rPr>
          <w:spacing w:val="-15"/>
        </w:rPr>
        <w:t xml:space="preserve"> </w:t>
      </w:r>
      <w:r w:rsidRPr="00B25589">
        <w:t>власних досліджень автора).</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Групове</w:t>
      </w:r>
      <w:r w:rsidRPr="00B25589">
        <w:rPr>
          <w:rFonts w:ascii="Times New Roman" w:hAnsi="Times New Roman" w:cs="Times New Roman"/>
          <w:i/>
          <w:spacing w:val="18"/>
          <w:sz w:val="28"/>
          <w:szCs w:val="28"/>
          <w:lang w:val="uk-UA"/>
        </w:rPr>
        <w:t xml:space="preserve"> </w:t>
      </w:r>
      <w:r w:rsidRPr="00B25589">
        <w:rPr>
          <w:rFonts w:ascii="Times New Roman" w:hAnsi="Times New Roman" w:cs="Times New Roman"/>
          <w:i/>
          <w:sz w:val="28"/>
          <w:szCs w:val="28"/>
          <w:lang w:val="uk-UA"/>
        </w:rPr>
        <w:t>обговорення</w:t>
      </w:r>
      <w:r w:rsidRPr="00B25589">
        <w:rPr>
          <w:rFonts w:ascii="Times New Roman" w:hAnsi="Times New Roman" w:cs="Times New Roman"/>
          <w:i/>
          <w:spacing w:val="20"/>
          <w:sz w:val="28"/>
          <w:szCs w:val="28"/>
          <w:lang w:val="uk-UA"/>
        </w:rPr>
        <w:t xml:space="preserve"> </w:t>
      </w:r>
      <w:r w:rsidRPr="00B25589">
        <w:rPr>
          <w:rFonts w:ascii="Times New Roman" w:hAnsi="Times New Roman" w:cs="Times New Roman"/>
          <w:sz w:val="28"/>
          <w:szCs w:val="28"/>
          <w:lang w:val="uk-UA"/>
        </w:rPr>
        <w:t>позитивних</w:t>
      </w:r>
      <w:r w:rsidRPr="00B25589">
        <w:rPr>
          <w:rFonts w:ascii="Times New Roman" w:hAnsi="Times New Roman" w:cs="Times New Roman"/>
          <w:spacing w:val="20"/>
          <w:sz w:val="28"/>
          <w:szCs w:val="28"/>
          <w:lang w:val="uk-UA"/>
        </w:rPr>
        <w:t xml:space="preserve"> </w:t>
      </w:r>
      <w:r w:rsidRPr="00B25589">
        <w:rPr>
          <w:rFonts w:ascii="Times New Roman" w:hAnsi="Times New Roman" w:cs="Times New Roman"/>
          <w:sz w:val="28"/>
          <w:szCs w:val="28"/>
          <w:lang w:val="uk-UA"/>
        </w:rPr>
        <w:t>та</w:t>
      </w:r>
      <w:r w:rsidRPr="00B25589">
        <w:rPr>
          <w:rFonts w:ascii="Times New Roman" w:hAnsi="Times New Roman" w:cs="Times New Roman"/>
          <w:spacing w:val="19"/>
          <w:sz w:val="28"/>
          <w:szCs w:val="28"/>
          <w:lang w:val="uk-UA"/>
        </w:rPr>
        <w:t xml:space="preserve"> </w:t>
      </w:r>
      <w:r w:rsidRPr="00B25589">
        <w:rPr>
          <w:rFonts w:ascii="Times New Roman" w:hAnsi="Times New Roman" w:cs="Times New Roman"/>
          <w:sz w:val="28"/>
          <w:szCs w:val="28"/>
          <w:lang w:val="uk-UA"/>
        </w:rPr>
        <w:t>негативних</w:t>
      </w:r>
      <w:r w:rsidRPr="00B25589">
        <w:rPr>
          <w:rFonts w:ascii="Times New Roman" w:hAnsi="Times New Roman" w:cs="Times New Roman"/>
          <w:spacing w:val="19"/>
          <w:sz w:val="28"/>
          <w:szCs w:val="28"/>
          <w:lang w:val="uk-UA"/>
        </w:rPr>
        <w:t xml:space="preserve"> </w:t>
      </w:r>
      <w:r w:rsidRPr="00B25589">
        <w:rPr>
          <w:rFonts w:ascii="Times New Roman" w:hAnsi="Times New Roman" w:cs="Times New Roman"/>
          <w:sz w:val="28"/>
          <w:szCs w:val="28"/>
          <w:lang w:val="uk-UA"/>
        </w:rPr>
        <w:t>ознак</w:t>
      </w:r>
      <w:r w:rsidRPr="00B25589">
        <w:rPr>
          <w:rFonts w:ascii="Times New Roman" w:hAnsi="Times New Roman" w:cs="Times New Roman"/>
          <w:spacing w:val="21"/>
          <w:sz w:val="28"/>
          <w:szCs w:val="28"/>
          <w:lang w:val="uk-UA"/>
        </w:rPr>
        <w:t xml:space="preserve"> </w:t>
      </w:r>
      <w:r w:rsidRPr="00B25589">
        <w:rPr>
          <w:rFonts w:ascii="Times New Roman" w:hAnsi="Times New Roman" w:cs="Times New Roman"/>
          <w:sz w:val="28"/>
          <w:szCs w:val="28"/>
          <w:lang w:val="uk-UA"/>
        </w:rPr>
        <w:t>стану,</w:t>
      </w:r>
      <w:r w:rsidRPr="00B25589">
        <w:rPr>
          <w:rFonts w:ascii="Times New Roman" w:hAnsi="Times New Roman" w:cs="Times New Roman"/>
          <w:spacing w:val="19"/>
          <w:sz w:val="28"/>
          <w:szCs w:val="28"/>
          <w:lang w:val="uk-UA"/>
        </w:rPr>
        <w:t xml:space="preserve"> </w:t>
      </w:r>
      <w:r w:rsidRPr="00B25589">
        <w:rPr>
          <w:rFonts w:ascii="Times New Roman" w:hAnsi="Times New Roman" w:cs="Times New Roman"/>
          <w:sz w:val="28"/>
          <w:szCs w:val="28"/>
          <w:lang w:val="uk-UA"/>
        </w:rPr>
        <w:t>що</w:t>
      </w:r>
      <w:r w:rsidRPr="00B25589">
        <w:rPr>
          <w:rFonts w:ascii="Times New Roman" w:hAnsi="Times New Roman" w:cs="Times New Roman"/>
          <w:spacing w:val="19"/>
          <w:sz w:val="28"/>
          <w:szCs w:val="28"/>
          <w:lang w:val="uk-UA"/>
        </w:rPr>
        <w:t xml:space="preserve"> </w:t>
      </w:r>
      <w:r w:rsidRPr="00B25589">
        <w:rPr>
          <w:rFonts w:ascii="Times New Roman" w:hAnsi="Times New Roman" w:cs="Times New Roman"/>
          <w:sz w:val="28"/>
          <w:szCs w:val="28"/>
          <w:lang w:val="uk-UA"/>
        </w:rPr>
        <w:t>характеризують</w:t>
      </w:r>
      <w:r w:rsidRPr="00B25589">
        <w:rPr>
          <w:rFonts w:ascii="Times New Roman" w:hAnsi="Times New Roman" w:cs="Times New Roman"/>
          <w:spacing w:val="22"/>
          <w:sz w:val="28"/>
          <w:szCs w:val="28"/>
          <w:lang w:val="uk-UA"/>
        </w:rPr>
        <w:t xml:space="preserve"> </w:t>
      </w:r>
      <w:r w:rsidRPr="00B25589">
        <w:rPr>
          <w:rFonts w:ascii="Times New Roman" w:hAnsi="Times New Roman" w:cs="Times New Roman"/>
          <w:spacing w:val="-2"/>
          <w:sz w:val="28"/>
          <w:szCs w:val="28"/>
          <w:lang w:val="uk-UA"/>
        </w:rPr>
        <w:t>режим</w:t>
      </w:r>
    </w:p>
    <w:p w:rsidR="006C4FFD" w:rsidRPr="00B25589" w:rsidRDefault="006C4FFD" w:rsidP="00B25589">
      <w:pPr>
        <w:pStyle w:val="a4"/>
        <w:spacing w:line="360" w:lineRule="auto"/>
        <w:ind w:left="0" w:firstLine="709"/>
      </w:pPr>
      <w:r w:rsidRPr="00B25589">
        <w:t>«автопілота»</w:t>
      </w:r>
      <w:r w:rsidRPr="00B25589">
        <w:rPr>
          <w:spacing w:val="-10"/>
        </w:rPr>
        <w:t xml:space="preserve"> </w:t>
      </w:r>
      <w:r w:rsidRPr="00B25589">
        <w:t>в</w:t>
      </w:r>
      <w:r w:rsidRPr="00B25589">
        <w:rPr>
          <w:spacing w:val="1"/>
        </w:rPr>
        <w:t xml:space="preserve"> </w:t>
      </w:r>
      <w:r w:rsidRPr="00B25589">
        <w:t>умовах</w:t>
      </w:r>
      <w:r w:rsidRPr="00B25589">
        <w:rPr>
          <w:spacing w:val="-2"/>
        </w:rPr>
        <w:t xml:space="preserve"> </w:t>
      </w:r>
      <w:r w:rsidRPr="00B25589">
        <w:t>соціальної</w:t>
      </w:r>
      <w:r w:rsidRPr="00B25589">
        <w:rPr>
          <w:spacing w:val="-5"/>
        </w:rPr>
        <w:t xml:space="preserve"> </w:t>
      </w:r>
      <w:r w:rsidRPr="00B25589">
        <w:rPr>
          <w:spacing w:val="-2"/>
        </w:rPr>
        <w:t>напруженості.</w:t>
      </w:r>
    </w:p>
    <w:p w:rsidR="006C4FFD" w:rsidRPr="00B25589" w:rsidRDefault="006C4FFD" w:rsidP="00B25589">
      <w:pPr>
        <w:pStyle w:val="a4"/>
        <w:spacing w:line="360" w:lineRule="auto"/>
        <w:ind w:left="0" w:firstLine="709"/>
      </w:pPr>
      <w:r w:rsidRPr="00B25589">
        <w:rPr>
          <w:i/>
        </w:rPr>
        <w:t xml:space="preserve">Споглядальна практика: </w:t>
      </w:r>
      <w:r w:rsidR="00671F8D" w:rsidRPr="00B25589">
        <w:t xml:space="preserve">«Родзинкова медитація». </w:t>
      </w:r>
      <w:r w:rsidRPr="00B25589">
        <w:t xml:space="preserve">Суть практики полягає в тому, щоб, по-перше, навчити свою свідомість «фокусуватися», що вимагає тренування, а по-друге, поступово позбутися звичок, які керують щоденною поведінкою в умовах соціальної </w:t>
      </w:r>
      <w:r w:rsidRPr="00B25589">
        <w:rPr>
          <w:spacing w:val="-2"/>
        </w:rPr>
        <w:t>напруженості.</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Підбиття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1"/>
          <w:sz w:val="28"/>
          <w:szCs w:val="28"/>
          <w:lang w:val="uk-UA"/>
        </w:rPr>
        <w:t xml:space="preserve"> </w:t>
      </w:r>
      <w:r w:rsidRPr="00B25589">
        <w:rPr>
          <w:rFonts w:ascii="Times New Roman" w:hAnsi="Times New Roman" w:cs="Times New Roman"/>
          <w:i/>
          <w:sz w:val="28"/>
          <w:szCs w:val="28"/>
          <w:lang w:val="uk-UA"/>
        </w:rPr>
        <w:t>роботи. Домашні завдання:</w:t>
      </w:r>
    </w:p>
    <w:p w:rsidR="006C4FFD" w:rsidRPr="00B25589" w:rsidRDefault="006C4FFD" w:rsidP="00B25589">
      <w:pPr>
        <w:pStyle w:val="a4"/>
        <w:spacing w:line="360" w:lineRule="auto"/>
        <w:ind w:left="0" w:firstLine="709"/>
      </w:pPr>
      <w:r w:rsidRPr="00B25589">
        <w:t>Завдання</w:t>
      </w:r>
      <w:r w:rsidRPr="00B25589">
        <w:rPr>
          <w:spacing w:val="53"/>
          <w:w w:val="150"/>
        </w:rPr>
        <w:t xml:space="preserve"> </w:t>
      </w:r>
      <w:r w:rsidRPr="00B25589">
        <w:t>1.</w:t>
      </w:r>
      <w:r w:rsidRPr="00B25589">
        <w:rPr>
          <w:spacing w:val="57"/>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1"/>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«Усвідомлене</w:t>
      </w:r>
      <w:r w:rsidRPr="00B25589">
        <w:rPr>
          <w:spacing w:val="-1"/>
        </w:rPr>
        <w:t xml:space="preserve"> </w:t>
      </w:r>
      <w:r w:rsidRPr="00B25589">
        <w:t>дихання»</w:t>
      </w:r>
      <w:r w:rsidRPr="00B25589">
        <w:rPr>
          <w:spacing w:val="-3"/>
        </w:rPr>
        <w:t xml:space="preserve"> </w:t>
      </w:r>
      <w:r w:rsidRPr="00B25589">
        <w:t>2 рази на</w:t>
      </w:r>
      <w:r w:rsidRPr="00B25589">
        <w:rPr>
          <w:spacing w:val="-1"/>
        </w:rPr>
        <w:t xml:space="preserve"> </w:t>
      </w:r>
      <w:r w:rsidRPr="00B25589">
        <w:t>день. Суть завдання полягає у</w:t>
      </w:r>
      <w:r w:rsidRPr="00B25589">
        <w:rPr>
          <w:spacing w:val="-5"/>
        </w:rPr>
        <w:t xml:space="preserve"> </w:t>
      </w:r>
      <w:r w:rsidRPr="00B25589">
        <w:t>відпрацюванні нових навичок у повсякденному житті, навчанні фокусуватися, і це потребує р</w:t>
      </w:r>
      <w:r w:rsidR="00671F8D" w:rsidRPr="00B25589">
        <w:t>егулярної практики і тренування</w:t>
      </w:r>
      <w:r w:rsidRPr="00B25589">
        <w:rPr>
          <w:spacing w:val="-2"/>
        </w:rPr>
        <w:t>.</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 3. Завдання передбачає виконання вправи «Позбавлення звичок», суть якої полягає у тому, щоб вибрати одне з буденних занять, наприклад, ходити на роботу новою дорогою;</w:t>
      </w:r>
      <w:r w:rsidRPr="00B25589">
        <w:rPr>
          <w:spacing w:val="-3"/>
        </w:rPr>
        <w:t xml:space="preserve"> </w:t>
      </w:r>
      <w:r w:rsidRPr="00B25589">
        <w:t>усвідомлено</w:t>
      </w:r>
      <w:r w:rsidRPr="00B25589">
        <w:rPr>
          <w:spacing w:val="-3"/>
        </w:rPr>
        <w:t xml:space="preserve"> </w:t>
      </w:r>
      <w:r w:rsidRPr="00B25589">
        <w:t>пити</w:t>
      </w:r>
      <w:r w:rsidRPr="00B25589">
        <w:rPr>
          <w:spacing w:val="-5"/>
        </w:rPr>
        <w:t xml:space="preserve"> </w:t>
      </w:r>
      <w:r w:rsidRPr="00B25589">
        <w:t>чай,</w:t>
      </w:r>
      <w:r w:rsidRPr="00B25589">
        <w:rPr>
          <w:spacing w:val="-6"/>
        </w:rPr>
        <w:t xml:space="preserve"> </w:t>
      </w:r>
      <w:r w:rsidRPr="00B25589">
        <w:t>каву,</w:t>
      </w:r>
      <w:r w:rsidRPr="00B25589">
        <w:rPr>
          <w:spacing w:val="-6"/>
        </w:rPr>
        <w:t xml:space="preserve"> </w:t>
      </w:r>
      <w:r w:rsidRPr="00B25589">
        <w:t>сік;</w:t>
      </w:r>
      <w:r w:rsidRPr="00B25589">
        <w:rPr>
          <w:spacing w:val="-5"/>
        </w:rPr>
        <w:t xml:space="preserve"> </w:t>
      </w:r>
      <w:r w:rsidRPr="00B25589">
        <w:t>робити</w:t>
      </w:r>
      <w:r w:rsidRPr="00B25589">
        <w:rPr>
          <w:spacing w:val="-4"/>
        </w:rPr>
        <w:t xml:space="preserve"> </w:t>
      </w:r>
      <w:r w:rsidRPr="00B25589">
        <w:t>домашні</w:t>
      </w:r>
      <w:r w:rsidRPr="00B25589">
        <w:rPr>
          <w:spacing w:val="-5"/>
        </w:rPr>
        <w:t xml:space="preserve"> </w:t>
      </w:r>
      <w:r w:rsidRPr="00B25589">
        <w:t>справи,</w:t>
      </w:r>
      <w:r w:rsidRPr="00B25589">
        <w:rPr>
          <w:spacing w:val="-6"/>
        </w:rPr>
        <w:t xml:space="preserve"> </w:t>
      </w:r>
      <w:r w:rsidRPr="00B25589">
        <w:t>і</w:t>
      </w:r>
      <w:r w:rsidRPr="00B25589">
        <w:rPr>
          <w:spacing w:val="-5"/>
        </w:rPr>
        <w:t xml:space="preserve"> </w:t>
      </w:r>
      <w:r w:rsidRPr="00B25589">
        <w:t>щодня</w:t>
      </w:r>
      <w:r w:rsidRPr="00B25589">
        <w:rPr>
          <w:spacing w:val="-6"/>
        </w:rPr>
        <w:t xml:space="preserve"> </w:t>
      </w:r>
      <w:r w:rsidRPr="00B25589">
        <w:t>протягом</w:t>
      </w:r>
      <w:r w:rsidRPr="00B25589">
        <w:rPr>
          <w:spacing w:val="-6"/>
        </w:rPr>
        <w:t xml:space="preserve"> </w:t>
      </w:r>
      <w:r w:rsidRPr="00B25589">
        <w:t>наступного тижня виконувати це усвідомлено.</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Модуль</w:t>
      </w:r>
      <w:r w:rsidRPr="00B25589">
        <w:rPr>
          <w:spacing w:val="-6"/>
          <w:sz w:val="28"/>
          <w:szCs w:val="28"/>
          <w:lang w:val="uk-UA"/>
        </w:rPr>
        <w:t xml:space="preserve"> </w:t>
      </w:r>
      <w:r w:rsidRPr="00B25589">
        <w:rPr>
          <w:sz w:val="28"/>
          <w:szCs w:val="28"/>
          <w:lang w:val="uk-UA"/>
        </w:rPr>
        <w:t>2.</w:t>
      </w:r>
      <w:r w:rsidRPr="00B25589">
        <w:rPr>
          <w:spacing w:val="-4"/>
          <w:sz w:val="28"/>
          <w:szCs w:val="28"/>
          <w:lang w:val="uk-UA"/>
        </w:rPr>
        <w:t xml:space="preserve"> </w:t>
      </w:r>
      <w:r w:rsidRPr="00B25589">
        <w:rPr>
          <w:sz w:val="28"/>
          <w:szCs w:val="28"/>
          <w:lang w:val="uk-UA"/>
        </w:rPr>
        <w:t>«Ситуаційна</w:t>
      </w:r>
      <w:r w:rsidRPr="00B25589">
        <w:rPr>
          <w:spacing w:val="-3"/>
          <w:sz w:val="28"/>
          <w:szCs w:val="28"/>
          <w:lang w:val="uk-UA"/>
        </w:rPr>
        <w:t xml:space="preserve"> </w:t>
      </w:r>
      <w:r w:rsidRPr="00B25589">
        <w:rPr>
          <w:sz w:val="28"/>
          <w:szCs w:val="28"/>
          <w:lang w:val="uk-UA"/>
        </w:rPr>
        <w:t>та</w:t>
      </w:r>
      <w:r w:rsidRPr="00B25589">
        <w:rPr>
          <w:spacing w:val="-4"/>
          <w:sz w:val="28"/>
          <w:szCs w:val="28"/>
          <w:lang w:val="uk-UA"/>
        </w:rPr>
        <w:t xml:space="preserve"> </w:t>
      </w:r>
      <w:r w:rsidRPr="00B25589">
        <w:rPr>
          <w:sz w:val="28"/>
          <w:szCs w:val="28"/>
          <w:lang w:val="uk-UA"/>
        </w:rPr>
        <w:t>особистісна</w:t>
      </w:r>
      <w:r w:rsidRPr="00B25589">
        <w:rPr>
          <w:spacing w:val="-3"/>
          <w:sz w:val="28"/>
          <w:szCs w:val="28"/>
          <w:lang w:val="uk-UA"/>
        </w:rPr>
        <w:t xml:space="preserve"> </w:t>
      </w:r>
      <w:r w:rsidRPr="00B25589">
        <w:rPr>
          <w:sz w:val="28"/>
          <w:szCs w:val="28"/>
          <w:lang w:val="uk-UA"/>
        </w:rPr>
        <w:t>тривожність</w:t>
      </w:r>
      <w:r w:rsidRPr="00B25589">
        <w:rPr>
          <w:spacing w:val="-4"/>
          <w:sz w:val="28"/>
          <w:szCs w:val="28"/>
          <w:lang w:val="uk-UA"/>
        </w:rPr>
        <w:t xml:space="preserve"> </w:t>
      </w:r>
      <w:r w:rsidRPr="00B25589">
        <w:rPr>
          <w:sz w:val="28"/>
          <w:szCs w:val="28"/>
          <w:lang w:val="uk-UA"/>
        </w:rPr>
        <w:t>педагогічних</w:t>
      </w:r>
      <w:r w:rsidRPr="00B25589">
        <w:rPr>
          <w:spacing w:val="-3"/>
          <w:sz w:val="28"/>
          <w:szCs w:val="28"/>
          <w:lang w:val="uk-UA"/>
        </w:rPr>
        <w:t xml:space="preserve"> </w:t>
      </w:r>
      <w:r w:rsidRPr="00B25589">
        <w:rPr>
          <w:spacing w:val="-2"/>
          <w:sz w:val="28"/>
          <w:szCs w:val="28"/>
          <w:lang w:val="uk-UA"/>
        </w:rPr>
        <w:t>працівників»</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i/>
          <w:sz w:val="28"/>
          <w:szCs w:val="28"/>
          <w:lang w:val="uk-UA"/>
        </w:rPr>
        <w:t>Вступ</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i/>
          <w:sz w:val="28"/>
          <w:szCs w:val="28"/>
          <w:lang w:val="uk-UA"/>
        </w:rPr>
        <w:t>до</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модуля:</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2"/>
          <w:sz w:val="28"/>
          <w:szCs w:val="28"/>
          <w:lang w:val="uk-UA"/>
        </w:rPr>
        <w:t xml:space="preserve"> 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Інформаційно-смисловий компонент: </w:t>
      </w:r>
      <w:r w:rsidRPr="00B25589">
        <w:rPr>
          <w:rFonts w:ascii="Times New Roman" w:hAnsi="Times New Roman" w:cs="Times New Roman"/>
          <w:b/>
          <w:sz w:val="28"/>
          <w:szCs w:val="28"/>
          <w:lang w:val="uk-UA"/>
        </w:rPr>
        <w:t>«Аналіз ситуативної та особистісної тривожності в умовах соціальної напруженості».</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Аналітична робота в малих групах</w:t>
      </w:r>
      <w:r w:rsidRPr="00B25589">
        <w:rPr>
          <w:rFonts w:ascii="Times New Roman" w:hAnsi="Times New Roman" w:cs="Times New Roman"/>
          <w:sz w:val="28"/>
          <w:szCs w:val="28"/>
          <w:lang w:val="uk-UA"/>
        </w:rPr>
        <w:t>: «Що ми знаємо про тривожність?»; «Як тривожність впливає на наше життя?».</w:t>
      </w:r>
    </w:p>
    <w:p w:rsidR="006C4FFD" w:rsidRPr="00B25589" w:rsidRDefault="006C4FFD" w:rsidP="00B25589">
      <w:pPr>
        <w:pStyle w:val="a4"/>
        <w:spacing w:line="360" w:lineRule="auto"/>
        <w:ind w:left="0" w:firstLine="709"/>
      </w:pPr>
      <w:r w:rsidRPr="00B25589">
        <w:t>Презентація</w:t>
      </w:r>
      <w:r w:rsidRPr="00B25589">
        <w:rPr>
          <w:spacing w:val="-5"/>
        </w:rPr>
        <w:t xml:space="preserve"> </w:t>
      </w:r>
      <w:r w:rsidRPr="00B25589">
        <w:t>результатів</w:t>
      </w:r>
      <w:r w:rsidRPr="00B25589">
        <w:rPr>
          <w:spacing w:val="-5"/>
        </w:rPr>
        <w:t xml:space="preserve"> </w:t>
      </w:r>
      <w:r w:rsidRPr="00B25589">
        <w:t>роботи</w:t>
      </w:r>
      <w:r w:rsidRPr="00B25589">
        <w:rPr>
          <w:spacing w:val="-3"/>
        </w:rPr>
        <w:t xml:space="preserve"> </w:t>
      </w:r>
      <w:r w:rsidRPr="00B25589">
        <w:t>малих</w:t>
      </w:r>
      <w:r w:rsidRPr="00B25589">
        <w:rPr>
          <w:spacing w:val="-3"/>
        </w:rPr>
        <w:t xml:space="preserve"> </w:t>
      </w:r>
      <w:r w:rsidRPr="00B25589">
        <w:t>груп</w:t>
      </w:r>
      <w:r w:rsidRPr="00B25589">
        <w:rPr>
          <w:spacing w:val="-4"/>
        </w:rPr>
        <w:t xml:space="preserve"> </w:t>
      </w:r>
      <w:r w:rsidRPr="00B25589">
        <w:t>та</w:t>
      </w:r>
      <w:r w:rsidRPr="00B25589">
        <w:rPr>
          <w:spacing w:val="-3"/>
        </w:rPr>
        <w:t xml:space="preserve"> </w:t>
      </w:r>
      <w:r w:rsidRPr="00B25589">
        <w:t>їх</w:t>
      </w:r>
      <w:r w:rsidRPr="00B25589">
        <w:rPr>
          <w:spacing w:val="-2"/>
        </w:rPr>
        <w:t xml:space="preserve"> </w:t>
      </w:r>
      <w:r w:rsidRPr="00B25589">
        <w:t>міжгрупове</w:t>
      </w:r>
      <w:r w:rsidRPr="00B25589">
        <w:rPr>
          <w:spacing w:val="-6"/>
        </w:rPr>
        <w:t xml:space="preserve"> </w:t>
      </w:r>
      <w:r w:rsidRPr="00B25589">
        <w:rPr>
          <w:spacing w:val="-2"/>
        </w:rPr>
        <w:t>обговорення.</w:t>
      </w:r>
    </w:p>
    <w:p w:rsidR="006C4FFD" w:rsidRPr="00B25589" w:rsidRDefault="006C4FFD" w:rsidP="00B25589">
      <w:pPr>
        <w:pStyle w:val="a4"/>
        <w:spacing w:line="360" w:lineRule="auto"/>
        <w:ind w:left="0" w:firstLine="709"/>
      </w:pPr>
      <w:r w:rsidRPr="00B25589">
        <w:rPr>
          <w:i/>
        </w:rPr>
        <w:t>Міні-лекція</w:t>
      </w:r>
      <w:r w:rsidRPr="00B25589">
        <w:t xml:space="preserve">: «Тривожні стани педагогічних працівників» (для підготовки презентації використовувалися наявні літературні джерела та результати власних </w:t>
      </w:r>
      <w:r w:rsidRPr="00B25589">
        <w:lastRenderedPageBreak/>
        <w:t>досліджень автора)</w:t>
      </w:r>
      <w:r w:rsidRPr="00B25589">
        <w:rPr>
          <w:spacing w:val="-4"/>
        </w:rPr>
        <w:t>.</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Діагностичний компонент тренінгу: </w:t>
      </w:r>
      <w:r w:rsidRPr="00B25589">
        <w:rPr>
          <w:rFonts w:ascii="Times New Roman" w:hAnsi="Times New Roman" w:cs="Times New Roman"/>
          <w:b/>
          <w:sz w:val="28"/>
          <w:szCs w:val="28"/>
          <w:lang w:val="uk-UA"/>
        </w:rPr>
        <w:t>«Діагностика ситуативної та особистісної тривожності педагогічних працівників»</w:t>
      </w:r>
    </w:p>
    <w:p w:rsidR="006C4FFD" w:rsidRPr="00B25589" w:rsidRDefault="006C4FFD" w:rsidP="00B25589">
      <w:pPr>
        <w:pStyle w:val="a4"/>
        <w:spacing w:line="360" w:lineRule="auto"/>
        <w:ind w:left="0" w:firstLine="709"/>
      </w:pPr>
      <w:r w:rsidRPr="00B25589">
        <w:rPr>
          <w:i/>
        </w:rPr>
        <w:t xml:space="preserve">Психологічний практикум: </w:t>
      </w:r>
      <w:r w:rsidRPr="00B25589">
        <w:t>Психологічний практикум проводиться за допомогою методики «Шкала ситуативної та особистісної тривожності» Спілбергера-Ханіна, яка дозволяє виявити рівні ситуативної та особистісної тривожності.</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Корекційно-розвивальний</w:t>
      </w:r>
      <w:r w:rsidRPr="00B25589">
        <w:rPr>
          <w:rFonts w:ascii="Times New Roman" w:hAnsi="Times New Roman" w:cs="Times New Roman"/>
          <w:b/>
          <w:i/>
          <w:spacing w:val="-5"/>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5"/>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2"/>
          <w:sz w:val="28"/>
          <w:szCs w:val="28"/>
          <w:lang w:val="uk-UA"/>
        </w:rPr>
        <w:t xml:space="preserve"> </w:t>
      </w:r>
      <w:r w:rsidRPr="00B25589">
        <w:rPr>
          <w:rFonts w:ascii="Times New Roman" w:hAnsi="Times New Roman" w:cs="Times New Roman"/>
          <w:b/>
          <w:sz w:val="28"/>
          <w:szCs w:val="28"/>
          <w:lang w:val="uk-UA"/>
        </w:rPr>
        <w:t>«Методи</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самодопомоги</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педагогічних працівників в умовах соціальної напруженості»</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 xml:space="preserve">Вправа (робота в мікрогрупах): «Когнітивний аналіз тривожних думок». </w:t>
      </w:r>
      <w:r w:rsidRPr="00B25589">
        <w:rPr>
          <w:rFonts w:ascii="Times New Roman" w:hAnsi="Times New Roman" w:cs="Times New Roman"/>
          <w:sz w:val="28"/>
          <w:szCs w:val="28"/>
          <w:lang w:val="uk-UA"/>
        </w:rPr>
        <w:t xml:space="preserve">Учасникам пропонується за допомогою спеціального бланку записати свої негативні автоматичні думки та проаналізувати їх вплив на особистий емоційний стан та поведінку в умовах соціальної </w:t>
      </w:r>
      <w:r w:rsidRPr="00B25589">
        <w:rPr>
          <w:rFonts w:ascii="Times New Roman" w:hAnsi="Times New Roman" w:cs="Times New Roman"/>
          <w:spacing w:val="-2"/>
          <w:sz w:val="28"/>
          <w:szCs w:val="28"/>
          <w:lang w:val="uk-UA"/>
        </w:rPr>
        <w:t>напруженості.</w:t>
      </w:r>
    </w:p>
    <w:p w:rsidR="006C4FFD" w:rsidRPr="00B25589" w:rsidRDefault="006C4FFD" w:rsidP="00B25589">
      <w:pPr>
        <w:pStyle w:val="a4"/>
        <w:spacing w:line="360" w:lineRule="auto"/>
        <w:ind w:left="0" w:firstLine="709"/>
      </w:pPr>
      <w:r w:rsidRPr="00B25589">
        <w:rPr>
          <w:i/>
        </w:rPr>
        <w:t xml:space="preserve">Групове обговорення </w:t>
      </w:r>
      <w:r w:rsidRPr="00B25589">
        <w:t>отриманих результатів: «Який вплив на емоційний стан і поведінку мають негативні думки?», «Це просто думки чи факти?», «Як я можу собі допомогти?».</w:t>
      </w:r>
    </w:p>
    <w:p w:rsidR="006C4FFD" w:rsidRPr="00B25589" w:rsidRDefault="006C4FFD" w:rsidP="00B25589">
      <w:pPr>
        <w:pStyle w:val="a4"/>
        <w:spacing w:line="360" w:lineRule="auto"/>
        <w:ind w:left="0" w:firstLine="709"/>
      </w:pPr>
      <w:r w:rsidRPr="00B25589">
        <w:rPr>
          <w:i/>
        </w:rPr>
        <w:t>Інформаційне повідомлення</w:t>
      </w:r>
      <w:r w:rsidRPr="00B25589">
        <w:t>: «Режим дії. Якір фокусування», суть якого полягає у здатності людини абстрагуватися від одного режиму і легко переключатися на інший. Це дозволяє розвинути навичку режиму «буття», яка допомагає стабілізувати емоційний стан педагогічних працівників в умовах соціальної напруженості (для підготовки презентації використовувалися</w:t>
      </w:r>
      <w:r w:rsidRPr="00B25589">
        <w:rPr>
          <w:spacing w:val="-7"/>
        </w:rPr>
        <w:t xml:space="preserve"> </w:t>
      </w:r>
      <w:r w:rsidRPr="00B25589">
        <w:t>наявні</w:t>
      </w:r>
      <w:r w:rsidRPr="00B25589">
        <w:rPr>
          <w:spacing w:val="-6"/>
        </w:rPr>
        <w:t xml:space="preserve"> </w:t>
      </w:r>
      <w:r w:rsidRPr="00B25589">
        <w:t>літературні</w:t>
      </w:r>
      <w:r w:rsidRPr="00B25589">
        <w:rPr>
          <w:spacing w:val="-6"/>
        </w:rPr>
        <w:t xml:space="preserve"> </w:t>
      </w:r>
      <w:r w:rsidRPr="00B25589">
        <w:t>джерела</w:t>
      </w:r>
      <w:r w:rsidRPr="00B25589">
        <w:rPr>
          <w:spacing w:val="-5"/>
        </w:rPr>
        <w:t xml:space="preserve"> </w:t>
      </w:r>
      <w:r w:rsidRPr="00B25589">
        <w:t>та</w:t>
      </w:r>
      <w:r w:rsidRPr="00B25589">
        <w:rPr>
          <w:spacing w:val="-7"/>
        </w:rPr>
        <w:t xml:space="preserve"> </w:t>
      </w:r>
      <w:r w:rsidRPr="00B25589">
        <w:t>результати</w:t>
      </w:r>
      <w:r w:rsidRPr="00B25589">
        <w:rPr>
          <w:spacing w:val="-5"/>
        </w:rPr>
        <w:t xml:space="preserve"> </w:t>
      </w:r>
      <w:r w:rsidRPr="00B25589">
        <w:t>власних</w:t>
      </w:r>
      <w:r w:rsidRPr="00B25589">
        <w:rPr>
          <w:spacing w:val="-7"/>
        </w:rPr>
        <w:t xml:space="preserve"> </w:t>
      </w:r>
      <w:r w:rsidRPr="00B25589">
        <w:t>досліджень</w:t>
      </w:r>
      <w:r w:rsidRPr="00B25589">
        <w:rPr>
          <w:spacing w:val="-6"/>
        </w:rPr>
        <w:t xml:space="preserve"> </w:t>
      </w:r>
      <w:r w:rsidRPr="00B25589">
        <w:t>автора).</w:t>
      </w:r>
    </w:p>
    <w:p w:rsidR="006C4FFD" w:rsidRPr="00B25589" w:rsidRDefault="006C4FFD" w:rsidP="00B25589">
      <w:pPr>
        <w:pStyle w:val="a4"/>
        <w:spacing w:line="360" w:lineRule="auto"/>
        <w:ind w:left="0" w:firstLine="709"/>
      </w:pPr>
      <w:r w:rsidRPr="00B25589">
        <w:rPr>
          <w:i/>
        </w:rPr>
        <w:t>Групове обговорення</w:t>
      </w:r>
      <w:r w:rsidRPr="00B25589">
        <w:t>: «Що таке режим дії?»; «Як переключати режими дії</w:t>
      </w:r>
      <w:r w:rsidRPr="00B25589">
        <w:rPr>
          <w:spacing w:val="40"/>
        </w:rPr>
        <w:t xml:space="preserve"> </w:t>
      </w:r>
      <w:r w:rsidRPr="00B25589">
        <w:t xml:space="preserve">на стан </w:t>
      </w:r>
      <w:r w:rsidRPr="00B25589">
        <w:rPr>
          <w:spacing w:val="-2"/>
        </w:rPr>
        <w:t>усвідомленості?».</w:t>
      </w:r>
    </w:p>
    <w:p w:rsidR="006C4FFD" w:rsidRPr="00B25589" w:rsidRDefault="006C4FFD" w:rsidP="00B25589">
      <w:pPr>
        <w:pStyle w:val="a4"/>
        <w:spacing w:line="360" w:lineRule="auto"/>
        <w:ind w:left="0" w:firstLine="709"/>
      </w:pPr>
      <w:r w:rsidRPr="00B25589">
        <w:rPr>
          <w:i/>
        </w:rPr>
        <w:t>Споглядальна практика:</w:t>
      </w:r>
      <w:r w:rsidRPr="00B25589">
        <w:rPr>
          <w:i/>
          <w:spacing w:val="40"/>
        </w:rPr>
        <w:t xml:space="preserve"> </w:t>
      </w:r>
      <w:r w:rsidRPr="00B25589">
        <w:t>«Сканування тіла». Суть практики полягає в тому, щоб на наступному етапі навчитися стежити за реактивністю свідомості, а для цього потрібно вміти уважно</w:t>
      </w:r>
      <w:r w:rsidRPr="00B25589">
        <w:rPr>
          <w:spacing w:val="65"/>
        </w:rPr>
        <w:t xml:space="preserve"> </w:t>
      </w:r>
      <w:r w:rsidRPr="00B25589">
        <w:t>ставитися</w:t>
      </w:r>
      <w:r w:rsidRPr="00B25589">
        <w:rPr>
          <w:spacing w:val="67"/>
        </w:rPr>
        <w:t xml:space="preserve"> </w:t>
      </w:r>
      <w:r w:rsidRPr="00B25589">
        <w:t>до</w:t>
      </w:r>
      <w:r w:rsidRPr="00B25589">
        <w:rPr>
          <w:spacing w:val="70"/>
        </w:rPr>
        <w:t xml:space="preserve"> </w:t>
      </w:r>
      <w:r w:rsidRPr="00B25589">
        <w:t>свого</w:t>
      </w:r>
      <w:r w:rsidRPr="00B25589">
        <w:rPr>
          <w:spacing w:val="67"/>
        </w:rPr>
        <w:t xml:space="preserve"> </w:t>
      </w:r>
      <w:r w:rsidRPr="00B25589">
        <w:t>тіла.</w:t>
      </w:r>
      <w:r w:rsidRPr="00B25589">
        <w:rPr>
          <w:spacing w:val="67"/>
        </w:rPr>
        <w:t xml:space="preserve"> </w:t>
      </w:r>
      <w:r w:rsidRPr="00B25589">
        <w:t>Саме</w:t>
      </w:r>
      <w:r w:rsidRPr="00B25589">
        <w:rPr>
          <w:spacing w:val="66"/>
        </w:rPr>
        <w:t xml:space="preserve"> </w:t>
      </w:r>
      <w:r w:rsidRPr="00B25589">
        <w:t>в</w:t>
      </w:r>
      <w:r w:rsidRPr="00B25589">
        <w:rPr>
          <w:spacing w:val="69"/>
        </w:rPr>
        <w:t xml:space="preserve"> </w:t>
      </w:r>
      <w:r w:rsidRPr="00B25589">
        <w:t>тілі</w:t>
      </w:r>
      <w:r w:rsidRPr="00B25589">
        <w:rPr>
          <w:spacing w:val="69"/>
        </w:rPr>
        <w:t xml:space="preserve"> </w:t>
      </w:r>
      <w:r w:rsidRPr="00B25589">
        <w:t>можна</w:t>
      </w:r>
      <w:r w:rsidRPr="00B25589">
        <w:rPr>
          <w:spacing w:val="66"/>
        </w:rPr>
        <w:t xml:space="preserve"> </w:t>
      </w:r>
      <w:r w:rsidRPr="00B25589">
        <w:t>відчути</w:t>
      </w:r>
      <w:r w:rsidRPr="00B25589">
        <w:rPr>
          <w:spacing w:val="69"/>
        </w:rPr>
        <w:t xml:space="preserve"> </w:t>
      </w:r>
      <w:r w:rsidRPr="00B25589">
        <w:t>перші</w:t>
      </w:r>
      <w:r w:rsidRPr="00B25589">
        <w:rPr>
          <w:spacing w:val="72"/>
        </w:rPr>
        <w:t xml:space="preserve"> </w:t>
      </w:r>
      <w:r w:rsidRPr="00B25589">
        <w:t>«ворушіння»</w:t>
      </w:r>
      <w:r w:rsidRPr="00B25589">
        <w:rPr>
          <w:spacing w:val="63"/>
        </w:rPr>
        <w:t xml:space="preserve"> </w:t>
      </w:r>
      <w:r w:rsidRPr="00B25589">
        <w:rPr>
          <w:spacing w:val="-2"/>
        </w:rPr>
        <w:t>емоційно</w:t>
      </w:r>
      <w:r w:rsidR="00671F8D" w:rsidRPr="00B25589">
        <w:rPr>
          <w:spacing w:val="-2"/>
        </w:rPr>
        <w:t xml:space="preserve"> </w:t>
      </w:r>
      <w:r w:rsidRPr="00B25589">
        <w:t>«заряджених» думок. І замість того, щоб діяти як «підсилювач», тіло може стати чутливим емоційним радаром або системою раннього попередження, яка доповідає про занепокоєння чи стресовий стан до того, як вони виникнуть.</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lastRenderedPageBreak/>
        <w:t>Підбиття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1"/>
          <w:sz w:val="28"/>
          <w:szCs w:val="28"/>
          <w:lang w:val="uk-UA"/>
        </w:rPr>
        <w:t xml:space="preserve"> </w:t>
      </w:r>
      <w:r w:rsidRPr="00B25589">
        <w:rPr>
          <w:rFonts w:ascii="Times New Roman" w:hAnsi="Times New Roman" w:cs="Times New Roman"/>
          <w:i/>
          <w:sz w:val="28"/>
          <w:szCs w:val="28"/>
          <w:lang w:val="uk-UA"/>
        </w:rPr>
        <w:t>роботи. Домашні завдання:</w:t>
      </w:r>
    </w:p>
    <w:p w:rsidR="006C4FFD" w:rsidRPr="00B25589" w:rsidRDefault="006C4FFD" w:rsidP="00B25589">
      <w:pPr>
        <w:pStyle w:val="a4"/>
        <w:spacing w:line="360" w:lineRule="auto"/>
        <w:ind w:left="0" w:firstLine="709"/>
      </w:pPr>
      <w:r w:rsidRPr="00B25589">
        <w:t>Завдання</w:t>
      </w:r>
      <w:r w:rsidRPr="00B25589">
        <w:rPr>
          <w:spacing w:val="54"/>
          <w:w w:val="150"/>
        </w:rPr>
        <w:t xml:space="preserve"> </w:t>
      </w:r>
      <w:r w:rsidRPr="00B25589">
        <w:t>1.</w:t>
      </w:r>
      <w:r w:rsidRPr="00B25589">
        <w:rPr>
          <w:spacing w:val="56"/>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1"/>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«Усвідомлене дихання» або «Сканування тіла» 2 рази. Суть завдання полягає у відпрацюванні нових навичок у повсякденному житті, навчання фокусуватися, і це потребує регулярної практики і тренування.</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w:t>
      </w:r>
      <w:r w:rsidRPr="00B25589">
        <w:rPr>
          <w:spacing w:val="-8"/>
        </w:rPr>
        <w:t xml:space="preserve"> </w:t>
      </w:r>
      <w:r w:rsidRPr="00B25589">
        <w:t>3.</w:t>
      </w:r>
      <w:r w:rsidRPr="00B25589">
        <w:rPr>
          <w:spacing w:val="-8"/>
        </w:rPr>
        <w:t xml:space="preserve"> </w:t>
      </w:r>
      <w:r w:rsidRPr="00B25589">
        <w:t>Завдання</w:t>
      </w:r>
      <w:r w:rsidRPr="00B25589">
        <w:rPr>
          <w:spacing w:val="-8"/>
        </w:rPr>
        <w:t xml:space="preserve"> </w:t>
      </w:r>
      <w:r w:rsidRPr="00B25589">
        <w:t>орієнтоване</w:t>
      </w:r>
      <w:r w:rsidRPr="00B25589">
        <w:rPr>
          <w:spacing w:val="-9"/>
        </w:rPr>
        <w:t xml:space="preserve"> </w:t>
      </w:r>
      <w:r w:rsidRPr="00B25589">
        <w:t>на</w:t>
      </w:r>
      <w:r w:rsidRPr="00B25589">
        <w:rPr>
          <w:spacing w:val="-9"/>
        </w:rPr>
        <w:t xml:space="preserve"> </w:t>
      </w:r>
      <w:r w:rsidRPr="00B25589">
        <w:t>виконання</w:t>
      </w:r>
      <w:r w:rsidRPr="00B25589">
        <w:rPr>
          <w:spacing w:val="-8"/>
        </w:rPr>
        <w:t xml:space="preserve"> </w:t>
      </w:r>
      <w:r w:rsidRPr="00B25589">
        <w:t>вправи</w:t>
      </w:r>
      <w:r w:rsidRPr="00B25589">
        <w:rPr>
          <w:spacing w:val="-4"/>
        </w:rPr>
        <w:t xml:space="preserve"> </w:t>
      </w:r>
      <w:r w:rsidRPr="00B25589">
        <w:t>«Щастя</w:t>
      </w:r>
      <w:r w:rsidRPr="00B25589">
        <w:rPr>
          <w:spacing w:val="-7"/>
        </w:rPr>
        <w:t xml:space="preserve"> </w:t>
      </w:r>
      <w:r w:rsidRPr="00B25589">
        <w:t>–</w:t>
      </w:r>
      <w:r w:rsidRPr="00B25589">
        <w:rPr>
          <w:spacing w:val="-8"/>
        </w:rPr>
        <w:t xml:space="preserve"> </w:t>
      </w:r>
      <w:r w:rsidRPr="00B25589">
        <w:t>це</w:t>
      </w:r>
      <w:r w:rsidRPr="00B25589">
        <w:rPr>
          <w:spacing w:val="-9"/>
        </w:rPr>
        <w:t xml:space="preserve"> </w:t>
      </w:r>
      <w:r w:rsidRPr="00B25589">
        <w:t>вміння</w:t>
      </w:r>
      <w:r w:rsidRPr="00B25589">
        <w:rPr>
          <w:spacing w:val="-8"/>
        </w:rPr>
        <w:t xml:space="preserve"> </w:t>
      </w:r>
      <w:r w:rsidRPr="00B25589">
        <w:t>дивитися</w:t>
      </w:r>
      <w:r w:rsidRPr="00B25589">
        <w:rPr>
          <w:spacing w:val="-8"/>
        </w:rPr>
        <w:t xml:space="preserve"> </w:t>
      </w:r>
      <w:r w:rsidRPr="00B25589">
        <w:t>на</w:t>
      </w:r>
      <w:r w:rsidRPr="00B25589">
        <w:rPr>
          <w:spacing w:val="-9"/>
        </w:rPr>
        <w:t xml:space="preserve"> </w:t>
      </w:r>
      <w:r w:rsidRPr="00B25589">
        <w:t>ті самі речі іншими очима». Суть завдання полягає в тому, щоб педагогічні працівники проаналізували та відповіли на такі питання: «Які заняття, речі або люди приносять Вам радість?»; «Чи можете Ви приділяти їм трохи більше уваги і цінувати їх трохи більше?»;</w:t>
      </w:r>
      <w:r w:rsidRPr="00B25589">
        <w:rPr>
          <w:spacing w:val="40"/>
        </w:rPr>
        <w:t xml:space="preserve"> </w:t>
      </w:r>
      <w:r w:rsidRPr="00B25589">
        <w:t>«Чи можете Ви на секунду зупинитися, коли трапляється щось приємне?». Щоб допомогти собі в цьому, треба спостерігати: за своїми тілесними відчуттями; за своїми думками; за своїми почуттями в такі моменти.</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Модуль</w:t>
      </w:r>
      <w:r w:rsidRPr="00B25589">
        <w:rPr>
          <w:spacing w:val="-6"/>
          <w:sz w:val="28"/>
          <w:szCs w:val="28"/>
          <w:lang w:val="uk-UA"/>
        </w:rPr>
        <w:t xml:space="preserve"> </w:t>
      </w:r>
      <w:r w:rsidRPr="00B25589">
        <w:rPr>
          <w:sz w:val="28"/>
          <w:szCs w:val="28"/>
          <w:lang w:val="uk-UA"/>
        </w:rPr>
        <w:t>3.</w:t>
      </w:r>
      <w:r w:rsidRPr="00B25589">
        <w:rPr>
          <w:spacing w:val="-4"/>
          <w:sz w:val="28"/>
          <w:szCs w:val="28"/>
          <w:lang w:val="uk-UA"/>
        </w:rPr>
        <w:t xml:space="preserve"> </w:t>
      </w:r>
      <w:r w:rsidRPr="00B25589">
        <w:rPr>
          <w:sz w:val="28"/>
          <w:szCs w:val="28"/>
          <w:lang w:val="uk-UA"/>
        </w:rPr>
        <w:t>«Соціальна</w:t>
      </w:r>
      <w:r w:rsidRPr="00B25589">
        <w:rPr>
          <w:spacing w:val="-6"/>
          <w:sz w:val="28"/>
          <w:szCs w:val="28"/>
          <w:lang w:val="uk-UA"/>
        </w:rPr>
        <w:t xml:space="preserve"> </w:t>
      </w:r>
      <w:r w:rsidRPr="00B25589">
        <w:rPr>
          <w:sz w:val="28"/>
          <w:szCs w:val="28"/>
          <w:lang w:val="uk-UA"/>
        </w:rPr>
        <w:t>фрустрованість</w:t>
      </w:r>
      <w:r w:rsidRPr="00B25589">
        <w:rPr>
          <w:spacing w:val="-7"/>
          <w:sz w:val="28"/>
          <w:szCs w:val="28"/>
          <w:lang w:val="uk-UA"/>
        </w:rPr>
        <w:t xml:space="preserve"> </w:t>
      </w:r>
      <w:r w:rsidRPr="00B25589">
        <w:rPr>
          <w:sz w:val="28"/>
          <w:szCs w:val="28"/>
          <w:lang w:val="uk-UA"/>
        </w:rPr>
        <w:t>педагогічних</w:t>
      </w:r>
      <w:r w:rsidRPr="00B25589">
        <w:rPr>
          <w:spacing w:val="-3"/>
          <w:sz w:val="28"/>
          <w:szCs w:val="28"/>
          <w:lang w:val="uk-UA"/>
        </w:rPr>
        <w:t xml:space="preserve"> </w:t>
      </w:r>
      <w:r w:rsidRPr="00B25589">
        <w:rPr>
          <w:spacing w:val="-2"/>
          <w:sz w:val="28"/>
          <w:szCs w:val="28"/>
          <w:lang w:val="uk-UA"/>
        </w:rPr>
        <w:t>працівників»</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i/>
          <w:sz w:val="28"/>
          <w:szCs w:val="28"/>
          <w:lang w:val="uk-UA"/>
        </w:rPr>
        <w:t>Вступ</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i/>
          <w:sz w:val="28"/>
          <w:szCs w:val="28"/>
          <w:lang w:val="uk-UA"/>
        </w:rPr>
        <w:t>до</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модуля:</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2"/>
          <w:sz w:val="28"/>
          <w:szCs w:val="28"/>
          <w:lang w:val="uk-UA"/>
        </w:rPr>
        <w:t xml:space="preserve"> 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Інформаційно-смисловий компонент: </w:t>
      </w:r>
      <w:r w:rsidRPr="00B25589">
        <w:rPr>
          <w:rFonts w:ascii="Times New Roman" w:hAnsi="Times New Roman" w:cs="Times New Roman"/>
          <w:b/>
          <w:sz w:val="28"/>
          <w:szCs w:val="28"/>
          <w:lang w:val="uk-UA"/>
        </w:rPr>
        <w:t>«Соціальна фрустрованість педагогічних працівників: сутність та її наслідки»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Творче</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(робота</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малих</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 xml:space="preserve">групах): </w:t>
      </w:r>
      <w:r w:rsidRPr="00B25589">
        <w:rPr>
          <w:rFonts w:ascii="Times New Roman" w:hAnsi="Times New Roman" w:cs="Times New Roman"/>
          <w:sz w:val="28"/>
          <w:szCs w:val="28"/>
          <w:lang w:val="uk-UA"/>
        </w:rPr>
        <w:t>«Характеристика</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соціальної</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фрустрованості</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та її прояви у працівників закладів освіти».</w:t>
      </w:r>
    </w:p>
    <w:p w:rsidR="006C4FFD" w:rsidRPr="00B25589" w:rsidRDefault="006C4FFD" w:rsidP="00B25589">
      <w:pPr>
        <w:pStyle w:val="a4"/>
        <w:spacing w:line="360" w:lineRule="auto"/>
        <w:ind w:left="0" w:firstLine="709"/>
      </w:pPr>
      <w:r w:rsidRPr="00B25589">
        <w:rPr>
          <w:i/>
        </w:rPr>
        <w:t xml:space="preserve">Інформаційне повідомлення: </w:t>
      </w:r>
      <w:r w:rsidRPr="00B25589">
        <w:t>«Поняття соціальної фрустрованості», «Вплив соціальної фрустрованості», «Як проявляється соціальна</w:t>
      </w:r>
      <w:r w:rsidRPr="00B25589">
        <w:rPr>
          <w:spacing w:val="-1"/>
        </w:rPr>
        <w:t xml:space="preserve"> </w:t>
      </w:r>
      <w:r w:rsidRPr="00B25589">
        <w:t>фрустрованість у</w:t>
      </w:r>
      <w:r w:rsidRPr="00B25589">
        <w:rPr>
          <w:spacing w:val="-4"/>
        </w:rPr>
        <w:t xml:space="preserve"> </w:t>
      </w:r>
      <w:r w:rsidRPr="00B25589">
        <w:t>професійному</w:t>
      </w:r>
      <w:r w:rsidRPr="00B25589">
        <w:rPr>
          <w:spacing w:val="-2"/>
        </w:rPr>
        <w:t xml:space="preserve"> </w:t>
      </w:r>
      <w:r w:rsidRPr="00B25589">
        <w:t>та особистісному житті</w:t>
      </w:r>
      <w:r w:rsidRPr="00B25589">
        <w:rPr>
          <w:spacing w:val="-15"/>
        </w:rPr>
        <w:t xml:space="preserve"> </w:t>
      </w:r>
      <w:r w:rsidRPr="00B25589">
        <w:t>людини?»,</w:t>
      </w:r>
      <w:r w:rsidRPr="00B25589">
        <w:rPr>
          <w:spacing w:val="-15"/>
        </w:rPr>
        <w:t xml:space="preserve"> </w:t>
      </w:r>
      <w:r w:rsidRPr="00B25589">
        <w:t>«Які</w:t>
      </w:r>
      <w:r w:rsidRPr="00B25589">
        <w:rPr>
          <w:spacing w:val="-15"/>
        </w:rPr>
        <w:t xml:space="preserve"> </w:t>
      </w:r>
      <w:r w:rsidRPr="00B25589">
        <w:t>наслідки</w:t>
      </w:r>
      <w:r w:rsidRPr="00B25589">
        <w:rPr>
          <w:spacing w:val="-15"/>
        </w:rPr>
        <w:t xml:space="preserve"> </w:t>
      </w:r>
      <w:r w:rsidRPr="00B25589">
        <w:t>впливу</w:t>
      </w:r>
      <w:r w:rsidRPr="00B25589">
        <w:rPr>
          <w:spacing w:val="-15"/>
        </w:rPr>
        <w:t xml:space="preserve"> </w:t>
      </w:r>
      <w:r w:rsidRPr="00B25589">
        <w:t>соціальної</w:t>
      </w:r>
      <w:r w:rsidRPr="00B25589">
        <w:rPr>
          <w:spacing w:val="-15"/>
        </w:rPr>
        <w:t xml:space="preserve"> </w:t>
      </w:r>
      <w:r w:rsidRPr="00B25589">
        <w:t>фрустрованості</w:t>
      </w:r>
      <w:r w:rsidRPr="00B25589">
        <w:rPr>
          <w:spacing w:val="-15"/>
        </w:rPr>
        <w:t xml:space="preserve"> </w:t>
      </w:r>
      <w:r w:rsidRPr="00B25589">
        <w:t>можливі</w:t>
      </w:r>
      <w:r w:rsidRPr="00B25589">
        <w:rPr>
          <w:spacing w:val="-15"/>
        </w:rPr>
        <w:t xml:space="preserve"> </w:t>
      </w:r>
      <w:r w:rsidRPr="00B25589">
        <w:t>у</w:t>
      </w:r>
      <w:r w:rsidRPr="00B25589">
        <w:rPr>
          <w:spacing w:val="-15"/>
        </w:rPr>
        <w:t xml:space="preserve"> </w:t>
      </w:r>
      <w:r w:rsidRPr="00B25589">
        <w:t>працівників</w:t>
      </w:r>
      <w:r w:rsidRPr="00B25589">
        <w:rPr>
          <w:spacing w:val="-15"/>
        </w:rPr>
        <w:t xml:space="preserve"> </w:t>
      </w:r>
      <w:r w:rsidRPr="00B25589">
        <w:t>закладів освіти в умовах соціальної напруженості?». (Для підготовки презентації використовувалися наявні літературні джерела та результати власних досліджень автора).</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Групове</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обговорення</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sz w:val="28"/>
          <w:szCs w:val="28"/>
          <w:lang w:val="uk-UA"/>
        </w:rPr>
        <w:t xml:space="preserve">отриманих </w:t>
      </w:r>
      <w:r w:rsidRPr="00B25589">
        <w:rPr>
          <w:rFonts w:ascii="Times New Roman" w:hAnsi="Times New Roman" w:cs="Times New Roman"/>
          <w:spacing w:val="-2"/>
          <w:sz w:val="28"/>
          <w:szCs w:val="28"/>
          <w:lang w:val="uk-UA"/>
        </w:rPr>
        <w:t>результатів.</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lastRenderedPageBreak/>
        <w:t xml:space="preserve">Діагностичний компонент тренінгу: </w:t>
      </w:r>
      <w:r w:rsidRPr="00B25589">
        <w:rPr>
          <w:rFonts w:ascii="Times New Roman" w:hAnsi="Times New Roman" w:cs="Times New Roman"/>
          <w:b/>
          <w:sz w:val="28"/>
          <w:szCs w:val="28"/>
          <w:lang w:val="uk-UA"/>
        </w:rPr>
        <w:t>«Діагностика соціальної фрустрованості у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i/>
          <w:sz w:val="28"/>
          <w:szCs w:val="28"/>
          <w:lang w:val="uk-UA"/>
        </w:rPr>
        <w:t xml:space="preserve">Психологічний практикум. </w:t>
      </w:r>
      <w:r w:rsidRPr="00B25589">
        <w:rPr>
          <w:rFonts w:ascii="Times New Roman" w:hAnsi="Times New Roman" w:cs="Times New Roman"/>
          <w:sz w:val="28"/>
          <w:szCs w:val="28"/>
          <w:lang w:val="uk-UA"/>
        </w:rPr>
        <w:t>Практикум проводиться за допомогою методики «Рівень соціальної</w:t>
      </w:r>
      <w:r w:rsidRPr="00B25589">
        <w:rPr>
          <w:rFonts w:ascii="Times New Roman" w:hAnsi="Times New Roman" w:cs="Times New Roman"/>
          <w:spacing w:val="-15"/>
          <w:sz w:val="28"/>
          <w:szCs w:val="28"/>
          <w:lang w:val="uk-UA"/>
        </w:rPr>
        <w:t xml:space="preserve"> </w:t>
      </w:r>
      <w:r w:rsidRPr="00B25589">
        <w:rPr>
          <w:rFonts w:ascii="Times New Roman" w:hAnsi="Times New Roman" w:cs="Times New Roman"/>
          <w:sz w:val="28"/>
          <w:szCs w:val="28"/>
          <w:lang w:val="uk-UA"/>
        </w:rPr>
        <w:t>фрустрованості»</w:t>
      </w:r>
      <w:r w:rsidRPr="00B25589">
        <w:rPr>
          <w:rFonts w:ascii="Times New Roman" w:hAnsi="Times New Roman" w:cs="Times New Roman"/>
          <w:spacing w:val="-15"/>
          <w:sz w:val="28"/>
          <w:szCs w:val="28"/>
          <w:lang w:val="uk-UA"/>
        </w:rPr>
        <w:t xml:space="preserve"> </w:t>
      </w:r>
      <w:r w:rsidRPr="00B25589">
        <w:rPr>
          <w:rFonts w:ascii="Times New Roman" w:hAnsi="Times New Roman" w:cs="Times New Roman"/>
          <w:sz w:val="28"/>
          <w:szCs w:val="28"/>
          <w:lang w:val="uk-UA"/>
        </w:rPr>
        <w:t>Л.</w:t>
      </w:r>
      <w:r w:rsidRPr="00B25589">
        <w:rPr>
          <w:rFonts w:ascii="Times New Roman" w:hAnsi="Times New Roman" w:cs="Times New Roman"/>
          <w:spacing w:val="-12"/>
          <w:sz w:val="28"/>
          <w:szCs w:val="28"/>
          <w:lang w:val="uk-UA"/>
        </w:rPr>
        <w:t xml:space="preserve"> </w:t>
      </w:r>
      <w:r w:rsidRPr="00B25589">
        <w:rPr>
          <w:rFonts w:ascii="Times New Roman" w:hAnsi="Times New Roman" w:cs="Times New Roman"/>
          <w:sz w:val="28"/>
          <w:szCs w:val="28"/>
          <w:lang w:val="uk-UA"/>
        </w:rPr>
        <w:t>Вассермана</w:t>
      </w:r>
      <w:r w:rsidR="00671F8D" w:rsidRPr="00B25589">
        <w:rPr>
          <w:rFonts w:ascii="Times New Roman" w:hAnsi="Times New Roman" w:cs="Times New Roman"/>
          <w:spacing w:val="-14"/>
          <w:sz w:val="28"/>
          <w:szCs w:val="28"/>
          <w:lang w:val="uk-UA"/>
        </w:rPr>
        <w:t>,</w:t>
      </w:r>
      <w:r w:rsidRPr="00B25589">
        <w:rPr>
          <w:rFonts w:ascii="Times New Roman" w:hAnsi="Times New Roman" w:cs="Times New Roman"/>
          <w:spacing w:val="-13"/>
          <w:sz w:val="28"/>
          <w:szCs w:val="28"/>
          <w:lang w:val="uk-UA"/>
        </w:rPr>
        <w:t xml:space="preserve"> </w:t>
      </w:r>
      <w:r w:rsidRPr="00B25589">
        <w:rPr>
          <w:rFonts w:ascii="Times New Roman" w:hAnsi="Times New Roman" w:cs="Times New Roman"/>
          <w:sz w:val="28"/>
          <w:szCs w:val="28"/>
          <w:lang w:val="uk-UA"/>
        </w:rPr>
        <w:t>яка</w:t>
      </w:r>
      <w:r w:rsidRPr="00B25589">
        <w:rPr>
          <w:rFonts w:ascii="Times New Roman" w:hAnsi="Times New Roman" w:cs="Times New Roman"/>
          <w:spacing w:val="-14"/>
          <w:sz w:val="28"/>
          <w:szCs w:val="28"/>
          <w:lang w:val="uk-UA"/>
        </w:rPr>
        <w:t xml:space="preserve"> </w:t>
      </w:r>
      <w:r w:rsidRPr="00B25589">
        <w:rPr>
          <w:rFonts w:ascii="Times New Roman" w:hAnsi="Times New Roman" w:cs="Times New Roman"/>
          <w:sz w:val="28"/>
          <w:szCs w:val="28"/>
          <w:lang w:val="uk-UA"/>
        </w:rPr>
        <w:t>дає</w:t>
      </w:r>
      <w:r w:rsidRPr="00B25589">
        <w:rPr>
          <w:rFonts w:ascii="Times New Roman" w:hAnsi="Times New Roman" w:cs="Times New Roman"/>
          <w:spacing w:val="-8"/>
          <w:sz w:val="28"/>
          <w:szCs w:val="28"/>
          <w:lang w:val="uk-UA"/>
        </w:rPr>
        <w:t xml:space="preserve"> </w:t>
      </w:r>
      <w:r w:rsidRPr="00B25589">
        <w:rPr>
          <w:rFonts w:ascii="Times New Roman" w:hAnsi="Times New Roman" w:cs="Times New Roman"/>
          <w:sz w:val="28"/>
          <w:szCs w:val="28"/>
          <w:lang w:val="uk-UA"/>
        </w:rPr>
        <w:t>можливість</w:t>
      </w:r>
      <w:r w:rsidRPr="00B25589">
        <w:rPr>
          <w:rFonts w:ascii="Times New Roman" w:hAnsi="Times New Roman" w:cs="Times New Roman"/>
          <w:spacing w:val="-12"/>
          <w:sz w:val="28"/>
          <w:szCs w:val="28"/>
          <w:lang w:val="uk-UA"/>
        </w:rPr>
        <w:t xml:space="preserve"> </w:t>
      </w:r>
      <w:r w:rsidRPr="00B25589">
        <w:rPr>
          <w:rFonts w:ascii="Times New Roman" w:hAnsi="Times New Roman" w:cs="Times New Roman"/>
          <w:sz w:val="28"/>
          <w:szCs w:val="28"/>
          <w:lang w:val="uk-UA"/>
        </w:rPr>
        <w:t>визначити</w:t>
      </w:r>
      <w:r w:rsidRPr="00B25589">
        <w:rPr>
          <w:rFonts w:ascii="Times New Roman" w:hAnsi="Times New Roman" w:cs="Times New Roman"/>
          <w:spacing w:val="-11"/>
          <w:sz w:val="28"/>
          <w:szCs w:val="28"/>
          <w:lang w:val="uk-UA"/>
        </w:rPr>
        <w:t xml:space="preserve"> </w:t>
      </w:r>
      <w:r w:rsidRPr="00B25589">
        <w:rPr>
          <w:rFonts w:ascii="Times New Roman" w:hAnsi="Times New Roman" w:cs="Times New Roman"/>
          <w:sz w:val="28"/>
          <w:szCs w:val="28"/>
          <w:lang w:val="uk-UA"/>
        </w:rPr>
        <w:t>ступінь</w:t>
      </w:r>
      <w:r w:rsidRPr="00B25589">
        <w:rPr>
          <w:rFonts w:ascii="Times New Roman" w:hAnsi="Times New Roman" w:cs="Times New Roman"/>
          <w:spacing w:val="-12"/>
          <w:sz w:val="28"/>
          <w:szCs w:val="28"/>
          <w:lang w:val="uk-UA"/>
        </w:rPr>
        <w:t xml:space="preserve"> </w:t>
      </w:r>
      <w:r w:rsidRPr="00B25589">
        <w:rPr>
          <w:rFonts w:ascii="Times New Roman" w:hAnsi="Times New Roman" w:cs="Times New Roman"/>
          <w:sz w:val="28"/>
          <w:szCs w:val="28"/>
          <w:lang w:val="uk-UA"/>
        </w:rPr>
        <w:t>соціальної фрустрованості (незадоволеності особистості соціальними досягненнями в осно</w:t>
      </w:r>
      <w:r w:rsidRPr="00B25589">
        <w:rPr>
          <w:rFonts w:ascii="Times New Roman" w:hAnsi="Times New Roman" w:cs="Times New Roman"/>
          <w:b/>
          <w:sz w:val="28"/>
          <w:szCs w:val="28"/>
          <w:lang w:val="uk-UA"/>
        </w:rPr>
        <w:t>вних аспектах життєдіяльності в умовах соціальної напруженості).</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Корекційно-розвивальний компонент тренінгу: </w:t>
      </w:r>
      <w:r w:rsidRPr="00B25589">
        <w:rPr>
          <w:rFonts w:ascii="Times New Roman" w:hAnsi="Times New Roman" w:cs="Times New Roman"/>
          <w:b/>
          <w:sz w:val="28"/>
          <w:szCs w:val="28"/>
          <w:lang w:val="uk-UA"/>
        </w:rPr>
        <w:t xml:space="preserve">«Споглядання за своїми думками та </w:t>
      </w:r>
      <w:r w:rsidRPr="00B25589">
        <w:rPr>
          <w:rFonts w:ascii="Times New Roman" w:hAnsi="Times New Roman" w:cs="Times New Roman"/>
          <w:b/>
          <w:spacing w:val="-2"/>
          <w:sz w:val="28"/>
          <w:szCs w:val="28"/>
          <w:lang w:val="uk-UA"/>
        </w:rPr>
        <w:t>почуттями»</w:t>
      </w:r>
    </w:p>
    <w:p w:rsidR="006C4FFD" w:rsidRPr="00B25589" w:rsidRDefault="006C4FFD" w:rsidP="00B25589">
      <w:pPr>
        <w:pStyle w:val="a4"/>
        <w:spacing w:line="360" w:lineRule="auto"/>
        <w:ind w:left="0" w:firstLine="709"/>
      </w:pPr>
      <w:r w:rsidRPr="00B25589">
        <w:rPr>
          <w:i/>
        </w:rPr>
        <w:t xml:space="preserve">Вправа «Мої почуття». </w:t>
      </w:r>
      <w:r w:rsidRPr="00B25589">
        <w:t>Учасникам пропонується проаналізувати свої почуття за принципом: «</w:t>
      </w:r>
      <w:r w:rsidRPr="00B25589">
        <w:rPr>
          <w:spacing w:val="-5"/>
        </w:rPr>
        <w:t xml:space="preserve"> </w:t>
      </w:r>
      <w:r w:rsidRPr="00B25589">
        <w:t>На початку</w:t>
      </w:r>
      <w:r w:rsidRPr="00B25589">
        <w:rPr>
          <w:spacing w:val="-5"/>
        </w:rPr>
        <w:t xml:space="preserve"> </w:t>
      </w:r>
      <w:r w:rsidRPr="00B25589">
        <w:t>тренінгу «Я був (ла) …»;</w:t>
      </w:r>
      <w:r w:rsidRPr="00B25589">
        <w:rPr>
          <w:spacing w:val="69"/>
        </w:rPr>
        <w:t xml:space="preserve"> </w:t>
      </w:r>
      <w:r w:rsidRPr="00B25589">
        <w:t>«Потім я …»; «Зараз я ….». Спостереження і саморефлексія змін у настрої і відчуттях учасників. Проведення аналізу впливу емоційних станів педагогічних працівників в умовах соціальної напруженості на особисте та професійне життя (авторська розробка).</w:t>
      </w:r>
    </w:p>
    <w:p w:rsidR="006C4FFD" w:rsidRPr="00B25589" w:rsidRDefault="006C4FFD" w:rsidP="00B25589">
      <w:pPr>
        <w:pStyle w:val="a4"/>
        <w:spacing w:line="360" w:lineRule="auto"/>
        <w:ind w:left="0" w:firstLine="709"/>
      </w:pPr>
      <w:r w:rsidRPr="00B25589">
        <w:rPr>
          <w:i/>
        </w:rPr>
        <w:t xml:space="preserve">Групове обговорення </w:t>
      </w:r>
      <w:r w:rsidRPr="00B25589">
        <w:t>отриманих результатів: «Які емоції відчуваємо?»; «Негативні емоційні стани – скарбничка самодопомоги».</w:t>
      </w:r>
    </w:p>
    <w:p w:rsidR="006C4FFD" w:rsidRPr="00B25589" w:rsidRDefault="006C4FFD" w:rsidP="00B25589">
      <w:pPr>
        <w:pStyle w:val="a4"/>
        <w:spacing w:line="360" w:lineRule="auto"/>
        <w:ind w:left="0" w:firstLine="709"/>
      </w:pPr>
      <w:r w:rsidRPr="00B25589">
        <w:rPr>
          <w:i/>
        </w:rPr>
        <w:t>Споглядальна практика:</w:t>
      </w:r>
      <w:r w:rsidRPr="00B25589">
        <w:rPr>
          <w:i/>
          <w:spacing w:val="40"/>
        </w:rPr>
        <w:t xml:space="preserve"> </w:t>
      </w:r>
      <w:r w:rsidRPr="00B25589">
        <w:t>«Думки і звуки». Суть практики полягає в тому, щоб продовжите відточувати вміння краще відчувати сигнали тіла і розуму про негативні емоції, самокритику, які неминучі, коли наші власні реакції затягують нас у вир емоцій.</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Підбиття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1"/>
          <w:sz w:val="28"/>
          <w:szCs w:val="28"/>
          <w:lang w:val="uk-UA"/>
        </w:rPr>
        <w:t xml:space="preserve"> </w:t>
      </w:r>
      <w:r w:rsidRPr="00B25589">
        <w:rPr>
          <w:rFonts w:ascii="Times New Roman" w:hAnsi="Times New Roman" w:cs="Times New Roman"/>
          <w:i/>
          <w:sz w:val="28"/>
          <w:szCs w:val="28"/>
          <w:lang w:val="uk-UA"/>
        </w:rPr>
        <w:t>роботи. Домашні завдання:</w:t>
      </w:r>
    </w:p>
    <w:p w:rsidR="006C4FFD" w:rsidRPr="00B25589" w:rsidRDefault="006C4FFD" w:rsidP="00B25589">
      <w:pPr>
        <w:pStyle w:val="a4"/>
        <w:spacing w:line="360" w:lineRule="auto"/>
        <w:ind w:left="0" w:firstLine="709"/>
      </w:pPr>
      <w:r w:rsidRPr="00B25589">
        <w:t>Завдання</w:t>
      </w:r>
      <w:r w:rsidRPr="00B25589">
        <w:rPr>
          <w:spacing w:val="53"/>
          <w:w w:val="150"/>
        </w:rPr>
        <w:t xml:space="preserve"> </w:t>
      </w:r>
      <w:r w:rsidRPr="00B25589">
        <w:t>1.</w:t>
      </w:r>
      <w:r w:rsidRPr="00B25589">
        <w:rPr>
          <w:spacing w:val="57"/>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1"/>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«Сканування тіла» або «Думки і звуки» 2 рази на день. Суть завдання полягає у відпрацюванні нових навичок у повсякденному житті, навчання фокусуватися, і це потребує регулярної практики і тренування.</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w:t>
      </w:r>
      <w:r w:rsidRPr="00B25589">
        <w:rPr>
          <w:spacing w:val="-10"/>
        </w:rPr>
        <w:t xml:space="preserve"> </w:t>
      </w:r>
      <w:r w:rsidRPr="00B25589">
        <w:t>3.</w:t>
      </w:r>
      <w:r w:rsidRPr="00B25589">
        <w:rPr>
          <w:spacing w:val="-10"/>
        </w:rPr>
        <w:t xml:space="preserve"> </w:t>
      </w:r>
      <w:r w:rsidRPr="00B25589">
        <w:t>Завдання</w:t>
      </w:r>
      <w:r w:rsidRPr="00B25589">
        <w:rPr>
          <w:spacing w:val="-10"/>
        </w:rPr>
        <w:t xml:space="preserve"> </w:t>
      </w:r>
      <w:r w:rsidRPr="00B25589">
        <w:t>передбачає</w:t>
      </w:r>
      <w:r w:rsidRPr="00B25589">
        <w:rPr>
          <w:spacing w:val="-10"/>
        </w:rPr>
        <w:t xml:space="preserve"> </w:t>
      </w:r>
      <w:r w:rsidRPr="00B25589">
        <w:t>виконання</w:t>
      </w:r>
      <w:r w:rsidRPr="00B25589">
        <w:rPr>
          <w:spacing w:val="-10"/>
        </w:rPr>
        <w:t xml:space="preserve"> </w:t>
      </w:r>
      <w:r w:rsidRPr="00B25589">
        <w:t>вправи</w:t>
      </w:r>
      <w:r w:rsidRPr="00B25589">
        <w:rPr>
          <w:spacing w:val="-5"/>
        </w:rPr>
        <w:t xml:space="preserve"> </w:t>
      </w:r>
      <w:r w:rsidRPr="00B25589">
        <w:t>«Позбавлення</w:t>
      </w:r>
      <w:r w:rsidRPr="00B25589">
        <w:rPr>
          <w:spacing w:val="-10"/>
        </w:rPr>
        <w:t xml:space="preserve"> </w:t>
      </w:r>
      <w:r w:rsidRPr="00B25589">
        <w:t>звичок».</w:t>
      </w:r>
      <w:r w:rsidRPr="00B25589">
        <w:rPr>
          <w:spacing w:val="-10"/>
        </w:rPr>
        <w:t xml:space="preserve"> </w:t>
      </w:r>
      <w:r w:rsidRPr="00B25589">
        <w:lastRenderedPageBreak/>
        <w:t>Суть</w:t>
      </w:r>
      <w:r w:rsidRPr="00B25589">
        <w:rPr>
          <w:spacing w:val="-9"/>
        </w:rPr>
        <w:t xml:space="preserve"> </w:t>
      </w:r>
      <w:r w:rsidRPr="00B25589">
        <w:t>завдання полягає в тому, щоб такі прості речі, як перегляд телевізора, робити сплановано і усвідомлено, для цього треба</w:t>
      </w:r>
      <w:r w:rsidRPr="00B25589">
        <w:rPr>
          <w:spacing w:val="40"/>
        </w:rPr>
        <w:t xml:space="preserve"> </w:t>
      </w:r>
      <w:r w:rsidRPr="00B25589">
        <w:t>призначити собі певний день і знайти ті програми, які вам дійсно хочеться подивитися: вони повинні бути цікавими або приносити вам задоволення, або і те й інше. У призначений день подивіться тільки заплановані передачі і усвідомлено вимкнути телевізор, як тільки вони закінчуються. Ця вправа дає змогу побачити новий більш вільний спосіб життя і позбавлятись від звички, яка формувалась роками.</w:t>
      </w:r>
    </w:p>
    <w:p w:rsidR="006C4FFD" w:rsidRPr="00B25589" w:rsidRDefault="006C4FFD" w:rsidP="00B25589">
      <w:pPr>
        <w:pStyle w:val="a4"/>
        <w:spacing w:line="360" w:lineRule="auto"/>
        <w:ind w:left="0" w:firstLine="709"/>
      </w:pPr>
      <w:r w:rsidRPr="00B25589">
        <w:t>Завдання</w:t>
      </w:r>
      <w:r w:rsidRPr="00B25589">
        <w:rPr>
          <w:spacing w:val="-15"/>
        </w:rPr>
        <w:t xml:space="preserve"> </w:t>
      </w:r>
      <w:r w:rsidRPr="00B25589">
        <w:t>4.</w:t>
      </w:r>
      <w:r w:rsidRPr="00B25589">
        <w:rPr>
          <w:spacing w:val="-15"/>
        </w:rPr>
        <w:t xml:space="preserve"> </w:t>
      </w:r>
      <w:r w:rsidRPr="00B25589">
        <w:t>Завдання</w:t>
      </w:r>
      <w:r w:rsidRPr="00B25589">
        <w:rPr>
          <w:spacing w:val="-15"/>
        </w:rPr>
        <w:t xml:space="preserve"> </w:t>
      </w:r>
      <w:r w:rsidRPr="00B25589">
        <w:t>спрямоване</w:t>
      </w:r>
      <w:r w:rsidRPr="00B25589">
        <w:rPr>
          <w:spacing w:val="-15"/>
        </w:rPr>
        <w:t xml:space="preserve"> </w:t>
      </w:r>
      <w:r w:rsidRPr="00B25589">
        <w:t>на</w:t>
      </w:r>
      <w:r w:rsidRPr="00B25589">
        <w:rPr>
          <w:spacing w:val="-15"/>
        </w:rPr>
        <w:t xml:space="preserve"> </w:t>
      </w:r>
      <w:r w:rsidRPr="00B25589">
        <w:t>виконання</w:t>
      </w:r>
      <w:r w:rsidRPr="00B25589">
        <w:rPr>
          <w:spacing w:val="-15"/>
        </w:rPr>
        <w:t xml:space="preserve"> </w:t>
      </w:r>
      <w:r w:rsidRPr="00B25589">
        <w:t>вправи</w:t>
      </w:r>
      <w:r w:rsidRPr="00B25589">
        <w:rPr>
          <w:spacing w:val="-15"/>
        </w:rPr>
        <w:t xml:space="preserve"> </w:t>
      </w:r>
      <w:r w:rsidRPr="00B25589">
        <w:t>«Подяка»,</w:t>
      </w:r>
      <w:r w:rsidRPr="00B25589">
        <w:rPr>
          <w:spacing w:val="-15"/>
        </w:rPr>
        <w:t xml:space="preserve"> </w:t>
      </w:r>
      <w:r w:rsidRPr="00B25589">
        <w:t>суть</w:t>
      </w:r>
      <w:r w:rsidRPr="00B25589">
        <w:rPr>
          <w:spacing w:val="-15"/>
        </w:rPr>
        <w:t xml:space="preserve"> </w:t>
      </w:r>
      <w:r w:rsidRPr="00B25589">
        <w:t>якої</w:t>
      </w:r>
      <w:r w:rsidRPr="00B25589">
        <w:rPr>
          <w:spacing w:val="-15"/>
        </w:rPr>
        <w:t xml:space="preserve"> </w:t>
      </w:r>
      <w:r w:rsidRPr="00B25589">
        <w:t>полягає</w:t>
      </w:r>
      <w:r w:rsidRPr="00B25589">
        <w:rPr>
          <w:spacing w:val="-15"/>
        </w:rPr>
        <w:t xml:space="preserve"> </w:t>
      </w:r>
      <w:r w:rsidRPr="00B25589">
        <w:t>в</w:t>
      </w:r>
      <w:r w:rsidRPr="00B25589">
        <w:rPr>
          <w:spacing w:val="-15"/>
        </w:rPr>
        <w:t xml:space="preserve"> </w:t>
      </w:r>
      <w:r w:rsidRPr="00B25589">
        <w:t>тому, щоб навчитися</w:t>
      </w:r>
      <w:r w:rsidRPr="00B25589">
        <w:rPr>
          <w:spacing w:val="-2"/>
        </w:rPr>
        <w:t xml:space="preserve"> </w:t>
      </w:r>
      <w:r w:rsidRPr="00B25589">
        <w:t>цінувати приємні</w:t>
      </w:r>
      <w:r w:rsidRPr="00B25589">
        <w:rPr>
          <w:spacing w:val="-1"/>
        </w:rPr>
        <w:t xml:space="preserve"> </w:t>
      </w:r>
      <w:r w:rsidRPr="00B25589">
        <w:t>моменти</w:t>
      </w:r>
      <w:r w:rsidRPr="00B25589">
        <w:rPr>
          <w:spacing w:val="-1"/>
        </w:rPr>
        <w:t xml:space="preserve"> </w:t>
      </w:r>
      <w:r w:rsidRPr="00B25589">
        <w:t>в</w:t>
      </w:r>
      <w:r w:rsidRPr="00B25589">
        <w:rPr>
          <w:spacing w:val="-1"/>
        </w:rPr>
        <w:t xml:space="preserve"> </w:t>
      </w:r>
      <w:r w:rsidRPr="00B25589">
        <w:t>житті.</w:t>
      </w:r>
      <w:r w:rsidRPr="00B25589">
        <w:rPr>
          <w:spacing w:val="-2"/>
        </w:rPr>
        <w:t xml:space="preserve"> </w:t>
      </w:r>
      <w:r w:rsidRPr="00B25589">
        <w:t>Кожен</w:t>
      </w:r>
      <w:r w:rsidRPr="00B25589">
        <w:rPr>
          <w:spacing w:val="-2"/>
        </w:rPr>
        <w:t xml:space="preserve"> </w:t>
      </w:r>
      <w:r w:rsidRPr="00B25589">
        <w:t>день</w:t>
      </w:r>
      <w:r w:rsidRPr="00B25589">
        <w:rPr>
          <w:spacing w:val="-2"/>
        </w:rPr>
        <w:t xml:space="preserve"> </w:t>
      </w:r>
      <w:r w:rsidRPr="00B25589">
        <w:t>згадувати десять речей,</w:t>
      </w:r>
      <w:r w:rsidRPr="00B25589">
        <w:rPr>
          <w:spacing w:val="-2"/>
        </w:rPr>
        <w:t xml:space="preserve"> </w:t>
      </w:r>
      <w:r w:rsidRPr="00B25589">
        <w:t>за</w:t>
      </w:r>
      <w:r w:rsidRPr="00B25589">
        <w:rPr>
          <w:spacing w:val="-1"/>
        </w:rPr>
        <w:t xml:space="preserve"> </w:t>
      </w:r>
      <w:r w:rsidRPr="00B25589">
        <w:t>які</w:t>
      </w:r>
      <w:r w:rsidRPr="00B25589">
        <w:rPr>
          <w:spacing w:val="-4"/>
        </w:rPr>
        <w:t xml:space="preserve"> </w:t>
      </w:r>
      <w:r w:rsidRPr="00B25589">
        <w:t>Ви вдячні, і перераховувати їх. Важливо згадати саме десять, навіть якщо після трьох або чотирьох нічого</w:t>
      </w:r>
      <w:r w:rsidRPr="00B25589">
        <w:rPr>
          <w:spacing w:val="-6"/>
        </w:rPr>
        <w:t xml:space="preserve"> </w:t>
      </w:r>
      <w:r w:rsidRPr="00B25589">
        <w:t>не</w:t>
      </w:r>
      <w:r w:rsidRPr="00B25589">
        <w:rPr>
          <w:spacing w:val="-6"/>
        </w:rPr>
        <w:t xml:space="preserve"> </w:t>
      </w:r>
      <w:r w:rsidRPr="00B25589">
        <w:t>спадає</w:t>
      </w:r>
      <w:r w:rsidRPr="00B25589">
        <w:rPr>
          <w:spacing w:val="-6"/>
        </w:rPr>
        <w:t xml:space="preserve"> </w:t>
      </w:r>
      <w:r w:rsidRPr="00B25589">
        <w:t>на</w:t>
      </w:r>
      <w:r w:rsidRPr="00B25589">
        <w:rPr>
          <w:spacing w:val="-6"/>
        </w:rPr>
        <w:t xml:space="preserve"> </w:t>
      </w:r>
      <w:r w:rsidRPr="00B25589">
        <w:t>думку.</w:t>
      </w:r>
      <w:r w:rsidRPr="00B25589">
        <w:rPr>
          <w:spacing w:val="-6"/>
        </w:rPr>
        <w:t xml:space="preserve"> </w:t>
      </w:r>
      <w:r w:rsidRPr="00B25589">
        <w:t>Саме</w:t>
      </w:r>
      <w:r w:rsidRPr="00B25589">
        <w:rPr>
          <w:spacing w:val="-6"/>
        </w:rPr>
        <w:t xml:space="preserve"> </w:t>
      </w:r>
      <w:r w:rsidRPr="00B25589">
        <w:t>в</w:t>
      </w:r>
      <w:r w:rsidRPr="00B25589">
        <w:rPr>
          <w:spacing w:val="-6"/>
        </w:rPr>
        <w:t xml:space="preserve"> </w:t>
      </w:r>
      <w:r w:rsidRPr="00B25589">
        <w:t>цьому</w:t>
      </w:r>
      <w:r w:rsidRPr="00B25589">
        <w:rPr>
          <w:spacing w:val="-10"/>
        </w:rPr>
        <w:t xml:space="preserve"> </w:t>
      </w:r>
      <w:r w:rsidRPr="00B25589">
        <w:t>сенс</w:t>
      </w:r>
      <w:r w:rsidRPr="00B25589">
        <w:rPr>
          <w:spacing w:val="-6"/>
        </w:rPr>
        <w:t xml:space="preserve"> </w:t>
      </w:r>
      <w:r w:rsidRPr="00B25589">
        <w:t>вправи –</w:t>
      </w:r>
      <w:r w:rsidRPr="00B25589">
        <w:rPr>
          <w:spacing w:val="-3"/>
        </w:rPr>
        <w:t xml:space="preserve"> </w:t>
      </w:r>
      <w:r w:rsidRPr="00B25589">
        <w:t>усвідомити</w:t>
      </w:r>
      <w:r w:rsidRPr="00B25589">
        <w:rPr>
          <w:spacing w:val="-5"/>
        </w:rPr>
        <w:t xml:space="preserve"> </w:t>
      </w:r>
      <w:r w:rsidRPr="00B25589">
        <w:t>незначні</w:t>
      </w:r>
      <w:r w:rsidRPr="00B25589">
        <w:rPr>
          <w:spacing w:val="-5"/>
        </w:rPr>
        <w:t xml:space="preserve"> </w:t>
      </w:r>
      <w:r w:rsidRPr="00B25589">
        <w:t>події</w:t>
      </w:r>
      <w:r w:rsidRPr="00B25589">
        <w:rPr>
          <w:spacing w:val="-5"/>
        </w:rPr>
        <w:t xml:space="preserve"> </w:t>
      </w:r>
      <w:r w:rsidRPr="00B25589">
        <w:t>дня,</w:t>
      </w:r>
      <w:r w:rsidRPr="00B25589">
        <w:rPr>
          <w:spacing w:val="-6"/>
        </w:rPr>
        <w:t xml:space="preserve"> </w:t>
      </w:r>
      <w:r w:rsidRPr="00B25589">
        <w:t>які</w:t>
      </w:r>
      <w:r w:rsidRPr="00B25589">
        <w:rPr>
          <w:spacing w:val="-7"/>
        </w:rPr>
        <w:t xml:space="preserve"> </w:t>
      </w:r>
      <w:r w:rsidRPr="00B25589">
        <w:t>раніше були не помітними.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sz w:val="28"/>
          <w:szCs w:val="28"/>
          <w:lang w:val="uk-UA"/>
        </w:rPr>
        <w:t>Модуль 4. «Життєве задоволення педагогічних працівників» Вступ</w:t>
      </w:r>
      <w:r w:rsidRPr="00B25589">
        <w:rPr>
          <w:rFonts w:ascii="Times New Roman" w:hAnsi="Times New Roman" w:cs="Times New Roman"/>
          <w:b/>
          <w:spacing w:val="-4"/>
          <w:sz w:val="28"/>
          <w:szCs w:val="28"/>
          <w:lang w:val="uk-UA"/>
        </w:rPr>
        <w:t xml:space="preserve"> </w:t>
      </w:r>
      <w:r w:rsidRPr="00B25589">
        <w:rPr>
          <w:rFonts w:ascii="Times New Roman" w:hAnsi="Times New Roman" w:cs="Times New Roman"/>
          <w:b/>
          <w:sz w:val="28"/>
          <w:szCs w:val="28"/>
          <w:lang w:val="uk-UA"/>
        </w:rPr>
        <w:t>до</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модуля:</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pacing w:val="-2"/>
          <w:sz w:val="28"/>
          <w:szCs w:val="28"/>
          <w:lang w:val="uk-UA"/>
        </w:rPr>
        <w:t>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Інформаційно-смисловий компонент тренінгу: </w:t>
      </w:r>
      <w:r w:rsidRPr="00B25589">
        <w:rPr>
          <w:rFonts w:ascii="Times New Roman" w:hAnsi="Times New Roman" w:cs="Times New Roman"/>
          <w:b/>
          <w:sz w:val="28"/>
          <w:szCs w:val="28"/>
          <w:lang w:val="uk-UA"/>
        </w:rPr>
        <w:t>«Сутність та складові життєвого задоволення педагогічних працівників»</w:t>
      </w:r>
    </w:p>
    <w:p w:rsidR="006C4FFD" w:rsidRPr="00B25589" w:rsidRDefault="006C4FFD" w:rsidP="00B25589">
      <w:pPr>
        <w:pStyle w:val="a4"/>
        <w:spacing w:line="360" w:lineRule="auto"/>
        <w:ind w:left="0" w:firstLine="709"/>
      </w:pPr>
      <w:r w:rsidRPr="00B25589">
        <w:rPr>
          <w:i/>
        </w:rPr>
        <w:t xml:space="preserve">Творче завдання (індивідуальна робота): </w:t>
      </w:r>
      <w:r w:rsidRPr="00B25589">
        <w:t>«Коло балансу». Учасникам пропонується проаналізувати та прояснити для себе, що в їх в житті головне, а що другорядне; усвідомити наскільки вони мають життєве задоволення в основних сферах свого життя, та як можна направити свою увагу і зусилля на розв’язання проблем повсякдення. Дослідження</w:t>
      </w:r>
      <w:r w:rsidRPr="00B25589">
        <w:rPr>
          <w:spacing w:val="40"/>
        </w:rPr>
        <w:t xml:space="preserve"> </w:t>
      </w:r>
      <w:r w:rsidRPr="00B25589">
        <w:t>та обговорення балансу та життєвого задоволення педагогічних працівників в умовах соціальної напруженості (</w:t>
      </w:r>
      <w:r w:rsidRPr="00B25589">
        <w:rPr>
          <w:i/>
        </w:rPr>
        <w:t>авторська розробка)</w:t>
      </w:r>
      <w:r w:rsidRPr="00B25589">
        <w:t>.</w:t>
      </w:r>
    </w:p>
    <w:p w:rsidR="006C4FFD" w:rsidRPr="00B25589" w:rsidRDefault="006C4FFD" w:rsidP="00B25589">
      <w:pPr>
        <w:pStyle w:val="a4"/>
        <w:spacing w:line="360" w:lineRule="auto"/>
        <w:ind w:left="0" w:firstLine="709"/>
      </w:pPr>
      <w:r w:rsidRPr="00B25589">
        <w:rPr>
          <w:i/>
        </w:rPr>
        <w:t>Міні-лекція:</w:t>
      </w:r>
      <w:r w:rsidRPr="00B25589">
        <w:rPr>
          <w:i/>
          <w:spacing w:val="-15"/>
        </w:rPr>
        <w:t xml:space="preserve"> </w:t>
      </w:r>
      <w:r w:rsidRPr="00B25589">
        <w:t>«Складові</w:t>
      </w:r>
      <w:r w:rsidRPr="00B25589">
        <w:rPr>
          <w:spacing w:val="-15"/>
        </w:rPr>
        <w:t xml:space="preserve"> </w:t>
      </w:r>
      <w:r w:rsidRPr="00B25589">
        <w:t>життєвої</w:t>
      </w:r>
      <w:r w:rsidRPr="00B25589">
        <w:rPr>
          <w:spacing w:val="-15"/>
        </w:rPr>
        <w:t xml:space="preserve"> </w:t>
      </w:r>
      <w:r w:rsidRPr="00B25589">
        <w:t>задоволеності</w:t>
      </w:r>
      <w:r w:rsidRPr="00B25589">
        <w:rPr>
          <w:spacing w:val="-14"/>
        </w:rPr>
        <w:t xml:space="preserve"> </w:t>
      </w:r>
      <w:r w:rsidRPr="00B25589">
        <w:t>педагогічних</w:t>
      </w:r>
      <w:r w:rsidRPr="00B25589">
        <w:rPr>
          <w:spacing w:val="-13"/>
        </w:rPr>
        <w:t xml:space="preserve"> </w:t>
      </w:r>
      <w:r w:rsidRPr="00B25589">
        <w:t>працівників»</w:t>
      </w:r>
      <w:r w:rsidRPr="00B25589">
        <w:rPr>
          <w:spacing w:val="-15"/>
        </w:rPr>
        <w:t xml:space="preserve"> </w:t>
      </w:r>
      <w:r w:rsidRPr="00B25589">
        <w:t>(для</w:t>
      </w:r>
      <w:r w:rsidRPr="00B25589">
        <w:rPr>
          <w:spacing w:val="-15"/>
        </w:rPr>
        <w:t xml:space="preserve"> </w:t>
      </w:r>
      <w:r w:rsidRPr="00B25589">
        <w:t>підготовки презентації використовувалися наявні літературні джерела та результати власних досліджень автора).</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Діагностичний компонент тренінгу: </w:t>
      </w:r>
      <w:r w:rsidRPr="00B25589">
        <w:rPr>
          <w:rFonts w:ascii="Times New Roman" w:hAnsi="Times New Roman" w:cs="Times New Roman"/>
          <w:b/>
          <w:sz w:val="28"/>
          <w:szCs w:val="28"/>
          <w:lang w:val="uk-UA"/>
        </w:rPr>
        <w:t>«Аналіз індексу життєвого задоволення педагогічних працівників»</w:t>
      </w:r>
    </w:p>
    <w:p w:rsidR="006C4FFD" w:rsidRPr="00B25589" w:rsidRDefault="006C4FFD" w:rsidP="00B25589">
      <w:pPr>
        <w:pStyle w:val="a4"/>
        <w:tabs>
          <w:tab w:val="left" w:pos="4587"/>
        </w:tabs>
        <w:spacing w:line="360" w:lineRule="auto"/>
        <w:ind w:left="0" w:firstLine="709"/>
      </w:pPr>
      <w:r w:rsidRPr="00B25589">
        <w:rPr>
          <w:i/>
        </w:rPr>
        <w:t>Психологічний</w:t>
      </w:r>
      <w:r w:rsidRPr="00B25589">
        <w:rPr>
          <w:i/>
          <w:spacing w:val="80"/>
        </w:rPr>
        <w:t xml:space="preserve">  </w:t>
      </w:r>
      <w:r w:rsidRPr="00B25589">
        <w:rPr>
          <w:i/>
        </w:rPr>
        <w:t>практикум</w:t>
      </w:r>
      <w:r w:rsidRPr="00B25589">
        <w:t>:</w:t>
      </w:r>
      <w:r w:rsidRPr="00B25589">
        <w:tab/>
        <w:t xml:space="preserve">Для проведення психологічного практикуму використовується опитувальник «Індекс життєвого задоволення» </w:t>
      </w:r>
      <w:r w:rsidRPr="00B25589">
        <w:lastRenderedPageBreak/>
        <w:t>(адаптація Н.В. Паніної), який</w:t>
      </w:r>
      <w:r w:rsidRPr="00B25589">
        <w:rPr>
          <w:spacing w:val="-15"/>
        </w:rPr>
        <w:t xml:space="preserve"> </w:t>
      </w:r>
      <w:r w:rsidRPr="00B25589">
        <w:t>дозволяє</w:t>
      </w:r>
      <w:r w:rsidRPr="00B25589">
        <w:rPr>
          <w:spacing w:val="-15"/>
        </w:rPr>
        <w:t xml:space="preserve"> </w:t>
      </w:r>
      <w:r w:rsidRPr="00B25589">
        <w:t>діагностувати</w:t>
      </w:r>
      <w:r w:rsidRPr="00B25589">
        <w:rPr>
          <w:spacing w:val="-15"/>
        </w:rPr>
        <w:t xml:space="preserve"> </w:t>
      </w:r>
      <w:r w:rsidRPr="00B25589">
        <w:t>основні</w:t>
      </w:r>
      <w:r w:rsidRPr="00B25589">
        <w:rPr>
          <w:spacing w:val="-15"/>
        </w:rPr>
        <w:t xml:space="preserve"> </w:t>
      </w:r>
      <w:r w:rsidRPr="00B25589">
        <w:t>складові</w:t>
      </w:r>
      <w:r w:rsidRPr="00B25589">
        <w:rPr>
          <w:spacing w:val="-15"/>
        </w:rPr>
        <w:t xml:space="preserve"> </w:t>
      </w:r>
      <w:r w:rsidRPr="00B25589">
        <w:t>життєвої</w:t>
      </w:r>
      <w:r w:rsidRPr="00B25589">
        <w:rPr>
          <w:spacing w:val="-15"/>
        </w:rPr>
        <w:t xml:space="preserve"> </w:t>
      </w:r>
      <w:r w:rsidRPr="00B25589">
        <w:t>задоволення:</w:t>
      </w:r>
      <w:r w:rsidRPr="00B25589">
        <w:rPr>
          <w:spacing w:val="-12"/>
        </w:rPr>
        <w:t xml:space="preserve"> </w:t>
      </w:r>
      <w:r w:rsidRPr="00B25589">
        <w:t>інтерес</w:t>
      </w:r>
      <w:r w:rsidRPr="00B25589">
        <w:rPr>
          <w:spacing w:val="-15"/>
        </w:rPr>
        <w:t xml:space="preserve"> </w:t>
      </w:r>
      <w:r w:rsidRPr="00B25589">
        <w:t>до</w:t>
      </w:r>
      <w:r w:rsidRPr="00B25589">
        <w:rPr>
          <w:spacing w:val="-15"/>
        </w:rPr>
        <w:t xml:space="preserve"> </w:t>
      </w:r>
      <w:r w:rsidRPr="00B25589">
        <w:t>життя;</w:t>
      </w:r>
      <w:r w:rsidRPr="00B25589">
        <w:rPr>
          <w:spacing w:val="-15"/>
        </w:rPr>
        <w:t xml:space="preserve"> </w:t>
      </w:r>
      <w:r w:rsidRPr="00B25589">
        <w:t>рішучість, цілеспрямованість,</w:t>
      </w:r>
      <w:r w:rsidRPr="00B25589">
        <w:rPr>
          <w:spacing w:val="-9"/>
        </w:rPr>
        <w:t xml:space="preserve"> </w:t>
      </w:r>
      <w:r w:rsidRPr="00B25589">
        <w:t>послідовність</w:t>
      </w:r>
      <w:r w:rsidRPr="00B25589">
        <w:rPr>
          <w:spacing w:val="-6"/>
        </w:rPr>
        <w:t xml:space="preserve"> </w:t>
      </w:r>
      <w:r w:rsidRPr="00B25589">
        <w:t>у</w:t>
      </w:r>
      <w:r w:rsidRPr="00B25589">
        <w:rPr>
          <w:spacing w:val="-15"/>
        </w:rPr>
        <w:t xml:space="preserve"> </w:t>
      </w:r>
      <w:r w:rsidRPr="00B25589">
        <w:t>досягненні</w:t>
      </w:r>
      <w:r w:rsidRPr="00B25589">
        <w:rPr>
          <w:spacing w:val="-9"/>
        </w:rPr>
        <w:t xml:space="preserve"> </w:t>
      </w:r>
      <w:r w:rsidRPr="00B25589">
        <w:t>життєвих</w:t>
      </w:r>
      <w:r w:rsidRPr="00B25589">
        <w:rPr>
          <w:spacing w:val="-9"/>
        </w:rPr>
        <w:t xml:space="preserve"> </w:t>
      </w:r>
      <w:r w:rsidRPr="00B25589">
        <w:t>цілей;</w:t>
      </w:r>
      <w:r w:rsidRPr="00B25589">
        <w:rPr>
          <w:spacing w:val="-6"/>
        </w:rPr>
        <w:t xml:space="preserve"> </w:t>
      </w:r>
      <w:r w:rsidRPr="00B25589">
        <w:t>узгодженість</w:t>
      </w:r>
      <w:r w:rsidRPr="00B25589">
        <w:rPr>
          <w:spacing w:val="-8"/>
        </w:rPr>
        <w:t xml:space="preserve"> </w:t>
      </w:r>
      <w:r w:rsidRPr="00B25589">
        <w:t>між</w:t>
      </w:r>
      <w:r w:rsidRPr="00B25589">
        <w:rPr>
          <w:spacing w:val="-9"/>
        </w:rPr>
        <w:t xml:space="preserve"> </w:t>
      </w:r>
      <w:r w:rsidRPr="00B25589">
        <w:t>поставленими</w:t>
      </w:r>
      <w:r w:rsidRPr="00B25589">
        <w:rPr>
          <w:spacing w:val="-8"/>
        </w:rPr>
        <w:t xml:space="preserve"> </w:t>
      </w:r>
      <w:r w:rsidRPr="00B25589">
        <w:t>і реально досягнутими цілями; позитивну оцінку власних якостей і вчинків; загальний фон настрою та ін.</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Корекційно-розвивальний</w:t>
      </w:r>
      <w:r w:rsidRPr="00B25589">
        <w:rPr>
          <w:rFonts w:ascii="Times New Roman" w:hAnsi="Times New Roman" w:cs="Times New Roman"/>
          <w:b/>
          <w:i/>
          <w:spacing w:val="-6"/>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sz w:val="28"/>
          <w:szCs w:val="28"/>
          <w:lang w:val="uk-UA"/>
        </w:rPr>
        <w:t>:</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«Добре</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ставлення</w:t>
      </w:r>
      <w:r w:rsidRPr="00B25589">
        <w:rPr>
          <w:rFonts w:ascii="Times New Roman" w:hAnsi="Times New Roman" w:cs="Times New Roman"/>
          <w:b/>
          <w:spacing w:val="-6"/>
          <w:sz w:val="28"/>
          <w:szCs w:val="28"/>
          <w:lang w:val="uk-UA"/>
        </w:rPr>
        <w:t xml:space="preserve"> </w:t>
      </w:r>
      <w:r w:rsidRPr="00B25589">
        <w:rPr>
          <w:rFonts w:ascii="Times New Roman" w:hAnsi="Times New Roman" w:cs="Times New Roman"/>
          <w:b/>
          <w:sz w:val="28"/>
          <w:szCs w:val="28"/>
          <w:lang w:val="uk-UA"/>
        </w:rPr>
        <w:t>до</w:t>
      </w:r>
      <w:r w:rsidRPr="00B25589">
        <w:rPr>
          <w:rFonts w:ascii="Times New Roman" w:hAnsi="Times New Roman" w:cs="Times New Roman"/>
          <w:b/>
          <w:spacing w:val="-4"/>
          <w:sz w:val="28"/>
          <w:szCs w:val="28"/>
          <w:lang w:val="uk-UA"/>
        </w:rPr>
        <w:t xml:space="preserve"> </w:t>
      </w:r>
      <w:r w:rsidRPr="00B25589">
        <w:rPr>
          <w:rFonts w:ascii="Times New Roman" w:hAnsi="Times New Roman" w:cs="Times New Roman"/>
          <w:b/>
          <w:spacing w:val="-2"/>
          <w:sz w:val="28"/>
          <w:szCs w:val="28"/>
          <w:lang w:val="uk-UA"/>
        </w:rPr>
        <w:t>себе».</w:t>
      </w:r>
    </w:p>
    <w:p w:rsidR="006C4FFD" w:rsidRPr="00B25589" w:rsidRDefault="006C4FFD" w:rsidP="00B25589">
      <w:pPr>
        <w:pStyle w:val="a4"/>
        <w:spacing w:line="360" w:lineRule="auto"/>
        <w:ind w:left="0" w:firstLine="709"/>
      </w:pPr>
      <w:r w:rsidRPr="00B25589">
        <w:rPr>
          <w:i/>
        </w:rPr>
        <w:t>Інформаційне повідомлення</w:t>
      </w:r>
      <w:r w:rsidRPr="00B25589">
        <w:t>: «Цінності». (Розуміння того, що такі цінності, дружелюбність, доброта – це тихі «внутрішні» голоси, які з легкістю заглушають більш гучні голоси</w:t>
      </w:r>
      <w:r w:rsidRPr="00B25589">
        <w:rPr>
          <w:spacing w:val="-6"/>
        </w:rPr>
        <w:t xml:space="preserve"> </w:t>
      </w:r>
      <w:r w:rsidRPr="00B25589">
        <w:t>страху</w:t>
      </w:r>
      <w:r w:rsidRPr="00B25589">
        <w:rPr>
          <w:spacing w:val="-14"/>
        </w:rPr>
        <w:t xml:space="preserve"> </w:t>
      </w:r>
      <w:r w:rsidRPr="00B25589">
        <w:t>і</w:t>
      </w:r>
      <w:r w:rsidRPr="00B25589">
        <w:rPr>
          <w:spacing w:val="-7"/>
        </w:rPr>
        <w:t xml:space="preserve"> </w:t>
      </w:r>
      <w:r w:rsidRPr="00B25589">
        <w:t>провини.</w:t>
      </w:r>
      <w:r w:rsidRPr="00B25589">
        <w:rPr>
          <w:spacing w:val="-7"/>
        </w:rPr>
        <w:t xml:space="preserve"> </w:t>
      </w:r>
      <w:r w:rsidRPr="00B25589">
        <w:t>Щоб</w:t>
      </w:r>
      <w:r w:rsidRPr="00B25589">
        <w:rPr>
          <w:spacing w:val="-9"/>
        </w:rPr>
        <w:t xml:space="preserve"> </w:t>
      </w:r>
      <w:r w:rsidRPr="00B25589">
        <w:t>позбутися</w:t>
      </w:r>
      <w:r w:rsidRPr="00B25589">
        <w:rPr>
          <w:spacing w:val="-7"/>
        </w:rPr>
        <w:t xml:space="preserve"> </w:t>
      </w:r>
      <w:r w:rsidRPr="00B25589">
        <w:t>від</w:t>
      </w:r>
      <w:r w:rsidRPr="00B25589">
        <w:rPr>
          <w:spacing w:val="-7"/>
        </w:rPr>
        <w:t xml:space="preserve"> </w:t>
      </w:r>
      <w:r w:rsidRPr="00B25589">
        <w:t>страху</w:t>
      </w:r>
      <w:r w:rsidRPr="00B25589">
        <w:rPr>
          <w:spacing w:val="-14"/>
        </w:rPr>
        <w:t xml:space="preserve"> </w:t>
      </w:r>
      <w:r w:rsidRPr="00B25589">
        <w:t>і</w:t>
      </w:r>
      <w:r w:rsidRPr="00B25589">
        <w:rPr>
          <w:spacing w:val="-7"/>
        </w:rPr>
        <w:t xml:space="preserve"> </w:t>
      </w:r>
      <w:r w:rsidRPr="00B25589">
        <w:t>почуття</w:t>
      </w:r>
      <w:r w:rsidRPr="00B25589">
        <w:rPr>
          <w:spacing w:val="-7"/>
        </w:rPr>
        <w:t xml:space="preserve"> </w:t>
      </w:r>
      <w:r w:rsidRPr="00B25589">
        <w:t>провини,</w:t>
      </w:r>
      <w:r w:rsidRPr="00B25589">
        <w:rPr>
          <w:spacing w:val="-10"/>
        </w:rPr>
        <w:t xml:space="preserve"> </w:t>
      </w:r>
      <w:r w:rsidRPr="00B25589">
        <w:t>треба</w:t>
      </w:r>
      <w:r w:rsidRPr="00B25589">
        <w:rPr>
          <w:spacing w:val="-8"/>
        </w:rPr>
        <w:t xml:space="preserve"> </w:t>
      </w:r>
      <w:r w:rsidRPr="00B25589">
        <w:t>спробувати</w:t>
      </w:r>
      <w:r w:rsidRPr="00B25589">
        <w:rPr>
          <w:spacing w:val="-6"/>
        </w:rPr>
        <w:t xml:space="preserve"> </w:t>
      </w:r>
      <w:r w:rsidRPr="00B25589">
        <w:t>зробити крок назад і прислухатися до тихого голосу всередині. Якщо ми хочемо жити в мирі з самим собою,</w:t>
      </w:r>
      <w:r w:rsidRPr="00B25589">
        <w:rPr>
          <w:spacing w:val="27"/>
        </w:rPr>
        <w:t xml:space="preserve"> </w:t>
      </w:r>
      <w:r w:rsidRPr="00B25589">
        <w:t>то</w:t>
      </w:r>
      <w:r w:rsidRPr="00B25589">
        <w:rPr>
          <w:spacing w:val="28"/>
        </w:rPr>
        <w:t xml:space="preserve"> </w:t>
      </w:r>
      <w:r w:rsidRPr="00B25589">
        <w:t>потрібно</w:t>
      </w:r>
      <w:r w:rsidRPr="00B25589">
        <w:rPr>
          <w:spacing w:val="27"/>
        </w:rPr>
        <w:t xml:space="preserve"> </w:t>
      </w:r>
      <w:r w:rsidRPr="00B25589">
        <w:t>дослухатися</w:t>
      </w:r>
      <w:r w:rsidRPr="00B25589">
        <w:rPr>
          <w:spacing w:val="27"/>
        </w:rPr>
        <w:t xml:space="preserve"> </w:t>
      </w:r>
      <w:r w:rsidRPr="00B25589">
        <w:t>до</w:t>
      </w:r>
      <w:r w:rsidRPr="00B25589">
        <w:rPr>
          <w:spacing w:val="27"/>
        </w:rPr>
        <w:t xml:space="preserve"> </w:t>
      </w:r>
      <w:r w:rsidRPr="00B25589">
        <w:t>тихого</w:t>
      </w:r>
      <w:r w:rsidRPr="00B25589">
        <w:rPr>
          <w:spacing w:val="27"/>
        </w:rPr>
        <w:t xml:space="preserve"> </w:t>
      </w:r>
      <w:r w:rsidRPr="00B25589">
        <w:t>голосу</w:t>
      </w:r>
      <w:r w:rsidRPr="00B25589">
        <w:rPr>
          <w:spacing w:val="25"/>
        </w:rPr>
        <w:t xml:space="preserve"> </w:t>
      </w:r>
      <w:r w:rsidRPr="00B25589">
        <w:t>співчуття</w:t>
      </w:r>
      <w:r w:rsidRPr="00B25589">
        <w:rPr>
          <w:spacing w:val="27"/>
        </w:rPr>
        <w:t xml:space="preserve"> </w:t>
      </w:r>
      <w:r w:rsidRPr="00B25589">
        <w:t>і</w:t>
      </w:r>
      <w:r w:rsidRPr="00B25589">
        <w:rPr>
          <w:spacing w:val="28"/>
        </w:rPr>
        <w:t xml:space="preserve"> </w:t>
      </w:r>
      <w:r w:rsidRPr="00B25589">
        <w:t>ігнорувати</w:t>
      </w:r>
      <w:r w:rsidRPr="00B25589">
        <w:rPr>
          <w:spacing w:val="29"/>
        </w:rPr>
        <w:t xml:space="preserve"> </w:t>
      </w:r>
      <w:r w:rsidRPr="00B25589">
        <w:t>гучні</w:t>
      </w:r>
      <w:r w:rsidRPr="00B25589">
        <w:rPr>
          <w:spacing w:val="28"/>
        </w:rPr>
        <w:t xml:space="preserve"> </w:t>
      </w:r>
      <w:r w:rsidRPr="00B25589">
        <w:t>голоси</w:t>
      </w:r>
      <w:r w:rsidRPr="00B25589">
        <w:rPr>
          <w:spacing w:val="28"/>
        </w:rPr>
        <w:t xml:space="preserve"> </w:t>
      </w:r>
      <w:r w:rsidRPr="00B25589">
        <w:t>страху, результати власних досліджень автора</w:t>
      </w:r>
      <w:r w:rsidR="00671F8D" w:rsidRPr="00B25589">
        <w:t>)</w:t>
      </w:r>
      <w:r w:rsidRPr="00B25589">
        <w:t>.</w:t>
      </w:r>
    </w:p>
    <w:p w:rsidR="006C4FFD" w:rsidRPr="00B25589" w:rsidRDefault="006C4FFD" w:rsidP="00B25589">
      <w:pPr>
        <w:pStyle w:val="a4"/>
        <w:spacing w:line="360" w:lineRule="auto"/>
        <w:ind w:left="0" w:firstLine="709"/>
      </w:pPr>
      <w:r w:rsidRPr="00B25589">
        <w:rPr>
          <w:i/>
        </w:rPr>
        <w:t xml:space="preserve">Споглядальна практика: </w:t>
      </w:r>
      <w:r w:rsidRPr="00B25589">
        <w:t>«Люблячої доброти». Суть практики полягає в тому, щоб з її допомогою переконатися, як би складно не було співчувати іншим, ще складніше ставитися по- доброму</w:t>
      </w:r>
      <w:r w:rsidRPr="00B25589">
        <w:rPr>
          <w:spacing w:val="-10"/>
        </w:rPr>
        <w:t xml:space="preserve"> </w:t>
      </w:r>
      <w:r w:rsidRPr="00B25589">
        <w:t>до</w:t>
      </w:r>
      <w:r w:rsidRPr="00B25589">
        <w:rPr>
          <w:spacing w:val="-2"/>
        </w:rPr>
        <w:t xml:space="preserve"> </w:t>
      </w:r>
      <w:r w:rsidRPr="00B25589">
        <w:t>самого</w:t>
      </w:r>
      <w:r w:rsidRPr="00B25589">
        <w:rPr>
          <w:spacing w:val="-2"/>
        </w:rPr>
        <w:t xml:space="preserve"> </w:t>
      </w:r>
      <w:r w:rsidRPr="00B25589">
        <w:t>себе,</w:t>
      </w:r>
      <w:r w:rsidRPr="00B25589">
        <w:rPr>
          <w:spacing w:val="-5"/>
        </w:rPr>
        <w:t xml:space="preserve"> </w:t>
      </w:r>
      <w:r w:rsidRPr="00B25589">
        <w:t>дізнаєтеся,</w:t>
      </w:r>
      <w:r w:rsidRPr="00B25589">
        <w:rPr>
          <w:spacing w:val="-5"/>
        </w:rPr>
        <w:t xml:space="preserve"> </w:t>
      </w:r>
      <w:r w:rsidRPr="00B25589">
        <w:t>як</w:t>
      </w:r>
      <w:r w:rsidRPr="00B25589">
        <w:rPr>
          <w:spacing w:val="-4"/>
        </w:rPr>
        <w:t xml:space="preserve"> </w:t>
      </w:r>
      <w:r w:rsidRPr="00B25589">
        <w:t>повернути</w:t>
      </w:r>
      <w:r w:rsidRPr="00B25589">
        <w:rPr>
          <w:spacing w:val="-3"/>
        </w:rPr>
        <w:t xml:space="preserve"> </w:t>
      </w:r>
      <w:r w:rsidRPr="00B25589">
        <w:t>в</w:t>
      </w:r>
      <w:r w:rsidRPr="00B25589">
        <w:rPr>
          <w:spacing w:val="-5"/>
        </w:rPr>
        <w:t xml:space="preserve"> </w:t>
      </w:r>
      <w:r w:rsidRPr="00B25589">
        <w:t>своє</w:t>
      </w:r>
      <w:r w:rsidRPr="00B25589">
        <w:rPr>
          <w:spacing w:val="-5"/>
        </w:rPr>
        <w:t xml:space="preserve"> </w:t>
      </w:r>
      <w:r w:rsidRPr="00B25589">
        <w:t>життя</w:t>
      </w:r>
      <w:r w:rsidRPr="00B25589">
        <w:rPr>
          <w:spacing w:val="-5"/>
        </w:rPr>
        <w:t xml:space="preserve"> </w:t>
      </w:r>
      <w:r w:rsidRPr="00B25589">
        <w:t>доброту</w:t>
      </w:r>
      <w:r w:rsidRPr="00B25589">
        <w:rPr>
          <w:spacing w:val="-3"/>
        </w:rPr>
        <w:t xml:space="preserve"> </w:t>
      </w:r>
      <w:r w:rsidRPr="00B25589">
        <w:t>–</w:t>
      </w:r>
      <w:r w:rsidRPr="00B25589">
        <w:rPr>
          <w:spacing w:val="-5"/>
        </w:rPr>
        <w:t xml:space="preserve"> </w:t>
      </w:r>
      <w:r w:rsidRPr="00B25589">
        <w:t>не</w:t>
      </w:r>
      <w:r w:rsidRPr="00B25589">
        <w:rPr>
          <w:spacing w:val="-6"/>
        </w:rPr>
        <w:t xml:space="preserve"> </w:t>
      </w:r>
      <w:r w:rsidRPr="00B25589">
        <w:t>тільки</w:t>
      </w:r>
      <w:r w:rsidRPr="00B25589">
        <w:rPr>
          <w:spacing w:val="-4"/>
        </w:rPr>
        <w:t xml:space="preserve"> </w:t>
      </w:r>
      <w:r w:rsidRPr="00B25589">
        <w:t>до</w:t>
      </w:r>
      <w:r w:rsidRPr="00B25589">
        <w:rPr>
          <w:spacing w:val="-5"/>
        </w:rPr>
        <w:t xml:space="preserve"> </w:t>
      </w:r>
      <w:r w:rsidRPr="00B25589">
        <w:t>інших,</w:t>
      </w:r>
      <w:r w:rsidRPr="00B25589">
        <w:rPr>
          <w:spacing w:val="-5"/>
        </w:rPr>
        <w:t xml:space="preserve"> </w:t>
      </w:r>
      <w:r w:rsidRPr="00B25589">
        <w:t>але і до себе.</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Підбиття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1"/>
          <w:sz w:val="28"/>
          <w:szCs w:val="28"/>
          <w:lang w:val="uk-UA"/>
        </w:rPr>
        <w:t xml:space="preserve"> </w:t>
      </w:r>
      <w:r w:rsidRPr="00B25589">
        <w:rPr>
          <w:rFonts w:ascii="Times New Roman" w:hAnsi="Times New Roman" w:cs="Times New Roman"/>
          <w:i/>
          <w:sz w:val="28"/>
          <w:szCs w:val="28"/>
          <w:lang w:val="uk-UA"/>
        </w:rPr>
        <w:t>роботи. Домашні завдання:</w:t>
      </w:r>
    </w:p>
    <w:p w:rsidR="006C4FFD" w:rsidRPr="00B25589" w:rsidRDefault="006C4FFD" w:rsidP="00B25589">
      <w:pPr>
        <w:pStyle w:val="a4"/>
        <w:spacing w:line="360" w:lineRule="auto"/>
        <w:ind w:left="0" w:firstLine="709"/>
      </w:pPr>
      <w:r w:rsidRPr="00B25589">
        <w:t>Завдання</w:t>
      </w:r>
      <w:r w:rsidRPr="00B25589">
        <w:rPr>
          <w:spacing w:val="53"/>
          <w:w w:val="150"/>
        </w:rPr>
        <w:t xml:space="preserve"> </w:t>
      </w:r>
      <w:r w:rsidRPr="00B25589">
        <w:t>1.</w:t>
      </w:r>
      <w:r w:rsidRPr="00B25589">
        <w:rPr>
          <w:spacing w:val="56"/>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2"/>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«Думки</w:t>
      </w:r>
      <w:r w:rsidRPr="00B25589">
        <w:rPr>
          <w:spacing w:val="-6"/>
        </w:rPr>
        <w:t xml:space="preserve"> </w:t>
      </w:r>
      <w:r w:rsidRPr="00B25589">
        <w:t>і</w:t>
      </w:r>
      <w:r w:rsidRPr="00B25589">
        <w:rPr>
          <w:spacing w:val="-7"/>
        </w:rPr>
        <w:t xml:space="preserve"> </w:t>
      </w:r>
      <w:r w:rsidRPr="00B25589">
        <w:t>звуки»</w:t>
      </w:r>
      <w:r w:rsidRPr="00B25589">
        <w:rPr>
          <w:spacing w:val="-12"/>
        </w:rPr>
        <w:t xml:space="preserve"> </w:t>
      </w:r>
      <w:r w:rsidRPr="00B25589">
        <w:t>або «Люблячої</w:t>
      </w:r>
      <w:r w:rsidRPr="00B25589">
        <w:rPr>
          <w:spacing w:val="-7"/>
        </w:rPr>
        <w:t xml:space="preserve"> </w:t>
      </w:r>
      <w:r w:rsidRPr="00B25589">
        <w:t>доброти»</w:t>
      </w:r>
      <w:r w:rsidRPr="00B25589">
        <w:rPr>
          <w:spacing w:val="-14"/>
        </w:rPr>
        <w:t xml:space="preserve"> </w:t>
      </w:r>
      <w:r w:rsidRPr="00B25589">
        <w:t>2</w:t>
      </w:r>
      <w:r w:rsidRPr="00B25589">
        <w:rPr>
          <w:spacing w:val="-7"/>
        </w:rPr>
        <w:t xml:space="preserve"> </w:t>
      </w:r>
      <w:r w:rsidRPr="00B25589">
        <w:t>рази</w:t>
      </w:r>
      <w:r w:rsidRPr="00B25589">
        <w:rPr>
          <w:spacing w:val="-6"/>
        </w:rPr>
        <w:t xml:space="preserve"> </w:t>
      </w:r>
      <w:r w:rsidRPr="00B25589">
        <w:t>на</w:t>
      </w:r>
      <w:r w:rsidRPr="00B25589">
        <w:rPr>
          <w:spacing w:val="-8"/>
        </w:rPr>
        <w:t xml:space="preserve"> </w:t>
      </w:r>
      <w:r w:rsidRPr="00B25589">
        <w:t>день.</w:t>
      </w:r>
      <w:r w:rsidRPr="00B25589">
        <w:rPr>
          <w:spacing w:val="-7"/>
        </w:rPr>
        <w:t xml:space="preserve"> </w:t>
      </w:r>
      <w:r w:rsidRPr="00B25589">
        <w:t>Суть</w:t>
      </w:r>
      <w:r w:rsidRPr="00B25589">
        <w:rPr>
          <w:spacing w:val="-6"/>
        </w:rPr>
        <w:t xml:space="preserve"> </w:t>
      </w:r>
      <w:r w:rsidRPr="00B25589">
        <w:t>завдання</w:t>
      </w:r>
      <w:r w:rsidRPr="00B25589">
        <w:rPr>
          <w:spacing w:val="-7"/>
        </w:rPr>
        <w:t xml:space="preserve"> </w:t>
      </w:r>
      <w:r w:rsidRPr="00B25589">
        <w:t>полягає</w:t>
      </w:r>
      <w:r w:rsidRPr="00B25589">
        <w:rPr>
          <w:spacing w:val="-5"/>
        </w:rPr>
        <w:t xml:space="preserve"> </w:t>
      </w:r>
      <w:r w:rsidRPr="00B25589">
        <w:t>у</w:t>
      </w:r>
      <w:r w:rsidRPr="00B25589">
        <w:rPr>
          <w:spacing w:val="-10"/>
        </w:rPr>
        <w:t xml:space="preserve"> </w:t>
      </w:r>
      <w:r w:rsidRPr="00B25589">
        <w:t>відпрацюванні нових навичок у повсякденному житті, навчання фокусуватися, і це потребує регулярної практики і тренування.</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w:t>
      </w:r>
      <w:r w:rsidRPr="00B25589">
        <w:rPr>
          <w:spacing w:val="-15"/>
        </w:rPr>
        <w:t xml:space="preserve"> </w:t>
      </w:r>
      <w:r w:rsidRPr="00B25589">
        <w:t>3.</w:t>
      </w:r>
      <w:r w:rsidRPr="00B25589">
        <w:rPr>
          <w:spacing w:val="-15"/>
        </w:rPr>
        <w:t xml:space="preserve"> </w:t>
      </w:r>
      <w:r w:rsidRPr="00B25589">
        <w:t>Завдання</w:t>
      </w:r>
      <w:r w:rsidRPr="00B25589">
        <w:rPr>
          <w:spacing w:val="-15"/>
        </w:rPr>
        <w:t xml:space="preserve"> </w:t>
      </w:r>
      <w:r w:rsidRPr="00B25589">
        <w:t>передбачає</w:t>
      </w:r>
      <w:r w:rsidRPr="00B25589">
        <w:rPr>
          <w:spacing w:val="-15"/>
        </w:rPr>
        <w:t xml:space="preserve"> </w:t>
      </w:r>
      <w:r w:rsidRPr="00B25589">
        <w:t>виконання</w:t>
      </w:r>
      <w:r w:rsidRPr="00B25589">
        <w:rPr>
          <w:spacing w:val="-15"/>
        </w:rPr>
        <w:t xml:space="preserve"> </w:t>
      </w:r>
      <w:r w:rsidRPr="00B25589">
        <w:t>вправи</w:t>
      </w:r>
      <w:r w:rsidRPr="00B25589">
        <w:rPr>
          <w:spacing w:val="-15"/>
        </w:rPr>
        <w:t xml:space="preserve"> </w:t>
      </w:r>
      <w:r w:rsidRPr="00B25589">
        <w:t>«Добра</w:t>
      </w:r>
      <w:r w:rsidRPr="00B25589">
        <w:rPr>
          <w:spacing w:val="-15"/>
        </w:rPr>
        <w:t xml:space="preserve"> </w:t>
      </w:r>
      <w:r w:rsidRPr="00B25589">
        <w:t>справа»,</w:t>
      </w:r>
      <w:r w:rsidRPr="00B25589">
        <w:rPr>
          <w:spacing w:val="-15"/>
        </w:rPr>
        <w:t xml:space="preserve"> </w:t>
      </w:r>
      <w:r w:rsidRPr="00B25589">
        <w:t>суть</w:t>
      </w:r>
      <w:r w:rsidRPr="00B25589">
        <w:rPr>
          <w:spacing w:val="-15"/>
        </w:rPr>
        <w:t xml:space="preserve"> </w:t>
      </w:r>
      <w:r w:rsidRPr="00B25589">
        <w:t>завдання</w:t>
      </w:r>
      <w:r w:rsidRPr="00B25589">
        <w:rPr>
          <w:spacing w:val="-15"/>
        </w:rPr>
        <w:t xml:space="preserve"> </w:t>
      </w:r>
      <w:r w:rsidRPr="00B25589">
        <w:t>полягає в тому, щоб зробити добру справу. Це не повинно бути щось особливе чи масштабне. Треба просто</w:t>
      </w:r>
      <w:r w:rsidRPr="00B25589">
        <w:rPr>
          <w:spacing w:val="-11"/>
        </w:rPr>
        <w:t xml:space="preserve"> </w:t>
      </w:r>
      <w:r w:rsidRPr="00B25589">
        <w:t>подумати</w:t>
      </w:r>
      <w:r w:rsidRPr="00B25589">
        <w:rPr>
          <w:spacing w:val="-10"/>
        </w:rPr>
        <w:t xml:space="preserve"> </w:t>
      </w:r>
      <w:r w:rsidRPr="00B25589">
        <w:t>про</w:t>
      </w:r>
      <w:r w:rsidRPr="00B25589">
        <w:rPr>
          <w:spacing w:val="-12"/>
        </w:rPr>
        <w:t xml:space="preserve"> </w:t>
      </w:r>
      <w:r w:rsidRPr="00B25589">
        <w:t>своїх</w:t>
      </w:r>
      <w:r w:rsidRPr="00B25589">
        <w:rPr>
          <w:spacing w:val="-9"/>
        </w:rPr>
        <w:t xml:space="preserve"> </w:t>
      </w:r>
      <w:r w:rsidRPr="00B25589">
        <w:t>друзів,</w:t>
      </w:r>
      <w:r w:rsidRPr="00B25589">
        <w:rPr>
          <w:spacing w:val="-12"/>
        </w:rPr>
        <w:t xml:space="preserve"> </w:t>
      </w:r>
      <w:r w:rsidRPr="00B25589">
        <w:t>близьких,</w:t>
      </w:r>
      <w:r w:rsidRPr="00B25589">
        <w:rPr>
          <w:spacing w:val="-12"/>
        </w:rPr>
        <w:t xml:space="preserve"> </w:t>
      </w:r>
      <w:r w:rsidRPr="00B25589">
        <w:t>колег.</w:t>
      </w:r>
      <w:r w:rsidRPr="00B25589">
        <w:rPr>
          <w:spacing w:val="-12"/>
        </w:rPr>
        <w:t xml:space="preserve"> </w:t>
      </w:r>
      <w:r w:rsidRPr="00B25589">
        <w:t>Що</w:t>
      </w:r>
      <w:r w:rsidRPr="00B25589">
        <w:rPr>
          <w:spacing w:val="-12"/>
        </w:rPr>
        <w:t xml:space="preserve"> </w:t>
      </w:r>
      <w:r w:rsidRPr="00B25589">
        <w:t>можна</w:t>
      </w:r>
      <w:r w:rsidRPr="00B25589">
        <w:rPr>
          <w:spacing w:val="-11"/>
        </w:rPr>
        <w:t xml:space="preserve"> </w:t>
      </w:r>
      <w:r w:rsidRPr="00B25589">
        <w:t>зробити,</w:t>
      </w:r>
      <w:r w:rsidRPr="00B25589">
        <w:rPr>
          <w:spacing w:val="-14"/>
        </w:rPr>
        <w:t xml:space="preserve"> </w:t>
      </w:r>
      <w:r w:rsidRPr="00B25589">
        <w:t>щоб</w:t>
      </w:r>
      <w:r w:rsidRPr="00B25589">
        <w:rPr>
          <w:spacing w:val="-12"/>
        </w:rPr>
        <w:t xml:space="preserve"> </w:t>
      </w:r>
      <w:r w:rsidRPr="00B25589">
        <w:t>поліпшити</w:t>
      </w:r>
      <w:r w:rsidRPr="00B25589">
        <w:rPr>
          <w:spacing w:val="-11"/>
        </w:rPr>
        <w:t xml:space="preserve"> </w:t>
      </w:r>
      <w:r w:rsidRPr="00B25589">
        <w:t>їх</w:t>
      </w:r>
      <w:r w:rsidRPr="00B25589">
        <w:rPr>
          <w:spacing w:val="-10"/>
        </w:rPr>
        <w:t xml:space="preserve"> </w:t>
      </w:r>
      <w:r w:rsidRPr="00B25589">
        <w:t xml:space="preserve">життя? Можна допомогти колезі </w:t>
      </w:r>
      <w:r w:rsidRPr="00B25589">
        <w:lastRenderedPageBreak/>
        <w:t xml:space="preserve">прибрати на робочому столі, допомогти сусідові або сусідці донести продукти або зробити за свою кохану людину те, що їй не подобається робити. Є ще безліч способів допомогти іншим, просто треба усвідомлено проявити доброту і співчуття. </w:t>
      </w:r>
      <w:r w:rsidRPr="00B25589">
        <w:rPr>
          <w:spacing w:val="-2"/>
        </w:rPr>
        <w:t>Самоспостереження.</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Модуль 5. «Сутність організаційної культури закладів освіти та її роль в зниженні впливу соціальної напруженості на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sz w:val="28"/>
          <w:szCs w:val="28"/>
          <w:lang w:val="uk-UA"/>
        </w:rPr>
        <w:t>Вступ</w:t>
      </w:r>
      <w:r w:rsidRPr="00B25589">
        <w:rPr>
          <w:rFonts w:ascii="Times New Roman" w:hAnsi="Times New Roman" w:cs="Times New Roman"/>
          <w:b/>
          <w:spacing w:val="-4"/>
          <w:sz w:val="28"/>
          <w:szCs w:val="28"/>
          <w:lang w:val="uk-UA"/>
        </w:rPr>
        <w:t xml:space="preserve"> </w:t>
      </w:r>
      <w:r w:rsidRPr="00B25589">
        <w:rPr>
          <w:rFonts w:ascii="Times New Roman" w:hAnsi="Times New Roman" w:cs="Times New Roman"/>
          <w:b/>
          <w:sz w:val="28"/>
          <w:szCs w:val="28"/>
          <w:lang w:val="uk-UA"/>
        </w:rPr>
        <w:t>до</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модуля:</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pacing w:val="-2"/>
          <w:sz w:val="28"/>
          <w:szCs w:val="28"/>
          <w:lang w:val="uk-UA"/>
        </w:rPr>
        <w:t>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Інформаційно</w:t>
      </w:r>
      <w:r w:rsidRPr="00B25589">
        <w:rPr>
          <w:rFonts w:ascii="Times New Roman" w:hAnsi="Times New Roman" w:cs="Times New Roman"/>
          <w:b/>
          <w:sz w:val="28"/>
          <w:szCs w:val="28"/>
          <w:lang w:val="uk-UA"/>
        </w:rPr>
        <w:t>-</w:t>
      </w:r>
      <w:r w:rsidRPr="00B25589">
        <w:rPr>
          <w:rFonts w:ascii="Times New Roman" w:hAnsi="Times New Roman" w:cs="Times New Roman"/>
          <w:b/>
          <w:i/>
          <w:sz w:val="28"/>
          <w:szCs w:val="28"/>
          <w:lang w:val="uk-UA"/>
        </w:rPr>
        <w:t xml:space="preserve">смисловий компонент тренінгу: </w:t>
      </w:r>
      <w:r w:rsidRPr="00B25589">
        <w:rPr>
          <w:rFonts w:ascii="Times New Roman" w:hAnsi="Times New Roman" w:cs="Times New Roman"/>
          <w:b/>
          <w:sz w:val="28"/>
          <w:szCs w:val="28"/>
          <w:lang w:val="uk-UA"/>
        </w:rPr>
        <w:t>«Характеристика основних складових і типів організаційної культури закладів освіти»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Метод</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незавершених</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речень</w:t>
      </w:r>
      <w:r w:rsidRPr="00B25589">
        <w:rPr>
          <w:rFonts w:ascii="Times New Roman" w:hAnsi="Times New Roman" w:cs="Times New Roman"/>
          <w:sz w:val="28"/>
          <w:szCs w:val="28"/>
          <w:lang w:val="uk-UA"/>
        </w:rPr>
        <w:t>:</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«Організаційна</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культура</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закладу</w:t>
      </w:r>
      <w:r w:rsidRPr="00B25589">
        <w:rPr>
          <w:rFonts w:ascii="Times New Roman" w:hAnsi="Times New Roman" w:cs="Times New Roman"/>
          <w:spacing w:val="-8"/>
          <w:sz w:val="28"/>
          <w:szCs w:val="28"/>
          <w:lang w:val="uk-UA"/>
        </w:rPr>
        <w:t xml:space="preserve"> </w:t>
      </w:r>
      <w:r w:rsidRPr="00B25589">
        <w:rPr>
          <w:rFonts w:ascii="Times New Roman" w:hAnsi="Times New Roman" w:cs="Times New Roman"/>
          <w:sz w:val="28"/>
          <w:szCs w:val="28"/>
          <w:lang w:val="uk-UA"/>
        </w:rPr>
        <w:t>освіти</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w:t>
      </w:r>
      <w:r w:rsidRPr="00B25589">
        <w:rPr>
          <w:rFonts w:ascii="Times New Roman" w:hAnsi="Times New Roman" w:cs="Times New Roman"/>
          <w:spacing w:val="-2"/>
          <w:sz w:val="28"/>
          <w:szCs w:val="28"/>
          <w:lang w:val="uk-UA"/>
        </w:rPr>
        <w:t xml:space="preserve"> це…».</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 xml:space="preserve">Творче завдання (робота в малих групах з подальшим міжгруповим обговоренням): </w:t>
      </w:r>
      <w:r w:rsidRPr="00B25589">
        <w:rPr>
          <w:rFonts w:ascii="Times New Roman" w:hAnsi="Times New Roman" w:cs="Times New Roman"/>
          <w:sz w:val="28"/>
          <w:szCs w:val="28"/>
          <w:lang w:val="uk-UA"/>
        </w:rPr>
        <w:t>«Які бувають складові і типи організаційної культури?»</w:t>
      </w:r>
    </w:p>
    <w:p w:rsidR="006C4FFD" w:rsidRPr="00B25589" w:rsidRDefault="006C4FFD" w:rsidP="00B25589">
      <w:pPr>
        <w:pStyle w:val="a4"/>
        <w:spacing w:line="360" w:lineRule="auto"/>
        <w:ind w:left="0" w:firstLine="709"/>
      </w:pPr>
      <w:r w:rsidRPr="00B25589">
        <w:rPr>
          <w:i/>
        </w:rPr>
        <w:t>Міні-лекція</w:t>
      </w:r>
      <w:r w:rsidRPr="00B25589">
        <w:t>: «Сутність організаційної культури закладів освіти: її структура та основні типи» (для підготовки презентації використовувалися наявні літературні джерела та результати власних досліджень автора)</w:t>
      </w:r>
      <w:r w:rsidR="00671F8D" w:rsidRPr="00B25589">
        <w:t>.</w:t>
      </w:r>
    </w:p>
    <w:p w:rsidR="006C4FFD" w:rsidRPr="00B25589" w:rsidRDefault="006C4FFD" w:rsidP="00B25589">
      <w:pPr>
        <w:pStyle w:val="a4"/>
        <w:spacing w:line="360" w:lineRule="auto"/>
        <w:ind w:left="0" w:firstLine="709"/>
      </w:pPr>
      <w:r w:rsidRPr="00B25589">
        <w:rPr>
          <w:i/>
        </w:rPr>
        <w:t xml:space="preserve">Вправа «Пелюстки троянд»: </w:t>
      </w:r>
      <w:r w:rsidRPr="00B25589">
        <w:t>набуття навичок виділяти головні ознаки організаційної культури закладів освіти, спроба класифікувати складові та типи організаційної культури свого закладу освіти (авторська розробка).</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Діагностичний</w:t>
      </w:r>
      <w:r w:rsidRPr="00B25589">
        <w:rPr>
          <w:rFonts w:ascii="Times New Roman" w:hAnsi="Times New Roman" w:cs="Times New Roman"/>
          <w:b/>
          <w:i/>
          <w:spacing w:val="-5"/>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sz w:val="28"/>
          <w:szCs w:val="28"/>
          <w:lang w:val="uk-UA"/>
        </w:rPr>
        <w:t>«Дослідження</w:t>
      </w:r>
      <w:r w:rsidRPr="00B25589">
        <w:rPr>
          <w:rFonts w:ascii="Times New Roman" w:hAnsi="Times New Roman" w:cs="Times New Roman"/>
          <w:b/>
          <w:spacing w:val="-4"/>
          <w:sz w:val="28"/>
          <w:szCs w:val="28"/>
          <w:lang w:val="uk-UA"/>
        </w:rPr>
        <w:t xml:space="preserve"> </w:t>
      </w:r>
      <w:r w:rsidRPr="00B25589">
        <w:rPr>
          <w:rFonts w:ascii="Times New Roman" w:hAnsi="Times New Roman" w:cs="Times New Roman"/>
          <w:b/>
          <w:sz w:val="28"/>
          <w:szCs w:val="28"/>
          <w:lang w:val="uk-UA"/>
        </w:rPr>
        <w:t>складових</w:t>
      </w:r>
      <w:r w:rsidRPr="00B25589">
        <w:rPr>
          <w:rFonts w:ascii="Times New Roman" w:hAnsi="Times New Roman" w:cs="Times New Roman"/>
          <w:b/>
          <w:spacing w:val="-3"/>
          <w:sz w:val="28"/>
          <w:szCs w:val="28"/>
          <w:lang w:val="uk-UA"/>
        </w:rPr>
        <w:t xml:space="preserve"> </w:t>
      </w:r>
      <w:r w:rsidRPr="00B25589">
        <w:rPr>
          <w:rFonts w:ascii="Times New Roman" w:hAnsi="Times New Roman" w:cs="Times New Roman"/>
          <w:b/>
          <w:sz w:val="28"/>
          <w:szCs w:val="28"/>
          <w:lang w:val="uk-UA"/>
        </w:rPr>
        <w:t>і</w:t>
      </w:r>
      <w:r w:rsidRPr="00B25589">
        <w:rPr>
          <w:rFonts w:ascii="Times New Roman" w:hAnsi="Times New Roman" w:cs="Times New Roman"/>
          <w:b/>
          <w:spacing w:val="-3"/>
          <w:sz w:val="28"/>
          <w:szCs w:val="28"/>
          <w:lang w:val="uk-UA"/>
        </w:rPr>
        <w:t xml:space="preserve"> </w:t>
      </w:r>
      <w:r w:rsidRPr="00B25589">
        <w:rPr>
          <w:rFonts w:ascii="Times New Roman" w:hAnsi="Times New Roman" w:cs="Times New Roman"/>
          <w:b/>
          <w:sz w:val="28"/>
          <w:szCs w:val="28"/>
          <w:lang w:val="uk-UA"/>
        </w:rPr>
        <w:t>типів</w:t>
      </w:r>
      <w:r w:rsidRPr="00B25589">
        <w:rPr>
          <w:rFonts w:ascii="Times New Roman" w:hAnsi="Times New Roman" w:cs="Times New Roman"/>
          <w:b/>
          <w:spacing w:val="-3"/>
          <w:sz w:val="28"/>
          <w:szCs w:val="28"/>
          <w:lang w:val="uk-UA"/>
        </w:rPr>
        <w:t xml:space="preserve"> </w:t>
      </w:r>
      <w:r w:rsidRPr="00B25589">
        <w:rPr>
          <w:rFonts w:ascii="Times New Roman" w:hAnsi="Times New Roman" w:cs="Times New Roman"/>
          <w:b/>
          <w:sz w:val="28"/>
          <w:szCs w:val="28"/>
          <w:lang w:val="uk-UA"/>
        </w:rPr>
        <w:t>організаційної культури закладів освіти»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Психологічний</w:t>
      </w:r>
      <w:r w:rsidRPr="00B25589">
        <w:rPr>
          <w:rFonts w:ascii="Times New Roman" w:hAnsi="Times New Roman" w:cs="Times New Roman"/>
          <w:i/>
          <w:spacing w:val="61"/>
          <w:w w:val="150"/>
          <w:sz w:val="28"/>
          <w:szCs w:val="28"/>
          <w:lang w:val="uk-UA"/>
        </w:rPr>
        <w:t xml:space="preserve"> </w:t>
      </w:r>
      <w:r w:rsidRPr="00B25589">
        <w:rPr>
          <w:rFonts w:ascii="Times New Roman" w:hAnsi="Times New Roman" w:cs="Times New Roman"/>
          <w:i/>
          <w:sz w:val="28"/>
          <w:szCs w:val="28"/>
          <w:lang w:val="uk-UA"/>
        </w:rPr>
        <w:t>практикум.</w:t>
      </w:r>
      <w:r w:rsidRPr="00B25589">
        <w:rPr>
          <w:rFonts w:ascii="Times New Roman" w:hAnsi="Times New Roman" w:cs="Times New Roman"/>
          <w:i/>
          <w:spacing w:val="64"/>
          <w:w w:val="150"/>
          <w:sz w:val="28"/>
          <w:szCs w:val="28"/>
          <w:lang w:val="uk-UA"/>
        </w:rPr>
        <w:t xml:space="preserve"> </w:t>
      </w:r>
      <w:r w:rsidRPr="00B25589">
        <w:rPr>
          <w:rFonts w:ascii="Times New Roman" w:hAnsi="Times New Roman" w:cs="Times New Roman"/>
          <w:sz w:val="28"/>
          <w:szCs w:val="28"/>
          <w:lang w:val="uk-UA"/>
        </w:rPr>
        <w:t>Для</w:t>
      </w:r>
      <w:r w:rsidRPr="00B25589">
        <w:rPr>
          <w:rFonts w:ascii="Times New Roman" w:hAnsi="Times New Roman" w:cs="Times New Roman"/>
          <w:spacing w:val="63"/>
          <w:w w:val="150"/>
          <w:sz w:val="28"/>
          <w:szCs w:val="28"/>
          <w:lang w:val="uk-UA"/>
        </w:rPr>
        <w:t xml:space="preserve"> </w:t>
      </w:r>
      <w:r w:rsidRPr="00B25589">
        <w:rPr>
          <w:rFonts w:ascii="Times New Roman" w:hAnsi="Times New Roman" w:cs="Times New Roman"/>
          <w:sz w:val="28"/>
          <w:szCs w:val="28"/>
          <w:lang w:val="uk-UA"/>
        </w:rPr>
        <w:t>проведення</w:t>
      </w:r>
      <w:r w:rsidRPr="00B25589">
        <w:rPr>
          <w:rFonts w:ascii="Times New Roman" w:hAnsi="Times New Roman" w:cs="Times New Roman"/>
          <w:spacing w:val="60"/>
          <w:w w:val="150"/>
          <w:sz w:val="28"/>
          <w:szCs w:val="28"/>
          <w:lang w:val="uk-UA"/>
        </w:rPr>
        <w:t xml:space="preserve"> </w:t>
      </w:r>
      <w:r w:rsidRPr="00B25589">
        <w:rPr>
          <w:rFonts w:ascii="Times New Roman" w:hAnsi="Times New Roman" w:cs="Times New Roman"/>
          <w:sz w:val="28"/>
          <w:szCs w:val="28"/>
          <w:lang w:val="uk-UA"/>
        </w:rPr>
        <w:t>практикуму</w:t>
      </w:r>
      <w:r w:rsidRPr="00B25589">
        <w:rPr>
          <w:rFonts w:ascii="Times New Roman" w:hAnsi="Times New Roman" w:cs="Times New Roman"/>
          <w:spacing w:val="59"/>
          <w:w w:val="150"/>
          <w:sz w:val="28"/>
          <w:szCs w:val="28"/>
          <w:lang w:val="uk-UA"/>
        </w:rPr>
        <w:t xml:space="preserve"> </w:t>
      </w:r>
      <w:r w:rsidRPr="00B25589">
        <w:rPr>
          <w:rFonts w:ascii="Times New Roman" w:hAnsi="Times New Roman" w:cs="Times New Roman"/>
          <w:sz w:val="28"/>
          <w:szCs w:val="28"/>
          <w:lang w:val="uk-UA"/>
        </w:rPr>
        <w:t>використовується</w:t>
      </w:r>
      <w:r w:rsidRPr="00B25589">
        <w:rPr>
          <w:rFonts w:ascii="Times New Roman" w:hAnsi="Times New Roman" w:cs="Times New Roman"/>
          <w:spacing w:val="64"/>
          <w:w w:val="150"/>
          <w:sz w:val="28"/>
          <w:szCs w:val="28"/>
          <w:lang w:val="uk-UA"/>
        </w:rPr>
        <w:t xml:space="preserve"> </w:t>
      </w:r>
      <w:r w:rsidRPr="00B25589">
        <w:rPr>
          <w:rFonts w:ascii="Times New Roman" w:hAnsi="Times New Roman" w:cs="Times New Roman"/>
          <w:spacing w:val="-2"/>
          <w:sz w:val="28"/>
          <w:szCs w:val="28"/>
          <w:lang w:val="uk-UA"/>
        </w:rPr>
        <w:t>методика</w:t>
      </w:r>
    </w:p>
    <w:p w:rsidR="006C4FFD" w:rsidRPr="00B25589" w:rsidRDefault="006C4FFD" w:rsidP="00B25589">
      <w:pPr>
        <w:pStyle w:val="a4"/>
        <w:spacing w:line="360" w:lineRule="auto"/>
        <w:ind w:left="0" w:firstLine="709"/>
      </w:pPr>
      <w:r w:rsidRPr="00B25589">
        <w:t xml:space="preserve">«Оцінка рівня організаційної культури» І.Д. Ладанова, яка дає можливість проаналізувати основні складові організаційної культури «робота», «комунікації», «управління», «мотивація і </w:t>
      </w:r>
      <w:r w:rsidRPr="00B25589">
        <w:rPr>
          <w:spacing w:val="-2"/>
        </w:rPr>
        <w:t>мораль».</w:t>
      </w:r>
    </w:p>
    <w:p w:rsidR="006C4FFD" w:rsidRPr="00B25589" w:rsidRDefault="006C4FFD" w:rsidP="00B25589">
      <w:pPr>
        <w:pStyle w:val="a4"/>
        <w:spacing w:line="360" w:lineRule="auto"/>
        <w:ind w:left="0" w:firstLine="709"/>
      </w:pPr>
      <w:r w:rsidRPr="00B25589">
        <w:rPr>
          <w:i/>
        </w:rPr>
        <w:t>Психологічний</w:t>
      </w:r>
      <w:r w:rsidRPr="00B25589">
        <w:rPr>
          <w:i/>
          <w:spacing w:val="-10"/>
        </w:rPr>
        <w:t xml:space="preserve"> </w:t>
      </w:r>
      <w:r w:rsidRPr="00B25589">
        <w:rPr>
          <w:i/>
        </w:rPr>
        <w:t>практикум.</w:t>
      </w:r>
      <w:r w:rsidRPr="00B25589">
        <w:rPr>
          <w:i/>
          <w:spacing w:val="-9"/>
        </w:rPr>
        <w:t xml:space="preserve"> </w:t>
      </w:r>
      <w:r w:rsidRPr="00B25589">
        <w:t>Практикум</w:t>
      </w:r>
      <w:r w:rsidRPr="00B25589">
        <w:rPr>
          <w:spacing w:val="-10"/>
        </w:rPr>
        <w:t xml:space="preserve"> </w:t>
      </w:r>
      <w:r w:rsidRPr="00B25589">
        <w:t>проводиться</w:t>
      </w:r>
      <w:r w:rsidRPr="00B25589">
        <w:rPr>
          <w:spacing w:val="-10"/>
        </w:rPr>
        <w:t xml:space="preserve"> </w:t>
      </w:r>
      <w:r w:rsidRPr="00B25589">
        <w:t>за</w:t>
      </w:r>
      <w:r w:rsidRPr="00B25589">
        <w:rPr>
          <w:spacing w:val="-10"/>
        </w:rPr>
        <w:t xml:space="preserve"> </w:t>
      </w:r>
      <w:r w:rsidRPr="00B25589">
        <w:t>допомогою</w:t>
      </w:r>
      <w:r w:rsidRPr="00B25589">
        <w:rPr>
          <w:spacing w:val="-10"/>
        </w:rPr>
        <w:t xml:space="preserve"> </w:t>
      </w:r>
      <w:r w:rsidRPr="00B25589">
        <w:t>методики</w:t>
      </w:r>
      <w:r w:rsidRPr="00B25589">
        <w:rPr>
          <w:spacing w:val="-7"/>
        </w:rPr>
        <w:t xml:space="preserve"> </w:t>
      </w:r>
      <w:r w:rsidRPr="00B25589">
        <w:t>«Діагностика типів організаційної культури за допомогою методики Ч. Хенді», яка визначає такі типи організаційної культури, як культура «влада», культура «ролі», культура «завдання», культура</w:t>
      </w:r>
      <w:r w:rsidR="00671F8D" w:rsidRPr="00B25589">
        <w:t xml:space="preserve"> </w:t>
      </w:r>
      <w:r w:rsidRPr="00B25589">
        <w:rPr>
          <w:spacing w:val="-2"/>
        </w:rPr>
        <w:t>«особистість».</w:t>
      </w:r>
    </w:p>
    <w:p w:rsidR="006C4FFD" w:rsidRPr="00B25589" w:rsidRDefault="006C4FFD" w:rsidP="00B25589">
      <w:pPr>
        <w:pStyle w:val="1"/>
        <w:spacing w:line="360" w:lineRule="auto"/>
        <w:ind w:left="0" w:firstLine="709"/>
        <w:rPr>
          <w:b w:val="0"/>
          <w:sz w:val="28"/>
          <w:szCs w:val="28"/>
          <w:lang w:val="uk-UA"/>
        </w:rPr>
      </w:pPr>
      <w:r w:rsidRPr="00B25589">
        <w:rPr>
          <w:sz w:val="28"/>
          <w:szCs w:val="28"/>
          <w:lang w:val="uk-UA"/>
        </w:rPr>
        <w:t>Корекційно-розвивальний компонент:</w:t>
      </w:r>
      <w:r w:rsidRPr="00B25589">
        <w:rPr>
          <w:spacing w:val="-1"/>
          <w:sz w:val="28"/>
          <w:szCs w:val="28"/>
          <w:lang w:val="uk-UA"/>
        </w:rPr>
        <w:t xml:space="preserve"> </w:t>
      </w:r>
      <w:r w:rsidRPr="00B25589">
        <w:rPr>
          <w:sz w:val="28"/>
          <w:szCs w:val="28"/>
          <w:lang w:val="uk-UA"/>
        </w:rPr>
        <w:t>«Як справлятися</w:t>
      </w:r>
      <w:r w:rsidRPr="00B25589">
        <w:rPr>
          <w:spacing w:val="-1"/>
          <w:sz w:val="28"/>
          <w:szCs w:val="28"/>
          <w:lang w:val="uk-UA"/>
        </w:rPr>
        <w:t xml:space="preserve"> </w:t>
      </w:r>
      <w:r w:rsidRPr="00B25589">
        <w:rPr>
          <w:sz w:val="28"/>
          <w:szCs w:val="28"/>
          <w:lang w:val="uk-UA"/>
        </w:rPr>
        <w:t>з</w:t>
      </w:r>
      <w:r w:rsidRPr="00B25589">
        <w:rPr>
          <w:spacing w:val="-1"/>
          <w:sz w:val="28"/>
          <w:szCs w:val="28"/>
          <w:lang w:val="uk-UA"/>
        </w:rPr>
        <w:t xml:space="preserve"> </w:t>
      </w:r>
      <w:r w:rsidRPr="00B25589">
        <w:rPr>
          <w:sz w:val="28"/>
          <w:szCs w:val="28"/>
          <w:lang w:val="uk-UA"/>
        </w:rPr>
        <w:t xml:space="preserve">непростими </w:t>
      </w:r>
      <w:r w:rsidRPr="00B25589">
        <w:rPr>
          <w:sz w:val="28"/>
          <w:szCs w:val="28"/>
          <w:lang w:val="uk-UA"/>
        </w:rPr>
        <w:lastRenderedPageBreak/>
        <w:t>ситуаціями в умовах різних організаційних культур?»</w:t>
      </w:r>
      <w:r w:rsidRPr="00B25589">
        <w:rPr>
          <w:b w:val="0"/>
          <w:sz w:val="28"/>
          <w:szCs w:val="28"/>
          <w:lang w:val="uk-UA"/>
        </w:rPr>
        <w:t>]</w:t>
      </w:r>
    </w:p>
    <w:p w:rsidR="006C4FFD" w:rsidRPr="00B25589" w:rsidRDefault="006C4FFD" w:rsidP="00B25589">
      <w:pPr>
        <w:pStyle w:val="a4"/>
        <w:spacing w:line="360" w:lineRule="auto"/>
        <w:ind w:left="0" w:firstLine="709"/>
      </w:pPr>
      <w:r w:rsidRPr="00B25589">
        <w:rPr>
          <w:i/>
        </w:rPr>
        <w:t>Інформаційне</w:t>
      </w:r>
      <w:r w:rsidRPr="00B25589">
        <w:rPr>
          <w:i/>
          <w:spacing w:val="-15"/>
        </w:rPr>
        <w:t xml:space="preserve"> </w:t>
      </w:r>
      <w:r w:rsidRPr="00B25589">
        <w:rPr>
          <w:i/>
        </w:rPr>
        <w:t>повідомлення</w:t>
      </w:r>
      <w:r w:rsidRPr="00B25589">
        <w:t>:</w:t>
      </w:r>
      <w:r w:rsidRPr="00B25589">
        <w:rPr>
          <w:spacing w:val="-11"/>
        </w:rPr>
        <w:t xml:space="preserve"> </w:t>
      </w:r>
      <w:r w:rsidRPr="00B25589">
        <w:t>«Повільний</w:t>
      </w:r>
      <w:r w:rsidRPr="00B25589">
        <w:rPr>
          <w:spacing w:val="-14"/>
        </w:rPr>
        <w:t xml:space="preserve"> </w:t>
      </w:r>
      <w:r w:rsidRPr="00B25589">
        <w:t>шлях</w:t>
      </w:r>
      <w:r w:rsidRPr="00B25589">
        <w:rPr>
          <w:spacing w:val="-13"/>
        </w:rPr>
        <w:t xml:space="preserve"> </w:t>
      </w:r>
      <w:r w:rsidRPr="00B25589">
        <w:t>до</w:t>
      </w:r>
      <w:r w:rsidRPr="00B25589">
        <w:rPr>
          <w:spacing w:val="-15"/>
        </w:rPr>
        <w:t xml:space="preserve"> </w:t>
      </w:r>
      <w:r w:rsidRPr="00B25589">
        <w:t>прийняття</w:t>
      </w:r>
      <w:r w:rsidRPr="00B25589">
        <w:rPr>
          <w:spacing w:val="-15"/>
        </w:rPr>
        <w:t xml:space="preserve"> </w:t>
      </w:r>
      <w:r w:rsidRPr="00B25589">
        <w:t>труднощів».</w:t>
      </w:r>
      <w:r w:rsidRPr="00B25589">
        <w:rPr>
          <w:spacing w:val="-13"/>
        </w:rPr>
        <w:t xml:space="preserve"> </w:t>
      </w:r>
      <w:r w:rsidRPr="00B25589">
        <w:t>Аналіз</w:t>
      </w:r>
      <w:r w:rsidRPr="00B25589">
        <w:rPr>
          <w:spacing w:val="-13"/>
        </w:rPr>
        <w:t xml:space="preserve"> </w:t>
      </w:r>
      <w:r w:rsidRPr="00B25589">
        <w:t>складних ситуацій у професійному житті педагогічних працівників в умовах соціальної напруженості. Вплив</w:t>
      </w:r>
      <w:r w:rsidRPr="00B25589">
        <w:rPr>
          <w:spacing w:val="74"/>
        </w:rPr>
        <w:t xml:space="preserve"> </w:t>
      </w:r>
      <w:r w:rsidRPr="00B25589">
        <w:t>неприємних</w:t>
      </w:r>
      <w:r w:rsidRPr="00B25589">
        <w:rPr>
          <w:spacing w:val="76"/>
        </w:rPr>
        <w:t xml:space="preserve"> </w:t>
      </w:r>
      <w:r w:rsidRPr="00B25589">
        <w:t>ситуацій</w:t>
      </w:r>
      <w:r w:rsidRPr="00B25589">
        <w:rPr>
          <w:spacing w:val="75"/>
        </w:rPr>
        <w:t xml:space="preserve"> </w:t>
      </w:r>
      <w:r w:rsidRPr="00B25589">
        <w:t>на</w:t>
      </w:r>
      <w:r w:rsidRPr="00B25589">
        <w:rPr>
          <w:spacing w:val="73"/>
        </w:rPr>
        <w:t xml:space="preserve"> </w:t>
      </w:r>
      <w:r w:rsidRPr="00B25589">
        <w:t>самопочуття</w:t>
      </w:r>
      <w:r w:rsidRPr="00B25589">
        <w:rPr>
          <w:spacing w:val="74"/>
        </w:rPr>
        <w:t xml:space="preserve"> </w:t>
      </w:r>
      <w:r w:rsidRPr="00B25589">
        <w:t>та</w:t>
      </w:r>
      <w:r w:rsidRPr="00B25589">
        <w:rPr>
          <w:spacing w:val="74"/>
        </w:rPr>
        <w:t xml:space="preserve"> </w:t>
      </w:r>
      <w:r w:rsidRPr="00B25589">
        <w:t>самооцінку</w:t>
      </w:r>
      <w:r w:rsidRPr="00B25589">
        <w:rPr>
          <w:spacing w:val="69"/>
        </w:rPr>
        <w:t xml:space="preserve"> </w:t>
      </w:r>
      <w:r w:rsidRPr="00B25589">
        <w:t>педагогічних</w:t>
      </w:r>
      <w:r w:rsidRPr="00B25589">
        <w:rPr>
          <w:spacing w:val="76"/>
        </w:rPr>
        <w:t xml:space="preserve"> </w:t>
      </w:r>
      <w:r w:rsidRPr="00B25589">
        <w:t>працівників</w:t>
      </w:r>
      <w:r w:rsidRPr="00B25589">
        <w:rPr>
          <w:spacing w:val="74"/>
        </w:rPr>
        <w:t xml:space="preserve"> </w:t>
      </w:r>
      <w:r w:rsidRPr="00B25589">
        <w:t>(для</w:t>
      </w:r>
      <w:r w:rsidR="00B25589">
        <w:t xml:space="preserve"> </w:t>
      </w:r>
      <w:r w:rsidRPr="00B25589">
        <w:t>підготовки презентації використовувалися наявні літературні джерела та результати власних досліджень автора).</w:t>
      </w:r>
    </w:p>
    <w:p w:rsidR="006C4FFD" w:rsidRPr="00B25589" w:rsidRDefault="006C4FFD" w:rsidP="00B25589">
      <w:pPr>
        <w:pStyle w:val="a4"/>
        <w:spacing w:line="360" w:lineRule="auto"/>
        <w:ind w:left="0" w:firstLine="709"/>
      </w:pPr>
      <w:r w:rsidRPr="00B25589">
        <w:rPr>
          <w:i/>
        </w:rPr>
        <w:t xml:space="preserve">Споглядальна практика: </w:t>
      </w:r>
      <w:r w:rsidRPr="00B25589">
        <w:t>«Дослідження неприємної ситуації». Суть практики полягає в тому, щоб коли ми стикаємося з неприємностями (стрес на роботі, проблеми зі здоров’ям у нас або у близьких, перевтома або хвороблива зневіра в себе і світ), природним рішенням здається відгородитися від цієї проблеми. Це можна робити різними способами: намагаючись розв’язати її,</w:t>
      </w:r>
      <w:r w:rsidRPr="00B25589">
        <w:rPr>
          <w:spacing w:val="-8"/>
        </w:rPr>
        <w:t xml:space="preserve"> </w:t>
      </w:r>
      <w:r w:rsidRPr="00B25589">
        <w:t>ігнорувати</w:t>
      </w:r>
      <w:r w:rsidRPr="00B25589">
        <w:rPr>
          <w:spacing w:val="-7"/>
        </w:rPr>
        <w:t xml:space="preserve"> </w:t>
      </w:r>
      <w:r w:rsidRPr="00B25589">
        <w:t>або</w:t>
      </w:r>
      <w:r w:rsidRPr="00B25589">
        <w:rPr>
          <w:spacing w:val="-3"/>
        </w:rPr>
        <w:t xml:space="preserve"> </w:t>
      </w:r>
      <w:r w:rsidRPr="00B25589">
        <w:t>уникати.</w:t>
      </w:r>
      <w:r w:rsidRPr="00B25589">
        <w:rPr>
          <w:spacing w:val="-8"/>
        </w:rPr>
        <w:t xml:space="preserve"> </w:t>
      </w:r>
      <w:r w:rsidRPr="00B25589">
        <w:t>Рано</w:t>
      </w:r>
      <w:r w:rsidRPr="00B25589">
        <w:rPr>
          <w:spacing w:val="-8"/>
        </w:rPr>
        <w:t xml:space="preserve"> </w:t>
      </w:r>
      <w:r w:rsidRPr="00B25589">
        <w:t>чи</w:t>
      </w:r>
      <w:r w:rsidRPr="00B25589">
        <w:rPr>
          <w:spacing w:val="-7"/>
        </w:rPr>
        <w:t xml:space="preserve"> </w:t>
      </w:r>
      <w:r w:rsidRPr="00B25589">
        <w:t>пізно</w:t>
      </w:r>
      <w:r w:rsidRPr="00B25589">
        <w:rPr>
          <w:spacing w:val="-11"/>
        </w:rPr>
        <w:t xml:space="preserve"> </w:t>
      </w:r>
      <w:r w:rsidRPr="00B25589">
        <w:t>настає</w:t>
      </w:r>
      <w:r w:rsidRPr="00B25589">
        <w:rPr>
          <w:spacing w:val="-8"/>
        </w:rPr>
        <w:t xml:space="preserve"> </w:t>
      </w:r>
      <w:r w:rsidRPr="00B25589">
        <w:t>момент,</w:t>
      </w:r>
      <w:r w:rsidRPr="00B25589">
        <w:rPr>
          <w:spacing w:val="-8"/>
        </w:rPr>
        <w:t xml:space="preserve"> </w:t>
      </w:r>
      <w:r w:rsidRPr="00B25589">
        <w:t>коли</w:t>
      </w:r>
      <w:r w:rsidRPr="00B25589">
        <w:rPr>
          <w:spacing w:val="-10"/>
        </w:rPr>
        <w:t xml:space="preserve"> </w:t>
      </w:r>
      <w:r w:rsidRPr="00B25589">
        <w:t>ці</w:t>
      </w:r>
      <w:r w:rsidRPr="00B25589">
        <w:rPr>
          <w:spacing w:val="-8"/>
        </w:rPr>
        <w:t xml:space="preserve"> </w:t>
      </w:r>
      <w:r w:rsidRPr="00B25589">
        <w:t>стратегії</w:t>
      </w:r>
      <w:r w:rsidRPr="00B25589">
        <w:rPr>
          <w:spacing w:val="-8"/>
        </w:rPr>
        <w:t xml:space="preserve"> </w:t>
      </w:r>
      <w:r w:rsidRPr="00B25589">
        <w:t>перестають</w:t>
      </w:r>
      <w:r w:rsidRPr="00B25589">
        <w:rPr>
          <w:spacing w:val="-8"/>
        </w:rPr>
        <w:t xml:space="preserve"> </w:t>
      </w:r>
      <w:r w:rsidRPr="00B25589">
        <w:t>працювати, оскільки в нас вичерпуються сили, або ж проблема, з якою ми зіткнулися, виявляється дійсно нерозв’язною. Новий підхід полягає в тому, щоб прийняти себе і будь-які труднощі, з якими ми зіткнулися. Це означає повернутися обличчям до проблеми і спробувати знайти з нею спільну мову, навіть коли, нам цього не хочеться або нам від цього страшно.</w:t>
      </w:r>
    </w:p>
    <w:p w:rsidR="006C4FFD" w:rsidRPr="00B25589" w:rsidRDefault="006C4FFD" w:rsidP="00B25589">
      <w:pPr>
        <w:pStyle w:val="a4"/>
        <w:spacing w:line="360" w:lineRule="auto"/>
        <w:ind w:left="0" w:firstLine="709"/>
      </w:pPr>
      <w:r w:rsidRPr="00B25589">
        <w:rPr>
          <w:i/>
        </w:rPr>
        <w:t xml:space="preserve">Творче завдання: </w:t>
      </w:r>
      <w:r w:rsidRPr="00B25589">
        <w:t>«Роль організаційної культури у подоланні неприємних ситуацій у педагогічних працівників» (робота в малих групах). (Групи наводять приклади «реальних» неприємних ситуацій, з якими зустрілися педагогічних працівників, і як вони були вирішені в умовах «реальних» організаційних культур. Аналізується те, як цінності, норми, правила поведінки, які були притаманні конкретним організаційним культурам, сприяли подоланню неприємних ситуацій).</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Підведення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роботи. Домашні завдання</w:t>
      </w:r>
      <w:r w:rsidRPr="00B25589">
        <w:rPr>
          <w:rFonts w:ascii="Times New Roman" w:hAnsi="Times New Roman" w:cs="Times New Roman"/>
          <w:sz w:val="28"/>
          <w:szCs w:val="28"/>
          <w:lang w:val="uk-UA"/>
        </w:rPr>
        <w:t>:</w:t>
      </w:r>
    </w:p>
    <w:p w:rsidR="006C4FFD" w:rsidRPr="00B25589" w:rsidRDefault="006C4FFD" w:rsidP="00B25589">
      <w:pPr>
        <w:pStyle w:val="a4"/>
        <w:spacing w:line="360" w:lineRule="auto"/>
        <w:ind w:left="0" w:firstLine="709"/>
      </w:pPr>
      <w:r w:rsidRPr="00B25589">
        <w:t>Завдання</w:t>
      </w:r>
      <w:r w:rsidRPr="00B25589">
        <w:rPr>
          <w:spacing w:val="53"/>
          <w:w w:val="150"/>
        </w:rPr>
        <w:t xml:space="preserve"> </w:t>
      </w:r>
      <w:r w:rsidRPr="00B25589">
        <w:t>1.</w:t>
      </w:r>
      <w:r w:rsidRPr="00B25589">
        <w:rPr>
          <w:spacing w:val="56"/>
          <w:w w:val="150"/>
        </w:rPr>
        <w:t xml:space="preserve"> </w:t>
      </w:r>
      <w:r w:rsidRPr="00B25589">
        <w:t>Учасникам</w:t>
      </w:r>
      <w:r w:rsidRPr="00B25589">
        <w:rPr>
          <w:spacing w:val="56"/>
          <w:w w:val="150"/>
        </w:rPr>
        <w:t xml:space="preserve"> </w:t>
      </w:r>
      <w:r w:rsidRPr="00B25589">
        <w:t>тренінгу</w:t>
      </w:r>
      <w:r w:rsidRPr="00B25589">
        <w:rPr>
          <w:spacing w:val="79"/>
        </w:rPr>
        <w:t xml:space="preserve"> </w:t>
      </w:r>
      <w:r w:rsidRPr="00B25589">
        <w:t>рекомендовано</w:t>
      </w:r>
      <w:r w:rsidRPr="00B25589">
        <w:rPr>
          <w:spacing w:val="56"/>
          <w:w w:val="150"/>
        </w:rPr>
        <w:t xml:space="preserve"> </w:t>
      </w:r>
      <w:r w:rsidRPr="00B25589">
        <w:t>проводити</w:t>
      </w:r>
      <w:r w:rsidRPr="00B25589">
        <w:rPr>
          <w:spacing w:val="62"/>
          <w:w w:val="150"/>
        </w:rPr>
        <w:t xml:space="preserve"> </w:t>
      </w:r>
      <w:r w:rsidRPr="00B25589">
        <w:rPr>
          <w:i/>
        </w:rPr>
        <w:t>«</w:t>
      </w:r>
      <w:r w:rsidRPr="00B25589">
        <w:t>формальну»</w:t>
      </w:r>
      <w:r w:rsidRPr="00B25589">
        <w:rPr>
          <w:spacing w:val="80"/>
        </w:rPr>
        <w:t xml:space="preserve"> </w:t>
      </w:r>
      <w:r w:rsidRPr="00B25589">
        <w:rPr>
          <w:spacing w:val="-2"/>
        </w:rPr>
        <w:t>практику:</w:t>
      </w:r>
    </w:p>
    <w:p w:rsidR="006C4FFD" w:rsidRPr="00B25589" w:rsidRDefault="006C4FFD" w:rsidP="00B25589">
      <w:pPr>
        <w:pStyle w:val="a4"/>
        <w:spacing w:line="360" w:lineRule="auto"/>
        <w:ind w:left="0" w:firstLine="709"/>
      </w:pPr>
      <w:r w:rsidRPr="00B25589">
        <w:t>«Люблячої</w:t>
      </w:r>
      <w:r w:rsidRPr="00B25589">
        <w:rPr>
          <w:spacing w:val="40"/>
        </w:rPr>
        <w:t xml:space="preserve"> </w:t>
      </w:r>
      <w:r w:rsidRPr="00B25589">
        <w:t>доброти»</w:t>
      </w:r>
      <w:r w:rsidRPr="00B25589">
        <w:rPr>
          <w:spacing w:val="36"/>
        </w:rPr>
        <w:t xml:space="preserve"> </w:t>
      </w:r>
      <w:r w:rsidRPr="00B25589">
        <w:t>або</w:t>
      </w:r>
      <w:r w:rsidRPr="00B25589">
        <w:rPr>
          <w:spacing w:val="40"/>
        </w:rPr>
        <w:t xml:space="preserve"> </w:t>
      </w:r>
      <w:r w:rsidRPr="00B25589">
        <w:t>«Дослідження</w:t>
      </w:r>
      <w:r w:rsidRPr="00B25589">
        <w:rPr>
          <w:spacing w:val="40"/>
        </w:rPr>
        <w:t xml:space="preserve"> </w:t>
      </w:r>
      <w:r w:rsidRPr="00B25589">
        <w:t>неприємної</w:t>
      </w:r>
      <w:r w:rsidRPr="00B25589">
        <w:rPr>
          <w:spacing w:val="40"/>
        </w:rPr>
        <w:t xml:space="preserve"> </w:t>
      </w:r>
      <w:r w:rsidRPr="00B25589">
        <w:t>ситуації»</w:t>
      </w:r>
      <w:r w:rsidRPr="00B25589">
        <w:rPr>
          <w:spacing w:val="38"/>
        </w:rPr>
        <w:t xml:space="preserve"> </w:t>
      </w:r>
      <w:r w:rsidRPr="00B25589">
        <w:t>2</w:t>
      </w:r>
      <w:r w:rsidRPr="00B25589">
        <w:rPr>
          <w:spacing w:val="40"/>
        </w:rPr>
        <w:t xml:space="preserve"> </w:t>
      </w:r>
      <w:r w:rsidRPr="00B25589">
        <w:t>рази</w:t>
      </w:r>
      <w:r w:rsidRPr="00B25589">
        <w:rPr>
          <w:spacing w:val="40"/>
        </w:rPr>
        <w:t xml:space="preserve"> </w:t>
      </w:r>
      <w:r w:rsidRPr="00B25589">
        <w:t>на</w:t>
      </w:r>
      <w:r w:rsidRPr="00B25589">
        <w:rPr>
          <w:spacing w:val="40"/>
        </w:rPr>
        <w:t xml:space="preserve"> </w:t>
      </w:r>
      <w:r w:rsidRPr="00B25589">
        <w:t>день.</w:t>
      </w:r>
      <w:r w:rsidRPr="00B25589">
        <w:rPr>
          <w:spacing w:val="40"/>
        </w:rPr>
        <w:t xml:space="preserve"> </w:t>
      </w:r>
      <w:r w:rsidRPr="00B25589">
        <w:t>Суть</w:t>
      </w:r>
      <w:r w:rsidRPr="00B25589">
        <w:rPr>
          <w:spacing w:val="40"/>
        </w:rPr>
        <w:t xml:space="preserve"> </w:t>
      </w:r>
      <w:r w:rsidRPr="00B25589">
        <w:t>завдання полягає</w:t>
      </w:r>
      <w:r w:rsidRPr="00B25589">
        <w:rPr>
          <w:spacing w:val="-7"/>
        </w:rPr>
        <w:t xml:space="preserve"> </w:t>
      </w:r>
      <w:r w:rsidRPr="00B25589">
        <w:t>у</w:t>
      </w:r>
      <w:r w:rsidRPr="00B25589">
        <w:rPr>
          <w:spacing w:val="-9"/>
        </w:rPr>
        <w:t xml:space="preserve"> </w:t>
      </w:r>
      <w:r w:rsidRPr="00B25589">
        <w:t>відпрацюванні</w:t>
      </w:r>
      <w:r w:rsidRPr="00B25589">
        <w:rPr>
          <w:spacing w:val="-6"/>
        </w:rPr>
        <w:t xml:space="preserve"> </w:t>
      </w:r>
      <w:r w:rsidRPr="00B25589">
        <w:t>нових</w:t>
      </w:r>
      <w:r w:rsidRPr="00B25589">
        <w:rPr>
          <w:spacing w:val="-4"/>
        </w:rPr>
        <w:t xml:space="preserve"> </w:t>
      </w:r>
      <w:r w:rsidRPr="00B25589">
        <w:t>навичок</w:t>
      </w:r>
      <w:r w:rsidRPr="00B25589">
        <w:rPr>
          <w:spacing w:val="-3"/>
        </w:rPr>
        <w:t xml:space="preserve"> </w:t>
      </w:r>
      <w:r w:rsidRPr="00B25589">
        <w:t>у</w:t>
      </w:r>
      <w:r w:rsidRPr="00B25589">
        <w:rPr>
          <w:spacing w:val="-12"/>
        </w:rPr>
        <w:t xml:space="preserve"> </w:t>
      </w:r>
      <w:r w:rsidRPr="00B25589">
        <w:t>повсякденному</w:t>
      </w:r>
      <w:r w:rsidRPr="00B25589">
        <w:rPr>
          <w:spacing w:val="-11"/>
        </w:rPr>
        <w:t xml:space="preserve"> </w:t>
      </w:r>
      <w:r w:rsidRPr="00B25589">
        <w:t>житті,</w:t>
      </w:r>
      <w:r w:rsidRPr="00B25589">
        <w:rPr>
          <w:spacing w:val="-5"/>
        </w:rPr>
        <w:t xml:space="preserve"> </w:t>
      </w:r>
      <w:r w:rsidRPr="00B25589">
        <w:t>навчанні</w:t>
      </w:r>
      <w:r w:rsidRPr="00B25589">
        <w:rPr>
          <w:spacing w:val="-5"/>
        </w:rPr>
        <w:t xml:space="preserve"> </w:t>
      </w:r>
      <w:r w:rsidRPr="00B25589">
        <w:t>фокусувати</w:t>
      </w:r>
      <w:r w:rsidRPr="00B25589">
        <w:rPr>
          <w:spacing w:val="-1"/>
        </w:rPr>
        <w:t xml:space="preserve"> </w:t>
      </w:r>
      <w:r w:rsidRPr="00B25589">
        <w:t>увагу</w:t>
      </w:r>
      <w:r w:rsidRPr="00B25589">
        <w:rPr>
          <w:spacing w:val="-10"/>
        </w:rPr>
        <w:t xml:space="preserve"> </w:t>
      </w:r>
      <w:r w:rsidRPr="00B25589">
        <w:rPr>
          <w:spacing w:val="-2"/>
        </w:rPr>
        <w:t>.</w:t>
      </w:r>
    </w:p>
    <w:p w:rsidR="006C4FFD" w:rsidRPr="00B25589" w:rsidRDefault="006C4FFD" w:rsidP="00B25589">
      <w:pPr>
        <w:pStyle w:val="a4"/>
        <w:spacing w:line="360" w:lineRule="auto"/>
        <w:ind w:left="0" w:firstLine="709"/>
      </w:pPr>
      <w:r w:rsidRPr="00B25589">
        <w:lastRenderedPageBreak/>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 3. Завдання передбачає виконання вправи «Приємна справа». Суть цього завдання полягає в тому, щоб педагогічні працівники згадали той період життя, коли вони були не так завантажені, як зараз, або до того, як трапилася якась неприємність. Це може бути той період, коли читали улюблені журнали, слухали улюблену музику, ходили гуляти або каталися на велосипеді, спілкувались з друзями або з сім’єю, грали в настільні ігри або ходили до театру та ін. Потрібно вибрати одне з цих занять і запланувати його на тиждень. Воно може займати п'ять</w:t>
      </w:r>
      <w:r w:rsidRPr="00B25589">
        <w:rPr>
          <w:spacing w:val="-14"/>
        </w:rPr>
        <w:t xml:space="preserve"> </w:t>
      </w:r>
      <w:r w:rsidRPr="00B25589">
        <w:t>хвилин</w:t>
      </w:r>
      <w:r w:rsidRPr="00B25589">
        <w:rPr>
          <w:spacing w:val="-14"/>
        </w:rPr>
        <w:t xml:space="preserve"> </w:t>
      </w:r>
      <w:r w:rsidRPr="00B25589">
        <w:t>або</w:t>
      </w:r>
      <w:r w:rsidRPr="00B25589">
        <w:rPr>
          <w:spacing w:val="-14"/>
        </w:rPr>
        <w:t xml:space="preserve"> </w:t>
      </w:r>
      <w:r w:rsidRPr="00B25589">
        <w:t>п'ять</w:t>
      </w:r>
      <w:r w:rsidRPr="00B25589">
        <w:rPr>
          <w:spacing w:val="-13"/>
        </w:rPr>
        <w:t xml:space="preserve"> </w:t>
      </w:r>
      <w:r w:rsidRPr="00B25589">
        <w:t>годин,</w:t>
      </w:r>
      <w:r w:rsidRPr="00B25589">
        <w:rPr>
          <w:spacing w:val="-14"/>
        </w:rPr>
        <w:t xml:space="preserve"> </w:t>
      </w:r>
      <w:r w:rsidRPr="00B25589">
        <w:t>це</w:t>
      </w:r>
      <w:r w:rsidRPr="00B25589">
        <w:rPr>
          <w:spacing w:val="-15"/>
        </w:rPr>
        <w:t xml:space="preserve"> </w:t>
      </w:r>
      <w:r w:rsidRPr="00B25589">
        <w:t>може</w:t>
      </w:r>
      <w:r w:rsidRPr="00B25589">
        <w:rPr>
          <w:spacing w:val="-15"/>
        </w:rPr>
        <w:t xml:space="preserve"> </w:t>
      </w:r>
      <w:r w:rsidRPr="00B25589">
        <w:t>бути</w:t>
      </w:r>
      <w:r w:rsidRPr="00B25589">
        <w:rPr>
          <w:spacing w:val="-13"/>
        </w:rPr>
        <w:t xml:space="preserve"> </w:t>
      </w:r>
      <w:r w:rsidRPr="00B25589">
        <w:t>щось</w:t>
      </w:r>
      <w:r w:rsidRPr="00B25589">
        <w:rPr>
          <w:spacing w:val="-14"/>
        </w:rPr>
        <w:t xml:space="preserve"> </w:t>
      </w:r>
      <w:r w:rsidRPr="00B25589">
        <w:t>суттєве</w:t>
      </w:r>
      <w:r w:rsidRPr="00B25589">
        <w:rPr>
          <w:spacing w:val="-13"/>
        </w:rPr>
        <w:t xml:space="preserve"> </w:t>
      </w:r>
      <w:r w:rsidRPr="00B25589">
        <w:t>або</w:t>
      </w:r>
      <w:r w:rsidRPr="00B25589">
        <w:rPr>
          <w:spacing w:val="-14"/>
        </w:rPr>
        <w:t xml:space="preserve"> </w:t>
      </w:r>
      <w:r w:rsidRPr="00B25589">
        <w:t>буденне,</w:t>
      </w:r>
      <w:r w:rsidRPr="00B25589">
        <w:rPr>
          <w:spacing w:val="-14"/>
        </w:rPr>
        <w:t xml:space="preserve"> </w:t>
      </w:r>
      <w:r w:rsidRPr="00B25589">
        <w:t>це</w:t>
      </w:r>
      <w:r w:rsidRPr="00B25589">
        <w:rPr>
          <w:spacing w:val="-15"/>
        </w:rPr>
        <w:t xml:space="preserve"> </w:t>
      </w:r>
      <w:r w:rsidRPr="00B25589">
        <w:t>можна</w:t>
      </w:r>
      <w:r w:rsidRPr="00B25589">
        <w:rPr>
          <w:spacing w:val="-15"/>
        </w:rPr>
        <w:t xml:space="preserve"> </w:t>
      </w:r>
      <w:r w:rsidRPr="00B25589">
        <w:t>робити</w:t>
      </w:r>
      <w:r w:rsidRPr="00B25589">
        <w:rPr>
          <w:spacing w:val="-13"/>
        </w:rPr>
        <w:t xml:space="preserve"> </w:t>
      </w:r>
      <w:r w:rsidRPr="00B25589">
        <w:t>в</w:t>
      </w:r>
      <w:r w:rsidRPr="00B25589">
        <w:rPr>
          <w:spacing w:val="-15"/>
        </w:rPr>
        <w:t xml:space="preserve"> </w:t>
      </w:r>
      <w:r w:rsidRPr="00B25589">
        <w:t>компанії або самостійно. Важливо тільки одне, це заняття дозволить повернутися до того етапу життя людини, який вона забула. Поспостерігайте, які відчуття з’являються, та запам’ятайте їх.</w:t>
      </w: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Модуль 6. ««Реальна» та «бажана» організаційна культури закладів освіти: аналіз, напрямки і умови розвитку»</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sz w:val="28"/>
          <w:szCs w:val="28"/>
          <w:lang w:val="uk-UA"/>
        </w:rPr>
        <w:t>Вступ</w:t>
      </w:r>
      <w:r w:rsidRPr="00B25589">
        <w:rPr>
          <w:rFonts w:ascii="Times New Roman" w:hAnsi="Times New Roman" w:cs="Times New Roman"/>
          <w:b/>
          <w:spacing w:val="-4"/>
          <w:sz w:val="28"/>
          <w:szCs w:val="28"/>
          <w:lang w:val="uk-UA"/>
        </w:rPr>
        <w:t xml:space="preserve"> </w:t>
      </w:r>
      <w:r w:rsidRPr="00B25589">
        <w:rPr>
          <w:rFonts w:ascii="Times New Roman" w:hAnsi="Times New Roman" w:cs="Times New Roman"/>
          <w:b/>
          <w:sz w:val="28"/>
          <w:szCs w:val="28"/>
          <w:lang w:val="uk-UA"/>
        </w:rPr>
        <w:t>до</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модуля:</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sz w:val="28"/>
          <w:szCs w:val="28"/>
          <w:lang w:val="uk-UA"/>
        </w:rPr>
        <w:t>мета,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pacing w:val="-2"/>
          <w:sz w:val="28"/>
          <w:szCs w:val="28"/>
          <w:lang w:val="uk-UA"/>
        </w:rPr>
        <w:t>роботи.</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Інформаційно</w:t>
      </w:r>
      <w:r w:rsidRPr="00B25589">
        <w:rPr>
          <w:rFonts w:ascii="Times New Roman" w:hAnsi="Times New Roman" w:cs="Times New Roman"/>
          <w:b/>
          <w:sz w:val="28"/>
          <w:szCs w:val="28"/>
          <w:lang w:val="uk-UA"/>
        </w:rPr>
        <w:t>-</w:t>
      </w:r>
      <w:r w:rsidRPr="00B25589">
        <w:rPr>
          <w:rFonts w:ascii="Times New Roman" w:hAnsi="Times New Roman" w:cs="Times New Roman"/>
          <w:b/>
          <w:i/>
          <w:sz w:val="28"/>
          <w:szCs w:val="28"/>
          <w:lang w:val="uk-UA"/>
        </w:rPr>
        <w:t>смисловий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2"/>
          <w:sz w:val="28"/>
          <w:szCs w:val="28"/>
          <w:lang w:val="uk-UA"/>
        </w:rPr>
        <w:t xml:space="preserve"> </w:t>
      </w:r>
      <w:r w:rsidRPr="00B25589">
        <w:rPr>
          <w:rFonts w:ascii="Times New Roman" w:hAnsi="Times New Roman" w:cs="Times New Roman"/>
          <w:b/>
          <w:i/>
          <w:sz w:val="28"/>
          <w:szCs w:val="28"/>
          <w:lang w:val="uk-UA"/>
        </w:rPr>
        <w:t xml:space="preserve">тренінгу: </w:t>
      </w:r>
      <w:r w:rsidRPr="00B25589">
        <w:rPr>
          <w:rFonts w:ascii="Times New Roman" w:hAnsi="Times New Roman" w:cs="Times New Roman"/>
          <w:b/>
          <w:sz w:val="28"/>
          <w:szCs w:val="28"/>
          <w:lang w:val="uk-UA"/>
        </w:rPr>
        <w:t>«Реальна»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та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«бажана»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організаційні культури закладів освіти»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«Мозковий</w:t>
      </w:r>
      <w:r w:rsidRPr="00B25589">
        <w:rPr>
          <w:rFonts w:ascii="Times New Roman" w:hAnsi="Times New Roman" w:cs="Times New Roman"/>
          <w:i/>
          <w:spacing w:val="-17"/>
          <w:sz w:val="28"/>
          <w:szCs w:val="28"/>
          <w:lang w:val="uk-UA"/>
        </w:rPr>
        <w:t xml:space="preserve"> </w:t>
      </w:r>
      <w:r w:rsidRPr="00B25589">
        <w:rPr>
          <w:rFonts w:ascii="Times New Roman" w:hAnsi="Times New Roman" w:cs="Times New Roman"/>
          <w:i/>
          <w:sz w:val="28"/>
          <w:szCs w:val="28"/>
          <w:lang w:val="uk-UA"/>
        </w:rPr>
        <w:t>штурм»</w:t>
      </w:r>
      <w:r w:rsidRPr="00B25589">
        <w:rPr>
          <w:rFonts w:ascii="Times New Roman" w:hAnsi="Times New Roman" w:cs="Times New Roman"/>
          <w:i/>
          <w:spacing w:val="-10"/>
          <w:sz w:val="28"/>
          <w:szCs w:val="28"/>
          <w:lang w:val="uk-UA"/>
        </w:rPr>
        <w:t xml:space="preserve"> </w:t>
      </w:r>
      <w:r w:rsidRPr="00B25589">
        <w:rPr>
          <w:rFonts w:ascii="Times New Roman" w:hAnsi="Times New Roman" w:cs="Times New Roman"/>
          <w:i/>
          <w:sz w:val="28"/>
          <w:szCs w:val="28"/>
          <w:lang w:val="uk-UA"/>
        </w:rPr>
        <w:t>(групова</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форма):</w:t>
      </w:r>
      <w:r w:rsidRPr="00B25589">
        <w:rPr>
          <w:rFonts w:ascii="Times New Roman" w:hAnsi="Times New Roman" w:cs="Times New Roman"/>
          <w:i/>
          <w:spacing w:val="-8"/>
          <w:sz w:val="28"/>
          <w:szCs w:val="28"/>
          <w:lang w:val="uk-UA"/>
        </w:rPr>
        <w:t xml:space="preserve"> </w:t>
      </w:r>
      <w:r w:rsidRPr="00B25589">
        <w:rPr>
          <w:rFonts w:ascii="Times New Roman" w:hAnsi="Times New Roman" w:cs="Times New Roman"/>
          <w:sz w:val="28"/>
          <w:szCs w:val="28"/>
          <w:lang w:val="uk-UA"/>
        </w:rPr>
        <w:t>«Існуюча»</w:t>
      </w:r>
      <w:r w:rsidRPr="00B25589">
        <w:rPr>
          <w:rFonts w:ascii="Times New Roman" w:hAnsi="Times New Roman" w:cs="Times New Roman"/>
          <w:spacing w:val="-15"/>
          <w:sz w:val="28"/>
          <w:szCs w:val="28"/>
          <w:lang w:val="uk-UA"/>
        </w:rPr>
        <w:t xml:space="preserve"> </w:t>
      </w:r>
      <w:r w:rsidRPr="00B25589">
        <w:rPr>
          <w:rFonts w:ascii="Times New Roman" w:hAnsi="Times New Roman" w:cs="Times New Roman"/>
          <w:sz w:val="28"/>
          <w:szCs w:val="28"/>
          <w:lang w:val="uk-UA"/>
        </w:rPr>
        <w:t>(реальна)</w:t>
      </w:r>
      <w:r w:rsidRPr="00B25589">
        <w:rPr>
          <w:rFonts w:ascii="Times New Roman" w:hAnsi="Times New Roman" w:cs="Times New Roman"/>
          <w:spacing w:val="-14"/>
          <w:sz w:val="28"/>
          <w:szCs w:val="28"/>
          <w:lang w:val="uk-UA"/>
        </w:rPr>
        <w:t xml:space="preserve"> </w:t>
      </w:r>
      <w:r w:rsidRPr="00B25589">
        <w:rPr>
          <w:rFonts w:ascii="Times New Roman" w:hAnsi="Times New Roman" w:cs="Times New Roman"/>
          <w:sz w:val="28"/>
          <w:szCs w:val="28"/>
          <w:lang w:val="uk-UA"/>
        </w:rPr>
        <w:t>організаційна</w:t>
      </w:r>
      <w:r w:rsidRPr="00B25589">
        <w:rPr>
          <w:rFonts w:ascii="Times New Roman" w:hAnsi="Times New Roman" w:cs="Times New Roman"/>
          <w:spacing w:val="-13"/>
          <w:sz w:val="28"/>
          <w:szCs w:val="28"/>
          <w:lang w:val="uk-UA"/>
        </w:rPr>
        <w:t xml:space="preserve"> </w:t>
      </w:r>
      <w:r w:rsidRPr="00B25589">
        <w:rPr>
          <w:rFonts w:ascii="Times New Roman" w:hAnsi="Times New Roman" w:cs="Times New Roman"/>
          <w:sz w:val="28"/>
          <w:szCs w:val="28"/>
          <w:lang w:val="uk-UA"/>
        </w:rPr>
        <w:t>культура</w:t>
      </w:r>
      <w:r w:rsidRPr="00B25589">
        <w:rPr>
          <w:rFonts w:ascii="Times New Roman" w:hAnsi="Times New Roman" w:cs="Times New Roman"/>
          <w:spacing w:val="-6"/>
          <w:sz w:val="28"/>
          <w:szCs w:val="28"/>
          <w:lang w:val="uk-UA"/>
        </w:rPr>
        <w:t xml:space="preserve"> </w:t>
      </w:r>
      <w:r w:rsidRPr="00B25589">
        <w:rPr>
          <w:rFonts w:ascii="Times New Roman" w:hAnsi="Times New Roman" w:cs="Times New Roman"/>
          <w:sz w:val="28"/>
          <w:szCs w:val="28"/>
          <w:lang w:val="uk-UA"/>
        </w:rPr>
        <w:t>–</w:t>
      </w:r>
      <w:r w:rsidRPr="00B25589">
        <w:rPr>
          <w:rFonts w:ascii="Times New Roman" w:hAnsi="Times New Roman" w:cs="Times New Roman"/>
          <w:spacing w:val="-12"/>
          <w:sz w:val="28"/>
          <w:szCs w:val="28"/>
          <w:lang w:val="uk-UA"/>
        </w:rPr>
        <w:t xml:space="preserve"> </w:t>
      </w:r>
      <w:r w:rsidRPr="00B25589">
        <w:rPr>
          <w:rFonts w:ascii="Times New Roman" w:hAnsi="Times New Roman" w:cs="Times New Roman"/>
          <w:sz w:val="28"/>
          <w:szCs w:val="28"/>
          <w:lang w:val="uk-UA"/>
        </w:rPr>
        <w:t>це</w:t>
      </w:r>
      <w:r w:rsidRPr="00B25589">
        <w:rPr>
          <w:rFonts w:ascii="Times New Roman" w:hAnsi="Times New Roman" w:cs="Times New Roman"/>
          <w:spacing w:val="-13"/>
          <w:sz w:val="28"/>
          <w:szCs w:val="28"/>
          <w:lang w:val="uk-UA"/>
        </w:rPr>
        <w:t xml:space="preserve"> </w:t>
      </w:r>
      <w:r w:rsidRPr="00B25589">
        <w:rPr>
          <w:rFonts w:ascii="Times New Roman" w:hAnsi="Times New Roman" w:cs="Times New Roman"/>
          <w:spacing w:val="-5"/>
          <w:sz w:val="28"/>
          <w:szCs w:val="28"/>
          <w:lang w:val="uk-UA"/>
        </w:rPr>
        <w:t>…;</w:t>
      </w:r>
    </w:p>
    <w:p w:rsidR="006C4FFD" w:rsidRPr="00B25589" w:rsidRDefault="006C4FFD" w:rsidP="00B25589">
      <w:pPr>
        <w:pStyle w:val="a4"/>
        <w:spacing w:line="360" w:lineRule="auto"/>
        <w:ind w:left="0" w:firstLine="709"/>
      </w:pPr>
      <w:r w:rsidRPr="00B25589">
        <w:t>«бажана»</w:t>
      </w:r>
      <w:r w:rsidRPr="00B25589">
        <w:rPr>
          <w:spacing w:val="-8"/>
        </w:rPr>
        <w:t xml:space="preserve"> </w:t>
      </w:r>
      <w:r w:rsidRPr="00B25589">
        <w:t>(ідеальна)</w:t>
      </w:r>
      <w:r w:rsidRPr="00B25589">
        <w:rPr>
          <w:spacing w:val="-2"/>
        </w:rPr>
        <w:t xml:space="preserve"> </w:t>
      </w:r>
      <w:r w:rsidRPr="00B25589">
        <w:t>організаційна</w:t>
      </w:r>
      <w:r w:rsidRPr="00B25589">
        <w:rPr>
          <w:spacing w:val="-3"/>
        </w:rPr>
        <w:t xml:space="preserve"> </w:t>
      </w:r>
      <w:r w:rsidRPr="00B25589">
        <w:t>культура</w:t>
      </w:r>
      <w:r w:rsidRPr="00B25589">
        <w:rPr>
          <w:spacing w:val="2"/>
        </w:rPr>
        <w:t xml:space="preserve"> </w:t>
      </w:r>
      <w:r w:rsidRPr="00B25589">
        <w:t>–</w:t>
      </w:r>
      <w:r w:rsidRPr="00B25589">
        <w:rPr>
          <w:spacing w:val="-1"/>
        </w:rPr>
        <w:t xml:space="preserve"> </w:t>
      </w:r>
      <w:r w:rsidRPr="00B25589">
        <w:t>це</w:t>
      </w:r>
      <w:r w:rsidRPr="00B25589">
        <w:rPr>
          <w:spacing w:val="-2"/>
        </w:rPr>
        <w:t xml:space="preserve"> </w:t>
      </w:r>
      <w:r w:rsidRPr="00B25589">
        <w:t>–</w:t>
      </w:r>
      <w:r w:rsidRPr="00B25589">
        <w:rPr>
          <w:spacing w:val="-2"/>
        </w:rPr>
        <w:t xml:space="preserve"> </w:t>
      </w:r>
      <w:r w:rsidRPr="00B25589">
        <w:rPr>
          <w:spacing w:val="-5"/>
        </w:rPr>
        <w:t>…;</w:t>
      </w:r>
    </w:p>
    <w:p w:rsidR="006C4FFD" w:rsidRPr="00B25589" w:rsidRDefault="006C4FFD" w:rsidP="00B25589">
      <w:pPr>
        <w:pStyle w:val="a4"/>
        <w:spacing w:line="360" w:lineRule="auto"/>
        <w:ind w:left="0" w:firstLine="709"/>
      </w:pPr>
      <w:r w:rsidRPr="00B25589">
        <w:rPr>
          <w:i/>
        </w:rPr>
        <w:t xml:space="preserve">Міні-лекція: </w:t>
      </w:r>
      <w:r w:rsidRPr="00B25589">
        <w:t>«Існуюча» (реальна) та «бажана» (ідеальна) організаційна культура (для підготовки презентації використовувалися наявні літературні джерела та результати власних досліджень автора) [16].</w:t>
      </w:r>
    </w:p>
    <w:p w:rsidR="006C4FFD" w:rsidRPr="00B25589" w:rsidRDefault="006C4FFD" w:rsidP="00B25589">
      <w:pPr>
        <w:pStyle w:val="1"/>
        <w:spacing w:line="360" w:lineRule="auto"/>
        <w:ind w:left="0" w:firstLine="709"/>
        <w:rPr>
          <w:sz w:val="28"/>
          <w:szCs w:val="28"/>
          <w:lang w:val="uk-UA"/>
        </w:rPr>
      </w:pPr>
      <w:r w:rsidRPr="00B25589">
        <w:rPr>
          <w:i/>
          <w:sz w:val="28"/>
          <w:szCs w:val="28"/>
          <w:lang w:val="uk-UA"/>
        </w:rPr>
        <w:t xml:space="preserve">Діагностичний компонент тренінгу: </w:t>
      </w:r>
      <w:r w:rsidRPr="00B25589">
        <w:rPr>
          <w:sz w:val="28"/>
          <w:szCs w:val="28"/>
          <w:lang w:val="uk-UA"/>
        </w:rPr>
        <w:t>«Визначення та порівняння педагогічними працівниками «реального» та «бажаного» типу організаційної культури загальноосвітніх навчальних закладів»</w:t>
      </w:r>
    </w:p>
    <w:p w:rsidR="006C4FFD" w:rsidRPr="00B25589" w:rsidRDefault="006C4FFD" w:rsidP="00B25589">
      <w:pPr>
        <w:pStyle w:val="a4"/>
        <w:spacing w:line="360" w:lineRule="auto"/>
        <w:ind w:left="0" w:firstLine="709"/>
      </w:pPr>
      <w:r w:rsidRPr="00B25589">
        <w:rPr>
          <w:i/>
        </w:rPr>
        <w:t xml:space="preserve">Психологічний практикум. </w:t>
      </w:r>
      <w:r w:rsidRPr="00B25589">
        <w:t>Психологічний практикум проводиться за допомогою методики Л.Л. Константина «Шкали організаційних парадигм»</w:t>
      </w:r>
      <w:r w:rsidR="00671F8D" w:rsidRPr="00B25589">
        <w:t>,</w:t>
      </w:r>
      <w:r w:rsidRPr="00B25589">
        <w:t xml:space="preserve"> яка передбачає виявлення компонентів організаційної культури, сукупності </w:t>
      </w:r>
      <w:r w:rsidRPr="00B25589">
        <w:lastRenderedPageBreak/>
        <w:t xml:space="preserve">реальних і бажаних уявлень педагогічних </w:t>
      </w:r>
      <w:r w:rsidRPr="00B25589">
        <w:rPr>
          <w:spacing w:val="-2"/>
        </w:rPr>
        <w:t>працівників.</w:t>
      </w:r>
    </w:p>
    <w:p w:rsidR="006C4FFD" w:rsidRPr="00B25589" w:rsidRDefault="006C4FFD"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Корекційно-розвивальний</w:t>
      </w:r>
      <w:r w:rsidRPr="00B25589">
        <w:rPr>
          <w:rFonts w:ascii="Times New Roman" w:hAnsi="Times New Roman" w:cs="Times New Roman"/>
          <w:b/>
          <w:i/>
          <w:spacing w:val="-8"/>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sz w:val="28"/>
          <w:szCs w:val="28"/>
          <w:lang w:val="uk-UA"/>
        </w:rPr>
        <w:t>«Приємні</w:t>
      </w:r>
      <w:r w:rsidRPr="00B25589">
        <w:rPr>
          <w:rFonts w:ascii="Times New Roman" w:hAnsi="Times New Roman" w:cs="Times New Roman"/>
          <w:b/>
          <w:spacing w:val="-6"/>
          <w:sz w:val="28"/>
          <w:szCs w:val="28"/>
          <w:lang w:val="uk-UA"/>
        </w:rPr>
        <w:t xml:space="preserve"> </w:t>
      </w:r>
      <w:r w:rsidRPr="00B25589">
        <w:rPr>
          <w:rFonts w:ascii="Times New Roman" w:hAnsi="Times New Roman" w:cs="Times New Roman"/>
          <w:b/>
          <w:sz w:val="28"/>
          <w:szCs w:val="28"/>
          <w:lang w:val="uk-UA"/>
        </w:rPr>
        <w:t>активності,</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як</w:t>
      </w:r>
      <w:r w:rsidRPr="00B25589">
        <w:rPr>
          <w:rFonts w:ascii="Times New Roman" w:hAnsi="Times New Roman" w:cs="Times New Roman"/>
          <w:b/>
          <w:spacing w:val="-6"/>
          <w:sz w:val="28"/>
          <w:szCs w:val="28"/>
          <w:lang w:val="uk-UA"/>
        </w:rPr>
        <w:t xml:space="preserve"> </w:t>
      </w:r>
      <w:r w:rsidRPr="00B25589">
        <w:rPr>
          <w:rFonts w:ascii="Times New Roman" w:hAnsi="Times New Roman" w:cs="Times New Roman"/>
          <w:b/>
          <w:sz w:val="28"/>
          <w:szCs w:val="28"/>
          <w:lang w:val="uk-UA"/>
        </w:rPr>
        <w:t>засіб</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pacing w:val="-2"/>
          <w:sz w:val="28"/>
          <w:szCs w:val="28"/>
          <w:lang w:val="uk-UA"/>
        </w:rPr>
        <w:t>самодопомоги»</w:t>
      </w:r>
    </w:p>
    <w:p w:rsidR="006C4FFD" w:rsidRPr="00B25589" w:rsidRDefault="006C4FFD" w:rsidP="00B25589">
      <w:pPr>
        <w:pStyle w:val="a4"/>
        <w:spacing w:line="360" w:lineRule="auto"/>
        <w:ind w:left="0" w:firstLine="709"/>
      </w:pPr>
      <w:r w:rsidRPr="00B25589">
        <w:rPr>
          <w:i/>
        </w:rPr>
        <w:t>Інформаційне</w:t>
      </w:r>
      <w:r w:rsidRPr="00B25589">
        <w:rPr>
          <w:i/>
          <w:spacing w:val="80"/>
          <w:w w:val="150"/>
        </w:rPr>
        <w:t xml:space="preserve">   </w:t>
      </w:r>
      <w:r w:rsidRPr="00B25589">
        <w:rPr>
          <w:i/>
        </w:rPr>
        <w:t>повідомлення</w:t>
      </w:r>
      <w:r w:rsidRPr="00B25589">
        <w:t>:</w:t>
      </w:r>
      <w:r w:rsidRPr="00B25589">
        <w:rPr>
          <w:spacing w:val="80"/>
          <w:w w:val="150"/>
        </w:rPr>
        <w:t xml:space="preserve">   </w:t>
      </w:r>
      <w:r w:rsidRPr="00B25589">
        <w:t>«Життєва</w:t>
      </w:r>
      <w:r w:rsidRPr="00B25589">
        <w:rPr>
          <w:spacing w:val="80"/>
          <w:w w:val="150"/>
        </w:rPr>
        <w:t xml:space="preserve">   </w:t>
      </w:r>
      <w:r w:rsidRPr="00B25589">
        <w:t>рівновага».</w:t>
      </w:r>
      <w:r w:rsidRPr="00B25589">
        <w:rPr>
          <w:spacing w:val="80"/>
          <w:w w:val="150"/>
        </w:rPr>
        <w:t xml:space="preserve">   </w:t>
      </w:r>
      <w:r w:rsidRPr="00B25589">
        <w:t>Деякі</w:t>
      </w:r>
      <w:r w:rsidRPr="00B25589">
        <w:rPr>
          <w:spacing w:val="80"/>
          <w:w w:val="150"/>
        </w:rPr>
        <w:t xml:space="preserve">   </w:t>
      </w:r>
      <w:r w:rsidRPr="00B25589">
        <w:t>заняття дають щось більше, ніж задоволення і розслаблення, вони живлять нас на глибинному рівні, допомагаючи</w:t>
      </w:r>
      <w:r w:rsidRPr="00B25589">
        <w:rPr>
          <w:spacing w:val="-10"/>
        </w:rPr>
        <w:t xml:space="preserve"> </w:t>
      </w:r>
      <w:r w:rsidRPr="00B25589">
        <w:t>протистояти</w:t>
      </w:r>
      <w:r w:rsidRPr="00B25589">
        <w:rPr>
          <w:spacing w:val="-9"/>
        </w:rPr>
        <w:t xml:space="preserve"> </w:t>
      </w:r>
      <w:r w:rsidRPr="00B25589">
        <w:t>напруженню</w:t>
      </w:r>
      <w:r w:rsidRPr="00B25589">
        <w:rPr>
          <w:spacing w:val="-10"/>
        </w:rPr>
        <w:t xml:space="preserve"> </w:t>
      </w:r>
      <w:r w:rsidRPr="00B25589">
        <w:t>повсякденної</w:t>
      </w:r>
      <w:r w:rsidRPr="00B25589">
        <w:rPr>
          <w:spacing w:val="-10"/>
        </w:rPr>
        <w:t xml:space="preserve"> </w:t>
      </w:r>
      <w:r w:rsidRPr="00B25589">
        <w:t>дійсності.</w:t>
      </w:r>
      <w:r w:rsidRPr="00B25589">
        <w:rPr>
          <w:spacing w:val="-11"/>
        </w:rPr>
        <w:t xml:space="preserve"> </w:t>
      </w:r>
      <w:r w:rsidRPr="00B25589">
        <w:t>Але</w:t>
      </w:r>
      <w:r w:rsidRPr="00B25589">
        <w:rPr>
          <w:spacing w:val="-12"/>
        </w:rPr>
        <w:t xml:space="preserve"> </w:t>
      </w:r>
      <w:r w:rsidRPr="00B25589">
        <w:t>є</w:t>
      </w:r>
      <w:r w:rsidRPr="00B25589">
        <w:rPr>
          <w:spacing w:val="-13"/>
        </w:rPr>
        <w:t xml:space="preserve"> </w:t>
      </w:r>
      <w:r w:rsidRPr="00B25589">
        <w:t>і</w:t>
      </w:r>
      <w:r w:rsidRPr="00B25589">
        <w:rPr>
          <w:spacing w:val="-10"/>
        </w:rPr>
        <w:t xml:space="preserve"> </w:t>
      </w:r>
      <w:r w:rsidRPr="00B25589">
        <w:t>такі</w:t>
      </w:r>
      <w:r w:rsidRPr="00B25589">
        <w:rPr>
          <w:spacing w:val="-10"/>
        </w:rPr>
        <w:t xml:space="preserve"> </w:t>
      </w:r>
      <w:r w:rsidRPr="00B25589">
        <w:t>речі,</w:t>
      </w:r>
      <w:r w:rsidRPr="00B25589">
        <w:rPr>
          <w:spacing w:val="-10"/>
        </w:rPr>
        <w:t xml:space="preserve"> </w:t>
      </w:r>
      <w:r w:rsidRPr="00B25589">
        <w:t>які</w:t>
      </w:r>
      <w:r w:rsidRPr="00B25589">
        <w:rPr>
          <w:spacing w:val="-10"/>
        </w:rPr>
        <w:t xml:space="preserve"> </w:t>
      </w:r>
      <w:r w:rsidRPr="00B25589">
        <w:t>виснажують нас</w:t>
      </w:r>
      <w:r w:rsidRPr="00B25589">
        <w:rPr>
          <w:spacing w:val="-9"/>
        </w:rPr>
        <w:t xml:space="preserve"> </w:t>
      </w:r>
      <w:r w:rsidRPr="00B25589">
        <w:t>і</w:t>
      </w:r>
      <w:r w:rsidRPr="00B25589">
        <w:rPr>
          <w:spacing w:val="-8"/>
        </w:rPr>
        <w:t xml:space="preserve"> </w:t>
      </w:r>
      <w:r w:rsidRPr="00B25589">
        <w:t>позбавляють</w:t>
      </w:r>
      <w:r w:rsidRPr="00B25589">
        <w:rPr>
          <w:spacing w:val="-10"/>
        </w:rPr>
        <w:t xml:space="preserve"> </w:t>
      </w:r>
      <w:r w:rsidRPr="00B25589">
        <w:t>нас</w:t>
      </w:r>
      <w:r w:rsidRPr="00B25589">
        <w:rPr>
          <w:spacing w:val="-9"/>
        </w:rPr>
        <w:t xml:space="preserve"> </w:t>
      </w:r>
      <w:r w:rsidRPr="00B25589">
        <w:t>енергії.</w:t>
      </w:r>
      <w:r w:rsidRPr="00B25589">
        <w:rPr>
          <w:spacing w:val="-8"/>
        </w:rPr>
        <w:t xml:space="preserve"> </w:t>
      </w:r>
      <w:r w:rsidRPr="00B25589">
        <w:t>Ми</w:t>
      </w:r>
      <w:r w:rsidRPr="00B25589">
        <w:rPr>
          <w:spacing w:val="-7"/>
        </w:rPr>
        <w:t xml:space="preserve"> </w:t>
      </w:r>
      <w:r w:rsidRPr="00B25589">
        <w:t>стаємо</w:t>
      </w:r>
      <w:r w:rsidRPr="00B25589">
        <w:rPr>
          <w:spacing w:val="-8"/>
        </w:rPr>
        <w:t xml:space="preserve"> </w:t>
      </w:r>
      <w:r w:rsidRPr="00B25589">
        <w:t>слабшими</w:t>
      </w:r>
      <w:r w:rsidRPr="00B25589">
        <w:rPr>
          <w:spacing w:val="-7"/>
        </w:rPr>
        <w:t xml:space="preserve"> </w:t>
      </w:r>
      <w:r w:rsidRPr="00B25589">
        <w:t>і</w:t>
      </w:r>
      <w:r w:rsidRPr="00B25589">
        <w:rPr>
          <w:spacing w:val="-8"/>
        </w:rPr>
        <w:t xml:space="preserve"> </w:t>
      </w:r>
      <w:r w:rsidRPr="00B25589">
        <w:t>сприйнятливішими</w:t>
      </w:r>
      <w:r w:rsidRPr="00B25589">
        <w:rPr>
          <w:spacing w:val="-7"/>
        </w:rPr>
        <w:t xml:space="preserve"> </w:t>
      </w:r>
      <w:r w:rsidRPr="00B25589">
        <w:t>до</w:t>
      </w:r>
      <w:r w:rsidRPr="00B25589">
        <w:rPr>
          <w:spacing w:val="-8"/>
        </w:rPr>
        <w:t xml:space="preserve"> </w:t>
      </w:r>
      <w:r w:rsidRPr="00B25589">
        <w:t>раптових</w:t>
      </w:r>
      <w:r w:rsidRPr="00B25589">
        <w:rPr>
          <w:spacing w:val="-4"/>
        </w:rPr>
        <w:t xml:space="preserve"> </w:t>
      </w:r>
      <w:r w:rsidRPr="00B25589">
        <w:t>ударів</w:t>
      </w:r>
      <w:r w:rsidRPr="00B25589">
        <w:rPr>
          <w:spacing w:val="-6"/>
        </w:rPr>
        <w:t xml:space="preserve"> </w:t>
      </w:r>
      <w:r w:rsidRPr="00B25589">
        <w:t>долі і поступово втрачаємо здатність насолоджуватися життям в повному обсязі. Дуже скоро ці речі монополізують наше життя. А коли ми перебуваємо в стані напруження, то поступово відмовляємося</w:t>
      </w:r>
      <w:r w:rsidRPr="00B25589">
        <w:rPr>
          <w:spacing w:val="-7"/>
        </w:rPr>
        <w:t xml:space="preserve"> </w:t>
      </w:r>
      <w:r w:rsidRPr="00B25589">
        <w:t>від</w:t>
      </w:r>
      <w:r w:rsidRPr="00B25589">
        <w:rPr>
          <w:spacing w:val="-9"/>
        </w:rPr>
        <w:t xml:space="preserve"> </w:t>
      </w:r>
      <w:r w:rsidRPr="00B25589">
        <w:t>тих</w:t>
      </w:r>
      <w:r w:rsidRPr="00B25589">
        <w:rPr>
          <w:spacing w:val="-8"/>
        </w:rPr>
        <w:t xml:space="preserve"> </w:t>
      </w:r>
      <w:r w:rsidRPr="00B25589">
        <w:t>занять,</w:t>
      </w:r>
      <w:r w:rsidRPr="00B25589">
        <w:rPr>
          <w:spacing w:val="-10"/>
        </w:rPr>
        <w:t xml:space="preserve"> </w:t>
      </w:r>
      <w:r w:rsidRPr="00B25589">
        <w:t>які</w:t>
      </w:r>
      <w:r w:rsidRPr="00B25589">
        <w:rPr>
          <w:spacing w:val="-9"/>
        </w:rPr>
        <w:t xml:space="preserve"> </w:t>
      </w:r>
      <w:r w:rsidRPr="00B25589">
        <w:t>надають</w:t>
      </w:r>
      <w:r w:rsidRPr="00B25589">
        <w:rPr>
          <w:spacing w:val="-8"/>
        </w:rPr>
        <w:t xml:space="preserve"> </w:t>
      </w:r>
      <w:r w:rsidRPr="00B25589">
        <w:t>нам</w:t>
      </w:r>
      <w:r w:rsidRPr="00B25589">
        <w:rPr>
          <w:spacing w:val="-10"/>
        </w:rPr>
        <w:t xml:space="preserve"> </w:t>
      </w:r>
      <w:r w:rsidRPr="00B25589">
        <w:t>сил,</w:t>
      </w:r>
      <w:r w:rsidRPr="00B25589">
        <w:rPr>
          <w:spacing w:val="-10"/>
        </w:rPr>
        <w:t xml:space="preserve"> </w:t>
      </w:r>
      <w:r w:rsidRPr="00B25589">
        <w:t>і</w:t>
      </w:r>
      <w:r w:rsidRPr="00B25589">
        <w:rPr>
          <w:spacing w:val="-9"/>
        </w:rPr>
        <w:t xml:space="preserve"> </w:t>
      </w:r>
      <w:r w:rsidRPr="00B25589">
        <w:t>стрімко</w:t>
      </w:r>
      <w:r w:rsidRPr="00B25589">
        <w:rPr>
          <w:spacing w:val="-10"/>
        </w:rPr>
        <w:t xml:space="preserve"> </w:t>
      </w:r>
      <w:r w:rsidRPr="00B25589">
        <w:t>падаємо</w:t>
      </w:r>
      <w:r w:rsidRPr="00B25589">
        <w:rPr>
          <w:spacing w:val="-3"/>
        </w:rPr>
        <w:t xml:space="preserve"> </w:t>
      </w:r>
      <w:r w:rsidRPr="00B25589">
        <w:t>у</w:t>
      </w:r>
      <w:r w:rsidRPr="00B25589">
        <w:rPr>
          <w:spacing w:val="-12"/>
        </w:rPr>
        <w:t xml:space="preserve"> </w:t>
      </w:r>
      <w:r w:rsidRPr="00B25589">
        <w:t>вир</w:t>
      </w:r>
      <w:r w:rsidRPr="00B25589">
        <w:rPr>
          <w:spacing w:val="-10"/>
        </w:rPr>
        <w:t xml:space="preserve"> </w:t>
      </w:r>
      <w:r w:rsidRPr="00B25589">
        <w:t>виснаження.</w:t>
      </w:r>
      <w:r w:rsidRPr="00B25589">
        <w:rPr>
          <w:spacing w:val="-10"/>
        </w:rPr>
        <w:t xml:space="preserve"> </w:t>
      </w:r>
      <w:r w:rsidRPr="00B25589">
        <w:t>Це</w:t>
      </w:r>
      <w:r w:rsidRPr="00B25589">
        <w:rPr>
          <w:spacing w:val="-9"/>
        </w:rPr>
        <w:t xml:space="preserve"> </w:t>
      </w:r>
      <w:r w:rsidRPr="00B25589">
        <w:t>може негативно впливати на професійне та особисте життя педагогічних працівників (для підготовки презентації використовувалися наявні літературні джерела та результати власних досліджень автора).</w:t>
      </w:r>
    </w:p>
    <w:p w:rsidR="006C4FFD" w:rsidRPr="00B25589" w:rsidRDefault="006C4FFD" w:rsidP="00B25589">
      <w:pPr>
        <w:pStyle w:val="a4"/>
        <w:spacing w:line="360" w:lineRule="auto"/>
        <w:ind w:left="0" w:firstLine="709"/>
      </w:pPr>
      <w:r w:rsidRPr="00B25589">
        <w:rPr>
          <w:i/>
        </w:rPr>
        <w:t xml:space="preserve">Споглядальна практика: </w:t>
      </w:r>
      <w:r w:rsidRPr="00B25589">
        <w:t>«Гора». Суть практики полягає в тому, щоб перенести в повсякденне</w:t>
      </w:r>
      <w:r w:rsidRPr="00B25589">
        <w:rPr>
          <w:spacing w:val="-8"/>
        </w:rPr>
        <w:t xml:space="preserve"> </w:t>
      </w:r>
      <w:r w:rsidRPr="00B25589">
        <w:t>життя</w:t>
      </w:r>
      <w:r w:rsidRPr="00B25589">
        <w:rPr>
          <w:spacing w:val="-7"/>
        </w:rPr>
        <w:t xml:space="preserve"> </w:t>
      </w:r>
      <w:r w:rsidRPr="00B25589">
        <w:t>стан</w:t>
      </w:r>
      <w:r w:rsidRPr="00B25589">
        <w:rPr>
          <w:spacing w:val="-7"/>
        </w:rPr>
        <w:t xml:space="preserve"> </w:t>
      </w:r>
      <w:r w:rsidRPr="00B25589">
        <w:t>постійної</w:t>
      </w:r>
      <w:r w:rsidRPr="00B25589">
        <w:rPr>
          <w:spacing w:val="-7"/>
        </w:rPr>
        <w:t xml:space="preserve"> </w:t>
      </w:r>
      <w:r w:rsidRPr="00B25589">
        <w:t>присутності</w:t>
      </w:r>
      <w:r w:rsidRPr="00B25589">
        <w:rPr>
          <w:spacing w:val="-6"/>
        </w:rPr>
        <w:t xml:space="preserve"> </w:t>
      </w:r>
      <w:r w:rsidRPr="00B25589">
        <w:t>і</w:t>
      </w:r>
      <w:r w:rsidRPr="00B25589">
        <w:rPr>
          <w:spacing w:val="-7"/>
        </w:rPr>
        <w:t xml:space="preserve"> </w:t>
      </w:r>
      <w:r w:rsidRPr="00B25589">
        <w:t>спокою.</w:t>
      </w:r>
      <w:r w:rsidRPr="00B25589">
        <w:rPr>
          <w:spacing w:val="-7"/>
        </w:rPr>
        <w:t xml:space="preserve"> </w:t>
      </w:r>
      <w:r w:rsidRPr="00B25589">
        <w:t>Дійсність</w:t>
      </w:r>
      <w:r w:rsidRPr="00B25589">
        <w:rPr>
          <w:spacing w:val="-6"/>
        </w:rPr>
        <w:t xml:space="preserve"> </w:t>
      </w:r>
      <w:r w:rsidRPr="00B25589">
        <w:t>швидко</w:t>
      </w:r>
      <w:r w:rsidRPr="00B25589">
        <w:rPr>
          <w:spacing w:val="-7"/>
        </w:rPr>
        <w:t xml:space="preserve"> </w:t>
      </w:r>
      <w:r w:rsidRPr="00B25589">
        <w:t>змінюється,</w:t>
      </w:r>
      <w:r w:rsidRPr="00B25589">
        <w:rPr>
          <w:spacing w:val="-7"/>
        </w:rPr>
        <w:t xml:space="preserve"> </w:t>
      </w:r>
      <w:r w:rsidRPr="00B25589">
        <w:t>і</w:t>
      </w:r>
      <w:r w:rsidRPr="00B25589">
        <w:rPr>
          <w:spacing w:val="-7"/>
        </w:rPr>
        <w:t xml:space="preserve"> </w:t>
      </w:r>
      <w:r w:rsidRPr="00B25589">
        <w:t>на</w:t>
      </w:r>
      <w:r w:rsidRPr="00B25589">
        <w:rPr>
          <w:spacing w:val="-8"/>
        </w:rPr>
        <w:t xml:space="preserve"> </w:t>
      </w:r>
      <w:r w:rsidRPr="00B25589">
        <w:t>етапі змін</w:t>
      </w:r>
      <w:r w:rsidRPr="00B25589">
        <w:rPr>
          <w:spacing w:val="-9"/>
        </w:rPr>
        <w:t xml:space="preserve"> </w:t>
      </w:r>
      <w:r w:rsidRPr="00B25589">
        <w:t>важливо</w:t>
      </w:r>
      <w:r w:rsidRPr="00B25589">
        <w:rPr>
          <w:spacing w:val="-11"/>
        </w:rPr>
        <w:t xml:space="preserve"> </w:t>
      </w:r>
      <w:r w:rsidRPr="00B25589">
        <w:t>для</w:t>
      </w:r>
      <w:r w:rsidRPr="00B25589">
        <w:rPr>
          <w:spacing w:val="-10"/>
        </w:rPr>
        <w:t xml:space="preserve"> </w:t>
      </w:r>
      <w:r w:rsidRPr="00B25589">
        <w:t>педагогічних</w:t>
      </w:r>
      <w:r w:rsidRPr="00B25589">
        <w:rPr>
          <w:spacing w:val="-9"/>
        </w:rPr>
        <w:t xml:space="preserve"> </w:t>
      </w:r>
      <w:r w:rsidRPr="00B25589">
        <w:t>працівників</w:t>
      </w:r>
      <w:r w:rsidRPr="00B25589">
        <w:rPr>
          <w:spacing w:val="-11"/>
        </w:rPr>
        <w:t xml:space="preserve"> </w:t>
      </w:r>
      <w:r w:rsidRPr="00B25589">
        <w:t>вміти</w:t>
      </w:r>
      <w:r w:rsidRPr="00B25589">
        <w:rPr>
          <w:spacing w:val="-10"/>
        </w:rPr>
        <w:t xml:space="preserve"> </w:t>
      </w:r>
      <w:r w:rsidRPr="00B25589">
        <w:t>зберігати</w:t>
      </w:r>
      <w:r w:rsidRPr="00B25589">
        <w:rPr>
          <w:spacing w:val="-10"/>
        </w:rPr>
        <w:t xml:space="preserve"> </w:t>
      </w:r>
      <w:r w:rsidRPr="00B25589">
        <w:t>спокій,</w:t>
      </w:r>
      <w:r w:rsidRPr="00B25589">
        <w:rPr>
          <w:spacing w:val="-11"/>
        </w:rPr>
        <w:t xml:space="preserve"> </w:t>
      </w:r>
      <w:r w:rsidRPr="00B25589">
        <w:t>що</w:t>
      </w:r>
      <w:r w:rsidRPr="00B25589">
        <w:rPr>
          <w:spacing w:val="-11"/>
        </w:rPr>
        <w:t xml:space="preserve"> </w:t>
      </w:r>
      <w:r w:rsidRPr="00B25589">
        <w:t>позитивно</w:t>
      </w:r>
      <w:r w:rsidRPr="00B25589">
        <w:rPr>
          <w:spacing w:val="-12"/>
        </w:rPr>
        <w:t xml:space="preserve"> </w:t>
      </w:r>
      <w:r w:rsidRPr="00B25589">
        <w:t>позначиться</w:t>
      </w:r>
      <w:r w:rsidRPr="00B25589">
        <w:rPr>
          <w:spacing w:val="-2"/>
        </w:rPr>
        <w:t xml:space="preserve"> </w:t>
      </w:r>
      <w:r w:rsidRPr="00B25589">
        <w:t>на їх особистому і професійному житті.</w:t>
      </w:r>
    </w:p>
    <w:p w:rsidR="006C4FFD" w:rsidRPr="00B25589" w:rsidRDefault="006C4FFD" w:rsidP="00B25589">
      <w:pPr>
        <w:pStyle w:val="a4"/>
        <w:spacing w:line="360" w:lineRule="auto"/>
        <w:ind w:left="0" w:firstLine="709"/>
      </w:pPr>
      <w:r w:rsidRPr="00B25589">
        <w:rPr>
          <w:i/>
        </w:rPr>
        <w:t xml:space="preserve">Творче завдання: </w:t>
      </w:r>
      <w:r w:rsidRPr="00B25589">
        <w:t>«Бажана» організаційної культури закладу освіти» (робота в малих групах). (Групи малюють моделі «бажаної» організаційної культури, яка може позитивно впливати на життєву рівновагу педагогічних працівників).</w:t>
      </w:r>
    </w:p>
    <w:p w:rsidR="006C4FFD" w:rsidRPr="00B25589" w:rsidRDefault="006C4FFD"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i/>
          <w:sz w:val="28"/>
          <w:szCs w:val="28"/>
          <w:lang w:val="uk-UA"/>
        </w:rPr>
        <w:t>Підбиття</w:t>
      </w:r>
      <w:r w:rsidRPr="00B25589">
        <w:rPr>
          <w:rFonts w:ascii="Times New Roman" w:hAnsi="Times New Roman" w:cs="Times New Roman"/>
          <w:i/>
          <w:spacing w:val="-13"/>
          <w:sz w:val="28"/>
          <w:szCs w:val="28"/>
          <w:lang w:val="uk-UA"/>
        </w:rPr>
        <w:t xml:space="preserve"> </w:t>
      </w:r>
      <w:r w:rsidRPr="00B25589">
        <w:rPr>
          <w:rFonts w:ascii="Times New Roman" w:hAnsi="Times New Roman" w:cs="Times New Roman"/>
          <w:i/>
          <w:sz w:val="28"/>
          <w:szCs w:val="28"/>
          <w:lang w:val="uk-UA"/>
        </w:rPr>
        <w:t>підсумків</w:t>
      </w:r>
      <w:r w:rsidRPr="00B25589">
        <w:rPr>
          <w:rFonts w:ascii="Times New Roman" w:hAnsi="Times New Roman" w:cs="Times New Roman"/>
          <w:i/>
          <w:spacing w:val="-12"/>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1"/>
          <w:sz w:val="28"/>
          <w:szCs w:val="28"/>
          <w:lang w:val="uk-UA"/>
        </w:rPr>
        <w:t xml:space="preserve"> </w:t>
      </w:r>
      <w:r w:rsidRPr="00B25589">
        <w:rPr>
          <w:rFonts w:ascii="Times New Roman" w:hAnsi="Times New Roman" w:cs="Times New Roman"/>
          <w:i/>
          <w:sz w:val="28"/>
          <w:szCs w:val="28"/>
          <w:lang w:val="uk-UA"/>
        </w:rPr>
        <w:t>роботи. Домашні завдання:</w:t>
      </w:r>
    </w:p>
    <w:p w:rsidR="006C4FFD" w:rsidRPr="00B25589" w:rsidRDefault="006C4FFD" w:rsidP="00B25589">
      <w:pPr>
        <w:pStyle w:val="a4"/>
        <w:spacing w:line="360" w:lineRule="auto"/>
        <w:ind w:left="0" w:firstLine="709"/>
      </w:pPr>
      <w:r w:rsidRPr="00B25589">
        <w:t xml:space="preserve">Завдання 1. Учасникам тренінгу рекомендовано проводити </w:t>
      </w:r>
      <w:r w:rsidRPr="00B25589">
        <w:rPr>
          <w:i/>
        </w:rPr>
        <w:t>«</w:t>
      </w:r>
      <w:r w:rsidRPr="00B25589">
        <w:t xml:space="preserve">формальну» практику виконувати по три медитації протягом шести днів. Учасники вибирають дві медитації з тих, що робили раніше. Перша медитація, від якої було відчутне покращення емоційного стану: наприклад, вона допомогла розслабитися або прийняти навколишню дійсність. А другою обирається та, яку, можливо, не змогли опанувати з першого разу: вона здалася важкою або з’явилось відчуття, що вона буде корисною і її треба повторити. Суть завдання </w:t>
      </w:r>
      <w:r w:rsidRPr="00B25589">
        <w:lastRenderedPageBreak/>
        <w:t>полягає у продовженні відпрацювання навичок у повсякденному житті.</w:t>
      </w:r>
    </w:p>
    <w:p w:rsidR="006C4FFD" w:rsidRPr="00B25589" w:rsidRDefault="006C4FFD" w:rsidP="00B25589">
      <w:pPr>
        <w:pStyle w:val="a4"/>
        <w:spacing w:line="360" w:lineRule="auto"/>
        <w:ind w:left="0" w:firstLine="709"/>
      </w:pPr>
      <w:r w:rsidRPr="00B25589">
        <w:t>Завдання 2. Завдання передбачає виконання «неформальної» практики: «Ведення щоденника для самоспостереження» для розвитку глибшого розуміння себе.</w:t>
      </w:r>
    </w:p>
    <w:p w:rsidR="006C4FFD" w:rsidRPr="00B25589" w:rsidRDefault="006C4FFD" w:rsidP="00B25589">
      <w:pPr>
        <w:pStyle w:val="a4"/>
        <w:spacing w:line="360" w:lineRule="auto"/>
        <w:ind w:left="0" w:firstLine="709"/>
      </w:pPr>
      <w:r w:rsidRPr="00B25589">
        <w:t>Завдання 3. Завдання передбачає виконання вправи «Життєвий баланс». Суть цього завдання</w:t>
      </w:r>
      <w:r w:rsidRPr="00B25589">
        <w:rPr>
          <w:spacing w:val="-8"/>
        </w:rPr>
        <w:t xml:space="preserve"> </w:t>
      </w:r>
      <w:r w:rsidRPr="00B25589">
        <w:t>полягає</w:t>
      </w:r>
      <w:r w:rsidRPr="00B25589">
        <w:rPr>
          <w:spacing w:val="-8"/>
        </w:rPr>
        <w:t xml:space="preserve"> </w:t>
      </w:r>
      <w:r w:rsidRPr="00B25589">
        <w:t>в</w:t>
      </w:r>
      <w:r w:rsidRPr="00B25589">
        <w:rPr>
          <w:spacing w:val="-9"/>
        </w:rPr>
        <w:t xml:space="preserve"> </w:t>
      </w:r>
      <w:r w:rsidRPr="00B25589">
        <w:t>тому,</w:t>
      </w:r>
      <w:r w:rsidRPr="00B25589">
        <w:rPr>
          <w:spacing w:val="-6"/>
        </w:rPr>
        <w:t xml:space="preserve"> </w:t>
      </w:r>
      <w:r w:rsidRPr="00B25589">
        <w:t>щоб</w:t>
      </w:r>
      <w:r w:rsidRPr="00B25589">
        <w:rPr>
          <w:spacing w:val="-6"/>
        </w:rPr>
        <w:t xml:space="preserve"> </w:t>
      </w:r>
      <w:r w:rsidRPr="00B25589">
        <w:t>педагогічні</w:t>
      </w:r>
      <w:r w:rsidRPr="00B25589">
        <w:rPr>
          <w:spacing w:val="-8"/>
        </w:rPr>
        <w:t xml:space="preserve"> </w:t>
      </w:r>
      <w:r w:rsidRPr="00B25589">
        <w:t>працівники</w:t>
      </w:r>
      <w:r w:rsidRPr="00B25589">
        <w:rPr>
          <w:spacing w:val="-3"/>
        </w:rPr>
        <w:t xml:space="preserve"> </w:t>
      </w:r>
      <w:r w:rsidRPr="00B25589">
        <w:t>відповіли</w:t>
      </w:r>
      <w:r w:rsidRPr="00B25589">
        <w:rPr>
          <w:spacing w:val="-7"/>
        </w:rPr>
        <w:t xml:space="preserve"> </w:t>
      </w:r>
      <w:r w:rsidRPr="00B25589">
        <w:t>на</w:t>
      </w:r>
      <w:r w:rsidRPr="00B25589">
        <w:rPr>
          <w:spacing w:val="-9"/>
        </w:rPr>
        <w:t xml:space="preserve"> </w:t>
      </w:r>
      <w:r w:rsidRPr="00B25589">
        <w:t>наведені</w:t>
      </w:r>
      <w:r w:rsidRPr="00B25589">
        <w:rPr>
          <w:spacing w:val="-8"/>
        </w:rPr>
        <w:t xml:space="preserve"> </w:t>
      </w:r>
      <w:r w:rsidRPr="00B25589">
        <w:t>нижче</w:t>
      </w:r>
      <w:r w:rsidRPr="00B25589">
        <w:rPr>
          <w:spacing w:val="-9"/>
        </w:rPr>
        <w:t xml:space="preserve"> </w:t>
      </w:r>
      <w:r w:rsidRPr="00B25589">
        <w:t>питання:</w:t>
      </w:r>
      <w:r w:rsidRPr="00B25589">
        <w:rPr>
          <w:spacing w:val="-3"/>
        </w:rPr>
        <w:t xml:space="preserve"> </w:t>
      </w:r>
      <w:r w:rsidRPr="00B25589">
        <w:t>«Що допомагає вам відновлювати сили?»; «Що поліпшує настрій, додає сил, заспокоює і допомагає зосередитися?»; «Що дозволяє відчути, що ви живете, і живете в теперішньому, а не просто існуєте?»; «Це приємні заняття, які надають сил і енергії?»;</w:t>
      </w:r>
      <w:r w:rsidRPr="00B25589">
        <w:rPr>
          <w:spacing w:val="40"/>
        </w:rPr>
        <w:t xml:space="preserve"> </w:t>
      </w:r>
      <w:r w:rsidRPr="00B25589">
        <w:t>«Що виснажує вас, позбавляє сил, викликає</w:t>
      </w:r>
      <w:r w:rsidRPr="00B25589">
        <w:rPr>
          <w:spacing w:val="-8"/>
        </w:rPr>
        <w:t xml:space="preserve"> </w:t>
      </w:r>
      <w:r w:rsidRPr="00B25589">
        <w:t>напругу</w:t>
      </w:r>
      <w:r w:rsidRPr="00B25589">
        <w:rPr>
          <w:spacing w:val="-11"/>
        </w:rPr>
        <w:t xml:space="preserve"> </w:t>
      </w:r>
      <w:r w:rsidRPr="00B25589">
        <w:t>і</w:t>
      </w:r>
      <w:r w:rsidRPr="00B25589">
        <w:rPr>
          <w:spacing w:val="-8"/>
        </w:rPr>
        <w:t xml:space="preserve"> </w:t>
      </w:r>
      <w:r w:rsidRPr="00B25589">
        <w:t>змушує</w:t>
      </w:r>
      <w:r w:rsidRPr="00B25589">
        <w:rPr>
          <w:spacing w:val="-6"/>
        </w:rPr>
        <w:t xml:space="preserve"> </w:t>
      </w:r>
      <w:r w:rsidRPr="00B25589">
        <w:t>відчувати</w:t>
      </w:r>
      <w:r w:rsidRPr="00B25589">
        <w:rPr>
          <w:spacing w:val="-7"/>
        </w:rPr>
        <w:t xml:space="preserve"> </w:t>
      </w:r>
      <w:r w:rsidRPr="00B25589">
        <w:t>себе</w:t>
      </w:r>
      <w:r w:rsidRPr="00B25589">
        <w:rPr>
          <w:spacing w:val="-9"/>
        </w:rPr>
        <w:t xml:space="preserve"> </w:t>
      </w:r>
      <w:r w:rsidRPr="00B25589">
        <w:t>розбитим?»;</w:t>
      </w:r>
      <w:r w:rsidRPr="00B25589">
        <w:rPr>
          <w:spacing w:val="-3"/>
        </w:rPr>
        <w:t xml:space="preserve"> </w:t>
      </w:r>
      <w:r w:rsidRPr="00B25589">
        <w:t>«Що</w:t>
      </w:r>
      <w:r w:rsidRPr="00B25589">
        <w:rPr>
          <w:spacing w:val="-6"/>
        </w:rPr>
        <w:t xml:space="preserve"> </w:t>
      </w:r>
      <w:r w:rsidRPr="00B25589">
        <w:t>позбавляє</w:t>
      </w:r>
      <w:r w:rsidRPr="00B25589">
        <w:rPr>
          <w:spacing w:val="-8"/>
        </w:rPr>
        <w:t xml:space="preserve"> </w:t>
      </w:r>
      <w:r w:rsidRPr="00B25589">
        <w:t>вас</w:t>
      </w:r>
      <w:r w:rsidRPr="00B25589">
        <w:rPr>
          <w:spacing w:val="-7"/>
        </w:rPr>
        <w:t xml:space="preserve"> </w:t>
      </w:r>
      <w:r w:rsidRPr="00B25589">
        <w:t>відчуття</w:t>
      </w:r>
      <w:r w:rsidRPr="00B25589">
        <w:rPr>
          <w:spacing w:val="-8"/>
        </w:rPr>
        <w:t xml:space="preserve"> </w:t>
      </w:r>
      <w:r w:rsidRPr="00B25589">
        <w:t>справжнього і змушує думати, що ви просто існуєте?». Мета цієї вправи в тому, щоб дати педагогічним працівникам уявлення про співвідношення приємних і неприємних занять у їхньому житті. Це співвідношення не обов’язково має бути ідеальним, оскільки одну улюблену</w:t>
      </w:r>
      <w:r w:rsidRPr="00B25589">
        <w:rPr>
          <w:spacing w:val="-5"/>
        </w:rPr>
        <w:t xml:space="preserve"> </w:t>
      </w:r>
      <w:r w:rsidRPr="00B25589">
        <w:t>справу</w:t>
      </w:r>
      <w:r w:rsidRPr="00B25589">
        <w:rPr>
          <w:spacing w:val="-5"/>
        </w:rPr>
        <w:t xml:space="preserve"> </w:t>
      </w:r>
      <w:r w:rsidRPr="00B25589">
        <w:t>легко може переважити</w:t>
      </w:r>
      <w:r w:rsidRPr="00B25589">
        <w:rPr>
          <w:spacing w:val="-6"/>
        </w:rPr>
        <w:t xml:space="preserve"> </w:t>
      </w:r>
      <w:r w:rsidRPr="00B25589">
        <w:t>будь-яка</w:t>
      </w:r>
      <w:r w:rsidRPr="00B25589">
        <w:rPr>
          <w:spacing w:val="-8"/>
        </w:rPr>
        <w:t xml:space="preserve"> </w:t>
      </w:r>
      <w:r w:rsidRPr="00B25589">
        <w:t>кількість</w:t>
      </w:r>
      <w:r w:rsidRPr="00B25589">
        <w:rPr>
          <w:spacing w:val="-9"/>
        </w:rPr>
        <w:t xml:space="preserve"> </w:t>
      </w:r>
      <w:r w:rsidRPr="00B25589">
        <w:t>неприємних.</w:t>
      </w:r>
      <w:r w:rsidRPr="00B25589">
        <w:rPr>
          <w:spacing w:val="-10"/>
        </w:rPr>
        <w:t xml:space="preserve"> </w:t>
      </w:r>
      <w:r w:rsidRPr="00B25589">
        <w:t>Проте</w:t>
      </w:r>
      <w:r w:rsidRPr="00B25589">
        <w:rPr>
          <w:spacing w:val="-8"/>
        </w:rPr>
        <w:t xml:space="preserve"> </w:t>
      </w:r>
      <w:r w:rsidRPr="00B25589">
        <w:t>потрібно</w:t>
      </w:r>
      <w:r w:rsidRPr="00B25589">
        <w:rPr>
          <w:spacing w:val="-7"/>
        </w:rPr>
        <w:t xml:space="preserve"> </w:t>
      </w:r>
      <w:r w:rsidRPr="00B25589">
        <w:t>мати</w:t>
      </w:r>
      <w:r w:rsidRPr="00B25589">
        <w:rPr>
          <w:spacing w:val="-3"/>
        </w:rPr>
        <w:t xml:space="preserve"> </w:t>
      </w:r>
      <w:r w:rsidRPr="00B25589">
        <w:t>у</w:t>
      </w:r>
      <w:r w:rsidRPr="00B25589">
        <w:rPr>
          <w:spacing w:val="-14"/>
        </w:rPr>
        <w:t xml:space="preserve"> </w:t>
      </w:r>
      <w:r w:rsidRPr="00B25589">
        <w:t>своєму</w:t>
      </w:r>
      <w:r w:rsidRPr="00B25589">
        <w:rPr>
          <w:spacing w:val="-12"/>
        </w:rPr>
        <w:t xml:space="preserve"> </w:t>
      </w:r>
      <w:r w:rsidRPr="00B25589">
        <w:t>арсеналі</w:t>
      </w:r>
      <w:r w:rsidRPr="00B25589">
        <w:rPr>
          <w:spacing w:val="-7"/>
        </w:rPr>
        <w:t xml:space="preserve"> </w:t>
      </w:r>
      <w:r w:rsidRPr="00B25589">
        <w:t>хоча</w:t>
      </w:r>
      <w:r w:rsidRPr="00B25589">
        <w:rPr>
          <w:spacing w:val="-8"/>
        </w:rPr>
        <w:t xml:space="preserve"> </w:t>
      </w:r>
      <w:r w:rsidRPr="00B25589">
        <w:t>б</w:t>
      </w:r>
      <w:r w:rsidRPr="00B25589">
        <w:rPr>
          <w:spacing w:val="-7"/>
        </w:rPr>
        <w:t xml:space="preserve"> </w:t>
      </w:r>
      <w:r w:rsidRPr="00B25589">
        <w:t>кілька приємних занять (і бажано робити їх принаймні раз в день), щоб компенсувати витрати енергії на менш приємні речі.</w:t>
      </w:r>
    </w:p>
    <w:p w:rsidR="00B25589" w:rsidRDefault="00B25589" w:rsidP="00B25589">
      <w:pPr>
        <w:pStyle w:val="1"/>
        <w:spacing w:line="360" w:lineRule="auto"/>
        <w:ind w:left="0" w:firstLine="709"/>
        <w:rPr>
          <w:sz w:val="28"/>
          <w:szCs w:val="28"/>
          <w:lang w:val="uk-UA"/>
        </w:rPr>
      </w:pPr>
    </w:p>
    <w:p w:rsidR="006C4FFD" w:rsidRPr="00B25589" w:rsidRDefault="006C4FFD" w:rsidP="00B25589">
      <w:pPr>
        <w:pStyle w:val="1"/>
        <w:spacing w:line="360" w:lineRule="auto"/>
        <w:ind w:left="0" w:firstLine="709"/>
        <w:rPr>
          <w:sz w:val="28"/>
          <w:szCs w:val="28"/>
          <w:lang w:val="uk-UA"/>
        </w:rPr>
      </w:pPr>
      <w:r w:rsidRPr="00B25589">
        <w:rPr>
          <w:sz w:val="28"/>
          <w:szCs w:val="28"/>
          <w:lang w:val="uk-UA"/>
        </w:rPr>
        <w:t>Заключна</w:t>
      </w:r>
      <w:r w:rsidRPr="00B25589">
        <w:rPr>
          <w:spacing w:val="-4"/>
          <w:sz w:val="28"/>
          <w:szCs w:val="28"/>
          <w:lang w:val="uk-UA"/>
        </w:rPr>
        <w:t xml:space="preserve"> </w:t>
      </w:r>
      <w:r w:rsidRPr="00B25589">
        <w:rPr>
          <w:sz w:val="28"/>
          <w:szCs w:val="28"/>
          <w:lang w:val="uk-UA"/>
        </w:rPr>
        <w:t>частина</w:t>
      </w:r>
      <w:r w:rsidRPr="00B25589">
        <w:rPr>
          <w:spacing w:val="-5"/>
          <w:sz w:val="28"/>
          <w:szCs w:val="28"/>
          <w:lang w:val="uk-UA"/>
        </w:rPr>
        <w:t xml:space="preserve"> </w:t>
      </w:r>
      <w:r w:rsidRPr="00B25589">
        <w:rPr>
          <w:spacing w:val="-2"/>
          <w:sz w:val="28"/>
          <w:szCs w:val="28"/>
          <w:lang w:val="uk-UA"/>
        </w:rPr>
        <w:t>тренінгу.</w:t>
      </w:r>
    </w:p>
    <w:p w:rsidR="006C4FFD" w:rsidRPr="00B25589" w:rsidRDefault="006C4FFD" w:rsidP="00B25589">
      <w:pPr>
        <w:pStyle w:val="a3"/>
        <w:widowControl w:val="0"/>
        <w:numPr>
          <w:ilvl w:val="0"/>
          <w:numId w:val="31"/>
        </w:numPr>
        <w:tabs>
          <w:tab w:val="left" w:pos="1071"/>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i/>
          <w:sz w:val="28"/>
          <w:szCs w:val="28"/>
          <w:lang w:val="uk-UA"/>
        </w:rPr>
        <w:t xml:space="preserve">Рефлексивний аналіз: </w:t>
      </w:r>
      <w:r w:rsidRPr="00B25589">
        <w:rPr>
          <w:rFonts w:ascii="Times New Roman" w:hAnsi="Times New Roman"/>
          <w:sz w:val="28"/>
          <w:szCs w:val="28"/>
          <w:lang w:val="uk-UA"/>
        </w:rPr>
        <w:t>«Якою мірою тренінг задовольнив мої очікування?»; «По завершенню тренінгової програми я відчуваю…»; «Що дав мені тренінг?».</w:t>
      </w:r>
    </w:p>
    <w:p w:rsidR="006C4FFD" w:rsidRPr="00B25589" w:rsidRDefault="006C4FFD" w:rsidP="00B25589">
      <w:pPr>
        <w:pStyle w:val="a3"/>
        <w:widowControl w:val="0"/>
        <w:numPr>
          <w:ilvl w:val="0"/>
          <w:numId w:val="31"/>
        </w:numPr>
        <w:tabs>
          <w:tab w:val="left" w:pos="960"/>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i/>
          <w:sz w:val="28"/>
          <w:szCs w:val="28"/>
          <w:lang w:val="uk-UA"/>
        </w:rPr>
        <w:t>Виявлення</w:t>
      </w:r>
      <w:r w:rsidRPr="00B25589">
        <w:rPr>
          <w:rFonts w:ascii="Times New Roman" w:hAnsi="Times New Roman"/>
          <w:i/>
          <w:spacing w:val="-15"/>
          <w:sz w:val="28"/>
          <w:szCs w:val="28"/>
          <w:lang w:val="uk-UA"/>
        </w:rPr>
        <w:t xml:space="preserve"> </w:t>
      </w:r>
      <w:r w:rsidRPr="00B25589">
        <w:rPr>
          <w:rFonts w:ascii="Times New Roman" w:hAnsi="Times New Roman"/>
          <w:i/>
          <w:sz w:val="28"/>
          <w:szCs w:val="28"/>
          <w:lang w:val="uk-UA"/>
        </w:rPr>
        <w:t>ефективності</w:t>
      </w:r>
      <w:r w:rsidRPr="00B25589">
        <w:rPr>
          <w:rFonts w:ascii="Times New Roman" w:hAnsi="Times New Roman"/>
          <w:i/>
          <w:spacing w:val="-14"/>
          <w:sz w:val="28"/>
          <w:szCs w:val="28"/>
          <w:lang w:val="uk-UA"/>
        </w:rPr>
        <w:t xml:space="preserve"> </w:t>
      </w:r>
      <w:r w:rsidRPr="00B25589">
        <w:rPr>
          <w:rFonts w:ascii="Times New Roman" w:hAnsi="Times New Roman"/>
          <w:i/>
          <w:sz w:val="28"/>
          <w:szCs w:val="28"/>
          <w:lang w:val="uk-UA"/>
        </w:rPr>
        <w:t>тренінгу</w:t>
      </w:r>
      <w:r w:rsidRPr="00B25589">
        <w:rPr>
          <w:rFonts w:ascii="Times New Roman" w:hAnsi="Times New Roman"/>
          <w:i/>
          <w:spacing w:val="-13"/>
          <w:sz w:val="28"/>
          <w:szCs w:val="28"/>
          <w:lang w:val="uk-UA"/>
        </w:rPr>
        <w:t xml:space="preserve"> </w:t>
      </w:r>
      <w:r w:rsidRPr="00B25589">
        <w:rPr>
          <w:rFonts w:ascii="Times New Roman" w:hAnsi="Times New Roman"/>
          <w:sz w:val="28"/>
          <w:szCs w:val="28"/>
          <w:lang w:val="uk-UA"/>
        </w:rPr>
        <w:t>за</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допомогою</w:t>
      </w:r>
      <w:r w:rsidRPr="00B25589">
        <w:rPr>
          <w:rFonts w:ascii="Times New Roman" w:hAnsi="Times New Roman"/>
          <w:spacing w:val="-14"/>
          <w:sz w:val="28"/>
          <w:szCs w:val="28"/>
          <w:lang w:val="uk-UA"/>
        </w:rPr>
        <w:t xml:space="preserve"> </w:t>
      </w:r>
      <w:r w:rsidRPr="00B25589">
        <w:rPr>
          <w:rFonts w:ascii="Times New Roman" w:hAnsi="Times New Roman"/>
          <w:sz w:val="28"/>
          <w:szCs w:val="28"/>
          <w:lang w:val="uk-UA"/>
        </w:rPr>
        <w:t>анкети</w:t>
      </w:r>
      <w:r w:rsidRPr="00B25589">
        <w:rPr>
          <w:rFonts w:ascii="Times New Roman" w:hAnsi="Times New Roman"/>
          <w:spacing w:val="-10"/>
          <w:sz w:val="28"/>
          <w:szCs w:val="28"/>
          <w:lang w:val="uk-UA"/>
        </w:rPr>
        <w:t xml:space="preserve"> </w:t>
      </w:r>
      <w:r w:rsidRPr="00B25589">
        <w:rPr>
          <w:rFonts w:ascii="Times New Roman" w:hAnsi="Times New Roman"/>
          <w:sz w:val="28"/>
          <w:szCs w:val="28"/>
          <w:lang w:val="uk-UA"/>
        </w:rPr>
        <w:t>«Оцінка</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ефективності</w:t>
      </w:r>
      <w:r w:rsidRPr="00B25589">
        <w:rPr>
          <w:rFonts w:ascii="Times New Roman" w:hAnsi="Times New Roman"/>
          <w:spacing w:val="-14"/>
          <w:sz w:val="28"/>
          <w:szCs w:val="28"/>
          <w:lang w:val="uk-UA"/>
        </w:rPr>
        <w:t xml:space="preserve"> </w:t>
      </w:r>
      <w:r w:rsidRPr="00B25589">
        <w:rPr>
          <w:rFonts w:ascii="Times New Roman" w:hAnsi="Times New Roman"/>
          <w:sz w:val="28"/>
          <w:szCs w:val="28"/>
          <w:lang w:val="uk-UA"/>
        </w:rPr>
        <w:t>тренінгу».</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На</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спеціально</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підготовленому</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бланку</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учасники</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дають</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оцінку</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тренінговому</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заняттю.</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Бланки заповнюються анонімно та віддаються тренеру.</w:t>
      </w:r>
    </w:p>
    <w:p w:rsidR="006C4FFD" w:rsidRPr="00B25589" w:rsidRDefault="006C4FFD" w:rsidP="00B25589">
      <w:pPr>
        <w:pStyle w:val="a3"/>
        <w:widowControl w:val="0"/>
        <w:numPr>
          <w:ilvl w:val="0"/>
          <w:numId w:val="31"/>
        </w:numPr>
        <w:tabs>
          <w:tab w:val="left" w:pos="958"/>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i/>
          <w:sz w:val="28"/>
          <w:szCs w:val="28"/>
          <w:lang w:val="uk-UA"/>
        </w:rPr>
        <w:t>Споглядальна</w:t>
      </w:r>
      <w:r w:rsidRPr="00B25589">
        <w:rPr>
          <w:rFonts w:ascii="Times New Roman" w:hAnsi="Times New Roman"/>
          <w:i/>
          <w:spacing w:val="-15"/>
          <w:sz w:val="28"/>
          <w:szCs w:val="28"/>
          <w:lang w:val="uk-UA"/>
        </w:rPr>
        <w:t xml:space="preserve"> </w:t>
      </w:r>
      <w:r w:rsidRPr="00B25589">
        <w:rPr>
          <w:rFonts w:ascii="Times New Roman" w:hAnsi="Times New Roman"/>
          <w:i/>
          <w:sz w:val="28"/>
          <w:szCs w:val="28"/>
          <w:lang w:val="uk-UA"/>
        </w:rPr>
        <w:t>практика</w:t>
      </w:r>
      <w:r w:rsidRPr="00B25589">
        <w:rPr>
          <w:rFonts w:ascii="Times New Roman" w:hAnsi="Times New Roman"/>
          <w:sz w:val="28"/>
          <w:szCs w:val="28"/>
          <w:lang w:val="uk-UA"/>
        </w:rPr>
        <w:t>:</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«Озеро»</w:t>
      </w:r>
      <w:r w:rsidR="00671F8D" w:rsidRPr="00B25589">
        <w:rPr>
          <w:rFonts w:ascii="Times New Roman" w:hAnsi="Times New Roman"/>
          <w:sz w:val="28"/>
          <w:szCs w:val="28"/>
          <w:lang w:val="uk-UA"/>
        </w:rPr>
        <w:t>.</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Використовуючи</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символ</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озера,</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зберігається</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спокій і стан усвідомленості. Відчувається спокій в глибині і відкривається новий стиль поведінки в період душевної смути.</w:t>
      </w:r>
    </w:p>
    <w:p w:rsidR="006C4FFD" w:rsidRPr="00B25589" w:rsidRDefault="006C4FFD"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Побажання</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учасників</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тренінгу</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один</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одному</w:t>
      </w:r>
      <w:r w:rsidRPr="00B25589">
        <w:rPr>
          <w:rFonts w:ascii="Times New Roman" w:hAnsi="Times New Roman" w:cs="Times New Roman"/>
          <w:i/>
          <w:spacing w:val="-2"/>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колі</w:t>
      </w:r>
      <w:r w:rsidRPr="00B25589">
        <w:rPr>
          <w:rFonts w:ascii="Times New Roman" w:hAnsi="Times New Roman" w:cs="Times New Roman"/>
          <w:sz w:val="28"/>
          <w:szCs w:val="28"/>
          <w:lang w:val="uk-UA"/>
        </w:rPr>
        <w:t>:</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бажаю</w:t>
      </w:r>
      <w:r w:rsidRPr="00B25589">
        <w:rPr>
          <w:rFonts w:ascii="Times New Roman" w:hAnsi="Times New Roman" w:cs="Times New Roman"/>
          <w:spacing w:val="-2"/>
          <w:sz w:val="28"/>
          <w:szCs w:val="28"/>
          <w:lang w:val="uk-UA"/>
        </w:rPr>
        <w:t xml:space="preserve"> тобі…».</w:t>
      </w:r>
    </w:p>
    <w:p w:rsidR="00DE4621" w:rsidRPr="00B25589" w:rsidRDefault="00DE4621" w:rsidP="00B25589">
      <w:pPr>
        <w:pStyle w:val="a4"/>
        <w:tabs>
          <w:tab w:val="left" w:pos="1134"/>
        </w:tabs>
        <w:spacing w:line="360" w:lineRule="auto"/>
        <w:ind w:left="0" w:firstLine="709"/>
        <w:jc w:val="right"/>
        <w:rPr>
          <w:b/>
        </w:rPr>
      </w:pPr>
      <w:r w:rsidRPr="00B25589">
        <w:rPr>
          <w:b/>
        </w:rPr>
        <w:lastRenderedPageBreak/>
        <w:t xml:space="preserve">Додаток </w:t>
      </w:r>
      <w:r w:rsidR="00E812E6" w:rsidRPr="00B25589">
        <w:rPr>
          <w:b/>
        </w:rPr>
        <w:t>Д</w:t>
      </w:r>
    </w:p>
    <w:p w:rsidR="00DE4621" w:rsidRPr="00B25589" w:rsidRDefault="00DE4621" w:rsidP="00B25589">
      <w:pPr>
        <w:pStyle w:val="a4"/>
        <w:spacing w:line="360" w:lineRule="auto"/>
        <w:ind w:left="0" w:firstLine="709"/>
        <w:jc w:val="center"/>
        <w:rPr>
          <w:b/>
        </w:rPr>
      </w:pPr>
      <w:r w:rsidRPr="00B25589">
        <w:rPr>
          <w:b/>
        </w:rPr>
        <w:t>Тренінг «Психологічна допомога педагогічним працівникам у визначенні стратегії розвитку організаційної культури закладів загальної середньої освіти»</w:t>
      </w:r>
    </w:p>
    <w:p w:rsidR="00DE4621" w:rsidRPr="00B25589" w:rsidRDefault="00DE4621" w:rsidP="00B25589">
      <w:pPr>
        <w:pStyle w:val="a4"/>
        <w:tabs>
          <w:tab w:val="left" w:pos="1134"/>
        </w:tabs>
        <w:spacing w:line="360" w:lineRule="auto"/>
        <w:ind w:left="0" w:firstLine="709"/>
        <w:rPr>
          <w:b/>
        </w:rPr>
      </w:pPr>
    </w:p>
    <w:p w:rsidR="006C4FFD" w:rsidRPr="00B25589" w:rsidRDefault="006C4FFD" w:rsidP="00B25589">
      <w:pPr>
        <w:pStyle w:val="a4"/>
        <w:spacing w:line="360" w:lineRule="auto"/>
        <w:ind w:left="0" w:firstLine="709"/>
      </w:pPr>
      <w:r w:rsidRPr="00B25589">
        <w:rPr>
          <w:b/>
        </w:rPr>
        <w:t>Мета</w:t>
      </w:r>
      <w:r w:rsidRPr="00B25589">
        <w:rPr>
          <w:b/>
          <w:spacing w:val="1"/>
        </w:rPr>
        <w:t xml:space="preserve"> </w:t>
      </w:r>
      <w:r w:rsidRPr="00B25589">
        <w:rPr>
          <w:b/>
        </w:rPr>
        <w:t>тренінгу</w:t>
      </w:r>
      <w:r w:rsidRPr="00B25589">
        <w:rPr>
          <w:b/>
          <w:spacing w:val="1"/>
        </w:rPr>
        <w:t xml:space="preserve"> </w:t>
      </w:r>
      <w:r w:rsidRPr="00B25589">
        <w:t>полягала</w:t>
      </w:r>
      <w:r w:rsidRPr="00B25589">
        <w:rPr>
          <w:spacing w:val="1"/>
        </w:rPr>
        <w:t xml:space="preserve"> </w:t>
      </w:r>
      <w:r w:rsidRPr="00B25589">
        <w:t>у</w:t>
      </w:r>
      <w:r w:rsidRPr="00B25589">
        <w:rPr>
          <w:spacing w:val="1"/>
        </w:rPr>
        <w:t xml:space="preserve"> </w:t>
      </w:r>
      <w:r w:rsidRPr="00B25589">
        <w:t>психологічній</w:t>
      </w:r>
      <w:r w:rsidRPr="00B25589">
        <w:rPr>
          <w:spacing w:val="1"/>
        </w:rPr>
        <w:t xml:space="preserve"> </w:t>
      </w:r>
      <w:r w:rsidRPr="00B25589">
        <w:t>підготовці</w:t>
      </w:r>
      <w:r w:rsidRPr="00B25589">
        <w:rPr>
          <w:spacing w:val="1"/>
        </w:rPr>
        <w:t xml:space="preserve"> </w:t>
      </w:r>
      <w:r w:rsidRPr="00B25589">
        <w:t>педагогічних</w:t>
      </w:r>
      <w:r w:rsidRPr="00B25589">
        <w:rPr>
          <w:spacing w:val="1"/>
        </w:rPr>
        <w:t xml:space="preserve"> </w:t>
      </w:r>
      <w:r w:rsidRPr="00B25589">
        <w:t>працівників</w:t>
      </w:r>
      <w:r w:rsidRPr="00B25589">
        <w:rPr>
          <w:spacing w:val="1"/>
        </w:rPr>
        <w:t xml:space="preserve"> </w:t>
      </w:r>
      <w:r w:rsidRPr="00B25589">
        <w:t>до</w:t>
      </w:r>
      <w:r w:rsidRPr="00B25589">
        <w:rPr>
          <w:spacing w:val="1"/>
        </w:rPr>
        <w:t xml:space="preserve"> </w:t>
      </w:r>
      <w:r w:rsidRPr="00B25589">
        <w:t>розвитку</w:t>
      </w:r>
      <w:r w:rsidRPr="00B25589">
        <w:rPr>
          <w:spacing w:val="1"/>
        </w:rPr>
        <w:t xml:space="preserve"> </w:t>
      </w:r>
      <w:r w:rsidRPr="00B25589">
        <w:t>організаційної</w:t>
      </w:r>
      <w:r w:rsidRPr="00B25589">
        <w:rPr>
          <w:spacing w:val="1"/>
        </w:rPr>
        <w:t xml:space="preserve"> </w:t>
      </w:r>
      <w:r w:rsidRPr="00B25589">
        <w:t>культури</w:t>
      </w:r>
      <w:r w:rsidRPr="00B25589">
        <w:rPr>
          <w:spacing w:val="1"/>
        </w:rPr>
        <w:t xml:space="preserve"> </w:t>
      </w:r>
      <w:r w:rsidRPr="00B25589">
        <w:t>загальноосвітніх</w:t>
      </w:r>
      <w:r w:rsidRPr="00B25589">
        <w:rPr>
          <w:spacing w:val="1"/>
        </w:rPr>
        <w:t xml:space="preserve"> </w:t>
      </w:r>
      <w:r w:rsidRPr="00B25589">
        <w:t>навчальних</w:t>
      </w:r>
      <w:r w:rsidRPr="00B25589">
        <w:rPr>
          <w:spacing w:val="1"/>
        </w:rPr>
        <w:t xml:space="preserve"> </w:t>
      </w:r>
      <w:r w:rsidRPr="00B25589">
        <w:t>закладів.</w:t>
      </w:r>
    </w:p>
    <w:p w:rsidR="006C4FFD" w:rsidRPr="00B25589" w:rsidRDefault="006C4FFD" w:rsidP="00B25589">
      <w:pPr>
        <w:pStyle w:val="a4"/>
        <w:spacing w:line="360" w:lineRule="auto"/>
        <w:ind w:left="0" w:firstLine="709"/>
      </w:pPr>
      <w:r w:rsidRPr="00B25589">
        <w:t xml:space="preserve">У процесі впровадження тренінгової програми реалізувалися </w:t>
      </w:r>
      <w:r w:rsidRPr="00B25589">
        <w:rPr>
          <w:b/>
        </w:rPr>
        <w:t xml:space="preserve">завдання </w:t>
      </w:r>
      <w:r w:rsidRPr="00B25589">
        <w:t xml:space="preserve">щодо </w:t>
      </w:r>
      <w:r w:rsidRPr="00B25589">
        <w:rPr>
          <w:spacing w:val="-62"/>
        </w:rPr>
        <w:t xml:space="preserve"> </w:t>
      </w:r>
      <w:r w:rsidRPr="00B25589">
        <w:t>оволодіння</w:t>
      </w:r>
      <w:r w:rsidRPr="00B25589">
        <w:rPr>
          <w:spacing w:val="-1"/>
        </w:rPr>
        <w:t xml:space="preserve"> </w:t>
      </w:r>
      <w:r w:rsidRPr="00B25589">
        <w:t>педагогічними</w:t>
      </w:r>
      <w:r w:rsidRPr="00B25589">
        <w:rPr>
          <w:spacing w:val="-1"/>
        </w:rPr>
        <w:t xml:space="preserve"> </w:t>
      </w:r>
      <w:r w:rsidRPr="00B25589">
        <w:t>працівниками:</w:t>
      </w:r>
    </w:p>
    <w:p w:rsidR="006C4FFD" w:rsidRPr="00B25589" w:rsidRDefault="006C4FFD" w:rsidP="00B25589">
      <w:pPr>
        <w:pStyle w:val="a3"/>
        <w:widowControl w:val="0"/>
        <w:numPr>
          <w:ilvl w:val="0"/>
          <w:numId w:val="29"/>
        </w:numPr>
        <w:tabs>
          <w:tab w:val="left" w:pos="1110"/>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знаннями</w:t>
      </w:r>
      <w:r w:rsidRPr="00B25589">
        <w:rPr>
          <w:rFonts w:ascii="Times New Roman" w:hAnsi="Times New Roman"/>
          <w:spacing w:val="14"/>
          <w:sz w:val="28"/>
          <w:szCs w:val="28"/>
          <w:lang w:val="uk-UA"/>
        </w:rPr>
        <w:t xml:space="preserve"> </w:t>
      </w:r>
      <w:r w:rsidRPr="00B25589">
        <w:rPr>
          <w:rFonts w:ascii="Times New Roman" w:hAnsi="Times New Roman"/>
          <w:sz w:val="28"/>
          <w:szCs w:val="28"/>
          <w:lang w:val="uk-UA"/>
        </w:rPr>
        <w:t>про</w:t>
      </w:r>
      <w:r w:rsidRPr="00B25589">
        <w:rPr>
          <w:rFonts w:ascii="Times New Roman" w:hAnsi="Times New Roman"/>
          <w:spacing w:val="15"/>
          <w:sz w:val="28"/>
          <w:szCs w:val="28"/>
          <w:lang w:val="uk-UA"/>
        </w:rPr>
        <w:t xml:space="preserve"> </w:t>
      </w:r>
      <w:r w:rsidRPr="00B25589">
        <w:rPr>
          <w:rFonts w:ascii="Times New Roman" w:hAnsi="Times New Roman"/>
          <w:sz w:val="28"/>
          <w:szCs w:val="28"/>
          <w:lang w:val="uk-UA"/>
        </w:rPr>
        <w:t>психологічні</w:t>
      </w:r>
      <w:r w:rsidRPr="00B25589">
        <w:rPr>
          <w:rFonts w:ascii="Times New Roman" w:hAnsi="Times New Roman"/>
          <w:spacing w:val="13"/>
          <w:sz w:val="28"/>
          <w:szCs w:val="28"/>
          <w:lang w:val="uk-UA"/>
        </w:rPr>
        <w:t xml:space="preserve"> </w:t>
      </w:r>
      <w:r w:rsidRPr="00B25589">
        <w:rPr>
          <w:rFonts w:ascii="Times New Roman" w:hAnsi="Times New Roman"/>
          <w:sz w:val="28"/>
          <w:szCs w:val="28"/>
          <w:lang w:val="uk-UA"/>
        </w:rPr>
        <w:t>особливості</w:t>
      </w:r>
      <w:r w:rsidRPr="00B25589">
        <w:rPr>
          <w:rFonts w:ascii="Times New Roman" w:hAnsi="Times New Roman"/>
          <w:spacing w:val="16"/>
          <w:sz w:val="28"/>
          <w:szCs w:val="28"/>
          <w:lang w:val="uk-UA"/>
        </w:rPr>
        <w:t xml:space="preserve"> </w:t>
      </w:r>
      <w:r w:rsidRPr="00B25589">
        <w:rPr>
          <w:rFonts w:ascii="Times New Roman" w:hAnsi="Times New Roman"/>
          <w:sz w:val="28"/>
          <w:szCs w:val="28"/>
          <w:lang w:val="uk-UA"/>
        </w:rPr>
        <w:t>розвитку</w:t>
      </w:r>
      <w:r w:rsidRPr="00B25589">
        <w:rPr>
          <w:rFonts w:ascii="Times New Roman" w:hAnsi="Times New Roman"/>
          <w:spacing w:val="12"/>
          <w:sz w:val="28"/>
          <w:szCs w:val="28"/>
          <w:lang w:val="uk-UA"/>
        </w:rPr>
        <w:t xml:space="preserve"> </w:t>
      </w:r>
      <w:r w:rsidRPr="00B25589">
        <w:rPr>
          <w:rFonts w:ascii="Times New Roman" w:hAnsi="Times New Roman"/>
          <w:sz w:val="28"/>
          <w:szCs w:val="28"/>
          <w:lang w:val="uk-UA"/>
        </w:rPr>
        <w:t>організаційної</w:t>
      </w:r>
      <w:r w:rsidRPr="00B25589">
        <w:rPr>
          <w:rFonts w:ascii="Times New Roman" w:hAnsi="Times New Roman"/>
          <w:spacing w:val="14"/>
          <w:sz w:val="28"/>
          <w:szCs w:val="28"/>
          <w:lang w:val="uk-UA"/>
        </w:rPr>
        <w:t xml:space="preserve"> </w:t>
      </w:r>
      <w:r w:rsidRPr="00B25589">
        <w:rPr>
          <w:rFonts w:ascii="Times New Roman" w:hAnsi="Times New Roman"/>
          <w:sz w:val="28"/>
          <w:szCs w:val="28"/>
          <w:lang w:val="uk-UA"/>
        </w:rPr>
        <w:t>культури</w:t>
      </w:r>
      <w:r w:rsidRPr="00B25589">
        <w:rPr>
          <w:rFonts w:ascii="Times New Roman" w:hAnsi="Times New Roman"/>
          <w:spacing w:val="-62"/>
          <w:sz w:val="28"/>
          <w:szCs w:val="28"/>
          <w:lang w:val="uk-UA"/>
        </w:rPr>
        <w:t xml:space="preserve"> </w:t>
      </w:r>
      <w:r w:rsidRPr="00B25589">
        <w:rPr>
          <w:rFonts w:ascii="Times New Roman" w:hAnsi="Times New Roman"/>
          <w:sz w:val="28"/>
          <w:szCs w:val="28"/>
          <w:lang w:val="uk-UA"/>
        </w:rPr>
        <w:t>загальноосвітніх</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навчальних</w:t>
      </w:r>
      <w:r w:rsidRPr="00B25589">
        <w:rPr>
          <w:rFonts w:ascii="Times New Roman" w:hAnsi="Times New Roman"/>
          <w:spacing w:val="-1"/>
          <w:sz w:val="28"/>
          <w:szCs w:val="28"/>
          <w:lang w:val="uk-UA"/>
        </w:rPr>
        <w:t xml:space="preserve"> </w:t>
      </w:r>
      <w:r w:rsidRPr="00B25589">
        <w:rPr>
          <w:rFonts w:ascii="Times New Roman" w:hAnsi="Times New Roman"/>
          <w:sz w:val="28"/>
          <w:szCs w:val="28"/>
          <w:lang w:val="uk-UA"/>
        </w:rPr>
        <w:t>закладів;</w:t>
      </w:r>
    </w:p>
    <w:p w:rsidR="006C4FFD" w:rsidRPr="00B25589" w:rsidRDefault="006C4FFD" w:rsidP="00B25589">
      <w:pPr>
        <w:pStyle w:val="a3"/>
        <w:widowControl w:val="0"/>
        <w:numPr>
          <w:ilvl w:val="0"/>
          <w:numId w:val="29"/>
        </w:numPr>
        <w:tabs>
          <w:tab w:val="left" w:pos="1113"/>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методами</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діагностики</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психологічних</w:t>
      </w:r>
      <w:r w:rsidRPr="00B25589">
        <w:rPr>
          <w:rFonts w:ascii="Times New Roman" w:hAnsi="Times New Roman"/>
          <w:spacing w:val="19"/>
          <w:sz w:val="28"/>
          <w:szCs w:val="28"/>
          <w:lang w:val="uk-UA"/>
        </w:rPr>
        <w:t xml:space="preserve"> </w:t>
      </w:r>
      <w:r w:rsidRPr="00B25589">
        <w:rPr>
          <w:rFonts w:ascii="Times New Roman" w:hAnsi="Times New Roman"/>
          <w:sz w:val="28"/>
          <w:szCs w:val="28"/>
          <w:lang w:val="uk-UA"/>
        </w:rPr>
        <w:t>чинників,</w:t>
      </w:r>
      <w:r w:rsidRPr="00B25589">
        <w:rPr>
          <w:rFonts w:ascii="Times New Roman" w:hAnsi="Times New Roman"/>
          <w:spacing w:val="18"/>
          <w:sz w:val="28"/>
          <w:szCs w:val="28"/>
          <w:lang w:val="uk-UA"/>
        </w:rPr>
        <w:t xml:space="preserve"> </w:t>
      </w:r>
      <w:r w:rsidRPr="00B25589">
        <w:rPr>
          <w:rFonts w:ascii="Times New Roman" w:hAnsi="Times New Roman"/>
          <w:sz w:val="28"/>
          <w:szCs w:val="28"/>
          <w:lang w:val="uk-UA"/>
        </w:rPr>
        <w:t>які</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впливають</w:t>
      </w:r>
      <w:r w:rsidRPr="00B25589">
        <w:rPr>
          <w:rFonts w:ascii="Times New Roman" w:hAnsi="Times New Roman"/>
          <w:spacing w:val="16"/>
          <w:sz w:val="28"/>
          <w:szCs w:val="28"/>
          <w:lang w:val="uk-UA"/>
        </w:rPr>
        <w:t xml:space="preserve"> </w:t>
      </w:r>
      <w:r w:rsidRPr="00B25589">
        <w:rPr>
          <w:rFonts w:ascii="Times New Roman" w:hAnsi="Times New Roman"/>
          <w:sz w:val="28"/>
          <w:szCs w:val="28"/>
          <w:lang w:val="uk-UA"/>
        </w:rPr>
        <w:t>на</w:t>
      </w:r>
      <w:r w:rsidRPr="00B25589">
        <w:rPr>
          <w:rFonts w:ascii="Times New Roman" w:hAnsi="Times New Roman"/>
          <w:spacing w:val="18"/>
          <w:sz w:val="28"/>
          <w:szCs w:val="28"/>
          <w:lang w:val="uk-UA"/>
        </w:rPr>
        <w:t xml:space="preserve"> </w:t>
      </w:r>
      <w:r w:rsidRPr="00B25589">
        <w:rPr>
          <w:rFonts w:ascii="Times New Roman" w:hAnsi="Times New Roman"/>
          <w:sz w:val="28"/>
          <w:szCs w:val="28"/>
          <w:lang w:val="uk-UA"/>
        </w:rPr>
        <w:t>особливості</w:t>
      </w:r>
      <w:r w:rsidRPr="00B25589">
        <w:rPr>
          <w:rFonts w:ascii="Times New Roman" w:hAnsi="Times New Roman"/>
          <w:spacing w:val="-3"/>
          <w:sz w:val="28"/>
          <w:szCs w:val="28"/>
          <w:lang w:val="uk-UA"/>
        </w:rPr>
        <w:t xml:space="preserve"> </w:t>
      </w:r>
      <w:r w:rsidRPr="00B25589">
        <w:rPr>
          <w:rFonts w:ascii="Times New Roman" w:hAnsi="Times New Roman"/>
          <w:sz w:val="28"/>
          <w:szCs w:val="28"/>
          <w:lang w:val="uk-UA"/>
        </w:rPr>
        <w:t>розвитку</w:t>
      </w:r>
      <w:r w:rsidRPr="00B25589">
        <w:rPr>
          <w:rFonts w:ascii="Times New Roman" w:hAnsi="Times New Roman"/>
          <w:spacing w:val="-5"/>
          <w:sz w:val="28"/>
          <w:szCs w:val="28"/>
          <w:lang w:val="uk-UA"/>
        </w:rPr>
        <w:t xml:space="preserve"> </w:t>
      </w:r>
      <w:r w:rsidRPr="00B25589">
        <w:rPr>
          <w:rFonts w:ascii="Times New Roman" w:hAnsi="Times New Roman"/>
          <w:sz w:val="28"/>
          <w:szCs w:val="28"/>
          <w:lang w:val="uk-UA"/>
        </w:rPr>
        <w:t>організаційної</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культури</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загальноосвітніх</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навчальних</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закладів;</w:t>
      </w:r>
    </w:p>
    <w:p w:rsidR="006C4FFD" w:rsidRPr="00B25589" w:rsidRDefault="006C4FFD" w:rsidP="00B25589">
      <w:pPr>
        <w:pStyle w:val="a3"/>
        <w:widowControl w:val="0"/>
        <w:numPr>
          <w:ilvl w:val="0"/>
          <w:numId w:val="29"/>
        </w:numPr>
        <w:tabs>
          <w:tab w:val="left" w:pos="1115"/>
        </w:tabs>
        <w:autoSpaceDE w:val="0"/>
        <w:autoSpaceDN w:val="0"/>
        <w:spacing w:after="0" w:line="360" w:lineRule="auto"/>
        <w:ind w:left="0" w:firstLine="709"/>
        <w:contextualSpacing w:val="0"/>
        <w:jc w:val="both"/>
        <w:rPr>
          <w:rFonts w:ascii="Times New Roman" w:hAnsi="Times New Roman"/>
          <w:sz w:val="28"/>
          <w:szCs w:val="28"/>
          <w:lang w:val="uk-UA"/>
        </w:rPr>
      </w:pPr>
      <w:r w:rsidRPr="00B25589">
        <w:rPr>
          <w:rFonts w:ascii="Times New Roman" w:hAnsi="Times New Roman"/>
          <w:sz w:val="28"/>
          <w:szCs w:val="28"/>
          <w:lang w:val="uk-UA"/>
        </w:rPr>
        <w:t>уміннями</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та</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навичками</w:t>
      </w:r>
      <w:r w:rsidRPr="00B25589">
        <w:rPr>
          <w:rFonts w:ascii="Times New Roman" w:hAnsi="Times New Roman"/>
          <w:spacing w:val="17"/>
          <w:sz w:val="28"/>
          <w:szCs w:val="28"/>
          <w:lang w:val="uk-UA"/>
        </w:rPr>
        <w:t xml:space="preserve"> </w:t>
      </w:r>
      <w:r w:rsidRPr="00B25589">
        <w:rPr>
          <w:rFonts w:ascii="Times New Roman" w:hAnsi="Times New Roman"/>
          <w:sz w:val="28"/>
          <w:szCs w:val="28"/>
          <w:lang w:val="uk-UA"/>
        </w:rPr>
        <w:t>щодо</w:t>
      </w:r>
      <w:r w:rsidRPr="00B25589">
        <w:rPr>
          <w:rFonts w:ascii="Times New Roman" w:hAnsi="Times New Roman"/>
          <w:spacing w:val="18"/>
          <w:sz w:val="28"/>
          <w:szCs w:val="28"/>
          <w:lang w:val="uk-UA"/>
        </w:rPr>
        <w:t xml:space="preserve"> </w:t>
      </w:r>
      <w:r w:rsidRPr="00B25589">
        <w:rPr>
          <w:rFonts w:ascii="Times New Roman" w:hAnsi="Times New Roman"/>
          <w:sz w:val="28"/>
          <w:szCs w:val="28"/>
          <w:lang w:val="uk-UA"/>
        </w:rPr>
        <w:t>розвитку</w:t>
      </w:r>
      <w:r w:rsidRPr="00B25589">
        <w:rPr>
          <w:rFonts w:ascii="Times New Roman" w:hAnsi="Times New Roman"/>
          <w:spacing w:val="14"/>
          <w:sz w:val="28"/>
          <w:szCs w:val="28"/>
          <w:lang w:val="uk-UA"/>
        </w:rPr>
        <w:t xml:space="preserve"> </w:t>
      </w:r>
      <w:r w:rsidRPr="00B25589">
        <w:rPr>
          <w:rFonts w:ascii="Times New Roman" w:hAnsi="Times New Roman"/>
          <w:sz w:val="28"/>
          <w:szCs w:val="28"/>
          <w:lang w:val="uk-UA"/>
        </w:rPr>
        <w:t>організаційної</w:t>
      </w:r>
      <w:r w:rsidRPr="00B25589">
        <w:rPr>
          <w:rFonts w:ascii="Times New Roman" w:hAnsi="Times New Roman"/>
          <w:spacing w:val="20"/>
          <w:sz w:val="28"/>
          <w:szCs w:val="28"/>
          <w:lang w:val="uk-UA"/>
        </w:rPr>
        <w:t xml:space="preserve"> </w:t>
      </w:r>
      <w:r w:rsidRPr="00B25589">
        <w:rPr>
          <w:rFonts w:ascii="Times New Roman" w:hAnsi="Times New Roman"/>
          <w:sz w:val="28"/>
          <w:szCs w:val="28"/>
          <w:lang w:val="uk-UA"/>
        </w:rPr>
        <w:t>культури</w:t>
      </w:r>
      <w:r w:rsidRPr="00B25589">
        <w:rPr>
          <w:rFonts w:ascii="Times New Roman" w:hAnsi="Times New Roman"/>
          <w:spacing w:val="18"/>
          <w:sz w:val="28"/>
          <w:szCs w:val="28"/>
          <w:lang w:val="uk-UA"/>
        </w:rPr>
        <w:t xml:space="preserve"> </w:t>
      </w:r>
      <w:r w:rsidRPr="00B25589">
        <w:rPr>
          <w:rFonts w:ascii="Times New Roman" w:hAnsi="Times New Roman"/>
          <w:sz w:val="28"/>
          <w:szCs w:val="28"/>
          <w:lang w:val="uk-UA"/>
        </w:rPr>
        <w:t>загально-</w:t>
      </w:r>
      <w:r w:rsidRPr="00B25589">
        <w:rPr>
          <w:rFonts w:ascii="Times New Roman" w:hAnsi="Times New Roman"/>
          <w:spacing w:val="-62"/>
          <w:sz w:val="28"/>
          <w:szCs w:val="28"/>
          <w:lang w:val="uk-UA"/>
        </w:rPr>
        <w:t xml:space="preserve"> </w:t>
      </w:r>
      <w:r w:rsidRPr="00B25589">
        <w:rPr>
          <w:rFonts w:ascii="Times New Roman" w:hAnsi="Times New Roman"/>
          <w:sz w:val="28"/>
          <w:szCs w:val="28"/>
          <w:lang w:val="uk-UA"/>
        </w:rPr>
        <w:t>освітніх</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навчальних</w:t>
      </w:r>
      <w:r w:rsidRPr="00B25589">
        <w:rPr>
          <w:rFonts w:ascii="Times New Roman" w:hAnsi="Times New Roman"/>
          <w:spacing w:val="-1"/>
          <w:sz w:val="28"/>
          <w:szCs w:val="28"/>
          <w:lang w:val="uk-UA"/>
        </w:rPr>
        <w:t xml:space="preserve"> </w:t>
      </w:r>
      <w:r w:rsidRPr="00B25589">
        <w:rPr>
          <w:rFonts w:ascii="Times New Roman" w:hAnsi="Times New Roman"/>
          <w:sz w:val="28"/>
          <w:szCs w:val="28"/>
          <w:lang w:val="uk-UA"/>
        </w:rPr>
        <w:t>закладів.</w:t>
      </w:r>
    </w:p>
    <w:p w:rsidR="007D7DD9" w:rsidRPr="00B25589" w:rsidRDefault="007D7DD9" w:rsidP="00B25589">
      <w:pPr>
        <w:pStyle w:val="1"/>
        <w:spacing w:line="360" w:lineRule="auto"/>
        <w:ind w:left="0" w:firstLine="709"/>
        <w:rPr>
          <w:sz w:val="28"/>
          <w:szCs w:val="28"/>
          <w:lang w:val="uk-UA"/>
        </w:rPr>
      </w:pPr>
      <w:r w:rsidRPr="00B25589">
        <w:rPr>
          <w:sz w:val="28"/>
          <w:szCs w:val="28"/>
          <w:lang w:val="uk-UA"/>
        </w:rPr>
        <w:t>Розділ 1. «Сутність, структура та функції організаційної культури</w:t>
      </w:r>
      <w:r w:rsidRPr="00B25589">
        <w:rPr>
          <w:spacing w:val="1"/>
          <w:sz w:val="28"/>
          <w:szCs w:val="28"/>
          <w:lang w:val="uk-UA"/>
        </w:rPr>
        <w:t xml:space="preserve"> </w:t>
      </w:r>
      <w:r w:rsidRPr="00B25589">
        <w:rPr>
          <w:sz w:val="28"/>
          <w:szCs w:val="28"/>
          <w:lang w:val="uk-UA"/>
        </w:rPr>
        <w:t>загальноосвітніх навчальних</w:t>
      </w:r>
      <w:r w:rsidRPr="00B25589">
        <w:rPr>
          <w:spacing w:val="1"/>
          <w:sz w:val="28"/>
          <w:szCs w:val="28"/>
          <w:lang w:val="uk-UA"/>
        </w:rPr>
        <w:t xml:space="preserve"> </w:t>
      </w:r>
      <w:r w:rsidRPr="00B25589">
        <w:rPr>
          <w:sz w:val="28"/>
          <w:szCs w:val="28"/>
          <w:lang w:val="uk-UA"/>
        </w:rPr>
        <w:t>закладів»</w:t>
      </w:r>
    </w:p>
    <w:p w:rsidR="007D7DD9" w:rsidRPr="00B25589" w:rsidRDefault="007D7DD9" w:rsidP="00B25589">
      <w:pPr>
        <w:pStyle w:val="a4"/>
        <w:spacing w:line="360" w:lineRule="auto"/>
        <w:ind w:left="0" w:firstLine="709"/>
      </w:pPr>
      <w:r w:rsidRPr="00B25589">
        <w:rPr>
          <w:b/>
        </w:rPr>
        <w:t>Мета:</w:t>
      </w:r>
      <w:r w:rsidRPr="00B25589">
        <w:rPr>
          <w:b/>
          <w:spacing w:val="1"/>
        </w:rPr>
        <w:t xml:space="preserve"> </w:t>
      </w:r>
      <w:r w:rsidRPr="00B25589">
        <w:t>формування</w:t>
      </w:r>
      <w:r w:rsidRPr="00B25589">
        <w:rPr>
          <w:spacing w:val="1"/>
        </w:rPr>
        <w:t xml:space="preserve"> </w:t>
      </w:r>
      <w:r w:rsidRPr="00B25589">
        <w:t>в</w:t>
      </w:r>
      <w:r w:rsidRPr="00B25589">
        <w:rPr>
          <w:spacing w:val="1"/>
        </w:rPr>
        <w:t xml:space="preserve"> </w:t>
      </w:r>
      <w:r w:rsidRPr="00B25589">
        <w:t>педагогічних</w:t>
      </w:r>
      <w:r w:rsidRPr="00B25589">
        <w:rPr>
          <w:spacing w:val="1"/>
        </w:rPr>
        <w:t xml:space="preserve"> </w:t>
      </w:r>
      <w:r w:rsidRPr="00B25589">
        <w:t>працівників</w:t>
      </w:r>
      <w:r w:rsidRPr="00B25589">
        <w:rPr>
          <w:spacing w:val="1"/>
        </w:rPr>
        <w:t xml:space="preserve"> </w:t>
      </w:r>
      <w:r w:rsidRPr="00B25589">
        <w:t>уявлень</w:t>
      </w:r>
      <w:r w:rsidRPr="00B25589">
        <w:rPr>
          <w:spacing w:val="1"/>
        </w:rPr>
        <w:t xml:space="preserve"> </w:t>
      </w:r>
      <w:r w:rsidRPr="00B25589">
        <w:t>про</w:t>
      </w:r>
      <w:r w:rsidRPr="00B25589">
        <w:rPr>
          <w:spacing w:val="1"/>
        </w:rPr>
        <w:t xml:space="preserve"> </w:t>
      </w:r>
      <w:r w:rsidRPr="00B25589">
        <w:t>сутність,</w:t>
      </w:r>
      <w:r w:rsidRPr="00B25589">
        <w:rPr>
          <w:spacing w:val="1"/>
        </w:rPr>
        <w:t xml:space="preserve"> </w:t>
      </w:r>
      <w:r w:rsidRPr="00B25589">
        <w:t>структуру</w:t>
      </w:r>
      <w:r w:rsidRPr="00B25589">
        <w:rPr>
          <w:spacing w:val="1"/>
        </w:rPr>
        <w:t xml:space="preserve"> </w:t>
      </w:r>
      <w:r w:rsidRPr="00B25589">
        <w:t>та</w:t>
      </w:r>
      <w:r w:rsidRPr="00B25589">
        <w:rPr>
          <w:spacing w:val="1"/>
        </w:rPr>
        <w:t xml:space="preserve"> </w:t>
      </w:r>
      <w:r w:rsidRPr="00B25589">
        <w:t>функції</w:t>
      </w:r>
      <w:r w:rsidRPr="00B25589">
        <w:rPr>
          <w:spacing w:val="1"/>
        </w:rPr>
        <w:t xml:space="preserve"> </w:t>
      </w:r>
      <w:r w:rsidRPr="00B25589">
        <w:t>організаційної</w:t>
      </w:r>
      <w:r w:rsidRPr="00B25589">
        <w:rPr>
          <w:spacing w:val="1"/>
        </w:rPr>
        <w:t xml:space="preserve"> </w:t>
      </w:r>
      <w:r w:rsidRPr="00B25589">
        <w:t>культури</w:t>
      </w:r>
      <w:r w:rsidRPr="00B25589">
        <w:rPr>
          <w:spacing w:val="1"/>
        </w:rPr>
        <w:t xml:space="preserve"> </w:t>
      </w:r>
      <w:r w:rsidRPr="00B25589">
        <w:t>загальноосвітніх</w:t>
      </w:r>
      <w:r w:rsidRPr="00B25589">
        <w:rPr>
          <w:spacing w:val="66"/>
        </w:rPr>
        <w:t xml:space="preserve"> </w:t>
      </w:r>
      <w:r w:rsidRPr="00B25589">
        <w:t>навчальних</w:t>
      </w:r>
      <w:r w:rsidRPr="00B25589">
        <w:rPr>
          <w:spacing w:val="1"/>
        </w:rPr>
        <w:t xml:space="preserve"> </w:t>
      </w:r>
      <w:r w:rsidRPr="00B25589">
        <w:t>закладів.</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i/>
          <w:sz w:val="28"/>
          <w:szCs w:val="28"/>
          <w:lang w:val="uk-UA"/>
        </w:rPr>
        <w:t>Вступ</w:t>
      </w:r>
      <w:r w:rsidRPr="00B25589">
        <w:rPr>
          <w:rFonts w:ascii="Times New Roman" w:hAnsi="Times New Roman" w:cs="Times New Roman"/>
          <w:b/>
          <w:i/>
          <w:spacing w:val="-2"/>
          <w:sz w:val="28"/>
          <w:szCs w:val="28"/>
          <w:lang w:val="uk-UA"/>
        </w:rPr>
        <w:t xml:space="preserve"> </w:t>
      </w:r>
      <w:r w:rsidRPr="00B25589">
        <w:rPr>
          <w:rFonts w:ascii="Times New Roman" w:hAnsi="Times New Roman" w:cs="Times New Roman"/>
          <w:b/>
          <w:i/>
          <w:sz w:val="28"/>
          <w:szCs w:val="28"/>
          <w:lang w:val="uk-UA"/>
        </w:rPr>
        <w:t>до</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 xml:space="preserve">тренінгу: </w:t>
      </w:r>
      <w:r w:rsidRPr="00B25589">
        <w:rPr>
          <w:rFonts w:ascii="Times New Roman" w:hAnsi="Times New Roman" w:cs="Times New Roman"/>
          <w:sz w:val="28"/>
          <w:szCs w:val="28"/>
          <w:lang w:val="uk-UA"/>
        </w:rPr>
        <w:t>мета,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завдання,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організація</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тренінгової</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роботи.</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Змістово-смисловий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«Поняття</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«організаційна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структура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організаційної</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культури»:</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7D85D6B8" wp14:editId="128B5445">
            <wp:extent cx="152400" cy="20116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spacing w:val="-5"/>
        </w:rPr>
        <w:t xml:space="preserve"> </w:t>
      </w:r>
      <w:r w:rsidRPr="00B25589">
        <w:rPr>
          <w:i/>
        </w:rPr>
        <w:t xml:space="preserve">метод незавершених речень. </w:t>
      </w:r>
      <w:r w:rsidRPr="00B25589">
        <w:t>Робота над цим завданням передбачає створення мікрогруп, кожній із яких пропонується продовжити речення і дати визначення</w:t>
      </w:r>
      <w:r w:rsidRPr="00B25589">
        <w:rPr>
          <w:spacing w:val="1"/>
        </w:rPr>
        <w:t xml:space="preserve"> </w:t>
      </w:r>
      <w:r w:rsidRPr="00B25589">
        <w:t>одного</w:t>
      </w:r>
      <w:r w:rsidRPr="00B25589">
        <w:rPr>
          <w:spacing w:val="64"/>
        </w:rPr>
        <w:t xml:space="preserve"> </w:t>
      </w:r>
      <w:r w:rsidRPr="00B25589">
        <w:t>із</w:t>
      </w:r>
      <w:r w:rsidRPr="00B25589">
        <w:rPr>
          <w:spacing w:val="1"/>
        </w:rPr>
        <w:t xml:space="preserve"> </w:t>
      </w:r>
      <w:r w:rsidRPr="00B25589">
        <w:t>запропонованих</w:t>
      </w:r>
      <w:r w:rsidRPr="00B25589">
        <w:rPr>
          <w:spacing w:val="65"/>
        </w:rPr>
        <w:t xml:space="preserve"> </w:t>
      </w:r>
      <w:r w:rsidRPr="00B25589">
        <w:t>понять:</w:t>
      </w:r>
      <w:r w:rsidRPr="00B25589">
        <w:rPr>
          <w:spacing w:val="64"/>
        </w:rPr>
        <w:t xml:space="preserve"> </w:t>
      </w:r>
      <w:r w:rsidRPr="00B25589">
        <w:t>«Організаційна</w:t>
      </w:r>
      <w:r w:rsidRPr="00B25589">
        <w:rPr>
          <w:spacing w:val="2"/>
        </w:rPr>
        <w:t xml:space="preserve"> </w:t>
      </w:r>
      <w:r w:rsidRPr="00B25589">
        <w:t>культура</w:t>
      </w:r>
      <w:r w:rsidRPr="00B25589">
        <w:rPr>
          <w:spacing w:val="6"/>
        </w:rPr>
        <w:t xml:space="preserve"> </w:t>
      </w:r>
      <w:r w:rsidRPr="00B25589">
        <w:rPr>
          <w:i/>
        </w:rPr>
        <w:t>–</w:t>
      </w:r>
      <w:r w:rsidRPr="00B25589">
        <w:rPr>
          <w:i/>
          <w:spacing w:val="65"/>
        </w:rPr>
        <w:t xml:space="preserve"> </w:t>
      </w:r>
      <w:r w:rsidRPr="00B25589">
        <w:t>це…»;</w:t>
      </w:r>
    </w:p>
    <w:p w:rsidR="007D7DD9" w:rsidRPr="00B25589" w:rsidRDefault="007D7DD9" w:rsidP="00B25589">
      <w:pPr>
        <w:pStyle w:val="a4"/>
        <w:spacing w:line="360" w:lineRule="auto"/>
        <w:ind w:left="0" w:firstLine="709"/>
      </w:pPr>
      <w:r w:rsidRPr="00B25589">
        <w:t>«Організаційна</w:t>
      </w:r>
      <w:r w:rsidRPr="00B25589">
        <w:rPr>
          <w:spacing w:val="1"/>
        </w:rPr>
        <w:t xml:space="preserve"> </w:t>
      </w:r>
      <w:r w:rsidRPr="00B25589">
        <w:t>поведінка</w:t>
      </w:r>
      <w:r w:rsidRPr="00B25589">
        <w:rPr>
          <w:spacing w:val="1"/>
        </w:rPr>
        <w:t xml:space="preserve"> </w:t>
      </w:r>
      <w:r w:rsidRPr="00B25589">
        <w:t>–</w:t>
      </w:r>
      <w:r w:rsidRPr="00B25589">
        <w:rPr>
          <w:spacing w:val="1"/>
        </w:rPr>
        <w:t xml:space="preserve"> </w:t>
      </w:r>
      <w:r w:rsidRPr="00B25589">
        <w:t>це…»;</w:t>
      </w:r>
      <w:r w:rsidRPr="00B25589">
        <w:rPr>
          <w:spacing w:val="1"/>
        </w:rPr>
        <w:t xml:space="preserve"> </w:t>
      </w:r>
      <w:r w:rsidRPr="00B25589">
        <w:t>«Організаційна</w:t>
      </w:r>
      <w:r w:rsidRPr="00B25589">
        <w:rPr>
          <w:spacing w:val="1"/>
        </w:rPr>
        <w:t xml:space="preserve"> </w:t>
      </w:r>
      <w:r w:rsidRPr="00B25589">
        <w:t>культура</w:t>
      </w:r>
      <w:r w:rsidRPr="00B25589">
        <w:rPr>
          <w:spacing w:val="1"/>
        </w:rPr>
        <w:t xml:space="preserve"> </w:t>
      </w:r>
      <w:r w:rsidRPr="00B25589">
        <w:t>загальноосвітнього</w:t>
      </w:r>
      <w:r w:rsidRPr="00B25589">
        <w:rPr>
          <w:spacing w:val="1"/>
        </w:rPr>
        <w:t xml:space="preserve"> </w:t>
      </w:r>
      <w:r w:rsidRPr="00B25589">
        <w:t>навчального</w:t>
      </w:r>
      <w:r w:rsidRPr="00B25589">
        <w:rPr>
          <w:spacing w:val="-2"/>
        </w:rPr>
        <w:t xml:space="preserve"> </w:t>
      </w:r>
      <w:r w:rsidRPr="00B25589">
        <w:t>закладу</w:t>
      </w:r>
      <w:r w:rsidRPr="00B25589">
        <w:rPr>
          <w:spacing w:val="-1"/>
        </w:rPr>
        <w:t xml:space="preserve"> </w:t>
      </w:r>
      <w:r w:rsidRPr="00B25589">
        <w:t>–</w:t>
      </w:r>
      <w:r w:rsidRPr="00B25589">
        <w:rPr>
          <w:spacing w:val="-1"/>
        </w:rPr>
        <w:t xml:space="preserve"> </w:t>
      </w:r>
      <w:r w:rsidRPr="00B25589">
        <w:t>це…»;</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lastRenderedPageBreak/>
        <w:drawing>
          <wp:inline distT="0" distB="0" distL="0" distR="0" wp14:anchorId="062CA5A0" wp14:editId="79DA9455">
            <wp:extent cx="152400" cy="201168"/>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презентація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результатів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роботи</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мікрогрупах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та</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їх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міжгрупове</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обговорення: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«Сутність</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поняття</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«організаційна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культура»;</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51797D56" wp14:editId="3CCA1AD8">
            <wp:extent cx="152400" cy="201168"/>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spacing w:val="-5"/>
        </w:rPr>
        <w:t xml:space="preserve"> </w:t>
      </w:r>
      <w:r w:rsidRPr="00B25589">
        <w:rPr>
          <w:i/>
        </w:rPr>
        <w:t xml:space="preserve">інформаційне повідомлення: </w:t>
      </w:r>
      <w:r w:rsidRPr="00B25589">
        <w:t>«Організаційна культура та її структура» (для</w:t>
      </w:r>
      <w:r w:rsidRPr="00B25589">
        <w:rPr>
          <w:spacing w:val="-62"/>
        </w:rPr>
        <w:t xml:space="preserve"> </w:t>
      </w:r>
      <w:r w:rsidRPr="00B25589">
        <w:t>підготовки презентації використовувалися наявні літературні джерела та результати</w:t>
      </w:r>
      <w:r w:rsidRPr="00B25589">
        <w:rPr>
          <w:spacing w:val="-2"/>
        </w:rPr>
        <w:t xml:space="preserve"> </w:t>
      </w:r>
      <w:r w:rsidRPr="00B25589">
        <w:t>власних</w:t>
      </w:r>
      <w:r w:rsidRPr="00B25589">
        <w:rPr>
          <w:spacing w:val="-1"/>
        </w:rPr>
        <w:t xml:space="preserve"> </w:t>
      </w:r>
      <w:r w:rsidRPr="00B25589">
        <w:t>досліджень</w:t>
      </w:r>
      <w:r w:rsidRPr="00B25589">
        <w:rPr>
          <w:spacing w:val="-1"/>
        </w:rPr>
        <w:t xml:space="preserve"> </w:t>
      </w:r>
      <w:r w:rsidRPr="00B25589">
        <w:t>автора);</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307498B3" wp14:editId="0412E8C4">
            <wp:extent cx="152400" cy="20116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гра-руханка</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«Хто</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я?»</w:t>
      </w:r>
      <w:r w:rsidRPr="00B25589">
        <w:rPr>
          <w:rFonts w:ascii="Times New Roman" w:hAnsi="Times New Roman" w:cs="Times New Roman"/>
          <w:i/>
          <w:spacing w:val="-1"/>
          <w:sz w:val="28"/>
          <w:szCs w:val="28"/>
          <w:lang w:val="uk-UA"/>
        </w:rPr>
        <w:t xml:space="preserve"> </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Діагностичний компонент тренінгу: </w:t>
      </w:r>
      <w:r w:rsidRPr="00B25589">
        <w:rPr>
          <w:rFonts w:ascii="Times New Roman" w:hAnsi="Times New Roman" w:cs="Times New Roman"/>
          <w:b/>
          <w:sz w:val="28"/>
          <w:szCs w:val="28"/>
          <w:lang w:val="uk-UA"/>
        </w:rPr>
        <w:t>«Організаційна культура загально-</w:t>
      </w:r>
      <w:r w:rsidRPr="00B25589">
        <w:rPr>
          <w:rFonts w:ascii="Times New Roman" w:hAnsi="Times New Roman" w:cs="Times New Roman"/>
          <w:b/>
          <w:spacing w:val="-62"/>
          <w:sz w:val="28"/>
          <w:szCs w:val="28"/>
          <w:lang w:val="uk-UA"/>
        </w:rPr>
        <w:t xml:space="preserve"> </w:t>
      </w:r>
      <w:r w:rsidRPr="00B25589">
        <w:rPr>
          <w:rFonts w:ascii="Times New Roman" w:hAnsi="Times New Roman" w:cs="Times New Roman"/>
          <w:b/>
          <w:sz w:val="28"/>
          <w:szCs w:val="28"/>
          <w:lang w:val="uk-UA"/>
        </w:rPr>
        <w:t>освітнього</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навчального</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закладу»:</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64786398" wp14:editId="7991A77D">
            <wp:extent cx="152400" cy="201167"/>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t xml:space="preserve">    </w:t>
      </w:r>
      <w:r w:rsidRPr="00B25589">
        <w:rPr>
          <w:spacing w:val="-10"/>
        </w:rPr>
        <w:t xml:space="preserve"> </w:t>
      </w:r>
      <w:r w:rsidRPr="00B25589">
        <w:rPr>
          <w:i/>
        </w:rPr>
        <w:t xml:space="preserve">психологічний практикум: </w:t>
      </w:r>
      <w:r w:rsidRPr="00B25589">
        <w:t>анкетування учасників тренінгу «Організацій-</w:t>
      </w:r>
      <w:r w:rsidRPr="00B25589">
        <w:rPr>
          <w:spacing w:val="-62"/>
        </w:rPr>
        <w:t xml:space="preserve"> </w:t>
      </w:r>
      <w:r w:rsidRPr="00B25589">
        <w:t>на культура моєї школи» (за допомогою анкети «Організаційна культура загально-</w:t>
      </w:r>
      <w:r w:rsidRPr="00B25589">
        <w:rPr>
          <w:spacing w:val="1"/>
        </w:rPr>
        <w:t xml:space="preserve"> </w:t>
      </w:r>
      <w:r w:rsidRPr="00B25589">
        <w:t>освітнього</w:t>
      </w:r>
      <w:r w:rsidRPr="00B25589">
        <w:rPr>
          <w:spacing w:val="-2"/>
        </w:rPr>
        <w:t xml:space="preserve"> </w:t>
      </w:r>
      <w:r w:rsidRPr="00B25589">
        <w:t>навчального</w:t>
      </w:r>
      <w:r w:rsidRPr="00B25589">
        <w:rPr>
          <w:spacing w:val="-2"/>
        </w:rPr>
        <w:t xml:space="preserve"> </w:t>
      </w:r>
      <w:r w:rsidRPr="00B25589">
        <w:t>закладу»</w:t>
      </w:r>
      <w:r w:rsidRPr="00B25589">
        <w:rPr>
          <w:spacing w:val="-2"/>
        </w:rPr>
        <w:t xml:space="preserve"> </w:t>
      </w:r>
      <w:r w:rsidRPr="00B25589">
        <w:t>Л.М.</w:t>
      </w:r>
      <w:r w:rsidRPr="00B25589">
        <w:rPr>
          <w:spacing w:val="1"/>
        </w:rPr>
        <w:t xml:space="preserve"> </w:t>
      </w:r>
      <w:r w:rsidRPr="00B25589">
        <w:t>Карамушки,</w:t>
      </w:r>
      <w:r w:rsidRPr="00B25589">
        <w:rPr>
          <w:spacing w:val="-2"/>
        </w:rPr>
        <w:t xml:space="preserve"> </w:t>
      </w:r>
      <w:r w:rsidRPr="00B25589">
        <w:t>А.М.</w:t>
      </w:r>
      <w:r w:rsidRPr="00B25589">
        <w:rPr>
          <w:spacing w:val="-2"/>
        </w:rPr>
        <w:t xml:space="preserve"> </w:t>
      </w:r>
      <w:r w:rsidRPr="00B25589">
        <w:t>Шевченко).</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Корекційно-розвивальний компонент тренінгу: </w:t>
      </w:r>
      <w:r w:rsidRPr="00B25589">
        <w:rPr>
          <w:rFonts w:ascii="Times New Roman" w:hAnsi="Times New Roman" w:cs="Times New Roman"/>
          <w:b/>
          <w:sz w:val="28"/>
          <w:szCs w:val="28"/>
          <w:lang w:val="uk-UA"/>
        </w:rPr>
        <w:t>«Модель організаційної</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культури</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загальноосвітнього</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навчального</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закладу»:</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63D36E7A" wp14:editId="41423921">
            <wp:extent cx="152400" cy="201167"/>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spacing w:val="-5"/>
        </w:rPr>
        <w:t xml:space="preserve"> </w:t>
      </w:r>
      <w:r w:rsidRPr="00B25589">
        <w:rPr>
          <w:i/>
        </w:rPr>
        <w:t xml:space="preserve">вправа «Цибулина» </w:t>
      </w:r>
      <w:r w:rsidRPr="00B25589">
        <w:t>(аналіз структурних компонентів організаційної куль-</w:t>
      </w:r>
      <w:r w:rsidRPr="00B25589">
        <w:rPr>
          <w:spacing w:val="1"/>
        </w:rPr>
        <w:t xml:space="preserve"> </w:t>
      </w:r>
      <w:r w:rsidRPr="00B25589">
        <w:t>тури</w:t>
      </w:r>
      <w:r w:rsidRPr="00B25589">
        <w:rPr>
          <w:spacing w:val="-2"/>
        </w:rPr>
        <w:t xml:space="preserve"> </w:t>
      </w:r>
      <w:r w:rsidRPr="00B25589">
        <w:t>загальноосвітніх</w:t>
      </w:r>
      <w:r w:rsidRPr="00B25589">
        <w:rPr>
          <w:spacing w:val="-2"/>
        </w:rPr>
        <w:t xml:space="preserve"> </w:t>
      </w:r>
      <w:r w:rsidRPr="00B25589">
        <w:t>навчальних</w:t>
      </w:r>
      <w:r w:rsidRPr="00B25589">
        <w:rPr>
          <w:spacing w:val="1"/>
        </w:rPr>
        <w:t xml:space="preserve"> </w:t>
      </w:r>
      <w:r w:rsidRPr="00B25589">
        <w:t>закладів)</w:t>
      </w:r>
      <w:r w:rsidRPr="00B25589">
        <w:rPr>
          <w:spacing w:val="1"/>
        </w:rPr>
        <w:t xml:space="preserve"> </w:t>
      </w:r>
      <w:r w:rsidRPr="00B25589">
        <w:t>(авторська</w:t>
      </w:r>
      <w:r w:rsidRPr="00B25589">
        <w:rPr>
          <w:spacing w:val="2"/>
        </w:rPr>
        <w:t xml:space="preserve"> </w:t>
      </w:r>
      <w:r w:rsidRPr="00B25589">
        <w:t>розробка);</w:t>
      </w:r>
    </w:p>
    <w:p w:rsidR="007D7DD9" w:rsidRPr="00B25589" w:rsidRDefault="007D7DD9"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noProof/>
          <w:position w:val="-5"/>
          <w:sz w:val="28"/>
          <w:szCs w:val="28"/>
          <w:lang w:eastAsia="ru-RU"/>
        </w:rPr>
        <w:drawing>
          <wp:inline distT="0" distB="0" distL="0" distR="0" wp14:anchorId="249675AA" wp14:editId="3B2CC9F5">
            <wp:extent cx="152400" cy="20116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робота</w:t>
      </w:r>
      <w:r w:rsidRPr="00B25589">
        <w:rPr>
          <w:rFonts w:ascii="Times New Roman" w:hAnsi="Times New Roman" w:cs="Times New Roman"/>
          <w:i/>
          <w:spacing w:val="-2"/>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групах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«Функції</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організаційної</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культури».</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Підведення</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підсумків</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тренінгової</w:t>
      </w:r>
      <w:r w:rsidRPr="00B25589">
        <w:rPr>
          <w:rFonts w:ascii="Times New Roman" w:hAnsi="Times New Roman" w:cs="Times New Roman"/>
          <w:color w:val="auto"/>
          <w:spacing w:val="-3"/>
          <w:sz w:val="28"/>
          <w:szCs w:val="28"/>
          <w:lang w:val="uk-UA"/>
        </w:rPr>
        <w:t xml:space="preserve"> </w:t>
      </w:r>
      <w:r w:rsidRPr="00B25589">
        <w:rPr>
          <w:rFonts w:ascii="Times New Roman" w:hAnsi="Times New Roman" w:cs="Times New Roman"/>
          <w:color w:val="auto"/>
          <w:sz w:val="28"/>
          <w:szCs w:val="28"/>
          <w:lang w:val="uk-UA"/>
        </w:rPr>
        <w:t>роботи: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04C959E" wp14:editId="5514B187">
            <wp:extent cx="152400" cy="20116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вправа</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«Вінок</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наших</w:t>
      </w:r>
      <w:r w:rsidRPr="00B25589">
        <w:rPr>
          <w:rFonts w:ascii="Times New Roman" w:hAnsi="Times New Roman" w:cs="Times New Roman"/>
          <w:i/>
          <w:spacing w:val="-2"/>
          <w:sz w:val="28"/>
          <w:szCs w:val="28"/>
          <w:lang w:val="uk-UA"/>
        </w:rPr>
        <w:t xml:space="preserve"> </w:t>
      </w:r>
      <w:r w:rsidRPr="00B25589">
        <w:rPr>
          <w:rFonts w:ascii="Times New Roman" w:hAnsi="Times New Roman" w:cs="Times New Roman"/>
          <w:i/>
          <w:sz w:val="28"/>
          <w:szCs w:val="28"/>
          <w:lang w:val="uk-UA"/>
        </w:rPr>
        <w:t xml:space="preserve">результатів» </w:t>
      </w:r>
      <w:r w:rsidRPr="00B25589">
        <w:rPr>
          <w:rFonts w:ascii="Times New Roman" w:hAnsi="Times New Roman" w:cs="Times New Roman"/>
          <w:sz w:val="28"/>
          <w:szCs w:val="28"/>
          <w:lang w:val="uk-UA"/>
        </w:rPr>
        <w:t>.</w:t>
      </w:r>
    </w:p>
    <w:p w:rsidR="007D7DD9" w:rsidRPr="00B25589" w:rsidRDefault="007D7DD9" w:rsidP="00B25589">
      <w:pPr>
        <w:spacing w:after="0" w:line="360" w:lineRule="auto"/>
        <w:ind w:firstLine="709"/>
        <w:jc w:val="both"/>
        <w:rPr>
          <w:rFonts w:ascii="Times New Roman" w:hAnsi="Times New Roman" w:cs="Times New Roman"/>
          <w:b/>
          <w:i/>
          <w:sz w:val="28"/>
          <w:szCs w:val="28"/>
          <w:lang w:val="uk-UA"/>
        </w:rPr>
      </w:pPr>
      <w:r w:rsidRPr="00B25589">
        <w:rPr>
          <w:rFonts w:ascii="Times New Roman" w:hAnsi="Times New Roman" w:cs="Times New Roman"/>
          <w:b/>
          <w:i/>
          <w:sz w:val="28"/>
          <w:szCs w:val="28"/>
          <w:lang w:val="uk-UA"/>
        </w:rPr>
        <w:t>Домашнє</w:t>
      </w:r>
      <w:r w:rsidRPr="00B25589">
        <w:rPr>
          <w:rFonts w:ascii="Times New Roman" w:hAnsi="Times New Roman" w:cs="Times New Roman"/>
          <w:b/>
          <w:i/>
          <w:spacing w:val="-6"/>
          <w:sz w:val="28"/>
          <w:szCs w:val="28"/>
          <w:lang w:val="uk-UA"/>
        </w:rPr>
        <w:t xml:space="preserve"> </w:t>
      </w:r>
      <w:r w:rsidRPr="00B25589">
        <w:rPr>
          <w:rFonts w:ascii="Times New Roman" w:hAnsi="Times New Roman" w:cs="Times New Roman"/>
          <w:b/>
          <w:i/>
          <w:sz w:val="28"/>
          <w:szCs w:val="28"/>
          <w:lang w:val="uk-UA"/>
        </w:rPr>
        <w:t>аналітичне</w:t>
      </w:r>
      <w:r w:rsidRPr="00B25589">
        <w:rPr>
          <w:rFonts w:ascii="Times New Roman" w:hAnsi="Times New Roman" w:cs="Times New Roman"/>
          <w:b/>
          <w:i/>
          <w:spacing w:val="-4"/>
          <w:sz w:val="28"/>
          <w:szCs w:val="28"/>
          <w:lang w:val="uk-UA"/>
        </w:rPr>
        <w:t xml:space="preserve"> </w:t>
      </w:r>
      <w:r w:rsidRPr="00B25589">
        <w:rPr>
          <w:rFonts w:ascii="Times New Roman" w:hAnsi="Times New Roman" w:cs="Times New Roman"/>
          <w:b/>
          <w:i/>
          <w:sz w:val="28"/>
          <w:szCs w:val="28"/>
          <w:lang w:val="uk-UA"/>
        </w:rPr>
        <w:t>завдання.</w:t>
      </w:r>
    </w:p>
    <w:p w:rsidR="007D7DD9" w:rsidRPr="00B25589" w:rsidRDefault="007D7DD9" w:rsidP="00B25589">
      <w:pPr>
        <w:pStyle w:val="a4"/>
        <w:spacing w:line="360" w:lineRule="auto"/>
        <w:ind w:left="0" w:firstLine="709"/>
        <w:rPr>
          <w:b/>
          <w:i/>
        </w:rPr>
      </w:pPr>
    </w:p>
    <w:p w:rsidR="007D7DD9" w:rsidRPr="00B25589" w:rsidRDefault="007D7DD9" w:rsidP="00B25589">
      <w:pPr>
        <w:pStyle w:val="1"/>
        <w:spacing w:line="360" w:lineRule="auto"/>
        <w:ind w:left="0" w:firstLine="709"/>
        <w:rPr>
          <w:sz w:val="28"/>
          <w:szCs w:val="28"/>
          <w:lang w:val="uk-UA"/>
        </w:rPr>
      </w:pPr>
      <w:r w:rsidRPr="00B25589">
        <w:rPr>
          <w:sz w:val="28"/>
          <w:szCs w:val="28"/>
          <w:lang w:val="uk-UA"/>
        </w:rPr>
        <w:t>Розділ 2. «Психологічні детермінанти розвитку організаційної культури</w:t>
      </w:r>
      <w:r w:rsidRPr="00B25589">
        <w:rPr>
          <w:spacing w:val="1"/>
          <w:sz w:val="28"/>
          <w:szCs w:val="28"/>
          <w:lang w:val="uk-UA"/>
        </w:rPr>
        <w:t xml:space="preserve"> </w:t>
      </w:r>
      <w:r w:rsidRPr="00B25589">
        <w:rPr>
          <w:sz w:val="28"/>
          <w:szCs w:val="28"/>
          <w:lang w:val="uk-UA"/>
        </w:rPr>
        <w:t>загальноосвітніх навчальних</w:t>
      </w:r>
      <w:r w:rsidRPr="00B25589">
        <w:rPr>
          <w:spacing w:val="1"/>
          <w:sz w:val="28"/>
          <w:szCs w:val="28"/>
          <w:lang w:val="uk-UA"/>
        </w:rPr>
        <w:t xml:space="preserve"> </w:t>
      </w:r>
      <w:r w:rsidRPr="00B25589">
        <w:rPr>
          <w:sz w:val="28"/>
          <w:szCs w:val="28"/>
          <w:lang w:val="uk-UA"/>
        </w:rPr>
        <w:t>закладів»</w:t>
      </w:r>
    </w:p>
    <w:p w:rsidR="007D7DD9" w:rsidRPr="00B25589" w:rsidRDefault="007D7DD9" w:rsidP="00B25589">
      <w:pPr>
        <w:pStyle w:val="a4"/>
        <w:spacing w:line="360" w:lineRule="auto"/>
        <w:ind w:left="0" w:firstLine="709"/>
      </w:pPr>
      <w:r w:rsidRPr="00B25589">
        <w:rPr>
          <w:b/>
        </w:rPr>
        <w:t>Мета:</w:t>
      </w:r>
      <w:r w:rsidRPr="00B25589">
        <w:rPr>
          <w:b/>
          <w:spacing w:val="1"/>
        </w:rPr>
        <w:t xml:space="preserve"> </w:t>
      </w:r>
      <w:r w:rsidRPr="00B25589">
        <w:t>визначити</w:t>
      </w:r>
      <w:r w:rsidRPr="00B25589">
        <w:rPr>
          <w:spacing w:val="1"/>
        </w:rPr>
        <w:t xml:space="preserve"> </w:t>
      </w:r>
      <w:r w:rsidRPr="00B25589">
        <w:t>та</w:t>
      </w:r>
      <w:r w:rsidRPr="00B25589">
        <w:rPr>
          <w:spacing w:val="1"/>
        </w:rPr>
        <w:t xml:space="preserve"> </w:t>
      </w:r>
      <w:r w:rsidRPr="00B25589">
        <w:t>проаналізувати</w:t>
      </w:r>
      <w:r w:rsidRPr="00B25589">
        <w:rPr>
          <w:spacing w:val="1"/>
        </w:rPr>
        <w:t xml:space="preserve"> </w:t>
      </w:r>
      <w:r w:rsidRPr="00B25589">
        <w:t>психологічні</w:t>
      </w:r>
      <w:r w:rsidRPr="00B25589">
        <w:rPr>
          <w:spacing w:val="1"/>
        </w:rPr>
        <w:t xml:space="preserve"> </w:t>
      </w:r>
      <w:r w:rsidRPr="00B25589">
        <w:t>детермінанти</w:t>
      </w:r>
      <w:r w:rsidRPr="00B25589">
        <w:rPr>
          <w:spacing w:val="1"/>
        </w:rPr>
        <w:t xml:space="preserve"> </w:t>
      </w:r>
      <w:r w:rsidRPr="00B25589">
        <w:t>розвитку</w:t>
      </w:r>
      <w:r w:rsidRPr="00B25589">
        <w:rPr>
          <w:spacing w:val="1"/>
        </w:rPr>
        <w:t xml:space="preserve"> </w:t>
      </w:r>
      <w:r w:rsidRPr="00B25589">
        <w:t>організаційної</w:t>
      </w:r>
      <w:r w:rsidRPr="00B25589">
        <w:rPr>
          <w:spacing w:val="1"/>
        </w:rPr>
        <w:t xml:space="preserve"> </w:t>
      </w:r>
      <w:r w:rsidRPr="00B25589">
        <w:t>культури</w:t>
      </w:r>
      <w:r w:rsidRPr="00B25589">
        <w:rPr>
          <w:spacing w:val="-2"/>
        </w:rPr>
        <w:t xml:space="preserve"> </w:t>
      </w:r>
      <w:r w:rsidRPr="00B25589">
        <w:t>загальноосвітніх</w:t>
      </w:r>
      <w:r w:rsidRPr="00B25589">
        <w:rPr>
          <w:spacing w:val="-1"/>
        </w:rPr>
        <w:t xml:space="preserve"> </w:t>
      </w:r>
      <w:r w:rsidRPr="00B25589">
        <w:t>навчальних закладів.</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Вступ</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до</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розділу:</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15EB6DCC" wp14:editId="03DFF837">
            <wp:extent cx="152400" cy="201168"/>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мета,</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організація</w:t>
      </w:r>
      <w:r w:rsidRPr="00B25589">
        <w:rPr>
          <w:rFonts w:ascii="Times New Roman" w:hAnsi="Times New Roman" w:cs="Times New Roman"/>
          <w:i/>
          <w:spacing w:val="-7"/>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роботи</w:t>
      </w:r>
      <w:r w:rsidRPr="00B25589">
        <w:rPr>
          <w:rFonts w:ascii="Times New Roman" w:hAnsi="Times New Roman" w:cs="Times New Roman"/>
          <w:sz w:val="28"/>
          <w:szCs w:val="28"/>
          <w:lang w:val="uk-UA"/>
        </w:rPr>
        <w:t>;</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24205EF" wp14:editId="79EA8540">
            <wp:extent cx="152400" cy="201168"/>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 xml:space="preserve">актуалізація попереднього досвіду </w:t>
      </w:r>
      <w:r w:rsidRPr="00B25589">
        <w:rPr>
          <w:rFonts w:ascii="Times New Roman" w:hAnsi="Times New Roman" w:cs="Times New Roman"/>
          <w:sz w:val="28"/>
          <w:szCs w:val="28"/>
          <w:lang w:val="uk-UA"/>
        </w:rPr>
        <w:t>(досвіду участі в попередньому тренінгу): «Що ми робили на попередньому занятті? Що корисного ми взяли для себе з</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минулого</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заняття?);</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3506E9E0" wp14:editId="65471981">
            <wp:extent cx="152400" cy="201168"/>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spacing w:val="-5"/>
        </w:rPr>
        <w:t xml:space="preserve"> </w:t>
      </w:r>
      <w:r w:rsidRPr="00B25589">
        <w:rPr>
          <w:i/>
        </w:rPr>
        <w:t xml:space="preserve">вправа «Я хочу сказати, що…» </w:t>
      </w:r>
      <w:r w:rsidRPr="00B25589">
        <w:t>(формування єдиного робочого простору,</w:t>
      </w:r>
      <w:r w:rsidRPr="00B25589">
        <w:rPr>
          <w:spacing w:val="1"/>
        </w:rPr>
        <w:t xml:space="preserve"> </w:t>
      </w:r>
      <w:r w:rsidRPr="00B25589">
        <w:lastRenderedPageBreak/>
        <w:t>створення</w:t>
      </w:r>
      <w:r w:rsidRPr="00B25589">
        <w:rPr>
          <w:spacing w:val="1"/>
        </w:rPr>
        <w:t xml:space="preserve"> </w:t>
      </w:r>
      <w:r w:rsidRPr="00B25589">
        <w:t>атмосфери</w:t>
      </w:r>
      <w:r w:rsidRPr="00B25589">
        <w:rPr>
          <w:spacing w:val="1"/>
        </w:rPr>
        <w:t xml:space="preserve"> </w:t>
      </w:r>
      <w:r w:rsidRPr="00B25589">
        <w:t>для</w:t>
      </w:r>
      <w:r w:rsidRPr="00B25589">
        <w:rPr>
          <w:spacing w:val="1"/>
        </w:rPr>
        <w:t xml:space="preserve"> </w:t>
      </w:r>
      <w:r w:rsidRPr="00B25589">
        <w:t>успішної</w:t>
      </w:r>
      <w:r w:rsidRPr="00B25589">
        <w:rPr>
          <w:spacing w:val="1"/>
        </w:rPr>
        <w:t xml:space="preserve"> </w:t>
      </w:r>
      <w:r w:rsidRPr="00B25589">
        <w:t>взаємодії)</w:t>
      </w:r>
      <w:r w:rsidRPr="00B25589">
        <w:rPr>
          <w:spacing w:val="1"/>
        </w:rPr>
        <w:t xml:space="preserve"> </w:t>
      </w:r>
      <w:r w:rsidRPr="00B25589">
        <w:t>(авторська</w:t>
      </w:r>
      <w:r w:rsidRPr="00B25589">
        <w:rPr>
          <w:spacing w:val="1"/>
        </w:rPr>
        <w:t xml:space="preserve"> </w:t>
      </w:r>
      <w:r w:rsidRPr="00B25589">
        <w:t>модифікація);</w:t>
      </w:r>
    </w:p>
    <w:p w:rsidR="007D7DD9" w:rsidRPr="00B25589" w:rsidRDefault="007D7DD9"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noProof/>
          <w:position w:val="-5"/>
          <w:sz w:val="28"/>
          <w:szCs w:val="28"/>
          <w:lang w:eastAsia="ru-RU"/>
        </w:rPr>
        <w:drawing>
          <wp:inline distT="0" distB="0" distL="0" distR="0" wp14:anchorId="73AA4F9D" wp14:editId="67BD2D7F">
            <wp:extent cx="152400" cy="201168"/>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вивчення</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очікувань</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і</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побажань</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від</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тренінгу.</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Змістово-смисловий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«Організаційна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загальноосвітніх</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навчальних закладів:</w:t>
      </w:r>
      <w:r w:rsidRPr="00B25589">
        <w:rPr>
          <w:rFonts w:ascii="Times New Roman" w:hAnsi="Times New Roman" w:cs="Times New Roman"/>
          <w:b/>
          <w:spacing w:val="-3"/>
          <w:sz w:val="28"/>
          <w:szCs w:val="28"/>
          <w:lang w:val="uk-UA"/>
        </w:rPr>
        <w:t xml:space="preserve"> </w:t>
      </w:r>
      <w:r w:rsidRPr="00B25589">
        <w:rPr>
          <w:rFonts w:ascii="Times New Roman" w:hAnsi="Times New Roman" w:cs="Times New Roman"/>
          <w:b/>
          <w:sz w:val="28"/>
          <w:szCs w:val="28"/>
          <w:lang w:val="uk-UA"/>
        </w:rPr>
        <w:t>її</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основні</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характеристики»: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5F875DE4" wp14:editId="6729DE39">
            <wp:extent cx="152400" cy="201168"/>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вправа</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«Ми</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будуємо</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дім»</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sz w:val="28"/>
          <w:szCs w:val="28"/>
          <w:lang w:val="uk-UA"/>
        </w:rPr>
        <w:t>(авторська</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розробка)</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[8];</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4C3F2E36" wp14:editId="2EDCB0F9">
            <wp:extent cx="152400" cy="201167"/>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spacing w:val="-5"/>
        </w:rPr>
        <w:t xml:space="preserve"> </w:t>
      </w:r>
      <w:r w:rsidRPr="00B25589">
        <w:rPr>
          <w:i/>
        </w:rPr>
        <w:t xml:space="preserve">аналітична робота в малих групах: </w:t>
      </w:r>
      <w:r w:rsidRPr="00B25589">
        <w:t>«Основні сприятливі та несприятливі</w:t>
      </w:r>
      <w:r w:rsidRPr="00B25589">
        <w:rPr>
          <w:spacing w:val="1"/>
        </w:rPr>
        <w:t xml:space="preserve"> </w:t>
      </w:r>
      <w:r w:rsidRPr="00B25589">
        <w:t>чинники,</w:t>
      </w:r>
      <w:r w:rsidRPr="00B25589">
        <w:rPr>
          <w:spacing w:val="1"/>
        </w:rPr>
        <w:t xml:space="preserve"> </w:t>
      </w:r>
      <w:r w:rsidRPr="00B25589">
        <w:t>які</w:t>
      </w:r>
      <w:r w:rsidRPr="00B25589">
        <w:rPr>
          <w:spacing w:val="1"/>
        </w:rPr>
        <w:t xml:space="preserve"> </w:t>
      </w:r>
      <w:r w:rsidRPr="00B25589">
        <w:t>впливають</w:t>
      </w:r>
      <w:r w:rsidRPr="00B25589">
        <w:rPr>
          <w:spacing w:val="1"/>
        </w:rPr>
        <w:t xml:space="preserve"> </w:t>
      </w:r>
      <w:r w:rsidRPr="00B25589">
        <w:t>на</w:t>
      </w:r>
      <w:r w:rsidRPr="00B25589">
        <w:rPr>
          <w:spacing w:val="1"/>
        </w:rPr>
        <w:t xml:space="preserve"> </w:t>
      </w:r>
      <w:r w:rsidRPr="00B25589">
        <w:t>розвиток</w:t>
      </w:r>
      <w:r w:rsidRPr="00B25589">
        <w:rPr>
          <w:spacing w:val="1"/>
        </w:rPr>
        <w:t xml:space="preserve"> </w:t>
      </w:r>
      <w:r w:rsidRPr="00B25589">
        <w:t>організаційної</w:t>
      </w:r>
      <w:r w:rsidRPr="00B25589">
        <w:rPr>
          <w:spacing w:val="1"/>
        </w:rPr>
        <w:t xml:space="preserve"> </w:t>
      </w:r>
      <w:r w:rsidRPr="00B25589">
        <w:t>культури</w:t>
      </w:r>
      <w:r w:rsidRPr="00B25589">
        <w:rPr>
          <w:spacing w:val="1"/>
        </w:rPr>
        <w:t xml:space="preserve"> </w:t>
      </w:r>
      <w:r w:rsidRPr="00B25589">
        <w:t>загальноосвітніх</w:t>
      </w:r>
      <w:r w:rsidRPr="00B25589">
        <w:rPr>
          <w:spacing w:val="1"/>
        </w:rPr>
        <w:t xml:space="preserve"> </w:t>
      </w:r>
      <w:r w:rsidRPr="00B25589">
        <w:t>навчальних</w:t>
      </w:r>
      <w:r w:rsidRPr="00B25589">
        <w:rPr>
          <w:spacing w:val="-3"/>
        </w:rPr>
        <w:t xml:space="preserve"> </w:t>
      </w:r>
      <w:r w:rsidRPr="00B25589">
        <w:t>закладів»</w:t>
      </w:r>
      <w:r w:rsidRPr="00B25589">
        <w:rPr>
          <w:spacing w:val="-3"/>
        </w:rPr>
        <w:t xml:space="preserve"> </w:t>
      </w:r>
      <w:r w:rsidRPr="00B25589">
        <w:t>(проаналізувати, систематизувати</w:t>
      </w:r>
      <w:r w:rsidRPr="00B25589">
        <w:rPr>
          <w:spacing w:val="-3"/>
        </w:rPr>
        <w:t xml:space="preserve"> </w:t>
      </w:r>
      <w:r w:rsidRPr="00B25589">
        <w:t>та</w:t>
      </w:r>
      <w:r w:rsidRPr="00B25589">
        <w:rPr>
          <w:spacing w:val="-1"/>
        </w:rPr>
        <w:t xml:space="preserve"> </w:t>
      </w:r>
      <w:r w:rsidRPr="00B25589">
        <w:t>описати</w:t>
      </w:r>
      <w:r w:rsidRPr="00B25589">
        <w:rPr>
          <w:spacing w:val="-2"/>
        </w:rPr>
        <w:t xml:space="preserve"> </w:t>
      </w:r>
      <w:r w:rsidRPr="00B25589">
        <w:t>чинники);</w:t>
      </w:r>
    </w:p>
    <w:p w:rsidR="007D7DD9" w:rsidRPr="00B25589" w:rsidRDefault="007D7DD9"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noProof/>
          <w:position w:val="-5"/>
          <w:sz w:val="28"/>
          <w:szCs w:val="28"/>
          <w:lang w:eastAsia="ru-RU"/>
        </w:rPr>
        <w:drawing>
          <wp:inline distT="0" distB="0" distL="0" distR="0" wp14:anchorId="637E14C0" wp14:editId="76EEF0D9">
            <wp:extent cx="152400" cy="201167"/>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презентація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результатів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роботи</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малих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групах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та</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їх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між</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групове</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обговорення;</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79AB2A3" wp14:editId="14C3F028">
            <wp:extent cx="152400" cy="201167"/>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представлення учасниками тренінгу результатів роботи над домашнім</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завданням:</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«Організаційна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культура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загальноосвітнього</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навчального</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закладу»</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(представники кожного навчального закладу презентують організаційну культуру</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загальноосвітнього навчального закладу, у якому вони працюють, розкриваючи, у</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чому</w:t>
      </w:r>
      <w:r w:rsidRPr="00B25589">
        <w:rPr>
          <w:rFonts w:ascii="Times New Roman" w:hAnsi="Times New Roman" w:cs="Times New Roman"/>
          <w:spacing w:val="-7"/>
          <w:sz w:val="28"/>
          <w:szCs w:val="28"/>
          <w:lang w:val="uk-UA"/>
        </w:rPr>
        <w:t xml:space="preserve"> </w:t>
      </w:r>
      <w:r w:rsidRPr="00B25589">
        <w:rPr>
          <w:rFonts w:ascii="Times New Roman" w:hAnsi="Times New Roman" w:cs="Times New Roman"/>
          <w:sz w:val="28"/>
          <w:szCs w:val="28"/>
          <w:lang w:val="uk-UA"/>
        </w:rPr>
        <w:t>його</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специфіка</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(традиції,</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норми,</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звичаї,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правила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поведінки</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тощо)).</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Діагностичний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«Оцінка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рівня</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організаційної</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культури</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загальноосвітнього навчального</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закладу»:</w:t>
      </w:r>
    </w:p>
    <w:p w:rsidR="007D7DD9" w:rsidRPr="00B25589" w:rsidRDefault="007D7DD9" w:rsidP="00B25589">
      <w:pPr>
        <w:pStyle w:val="a3"/>
        <w:numPr>
          <w:ilvl w:val="0"/>
          <w:numId w:val="36"/>
        </w:numPr>
        <w:spacing w:after="0" w:line="360" w:lineRule="auto"/>
        <w:ind w:left="0" w:firstLine="709"/>
        <w:jc w:val="both"/>
        <w:rPr>
          <w:rFonts w:ascii="Times New Roman" w:hAnsi="Times New Roman"/>
          <w:sz w:val="28"/>
          <w:szCs w:val="28"/>
          <w:lang w:val="uk-UA"/>
        </w:rPr>
      </w:pPr>
      <w:r w:rsidRPr="00B25589">
        <w:rPr>
          <w:rFonts w:ascii="Times New Roman" w:hAnsi="Times New Roman"/>
          <w:i/>
          <w:sz w:val="28"/>
          <w:szCs w:val="28"/>
          <w:lang w:val="uk-UA"/>
        </w:rPr>
        <w:t xml:space="preserve">психологічний практикум: </w:t>
      </w:r>
      <w:r w:rsidRPr="00B25589">
        <w:rPr>
          <w:rFonts w:ascii="Times New Roman" w:hAnsi="Times New Roman"/>
          <w:sz w:val="28"/>
          <w:szCs w:val="28"/>
          <w:lang w:val="uk-UA"/>
        </w:rPr>
        <w:t>«Оцінка рівня організаційної культури» (за методикою</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І.Д.</w:t>
      </w:r>
      <w:r w:rsidRPr="00B25589">
        <w:rPr>
          <w:rFonts w:ascii="Times New Roman" w:hAnsi="Times New Roman"/>
          <w:spacing w:val="-1"/>
          <w:sz w:val="28"/>
          <w:szCs w:val="28"/>
          <w:lang w:val="uk-UA"/>
        </w:rPr>
        <w:t xml:space="preserve"> </w:t>
      </w:r>
      <w:r w:rsidRPr="00B25589">
        <w:rPr>
          <w:rFonts w:ascii="Times New Roman" w:hAnsi="Times New Roman"/>
          <w:sz w:val="28"/>
          <w:szCs w:val="28"/>
          <w:lang w:val="uk-UA"/>
        </w:rPr>
        <w:t>Ладанова).</w:t>
      </w:r>
    </w:p>
    <w:p w:rsidR="007D7DD9" w:rsidRPr="00B25589" w:rsidRDefault="00E812E6"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b/>
          <w:i/>
          <w:sz w:val="28"/>
          <w:szCs w:val="28"/>
          <w:lang w:val="uk-UA"/>
        </w:rPr>
        <w:t>Ко</w:t>
      </w:r>
      <w:r w:rsidR="007D7DD9" w:rsidRPr="00B25589">
        <w:rPr>
          <w:rFonts w:ascii="Times New Roman" w:hAnsi="Times New Roman" w:cs="Times New Roman"/>
          <w:b/>
          <w:i/>
          <w:sz w:val="28"/>
          <w:szCs w:val="28"/>
          <w:lang w:val="uk-UA"/>
        </w:rPr>
        <w:t>рекційно-розвивальний</w:t>
      </w:r>
      <w:r w:rsidR="007D7DD9" w:rsidRPr="00B25589">
        <w:rPr>
          <w:rFonts w:ascii="Times New Roman" w:hAnsi="Times New Roman" w:cs="Times New Roman"/>
          <w:b/>
          <w:i/>
          <w:spacing w:val="1"/>
          <w:sz w:val="28"/>
          <w:szCs w:val="28"/>
          <w:lang w:val="uk-UA"/>
        </w:rPr>
        <w:t xml:space="preserve"> </w:t>
      </w:r>
      <w:r w:rsidR="007D7DD9" w:rsidRPr="00B25589">
        <w:rPr>
          <w:rFonts w:ascii="Times New Roman" w:hAnsi="Times New Roman" w:cs="Times New Roman"/>
          <w:b/>
          <w:i/>
          <w:sz w:val="28"/>
          <w:szCs w:val="28"/>
          <w:lang w:val="uk-UA"/>
        </w:rPr>
        <w:t>компонент</w:t>
      </w:r>
      <w:r w:rsidR="007D7DD9" w:rsidRPr="00B25589">
        <w:rPr>
          <w:rFonts w:ascii="Times New Roman" w:hAnsi="Times New Roman" w:cs="Times New Roman"/>
          <w:b/>
          <w:i/>
          <w:spacing w:val="1"/>
          <w:sz w:val="28"/>
          <w:szCs w:val="28"/>
          <w:lang w:val="uk-UA"/>
        </w:rPr>
        <w:t xml:space="preserve"> </w:t>
      </w:r>
      <w:r w:rsidR="007D7DD9" w:rsidRPr="00B25589">
        <w:rPr>
          <w:rFonts w:ascii="Times New Roman" w:hAnsi="Times New Roman" w:cs="Times New Roman"/>
          <w:b/>
          <w:i/>
          <w:sz w:val="28"/>
          <w:szCs w:val="28"/>
          <w:lang w:val="uk-UA"/>
        </w:rPr>
        <w:t>тренінгу:</w:t>
      </w:r>
      <w:r w:rsidR="007D7DD9" w:rsidRPr="00B25589">
        <w:rPr>
          <w:rFonts w:ascii="Times New Roman" w:hAnsi="Times New Roman" w:cs="Times New Roman"/>
          <w:b/>
          <w:i/>
          <w:spacing w:val="1"/>
          <w:sz w:val="28"/>
          <w:szCs w:val="28"/>
          <w:lang w:val="uk-UA"/>
        </w:rPr>
        <w:t xml:space="preserve"> </w:t>
      </w:r>
      <w:r w:rsidR="007D7DD9" w:rsidRPr="00B25589">
        <w:rPr>
          <w:rFonts w:ascii="Times New Roman" w:hAnsi="Times New Roman" w:cs="Times New Roman"/>
          <w:b/>
          <w:sz w:val="28"/>
          <w:szCs w:val="28"/>
          <w:lang w:val="uk-UA"/>
        </w:rPr>
        <w:t>«Психологічні</w:t>
      </w:r>
      <w:r w:rsidR="007D7DD9" w:rsidRPr="00B25589">
        <w:rPr>
          <w:rFonts w:ascii="Times New Roman" w:hAnsi="Times New Roman" w:cs="Times New Roman"/>
          <w:b/>
          <w:spacing w:val="1"/>
          <w:sz w:val="28"/>
          <w:szCs w:val="28"/>
          <w:lang w:val="uk-UA"/>
        </w:rPr>
        <w:t xml:space="preserve"> </w:t>
      </w:r>
      <w:r w:rsidR="007D7DD9" w:rsidRPr="00B25589">
        <w:rPr>
          <w:rFonts w:ascii="Times New Roman" w:hAnsi="Times New Roman" w:cs="Times New Roman"/>
          <w:b/>
          <w:sz w:val="28"/>
          <w:szCs w:val="28"/>
          <w:lang w:val="uk-UA"/>
        </w:rPr>
        <w:t>детермінанти розвитку організаційної культури загальноосвітніх навчальних закладів»:</w:t>
      </w:r>
      <w:r w:rsidR="007D7DD9" w:rsidRPr="00B25589">
        <w:rPr>
          <w:rFonts w:ascii="Times New Roman" w:hAnsi="Times New Roman" w:cs="Times New Roman"/>
          <w:noProof/>
          <w:sz w:val="28"/>
          <w:szCs w:val="28"/>
          <w:lang w:eastAsia="ru-RU"/>
        </w:rPr>
        <w:drawing>
          <wp:anchor distT="0" distB="0" distL="0" distR="0" simplePos="0" relativeHeight="251660288" behindDoc="1" locked="0" layoutInCell="1" allowOverlap="1" wp14:anchorId="014A1E72" wp14:editId="137EA4B4">
            <wp:simplePos x="0" y="0"/>
            <wp:positionH relativeFrom="page">
              <wp:posOffset>1530350</wp:posOffset>
            </wp:positionH>
            <wp:positionV relativeFrom="paragraph">
              <wp:posOffset>-3470</wp:posOffset>
            </wp:positionV>
            <wp:extent cx="152400" cy="20116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1" cstate="print"/>
                    <a:stretch>
                      <a:fillRect/>
                    </a:stretch>
                  </pic:blipFill>
                  <pic:spPr>
                    <a:xfrm>
                      <a:off x="0" y="0"/>
                      <a:ext cx="152400" cy="201168"/>
                    </a:xfrm>
                    <a:prstGeom prst="rect">
                      <a:avLst/>
                    </a:prstGeom>
                  </pic:spPr>
                </pic:pic>
              </a:graphicData>
            </a:graphic>
          </wp:anchor>
        </w:drawing>
      </w:r>
      <w:r w:rsidR="007D7DD9" w:rsidRPr="00B25589">
        <w:rPr>
          <w:rFonts w:ascii="Times New Roman" w:hAnsi="Times New Roman" w:cs="Times New Roman"/>
          <w:b/>
          <w:sz w:val="28"/>
          <w:szCs w:val="28"/>
          <w:lang w:val="uk-UA"/>
        </w:rPr>
        <w:t xml:space="preserve"> </w:t>
      </w:r>
      <w:r w:rsidR="007D7DD9" w:rsidRPr="00B25589">
        <w:rPr>
          <w:rFonts w:ascii="Times New Roman" w:hAnsi="Times New Roman" w:cs="Times New Roman"/>
          <w:i/>
          <w:sz w:val="28"/>
          <w:szCs w:val="28"/>
          <w:lang w:val="uk-UA"/>
        </w:rPr>
        <w:t>анлітичне</w:t>
      </w:r>
      <w:r w:rsidR="007D7DD9" w:rsidRPr="00B25589">
        <w:rPr>
          <w:rFonts w:ascii="Times New Roman" w:hAnsi="Times New Roman" w:cs="Times New Roman"/>
          <w:i/>
          <w:sz w:val="28"/>
          <w:szCs w:val="28"/>
          <w:lang w:val="uk-UA"/>
        </w:rPr>
        <w:tab/>
        <w:t>завдання:</w:t>
      </w:r>
      <w:r w:rsidR="007D7DD9" w:rsidRPr="00B25589">
        <w:rPr>
          <w:rFonts w:ascii="Times New Roman" w:hAnsi="Times New Roman" w:cs="Times New Roman"/>
          <w:i/>
          <w:sz w:val="28"/>
          <w:szCs w:val="28"/>
          <w:lang w:val="uk-UA"/>
        </w:rPr>
        <w:tab/>
      </w:r>
      <w:r w:rsidR="007D7DD9" w:rsidRPr="00B25589">
        <w:rPr>
          <w:rFonts w:ascii="Times New Roman" w:hAnsi="Times New Roman" w:cs="Times New Roman"/>
          <w:sz w:val="28"/>
          <w:szCs w:val="28"/>
          <w:lang w:val="uk-UA"/>
        </w:rPr>
        <w:t>«Як</w:t>
      </w:r>
      <w:r w:rsidR="007D7DD9" w:rsidRPr="00B25589">
        <w:rPr>
          <w:rFonts w:ascii="Times New Roman" w:hAnsi="Times New Roman" w:cs="Times New Roman"/>
          <w:sz w:val="28"/>
          <w:szCs w:val="28"/>
          <w:lang w:val="uk-UA"/>
        </w:rPr>
        <w:tab/>
      </w:r>
      <w:r w:rsidR="007D7DD9" w:rsidRPr="00B25589">
        <w:rPr>
          <w:rFonts w:ascii="Times New Roman" w:hAnsi="Times New Roman" w:cs="Times New Roman"/>
          <w:sz w:val="28"/>
          <w:szCs w:val="28"/>
          <w:lang w:val="uk-UA"/>
        </w:rPr>
        <w:tab/>
        <w:t>впливати</w:t>
      </w:r>
      <w:r w:rsidR="007D7DD9" w:rsidRPr="00B25589">
        <w:rPr>
          <w:rFonts w:ascii="Times New Roman" w:hAnsi="Times New Roman" w:cs="Times New Roman"/>
          <w:sz w:val="28"/>
          <w:szCs w:val="28"/>
          <w:lang w:val="uk-UA"/>
        </w:rPr>
        <w:tab/>
        <w:t>на психологічні детермінанти</w:t>
      </w:r>
      <w:r w:rsidR="007D7DD9" w:rsidRPr="00B25589">
        <w:rPr>
          <w:rFonts w:ascii="Times New Roman" w:hAnsi="Times New Roman" w:cs="Times New Roman"/>
          <w:spacing w:val="-62"/>
          <w:sz w:val="28"/>
          <w:szCs w:val="28"/>
          <w:lang w:val="uk-UA"/>
        </w:rPr>
        <w:t xml:space="preserve"> </w:t>
      </w:r>
      <w:r w:rsidR="007D7DD9" w:rsidRPr="00B25589">
        <w:rPr>
          <w:rFonts w:ascii="Times New Roman" w:hAnsi="Times New Roman" w:cs="Times New Roman"/>
          <w:sz w:val="28"/>
          <w:szCs w:val="28"/>
          <w:lang w:val="uk-UA"/>
        </w:rPr>
        <w:t>розвитку</w:t>
      </w:r>
      <w:r w:rsidR="007D7DD9" w:rsidRPr="00B25589">
        <w:rPr>
          <w:rFonts w:ascii="Times New Roman" w:hAnsi="Times New Roman" w:cs="Times New Roman"/>
          <w:sz w:val="28"/>
          <w:szCs w:val="28"/>
          <w:lang w:val="uk-UA"/>
        </w:rPr>
        <w:tab/>
        <w:t>організаційної</w:t>
      </w:r>
      <w:r w:rsidR="007D7DD9" w:rsidRPr="00B25589">
        <w:rPr>
          <w:rFonts w:ascii="Times New Roman" w:hAnsi="Times New Roman" w:cs="Times New Roman"/>
          <w:sz w:val="28"/>
          <w:szCs w:val="28"/>
          <w:lang w:val="uk-UA"/>
        </w:rPr>
        <w:tab/>
        <w:t>культури загальноосвітніх</w:t>
      </w:r>
      <w:r w:rsidR="007D7DD9" w:rsidRPr="00B25589">
        <w:rPr>
          <w:rFonts w:ascii="Times New Roman" w:hAnsi="Times New Roman" w:cs="Times New Roman"/>
          <w:sz w:val="28"/>
          <w:szCs w:val="28"/>
          <w:lang w:val="uk-UA"/>
        </w:rPr>
        <w:tab/>
        <w:t>навчальних</w:t>
      </w:r>
      <w:r w:rsidR="007D7DD9" w:rsidRPr="00B25589">
        <w:rPr>
          <w:rFonts w:ascii="Times New Roman" w:hAnsi="Times New Roman" w:cs="Times New Roman"/>
          <w:sz w:val="28"/>
          <w:szCs w:val="28"/>
          <w:lang w:val="uk-UA"/>
        </w:rPr>
        <w:tab/>
        <w:t>закладів?»</w:t>
      </w:r>
      <w:r w:rsidR="007D7DD9" w:rsidRPr="00B25589">
        <w:rPr>
          <w:rFonts w:ascii="Times New Roman" w:hAnsi="Times New Roman" w:cs="Times New Roman"/>
          <w:sz w:val="28"/>
          <w:szCs w:val="28"/>
          <w:lang w:val="uk-UA"/>
        </w:rPr>
        <w:tab/>
      </w:r>
      <w:r w:rsidR="007D7DD9" w:rsidRPr="00B25589">
        <w:rPr>
          <w:rFonts w:ascii="Times New Roman" w:hAnsi="Times New Roman" w:cs="Times New Roman"/>
          <w:spacing w:val="-2"/>
          <w:sz w:val="28"/>
          <w:szCs w:val="28"/>
          <w:lang w:val="uk-UA"/>
        </w:rPr>
        <w:t>(в к</w:t>
      </w:r>
      <w:r w:rsidR="007D7DD9" w:rsidRPr="00B25589">
        <w:rPr>
          <w:rFonts w:ascii="Times New Roman" w:hAnsi="Times New Roman" w:cs="Times New Roman"/>
          <w:sz w:val="28"/>
          <w:szCs w:val="28"/>
          <w:lang w:val="uk-UA"/>
        </w:rPr>
        <w:t>ожній</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групі</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виділяють</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2–3</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«спільних»</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та</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найбільш</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«значущих»</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заходів</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щодо</w:t>
      </w:r>
      <w:r w:rsidR="007D7DD9" w:rsidRPr="00B25589">
        <w:rPr>
          <w:rFonts w:ascii="Times New Roman" w:hAnsi="Times New Roman" w:cs="Times New Roman"/>
          <w:spacing w:val="-62"/>
          <w:sz w:val="28"/>
          <w:szCs w:val="28"/>
          <w:lang w:val="uk-UA"/>
        </w:rPr>
        <w:t xml:space="preserve"> </w:t>
      </w:r>
      <w:r w:rsidR="007D7DD9" w:rsidRPr="00B25589">
        <w:rPr>
          <w:rFonts w:ascii="Times New Roman" w:hAnsi="Times New Roman" w:cs="Times New Roman"/>
          <w:sz w:val="28"/>
          <w:szCs w:val="28"/>
          <w:lang w:val="uk-UA"/>
        </w:rPr>
        <w:t>впливу</w:t>
      </w:r>
      <w:r w:rsidR="007D7DD9" w:rsidRPr="00B25589">
        <w:rPr>
          <w:rFonts w:ascii="Times New Roman" w:hAnsi="Times New Roman" w:cs="Times New Roman"/>
          <w:spacing w:val="-7"/>
          <w:sz w:val="28"/>
          <w:szCs w:val="28"/>
          <w:lang w:val="uk-UA"/>
        </w:rPr>
        <w:t xml:space="preserve"> </w:t>
      </w:r>
      <w:r w:rsidR="007D7DD9" w:rsidRPr="00B25589">
        <w:rPr>
          <w:rFonts w:ascii="Times New Roman" w:hAnsi="Times New Roman" w:cs="Times New Roman"/>
          <w:sz w:val="28"/>
          <w:szCs w:val="28"/>
          <w:lang w:val="uk-UA"/>
        </w:rPr>
        <w:t>на</w:t>
      </w:r>
      <w:r w:rsidR="007D7DD9" w:rsidRPr="00B25589">
        <w:rPr>
          <w:rFonts w:ascii="Times New Roman" w:hAnsi="Times New Roman" w:cs="Times New Roman"/>
          <w:spacing w:val="-1"/>
          <w:sz w:val="28"/>
          <w:szCs w:val="28"/>
          <w:lang w:val="uk-UA"/>
        </w:rPr>
        <w:t xml:space="preserve"> </w:t>
      </w:r>
      <w:r w:rsidR="007D7DD9" w:rsidRPr="00B25589">
        <w:rPr>
          <w:rFonts w:ascii="Times New Roman" w:hAnsi="Times New Roman" w:cs="Times New Roman"/>
          <w:sz w:val="28"/>
          <w:szCs w:val="28"/>
          <w:lang w:val="uk-UA"/>
        </w:rPr>
        <w:t>розвиток</w:t>
      </w:r>
      <w:r w:rsidR="007D7DD9" w:rsidRPr="00B25589">
        <w:rPr>
          <w:rFonts w:ascii="Times New Roman" w:hAnsi="Times New Roman" w:cs="Times New Roman"/>
          <w:spacing w:val="-2"/>
          <w:sz w:val="28"/>
          <w:szCs w:val="28"/>
          <w:lang w:val="uk-UA"/>
        </w:rPr>
        <w:t xml:space="preserve"> </w:t>
      </w:r>
      <w:r w:rsidR="007D7DD9" w:rsidRPr="00B25589">
        <w:rPr>
          <w:rFonts w:ascii="Times New Roman" w:hAnsi="Times New Roman" w:cs="Times New Roman"/>
          <w:sz w:val="28"/>
          <w:szCs w:val="28"/>
          <w:lang w:val="uk-UA"/>
        </w:rPr>
        <w:t>організаційної</w:t>
      </w:r>
      <w:r w:rsidR="007D7DD9" w:rsidRPr="00B25589">
        <w:rPr>
          <w:rFonts w:ascii="Times New Roman" w:hAnsi="Times New Roman" w:cs="Times New Roman"/>
          <w:spacing w:val="2"/>
          <w:sz w:val="28"/>
          <w:szCs w:val="28"/>
          <w:lang w:val="uk-UA"/>
        </w:rPr>
        <w:t xml:space="preserve"> </w:t>
      </w:r>
      <w:r w:rsidR="007D7DD9" w:rsidRPr="00B25589">
        <w:rPr>
          <w:rFonts w:ascii="Times New Roman" w:hAnsi="Times New Roman" w:cs="Times New Roman"/>
          <w:sz w:val="28"/>
          <w:szCs w:val="28"/>
          <w:lang w:val="uk-UA"/>
        </w:rPr>
        <w:t>культури).</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Підведення</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підсумків</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тренінгової</w:t>
      </w:r>
      <w:r w:rsidRPr="00B25589">
        <w:rPr>
          <w:rFonts w:ascii="Times New Roman" w:hAnsi="Times New Roman" w:cs="Times New Roman"/>
          <w:color w:val="auto"/>
          <w:spacing w:val="-3"/>
          <w:sz w:val="28"/>
          <w:szCs w:val="28"/>
          <w:lang w:val="uk-UA"/>
        </w:rPr>
        <w:t xml:space="preserve"> </w:t>
      </w:r>
      <w:r w:rsidRPr="00B25589">
        <w:rPr>
          <w:rFonts w:ascii="Times New Roman" w:hAnsi="Times New Roman" w:cs="Times New Roman"/>
          <w:color w:val="auto"/>
          <w:sz w:val="28"/>
          <w:szCs w:val="28"/>
          <w:lang w:val="uk-UA"/>
        </w:rPr>
        <w:t>роботи: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7C814416" wp14:editId="061DFC44">
            <wp:extent cx="152400" cy="201168"/>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z w:val="28"/>
          <w:szCs w:val="28"/>
          <w:lang w:val="uk-UA"/>
        </w:rPr>
        <w:t xml:space="preserve">   </w:t>
      </w:r>
      <w:r w:rsidRPr="00B25589">
        <w:rPr>
          <w:rFonts w:ascii="Times New Roman" w:hAnsi="Times New Roman" w:cs="Times New Roman"/>
          <w:spacing w:val="-16"/>
          <w:sz w:val="28"/>
          <w:szCs w:val="28"/>
          <w:lang w:val="uk-UA"/>
        </w:rPr>
        <w:t xml:space="preserve"> </w:t>
      </w:r>
      <w:r w:rsidRPr="00B25589">
        <w:rPr>
          <w:rFonts w:ascii="Times New Roman" w:hAnsi="Times New Roman" w:cs="Times New Roman"/>
          <w:i/>
          <w:sz w:val="28"/>
          <w:szCs w:val="28"/>
          <w:lang w:val="uk-UA"/>
        </w:rPr>
        <w:t>вправа</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«Самозвіт»</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sz w:val="28"/>
          <w:szCs w:val="28"/>
          <w:lang w:val="uk-UA"/>
        </w:rPr>
        <w:t>(авторська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модифікація).</w:t>
      </w:r>
    </w:p>
    <w:p w:rsidR="007D7DD9" w:rsidRPr="00B25589" w:rsidRDefault="007D7DD9" w:rsidP="00B25589">
      <w:pPr>
        <w:spacing w:after="0" w:line="360" w:lineRule="auto"/>
        <w:ind w:firstLine="709"/>
        <w:jc w:val="both"/>
        <w:rPr>
          <w:rFonts w:ascii="Times New Roman" w:hAnsi="Times New Roman" w:cs="Times New Roman"/>
          <w:b/>
          <w:i/>
          <w:sz w:val="28"/>
          <w:szCs w:val="28"/>
          <w:lang w:val="uk-UA"/>
        </w:rPr>
      </w:pPr>
      <w:r w:rsidRPr="00B25589">
        <w:rPr>
          <w:rFonts w:ascii="Times New Roman" w:hAnsi="Times New Roman" w:cs="Times New Roman"/>
          <w:b/>
          <w:i/>
          <w:sz w:val="28"/>
          <w:szCs w:val="28"/>
          <w:lang w:val="uk-UA"/>
        </w:rPr>
        <w:t>Домашнє</w:t>
      </w:r>
      <w:r w:rsidRPr="00B25589">
        <w:rPr>
          <w:rFonts w:ascii="Times New Roman" w:hAnsi="Times New Roman" w:cs="Times New Roman"/>
          <w:b/>
          <w:i/>
          <w:spacing w:val="-7"/>
          <w:sz w:val="28"/>
          <w:szCs w:val="28"/>
          <w:lang w:val="uk-UA"/>
        </w:rPr>
        <w:t xml:space="preserve"> </w:t>
      </w:r>
      <w:r w:rsidRPr="00B25589">
        <w:rPr>
          <w:rFonts w:ascii="Times New Roman" w:hAnsi="Times New Roman" w:cs="Times New Roman"/>
          <w:b/>
          <w:i/>
          <w:sz w:val="28"/>
          <w:szCs w:val="28"/>
          <w:lang w:val="uk-UA"/>
        </w:rPr>
        <w:t>аналітичне</w:t>
      </w:r>
      <w:r w:rsidRPr="00B25589">
        <w:rPr>
          <w:rFonts w:ascii="Times New Roman" w:hAnsi="Times New Roman" w:cs="Times New Roman"/>
          <w:b/>
          <w:i/>
          <w:spacing w:val="-5"/>
          <w:sz w:val="28"/>
          <w:szCs w:val="28"/>
          <w:lang w:val="uk-UA"/>
        </w:rPr>
        <w:t xml:space="preserve"> </w:t>
      </w:r>
      <w:r w:rsidRPr="00B25589">
        <w:rPr>
          <w:rFonts w:ascii="Times New Roman" w:hAnsi="Times New Roman" w:cs="Times New Roman"/>
          <w:b/>
          <w:i/>
          <w:sz w:val="28"/>
          <w:szCs w:val="28"/>
          <w:lang w:val="uk-UA"/>
        </w:rPr>
        <w:t>завдання.</w:t>
      </w:r>
    </w:p>
    <w:p w:rsidR="007D7DD9" w:rsidRPr="00B25589" w:rsidRDefault="007D7DD9" w:rsidP="00B25589">
      <w:pPr>
        <w:pStyle w:val="a4"/>
        <w:spacing w:line="360" w:lineRule="auto"/>
        <w:ind w:left="0" w:firstLine="709"/>
        <w:rPr>
          <w:b/>
          <w:i/>
        </w:rPr>
      </w:pPr>
    </w:p>
    <w:p w:rsidR="007D7DD9" w:rsidRPr="00B25589" w:rsidRDefault="007D7DD9" w:rsidP="00B25589">
      <w:pPr>
        <w:pStyle w:val="1"/>
        <w:spacing w:line="360" w:lineRule="auto"/>
        <w:ind w:left="0" w:firstLine="709"/>
        <w:rPr>
          <w:sz w:val="28"/>
          <w:szCs w:val="28"/>
          <w:lang w:val="uk-UA"/>
        </w:rPr>
      </w:pPr>
      <w:r w:rsidRPr="00B25589">
        <w:rPr>
          <w:sz w:val="28"/>
          <w:szCs w:val="28"/>
          <w:lang w:val="uk-UA"/>
        </w:rPr>
        <w:t>Розділ</w:t>
      </w:r>
      <w:r w:rsidRPr="00B25589">
        <w:rPr>
          <w:spacing w:val="1"/>
          <w:sz w:val="28"/>
          <w:szCs w:val="28"/>
          <w:lang w:val="uk-UA"/>
        </w:rPr>
        <w:t xml:space="preserve"> </w:t>
      </w:r>
      <w:r w:rsidRPr="00B25589">
        <w:rPr>
          <w:sz w:val="28"/>
          <w:szCs w:val="28"/>
          <w:lang w:val="uk-UA"/>
        </w:rPr>
        <w:t>3. «Типи</w:t>
      </w:r>
      <w:r w:rsidRPr="00B25589">
        <w:rPr>
          <w:spacing w:val="1"/>
          <w:sz w:val="28"/>
          <w:szCs w:val="28"/>
          <w:lang w:val="uk-UA"/>
        </w:rPr>
        <w:t xml:space="preserve"> </w:t>
      </w:r>
      <w:r w:rsidRPr="00B25589">
        <w:rPr>
          <w:sz w:val="28"/>
          <w:szCs w:val="28"/>
          <w:lang w:val="uk-UA"/>
        </w:rPr>
        <w:t>організаційної</w:t>
      </w:r>
      <w:r w:rsidRPr="00B25589">
        <w:rPr>
          <w:spacing w:val="1"/>
          <w:sz w:val="28"/>
          <w:szCs w:val="28"/>
          <w:lang w:val="uk-UA"/>
        </w:rPr>
        <w:t xml:space="preserve"> </w:t>
      </w:r>
      <w:r w:rsidRPr="00B25589">
        <w:rPr>
          <w:sz w:val="28"/>
          <w:szCs w:val="28"/>
          <w:lang w:val="uk-UA"/>
        </w:rPr>
        <w:t>культури</w:t>
      </w:r>
      <w:r w:rsidRPr="00B25589">
        <w:rPr>
          <w:spacing w:val="1"/>
          <w:sz w:val="28"/>
          <w:szCs w:val="28"/>
          <w:lang w:val="uk-UA"/>
        </w:rPr>
        <w:t xml:space="preserve"> </w:t>
      </w:r>
      <w:r w:rsidRPr="00B25589">
        <w:rPr>
          <w:sz w:val="28"/>
          <w:szCs w:val="28"/>
          <w:lang w:val="uk-UA"/>
        </w:rPr>
        <w:t>загальноосвітніх</w:t>
      </w:r>
      <w:r w:rsidRPr="00B25589">
        <w:rPr>
          <w:spacing w:val="1"/>
          <w:sz w:val="28"/>
          <w:szCs w:val="28"/>
          <w:lang w:val="uk-UA"/>
        </w:rPr>
        <w:t xml:space="preserve"> </w:t>
      </w:r>
      <w:r w:rsidRPr="00B25589">
        <w:rPr>
          <w:sz w:val="28"/>
          <w:szCs w:val="28"/>
          <w:lang w:val="uk-UA"/>
        </w:rPr>
        <w:t>навчальних</w:t>
      </w:r>
      <w:r w:rsidRPr="00B25589">
        <w:rPr>
          <w:spacing w:val="-62"/>
          <w:sz w:val="28"/>
          <w:szCs w:val="28"/>
          <w:lang w:val="uk-UA"/>
        </w:rPr>
        <w:t xml:space="preserve"> </w:t>
      </w:r>
      <w:r w:rsidRPr="00B25589">
        <w:rPr>
          <w:sz w:val="28"/>
          <w:szCs w:val="28"/>
          <w:lang w:val="uk-UA"/>
        </w:rPr>
        <w:t>закладів»</w:t>
      </w:r>
    </w:p>
    <w:p w:rsidR="007D7DD9" w:rsidRPr="00B25589" w:rsidRDefault="007D7DD9" w:rsidP="00B25589">
      <w:pPr>
        <w:pStyle w:val="a4"/>
        <w:spacing w:line="360" w:lineRule="auto"/>
        <w:ind w:left="0" w:firstLine="709"/>
      </w:pPr>
      <w:r w:rsidRPr="00B25589">
        <w:rPr>
          <w:b/>
        </w:rPr>
        <w:t xml:space="preserve">Мета: </w:t>
      </w:r>
      <w:r w:rsidRPr="00B25589">
        <w:t>ознайомитися з типами організаційної культури і набути практичних</w:t>
      </w:r>
      <w:r w:rsidRPr="00B25589">
        <w:rPr>
          <w:spacing w:val="1"/>
        </w:rPr>
        <w:t xml:space="preserve"> </w:t>
      </w:r>
      <w:r w:rsidRPr="00B25589">
        <w:t>навичок</w:t>
      </w:r>
      <w:r w:rsidRPr="00B25589">
        <w:rPr>
          <w:spacing w:val="1"/>
        </w:rPr>
        <w:t xml:space="preserve"> </w:t>
      </w:r>
      <w:r w:rsidRPr="00B25589">
        <w:t>визначати</w:t>
      </w:r>
      <w:r w:rsidRPr="00B25589">
        <w:rPr>
          <w:spacing w:val="1"/>
        </w:rPr>
        <w:t xml:space="preserve"> </w:t>
      </w:r>
      <w:r w:rsidRPr="00B25589">
        <w:t>типи</w:t>
      </w:r>
      <w:r w:rsidRPr="00B25589">
        <w:rPr>
          <w:spacing w:val="1"/>
        </w:rPr>
        <w:t xml:space="preserve"> </w:t>
      </w:r>
      <w:r w:rsidRPr="00B25589">
        <w:t>організаційної</w:t>
      </w:r>
      <w:r w:rsidRPr="00B25589">
        <w:rPr>
          <w:spacing w:val="1"/>
        </w:rPr>
        <w:t xml:space="preserve"> </w:t>
      </w:r>
      <w:r w:rsidRPr="00B25589">
        <w:t>культури</w:t>
      </w:r>
      <w:r w:rsidRPr="00B25589">
        <w:rPr>
          <w:spacing w:val="1"/>
        </w:rPr>
        <w:t xml:space="preserve"> </w:t>
      </w:r>
      <w:r w:rsidRPr="00B25589">
        <w:t>загальноосвітніх</w:t>
      </w:r>
      <w:r w:rsidRPr="00B25589">
        <w:rPr>
          <w:spacing w:val="1"/>
        </w:rPr>
        <w:t xml:space="preserve"> </w:t>
      </w:r>
      <w:r w:rsidRPr="00B25589">
        <w:t>навчальних</w:t>
      </w:r>
      <w:r w:rsidRPr="00B25589">
        <w:rPr>
          <w:spacing w:val="1"/>
        </w:rPr>
        <w:t xml:space="preserve"> </w:t>
      </w:r>
      <w:r w:rsidRPr="00B25589">
        <w:t>закладів.</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Вступ</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до</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розділу:</w:t>
      </w:r>
    </w:p>
    <w:p w:rsidR="007D7DD9" w:rsidRPr="00B25589" w:rsidRDefault="007D7DD9" w:rsidP="00B25589">
      <w:pPr>
        <w:spacing w:after="0" w:line="360" w:lineRule="auto"/>
        <w:ind w:firstLine="709"/>
        <w:jc w:val="both"/>
        <w:rPr>
          <w:rFonts w:ascii="Times New Roman" w:hAnsi="Times New Roman" w:cs="Times New Roman"/>
          <w:i/>
          <w:sz w:val="28"/>
          <w:szCs w:val="28"/>
          <w:lang w:val="uk-UA"/>
        </w:rPr>
      </w:pPr>
      <w:r w:rsidRPr="00B25589">
        <w:rPr>
          <w:rFonts w:ascii="Times New Roman" w:hAnsi="Times New Roman" w:cs="Times New Roman"/>
          <w:noProof/>
          <w:position w:val="-5"/>
          <w:sz w:val="28"/>
          <w:szCs w:val="28"/>
          <w:lang w:eastAsia="ru-RU"/>
        </w:rPr>
        <w:drawing>
          <wp:inline distT="0" distB="0" distL="0" distR="0" wp14:anchorId="476366BD" wp14:editId="4B6936AD">
            <wp:extent cx="152400" cy="201168"/>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z w:val="28"/>
          <w:szCs w:val="28"/>
          <w:lang w:val="uk-UA"/>
        </w:rPr>
        <w:t xml:space="preserve">   </w:t>
      </w:r>
      <w:r w:rsidRPr="00B25589">
        <w:rPr>
          <w:rFonts w:ascii="Times New Roman" w:hAnsi="Times New Roman" w:cs="Times New Roman"/>
          <w:spacing w:val="-16"/>
          <w:sz w:val="28"/>
          <w:szCs w:val="28"/>
          <w:lang w:val="uk-UA"/>
        </w:rPr>
        <w:t xml:space="preserve"> </w:t>
      </w:r>
      <w:r w:rsidRPr="00B25589">
        <w:rPr>
          <w:rFonts w:ascii="Times New Roman" w:hAnsi="Times New Roman" w:cs="Times New Roman"/>
          <w:i/>
          <w:sz w:val="28"/>
          <w:szCs w:val="28"/>
          <w:lang w:val="uk-UA"/>
        </w:rPr>
        <w:t>мета,</w:t>
      </w:r>
      <w:r w:rsidRPr="00B25589">
        <w:rPr>
          <w:rFonts w:ascii="Times New Roman" w:hAnsi="Times New Roman" w:cs="Times New Roman"/>
          <w:i/>
          <w:spacing w:val="-7"/>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7"/>
          <w:sz w:val="28"/>
          <w:szCs w:val="28"/>
          <w:lang w:val="uk-UA"/>
        </w:rPr>
        <w:t xml:space="preserve"> </w:t>
      </w:r>
      <w:r w:rsidRPr="00B25589">
        <w:rPr>
          <w:rFonts w:ascii="Times New Roman" w:hAnsi="Times New Roman" w:cs="Times New Roman"/>
          <w:i/>
          <w:sz w:val="28"/>
          <w:szCs w:val="28"/>
          <w:lang w:val="uk-UA"/>
        </w:rPr>
        <w:t>організація</w:t>
      </w:r>
      <w:r w:rsidRPr="00B25589">
        <w:rPr>
          <w:rFonts w:ascii="Times New Roman" w:hAnsi="Times New Roman" w:cs="Times New Roman"/>
          <w:i/>
          <w:spacing w:val="-7"/>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роботи;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1E6378C5" wp14:editId="691CE2F3">
            <wp:extent cx="152400" cy="201167"/>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актуалізація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попереднього</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досвіду</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(досвіду</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участі</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в</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попередньому</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тренінгу):</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«Що</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найбільше</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Вам</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запам’яталося</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на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попередньому</w:t>
      </w:r>
      <w:r w:rsidRPr="00B25589">
        <w:rPr>
          <w:rFonts w:ascii="Times New Roman" w:hAnsi="Times New Roman" w:cs="Times New Roman"/>
          <w:spacing w:val="-4"/>
          <w:sz w:val="28"/>
          <w:szCs w:val="28"/>
          <w:lang w:val="uk-UA"/>
        </w:rPr>
        <w:t xml:space="preserve"> </w:t>
      </w:r>
      <w:r w:rsidRPr="00B25589">
        <w:rPr>
          <w:rFonts w:ascii="Times New Roman" w:hAnsi="Times New Roman" w:cs="Times New Roman"/>
          <w:sz w:val="28"/>
          <w:szCs w:val="28"/>
          <w:lang w:val="uk-UA"/>
        </w:rPr>
        <w:t>занятті?;</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143B65C3" wp14:editId="45BBA961">
            <wp:extent cx="152400" cy="201167"/>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spacing w:val="-5"/>
        </w:rPr>
        <w:t xml:space="preserve"> </w:t>
      </w:r>
      <w:r w:rsidRPr="00B25589">
        <w:rPr>
          <w:i/>
        </w:rPr>
        <w:t xml:space="preserve">вправа «Клубок» </w:t>
      </w:r>
      <w:r w:rsidRPr="00B25589">
        <w:t>(надання учасникам можливості познайомитися один з</w:t>
      </w:r>
      <w:r w:rsidRPr="00B25589">
        <w:rPr>
          <w:spacing w:val="1"/>
        </w:rPr>
        <w:t xml:space="preserve"> </w:t>
      </w:r>
      <w:r w:rsidRPr="00B25589">
        <w:t>одним, створення дружньої атмосфери, покращення навичок уважного слухання</w:t>
      </w:r>
      <w:r w:rsidRPr="00B25589">
        <w:rPr>
          <w:spacing w:val="-62"/>
        </w:rPr>
        <w:t xml:space="preserve"> </w:t>
      </w:r>
      <w:r w:rsidRPr="00B25589">
        <w:t>(авторська</w:t>
      </w:r>
      <w:r w:rsidRPr="00B25589">
        <w:rPr>
          <w:spacing w:val="1"/>
        </w:rPr>
        <w:t xml:space="preserve"> </w:t>
      </w:r>
      <w:r w:rsidRPr="00B25589">
        <w:t>модифікація);</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B5DC947" wp14:editId="67FF76DE">
            <wp:extent cx="152400" cy="201167"/>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вивчення очікувань і побажань учасників тренінгу. Вправа «Мотузка для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білизни»</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(авторська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розробка).</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Змістово-смисловий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«Характеристика</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типів</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організаційної</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культури»: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E8006D4" wp14:editId="2092C73D">
            <wp:extent cx="152400" cy="201167"/>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творче</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(робота</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малих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групах):</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sz w:val="28"/>
          <w:szCs w:val="28"/>
          <w:lang w:val="uk-UA"/>
        </w:rPr>
        <w:t>«Характеристика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типів</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організаційної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культури»;</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39F228EE" wp14:editId="1A190E07">
            <wp:extent cx="152400" cy="201168"/>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spacing w:val="-5"/>
        </w:rPr>
        <w:t xml:space="preserve"> </w:t>
      </w:r>
      <w:r w:rsidRPr="00B25589">
        <w:rPr>
          <w:i/>
        </w:rPr>
        <w:t xml:space="preserve">інформаційне </w:t>
      </w:r>
      <w:r w:rsidRPr="00B25589">
        <w:t>повідомлення «Сутність основних компонентів організаційної культури: «робота», «комунікації», «управління», «мотивація і мораль та «кланової», «адхократичної», «ринкової», «ієрархічної» організаційної культури» (для</w:t>
      </w:r>
      <w:r w:rsidRPr="00B25589">
        <w:rPr>
          <w:spacing w:val="1"/>
        </w:rPr>
        <w:t xml:space="preserve"> </w:t>
      </w:r>
      <w:r w:rsidRPr="00B25589">
        <w:t>підготовки</w:t>
      </w:r>
      <w:r w:rsidRPr="00B25589">
        <w:rPr>
          <w:spacing w:val="1"/>
        </w:rPr>
        <w:t xml:space="preserve"> </w:t>
      </w:r>
      <w:r w:rsidRPr="00B25589">
        <w:t>презентації</w:t>
      </w:r>
      <w:r w:rsidRPr="00B25589">
        <w:rPr>
          <w:spacing w:val="1"/>
        </w:rPr>
        <w:t xml:space="preserve"> </w:t>
      </w:r>
      <w:r w:rsidRPr="00B25589">
        <w:t>використовувалися</w:t>
      </w:r>
      <w:r w:rsidRPr="00B25589">
        <w:rPr>
          <w:spacing w:val="1"/>
        </w:rPr>
        <w:t xml:space="preserve"> </w:t>
      </w:r>
      <w:r w:rsidRPr="00B25589">
        <w:t>наявні</w:t>
      </w:r>
      <w:r w:rsidRPr="00B25589">
        <w:rPr>
          <w:spacing w:val="1"/>
        </w:rPr>
        <w:t xml:space="preserve"> </w:t>
      </w:r>
      <w:r w:rsidRPr="00B25589">
        <w:t>літературні</w:t>
      </w:r>
      <w:r w:rsidRPr="00B25589">
        <w:rPr>
          <w:spacing w:val="1"/>
        </w:rPr>
        <w:t xml:space="preserve"> </w:t>
      </w:r>
      <w:r w:rsidRPr="00B25589">
        <w:t>джерела</w:t>
      </w:r>
      <w:r w:rsidRPr="00B25589">
        <w:rPr>
          <w:spacing w:val="66"/>
        </w:rPr>
        <w:t xml:space="preserve"> </w:t>
      </w:r>
      <w:r w:rsidRPr="00B25589">
        <w:t>та</w:t>
      </w:r>
      <w:r w:rsidRPr="00B25589">
        <w:rPr>
          <w:spacing w:val="1"/>
        </w:rPr>
        <w:t xml:space="preserve"> </w:t>
      </w:r>
      <w:r w:rsidRPr="00B25589">
        <w:t>результати</w:t>
      </w:r>
      <w:r w:rsidRPr="00B25589">
        <w:rPr>
          <w:spacing w:val="1"/>
        </w:rPr>
        <w:t xml:space="preserve"> </w:t>
      </w:r>
      <w:r w:rsidRPr="00B25589">
        <w:t>власних</w:t>
      </w:r>
      <w:r w:rsidRPr="00B25589">
        <w:rPr>
          <w:spacing w:val="-1"/>
        </w:rPr>
        <w:t xml:space="preserve"> </w:t>
      </w:r>
      <w:r w:rsidRPr="00B25589">
        <w:t>досліджень</w:t>
      </w:r>
      <w:r w:rsidRPr="00B25589">
        <w:rPr>
          <w:spacing w:val="-1"/>
        </w:rPr>
        <w:t xml:space="preserve"> </w:t>
      </w:r>
      <w:r w:rsidRPr="00B25589">
        <w:t>автора);</w:t>
      </w:r>
    </w:p>
    <w:p w:rsidR="007D7DD9" w:rsidRPr="00B25589" w:rsidRDefault="007D7DD9" w:rsidP="00B25589">
      <w:pPr>
        <w:pStyle w:val="a4"/>
        <w:tabs>
          <w:tab w:val="left" w:pos="6362"/>
        </w:tabs>
        <w:spacing w:line="360" w:lineRule="auto"/>
        <w:ind w:left="0" w:firstLine="709"/>
        <w:rPr>
          <w:i/>
        </w:rPr>
      </w:pPr>
      <w:r w:rsidRPr="00B25589">
        <w:rPr>
          <w:noProof/>
          <w:position w:val="-5"/>
          <w:lang w:val="ru-RU" w:eastAsia="ru-RU"/>
        </w:rPr>
        <w:drawing>
          <wp:inline distT="0" distB="0" distL="0" distR="0" wp14:anchorId="4E3BD4AB" wp14:editId="685A91D0">
            <wp:extent cx="152400" cy="201168"/>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spacing w:val="-5"/>
        </w:rPr>
        <w:t xml:space="preserve"> </w:t>
      </w:r>
      <w:r w:rsidRPr="00B25589">
        <w:rPr>
          <w:i/>
        </w:rPr>
        <w:t>вправа</w:t>
      </w:r>
      <w:r w:rsidRPr="00B25589">
        <w:rPr>
          <w:i/>
          <w:spacing w:val="71"/>
        </w:rPr>
        <w:t xml:space="preserve"> </w:t>
      </w:r>
      <w:r w:rsidRPr="00B25589">
        <w:rPr>
          <w:i/>
        </w:rPr>
        <w:t>«Кафе»</w:t>
      </w:r>
      <w:r w:rsidRPr="00B25589">
        <w:rPr>
          <w:i/>
          <w:spacing w:val="75"/>
        </w:rPr>
        <w:t xml:space="preserve"> </w:t>
      </w:r>
      <w:r w:rsidRPr="00B25589">
        <w:t>(ознайомлення</w:t>
      </w:r>
      <w:r w:rsidRPr="00B25589">
        <w:rPr>
          <w:spacing w:val="72"/>
        </w:rPr>
        <w:t xml:space="preserve"> </w:t>
      </w:r>
      <w:r w:rsidRPr="00B25589">
        <w:t>із</w:t>
      </w:r>
      <w:r w:rsidRPr="00B25589">
        <w:rPr>
          <w:spacing w:val="71"/>
        </w:rPr>
        <w:t xml:space="preserve"> </w:t>
      </w:r>
      <w:r w:rsidRPr="00B25589">
        <w:t>сутністю</w:t>
      </w:r>
      <w:r w:rsidRPr="00B25589">
        <w:tab/>
        <w:t>таких</w:t>
      </w:r>
      <w:r w:rsidRPr="00B25589">
        <w:rPr>
          <w:spacing w:val="6"/>
        </w:rPr>
        <w:t xml:space="preserve"> </w:t>
      </w:r>
      <w:r w:rsidRPr="00B25589">
        <w:t>типів</w:t>
      </w:r>
      <w:r w:rsidRPr="00B25589">
        <w:rPr>
          <w:spacing w:val="4"/>
        </w:rPr>
        <w:t xml:space="preserve"> </w:t>
      </w:r>
      <w:r w:rsidRPr="00B25589">
        <w:t>організаційної</w:t>
      </w:r>
      <w:r w:rsidRPr="00B25589">
        <w:rPr>
          <w:spacing w:val="-62"/>
        </w:rPr>
        <w:t xml:space="preserve"> </w:t>
      </w:r>
      <w:r w:rsidRPr="00B25589">
        <w:t>культури,</w:t>
      </w:r>
      <w:r w:rsidRPr="00B25589">
        <w:rPr>
          <w:spacing w:val="40"/>
        </w:rPr>
        <w:t xml:space="preserve"> </w:t>
      </w:r>
      <w:r w:rsidRPr="00B25589">
        <w:t>як:</w:t>
      </w:r>
      <w:r w:rsidRPr="00B25589">
        <w:rPr>
          <w:spacing w:val="41"/>
        </w:rPr>
        <w:t xml:space="preserve"> </w:t>
      </w:r>
      <w:r w:rsidRPr="00B25589">
        <w:t>культура</w:t>
      </w:r>
      <w:r w:rsidRPr="00B25589">
        <w:rPr>
          <w:spacing w:val="41"/>
        </w:rPr>
        <w:t xml:space="preserve"> </w:t>
      </w:r>
      <w:r w:rsidRPr="00B25589">
        <w:t>«влади»,</w:t>
      </w:r>
      <w:r w:rsidRPr="00B25589">
        <w:rPr>
          <w:spacing w:val="41"/>
        </w:rPr>
        <w:t xml:space="preserve"> </w:t>
      </w:r>
      <w:r w:rsidRPr="00B25589">
        <w:t>культура</w:t>
      </w:r>
      <w:r w:rsidRPr="00B25589">
        <w:rPr>
          <w:spacing w:val="43"/>
        </w:rPr>
        <w:t xml:space="preserve"> </w:t>
      </w:r>
      <w:r w:rsidRPr="00B25589">
        <w:t>«ролей»,</w:t>
      </w:r>
      <w:r w:rsidRPr="00B25589">
        <w:rPr>
          <w:spacing w:val="43"/>
        </w:rPr>
        <w:t xml:space="preserve"> </w:t>
      </w:r>
      <w:r w:rsidRPr="00B25589">
        <w:t>культура</w:t>
      </w:r>
      <w:r w:rsidRPr="00B25589">
        <w:rPr>
          <w:spacing w:val="41"/>
        </w:rPr>
        <w:t xml:space="preserve"> </w:t>
      </w:r>
      <w:r w:rsidRPr="00B25589">
        <w:t>«завдань»,</w:t>
      </w:r>
      <w:r w:rsidRPr="00B25589">
        <w:rPr>
          <w:spacing w:val="41"/>
        </w:rPr>
        <w:t xml:space="preserve"> </w:t>
      </w:r>
      <w:r w:rsidRPr="00B25589">
        <w:t>культура «особистості»)</w:t>
      </w:r>
      <w:r w:rsidRPr="00B25589">
        <w:rPr>
          <w:spacing w:val="-2"/>
        </w:rPr>
        <w:t xml:space="preserve"> </w:t>
      </w:r>
      <w:r w:rsidRPr="00B25589">
        <w:rPr>
          <w:i/>
        </w:rPr>
        <w:t>(авторська</w:t>
      </w:r>
      <w:r w:rsidRPr="00B25589">
        <w:rPr>
          <w:i/>
          <w:spacing w:val="-5"/>
        </w:rPr>
        <w:t xml:space="preserve"> </w:t>
      </w:r>
      <w:r w:rsidRPr="00B25589">
        <w:rPr>
          <w:i/>
        </w:rPr>
        <w:t>розробка);</w:t>
      </w:r>
    </w:p>
    <w:p w:rsidR="007D7DD9" w:rsidRPr="00B25589" w:rsidRDefault="007D7DD9" w:rsidP="00B25589">
      <w:pPr>
        <w:pStyle w:val="a4"/>
        <w:tabs>
          <w:tab w:val="left" w:pos="6362"/>
        </w:tabs>
        <w:spacing w:line="360" w:lineRule="auto"/>
        <w:ind w:left="0" w:firstLine="709"/>
        <w:rPr>
          <w:i/>
        </w:rPr>
      </w:pPr>
      <w:r w:rsidRPr="00B25589">
        <w:rPr>
          <w:i/>
        </w:rPr>
        <w:t>вправа</w:t>
      </w:r>
      <w:r w:rsidRPr="00B25589">
        <w:rPr>
          <w:i/>
          <w:spacing w:val="-6"/>
        </w:rPr>
        <w:t xml:space="preserve"> </w:t>
      </w:r>
      <w:r w:rsidRPr="00B25589">
        <w:rPr>
          <w:i/>
        </w:rPr>
        <w:t>«Музичний</w:t>
      </w:r>
      <w:r w:rsidRPr="00B25589">
        <w:rPr>
          <w:i/>
          <w:spacing w:val="-6"/>
        </w:rPr>
        <w:t xml:space="preserve"> </w:t>
      </w:r>
      <w:r w:rsidRPr="00B25589">
        <w:rPr>
          <w:i/>
        </w:rPr>
        <w:t>драйв»</w:t>
      </w:r>
      <w:r w:rsidRPr="00B25589">
        <w:rPr>
          <w:i/>
          <w:spacing w:val="-3"/>
        </w:rPr>
        <w:t xml:space="preserve"> </w:t>
      </w:r>
      <w:r w:rsidRPr="00B25589">
        <w:rPr>
          <w:i/>
        </w:rPr>
        <w:t>(авторська</w:t>
      </w:r>
      <w:r w:rsidRPr="00B25589">
        <w:rPr>
          <w:i/>
          <w:spacing w:val="-5"/>
        </w:rPr>
        <w:t xml:space="preserve"> </w:t>
      </w:r>
      <w:r w:rsidRPr="00B25589">
        <w:rPr>
          <w:i/>
        </w:rPr>
        <w:t xml:space="preserve">розробка); </w:t>
      </w:r>
    </w:p>
    <w:p w:rsidR="007D7DD9" w:rsidRPr="00B25589" w:rsidRDefault="007D7DD9" w:rsidP="00B25589">
      <w:pPr>
        <w:pStyle w:val="a3"/>
        <w:numPr>
          <w:ilvl w:val="0"/>
          <w:numId w:val="33"/>
        </w:numPr>
        <w:spacing w:after="0" w:line="360" w:lineRule="auto"/>
        <w:ind w:left="0" w:firstLine="709"/>
        <w:jc w:val="both"/>
        <w:rPr>
          <w:rFonts w:ascii="Times New Roman" w:hAnsi="Times New Roman"/>
          <w:i/>
          <w:sz w:val="28"/>
          <w:szCs w:val="28"/>
          <w:lang w:val="uk-UA"/>
        </w:rPr>
      </w:pPr>
      <w:r w:rsidRPr="00B25589">
        <w:rPr>
          <w:rFonts w:ascii="Times New Roman" w:hAnsi="Times New Roman"/>
          <w:i/>
          <w:sz w:val="28"/>
          <w:szCs w:val="28"/>
          <w:lang w:val="uk-UA"/>
        </w:rPr>
        <w:t>презентація</w:t>
      </w:r>
      <w:r w:rsidRPr="00B25589">
        <w:rPr>
          <w:rFonts w:ascii="Times New Roman" w:hAnsi="Times New Roman"/>
          <w:i/>
          <w:spacing w:val="18"/>
          <w:sz w:val="28"/>
          <w:szCs w:val="28"/>
          <w:lang w:val="uk-UA"/>
        </w:rPr>
        <w:t xml:space="preserve"> </w:t>
      </w:r>
      <w:r w:rsidRPr="00B25589">
        <w:rPr>
          <w:rFonts w:ascii="Times New Roman" w:hAnsi="Times New Roman"/>
          <w:i/>
          <w:sz w:val="28"/>
          <w:szCs w:val="28"/>
          <w:lang w:val="uk-UA"/>
        </w:rPr>
        <w:t>учасниками</w:t>
      </w:r>
      <w:r w:rsidRPr="00B25589">
        <w:rPr>
          <w:rFonts w:ascii="Times New Roman" w:hAnsi="Times New Roman"/>
          <w:i/>
          <w:spacing w:val="19"/>
          <w:sz w:val="28"/>
          <w:szCs w:val="28"/>
          <w:lang w:val="uk-UA"/>
        </w:rPr>
        <w:t xml:space="preserve"> </w:t>
      </w:r>
      <w:r w:rsidRPr="00B25589">
        <w:rPr>
          <w:rFonts w:ascii="Times New Roman" w:hAnsi="Times New Roman"/>
          <w:i/>
          <w:sz w:val="28"/>
          <w:szCs w:val="28"/>
          <w:lang w:val="uk-UA"/>
        </w:rPr>
        <w:t>тренінгу</w:t>
      </w:r>
      <w:r w:rsidRPr="00B25589">
        <w:rPr>
          <w:rFonts w:ascii="Times New Roman" w:hAnsi="Times New Roman"/>
          <w:i/>
          <w:spacing w:val="19"/>
          <w:sz w:val="28"/>
          <w:szCs w:val="28"/>
          <w:lang w:val="uk-UA"/>
        </w:rPr>
        <w:t xml:space="preserve"> </w:t>
      </w:r>
      <w:r w:rsidRPr="00B25589">
        <w:rPr>
          <w:rFonts w:ascii="Times New Roman" w:hAnsi="Times New Roman"/>
          <w:i/>
          <w:sz w:val="28"/>
          <w:szCs w:val="28"/>
          <w:lang w:val="uk-UA"/>
        </w:rPr>
        <w:t>результатів</w:t>
      </w:r>
      <w:r w:rsidRPr="00B25589">
        <w:rPr>
          <w:rFonts w:ascii="Times New Roman" w:hAnsi="Times New Roman"/>
          <w:i/>
          <w:spacing w:val="19"/>
          <w:sz w:val="28"/>
          <w:szCs w:val="28"/>
          <w:lang w:val="uk-UA"/>
        </w:rPr>
        <w:t xml:space="preserve"> </w:t>
      </w:r>
      <w:r w:rsidRPr="00B25589">
        <w:rPr>
          <w:rFonts w:ascii="Times New Roman" w:hAnsi="Times New Roman"/>
          <w:i/>
          <w:sz w:val="28"/>
          <w:szCs w:val="28"/>
          <w:lang w:val="uk-UA"/>
        </w:rPr>
        <w:t>виконання</w:t>
      </w:r>
      <w:r w:rsidRPr="00B25589">
        <w:rPr>
          <w:rFonts w:ascii="Times New Roman" w:hAnsi="Times New Roman"/>
          <w:i/>
          <w:spacing w:val="19"/>
          <w:sz w:val="28"/>
          <w:szCs w:val="28"/>
          <w:lang w:val="uk-UA"/>
        </w:rPr>
        <w:t xml:space="preserve"> </w:t>
      </w:r>
      <w:r w:rsidRPr="00B25589">
        <w:rPr>
          <w:rFonts w:ascii="Times New Roman" w:hAnsi="Times New Roman"/>
          <w:i/>
          <w:sz w:val="28"/>
          <w:szCs w:val="28"/>
          <w:lang w:val="uk-UA"/>
        </w:rPr>
        <w:t>домашнього</w:t>
      </w:r>
      <w:r w:rsidRPr="00B25589">
        <w:rPr>
          <w:rFonts w:ascii="Times New Roman" w:hAnsi="Times New Roman"/>
          <w:i/>
          <w:spacing w:val="18"/>
          <w:sz w:val="28"/>
          <w:szCs w:val="28"/>
          <w:lang w:val="uk-UA"/>
        </w:rPr>
        <w:t xml:space="preserve"> </w:t>
      </w:r>
      <w:r w:rsidRPr="00B25589">
        <w:rPr>
          <w:rFonts w:ascii="Times New Roman" w:hAnsi="Times New Roman"/>
          <w:i/>
          <w:sz w:val="28"/>
          <w:szCs w:val="28"/>
          <w:lang w:val="uk-UA"/>
        </w:rPr>
        <w:t>завдання.</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lastRenderedPageBreak/>
        <w:t xml:space="preserve">Діагностичний компонент тренінгу: </w:t>
      </w:r>
      <w:r w:rsidRPr="00B25589">
        <w:rPr>
          <w:rFonts w:ascii="Times New Roman" w:hAnsi="Times New Roman" w:cs="Times New Roman"/>
          <w:b/>
          <w:sz w:val="28"/>
          <w:szCs w:val="28"/>
          <w:lang w:val="uk-UA"/>
        </w:rPr>
        <w:t>«Діагностика типу організаційної</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культури»:</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4F3F66BD" wp14:editId="4E5536E7">
            <wp:extent cx="152400" cy="201168"/>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 xml:space="preserve">психологічний практикум: </w:t>
      </w:r>
      <w:r w:rsidRPr="00B25589">
        <w:rPr>
          <w:rFonts w:ascii="Times New Roman" w:hAnsi="Times New Roman" w:cs="Times New Roman"/>
          <w:sz w:val="28"/>
          <w:szCs w:val="28"/>
          <w:lang w:val="uk-UA"/>
        </w:rPr>
        <w:t>«Діагностика типу організаційної культури» (за</w:t>
      </w:r>
      <w:r w:rsidRPr="00B25589">
        <w:rPr>
          <w:rFonts w:ascii="Times New Roman" w:hAnsi="Times New Roman" w:cs="Times New Roman"/>
          <w:spacing w:val="-62"/>
          <w:sz w:val="28"/>
          <w:szCs w:val="28"/>
          <w:lang w:val="uk-UA"/>
        </w:rPr>
        <w:t xml:space="preserve"> </w:t>
      </w:r>
      <w:r w:rsidRPr="00B25589">
        <w:rPr>
          <w:rFonts w:ascii="Times New Roman" w:hAnsi="Times New Roman" w:cs="Times New Roman"/>
          <w:sz w:val="28"/>
          <w:szCs w:val="28"/>
          <w:lang w:val="uk-UA"/>
        </w:rPr>
        <w:t>методикою</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Ч.</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Хенді).</w:t>
      </w:r>
    </w:p>
    <w:p w:rsidR="007D7DD9" w:rsidRPr="00B25589" w:rsidRDefault="007D7DD9" w:rsidP="00B25589">
      <w:pPr>
        <w:spacing w:after="0" w:line="360"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Корекційно-розвивальний</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i/>
          <w:sz w:val="28"/>
          <w:szCs w:val="28"/>
          <w:lang w:val="uk-UA"/>
        </w:rPr>
        <w:t>тренінгу:</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«Аналіз</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векторів</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стосунків</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у</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загальноосвітньому навчальному</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закладі»:</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36281861" wp14:editId="3B3C209F">
            <wp:extent cx="152400" cy="201168"/>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i/>
        </w:rPr>
        <w:t xml:space="preserve">вправа «Колаж» </w:t>
      </w:r>
      <w:r w:rsidRPr="00B25589">
        <w:t>(набуття навичок виділяти головні ознаки організаційної</w:t>
      </w:r>
      <w:r w:rsidRPr="00B25589">
        <w:rPr>
          <w:spacing w:val="1"/>
        </w:rPr>
        <w:t xml:space="preserve"> </w:t>
      </w:r>
      <w:r w:rsidRPr="00B25589">
        <w:t>культури загальноосвітніх навчальних</w:t>
      </w:r>
      <w:r w:rsidRPr="00B25589">
        <w:rPr>
          <w:spacing w:val="1"/>
        </w:rPr>
        <w:t xml:space="preserve"> </w:t>
      </w:r>
      <w:r w:rsidRPr="00B25589">
        <w:t xml:space="preserve">закладів) </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0CBC565F" wp14:editId="304A2F7D">
            <wp:extent cx="152400" cy="201167"/>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творче</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«Аналіз</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векторів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стосунків</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у</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загальноосвітньому</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навчальному</w:t>
      </w:r>
      <w:r w:rsidRPr="00B25589">
        <w:rPr>
          <w:rFonts w:ascii="Times New Roman" w:hAnsi="Times New Roman" w:cs="Times New Roman"/>
          <w:i/>
          <w:spacing w:val="-2"/>
          <w:sz w:val="28"/>
          <w:szCs w:val="28"/>
          <w:lang w:val="uk-UA"/>
        </w:rPr>
        <w:t xml:space="preserve"> </w:t>
      </w:r>
      <w:r w:rsidRPr="00B25589">
        <w:rPr>
          <w:rFonts w:ascii="Times New Roman" w:hAnsi="Times New Roman" w:cs="Times New Roman"/>
          <w:i/>
          <w:sz w:val="28"/>
          <w:szCs w:val="28"/>
          <w:lang w:val="uk-UA"/>
        </w:rPr>
        <w:t>закладі»</w:t>
      </w:r>
      <w:r w:rsidRPr="00B25589">
        <w:rPr>
          <w:rFonts w:ascii="Times New Roman" w:hAnsi="Times New Roman" w:cs="Times New Roman"/>
          <w:sz w:val="28"/>
          <w:szCs w:val="28"/>
          <w:lang w:val="uk-UA"/>
        </w:rPr>
        <w:t>.</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Підведення</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підсумків</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тренінгової</w:t>
      </w:r>
      <w:r w:rsidRPr="00B25589">
        <w:rPr>
          <w:rFonts w:ascii="Times New Roman" w:hAnsi="Times New Roman" w:cs="Times New Roman"/>
          <w:color w:val="auto"/>
          <w:spacing w:val="-3"/>
          <w:sz w:val="28"/>
          <w:szCs w:val="28"/>
          <w:lang w:val="uk-UA"/>
        </w:rPr>
        <w:t xml:space="preserve"> </w:t>
      </w:r>
      <w:r w:rsidRPr="00B25589">
        <w:rPr>
          <w:rFonts w:ascii="Times New Roman" w:hAnsi="Times New Roman" w:cs="Times New Roman"/>
          <w:color w:val="auto"/>
          <w:sz w:val="28"/>
          <w:szCs w:val="28"/>
          <w:lang w:val="uk-UA"/>
        </w:rPr>
        <w:t>роботи:</w:t>
      </w:r>
    </w:p>
    <w:p w:rsidR="007D7DD9" w:rsidRPr="00B25589" w:rsidRDefault="007D7DD9" w:rsidP="00B25589">
      <w:pPr>
        <w:pStyle w:val="a4"/>
        <w:spacing w:line="360" w:lineRule="auto"/>
        <w:ind w:left="0" w:firstLine="709"/>
      </w:pPr>
      <w:r w:rsidRPr="00B25589">
        <w:rPr>
          <w:noProof/>
          <w:position w:val="-5"/>
          <w:lang w:val="ru-RU" w:eastAsia="ru-RU"/>
        </w:rPr>
        <w:drawing>
          <wp:inline distT="0" distB="0" distL="0" distR="0" wp14:anchorId="290C91FF" wp14:editId="6249B754">
            <wp:extent cx="152400" cy="201167"/>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t xml:space="preserve">   </w:t>
      </w:r>
      <w:r w:rsidRPr="00B25589">
        <w:rPr>
          <w:spacing w:val="-16"/>
        </w:rPr>
        <w:t xml:space="preserve"> </w:t>
      </w:r>
      <w:r w:rsidRPr="00B25589">
        <w:rPr>
          <w:i/>
        </w:rPr>
        <w:t xml:space="preserve">робота з анкетою. </w:t>
      </w:r>
      <w:r w:rsidRPr="00B25589">
        <w:t>Анкета включає список критеріїв, учасникам пропонується оцінити тренінг за цими критеріями. Критеріями є: новизна інформації,</w:t>
      </w:r>
      <w:r w:rsidRPr="00B25589">
        <w:rPr>
          <w:spacing w:val="1"/>
        </w:rPr>
        <w:t xml:space="preserve"> </w:t>
      </w:r>
      <w:r w:rsidRPr="00B25589">
        <w:t>комфортність,</w:t>
      </w:r>
      <w:r w:rsidRPr="00B25589">
        <w:rPr>
          <w:spacing w:val="1"/>
        </w:rPr>
        <w:t xml:space="preserve"> </w:t>
      </w:r>
      <w:r w:rsidRPr="00B25589">
        <w:t>практична</w:t>
      </w:r>
      <w:r w:rsidRPr="00B25589">
        <w:rPr>
          <w:spacing w:val="1"/>
        </w:rPr>
        <w:t xml:space="preserve"> </w:t>
      </w:r>
      <w:r w:rsidRPr="00B25589">
        <w:t>користь.</w:t>
      </w:r>
      <w:r w:rsidRPr="00B25589">
        <w:rPr>
          <w:spacing w:val="1"/>
        </w:rPr>
        <w:t xml:space="preserve"> </w:t>
      </w:r>
      <w:r w:rsidRPr="00B25589">
        <w:t>Також</w:t>
      </w:r>
      <w:r w:rsidRPr="00B25589">
        <w:rPr>
          <w:spacing w:val="1"/>
        </w:rPr>
        <w:t xml:space="preserve"> </w:t>
      </w:r>
      <w:r w:rsidRPr="00B25589">
        <w:t>критерії</w:t>
      </w:r>
      <w:r w:rsidRPr="00B25589">
        <w:rPr>
          <w:spacing w:val="1"/>
        </w:rPr>
        <w:t xml:space="preserve"> </w:t>
      </w:r>
      <w:r w:rsidRPr="00B25589">
        <w:t>оцінки</w:t>
      </w:r>
      <w:r w:rsidRPr="00B25589">
        <w:rPr>
          <w:spacing w:val="1"/>
        </w:rPr>
        <w:t xml:space="preserve"> </w:t>
      </w:r>
      <w:r w:rsidRPr="00B25589">
        <w:t>тренінгу</w:t>
      </w:r>
      <w:r w:rsidRPr="00B25589">
        <w:rPr>
          <w:spacing w:val="1"/>
        </w:rPr>
        <w:t xml:space="preserve"> </w:t>
      </w:r>
      <w:r w:rsidRPr="00B25589">
        <w:t>можна</w:t>
      </w:r>
      <w:r w:rsidRPr="00B25589">
        <w:rPr>
          <w:spacing w:val="1"/>
        </w:rPr>
        <w:t xml:space="preserve"> </w:t>
      </w:r>
      <w:r w:rsidRPr="00B25589">
        <w:t>представити у вигляді «Я-повідомлень»: учасники відмічають ступінь згоди або</w:t>
      </w:r>
      <w:r w:rsidRPr="00B25589">
        <w:rPr>
          <w:spacing w:val="1"/>
        </w:rPr>
        <w:t xml:space="preserve"> </w:t>
      </w:r>
      <w:r w:rsidRPr="00B25589">
        <w:t>незгоди</w:t>
      </w:r>
      <w:r w:rsidRPr="00B25589">
        <w:rPr>
          <w:spacing w:val="-2"/>
        </w:rPr>
        <w:t xml:space="preserve"> </w:t>
      </w:r>
      <w:r w:rsidRPr="00B25589">
        <w:t>з</w:t>
      </w:r>
      <w:r w:rsidRPr="00B25589">
        <w:rPr>
          <w:spacing w:val="-1"/>
        </w:rPr>
        <w:t xml:space="preserve"> </w:t>
      </w:r>
      <w:r w:rsidRPr="00B25589">
        <w:t>цими</w:t>
      </w:r>
      <w:r w:rsidRPr="00B25589">
        <w:rPr>
          <w:spacing w:val="-1"/>
        </w:rPr>
        <w:t xml:space="preserve"> </w:t>
      </w:r>
      <w:r w:rsidRPr="00B25589">
        <w:t>повідомленнями.</w:t>
      </w:r>
    </w:p>
    <w:p w:rsidR="007D7DD9" w:rsidRPr="00B25589" w:rsidRDefault="007D7DD9" w:rsidP="00B25589">
      <w:pPr>
        <w:spacing w:after="0" w:line="360" w:lineRule="auto"/>
        <w:ind w:firstLine="709"/>
        <w:jc w:val="both"/>
        <w:rPr>
          <w:rFonts w:ascii="Times New Roman" w:hAnsi="Times New Roman" w:cs="Times New Roman"/>
          <w:b/>
          <w:i/>
          <w:sz w:val="28"/>
          <w:szCs w:val="28"/>
          <w:lang w:val="uk-UA"/>
        </w:rPr>
      </w:pPr>
      <w:r w:rsidRPr="00B25589">
        <w:rPr>
          <w:rFonts w:ascii="Times New Roman" w:hAnsi="Times New Roman" w:cs="Times New Roman"/>
          <w:b/>
          <w:i/>
          <w:sz w:val="28"/>
          <w:szCs w:val="28"/>
          <w:lang w:val="uk-UA"/>
        </w:rPr>
        <w:t>Домашнє</w:t>
      </w:r>
      <w:r w:rsidRPr="00B25589">
        <w:rPr>
          <w:rFonts w:ascii="Times New Roman" w:hAnsi="Times New Roman" w:cs="Times New Roman"/>
          <w:b/>
          <w:i/>
          <w:spacing w:val="-7"/>
          <w:sz w:val="28"/>
          <w:szCs w:val="28"/>
          <w:lang w:val="uk-UA"/>
        </w:rPr>
        <w:t xml:space="preserve"> </w:t>
      </w:r>
      <w:r w:rsidRPr="00B25589">
        <w:rPr>
          <w:rFonts w:ascii="Times New Roman" w:hAnsi="Times New Roman" w:cs="Times New Roman"/>
          <w:b/>
          <w:i/>
          <w:sz w:val="28"/>
          <w:szCs w:val="28"/>
          <w:lang w:val="uk-UA"/>
        </w:rPr>
        <w:t>аналітичне</w:t>
      </w:r>
      <w:r w:rsidRPr="00B25589">
        <w:rPr>
          <w:rFonts w:ascii="Times New Roman" w:hAnsi="Times New Roman" w:cs="Times New Roman"/>
          <w:b/>
          <w:i/>
          <w:spacing w:val="-5"/>
          <w:sz w:val="28"/>
          <w:szCs w:val="28"/>
          <w:lang w:val="uk-UA"/>
        </w:rPr>
        <w:t xml:space="preserve"> </w:t>
      </w:r>
      <w:r w:rsidRPr="00B25589">
        <w:rPr>
          <w:rFonts w:ascii="Times New Roman" w:hAnsi="Times New Roman" w:cs="Times New Roman"/>
          <w:b/>
          <w:i/>
          <w:sz w:val="28"/>
          <w:szCs w:val="28"/>
          <w:lang w:val="uk-UA"/>
        </w:rPr>
        <w:t>завдання.</w:t>
      </w:r>
    </w:p>
    <w:p w:rsidR="007D7DD9" w:rsidRPr="00B25589" w:rsidRDefault="007D7DD9" w:rsidP="00B25589">
      <w:pPr>
        <w:pStyle w:val="a4"/>
        <w:spacing w:line="360" w:lineRule="auto"/>
        <w:ind w:left="0" w:firstLine="709"/>
        <w:rPr>
          <w:b/>
          <w:i/>
        </w:rPr>
      </w:pPr>
    </w:p>
    <w:p w:rsidR="007D7DD9" w:rsidRPr="00B25589" w:rsidRDefault="007D7DD9" w:rsidP="00B25589">
      <w:pPr>
        <w:pStyle w:val="1"/>
        <w:spacing w:line="360" w:lineRule="auto"/>
        <w:ind w:left="0" w:firstLine="709"/>
        <w:rPr>
          <w:sz w:val="28"/>
          <w:szCs w:val="28"/>
          <w:lang w:val="uk-UA"/>
        </w:rPr>
      </w:pPr>
      <w:r w:rsidRPr="00B25589">
        <w:rPr>
          <w:sz w:val="28"/>
          <w:szCs w:val="28"/>
          <w:lang w:val="uk-UA"/>
        </w:rPr>
        <w:t>Розділ</w:t>
      </w:r>
      <w:r w:rsidRPr="00B25589">
        <w:rPr>
          <w:spacing w:val="1"/>
          <w:sz w:val="28"/>
          <w:szCs w:val="28"/>
          <w:lang w:val="uk-UA"/>
        </w:rPr>
        <w:t xml:space="preserve"> </w:t>
      </w:r>
      <w:r w:rsidRPr="00B25589">
        <w:rPr>
          <w:sz w:val="28"/>
          <w:szCs w:val="28"/>
          <w:lang w:val="uk-UA"/>
        </w:rPr>
        <w:t>4.</w:t>
      </w:r>
      <w:r w:rsidRPr="00B25589">
        <w:rPr>
          <w:spacing w:val="1"/>
          <w:sz w:val="28"/>
          <w:szCs w:val="28"/>
          <w:lang w:val="uk-UA"/>
        </w:rPr>
        <w:t xml:space="preserve"> </w:t>
      </w:r>
      <w:r w:rsidRPr="00B25589">
        <w:rPr>
          <w:sz w:val="28"/>
          <w:szCs w:val="28"/>
          <w:lang w:val="uk-UA"/>
        </w:rPr>
        <w:t>«Реальна»</w:t>
      </w:r>
      <w:r w:rsidRPr="00B25589">
        <w:rPr>
          <w:spacing w:val="1"/>
          <w:sz w:val="28"/>
          <w:szCs w:val="28"/>
          <w:lang w:val="uk-UA"/>
        </w:rPr>
        <w:t xml:space="preserve"> </w:t>
      </w:r>
      <w:r w:rsidRPr="00B25589">
        <w:rPr>
          <w:sz w:val="28"/>
          <w:szCs w:val="28"/>
          <w:lang w:val="uk-UA"/>
        </w:rPr>
        <w:t>та</w:t>
      </w:r>
      <w:r w:rsidRPr="00B25589">
        <w:rPr>
          <w:spacing w:val="1"/>
          <w:sz w:val="28"/>
          <w:szCs w:val="28"/>
          <w:lang w:val="uk-UA"/>
        </w:rPr>
        <w:t xml:space="preserve"> </w:t>
      </w:r>
      <w:r w:rsidRPr="00B25589">
        <w:rPr>
          <w:sz w:val="28"/>
          <w:szCs w:val="28"/>
          <w:lang w:val="uk-UA"/>
        </w:rPr>
        <w:t>«бажана»</w:t>
      </w:r>
      <w:r w:rsidRPr="00B25589">
        <w:rPr>
          <w:spacing w:val="1"/>
          <w:sz w:val="28"/>
          <w:szCs w:val="28"/>
          <w:lang w:val="uk-UA"/>
        </w:rPr>
        <w:t xml:space="preserve"> </w:t>
      </w:r>
      <w:r w:rsidRPr="00B25589">
        <w:rPr>
          <w:sz w:val="28"/>
          <w:szCs w:val="28"/>
          <w:lang w:val="uk-UA"/>
        </w:rPr>
        <w:t>організаційна</w:t>
      </w:r>
      <w:r w:rsidRPr="00B25589">
        <w:rPr>
          <w:spacing w:val="1"/>
          <w:sz w:val="28"/>
          <w:szCs w:val="28"/>
          <w:lang w:val="uk-UA"/>
        </w:rPr>
        <w:t xml:space="preserve"> </w:t>
      </w:r>
      <w:r w:rsidRPr="00B25589">
        <w:rPr>
          <w:sz w:val="28"/>
          <w:szCs w:val="28"/>
          <w:lang w:val="uk-UA"/>
        </w:rPr>
        <w:t>культура</w:t>
      </w:r>
      <w:r w:rsidRPr="00B25589">
        <w:rPr>
          <w:spacing w:val="1"/>
          <w:sz w:val="28"/>
          <w:szCs w:val="28"/>
          <w:lang w:val="uk-UA"/>
        </w:rPr>
        <w:t xml:space="preserve"> </w:t>
      </w:r>
      <w:r w:rsidRPr="00B25589">
        <w:rPr>
          <w:sz w:val="28"/>
          <w:szCs w:val="28"/>
          <w:lang w:val="uk-UA"/>
        </w:rPr>
        <w:t>загально-</w:t>
      </w:r>
      <w:r w:rsidRPr="00B25589">
        <w:rPr>
          <w:spacing w:val="1"/>
          <w:sz w:val="28"/>
          <w:szCs w:val="28"/>
          <w:lang w:val="uk-UA"/>
        </w:rPr>
        <w:t xml:space="preserve"> </w:t>
      </w:r>
      <w:r w:rsidRPr="00B25589">
        <w:rPr>
          <w:sz w:val="28"/>
          <w:szCs w:val="28"/>
          <w:lang w:val="uk-UA"/>
        </w:rPr>
        <w:t>освітніх</w:t>
      </w:r>
      <w:r w:rsidRPr="00B25589">
        <w:rPr>
          <w:spacing w:val="-3"/>
          <w:sz w:val="28"/>
          <w:szCs w:val="28"/>
          <w:lang w:val="uk-UA"/>
        </w:rPr>
        <w:t xml:space="preserve"> </w:t>
      </w:r>
      <w:r w:rsidRPr="00B25589">
        <w:rPr>
          <w:sz w:val="28"/>
          <w:szCs w:val="28"/>
          <w:lang w:val="uk-UA"/>
        </w:rPr>
        <w:t>навчальних</w:t>
      </w:r>
      <w:r w:rsidRPr="00B25589">
        <w:rPr>
          <w:spacing w:val="-3"/>
          <w:sz w:val="28"/>
          <w:szCs w:val="28"/>
          <w:lang w:val="uk-UA"/>
        </w:rPr>
        <w:t xml:space="preserve"> </w:t>
      </w:r>
      <w:r w:rsidRPr="00B25589">
        <w:rPr>
          <w:sz w:val="28"/>
          <w:szCs w:val="28"/>
          <w:lang w:val="uk-UA"/>
        </w:rPr>
        <w:t>закладів:</w:t>
      </w:r>
      <w:r w:rsidRPr="00B25589">
        <w:rPr>
          <w:spacing w:val="-5"/>
          <w:sz w:val="28"/>
          <w:szCs w:val="28"/>
          <w:lang w:val="uk-UA"/>
        </w:rPr>
        <w:t xml:space="preserve"> </w:t>
      </w:r>
      <w:r w:rsidRPr="00B25589">
        <w:rPr>
          <w:sz w:val="28"/>
          <w:szCs w:val="28"/>
          <w:lang w:val="uk-UA"/>
        </w:rPr>
        <w:t>співвідношення,</w:t>
      </w:r>
      <w:r w:rsidRPr="00B25589">
        <w:rPr>
          <w:spacing w:val="-2"/>
          <w:sz w:val="28"/>
          <w:szCs w:val="28"/>
          <w:lang w:val="uk-UA"/>
        </w:rPr>
        <w:t xml:space="preserve"> </w:t>
      </w:r>
      <w:r w:rsidRPr="00B25589">
        <w:rPr>
          <w:sz w:val="28"/>
          <w:szCs w:val="28"/>
          <w:lang w:val="uk-UA"/>
        </w:rPr>
        <w:t>напрями</w:t>
      </w:r>
      <w:r w:rsidRPr="00B25589">
        <w:rPr>
          <w:spacing w:val="-3"/>
          <w:sz w:val="28"/>
          <w:szCs w:val="28"/>
          <w:lang w:val="uk-UA"/>
        </w:rPr>
        <w:t xml:space="preserve"> </w:t>
      </w:r>
      <w:r w:rsidRPr="00B25589">
        <w:rPr>
          <w:sz w:val="28"/>
          <w:szCs w:val="28"/>
          <w:lang w:val="uk-UA"/>
        </w:rPr>
        <w:t>та</w:t>
      </w:r>
      <w:r w:rsidRPr="00B25589">
        <w:rPr>
          <w:spacing w:val="-3"/>
          <w:sz w:val="28"/>
          <w:szCs w:val="28"/>
          <w:lang w:val="uk-UA"/>
        </w:rPr>
        <w:t xml:space="preserve"> </w:t>
      </w:r>
      <w:r w:rsidRPr="00B25589">
        <w:rPr>
          <w:sz w:val="28"/>
          <w:szCs w:val="28"/>
          <w:lang w:val="uk-UA"/>
        </w:rPr>
        <w:t>умови</w:t>
      </w:r>
      <w:r w:rsidRPr="00B25589">
        <w:rPr>
          <w:spacing w:val="-5"/>
          <w:sz w:val="28"/>
          <w:szCs w:val="28"/>
          <w:lang w:val="uk-UA"/>
        </w:rPr>
        <w:t xml:space="preserve"> </w:t>
      </w:r>
      <w:r w:rsidRPr="00B25589">
        <w:rPr>
          <w:sz w:val="28"/>
          <w:szCs w:val="28"/>
          <w:lang w:val="uk-UA"/>
        </w:rPr>
        <w:t>розвитку»</w:t>
      </w:r>
    </w:p>
    <w:p w:rsidR="007D7DD9" w:rsidRPr="00B25589" w:rsidRDefault="007D7DD9" w:rsidP="00B25589">
      <w:pPr>
        <w:pStyle w:val="a4"/>
        <w:spacing w:line="360" w:lineRule="auto"/>
        <w:ind w:left="0" w:firstLine="709"/>
      </w:pPr>
      <w:r w:rsidRPr="00B25589">
        <w:rPr>
          <w:b/>
        </w:rPr>
        <w:t xml:space="preserve">Мета: </w:t>
      </w:r>
      <w:r w:rsidRPr="00B25589">
        <w:t>співвіднести та проаналізувати «реальну» та «бажану»</w:t>
      </w:r>
      <w:r w:rsidRPr="00B25589">
        <w:rPr>
          <w:spacing w:val="1"/>
        </w:rPr>
        <w:t xml:space="preserve"> </w:t>
      </w:r>
      <w:r w:rsidRPr="00B25589">
        <w:t>організаційну</w:t>
      </w:r>
      <w:r w:rsidRPr="00B25589">
        <w:rPr>
          <w:spacing w:val="1"/>
        </w:rPr>
        <w:t xml:space="preserve"> </w:t>
      </w:r>
      <w:r w:rsidRPr="00B25589">
        <w:t>культуру</w:t>
      </w:r>
      <w:r w:rsidRPr="00B25589">
        <w:rPr>
          <w:spacing w:val="1"/>
        </w:rPr>
        <w:t xml:space="preserve"> </w:t>
      </w:r>
      <w:r w:rsidRPr="00B25589">
        <w:t>загальноосвітніх</w:t>
      </w:r>
      <w:r w:rsidRPr="00B25589">
        <w:rPr>
          <w:spacing w:val="1"/>
        </w:rPr>
        <w:t xml:space="preserve"> </w:t>
      </w:r>
      <w:r w:rsidRPr="00B25589">
        <w:t>навчальних</w:t>
      </w:r>
      <w:r w:rsidRPr="00B25589">
        <w:rPr>
          <w:spacing w:val="1"/>
        </w:rPr>
        <w:t xml:space="preserve"> </w:t>
      </w:r>
      <w:r w:rsidRPr="00B25589">
        <w:t>закладів.</w:t>
      </w:r>
      <w:r w:rsidRPr="00B25589">
        <w:rPr>
          <w:spacing w:val="1"/>
        </w:rPr>
        <w:t xml:space="preserve"> </w:t>
      </w:r>
      <w:r w:rsidRPr="00B25589">
        <w:t>Визначити</w:t>
      </w:r>
      <w:r w:rsidRPr="00B25589">
        <w:rPr>
          <w:spacing w:val="1"/>
        </w:rPr>
        <w:t xml:space="preserve"> </w:t>
      </w:r>
      <w:r w:rsidRPr="00B25589">
        <w:t>напрями</w:t>
      </w:r>
      <w:r w:rsidRPr="00B25589">
        <w:rPr>
          <w:spacing w:val="1"/>
        </w:rPr>
        <w:t xml:space="preserve"> </w:t>
      </w:r>
      <w:r w:rsidRPr="00B25589">
        <w:t>й</w:t>
      </w:r>
      <w:r w:rsidRPr="00B25589">
        <w:rPr>
          <w:spacing w:val="1"/>
        </w:rPr>
        <w:t xml:space="preserve"> </w:t>
      </w:r>
      <w:r w:rsidRPr="00B25589">
        <w:t>умови</w:t>
      </w:r>
      <w:r w:rsidRPr="00B25589">
        <w:rPr>
          <w:spacing w:val="1"/>
        </w:rPr>
        <w:t xml:space="preserve"> </w:t>
      </w:r>
      <w:r w:rsidRPr="00B25589">
        <w:t>розвитку</w:t>
      </w:r>
      <w:r w:rsidRPr="00B25589">
        <w:rPr>
          <w:spacing w:val="-6"/>
        </w:rPr>
        <w:t xml:space="preserve"> </w:t>
      </w:r>
      <w:r w:rsidRPr="00B25589">
        <w:t>організаційної</w:t>
      </w:r>
      <w:r w:rsidRPr="00B25589">
        <w:rPr>
          <w:spacing w:val="-2"/>
        </w:rPr>
        <w:t xml:space="preserve"> </w:t>
      </w:r>
      <w:r w:rsidRPr="00B25589">
        <w:t>культури</w:t>
      </w:r>
      <w:r w:rsidRPr="00B25589">
        <w:rPr>
          <w:spacing w:val="-2"/>
        </w:rPr>
        <w:t xml:space="preserve"> </w:t>
      </w:r>
      <w:r w:rsidRPr="00B25589">
        <w:t>загальноосвітніх</w:t>
      </w:r>
      <w:r w:rsidRPr="00B25589">
        <w:rPr>
          <w:spacing w:val="-3"/>
        </w:rPr>
        <w:t xml:space="preserve"> </w:t>
      </w:r>
      <w:r w:rsidRPr="00B25589">
        <w:t>навчальних</w:t>
      </w:r>
      <w:r w:rsidRPr="00B25589">
        <w:rPr>
          <w:spacing w:val="-2"/>
        </w:rPr>
        <w:t xml:space="preserve"> </w:t>
      </w:r>
      <w:r w:rsidRPr="00B25589">
        <w:t>закладів.</w:t>
      </w:r>
    </w:p>
    <w:p w:rsidR="007D7DD9" w:rsidRPr="00B25589" w:rsidRDefault="007D7DD9" w:rsidP="00B25589">
      <w:pPr>
        <w:pStyle w:val="2"/>
        <w:spacing w:before="0" w:line="360"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Вступ</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до</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розділу:</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мета,</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завдання,</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організація</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тренінгової</w:t>
      </w:r>
      <w:r w:rsidRPr="00B25589">
        <w:rPr>
          <w:rFonts w:ascii="Times New Roman" w:hAnsi="Times New Roman" w:cs="Times New Roman"/>
          <w:i/>
          <w:spacing w:val="-1"/>
          <w:sz w:val="28"/>
          <w:szCs w:val="28"/>
          <w:lang w:val="uk-UA"/>
        </w:rPr>
        <w:t xml:space="preserve"> </w:t>
      </w:r>
      <w:r w:rsidRPr="00B25589">
        <w:rPr>
          <w:rFonts w:ascii="Times New Roman" w:hAnsi="Times New Roman" w:cs="Times New Roman"/>
          <w:i/>
          <w:sz w:val="28"/>
          <w:szCs w:val="28"/>
          <w:lang w:val="uk-UA"/>
        </w:rPr>
        <w:t>роботи</w:t>
      </w:r>
      <w:r w:rsidRPr="00B25589">
        <w:rPr>
          <w:rFonts w:ascii="Times New Roman" w:hAnsi="Times New Roman" w:cs="Times New Roman"/>
          <w:sz w:val="28"/>
          <w:szCs w:val="28"/>
          <w:lang w:val="uk-UA"/>
        </w:rPr>
        <w:t>;</w:t>
      </w:r>
    </w:p>
    <w:p w:rsidR="007D7DD9" w:rsidRPr="00B25589" w:rsidRDefault="007D7DD9" w:rsidP="00B25589">
      <w:pPr>
        <w:tabs>
          <w:tab w:val="left" w:pos="2738"/>
          <w:tab w:val="left" w:pos="4450"/>
          <w:tab w:val="left" w:pos="5483"/>
          <w:tab w:val="left" w:pos="6632"/>
          <w:tab w:val="left" w:pos="7526"/>
          <w:tab w:val="left" w:pos="7869"/>
        </w:tabs>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32C18E5B" wp14:editId="467F190B">
            <wp:extent cx="152400" cy="201168"/>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актуалізація</w:t>
      </w:r>
      <w:r w:rsidRPr="00B25589">
        <w:rPr>
          <w:rFonts w:ascii="Times New Roman" w:hAnsi="Times New Roman" w:cs="Times New Roman"/>
          <w:i/>
          <w:sz w:val="28"/>
          <w:szCs w:val="28"/>
          <w:lang w:val="uk-UA"/>
        </w:rPr>
        <w:tab/>
        <w:t>попереднього</w:t>
      </w:r>
      <w:r w:rsidRPr="00B25589">
        <w:rPr>
          <w:rFonts w:ascii="Times New Roman" w:hAnsi="Times New Roman" w:cs="Times New Roman"/>
          <w:i/>
          <w:sz w:val="28"/>
          <w:szCs w:val="28"/>
          <w:lang w:val="uk-UA"/>
        </w:rPr>
        <w:tab/>
        <w:t>досвіду</w:t>
      </w:r>
      <w:r w:rsidRPr="00B25589">
        <w:rPr>
          <w:rFonts w:ascii="Times New Roman" w:hAnsi="Times New Roman" w:cs="Times New Roman"/>
          <w:i/>
          <w:sz w:val="28"/>
          <w:szCs w:val="28"/>
          <w:lang w:val="uk-UA"/>
        </w:rPr>
        <w:tab/>
      </w:r>
      <w:r w:rsidRPr="00B25589">
        <w:rPr>
          <w:rFonts w:ascii="Times New Roman" w:hAnsi="Times New Roman" w:cs="Times New Roman"/>
          <w:sz w:val="28"/>
          <w:szCs w:val="28"/>
          <w:lang w:val="uk-UA"/>
        </w:rPr>
        <w:t>(досвіду</w:t>
      </w:r>
      <w:r w:rsidRPr="00B25589">
        <w:rPr>
          <w:rFonts w:ascii="Times New Roman" w:hAnsi="Times New Roman" w:cs="Times New Roman"/>
          <w:sz w:val="28"/>
          <w:szCs w:val="28"/>
          <w:lang w:val="uk-UA"/>
        </w:rPr>
        <w:tab/>
        <w:t>участі</w:t>
      </w:r>
      <w:r w:rsidRPr="00B25589">
        <w:rPr>
          <w:rFonts w:ascii="Times New Roman" w:hAnsi="Times New Roman" w:cs="Times New Roman"/>
          <w:sz w:val="28"/>
          <w:szCs w:val="28"/>
          <w:lang w:val="uk-UA"/>
        </w:rPr>
        <w:tab/>
        <w:t>в попередньому</w:t>
      </w:r>
      <w:r w:rsidRPr="00B25589">
        <w:rPr>
          <w:rFonts w:ascii="Times New Roman" w:hAnsi="Times New Roman" w:cs="Times New Roman"/>
          <w:spacing w:val="-62"/>
          <w:sz w:val="28"/>
          <w:szCs w:val="28"/>
          <w:lang w:val="uk-UA"/>
        </w:rPr>
        <w:t xml:space="preserve"> </w:t>
      </w:r>
      <w:r w:rsidRPr="00B25589">
        <w:rPr>
          <w:rFonts w:ascii="Times New Roman" w:hAnsi="Times New Roman" w:cs="Times New Roman"/>
          <w:sz w:val="28"/>
          <w:szCs w:val="28"/>
          <w:lang w:val="uk-UA"/>
        </w:rPr>
        <w:t>тренінгу):</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«Що</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найбільше</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Вам</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запам’яталося</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на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попередньому</w:t>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sz w:val="28"/>
          <w:szCs w:val="28"/>
          <w:lang w:val="uk-UA"/>
        </w:rPr>
        <w:t>занятті?»;</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14F088A0" wp14:editId="6AB61C7E">
            <wp:extent cx="152400" cy="201168"/>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вправа</w:t>
      </w:r>
      <w:r w:rsidRPr="00B25589">
        <w:rPr>
          <w:rFonts w:ascii="Times New Roman" w:hAnsi="Times New Roman" w:cs="Times New Roman"/>
          <w:i/>
          <w:spacing w:val="34"/>
          <w:sz w:val="28"/>
          <w:szCs w:val="28"/>
          <w:lang w:val="uk-UA"/>
        </w:rPr>
        <w:t xml:space="preserve"> </w:t>
      </w:r>
      <w:r w:rsidRPr="00B25589">
        <w:rPr>
          <w:rFonts w:ascii="Times New Roman" w:hAnsi="Times New Roman" w:cs="Times New Roman"/>
          <w:i/>
          <w:sz w:val="28"/>
          <w:szCs w:val="28"/>
          <w:lang w:val="uk-UA"/>
        </w:rPr>
        <w:t>«Екран</w:t>
      </w:r>
      <w:r w:rsidRPr="00B25589">
        <w:rPr>
          <w:rFonts w:ascii="Times New Roman" w:hAnsi="Times New Roman" w:cs="Times New Roman"/>
          <w:i/>
          <w:spacing w:val="34"/>
          <w:sz w:val="28"/>
          <w:szCs w:val="28"/>
          <w:lang w:val="uk-UA"/>
        </w:rPr>
        <w:t xml:space="preserve"> </w:t>
      </w:r>
      <w:r w:rsidRPr="00B25589">
        <w:rPr>
          <w:rFonts w:ascii="Times New Roman" w:hAnsi="Times New Roman" w:cs="Times New Roman"/>
          <w:i/>
          <w:sz w:val="28"/>
          <w:szCs w:val="28"/>
          <w:lang w:val="uk-UA"/>
        </w:rPr>
        <w:t>настрою»</w:t>
      </w:r>
      <w:r w:rsidRPr="00B25589">
        <w:rPr>
          <w:rFonts w:ascii="Times New Roman" w:hAnsi="Times New Roman" w:cs="Times New Roman"/>
          <w:i/>
          <w:spacing w:val="35"/>
          <w:sz w:val="28"/>
          <w:szCs w:val="28"/>
          <w:lang w:val="uk-UA"/>
        </w:rPr>
        <w:t xml:space="preserve"> </w:t>
      </w:r>
      <w:r w:rsidRPr="00B25589">
        <w:rPr>
          <w:rFonts w:ascii="Times New Roman" w:hAnsi="Times New Roman" w:cs="Times New Roman"/>
          <w:sz w:val="28"/>
          <w:szCs w:val="28"/>
          <w:lang w:val="uk-UA"/>
        </w:rPr>
        <w:t>(створення</w:t>
      </w:r>
      <w:r w:rsidRPr="00B25589">
        <w:rPr>
          <w:rFonts w:ascii="Times New Roman" w:hAnsi="Times New Roman" w:cs="Times New Roman"/>
          <w:spacing w:val="34"/>
          <w:sz w:val="28"/>
          <w:szCs w:val="28"/>
          <w:lang w:val="uk-UA"/>
        </w:rPr>
        <w:t xml:space="preserve"> </w:t>
      </w:r>
      <w:r w:rsidRPr="00B25589">
        <w:rPr>
          <w:rFonts w:ascii="Times New Roman" w:hAnsi="Times New Roman" w:cs="Times New Roman"/>
          <w:sz w:val="28"/>
          <w:szCs w:val="28"/>
          <w:lang w:val="uk-UA"/>
        </w:rPr>
        <w:t>доброзичливої</w:t>
      </w:r>
      <w:r w:rsidRPr="00B25589">
        <w:rPr>
          <w:rFonts w:ascii="Times New Roman" w:hAnsi="Times New Roman" w:cs="Times New Roman"/>
          <w:spacing w:val="35"/>
          <w:sz w:val="28"/>
          <w:szCs w:val="28"/>
          <w:lang w:val="uk-UA"/>
        </w:rPr>
        <w:t xml:space="preserve"> </w:t>
      </w:r>
      <w:r w:rsidRPr="00B25589">
        <w:rPr>
          <w:rFonts w:ascii="Times New Roman" w:hAnsi="Times New Roman" w:cs="Times New Roman"/>
          <w:sz w:val="28"/>
          <w:szCs w:val="28"/>
          <w:lang w:val="uk-UA"/>
        </w:rPr>
        <w:t>атмосфери,</w:t>
      </w:r>
      <w:r w:rsidRPr="00B25589">
        <w:rPr>
          <w:rFonts w:ascii="Times New Roman" w:hAnsi="Times New Roman" w:cs="Times New Roman"/>
          <w:spacing w:val="34"/>
          <w:sz w:val="28"/>
          <w:szCs w:val="28"/>
          <w:lang w:val="uk-UA"/>
        </w:rPr>
        <w:t xml:space="preserve"> </w:t>
      </w:r>
      <w:r w:rsidRPr="00B25589">
        <w:rPr>
          <w:rFonts w:ascii="Times New Roman" w:hAnsi="Times New Roman" w:cs="Times New Roman"/>
          <w:sz w:val="28"/>
          <w:szCs w:val="28"/>
          <w:lang w:val="uk-UA"/>
        </w:rPr>
        <w:t>позитив-</w:t>
      </w:r>
      <w:r w:rsidRPr="00B25589">
        <w:rPr>
          <w:rFonts w:ascii="Times New Roman" w:hAnsi="Times New Roman" w:cs="Times New Roman"/>
          <w:spacing w:val="-62"/>
          <w:sz w:val="28"/>
          <w:szCs w:val="28"/>
          <w:lang w:val="uk-UA"/>
        </w:rPr>
        <w:t xml:space="preserve"> </w:t>
      </w:r>
      <w:r w:rsidRPr="00B25589">
        <w:rPr>
          <w:rFonts w:ascii="Times New Roman" w:hAnsi="Times New Roman" w:cs="Times New Roman"/>
          <w:sz w:val="28"/>
          <w:szCs w:val="28"/>
          <w:lang w:val="uk-UA"/>
        </w:rPr>
        <w:t>ного</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настрою в</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колективі);</w:t>
      </w:r>
    </w:p>
    <w:p w:rsidR="007D7DD9" w:rsidRPr="00B25589" w:rsidRDefault="007D7DD9" w:rsidP="00B25589">
      <w:pPr>
        <w:spacing w:after="0" w:line="360"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676FFAB8" wp14:editId="4DF242BA">
            <wp:extent cx="152400" cy="201168"/>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вправа</w:t>
      </w:r>
      <w:r w:rsidRPr="00B25589">
        <w:rPr>
          <w:rFonts w:ascii="Times New Roman" w:hAnsi="Times New Roman" w:cs="Times New Roman"/>
          <w:i/>
          <w:spacing w:val="-5"/>
          <w:sz w:val="28"/>
          <w:szCs w:val="28"/>
          <w:lang w:val="uk-UA"/>
        </w:rPr>
        <w:t xml:space="preserve"> </w:t>
      </w:r>
      <w:r w:rsidRPr="00B25589">
        <w:rPr>
          <w:rFonts w:ascii="Times New Roman" w:hAnsi="Times New Roman" w:cs="Times New Roman"/>
          <w:i/>
          <w:sz w:val="28"/>
          <w:szCs w:val="28"/>
          <w:lang w:val="uk-UA"/>
        </w:rPr>
        <w:t>«Хто</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зі</w:t>
      </w:r>
      <w:r w:rsidRPr="00B25589">
        <w:rPr>
          <w:rFonts w:ascii="Times New Roman" w:hAnsi="Times New Roman" w:cs="Times New Roman"/>
          <w:i/>
          <w:spacing w:val="-4"/>
          <w:sz w:val="28"/>
          <w:szCs w:val="28"/>
          <w:lang w:val="uk-UA"/>
        </w:rPr>
        <w:t xml:space="preserve"> </w:t>
      </w:r>
      <w:r w:rsidRPr="00B25589">
        <w:rPr>
          <w:rFonts w:ascii="Times New Roman" w:hAnsi="Times New Roman" w:cs="Times New Roman"/>
          <w:i/>
          <w:sz w:val="28"/>
          <w:szCs w:val="28"/>
          <w:lang w:val="uk-UA"/>
        </w:rPr>
        <w:t>мною»</w:t>
      </w:r>
      <w:r w:rsidRPr="00B25589">
        <w:rPr>
          <w:rFonts w:ascii="Times New Roman" w:hAnsi="Times New Roman" w:cs="Times New Roman"/>
          <w:sz w:val="28"/>
          <w:szCs w:val="28"/>
          <w:lang w:val="uk-UA"/>
        </w:rPr>
        <w:t>;</w:t>
      </w:r>
    </w:p>
    <w:p w:rsidR="007D7DD9" w:rsidRPr="00B25589" w:rsidRDefault="007D7DD9" w:rsidP="00A31AC7">
      <w:pPr>
        <w:pStyle w:val="a3"/>
        <w:widowControl w:val="0"/>
        <w:numPr>
          <w:ilvl w:val="0"/>
          <w:numId w:val="32"/>
        </w:numPr>
        <w:autoSpaceDE w:val="0"/>
        <w:autoSpaceDN w:val="0"/>
        <w:spacing w:after="0" w:line="348" w:lineRule="auto"/>
        <w:ind w:left="0" w:firstLine="709"/>
        <w:jc w:val="both"/>
        <w:rPr>
          <w:rFonts w:ascii="Times New Roman" w:hAnsi="Times New Roman"/>
          <w:sz w:val="28"/>
          <w:szCs w:val="28"/>
          <w:lang w:val="uk-UA"/>
        </w:rPr>
      </w:pPr>
      <w:r w:rsidRPr="00B25589">
        <w:rPr>
          <w:rFonts w:ascii="Times New Roman" w:hAnsi="Times New Roman"/>
          <w:i/>
          <w:sz w:val="28"/>
          <w:szCs w:val="28"/>
          <w:lang w:val="uk-UA"/>
        </w:rPr>
        <w:lastRenderedPageBreak/>
        <w:t>вивчення</w:t>
      </w:r>
      <w:r w:rsidRPr="00B25589">
        <w:rPr>
          <w:rFonts w:ascii="Times New Roman" w:hAnsi="Times New Roman"/>
          <w:i/>
          <w:spacing w:val="41"/>
          <w:sz w:val="28"/>
          <w:szCs w:val="28"/>
          <w:lang w:val="uk-UA"/>
        </w:rPr>
        <w:t xml:space="preserve"> </w:t>
      </w:r>
      <w:r w:rsidRPr="00B25589">
        <w:rPr>
          <w:rFonts w:ascii="Times New Roman" w:hAnsi="Times New Roman"/>
          <w:i/>
          <w:sz w:val="28"/>
          <w:szCs w:val="28"/>
          <w:lang w:val="uk-UA"/>
        </w:rPr>
        <w:t>очікувань</w:t>
      </w:r>
      <w:r w:rsidRPr="00B25589">
        <w:rPr>
          <w:rFonts w:ascii="Times New Roman" w:hAnsi="Times New Roman"/>
          <w:i/>
          <w:spacing w:val="41"/>
          <w:sz w:val="28"/>
          <w:szCs w:val="28"/>
          <w:lang w:val="uk-UA"/>
        </w:rPr>
        <w:t xml:space="preserve"> </w:t>
      </w:r>
      <w:r w:rsidRPr="00B25589">
        <w:rPr>
          <w:rFonts w:ascii="Times New Roman" w:hAnsi="Times New Roman"/>
          <w:i/>
          <w:sz w:val="28"/>
          <w:szCs w:val="28"/>
          <w:lang w:val="uk-UA"/>
        </w:rPr>
        <w:t>і</w:t>
      </w:r>
      <w:r w:rsidRPr="00B25589">
        <w:rPr>
          <w:rFonts w:ascii="Times New Roman" w:hAnsi="Times New Roman"/>
          <w:i/>
          <w:spacing w:val="39"/>
          <w:sz w:val="28"/>
          <w:szCs w:val="28"/>
          <w:lang w:val="uk-UA"/>
        </w:rPr>
        <w:t xml:space="preserve"> </w:t>
      </w:r>
      <w:r w:rsidRPr="00B25589">
        <w:rPr>
          <w:rFonts w:ascii="Times New Roman" w:hAnsi="Times New Roman"/>
          <w:i/>
          <w:sz w:val="28"/>
          <w:szCs w:val="28"/>
          <w:lang w:val="uk-UA"/>
        </w:rPr>
        <w:t>побажань</w:t>
      </w:r>
      <w:r w:rsidRPr="00B25589">
        <w:rPr>
          <w:rFonts w:ascii="Times New Roman" w:hAnsi="Times New Roman"/>
          <w:i/>
          <w:spacing w:val="41"/>
          <w:sz w:val="28"/>
          <w:szCs w:val="28"/>
          <w:lang w:val="uk-UA"/>
        </w:rPr>
        <w:t xml:space="preserve"> </w:t>
      </w:r>
      <w:r w:rsidRPr="00B25589">
        <w:rPr>
          <w:rFonts w:ascii="Times New Roman" w:hAnsi="Times New Roman"/>
          <w:i/>
          <w:sz w:val="28"/>
          <w:szCs w:val="28"/>
          <w:lang w:val="uk-UA"/>
        </w:rPr>
        <w:t>учасників</w:t>
      </w:r>
      <w:r w:rsidRPr="00B25589">
        <w:rPr>
          <w:rFonts w:ascii="Times New Roman" w:hAnsi="Times New Roman"/>
          <w:i/>
          <w:spacing w:val="42"/>
          <w:sz w:val="28"/>
          <w:szCs w:val="28"/>
          <w:lang w:val="uk-UA"/>
        </w:rPr>
        <w:t xml:space="preserve"> </w:t>
      </w:r>
      <w:r w:rsidRPr="00B25589">
        <w:rPr>
          <w:rFonts w:ascii="Times New Roman" w:hAnsi="Times New Roman"/>
          <w:i/>
          <w:sz w:val="28"/>
          <w:szCs w:val="28"/>
          <w:lang w:val="uk-UA"/>
        </w:rPr>
        <w:t>тренінгу.</w:t>
      </w:r>
      <w:r w:rsidRPr="00B25589">
        <w:rPr>
          <w:rFonts w:ascii="Times New Roman" w:hAnsi="Times New Roman"/>
          <w:i/>
          <w:spacing w:val="41"/>
          <w:sz w:val="28"/>
          <w:szCs w:val="28"/>
          <w:lang w:val="uk-UA"/>
        </w:rPr>
        <w:t xml:space="preserve"> </w:t>
      </w:r>
      <w:r w:rsidRPr="00B25589">
        <w:rPr>
          <w:rFonts w:ascii="Times New Roman" w:hAnsi="Times New Roman"/>
          <w:i/>
          <w:sz w:val="28"/>
          <w:szCs w:val="28"/>
          <w:lang w:val="uk-UA"/>
        </w:rPr>
        <w:t>Вправа</w:t>
      </w:r>
      <w:r w:rsidRPr="00B25589">
        <w:rPr>
          <w:rFonts w:ascii="Times New Roman" w:hAnsi="Times New Roman"/>
          <w:i/>
          <w:spacing w:val="44"/>
          <w:sz w:val="28"/>
          <w:szCs w:val="28"/>
          <w:lang w:val="uk-UA"/>
        </w:rPr>
        <w:t xml:space="preserve"> </w:t>
      </w:r>
      <w:r w:rsidRPr="00B25589">
        <w:rPr>
          <w:rFonts w:ascii="Times New Roman" w:hAnsi="Times New Roman"/>
          <w:i/>
          <w:sz w:val="28"/>
          <w:szCs w:val="28"/>
          <w:lang w:val="uk-UA"/>
        </w:rPr>
        <w:t>«Чарівна</w:t>
      </w:r>
      <w:r w:rsidRPr="00B25589">
        <w:rPr>
          <w:rFonts w:ascii="Times New Roman" w:hAnsi="Times New Roman"/>
          <w:i/>
          <w:spacing w:val="-62"/>
          <w:sz w:val="28"/>
          <w:szCs w:val="28"/>
          <w:lang w:val="uk-UA"/>
        </w:rPr>
        <w:t xml:space="preserve"> </w:t>
      </w:r>
      <w:r w:rsidR="00A31AC7">
        <w:rPr>
          <w:rFonts w:ascii="Times New Roman" w:hAnsi="Times New Roman"/>
          <w:i/>
          <w:spacing w:val="-62"/>
          <w:sz w:val="28"/>
          <w:szCs w:val="28"/>
          <w:lang w:val="uk-UA"/>
        </w:rPr>
        <w:t>-</w:t>
      </w:r>
      <w:r w:rsidRPr="00B25589">
        <w:rPr>
          <w:rFonts w:ascii="Times New Roman" w:hAnsi="Times New Roman"/>
          <w:i/>
          <w:sz w:val="28"/>
          <w:szCs w:val="28"/>
          <w:lang w:val="uk-UA"/>
        </w:rPr>
        <w:t>подушка»</w:t>
      </w:r>
      <w:r w:rsidRPr="00B25589">
        <w:rPr>
          <w:rFonts w:ascii="Times New Roman" w:hAnsi="Times New Roman"/>
          <w:i/>
          <w:spacing w:val="-1"/>
          <w:sz w:val="28"/>
          <w:szCs w:val="28"/>
          <w:lang w:val="uk-UA"/>
        </w:rPr>
        <w:t xml:space="preserve"> </w:t>
      </w:r>
      <w:r w:rsidRPr="00B25589">
        <w:rPr>
          <w:rFonts w:ascii="Times New Roman" w:hAnsi="Times New Roman"/>
          <w:sz w:val="28"/>
          <w:szCs w:val="28"/>
          <w:lang w:val="uk-UA"/>
        </w:rPr>
        <w:t>(авторська</w:t>
      </w:r>
      <w:r w:rsidRPr="00B25589">
        <w:rPr>
          <w:rFonts w:ascii="Times New Roman" w:hAnsi="Times New Roman"/>
          <w:spacing w:val="2"/>
          <w:sz w:val="28"/>
          <w:szCs w:val="28"/>
          <w:lang w:val="uk-UA"/>
        </w:rPr>
        <w:t xml:space="preserve"> </w:t>
      </w:r>
      <w:r w:rsidRPr="00B25589">
        <w:rPr>
          <w:rFonts w:ascii="Times New Roman" w:hAnsi="Times New Roman"/>
          <w:sz w:val="28"/>
          <w:szCs w:val="28"/>
          <w:lang w:val="uk-UA"/>
        </w:rPr>
        <w:t>модифікація).</w:t>
      </w:r>
    </w:p>
    <w:p w:rsidR="007D7DD9" w:rsidRPr="00B25589" w:rsidRDefault="007D7DD9" w:rsidP="00A31AC7">
      <w:pPr>
        <w:spacing w:after="0" w:line="348"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Змістово-смисловий</w:t>
      </w:r>
      <w:r w:rsidRPr="00B25589">
        <w:rPr>
          <w:rFonts w:ascii="Times New Roman" w:hAnsi="Times New Roman" w:cs="Times New Roman"/>
          <w:b/>
          <w:i/>
          <w:spacing w:val="3"/>
          <w:sz w:val="28"/>
          <w:szCs w:val="28"/>
          <w:lang w:val="uk-UA"/>
        </w:rPr>
        <w:t xml:space="preserve"> </w:t>
      </w:r>
      <w:r w:rsidRPr="00B25589">
        <w:rPr>
          <w:rFonts w:ascii="Times New Roman" w:hAnsi="Times New Roman" w:cs="Times New Roman"/>
          <w:b/>
          <w:i/>
          <w:sz w:val="28"/>
          <w:szCs w:val="28"/>
          <w:lang w:val="uk-UA"/>
        </w:rPr>
        <w:t>компонент:</w:t>
      </w:r>
      <w:r w:rsidRPr="00B25589">
        <w:rPr>
          <w:rFonts w:ascii="Times New Roman" w:hAnsi="Times New Roman" w:cs="Times New Roman"/>
          <w:b/>
          <w:i/>
          <w:spacing w:val="1"/>
          <w:sz w:val="28"/>
          <w:szCs w:val="28"/>
          <w:lang w:val="uk-UA"/>
        </w:rPr>
        <w:t xml:space="preserve"> </w:t>
      </w:r>
      <w:r w:rsidRPr="00B25589">
        <w:rPr>
          <w:rFonts w:ascii="Times New Roman" w:hAnsi="Times New Roman" w:cs="Times New Roman"/>
          <w:b/>
          <w:sz w:val="28"/>
          <w:szCs w:val="28"/>
          <w:lang w:val="uk-UA"/>
        </w:rPr>
        <w:t>«Реальна»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та</w:t>
      </w:r>
      <w:r w:rsidRPr="00B25589">
        <w:rPr>
          <w:rFonts w:ascii="Times New Roman" w:hAnsi="Times New Roman" w:cs="Times New Roman"/>
          <w:b/>
          <w:spacing w:val="63"/>
          <w:sz w:val="28"/>
          <w:szCs w:val="28"/>
          <w:lang w:val="uk-UA"/>
        </w:rPr>
        <w:t xml:space="preserve"> </w:t>
      </w:r>
      <w:r w:rsidRPr="00B25589">
        <w:rPr>
          <w:rFonts w:ascii="Times New Roman" w:hAnsi="Times New Roman" w:cs="Times New Roman"/>
          <w:b/>
          <w:sz w:val="28"/>
          <w:szCs w:val="28"/>
          <w:lang w:val="uk-UA"/>
        </w:rPr>
        <w:t>«бажана»</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організаційні</w:t>
      </w:r>
      <w:r w:rsidRPr="00B25589">
        <w:rPr>
          <w:rFonts w:ascii="Times New Roman" w:hAnsi="Times New Roman" w:cs="Times New Roman"/>
          <w:b/>
          <w:spacing w:val="-62"/>
          <w:sz w:val="28"/>
          <w:szCs w:val="28"/>
          <w:lang w:val="uk-UA"/>
        </w:rPr>
        <w:t xml:space="preserve"> </w:t>
      </w:r>
      <w:r w:rsidRPr="00B25589">
        <w:rPr>
          <w:rFonts w:ascii="Times New Roman" w:hAnsi="Times New Roman" w:cs="Times New Roman"/>
          <w:b/>
          <w:sz w:val="28"/>
          <w:szCs w:val="28"/>
          <w:lang w:val="uk-UA"/>
        </w:rPr>
        <w:t>культури</w:t>
      </w:r>
      <w:r w:rsidRPr="00B25589">
        <w:rPr>
          <w:rFonts w:ascii="Times New Roman" w:hAnsi="Times New Roman" w:cs="Times New Roman"/>
          <w:b/>
          <w:spacing w:val="-2"/>
          <w:sz w:val="28"/>
          <w:szCs w:val="28"/>
          <w:lang w:val="uk-UA"/>
        </w:rPr>
        <w:t xml:space="preserve"> </w:t>
      </w:r>
      <w:r w:rsidRPr="00B25589">
        <w:rPr>
          <w:rFonts w:ascii="Times New Roman" w:hAnsi="Times New Roman" w:cs="Times New Roman"/>
          <w:b/>
          <w:sz w:val="28"/>
          <w:szCs w:val="28"/>
          <w:lang w:val="uk-UA"/>
        </w:rPr>
        <w:t>загальноосвітніх</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навчальних закладів»:</w:t>
      </w:r>
    </w:p>
    <w:p w:rsidR="007D7DD9" w:rsidRPr="00A31AC7" w:rsidRDefault="007D7DD9" w:rsidP="00A31AC7">
      <w:pPr>
        <w:spacing w:after="0" w:line="348" w:lineRule="auto"/>
        <w:ind w:firstLine="709"/>
        <w:jc w:val="both"/>
        <w:rPr>
          <w:rFonts w:ascii="Times New Roman" w:hAnsi="Times New Roman" w:cs="Times New Roman"/>
          <w:spacing w:val="-4"/>
          <w:sz w:val="28"/>
          <w:szCs w:val="28"/>
          <w:lang w:val="uk-UA"/>
        </w:rPr>
      </w:pPr>
      <w:r w:rsidRPr="00A31AC7">
        <w:rPr>
          <w:rFonts w:ascii="Times New Roman" w:hAnsi="Times New Roman" w:cs="Times New Roman"/>
          <w:noProof/>
          <w:spacing w:val="-4"/>
          <w:position w:val="-5"/>
          <w:sz w:val="28"/>
          <w:szCs w:val="28"/>
          <w:lang w:eastAsia="ru-RU"/>
        </w:rPr>
        <w:drawing>
          <wp:inline distT="0" distB="0" distL="0" distR="0" wp14:anchorId="61F6CA43" wp14:editId="53BA4D5F">
            <wp:extent cx="152400" cy="201168"/>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A31AC7">
        <w:rPr>
          <w:rFonts w:ascii="Times New Roman" w:hAnsi="Times New Roman" w:cs="Times New Roman"/>
          <w:i/>
          <w:spacing w:val="-4"/>
          <w:sz w:val="28"/>
          <w:szCs w:val="28"/>
          <w:lang w:val="uk-UA"/>
        </w:rPr>
        <w:t xml:space="preserve">вправа «Мозковий штурм …» (групова форма): </w:t>
      </w:r>
      <w:r w:rsidRPr="00A31AC7">
        <w:rPr>
          <w:rFonts w:ascii="Times New Roman" w:hAnsi="Times New Roman" w:cs="Times New Roman"/>
          <w:spacing w:val="-4"/>
          <w:sz w:val="28"/>
          <w:szCs w:val="28"/>
          <w:lang w:val="uk-UA"/>
        </w:rPr>
        <w:t>«Існуюча» (реальна) орга</w:t>
      </w:r>
      <w:r w:rsidR="00A31AC7">
        <w:rPr>
          <w:rFonts w:ascii="Times New Roman" w:hAnsi="Times New Roman" w:cs="Times New Roman"/>
          <w:spacing w:val="-4"/>
          <w:sz w:val="28"/>
          <w:szCs w:val="28"/>
          <w:lang w:val="uk-UA"/>
        </w:rPr>
        <w:softHyphen/>
      </w:r>
      <w:r w:rsidRPr="00A31AC7">
        <w:rPr>
          <w:rFonts w:ascii="Times New Roman" w:hAnsi="Times New Roman" w:cs="Times New Roman"/>
          <w:spacing w:val="-4"/>
          <w:sz w:val="28"/>
          <w:szCs w:val="28"/>
          <w:lang w:val="uk-UA"/>
        </w:rPr>
        <w:t>нізаційна культура – це …; «бажана» (ідеальна) організаційна культура – це – …;</w:t>
      </w:r>
    </w:p>
    <w:p w:rsidR="007D7DD9" w:rsidRPr="00B25589" w:rsidRDefault="007D7DD9" w:rsidP="00A31AC7">
      <w:pPr>
        <w:tabs>
          <w:tab w:val="left" w:pos="3055"/>
          <w:tab w:val="left" w:pos="4704"/>
          <w:tab w:val="left" w:pos="6450"/>
          <w:tab w:val="left" w:pos="7904"/>
          <w:tab w:val="left" w:pos="9226"/>
        </w:tabs>
        <w:spacing w:after="0" w:line="348"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2D3717F8" wp14:editId="359F527F">
            <wp:extent cx="152400" cy="201168"/>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i/>
          <w:sz w:val="28"/>
          <w:szCs w:val="28"/>
          <w:lang w:val="uk-UA"/>
        </w:rPr>
        <w:t>мультимедійна</w:t>
      </w:r>
      <w:r w:rsidRPr="00B25589">
        <w:rPr>
          <w:rFonts w:ascii="Times New Roman" w:hAnsi="Times New Roman" w:cs="Times New Roman"/>
          <w:i/>
          <w:sz w:val="28"/>
          <w:szCs w:val="28"/>
          <w:lang w:val="uk-UA"/>
        </w:rPr>
        <w:tab/>
        <w:t>презентація</w:t>
      </w:r>
      <w:r w:rsidRPr="00B25589">
        <w:rPr>
          <w:rFonts w:ascii="Times New Roman" w:hAnsi="Times New Roman" w:cs="Times New Roman"/>
          <w:i/>
          <w:sz w:val="28"/>
          <w:szCs w:val="28"/>
          <w:lang w:val="uk-UA"/>
        </w:rPr>
        <w:tab/>
        <w:t>(міні-лекція):</w:t>
      </w:r>
      <w:r w:rsidRPr="00B25589">
        <w:rPr>
          <w:rFonts w:ascii="Times New Roman" w:hAnsi="Times New Roman" w:cs="Times New Roman"/>
          <w:i/>
          <w:sz w:val="28"/>
          <w:szCs w:val="28"/>
          <w:lang w:val="uk-UA"/>
        </w:rPr>
        <w:tab/>
      </w:r>
      <w:r w:rsidRPr="00B25589">
        <w:rPr>
          <w:rFonts w:ascii="Times New Roman" w:hAnsi="Times New Roman" w:cs="Times New Roman"/>
          <w:sz w:val="28"/>
          <w:szCs w:val="28"/>
          <w:lang w:val="uk-UA"/>
        </w:rPr>
        <w:t>«Існуюча»</w:t>
      </w:r>
      <w:r w:rsidRPr="00B25589">
        <w:rPr>
          <w:rFonts w:ascii="Times New Roman" w:hAnsi="Times New Roman" w:cs="Times New Roman"/>
          <w:sz w:val="28"/>
          <w:szCs w:val="28"/>
          <w:lang w:val="uk-UA"/>
        </w:rPr>
        <w:tab/>
        <w:t>(реальна)</w:t>
      </w:r>
      <w:r w:rsidRPr="00B25589">
        <w:rPr>
          <w:rFonts w:ascii="Times New Roman" w:hAnsi="Times New Roman" w:cs="Times New Roman"/>
          <w:sz w:val="28"/>
          <w:szCs w:val="28"/>
          <w:lang w:val="uk-UA"/>
        </w:rPr>
        <w:tab/>
        <w:t>та «бажана» (ідеальна) організаційна культура (для підготовки презентації  викорис</w:t>
      </w:r>
      <w:r w:rsidR="00A31AC7">
        <w:rPr>
          <w:rFonts w:ascii="Times New Roman" w:hAnsi="Times New Roman" w:cs="Times New Roman"/>
          <w:sz w:val="28"/>
          <w:szCs w:val="28"/>
          <w:lang w:val="uk-UA"/>
        </w:rPr>
        <w:softHyphen/>
      </w:r>
      <w:r w:rsidRPr="00B25589">
        <w:rPr>
          <w:rFonts w:ascii="Times New Roman" w:hAnsi="Times New Roman" w:cs="Times New Roman"/>
          <w:sz w:val="28"/>
          <w:szCs w:val="28"/>
          <w:lang w:val="uk-UA"/>
        </w:rPr>
        <w:t xml:space="preserve">товувалися наявні літературні джерела та результати власних досліджень автора) </w:t>
      </w:r>
    </w:p>
    <w:p w:rsidR="007D7DD9" w:rsidRPr="00B25589" w:rsidRDefault="007D7DD9" w:rsidP="00A31AC7">
      <w:pPr>
        <w:pStyle w:val="a3"/>
        <w:numPr>
          <w:ilvl w:val="0"/>
          <w:numId w:val="34"/>
        </w:numPr>
        <w:spacing w:after="0" w:line="348" w:lineRule="auto"/>
        <w:ind w:left="0" w:firstLine="709"/>
        <w:jc w:val="both"/>
        <w:rPr>
          <w:rFonts w:ascii="Times New Roman" w:hAnsi="Times New Roman"/>
          <w:w w:val="99"/>
          <w:sz w:val="28"/>
          <w:szCs w:val="28"/>
          <w:lang w:val="uk-UA"/>
        </w:rPr>
      </w:pPr>
      <w:r w:rsidRPr="00B25589">
        <w:rPr>
          <w:rFonts w:ascii="Times New Roman" w:hAnsi="Times New Roman"/>
          <w:i/>
          <w:sz w:val="28"/>
          <w:szCs w:val="28"/>
          <w:lang w:val="uk-UA"/>
        </w:rPr>
        <w:t>презентація</w:t>
      </w:r>
      <w:r w:rsidRPr="00B25589">
        <w:rPr>
          <w:rFonts w:ascii="Times New Roman" w:hAnsi="Times New Roman"/>
          <w:i/>
          <w:spacing w:val="-7"/>
          <w:sz w:val="28"/>
          <w:szCs w:val="28"/>
          <w:lang w:val="uk-UA"/>
        </w:rPr>
        <w:t xml:space="preserve"> </w:t>
      </w:r>
      <w:r w:rsidRPr="00B25589">
        <w:rPr>
          <w:rFonts w:ascii="Times New Roman" w:hAnsi="Times New Roman"/>
          <w:i/>
          <w:sz w:val="28"/>
          <w:szCs w:val="28"/>
          <w:lang w:val="uk-UA"/>
        </w:rPr>
        <w:t>учасниками</w:t>
      </w:r>
      <w:r w:rsidRPr="00B25589">
        <w:rPr>
          <w:rFonts w:ascii="Times New Roman" w:hAnsi="Times New Roman"/>
          <w:i/>
          <w:spacing w:val="-6"/>
          <w:sz w:val="28"/>
          <w:szCs w:val="28"/>
          <w:lang w:val="uk-UA"/>
        </w:rPr>
        <w:t xml:space="preserve"> </w:t>
      </w:r>
      <w:r w:rsidRPr="00B25589">
        <w:rPr>
          <w:rFonts w:ascii="Times New Roman" w:hAnsi="Times New Roman"/>
          <w:i/>
          <w:sz w:val="28"/>
          <w:szCs w:val="28"/>
          <w:lang w:val="uk-UA"/>
        </w:rPr>
        <w:t>тренінгу</w:t>
      </w:r>
      <w:r w:rsidRPr="00B25589">
        <w:rPr>
          <w:rFonts w:ascii="Times New Roman" w:hAnsi="Times New Roman"/>
          <w:i/>
          <w:spacing w:val="-7"/>
          <w:sz w:val="28"/>
          <w:szCs w:val="28"/>
          <w:lang w:val="uk-UA"/>
        </w:rPr>
        <w:t xml:space="preserve"> </w:t>
      </w:r>
      <w:r w:rsidRPr="00B25589">
        <w:rPr>
          <w:rFonts w:ascii="Times New Roman" w:hAnsi="Times New Roman"/>
          <w:i/>
          <w:sz w:val="28"/>
          <w:szCs w:val="28"/>
          <w:lang w:val="uk-UA"/>
        </w:rPr>
        <w:t>домашнього</w:t>
      </w:r>
      <w:r w:rsidRPr="00B25589">
        <w:rPr>
          <w:rFonts w:ascii="Times New Roman" w:hAnsi="Times New Roman"/>
          <w:i/>
          <w:spacing w:val="-6"/>
          <w:sz w:val="28"/>
          <w:szCs w:val="28"/>
          <w:lang w:val="uk-UA"/>
        </w:rPr>
        <w:t xml:space="preserve"> </w:t>
      </w:r>
      <w:r w:rsidRPr="00B25589">
        <w:rPr>
          <w:rFonts w:ascii="Times New Roman" w:hAnsi="Times New Roman"/>
          <w:i/>
          <w:sz w:val="28"/>
          <w:szCs w:val="28"/>
          <w:lang w:val="uk-UA"/>
        </w:rPr>
        <w:t>завдання</w:t>
      </w:r>
      <w:r w:rsidRPr="00B25589">
        <w:rPr>
          <w:rFonts w:ascii="Times New Roman" w:hAnsi="Times New Roman"/>
          <w:sz w:val="28"/>
          <w:szCs w:val="28"/>
          <w:lang w:val="uk-UA"/>
        </w:rPr>
        <w:t>;</w:t>
      </w:r>
      <w:r w:rsidRPr="00B25589">
        <w:rPr>
          <w:rFonts w:ascii="Times New Roman" w:hAnsi="Times New Roman"/>
          <w:w w:val="99"/>
          <w:sz w:val="28"/>
          <w:szCs w:val="28"/>
          <w:lang w:val="uk-UA"/>
        </w:rPr>
        <w:t xml:space="preserve"> </w:t>
      </w:r>
    </w:p>
    <w:p w:rsidR="007D7DD9" w:rsidRPr="00B25589" w:rsidRDefault="007D7DD9" w:rsidP="00A31AC7">
      <w:pPr>
        <w:pStyle w:val="a3"/>
        <w:numPr>
          <w:ilvl w:val="0"/>
          <w:numId w:val="34"/>
        </w:numPr>
        <w:spacing w:after="0" w:line="348" w:lineRule="auto"/>
        <w:ind w:left="0" w:firstLine="709"/>
        <w:jc w:val="both"/>
        <w:rPr>
          <w:rFonts w:ascii="Times New Roman" w:hAnsi="Times New Roman"/>
          <w:sz w:val="28"/>
          <w:szCs w:val="28"/>
          <w:lang w:val="uk-UA"/>
        </w:rPr>
      </w:pPr>
      <w:r w:rsidRPr="00B25589">
        <w:rPr>
          <w:rFonts w:ascii="Times New Roman" w:hAnsi="Times New Roman"/>
          <w:i/>
          <w:sz w:val="28"/>
          <w:szCs w:val="28"/>
          <w:lang w:val="uk-UA"/>
        </w:rPr>
        <w:t>вправа-гра «Посудомийна</w:t>
      </w:r>
      <w:r w:rsidRPr="00B25589">
        <w:rPr>
          <w:rFonts w:ascii="Times New Roman" w:hAnsi="Times New Roman"/>
          <w:i/>
          <w:spacing w:val="-2"/>
          <w:sz w:val="28"/>
          <w:szCs w:val="28"/>
          <w:lang w:val="uk-UA"/>
        </w:rPr>
        <w:t xml:space="preserve"> </w:t>
      </w:r>
      <w:r w:rsidRPr="00B25589">
        <w:rPr>
          <w:rFonts w:ascii="Times New Roman" w:hAnsi="Times New Roman"/>
          <w:i/>
          <w:sz w:val="28"/>
          <w:szCs w:val="28"/>
          <w:lang w:val="uk-UA"/>
        </w:rPr>
        <w:t>машина»</w:t>
      </w:r>
      <w:r w:rsidRPr="00B25589">
        <w:rPr>
          <w:rFonts w:ascii="Times New Roman" w:hAnsi="Times New Roman"/>
          <w:sz w:val="28"/>
          <w:szCs w:val="28"/>
          <w:lang w:val="uk-UA"/>
        </w:rPr>
        <w:t>;</w:t>
      </w:r>
    </w:p>
    <w:p w:rsidR="007D7DD9" w:rsidRPr="00B25589" w:rsidRDefault="007D7DD9" w:rsidP="00A31AC7">
      <w:pPr>
        <w:pStyle w:val="a3"/>
        <w:numPr>
          <w:ilvl w:val="0"/>
          <w:numId w:val="34"/>
        </w:numPr>
        <w:spacing w:after="0" w:line="348" w:lineRule="auto"/>
        <w:ind w:left="0" w:firstLine="709"/>
        <w:jc w:val="both"/>
        <w:rPr>
          <w:rFonts w:ascii="Times New Roman" w:hAnsi="Times New Roman"/>
          <w:sz w:val="28"/>
          <w:szCs w:val="28"/>
          <w:lang w:val="uk-UA"/>
        </w:rPr>
      </w:pPr>
      <w:r w:rsidRPr="00B25589">
        <w:rPr>
          <w:rFonts w:ascii="Times New Roman" w:hAnsi="Times New Roman"/>
          <w:i/>
          <w:sz w:val="28"/>
          <w:szCs w:val="28"/>
          <w:lang w:val="uk-UA"/>
        </w:rPr>
        <w:t>вправа</w:t>
      </w:r>
      <w:r w:rsidRPr="00B25589">
        <w:rPr>
          <w:rFonts w:ascii="Times New Roman" w:hAnsi="Times New Roman"/>
          <w:i/>
          <w:spacing w:val="-7"/>
          <w:sz w:val="28"/>
          <w:szCs w:val="28"/>
          <w:lang w:val="uk-UA"/>
        </w:rPr>
        <w:t xml:space="preserve"> </w:t>
      </w:r>
      <w:r w:rsidRPr="00B25589">
        <w:rPr>
          <w:rFonts w:ascii="Times New Roman" w:hAnsi="Times New Roman"/>
          <w:i/>
          <w:sz w:val="28"/>
          <w:szCs w:val="28"/>
          <w:lang w:val="uk-UA"/>
        </w:rPr>
        <w:t>«Швидка</w:t>
      </w:r>
      <w:r w:rsidRPr="00B25589">
        <w:rPr>
          <w:rFonts w:ascii="Times New Roman" w:hAnsi="Times New Roman"/>
          <w:i/>
          <w:spacing w:val="-6"/>
          <w:sz w:val="28"/>
          <w:szCs w:val="28"/>
          <w:lang w:val="uk-UA"/>
        </w:rPr>
        <w:t xml:space="preserve"> </w:t>
      </w:r>
      <w:r w:rsidRPr="00B25589">
        <w:rPr>
          <w:rFonts w:ascii="Times New Roman" w:hAnsi="Times New Roman"/>
          <w:i/>
          <w:sz w:val="28"/>
          <w:szCs w:val="28"/>
          <w:lang w:val="uk-UA"/>
        </w:rPr>
        <w:t>кулька»</w:t>
      </w:r>
      <w:r w:rsidRPr="00B25589">
        <w:rPr>
          <w:rFonts w:ascii="Times New Roman" w:hAnsi="Times New Roman"/>
          <w:i/>
          <w:spacing w:val="-3"/>
          <w:sz w:val="28"/>
          <w:szCs w:val="28"/>
          <w:lang w:val="uk-UA"/>
        </w:rPr>
        <w:t xml:space="preserve"> </w:t>
      </w:r>
      <w:r w:rsidRPr="00B25589">
        <w:rPr>
          <w:rFonts w:ascii="Times New Roman" w:hAnsi="Times New Roman"/>
          <w:sz w:val="28"/>
          <w:szCs w:val="28"/>
          <w:lang w:val="uk-UA"/>
        </w:rPr>
        <w:t>(авторська</w:t>
      </w:r>
      <w:r w:rsidRPr="00B25589">
        <w:rPr>
          <w:rFonts w:ascii="Times New Roman" w:hAnsi="Times New Roman"/>
          <w:spacing w:val="-4"/>
          <w:sz w:val="28"/>
          <w:szCs w:val="28"/>
          <w:lang w:val="uk-UA"/>
        </w:rPr>
        <w:t xml:space="preserve"> </w:t>
      </w:r>
      <w:r w:rsidRPr="00B25589">
        <w:rPr>
          <w:rFonts w:ascii="Times New Roman" w:hAnsi="Times New Roman"/>
          <w:sz w:val="28"/>
          <w:szCs w:val="28"/>
          <w:lang w:val="uk-UA"/>
        </w:rPr>
        <w:t>розробка).</w:t>
      </w:r>
    </w:p>
    <w:p w:rsidR="007D7DD9" w:rsidRPr="00B25589" w:rsidRDefault="007D7DD9" w:rsidP="00A31AC7">
      <w:pPr>
        <w:pStyle w:val="1"/>
        <w:spacing w:line="348" w:lineRule="auto"/>
        <w:ind w:left="0" w:firstLine="709"/>
        <w:rPr>
          <w:sz w:val="28"/>
          <w:szCs w:val="28"/>
          <w:lang w:val="uk-UA"/>
        </w:rPr>
      </w:pPr>
      <w:r w:rsidRPr="00B25589">
        <w:rPr>
          <w:i/>
          <w:sz w:val="28"/>
          <w:szCs w:val="28"/>
          <w:lang w:val="uk-UA"/>
        </w:rPr>
        <w:t xml:space="preserve">Діагностичний компонент тренінгу: </w:t>
      </w:r>
      <w:r w:rsidRPr="00B25589">
        <w:rPr>
          <w:sz w:val="28"/>
          <w:szCs w:val="28"/>
          <w:lang w:val="uk-UA"/>
        </w:rPr>
        <w:t>«Визначення та порівняння педагогічними</w:t>
      </w:r>
      <w:r w:rsidRPr="00B25589">
        <w:rPr>
          <w:spacing w:val="1"/>
          <w:sz w:val="28"/>
          <w:szCs w:val="28"/>
          <w:lang w:val="uk-UA"/>
        </w:rPr>
        <w:t xml:space="preserve"> </w:t>
      </w:r>
      <w:r w:rsidRPr="00B25589">
        <w:rPr>
          <w:sz w:val="28"/>
          <w:szCs w:val="28"/>
          <w:lang w:val="uk-UA"/>
        </w:rPr>
        <w:t>працівниками</w:t>
      </w:r>
      <w:r w:rsidRPr="00B25589">
        <w:rPr>
          <w:spacing w:val="1"/>
          <w:sz w:val="28"/>
          <w:szCs w:val="28"/>
          <w:lang w:val="uk-UA"/>
        </w:rPr>
        <w:t xml:space="preserve"> </w:t>
      </w:r>
      <w:r w:rsidRPr="00B25589">
        <w:rPr>
          <w:sz w:val="28"/>
          <w:szCs w:val="28"/>
          <w:lang w:val="uk-UA"/>
        </w:rPr>
        <w:t>«реального»</w:t>
      </w:r>
      <w:r w:rsidRPr="00B25589">
        <w:rPr>
          <w:spacing w:val="1"/>
          <w:sz w:val="28"/>
          <w:szCs w:val="28"/>
          <w:lang w:val="uk-UA"/>
        </w:rPr>
        <w:t xml:space="preserve"> </w:t>
      </w:r>
      <w:r w:rsidRPr="00B25589">
        <w:rPr>
          <w:sz w:val="28"/>
          <w:szCs w:val="28"/>
          <w:lang w:val="uk-UA"/>
        </w:rPr>
        <w:t>та</w:t>
      </w:r>
      <w:r w:rsidRPr="00B25589">
        <w:rPr>
          <w:spacing w:val="1"/>
          <w:sz w:val="28"/>
          <w:szCs w:val="28"/>
          <w:lang w:val="uk-UA"/>
        </w:rPr>
        <w:t xml:space="preserve"> </w:t>
      </w:r>
      <w:r w:rsidRPr="00B25589">
        <w:rPr>
          <w:sz w:val="28"/>
          <w:szCs w:val="28"/>
          <w:lang w:val="uk-UA"/>
        </w:rPr>
        <w:t>«бажаного»</w:t>
      </w:r>
      <w:r w:rsidRPr="00B25589">
        <w:rPr>
          <w:spacing w:val="1"/>
          <w:sz w:val="28"/>
          <w:szCs w:val="28"/>
          <w:lang w:val="uk-UA"/>
        </w:rPr>
        <w:t xml:space="preserve"> </w:t>
      </w:r>
      <w:r w:rsidRPr="00B25589">
        <w:rPr>
          <w:sz w:val="28"/>
          <w:szCs w:val="28"/>
          <w:lang w:val="uk-UA"/>
        </w:rPr>
        <w:t>типу</w:t>
      </w:r>
      <w:r w:rsidRPr="00B25589">
        <w:rPr>
          <w:spacing w:val="1"/>
          <w:sz w:val="28"/>
          <w:szCs w:val="28"/>
          <w:lang w:val="uk-UA"/>
        </w:rPr>
        <w:t xml:space="preserve"> </w:t>
      </w:r>
      <w:r w:rsidRPr="00B25589">
        <w:rPr>
          <w:sz w:val="28"/>
          <w:szCs w:val="28"/>
          <w:lang w:val="uk-UA"/>
        </w:rPr>
        <w:t>організаційної</w:t>
      </w:r>
      <w:r w:rsidRPr="00B25589">
        <w:rPr>
          <w:spacing w:val="1"/>
          <w:sz w:val="28"/>
          <w:szCs w:val="28"/>
          <w:lang w:val="uk-UA"/>
        </w:rPr>
        <w:t xml:space="preserve"> </w:t>
      </w:r>
      <w:r w:rsidRPr="00B25589">
        <w:rPr>
          <w:sz w:val="28"/>
          <w:szCs w:val="28"/>
          <w:lang w:val="uk-UA"/>
        </w:rPr>
        <w:t>культури</w:t>
      </w:r>
      <w:r w:rsidRPr="00B25589">
        <w:rPr>
          <w:spacing w:val="-2"/>
          <w:sz w:val="28"/>
          <w:szCs w:val="28"/>
          <w:lang w:val="uk-UA"/>
        </w:rPr>
        <w:t xml:space="preserve"> </w:t>
      </w:r>
      <w:r w:rsidRPr="00B25589">
        <w:rPr>
          <w:sz w:val="28"/>
          <w:szCs w:val="28"/>
          <w:lang w:val="uk-UA"/>
        </w:rPr>
        <w:t>загальноосвітніх</w:t>
      </w:r>
      <w:r w:rsidRPr="00B25589">
        <w:rPr>
          <w:spacing w:val="1"/>
          <w:sz w:val="28"/>
          <w:szCs w:val="28"/>
          <w:lang w:val="uk-UA"/>
        </w:rPr>
        <w:t xml:space="preserve"> </w:t>
      </w:r>
      <w:r w:rsidRPr="00B25589">
        <w:rPr>
          <w:sz w:val="28"/>
          <w:szCs w:val="28"/>
          <w:lang w:val="uk-UA"/>
        </w:rPr>
        <w:t>навчальних закладів»:</w:t>
      </w:r>
    </w:p>
    <w:p w:rsidR="007D7DD9" w:rsidRPr="00B25589" w:rsidRDefault="007D7DD9" w:rsidP="00A31AC7">
      <w:pPr>
        <w:pStyle w:val="a4"/>
        <w:spacing w:line="348" w:lineRule="auto"/>
        <w:ind w:left="0" w:firstLine="709"/>
      </w:pPr>
      <w:r w:rsidRPr="00B25589">
        <w:rPr>
          <w:noProof/>
          <w:position w:val="-5"/>
          <w:lang w:val="ru-RU" w:eastAsia="ru-RU"/>
        </w:rPr>
        <w:drawing>
          <wp:inline distT="0" distB="0" distL="0" distR="0" wp14:anchorId="00A496C8" wp14:editId="45391E4B">
            <wp:extent cx="152400" cy="201167"/>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1" cstate="print"/>
                    <a:stretch>
                      <a:fillRect/>
                    </a:stretch>
                  </pic:blipFill>
                  <pic:spPr>
                    <a:xfrm>
                      <a:off x="0" y="0"/>
                      <a:ext cx="152400" cy="201167"/>
                    </a:xfrm>
                    <a:prstGeom prst="rect">
                      <a:avLst/>
                    </a:prstGeom>
                  </pic:spPr>
                </pic:pic>
              </a:graphicData>
            </a:graphic>
          </wp:inline>
        </w:drawing>
      </w:r>
      <w:r w:rsidRPr="00B25589">
        <w:rPr>
          <w:spacing w:val="-5"/>
        </w:rPr>
        <w:t xml:space="preserve"> </w:t>
      </w:r>
      <w:r w:rsidRPr="00B25589">
        <w:t>психологічний</w:t>
      </w:r>
      <w:r w:rsidRPr="00B25589">
        <w:rPr>
          <w:spacing w:val="1"/>
        </w:rPr>
        <w:t xml:space="preserve"> </w:t>
      </w:r>
      <w:r w:rsidRPr="00B25589">
        <w:t>практикум:</w:t>
      </w:r>
      <w:r w:rsidRPr="00B25589">
        <w:rPr>
          <w:spacing w:val="1"/>
        </w:rPr>
        <w:t xml:space="preserve"> </w:t>
      </w:r>
      <w:r w:rsidRPr="00B25589">
        <w:t>методика</w:t>
      </w:r>
      <w:r w:rsidRPr="00B25589">
        <w:rPr>
          <w:spacing w:val="1"/>
        </w:rPr>
        <w:t xml:space="preserve"> </w:t>
      </w:r>
      <w:r w:rsidRPr="00B25589">
        <w:t>«Інструмент</w:t>
      </w:r>
      <w:r w:rsidRPr="00B25589">
        <w:rPr>
          <w:spacing w:val="1"/>
        </w:rPr>
        <w:t xml:space="preserve"> </w:t>
      </w:r>
      <w:r w:rsidRPr="00B25589">
        <w:t>оцінки</w:t>
      </w:r>
      <w:r w:rsidRPr="00B25589">
        <w:rPr>
          <w:spacing w:val="1"/>
        </w:rPr>
        <w:t xml:space="preserve"> </w:t>
      </w:r>
      <w:r w:rsidRPr="00B25589">
        <w:t>організаційної</w:t>
      </w:r>
      <w:r w:rsidRPr="00B25589">
        <w:rPr>
          <w:spacing w:val="-62"/>
        </w:rPr>
        <w:t xml:space="preserve"> </w:t>
      </w:r>
      <w:r w:rsidRPr="00B25589">
        <w:t>культури»</w:t>
      </w:r>
      <w:r w:rsidRPr="00B25589">
        <w:rPr>
          <w:spacing w:val="-4"/>
        </w:rPr>
        <w:t xml:space="preserve"> </w:t>
      </w:r>
      <w:r w:rsidRPr="00B25589">
        <w:t>К.</w:t>
      </w:r>
      <w:r w:rsidRPr="00B25589">
        <w:rPr>
          <w:spacing w:val="-1"/>
        </w:rPr>
        <w:t xml:space="preserve"> </w:t>
      </w:r>
      <w:r w:rsidRPr="00B25589">
        <w:t>Камерона,</w:t>
      </w:r>
      <w:r w:rsidRPr="00B25589">
        <w:rPr>
          <w:spacing w:val="-1"/>
        </w:rPr>
        <w:t xml:space="preserve"> </w:t>
      </w:r>
      <w:r w:rsidRPr="00B25589">
        <w:t>Р.</w:t>
      </w:r>
      <w:r w:rsidRPr="00B25589">
        <w:rPr>
          <w:spacing w:val="2"/>
        </w:rPr>
        <w:t xml:space="preserve"> </w:t>
      </w:r>
      <w:r w:rsidRPr="00B25589">
        <w:t>Куїнна.</w:t>
      </w:r>
    </w:p>
    <w:p w:rsidR="007D7DD9" w:rsidRPr="00B25589" w:rsidRDefault="007D7DD9" w:rsidP="00A31AC7">
      <w:pPr>
        <w:spacing w:after="0" w:line="348" w:lineRule="auto"/>
        <w:ind w:firstLine="709"/>
        <w:jc w:val="both"/>
        <w:rPr>
          <w:rFonts w:ascii="Times New Roman" w:hAnsi="Times New Roman" w:cs="Times New Roman"/>
          <w:b/>
          <w:sz w:val="28"/>
          <w:szCs w:val="28"/>
          <w:lang w:val="uk-UA"/>
        </w:rPr>
      </w:pPr>
      <w:r w:rsidRPr="00B25589">
        <w:rPr>
          <w:rFonts w:ascii="Times New Roman" w:hAnsi="Times New Roman" w:cs="Times New Roman"/>
          <w:b/>
          <w:i/>
          <w:sz w:val="28"/>
          <w:szCs w:val="28"/>
          <w:lang w:val="uk-UA"/>
        </w:rPr>
        <w:t xml:space="preserve">Корекційно-розвивальний компонент тренінгу: </w:t>
      </w:r>
      <w:r w:rsidRPr="00B25589">
        <w:rPr>
          <w:rFonts w:ascii="Times New Roman" w:hAnsi="Times New Roman" w:cs="Times New Roman"/>
          <w:b/>
          <w:sz w:val="28"/>
          <w:szCs w:val="28"/>
          <w:lang w:val="uk-UA"/>
        </w:rPr>
        <w:t>«Розроблення етапної моделі формування розвитку «бажаної» (ідеальної) організаційної культури загальноосвітніх навчальних</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b/>
          <w:sz w:val="28"/>
          <w:szCs w:val="28"/>
          <w:lang w:val="uk-UA"/>
        </w:rPr>
        <w:t>закладів»:</w:t>
      </w:r>
    </w:p>
    <w:p w:rsidR="007D7DD9" w:rsidRPr="00B25589" w:rsidRDefault="007D7DD9" w:rsidP="00A31AC7">
      <w:pPr>
        <w:spacing w:after="0" w:line="348"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3B4C0075" wp14:editId="6DBA6C4E">
            <wp:extent cx="152400" cy="201168"/>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i/>
          <w:sz w:val="28"/>
          <w:szCs w:val="28"/>
          <w:lang w:val="uk-UA"/>
        </w:rPr>
        <w:t xml:space="preserve">вправа «Дерево організаційної культури» </w:t>
      </w:r>
      <w:r w:rsidRPr="00B25589">
        <w:rPr>
          <w:rFonts w:ascii="Times New Roman" w:hAnsi="Times New Roman" w:cs="Times New Roman"/>
          <w:sz w:val="28"/>
          <w:szCs w:val="28"/>
          <w:lang w:val="uk-UA"/>
        </w:rPr>
        <w:t>(аналіз факторів, що впливають</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на</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розвиток</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організаційної</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культури</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загальноосвітніх</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навчальних</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закладів)</w:t>
      </w:r>
      <w:r w:rsidRPr="00B25589">
        <w:rPr>
          <w:rFonts w:ascii="Times New Roman" w:hAnsi="Times New Roman" w:cs="Times New Roman"/>
          <w:spacing w:val="1"/>
          <w:sz w:val="28"/>
          <w:szCs w:val="28"/>
          <w:lang w:val="uk-UA"/>
        </w:rPr>
        <w:t xml:space="preserve"> </w:t>
      </w:r>
      <w:r w:rsidRPr="00B25589">
        <w:rPr>
          <w:rFonts w:ascii="Times New Roman" w:hAnsi="Times New Roman" w:cs="Times New Roman"/>
          <w:sz w:val="28"/>
          <w:szCs w:val="28"/>
          <w:lang w:val="uk-UA"/>
        </w:rPr>
        <w:t>(авторська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розробка).</w:t>
      </w:r>
    </w:p>
    <w:p w:rsidR="007D7DD9" w:rsidRPr="00B25589" w:rsidRDefault="007D7DD9" w:rsidP="00A31AC7">
      <w:pPr>
        <w:pStyle w:val="2"/>
        <w:spacing w:before="0" w:line="348" w:lineRule="auto"/>
        <w:ind w:firstLine="709"/>
        <w:jc w:val="both"/>
        <w:rPr>
          <w:rFonts w:ascii="Times New Roman" w:hAnsi="Times New Roman" w:cs="Times New Roman"/>
          <w:color w:val="auto"/>
          <w:sz w:val="28"/>
          <w:szCs w:val="28"/>
          <w:lang w:val="uk-UA"/>
        </w:rPr>
      </w:pPr>
      <w:r w:rsidRPr="00B25589">
        <w:rPr>
          <w:rFonts w:ascii="Times New Roman" w:hAnsi="Times New Roman" w:cs="Times New Roman"/>
          <w:color w:val="auto"/>
          <w:sz w:val="28"/>
          <w:szCs w:val="28"/>
          <w:lang w:val="uk-UA"/>
        </w:rPr>
        <w:t>Підведення</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підсумків</w:t>
      </w:r>
      <w:r w:rsidRPr="00B25589">
        <w:rPr>
          <w:rFonts w:ascii="Times New Roman" w:hAnsi="Times New Roman" w:cs="Times New Roman"/>
          <w:color w:val="auto"/>
          <w:spacing w:val="-2"/>
          <w:sz w:val="28"/>
          <w:szCs w:val="28"/>
          <w:lang w:val="uk-UA"/>
        </w:rPr>
        <w:t xml:space="preserve"> </w:t>
      </w:r>
      <w:r w:rsidRPr="00B25589">
        <w:rPr>
          <w:rFonts w:ascii="Times New Roman" w:hAnsi="Times New Roman" w:cs="Times New Roman"/>
          <w:color w:val="auto"/>
          <w:sz w:val="28"/>
          <w:szCs w:val="28"/>
          <w:lang w:val="uk-UA"/>
        </w:rPr>
        <w:t>тренінгової</w:t>
      </w:r>
      <w:r w:rsidRPr="00B25589">
        <w:rPr>
          <w:rFonts w:ascii="Times New Roman" w:hAnsi="Times New Roman" w:cs="Times New Roman"/>
          <w:color w:val="auto"/>
          <w:spacing w:val="-3"/>
          <w:sz w:val="28"/>
          <w:szCs w:val="28"/>
          <w:lang w:val="uk-UA"/>
        </w:rPr>
        <w:t xml:space="preserve"> </w:t>
      </w:r>
      <w:r w:rsidRPr="00B25589">
        <w:rPr>
          <w:rFonts w:ascii="Times New Roman" w:hAnsi="Times New Roman" w:cs="Times New Roman"/>
          <w:color w:val="auto"/>
          <w:sz w:val="28"/>
          <w:szCs w:val="28"/>
          <w:lang w:val="uk-UA"/>
        </w:rPr>
        <w:t>роботи:</w:t>
      </w:r>
    </w:p>
    <w:p w:rsidR="007D7DD9" w:rsidRPr="00B25589" w:rsidRDefault="007D7DD9" w:rsidP="00A31AC7">
      <w:pPr>
        <w:spacing w:after="0" w:line="348" w:lineRule="auto"/>
        <w:ind w:firstLine="709"/>
        <w:jc w:val="both"/>
        <w:rPr>
          <w:rFonts w:ascii="Times New Roman" w:hAnsi="Times New Roman" w:cs="Times New Roman"/>
          <w:sz w:val="28"/>
          <w:szCs w:val="28"/>
          <w:lang w:val="uk-UA"/>
        </w:rPr>
      </w:pPr>
      <w:r w:rsidRPr="00B25589">
        <w:rPr>
          <w:rFonts w:ascii="Times New Roman" w:hAnsi="Times New Roman" w:cs="Times New Roman"/>
          <w:i/>
          <w:sz w:val="28"/>
          <w:szCs w:val="28"/>
          <w:lang w:val="uk-UA"/>
        </w:rPr>
        <w:t>вправа</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«Поема</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одного</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i/>
          <w:sz w:val="28"/>
          <w:szCs w:val="28"/>
          <w:lang w:val="uk-UA"/>
        </w:rPr>
        <w:t>дня»</w:t>
      </w:r>
      <w:r w:rsidRPr="00B25589">
        <w:rPr>
          <w:rFonts w:ascii="Times New Roman" w:hAnsi="Times New Roman" w:cs="Times New Roman"/>
          <w:i/>
          <w:spacing w:val="-3"/>
          <w:sz w:val="28"/>
          <w:szCs w:val="28"/>
          <w:lang w:val="uk-UA"/>
        </w:rPr>
        <w:t xml:space="preserve"> </w:t>
      </w:r>
      <w:r w:rsidRPr="00B25589">
        <w:rPr>
          <w:rFonts w:ascii="Times New Roman" w:hAnsi="Times New Roman" w:cs="Times New Roman"/>
          <w:spacing w:val="-3"/>
          <w:sz w:val="28"/>
          <w:szCs w:val="28"/>
          <w:lang w:val="uk-UA"/>
        </w:rPr>
        <w:t xml:space="preserve"> </w:t>
      </w:r>
      <w:r w:rsidRPr="00B25589">
        <w:rPr>
          <w:rFonts w:ascii="Times New Roman" w:hAnsi="Times New Roman" w:cs="Times New Roman"/>
          <w:sz w:val="28"/>
          <w:szCs w:val="28"/>
          <w:lang w:val="uk-UA"/>
        </w:rPr>
        <w:t>(авторська модифікація).</w:t>
      </w:r>
    </w:p>
    <w:p w:rsidR="007D7DD9" w:rsidRPr="00B25589" w:rsidRDefault="007D7DD9" w:rsidP="00A31AC7">
      <w:pPr>
        <w:spacing w:after="0" w:line="348" w:lineRule="auto"/>
        <w:ind w:firstLine="709"/>
        <w:jc w:val="both"/>
        <w:rPr>
          <w:rFonts w:ascii="Times New Roman" w:hAnsi="Times New Roman" w:cs="Times New Roman"/>
          <w:sz w:val="28"/>
          <w:szCs w:val="28"/>
          <w:lang w:val="uk-UA"/>
        </w:rPr>
      </w:pPr>
      <w:r w:rsidRPr="00B25589">
        <w:rPr>
          <w:rFonts w:ascii="Times New Roman" w:hAnsi="Times New Roman" w:cs="Times New Roman"/>
          <w:b/>
          <w:sz w:val="28"/>
          <w:szCs w:val="28"/>
          <w:lang w:val="uk-UA"/>
        </w:rPr>
        <w:t>Заключна</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частина</w:t>
      </w:r>
      <w:r w:rsidRPr="00B25589">
        <w:rPr>
          <w:rFonts w:ascii="Times New Roman" w:hAnsi="Times New Roman" w:cs="Times New Roman"/>
          <w:b/>
          <w:spacing w:val="-5"/>
          <w:sz w:val="28"/>
          <w:szCs w:val="28"/>
          <w:lang w:val="uk-UA"/>
        </w:rPr>
        <w:t xml:space="preserve"> </w:t>
      </w:r>
      <w:r w:rsidRPr="00B25589">
        <w:rPr>
          <w:rFonts w:ascii="Times New Roman" w:hAnsi="Times New Roman" w:cs="Times New Roman"/>
          <w:b/>
          <w:sz w:val="28"/>
          <w:szCs w:val="28"/>
          <w:lang w:val="uk-UA"/>
        </w:rPr>
        <w:t>тренінгу</w:t>
      </w:r>
      <w:r w:rsidRPr="00B25589">
        <w:rPr>
          <w:rFonts w:ascii="Times New Roman" w:hAnsi="Times New Roman" w:cs="Times New Roman"/>
          <w:b/>
          <w:spacing w:val="-1"/>
          <w:sz w:val="28"/>
          <w:szCs w:val="28"/>
          <w:lang w:val="uk-UA"/>
        </w:rPr>
        <w:t xml:space="preserve"> </w:t>
      </w:r>
      <w:r w:rsidRPr="00B25589">
        <w:rPr>
          <w:rFonts w:ascii="Times New Roman" w:hAnsi="Times New Roman" w:cs="Times New Roman"/>
          <w:sz w:val="28"/>
          <w:szCs w:val="28"/>
          <w:lang w:val="uk-UA"/>
        </w:rPr>
        <w:t>включала</w:t>
      </w:r>
      <w:r w:rsidRPr="00B25589">
        <w:rPr>
          <w:rFonts w:ascii="Times New Roman" w:hAnsi="Times New Roman" w:cs="Times New Roman"/>
          <w:spacing w:val="-2"/>
          <w:sz w:val="28"/>
          <w:szCs w:val="28"/>
          <w:lang w:val="uk-UA"/>
        </w:rPr>
        <w:t xml:space="preserve"> </w:t>
      </w:r>
      <w:r w:rsidRPr="00B25589">
        <w:rPr>
          <w:rFonts w:ascii="Times New Roman" w:hAnsi="Times New Roman" w:cs="Times New Roman"/>
          <w:sz w:val="28"/>
          <w:szCs w:val="28"/>
          <w:lang w:val="uk-UA"/>
        </w:rPr>
        <w:t>такі</w:t>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sz w:val="28"/>
          <w:szCs w:val="28"/>
          <w:lang w:val="uk-UA"/>
        </w:rPr>
        <w:t>складові:</w:t>
      </w:r>
    </w:p>
    <w:p w:rsidR="007D7DD9" w:rsidRPr="00B25589" w:rsidRDefault="007D7DD9" w:rsidP="00A31AC7">
      <w:pPr>
        <w:spacing w:after="0" w:line="348" w:lineRule="auto"/>
        <w:ind w:firstLine="709"/>
        <w:jc w:val="both"/>
        <w:rPr>
          <w:rFonts w:ascii="Times New Roman" w:hAnsi="Times New Roman" w:cs="Times New Roman"/>
          <w:sz w:val="28"/>
          <w:szCs w:val="28"/>
          <w:lang w:val="uk-UA"/>
        </w:rPr>
      </w:pPr>
      <w:r w:rsidRPr="00B25589">
        <w:rPr>
          <w:rFonts w:ascii="Times New Roman" w:hAnsi="Times New Roman" w:cs="Times New Roman"/>
          <w:noProof/>
          <w:position w:val="-5"/>
          <w:sz w:val="28"/>
          <w:szCs w:val="28"/>
          <w:lang w:eastAsia="ru-RU"/>
        </w:rPr>
        <w:drawing>
          <wp:inline distT="0" distB="0" distL="0" distR="0" wp14:anchorId="7CD67227" wp14:editId="49E64EA9">
            <wp:extent cx="152400" cy="201168"/>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B25589">
        <w:rPr>
          <w:rFonts w:ascii="Times New Roman" w:hAnsi="Times New Roman" w:cs="Times New Roman"/>
          <w:spacing w:val="-5"/>
          <w:sz w:val="28"/>
          <w:szCs w:val="28"/>
          <w:lang w:val="uk-UA"/>
        </w:rPr>
        <w:t xml:space="preserve"> </w:t>
      </w:r>
      <w:r w:rsidRPr="00B25589">
        <w:rPr>
          <w:rFonts w:ascii="Times New Roman" w:hAnsi="Times New Roman" w:cs="Times New Roman"/>
          <w:i/>
          <w:sz w:val="28"/>
          <w:szCs w:val="28"/>
          <w:lang w:val="uk-UA"/>
        </w:rPr>
        <w:t>рефлексивний</w:t>
      </w:r>
      <w:r w:rsidRPr="00B25589">
        <w:rPr>
          <w:rFonts w:ascii="Times New Roman" w:hAnsi="Times New Roman" w:cs="Times New Roman"/>
          <w:i/>
          <w:spacing w:val="6"/>
          <w:sz w:val="28"/>
          <w:szCs w:val="28"/>
          <w:lang w:val="uk-UA"/>
        </w:rPr>
        <w:t xml:space="preserve"> </w:t>
      </w:r>
      <w:r w:rsidRPr="00B25589">
        <w:rPr>
          <w:rFonts w:ascii="Times New Roman" w:hAnsi="Times New Roman" w:cs="Times New Roman"/>
          <w:i/>
          <w:sz w:val="28"/>
          <w:szCs w:val="28"/>
          <w:lang w:val="uk-UA"/>
        </w:rPr>
        <w:t>аналіз:</w:t>
      </w:r>
      <w:r w:rsidRPr="00B25589">
        <w:rPr>
          <w:rFonts w:ascii="Times New Roman" w:hAnsi="Times New Roman" w:cs="Times New Roman"/>
          <w:i/>
          <w:spacing w:val="9"/>
          <w:sz w:val="28"/>
          <w:szCs w:val="28"/>
          <w:lang w:val="uk-UA"/>
        </w:rPr>
        <w:t xml:space="preserve"> </w:t>
      </w:r>
      <w:r w:rsidRPr="00B25589">
        <w:rPr>
          <w:rFonts w:ascii="Times New Roman" w:hAnsi="Times New Roman" w:cs="Times New Roman"/>
          <w:sz w:val="28"/>
          <w:szCs w:val="28"/>
          <w:lang w:val="uk-UA"/>
        </w:rPr>
        <w:t>«Якою</w:t>
      </w:r>
      <w:r w:rsidRPr="00B25589">
        <w:rPr>
          <w:rFonts w:ascii="Times New Roman" w:hAnsi="Times New Roman" w:cs="Times New Roman"/>
          <w:spacing w:val="8"/>
          <w:sz w:val="28"/>
          <w:szCs w:val="28"/>
          <w:lang w:val="uk-UA"/>
        </w:rPr>
        <w:t xml:space="preserve"> </w:t>
      </w:r>
      <w:r w:rsidRPr="00B25589">
        <w:rPr>
          <w:rFonts w:ascii="Times New Roman" w:hAnsi="Times New Roman" w:cs="Times New Roman"/>
          <w:sz w:val="28"/>
          <w:szCs w:val="28"/>
          <w:lang w:val="uk-UA"/>
        </w:rPr>
        <w:t>мірою</w:t>
      </w:r>
      <w:r w:rsidRPr="00B25589">
        <w:rPr>
          <w:rFonts w:ascii="Times New Roman" w:hAnsi="Times New Roman" w:cs="Times New Roman"/>
          <w:spacing w:val="7"/>
          <w:sz w:val="28"/>
          <w:szCs w:val="28"/>
          <w:lang w:val="uk-UA"/>
        </w:rPr>
        <w:t xml:space="preserve"> </w:t>
      </w:r>
      <w:r w:rsidRPr="00B25589">
        <w:rPr>
          <w:rFonts w:ascii="Times New Roman" w:hAnsi="Times New Roman" w:cs="Times New Roman"/>
          <w:sz w:val="28"/>
          <w:szCs w:val="28"/>
          <w:lang w:val="uk-UA"/>
        </w:rPr>
        <w:t>тренінг</w:t>
      </w:r>
      <w:r w:rsidRPr="00B25589">
        <w:rPr>
          <w:rFonts w:ascii="Times New Roman" w:hAnsi="Times New Roman" w:cs="Times New Roman"/>
          <w:spacing w:val="7"/>
          <w:sz w:val="28"/>
          <w:szCs w:val="28"/>
          <w:lang w:val="uk-UA"/>
        </w:rPr>
        <w:t xml:space="preserve"> </w:t>
      </w:r>
      <w:r w:rsidRPr="00B25589">
        <w:rPr>
          <w:rFonts w:ascii="Times New Roman" w:hAnsi="Times New Roman" w:cs="Times New Roman"/>
          <w:sz w:val="28"/>
          <w:szCs w:val="28"/>
          <w:lang w:val="uk-UA"/>
        </w:rPr>
        <w:t>задовольнив</w:t>
      </w:r>
      <w:r w:rsidRPr="00B25589">
        <w:rPr>
          <w:rFonts w:ascii="Times New Roman" w:hAnsi="Times New Roman" w:cs="Times New Roman"/>
          <w:spacing w:val="6"/>
          <w:sz w:val="28"/>
          <w:szCs w:val="28"/>
          <w:lang w:val="uk-UA"/>
        </w:rPr>
        <w:t xml:space="preserve"> </w:t>
      </w:r>
      <w:r w:rsidRPr="00B25589">
        <w:rPr>
          <w:rFonts w:ascii="Times New Roman" w:hAnsi="Times New Roman" w:cs="Times New Roman"/>
          <w:sz w:val="28"/>
          <w:szCs w:val="28"/>
          <w:lang w:val="uk-UA"/>
        </w:rPr>
        <w:t>мої</w:t>
      </w:r>
      <w:r w:rsidRPr="00B25589">
        <w:rPr>
          <w:rFonts w:ascii="Times New Roman" w:hAnsi="Times New Roman" w:cs="Times New Roman"/>
          <w:spacing w:val="6"/>
          <w:sz w:val="28"/>
          <w:szCs w:val="28"/>
          <w:lang w:val="uk-UA"/>
        </w:rPr>
        <w:t xml:space="preserve"> </w:t>
      </w:r>
      <w:r w:rsidRPr="00B25589">
        <w:rPr>
          <w:rFonts w:ascii="Times New Roman" w:hAnsi="Times New Roman" w:cs="Times New Roman"/>
          <w:sz w:val="28"/>
          <w:szCs w:val="28"/>
          <w:lang w:val="uk-UA"/>
        </w:rPr>
        <w:t>очікування?»;</w:t>
      </w:r>
    </w:p>
    <w:p w:rsidR="007D7DD9" w:rsidRPr="00B25589" w:rsidRDefault="007D7DD9" w:rsidP="00A31AC7">
      <w:pPr>
        <w:pStyle w:val="a4"/>
        <w:spacing w:line="348" w:lineRule="auto"/>
        <w:ind w:left="0" w:firstLine="709"/>
      </w:pPr>
      <w:r w:rsidRPr="00B25589">
        <w:t>«Які</w:t>
      </w:r>
      <w:r w:rsidRPr="00B25589">
        <w:rPr>
          <w:spacing w:val="8"/>
        </w:rPr>
        <w:t xml:space="preserve"> </w:t>
      </w:r>
      <w:r w:rsidRPr="00B25589">
        <w:t>форми</w:t>
      </w:r>
      <w:r w:rsidRPr="00B25589">
        <w:rPr>
          <w:spacing w:val="8"/>
        </w:rPr>
        <w:t xml:space="preserve"> </w:t>
      </w:r>
      <w:r w:rsidRPr="00B25589">
        <w:t>роботи</w:t>
      </w:r>
      <w:r w:rsidRPr="00B25589">
        <w:rPr>
          <w:spacing w:val="10"/>
        </w:rPr>
        <w:t xml:space="preserve"> </w:t>
      </w:r>
      <w:r w:rsidRPr="00B25589">
        <w:t>на</w:t>
      </w:r>
      <w:r w:rsidRPr="00B25589">
        <w:rPr>
          <w:spacing w:val="8"/>
        </w:rPr>
        <w:t xml:space="preserve"> </w:t>
      </w:r>
      <w:r w:rsidRPr="00B25589">
        <w:t>тренінгу</w:t>
      </w:r>
      <w:r w:rsidRPr="00B25589">
        <w:rPr>
          <w:spacing w:val="5"/>
        </w:rPr>
        <w:t xml:space="preserve"> </w:t>
      </w:r>
      <w:r w:rsidRPr="00B25589">
        <w:t>мені</w:t>
      </w:r>
      <w:r w:rsidRPr="00B25589">
        <w:rPr>
          <w:spacing w:val="8"/>
        </w:rPr>
        <w:t xml:space="preserve"> </w:t>
      </w:r>
      <w:r w:rsidRPr="00B25589">
        <w:t>найбільше</w:t>
      </w:r>
      <w:r w:rsidRPr="00B25589">
        <w:rPr>
          <w:spacing w:val="8"/>
        </w:rPr>
        <w:t xml:space="preserve"> </w:t>
      </w:r>
      <w:r w:rsidRPr="00B25589">
        <w:t>сподобалися</w:t>
      </w:r>
      <w:r w:rsidRPr="00B25589">
        <w:rPr>
          <w:spacing w:val="11"/>
        </w:rPr>
        <w:t xml:space="preserve"> </w:t>
      </w:r>
      <w:r w:rsidRPr="00B25589">
        <w:t>(або</w:t>
      </w:r>
      <w:r w:rsidRPr="00B25589">
        <w:rPr>
          <w:spacing w:val="8"/>
        </w:rPr>
        <w:t xml:space="preserve"> </w:t>
      </w:r>
      <w:r w:rsidRPr="00B25589">
        <w:t>не</w:t>
      </w:r>
      <w:r w:rsidRPr="00B25589">
        <w:rPr>
          <w:spacing w:val="8"/>
        </w:rPr>
        <w:t xml:space="preserve"> </w:t>
      </w:r>
      <w:r w:rsidRPr="00B25589">
        <w:t>сподоба</w:t>
      </w:r>
      <w:r w:rsidRPr="00B25589">
        <w:rPr>
          <w:spacing w:val="-62"/>
        </w:rPr>
        <w:t xml:space="preserve"> </w:t>
      </w:r>
      <w:r w:rsidRPr="00B25589">
        <w:t>лися)?»; «Що</w:t>
      </w:r>
      <w:r w:rsidRPr="00B25589">
        <w:rPr>
          <w:spacing w:val="-2"/>
        </w:rPr>
        <w:t xml:space="preserve"> </w:t>
      </w:r>
      <w:r w:rsidRPr="00B25589">
        <w:t>нового я відкрив</w:t>
      </w:r>
      <w:r w:rsidRPr="00B25589">
        <w:rPr>
          <w:spacing w:val="-2"/>
        </w:rPr>
        <w:t xml:space="preserve"> </w:t>
      </w:r>
      <w:r w:rsidRPr="00B25589">
        <w:t>в</w:t>
      </w:r>
      <w:r w:rsidRPr="00B25589">
        <w:rPr>
          <w:spacing w:val="1"/>
        </w:rPr>
        <w:t xml:space="preserve"> </w:t>
      </w:r>
      <w:r w:rsidRPr="00B25589">
        <w:t>собі,</w:t>
      </w:r>
      <w:r w:rsidRPr="00B25589">
        <w:rPr>
          <w:spacing w:val="-2"/>
        </w:rPr>
        <w:t xml:space="preserve"> </w:t>
      </w:r>
      <w:r w:rsidRPr="00B25589">
        <w:t>пройшовши такий</w:t>
      </w:r>
      <w:r w:rsidRPr="00B25589">
        <w:rPr>
          <w:spacing w:val="1"/>
        </w:rPr>
        <w:t xml:space="preserve"> </w:t>
      </w:r>
      <w:r w:rsidRPr="00B25589">
        <w:t>тренінг?»;</w:t>
      </w:r>
    </w:p>
    <w:p w:rsidR="00750B5B" w:rsidRPr="00B25589" w:rsidRDefault="007D7DD9" w:rsidP="00A31AC7">
      <w:pPr>
        <w:spacing w:after="0" w:line="348" w:lineRule="auto"/>
        <w:ind w:firstLine="709"/>
        <w:jc w:val="both"/>
        <w:rPr>
          <w:rFonts w:ascii="Times New Roman" w:hAnsi="Times New Roman" w:cs="Times New Roman"/>
          <w:sz w:val="28"/>
          <w:szCs w:val="28"/>
          <w:lang w:val="uk-UA"/>
        </w:rPr>
      </w:pPr>
      <w:r w:rsidRPr="00A31AC7">
        <w:rPr>
          <w:rFonts w:ascii="Times New Roman" w:hAnsi="Times New Roman" w:cs="Times New Roman"/>
          <w:noProof/>
          <w:spacing w:val="-4"/>
          <w:position w:val="-5"/>
          <w:sz w:val="28"/>
          <w:szCs w:val="28"/>
          <w:lang w:eastAsia="ru-RU"/>
        </w:rPr>
        <w:drawing>
          <wp:inline distT="0" distB="0" distL="0" distR="0" wp14:anchorId="2364730D" wp14:editId="5F9E8267">
            <wp:extent cx="152400" cy="201168"/>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1" cstate="print"/>
                    <a:stretch>
                      <a:fillRect/>
                    </a:stretch>
                  </pic:blipFill>
                  <pic:spPr>
                    <a:xfrm>
                      <a:off x="0" y="0"/>
                      <a:ext cx="152400" cy="201168"/>
                    </a:xfrm>
                    <a:prstGeom prst="rect">
                      <a:avLst/>
                    </a:prstGeom>
                  </pic:spPr>
                </pic:pic>
              </a:graphicData>
            </a:graphic>
          </wp:inline>
        </w:drawing>
      </w:r>
      <w:r w:rsidRPr="00A31AC7">
        <w:rPr>
          <w:rFonts w:ascii="Times New Roman" w:hAnsi="Times New Roman" w:cs="Times New Roman"/>
          <w:spacing w:val="-4"/>
          <w:sz w:val="28"/>
          <w:szCs w:val="28"/>
          <w:lang w:val="uk-UA"/>
        </w:rPr>
        <w:t xml:space="preserve"> </w:t>
      </w:r>
      <w:r w:rsidRPr="00A31AC7">
        <w:rPr>
          <w:rFonts w:ascii="Times New Roman" w:hAnsi="Times New Roman" w:cs="Times New Roman"/>
          <w:i/>
          <w:spacing w:val="-4"/>
          <w:sz w:val="28"/>
          <w:szCs w:val="28"/>
          <w:lang w:val="uk-UA"/>
        </w:rPr>
        <w:t xml:space="preserve">побажання учасників тренінгу: </w:t>
      </w:r>
      <w:r w:rsidRPr="00A31AC7">
        <w:rPr>
          <w:rFonts w:ascii="Times New Roman" w:hAnsi="Times New Roman" w:cs="Times New Roman"/>
          <w:spacing w:val="-4"/>
          <w:sz w:val="28"/>
          <w:szCs w:val="28"/>
          <w:lang w:val="uk-UA"/>
        </w:rPr>
        <w:t>«Я бажаю тобі…», «Я сподіваюся, що …».</w:t>
      </w:r>
    </w:p>
    <w:sectPr w:rsidR="00750B5B" w:rsidRPr="00B25589" w:rsidSect="00267F8B">
      <w:headerReference w:type="default" r:id="rId62"/>
      <w:pgSz w:w="11910" w:h="16840" w:code="9"/>
      <w:pgMar w:top="850" w:right="850" w:bottom="850"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F1" w:rsidRDefault="00BC03F1" w:rsidP="00860673">
      <w:pPr>
        <w:spacing w:after="0" w:line="240" w:lineRule="auto"/>
      </w:pPr>
      <w:r>
        <w:separator/>
      </w:r>
    </w:p>
  </w:endnote>
  <w:endnote w:type="continuationSeparator" w:id="0">
    <w:p w:rsidR="00BC03F1" w:rsidRDefault="00BC03F1" w:rsidP="0086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mo">
    <w:altName w:val="Arimo"/>
    <w:panose1 w:val="020B0704020202020204"/>
    <w:charset w:val="CC"/>
    <w:family w:val="swiss"/>
    <w:pitch w:val="variable"/>
    <w:sig w:usb0="E0000AFF" w:usb1="500078FF" w:usb2="00000021" w:usb3="00000000" w:csb0="000001BF" w:csb1="00000000"/>
  </w:font>
  <w:font w:name="+mn-ea">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203" w:usb1="08070000" w:usb2="00000010" w:usb3="00000000" w:csb0="00020005" w:csb1="00000000"/>
  </w:font>
  <w:font w:name="ArialMT">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F1" w:rsidRDefault="00BC03F1" w:rsidP="00860673">
      <w:pPr>
        <w:spacing w:after="0" w:line="240" w:lineRule="auto"/>
      </w:pPr>
      <w:r>
        <w:separator/>
      </w:r>
    </w:p>
  </w:footnote>
  <w:footnote w:type="continuationSeparator" w:id="0">
    <w:p w:rsidR="00BC03F1" w:rsidRDefault="00BC03F1" w:rsidP="0086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02877"/>
      <w:docPartObj>
        <w:docPartGallery w:val="Page Numbers (Top of Page)"/>
        <w:docPartUnique/>
      </w:docPartObj>
    </w:sdtPr>
    <w:sdtContent>
      <w:p w:rsidR="00267F8B" w:rsidRDefault="00267F8B">
        <w:pPr>
          <w:pStyle w:val="a6"/>
          <w:jc w:val="right"/>
        </w:pPr>
        <w:r>
          <w:fldChar w:fldCharType="begin"/>
        </w:r>
        <w:r>
          <w:instrText>PAGE   \* MERGEFORMAT</w:instrText>
        </w:r>
        <w:r>
          <w:fldChar w:fldCharType="separate"/>
        </w:r>
        <w:r w:rsidR="00B361F4">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32738"/>
      <w:docPartObj>
        <w:docPartGallery w:val="Page Numbers (Top of Page)"/>
        <w:docPartUnique/>
      </w:docPartObj>
    </w:sdtPr>
    <w:sdtContent>
      <w:p w:rsidR="00267F8B" w:rsidRDefault="00267F8B">
        <w:pPr>
          <w:pStyle w:val="a6"/>
          <w:jc w:val="right"/>
        </w:pPr>
        <w:r>
          <w:fldChar w:fldCharType="begin"/>
        </w:r>
        <w:r>
          <w:instrText>PAGE   \* MERGEFORMAT</w:instrText>
        </w:r>
        <w:r>
          <w:fldChar w:fldCharType="separate"/>
        </w:r>
        <w:r w:rsidR="00034945">
          <w:rPr>
            <w:noProof/>
          </w:rPr>
          <w:t>87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4.9pt;height:99.05pt;visibility:visible;mso-wrap-style:square" o:bullet="t">
        <v:imagedata r:id="rId1" o:title=""/>
      </v:shape>
    </w:pict>
  </w:numPicBullet>
  <w:abstractNum w:abstractNumId="0">
    <w:nsid w:val="001B3ABE"/>
    <w:multiLevelType w:val="hybridMultilevel"/>
    <w:tmpl w:val="B13246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200AF1"/>
    <w:multiLevelType w:val="hybridMultilevel"/>
    <w:tmpl w:val="264A623A"/>
    <w:lvl w:ilvl="0" w:tplc="04190001">
      <w:start w:val="1"/>
      <w:numFmt w:val="bullet"/>
      <w:lvlText w:val=""/>
      <w:lvlJc w:val="left"/>
      <w:pPr>
        <w:ind w:left="360" w:hanging="360"/>
      </w:pPr>
      <w:rPr>
        <w:rFonts w:ascii="Symbol" w:hAnsi="Symbol" w:hint="default"/>
      </w:rPr>
    </w:lvl>
    <w:lvl w:ilvl="1" w:tplc="CFB27EDE">
      <w:numFmt w:val="bullet"/>
      <w:lvlText w:val="•"/>
      <w:lvlJc w:val="left"/>
      <w:pPr>
        <w:ind w:left="1605" w:hanging="88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3A2D1D"/>
    <w:multiLevelType w:val="hybridMultilevel"/>
    <w:tmpl w:val="F828A050"/>
    <w:lvl w:ilvl="0" w:tplc="B672BF52">
      <w:numFmt w:val="bullet"/>
      <w:lvlText w:val="-"/>
      <w:lvlJc w:val="left"/>
      <w:pPr>
        <w:ind w:left="112" w:hanging="240"/>
      </w:pPr>
      <w:rPr>
        <w:rFonts w:ascii="Times New Roman" w:eastAsia="Times New Roman" w:hAnsi="Times New Roman" w:cs="Times New Roman" w:hint="default"/>
        <w:b/>
        <w:bCs/>
        <w:i w:val="0"/>
        <w:iCs w:val="0"/>
        <w:spacing w:val="0"/>
        <w:w w:val="100"/>
        <w:sz w:val="24"/>
        <w:szCs w:val="24"/>
        <w:lang w:val="en-US" w:eastAsia="en-US" w:bidi="ar-SA"/>
      </w:rPr>
    </w:lvl>
    <w:lvl w:ilvl="1" w:tplc="67EC2FD4">
      <w:numFmt w:val="bullet"/>
      <w:lvlText w:val="•"/>
      <w:lvlJc w:val="left"/>
      <w:pPr>
        <w:ind w:left="1150" w:hanging="240"/>
      </w:pPr>
      <w:rPr>
        <w:rFonts w:hint="default"/>
        <w:lang w:val="en-US" w:eastAsia="en-US" w:bidi="ar-SA"/>
      </w:rPr>
    </w:lvl>
    <w:lvl w:ilvl="2" w:tplc="5BCAB2AC">
      <w:numFmt w:val="bullet"/>
      <w:lvlText w:val="•"/>
      <w:lvlJc w:val="left"/>
      <w:pPr>
        <w:ind w:left="2181" w:hanging="240"/>
      </w:pPr>
      <w:rPr>
        <w:rFonts w:hint="default"/>
        <w:lang w:val="en-US" w:eastAsia="en-US" w:bidi="ar-SA"/>
      </w:rPr>
    </w:lvl>
    <w:lvl w:ilvl="3" w:tplc="0F2C8374">
      <w:numFmt w:val="bullet"/>
      <w:lvlText w:val="•"/>
      <w:lvlJc w:val="left"/>
      <w:pPr>
        <w:ind w:left="3211" w:hanging="240"/>
      </w:pPr>
      <w:rPr>
        <w:rFonts w:hint="default"/>
        <w:lang w:val="en-US" w:eastAsia="en-US" w:bidi="ar-SA"/>
      </w:rPr>
    </w:lvl>
    <w:lvl w:ilvl="4" w:tplc="A00C9EBC">
      <w:numFmt w:val="bullet"/>
      <w:lvlText w:val="•"/>
      <w:lvlJc w:val="left"/>
      <w:pPr>
        <w:ind w:left="4242" w:hanging="240"/>
      </w:pPr>
      <w:rPr>
        <w:rFonts w:hint="default"/>
        <w:lang w:val="en-US" w:eastAsia="en-US" w:bidi="ar-SA"/>
      </w:rPr>
    </w:lvl>
    <w:lvl w:ilvl="5" w:tplc="22383290">
      <w:numFmt w:val="bullet"/>
      <w:lvlText w:val="•"/>
      <w:lvlJc w:val="left"/>
      <w:pPr>
        <w:ind w:left="5273" w:hanging="240"/>
      </w:pPr>
      <w:rPr>
        <w:rFonts w:hint="default"/>
        <w:lang w:val="en-US" w:eastAsia="en-US" w:bidi="ar-SA"/>
      </w:rPr>
    </w:lvl>
    <w:lvl w:ilvl="6" w:tplc="50449FAE">
      <w:numFmt w:val="bullet"/>
      <w:lvlText w:val="•"/>
      <w:lvlJc w:val="left"/>
      <w:pPr>
        <w:ind w:left="6303" w:hanging="240"/>
      </w:pPr>
      <w:rPr>
        <w:rFonts w:hint="default"/>
        <w:lang w:val="en-US" w:eastAsia="en-US" w:bidi="ar-SA"/>
      </w:rPr>
    </w:lvl>
    <w:lvl w:ilvl="7" w:tplc="3F6EEF9C">
      <w:numFmt w:val="bullet"/>
      <w:lvlText w:val="•"/>
      <w:lvlJc w:val="left"/>
      <w:pPr>
        <w:ind w:left="7334" w:hanging="240"/>
      </w:pPr>
      <w:rPr>
        <w:rFonts w:hint="default"/>
        <w:lang w:val="en-US" w:eastAsia="en-US" w:bidi="ar-SA"/>
      </w:rPr>
    </w:lvl>
    <w:lvl w:ilvl="8" w:tplc="E7788624">
      <w:numFmt w:val="bullet"/>
      <w:lvlText w:val="•"/>
      <w:lvlJc w:val="left"/>
      <w:pPr>
        <w:ind w:left="8365" w:hanging="240"/>
      </w:pPr>
      <w:rPr>
        <w:rFonts w:hint="default"/>
        <w:lang w:val="en-US" w:eastAsia="en-US" w:bidi="ar-SA"/>
      </w:rPr>
    </w:lvl>
  </w:abstractNum>
  <w:abstractNum w:abstractNumId="3">
    <w:nsid w:val="086D6ADB"/>
    <w:multiLevelType w:val="hybridMultilevel"/>
    <w:tmpl w:val="64D478C4"/>
    <w:lvl w:ilvl="0" w:tplc="5D8AF9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73D8C"/>
    <w:multiLevelType w:val="hybridMultilevel"/>
    <w:tmpl w:val="C32E509E"/>
    <w:lvl w:ilvl="0" w:tplc="17765AE0">
      <w:start w:val="1"/>
      <w:numFmt w:val="decimal"/>
      <w:lvlText w:val="%1."/>
      <w:lvlJc w:val="left"/>
      <w:pPr>
        <w:ind w:left="112" w:hanging="279"/>
      </w:pPr>
      <w:rPr>
        <w:rFonts w:ascii="Times New Roman" w:eastAsia="Times New Roman" w:hAnsi="Times New Roman" w:cs="Times New Roman" w:hint="default"/>
        <w:b w:val="0"/>
        <w:bCs w:val="0"/>
        <w:i w:val="0"/>
        <w:iCs w:val="0"/>
        <w:spacing w:val="0"/>
        <w:w w:val="100"/>
        <w:sz w:val="24"/>
        <w:szCs w:val="24"/>
        <w:lang w:val="en-US" w:eastAsia="en-US" w:bidi="ar-SA"/>
      </w:rPr>
    </w:lvl>
    <w:lvl w:ilvl="1" w:tplc="96548E94">
      <w:numFmt w:val="bullet"/>
      <w:lvlText w:val="•"/>
      <w:lvlJc w:val="left"/>
      <w:pPr>
        <w:ind w:left="1150" w:hanging="279"/>
      </w:pPr>
      <w:rPr>
        <w:rFonts w:hint="default"/>
        <w:lang w:val="en-US" w:eastAsia="en-US" w:bidi="ar-SA"/>
      </w:rPr>
    </w:lvl>
    <w:lvl w:ilvl="2" w:tplc="3BB620CC">
      <w:numFmt w:val="bullet"/>
      <w:lvlText w:val="•"/>
      <w:lvlJc w:val="left"/>
      <w:pPr>
        <w:ind w:left="2181" w:hanging="279"/>
      </w:pPr>
      <w:rPr>
        <w:rFonts w:hint="default"/>
        <w:lang w:val="en-US" w:eastAsia="en-US" w:bidi="ar-SA"/>
      </w:rPr>
    </w:lvl>
    <w:lvl w:ilvl="3" w:tplc="829AC892">
      <w:numFmt w:val="bullet"/>
      <w:lvlText w:val="•"/>
      <w:lvlJc w:val="left"/>
      <w:pPr>
        <w:ind w:left="3211" w:hanging="279"/>
      </w:pPr>
      <w:rPr>
        <w:rFonts w:hint="default"/>
        <w:lang w:val="en-US" w:eastAsia="en-US" w:bidi="ar-SA"/>
      </w:rPr>
    </w:lvl>
    <w:lvl w:ilvl="4" w:tplc="0E7AC43A">
      <w:numFmt w:val="bullet"/>
      <w:lvlText w:val="•"/>
      <w:lvlJc w:val="left"/>
      <w:pPr>
        <w:ind w:left="4242" w:hanging="279"/>
      </w:pPr>
      <w:rPr>
        <w:rFonts w:hint="default"/>
        <w:lang w:val="en-US" w:eastAsia="en-US" w:bidi="ar-SA"/>
      </w:rPr>
    </w:lvl>
    <w:lvl w:ilvl="5" w:tplc="75B28724">
      <w:numFmt w:val="bullet"/>
      <w:lvlText w:val="•"/>
      <w:lvlJc w:val="left"/>
      <w:pPr>
        <w:ind w:left="5273" w:hanging="279"/>
      </w:pPr>
      <w:rPr>
        <w:rFonts w:hint="default"/>
        <w:lang w:val="en-US" w:eastAsia="en-US" w:bidi="ar-SA"/>
      </w:rPr>
    </w:lvl>
    <w:lvl w:ilvl="6" w:tplc="D30040A8">
      <w:numFmt w:val="bullet"/>
      <w:lvlText w:val="•"/>
      <w:lvlJc w:val="left"/>
      <w:pPr>
        <w:ind w:left="6303" w:hanging="279"/>
      </w:pPr>
      <w:rPr>
        <w:rFonts w:hint="default"/>
        <w:lang w:val="en-US" w:eastAsia="en-US" w:bidi="ar-SA"/>
      </w:rPr>
    </w:lvl>
    <w:lvl w:ilvl="7" w:tplc="ED044F8A">
      <w:numFmt w:val="bullet"/>
      <w:lvlText w:val="•"/>
      <w:lvlJc w:val="left"/>
      <w:pPr>
        <w:ind w:left="7334" w:hanging="279"/>
      </w:pPr>
      <w:rPr>
        <w:rFonts w:hint="default"/>
        <w:lang w:val="en-US" w:eastAsia="en-US" w:bidi="ar-SA"/>
      </w:rPr>
    </w:lvl>
    <w:lvl w:ilvl="8" w:tplc="DED65BB6">
      <w:numFmt w:val="bullet"/>
      <w:lvlText w:val="•"/>
      <w:lvlJc w:val="left"/>
      <w:pPr>
        <w:ind w:left="8365" w:hanging="279"/>
      </w:pPr>
      <w:rPr>
        <w:rFonts w:hint="default"/>
        <w:lang w:val="en-US" w:eastAsia="en-US" w:bidi="ar-SA"/>
      </w:rPr>
    </w:lvl>
  </w:abstractNum>
  <w:abstractNum w:abstractNumId="5">
    <w:nsid w:val="0D5470FF"/>
    <w:multiLevelType w:val="hybridMultilevel"/>
    <w:tmpl w:val="929CE5FE"/>
    <w:lvl w:ilvl="0" w:tplc="002CDEBA">
      <w:start w:val="1"/>
      <w:numFmt w:val="bullet"/>
      <w:lvlText w:val="•"/>
      <w:lvlJc w:val="left"/>
      <w:pPr>
        <w:tabs>
          <w:tab w:val="num" w:pos="720"/>
        </w:tabs>
        <w:ind w:left="720" w:hanging="360"/>
      </w:pPr>
      <w:rPr>
        <w:rFonts w:ascii="Times New Roman" w:hAnsi="Times New Roman" w:hint="default"/>
      </w:rPr>
    </w:lvl>
    <w:lvl w:ilvl="1" w:tplc="3D043878" w:tentative="1">
      <w:start w:val="1"/>
      <w:numFmt w:val="bullet"/>
      <w:lvlText w:val="•"/>
      <w:lvlJc w:val="left"/>
      <w:pPr>
        <w:tabs>
          <w:tab w:val="num" w:pos="1440"/>
        </w:tabs>
        <w:ind w:left="1440" w:hanging="360"/>
      </w:pPr>
      <w:rPr>
        <w:rFonts w:ascii="Times New Roman" w:hAnsi="Times New Roman" w:hint="default"/>
      </w:rPr>
    </w:lvl>
    <w:lvl w:ilvl="2" w:tplc="C52E0492" w:tentative="1">
      <w:start w:val="1"/>
      <w:numFmt w:val="bullet"/>
      <w:lvlText w:val="•"/>
      <w:lvlJc w:val="left"/>
      <w:pPr>
        <w:tabs>
          <w:tab w:val="num" w:pos="2160"/>
        </w:tabs>
        <w:ind w:left="2160" w:hanging="360"/>
      </w:pPr>
      <w:rPr>
        <w:rFonts w:ascii="Times New Roman" w:hAnsi="Times New Roman" w:hint="default"/>
      </w:rPr>
    </w:lvl>
    <w:lvl w:ilvl="3" w:tplc="C5A85514" w:tentative="1">
      <w:start w:val="1"/>
      <w:numFmt w:val="bullet"/>
      <w:lvlText w:val="•"/>
      <w:lvlJc w:val="left"/>
      <w:pPr>
        <w:tabs>
          <w:tab w:val="num" w:pos="2880"/>
        </w:tabs>
        <w:ind w:left="2880" w:hanging="360"/>
      </w:pPr>
      <w:rPr>
        <w:rFonts w:ascii="Times New Roman" w:hAnsi="Times New Roman" w:hint="default"/>
      </w:rPr>
    </w:lvl>
    <w:lvl w:ilvl="4" w:tplc="3160B054" w:tentative="1">
      <w:start w:val="1"/>
      <w:numFmt w:val="bullet"/>
      <w:lvlText w:val="•"/>
      <w:lvlJc w:val="left"/>
      <w:pPr>
        <w:tabs>
          <w:tab w:val="num" w:pos="3600"/>
        </w:tabs>
        <w:ind w:left="3600" w:hanging="360"/>
      </w:pPr>
      <w:rPr>
        <w:rFonts w:ascii="Times New Roman" w:hAnsi="Times New Roman" w:hint="default"/>
      </w:rPr>
    </w:lvl>
    <w:lvl w:ilvl="5" w:tplc="16B6C04E" w:tentative="1">
      <w:start w:val="1"/>
      <w:numFmt w:val="bullet"/>
      <w:lvlText w:val="•"/>
      <w:lvlJc w:val="left"/>
      <w:pPr>
        <w:tabs>
          <w:tab w:val="num" w:pos="4320"/>
        </w:tabs>
        <w:ind w:left="4320" w:hanging="360"/>
      </w:pPr>
      <w:rPr>
        <w:rFonts w:ascii="Times New Roman" w:hAnsi="Times New Roman" w:hint="default"/>
      </w:rPr>
    </w:lvl>
    <w:lvl w:ilvl="6" w:tplc="21D07654" w:tentative="1">
      <w:start w:val="1"/>
      <w:numFmt w:val="bullet"/>
      <w:lvlText w:val="•"/>
      <w:lvlJc w:val="left"/>
      <w:pPr>
        <w:tabs>
          <w:tab w:val="num" w:pos="5040"/>
        </w:tabs>
        <w:ind w:left="5040" w:hanging="360"/>
      </w:pPr>
      <w:rPr>
        <w:rFonts w:ascii="Times New Roman" w:hAnsi="Times New Roman" w:hint="default"/>
      </w:rPr>
    </w:lvl>
    <w:lvl w:ilvl="7" w:tplc="DD6E7258" w:tentative="1">
      <w:start w:val="1"/>
      <w:numFmt w:val="bullet"/>
      <w:lvlText w:val="•"/>
      <w:lvlJc w:val="left"/>
      <w:pPr>
        <w:tabs>
          <w:tab w:val="num" w:pos="5760"/>
        </w:tabs>
        <w:ind w:left="5760" w:hanging="360"/>
      </w:pPr>
      <w:rPr>
        <w:rFonts w:ascii="Times New Roman" w:hAnsi="Times New Roman" w:hint="default"/>
      </w:rPr>
    </w:lvl>
    <w:lvl w:ilvl="8" w:tplc="344236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456E71"/>
    <w:multiLevelType w:val="hybridMultilevel"/>
    <w:tmpl w:val="6F6E7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33D68"/>
    <w:multiLevelType w:val="hybridMultilevel"/>
    <w:tmpl w:val="11C6532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9255A1"/>
    <w:multiLevelType w:val="hybridMultilevel"/>
    <w:tmpl w:val="8D022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918E9"/>
    <w:multiLevelType w:val="hybridMultilevel"/>
    <w:tmpl w:val="C94029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8002F6"/>
    <w:multiLevelType w:val="hybridMultilevel"/>
    <w:tmpl w:val="15A260E2"/>
    <w:lvl w:ilvl="0" w:tplc="5A12EE98">
      <w:start w:val="1"/>
      <w:numFmt w:val="decimal"/>
      <w:lvlText w:val="%1."/>
      <w:lvlJc w:val="left"/>
      <w:pPr>
        <w:ind w:left="1069" w:hanging="360"/>
      </w:pPr>
      <w:rPr>
        <w:rFonts w:hint="default"/>
        <w:b w:val="0"/>
        <w:i w:val="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3A07307"/>
    <w:multiLevelType w:val="hybridMultilevel"/>
    <w:tmpl w:val="4CDAB5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BA440D"/>
    <w:multiLevelType w:val="hybridMultilevel"/>
    <w:tmpl w:val="E3E2E73E"/>
    <w:lvl w:ilvl="0" w:tplc="B22237D6">
      <w:numFmt w:val="bullet"/>
      <w:lvlText w:val=""/>
      <w:lvlJc w:val="left"/>
      <w:pPr>
        <w:ind w:left="221" w:hanging="273"/>
      </w:pPr>
      <w:rPr>
        <w:rFonts w:ascii="Symbol" w:eastAsia="Symbol" w:hAnsi="Symbol" w:cs="Symbol" w:hint="default"/>
        <w:w w:val="99"/>
        <w:sz w:val="28"/>
        <w:szCs w:val="28"/>
        <w:lang w:val="uk-UA" w:eastAsia="en-US" w:bidi="ar-SA"/>
      </w:rPr>
    </w:lvl>
    <w:lvl w:ilvl="1" w:tplc="5C20AAA4">
      <w:numFmt w:val="bullet"/>
      <w:lvlText w:val="•"/>
      <w:lvlJc w:val="left"/>
      <w:pPr>
        <w:ind w:left="1240" w:hanging="273"/>
      </w:pPr>
      <w:rPr>
        <w:rFonts w:hint="default"/>
        <w:lang w:val="uk-UA" w:eastAsia="en-US" w:bidi="ar-SA"/>
      </w:rPr>
    </w:lvl>
    <w:lvl w:ilvl="2" w:tplc="EF261DDA">
      <w:numFmt w:val="bullet"/>
      <w:lvlText w:val="•"/>
      <w:lvlJc w:val="left"/>
      <w:pPr>
        <w:ind w:left="2260" w:hanging="273"/>
      </w:pPr>
      <w:rPr>
        <w:rFonts w:hint="default"/>
        <w:lang w:val="uk-UA" w:eastAsia="en-US" w:bidi="ar-SA"/>
      </w:rPr>
    </w:lvl>
    <w:lvl w:ilvl="3" w:tplc="75024838">
      <w:numFmt w:val="bullet"/>
      <w:lvlText w:val="•"/>
      <w:lvlJc w:val="left"/>
      <w:pPr>
        <w:ind w:left="3281" w:hanging="273"/>
      </w:pPr>
      <w:rPr>
        <w:rFonts w:hint="default"/>
        <w:lang w:val="uk-UA" w:eastAsia="en-US" w:bidi="ar-SA"/>
      </w:rPr>
    </w:lvl>
    <w:lvl w:ilvl="4" w:tplc="E7A0A46C">
      <w:numFmt w:val="bullet"/>
      <w:lvlText w:val="•"/>
      <w:lvlJc w:val="left"/>
      <w:pPr>
        <w:ind w:left="4301" w:hanging="273"/>
      </w:pPr>
      <w:rPr>
        <w:rFonts w:hint="default"/>
        <w:lang w:val="uk-UA" w:eastAsia="en-US" w:bidi="ar-SA"/>
      </w:rPr>
    </w:lvl>
    <w:lvl w:ilvl="5" w:tplc="47306EA2">
      <w:numFmt w:val="bullet"/>
      <w:lvlText w:val="•"/>
      <w:lvlJc w:val="left"/>
      <w:pPr>
        <w:ind w:left="5322" w:hanging="273"/>
      </w:pPr>
      <w:rPr>
        <w:rFonts w:hint="default"/>
        <w:lang w:val="uk-UA" w:eastAsia="en-US" w:bidi="ar-SA"/>
      </w:rPr>
    </w:lvl>
    <w:lvl w:ilvl="6" w:tplc="AA00762E">
      <w:numFmt w:val="bullet"/>
      <w:lvlText w:val="•"/>
      <w:lvlJc w:val="left"/>
      <w:pPr>
        <w:ind w:left="6342" w:hanging="273"/>
      </w:pPr>
      <w:rPr>
        <w:rFonts w:hint="default"/>
        <w:lang w:val="uk-UA" w:eastAsia="en-US" w:bidi="ar-SA"/>
      </w:rPr>
    </w:lvl>
    <w:lvl w:ilvl="7" w:tplc="521441E8">
      <w:numFmt w:val="bullet"/>
      <w:lvlText w:val="•"/>
      <w:lvlJc w:val="left"/>
      <w:pPr>
        <w:ind w:left="7363" w:hanging="273"/>
      </w:pPr>
      <w:rPr>
        <w:rFonts w:hint="default"/>
        <w:lang w:val="uk-UA" w:eastAsia="en-US" w:bidi="ar-SA"/>
      </w:rPr>
    </w:lvl>
    <w:lvl w:ilvl="8" w:tplc="B5921230">
      <w:numFmt w:val="bullet"/>
      <w:lvlText w:val="•"/>
      <w:lvlJc w:val="left"/>
      <w:pPr>
        <w:ind w:left="8383" w:hanging="273"/>
      </w:pPr>
      <w:rPr>
        <w:rFonts w:hint="default"/>
        <w:lang w:val="uk-UA" w:eastAsia="en-US" w:bidi="ar-SA"/>
      </w:rPr>
    </w:lvl>
  </w:abstractNum>
  <w:abstractNum w:abstractNumId="13">
    <w:nsid w:val="2ABA62B5"/>
    <w:multiLevelType w:val="hybridMultilevel"/>
    <w:tmpl w:val="21CC1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6805F2"/>
    <w:multiLevelType w:val="hybridMultilevel"/>
    <w:tmpl w:val="860E29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098008F"/>
    <w:multiLevelType w:val="hybridMultilevel"/>
    <w:tmpl w:val="270C77DC"/>
    <w:lvl w:ilvl="0" w:tplc="BE00BFE0">
      <w:start w:val="1"/>
      <w:numFmt w:val="bullet"/>
      <w:lvlText w:val=""/>
      <w:lvlPicBulletId w:val="0"/>
      <w:lvlJc w:val="left"/>
      <w:pPr>
        <w:tabs>
          <w:tab w:val="num" w:pos="720"/>
        </w:tabs>
        <w:ind w:left="720" w:hanging="360"/>
      </w:pPr>
      <w:rPr>
        <w:rFonts w:ascii="Symbol" w:hAnsi="Symbol" w:hint="default"/>
      </w:rPr>
    </w:lvl>
    <w:lvl w:ilvl="1" w:tplc="7BCCDA96" w:tentative="1">
      <w:start w:val="1"/>
      <w:numFmt w:val="bullet"/>
      <w:lvlText w:val=""/>
      <w:lvlJc w:val="left"/>
      <w:pPr>
        <w:tabs>
          <w:tab w:val="num" w:pos="1440"/>
        </w:tabs>
        <w:ind w:left="1440" w:hanging="360"/>
      </w:pPr>
      <w:rPr>
        <w:rFonts w:ascii="Symbol" w:hAnsi="Symbol" w:hint="default"/>
      </w:rPr>
    </w:lvl>
    <w:lvl w:ilvl="2" w:tplc="550E7D18" w:tentative="1">
      <w:start w:val="1"/>
      <w:numFmt w:val="bullet"/>
      <w:lvlText w:val=""/>
      <w:lvlJc w:val="left"/>
      <w:pPr>
        <w:tabs>
          <w:tab w:val="num" w:pos="2160"/>
        </w:tabs>
        <w:ind w:left="2160" w:hanging="360"/>
      </w:pPr>
      <w:rPr>
        <w:rFonts w:ascii="Symbol" w:hAnsi="Symbol" w:hint="default"/>
      </w:rPr>
    </w:lvl>
    <w:lvl w:ilvl="3" w:tplc="8A569FBC" w:tentative="1">
      <w:start w:val="1"/>
      <w:numFmt w:val="bullet"/>
      <w:lvlText w:val=""/>
      <w:lvlJc w:val="left"/>
      <w:pPr>
        <w:tabs>
          <w:tab w:val="num" w:pos="2880"/>
        </w:tabs>
        <w:ind w:left="2880" w:hanging="360"/>
      </w:pPr>
      <w:rPr>
        <w:rFonts w:ascii="Symbol" w:hAnsi="Symbol" w:hint="default"/>
      </w:rPr>
    </w:lvl>
    <w:lvl w:ilvl="4" w:tplc="8696C8F8" w:tentative="1">
      <w:start w:val="1"/>
      <w:numFmt w:val="bullet"/>
      <w:lvlText w:val=""/>
      <w:lvlJc w:val="left"/>
      <w:pPr>
        <w:tabs>
          <w:tab w:val="num" w:pos="3600"/>
        </w:tabs>
        <w:ind w:left="3600" w:hanging="360"/>
      </w:pPr>
      <w:rPr>
        <w:rFonts w:ascii="Symbol" w:hAnsi="Symbol" w:hint="default"/>
      </w:rPr>
    </w:lvl>
    <w:lvl w:ilvl="5" w:tplc="7870CB62" w:tentative="1">
      <w:start w:val="1"/>
      <w:numFmt w:val="bullet"/>
      <w:lvlText w:val=""/>
      <w:lvlJc w:val="left"/>
      <w:pPr>
        <w:tabs>
          <w:tab w:val="num" w:pos="4320"/>
        </w:tabs>
        <w:ind w:left="4320" w:hanging="360"/>
      </w:pPr>
      <w:rPr>
        <w:rFonts w:ascii="Symbol" w:hAnsi="Symbol" w:hint="default"/>
      </w:rPr>
    </w:lvl>
    <w:lvl w:ilvl="6" w:tplc="126868A4" w:tentative="1">
      <w:start w:val="1"/>
      <w:numFmt w:val="bullet"/>
      <w:lvlText w:val=""/>
      <w:lvlJc w:val="left"/>
      <w:pPr>
        <w:tabs>
          <w:tab w:val="num" w:pos="5040"/>
        </w:tabs>
        <w:ind w:left="5040" w:hanging="360"/>
      </w:pPr>
      <w:rPr>
        <w:rFonts w:ascii="Symbol" w:hAnsi="Symbol" w:hint="default"/>
      </w:rPr>
    </w:lvl>
    <w:lvl w:ilvl="7" w:tplc="D5EC51E2" w:tentative="1">
      <w:start w:val="1"/>
      <w:numFmt w:val="bullet"/>
      <w:lvlText w:val=""/>
      <w:lvlJc w:val="left"/>
      <w:pPr>
        <w:tabs>
          <w:tab w:val="num" w:pos="5760"/>
        </w:tabs>
        <w:ind w:left="5760" w:hanging="360"/>
      </w:pPr>
      <w:rPr>
        <w:rFonts w:ascii="Symbol" w:hAnsi="Symbol" w:hint="default"/>
      </w:rPr>
    </w:lvl>
    <w:lvl w:ilvl="8" w:tplc="C088D10A" w:tentative="1">
      <w:start w:val="1"/>
      <w:numFmt w:val="bullet"/>
      <w:lvlText w:val=""/>
      <w:lvlJc w:val="left"/>
      <w:pPr>
        <w:tabs>
          <w:tab w:val="num" w:pos="6480"/>
        </w:tabs>
        <w:ind w:left="6480" w:hanging="360"/>
      </w:pPr>
      <w:rPr>
        <w:rFonts w:ascii="Symbol" w:hAnsi="Symbol" w:hint="default"/>
      </w:rPr>
    </w:lvl>
  </w:abstractNum>
  <w:abstractNum w:abstractNumId="16">
    <w:nsid w:val="3129313D"/>
    <w:multiLevelType w:val="hybridMultilevel"/>
    <w:tmpl w:val="75AE04D4"/>
    <w:lvl w:ilvl="0" w:tplc="4D725E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B364090"/>
    <w:multiLevelType w:val="hybridMultilevel"/>
    <w:tmpl w:val="3394026E"/>
    <w:lvl w:ilvl="0" w:tplc="794E2552">
      <w:start w:val="1"/>
      <w:numFmt w:val="bullet"/>
      <w:lvlText w:val=""/>
      <w:lvlPicBulletId w:val="0"/>
      <w:lvlJc w:val="left"/>
      <w:pPr>
        <w:tabs>
          <w:tab w:val="num" w:pos="720"/>
        </w:tabs>
        <w:ind w:left="720" w:hanging="360"/>
      </w:pPr>
      <w:rPr>
        <w:rFonts w:ascii="Symbol" w:hAnsi="Symbol" w:hint="default"/>
      </w:rPr>
    </w:lvl>
    <w:lvl w:ilvl="1" w:tplc="0520F660" w:tentative="1">
      <w:start w:val="1"/>
      <w:numFmt w:val="bullet"/>
      <w:lvlText w:val=""/>
      <w:lvlJc w:val="left"/>
      <w:pPr>
        <w:tabs>
          <w:tab w:val="num" w:pos="1440"/>
        </w:tabs>
        <w:ind w:left="1440" w:hanging="360"/>
      </w:pPr>
      <w:rPr>
        <w:rFonts w:ascii="Symbol" w:hAnsi="Symbol" w:hint="default"/>
      </w:rPr>
    </w:lvl>
    <w:lvl w:ilvl="2" w:tplc="42644558" w:tentative="1">
      <w:start w:val="1"/>
      <w:numFmt w:val="bullet"/>
      <w:lvlText w:val=""/>
      <w:lvlJc w:val="left"/>
      <w:pPr>
        <w:tabs>
          <w:tab w:val="num" w:pos="2160"/>
        </w:tabs>
        <w:ind w:left="2160" w:hanging="360"/>
      </w:pPr>
      <w:rPr>
        <w:rFonts w:ascii="Symbol" w:hAnsi="Symbol" w:hint="default"/>
      </w:rPr>
    </w:lvl>
    <w:lvl w:ilvl="3" w:tplc="92A436EA" w:tentative="1">
      <w:start w:val="1"/>
      <w:numFmt w:val="bullet"/>
      <w:lvlText w:val=""/>
      <w:lvlJc w:val="left"/>
      <w:pPr>
        <w:tabs>
          <w:tab w:val="num" w:pos="2880"/>
        </w:tabs>
        <w:ind w:left="2880" w:hanging="360"/>
      </w:pPr>
      <w:rPr>
        <w:rFonts w:ascii="Symbol" w:hAnsi="Symbol" w:hint="default"/>
      </w:rPr>
    </w:lvl>
    <w:lvl w:ilvl="4" w:tplc="0904380A" w:tentative="1">
      <w:start w:val="1"/>
      <w:numFmt w:val="bullet"/>
      <w:lvlText w:val=""/>
      <w:lvlJc w:val="left"/>
      <w:pPr>
        <w:tabs>
          <w:tab w:val="num" w:pos="3600"/>
        </w:tabs>
        <w:ind w:left="3600" w:hanging="360"/>
      </w:pPr>
      <w:rPr>
        <w:rFonts w:ascii="Symbol" w:hAnsi="Symbol" w:hint="default"/>
      </w:rPr>
    </w:lvl>
    <w:lvl w:ilvl="5" w:tplc="5B9CC3B6" w:tentative="1">
      <w:start w:val="1"/>
      <w:numFmt w:val="bullet"/>
      <w:lvlText w:val=""/>
      <w:lvlJc w:val="left"/>
      <w:pPr>
        <w:tabs>
          <w:tab w:val="num" w:pos="4320"/>
        </w:tabs>
        <w:ind w:left="4320" w:hanging="360"/>
      </w:pPr>
      <w:rPr>
        <w:rFonts w:ascii="Symbol" w:hAnsi="Symbol" w:hint="default"/>
      </w:rPr>
    </w:lvl>
    <w:lvl w:ilvl="6" w:tplc="93E40C82" w:tentative="1">
      <w:start w:val="1"/>
      <w:numFmt w:val="bullet"/>
      <w:lvlText w:val=""/>
      <w:lvlJc w:val="left"/>
      <w:pPr>
        <w:tabs>
          <w:tab w:val="num" w:pos="5040"/>
        </w:tabs>
        <w:ind w:left="5040" w:hanging="360"/>
      </w:pPr>
      <w:rPr>
        <w:rFonts w:ascii="Symbol" w:hAnsi="Symbol" w:hint="default"/>
      </w:rPr>
    </w:lvl>
    <w:lvl w:ilvl="7" w:tplc="3FA4084A" w:tentative="1">
      <w:start w:val="1"/>
      <w:numFmt w:val="bullet"/>
      <w:lvlText w:val=""/>
      <w:lvlJc w:val="left"/>
      <w:pPr>
        <w:tabs>
          <w:tab w:val="num" w:pos="5760"/>
        </w:tabs>
        <w:ind w:left="5760" w:hanging="360"/>
      </w:pPr>
      <w:rPr>
        <w:rFonts w:ascii="Symbol" w:hAnsi="Symbol" w:hint="default"/>
      </w:rPr>
    </w:lvl>
    <w:lvl w:ilvl="8" w:tplc="497C6D58" w:tentative="1">
      <w:start w:val="1"/>
      <w:numFmt w:val="bullet"/>
      <w:lvlText w:val=""/>
      <w:lvlJc w:val="left"/>
      <w:pPr>
        <w:tabs>
          <w:tab w:val="num" w:pos="6480"/>
        </w:tabs>
        <w:ind w:left="6480" w:hanging="360"/>
      </w:pPr>
      <w:rPr>
        <w:rFonts w:ascii="Symbol" w:hAnsi="Symbol" w:hint="default"/>
      </w:rPr>
    </w:lvl>
  </w:abstractNum>
  <w:abstractNum w:abstractNumId="18">
    <w:nsid w:val="3D96744C"/>
    <w:multiLevelType w:val="hybridMultilevel"/>
    <w:tmpl w:val="B70A9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06A4B"/>
    <w:multiLevelType w:val="hybridMultilevel"/>
    <w:tmpl w:val="75E8C7D2"/>
    <w:lvl w:ilvl="0" w:tplc="C11E2C00">
      <w:start w:val="19"/>
      <w:numFmt w:val="bullet"/>
      <w:lvlText w:val="-"/>
      <w:lvlJc w:val="left"/>
      <w:pPr>
        <w:ind w:left="1069" w:hanging="360"/>
      </w:pPr>
      <w:rPr>
        <w:rFonts w:ascii="Times New Roman" w:eastAsia="TimesNewRomanPS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F36403B"/>
    <w:multiLevelType w:val="singleLevel"/>
    <w:tmpl w:val="48CC2746"/>
    <w:lvl w:ilvl="0">
      <w:start w:val="1"/>
      <w:numFmt w:val="decimal"/>
      <w:lvlText w:val="%1."/>
      <w:legacy w:legacy="1" w:legacySpace="0" w:legacyIndent="283"/>
      <w:lvlJc w:val="left"/>
      <w:pPr>
        <w:ind w:left="283" w:hanging="283"/>
      </w:pPr>
    </w:lvl>
  </w:abstractNum>
  <w:abstractNum w:abstractNumId="21">
    <w:nsid w:val="3F880B45"/>
    <w:multiLevelType w:val="hybridMultilevel"/>
    <w:tmpl w:val="04E8A3A6"/>
    <w:lvl w:ilvl="0" w:tplc="A942D258">
      <w:start w:val="1"/>
      <w:numFmt w:val="decimal"/>
      <w:lvlText w:val="%1."/>
      <w:lvlJc w:val="left"/>
      <w:pPr>
        <w:ind w:left="112" w:hanging="279"/>
      </w:pPr>
      <w:rPr>
        <w:rFonts w:ascii="Times New Roman" w:eastAsia="Times New Roman" w:hAnsi="Times New Roman" w:cs="Times New Roman" w:hint="default"/>
        <w:b w:val="0"/>
        <w:bCs w:val="0"/>
        <w:i w:val="0"/>
        <w:iCs w:val="0"/>
        <w:spacing w:val="0"/>
        <w:w w:val="100"/>
        <w:sz w:val="24"/>
        <w:szCs w:val="24"/>
        <w:lang w:val="en-US" w:eastAsia="en-US" w:bidi="ar-SA"/>
      </w:rPr>
    </w:lvl>
    <w:lvl w:ilvl="1" w:tplc="3A5C3F14">
      <w:numFmt w:val="bullet"/>
      <w:lvlText w:val="•"/>
      <w:lvlJc w:val="left"/>
      <w:pPr>
        <w:ind w:left="1150" w:hanging="279"/>
      </w:pPr>
      <w:rPr>
        <w:rFonts w:hint="default"/>
        <w:lang w:val="en-US" w:eastAsia="en-US" w:bidi="ar-SA"/>
      </w:rPr>
    </w:lvl>
    <w:lvl w:ilvl="2" w:tplc="6E483B6A">
      <w:numFmt w:val="bullet"/>
      <w:lvlText w:val="•"/>
      <w:lvlJc w:val="left"/>
      <w:pPr>
        <w:ind w:left="2181" w:hanging="279"/>
      </w:pPr>
      <w:rPr>
        <w:rFonts w:hint="default"/>
        <w:lang w:val="en-US" w:eastAsia="en-US" w:bidi="ar-SA"/>
      </w:rPr>
    </w:lvl>
    <w:lvl w:ilvl="3" w:tplc="A72E43C8">
      <w:numFmt w:val="bullet"/>
      <w:lvlText w:val="•"/>
      <w:lvlJc w:val="left"/>
      <w:pPr>
        <w:ind w:left="3211" w:hanging="279"/>
      </w:pPr>
      <w:rPr>
        <w:rFonts w:hint="default"/>
        <w:lang w:val="en-US" w:eastAsia="en-US" w:bidi="ar-SA"/>
      </w:rPr>
    </w:lvl>
    <w:lvl w:ilvl="4" w:tplc="CB562CAA">
      <w:numFmt w:val="bullet"/>
      <w:lvlText w:val="•"/>
      <w:lvlJc w:val="left"/>
      <w:pPr>
        <w:ind w:left="4242" w:hanging="279"/>
      </w:pPr>
      <w:rPr>
        <w:rFonts w:hint="default"/>
        <w:lang w:val="en-US" w:eastAsia="en-US" w:bidi="ar-SA"/>
      </w:rPr>
    </w:lvl>
    <w:lvl w:ilvl="5" w:tplc="DBEEEB60">
      <w:numFmt w:val="bullet"/>
      <w:lvlText w:val="•"/>
      <w:lvlJc w:val="left"/>
      <w:pPr>
        <w:ind w:left="5273" w:hanging="279"/>
      </w:pPr>
      <w:rPr>
        <w:rFonts w:hint="default"/>
        <w:lang w:val="en-US" w:eastAsia="en-US" w:bidi="ar-SA"/>
      </w:rPr>
    </w:lvl>
    <w:lvl w:ilvl="6" w:tplc="50761F12">
      <w:numFmt w:val="bullet"/>
      <w:lvlText w:val="•"/>
      <w:lvlJc w:val="left"/>
      <w:pPr>
        <w:ind w:left="6303" w:hanging="279"/>
      </w:pPr>
      <w:rPr>
        <w:rFonts w:hint="default"/>
        <w:lang w:val="en-US" w:eastAsia="en-US" w:bidi="ar-SA"/>
      </w:rPr>
    </w:lvl>
    <w:lvl w:ilvl="7" w:tplc="7BA85906">
      <w:numFmt w:val="bullet"/>
      <w:lvlText w:val="•"/>
      <w:lvlJc w:val="left"/>
      <w:pPr>
        <w:ind w:left="7334" w:hanging="279"/>
      </w:pPr>
      <w:rPr>
        <w:rFonts w:hint="default"/>
        <w:lang w:val="en-US" w:eastAsia="en-US" w:bidi="ar-SA"/>
      </w:rPr>
    </w:lvl>
    <w:lvl w:ilvl="8" w:tplc="97900AB0">
      <w:numFmt w:val="bullet"/>
      <w:lvlText w:val="•"/>
      <w:lvlJc w:val="left"/>
      <w:pPr>
        <w:ind w:left="8365" w:hanging="279"/>
      </w:pPr>
      <w:rPr>
        <w:rFonts w:hint="default"/>
        <w:lang w:val="en-US" w:eastAsia="en-US" w:bidi="ar-SA"/>
      </w:rPr>
    </w:lvl>
  </w:abstractNum>
  <w:abstractNum w:abstractNumId="22">
    <w:nsid w:val="42AE4E86"/>
    <w:multiLevelType w:val="hybridMultilevel"/>
    <w:tmpl w:val="4BC68424"/>
    <w:lvl w:ilvl="0" w:tplc="D1868F86">
      <w:start w:val="1"/>
      <w:numFmt w:val="decimal"/>
      <w:lvlText w:val="%1)"/>
      <w:lvlJc w:val="left"/>
      <w:pPr>
        <w:ind w:left="102" w:hanging="300"/>
      </w:pPr>
      <w:rPr>
        <w:rFonts w:ascii="Times New Roman" w:eastAsia="Times New Roman" w:hAnsi="Times New Roman" w:cs="Times New Roman" w:hint="default"/>
        <w:w w:val="99"/>
        <w:sz w:val="26"/>
        <w:szCs w:val="26"/>
        <w:lang w:val="uk-UA" w:eastAsia="en-US" w:bidi="ar-SA"/>
      </w:rPr>
    </w:lvl>
    <w:lvl w:ilvl="1" w:tplc="93128C4E">
      <w:numFmt w:val="bullet"/>
      <w:lvlText w:val="•"/>
      <w:lvlJc w:val="left"/>
      <w:pPr>
        <w:ind w:left="1046" w:hanging="300"/>
      </w:pPr>
      <w:rPr>
        <w:rFonts w:hint="default"/>
        <w:lang w:val="uk-UA" w:eastAsia="en-US" w:bidi="ar-SA"/>
      </w:rPr>
    </w:lvl>
    <w:lvl w:ilvl="2" w:tplc="09F663FE">
      <w:numFmt w:val="bullet"/>
      <w:lvlText w:val="•"/>
      <w:lvlJc w:val="left"/>
      <w:pPr>
        <w:ind w:left="1993" w:hanging="300"/>
      </w:pPr>
      <w:rPr>
        <w:rFonts w:hint="default"/>
        <w:lang w:val="uk-UA" w:eastAsia="en-US" w:bidi="ar-SA"/>
      </w:rPr>
    </w:lvl>
    <w:lvl w:ilvl="3" w:tplc="896EDB76">
      <w:numFmt w:val="bullet"/>
      <w:lvlText w:val="•"/>
      <w:lvlJc w:val="left"/>
      <w:pPr>
        <w:ind w:left="2939" w:hanging="300"/>
      </w:pPr>
      <w:rPr>
        <w:rFonts w:hint="default"/>
        <w:lang w:val="uk-UA" w:eastAsia="en-US" w:bidi="ar-SA"/>
      </w:rPr>
    </w:lvl>
    <w:lvl w:ilvl="4" w:tplc="F3B027C0">
      <w:numFmt w:val="bullet"/>
      <w:lvlText w:val="•"/>
      <w:lvlJc w:val="left"/>
      <w:pPr>
        <w:ind w:left="3886" w:hanging="300"/>
      </w:pPr>
      <w:rPr>
        <w:rFonts w:hint="default"/>
        <w:lang w:val="uk-UA" w:eastAsia="en-US" w:bidi="ar-SA"/>
      </w:rPr>
    </w:lvl>
    <w:lvl w:ilvl="5" w:tplc="72849F1E">
      <w:numFmt w:val="bullet"/>
      <w:lvlText w:val="•"/>
      <w:lvlJc w:val="left"/>
      <w:pPr>
        <w:ind w:left="4833" w:hanging="300"/>
      </w:pPr>
      <w:rPr>
        <w:rFonts w:hint="default"/>
        <w:lang w:val="uk-UA" w:eastAsia="en-US" w:bidi="ar-SA"/>
      </w:rPr>
    </w:lvl>
    <w:lvl w:ilvl="6" w:tplc="CD1C54FA">
      <w:numFmt w:val="bullet"/>
      <w:lvlText w:val="•"/>
      <w:lvlJc w:val="left"/>
      <w:pPr>
        <w:ind w:left="5779" w:hanging="300"/>
      </w:pPr>
      <w:rPr>
        <w:rFonts w:hint="default"/>
        <w:lang w:val="uk-UA" w:eastAsia="en-US" w:bidi="ar-SA"/>
      </w:rPr>
    </w:lvl>
    <w:lvl w:ilvl="7" w:tplc="6BC4A7F8">
      <w:numFmt w:val="bullet"/>
      <w:lvlText w:val="•"/>
      <w:lvlJc w:val="left"/>
      <w:pPr>
        <w:ind w:left="6726" w:hanging="300"/>
      </w:pPr>
      <w:rPr>
        <w:rFonts w:hint="default"/>
        <w:lang w:val="uk-UA" w:eastAsia="en-US" w:bidi="ar-SA"/>
      </w:rPr>
    </w:lvl>
    <w:lvl w:ilvl="8" w:tplc="45089AF8">
      <w:numFmt w:val="bullet"/>
      <w:lvlText w:val="•"/>
      <w:lvlJc w:val="left"/>
      <w:pPr>
        <w:ind w:left="7673" w:hanging="300"/>
      </w:pPr>
      <w:rPr>
        <w:rFonts w:hint="default"/>
        <w:lang w:val="uk-UA" w:eastAsia="en-US" w:bidi="ar-SA"/>
      </w:rPr>
    </w:lvl>
  </w:abstractNum>
  <w:abstractNum w:abstractNumId="23">
    <w:nsid w:val="4EB53E25"/>
    <w:multiLevelType w:val="hybridMultilevel"/>
    <w:tmpl w:val="B22A9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F3F7CB8"/>
    <w:multiLevelType w:val="hybridMultilevel"/>
    <w:tmpl w:val="D3FAA8DA"/>
    <w:lvl w:ilvl="0" w:tplc="2C5046F6">
      <w:start w:val="1"/>
      <w:numFmt w:val="bullet"/>
      <w:lvlText w:val=""/>
      <w:lvlPicBulletId w:val="0"/>
      <w:lvlJc w:val="left"/>
      <w:pPr>
        <w:tabs>
          <w:tab w:val="num" w:pos="720"/>
        </w:tabs>
        <w:ind w:left="720" w:hanging="360"/>
      </w:pPr>
      <w:rPr>
        <w:rFonts w:ascii="Symbol" w:hAnsi="Symbol" w:hint="default"/>
      </w:rPr>
    </w:lvl>
    <w:lvl w:ilvl="1" w:tplc="B09E4078" w:tentative="1">
      <w:start w:val="1"/>
      <w:numFmt w:val="bullet"/>
      <w:lvlText w:val=""/>
      <w:lvlJc w:val="left"/>
      <w:pPr>
        <w:tabs>
          <w:tab w:val="num" w:pos="1440"/>
        </w:tabs>
        <w:ind w:left="1440" w:hanging="360"/>
      </w:pPr>
      <w:rPr>
        <w:rFonts w:ascii="Symbol" w:hAnsi="Symbol" w:hint="default"/>
      </w:rPr>
    </w:lvl>
    <w:lvl w:ilvl="2" w:tplc="A3EC2E96" w:tentative="1">
      <w:start w:val="1"/>
      <w:numFmt w:val="bullet"/>
      <w:lvlText w:val=""/>
      <w:lvlJc w:val="left"/>
      <w:pPr>
        <w:tabs>
          <w:tab w:val="num" w:pos="2160"/>
        </w:tabs>
        <w:ind w:left="2160" w:hanging="360"/>
      </w:pPr>
      <w:rPr>
        <w:rFonts w:ascii="Symbol" w:hAnsi="Symbol" w:hint="default"/>
      </w:rPr>
    </w:lvl>
    <w:lvl w:ilvl="3" w:tplc="9252CCB4" w:tentative="1">
      <w:start w:val="1"/>
      <w:numFmt w:val="bullet"/>
      <w:lvlText w:val=""/>
      <w:lvlJc w:val="left"/>
      <w:pPr>
        <w:tabs>
          <w:tab w:val="num" w:pos="2880"/>
        </w:tabs>
        <w:ind w:left="2880" w:hanging="360"/>
      </w:pPr>
      <w:rPr>
        <w:rFonts w:ascii="Symbol" w:hAnsi="Symbol" w:hint="default"/>
      </w:rPr>
    </w:lvl>
    <w:lvl w:ilvl="4" w:tplc="9F08A0BC" w:tentative="1">
      <w:start w:val="1"/>
      <w:numFmt w:val="bullet"/>
      <w:lvlText w:val=""/>
      <w:lvlJc w:val="left"/>
      <w:pPr>
        <w:tabs>
          <w:tab w:val="num" w:pos="3600"/>
        </w:tabs>
        <w:ind w:left="3600" w:hanging="360"/>
      </w:pPr>
      <w:rPr>
        <w:rFonts w:ascii="Symbol" w:hAnsi="Symbol" w:hint="default"/>
      </w:rPr>
    </w:lvl>
    <w:lvl w:ilvl="5" w:tplc="D27EABE8" w:tentative="1">
      <w:start w:val="1"/>
      <w:numFmt w:val="bullet"/>
      <w:lvlText w:val=""/>
      <w:lvlJc w:val="left"/>
      <w:pPr>
        <w:tabs>
          <w:tab w:val="num" w:pos="4320"/>
        </w:tabs>
        <w:ind w:left="4320" w:hanging="360"/>
      </w:pPr>
      <w:rPr>
        <w:rFonts w:ascii="Symbol" w:hAnsi="Symbol" w:hint="default"/>
      </w:rPr>
    </w:lvl>
    <w:lvl w:ilvl="6" w:tplc="5FD83DA2" w:tentative="1">
      <w:start w:val="1"/>
      <w:numFmt w:val="bullet"/>
      <w:lvlText w:val=""/>
      <w:lvlJc w:val="left"/>
      <w:pPr>
        <w:tabs>
          <w:tab w:val="num" w:pos="5040"/>
        </w:tabs>
        <w:ind w:left="5040" w:hanging="360"/>
      </w:pPr>
      <w:rPr>
        <w:rFonts w:ascii="Symbol" w:hAnsi="Symbol" w:hint="default"/>
      </w:rPr>
    </w:lvl>
    <w:lvl w:ilvl="7" w:tplc="D64482EA" w:tentative="1">
      <w:start w:val="1"/>
      <w:numFmt w:val="bullet"/>
      <w:lvlText w:val=""/>
      <w:lvlJc w:val="left"/>
      <w:pPr>
        <w:tabs>
          <w:tab w:val="num" w:pos="5760"/>
        </w:tabs>
        <w:ind w:left="5760" w:hanging="360"/>
      </w:pPr>
      <w:rPr>
        <w:rFonts w:ascii="Symbol" w:hAnsi="Symbol" w:hint="default"/>
      </w:rPr>
    </w:lvl>
    <w:lvl w:ilvl="8" w:tplc="E60AB70A" w:tentative="1">
      <w:start w:val="1"/>
      <w:numFmt w:val="bullet"/>
      <w:lvlText w:val=""/>
      <w:lvlJc w:val="left"/>
      <w:pPr>
        <w:tabs>
          <w:tab w:val="num" w:pos="6480"/>
        </w:tabs>
        <w:ind w:left="6480" w:hanging="360"/>
      </w:pPr>
      <w:rPr>
        <w:rFonts w:ascii="Symbol" w:hAnsi="Symbol" w:hint="default"/>
      </w:rPr>
    </w:lvl>
  </w:abstractNum>
  <w:abstractNum w:abstractNumId="25">
    <w:nsid w:val="51586EE3"/>
    <w:multiLevelType w:val="hybridMultilevel"/>
    <w:tmpl w:val="36B6672A"/>
    <w:lvl w:ilvl="0" w:tplc="0419000B">
      <w:start w:val="1"/>
      <w:numFmt w:val="bullet"/>
      <w:lvlText w:val=""/>
      <w:lvlJc w:val="left"/>
      <w:pPr>
        <w:ind w:left="1429" w:hanging="360"/>
      </w:pPr>
      <w:rPr>
        <w:rFonts w:ascii="Wingdings" w:hAnsi="Wingdings" w:hint="default"/>
      </w:rPr>
    </w:lvl>
    <w:lvl w:ilvl="1" w:tplc="1A9C5512">
      <w:numFmt w:val="bullet"/>
      <w:lvlText w:val="–"/>
      <w:lvlJc w:val="left"/>
      <w:pPr>
        <w:ind w:left="2719" w:hanging="9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24787A"/>
    <w:multiLevelType w:val="hybridMultilevel"/>
    <w:tmpl w:val="5D829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825866"/>
    <w:multiLevelType w:val="hybridMultilevel"/>
    <w:tmpl w:val="25C09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97AD1"/>
    <w:multiLevelType w:val="hybridMultilevel"/>
    <w:tmpl w:val="201AF0EC"/>
    <w:lvl w:ilvl="0" w:tplc="C11A7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15398A"/>
    <w:multiLevelType w:val="hybridMultilevel"/>
    <w:tmpl w:val="8DCEB38C"/>
    <w:lvl w:ilvl="0" w:tplc="90AC8BA8">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E1C7FF0"/>
    <w:multiLevelType w:val="hybridMultilevel"/>
    <w:tmpl w:val="E68299AE"/>
    <w:lvl w:ilvl="0" w:tplc="9B20B90E">
      <w:numFmt w:val="bullet"/>
      <w:lvlText w:val=""/>
      <w:lvlJc w:val="left"/>
      <w:pPr>
        <w:ind w:left="1429" w:hanging="360"/>
      </w:pPr>
      <w:rPr>
        <w:rFonts w:ascii="Symbol" w:eastAsia="Symbol" w:hAnsi="Symbol" w:cs="Symbol" w:hint="default"/>
        <w:w w:val="99"/>
        <w:sz w:val="28"/>
        <w:szCs w:val="28"/>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F710CC5"/>
    <w:multiLevelType w:val="hybridMultilevel"/>
    <w:tmpl w:val="13FE4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571ACD"/>
    <w:multiLevelType w:val="hybridMultilevel"/>
    <w:tmpl w:val="E25472BC"/>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9A1419"/>
    <w:multiLevelType w:val="hybridMultilevel"/>
    <w:tmpl w:val="6FF0C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61A0C74"/>
    <w:multiLevelType w:val="hybridMultilevel"/>
    <w:tmpl w:val="DB447870"/>
    <w:lvl w:ilvl="0" w:tplc="6540BF8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6624FD1"/>
    <w:multiLevelType w:val="hybridMultilevel"/>
    <w:tmpl w:val="5CF22756"/>
    <w:lvl w:ilvl="0" w:tplc="57AE018A">
      <w:start w:val="1"/>
      <w:numFmt w:val="decimal"/>
      <w:lvlText w:val="%1)"/>
      <w:lvlJc w:val="left"/>
      <w:pPr>
        <w:ind w:left="102" w:hanging="300"/>
      </w:pPr>
      <w:rPr>
        <w:rFonts w:ascii="Times New Roman" w:eastAsia="Times New Roman" w:hAnsi="Times New Roman" w:cs="Times New Roman" w:hint="default"/>
        <w:w w:val="99"/>
        <w:sz w:val="28"/>
        <w:szCs w:val="28"/>
        <w:lang w:val="uk-UA" w:eastAsia="en-US" w:bidi="ar-SA"/>
      </w:rPr>
    </w:lvl>
    <w:lvl w:ilvl="1" w:tplc="FEF4A002">
      <w:numFmt w:val="bullet"/>
      <w:lvlText w:val="•"/>
      <w:lvlJc w:val="left"/>
      <w:pPr>
        <w:ind w:left="1046" w:hanging="300"/>
      </w:pPr>
      <w:rPr>
        <w:rFonts w:hint="default"/>
        <w:lang w:val="uk-UA" w:eastAsia="en-US" w:bidi="ar-SA"/>
      </w:rPr>
    </w:lvl>
    <w:lvl w:ilvl="2" w:tplc="F08CAC04">
      <w:numFmt w:val="bullet"/>
      <w:lvlText w:val="•"/>
      <w:lvlJc w:val="left"/>
      <w:pPr>
        <w:ind w:left="1993" w:hanging="300"/>
      </w:pPr>
      <w:rPr>
        <w:rFonts w:hint="default"/>
        <w:lang w:val="uk-UA" w:eastAsia="en-US" w:bidi="ar-SA"/>
      </w:rPr>
    </w:lvl>
    <w:lvl w:ilvl="3" w:tplc="8304CE68">
      <w:numFmt w:val="bullet"/>
      <w:lvlText w:val="•"/>
      <w:lvlJc w:val="left"/>
      <w:pPr>
        <w:ind w:left="2939" w:hanging="300"/>
      </w:pPr>
      <w:rPr>
        <w:rFonts w:hint="default"/>
        <w:lang w:val="uk-UA" w:eastAsia="en-US" w:bidi="ar-SA"/>
      </w:rPr>
    </w:lvl>
    <w:lvl w:ilvl="4" w:tplc="E9AC1224">
      <w:numFmt w:val="bullet"/>
      <w:lvlText w:val="•"/>
      <w:lvlJc w:val="left"/>
      <w:pPr>
        <w:ind w:left="3886" w:hanging="300"/>
      </w:pPr>
      <w:rPr>
        <w:rFonts w:hint="default"/>
        <w:lang w:val="uk-UA" w:eastAsia="en-US" w:bidi="ar-SA"/>
      </w:rPr>
    </w:lvl>
    <w:lvl w:ilvl="5" w:tplc="317255B0">
      <w:numFmt w:val="bullet"/>
      <w:lvlText w:val="•"/>
      <w:lvlJc w:val="left"/>
      <w:pPr>
        <w:ind w:left="4833" w:hanging="300"/>
      </w:pPr>
      <w:rPr>
        <w:rFonts w:hint="default"/>
        <w:lang w:val="uk-UA" w:eastAsia="en-US" w:bidi="ar-SA"/>
      </w:rPr>
    </w:lvl>
    <w:lvl w:ilvl="6" w:tplc="97923BFE">
      <w:numFmt w:val="bullet"/>
      <w:lvlText w:val="•"/>
      <w:lvlJc w:val="left"/>
      <w:pPr>
        <w:ind w:left="5779" w:hanging="300"/>
      </w:pPr>
      <w:rPr>
        <w:rFonts w:hint="default"/>
        <w:lang w:val="uk-UA" w:eastAsia="en-US" w:bidi="ar-SA"/>
      </w:rPr>
    </w:lvl>
    <w:lvl w:ilvl="7" w:tplc="E7C61B4E">
      <w:numFmt w:val="bullet"/>
      <w:lvlText w:val="•"/>
      <w:lvlJc w:val="left"/>
      <w:pPr>
        <w:ind w:left="6726" w:hanging="300"/>
      </w:pPr>
      <w:rPr>
        <w:rFonts w:hint="default"/>
        <w:lang w:val="uk-UA" w:eastAsia="en-US" w:bidi="ar-SA"/>
      </w:rPr>
    </w:lvl>
    <w:lvl w:ilvl="8" w:tplc="FECA2860">
      <w:numFmt w:val="bullet"/>
      <w:lvlText w:val="•"/>
      <w:lvlJc w:val="left"/>
      <w:pPr>
        <w:ind w:left="7673" w:hanging="300"/>
      </w:pPr>
      <w:rPr>
        <w:rFonts w:hint="default"/>
        <w:lang w:val="uk-UA" w:eastAsia="en-US" w:bidi="ar-SA"/>
      </w:rPr>
    </w:lvl>
  </w:abstractNum>
  <w:abstractNum w:abstractNumId="36">
    <w:nsid w:val="79197E39"/>
    <w:multiLevelType w:val="hybridMultilevel"/>
    <w:tmpl w:val="600E9268"/>
    <w:lvl w:ilvl="0" w:tplc="0898FEC0">
      <w:start w:val="1"/>
      <w:numFmt w:val="bullet"/>
      <w:lvlText w:val=""/>
      <w:lvlPicBulletId w:val="0"/>
      <w:lvlJc w:val="left"/>
      <w:pPr>
        <w:tabs>
          <w:tab w:val="num" w:pos="720"/>
        </w:tabs>
        <w:ind w:left="720" w:hanging="360"/>
      </w:pPr>
      <w:rPr>
        <w:rFonts w:ascii="Symbol" w:hAnsi="Symbol" w:hint="default"/>
      </w:rPr>
    </w:lvl>
    <w:lvl w:ilvl="1" w:tplc="A03810C4" w:tentative="1">
      <w:start w:val="1"/>
      <w:numFmt w:val="bullet"/>
      <w:lvlText w:val=""/>
      <w:lvlJc w:val="left"/>
      <w:pPr>
        <w:tabs>
          <w:tab w:val="num" w:pos="1440"/>
        </w:tabs>
        <w:ind w:left="1440" w:hanging="360"/>
      </w:pPr>
      <w:rPr>
        <w:rFonts w:ascii="Symbol" w:hAnsi="Symbol" w:hint="default"/>
      </w:rPr>
    </w:lvl>
    <w:lvl w:ilvl="2" w:tplc="9EBADF4E" w:tentative="1">
      <w:start w:val="1"/>
      <w:numFmt w:val="bullet"/>
      <w:lvlText w:val=""/>
      <w:lvlJc w:val="left"/>
      <w:pPr>
        <w:tabs>
          <w:tab w:val="num" w:pos="2160"/>
        </w:tabs>
        <w:ind w:left="2160" w:hanging="360"/>
      </w:pPr>
      <w:rPr>
        <w:rFonts w:ascii="Symbol" w:hAnsi="Symbol" w:hint="default"/>
      </w:rPr>
    </w:lvl>
    <w:lvl w:ilvl="3" w:tplc="57362430" w:tentative="1">
      <w:start w:val="1"/>
      <w:numFmt w:val="bullet"/>
      <w:lvlText w:val=""/>
      <w:lvlJc w:val="left"/>
      <w:pPr>
        <w:tabs>
          <w:tab w:val="num" w:pos="2880"/>
        </w:tabs>
        <w:ind w:left="2880" w:hanging="360"/>
      </w:pPr>
      <w:rPr>
        <w:rFonts w:ascii="Symbol" w:hAnsi="Symbol" w:hint="default"/>
      </w:rPr>
    </w:lvl>
    <w:lvl w:ilvl="4" w:tplc="8A1A8AF0" w:tentative="1">
      <w:start w:val="1"/>
      <w:numFmt w:val="bullet"/>
      <w:lvlText w:val=""/>
      <w:lvlJc w:val="left"/>
      <w:pPr>
        <w:tabs>
          <w:tab w:val="num" w:pos="3600"/>
        </w:tabs>
        <w:ind w:left="3600" w:hanging="360"/>
      </w:pPr>
      <w:rPr>
        <w:rFonts w:ascii="Symbol" w:hAnsi="Symbol" w:hint="default"/>
      </w:rPr>
    </w:lvl>
    <w:lvl w:ilvl="5" w:tplc="AE884166" w:tentative="1">
      <w:start w:val="1"/>
      <w:numFmt w:val="bullet"/>
      <w:lvlText w:val=""/>
      <w:lvlJc w:val="left"/>
      <w:pPr>
        <w:tabs>
          <w:tab w:val="num" w:pos="4320"/>
        </w:tabs>
        <w:ind w:left="4320" w:hanging="360"/>
      </w:pPr>
      <w:rPr>
        <w:rFonts w:ascii="Symbol" w:hAnsi="Symbol" w:hint="default"/>
      </w:rPr>
    </w:lvl>
    <w:lvl w:ilvl="6" w:tplc="57605010" w:tentative="1">
      <w:start w:val="1"/>
      <w:numFmt w:val="bullet"/>
      <w:lvlText w:val=""/>
      <w:lvlJc w:val="left"/>
      <w:pPr>
        <w:tabs>
          <w:tab w:val="num" w:pos="5040"/>
        </w:tabs>
        <w:ind w:left="5040" w:hanging="360"/>
      </w:pPr>
      <w:rPr>
        <w:rFonts w:ascii="Symbol" w:hAnsi="Symbol" w:hint="default"/>
      </w:rPr>
    </w:lvl>
    <w:lvl w:ilvl="7" w:tplc="FD58A1C0" w:tentative="1">
      <w:start w:val="1"/>
      <w:numFmt w:val="bullet"/>
      <w:lvlText w:val=""/>
      <w:lvlJc w:val="left"/>
      <w:pPr>
        <w:tabs>
          <w:tab w:val="num" w:pos="5760"/>
        </w:tabs>
        <w:ind w:left="5760" w:hanging="360"/>
      </w:pPr>
      <w:rPr>
        <w:rFonts w:ascii="Symbol" w:hAnsi="Symbol" w:hint="default"/>
      </w:rPr>
    </w:lvl>
    <w:lvl w:ilvl="8" w:tplc="F1F4D4A6"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6"/>
  </w:num>
  <w:num w:numId="3">
    <w:abstractNumId w:val="30"/>
  </w:num>
  <w:num w:numId="4">
    <w:abstractNumId w:val="19"/>
  </w:num>
  <w:num w:numId="5">
    <w:abstractNumId w:val="25"/>
  </w:num>
  <w:num w:numId="6">
    <w:abstractNumId w:val="0"/>
  </w:num>
  <w:num w:numId="7">
    <w:abstractNumId w:val="11"/>
  </w:num>
  <w:num w:numId="8">
    <w:abstractNumId w:val="9"/>
  </w:num>
  <w:num w:numId="9">
    <w:abstractNumId w:val="28"/>
  </w:num>
  <w:num w:numId="10">
    <w:abstractNumId w:val="31"/>
  </w:num>
  <w:num w:numId="11">
    <w:abstractNumId w:val="27"/>
  </w:num>
  <w:num w:numId="12">
    <w:abstractNumId w:val="6"/>
  </w:num>
  <w:num w:numId="13">
    <w:abstractNumId w:val="18"/>
  </w:num>
  <w:num w:numId="14">
    <w:abstractNumId w:val="14"/>
  </w:num>
  <w:num w:numId="15">
    <w:abstractNumId w:val="13"/>
  </w:num>
  <w:num w:numId="16">
    <w:abstractNumId w:val="8"/>
  </w:num>
  <w:num w:numId="17">
    <w:abstractNumId w:val="26"/>
  </w:num>
  <w:num w:numId="18">
    <w:abstractNumId w:val="20"/>
  </w:num>
  <w:num w:numId="19">
    <w:abstractNumId w:val="3"/>
  </w:num>
  <w:num w:numId="20">
    <w:abstractNumId w:val="34"/>
  </w:num>
  <w:num w:numId="21">
    <w:abstractNumId w:val="33"/>
  </w:num>
  <w:num w:numId="22">
    <w:abstractNumId w:val="10"/>
  </w:num>
  <w:num w:numId="23">
    <w:abstractNumId w:val="4"/>
  </w:num>
  <w:num w:numId="24">
    <w:abstractNumId w:val="35"/>
  </w:num>
  <w:num w:numId="25">
    <w:abstractNumId w:val="1"/>
  </w:num>
  <w:num w:numId="26">
    <w:abstractNumId w:val="23"/>
  </w:num>
  <w:num w:numId="27">
    <w:abstractNumId w:val="7"/>
  </w:num>
  <w:num w:numId="28">
    <w:abstractNumId w:val="32"/>
  </w:num>
  <w:num w:numId="29">
    <w:abstractNumId w:val="22"/>
  </w:num>
  <w:num w:numId="30">
    <w:abstractNumId w:val="21"/>
  </w:num>
  <w:num w:numId="31">
    <w:abstractNumId w:val="2"/>
  </w:num>
  <w:num w:numId="32">
    <w:abstractNumId w:val="36"/>
  </w:num>
  <w:num w:numId="33">
    <w:abstractNumId w:val="17"/>
  </w:num>
  <w:num w:numId="34">
    <w:abstractNumId w:val="24"/>
  </w:num>
  <w:num w:numId="35">
    <w:abstractNumId w:val="29"/>
  </w:num>
  <w:num w:numId="36">
    <w:abstractNumId w:val="15"/>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51"/>
    <w:rsid w:val="0000685D"/>
    <w:rsid w:val="00027C8B"/>
    <w:rsid w:val="00034945"/>
    <w:rsid w:val="00042FDC"/>
    <w:rsid w:val="00056547"/>
    <w:rsid w:val="00091EC5"/>
    <w:rsid w:val="000A44AA"/>
    <w:rsid w:val="000B2F39"/>
    <w:rsid w:val="000C2C92"/>
    <w:rsid w:val="000D590E"/>
    <w:rsid w:val="00134726"/>
    <w:rsid w:val="001373AE"/>
    <w:rsid w:val="00162515"/>
    <w:rsid w:val="00176A69"/>
    <w:rsid w:val="00182D66"/>
    <w:rsid w:val="001B034E"/>
    <w:rsid w:val="00252262"/>
    <w:rsid w:val="00267F8B"/>
    <w:rsid w:val="002B28A1"/>
    <w:rsid w:val="00340D1B"/>
    <w:rsid w:val="003607BE"/>
    <w:rsid w:val="00375484"/>
    <w:rsid w:val="003D2CB0"/>
    <w:rsid w:val="003E13D6"/>
    <w:rsid w:val="00430A05"/>
    <w:rsid w:val="0044405D"/>
    <w:rsid w:val="00460C64"/>
    <w:rsid w:val="00484F33"/>
    <w:rsid w:val="004867D1"/>
    <w:rsid w:val="004C1554"/>
    <w:rsid w:val="004C7333"/>
    <w:rsid w:val="00504F5B"/>
    <w:rsid w:val="0061099C"/>
    <w:rsid w:val="00621514"/>
    <w:rsid w:val="006322FB"/>
    <w:rsid w:val="00641D99"/>
    <w:rsid w:val="00671F8D"/>
    <w:rsid w:val="006852E1"/>
    <w:rsid w:val="006C4FFD"/>
    <w:rsid w:val="00720608"/>
    <w:rsid w:val="00731B50"/>
    <w:rsid w:val="00750B5B"/>
    <w:rsid w:val="007567BF"/>
    <w:rsid w:val="007C1EB9"/>
    <w:rsid w:val="007D7DD9"/>
    <w:rsid w:val="007F3277"/>
    <w:rsid w:val="0085028D"/>
    <w:rsid w:val="00855925"/>
    <w:rsid w:val="00860673"/>
    <w:rsid w:val="00864B5E"/>
    <w:rsid w:val="00881EB9"/>
    <w:rsid w:val="00882A32"/>
    <w:rsid w:val="00897957"/>
    <w:rsid w:val="008A75A6"/>
    <w:rsid w:val="008F4332"/>
    <w:rsid w:val="00905A3A"/>
    <w:rsid w:val="00911D0F"/>
    <w:rsid w:val="00973BD1"/>
    <w:rsid w:val="00987751"/>
    <w:rsid w:val="009B3AAB"/>
    <w:rsid w:val="009D24EF"/>
    <w:rsid w:val="009E6AF2"/>
    <w:rsid w:val="00A1210A"/>
    <w:rsid w:val="00A31AC7"/>
    <w:rsid w:val="00A32128"/>
    <w:rsid w:val="00A5443E"/>
    <w:rsid w:val="00A61354"/>
    <w:rsid w:val="00A633ED"/>
    <w:rsid w:val="00A93288"/>
    <w:rsid w:val="00AB749D"/>
    <w:rsid w:val="00AE6884"/>
    <w:rsid w:val="00B07B21"/>
    <w:rsid w:val="00B25589"/>
    <w:rsid w:val="00B341E9"/>
    <w:rsid w:val="00B361F4"/>
    <w:rsid w:val="00B5430A"/>
    <w:rsid w:val="00B6321B"/>
    <w:rsid w:val="00BC03F1"/>
    <w:rsid w:val="00BC62C7"/>
    <w:rsid w:val="00C036DB"/>
    <w:rsid w:val="00C13A41"/>
    <w:rsid w:val="00C2452F"/>
    <w:rsid w:val="00C636C0"/>
    <w:rsid w:val="00CC6D4C"/>
    <w:rsid w:val="00CE19E0"/>
    <w:rsid w:val="00D01AAB"/>
    <w:rsid w:val="00D02630"/>
    <w:rsid w:val="00D50839"/>
    <w:rsid w:val="00D86D42"/>
    <w:rsid w:val="00DB4B2D"/>
    <w:rsid w:val="00DC6B14"/>
    <w:rsid w:val="00DE4621"/>
    <w:rsid w:val="00E1218E"/>
    <w:rsid w:val="00E468D9"/>
    <w:rsid w:val="00E812E6"/>
    <w:rsid w:val="00E97E66"/>
    <w:rsid w:val="00EA641F"/>
    <w:rsid w:val="00EB5D0F"/>
    <w:rsid w:val="00ED4308"/>
    <w:rsid w:val="00EE68F5"/>
    <w:rsid w:val="00F10ECA"/>
    <w:rsid w:val="00F15012"/>
    <w:rsid w:val="00F16E0D"/>
    <w:rsid w:val="00F20E63"/>
    <w:rsid w:val="00F35307"/>
    <w:rsid w:val="00F87FAA"/>
    <w:rsid w:val="00FB57A0"/>
    <w:rsid w:val="00FB7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BB68C-9EAB-4AEC-8BB9-7FAE545F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1B"/>
    <w:pPr>
      <w:spacing w:after="200" w:line="276" w:lineRule="auto"/>
    </w:pPr>
    <w:rPr>
      <w:lang w:val="ru-RU"/>
    </w:rPr>
  </w:style>
  <w:style w:type="paragraph" w:styleId="1">
    <w:name w:val="heading 1"/>
    <w:basedOn w:val="a"/>
    <w:link w:val="10"/>
    <w:uiPriority w:val="1"/>
    <w:qFormat/>
    <w:rsid w:val="00E1218E"/>
    <w:pPr>
      <w:widowControl w:val="0"/>
      <w:autoSpaceDE w:val="0"/>
      <w:autoSpaceDN w:val="0"/>
      <w:spacing w:after="0" w:line="240" w:lineRule="auto"/>
      <w:ind w:left="112"/>
      <w:jc w:val="both"/>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1"/>
    <w:unhideWhenUsed/>
    <w:qFormat/>
    <w:rsid w:val="006C4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7567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218E"/>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6C4FFD"/>
    <w:rPr>
      <w:rFonts w:asciiTheme="majorHAnsi" w:eastAsiaTheme="majorEastAsia" w:hAnsiTheme="majorHAnsi" w:cstheme="majorBidi"/>
      <w:color w:val="2E74B5" w:themeColor="accent1" w:themeShade="BF"/>
      <w:sz w:val="26"/>
      <w:szCs w:val="26"/>
      <w:lang w:val="ru-RU"/>
    </w:rPr>
  </w:style>
  <w:style w:type="paragraph" w:styleId="a3">
    <w:name w:val="List Paragraph"/>
    <w:aliases w:val="14 роман,Список_абв"/>
    <w:basedOn w:val="a"/>
    <w:uiPriority w:val="34"/>
    <w:qFormat/>
    <w:rsid w:val="00027C8B"/>
    <w:pPr>
      <w:ind w:left="720"/>
      <w:contextualSpacing/>
    </w:pPr>
    <w:rPr>
      <w:rFonts w:ascii="Calibri" w:eastAsia="Calibri" w:hAnsi="Calibri" w:cs="Times New Roman"/>
      <w:lang w:eastAsia="ru-RU"/>
    </w:rPr>
  </w:style>
  <w:style w:type="paragraph" w:styleId="HTML">
    <w:name w:val="HTML Preformatted"/>
    <w:basedOn w:val="a"/>
    <w:link w:val="HTML0"/>
    <w:uiPriority w:val="99"/>
    <w:unhideWhenUsed/>
    <w:rsid w:val="0002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7C8B"/>
    <w:rPr>
      <w:rFonts w:ascii="Courier New" w:eastAsia="Times New Roman" w:hAnsi="Courier New" w:cs="Courier New"/>
      <w:sz w:val="20"/>
      <w:szCs w:val="20"/>
      <w:lang w:val="ru-RU" w:eastAsia="ru-RU"/>
    </w:rPr>
  </w:style>
  <w:style w:type="paragraph" w:customStyle="1" w:styleId="Heading11">
    <w:name w:val="Heading 11"/>
    <w:basedOn w:val="a"/>
    <w:rsid w:val="00B07B21"/>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eastAsia="ru-RU"/>
    </w:rPr>
  </w:style>
  <w:style w:type="paragraph" w:customStyle="1" w:styleId="Default">
    <w:name w:val="Default"/>
    <w:rsid w:val="00750B5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Body Text"/>
    <w:basedOn w:val="a"/>
    <w:link w:val="a5"/>
    <w:uiPriority w:val="1"/>
    <w:qFormat/>
    <w:rsid w:val="00750B5B"/>
    <w:pPr>
      <w:widowControl w:val="0"/>
      <w:autoSpaceDE w:val="0"/>
      <w:autoSpaceDN w:val="0"/>
      <w:spacing w:after="0" w:line="240" w:lineRule="auto"/>
      <w:ind w:left="381"/>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750B5B"/>
    <w:rPr>
      <w:rFonts w:ascii="Times New Roman" w:eastAsia="Times New Roman" w:hAnsi="Times New Roman" w:cs="Times New Roman"/>
      <w:sz w:val="28"/>
      <w:szCs w:val="28"/>
    </w:rPr>
  </w:style>
  <w:style w:type="paragraph" w:customStyle="1" w:styleId="text">
    <w:name w:val="text"/>
    <w:basedOn w:val="a"/>
    <w:rsid w:val="00750B5B"/>
    <w:pPr>
      <w:spacing w:before="160" w:after="0" w:line="240" w:lineRule="auto"/>
    </w:pPr>
    <w:rPr>
      <w:rFonts w:ascii="Verdana" w:eastAsia="Times New Roman" w:hAnsi="Verdana" w:cs="Verdana"/>
      <w:color w:val="000000"/>
      <w:sz w:val="16"/>
      <w:szCs w:val="16"/>
      <w:lang w:eastAsia="ru-RU"/>
    </w:rPr>
  </w:style>
  <w:style w:type="paragraph" w:customStyle="1" w:styleId="Pa18">
    <w:name w:val="Pa18"/>
    <w:basedOn w:val="Default"/>
    <w:next w:val="Default"/>
    <w:uiPriority w:val="99"/>
    <w:rsid w:val="00E1218E"/>
    <w:pPr>
      <w:spacing w:line="201" w:lineRule="atLeast"/>
    </w:pPr>
    <w:rPr>
      <w:rFonts w:ascii="Arimo" w:hAnsi="Arimo" w:cstheme="minorBidi"/>
      <w:color w:val="auto"/>
    </w:rPr>
  </w:style>
  <w:style w:type="character" w:customStyle="1" w:styleId="css-96zuhp-word-diff">
    <w:name w:val="css-96zuhp-word-diff"/>
    <w:basedOn w:val="a0"/>
    <w:rsid w:val="00E1218E"/>
  </w:style>
  <w:style w:type="paragraph" w:styleId="a6">
    <w:name w:val="header"/>
    <w:basedOn w:val="a"/>
    <w:link w:val="a7"/>
    <w:uiPriority w:val="99"/>
    <w:unhideWhenUsed/>
    <w:rsid w:val="008606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60673"/>
    <w:rPr>
      <w:lang w:val="ru-RU"/>
    </w:rPr>
  </w:style>
  <w:style w:type="paragraph" w:styleId="a8">
    <w:name w:val="footer"/>
    <w:basedOn w:val="a"/>
    <w:link w:val="a9"/>
    <w:uiPriority w:val="99"/>
    <w:unhideWhenUsed/>
    <w:rsid w:val="008606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60673"/>
    <w:rPr>
      <w:lang w:val="ru-RU"/>
    </w:rPr>
  </w:style>
  <w:style w:type="table" w:styleId="aa">
    <w:name w:val="Table Grid"/>
    <w:basedOn w:val="a1"/>
    <w:uiPriority w:val="59"/>
    <w:rsid w:val="009E6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567BF"/>
    <w:rPr>
      <w:rFonts w:asciiTheme="majorHAnsi" w:eastAsiaTheme="majorEastAsia" w:hAnsiTheme="majorHAnsi" w:cstheme="majorBidi"/>
      <w:color w:val="1F4D78" w:themeColor="accent1" w:themeShade="7F"/>
      <w:sz w:val="24"/>
      <w:szCs w:val="24"/>
      <w:lang w:val="ru-RU"/>
    </w:rPr>
  </w:style>
  <w:style w:type="table" w:customStyle="1" w:styleId="TableNormal">
    <w:name w:val="Table Normal"/>
    <w:uiPriority w:val="2"/>
    <w:semiHidden/>
    <w:unhideWhenUsed/>
    <w:qFormat/>
    <w:rsid w:val="00756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67BF"/>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rvts10">
    <w:name w:val="rvts10"/>
    <w:basedOn w:val="a0"/>
    <w:rsid w:val="00EB5D0F"/>
  </w:style>
  <w:style w:type="character" w:styleId="ab">
    <w:name w:val="Strong"/>
    <w:basedOn w:val="a0"/>
    <w:uiPriority w:val="22"/>
    <w:qFormat/>
    <w:rsid w:val="00A9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9746">
      <w:bodyDiv w:val="1"/>
      <w:marLeft w:val="0"/>
      <w:marRight w:val="0"/>
      <w:marTop w:val="0"/>
      <w:marBottom w:val="0"/>
      <w:divBdr>
        <w:top w:val="none" w:sz="0" w:space="0" w:color="auto"/>
        <w:left w:val="none" w:sz="0" w:space="0" w:color="auto"/>
        <w:bottom w:val="none" w:sz="0" w:space="0" w:color="auto"/>
        <w:right w:val="none" w:sz="0" w:space="0" w:color="auto"/>
      </w:divBdr>
    </w:div>
    <w:div w:id="114495284">
      <w:bodyDiv w:val="1"/>
      <w:marLeft w:val="0"/>
      <w:marRight w:val="0"/>
      <w:marTop w:val="0"/>
      <w:marBottom w:val="0"/>
      <w:divBdr>
        <w:top w:val="none" w:sz="0" w:space="0" w:color="auto"/>
        <w:left w:val="none" w:sz="0" w:space="0" w:color="auto"/>
        <w:bottom w:val="none" w:sz="0" w:space="0" w:color="auto"/>
        <w:right w:val="none" w:sz="0" w:space="0" w:color="auto"/>
      </w:divBdr>
      <w:divsChild>
        <w:div w:id="761996053">
          <w:marLeft w:val="547"/>
          <w:marRight w:val="0"/>
          <w:marTop w:val="0"/>
          <w:marBottom w:val="0"/>
          <w:divBdr>
            <w:top w:val="none" w:sz="0" w:space="0" w:color="auto"/>
            <w:left w:val="none" w:sz="0" w:space="0" w:color="auto"/>
            <w:bottom w:val="none" w:sz="0" w:space="0" w:color="auto"/>
            <w:right w:val="none" w:sz="0" w:space="0" w:color="auto"/>
          </w:divBdr>
        </w:div>
        <w:div w:id="1415787460">
          <w:marLeft w:val="547"/>
          <w:marRight w:val="0"/>
          <w:marTop w:val="0"/>
          <w:marBottom w:val="0"/>
          <w:divBdr>
            <w:top w:val="none" w:sz="0" w:space="0" w:color="auto"/>
            <w:left w:val="none" w:sz="0" w:space="0" w:color="auto"/>
            <w:bottom w:val="none" w:sz="0" w:space="0" w:color="auto"/>
            <w:right w:val="none" w:sz="0" w:space="0" w:color="auto"/>
          </w:divBdr>
        </w:div>
        <w:div w:id="387654231">
          <w:marLeft w:val="547"/>
          <w:marRight w:val="0"/>
          <w:marTop w:val="0"/>
          <w:marBottom w:val="0"/>
          <w:divBdr>
            <w:top w:val="none" w:sz="0" w:space="0" w:color="auto"/>
            <w:left w:val="none" w:sz="0" w:space="0" w:color="auto"/>
            <w:bottom w:val="none" w:sz="0" w:space="0" w:color="auto"/>
            <w:right w:val="none" w:sz="0" w:space="0" w:color="auto"/>
          </w:divBdr>
        </w:div>
        <w:div w:id="1909459658">
          <w:marLeft w:val="547"/>
          <w:marRight w:val="0"/>
          <w:marTop w:val="0"/>
          <w:marBottom w:val="0"/>
          <w:divBdr>
            <w:top w:val="none" w:sz="0" w:space="0" w:color="auto"/>
            <w:left w:val="none" w:sz="0" w:space="0" w:color="auto"/>
            <w:bottom w:val="none" w:sz="0" w:space="0" w:color="auto"/>
            <w:right w:val="none" w:sz="0" w:space="0" w:color="auto"/>
          </w:divBdr>
        </w:div>
        <w:div w:id="1932817229">
          <w:marLeft w:val="547"/>
          <w:marRight w:val="0"/>
          <w:marTop w:val="0"/>
          <w:marBottom w:val="0"/>
          <w:divBdr>
            <w:top w:val="none" w:sz="0" w:space="0" w:color="auto"/>
            <w:left w:val="none" w:sz="0" w:space="0" w:color="auto"/>
            <w:bottom w:val="none" w:sz="0" w:space="0" w:color="auto"/>
            <w:right w:val="none" w:sz="0" w:space="0" w:color="auto"/>
          </w:divBdr>
        </w:div>
      </w:divsChild>
    </w:div>
    <w:div w:id="529537112">
      <w:bodyDiv w:val="1"/>
      <w:marLeft w:val="0"/>
      <w:marRight w:val="0"/>
      <w:marTop w:val="0"/>
      <w:marBottom w:val="0"/>
      <w:divBdr>
        <w:top w:val="none" w:sz="0" w:space="0" w:color="auto"/>
        <w:left w:val="none" w:sz="0" w:space="0" w:color="auto"/>
        <w:bottom w:val="none" w:sz="0" w:space="0" w:color="auto"/>
        <w:right w:val="none" w:sz="0" w:space="0" w:color="auto"/>
      </w:divBdr>
    </w:div>
    <w:div w:id="613950068">
      <w:bodyDiv w:val="1"/>
      <w:marLeft w:val="0"/>
      <w:marRight w:val="0"/>
      <w:marTop w:val="0"/>
      <w:marBottom w:val="0"/>
      <w:divBdr>
        <w:top w:val="none" w:sz="0" w:space="0" w:color="auto"/>
        <w:left w:val="none" w:sz="0" w:space="0" w:color="auto"/>
        <w:bottom w:val="none" w:sz="0" w:space="0" w:color="auto"/>
        <w:right w:val="none" w:sz="0" w:space="0" w:color="auto"/>
      </w:divBdr>
      <w:divsChild>
        <w:div w:id="1458569751">
          <w:marLeft w:val="547"/>
          <w:marRight w:val="0"/>
          <w:marTop w:val="0"/>
          <w:marBottom w:val="0"/>
          <w:divBdr>
            <w:top w:val="none" w:sz="0" w:space="0" w:color="auto"/>
            <w:left w:val="none" w:sz="0" w:space="0" w:color="auto"/>
            <w:bottom w:val="none" w:sz="0" w:space="0" w:color="auto"/>
            <w:right w:val="none" w:sz="0" w:space="0" w:color="auto"/>
          </w:divBdr>
        </w:div>
      </w:divsChild>
    </w:div>
    <w:div w:id="830947887">
      <w:bodyDiv w:val="1"/>
      <w:marLeft w:val="0"/>
      <w:marRight w:val="0"/>
      <w:marTop w:val="0"/>
      <w:marBottom w:val="0"/>
      <w:divBdr>
        <w:top w:val="none" w:sz="0" w:space="0" w:color="auto"/>
        <w:left w:val="none" w:sz="0" w:space="0" w:color="auto"/>
        <w:bottom w:val="none" w:sz="0" w:space="0" w:color="auto"/>
        <w:right w:val="none" w:sz="0" w:space="0" w:color="auto"/>
      </w:divBdr>
      <w:divsChild>
        <w:div w:id="1276595554">
          <w:marLeft w:val="547"/>
          <w:marRight w:val="0"/>
          <w:marTop w:val="0"/>
          <w:marBottom w:val="0"/>
          <w:divBdr>
            <w:top w:val="none" w:sz="0" w:space="0" w:color="auto"/>
            <w:left w:val="none" w:sz="0" w:space="0" w:color="auto"/>
            <w:bottom w:val="none" w:sz="0" w:space="0" w:color="auto"/>
            <w:right w:val="none" w:sz="0" w:space="0" w:color="auto"/>
          </w:divBdr>
        </w:div>
        <w:div w:id="459496558">
          <w:marLeft w:val="547"/>
          <w:marRight w:val="0"/>
          <w:marTop w:val="0"/>
          <w:marBottom w:val="0"/>
          <w:divBdr>
            <w:top w:val="none" w:sz="0" w:space="0" w:color="auto"/>
            <w:left w:val="none" w:sz="0" w:space="0" w:color="auto"/>
            <w:bottom w:val="none" w:sz="0" w:space="0" w:color="auto"/>
            <w:right w:val="none" w:sz="0" w:space="0" w:color="auto"/>
          </w:divBdr>
        </w:div>
        <w:div w:id="151331602">
          <w:marLeft w:val="547"/>
          <w:marRight w:val="0"/>
          <w:marTop w:val="0"/>
          <w:marBottom w:val="0"/>
          <w:divBdr>
            <w:top w:val="none" w:sz="0" w:space="0" w:color="auto"/>
            <w:left w:val="none" w:sz="0" w:space="0" w:color="auto"/>
            <w:bottom w:val="none" w:sz="0" w:space="0" w:color="auto"/>
            <w:right w:val="none" w:sz="0" w:space="0" w:color="auto"/>
          </w:divBdr>
        </w:div>
        <w:div w:id="435059489">
          <w:marLeft w:val="547"/>
          <w:marRight w:val="0"/>
          <w:marTop w:val="0"/>
          <w:marBottom w:val="0"/>
          <w:divBdr>
            <w:top w:val="none" w:sz="0" w:space="0" w:color="auto"/>
            <w:left w:val="none" w:sz="0" w:space="0" w:color="auto"/>
            <w:bottom w:val="none" w:sz="0" w:space="0" w:color="auto"/>
            <w:right w:val="none" w:sz="0" w:space="0" w:color="auto"/>
          </w:divBdr>
        </w:div>
        <w:div w:id="288630571">
          <w:marLeft w:val="547"/>
          <w:marRight w:val="0"/>
          <w:marTop w:val="0"/>
          <w:marBottom w:val="0"/>
          <w:divBdr>
            <w:top w:val="none" w:sz="0" w:space="0" w:color="auto"/>
            <w:left w:val="none" w:sz="0" w:space="0" w:color="auto"/>
            <w:bottom w:val="none" w:sz="0" w:space="0" w:color="auto"/>
            <w:right w:val="none" w:sz="0" w:space="0" w:color="auto"/>
          </w:divBdr>
        </w:div>
      </w:divsChild>
    </w:div>
    <w:div w:id="972444624">
      <w:bodyDiv w:val="1"/>
      <w:marLeft w:val="0"/>
      <w:marRight w:val="0"/>
      <w:marTop w:val="0"/>
      <w:marBottom w:val="0"/>
      <w:divBdr>
        <w:top w:val="none" w:sz="0" w:space="0" w:color="auto"/>
        <w:left w:val="none" w:sz="0" w:space="0" w:color="auto"/>
        <w:bottom w:val="none" w:sz="0" w:space="0" w:color="auto"/>
        <w:right w:val="none" w:sz="0" w:space="0" w:color="auto"/>
      </w:divBdr>
    </w:div>
    <w:div w:id="1009522146">
      <w:bodyDiv w:val="1"/>
      <w:marLeft w:val="0"/>
      <w:marRight w:val="0"/>
      <w:marTop w:val="0"/>
      <w:marBottom w:val="0"/>
      <w:divBdr>
        <w:top w:val="none" w:sz="0" w:space="0" w:color="auto"/>
        <w:left w:val="none" w:sz="0" w:space="0" w:color="auto"/>
        <w:bottom w:val="none" w:sz="0" w:space="0" w:color="auto"/>
        <w:right w:val="none" w:sz="0" w:space="0" w:color="auto"/>
      </w:divBdr>
    </w:div>
    <w:div w:id="1042948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4">
          <w:marLeft w:val="547"/>
          <w:marRight w:val="0"/>
          <w:marTop w:val="0"/>
          <w:marBottom w:val="0"/>
          <w:divBdr>
            <w:top w:val="none" w:sz="0" w:space="0" w:color="auto"/>
            <w:left w:val="none" w:sz="0" w:space="0" w:color="auto"/>
            <w:bottom w:val="none" w:sz="0" w:space="0" w:color="auto"/>
            <w:right w:val="none" w:sz="0" w:space="0" w:color="auto"/>
          </w:divBdr>
        </w:div>
      </w:divsChild>
    </w:div>
    <w:div w:id="1458988218">
      <w:bodyDiv w:val="1"/>
      <w:marLeft w:val="0"/>
      <w:marRight w:val="0"/>
      <w:marTop w:val="0"/>
      <w:marBottom w:val="0"/>
      <w:divBdr>
        <w:top w:val="none" w:sz="0" w:space="0" w:color="auto"/>
        <w:left w:val="none" w:sz="0" w:space="0" w:color="auto"/>
        <w:bottom w:val="none" w:sz="0" w:space="0" w:color="auto"/>
        <w:right w:val="none" w:sz="0" w:space="0" w:color="auto"/>
      </w:divBdr>
    </w:div>
    <w:div w:id="1499542742">
      <w:bodyDiv w:val="1"/>
      <w:marLeft w:val="0"/>
      <w:marRight w:val="0"/>
      <w:marTop w:val="0"/>
      <w:marBottom w:val="0"/>
      <w:divBdr>
        <w:top w:val="none" w:sz="0" w:space="0" w:color="auto"/>
        <w:left w:val="none" w:sz="0" w:space="0" w:color="auto"/>
        <w:bottom w:val="none" w:sz="0" w:space="0" w:color="auto"/>
        <w:right w:val="none" w:sz="0" w:space="0" w:color="auto"/>
      </w:divBdr>
      <w:divsChild>
        <w:div w:id="1523785916">
          <w:marLeft w:val="547"/>
          <w:marRight w:val="0"/>
          <w:marTop w:val="0"/>
          <w:marBottom w:val="0"/>
          <w:divBdr>
            <w:top w:val="none" w:sz="0" w:space="0" w:color="auto"/>
            <w:left w:val="none" w:sz="0" w:space="0" w:color="auto"/>
            <w:bottom w:val="none" w:sz="0" w:space="0" w:color="auto"/>
            <w:right w:val="none" w:sz="0" w:space="0" w:color="auto"/>
          </w:divBdr>
        </w:div>
        <w:div w:id="382019706">
          <w:marLeft w:val="547"/>
          <w:marRight w:val="0"/>
          <w:marTop w:val="0"/>
          <w:marBottom w:val="0"/>
          <w:divBdr>
            <w:top w:val="none" w:sz="0" w:space="0" w:color="auto"/>
            <w:left w:val="none" w:sz="0" w:space="0" w:color="auto"/>
            <w:bottom w:val="none" w:sz="0" w:space="0" w:color="auto"/>
            <w:right w:val="none" w:sz="0" w:space="0" w:color="auto"/>
          </w:divBdr>
        </w:div>
        <w:div w:id="1330448799">
          <w:marLeft w:val="547"/>
          <w:marRight w:val="0"/>
          <w:marTop w:val="0"/>
          <w:marBottom w:val="0"/>
          <w:divBdr>
            <w:top w:val="none" w:sz="0" w:space="0" w:color="auto"/>
            <w:left w:val="none" w:sz="0" w:space="0" w:color="auto"/>
            <w:bottom w:val="none" w:sz="0" w:space="0" w:color="auto"/>
            <w:right w:val="none" w:sz="0" w:space="0" w:color="auto"/>
          </w:divBdr>
        </w:div>
        <w:div w:id="1448161858">
          <w:marLeft w:val="547"/>
          <w:marRight w:val="0"/>
          <w:marTop w:val="0"/>
          <w:marBottom w:val="0"/>
          <w:divBdr>
            <w:top w:val="none" w:sz="0" w:space="0" w:color="auto"/>
            <w:left w:val="none" w:sz="0" w:space="0" w:color="auto"/>
            <w:bottom w:val="none" w:sz="0" w:space="0" w:color="auto"/>
            <w:right w:val="none" w:sz="0" w:space="0" w:color="auto"/>
          </w:divBdr>
        </w:div>
        <w:div w:id="1675303093">
          <w:marLeft w:val="547"/>
          <w:marRight w:val="0"/>
          <w:marTop w:val="0"/>
          <w:marBottom w:val="0"/>
          <w:divBdr>
            <w:top w:val="none" w:sz="0" w:space="0" w:color="auto"/>
            <w:left w:val="none" w:sz="0" w:space="0" w:color="auto"/>
            <w:bottom w:val="none" w:sz="0" w:space="0" w:color="auto"/>
            <w:right w:val="none" w:sz="0" w:space="0" w:color="auto"/>
          </w:divBdr>
        </w:div>
      </w:divsChild>
    </w:div>
    <w:div w:id="1816264962">
      <w:bodyDiv w:val="1"/>
      <w:marLeft w:val="0"/>
      <w:marRight w:val="0"/>
      <w:marTop w:val="0"/>
      <w:marBottom w:val="0"/>
      <w:divBdr>
        <w:top w:val="none" w:sz="0" w:space="0" w:color="auto"/>
        <w:left w:val="none" w:sz="0" w:space="0" w:color="auto"/>
        <w:bottom w:val="none" w:sz="0" w:space="0" w:color="auto"/>
        <w:right w:val="none" w:sz="0" w:space="0" w:color="auto"/>
      </w:divBdr>
      <w:divsChild>
        <w:div w:id="1046684773">
          <w:marLeft w:val="547"/>
          <w:marRight w:val="0"/>
          <w:marTop w:val="0"/>
          <w:marBottom w:val="0"/>
          <w:divBdr>
            <w:top w:val="none" w:sz="0" w:space="0" w:color="auto"/>
            <w:left w:val="none" w:sz="0" w:space="0" w:color="auto"/>
            <w:bottom w:val="none" w:sz="0" w:space="0" w:color="auto"/>
            <w:right w:val="none" w:sz="0" w:space="0" w:color="auto"/>
          </w:divBdr>
        </w:div>
        <w:div w:id="996032711">
          <w:marLeft w:val="547"/>
          <w:marRight w:val="0"/>
          <w:marTop w:val="0"/>
          <w:marBottom w:val="0"/>
          <w:divBdr>
            <w:top w:val="none" w:sz="0" w:space="0" w:color="auto"/>
            <w:left w:val="none" w:sz="0" w:space="0" w:color="auto"/>
            <w:bottom w:val="none" w:sz="0" w:space="0" w:color="auto"/>
            <w:right w:val="none" w:sz="0" w:space="0" w:color="auto"/>
          </w:divBdr>
        </w:div>
        <w:div w:id="1092893215">
          <w:marLeft w:val="547"/>
          <w:marRight w:val="0"/>
          <w:marTop w:val="0"/>
          <w:marBottom w:val="0"/>
          <w:divBdr>
            <w:top w:val="none" w:sz="0" w:space="0" w:color="auto"/>
            <w:left w:val="none" w:sz="0" w:space="0" w:color="auto"/>
            <w:bottom w:val="none" w:sz="0" w:space="0" w:color="auto"/>
            <w:right w:val="none" w:sz="0" w:space="0" w:color="auto"/>
          </w:divBdr>
        </w:div>
        <w:div w:id="777867695">
          <w:marLeft w:val="547"/>
          <w:marRight w:val="0"/>
          <w:marTop w:val="0"/>
          <w:marBottom w:val="0"/>
          <w:divBdr>
            <w:top w:val="none" w:sz="0" w:space="0" w:color="auto"/>
            <w:left w:val="none" w:sz="0" w:space="0" w:color="auto"/>
            <w:bottom w:val="none" w:sz="0" w:space="0" w:color="auto"/>
            <w:right w:val="none" w:sz="0" w:space="0" w:color="auto"/>
          </w:divBdr>
        </w:div>
        <w:div w:id="1650087504">
          <w:marLeft w:val="547"/>
          <w:marRight w:val="0"/>
          <w:marTop w:val="0"/>
          <w:marBottom w:val="0"/>
          <w:divBdr>
            <w:top w:val="none" w:sz="0" w:space="0" w:color="auto"/>
            <w:left w:val="none" w:sz="0" w:space="0" w:color="auto"/>
            <w:bottom w:val="none" w:sz="0" w:space="0" w:color="auto"/>
            <w:right w:val="none" w:sz="0" w:space="0" w:color="auto"/>
          </w:divBdr>
        </w:div>
      </w:divsChild>
    </w:div>
    <w:div w:id="2015912197">
      <w:bodyDiv w:val="1"/>
      <w:marLeft w:val="0"/>
      <w:marRight w:val="0"/>
      <w:marTop w:val="0"/>
      <w:marBottom w:val="0"/>
      <w:divBdr>
        <w:top w:val="none" w:sz="0" w:space="0" w:color="auto"/>
        <w:left w:val="none" w:sz="0" w:space="0" w:color="auto"/>
        <w:bottom w:val="none" w:sz="0" w:space="0" w:color="auto"/>
        <w:right w:val="none" w:sz="0" w:space="0" w:color="auto"/>
      </w:divBdr>
      <w:divsChild>
        <w:div w:id="107244618">
          <w:marLeft w:val="547"/>
          <w:marRight w:val="0"/>
          <w:marTop w:val="0"/>
          <w:marBottom w:val="0"/>
          <w:divBdr>
            <w:top w:val="none" w:sz="0" w:space="0" w:color="auto"/>
            <w:left w:val="none" w:sz="0" w:space="0" w:color="auto"/>
            <w:bottom w:val="none" w:sz="0" w:space="0" w:color="auto"/>
            <w:right w:val="none" w:sz="0" w:space="0" w:color="auto"/>
          </w:divBdr>
        </w:div>
        <w:div w:id="767045488">
          <w:marLeft w:val="547"/>
          <w:marRight w:val="0"/>
          <w:marTop w:val="0"/>
          <w:marBottom w:val="0"/>
          <w:divBdr>
            <w:top w:val="none" w:sz="0" w:space="0" w:color="auto"/>
            <w:left w:val="none" w:sz="0" w:space="0" w:color="auto"/>
            <w:bottom w:val="none" w:sz="0" w:space="0" w:color="auto"/>
            <w:right w:val="none" w:sz="0" w:space="0" w:color="auto"/>
          </w:divBdr>
        </w:div>
        <w:div w:id="2056421033">
          <w:marLeft w:val="547"/>
          <w:marRight w:val="0"/>
          <w:marTop w:val="0"/>
          <w:marBottom w:val="0"/>
          <w:divBdr>
            <w:top w:val="none" w:sz="0" w:space="0" w:color="auto"/>
            <w:left w:val="none" w:sz="0" w:space="0" w:color="auto"/>
            <w:bottom w:val="none" w:sz="0" w:space="0" w:color="auto"/>
            <w:right w:val="none" w:sz="0" w:space="0" w:color="auto"/>
          </w:divBdr>
        </w:div>
        <w:div w:id="2045133563">
          <w:marLeft w:val="547"/>
          <w:marRight w:val="0"/>
          <w:marTop w:val="0"/>
          <w:marBottom w:val="0"/>
          <w:divBdr>
            <w:top w:val="none" w:sz="0" w:space="0" w:color="auto"/>
            <w:left w:val="none" w:sz="0" w:space="0" w:color="auto"/>
            <w:bottom w:val="none" w:sz="0" w:space="0" w:color="auto"/>
            <w:right w:val="none" w:sz="0" w:space="0" w:color="auto"/>
          </w:divBdr>
        </w:div>
        <w:div w:id="5444849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30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hyperlink" Target="https://mmgh.kname.edu.ua/images/Gayduchenko/an_organizational_culture_as_object_of_administrative_activity_is_in_the_field_of_government_service.pdf" TargetMode="External"/><Relationship Id="rId58" Type="http://schemas.openxmlformats.org/officeDocument/2006/relationships/hyperlink" Target="http://tme.umo.edu.ua/docs/9/35.pdf" TargetMode="External"/><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hyperlink" Target="file:///D:/Doc/Downloads/stvttp_2014_1_27.pdf" TargetMode="External"/><Relationship Id="rId64"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hyperlink" Target="URL:%20https://thehypertextual.com/2013/01/17/edgar-schein-organizational-culture-andleadership/" TargetMode="Externa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86%D1%89%D1%83%D0%BA%20%D0%9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hyperlink" Target="URL:file:///D:/Doc/Downloads/Vchtei_2011_3_49.pdf"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C96FDD-D288-4A41-A475-482A2CCD1FE6}" type="doc">
      <dgm:prSet loTypeId="urn:microsoft.com/office/officeart/2005/8/layout/pyramid2" loCatId="list" qsTypeId="urn:microsoft.com/office/officeart/2005/8/quickstyle/simple1" qsCatId="simple" csTypeId="urn:microsoft.com/office/officeart/2005/8/colors/colorful5" csCatId="colorful" phldr="1"/>
      <dgm:spPr/>
    </dgm:pt>
    <dgm:pt modelId="{F30A7738-327D-43C5-AFEF-E35FF273270C}">
      <dgm:prSet phldrT="[Текст]"/>
      <dgm:spPr/>
      <dgm:t>
        <a:bodyPr/>
        <a:lstStyle/>
        <a:p>
          <a:r>
            <a:rPr lang="uk-UA"/>
            <a:t>органічна</a:t>
          </a:r>
          <a:endParaRPr lang="ru-RU"/>
        </a:p>
      </dgm:t>
    </dgm:pt>
    <dgm:pt modelId="{B702BD20-344D-4420-AE6E-E63F437053B4}" type="parTrans" cxnId="{A299162F-277C-48F1-AD05-16A5E5F16EB6}">
      <dgm:prSet/>
      <dgm:spPr/>
      <dgm:t>
        <a:bodyPr/>
        <a:lstStyle/>
        <a:p>
          <a:endParaRPr lang="ru-RU"/>
        </a:p>
      </dgm:t>
    </dgm:pt>
    <dgm:pt modelId="{EFE008C0-4024-4EA8-93D9-34CD5422E49E}" type="sibTrans" cxnId="{A299162F-277C-48F1-AD05-16A5E5F16EB6}">
      <dgm:prSet/>
      <dgm:spPr/>
      <dgm:t>
        <a:bodyPr/>
        <a:lstStyle/>
        <a:p>
          <a:endParaRPr lang="ru-RU"/>
        </a:p>
      </dgm:t>
    </dgm:pt>
    <dgm:pt modelId="{5B6E8EC7-553A-4F54-8730-613D85EBD455}">
      <dgm:prSet phldrT="[Текст]"/>
      <dgm:spPr/>
      <dgm:t>
        <a:bodyPr/>
        <a:lstStyle/>
        <a:p>
          <a:r>
            <a:rPr lang="uk-UA"/>
            <a:t>підприємницька</a:t>
          </a:r>
          <a:endParaRPr lang="ru-RU"/>
        </a:p>
      </dgm:t>
    </dgm:pt>
    <dgm:pt modelId="{FC542939-22B0-4E75-988F-03AD0EFA5B90}" type="parTrans" cxnId="{327A68EA-2D2B-4AE4-ABD7-840C3EDDCED7}">
      <dgm:prSet/>
      <dgm:spPr/>
      <dgm:t>
        <a:bodyPr/>
        <a:lstStyle/>
        <a:p>
          <a:endParaRPr lang="ru-RU"/>
        </a:p>
      </dgm:t>
    </dgm:pt>
    <dgm:pt modelId="{635FB6A9-1C87-41FA-B088-BAE283064CB4}" type="sibTrans" cxnId="{327A68EA-2D2B-4AE4-ABD7-840C3EDDCED7}">
      <dgm:prSet/>
      <dgm:spPr/>
      <dgm:t>
        <a:bodyPr/>
        <a:lstStyle/>
        <a:p>
          <a:endParaRPr lang="ru-RU"/>
        </a:p>
      </dgm:t>
    </dgm:pt>
    <dgm:pt modelId="{26D8CE36-D525-4778-A5C0-911291DE6473}">
      <dgm:prSet phldrT="[Текст]"/>
      <dgm:spPr/>
      <dgm:t>
        <a:bodyPr/>
        <a:lstStyle/>
        <a:p>
          <a:r>
            <a:rPr lang="uk-UA"/>
            <a:t>бюрократична</a:t>
          </a:r>
          <a:endParaRPr lang="ru-RU"/>
        </a:p>
      </dgm:t>
    </dgm:pt>
    <dgm:pt modelId="{244164C7-571A-4B76-BF70-9E527AC82762}" type="parTrans" cxnId="{F927336A-C8EF-4C3A-ABBF-A40B3AC6724D}">
      <dgm:prSet/>
      <dgm:spPr/>
      <dgm:t>
        <a:bodyPr/>
        <a:lstStyle/>
        <a:p>
          <a:endParaRPr lang="ru-RU"/>
        </a:p>
      </dgm:t>
    </dgm:pt>
    <dgm:pt modelId="{97F0FE7B-2E4F-4A6E-9174-E49FBD3E3DCA}" type="sibTrans" cxnId="{F927336A-C8EF-4C3A-ABBF-A40B3AC6724D}">
      <dgm:prSet/>
      <dgm:spPr/>
      <dgm:t>
        <a:bodyPr/>
        <a:lstStyle/>
        <a:p>
          <a:endParaRPr lang="ru-RU"/>
        </a:p>
      </dgm:t>
    </dgm:pt>
    <dgm:pt modelId="{14A4CFA7-2080-4C8A-A9F1-2B5147F758F9}">
      <dgm:prSet phldrT="[Текст]"/>
      <dgm:spPr/>
      <dgm:t>
        <a:bodyPr/>
        <a:lstStyle/>
        <a:p>
          <a:r>
            <a:rPr lang="uk-UA"/>
            <a:t>партиципативна</a:t>
          </a:r>
          <a:endParaRPr lang="ru-RU"/>
        </a:p>
      </dgm:t>
    </dgm:pt>
    <dgm:pt modelId="{DC57ADAB-85A7-45FB-A39C-0E588D2D0911}" type="parTrans" cxnId="{EDDF6606-ACB8-4D5E-B6A1-0091B1AF621D}">
      <dgm:prSet/>
      <dgm:spPr/>
      <dgm:t>
        <a:bodyPr/>
        <a:lstStyle/>
        <a:p>
          <a:endParaRPr lang="ru-RU"/>
        </a:p>
      </dgm:t>
    </dgm:pt>
    <dgm:pt modelId="{A0F770CD-37C1-4CE9-8330-6864D73BCBD6}" type="sibTrans" cxnId="{EDDF6606-ACB8-4D5E-B6A1-0091B1AF621D}">
      <dgm:prSet/>
      <dgm:spPr/>
      <dgm:t>
        <a:bodyPr/>
        <a:lstStyle/>
        <a:p>
          <a:endParaRPr lang="ru-RU"/>
        </a:p>
      </dgm:t>
    </dgm:pt>
    <dgm:pt modelId="{EB3B26ED-FF62-4165-BB75-81862599D8A1}" type="pres">
      <dgm:prSet presAssocID="{64C96FDD-D288-4A41-A475-482A2CCD1FE6}" presName="compositeShape" presStyleCnt="0">
        <dgm:presLayoutVars>
          <dgm:dir/>
          <dgm:resizeHandles/>
        </dgm:presLayoutVars>
      </dgm:prSet>
      <dgm:spPr/>
    </dgm:pt>
    <dgm:pt modelId="{BDB44C6C-D287-4D2D-8F03-7A6CAA4AA514}" type="pres">
      <dgm:prSet presAssocID="{64C96FDD-D288-4A41-A475-482A2CCD1FE6}" presName="pyramid" presStyleLbl="node1" presStyleIdx="0" presStyleCnt="1"/>
      <dgm:spPr/>
    </dgm:pt>
    <dgm:pt modelId="{6988DEFB-E71B-4EF3-BFF4-84E3FBC96D8C}" type="pres">
      <dgm:prSet presAssocID="{64C96FDD-D288-4A41-A475-482A2CCD1FE6}" presName="theList" presStyleCnt="0"/>
      <dgm:spPr/>
    </dgm:pt>
    <dgm:pt modelId="{F2199014-A0F7-4808-9FCB-E0E22F1DC368}" type="pres">
      <dgm:prSet presAssocID="{F30A7738-327D-43C5-AFEF-E35FF273270C}" presName="aNode" presStyleLbl="fgAcc1" presStyleIdx="0" presStyleCnt="4">
        <dgm:presLayoutVars>
          <dgm:bulletEnabled val="1"/>
        </dgm:presLayoutVars>
      </dgm:prSet>
      <dgm:spPr/>
      <dgm:t>
        <a:bodyPr/>
        <a:lstStyle/>
        <a:p>
          <a:endParaRPr lang="ru-RU"/>
        </a:p>
      </dgm:t>
    </dgm:pt>
    <dgm:pt modelId="{8DE412E0-E1DD-4FB8-BE02-D1336101E4F6}" type="pres">
      <dgm:prSet presAssocID="{F30A7738-327D-43C5-AFEF-E35FF273270C}" presName="aSpace" presStyleCnt="0"/>
      <dgm:spPr/>
    </dgm:pt>
    <dgm:pt modelId="{A01AE78B-C7FB-47E7-AD8E-3A3A53BCE4BE}" type="pres">
      <dgm:prSet presAssocID="{5B6E8EC7-553A-4F54-8730-613D85EBD455}" presName="aNode" presStyleLbl="fgAcc1" presStyleIdx="1" presStyleCnt="4">
        <dgm:presLayoutVars>
          <dgm:bulletEnabled val="1"/>
        </dgm:presLayoutVars>
      </dgm:prSet>
      <dgm:spPr/>
      <dgm:t>
        <a:bodyPr/>
        <a:lstStyle/>
        <a:p>
          <a:endParaRPr lang="ru-RU"/>
        </a:p>
      </dgm:t>
    </dgm:pt>
    <dgm:pt modelId="{268B6908-1589-4E22-A2EF-7EC981E58B9F}" type="pres">
      <dgm:prSet presAssocID="{5B6E8EC7-553A-4F54-8730-613D85EBD455}" presName="aSpace" presStyleCnt="0"/>
      <dgm:spPr/>
    </dgm:pt>
    <dgm:pt modelId="{B41D6D7D-8CB9-4CFC-ACA0-88391911863D}" type="pres">
      <dgm:prSet presAssocID="{26D8CE36-D525-4778-A5C0-911291DE6473}" presName="aNode" presStyleLbl="fgAcc1" presStyleIdx="2" presStyleCnt="4">
        <dgm:presLayoutVars>
          <dgm:bulletEnabled val="1"/>
        </dgm:presLayoutVars>
      </dgm:prSet>
      <dgm:spPr/>
      <dgm:t>
        <a:bodyPr/>
        <a:lstStyle/>
        <a:p>
          <a:endParaRPr lang="ru-RU"/>
        </a:p>
      </dgm:t>
    </dgm:pt>
    <dgm:pt modelId="{AE100198-EE2B-4544-A0DC-AA562FAF1702}" type="pres">
      <dgm:prSet presAssocID="{26D8CE36-D525-4778-A5C0-911291DE6473}" presName="aSpace" presStyleCnt="0"/>
      <dgm:spPr/>
    </dgm:pt>
    <dgm:pt modelId="{4AD927D8-555D-4DBD-ACAF-465739F21570}" type="pres">
      <dgm:prSet presAssocID="{14A4CFA7-2080-4C8A-A9F1-2B5147F758F9}" presName="aNode" presStyleLbl="fgAcc1" presStyleIdx="3" presStyleCnt="4">
        <dgm:presLayoutVars>
          <dgm:bulletEnabled val="1"/>
        </dgm:presLayoutVars>
      </dgm:prSet>
      <dgm:spPr/>
      <dgm:t>
        <a:bodyPr/>
        <a:lstStyle/>
        <a:p>
          <a:endParaRPr lang="ru-RU"/>
        </a:p>
      </dgm:t>
    </dgm:pt>
    <dgm:pt modelId="{A8B15422-6A63-4C3D-B76A-6CD5AFB91956}" type="pres">
      <dgm:prSet presAssocID="{14A4CFA7-2080-4C8A-A9F1-2B5147F758F9}" presName="aSpace" presStyleCnt="0"/>
      <dgm:spPr/>
    </dgm:pt>
  </dgm:ptLst>
  <dgm:cxnLst>
    <dgm:cxn modelId="{FDB320C8-5E4B-4465-93B2-01B9A1DAEA88}" type="presOf" srcId="{5B6E8EC7-553A-4F54-8730-613D85EBD455}" destId="{A01AE78B-C7FB-47E7-AD8E-3A3A53BCE4BE}" srcOrd="0" destOrd="0" presId="urn:microsoft.com/office/officeart/2005/8/layout/pyramid2"/>
    <dgm:cxn modelId="{F927336A-C8EF-4C3A-ABBF-A40B3AC6724D}" srcId="{64C96FDD-D288-4A41-A475-482A2CCD1FE6}" destId="{26D8CE36-D525-4778-A5C0-911291DE6473}" srcOrd="2" destOrd="0" parTransId="{244164C7-571A-4B76-BF70-9E527AC82762}" sibTransId="{97F0FE7B-2E4F-4A6E-9174-E49FBD3E3DCA}"/>
    <dgm:cxn modelId="{69730DAC-E1B9-421F-8A9C-AACB7FF3858F}" type="presOf" srcId="{26D8CE36-D525-4778-A5C0-911291DE6473}" destId="{B41D6D7D-8CB9-4CFC-ACA0-88391911863D}" srcOrd="0" destOrd="0" presId="urn:microsoft.com/office/officeart/2005/8/layout/pyramid2"/>
    <dgm:cxn modelId="{EDDF6606-ACB8-4D5E-B6A1-0091B1AF621D}" srcId="{64C96FDD-D288-4A41-A475-482A2CCD1FE6}" destId="{14A4CFA7-2080-4C8A-A9F1-2B5147F758F9}" srcOrd="3" destOrd="0" parTransId="{DC57ADAB-85A7-45FB-A39C-0E588D2D0911}" sibTransId="{A0F770CD-37C1-4CE9-8330-6864D73BCBD6}"/>
    <dgm:cxn modelId="{A299162F-277C-48F1-AD05-16A5E5F16EB6}" srcId="{64C96FDD-D288-4A41-A475-482A2CCD1FE6}" destId="{F30A7738-327D-43C5-AFEF-E35FF273270C}" srcOrd="0" destOrd="0" parTransId="{B702BD20-344D-4420-AE6E-E63F437053B4}" sibTransId="{EFE008C0-4024-4EA8-93D9-34CD5422E49E}"/>
    <dgm:cxn modelId="{099B48B0-2C9C-401D-83D2-AD0E4582D047}" type="presOf" srcId="{64C96FDD-D288-4A41-A475-482A2CCD1FE6}" destId="{EB3B26ED-FF62-4165-BB75-81862599D8A1}" srcOrd="0" destOrd="0" presId="urn:microsoft.com/office/officeart/2005/8/layout/pyramid2"/>
    <dgm:cxn modelId="{CE4EC69E-EF74-4351-801A-8F29584123C7}" type="presOf" srcId="{F30A7738-327D-43C5-AFEF-E35FF273270C}" destId="{F2199014-A0F7-4808-9FCB-E0E22F1DC368}" srcOrd="0" destOrd="0" presId="urn:microsoft.com/office/officeart/2005/8/layout/pyramid2"/>
    <dgm:cxn modelId="{327A68EA-2D2B-4AE4-ABD7-840C3EDDCED7}" srcId="{64C96FDD-D288-4A41-A475-482A2CCD1FE6}" destId="{5B6E8EC7-553A-4F54-8730-613D85EBD455}" srcOrd="1" destOrd="0" parTransId="{FC542939-22B0-4E75-988F-03AD0EFA5B90}" sibTransId="{635FB6A9-1C87-41FA-B088-BAE283064CB4}"/>
    <dgm:cxn modelId="{B0549227-CA0C-41CB-93B7-37CC0F5A5BFB}" type="presOf" srcId="{14A4CFA7-2080-4C8A-A9F1-2B5147F758F9}" destId="{4AD927D8-555D-4DBD-ACAF-465739F21570}" srcOrd="0" destOrd="0" presId="urn:microsoft.com/office/officeart/2005/8/layout/pyramid2"/>
    <dgm:cxn modelId="{B3E351DD-7D75-4C45-A12F-51EF143B5400}" type="presParOf" srcId="{EB3B26ED-FF62-4165-BB75-81862599D8A1}" destId="{BDB44C6C-D287-4D2D-8F03-7A6CAA4AA514}" srcOrd="0" destOrd="0" presId="urn:microsoft.com/office/officeart/2005/8/layout/pyramid2"/>
    <dgm:cxn modelId="{FF501B4F-D355-42B2-B0D5-5EDA282B5C3C}" type="presParOf" srcId="{EB3B26ED-FF62-4165-BB75-81862599D8A1}" destId="{6988DEFB-E71B-4EF3-BFF4-84E3FBC96D8C}" srcOrd="1" destOrd="0" presId="urn:microsoft.com/office/officeart/2005/8/layout/pyramid2"/>
    <dgm:cxn modelId="{4B12EA56-B904-421B-97EE-DC2D5801CC2B}" type="presParOf" srcId="{6988DEFB-E71B-4EF3-BFF4-84E3FBC96D8C}" destId="{F2199014-A0F7-4808-9FCB-E0E22F1DC368}" srcOrd="0" destOrd="0" presId="urn:microsoft.com/office/officeart/2005/8/layout/pyramid2"/>
    <dgm:cxn modelId="{8AA44450-62A6-4B48-A268-E4C4D4E9C39E}" type="presParOf" srcId="{6988DEFB-E71B-4EF3-BFF4-84E3FBC96D8C}" destId="{8DE412E0-E1DD-4FB8-BE02-D1336101E4F6}" srcOrd="1" destOrd="0" presId="urn:microsoft.com/office/officeart/2005/8/layout/pyramid2"/>
    <dgm:cxn modelId="{5A6EDAF0-3836-4BFD-98F9-5DC96A538B07}" type="presParOf" srcId="{6988DEFB-E71B-4EF3-BFF4-84E3FBC96D8C}" destId="{A01AE78B-C7FB-47E7-AD8E-3A3A53BCE4BE}" srcOrd="2" destOrd="0" presId="urn:microsoft.com/office/officeart/2005/8/layout/pyramid2"/>
    <dgm:cxn modelId="{CD996214-719F-4B61-97C4-338521B94EAB}" type="presParOf" srcId="{6988DEFB-E71B-4EF3-BFF4-84E3FBC96D8C}" destId="{268B6908-1589-4E22-A2EF-7EC981E58B9F}" srcOrd="3" destOrd="0" presId="urn:microsoft.com/office/officeart/2005/8/layout/pyramid2"/>
    <dgm:cxn modelId="{AB896E3A-7DC9-40C9-AD35-D7096E97A21A}" type="presParOf" srcId="{6988DEFB-E71B-4EF3-BFF4-84E3FBC96D8C}" destId="{B41D6D7D-8CB9-4CFC-ACA0-88391911863D}" srcOrd="4" destOrd="0" presId="urn:microsoft.com/office/officeart/2005/8/layout/pyramid2"/>
    <dgm:cxn modelId="{EB6A3E8F-1128-4364-A5D2-931A761EAB6C}" type="presParOf" srcId="{6988DEFB-E71B-4EF3-BFF4-84E3FBC96D8C}" destId="{AE100198-EE2B-4544-A0DC-AA562FAF1702}" srcOrd="5" destOrd="0" presId="urn:microsoft.com/office/officeart/2005/8/layout/pyramid2"/>
    <dgm:cxn modelId="{F8C6E058-F283-44B8-A3F3-DDC707B36011}" type="presParOf" srcId="{6988DEFB-E71B-4EF3-BFF4-84E3FBC96D8C}" destId="{4AD927D8-555D-4DBD-ACAF-465739F21570}" srcOrd="6" destOrd="0" presId="urn:microsoft.com/office/officeart/2005/8/layout/pyramid2"/>
    <dgm:cxn modelId="{91D38B02-FE5D-48B5-8E19-566062E0E0FB}" type="presParOf" srcId="{6988DEFB-E71B-4EF3-BFF4-84E3FBC96D8C}" destId="{A8B15422-6A63-4C3D-B76A-6CD5AFB91956}"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6682AB-AD8C-4393-9710-DB7CD18C2FD2}" type="doc">
      <dgm:prSet loTypeId="urn:microsoft.com/office/officeart/2005/8/layout/gear1" loCatId="cycle" qsTypeId="urn:microsoft.com/office/officeart/2005/8/quickstyle/simple1" qsCatId="simple" csTypeId="urn:microsoft.com/office/officeart/2005/8/colors/colorful1#1" csCatId="colorful" phldr="1"/>
      <dgm:spPr/>
    </dgm:pt>
    <dgm:pt modelId="{879282A1-19A2-4358-B464-65A530A4D867}">
      <dgm:prSet phldrT="[Текст]" custT="1"/>
      <dgm:spPr>
        <a:solidFill>
          <a:schemeClr val="accent2">
            <a:lumMod val="60000"/>
            <a:lumOff val="40000"/>
          </a:schemeClr>
        </a:solidFill>
      </dgm:spPr>
      <dgm:t>
        <a:bodyPr/>
        <a:lstStyle/>
        <a:p>
          <a:r>
            <a:rPr lang="uk-UA" sz="1000">
              <a:solidFill>
                <a:sysClr val="windowText" lastClr="000000"/>
              </a:solidFill>
            </a:rPr>
            <a:t>культура «монологічної взаємодії» </a:t>
          </a:r>
          <a:endParaRPr lang="ru-RU" sz="1000">
            <a:solidFill>
              <a:sysClr val="windowText" lastClr="000000"/>
            </a:solidFill>
          </a:endParaRPr>
        </a:p>
      </dgm:t>
    </dgm:pt>
    <dgm:pt modelId="{6F967D7E-6A4E-4B5F-8E47-F7EF37DE9AD0}" type="parTrans" cxnId="{63F4C370-6CDD-44D2-AD32-11FC833C4904}">
      <dgm:prSet/>
      <dgm:spPr/>
      <dgm:t>
        <a:bodyPr/>
        <a:lstStyle/>
        <a:p>
          <a:endParaRPr lang="ru-RU"/>
        </a:p>
      </dgm:t>
    </dgm:pt>
    <dgm:pt modelId="{1E5724F9-522A-49DD-B892-382ED54F1AA8}" type="sibTrans" cxnId="{63F4C370-6CDD-44D2-AD32-11FC833C4904}">
      <dgm:prSet/>
      <dgm:spPr>
        <a:solidFill>
          <a:schemeClr val="accent2">
            <a:lumMod val="60000"/>
            <a:lumOff val="40000"/>
          </a:schemeClr>
        </a:solidFill>
      </dgm:spPr>
      <dgm:t>
        <a:bodyPr/>
        <a:lstStyle/>
        <a:p>
          <a:endParaRPr lang="ru-RU"/>
        </a:p>
      </dgm:t>
    </dgm:pt>
    <dgm:pt modelId="{981C9325-D5E2-4787-A986-BA0D346DEC07}">
      <dgm:prSet phldrT="[Текст]" custT="1"/>
      <dgm:spPr/>
      <dgm:t>
        <a:bodyPr/>
        <a:lstStyle/>
        <a:p>
          <a:r>
            <a:rPr lang="uk-UA" sz="1000">
              <a:solidFill>
                <a:sysClr val="windowText" lastClr="000000"/>
              </a:solidFill>
            </a:rPr>
            <a:t>культура «діалогічної взаємодії» </a:t>
          </a:r>
          <a:endParaRPr lang="ru-RU" sz="1000">
            <a:solidFill>
              <a:sysClr val="windowText" lastClr="000000"/>
            </a:solidFill>
          </a:endParaRPr>
        </a:p>
      </dgm:t>
    </dgm:pt>
    <dgm:pt modelId="{62C40E3F-B948-4173-B7C9-468C5D231AA5}" type="parTrans" cxnId="{B2EBF6C7-1F93-4B91-90EE-6EB07BF67558}">
      <dgm:prSet/>
      <dgm:spPr/>
      <dgm:t>
        <a:bodyPr/>
        <a:lstStyle/>
        <a:p>
          <a:endParaRPr lang="ru-RU"/>
        </a:p>
      </dgm:t>
    </dgm:pt>
    <dgm:pt modelId="{02CA4238-C9D6-4317-9ADB-31B70C2BC2CF}" type="sibTrans" cxnId="{B2EBF6C7-1F93-4B91-90EE-6EB07BF67558}">
      <dgm:prSet/>
      <dgm:spPr/>
      <dgm:t>
        <a:bodyPr/>
        <a:lstStyle/>
        <a:p>
          <a:endParaRPr lang="ru-RU"/>
        </a:p>
      </dgm:t>
    </dgm:pt>
    <dgm:pt modelId="{0078C304-85F5-4A3D-A1C0-D519E6054914}">
      <dgm:prSet phldrT="[Текст]" custT="1"/>
      <dgm:spPr>
        <a:solidFill>
          <a:schemeClr val="accent4">
            <a:lumMod val="60000"/>
            <a:lumOff val="40000"/>
          </a:schemeClr>
        </a:solidFill>
      </dgm:spPr>
      <dgm:t>
        <a:bodyPr/>
        <a:lstStyle/>
        <a:p>
          <a:r>
            <a:rPr lang="uk-UA" sz="1000">
              <a:solidFill>
                <a:sysClr val="windowText" lastClr="000000"/>
              </a:solidFill>
            </a:rPr>
            <a:t>культура «полілогічної взаємодії» </a:t>
          </a:r>
          <a:endParaRPr lang="ru-RU" sz="1000">
            <a:solidFill>
              <a:sysClr val="windowText" lastClr="000000"/>
            </a:solidFill>
          </a:endParaRPr>
        </a:p>
      </dgm:t>
    </dgm:pt>
    <dgm:pt modelId="{E43A0BEA-00DE-4B03-A6C9-7A0B5A4A6FE9}" type="parTrans" cxnId="{0BCD17D6-9666-4789-9EEF-8F0FB7B601F0}">
      <dgm:prSet/>
      <dgm:spPr/>
      <dgm:t>
        <a:bodyPr/>
        <a:lstStyle/>
        <a:p>
          <a:endParaRPr lang="ru-RU"/>
        </a:p>
      </dgm:t>
    </dgm:pt>
    <dgm:pt modelId="{EF60008A-3923-40BC-8075-EA70FD44B232}" type="sibTrans" cxnId="{0BCD17D6-9666-4789-9EEF-8F0FB7B601F0}">
      <dgm:prSet/>
      <dgm:spPr>
        <a:solidFill>
          <a:schemeClr val="accent4">
            <a:lumMod val="60000"/>
            <a:lumOff val="40000"/>
          </a:schemeClr>
        </a:solidFill>
      </dgm:spPr>
      <dgm:t>
        <a:bodyPr/>
        <a:lstStyle/>
        <a:p>
          <a:endParaRPr lang="ru-RU"/>
        </a:p>
      </dgm:t>
    </dgm:pt>
    <dgm:pt modelId="{4ABA9A07-38D4-4AF3-91BA-F33401B4BAC4}" type="pres">
      <dgm:prSet presAssocID="{2F6682AB-AD8C-4393-9710-DB7CD18C2FD2}" presName="composite" presStyleCnt="0">
        <dgm:presLayoutVars>
          <dgm:chMax val="3"/>
          <dgm:animLvl val="lvl"/>
          <dgm:resizeHandles val="exact"/>
        </dgm:presLayoutVars>
      </dgm:prSet>
      <dgm:spPr/>
    </dgm:pt>
    <dgm:pt modelId="{94A15D0F-3F0D-44EC-B6D4-8B8E700B71E3}" type="pres">
      <dgm:prSet presAssocID="{879282A1-19A2-4358-B464-65A530A4D867}" presName="gear1" presStyleLbl="node1" presStyleIdx="0" presStyleCnt="3">
        <dgm:presLayoutVars>
          <dgm:chMax val="1"/>
          <dgm:bulletEnabled val="1"/>
        </dgm:presLayoutVars>
      </dgm:prSet>
      <dgm:spPr/>
      <dgm:t>
        <a:bodyPr/>
        <a:lstStyle/>
        <a:p>
          <a:endParaRPr lang="ru-RU"/>
        </a:p>
      </dgm:t>
    </dgm:pt>
    <dgm:pt modelId="{3324F47A-742B-4433-B973-A5058C713761}" type="pres">
      <dgm:prSet presAssocID="{879282A1-19A2-4358-B464-65A530A4D867}" presName="gear1srcNode" presStyleLbl="node1" presStyleIdx="0" presStyleCnt="3"/>
      <dgm:spPr/>
      <dgm:t>
        <a:bodyPr/>
        <a:lstStyle/>
        <a:p>
          <a:endParaRPr lang="ru-RU"/>
        </a:p>
      </dgm:t>
    </dgm:pt>
    <dgm:pt modelId="{B3375890-FEF3-487A-BA16-B0D0415A9CFB}" type="pres">
      <dgm:prSet presAssocID="{879282A1-19A2-4358-B464-65A530A4D867}" presName="gear1dstNode" presStyleLbl="node1" presStyleIdx="0" presStyleCnt="3"/>
      <dgm:spPr/>
      <dgm:t>
        <a:bodyPr/>
        <a:lstStyle/>
        <a:p>
          <a:endParaRPr lang="ru-RU"/>
        </a:p>
      </dgm:t>
    </dgm:pt>
    <dgm:pt modelId="{DBC2CD28-1FF8-43A3-A783-45306F474F5F}" type="pres">
      <dgm:prSet presAssocID="{981C9325-D5E2-4787-A986-BA0D346DEC07}" presName="gear2" presStyleLbl="node1" presStyleIdx="1" presStyleCnt="3" custScaleX="115997">
        <dgm:presLayoutVars>
          <dgm:chMax val="1"/>
          <dgm:bulletEnabled val="1"/>
        </dgm:presLayoutVars>
      </dgm:prSet>
      <dgm:spPr/>
      <dgm:t>
        <a:bodyPr/>
        <a:lstStyle/>
        <a:p>
          <a:endParaRPr lang="ru-RU"/>
        </a:p>
      </dgm:t>
    </dgm:pt>
    <dgm:pt modelId="{B204DD91-029D-43B8-A8A3-A7E7E78FD13D}" type="pres">
      <dgm:prSet presAssocID="{981C9325-D5E2-4787-A986-BA0D346DEC07}" presName="gear2srcNode" presStyleLbl="node1" presStyleIdx="1" presStyleCnt="3"/>
      <dgm:spPr/>
      <dgm:t>
        <a:bodyPr/>
        <a:lstStyle/>
        <a:p>
          <a:endParaRPr lang="ru-RU"/>
        </a:p>
      </dgm:t>
    </dgm:pt>
    <dgm:pt modelId="{B852B947-088B-4C0F-9FAA-7D6E4D30D55E}" type="pres">
      <dgm:prSet presAssocID="{981C9325-D5E2-4787-A986-BA0D346DEC07}" presName="gear2dstNode" presStyleLbl="node1" presStyleIdx="1" presStyleCnt="3"/>
      <dgm:spPr/>
      <dgm:t>
        <a:bodyPr/>
        <a:lstStyle/>
        <a:p>
          <a:endParaRPr lang="ru-RU"/>
        </a:p>
      </dgm:t>
    </dgm:pt>
    <dgm:pt modelId="{8EB70EE7-BE98-401F-BC17-31D7414D5E82}" type="pres">
      <dgm:prSet presAssocID="{0078C304-85F5-4A3D-A1C0-D519E6054914}" presName="gear3" presStyleLbl="node1" presStyleIdx="2" presStyleCnt="3" custScaleX="116182"/>
      <dgm:spPr/>
      <dgm:t>
        <a:bodyPr/>
        <a:lstStyle/>
        <a:p>
          <a:endParaRPr lang="ru-RU"/>
        </a:p>
      </dgm:t>
    </dgm:pt>
    <dgm:pt modelId="{57CC1E95-EA06-482B-B6C3-70FD003777EE}" type="pres">
      <dgm:prSet presAssocID="{0078C304-85F5-4A3D-A1C0-D519E6054914}" presName="gear3tx" presStyleLbl="node1" presStyleIdx="2" presStyleCnt="3">
        <dgm:presLayoutVars>
          <dgm:chMax val="1"/>
          <dgm:bulletEnabled val="1"/>
        </dgm:presLayoutVars>
      </dgm:prSet>
      <dgm:spPr/>
      <dgm:t>
        <a:bodyPr/>
        <a:lstStyle/>
        <a:p>
          <a:endParaRPr lang="ru-RU"/>
        </a:p>
      </dgm:t>
    </dgm:pt>
    <dgm:pt modelId="{F1B7FD65-8254-4CC2-A960-35425937E872}" type="pres">
      <dgm:prSet presAssocID="{0078C304-85F5-4A3D-A1C0-D519E6054914}" presName="gear3srcNode" presStyleLbl="node1" presStyleIdx="2" presStyleCnt="3"/>
      <dgm:spPr/>
      <dgm:t>
        <a:bodyPr/>
        <a:lstStyle/>
        <a:p>
          <a:endParaRPr lang="ru-RU"/>
        </a:p>
      </dgm:t>
    </dgm:pt>
    <dgm:pt modelId="{0B350BB2-50D6-459A-B4E0-FDC562082EFD}" type="pres">
      <dgm:prSet presAssocID="{0078C304-85F5-4A3D-A1C0-D519E6054914}" presName="gear3dstNode" presStyleLbl="node1" presStyleIdx="2" presStyleCnt="3"/>
      <dgm:spPr/>
      <dgm:t>
        <a:bodyPr/>
        <a:lstStyle/>
        <a:p>
          <a:endParaRPr lang="ru-RU"/>
        </a:p>
      </dgm:t>
    </dgm:pt>
    <dgm:pt modelId="{6ED77005-41EA-4D75-975F-EDC05AABC5ED}" type="pres">
      <dgm:prSet presAssocID="{1E5724F9-522A-49DD-B892-382ED54F1AA8}" presName="connector1" presStyleLbl="sibTrans2D1" presStyleIdx="0" presStyleCnt="3"/>
      <dgm:spPr/>
      <dgm:t>
        <a:bodyPr/>
        <a:lstStyle/>
        <a:p>
          <a:endParaRPr lang="ru-RU"/>
        </a:p>
      </dgm:t>
    </dgm:pt>
    <dgm:pt modelId="{F8DDB5BE-896A-4BC8-8923-B3D2FC451AA6}" type="pres">
      <dgm:prSet presAssocID="{02CA4238-C9D6-4317-9ADB-31B70C2BC2CF}" presName="connector2" presStyleLbl="sibTrans2D1" presStyleIdx="1" presStyleCnt="3"/>
      <dgm:spPr/>
      <dgm:t>
        <a:bodyPr/>
        <a:lstStyle/>
        <a:p>
          <a:endParaRPr lang="ru-RU"/>
        </a:p>
      </dgm:t>
    </dgm:pt>
    <dgm:pt modelId="{643CE0C2-0555-4073-B911-59F8F453C7F3}" type="pres">
      <dgm:prSet presAssocID="{EF60008A-3923-40BC-8075-EA70FD44B232}" presName="connector3" presStyleLbl="sibTrans2D1" presStyleIdx="2" presStyleCnt="3" custLinFactNeighborX="-1079" custLinFactNeighborY="2698"/>
      <dgm:spPr/>
      <dgm:t>
        <a:bodyPr/>
        <a:lstStyle/>
        <a:p>
          <a:endParaRPr lang="ru-RU"/>
        </a:p>
      </dgm:t>
    </dgm:pt>
  </dgm:ptLst>
  <dgm:cxnLst>
    <dgm:cxn modelId="{D9FB175B-74F5-4DBE-A3CA-CD7D1E349C2F}" type="presOf" srcId="{0078C304-85F5-4A3D-A1C0-D519E6054914}" destId="{F1B7FD65-8254-4CC2-A960-35425937E872}" srcOrd="2" destOrd="0" presId="urn:microsoft.com/office/officeart/2005/8/layout/gear1"/>
    <dgm:cxn modelId="{DACCD095-CF94-451C-8ED3-9D746FB19EC2}" type="presOf" srcId="{0078C304-85F5-4A3D-A1C0-D519E6054914}" destId="{57CC1E95-EA06-482B-B6C3-70FD003777EE}" srcOrd="1" destOrd="0" presId="urn:microsoft.com/office/officeart/2005/8/layout/gear1"/>
    <dgm:cxn modelId="{F0931158-1D46-489C-B84F-3AFC9B12E86C}" type="presOf" srcId="{02CA4238-C9D6-4317-9ADB-31B70C2BC2CF}" destId="{F8DDB5BE-896A-4BC8-8923-B3D2FC451AA6}" srcOrd="0" destOrd="0" presId="urn:microsoft.com/office/officeart/2005/8/layout/gear1"/>
    <dgm:cxn modelId="{5BAC4C7C-5D77-4926-A9F6-4DB49B75D8D9}" type="presOf" srcId="{879282A1-19A2-4358-B464-65A530A4D867}" destId="{B3375890-FEF3-487A-BA16-B0D0415A9CFB}" srcOrd="2" destOrd="0" presId="urn:microsoft.com/office/officeart/2005/8/layout/gear1"/>
    <dgm:cxn modelId="{DE0AEF52-CE55-421F-A713-E179553CD608}" type="presOf" srcId="{2F6682AB-AD8C-4393-9710-DB7CD18C2FD2}" destId="{4ABA9A07-38D4-4AF3-91BA-F33401B4BAC4}" srcOrd="0" destOrd="0" presId="urn:microsoft.com/office/officeart/2005/8/layout/gear1"/>
    <dgm:cxn modelId="{279A2C95-A790-4222-8EC7-0E7671D8F2C3}" type="presOf" srcId="{879282A1-19A2-4358-B464-65A530A4D867}" destId="{3324F47A-742B-4433-B973-A5058C713761}" srcOrd="1" destOrd="0" presId="urn:microsoft.com/office/officeart/2005/8/layout/gear1"/>
    <dgm:cxn modelId="{1F28D164-109D-4042-B7E7-C2414E407968}" type="presOf" srcId="{981C9325-D5E2-4787-A986-BA0D346DEC07}" destId="{B204DD91-029D-43B8-A8A3-A7E7E78FD13D}" srcOrd="1" destOrd="0" presId="urn:microsoft.com/office/officeart/2005/8/layout/gear1"/>
    <dgm:cxn modelId="{D9C89DF2-DC04-47BA-BFDA-24F46E2556CD}" type="presOf" srcId="{0078C304-85F5-4A3D-A1C0-D519E6054914}" destId="{8EB70EE7-BE98-401F-BC17-31D7414D5E82}" srcOrd="0" destOrd="0" presId="urn:microsoft.com/office/officeart/2005/8/layout/gear1"/>
    <dgm:cxn modelId="{DD1B43BB-7EA3-4367-8256-821663133A48}" type="presOf" srcId="{EF60008A-3923-40BC-8075-EA70FD44B232}" destId="{643CE0C2-0555-4073-B911-59F8F453C7F3}" srcOrd="0" destOrd="0" presId="urn:microsoft.com/office/officeart/2005/8/layout/gear1"/>
    <dgm:cxn modelId="{E23B160C-AA51-44BB-AF6C-A32C8D1A0F11}" type="presOf" srcId="{0078C304-85F5-4A3D-A1C0-D519E6054914}" destId="{0B350BB2-50D6-459A-B4E0-FDC562082EFD}" srcOrd="3" destOrd="0" presId="urn:microsoft.com/office/officeart/2005/8/layout/gear1"/>
    <dgm:cxn modelId="{EF1F7476-09FD-46CF-B32F-2D932A3AFF09}" type="presOf" srcId="{879282A1-19A2-4358-B464-65A530A4D867}" destId="{94A15D0F-3F0D-44EC-B6D4-8B8E700B71E3}" srcOrd="0" destOrd="0" presId="urn:microsoft.com/office/officeart/2005/8/layout/gear1"/>
    <dgm:cxn modelId="{8AD9D890-5482-4AD3-84DA-CFD224D3FF27}" type="presOf" srcId="{981C9325-D5E2-4787-A986-BA0D346DEC07}" destId="{B852B947-088B-4C0F-9FAA-7D6E4D30D55E}" srcOrd="2" destOrd="0" presId="urn:microsoft.com/office/officeart/2005/8/layout/gear1"/>
    <dgm:cxn modelId="{63F4C370-6CDD-44D2-AD32-11FC833C4904}" srcId="{2F6682AB-AD8C-4393-9710-DB7CD18C2FD2}" destId="{879282A1-19A2-4358-B464-65A530A4D867}" srcOrd="0" destOrd="0" parTransId="{6F967D7E-6A4E-4B5F-8E47-F7EF37DE9AD0}" sibTransId="{1E5724F9-522A-49DD-B892-382ED54F1AA8}"/>
    <dgm:cxn modelId="{45658845-BC30-4E10-A725-71EDCC502462}" type="presOf" srcId="{1E5724F9-522A-49DD-B892-382ED54F1AA8}" destId="{6ED77005-41EA-4D75-975F-EDC05AABC5ED}" srcOrd="0" destOrd="0" presId="urn:microsoft.com/office/officeart/2005/8/layout/gear1"/>
    <dgm:cxn modelId="{DE2326A0-1817-442E-828B-1CCB1EFDC6D7}" type="presOf" srcId="{981C9325-D5E2-4787-A986-BA0D346DEC07}" destId="{DBC2CD28-1FF8-43A3-A783-45306F474F5F}" srcOrd="0" destOrd="0" presId="urn:microsoft.com/office/officeart/2005/8/layout/gear1"/>
    <dgm:cxn modelId="{0BCD17D6-9666-4789-9EEF-8F0FB7B601F0}" srcId="{2F6682AB-AD8C-4393-9710-DB7CD18C2FD2}" destId="{0078C304-85F5-4A3D-A1C0-D519E6054914}" srcOrd="2" destOrd="0" parTransId="{E43A0BEA-00DE-4B03-A6C9-7A0B5A4A6FE9}" sibTransId="{EF60008A-3923-40BC-8075-EA70FD44B232}"/>
    <dgm:cxn modelId="{B2EBF6C7-1F93-4B91-90EE-6EB07BF67558}" srcId="{2F6682AB-AD8C-4393-9710-DB7CD18C2FD2}" destId="{981C9325-D5E2-4787-A986-BA0D346DEC07}" srcOrd="1" destOrd="0" parTransId="{62C40E3F-B948-4173-B7C9-468C5D231AA5}" sibTransId="{02CA4238-C9D6-4317-9ADB-31B70C2BC2CF}"/>
    <dgm:cxn modelId="{E1FD2CC9-80F0-4592-AB63-D89D16AB0750}" type="presParOf" srcId="{4ABA9A07-38D4-4AF3-91BA-F33401B4BAC4}" destId="{94A15D0F-3F0D-44EC-B6D4-8B8E700B71E3}" srcOrd="0" destOrd="0" presId="urn:microsoft.com/office/officeart/2005/8/layout/gear1"/>
    <dgm:cxn modelId="{66364E67-6690-45D0-A7AC-3953FB074DBA}" type="presParOf" srcId="{4ABA9A07-38D4-4AF3-91BA-F33401B4BAC4}" destId="{3324F47A-742B-4433-B973-A5058C713761}" srcOrd="1" destOrd="0" presId="urn:microsoft.com/office/officeart/2005/8/layout/gear1"/>
    <dgm:cxn modelId="{04C3AD0D-F9AA-4827-B83E-43A9333E3A95}" type="presParOf" srcId="{4ABA9A07-38D4-4AF3-91BA-F33401B4BAC4}" destId="{B3375890-FEF3-487A-BA16-B0D0415A9CFB}" srcOrd="2" destOrd="0" presId="urn:microsoft.com/office/officeart/2005/8/layout/gear1"/>
    <dgm:cxn modelId="{C6053D11-3354-488C-B3F9-313AB80A6880}" type="presParOf" srcId="{4ABA9A07-38D4-4AF3-91BA-F33401B4BAC4}" destId="{DBC2CD28-1FF8-43A3-A783-45306F474F5F}" srcOrd="3" destOrd="0" presId="urn:microsoft.com/office/officeart/2005/8/layout/gear1"/>
    <dgm:cxn modelId="{83E533D2-E75E-4476-9BF1-A38B41AE0CBB}" type="presParOf" srcId="{4ABA9A07-38D4-4AF3-91BA-F33401B4BAC4}" destId="{B204DD91-029D-43B8-A8A3-A7E7E78FD13D}" srcOrd="4" destOrd="0" presId="urn:microsoft.com/office/officeart/2005/8/layout/gear1"/>
    <dgm:cxn modelId="{D506D748-3F3E-4AF7-86D0-879B2A4E990E}" type="presParOf" srcId="{4ABA9A07-38D4-4AF3-91BA-F33401B4BAC4}" destId="{B852B947-088B-4C0F-9FAA-7D6E4D30D55E}" srcOrd="5" destOrd="0" presId="urn:microsoft.com/office/officeart/2005/8/layout/gear1"/>
    <dgm:cxn modelId="{6E4C9F8F-C05B-444C-AA9B-369F3D62F1F9}" type="presParOf" srcId="{4ABA9A07-38D4-4AF3-91BA-F33401B4BAC4}" destId="{8EB70EE7-BE98-401F-BC17-31D7414D5E82}" srcOrd="6" destOrd="0" presId="urn:microsoft.com/office/officeart/2005/8/layout/gear1"/>
    <dgm:cxn modelId="{1456070E-DFC1-40F0-9E3E-708105BFBA4D}" type="presParOf" srcId="{4ABA9A07-38D4-4AF3-91BA-F33401B4BAC4}" destId="{57CC1E95-EA06-482B-B6C3-70FD003777EE}" srcOrd="7" destOrd="0" presId="urn:microsoft.com/office/officeart/2005/8/layout/gear1"/>
    <dgm:cxn modelId="{AD90F0A4-F1CF-44EC-B709-EB4482D689E1}" type="presParOf" srcId="{4ABA9A07-38D4-4AF3-91BA-F33401B4BAC4}" destId="{F1B7FD65-8254-4CC2-A960-35425937E872}" srcOrd="8" destOrd="0" presId="urn:microsoft.com/office/officeart/2005/8/layout/gear1"/>
    <dgm:cxn modelId="{437A9D60-F9DA-4C45-9C97-242695F6E25B}" type="presParOf" srcId="{4ABA9A07-38D4-4AF3-91BA-F33401B4BAC4}" destId="{0B350BB2-50D6-459A-B4E0-FDC562082EFD}" srcOrd="9" destOrd="0" presId="urn:microsoft.com/office/officeart/2005/8/layout/gear1"/>
    <dgm:cxn modelId="{D1056093-02C6-4845-B735-B8630B03CCDD}" type="presParOf" srcId="{4ABA9A07-38D4-4AF3-91BA-F33401B4BAC4}" destId="{6ED77005-41EA-4D75-975F-EDC05AABC5ED}" srcOrd="10" destOrd="0" presId="urn:microsoft.com/office/officeart/2005/8/layout/gear1"/>
    <dgm:cxn modelId="{51815E6B-E314-475E-907A-E840AAD54BA1}" type="presParOf" srcId="{4ABA9A07-38D4-4AF3-91BA-F33401B4BAC4}" destId="{F8DDB5BE-896A-4BC8-8923-B3D2FC451AA6}" srcOrd="11" destOrd="0" presId="urn:microsoft.com/office/officeart/2005/8/layout/gear1"/>
    <dgm:cxn modelId="{88C15B56-BA4E-416E-9CF5-9C7263EDCBFA}" type="presParOf" srcId="{4ABA9A07-38D4-4AF3-91BA-F33401B4BAC4}" destId="{643CE0C2-0555-4073-B911-59F8F453C7F3}"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51201E-D849-4389-BBFE-4AAA77527EA7}" type="doc">
      <dgm:prSet loTypeId="urn:microsoft.com/office/officeart/2005/8/layout/vList6" loCatId="list" qsTypeId="urn:microsoft.com/office/officeart/2005/8/quickstyle/simple1" qsCatId="simple" csTypeId="urn:microsoft.com/office/officeart/2005/8/colors/colorful1#2" csCatId="colorful" phldr="1"/>
      <dgm:spPr/>
      <dgm:t>
        <a:bodyPr/>
        <a:lstStyle/>
        <a:p>
          <a:endParaRPr lang="ru-RU"/>
        </a:p>
      </dgm:t>
    </dgm:pt>
    <dgm:pt modelId="{B84F8972-529E-4861-8FD9-23AC37FC2620}">
      <dgm:prSet phldrT="[Текст]"/>
      <dgm:spPr/>
      <dgm:t>
        <a:bodyPr/>
        <a:lstStyle/>
        <a:p>
          <a:r>
            <a:rPr lang="ru-RU">
              <a:solidFill>
                <a:sysClr val="windowText" lastClr="000000"/>
              </a:solidFill>
            </a:rPr>
            <a:t>Культура "ролі"</a:t>
          </a:r>
        </a:p>
      </dgm:t>
    </dgm:pt>
    <dgm:pt modelId="{23BAD8EC-B190-4E11-BD0D-03BC828F3E63}" type="parTrans" cxnId="{9A61863D-ADBD-4F3E-BEE0-A7DC6ED08069}">
      <dgm:prSet/>
      <dgm:spPr/>
      <dgm:t>
        <a:bodyPr/>
        <a:lstStyle/>
        <a:p>
          <a:endParaRPr lang="ru-RU"/>
        </a:p>
      </dgm:t>
    </dgm:pt>
    <dgm:pt modelId="{28ED4B2D-4ED9-4179-B07A-AF94FD8A0A1A}" type="sibTrans" cxnId="{9A61863D-ADBD-4F3E-BEE0-A7DC6ED08069}">
      <dgm:prSet/>
      <dgm:spPr/>
      <dgm:t>
        <a:bodyPr/>
        <a:lstStyle/>
        <a:p>
          <a:endParaRPr lang="ru-RU"/>
        </a:p>
      </dgm:t>
    </dgm:pt>
    <dgm:pt modelId="{6027D637-47AF-4935-BB23-81FAFCA5DA0A}">
      <dgm:prSet phldrT="[Текст]" custT="1"/>
      <dgm:spPr/>
      <dgm:t>
        <a:bodyPr/>
        <a:lstStyle/>
        <a:p>
          <a:r>
            <a:rPr lang="uk-UA" sz="1000">
              <a:solidFill>
                <a:sysClr val="windowText" lastClr="000000"/>
              </a:solidFill>
            </a:rPr>
            <a:t>притаманна глибока спеціалізація, обов’язковість виконання службових функцій, їхня чітка регламентація, адміністративний контроль службової поведінки </a:t>
          </a:r>
          <a:endParaRPr lang="ru-RU" sz="1000">
            <a:solidFill>
              <a:sysClr val="windowText" lastClr="000000"/>
            </a:solidFill>
          </a:endParaRPr>
        </a:p>
      </dgm:t>
    </dgm:pt>
    <dgm:pt modelId="{EE6F8B3C-C2B0-4ACC-976C-0B6A0576223D}" type="parTrans" cxnId="{3FA46A73-482A-4A16-89CB-FB7190DE69B2}">
      <dgm:prSet/>
      <dgm:spPr/>
      <dgm:t>
        <a:bodyPr/>
        <a:lstStyle/>
        <a:p>
          <a:endParaRPr lang="ru-RU"/>
        </a:p>
      </dgm:t>
    </dgm:pt>
    <dgm:pt modelId="{90419A71-93BA-480F-88EA-CD57D83ADF93}" type="sibTrans" cxnId="{3FA46A73-482A-4A16-89CB-FB7190DE69B2}">
      <dgm:prSet/>
      <dgm:spPr/>
      <dgm:t>
        <a:bodyPr/>
        <a:lstStyle/>
        <a:p>
          <a:endParaRPr lang="ru-RU"/>
        </a:p>
      </dgm:t>
    </dgm:pt>
    <dgm:pt modelId="{E53A5043-1256-4F00-9ED1-B4B8B17A5791}">
      <dgm:prSet phldrT="[Текст]"/>
      <dgm:spPr/>
      <dgm:t>
        <a:bodyPr/>
        <a:lstStyle/>
        <a:p>
          <a:r>
            <a:rPr lang="ru-RU">
              <a:solidFill>
                <a:sysClr val="windowText" lastClr="000000"/>
              </a:solidFill>
            </a:rPr>
            <a:t>Культура "завдання"</a:t>
          </a:r>
        </a:p>
      </dgm:t>
    </dgm:pt>
    <dgm:pt modelId="{0152DCBF-4A8F-4DC8-9E7F-E8E891124B01}" type="parTrans" cxnId="{03561BAB-676A-4B83-ABEA-1ABCC60CBD18}">
      <dgm:prSet/>
      <dgm:spPr/>
      <dgm:t>
        <a:bodyPr/>
        <a:lstStyle/>
        <a:p>
          <a:endParaRPr lang="ru-RU"/>
        </a:p>
      </dgm:t>
    </dgm:pt>
    <dgm:pt modelId="{A5988985-2FA1-4AF1-A802-C33400B3FBC9}" type="sibTrans" cxnId="{03561BAB-676A-4B83-ABEA-1ABCC60CBD18}">
      <dgm:prSet/>
      <dgm:spPr/>
      <dgm:t>
        <a:bodyPr/>
        <a:lstStyle/>
        <a:p>
          <a:endParaRPr lang="ru-RU"/>
        </a:p>
      </dgm:t>
    </dgm:pt>
    <dgm:pt modelId="{4A95F683-B321-4A71-9E59-9D909330BCFD}">
      <dgm:prSet phldrT="[Текст]" custT="1"/>
      <dgm:spPr/>
      <dgm:t>
        <a:bodyPr/>
        <a:lstStyle/>
        <a:p>
          <a:r>
            <a:rPr lang="uk-UA" sz="1000">
              <a:solidFill>
                <a:sysClr val="windowText" lastClr="000000"/>
              </a:solidFill>
            </a:rPr>
            <a:t>характерний мінімальний ступінь адміністрування та обмеження особистих прав і свобод, ставлення з повагою до здібностей та особистісних якостей персоналу, право виявляти ініціативу та творчість</a:t>
          </a:r>
          <a:endParaRPr lang="ru-RU" sz="1000">
            <a:solidFill>
              <a:sysClr val="windowText" lastClr="000000"/>
            </a:solidFill>
          </a:endParaRPr>
        </a:p>
      </dgm:t>
    </dgm:pt>
    <dgm:pt modelId="{BF692290-38EF-48DE-90F6-F3D8090189B6}" type="parTrans" cxnId="{0F61B6DA-5926-4EA1-BCDF-D6AD4CBE4711}">
      <dgm:prSet/>
      <dgm:spPr/>
      <dgm:t>
        <a:bodyPr/>
        <a:lstStyle/>
        <a:p>
          <a:endParaRPr lang="ru-RU"/>
        </a:p>
      </dgm:t>
    </dgm:pt>
    <dgm:pt modelId="{08B34BDC-8852-4F97-919F-F97DE3DE8A42}" type="sibTrans" cxnId="{0F61B6DA-5926-4EA1-BCDF-D6AD4CBE4711}">
      <dgm:prSet/>
      <dgm:spPr/>
      <dgm:t>
        <a:bodyPr/>
        <a:lstStyle/>
        <a:p>
          <a:endParaRPr lang="ru-RU"/>
        </a:p>
      </dgm:t>
    </dgm:pt>
    <dgm:pt modelId="{D4C6CFDD-E190-4754-A170-CEF65400E93A}">
      <dgm:prSet phldrT="[Текст]"/>
      <dgm:spPr/>
      <dgm:t>
        <a:bodyPr/>
        <a:lstStyle/>
        <a:p>
          <a:r>
            <a:rPr lang="ru-RU">
              <a:solidFill>
                <a:sysClr val="windowText" lastClr="000000"/>
              </a:solidFill>
            </a:rPr>
            <a:t>Культура "влади"</a:t>
          </a:r>
        </a:p>
      </dgm:t>
    </dgm:pt>
    <dgm:pt modelId="{3C2144C3-36C0-47CF-A378-99835E1C4542}" type="parTrans" cxnId="{7935A10E-4BE3-4A82-A4DC-1528CCF41FA3}">
      <dgm:prSet/>
      <dgm:spPr/>
      <dgm:t>
        <a:bodyPr/>
        <a:lstStyle/>
        <a:p>
          <a:endParaRPr lang="ru-RU"/>
        </a:p>
      </dgm:t>
    </dgm:pt>
    <dgm:pt modelId="{336CF268-5DEE-4F32-A2E1-63DABA4C95B2}" type="sibTrans" cxnId="{7935A10E-4BE3-4A82-A4DC-1528CCF41FA3}">
      <dgm:prSet/>
      <dgm:spPr/>
      <dgm:t>
        <a:bodyPr/>
        <a:lstStyle/>
        <a:p>
          <a:endParaRPr lang="ru-RU"/>
        </a:p>
      </dgm:t>
    </dgm:pt>
    <dgm:pt modelId="{6923EFB4-4200-4DE1-818D-D71C1D88F630}">
      <dgm:prSet custT="1"/>
      <dgm:spPr/>
      <dgm:t>
        <a:bodyPr/>
        <a:lstStyle/>
        <a:p>
          <a:r>
            <a:rPr lang="uk-UA" sz="1000">
              <a:solidFill>
                <a:sysClr val="windowText" lastClr="000000"/>
              </a:solidFill>
            </a:rPr>
            <a:t>ґрунтується на свободі дій і достатності ресурсів, необхідних для досягнення поставленої мети, розподілі влади залежно від професіоналізму і наявності ресурсів, оцінюванні праці за результатами</a:t>
          </a:r>
          <a:endParaRPr lang="ru-RU" sz="1000">
            <a:solidFill>
              <a:sysClr val="windowText" lastClr="000000"/>
            </a:solidFill>
          </a:endParaRPr>
        </a:p>
      </dgm:t>
    </dgm:pt>
    <dgm:pt modelId="{FE4889BB-48D7-4648-9E59-6A4E74FF27EB}" type="parTrans" cxnId="{3759DD4F-479C-46F0-8C41-AFFE264FDF29}">
      <dgm:prSet/>
      <dgm:spPr/>
      <dgm:t>
        <a:bodyPr/>
        <a:lstStyle/>
        <a:p>
          <a:endParaRPr lang="ru-RU"/>
        </a:p>
      </dgm:t>
    </dgm:pt>
    <dgm:pt modelId="{0987A701-2481-44C2-967C-8B067F2FB3D5}" type="sibTrans" cxnId="{3759DD4F-479C-46F0-8C41-AFFE264FDF29}">
      <dgm:prSet/>
      <dgm:spPr/>
      <dgm:t>
        <a:bodyPr/>
        <a:lstStyle/>
        <a:p>
          <a:endParaRPr lang="ru-RU"/>
        </a:p>
      </dgm:t>
    </dgm:pt>
    <dgm:pt modelId="{28062D59-3082-4C94-8AF3-E7DFF66C52AC}">
      <dgm:prSet/>
      <dgm:spPr/>
      <dgm:t>
        <a:bodyPr/>
        <a:lstStyle/>
        <a:p>
          <a:endParaRPr lang="ru-RU" sz="700">
            <a:solidFill>
              <a:sysClr val="windowText" lastClr="000000"/>
            </a:solidFill>
          </a:endParaRPr>
        </a:p>
      </dgm:t>
    </dgm:pt>
    <dgm:pt modelId="{D1E85CAD-A791-4791-8153-0AF10EE689E5}" type="parTrans" cxnId="{9F4720A0-2A07-496D-8B7F-5C3BA6B0E93D}">
      <dgm:prSet/>
      <dgm:spPr/>
      <dgm:t>
        <a:bodyPr/>
        <a:lstStyle/>
        <a:p>
          <a:endParaRPr lang="ru-RU"/>
        </a:p>
      </dgm:t>
    </dgm:pt>
    <dgm:pt modelId="{6A64980C-8F73-4FED-BC1D-481A878075BF}" type="sibTrans" cxnId="{9F4720A0-2A07-496D-8B7F-5C3BA6B0E93D}">
      <dgm:prSet/>
      <dgm:spPr/>
      <dgm:t>
        <a:bodyPr/>
        <a:lstStyle/>
        <a:p>
          <a:endParaRPr lang="ru-RU"/>
        </a:p>
      </dgm:t>
    </dgm:pt>
    <dgm:pt modelId="{B4DC1C7A-B70D-42F9-8830-AF9BF94C0268}">
      <dgm:prSet phldrT="[Текст]"/>
      <dgm:spPr/>
      <dgm:t>
        <a:bodyPr/>
        <a:lstStyle/>
        <a:p>
          <a:r>
            <a:rPr lang="ru-RU">
              <a:solidFill>
                <a:sysClr val="windowText" lastClr="000000"/>
              </a:solidFill>
            </a:rPr>
            <a:t>Культура "особистості"</a:t>
          </a:r>
        </a:p>
      </dgm:t>
    </dgm:pt>
    <dgm:pt modelId="{5359F909-C95C-494A-965D-07206AB54ECF}" type="parTrans" cxnId="{250C766A-61A5-4798-AD5C-85BD3493F95C}">
      <dgm:prSet/>
      <dgm:spPr/>
      <dgm:t>
        <a:bodyPr/>
        <a:lstStyle/>
        <a:p>
          <a:endParaRPr lang="ru-RU"/>
        </a:p>
      </dgm:t>
    </dgm:pt>
    <dgm:pt modelId="{A8629F33-28E4-4466-A96F-13E56CAEC61F}" type="sibTrans" cxnId="{250C766A-61A5-4798-AD5C-85BD3493F95C}">
      <dgm:prSet/>
      <dgm:spPr/>
      <dgm:t>
        <a:bodyPr/>
        <a:lstStyle/>
        <a:p>
          <a:endParaRPr lang="ru-RU"/>
        </a:p>
      </dgm:t>
    </dgm:pt>
    <dgm:pt modelId="{75DFBBBC-5FCA-4CB1-9F19-866B1D5E83A4}">
      <dgm:prSet custT="1"/>
      <dgm:spPr/>
      <dgm:t>
        <a:bodyPr/>
        <a:lstStyle/>
        <a:p>
          <a:r>
            <a:rPr lang="uk-UA" sz="1000">
              <a:solidFill>
                <a:sysClr val="windowText" lastClr="000000"/>
              </a:solidFill>
            </a:rPr>
            <a:t>характеризується пріоритетом одноосібних рішень керівника, централізованим контролем ресурсів, високою документаційною регламентацією трудової поведінки </a:t>
          </a:r>
          <a:endParaRPr lang="ru-RU" sz="1000">
            <a:solidFill>
              <a:sysClr val="windowText" lastClr="000000"/>
            </a:solidFill>
          </a:endParaRPr>
        </a:p>
      </dgm:t>
    </dgm:pt>
    <dgm:pt modelId="{6A20AB8C-9BFA-4C31-AAA4-89AF526B6558}" type="parTrans" cxnId="{90C749F4-CD62-4A39-8914-1DC793B13D1C}">
      <dgm:prSet/>
      <dgm:spPr/>
      <dgm:t>
        <a:bodyPr/>
        <a:lstStyle/>
        <a:p>
          <a:endParaRPr lang="ru-RU"/>
        </a:p>
      </dgm:t>
    </dgm:pt>
    <dgm:pt modelId="{B51B9F3A-9226-4A0A-8E17-1ADC82CD5C39}" type="sibTrans" cxnId="{90C749F4-CD62-4A39-8914-1DC793B13D1C}">
      <dgm:prSet/>
      <dgm:spPr/>
      <dgm:t>
        <a:bodyPr/>
        <a:lstStyle/>
        <a:p>
          <a:endParaRPr lang="ru-RU"/>
        </a:p>
      </dgm:t>
    </dgm:pt>
    <dgm:pt modelId="{788C46F7-F5F3-45AD-9622-738A32033231}" type="pres">
      <dgm:prSet presAssocID="{4251201E-D849-4389-BBFE-4AAA77527EA7}" presName="Name0" presStyleCnt="0">
        <dgm:presLayoutVars>
          <dgm:dir/>
          <dgm:animLvl val="lvl"/>
          <dgm:resizeHandles/>
        </dgm:presLayoutVars>
      </dgm:prSet>
      <dgm:spPr/>
      <dgm:t>
        <a:bodyPr/>
        <a:lstStyle/>
        <a:p>
          <a:endParaRPr lang="ru-RU"/>
        </a:p>
      </dgm:t>
    </dgm:pt>
    <dgm:pt modelId="{59172712-E404-4991-A6E0-22EC5860E13B}" type="pres">
      <dgm:prSet presAssocID="{B84F8972-529E-4861-8FD9-23AC37FC2620}" presName="linNode" presStyleCnt="0"/>
      <dgm:spPr/>
    </dgm:pt>
    <dgm:pt modelId="{A76D7A8A-E8F3-4831-A053-D6D11810D146}" type="pres">
      <dgm:prSet presAssocID="{B84F8972-529E-4861-8FD9-23AC37FC2620}" presName="parentShp" presStyleLbl="node1" presStyleIdx="0" presStyleCnt="4">
        <dgm:presLayoutVars>
          <dgm:bulletEnabled val="1"/>
        </dgm:presLayoutVars>
      </dgm:prSet>
      <dgm:spPr/>
      <dgm:t>
        <a:bodyPr/>
        <a:lstStyle/>
        <a:p>
          <a:endParaRPr lang="ru-RU"/>
        </a:p>
      </dgm:t>
    </dgm:pt>
    <dgm:pt modelId="{EE2F3E44-F1E7-4916-8FB5-29E27B441B12}" type="pres">
      <dgm:prSet presAssocID="{B84F8972-529E-4861-8FD9-23AC37FC2620}" presName="childShp" presStyleLbl="bgAccFollowNode1" presStyleIdx="0" presStyleCnt="4">
        <dgm:presLayoutVars>
          <dgm:bulletEnabled val="1"/>
        </dgm:presLayoutVars>
      </dgm:prSet>
      <dgm:spPr/>
      <dgm:t>
        <a:bodyPr/>
        <a:lstStyle/>
        <a:p>
          <a:endParaRPr lang="ru-RU"/>
        </a:p>
      </dgm:t>
    </dgm:pt>
    <dgm:pt modelId="{A94D86FD-0B4B-4E96-83B4-B24BC67ADD86}" type="pres">
      <dgm:prSet presAssocID="{28ED4B2D-4ED9-4179-B07A-AF94FD8A0A1A}" presName="spacing" presStyleCnt="0"/>
      <dgm:spPr/>
    </dgm:pt>
    <dgm:pt modelId="{7184E488-5C2C-437C-9324-DCF679DB6DCE}" type="pres">
      <dgm:prSet presAssocID="{E53A5043-1256-4F00-9ED1-B4B8B17A5791}" presName="linNode" presStyleCnt="0"/>
      <dgm:spPr/>
    </dgm:pt>
    <dgm:pt modelId="{67D2189B-E189-4E99-9696-84EE1D47E553}" type="pres">
      <dgm:prSet presAssocID="{E53A5043-1256-4F00-9ED1-B4B8B17A5791}" presName="parentShp" presStyleLbl="node1" presStyleIdx="1" presStyleCnt="4">
        <dgm:presLayoutVars>
          <dgm:bulletEnabled val="1"/>
        </dgm:presLayoutVars>
      </dgm:prSet>
      <dgm:spPr/>
      <dgm:t>
        <a:bodyPr/>
        <a:lstStyle/>
        <a:p>
          <a:endParaRPr lang="ru-RU"/>
        </a:p>
      </dgm:t>
    </dgm:pt>
    <dgm:pt modelId="{16E0AE07-685F-46F1-A820-0EC6CF4F59A0}" type="pres">
      <dgm:prSet presAssocID="{E53A5043-1256-4F00-9ED1-B4B8B17A5791}" presName="childShp" presStyleLbl="bgAccFollowNode1" presStyleIdx="1" presStyleCnt="4">
        <dgm:presLayoutVars>
          <dgm:bulletEnabled val="1"/>
        </dgm:presLayoutVars>
      </dgm:prSet>
      <dgm:spPr/>
      <dgm:t>
        <a:bodyPr/>
        <a:lstStyle/>
        <a:p>
          <a:endParaRPr lang="ru-RU"/>
        </a:p>
      </dgm:t>
    </dgm:pt>
    <dgm:pt modelId="{F3080314-0F2A-4E75-A20E-574324409936}" type="pres">
      <dgm:prSet presAssocID="{A5988985-2FA1-4AF1-A802-C33400B3FBC9}" presName="spacing" presStyleCnt="0"/>
      <dgm:spPr/>
    </dgm:pt>
    <dgm:pt modelId="{131A5BBF-9DDF-421E-B76E-E59B222880A9}" type="pres">
      <dgm:prSet presAssocID="{D4C6CFDD-E190-4754-A170-CEF65400E93A}" presName="linNode" presStyleCnt="0"/>
      <dgm:spPr/>
    </dgm:pt>
    <dgm:pt modelId="{B7B82594-E63E-4FD9-BE9C-25AD7E212D09}" type="pres">
      <dgm:prSet presAssocID="{D4C6CFDD-E190-4754-A170-CEF65400E93A}" presName="parentShp" presStyleLbl="node1" presStyleIdx="2" presStyleCnt="4">
        <dgm:presLayoutVars>
          <dgm:bulletEnabled val="1"/>
        </dgm:presLayoutVars>
      </dgm:prSet>
      <dgm:spPr/>
      <dgm:t>
        <a:bodyPr/>
        <a:lstStyle/>
        <a:p>
          <a:endParaRPr lang="ru-RU"/>
        </a:p>
      </dgm:t>
    </dgm:pt>
    <dgm:pt modelId="{7F22653E-D502-4B95-8C00-A6D449F7DA5E}" type="pres">
      <dgm:prSet presAssocID="{D4C6CFDD-E190-4754-A170-CEF65400E93A}" presName="childShp" presStyleLbl="bgAccFollowNode1" presStyleIdx="2" presStyleCnt="4">
        <dgm:presLayoutVars>
          <dgm:bulletEnabled val="1"/>
        </dgm:presLayoutVars>
      </dgm:prSet>
      <dgm:spPr/>
      <dgm:t>
        <a:bodyPr/>
        <a:lstStyle/>
        <a:p>
          <a:endParaRPr lang="ru-RU"/>
        </a:p>
      </dgm:t>
    </dgm:pt>
    <dgm:pt modelId="{30487A80-CAB5-4358-A3BD-0EB6FA4946DB}" type="pres">
      <dgm:prSet presAssocID="{336CF268-5DEE-4F32-A2E1-63DABA4C95B2}" presName="spacing" presStyleCnt="0"/>
      <dgm:spPr/>
    </dgm:pt>
    <dgm:pt modelId="{AD6D6B32-A95F-422D-ABAF-23762EF0BC09}" type="pres">
      <dgm:prSet presAssocID="{B4DC1C7A-B70D-42F9-8830-AF9BF94C0268}" presName="linNode" presStyleCnt="0"/>
      <dgm:spPr/>
    </dgm:pt>
    <dgm:pt modelId="{AD211D60-771E-4F81-BFA9-CD5FB863CCDE}" type="pres">
      <dgm:prSet presAssocID="{B4DC1C7A-B70D-42F9-8830-AF9BF94C0268}" presName="parentShp" presStyleLbl="node1" presStyleIdx="3" presStyleCnt="4">
        <dgm:presLayoutVars>
          <dgm:bulletEnabled val="1"/>
        </dgm:presLayoutVars>
      </dgm:prSet>
      <dgm:spPr/>
      <dgm:t>
        <a:bodyPr/>
        <a:lstStyle/>
        <a:p>
          <a:endParaRPr lang="ru-RU"/>
        </a:p>
      </dgm:t>
    </dgm:pt>
    <dgm:pt modelId="{A0D03868-868E-4C53-A7CB-40079B24B79B}" type="pres">
      <dgm:prSet presAssocID="{B4DC1C7A-B70D-42F9-8830-AF9BF94C0268}" presName="childShp" presStyleLbl="bgAccFollowNode1" presStyleIdx="3" presStyleCnt="4">
        <dgm:presLayoutVars>
          <dgm:bulletEnabled val="1"/>
        </dgm:presLayoutVars>
      </dgm:prSet>
      <dgm:spPr/>
      <dgm:t>
        <a:bodyPr/>
        <a:lstStyle/>
        <a:p>
          <a:endParaRPr lang="ru-RU"/>
        </a:p>
      </dgm:t>
    </dgm:pt>
  </dgm:ptLst>
  <dgm:cxnLst>
    <dgm:cxn modelId="{90C749F4-CD62-4A39-8914-1DC793B13D1C}" srcId="{D4C6CFDD-E190-4754-A170-CEF65400E93A}" destId="{75DFBBBC-5FCA-4CB1-9F19-866B1D5E83A4}" srcOrd="0" destOrd="0" parTransId="{6A20AB8C-9BFA-4C31-AAA4-89AF526B6558}" sibTransId="{B51B9F3A-9226-4A0A-8E17-1ADC82CD5C39}"/>
    <dgm:cxn modelId="{04E3D093-FC43-4D8F-8E51-169DE3DA8719}" type="presOf" srcId="{6027D637-47AF-4935-BB23-81FAFCA5DA0A}" destId="{EE2F3E44-F1E7-4916-8FB5-29E27B441B12}" srcOrd="0" destOrd="0" presId="urn:microsoft.com/office/officeart/2005/8/layout/vList6"/>
    <dgm:cxn modelId="{03561BAB-676A-4B83-ABEA-1ABCC60CBD18}" srcId="{4251201E-D849-4389-BBFE-4AAA77527EA7}" destId="{E53A5043-1256-4F00-9ED1-B4B8B17A5791}" srcOrd="1" destOrd="0" parTransId="{0152DCBF-4A8F-4DC8-9E7F-E8E891124B01}" sibTransId="{A5988985-2FA1-4AF1-A802-C33400B3FBC9}"/>
    <dgm:cxn modelId="{5CFCA2BC-33E9-418C-AFD4-06BD0389BB88}" type="presOf" srcId="{75DFBBBC-5FCA-4CB1-9F19-866B1D5E83A4}" destId="{7F22653E-D502-4B95-8C00-A6D449F7DA5E}" srcOrd="0" destOrd="0" presId="urn:microsoft.com/office/officeart/2005/8/layout/vList6"/>
    <dgm:cxn modelId="{6F717B82-7CCB-4BAB-A1AD-1682F9A2433A}" type="presOf" srcId="{E53A5043-1256-4F00-9ED1-B4B8B17A5791}" destId="{67D2189B-E189-4E99-9696-84EE1D47E553}" srcOrd="0" destOrd="0" presId="urn:microsoft.com/office/officeart/2005/8/layout/vList6"/>
    <dgm:cxn modelId="{3F234CB4-2FFF-4DF3-808D-6FB75FA1DD14}" type="presOf" srcId="{4251201E-D849-4389-BBFE-4AAA77527EA7}" destId="{788C46F7-F5F3-45AD-9622-738A32033231}" srcOrd="0" destOrd="0" presId="urn:microsoft.com/office/officeart/2005/8/layout/vList6"/>
    <dgm:cxn modelId="{250C766A-61A5-4798-AD5C-85BD3493F95C}" srcId="{4251201E-D849-4389-BBFE-4AAA77527EA7}" destId="{B4DC1C7A-B70D-42F9-8830-AF9BF94C0268}" srcOrd="3" destOrd="0" parTransId="{5359F909-C95C-494A-965D-07206AB54ECF}" sibTransId="{A8629F33-28E4-4466-A96F-13E56CAEC61F}"/>
    <dgm:cxn modelId="{9F4720A0-2A07-496D-8B7F-5C3BA6B0E93D}" srcId="{E53A5043-1256-4F00-9ED1-B4B8B17A5791}" destId="{28062D59-3082-4C94-8AF3-E7DFF66C52AC}" srcOrd="1" destOrd="0" parTransId="{D1E85CAD-A791-4791-8153-0AF10EE689E5}" sibTransId="{6A64980C-8F73-4FED-BC1D-481A878075BF}"/>
    <dgm:cxn modelId="{7935A10E-4BE3-4A82-A4DC-1528CCF41FA3}" srcId="{4251201E-D849-4389-BBFE-4AAA77527EA7}" destId="{D4C6CFDD-E190-4754-A170-CEF65400E93A}" srcOrd="2" destOrd="0" parTransId="{3C2144C3-36C0-47CF-A378-99835E1C4542}" sibTransId="{336CF268-5DEE-4F32-A2E1-63DABA4C95B2}"/>
    <dgm:cxn modelId="{3FA46A73-482A-4A16-89CB-FB7190DE69B2}" srcId="{B84F8972-529E-4861-8FD9-23AC37FC2620}" destId="{6027D637-47AF-4935-BB23-81FAFCA5DA0A}" srcOrd="0" destOrd="0" parTransId="{EE6F8B3C-C2B0-4ACC-976C-0B6A0576223D}" sibTransId="{90419A71-93BA-480F-88EA-CD57D83ADF93}"/>
    <dgm:cxn modelId="{A13CB9BE-8694-4030-A419-10B4BF569C9D}" type="presOf" srcId="{B4DC1C7A-B70D-42F9-8830-AF9BF94C0268}" destId="{AD211D60-771E-4F81-BFA9-CD5FB863CCDE}" srcOrd="0" destOrd="0" presId="urn:microsoft.com/office/officeart/2005/8/layout/vList6"/>
    <dgm:cxn modelId="{FE762138-E347-409E-AB7C-E118F7FEE7B1}" type="presOf" srcId="{D4C6CFDD-E190-4754-A170-CEF65400E93A}" destId="{B7B82594-E63E-4FD9-BE9C-25AD7E212D09}" srcOrd="0" destOrd="0" presId="urn:microsoft.com/office/officeart/2005/8/layout/vList6"/>
    <dgm:cxn modelId="{0DB854CC-5B7F-49A1-BB93-F75F2E94D66B}" type="presOf" srcId="{4A95F683-B321-4A71-9E59-9D909330BCFD}" destId="{A0D03868-868E-4C53-A7CB-40079B24B79B}" srcOrd="0" destOrd="0" presId="urn:microsoft.com/office/officeart/2005/8/layout/vList6"/>
    <dgm:cxn modelId="{9A61863D-ADBD-4F3E-BEE0-A7DC6ED08069}" srcId="{4251201E-D849-4389-BBFE-4AAA77527EA7}" destId="{B84F8972-529E-4861-8FD9-23AC37FC2620}" srcOrd="0" destOrd="0" parTransId="{23BAD8EC-B190-4E11-BD0D-03BC828F3E63}" sibTransId="{28ED4B2D-4ED9-4179-B07A-AF94FD8A0A1A}"/>
    <dgm:cxn modelId="{3759DD4F-479C-46F0-8C41-AFFE264FDF29}" srcId="{E53A5043-1256-4F00-9ED1-B4B8B17A5791}" destId="{6923EFB4-4200-4DE1-818D-D71C1D88F630}" srcOrd="0" destOrd="0" parTransId="{FE4889BB-48D7-4648-9E59-6A4E74FF27EB}" sibTransId="{0987A701-2481-44C2-967C-8B067F2FB3D5}"/>
    <dgm:cxn modelId="{CE1C0441-05AA-4A8D-840F-2C47C2630A98}" type="presOf" srcId="{28062D59-3082-4C94-8AF3-E7DFF66C52AC}" destId="{16E0AE07-685F-46F1-A820-0EC6CF4F59A0}" srcOrd="0" destOrd="1" presId="urn:microsoft.com/office/officeart/2005/8/layout/vList6"/>
    <dgm:cxn modelId="{B4E88576-0EA4-4775-BADA-7C22B667EE5F}" type="presOf" srcId="{B84F8972-529E-4861-8FD9-23AC37FC2620}" destId="{A76D7A8A-E8F3-4831-A053-D6D11810D146}" srcOrd="0" destOrd="0" presId="urn:microsoft.com/office/officeart/2005/8/layout/vList6"/>
    <dgm:cxn modelId="{0F61B6DA-5926-4EA1-BCDF-D6AD4CBE4711}" srcId="{B4DC1C7A-B70D-42F9-8830-AF9BF94C0268}" destId="{4A95F683-B321-4A71-9E59-9D909330BCFD}" srcOrd="0" destOrd="0" parTransId="{BF692290-38EF-48DE-90F6-F3D8090189B6}" sibTransId="{08B34BDC-8852-4F97-919F-F97DE3DE8A42}"/>
    <dgm:cxn modelId="{A0BFA9F6-2FED-4AE2-9558-62AEA58D82F9}" type="presOf" srcId="{6923EFB4-4200-4DE1-818D-D71C1D88F630}" destId="{16E0AE07-685F-46F1-A820-0EC6CF4F59A0}" srcOrd="0" destOrd="0" presId="urn:microsoft.com/office/officeart/2005/8/layout/vList6"/>
    <dgm:cxn modelId="{834DF5C1-7D76-43E9-B68F-FA9391752FD5}" type="presParOf" srcId="{788C46F7-F5F3-45AD-9622-738A32033231}" destId="{59172712-E404-4991-A6E0-22EC5860E13B}" srcOrd="0" destOrd="0" presId="urn:microsoft.com/office/officeart/2005/8/layout/vList6"/>
    <dgm:cxn modelId="{8B1DF1AC-C03D-4F97-9A12-616E9C110ABF}" type="presParOf" srcId="{59172712-E404-4991-A6E0-22EC5860E13B}" destId="{A76D7A8A-E8F3-4831-A053-D6D11810D146}" srcOrd="0" destOrd="0" presId="urn:microsoft.com/office/officeart/2005/8/layout/vList6"/>
    <dgm:cxn modelId="{C9F79C12-3570-4859-AA50-704A6A5E11BE}" type="presParOf" srcId="{59172712-E404-4991-A6E0-22EC5860E13B}" destId="{EE2F3E44-F1E7-4916-8FB5-29E27B441B12}" srcOrd="1" destOrd="0" presId="urn:microsoft.com/office/officeart/2005/8/layout/vList6"/>
    <dgm:cxn modelId="{56A23D33-B00A-40DF-B00B-85C1216875E0}" type="presParOf" srcId="{788C46F7-F5F3-45AD-9622-738A32033231}" destId="{A94D86FD-0B4B-4E96-83B4-B24BC67ADD86}" srcOrd="1" destOrd="0" presId="urn:microsoft.com/office/officeart/2005/8/layout/vList6"/>
    <dgm:cxn modelId="{FC28C960-DD43-4E75-AB25-B37C645A0AB4}" type="presParOf" srcId="{788C46F7-F5F3-45AD-9622-738A32033231}" destId="{7184E488-5C2C-437C-9324-DCF679DB6DCE}" srcOrd="2" destOrd="0" presId="urn:microsoft.com/office/officeart/2005/8/layout/vList6"/>
    <dgm:cxn modelId="{26EAA889-8A6D-4C50-B70B-7CC73729806C}" type="presParOf" srcId="{7184E488-5C2C-437C-9324-DCF679DB6DCE}" destId="{67D2189B-E189-4E99-9696-84EE1D47E553}" srcOrd="0" destOrd="0" presId="urn:microsoft.com/office/officeart/2005/8/layout/vList6"/>
    <dgm:cxn modelId="{D9D1DC6B-53BC-4055-8E95-74FC5CBF5031}" type="presParOf" srcId="{7184E488-5C2C-437C-9324-DCF679DB6DCE}" destId="{16E0AE07-685F-46F1-A820-0EC6CF4F59A0}" srcOrd="1" destOrd="0" presId="urn:microsoft.com/office/officeart/2005/8/layout/vList6"/>
    <dgm:cxn modelId="{2938B868-1EFC-42D3-AE81-2AFA5E3D125F}" type="presParOf" srcId="{788C46F7-F5F3-45AD-9622-738A32033231}" destId="{F3080314-0F2A-4E75-A20E-574324409936}" srcOrd="3" destOrd="0" presId="urn:microsoft.com/office/officeart/2005/8/layout/vList6"/>
    <dgm:cxn modelId="{0D3F34C6-51DC-483B-8C2A-A09DDBB62083}" type="presParOf" srcId="{788C46F7-F5F3-45AD-9622-738A32033231}" destId="{131A5BBF-9DDF-421E-B76E-E59B222880A9}" srcOrd="4" destOrd="0" presId="urn:microsoft.com/office/officeart/2005/8/layout/vList6"/>
    <dgm:cxn modelId="{D24D83F1-290F-4928-AC4E-D1FEAFC5D607}" type="presParOf" srcId="{131A5BBF-9DDF-421E-B76E-E59B222880A9}" destId="{B7B82594-E63E-4FD9-BE9C-25AD7E212D09}" srcOrd="0" destOrd="0" presId="urn:microsoft.com/office/officeart/2005/8/layout/vList6"/>
    <dgm:cxn modelId="{E2CB76BA-EEF2-4378-AB99-13E3FFD4F875}" type="presParOf" srcId="{131A5BBF-9DDF-421E-B76E-E59B222880A9}" destId="{7F22653E-D502-4B95-8C00-A6D449F7DA5E}" srcOrd="1" destOrd="0" presId="urn:microsoft.com/office/officeart/2005/8/layout/vList6"/>
    <dgm:cxn modelId="{2BEA5039-6AE9-4F20-8CAC-128EFC60D5EB}" type="presParOf" srcId="{788C46F7-F5F3-45AD-9622-738A32033231}" destId="{30487A80-CAB5-4358-A3BD-0EB6FA4946DB}" srcOrd="5" destOrd="0" presId="urn:microsoft.com/office/officeart/2005/8/layout/vList6"/>
    <dgm:cxn modelId="{0A22E999-FDE4-4AB8-B3EC-7EF371D2BDC8}" type="presParOf" srcId="{788C46F7-F5F3-45AD-9622-738A32033231}" destId="{AD6D6B32-A95F-422D-ABAF-23762EF0BC09}" srcOrd="6" destOrd="0" presId="urn:microsoft.com/office/officeart/2005/8/layout/vList6"/>
    <dgm:cxn modelId="{E98E4AFB-298B-424F-970C-C2C8345A57C0}" type="presParOf" srcId="{AD6D6B32-A95F-422D-ABAF-23762EF0BC09}" destId="{AD211D60-771E-4F81-BFA9-CD5FB863CCDE}" srcOrd="0" destOrd="0" presId="urn:microsoft.com/office/officeart/2005/8/layout/vList6"/>
    <dgm:cxn modelId="{D9F850EA-83E3-42C3-96F4-62900EEB1B0C}" type="presParOf" srcId="{AD6D6B32-A95F-422D-ABAF-23762EF0BC09}" destId="{A0D03868-868E-4C53-A7CB-40079B24B79B}"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BBE01C-858B-4FBA-9294-0CFFEAC6BB43}" type="doc">
      <dgm:prSet loTypeId="urn:microsoft.com/office/officeart/2005/8/layout/vList6" loCatId="list" qsTypeId="urn:microsoft.com/office/officeart/2005/8/quickstyle/simple1" qsCatId="simple" csTypeId="urn:microsoft.com/office/officeart/2005/8/colors/colorful3" csCatId="colorful" phldr="1"/>
      <dgm:spPr/>
      <dgm:t>
        <a:bodyPr/>
        <a:lstStyle/>
        <a:p>
          <a:endParaRPr lang="ru-RU"/>
        </a:p>
      </dgm:t>
    </dgm:pt>
    <dgm:pt modelId="{CFF2C589-47BC-4116-BA0D-C313F0212D7C}">
      <dgm:prSet phldrT="[Текст]"/>
      <dgm:spPr/>
      <dgm:t>
        <a:bodyPr/>
        <a:lstStyle/>
        <a:p>
          <a:r>
            <a:rPr lang="ru-RU"/>
            <a:t>"</a:t>
          </a:r>
          <a:r>
            <a:rPr lang="ru-RU" b="1"/>
            <a:t>Прогресивний" тип  організаційної культури</a:t>
          </a:r>
          <a:endParaRPr lang="ru-RU"/>
        </a:p>
      </dgm:t>
    </dgm:pt>
    <dgm:pt modelId="{92A59A7E-60ED-47F1-A5CF-F16B88A9259B}" type="parTrans" cxnId="{0A561412-7115-469E-B927-47227E2837D1}">
      <dgm:prSet/>
      <dgm:spPr/>
      <dgm:t>
        <a:bodyPr/>
        <a:lstStyle/>
        <a:p>
          <a:endParaRPr lang="ru-RU"/>
        </a:p>
      </dgm:t>
    </dgm:pt>
    <dgm:pt modelId="{D5A4F3CC-9CF1-4D7C-AEB6-F46189694A67}" type="sibTrans" cxnId="{0A561412-7115-469E-B927-47227E2837D1}">
      <dgm:prSet/>
      <dgm:spPr/>
      <dgm:t>
        <a:bodyPr/>
        <a:lstStyle/>
        <a:p>
          <a:endParaRPr lang="ru-RU"/>
        </a:p>
      </dgm:t>
    </dgm:pt>
    <dgm:pt modelId="{69492FB4-39F4-4F4C-B061-69A746CA2CCB}">
      <dgm:prSet phldrT="[Текст]"/>
      <dgm:spPr/>
      <dgm:t>
        <a:bodyPr/>
        <a:lstStyle/>
        <a:p>
          <a:r>
            <a:rPr lang="ru-RU"/>
            <a:t>культур</a:t>
          </a:r>
          <a:r>
            <a:rPr lang="uk-UA"/>
            <a:t>а </a:t>
          </a:r>
          <a:r>
            <a:rPr lang="ru-RU"/>
            <a:t>«завдання» і культур</a:t>
          </a:r>
          <a:r>
            <a:rPr lang="uk-UA"/>
            <a:t>а </a:t>
          </a:r>
          <a:r>
            <a:rPr lang="ru-RU"/>
            <a:t>«особистості» (за типологією </a:t>
          </a:r>
          <a:r>
            <a:rPr lang="en-US"/>
            <a:t>Ч</a:t>
          </a:r>
          <a:r>
            <a:rPr lang="ru-RU"/>
            <a:t>. </a:t>
          </a:r>
          <a:r>
            <a:rPr lang="en-US"/>
            <a:t>Хенді</a:t>
          </a:r>
          <a:r>
            <a:rPr lang="ru-RU"/>
            <a:t>) </a:t>
          </a:r>
        </a:p>
      </dgm:t>
    </dgm:pt>
    <dgm:pt modelId="{28421739-5F37-478D-B17F-FD35CD5633BB}" type="parTrans" cxnId="{E98870D5-D7BA-46CC-A78C-0836DE300CF4}">
      <dgm:prSet/>
      <dgm:spPr/>
      <dgm:t>
        <a:bodyPr/>
        <a:lstStyle/>
        <a:p>
          <a:endParaRPr lang="ru-RU"/>
        </a:p>
      </dgm:t>
    </dgm:pt>
    <dgm:pt modelId="{3775AE52-644A-4C0F-8572-9AFE7557CF05}" type="sibTrans" cxnId="{E98870D5-D7BA-46CC-A78C-0836DE300CF4}">
      <dgm:prSet/>
      <dgm:spPr/>
      <dgm:t>
        <a:bodyPr/>
        <a:lstStyle/>
        <a:p>
          <a:endParaRPr lang="ru-RU"/>
        </a:p>
      </dgm:t>
    </dgm:pt>
    <dgm:pt modelId="{D3B567DD-F6D3-4902-8134-50B86CD9F9DA}">
      <dgm:prSet phldrT="[Текст]"/>
      <dgm:spPr/>
      <dgm:t>
        <a:bodyPr/>
        <a:lstStyle/>
        <a:p>
          <a:r>
            <a:rPr lang="ru-RU" b="1"/>
            <a:t>"Консервативний" тип організаційної культури</a:t>
          </a:r>
          <a:endParaRPr lang="ru-RU"/>
        </a:p>
      </dgm:t>
    </dgm:pt>
    <dgm:pt modelId="{C168285A-5C66-4479-AA88-531A87573769}" type="parTrans" cxnId="{08EE69AB-E21E-45D2-996C-D36D8C43131B}">
      <dgm:prSet/>
      <dgm:spPr/>
      <dgm:t>
        <a:bodyPr/>
        <a:lstStyle/>
        <a:p>
          <a:endParaRPr lang="ru-RU"/>
        </a:p>
      </dgm:t>
    </dgm:pt>
    <dgm:pt modelId="{BBDD1BCF-E922-4A2C-9F9C-213ADBD991EB}" type="sibTrans" cxnId="{08EE69AB-E21E-45D2-996C-D36D8C43131B}">
      <dgm:prSet/>
      <dgm:spPr/>
      <dgm:t>
        <a:bodyPr/>
        <a:lstStyle/>
        <a:p>
          <a:endParaRPr lang="ru-RU"/>
        </a:p>
      </dgm:t>
    </dgm:pt>
    <dgm:pt modelId="{5FFC4226-FD5D-43A6-804B-4627B468F21B}">
      <dgm:prSet/>
      <dgm:spPr/>
      <dgm:t>
        <a:bodyPr/>
        <a:lstStyle/>
        <a:p>
          <a:r>
            <a:rPr lang="ru-RU"/>
            <a:t>кланов</a:t>
          </a:r>
          <a:r>
            <a:rPr lang="uk-UA"/>
            <a:t>а</a:t>
          </a:r>
          <a:r>
            <a:rPr lang="ru-RU"/>
            <a:t> та адхократичн</a:t>
          </a:r>
          <a:r>
            <a:rPr lang="uk-UA"/>
            <a:t>а</a:t>
          </a:r>
          <a:r>
            <a:rPr lang="ru-RU"/>
            <a:t> культур</a:t>
          </a:r>
          <a:r>
            <a:rPr lang="uk-UA"/>
            <a:t>и</a:t>
          </a:r>
          <a:r>
            <a:rPr lang="ru-RU"/>
            <a:t> (за типологією   К. Камерона та Р.Куїна)</a:t>
          </a:r>
        </a:p>
      </dgm:t>
    </dgm:pt>
    <dgm:pt modelId="{78CE3761-3392-44B7-BF5F-28B53BBA8163}" type="parTrans" cxnId="{20C6104E-5592-41AA-88DF-78F237BA37BE}">
      <dgm:prSet/>
      <dgm:spPr/>
      <dgm:t>
        <a:bodyPr/>
        <a:lstStyle/>
        <a:p>
          <a:endParaRPr lang="ru-RU"/>
        </a:p>
      </dgm:t>
    </dgm:pt>
    <dgm:pt modelId="{BB293A83-95DB-43E7-8C7E-F85A9B87A985}" type="sibTrans" cxnId="{20C6104E-5592-41AA-88DF-78F237BA37BE}">
      <dgm:prSet/>
      <dgm:spPr/>
      <dgm:t>
        <a:bodyPr/>
        <a:lstStyle/>
        <a:p>
          <a:endParaRPr lang="ru-RU"/>
        </a:p>
      </dgm:t>
    </dgm:pt>
    <dgm:pt modelId="{A13D123A-38B7-4309-90D9-402AE4450A4F}">
      <dgm:prSet/>
      <dgm:spPr/>
      <dgm:t>
        <a:bodyPr/>
        <a:lstStyle/>
        <a:p>
          <a:r>
            <a:rPr lang="ru-RU"/>
            <a:t>партиціпативн</a:t>
          </a:r>
          <a:r>
            <a:rPr lang="uk-UA"/>
            <a:t>а</a:t>
          </a:r>
          <a:r>
            <a:rPr lang="ru-RU"/>
            <a:t> та підприємницьк</a:t>
          </a:r>
          <a:r>
            <a:rPr lang="uk-UA"/>
            <a:t>а</a:t>
          </a:r>
          <a:r>
            <a:rPr lang="ru-RU"/>
            <a:t> культур</a:t>
          </a:r>
          <a:r>
            <a:rPr lang="uk-UA"/>
            <a:t>и</a:t>
          </a:r>
          <a:r>
            <a:rPr lang="ru-RU"/>
            <a:t> (за типологією</a:t>
          </a:r>
          <a:r>
            <a:rPr lang="uk-UA"/>
            <a:t> Д.Коула) </a:t>
          </a:r>
          <a:endParaRPr lang="ru-RU"/>
        </a:p>
      </dgm:t>
    </dgm:pt>
    <dgm:pt modelId="{65E90191-7760-4229-8032-6DE1104CA9F0}" type="parTrans" cxnId="{E98CC647-5627-488E-A9ED-EB9B71BD3F75}">
      <dgm:prSet/>
      <dgm:spPr/>
      <dgm:t>
        <a:bodyPr/>
        <a:lstStyle/>
        <a:p>
          <a:endParaRPr lang="ru-RU"/>
        </a:p>
      </dgm:t>
    </dgm:pt>
    <dgm:pt modelId="{0666E13E-9232-488C-B4C4-97758D6C4C5A}" type="sibTrans" cxnId="{E98CC647-5627-488E-A9ED-EB9B71BD3F75}">
      <dgm:prSet/>
      <dgm:spPr/>
      <dgm:t>
        <a:bodyPr/>
        <a:lstStyle/>
        <a:p>
          <a:endParaRPr lang="ru-RU"/>
        </a:p>
      </dgm:t>
    </dgm:pt>
    <dgm:pt modelId="{D3F36AAB-203B-41E3-A404-3BCD998DCC1D}">
      <dgm:prSet/>
      <dgm:spPr/>
      <dgm:t>
        <a:bodyPr/>
        <a:lstStyle/>
        <a:p>
          <a:r>
            <a:rPr lang="ru-RU"/>
            <a:t>ринков</a:t>
          </a:r>
          <a:r>
            <a:rPr lang="uk-UA"/>
            <a:t>а</a:t>
          </a:r>
          <a:r>
            <a:rPr lang="ru-RU"/>
            <a:t> та ієрархічн</a:t>
          </a:r>
          <a:r>
            <a:rPr lang="uk-UA"/>
            <a:t>а</a:t>
          </a:r>
          <a:r>
            <a:rPr lang="ru-RU"/>
            <a:t> культур</a:t>
          </a:r>
          <a:r>
            <a:rPr lang="uk-UA"/>
            <a:t>и</a:t>
          </a:r>
          <a:r>
            <a:rPr lang="ru-RU"/>
            <a:t> (за типологією К. Камерона та Р. Куїна)</a:t>
          </a:r>
        </a:p>
      </dgm:t>
    </dgm:pt>
    <dgm:pt modelId="{60FCFA90-56C6-498D-92EF-7D563E1530D7}" type="parTrans" cxnId="{9088542B-B0E1-4B50-BDA5-437E28086E61}">
      <dgm:prSet/>
      <dgm:spPr/>
      <dgm:t>
        <a:bodyPr/>
        <a:lstStyle/>
        <a:p>
          <a:endParaRPr lang="ru-RU"/>
        </a:p>
      </dgm:t>
    </dgm:pt>
    <dgm:pt modelId="{F03FBEDD-618C-441C-9E78-86B035336CFF}" type="sibTrans" cxnId="{9088542B-B0E1-4B50-BDA5-437E28086E61}">
      <dgm:prSet/>
      <dgm:spPr/>
      <dgm:t>
        <a:bodyPr/>
        <a:lstStyle/>
        <a:p>
          <a:endParaRPr lang="ru-RU"/>
        </a:p>
      </dgm:t>
    </dgm:pt>
    <dgm:pt modelId="{06128195-B2C0-457E-949F-36F9A5F2F636}">
      <dgm:prSet/>
      <dgm:spPr/>
      <dgm:t>
        <a:bodyPr/>
        <a:lstStyle/>
        <a:p>
          <a:r>
            <a:rPr lang="ru-RU"/>
            <a:t>органічн</a:t>
          </a:r>
          <a:r>
            <a:rPr lang="uk-UA"/>
            <a:t>а</a:t>
          </a:r>
          <a:r>
            <a:rPr lang="ru-RU"/>
            <a:t> та</a:t>
          </a:r>
          <a:r>
            <a:rPr lang="uk-UA"/>
            <a:t>  б</a:t>
          </a:r>
          <a:r>
            <a:rPr lang="ru-RU"/>
            <a:t>юрократичн</a:t>
          </a:r>
          <a:r>
            <a:rPr lang="uk-UA"/>
            <a:t>а</a:t>
          </a:r>
          <a:r>
            <a:rPr lang="ru-RU"/>
            <a:t> культур</a:t>
          </a:r>
          <a:r>
            <a:rPr lang="uk-UA"/>
            <a:t>и</a:t>
          </a:r>
          <a:r>
            <a:rPr lang="ru-RU"/>
            <a:t> (за типологією </a:t>
          </a:r>
          <a:r>
            <a:rPr lang="en-US"/>
            <a:t>Д</a:t>
          </a:r>
          <a:r>
            <a:rPr lang="ru-RU"/>
            <a:t>. </a:t>
          </a:r>
          <a:r>
            <a:rPr lang="en-US"/>
            <a:t>Коула</a:t>
          </a:r>
          <a:r>
            <a:rPr lang="ru-RU"/>
            <a:t>)</a:t>
          </a:r>
        </a:p>
      </dgm:t>
    </dgm:pt>
    <dgm:pt modelId="{D9B39D02-DC4F-471F-B02B-55380AAF08B7}" type="parTrans" cxnId="{7412978A-5B77-4E2E-A264-00CF85148CBE}">
      <dgm:prSet/>
      <dgm:spPr/>
      <dgm:t>
        <a:bodyPr/>
        <a:lstStyle/>
        <a:p>
          <a:endParaRPr lang="ru-RU"/>
        </a:p>
      </dgm:t>
    </dgm:pt>
    <dgm:pt modelId="{6BF6D8E1-DEBC-478A-AB56-6A78153DEE3D}" type="sibTrans" cxnId="{7412978A-5B77-4E2E-A264-00CF85148CBE}">
      <dgm:prSet/>
      <dgm:spPr/>
      <dgm:t>
        <a:bodyPr/>
        <a:lstStyle/>
        <a:p>
          <a:endParaRPr lang="ru-RU"/>
        </a:p>
      </dgm:t>
    </dgm:pt>
    <dgm:pt modelId="{B69F376D-A642-4E08-BFBB-E553321581CB}">
      <dgm:prSet phldrT="[Текст]"/>
      <dgm:spPr/>
      <dgm:t>
        <a:bodyPr/>
        <a:lstStyle/>
        <a:p>
          <a:r>
            <a:rPr lang="ru-RU"/>
            <a:t>культур</a:t>
          </a:r>
          <a:r>
            <a:rPr lang="uk-UA"/>
            <a:t>а </a:t>
          </a:r>
          <a:r>
            <a:rPr lang="ru-RU"/>
            <a:t>«ролі» та культур</a:t>
          </a:r>
          <a:r>
            <a:rPr lang="uk-UA"/>
            <a:t>а </a:t>
          </a:r>
          <a:r>
            <a:rPr lang="ru-RU"/>
            <a:t>«влади» (за типологією </a:t>
          </a:r>
          <a:r>
            <a:rPr lang="en-US"/>
            <a:t>Ч</a:t>
          </a:r>
          <a:r>
            <a:rPr lang="ru-RU"/>
            <a:t>. </a:t>
          </a:r>
          <a:r>
            <a:rPr lang="en-US"/>
            <a:t>Хенді</a:t>
          </a:r>
          <a:r>
            <a:rPr lang="ru-RU"/>
            <a:t>)</a:t>
          </a:r>
        </a:p>
      </dgm:t>
    </dgm:pt>
    <dgm:pt modelId="{F89D3AFD-61B7-4589-AEE7-C7D81E96AA71}" type="sibTrans" cxnId="{6A1E4790-10EB-4B0B-A0EC-FCD8B40AC70B}">
      <dgm:prSet/>
      <dgm:spPr/>
      <dgm:t>
        <a:bodyPr/>
        <a:lstStyle/>
        <a:p>
          <a:endParaRPr lang="ru-RU"/>
        </a:p>
      </dgm:t>
    </dgm:pt>
    <dgm:pt modelId="{079AB3DA-7B99-45BD-AF30-FC1190D16FDA}" type="parTrans" cxnId="{6A1E4790-10EB-4B0B-A0EC-FCD8B40AC70B}">
      <dgm:prSet/>
      <dgm:spPr/>
      <dgm:t>
        <a:bodyPr/>
        <a:lstStyle/>
        <a:p>
          <a:endParaRPr lang="ru-RU"/>
        </a:p>
      </dgm:t>
    </dgm:pt>
    <dgm:pt modelId="{DA61842F-9F65-4264-A3ED-68E5F41AC50C}" type="pres">
      <dgm:prSet presAssocID="{9DBBE01C-858B-4FBA-9294-0CFFEAC6BB43}" presName="Name0" presStyleCnt="0">
        <dgm:presLayoutVars>
          <dgm:dir/>
          <dgm:animLvl val="lvl"/>
          <dgm:resizeHandles/>
        </dgm:presLayoutVars>
      </dgm:prSet>
      <dgm:spPr/>
      <dgm:t>
        <a:bodyPr/>
        <a:lstStyle/>
        <a:p>
          <a:endParaRPr lang="ru-RU"/>
        </a:p>
      </dgm:t>
    </dgm:pt>
    <dgm:pt modelId="{6A02DE85-FC88-4DDD-A43D-820CCF99A598}" type="pres">
      <dgm:prSet presAssocID="{CFF2C589-47BC-4116-BA0D-C313F0212D7C}" presName="linNode" presStyleCnt="0"/>
      <dgm:spPr/>
      <dgm:t>
        <a:bodyPr/>
        <a:lstStyle/>
        <a:p>
          <a:endParaRPr lang="uk-UA"/>
        </a:p>
      </dgm:t>
    </dgm:pt>
    <dgm:pt modelId="{6EC965BD-D779-4240-B7D0-0A656B42DE40}" type="pres">
      <dgm:prSet presAssocID="{CFF2C589-47BC-4116-BA0D-C313F0212D7C}" presName="parentShp" presStyleLbl="node1" presStyleIdx="0" presStyleCnt="2">
        <dgm:presLayoutVars>
          <dgm:bulletEnabled val="1"/>
        </dgm:presLayoutVars>
      </dgm:prSet>
      <dgm:spPr/>
      <dgm:t>
        <a:bodyPr/>
        <a:lstStyle/>
        <a:p>
          <a:endParaRPr lang="ru-RU"/>
        </a:p>
      </dgm:t>
    </dgm:pt>
    <dgm:pt modelId="{C78EEDDE-6D29-4BB2-ADB9-7241443CDCC2}" type="pres">
      <dgm:prSet presAssocID="{CFF2C589-47BC-4116-BA0D-C313F0212D7C}" presName="childShp" presStyleLbl="bgAccFollowNode1" presStyleIdx="0" presStyleCnt="2">
        <dgm:presLayoutVars>
          <dgm:bulletEnabled val="1"/>
        </dgm:presLayoutVars>
      </dgm:prSet>
      <dgm:spPr/>
      <dgm:t>
        <a:bodyPr/>
        <a:lstStyle/>
        <a:p>
          <a:endParaRPr lang="ru-RU"/>
        </a:p>
      </dgm:t>
    </dgm:pt>
    <dgm:pt modelId="{7C90B4CF-BB26-4034-9942-2C17FDC915A1}" type="pres">
      <dgm:prSet presAssocID="{D5A4F3CC-9CF1-4D7C-AEB6-F46189694A67}" presName="spacing" presStyleCnt="0"/>
      <dgm:spPr/>
      <dgm:t>
        <a:bodyPr/>
        <a:lstStyle/>
        <a:p>
          <a:endParaRPr lang="uk-UA"/>
        </a:p>
      </dgm:t>
    </dgm:pt>
    <dgm:pt modelId="{FF77C1D7-D3CF-4743-A4A9-031B6B5274D8}" type="pres">
      <dgm:prSet presAssocID="{D3B567DD-F6D3-4902-8134-50B86CD9F9DA}" presName="linNode" presStyleCnt="0"/>
      <dgm:spPr/>
      <dgm:t>
        <a:bodyPr/>
        <a:lstStyle/>
        <a:p>
          <a:endParaRPr lang="uk-UA"/>
        </a:p>
      </dgm:t>
    </dgm:pt>
    <dgm:pt modelId="{C826285E-37DF-464D-AC32-71193D30C9BF}" type="pres">
      <dgm:prSet presAssocID="{D3B567DD-F6D3-4902-8134-50B86CD9F9DA}" presName="parentShp" presStyleLbl="node1" presStyleIdx="1" presStyleCnt="2">
        <dgm:presLayoutVars>
          <dgm:bulletEnabled val="1"/>
        </dgm:presLayoutVars>
      </dgm:prSet>
      <dgm:spPr/>
      <dgm:t>
        <a:bodyPr/>
        <a:lstStyle/>
        <a:p>
          <a:endParaRPr lang="ru-RU"/>
        </a:p>
      </dgm:t>
    </dgm:pt>
    <dgm:pt modelId="{0EBE1CB5-6C80-4E39-8424-B744DE3B8850}" type="pres">
      <dgm:prSet presAssocID="{D3B567DD-F6D3-4902-8134-50B86CD9F9DA}" presName="childShp" presStyleLbl="bgAccFollowNode1" presStyleIdx="1" presStyleCnt="2">
        <dgm:presLayoutVars>
          <dgm:bulletEnabled val="1"/>
        </dgm:presLayoutVars>
      </dgm:prSet>
      <dgm:spPr/>
      <dgm:t>
        <a:bodyPr/>
        <a:lstStyle/>
        <a:p>
          <a:endParaRPr lang="ru-RU"/>
        </a:p>
      </dgm:t>
    </dgm:pt>
  </dgm:ptLst>
  <dgm:cxnLst>
    <dgm:cxn modelId="{E98870D5-D7BA-46CC-A78C-0836DE300CF4}" srcId="{CFF2C589-47BC-4116-BA0D-C313F0212D7C}" destId="{69492FB4-39F4-4F4C-B061-69A746CA2CCB}" srcOrd="0" destOrd="0" parTransId="{28421739-5F37-478D-B17F-FD35CD5633BB}" sibTransId="{3775AE52-644A-4C0F-8572-9AFE7557CF05}"/>
    <dgm:cxn modelId="{08EE69AB-E21E-45D2-996C-D36D8C43131B}" srcId="{9DBBE01C-858B-4FBA-9294-0CFFEAC6BB43}" destId="{D3B567DD-F6D3-4902-8134-50B86CD9F9DA}" srcOrd="1" destOrd="0" parTransId="{C168285A-5C66-4479-AA88-531A87573769}" sibTransId="{BBDD1BCF-E922-4A2C-9F9C-213ADBD991EB}"/>
    <dgm:cxn modelId="{892E894F-BB65-4827-9C94-58DAB773D4F5}" type="presOf" srcId="{A13D123A-38B7-4309-90D9-402AE4450A4F}" destId="{C78EEDDE-6D29-4BB2-ADB9-7241443CDCC2}" srcOrd="0" destOrd="2" presId="urn:microsoft.com/office/officeart/2005/8/layout/vList6"/>
    <dgm:cxn modelId="{20C6104E-5592-41AA-88DF-78F237BA37BE}" srcId="{69492FB4-39F4-4F4C-B061-69A746CA2CCB}" destId="{5FFC4226-FD5D-43A6-804B-4627B468F21B}" srcOrd="0" destOrd="0" parTransId="{78CE3761-3392-44B7-BF5F-28B53BBA8163}" sibTransId="{BB293A83-95DB-43E7-8C7E-F85A9B87A985}"/>
    <dgm:cxn modelId="{961F300C-3677-4BAC-8486-ADDD67516D71}" type="presOf" srcId="{D3B567DD-F6D3-4902-8134-50B86CD9F9DA}" destId="{C826285E-37DF-464D-AC32-71193D30C9BF}" srcOrd="0" destOrd="0" presId="urn:microsoft.com/office/officeart/2005/8/layout/vList6"/>
    <dgm:cxn modelId="{156BA5F5-DD16-46DF-9D5A-F4BBE117DCA9}" type="presOf" srcId="{9DBBE01C-858B-4FBA-9294-0CFFEAC6BB43}" destId="{DA61842F-9F65-4264-A3ED-68E5F41AC50C}" srcOrd="0" destOrd="0" presId="urn:microsoft.com/office/officeart/2005/8/layout/vList6"/>
    <dgm:cxn modelId="{17EE4E10-BAD2-498A-9A3D-2010B9FC4D6B}" type="presOf" srcId="{B69F376D-A642-4E08-BFBB-E553321581CB}" destId="{0EBE1CB5-6C80-4E39-8424-B744DE3B8850}" srcOrd="0" destOrd="0" presId="urn:microsoft.com/office/officeart/2005/8/layout/vList6"/>
    <dgm:cxn modelId="{6A1E4790-10EB-4B0B-A0EC-FCD8B40AC70B}" srcId="{D3B567DD-F6D3-4902-8134-50B86CD9F9DA}" destId="{B69F376D-A642-4E08-BFBB-E553321581CB}" srcOrd="0" destOrd="0" parTransId="{079AB3DA-7B99-45BD-AF30-FC1190D16FDA}" sibTransId="{F89D3AFD-61B7-4589-AEE7-C7D81E96AA71}"/>
    <dgm:cxn modelId="{B2CA8103-B72C-4B19-BBF5-D441CD16E435}" type="presOf" srcId="{69492FB4-39F4-4F4C-B061-69A746CA2CCB}" destId="{C78EEDDE-6D29-4BB2-ADB9-7241443CDCC2}" srcOrd="0" destOrd="0" presId="urn:microsoft.com/office/officeart/2005/8/layout/vList6"/>
    <dgm:cxn modelId="{507B3C75-6C37-42AA-BB7B-A2E2D7FE3D8C}" type="presOf" srcId="{5FFC4226-FD5D-43A6-804B-4627B468F21B}" destId="{C78EEDDE-6D29-4BB2-ADB9-7241443CDCC2}" srcOrd="0" destOrd="1" presId="urn:microsoft.com/office/officeart/2005/8/layout/vList6"/>
    <dgm:cxn modelId="{9088542B-B0E1-4B50-BDA5-437E28086E61}" srcId="{D3B567DD-F6D3-4902-8134-50B86CD9F9DA}" destId="{D3F36AAB-203B-41E3-A404-3BCD998DCC1D}" srcOrd="1" destOrd="0" parTransId="{60FCFA90-56C6-498D-92EF-7D563E1530D7}" sibTransId="{F03FBEDD-618C-441C-9E78-86B035336CFF}"/>
    <dgm:cxn modelId="{62410C15-9975-497D-9286-7EC8569070F0}" type="presOf" srcId="{D3F36AAB-203B-41E3-A404-3BCD998DCC1D}" destId="{0EBE1CB5-6C80-4E39-8424-B744DE3B8850}" srcOrd="0" destOrd="1" presId="urn:microsoft.com/office/officeart/2005/8/layout/vList6"/>
    <dgm:cxn modelId="{0A561412-7115-469E-B927-47227E2837D1}" srcId="{9DBBE01C-858B-4FBA-9294-0CFFEAC6BB43}" destId="{CFF2C589-47BC-4116-BA0D-C313F0212D7C}" srcOrd="0" destOrd="0" parTransId="{92A59A7E-60ED-47F1-A5CF-F16B88A9259B}" sibTransId="{D5A4F3CC-9CF1-4D7C-AEB6-F46189694A67}"/>
    <dgm:cxn modelId="{E98CC647-5627-488E-A9ED-EB9B71BD3F75}" srcId="{69492FB4-39F4-4F4C-B061-69A746CA2CCB}" destId="{A13D123A-38B7-4309-90D9-402AE4450A4F}" srcOrd="1" destOrd="0" parTransId="{65E90191-7760-4229-8032-6DE1104CA9F0}" sibTransId="{0666E13E-9232-488C-B4C4-97758D6C4C5A}"/>
    <dgm:cxn modelId="{E3D3D4F9-E26F-4ABD-BA9B-570CE09EE6E6}" type="presOf" srcId="{CFF2C589-47BC-4116-BA0D-C313F0212D7C}" destId="{6EC965BD-D779-4240-B7D0-0A656B42DE40}" srcOrd="0" destOrd="0" presId="urn:microsoft.com/office/officeart/2005/8/layout/vList6"/>
    <dgm:cxn modelId="{7412978A-5B77-4E2E-A264-00CF85148CBE}" srcId="{D3B567DD-F6D3-4902-8134-50B86CD9F9DA}" destId="{06128195-B2C0-457E-949F-36F9A5F2F636}" srcOrd="2" destOrd="0" parTransId="{D9B39D02-DC4F-471F-B02B-55380AAF08B7}" sibTransId="{6BF6D8E1-DEBC-478A-AB56-6A78153DEE3D}"/>
    <dgm:cxn modelId="{8B208F41-A685-45DD-8612-32D12400B9A6}" type="presOf" srcId="{06128195-B2C0-457E-949F-36F9A5F2F636}" destId="{0EBE1CB5-6C80-4E39-8424-B744DE3B8850}" srcOrd="0" destOrd="2" presId="urn:microsoft.com/office/officeart/2005/8/layout/vList6"/>
    <dgm:cxn modelId="{3CD082F5-C22D-4EF0-9452-63BE5284E1FD}" type="presParOf" srcId="{DA61842F-9F65-4264-A3ED-68E5F41AC50C}" destId="{6A02DE85-FC88-4DDD-A43D-820CCF99A598}" srcOrd="0" destOrd="0" presId="urn:microsoft.com/office/officeart/2005/8/layout/vList6"/>
    <dgm:cxn modelId="{7253546B-2C1F-405A-A06C-0A8EF9C1CFAA}" type="presParOf" srcId="{6A02DE85-FC88-4DDD-A43D-820CCF99A598}" destId="{6EC965BD-D779-4240-B7D0-0A656B42DE40}" srcOrd="0" destOrd="0" presId="urn:microsoft.com/office/officeart/2005/8/layout/vList6"/>
    <dgm:cxn modelId="{9F4C0CDD-501B-4B54-BFBA-E1A9DB69DA65}" type="presParOf" srcId="{6A02DE85-FC88-4DDD-A43D-820CCF99A598}" destId="{C78EEDDE-6D29-4BB2-ADB9-7241443CDCC2}" srcOrd="1" destOrd="0" presId="urn:microsoft.com/office/officeart/2005/8/layout/vList6"/>
    <dgm:cxn modelId="{94DB2664-3091-4F10-A596-3A77D88B8DC7}" type="presParOf" srcId="{DA61842F-9F65-4264-A3ED-68E5F41AC50C}" destId="{7C90B4CF-BB26-4034-9942-2C17FDC915A1}" srcOrd="1" destOrd="0" presId="urn:microsoft.com/office/officeart/2005/8/layout/vList6"/>
    <dgm:cxn modelId="{037A367D-9B6E-460C-9C3F-D82091E2BD21}" type="presParOf" srcId="{DA61842F-9F65-4264-A3ED-68E5F41AC50C}" destId="{FF77C1D7-D3CF-4743-A4A9-031B6B5274D8}" srcOrd="2" destOrd="0" presId="urn:microsoft.com/office/officeart/2005/8/layout/vList6"/>
    <dgm:cxn modelId="{B368ACAA-D81E-4CD2-8C23-CC6E8D7B7BA1}" type="presParOf" srcId="{FF77C1D7-D3CF-4743-A4A9-031B6B5274D8}" destId="{C826285E-37DF-464D-AC32-71193D30C9BF}" srcOrd="0" destOrd="0" presId="urn:microsoft.com/office/officeart/2005/8/layout/vList6"/>
    <dgm:cxn modelId="{55FF9FFB-6AAA-4F2D-8CD6-B6B64ABD5319}" type="presParOf" srcId="{FF77C1D7-D3CF-4743-A4A9-031B6B5274D8}" destId="{0EBE1CB5-6C80-4E39-8424-B744DE3B8850}"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5C16BD8-C346-49B5-90C1-DC4154B40754}" type="doc">
      <dgm:prSet loTypeId="urn:microsoft.com/office/officeart/2005/8/layout/cycle8" loCatId="cycle" qsTypeId="urn:microsoft.com/office/officeart/2005/8/quickstyle/simple3" qsCatId="simple" csTypeId="urn:microsoft.com/office/officeart/2005/8/colors/colorful1#3" csCatId="colorful" phldr="1"/>
      <dgm:spPr/>
    </dgm:pt>
    <dgm:pt modelId="{32A7A6A4-ABCD-4EE7-90D3-EB358772F34E}">
      <dgm:prSet phldrT="[Текст]"/>
      <dgm:spPr/>
      <dgm:t>
        <a:bodyPr/>
        <a:lstStyle/>
        <a:p>
          <a:r>
            <a:rPr lang="ru-RU" b="1"/>
            <a:t>закрита модель</a:t>
          </a:r>
        </a:p>
      </dgm:t>
    </dgm:pt>
    <dgm:pt modelId="{F3624F1C-96BD-4732-851C-D86E61170F12}" type="parTrans" cxnId="{BDBE11B9-CFC3-4548-B725-C660F82F18B4}">
      <dgm:prSet/>
      <dgm:spPr/>
      <dgm:t>
        <a:bodyPr/>
        <a:lstStyle/>
        <a:p>
          <a:endParaRPr lang="ru-RU"/>
        </a:p>
      </dgm:t>
    </dgm:pt>
    <dgm:pt modelId="{C4A081D6-9281-4378-8F80-2C7673866084}" type="sibTrans" cxnId="{BDBE11B9-CFC3-4548-B725-C660F82F18B4}">
      <dgm:prSet/>
      <dgm:spPr/>
      <dgm:t>
        <a:bodyPr/>
        <a:lstStyle/>
        <a:p>
          <a:endParaRPr lang="ru-RU"/>
        </a:p>
      </dgm:t>
    </dgm:pt>
    <dgm:pt modelId="{BA462785-AC8F-4095-BA70-E30A7143A93E}">
      <dgm:prSet phldrT="[Текст]"/>
      <dgm:spPr/>
      <dgm:t>
        <a:bodyPr/>
        <a:lstStyle/>
        <a:p>
          <a:r>
            <a:rPr lang="ru-RU" b="1"/>
            <a:t>відкрита модель</a:t>
          </a:r>
        </a:p>
      </dgm:t>
    </dgm:pt>
    <dgm:pt modelId="{0ECF671B-E7CE-4100-912A-DCFE124A1D53}" type="parTrans" cxnId="{0524E7E2-6E56-44B6-BA05-1A209845CCAB}">
      <dgm:prSet/>
      <dgm:spPr/>
      <dgm:t>
        <a:bodyPr/>
        <a:lstStyle/>
        <a:p>
          <a:endParaRPr lang="ru-RU"/>
        </a:p>
      </dgm:t>
    </dgm:pt>
    <dgm:pt modelId="{534153B0-6F90-478C-97D8-1FDE0B17C1BD}" type="sibTrans" cxnId="{0524E7E2-6E56-44B6-BA05-1A209845CCAB}">
      <dgm:prSet/>
      <dgm:spPr/>
      <dgm:t>
        <a:bodyPr/>
        <a:lstStyle/>
        <a:p>
          <a:endParaRPr lang="ru-RU"/>
        </a:p>
      </dgm:t>
    </dgm:pt>
    <dgm:pt modelId="{34BAC92B-5304-488A-B0D2-4B57EC68C0B1}">
      <dgm:prSet phldrT="[Текст]"/>
      <dgm:spPr/>
      <dgm:t>
        <a:bodyPr/>
        <a:lstStyle/>
        <a:p>
          <a:r>
            <a:rPr lang="ru-RU" b="1"/>
            <a:t>випадкова модель</a:t>
          </a:r>
        </a:p>
      </dgm:t>
    </dgm:pt>
    <dgm:pt modelId="{231B5C79-D356-46E9-9165-C3EC5076FBDA}" type="parTrans" cxnId="{B6101054-2B25-4139-9A82-9BAE3A781E87}">
      <dgm:prSet/>
      <dgm:spPr/>
      <dgm:t>
        <a:bodyPr/>
        <a:lstStyle/>
        <a:p>
          <a:endParaRPr lang="ru-RU"/>
        </a:p>
      </dgm:t>
    </dgm:pt>
    <dgm:pt modelId="{2FDB4879-F699-4E27-AF38-282204015F52}" type="sibTrans" cxnId="{B6101054-2B25-4139-9A82-9BAE3A781E87}">
      <dgm:prSet/>
      <dgm:spPr/>
      <dgm:t>
        <a:bodyPr/>
        <a:lstStyle/>
        <a:p>
          <a:endParaRPr lang="ru-RU"/>
        </a:p>
      </dgm:t>
    </dgm:pt>
    <dgm:pt modelId="{0404B59B-EF5B-4A87-9153-D20A5A617E02}">
      <dgm:prSet phldrT="[Текст]"/>
      <dgm:spPr/>
      <dgm:t>
        <a:bodyPr/>
        <a:lstStyle/>
        <a:p>
          <a:r>
            <a:rPr lang="ru-RU" b="1"/>
            <a:t>синхронна модель</a:t>
          </a:r>
        </a:p>
      </dgm:t>
    </dgm:pt>
    <dgm:pt modelId="{ECC295BF-4962-4D1F-B597-A3E106E33F52}" type="parTrans" cxnId="{BC7B2E7D-43DA-4F3E-94FC-5C5054184527}">
      <dgm:prSet/>
      <dgm:spPr/>
      <dgm:t>
        <a:bodyPr/>
        <a:lstStyle/>
        <a:p>
          <a:endParaRPr lang="ru-RU"/>
        </a:p>
      </dgm:t>
    </dgm:pt>
    <dgm:pt modelId="{A97DB9DE-713A-4471-9885-38FADD4D3EA6}" type="sibTrans" cxnId="{BC7B2E7D-43DA-4F3E-94FC-5C5054184527}">
      <dgm:prSet/>
      <dgm:spPr/>
      <dgm:t>
        <a:bodyPr/>
        <a:lstStyle/>
        <a:p>
          <a:endParaRPr lang="ru-RU"/>
        </a:p>
      </dgm:t>
    </dgm:pt>
    <dgm:pt modelId="{1793D562-7CBE-4F21-922A-9F1D07167BC0}" type="pres">
      <dgm:prSet presAssocID="{65C16BD8-C346-49B5-90C1-DC4154B40754}" presName="compositeShape" presStyleCnt="0">
        <dgm:presLayoutVars>
          <dgm:chMax val="7"/>
          <dgm:dir/>
          <dgm:resizeHandles val="exact"/>
        </dgm:presLayoutVars>
      </dgm:prSet>
      <dgm:spPr/>
    </dgm:pt>
    <dgm:pt modelId="{9FEEBF89-7B23-4C82-B175-F704EE677783}" type="pres">
      <dgm:prSet presAssocID="{65C16BD8-C346-49B5-90C1-DC4154B40754}" presName="wedge1" presStyleLbl="node1" presStyleIdx="0" presStyleCnt="4"/>
      <dgm:spPr/>
      <dgm:t>
        <a:bodyPr/>
        <a:lstStyle/>
        <a:p>
          <a:endParaRPr lang="ru-RU"/>
        </a:p>
      </dgm:t>
    </dgm:pt>
    <dgm:pt modelId="{FA4043C4-5D9B-42E3-A215-ADF47C1CA007}" type="pres">
      <dgm:prSet presAssocID="{65C16BD8-C346-49B5-90C1-DC4154B40754}" presName="dummy1a" presStyleCnt="0"/>
      <dgm:spPr/>
    </dgm:pt>
    <dgm:pt modelId="{CB49CA1B-3F11-4A75-9F37-00D62B38FCD9}" type="pres">
      <dgm:prSet presAssocID="{65C16BD8-C346-49B5-90C1-DC4154B40754}" presName="dummy1b" presStyleCnt="0"/>
      <dgm:spPr/>
    </dgm:pt>
    <dgm:pt modelId="{51DBBBD9-78B4-4DB5-9925-7754D9C8B962}" type="pres">
      <dgm:prSet presAssocID="{65C16BD8-C346-49B5-90C1-DC4154B40754}" presName="wedge1Tx" presStyleLbl="node1" presStyleIdx="0" presStyleCnt="4">
        <dgm:presLayoutVars>
          <dgm:chMax val="0"/>
          <dgm:chPref val="0"/>
          <dgm:bulletEnabled val="1"/>
        </dgm:presLayoutVars>
      </dgm:prSet>
      <dgm:spPr/>
      <dgm:t>
        <a:bodyPr/>
        <a:lstStyle/>
        <a:p>
          <a:endParaRPr lang="ru-RU"/>
        </a:p>
      </dgm:t>
    </dgm:pt>
    <dgm:pt modelId="{A539ABC7-FC58-463E-8A37-2CFFBB0D3B02}" type="pres">
      <dgm:prSet presAssocID="{65C16BD8-C346-49B5-90C1-DC4154B40754}" presName="wedge2" presStyleLbl="node1" presStyleIdx="1" presStyleCnt="4"/>
      <dgm:spPr/>
      <dgm:t>
        <a:bodyPr/>
        <a:lstStyle/>
        <a:p>
          <a:endParaRPr lang="ru-RU"/>
        </a:p>
      </dgm:t>
    </dgm:pt>
    <dgm:pt modelId="{7CDAA648-5CD3-4C7F-84C5-200E97BEDB1A}" type="pres">
      <dgm:prSet presAssocID="{65C16BD8-C346-49B5-90C1-DC4154B40754}" presName="dummy2a" presStyleCnt="0"/>
      <dgm:spPr/>
    </dgm:pt>
    <dgm:pt modelId="{4AE8D3DA-D3A9-4BD0-ADD5-314D3F117F97}" type="pres">
      <dgm:prSet presAssocID="{65C16BD8-C346-49B5-90C1-DC4154B40754}" presName="dummy2b" presStyleCnt="0"/>
      <dgm:spPr/>
    </dgm:pt>
    <dgm:pt modelId="{EAB1DED1-F77E-4329-ACCC-351A8CFE7900}" type="pres">
      <dgm:prSet presAssocID="{65C16BD8-C346-49B5-90C1-DC4154B40754}" presName="wedge2Tx" presStyleLbl="node1" presStyleIdx="1" presStyleCnt="4">
        <dgm:presLayoutVars>
          <dgm:chMax val="0"/>
          <dgm:chPref val="0"/>
          <dgm:bulletEnabled val="1"/>
        </dgm:presLayoutVars>
      </dgm:prSet>
      <dgm:spPr/>
      <dgm:t>
        <a:bodyPr/>
        <a:lstStyle/>
        <a:p>
          <a:endParaRPr lang="ru-RU"/>
        </a:p>
      </dgm:t>
    </dgm:pt>
    <dgm:pt modelId="{673C1D8C-6F1D-4038-A3A0-F963F07AF500}" type="pres">
      <dgm:prSet presAssocID="{65C16BD8-C346-49B5-90C1-DC4154B40754}" presName="wedge3" presStyleLbl="node1" presStyleIdx="2" presStyleCnt="4"/>
      <dgm:spPr/>
      <dgm:t>
        <a:bodyPr/>
        <a:lstStyle/>
        <a:p>
          <a:endParaRPr lang="ru-RU"/>
        </a:p>
      </dgm:t>
    </dgm:pt>
    <dgm:pt modelId="{1D385138-E30C-48D4-8103-121819E7AE3A}" type="pres">
      <dgm:prSet presAssocID="{65C16BD8-C346-49B5-90C1-DC4154B40754}" presName="dummy3a" presStyleCnt="0"/>
      <dgm:spPr/>
    </dgm:pt>
    <dgm:pt modelId="{91435266-7816-4631-AC9A-042C0B2AD878}" type="pres">
      <dgm:prSet presAssocID="{65C16BD8-C346-49B5-90C1-DC4154B40754}" presName="dummy3b" presStyleCnt="0"/>
      <dgm:spPr/>
    </dgm:pt>
    <dgm:pt modelId="{FDAF63F4-9F2D-4CED-8083-9007B1E69275}" type="pres">
      <dgm:prSet presAssocID="{65C16BD8-C346-49B5-90C1-DC4154B40754}" presName="wedge3Tx" presStyleLbl="node1" presStyleIdx="2" presStyleCnt="4">
        <dgm:presLayoutVars>
          <dgm:chMax val="0"/>
          <dgm:chPref val="0"/>
          <dgm:bulletEnabled val="1"/>
        </dgm:presLayoutVars>
      </dgm:prSet>
      <dgm:spPr/>
      <dgm:t>
        <a:bodyPr/>
        <a:lstStyle/>
        <a:p>
          <a:endParaRPr lang="ru-RU"/>
        </a:p>
      </dgm:t>
    </dgm:pt>
    <dgm:pt modelId="{7A0030E1-18B4-48A2-9199-5881B917E14F}" type="pres">
      <dgm:prSet presAssocID="{65C16BD8-C346-49B5-90C1-DC4154B40754}" presName="wedge4" presStyleLbl="node1" presStyleIdx="3" presStyleCnt="4"/>
      <dgm:spPr/>
      <dgm:t>
        <a:bodyPr/>
        <a:lstStyle/>
        <a:p>
          <a:endParaRPr lang="ru-RU"/>
        </a:p>
      </dgm:t>
    </dgm:pt>
    <dgm:pt modelId="{AB38E4FB-6641-4403-9F61-5FEB092CA153}" type="pres">
      <dgm:prSet presAssocID="{65C16BD8-C346-49B5-90C1-DC4154B40754}" presName="dummy4a" presStyleCnt="0"/>
      <dgm:spPr/>
    </dgm:pt>
    <dgm:pt modelId="{DC3C18F7-742A-48D7-8449-C539309B2529}" type="pres">
      <dgm:prSet presAssocID="{65C16BD8-C346-49B5-90C1-DC4154B40754}" presName="dummy4b" presStyleCnt="0"/>
      <dgm:spPr/>
    </dgm:pt>
    <dgm:pt modelId="{EE6517C8-37D8-4B89-949D-4E34A8717DFB}" type="pres">
      <dgm:prSet presAssocID="{65C16BD8-C346-49B5-90C1-DC4154B40754}" presName="wedge4Tx" presStyleLbl="node1" presStyleIdx="3" presStyleCnt="4">
        <dgm:presLayoutVars>
          <dgm:chMax val="0"/>
          <dgm:chPref val="0"/>
          <dgm:bulletEnabled val="1"/>
        </dgm:presLayoutVars>
      </dgm:prSet>
      <dgm:spPr/>
      <dgm:t>
        <a:bodyPr/>
        <a:lstStyle/>
        <a:p>
          <a:endParaRPr lang="ru-RU"/>
        </a:p>
      </dgm:t>
    </dgm:pt>
    <dgm:pt modelId="{3BDB8566-10EE-4836-BDFA-F778819B4A6B}" type="pres">
      <dgm:prSet presAssocID="{C4A081D6-9281-4378-8F80-2C7673866084}" presName="arrowWedge1" presStyleLbl="fgSibTrans2D1" presStyleIdx="0" presStyleCnt="4"/>
      <dgm:spPr/>
    </dgm:pt>
    <dgm:pt modelId="{F4AE730A-236A-440A-A9CC-10719FFF3D5B}" type="pres">
      <dgm:prSet presAssocID="{534153B0-6F90-478C-97D8-1FDE0B17C1BD}" presName="arrowWedge2" presStyleLbl="fgSibTrans2D1" presStyleIdx="1" presStyleCnt="4"/>
      <dgm:spPr/>
    </dgm:pt>
    <dgm:pt modelId="{A752BCC8-94E8-476A-821A-2F257CCEB406}" type="pres">
      <dgm:prSet presAssocID="{2FDB4879-F699-4E27-AF38-282204015F52}" presName="arrowWedge3" presStyleLbl="fgSibTrans2D1" presStyleIdx="2" presStyleCnt="4"/>
      <dgm:spPr/>
    </dgm:pt>
    <dgm:pt modelId="{D895AB97-8FDC-4CC0-91D3-1F12B0FA2D3D}" type="pres">
      <dgm:prSet presAssocID="{A97DB9DE-713A-4471-9885-38FADD4D3EA6}" presName="arrowWedge4" presStyleLbl="fgSibTrans2D1" presStyleIdx="3" presStyleCnt="4"/>
      <dgm:spPr/>
    </dgm:pt>
  </dgm:ptLst>
  <dgm:cxnLst>
    <dgm:cxn modelId="{BDBE11B9-CFC3-4548-B725-C660F82F18B4}" srcId="{65C16BD8-C346-49B5-90C1-DC4154B40754}" destId="{32A7A6A4-ABCD-4EE7-90D3-EB358772F34E}" srcOrd="0" destOrd="0" parTransId="{F3624F1C-96BD-4732-851C-D86E61170F12}" sibTransId="{C4A081D6-9281-4378-8F80-2C7673866084}"/>
    <dgm:cxn modelId="{5142E5F1-DC5F-45E9-8214-812883BD8F4E}" type="presOf" srcId="{32A7A6A4-ABCD-4EE7-90D3-EB358772F34E}" destId="{9FEEBF89-7B23-4C82-B175-F704EE677783}" srcOrd="0" destOrd="0" presId="urn:microsoft.com/office/officeart/2005/8/layout/cycle8"/>
    <dgm:cxn modelId="{36699ECF-BE9C-4421-9B6E-1D5812D0FA5E}" type="presOf" srcId="{BA462785-AC8F-4095-BA70-E30A7143A93E}" destId="{A539ABC7-FC58-463E-8A37-2CFFBB0D3B02}" srcOrd="0" destOrd="0" presId="urn:microsoft.com/office/officeart/2005/8/layout/cycle8"/>
    <dgm:cxn modelId="{BC7B2E7D-43DA-4F3E-94FC-5C5054184527}" srcId="{65C16BD8-C346-49B5-90C1-DC4154B40754}" destId="{0404B59B-EF5B-4A87-9153-D20A5A617E02}" srcOrd="3" destOrd="0" parTransId="{ECC295BF-4962-4D1F-B597-A3E106E33F52}" sibTransId="{A97DB9DE-713A-4471-9885-38FADD4D3EA6}"/>
    <dgm:cxn modelId="{51763FE3-E55D-4444-8D0C-8B8DC0237782}" type="presOf" srcId="{34BAC92B-5304-488A-B0D2-4B57EC68C0B1}" destId="{FDAF63F4-9F2D-4CED-8083-9007B1E69275}" srcOrd="1" destOrd="0" presId="urn:microsoft.com/office/officeart/2005/8/layout/cycle8"/>
    <dgm:cxn modelId="{BB2CC8C3-FB4D-4B85-A25E-908CAC46F316}" type="presOf" srcId="{0404B59B-EF5B-4A87-9153-D20A5A617E02}" destId="{EE6517C8-37D8-4B89-949D-4E34A8717DFB}" srcOrd="1" destOrd="0" presId="urn:microsoft.com/office/officeart/2005/8/layout/cycle8"/>
    <dgm:cxn modelId="{9160CF35-490E-4012-9E3F-66FE7330296C}" type="presOf" srcId="{32A7A6A4-ABCD-4EE7-90D3-EB358772F34E}" destId="{51DBBBD9-78B4-4DB5-9925-7754D9C8B962}" srcOrd="1" destOrd="0" presId="urn:microsoft.com/office/officeart/2005/8/layout/cycle8"/>
    <dgm:cxn modelId="{3E168207-9543-414E-A31E-22D4D929CE33}" type="presOf" srcId="{0404B59B-EF5B-4A87-9153-D20A5A617E02}" destId="{7A0030E1-18B4-48A2-9199-5881B917E14F}" srcOrd="0" destOrd="0" presId="urn:microsoft.com/office/officeart/2005/8/layout/cycle8"/>
    <dgm:cxn modelId="{F5B9AB84-A83C-4887-810B-896601F16CAB}" type="presOf" srcId="{BA462785-AC8F-4095-BA70-E30A7143A93E}" destId="{EAB1DED1-F77E-4329-ACCC-351A8CFE7900}" srcOrd="1" destOrd="0" presId="urn:microsoft.com/office/officeart/2005/8/layout/cycle8"/>
    <dgm:cxn modelId="{08EFDE65-8A85-4F35-90C5-E8BB338B52F8}" type="presOf" srcId="{65C16BD8-C346-49B5-90C1-DC4154B40754}" destId="{1793D562-7CBE-4F21-922A-9F1D07167BC0}" srcOrd="0" destOrd="0" presId="urn:microsoft.com/office/officeart/2005/8/layout/cycle8"/>
    <dgm:cxn modelId="{B6101054-2B25-4139-9A82-9BAE3A781E87}" srcId="{65C16BD8-C346-49B5-90C1-DC4154B40754}" destId="{34BAC92B-5304-488A-B0D2-4B57EC68C0B1}" srcOrd="2" destOrd="0" parTransId="{231B5C79-D356-46E9-9165-C3EC5076FBDA}" sibTransId="{2FDB4879-F699-4E27-AF38-282204015F52}"/>
    <dgm:cxn modelId="{0524E7E2-6E56-44B6-BA05-1A209845CCAB}" srcId="{65C16BD8-C346-49B5-90C1-DC4154B40754}" destId="{BA462785-AC8F-4095-BA70-E30A7143A93E}" srcOrd="1" destOrd="0" parTransId="{0ECF671B-E7CE-4100-912A-DCFE124A1D53}" sibTransId="{534153B0-6F90-478C-97D8-1FDE0B17C1BD}"/>
    <dgm:cxn modelId="{F89734EA-B9A7-4459-AA81-D8724A74B552}" type="presOf" srcId="{34BAC92B-5304-488A-B0D2-4B57EC68C0B1}" destId="{673C1D8C-6F1D-4038-A3A0-F963F07AF500}" srcOrd="0" destOrd="0" presId="urn:microsoft.com/office/officeart/2005/8/layout/cycle8"/>
    <dgm:cxn modelId="{1251F4E2-8FD6-4F6C-ACD1-F4A6AFA276AF}" type="presParOf" srcId="{1793D562-7CBE-4F21-922A-9F1D07167BC0}" destId="{9FEEBF89-7B23-4C82-B175-F704EE677783}" srcOrd="0" destOrd="0" presId="urn:microsoft.com/office/officeart/2005/8/layout/cycle8"/>
    <dgm:cxn modelId="{943B17FB-175A-4DFC-947A-68B256C0088E}" type="presParOf" srcId="{1793D562-7CBE-4F21-922A-9F1D07167BC0}" destId="{FA4043C4-5D9B-42E3-A215-ADF47C1CA007}" srcOrd="1" destOrd="0" presId="urn:microsoft.com/office/officeart/2005/8/layout/cycle8"/>
    <dgm:cxn modelId="{7069948F-A722-4C29-AA78-FDD19B3B0A16}" type="presParOf" srcId="{1793D562-7CBE-4F21-922A-9F1D07167BC0}" destId="{CB49CA1B-3F11-4A75-9F37-00D62B38FCD9}" srcOrd="2" destOrd="0" presId="urn:microsoft.com/office/officeart/2005/8/layout/cycle8"/>
    <dgm:cxn modelId="{1136BFC2-FBA2-4DA8-904E-2B52F549FF08}" type="presParOf" srcId="{1793D562-7CBE-4F21-922A-9F1D07167BC0}" destId="{51DBBBD9-78B4-4DB5-9925-7754D9C8B962}" srcOrd="3" destOrd="0" presId="urn:microsoft.com/office/officeart/2005/8/layout/cycle8"/>
    <dgm:cxn modelId="{608A46DC-1E13-4DAF-9A87-B317E884A41B}" type="presParOf" srcId="{1793D562-7CBE-4F21-922A-9F1D07167BC0}" destId="{A539ABC7-FC58-463E-8A37-2CFFBB0D3B02}" srcOrd="4" destOrd="0" presId="urn:microsoft.com/office/officeart/2005/8/layout/cycle8"/>
    <dgm:cxn modelId="{3479E1CE-7883-4110-A9F9-B6E481BBB66F}" type="presParOf" srcId="{1793D562-7CBE-4F21-922A-9F1D07167BC0}" destId="{7CDAA648-5CD3-4C7F-84C5-200E97BEDB1A}" srcOrd="5" destOrd="0" presId="urn:microsoft.com/office/officeart/2005/8/layout/cycle8"/>
    <dgm:cxn modelId="{2939483C-8393-428C-9F60-D995B48C6393}" type="presParOf" srcId="{1793D562-7CBE-4F21-922A-9F1D07167BC0}" destId="{4AE8D3DA-D3A9-4BD0-ADD5-314D3F117F97}" srcOrd="6" destOrd="0" presId="urn:microsoft.com/office/officeart/2005/8/layout/cycle8"/>
    <dgm:cxn modelId="{E5EE1139-8813-4642-8BC6-B941CB7D7025}" type="presParOf" srcId="{1793D562-7CBE-4F21-922A-9F1D07167BC0}" destId="{EAB1DED1-F77E-4329-ACCC-351A8CFE7900}" srcOrd="7" destOrd="0" presId="urn:microsoft.com/office/officeart/2005/8/layout/cycle8"/>
    <dgm:cxn modelId="{D1E84F93-DA86-49EF-8AB8-915794AE0E12}" type="presParOf" srcId="{1793D562-7CBE-4F21-922A-9F1D07167BC0}" destId="{673C1D8C-6F1D-4038-A3A0-F963F07AF500}" srcOrd="8" destOrd="0" presId="urn:microsoft.com/office/officeart/2005/8/layout/cycle8"/>
    <dgm:cxn modelId="{ACD653FB-EA16-4B82-ACC0-8CCF07FEAC43}" type="presParOf" srcId="{1793D562-7CBE-4F21-922A-9F1D07167BC0}" destId="{1D385138-E30C-48D4-8103-121819E7AE3A}" srcOrd="9" destOrd="0" presId="urn:microsoft.com/office/officeart/2005/8/layout/cycle8"/>
    <dgm:cxn modelId="{2EAA9BD8-11EF-4B5B-BD47-06ED93C9B0B5}" type="presParOf" srcId="{1793D562-7CBE-4F21-922A-9F1D07167BC0}" destId="{91435266-7816-4631-AC9A-042C0B2AD878}" srcOrd="10" destOrd="0" presId="urn:microsoft.com/office/officeart/2005/8/layout/cycle8"/>
    <dgm:cxn modelId="{76D1DFAC-CA2E-4DB2-BEA0-D2CE128D1BC7}" type="presParOf" srcId="{1793D562-7CBE-4F21-922A-9F1D07167BC0}" destId="{FDAF63F4-9F2D-4CED-8083-9007B1E69275}" srcOrd="11" destOrd="0" presId="urn:microsoft.com/office/officeart/2005/8/layout/cycle8"/>
    <dgm:cxn modelId="{91EAC6E8-9F07-4BE1-A2C8-CCE2DC61D119}" type="presParOf" srcId="{1793D562-7CBE-4F21-922A-9F1D07167BC0}" destId="{7A0030E1-18B4-48A2-9199-5881B917E14F}" srcOrd="12" destOrd="0" presId="urn:microsoft.com/office/officeart/2005/8/layout/cycle8"/>
    <dgm:cxn modelId="{A95742A1-3126-4175-82C4-968810015AA1}" type="presParOf" srcId="{1793D562-7CBE-4F21-922A-9F1D07167BC0}" destId="{AB38E4FB-6641-4403-9F61-5FEB092CA153}" srcOrd="13" destOrd="0" presId="urn:microsoft.com/office/officeart/2005/8/layout/cycle8"/>
    <dgm:cxn modelId="{DC28010F-D829-47DF-AC68-445B74A7877C}" type="presParOf" srcId="{1793D562-7CBE-4F21-922A-9F1D07167BC0}" destId="{DC3C18F7-742A-48D7-8449-C539309B2529}" srcOrd="14" destOrd="0" presId="urn:microsoft.com/office/officeart/2005/8/layout/cycle8"/>
    <dgm:cxn modelId="{C8ACD066-1AE0-48FD-8CB3-58F0B898CAF1}" type="presParOf" srcId="{1793D562-7CBE-4F21-922A-9F1D07167BC0}" destId="{EE6517C8-37D8-4B89-949D-4E34A8717DFB}" srcOrd="15" destOrd="0" presId="urn:microsoft.com/office/officeart/2005/8/layout/cycle8"/>
    <dgm:cxn modelId="{98BE3EA9-CD89-442A-AC9C-873AB6EEED19}" type="presParOf" srcId="{1793D562-7CBE-4F21-922A-9F1D07167BC0}" destId="{3BDB8566-10EE-4836-BDFA-F778819B4A6B}" srcOrd="16" destOrd="0" presId="urn:microsoft.com/office/officeart/2005/8/layout/cycle8"/>
    <dgm:cxn modelId="{575D22B4-BDFA-4341-BD0E-22E686AD6A3C}" type="presParOf" srcId="{1793D562-7CBE-4F21-922A-9F1D07167BC0}" destId="{F4AE730A-236A-440A-A9CC-10719FFF3D5B}" srcOrd="17" destOrd="0" presId="urn:microsoft.com/office/officeart/2005/8/layout/cycle8"/>
    <dgm:cxn modelId="{BA197FF2-FB32-44E5-BC7D-86DECEB4A80F}" type="presParOf" srcId="{1793D562-7CBE-4F21-922A-9F1D07167BC0}" destId="{A752BCC8-94E8-476A-821A-2F257CCEB406}" srcOrd="18" destOrd="0" presId="urn:microsoft.com/office/officeart/2005/8/layout/cycle8"/>
    <dgm:cxn modelId="{8FF87137-B80B-4DE4-9A03-4CBA0BF4F723}" type="presParOf" srcId="{1793D562-7CBE-4F21-922A-9F1D07167BC0}" destId="{D895AB97-8FDC-4CC0-91D3-1F12B0FA2D3D}" srcOrd="19"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91877D0-BBD7-4BCE-9490-DD7D203FCEB8}" type="doc">
      <dgm:prSet loTypeId="urn:microsoft.com/office/officeart/2005/8/layout/cycle7" loCatId="cycle" qsTypeId="urn:microsoft.com/office/officeart/2005/8/quickstyle/simple3" qsCatId="simple" csTypeId="urn:microsoft.com/office/officeart/2005/8/colors/colorful1#4" csCatId="colorful" phldr="1"/>
      <dgm:spPr/>
      <dgm:t>
        <a:bodyPr/>
        <a:lstStyle/>
        <a:p>
          <a:endParaRPr lang="ru-RU"/>
        </a:p>
      </dgm:t>
    </dgm:pt>
    <dgm:pt modelId="{9755D58F-32FE-4A27-8A9F-D5BD8462DECC}">
      <dgm:prSet phldrT="[Текст]"/>
      <dgm:spPr/>
      <dgm:t>
        <a:bodyPr/>
        <a:lstStyle/>
        <a:p>
          <a:r>
            <a:rPr lang="ru-RU" b="1"/>
            <a:t>"клубна культура"</a:t>
          </a:r>
        </a:p>
      </dgm:t>
    </dgm:pt>
    <dgm:pt modelId="{0B8BF5B8-0E81-4FBF-A478-232E437EBCAC}" type="parTrans" cxnId="{2B5AF126-991B-4C62-899E-1104F4CB1D50}">
      <dgm:prSet/>
      <dgm:spPr/>
      <dgm:t>
        <a:bodyPr/>
        <a:lstStyle/>
        <a:p>
          <a:endParaRPr lang="ru-RU"/>
        </a:p>
      </dgm:t>
    </dgm:pt>
    <dgm:pt modelId="{0B26A99E-2268-4E65-8DB7-73CDF6516DE5}" type="sibTrans" cxnId="{2B5AF126-991B-4C62-899E-1104F4CB1D50}">
      <dgm:prSet/>
      <dgm:spPr/>
      <dgm:t>
        <a:bodyPr/>
        <a:lstStyle/>
        <a:p>
          <a:endParaRPr lang="ru-RU"/>
        </a:p>
      </dgm:t>
    </dgm:pt>
    <dgm:pt modelId="{21018EE1-4F17-4E85-A62F-C73332686C13}">
      <dgm:prSet phldrT="[Текст]"/>
      <dgm:spPr/>
      <dgm:t>
        <a:bodyPr/>
        <a:lstStyle/>
        <a:p>
          <a:r>
            <a:rPr lang="ru-RU" b="1"/>
            <a:t>"храмова культура"</a:t>
          </a:r>
        </a:p>
      </dgm:t>
    </dgm:pt>
    <dgm:pt modelId="{573B4145-39D0-4E02-B56B-D1FCBBC3BA6D}" type="parTrans" cxnId="{E2C3055B-AE1F-42F6-B963-9212B2E42D84}">
      <dgm:prSet/>
      <dgm:spPr/>
      <dgm:t>
        <a:bodyPr/>
        <a:lstStyle/>
        <a:p>
          <a:endParaRPr lang="ru-RU"/>
        </a:p>
      </dgm:t>
    </dgm:pt>
    <dgm:pt modelId="{EB2748E6-EB7D-431F-9D0F-04C3B211275C}" type="sibTrans" cxnId="{E2C3055B-AE1F-42F6-B963-9212B2E42D84}">
      <dgm:prSet/>
      <dgm:spPr/>
      <dgm:t>
        <a:bodyPr/>
        <a:lstStyle/>
        <a:p>
          <a:endParaRPr lang="ru-RU"/>
        </a:p>
      </dgm:t>
    </dgm:pt>
    <dgm:pt modelId="{C56B30F4-0A5D-4AA8-8342-60881402F237}">
      <dgm:prSet phldrT="[Текст]"/>
      <dgm:spPr/>
      <dgm:t>
        <a:bodyPr/>
        <a:lstStyle/>
        <a:p>
          <a:r>
            <a:rPr lang="ru-RU" b="1"/>
            <a:t>"цільов культура"</a:t>
          </a:r>
        </a:p>
      </dgm:t>
    </dgm:pt>
    <dgm:pt modelId="{38A74265-1010-4E16-BBEF-4C445563B3DA}" type="parTrans" cxnId="{4CCB9CD9-5C6E-47D9-B24E-782C1032C5B6}">
      <dgm:prSet/>
      <dgm:spPr/>
      <dgm:t>
        <a:bodyPr/>
        <a:lstStyle/>
        <a:p>
          <a:endParaRPr lang="ru-RU"/>
        </a:p>
      </dgm:t>
    </dgm:pt>
    <dgm:pt modelId="{8B794A89-85C9-4429-86FB-82A3378F262F}" type="sibTrans" cxnId="{4CCB9CD9-5C6E-47D9-B24E-782C1032C5B6}">
      <dgm:prSet/>
      <dgm:spPr/>
      <dgm:t>
        <a:bodyPr/>
        <a:lstStyle/>
        <a:p>
          <a:endParaRPr lang="ru-RU"/>
        </a:p>
      </dgm:t>
    </dgm:pt>
    <dgm:pt modelId="{402BD264-4B45-47CD-BEA9-0EED73AEB62B}">
      <dgm:prSet phldrT="[Текст]"/>
      <dgm:spPr/>
      <dgm:t>
        <a:bodyPr/>
        <a:lstStyle/>
        <a:p>
          <a:r>
            <a:rPr lang="ru-RU" b="1"/>
            <a:t>"точкова або екзистенціальна культура"</a:t>
          </a:r>
        </a:p>
      </dgm:t>
    </dgm:pt>
    <dgm:pt modelId="{AFBE78CB-A539-4FAC-BDBA-FCBED997160E}" type="parTrans" cxnId="{D5F01DAE-F0AC-4AE3-B638-05D0B9579416}">
      <dgm:prSet/>
      <dgm:spPr/>
      <dgm:t>
        <a:bodyPr/>
        <a:lstStyle/>
        <a:p>
          <a:endParaRPr lang="ru-RU"/>
        </a:p>
      </dgm:t>
    </dgm:pt>
    <dgm:pt modelId="{4B0F20EE-3630-4B09-951A-ABA73FF19054}" type="sibTrans" cxnId="{D5F01DAE-F0AC-4AE3-B638-05D0B9579416}">
      <dgm:prSet/>
      <dgm:spPr/>
      <dgm:t>
        <a:bodyPr/>
        <a:lstStyle/>
        <a:p>
          <a:endParaRPr lang="ru-RU"/>
        </a:p>
      </dgm:t>
    </dgm:pt>
    <dgm:pt modelId="{4238667C-8C0E-4F93-8C4E-6E10CE33578E}" type="pres">
      <dgm:prSet presAssocID="{491877D0-BBD7-4BCE-9490-DD7D203FCEB8}" presName="Name0" presStyleCnt="0">
        <dgm:presLayoutVars>
          <dgm:dir/>
          <dgm:resizeHandles val="exact"/>
        </dgm:presLayoutVars>
      </dgm:prSet>
      <dgm:spPr/>
      <dgm:t>
        <a:bodyPr/>
        <a:lstStyle/>
        <a:p>
          <a:endParaRPr lang="ru-RU"/>
        </a:p>
      </dgm:t>
    </dgm:pt>
    <dgm:pt modelId="{EAE0E41A-AF4B-4F42-A94D-5EA05B348132}" type="pres">
      <dgm:prSet presAssocID="{9755D58F-32FE-4A27-8A9F-D5BD8462DECC}" presName="node" presStyleLbl="node1" presStyleIdx="0" presStyleCnt="4" custRadScaleRad="100157" custRadScaleInc="-2864">
        <dgm:presLayoutVars>
          <dgm:bulletEnabled val="1"/>
        </dgm:presLayoutVars>
      </dgm:prSet>
      <dgm:spPr/>
      <dgm:t>
        <a:bodyPr/>
        <a:lstStyle/>
        <a:p>
          <a:endParaRPr lang="ru-RU"/>
        </a:p>
      </dgm:t>
    </dgm:pt>
    <dgm:pt modelId="{D24232B8-2CC3-4E88-A9ED-76BF95EE55F1}" type="pres">
      <dgm:prSet presAssocID="{0B26A99E-2268-4E65-8DB7-73CDF6516DE5}" presName="sibTrans" presStyleLbl="sibTrans2D1" presStyleIdx="0" presStyleCnt="4"/>
      <dgm:spPr/>
      <dgm:t>
        <a:bodyPr/>
        <a:lstStyle/>
        <a:p>
          <a:endParaRPr lang="ru-RU"/>
        </a:p>
      </dgm:t>
    </dgm:pt>
    <dgm:pt modelId="{0F9E181F-60CC-4E49-AD4A-012E9EF4CA86}" type="pres">
      <dgm:prSet presAssocID="{0B26A99E-2268-4E65-8DB7-73CDF6516DE5}" presName="connectorText" presStyleLbl="sibTrans2D1" presStyleIdx="0" presStyleCnt="4"/>
      <dgm:spPr/>
      <dgm:t>
        <a:bodyPr/>
        <a:lstStyle/>
        <a:p>
          <a:endParaRPr lang="ru-RU"/>
        </a:p>
      </dgm:t>
    </dgm:pt>
    <dgm:pt modelId="{3174A0D9-AE81-490A-AF2A-4B8134991BD7}" type="pres">
      <dgm:prSet presAssocID="{21018EE1-4F17-4E85-A62F-C73332686C13}" presName="node" presStyleLbl="node1" presStyleIdx="1" presStyleCnt="4">
        <dgm:presLayoutVars>
          <dgm:bulletEnabled val="1"/>
        </dgm:presLayoutVars>
      </dgm:prSet>
      <dgm:spPr/>
      <dgm:t>
        <a:bodyPr/>
        <a:lstStyle/>
        <a:p>
          <a:endParaRPr lang="ru-RU"/>
        </a:p>
      </dgm:t>
    </dgm:pt>
    <dgm:pt modelId="{2B0186E3-BC72-4EBF-9578-C2F689AC6574}" type="pres">
      <dgm:prSet presAssocID="{EB2748E6-EB7D-431F-9D0F-04C3B211275C}" presName="sibTrans" presStyleLbl="sibTrans2D1" presStyleIdx="1" presStyleCnt="4"/>
      <dgm:spPr/>
      <dgm:t>
        <a:bodyPr/>
        <a:lstStyle/>
        <a:p>
          <a:endParaRPr lang="ru-RU"/>
        </a:p>
      </dgm:t>
    </dgm:pt>
    <dgm:pt modelId="{6794DA8C-90C7-45AB-99DD-00BE187CEF0F}" type="pres">
      <dgm:prSet presAssocID="{EB2748E6-EB7D-431F-9D0F-04C3B211275C}" presName="connectorText" presStyleLbl="sibTrans2D1" presStyleIdx="1" presStyleCnt="4"/>
      <dgm:spPr/>
      <dgm:t>
        <a:bodyPr/>
        <a:lstStyle/>
        <a:p>
          <a:endParaRPr lang="ru-RU"/>
        </a:p>
      </dgm:t>
    </dgm:pt>
    <dgm:pt modelId="{FC742E0E-BD59-4E16-8F9D-3834490A5F8E}" type="pres">
      <dgm:prSet presAssocID="{C56B30F4-0A5D-4AA8-8342-60881402F237}" presName="node" presStyleLbl="node1" presStyleIdx="2" presStyleCnt="4">
        <dgm:presLayoutVars>
          <dgm:bulletEnabled val="1"/>
        </dgm:presLayoutVars>
      </dgm:prSet>
      <dgm:spPr/>
      <dgm:t>
        <a:bodyPr/>
        <a:lstStyle/>
        <a:p>
          <a:endParaRPr lang="ru-RU"/>
        </a:p>
      </dgm:t>
    </dgm:pt>
    <dgm:pt modelId="{D916BEE3-E9AC-47B7-9D85-5BA415555AA5}" type="pres">
      <dgm:prSet presAssocID="{8B794A89-85C9-4429-86FB-82A3378F262F}" presName="sibTrans" presStyleLbl="sibTrans2D1" presStyleIdx="2" presStyleCnt="4"/>
      <dgm:spPr/>
      <dgm:t>
        <a:bodyPr/>
        <a:lstStyle/>
        <a:p>
          <a:endParaRPr lang="ru-RU"/>
        </a:p>
      </dgm:t>
    </dgm:pt>
    <dgm:pt modelId="{92F9720B-D3B6-4796-938D-37B785EA2348}" type="pres">
      <dgm:prSet presAssocID="{8B794A89-85C9-4429-86FB-82A3378F262F}" presName="connectorText" presStyleLbl="sibTrans2D1" presStyleIdx="2" presStyleCnt="4"/>
      <dgm:spPr/>
      <dgm:t>
        <a:bodyPr/>
        <a:lstStyle/>
        <a:p>
          <a:endParaRPr lang="ru-RU"/>
        </a:p>
      </dgm:t>
    </dgm:pt>
    <dgm:pt modelId="{9E1E3247-717A-493F-A36B-6056D0B7B9B7}" type="pres">
      <dgm:prSet presAssocID="{402BD264-4B45-47CD-BEA9-0EED73AEB62B}" presName="node" presStyleLbl="node1" presStyleIdx="3" presStyleCnt="4">
        <dgm:presLayoutVars>
          <dgm:bulletEnabled val="1"/>
        </dgm:presLayoutVars>
      </dgm:prSet>
      <dgm:spPr/>
      <dgm:t>
        <a:bodyPr/>
        <a:lstStyle/>
        <a:p>
          <a:endParaRPr lang="ru-RU"/>
        </a:p>
      </dgm:t>
    </dgm:pt>
    <dgm:pt modelId="{48BA7CA0-8D42-44B7-97DC-6C8CA566DC5C}" type="pres">
      <dgm:prSet presAssocID="{4B0F20EE-3630-4B09-951A-ABA73FF19054}" presName="sibTrans" presStyleLbl="sibTrans2D1" presStyleIdx="3" presStyleCnt="4"/>
      <dgm:spPr/>
      <dgm:t>
        <a:bodyPr/>
        <a:lstStyle/>
        <a:p>
          <a:endParaRPr lang="ru-RU"/>
        </a:p>
      </dgm:t>
    </dgm:pt>
    <dgm:pt modelId="{21DB99D6-EC0E-4161-A72D-ECD81B59AD46}" type="pres">
      <dgm:prSet presAssocID="{4B0F20EE-3630-4B09-951A-ABA73FF19054}" presName="connectorText" presStyleLbl="sibTrans2D1" presStyleIdx="3" presStyleCnt="4"/>
      <dgm:spPr/>
      <dgm:t>
        <a:bodyPr/>
        <a:lstStyle/>
        <a:p>
          <a:endParaRPr lang="ru-RU"/>
        </a:p>
      </dgm:t>
    </dgm:pt>
  </dgm:ptLst>
  <dgm:cxnLst>
    <dgm:cxn modelId="{B360CA91-03C8-41D7-9564-456CA5795791}" type="presOf" srcId="{8B794A89-85C9-4429-86FB-82A3378F262F}" destId="{92F9720B-D3B6-4796-938D-37B785EA2348}" srcOrd="1" destOrd="0" presId="urn:microsoft.com/office/officeart/2005/8/layout/cycle7"/>
    <dgm:cxn modelId="{BD818961-A774-4E17-82DC-C7C4426F476F}" type="presOf" srcId="{491877D0-BBD7-4BCE-9490-DD7D203FCEB8}" destId="{4238667C-8C0E-4F93-8C4E-6E10CE33578E}" srcOrd="0" destOrd="0" presId="urn:microsoft.com/office/officeart/2005/8/layout/cycle7"/>
    <dgm:cxn modelId="{800BF6C3-7684-4ED8-8E25-E8964F698457}" type="presOf" srcId="{8B794A89-85C9-4429-86FB-82A3378F262F}" destId="{D916BEE3-E9AC-47B7-9D85-5BA415555AA5}" srcOrd="0" destOrd="0" presId="urn:microsoft.com/office/officeart/2005/8/layout/cycle7"/>
    <dgm:cxn modelId="{34B28C3A-63F6-474A-AB15-F06DE1614E08}" type="presOf" srcId="{0B26A99E-2268-4E65-8DB7-73CDF6516DE5}" destId="{0F9E181F-60CC-4E49-AD4A-012E9EF4CA86}" srcOrd="1" destOrd="0" presId="urn:microsoft.com/office/officeart/2005/8/layout/cycle7"/>
    <dgm:cxn modelId="{8EBCF5F3-5A7B-4CA7-B9F9-CB9A91A2D1BE}" type="presOf" srcId="{4B0F20EE-3630-4B09-951A-ABA73FF19054}" destId="{21DB99D6-EC0E-4161-A72D-ECD81B59AD46}" srcOrd="1" destOrd="0" presId="urn:microsoft.com/office/officeart/2005/8/layout/cycle7"/>
    <dgm:cxn modelId="{E203229F-38F6-46C6-A69A-24F5402DC14A}" type="presOf" srcId="{C56B30F4-0A5D-4AA8-8342-60881402F237}" destId="{FC742E0E-BD59-4E16-8F9D-3834490A5F8E}" srcOrd="0" destOrd="0" presId="urn:microsoft.com/office/officeart/2005/8/layout/cycle7"/>
    <dgm:cxn modelId="{E2C3055B-AE1F-42F6-B963-9212B2E42D84}" srcId="{491877D0-BBD7-4BCE-9490-DD7D203FCEB8}" destId="{21018EE1-4F17-4E85-A62F-C73332686C13}" srcOrd="1" destOrd="0" parTransId="{573B4145-39D0-4E02-B56B-D1FCBBC3BA6D}" sibTransId="{EB2748E6-EB7D-431F-9D0F-04C3B211275C}"/>
    <dgm:cxn modelId="{09A63057-47E9-45E4-8E98-328D74FB4EB4}" type="presOf" srcId="{EB2748E6-EB7D-431F-9D0F-04C3B211275C}" destId="{2B0186E3-BC72-4EBF-9578-C2F689AC6574}" srcOrd="0" destOrd="0" presId="urn:microsoft.com/office/officeart/2005/8/layout/cycle7"/>
    <dgm:cxn modelId="{D5F01DAE-F0AC-4AE3-B638-05D0B9579416}" srcId="{491877D0-BBD7-4BCE-9490-DD7D203FCEB8}" destId="{402BD264-4B45-47CD-BEA9-0EED73AEB62B}" srcOrd="3" destOrd="0" parTransId="{AFBE78CB-A539-4FAC-BDBA-FCBED997160E}" sibTransId="{4B0F20EE-3630-4B09-951A-ABA73FF19054}"/>
    <dgm:cxn modelId="{4CCB9CD9-5C6E-47D9-B24E-782C1032C5B6}" srcId="{491877D0-BBD7-4BCE-9490-DD7D203FCEB8}" destId="{C56B30F4-0A5D-4AA8-8342-60881402F237}" srcOrd="2" destOrd="0" parTransId="{38A74265-1010-4E16-BBEF-4C445563B3DA}" sibTransId="{8B794A89-85C9-4429-86FB-82A3378F262F}"/>
    <dgm:cxn modelId="{9F4B6749-81E1-4C16-944C-0C79648DF9E6}" type="presOf" srcId="{402BD264-4B45-47CD-BEA9-0EED73AEB62B}" destId="{9E1E3247-717A-493F-A36B-6056D0B7B9B7}" srcOrd="0" destOrd="0" presId="urn:microsoft.com/office/officeart/2005/8/layout/cycle7"/>
    <dgm:cxn modelId="{4E4E0576-8E5D-495C-9F25-0DFF06AFFE97}" type="presOf" srcId="{9755D58F-32FE-4A27-8A9F-D5BD8462DECC}" destId="{EAE0E41A-AF4B-4F42-A94D-5EA05B348132}" srcOrd="0" destOrd="0" presId="urn:microsoft.com/office/officeart/2005/8/layout/cycle7"/>
    <dgm:cxn modelId="{99A6620F-BEE0-4265-A1A3-58581EEEF854}" type="presOf" srcId="{0B26A99E-2268-4E65-8DB7-73CDF6516DE5}" destId="{D24232B8-2CC3-4E88-A9ED-76BF95EE55F1}" srcOrd="0" destOrd="0" presId="urn:microsoft.com/office/officeart/2005/8/layout/cycle7"/>
    <dgm:cxn modelId="{2B5AF126-991B-4C62-899E-1104F4CB1D50}" srcId="{491877D0-BBD7-4BCE-9490-DD7D203FCEB8}" destId="{9755D58F-32FE-4A27-8A9F-D5BD8462DECC}" srcOrd="0" destOrd="0" parTransId="{0B8BF5B8-0E81-4FBF-A478-232E437EBCAC}" sibTransId="{0B26A99E-2268-4E65-8DB7-73CDF6516DE5}"/>
    <dgm:cxn modelId="{48FD5924-1DD6-4A7E-AE9D-7045A673D3C8}" type="presOf" srcId="{EB2748E6-EB7D-431F-9D0F-04C3B211275C}" destId="{6794DA8C-90C7-45AB-99DD-00BE187CEF0F}" srcOrd="1" destOrd="0" presId="urn:microsoft.com/office/officeart/2005/8/layout/cycle7"/>
    <dgm:cxn modelId="{BE3248D9-2118-45AA-965A-65EF2B1B6463}" type="presOf" srcId="{21018EE1-4F17-4E85-A62F-C73332686C13}" destId="{3174A0D9-AE81-490A-AF2A-4B8134991BD7}" srcOrd="0" destOrd="0" presId="urn:microsoft.com/office/officeart/2005/8/layout/cycle7"/>
    <dgm:cxn modelId="{A554BB63-7659-492C-A0ED-97A169C250EB}" type="presOf" srcId="{4B0F20EE-3630-4B09-951A-ABA73FF19054}" destId="{48BA7CA0-8D42-44B7-97DC-6C8CA566DC5C}" srcOrd="0" destOrd="0" presId="urn:microsoft.com/office/officeart/2005/8/layout/cycle7"/>
    <dgm:cxn modelId="{9472015C-39C1-4A3E-89B8-2581FECC6B6A}" type="presParOf" srcId="{4238667C-8C0E-4F93-8C4E-6E10CE33578E}" destId="{EAE0E41A-AF4B-4F42-A94D-5EA05B348132}" srcOrd="0" destOrd="0" presId="urn:microsoft.com/office/officeart/2005/8/layout/cycle7"/>
    <dgm:cxn modelId="{95F5FA7B-1185-4D7E-A3BD-CF1D094FEEBC}" type="presParOf" srcId="{4238667C-8C0E-4F93-8C4E-6E10CE33578E}" destId="{D24232B8-2CC3-4E88-A9ED-76BF95EE55F1}" srcOrd="1" destOrd="0" presId="urn:microsoft.com/office/officeart/2005/8/layout/cycle7"/>
    <dgm:cxn modelId="{F1EC3C1B-688C-4629-BD89-DBF2F43B31CD}" type="presParOf" srcId="{D24232B8-2CC3-4E88-A9ED-76BF95EE55F1}" destId="{0F9E181F-60CC-4E49-AD4A-012E9EF4CA86}" srcOrd="0" destOrd="0" presId="urn:microsoft.com/office/officeart/2005/8/layout/cycle7"/>
    <dgm:cxn modelId="{A89F46F9-4216-470F-8864-C6AA177925BF}" type="presParOf" srcId="{4238667C-8C0E-4F93-8C4E-6E10CE33578E}" destId="{3174A0D9-AE81-490A-AF2A-4B8134991BD7}" srcOrd="2" destOrd="0" presId="urn:microsoft.com/office/officeart/2005/8/layout/cycle7"/>
    <dgm:cxn modelId="{DE1E02F1-D4D3-4F65-A4FC-FBF41F2B0B9E}" type="presParOf" srcId="{4238667C-8C0E-4F93-8C4E-6E10CE33578E}" destId="{2B0186E3-BC72-4EBF-9578-C2F689AC6574}" srcOrd="3" destOrd="0" presId="urn:microsoft.com/office/officeart/2005/8/layout/cycle7"/>
    <dgm:cxn modelId="{566CB3F6-E489-4E67-9EBC-356E739144CC}" type="presParOf" srcId="{2B0186E3-BC72-4EBF-9578-C2F689AC6574}" destId="{6794DA8C-90C7-45AB-99DD-00BE187CEF0F}" srcOrd="0" destOrd="0" presId="urn:microsoft.com/office/officeart/2005/8/layout/cycle7"/>
    <dgm:cxn modelId="{71B940AB-B2AF-4E74-A0B0-8D958D11A06C}" type="presParOf" srcId="{4238667C-8C0E-4F93-8C4E-6E10CE33578E}" destId="{FC742E0E-BD59-4E16-8F9D-3834490A5F8E}" srcOrd="4" destOrd="0" presId="urn:microsoft.com/office/officeart/2005/8/layout/cycle7"/>
    <dgm:cxn modelId="{BB4147E4-D722-42C6-959C-F30F65F2A43A}" type="presParOf" srcId="{4238667C-8C0E-4F93-8C4E-6E10CE33578E}" destId="{D916BEE3-E9AC-47B7-9D85-5BA415555AA5}" srcOrd="5" destOrd="0" presId="urn:microsoft.com/office/officeart/2005/8/layout/cycle7"/>
    <dgm:cxn modelId="{DFDE08FE-B74D-4DBD-974C-D8D0F079C578}" type="presParOf" srcId="{D916BEE3-E9AC-47B7-9D85-5BA415555AA5}" destId="{92F9720B-D3B6-4796-938D-37B785EA2348}" srcOrd="0" destOrd="0" presId="urn:microsoft.com/office/officeart/2005/8/layout/cycle7"/>
    <dgm:cxn modelId="{59963762-82D8-46E8-A027-76A510C04CB3}" type="presParOf" srcId="{4238667C-8C0E-4F93-8C4E-6E10CE33578E}" destId="{9E1E3247-717A-493F-A36B-6056D0B7B9B7}" srcOrd="6" destOrd="0" presId="urn:microsoft.com/office/officeart/2005/8/layout/cycle7"/>
    <dgm:cxn modelId="{A0459E71-3313-48ED-B340-AC0F2E198191}" type="presParOf" srcId="{4238667C-8C0E-4F93-8C4E-6E10CE33578E}" destId="{48BA7CA0-8D42-44B7-97DC-6C8CA566DC5C}" srcOrd="7" destOrd="0" presId="urn:microsoft.com/office/officeart/2005/8/layout/cycle7"/>
    <dgm:cxn modelId="{1CF8FE2C-E7DD-478D-903B-FB17235DCB24}" type="presParOf" srcId="{48BA7CA0-8D42-44B7-97DC-6C8CA566DC5C}" destId="{21DB99D6-EC0E-4161-A72D-ECD81B59AD46}" srcOrd="0" destOrd="0" presId="urn:microsoft.com/office/officeart/2005/8/layout/cycle7"/>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7F8B326-1D34-4B5B-8B4A-E0C2D8D18CC1}" type="doc">
      <dgm:prSet loTypeId="urn:microsoft.com/office/officeart/2005/8/layout/cycle8" loCatId="cycle" qsTypeId="urn:microsoft.com/office/officeart/2005/8/quickstyle/simple1" qsCatId="simple" csTypeId="urn:microsoft.com/office/officeart/2005/8/colors/colorful1#5" csCatId="colorful" phldr="1"/>
      <dgm:spPr/>
    </dgm:pt>
    <dgm:pt modelId="{330FD97C-83DA-4E3A-9BDC-4261238EA04B}">
      <dgm:prSet phldrT="[Текст]" custT="1"/>
      <dgm:spPr/>
      <dgm:t>
        <a:bodyPr/>
        <a:lstStyle/>
        <a:p>
          <a:r>
            <a:rPr lang="uk-UA" sz="1200">
              <a:solidFill>
                <a:sysClr val="windowText" lastClr="000000"/>
              </a:solidFill>
              <a:latin typeface="Times New Roman" pitchFamily="18" charset="0"/>
              <a:cs typeface="Times New Roman" pitchFamily="18" charset="0"/>
            </a:rPr>
            <a:t>ціннісна підсистема</a:t>
          </a:r>
          <a:endParaRPr lang="ru-RU" sz="1200">
            <a:solidFill>
              <a:sysClr val="windowText" lastClr="000000"/>
            </a:solidFill>
          </a:endParaRPr>
        </a:p>
      </dgm:t>
    </dgm:pt>
    <dgm:pt modelId="{4AA9BE77-AA1B-4090-B1E8-E1534020BAD4}" type="parTrans" cxnId="{F33692FD-E3C1-40CE-9CA1-4E551DA756F8}">
      <dgm:prSet/>
      <dgm:spPr/>
      <dgm:t>
        <a:bodyPr/>
        <a:lstStyle/>
        <a:p>
          <a:endParaRPr lang="ru-RU"/>
        </a:p>
      </dgm:t>
    </dgm:pt>
    <dgm:pt modelId="{A4205B4F-7C07-4427-A8F7-BEACE2E95DA3}" type="sibTrans" cxnId="{F33692FD-E3C1-40CE-9CA1-4E551DA756F8}">
      <dgm:prSet/>
      <dgm:spPr/>
      <dgm:t>
        <a:bodyPr/>
        <a:lstStyle/>
        <a:p>
          <a:endParaRPr lang="ru-RU"/>
        </a:p>
      </dgm:t>
    </dgm:pt>
    <dgm:pt modelId="{1E915912-F55F-411A-8678-8A9D406BAE51}">
      <dgm:prSet phldrT="[Текст]" custT="1"/>
      <dgm:spPr/>
      <dgm:t>
        <a:bodyPr/>
        <a:lstStyle/>
        <a:p>
          <a:r>
            <a:rPr lang="uk-UA" sz="1200">
              <a:solidFill>
                <a:sysClr val="windowText" lastClr="000000"/>
              </a:solidFill>
              <a:latin typeface="Times New Roman" pitchFamily="18" charset="0"/>
              <a:cs typeface="Times New Roman" pitchFamily="18" charset="0"/>
            </a:rPr>
            <a:t>нормативна підсистема</a:t>
          </a:r>
          <a:endParaRPr lang="ru-RU" sz="1200">
            <a:solidFill>
              <a:sysClr val="windowText" lastClr="000000"/>
            </a:solidFill>
            <a:latin typeface="Times New Roman" pitchFamily="18" charset="0"/>
            <a:cs typeface="Times New Roman" pitchFamily="18" charset="0"/>
          </a:endParaRPr>
        </a:p>
      </dgm:t>
    </dgm:pt>
    <dgm:pt modelId="{FCD1A1C8-344D-49F1-B7F5-9AC51065D25C}" type="parTrans" cxnId="{BE3E3858-8597-46B7-B75D-D42E73A2E2B7}">
      <dgm:prSet/>
      <dgm:spPr/>
      <dgm:t>
        <a:bodyPr/>
        <a:lstStyle/>
        <a:p>
          <a:endParaRPr lang="ru-RU"/>
        </a:p>
      </dgm:t>
    </dgm:pt>
    <dgm:pt modelId="{01006745-10BB-4B0A-8126-0C1686353CA1}" type="sibTrans" cxnId="{BE3E3858-8597-46B7-B75D-D42E73A2E2B7}">
      <dgm:prSet custLinFactNeighborX="7839" custLinFactNeighborY="-17221"/>
      <dgm:spPr/>
      <dgm:t>
        <a:bodyPr/>
        <a:lstStyle/>
        <a:p>
          <a:endParaRPr lang="ru-RU"/>
        </a:p>
      </dgm:t>
    </dgm:pt>
    <dgm:pt modelId="{86A84EAC-D96A-4A0B-B2C8-A13060E8CCCD}">
      <dgm:prSet phldrT="[Текст]" custT="1"/>
      <dgm:spPr>
        <a:solidFill>
          <a:schemeClr val="accent4">
            <a:lumMod val="60000"/>
            <a:lumOff val="40000"/>
          </a:schemeClr>
        </a:solidFill>
      </dgm:spPr>
      <dgm:t>
        <a:bodyPr/>
        <a:lstStyle/>
        <a:p>
          <a:r>
            <a:rPr lang="uk-UA" sz="1200">
              <a:solidFill>
                <a:sysClr val="windowText" lastClr="000000"/>
              </a:solidFill>
              <a:latin typeface="Times New Roman" pitchFamily="18" charset="0"/>
              <a:cs typeface="Times New Roman" pitchFamily="18" charset="0"/>
            </a:rPr>
            <a:t>мотиваційна підсистема</a:t>
          </a:r>
          <a:endParaRPr lang="ru-RU" sz="1200">
            <a:solidFill>
              <a:sysClr val="windowText" lastClr="000000"/>
            </a:solidFill>
            <a:latin typeface="Times New Roman" pitchFamily="18" charset="0"/>
            <a:cs typeface="Times New Roman" pitchFamily="18" charset="0"/>
          </a:endParaRPr>
        </a:p>
      </dgm:t>
    </dgm:pt>
    <dgm:pt modelId="{FFCCFF7E-6F8D-4708-B301-5A1D6F9562BE}" type="parTrans" cxnId="{65920DC8-2263-4115-B4D1-56CB8E42BB54}">
      <dgm:prSet/>
      <dgm:spPr/>
      <dgm:t>
        <a:bodyPr/>
        <a:lstStyle/>
        <a:p>
          <a:endParaRPr lang="ru-RU"/>
        </a:p>
      </dgm:t>
    </dgm:pt>
    <dgm:pt modelId="{8FC89B18-94CD-4F35-800A-45783FF12774}" type="sibTrans" cxnId="{65920DC8-2263-4115-B4D1-56CB8E42BB54}">
      <dgm:prSet/>
      <dgm:spPr/>
      <dgm:t>
        <a:bodyPr/>
        <a:lstStyle/>
        <a:p>
          <a:endParaRPr lang="ru-RU"/>
        </a:p>
      </dgm:t>
    </dgm:pt>
    <dgm:pt modelId="{81DFFD91-0E0D-423A-B5FE-94D2BCBBD905}">
      <dgm:prSet phldrT="[Текст]" custT="1"/>
      <dgm:spPr/>
      <dgm:t>
        <a:bodyPr/>
        <a:lstStyle/>
        <a:p>
          <a:r>
            <a:rPr lang="ru-RU" sz="1200" spc="30" baseline="0">
              <a:solidFill>
                <a:sysClr val="windowText" lastClr="000000"/>
              </a:solidFill>
              <a:latin typeface="Times New Roman" pitchFamily="18" charset="0"/>
              <a:cs typeface="Times New Roman" pitchFamily="18" charset="0"/>
            </a:rPr>
            <a:t>комуніка- тивно-управлін-</a:t>
          </a:r>
        </a:p>
        <a:p>
          <a:r>
            <a:rPr lang="ru-RU" sz="1200" spc="30" baseline="0">
              <a:solidFill>
                <a:sysClr val="windowText" lastClr="000000"/>
              </a:solidFill>
              <a:latin typeface="Times New Roman" pitchFamily="18" charset="0"/>
              <a:cs typeface="Times New Roman" pitchFamily="18" charset="0"/>
            </a:rPr>
            <a:t>ська підсистема</a:t>
          </a:r>
        </a:p>
      </dgm:t>
    </dgm:pt>
    <dgm:pt modelId="{B8F7F646-4E07-4417-8BB6-405FE64CD6B6}" type="parTrans" cxnId="{70CB3202-BBDE-46C7-A371-9B253E498914}">
      <dgm:prSet/>
      <dgm:spPr/>
      <dgm:t>
        <a:bodyPr/>
        <a:lstStyle/>
        <a:p>
          <a:endParaRPr lang="ru-RU"/>
        </a:p>
      </dgm:t>
    </dgm:pt>
    <dgm:pt modelId="{AD01108B-31E3-463B-8E09-F30F540936AE}" type="sibTrans" cxnId="{70CB3202-BBDE-46C7-A371-9B253E498914}">
      <dgm:prSet custLinFactNeighborX="-5646" custLinFactNeighborY="-11481"/>
      <dgm:spPr/>
      <dgm:t>
        <a:bodyPr/>
        <a:lstStyle/>
        <a:p>
          <a:endParaRPr lang="ru-RU"/>
        </a:p>
      </dgm:t>
    </dgm:pt>
    <dgm:pt modelId="{C7CD25D1-EC83-4565-A5E3-14E6F0F467F1}">
      <dgm:prSet phldrT="[Текст]" custT="1"/>
      <dgm:spPr/>
      <dgm:t>
        <a:bodyPr/>
        <a:lstStyle/>
        <a:p>
          <a:r>
            <a:rPr lang="uk-UA" sz="1200">
              <a:solidFill>
                <a:sysClr val="windowText" lastClr="000000"/>
              </a:solidFill>
              <a:latin typeface="Times New Roman" pitchFamily="18" charset="0"/>
              <a:cs typeface="Times New Roman" pitchFamily="18" charset="0"/>
            </a:rPr>
            <a:t>підсистема організаційної трудової поведінки</a:t>
          </a:r>
          <a:endParaRPr lang="ru-RU" sz="1200">
            <a:solidFill>
              <a:sysClr val="windowText" lastClr="000000"/>
            </a:solidFill>
            <a:latin typeface="Times New Roman" pitchFamily="18" charset="0"/>
            <a:cs typeface="Times New Roman" pitchFamily="18" charset="0"/>
          </a:endParaRPr>
        </a:p>
      </dgm:t>
    </dgm:pt>
    <dgm:pt modelId="{E8C3252A-F89C-461B-A2CF-AF3C6CCB45D2}" type="parTrans" cxnId="{AAE88DFB-AC63-4DED-A1C5-9B8BC23AB153}">
      <dgm:prSet/>
      <dgm:spPr/>
      <dgm:t>
        <a:bodyPr/>
        <a:lstStyle/>
        <a:p>
          <a:endParaRPr lang="ru-RU"/>
        </a:p>
      </dgm:t>
    </dgm:pt>
    <dgm:pt modelId="{C8C7D8DE-0F9F-40BB-A3A8-AD976DEA8D48}" type="sibTrans" cxnId="{AAE88DFB-AC63-4DED-A1C5-9B8BC23AB153}">
      <dgm:prSet/>
      <dgm:spPr/>
      <dgm:t>
        <a:bodyPr/>
        <a:lstStyle/>
        <a:p>
          <a:endParaRPr lang="ru-RU"/>
        </a:p>
      </dgm:t>
    </dgm:pt>
    <dgm:pt modelId="{F1637D47-7DBD-4E54-933F-6BBE13B2E396}" type="pres">
      <dgm:prSet presAssocID="{D7F8B326-1D34-4B5B-8B4A-E0C2D8D18CC1}" presName="compositeShape" presStyleCnt="0">
        <dgm:presLayoutVars>
          <dgm:chMax val="7"/>
          <dgm:dir/>
          <dgm:resizeHandles val="exact"/>
        </dgm:presLayoutVars>
      </dgm:prSet>
      <dgm:spPr/>
    </dgm:pt>
    <dgm:pt modelId="{495C0050-F8C5-41FD-A880-1D0142902CDF}" type="pres">
      <dgm:prSet presAssocID="{D7F8B326-1D34-4B5B-8B4A-E0C2D8D18CC1}" presName="wedge1" presStyleLbl="node1" presStyleIdx="0" presStyleCnt="5"/>
      <dgm:spPr/>
      <dgm:t>
        <a:bodyPr/>
        <a:lstStyle/>
        <a:p>
          <a:endParaRPr lang="ru-RU"/>
        </a:p>
      </dgm:t>
    </dgm:pt>
    <dgm:pt modelId="{3AE34978-2078-4005-9601-51A4FC2E5D74}" type="pres">
      <dgm:prSet presAssocID="{D7F8B326-1D34-4B5B-8B4A-E0C2D8D18CC1}" presName="dummy1a" presStyleCnt="0"/>
      <dgm:spPr/>
    </dgm:pt>
    <dgm:pt modelId="{C064316F-22EA-432D-9F78-2BAE3A7B5F12}" type="pres">
      <dgm:prSet presAssocID="{D7F8B326-1D34-4B5B-8B4A-E0C2D8D18CC1}" presName="dummy1b" presStyleCnt="0"/>
      <dgm:spPr/>
    </dgm:pt>
    <dgm:pt modelId="{145B2192-66A9-4238-805A-3B91B01BCF4C}" type="pres">
      <dgm:prSet presAssocID="{D7F8B326-1D34-4B5B-8B4A-E0C2D8D18CC1}" presName="wedge1Tx" presStyleLbl="node1" presStyleIdx="0" presStyleCnt="5">
        <dgm:presLayoutVars>
          <dgm:chMax val="0"/>
          <dgm:chPref val="0"/>
          <dgm:bulletEnabled val="1"/>
        </dgm:presLayoutVars>
      </dgm:prSet>
      <dgm:spPr/>
      <dgm:t>
        <a:bodyPr/>
        <a:lstStyle/>
        <a:p>
          <a:endParaRPr lang="ru-RU"/>
        </a:p>
      </dgm:t>
    </dgm:pt>
    <dgm:pt modelId="{C9B234BD-F476-4B47-B74F-244E8A9A3093}" type="pres">
      <dgm:prSet presAssocID="{D7F8B326-1D34-4B5B-8B4A-E0C2D8D18CC1}" presName="wedge2" presStyleLbl="node1" presStyleIdx="1" presStyleCnt="5"/>
      <dgm:spPr/>
      <dgm:t>
        <a:bodyPr/>
        <a:lstStyle/>
        <a:p>
          <a:endParaRPr lang="ru-RU"/>
        </a:p>
      </dgm:t>
    </dgm:pt>
    <dgm:pt modelId="{0F0A1F1B-4A4A-49B6-9485-1B7971AE7BD7}" type="pres">
      <dgm:prSet presAssocID="{D7F8B326-1D34-4B5B-8B4A-E0C2D8D18CC1}" presName="dummy2a" presStyleCnt="0"/>
      <dgm:spPr/>
    </dgm:pt>
    <dgm:pt modelId="{7A7E8201-C5D9-437A-ACED-C7EE05D4CBB0}" type="pres">
      <dgm:prSet presAssocID="{D7F8B326-1D34-4B5B-8B4A-E0C2D8D18CC1}" presName="dummy2b" presStyleCnt="0"/>
      <dgm:spPr/>
    </dgm:pt>
    <dgm:pt modelId="{DE9ECFC4-EC8E-410B-8838-1D0C05EA5E02}" type="pres">
      <dgm:prSet presAssocID="{D7F8B326-1D34-4B5B-8B4A-E0C2D8D18CC1}" presName="wedge2Tx" presStyleLbl="node1" presStyleIdx="1" presStyleCnt="5">
        <dgm:presLayoutVars>
          <dgm:chMax val="0"/>
          <dgm:chPref val="0"/>
          <dgm:bulletEnabled val="1"/>
        </dgm:presLayoutVars>
      </dgm:prSet>
      <dgm:spPr/>
      <dgm:t>
        <a:bodyPr/>
        <a:lstStyle/>
        <a:p>
          <a:endParaRPr lang="ru-RU"/>
        </a:p>
      </dgm:t>
    </dgm:pt>
    <dgm:pt modelId="{8A48D0F2-1698-44F7-8D81-8D83BC6D744C}" type="pres">
      <dgm:prSet presAssocID="{D7F8B326-1D34-4B5B-8B4A-E0C2D8D18CC1}" presName="wedge3" presStyleLbl="node1" presStyleIdx="2" presStyleCnt="5" custScaleX="127103" custScaleY="101746"/>
      <dgm:spPr/>
      <dgm:t>
        <a:bodyPr/>
        <a:lstStyle/>
        <a:p>
          <a:endParaRPr lang="ru-RU"/>
        </a:p>
      </dgm:t>
    </dgm:pt>
    <dgm:pt modelId="{55EED265-1DF5-4B3C-B61E-83C65EB92275}" type="pres">
      <dgm:prSet presAssocID="{D7F8B326-1D34-4B5B-8B4A-E0C2D8D18CC1}" presName="dummy3a" presStyleCnt="0"/>
      <dgm:spPr/>
    </dgm:pt>
    <dgm:pt modelId="{E4B05C9B-9D8C-474E-88C6-F8820C38482B}" type="pres">
      <dgm:prSet presAssocID="{D7F8B326-1D34-4B5B-8B4A-E0C2D8D18CC1}" presName="dummy3b" presStyleCnt="0"/>
      <dgm:spPr/>
    </dgm:pt>
    <dgm:pt modelId="{1F1244DB-EC85-4BCD-9B4C-0E6494958557}" type="pres">
      <dgm:prSet presAssocID="{D7F8B326-1D34-4B5B-8B4A-E0C2D8D18CC1}" presName="wedge3Tx" presStyleLbl="node1" presStyleIdx="2" presStyleCnt="5">
        <dgm:presLayoutVars>
          <dgm:chMax val="0"/>
          <dgm:chPref val="0"/>
          <dgm:bulletEnabled val="1"/>
        </dgm:presLayoutVars>
      </dgm:prSet>
      <dgm:spPr/>
      <dgm:t>
        <a:bodyPr/>
        <a:lstStyle/>
        <a:p>
          <a:endParaRPr lang="ru-RU"/>
        </a:p>
      </dgm:t>
    </dgm:pt>
    <dgm:pt modelId="{1D8E05D8-F45E-45E9-B78B-301BAC0974F3}" type="pres">
      <dgm:prSet presAssocID="{D7F8B326-1D34-4B5B-8B4A-E0C2D8D18CC1}" presName="wedge4" presStyleLbl="node1" presStyleIdx="3" presStyleCnt="5" custScaleX="106984"/>
      <dgm:spPr/>
      <dgm:t>
        <a:bodyPr/>
        <a:lstStyle/>
        <a:p>
          <a:endParaRPr lang="ru-RU"/>
        </a:p>
      </dgm:t>
    </dgm:pt>
    <dgm:pt modelId="{84E4D81F-5961-42F0-8702-C067BF0EF387}" type="pres">
      <dgm:prSet presAssocID="{D7F8B326-1D34-4B5B-8B4A-E0C2D8D18CC1}" presName="dummy4a" presStyleCnt="0"/>
      <dgm:spPr/>
    </dgm:pt>
    <dgm:pt modelId="{0D996479-4290-449C-AB56-1B684D11DFFB}" type="pres">
      <dgm:prSet presAssocID="{D7F8B326-1D34-4B5B-8B4A-E0C2D8D18CC1}" presName="dummy4b" presStyleCnt="0"/>
      <dgm:spPr/>
    </dgm:pt>
    <dgm:pt modelId="{8B0F92DC-0420-463B-B0BD-C0BD94D3DEA2}" type="pres">
      <dgm:prSet presAssocID="{D7F8B326-1D34-4B5B-8B4A-E0C2D8D18CC1}" presName="wedge4Tx" presStyleLbl="node1" presStyleIdx="3" presStyleCnt="5">
        <dgm:presLayoutVars>
          <dgm:chMax val="0"/>
          <dgm:chPref val="0"/>
          <dgm:bulletEnabled val="1"/>
        </dgm:presLayoutVars>
      </dgm:prSet>
      <dgm:spPr/>
      <dgm:t>
        <a:bodyPr/>
        <a:lstStyle/>
        <a:p>
          <a:endParaRPr lang="ru-RU"/>
        </a:p>
      </dgm:t>
    </dgm:pt>
    <dgm:pt modelId="{E49E5E91-9E5E-4454-9F91-939F13E36869}" type="pres">
      <dgm:prSet presAssocID="{D7F8B326-1D34-4B5B-8B4A-E0C2D8D18CC1}" presName="wedge5" presStyleLbl="node1" presStyleIdx="4" presStyleCnt="5"/>
      <dgm:spPr/>
      <dgm:t>
        <a:bodyPr/>
        <a:lstStyle/>
        <a:p>
          <a:endParaRPr lang="ru-RU"/>
        </a:p>
      </dgm:t>
    </dgm:pt>
    <dgm:pt modelId="{A212F5B3-7528-45F9-BD25-71806C5DBA95}" type="pres">
      <dgm:prSet presAssocID="{D7F8B326-1D34-4B5B-8B4A-E0C2D8D18CC1}" presName="dummy5a" presStyleCnt="0"/>
      <dgm:spPr/>
    </dgm:pt>
    <dgm:pt modelId="{9060CC51-63EF-4832-9934-3117B1644D9A}" type="pres">
      <dgm:prSet presAssocID="{D7F8B326-1D34-4B5B-8B4A-E0C2D8D18CC1}" presName="dummy5b" presStyleCnt="0"/>
      <dgm:spPr/>
    </dgm:pt>
    <dgm:pt modelId="{FD3E8F9D-5E59-4F82-BC37-98759975DB5B}" type="pres">
      <dgm:prSet presAssocID="{D7F8B326-1D34-4B5B-8B4A-E0C2D8D18CC1}" presName="wedge5Tx" presStyleLbl="node1" presStyleIdx="4" presStyleCnt="5">
        <dgm:presLayoutVars>
          <dgm:chMax val="0"/>
          <dgm:chPref val="0"/>
          <dgm:bulletEnabled val="1"/>
        </dgm:presLayoutVars>
      </dgm:prSet>
      <dgm:spPr/>
      <dgm:t>
        <a:bodyPr/>
        <a:lstStyle/>
        <a:p>
          <a:endParaRPr lang="ru-RU"/>
        </a:p>
      </dgm:t>
    </dgm:pt>
    <dgm:pt modelId="{099940DF-ECCB-41EF-B51B-D58B8FCF3318}" type="pres">
      <dgm:prSet presAssocID="{A4205B4F-7C07-4427-A8F7-BEACE2E95DA3}" presName="arrowWedge1" presStyleLbl="fgSibTrans2D1" presStyleIdx="0" presStyleCnt="5"/>
      <dgm:spPr/>
    </dgm:pt>
    <dgm:pt modelId="{B252A217-73F6-471E-87B0-E683B50AED2B}" type="pres">
      <dgm:prSet presAssocID="{01006745-10BB-4B0A-8126-0C1686353CA1}" presName="arrowWedge2" presStyleLbl="fgSibTrans2D1" presStyleIdx="1" presStyleCnt="5"/>
      <dgm:spPr/>
    </dgm:pt>
    <dgm:pt modelId="{33C18114-0496-4D52-9503-B85C45607579}" type="pres">
      <dgm:prSet presAssocID="{8FC89B18-94CD-4F35-800A-45783FF12774}" presName="arrowWedge3" presStyleLbl="fgSibTrans2D1" presStyleIdx="2" presStyleCnt="5"/>
      <dgm:spPr>
        <a:solidFill>
          <a:schemeClr val="accent4">
            <a:lumMod val="60000"/>
            <a:lumOff val="40000"/>
          </a:schemeClr>
        </a:solidFill>
      </dgm:spPr>
    </dgm:pt>
    <dgm:pt modelId="{1BD5FA96-4AC4-4D65-B561-647A4A90C3B2}" type="pres">
      <dgm:prSet presAssocID="{AD01108B-31E3-463B-8E09-F30F540936AE}" presName="arrowWedge4" presStyleLbl="fgSibTrans2D1" presStyleIdx="3" presStyleCnt="5"/>
      <dgm:spPr/>
    </dgm:pt>
    <dgm:pt modelId="{11E4E3C6-BBBF-49A8-91A6-45EE3E73CBD7}" type="pres">
      <dgm:prSet presAssocID="{C8C7D8DE-0F9F-40BB-A3A8-AD976DEA8D48}" presName="arrowWedge5" presStyleLbl="fgSibTrans2D1" presStyleIdx="4" presStyleCnt="5"/>
      <dgm:spPr/>
    </dgm:pt>
  </dgm:ptLst>
  <dgm:cxnLst>
    <dgm:cxn modelId="{0A168D3E-927A-43E3-9935-CAFF5FCA33B4}" type="presOf" srcId="{D7F8B326-1D34-4B5B-8B4A-E0C2D8D18CC1}" destId="{F1637D47-7DBD-4E54-933F-6BBE13B2E396}" srcOrd="0" destOrd="0" presId="urn:microsoft.com/office/officeart/2005/8/layout/cycle8"/>
    <dgm:cxn modelId="{0E70D431-2DC8-4356-8CA5-9A5020000E93}" type="presOf" srcId="{1E915912-F55F-411A-8678-8A9D406BAE51}" destId="{DE9ECFC4-EC8E-410B-8838-1D0C05EA5E02}" srcOrd="1" destOrd="0" presId="urn:microsoft.com/office/officeart/2005/8/layout/cycle8"/>
    <dgm:cxn modelId="{4550670D-518A-4D8C-95A3-2D0C1D6FFD2B}" type="presOf" srcId="{330FD97C-83DA-4E3A-9BDC-4261238EA04B}" destId="{495C0050-F8C5-41FD-A880-1D0142902CDF}" srcOrd="0" destOrd="0" presId="urn:microsoft.com/office/officeart/2005/8/layout/cycle8"/>
    <dgm:cxn modelId="{65E680C3-E636-4C2C-93FB-43A80726ADDE}" type="presOf" srcId="{81DFFD91-0E0D-423A-B5FE-94D2BCBBD905}" destId="{1D8E05D8-F45E-45E9-B78B-301BAC0974F3}" srcOrd="0" destOrd="0" presId="urn:microsoft.com/office/officeart/2005/8/layout/cycle8"/>
    <dgm:cxn modelId="{AAE88DFB-AC63-4DED-A1C5-9B8BC23AB153}" srcId="{D7F8B326-1D34-4B5B-8B4A-E0C2D8D18CC1}" destId="{C7CD25D1-EC83-4565-A5E3-14E6F0F467F1}" srcOrd="4" destOrd="0" parTransId="{E8C3252A-F89C-461B-A2CF-AF3C6CCB45D2}" sibTransId="{C8C7D8DE-0F9F-40BB-A3A8-AD976DEA8D48}"/>
    <dgm:cxn modelId="{9EF4598B-483F-4F6B-A286-B0D2B23C99E4}" type="presOf" srcId="{C7CD25D1-EC83-4565-A5E3-14E6F0F467F1}" destId="{E49E5E91-9E5E-4454-9F91-939F13E36869}" srcOrd="0" destOrd="0" presId="urn:microsoft.com/office/officeart/2005/8/layout/cycle8"/>
    <dgm:cxn modelId="{840BCEEE-D37F-4C87-870F-BA11CCCE61A2}" type="presOf" srcId="{81DFFD91-0E0D-423A-B5FE-94D2BCBBD905}" destId="{8B0F92DC-0420-463B-B0BD-C0BD94D3DEA2}" srcOrd="1" destOrd="0" presId="urn:microsoft.com/office/officeart/2005/8/layout/cycle8"/>
    <dgm:cxn modelId="{F78CAD45-FCED-4B62-B197-738B5E4A3CAB}" type="presOf" srcId="{86A84EAC-D96A-4A0B-B2C8-A13060E8CCCD}" destId="{8A48D0F2-1698-44F7-8D81-8D83BC6D744C}" srcOrd="0" destOrd="0" presId="urn:microsoft.com/office/officeart/2005/8/layout/cycle8"/>
    <dgm:cxn modelId="{F8F3F51D-CF04-4751-9A3A-C85DB9C84A98}" type="presOf" srcId="{1E915912-F55F-411A-8678-8A9D406BAE51}" destId="{C9B234BD-F476-4B47-B74F-244E8A9A3093}" srcOrd="0" destOrd="0" presId="urn:microsoft.com/office/officeart/2005/8/layout/cycle8"/>
    <dgm:cxn modelId="{70CB3202-BBDE-46C7-A371-9B253E498914}" srcId="{D7F8B326-1D34-4B5B-8B4A-E0C2D8D18CC1}" destId="{81DFFD91-0E0D-423A-B5FE-94D2BCBBD905}" srcOrd="3" destOrd="0" parTransId="{B8F7F646-4E07-4417-8BB6-405FE64CD6B6}" sibTransId="{AD01108B-31E3-463B-8E09-F30F540936AE}"/>
    <dgm:cxn modelId="{80426B3E-D55F-4B03-A47E-3AC0687EEC67}" type="presOf" srcId="{C7CD25D1-EC83-4565-A5E3-14E6F0F467F1}" destId="{FD3E8F9D-5E59-4F82-BC37-98759975DB5B}" srcOrd="1" destOrd="0" presId="urn:microsoft.com/office/officeart/2005/8/layout/cycle8"/>
    <dgm:cxn modelId="{65920DC8-2263-4115-B4D1-56CB8E42BB54}" srcId="{D7F8B326-1D34-4B5B-8B4A-E0C2D8D18CC1}" destId="{86A84EAC-D96A-4A0B-B2C8-A13060E8CCCD}" srcOrd="2" destOrd="0" parTransId="{FFCCFF7E-6F8D-4708-B301-5A1D6F9562BE}" sibTransId="{8FC89B18-94CD-4F35-800A-45783FF12774}"/>
    <dgm:cxn modelId="{BE3E3858-8597-46B7-B75D-D42E73A2E2B7}" srcId="{D7F8B326-1D34-4B5B-8B4A-E0C2D8D18CC1}" destId="{1E915912-F55F-411A-8678-8A9D406BAE51}" srcOrd="1" destOrd="0" parTransId="{FCD1A1C8-344D-49F1-B7F5-9AC51065D25C}" sibTransId="{01006745-10BB-4B0A-8126-0C1686353CA1}"/>
    <dgm:cxn modelId="{D6E8389F-2C98-4F80-9F1E-FDED5EA68AFD}" type="presOf" srcId="{86A84EAC-D96A-4A0B-B2C8-A13060E8CCCD}" destId="{1F1244DB-EC85-4BCD-9B4C-0E6494958557}" srcOrd="1" destOrd="0" presId="urn:microsoft.com/office/officeart/2005/8/layout/cycle8"/>
    <dgm:cxn modelId="{1CBDE6B6-9EBE-4EDD-B220-910DC2989236}" type="presOf" srcId="{330FD97C-83DA-4E3A-9BDC-4261238EA04B}" destId="{145B2192-66A9-4238-805A-3B91B01BCF4C}" srcOrd="1" destOrd="0" presId="urn:microsoft.com/office/officeart/2005/8/layout/cycle8"/>
    <dgm:cxn modelId="{F33692FD-E3C1-40CE-9CA1-4E551DA756F8}" srcId="{D7F8B326-1D34-4B5B-8B4A-E0C2D8D18CC1}" destId="{330FD97C-83DA-4E3A-9BDC-4261238EA04B}" srcOrd="0" destOrd="0" parTransId="{4AA9BE77-AA1B-4090-B1E8-E1534020BAD4}" sibTransId="{A4205B4F-7C07-4427-A8F7-BEACE2E95DA3}"/>
    <dgm:cxn modelId="{725B3CDF-5949-4E45-B1AE-2E66280039D6}" type="presParOf" srcId="{F1637D47-7DBD-4E54-933F-6BBE13B2E396}" destId="{495C0050-F8C5-41FD-A880-1D0142902CDF}" srcOrd="0" destOrd="0" presId="urn:microsoft.com/office/officeart/2005/8/layout/cycle8"/>
    <dgm:cxn modelId="{38B72107-075A-45D0-A822-A3DD84B37A9D}" type="presParOf" srcId="{F1637D47-7DBD-4E54-933F-6BBE13B2E396}" destId="{3AE34978-2078-4005-9601-51A4FC2E5D74}" srcOrd="1" destOrd="0" presId="urn:microsoft.com/office/officeart/2005/8/layout/cycle8"/>
    <dgm:cxn modelId="{C8AFB3B3-FF7A-484C-886B-44CD968B2B0E}" type="presParOf" srcId="{F1637D47-7DBD-4E54-933F-6BBE13B2E396}" destId="{C064316F-22EA-432D-9F78-2BAE3A7B5F12}" srcOrd="2" destOrd="0" presId="urn:microsoft.com/office/officeart/2005/8/layout/cycle8"/>
    <dgm:cxn modelId="{8E87F3CB-995E-4845-9EEB-8B294115A09F}" type="presParOf" srcId="{F1637D47-7DBD-4E54-933F-6BBE13B2E396}" destId="{145B2192-66A9-4238-805A-3B91B01BCF4C}" srcOrd="3" destOrd="0" presId="urn:microsoft.com/office/officeart/2005/8/layout/cycle8"/>
    <dgm:cxn modelId="{767F0DA1-22B2-42AA-BF9C-9C3AC2CD4CAD}" type="presParOf" srcId="{F1637D47-7DBD-4E54-933F-6BBE13B2E396}" destId="{C9B234BD-F476-4B47-B74F-244E8A9A3093}" srcOrd="4" destOrd="0" presId="urn:microsoft.com/office/officeart/2005/8/layout/cycle8"/>
    <dgm:cxn modelId="{16B1D6B6-D8D5-4FA4-B233-7BDA60552D07}" type="presParOf" srcId="{F1637D47-7DBD-4E54-933F-6BBE13B2E396}" destId="{0F0A1F1B-4A4A-49B6-9485-1B7971AE7BD7}" srcOrd="5" destOrd="0" presId="urn:microsoft.com/office/officeart/2005/8/layout/cycle8"/>
    <dgm:cxn modelId="{1EBFBFF9-F99F-4587-BF4F-5A6C44686214}" type="presParOf" srcId="{F1637D47-7DBD-4E54-933F-6BBE13B2E396}" destId="{7A7E8201-C5D9-437A-ACED-C7EE05D4CBB0}" srcOrd="6" destOrd="0" presId="urn:microsoft.com/office/officeart/2005/8/layout/cycle8"/>
    <dgm:cxn modelId="{A0142E9E-B8D4-4F33-9D6E-EC425C777BC7}" type="presParOf" srcId="{F1637D47-7DBD-4E54-933F-6BBE13B2E396}" destId="{DE9ECFC4-EC8E-410B-8838-1D0C05EA5E02}" srcOrd="7" destOrd="0" presId="urn:microsoft.com/office/officeart/2005/8/layout/cycle8"/>
    <dgm:cxn modelId="{CB6E6FBF-8B28-4060-9E2F-DB9EE1845386}" type="presParOf" srcId="{F1637D47-7DBD-4E54-933F-6BBE13B2E396}" destId="{8A48D0F2-1698-44F7-8D81-8D83BC6D744C}" srcOrd="8" destOrd="0" presId="urn:microsoft.com/office/officeart/2005/8/layout/cycle8"/>
    <dgm:cxn modelId="{4641FD18-2F36-4E37-B6C0-BEF579B1252A}" type="presParOf" srcId="{F1637D47-7DBD-4E54-933F-6BBE13B2E396}" destId="{55EED265-1DF5-4B3C-B61E-83C65EB92275}" srcOrd="9" destOrd="0" presId="urn:microsoft.com/office/officeart/2005/8/layout/cycle8"/>
    <dgm:cxn modelId="{1BDDB7B5-E255-4EF5-B924-26B541BBE90E}" type="presParOf" srcId="{F1637D47-7DBD-4E54-933F-6BBE13B2E396}" destId="{E4B05C9B-9D8C-474E-88C6-F8820C38482B}" srcOrd="10" destOrd="0" presId="urn:microsoft.com/office/officeart/2005/8/layout/cycle8"/>
    <dgm:cxn modelId="{D6483982-F548-484F-8CFD-66DE41A008BF}" type="presParOf" srcId="{F1637D47-7DBD-4E54-933F-6BBE13B2E396}" destId="{1F1244DB-EC85-4BCD-9B4C-0E6494958557}" srcOrd="11" destOrd="0" presId="urn:microsoft.com/office/officeart/2005/8/layout/cycle8"/>
    <dgm:cxn modelId="{B55B8ACD-5A0B-4735-9C7C-636F5CD0266A}" type="presParOf" srcId="{F1637D47-7DBD-4E54-933F-6BBE13B2E396}" destId="{1D8E05D8-F45E-45E9-B78B-301BAC0974F3}" srcOrd="12" destOrd="0" presId="urn:microsoft.com/office/officeart/2005/8/layout/cycle8"/>
    <dgm:cxn modelId="{9BCA1C5B-0530-4E3F-8725-6F98BC83D72E}" type="presParOf" srcId="{F1637D47-7DBD-4E54-933F-6BBE13B2E396}" destId="{84E4D81F-5961-42F0-8702-C067BF0EF387}" srcOrd="13" destOrd="0" presId="urn:microsoft.com/office/officeart/2005/8/layout/cycle8"/>
    <dgm:cxn modelId="{BFF78F41-C8A3-494E-8DDF-5770D57D00C4}" type="presParOf" srcId="{F1637D47-7DBD-4E54-933F-6BBE13B2E396}" destId="{0D996479-4290-449C-AB56-1B684D11DFFB}" srcOrd="14" destOrd="0" presId="urn:microsoft.com/office/officeart/2005/8/layout/cycle8"/>
    <dgm:cxn modelId="{B4637B18-1402-4456-8DE9-B39F2BD1ED42}" type="presParOf" srcId="{F1637D47-7DBD-4E54-933F-6BBE13B2E396}" destId="{8B0F92DC-0420-463B-B0BD-C0BD94D3DEA2}" srcOrd="15" destOrd="0" presId="urn:microsoft.com/office/officeart/2005/8/layout/cycle8"/>
    <dgm:cxn modelId="{D778DB36-1A35-4B3D-9D1D-825E2466D874}" type="presParOf" srcId="{F1637D47-7DBD-4E54-933F-6BBE13B2E396}" destId="{E49E5E91-9E5E-4454-9F91-939F13E36869}" srcOrd="16" destOrd="0" presId="urn:microsoft.com/office/officeart/2005/8/layout/cycle8"/>
    <dgm:cxn modelId="{6411F421-03CA-4847-8ED3-0837DBE69BC3}" type="presParOf" srcId="{F1637D47-7DBD-4E54-933F-6BBE13B2E396}" destId="{A212F5B3-7528-45F9-BD25-71806C5DBA95}" srcOrd="17" destOrd="0" presId="urn:microsoft.com/office/officeart/2005/8/layout/cycle8"/>
    <dgm:cxn modelId="{4BA97FEC-35B7-4329-8718-6FAAB55772C9}" type="presParOf" srcId="{F1637D47-7DBD-4E54-933F-6BBE13B2E396}" destId="{9060CC51-63EF-4832-9934-3117B1644D9A}" srcOrd="18" destOrd="0" presId="urn:microsoft.com/office/officeart/2005/8/layout/cycle8"/>
    <dgm:cxn modelId="{C866CBE0-C474-41AE-B1FB-61553811C3FB}" type="presParOf" srcId="{F1637D47-7DBD-4E54-933F-6BBE13B2E396}" destId="{FD3E8F9D-5E59-4F82-BC37-98759975DB5B}" srcOrd="19" destOrd="0" presId="urn:microsoft.com/office/officeart/2005/8/layout/cycle8"/>
    <dgm:cxn modelId="{4D59FF08-48A7-4A88-8FD5-82F7F85818F0}" type="presParOf" srcId="{F1637D47-7DBD-4E54-933F-6BBE13B2E396}" destId="{099940DF-ECCB-41EF-B51B-D58B8FCF3318}" srcOrd="20" destOrd="0" presId="urn:microsoft.com/office/officeart/2005/8/layout/cycle8"/>
    <dgm:cxn modelId="{664FA92E-7761-4E5C-A4F2-A26F761702DF}" type="presParOf" srcId="{F1637D47-7DBD-4E54-933F-6BBE13B2E396}" destId="{B252A217-73F6-471E-87B0-E683B50AED2B}" srcOrd="21" destOrd="0" presId="urn:microsoft.com/office/officeart/2005/8/layout/cycle8"/>
    <dgm:cxn modelId="{A6C78FC0-BB32-41DC-A474-C37CEA74C212}" type="presParOf" srcId="{F1637D47-7DBD-4E54-933F-6BBE13B2E396}" destId="{33C18114-0496-4D52-9503-B85C45607579}" srcOrd="22" destOrd="0" presId="urn:microsoft.com/office/officeart/2005/8/layout/cycle8"/>
    <dgm:cxn modelId="{A404F6F1-C6B2-4614-BF94-AB6D9E7844EB}" type="presParOf" srcId="{F1637D47-7DBD-4E54-933F-6BBE13B2E396}" destId="{1BD5FA96-4AC4-4D65-B561-647A4A90C3B2}" srcOrd="23" destOrd="0" presId="urn:microsoft.com/office/officeart/2005/8/layout/cycle8"/>
    <dgm:cxn modelId="{8879BDBC-2796-474A-A254-D4022FEBC293}" type="presParOf" srcId="{F1637D47-7DBD-4E54-933F-6BBE13B2E396}" destId="{11E4E3C6-BBBF-49A8-91A6-45EE3E73CBD7}" srcOrd="24" destOrd="0" presId="urn:microsoft.com/office/officeart/2005/8/layout/cycle8"/>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E7E055F-A476-4116-BF84-0D923A421941}" type="doc">
      <dgm:prSet loTypeId="urn:microsoft.com/office/officeart/2005/8/layout/arrow2" loCatId="process" qsTypeId="urn:microsoft.com/office/officeart/2005/8/quickstyle/simple1" qsCatId="simple" csTypeId="urn:microsoft.com/office/officeart/2005/8/colors/accent2_4" csCatId="accent2" phldr="1"/>
      <dgm:spPr/>
    </dgm:pt>
    <dgm:pt modelId="{B2126CC5-3FB8-4790-A6AE-42DEE791FD89}">
      <dgm:prSet phldrT="[Текст]"/>
      <dgm:spPr/>
      <dgm:t>
        <a:bodyPr/>
        <a:lstStyle/>
        <a:p>
          <a:r>
            <a:rPr lang="ru-RU" b="1">
              <a:latin typeface="Arial" pitchFamily="34" charset="0"/>
              <a:cs typeface="Arial" pitchFamily="34" charset="0"/>
            </a:rPr>
            <a:t>І етап</a:t>
          </a:r>
          <a:r>
            <a:rPr lang="ru-RU"/>
            <a:t> - </a:t>
          </a:r>
          <a:r>
            <a:rPr lang="uk-UA"/>
            <a:t>моніторинг організаційної культури  ЗЗСО</a:t>
          </a:r>
          <a:endParaRPr lang="ru-RU"/>
        </a:p>
      </dgm:t>
    </dgm:pt>
    <dgm:pt modelId="{DF1D349E-84FC-4898-8580-C915F0E4B827}" type="parTrans" cxnId="{4F85169F-AE60-4CD6-9FD2-58B007676467}">
      <dgm:prSet/>
      <dgm:spPr/>
      <dgm:t>
        <a:bodyPr/>
        <a:lstStyle/>
        <a:p>
          <a:endParaRPr lang="ru-RU"/>
        </a:p>
      </dgm:t>
    </dgm:pt>
    <dgm:pt modelId="{A9455717-2C7F-4A84-8440-387759424801}" type="sibTrans" cxnId="{4F85169F-AE60-4CD6-9FD2-58B007676467}">
      <dgm:prSet/>
      <dgm:spPr/>
      <dgm:t>
        <a:bodyPr/>
        <a:lstStyle/>
        <a:p>
          <a:endParaRPr lang="ru-RU"/>
        </a:p>
      </dgm:t>
    </dgm:pt>
    <dgm:pt modelId="{AE00130D-3895-4750-B718-105DD61E926D}">
      <dgm:prSet phldrT="[Текст]"/>
      <dgm:spPr/>
      <dgm:t>
        <a:bodyPr/>
        <a:lstStyle/>
        <a:p>
          <a:r>
            <a:rPr lang="ru-RU" b="1"/>
            <a:t>ІІ етап </a:t>
          </a:r>
          <a:r>
            <a:rPr lang="ru-RU"/>
            <a:t>- визначення базових цінностей, норм та правил бажаної поведінки</a:t>
          </a:r>
        </a:p>
      </dgm:t>
    </dgm:pt>
    <dgm:pt modelId="{604E982E-458F-4603-9DFC-E3FC8A16D7EC}" type="parTrans" cxnId="{714B4A15-3E91-4B51-8E96-E55DF606616D}">
      <dgm:prSet/>
      <dgm:spPr/>
      <dgm:t>
        <a:bodyPr/>
        <a:lstStyle/>
        <a:p>
          <a:endParaRPr lang="ru-RU"/>
        </a:p>
      </dgm:t>
    </dgm:pt>
    <dgm:pt modelId="{3F3F9081-6CFD-40A2-9CC6-AA2A14143C03}" type="sibTrans" cxnId="{714B4A15-3E91-4B51-8E96-E55DF606616D}">
      <dgm:prSet/>
      <dgm:spPr/>
      <dgm:t>
        <a:bodyPr/>
        <a:lstStyle/>
        <a:p>
          <a:endParaRPr lang="ru-RU"/>
        </a:p>
      </dgm:t>
    </dgm:pt>
    <dgm:pt modelId="{4E028874-28C7-45F2-8226-1EAA7FDC1FA1}">
      <dgm:prSet phldrT="[Текст]"/>
      <dgm:spPr/>
      <dgm:t>
        <a:bodyPr/>
        <a:lstStyle/>
        <a:p>
          <a:r>
            <a:rPr lang="ru-RU" b="1"/>
            <a:t>І</a:t>
          </a:r>
          <a:r>
            <a:rPr lang="en-US" b="1"/>
            <a:t>V</a:t>
          </a:r>
          <a:r>
            <a:rPr lang="ru-RU" b="1"/>
            <a:t> етап </a:t>
          </a:r>
          <a:r>
            <a:rPr lang="ru-RU"/>
            <a:t>- </a:t>
          </a:r>
          <a:r>
            <a:rPr lang="uk-UA"/>
            <a:t>розроблення, апробація, упровадження та перевірка ефективності технології розвитку організаційної культури ЗЗСО</a:t>
          </a:r>
          <a:endParaRPr lang="ru-RU"/>
        </a:p>
      </dgm:t>
    </dgm:pt>
    <dgm:pt modelId="{89170847-D4F1-43E5-935A-E461D17D8F5A}" type="parTrans" cxnId="{0CA0305E-9EA8-4E21-9DDD-6E6FC5417C4B}">
      <dgm:prSet/>
      <dgm:spPr/>
      <dgm:t>
        <a:bodyPr/>
        <a:lstStyle/>
        <a:p>
          <a:endParaRPr lang="ru-RU"/>
        </a:p>
      </dgm:t>
    </dgm:pt>
    <dgm:pt modelId="{494C7AD7-A375-42FA-9DCF-714E7367DAA7}" type="sibTrans" cxnId="{0CA0305E-9EA8-4E21-9DDD-6E6FC5417C4B}">
      <dgm:prSet/>
      <dgm:spPr/>
      <dgm:t>
        <a:bodyPr/>
        <a:lstStyle/>
        <a:p>
          <a:endParaRPr lang="ru-RU"/>
        </a:p>
      </dgm:t>
    </dgm:pt>
    <dgm:pt modelId="{441DC29C-D588-4555-9A52-AB9322CF09F7}">
      <dgm:prSet phldrT="[Текст]"/>
      <dgm:spPr/>
      <dgm:t>
        <a:bodyPr/>
        <a:lstStyle/>
        <a:p>
          <a:r>
            <a:rPr lang="ru-RU" b="1"/>
            <a:t>ІІІ етап </a:t>
          </a:r>
          <a:r>
            <a:rPr lang="ru-RU"/>
            <a:t>- впровадження нових моделей організаційної поведінки</a:t>
          </a:r>
        </a:p>
      </dgm:t>
    </dgm:pt>
    <dgm:pt modelId="{E60162BD-EAEE-44B2-8AAB-F956A71E68C7}" type="parTrans" cxnId="{1D436976-F951-4810-93DB-CE0900F3E84B}">
      <dgm:prSet/>
      <dgm:spPr/>
      <dgm:t>
        <a:bodyPr/>
        <a:lstStyle/>
        <a:p>
          <a:endParaRPr lang="ru-RU"/>
        </a:p>
      </dgm:t>
    </dgm:pt>
    <dgm:pt modelId="{69A91778-26EB-427D-9927-94A7D8AF1B57}" type="sibTrans" cxnId="{1D436976-F951-4810-93DB-CE0900F3E84B}">
      <dgm:prSet/>
      <dgm:spPr/>
      <dgm:t>
        <a:bodyPr/>
        <a:lstStyle/>
        <a:p>
          <a:endParaRPr lang="ru-RU"/>
        </a:p>
      </dgm:t>
    </dgm:pt>
    <dgm:pt modelId="{282E9E90-8AFB-404B-87E8-3DD283DCD6E0}" type="pres">
      <dgm:prSet presAssocID="{5E7E055F-A476-4116-BF84-0D923A421941}" presName="arrowDiagram" presStyleCnt="0">
        <dgm:presLayoutVars>
          <dgm:chMax val="5"/>
          <dgm:dir/>
          <dgm:resizeHandles val="exact"/>
        </dgm:presLayoutVars>
      </dgm:prSet>
      <dgm:spPr/>
    </dgm:pt>
    <dgm:pt modelId="{FDE1C3A2-FAB9-471E-9041-8EDDFDDB25CE}" type="pres">
      <dgm:prSet presAssocID="{5E7E055F-A476-4116-BF84-0D923A421941}" presName="arrow" presStyleLbl="bgShp" presStyleIdx="0" presStyleCnt="1"/>
      <dgm:spPr/>
    </dgm:pt>
    <dgm:pt modelId="{CCC58669-1E5D-467C-9E88-A4902331BF6C}" type="pres">
      <dgm:prSet presAssocID="{5E7E055F-A476-4116-BF84-0D923A421941}" presName="arrowDiagram4" presStyleCnt="0"/>
      <dgm:spPr/>
    </dgm:pt>
    <dgm:pt modelId="{FD1A4946-D256-4B7E-A4B0-35F1A4981630}" type="pres">
      <dgm:prSet presAssocID="{B2126CC5-3FB8-4790-A6AE-42DEE791FD89}" presName="bullet4a" presStyleLbl="node1" presStyleIdx="0" presStyleCnt="4"/>
      <dgm:spPr/>
    </dgm:pt>
    <dgm:pt modelId="{51939F52-66B4-472A-AFBF-A58ED512BEC5}" type="pres">
      <dgm:prSet presAssocID="{B2126CC5-3FB8-4790-A6AE-42DEE791FD89}" presName="textBox4a" presStyleLbl="revTx" presStyleIdx="0" presStyleCnt="4">
        <dgm:presLayoutVars>
          <dgm:bulletEnabled val="1"/>
        </dgm:presLayoutVars>
      </dgm:prSet>
      <dgm:spPr/>
      <dgm:t>
        <a:bodyPr/>
        <a:lstStyle/>
        <a:p>
          <a:endParaRPr lang="ru-RU"/>
        </a:p>
      </dgm:t>
    </dgm:pt>
    <dgm:pt modelId="{F2FD1F05-F47D-4623-B7D7-96B4FE13D339}" type="pres">
      <dgm:prSet presAssocID="{AE00130D-3895-4750-B718-105DD61E926D}" presName="bullet4b" presStyleLbl="node1" presStyleIdx="1" presStyleCnt="4"/>
      <dgm:spPr/>
    </dgm:pt>
    <dgm:pt modelId="{091F631A-131F-436E-93DC-7F5A01943034}" type="pres">
      <dgm:prSet presAssocID="{AE00130D-3895-4750-B718-105DD61E926D}" presName="textBox4b" presStyleLbl="revTx" presStyleIdx="1" presStyleCnt="4">
        <dgm:presLayoutVars>
          <dgm:bulletEnabled val="1"/>
        </dgm:presLayoutVars>
      </dgm:prSet>
      <dgm:spPr/>
      <dgm:t>
        <a:bodyPr/>
        <a:lstStyle/>
        <a:p>
          <a:endParaRPr lang="ru-RU"/>
        </a:p>
      </dgm:t>
    </dgm:pt>
    <dgm:pt modelId="{AB544FD6-6CD9-480E-B010-9E2A053BDBEB}" type="pres">
      <dgm:prSet presAssocID="{441DC29C-D588-4555-9A52-AB9322CF09F7}" presName="bullet4c" presStyleLbl="node1" presStyleIdx="2" presStyleCnt="4"/>
      <dgm:spPr/>
    </dgm:pt>
    <dgm:pt modelId="{E2FCBAD2-211D-47F6-B8EA-A5317E7C7F9C}" type="pres">
      <dgm:prSet presAssocID="{441DC29C-D588-4555-9A52-AB9322CF09F7}" presName="textBox4c" presStyleLbl="revTx" presStyleIdx="2" presStyleCnt="4">
        <dgm:presLayoutVars>
          <dgm:bulletEnabled val="1"/>
        </dgm:presLayoutVars>
      </dgm:prSet>
      <dgm:spPr/>
      <dgm:t>
        <a:bodyPr/>
        <a:lstStyle/>
        <a:p>
          <a:endParaRPr lang="ru-RU"/>
        </a:p>
      </dgm:t>
    </dgm:pt>
    <dgm:pt modelId="{02D43141-D1D5-4284-95E9-BF0ED50F6E71}" type="pres">
      <dgm:prSet presAssocID="{4E028874-28C7-45F2-8226-1EAA7FDC1FA1}" presName="bullet4d" presStyleLbl="node1" presStyleIdx="3" presStyleCnt="4"/>
      <dgm:spPr/>
    </dgm:pt>
    <dgm:pt modelId="{ED9B85D0-C824-4D70-AC42-A4F83D9ACCD6}" type="pres">
      <dgm:prSet presAssocID="{4E028874-28C7-45F2-8226-1EAA7FDC1FA1}" presName="textBox4d" presStyleLbl="revTx" presStyleIdx="3" presStyleCnt="4">
        <dgm:presLayoutVars>
          <dgm:bulletEnabled val="1"/>
        </dgm:presLayoutVars>
      </dgm:prSet>
      <dgm:spPr/>
      <dgm:t>
        <a:bodyPr/>
        <a:lstStyle/>
        <a:p>
          <a:endParaRPr lang="ru-RU"/>
        </a:p>
      </dgm:t>
    </dgm:pt>
  </dgm:ptLst>
  <dgm:cxnLst>
    <dgm:cxn modelId="{6E828EC1-54ED-4069-9922-84DFFAC37037}" type="presOf" srcId="{4E028874-28C7-45F2-8226-1EAA7FDC1FA1}" destId="{ED9B85D0-C824-4D70-AC42-A4F83D9ACCD6}" srcOrd="0" destOrd="0" presId="urn:microsoft.com/office/officeart/2005/8/layout/arrow2"/>
    <dgm:cxn modelId="{0CA0305E-9EA8-4E21-9DDD-6E6FC5417C4B}" srcId="{5E7E055F-A476-4116-BF84-0D923A421941}" destId="{4E028874-28C7-45F2-8226-1EAA7FDC1FA1}" srcOrd="3" destOrd="0" parTransId="{89170847-D4F1-43E5-935A-E461D17D8F5A}" sibTransId="{494C7AD7-A375-42FA-9DCF-714E7367DAA7}"/>
    <dgm:cxn modelId="{D46FD624-E527-4330-BCC7-C89871B39028}" type="presOf" srcId="{AE00130D-3895-4750-B718-105DD61E926D}" destId="{091F631A-131F-436E-93DC-7F5A01943034}" srcOrd="0" destOrd="0" presId="urn:microsoft.com/office/officeart/2005/8/layout/arrow2"/>
    <dgm:cxn modelId="{AE513B52-0444-4137-95BF-0E17F1D889AC}" type="presOf" srcId="{5E7E055F-A476-4116-BF84-0D923A421941}" destId="{282E9E90-8AFB-404B-87E8-3DD283DCD6E0}" srcOrd="0" destOrd="0" presId="urn:microsoft.com/office/officeart/2005/8/layout/arrow2"/>
    <dgm:cxn modelId="{BB73D55A-5966-4E34-9EE8-73183828CA8A}" type="presOf" srcId="{B2126CC5-3FB8-4790-A6AE-42DEE791FD89}" destId="{51939F52-66B4-472A-AFBF-A58ED512BEC5}" srcOrd="0" destOrd="0" presId="urn:microsoft.com/office/officeart/2005/8/layout/arrow2"/>
    <dgm:cxn modelId="{43A847A6-F435-4270-86F4-4A783337CC1E}" type="presOf" srcId="{441DC29C-D588-4555-9A52-AB9322CF09F7}" destId="{E2FCBAD2-211D-47F6-B8EA-A5317E7C7F9C}" srcOrd="0" destOrd="0" presId="urn:microsoft.com/office/officeart/2005/8/layout/arrow2"/>
    <dgm:cxn modelId="{714B4A15-3E91-4B51-8E96-E55DF606616D}" srcId="{5E7E055F-A476-4116-BF84-0D923A421941}" destId="{AE00130D-3895-4750-B718-105DD61E926D}" srcOrd="1" destOrd="0" parTransId="{604E982E-458F-4603-9DFC-E3FC8A16D7EC}" sibTransId="{3F3F9081-6CFD-40A2-9CC6-AA2A14143C03}"/>
    <dgm:cxn modelId="{1D436976-F951-4810-93DB-CE0900F3E84B}" srcId="{5E7E055F-A476-4116-BF84-0D923A421941}" destId="{441DC29C-D588-4555-9A52-AB9322CF09F7}" srcOrd="2" destOrd="0" parTransId="{E60162BD-EAEE-44B2-8AAB-F956A71E68C7}" sibTransId="{69A91778-26EB-427D-9927-94A7D8AF1B57}"/>
    <dgm:cxn modelId="{4F85169F-AE60-4CD6-9FD2-58B007676467}" srcId="{5E7E055F-A476-4116-BF84-0D923A421941}" destId="{B2126CC5-3FB8-4790-A6AE-42DEE791FD89}" srcOrd="0" destOrd="0" parTransId="{DF1D349E-84FC-4898-8580-C915F0E4B827}" sibTransId="{A9455717-2C7F-4A84-8440-387759424801}"/>
    <dgm:cxn modelId="{CB5B9759-B858-479E-A6B3-751C8A9E0E01}" type="presParOf" srcId="{282E9E90-8AFB-404B-87E8-3DD283DCD6E0}" destId="{FDE1C3A2-FAB9-471E-9041-8EDDFDDB25CE}" srcOrd="0" destOrd="0" presId="urn:microsoft.com/office/officeart/2005/8/layout/arrow2"/>
    <dgm:cxn modelId="{610D6583-4FD6-41C3-8BC4-450425D65855}" type="presParOf" srcId="{282E9E90-8AFB-404B-87E8-3DD283DCD6E0}" destId="{CCC58669-1E5D-467C-9E88-A4902331BF6C}" srcOrd="1" destOrd="0" presId="urn:microsoft.com/office/officeart/2005/8/layout/arrow2"/>
    <dgm:cxn modelId="{D0616281-3090-44EE-88CC-12AB16AB8921}" type="presParOf" srcId="{CCC58669-1E5D-467C-9E88-A4902331BF6C}" destId="{FD1A4946-D256-4B7E-A4B0-35F1A4981630}" srcOrd="0" destOrd="0" presId="urn:microsoft.com/office/officeart/2005/8/layout/arrow2"/>
    <dgm:cxn modelId="{002FCF8E-9850-4119-B9D2-F1F22A0DFF13}" type="presParOf" srcId="{CCC58669-1E5D-467C-9E88-A4902331BF6C}" destId="{51939F52-66B4-472A-AFBF-A58ED512BEC5}" srcOrd="1" destOrd="0" presId="urn:microsoft.com/office/officeart/2005/8/layout/arrow2"/>
    <dgm:cxn modelId="{D694D379-DC64-48DC-B0A8-9A50944F1399}" type="presParOf" srcId="{CCC58669-1E5D-467C-9E88-A4902331BF6C}" destId="{F2FD1F05-F47D-4623-B7D7-96B4FE13D339}" srcOrd="2" destOrd="0" presId="urn:microsoft.com/office/officeart/2005/8/layout/arrow2"/>
    <dgm:cxn modelId="{958934C3-8B46-4C17-B787-D93B83CB2D42}" type="presParOf" srcId="{CCC58669-1E5D-467C-9E88-A4902331BF6C}" destId="{091F631A-131F-436E-93DC-7F5A01943034}" srcOrd="3" destOrd="0" presId="urn:microsoft.com/office/officeart/2005/8/layout/arrow2"/>
    <dgm:cxn modelId="{2171F234-AA49-423B-BAC2-44EF37599F51}" type="presParOf" srcId="{CCC58669-1E5D-467C-9E88-A4902331BF6C}" destId="{AB544FD6-6CD9-480E-B010-9E2A053BDBEB}" srcOrd="4" destOrd="0" presId="urn:microsoft.com/office/officeart/2005/8/layout/arrow2"/>
    <dgm:cxn modelId="{C9FDABA4-A617-43FB-AAAC-702C82DD8B84}" type="presParOf" srcId="{CCC58669-1E5D-467C-9E88-A4902331BF6C}" destId="{E2FCBAD2-211D-47F6-B8EA-A5317E7C7F9C}" srcOrd="5" destOrd="0" presId="urn:microsoft.com/office/officeart/2005/8/layout/arrow2"/>
    <dgm:cxn modelId="{451F39C8-9AFD-4D55-9E44-19E4EA12D6FF}" type="presParOf" srcId="{CCC58669-1E5D-467C-9E88-A4902331BF6C}" destId="{02D43141-D1D5-4284-95E9-BF0ED50F6E71}" srcOrd="6" destOrd="0" presId="urn:microsoft.com/office/officeart/2005/8/layout/arrow2"/>
    <dgm:cxn modelId="{140DC024-D857-47D0-A397-DB4075396B07}" type="presParOf" srcId="{CCC58669-1E5D-467C-9E88-A4902331BF6C}" destId="{ED9B85D0-C824-4D70-AC42-A4F83D9ACCD6}" srcOrd="7" destOrd="0" presId="urn:microsoft.com/office/officeart/2005/8/layout/arrow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9F75BA7-6051-4581-9914-02B5E24C89B3}" type="doc">
      <dgm:prSet loTypeId="urn:microsoft.com/office/officeart/2005/8/layout/hProcess9" loCatId="process" qsTypeId="urn:microsoft.com/office/officeart/2005/8/quickstyle/simple1" qsCatId="simple" csTypeId="urn:microsoft.com/office/officeart/2005/8/colors/colorful1" csCatId="colorful" phldr="1"/>
      <dgm:spPr/>
    </dgm:pt>
    <dgm:pt modelId="{F2176210-D706-4009-B9D0-3F0B90F16207}">
      <dgm:prSet phldrT="[Текст]" custT="1"/>
      <dgm:spPr/>
      <dgm:t>
        <a:bodyPr/>
        <a:lstStyle/>
        <a:p>
          <a:r>
            <a:rPr lang="uk-UA" sz="900" b="1">
              <a:latin typeface="Arial" panose="020B0604020202020204" pitchFamily="34" charset="0"/>
              <a:cs typeface="Arial" panose="020B0604020202020204" pitchFamily="34" charset="0"/>
            </a:rPr>
            <a:t>Етап аналізу внутрішнього та зовнішнього середовища</a:t>
          </a:r>
          <a:endParaRPr lang="uk-UA" sz="900">
            <a:latin typeface="Arial" panose="020B0604020202020204" pitchFamily="34" charset="0"/>
            <a:cs typeface="Arial" panose="020B0604020202020204" pitchFamily="34" charset="0"/>
          </a:endParaRPr>
        </a:p>
      </dgm:t>
    </dgm:pt>
    <dgm:pt modelId="{C900623F-8827-4CAC-80E8-06B3B45EF177}" type="parTrans" cxnId="{1A03529B-0122-4270-9DDA-7676DE02C9A1}">
      <dgm:prSet/>
      <dgm:spPr/>
      <dgm:t>
        <a:bodyPr/>
        <a:lstStyle/>
        <a:p>
          <a:endParaRPr lang="uk-UA"/>
        </a:p>
      </dgm:t>
    </dgm:pt>
    <dgm:pt modelId="{B7BB325F-CC2E-4D2F-85BE-12923B9D24C9}" type="sibTrans" cxnId="{1A03529B-0122-4270-9DDA-7676DE02C9A1}">
      <dgm:prSet/>
      <dgm:spPr/>
      <dgm:t>
        <a:bodyPr/>
        <a:lstStyle/>
        <a:p>
          <a:endParaRPr lang="uk-UA"/>
        </a:p>
      </dgm:t>
    </dgm:pt>
    <dgm:pt modelId="{79D46FE1-B74E-476E-8A7B-889512F9AA64}">
      <dgm:prSet phldrT="[Текст]" custT="1"/>
      <dgm:spPr/>
      <dgm:t>
        <a:bodyPr/>
        <a:lstStyle/>
        <a:p>
          <a:r>
            <a:rPr lang="uk-UA" sz="900" b="1">
              <a:latin typeface="Arial" panose="020B0604020202020204" pitchFamily="34" charset="0"/>
              <a:cs typeface="Arial" panose="020B0604020202020204" pitchFamily="34" charset="0"/>
            </a:rPr>
            <a:t>Етап</a:t>
          </a:r>
          <a:r>
            <a:rPr lang="uk-UA" sz="900">
              <a:latin typeface="Arial" panose="020B0604020202020204" pitchFamily="34" charset="0"/>
              <a:cs typeface="Arial" panose="020B0604020202020204" pitchFamily="34" charset="0"/>
            </a:rPr>
            <a:t> </a:t>
          </a:r>
          <a:r>
            <a:rPr lang="uk-UA" sz="900" b="1">
              <a:latin typeface="Arial" panose="020B0604020202020204" pitchFamily="34" charset="0"/>
              <a:cs typeface="Arial" panose="020B0604020202020204" pitchFamily="34" charset="0"/>
            </a:rPr>
            <a:t>трансформації організаційної культури ЗЗСО </a:t>
          </a:r>
          <a:endParaRPr lang="uk-UA" sz="900">
            <a:latin typeface="Arial" panose="020B0604020202020204" pitchFamily="34" charset="0"/>
            <a:cs typeface="Arial" panose="020B0604020202020204" pitchFamily="34" charset="0"/>
          </a:endParaRPr>
        </a:p>
      </dgm:t>
    </dgm:pt>
    <dgm:pt modelId="{7147A1D6-52F5-4784-A7B3-EC5EBBBE4C35}" type="parTrans" cxnId="{7EDAF999-39DC-4A78-84F9-944AA9DFDFB6}">
      <dgm:prSet/>
      <dgm:spPr/>
      <dgm:t>
        <a:bodyPr/>
        <a:lstStyle/>
        <a:p>
          <a:endParaRPr lang="uk-UA"/>
        </a:p>
      </dgm:t>
    </dgm:pt>
    <dgm:pt modelId="{166623CD-5925-4884-A90C-9A14A1D55B74}" type="sibTrans" cxnId="{7EDAF999-39DC-4A78-84F9-944AA9DFDFB6}">
      <dgm:prSet/>
      <dgm:spPr/>
      <dgm:t>
        <a:bodyPr/>
        <a:lstStyle/>
        <a:p>
          <a:endParaRPr lang="uk-UA"/>
        </a:p>
      </dgm:t>
    </dgm:pt>
    <dgm:pt modelId="{E96287EF-E6DB-4E87-91B4-2F10BEBDB5E2}">
      <dgm:prSet phldrT="[Текст]" custT="1"/>
      <dgm:spPr/>
      <dgm:t>
        <a:bodyPr/>
        <a:lstStyle/>
        <a:p>
          <a:r>
            <a:rPr lang="uk-UA" sz="900">
              <a:latin typeface="Arial" panose="020B0604020202020204" pitchFamily="34" charset="0"/>
              <a:cs typeface="Arial" panose="020B0604020202020204" pitchFamily="34" charset="0"/>
            </a:rPr>
            <a:t>Етап </a:t>
          </a:r>
          <a:r>
            <a:rPr lang="uk-UA" sz="900" b="1">
              <a:latin typeface="Arial" panose="020B0604020202020204" pitchFamily="34" charset="0"/>
              <a:cs typeface="Arial" panose="020B0604020202020204" pitchFamily="34" charset="0"/>
            </a:rPr>
            <a:t>утвердження й розвитку нової організаційної культури</a:t>
          </a:r>
          <a:r>
            <a:rPr lang="uk-UA" sz="900">
              <a:latin typeface="Arial" panose="020B0604020202020204" pitchFamily="34" charset="0"/>
              <a:cs typeface="Arial" panose="020B0604020202020204" pitchFamily="34" charset="0"/>
            </a:rPr>
            <a:t> </a:t>
          </a:r>
        </a:p>
      </dgm:t>
    </dgm:pt>
    <dgm:pt modelId="{274B2170-67D5-4813-8972-173C125E2F22}" type="parTrans" cxnId="{FF7D3FB1-C855-4562-8B2F-DBB27EEFBF9C}">
      <dgm:prSet/>
      <dgm:spPr/>
      <dgm:t>
        <a:bodyPr/>
        <a:lstStyle/>
        <a:p>
          <a:endParaRPr lang="uk-UA"/>
        </a:p>
      </dgm:t>
    </dgm:pt>
    <dgm:pt modelId="{344452B8-8DF8-4A67-A9FF-CB413189379E}" type="sibTrans" cxnId="{FF7D3FB1-C855-4562-8B2F-DBB27EEFBF9C}">
      <dgm:prSet/>
      <dgm:spPr/>
      <dgm:t>
        <a:bodyPr/>
        <a:lstStyle/>
        <a:p>
          <a:endParaRPr lang="uk-UA"/>
        </a:p>
      </dgm:t>
    </dgm:pt>
    <dgm:pt modelId="{51FBE7C0-83CB-4516-9F78-CB859C29C800}">
      <dgm:prSet phldrT="[Текст]" custT="1"/>
      <dgm:spPr>
        <a:solidFill>
          <a:srgbClr val="7030A0"/>
        </a:solidFill>
      </dgm:spPr>
      <dgm:t>
        <a:bodyPr/>
        <a:lstStyle/>
        <a:p>
          <a:r>
            <a:rPr lang="uk-UA" sz="900">
              <a:latin typeface="Arial" panose="020B0604020202020204" pitchFamily="34" charset="0"/>
              <a:cs typeface="Arial" panose="020B0604020202020204" pitchFamily="34" charset="0"/>
            </a:rPr>
            <a:t>Етап продукування ідей</a:t>
          </a:r>
        </a:p>
      </dgm:t>
    </dgm:pt>
    <dgm:pt modelId="{033BA643-F601-417C-A706-F95C3B9F0677}" type="parTrans" cxnId="{A56B7829-66F0-4299-B529-626848AE7083}">
      <dgm:prSet/>
      <dgm:spPr/>
      <dgm:t>
        <a:bodyPr/>
        <a:lstStyle/>
        <a:p>
          <a:endParaRPr lang="uk-UA"/>
        </a:p>
      </dgm:t>
    </dgm:pt>
    <dgm:pt modelId="{C8842320-9863-4B40-8A53-6295E9D7E8F5}" type="sibTrans" cxnId="{A56B7829-66F0-4299-B529-626848AE7083}">
      <dgm:prSet/>
      <dgm:spPr/>
      <dgm:t>
        <a:bodyPr/>
        <a:lstStyle/>
        <a:p>
          <a:endParaRPr lang="uk-UA"/>
        </a:p>
      </dgm:t>
    </dgm:pt>
    <dgm:pt modelId="{8F7A5912-0CD6-4602-8558-0DC7F63DCA54}">
      <dgm:prSet phldrT="[Текст]" custT="1"/>
      <dgm:spPr>
        <a:solidFill>
          <a:schemeClr val="accent4">
            <a:lumMod val="75000"/>
          </a:schemeClr>
        </a:solidFill>
      </dgm:spPr>
      <dgm:t>
        <a:bodyPr/>
        <a:lstStyle/>
        <a:p>
          <a:r>
            <a:rPr lang="uk-UA" sz="900" b="1">
              <a:latin typeface="Arial" panose="020B0604020202020204" pitchFamily="34" charset="0"/>
              <a:cs typeface="Arial" panose="020B0604020202020204" pitchFamily="34" charset="0"/>
            </a:rPr>
            <a:t>Етап підтримки та послідовного запровадження  ідеї змін </a:t>
          </a:r>
          <a:endParaRPr lang="uk-UA" sz="900">
            <a:latin typeface="Arial" panose="020B0604020202020204" pitchFamily="34" charset="0"/>
            <a:cs typeface="Arial" panose="020B0604020202020204" pitchFamily="34" charset="0"/>
          </a:endParaRPr>
        </a:p>
      </dgm:t>
    </dgm:pt>
    <dgm:pt modelId="{AB8531DE-9A55-4486-91A8-F1ED25F2E0E0}" type="parTrans" cxnId="{674C1618-DD9B-41A8-85F7-4A1D7634144F}">
      <dgm:prSet/>
      <dgm:spPr/>
      <dgm:t>
        <a:bodyPr/>
        <a:lstStyle/>
        <a:p>
          <a:endParaRPr lang="uk-UA"/>
        </a:p>
      </dgm:t>
    </dgm:pt>
    <dgm:pt modelId="{C3FAAC48-19A3-4BE4-AE55-A0D08B197957}" type="sibTrans" cxnId="{674C1618-DD9B-41A8-85F7-4A1D7634144F}">
      <dgm:prSet/>
      <dgm:spPr/>
      <dgm:t>
        <a:bodyPr/>
        <a:lstStyle/>
        <a:p>
          <a:endParaRPr lang="uk-UA"/>
        </a:p>
      </dgm:t>
    </dgm:pt>
    <dgm:pt modelId="{A7F19425-AED3-445F-AD3C-7BFBD80F77D5}" type="pres">
      <dgm:prSet presAssocID="{59F75BA7-6051-4581-9914-02B5E24C89B3}" presName="CompostProcess" presStyleCnt="0">
        <dgm:presLayoutVars>
          <dgm:dir/>
          <dgm:resizeHandles val="exact"/>
        </dgm:presLayoutVars>
      </dgm:prSet>
      <dgm:spPr/>
    </dgm:pt>
    <dgm:pt modelId="{9E8C2397-0A11-40A4-A3A9-B918B77F2745}" type="pres">
      <dgm:prSet presAssocID="{59F75BA7-6051-4581-9914-02B5E24C89B3}" presName="arrow" presStyleLbl="bgShp" presStyleIdx="0" presStyleCnt="1"/>
      <dgm:spPr>
        <a:solidFill>
          <a:srgbClr val="F2B7A4"/>
        </a:solidFill>
      </dgm:spPr>
    </dgm:pt>
    <dgm:pt modelId="{6A195F9C-0772-48CB-A110-9DD82FFB8A1F}" type="pres">
      <dgm:prSet presAssocID="{59F75BA7-6051-4581-9914-02B5E24C89B3}" presName="linearProcess" presStyleCnt="0"/>
      <dgm:spPr/>
    </dgm:pt>
    <dgm:pt modelId="{A6472B62-B232-4214-8E72-49A3B2CA501A}" type="pres">
      <dgm:prSet presAssocID="{F2176210-D706-4009-B9D0-3F0B90F16207}" presName="textNode" presStyleLbl="node1" presStyleIdx="0" presStyleCnt="5">
        <dgm:presLayoutVars>
          <dgm:bulletEnabled val="1"/>
        </dgm:presLayoutVars>
      </dgm:prSet>
      <dgm:spPr/>
      <dgm:t>
        <a:bodyPr/>
        <a:lstStyle/>
        <a:p>
          <a:endParaRPr lang="uk-UA"/>
        </a:p>
      </dgm:t>
    </dgm:pt>
    <dgm:pt modelId="{257DB124-17B7-4983-90FB-3F1C4FF5CB54}" type="pres">
      <dgm:prSet presAssocID="{B7BB325F-CC2E-4D2F-85BE-12923B9D24C9}" presName="sibTrans" presStyleCnt="0"/>
      <dgm:spPr/>
    </dgm:pt>
    <dgm:pt modelId="{F356522A-A320-4173-A084-39A7ACB8EEC6}" type="pres">
      <dgm:prSet presAssocID="{51FBE7C0-83CB-4516-9F78-CB859C29C800}" presName="textNode" presStyleLbl="node1" presStyleIdx="1" presStyleCnt="5">
        <dgm:presLayoutVars>
          <dgm:bulletEnabled val="1"/>
        </dgm:presLayoutVars>
      </dgm:prSet>
      <dgm:spPr/>
      <dgm:t>
        <a:bodyPr/>
        <a:lstStyle/>
        <a:p>
          <a:endParaRPr lang="uk-UA"/>
        </a:p>
      </dgm:t>
    </dgm:pt>
    <dgm:pt modelId="{C8A92F04-FF73-48ED-B34F-1C5A6B67529D}" type="pres">
      <dgm:prSet presAssocID="{C8842320-9863-4B40-8A53-6295E9D7E8F5}" presName="sibTrans" presStyleCnt="0"/>
      <dgm:spPr/>
    </dgm:pt>
    <dgm:pt modelId="{C6C54148-2F83-4F52-937F-BE22AB71CB4A}" type="pres">
      <dgm:prSet presAssocID="{8F7A5912-0CD6-4602-8558-0DC7F63DCA54}" presName="textNode" presStyleLbl="node1" presStyleIdx="2" presStyleCnt="5">
        <dgm:presLayoutVars>
          <dgm:bulletEnabled val="1"/>
        </dgm:presLayoutVars>
      </dgm:prSet>
      <dgm:spPr/>
      <dgm:t>
        <a:bodyPr/>
        <a:lstStyle/>
        <a:p>
          <a:endParaRPr lang="uk-UA"/>
        </a:p>
      </dgm:t>
    </dgm:pt>
    <dgm:pt modelId="{9CB83EF6-9BC7-4D0D-9834-02804715788E}" type="pres">
      <dgm:prSet presAssocID="{C3FAAC48-19A3-4BE4-AE55-A0D08B197957}" presName="sibTrans" presStyleCnt="0"/>
      <dgm:spPr/>
    </dgm:pt>
    <dgm:pt modelId="{43DF9231-D599-42AB-90B4-E5605D96C416}" type="pres">
      <dgm:prSet presAssocID="{79D46FE1-B74E-476E-8A7B-889512F9AA64}" presName="textNode" presStyleLbl="node1" presStyleIdx="3" presStyleCnt="5">
        <dgm:presLayoutVars>
          <dgm:bulletEnabled val="1"/>
        </dgm:presLayoutVars>
      </dgm:prSet>
      <dgm:spPr/>
      <dgm:t>
        <a:bodyPr/>
        <a:lstStyle/>
        <a:p>
          <a:endParaRPr lang="uk-UA"/>
        </a:p>
      </dgm:t>
    </dgm:pt>
    <dgm:pt modelId="{96090554-397A-4FA3-8E8C-5B15DC0C4217}" type="pres">
      <dgm:prSet presAssocID="{166623CD-5925-4884-A90C-9A14A1D55B74}" presName="sibTrans" presStyleCnt="0"/>
      <dgm:spPr/>
    </dgm:pt>
    <dgm:pt modelId="{BABD47C2-92E2-41B0-BBEB-20800741A713}" type="pres">
      <dgm:prSet presAssocID="{E96287EF-E6DB-4E87-91B4-2F10BEBDB5E2}" presName="textNode" presStyleLbl="node1" presStyleIdx="4" presStyleCnt="5">
        <dgm:presLayoutVars>
          <dgm:bulletEnabled val="1"/>
        </dgm:presLayoutVars>
      </dgm:prSet>
      <dgm:spPr/>
      <dgm:t>
        <a:bodyPr/>
        <a:lstStyle/>
        <a:p>
          <a:endParaRPr lang="uk-UA"/>
        </a:p>
      </dgm:t>
    </dgm:pt>
  </dgm:ptLst>
  <dgm:cxnLst>
    <dgm:cxn modelId="{1A03529B-0122-4270-9DDA-7676DE02C9A1}" srcId="{59F75BA7-6051-4581-9914-02B5E24C89B3}" destId="{F2176210-D706-4009-B9D0-3F0B90F16207}" srcOrd="0" destOrd="0" parTransId="{C900623F-8827-4CAC-80E8-06B3B45EF177}" sibTransId="{B7BB325F-CC2E-4D2F-85BE-12923B9D24C9}"/>
    <dgm:cxn modelId="{D06DDCD9-41CB-440A-A9CD-AB6006015DB5}" type="presOf" srcId="{51FBE7C0-83CB-4516-9F78-CB859C29C800}" destId="{F356522A-A320-4173-A084-39A7ACB8EEC6}" srcOrd="0" destOrd="0" presId="urn:microsoft.com/office/officeart/2005/8/layout/hProcess9"/>
    <dgm:cxn modelId="{FF7D3FB1-C855-4562-8B2F-DBB27EEFBF9C}" srcId="{59F75BA7-6051-4581-9914-02B5E24C89B3}" destId="{E96287EF-E6DB-4E87-91B4-2F10BEBDB5E2}" srcOrd="4" destOrd="0" parTransId="{274B2170-67D5-4813-8972-173C125E2F22}" sibTransId="{344452B8-8DF8-4A67-A9FF-CB413189379E}"/>
    <dgm:cxn modelId="{16CCA486-C4DA-41FC-9B81-396FD664883D}" type="presOf" srcId="{E96287EF-E6DB-4E87-91B4-2F10BEBDB5E2}" destId="{BABD47C2-92E2-41B0-BBEB-20800741A713}" srcOrd="0" destOrd="0" presId="urn:microsoft.com/office/officeart/2005/8/layout/hProcess9"/>
    <dgm:cxn modelId="{674C1618-DD9B-41A8-85F7-4A1D7634144F}" srcId="{59F75BA7-6051-4581-9914-02B5E24C89B3}" destId="{8F7A5912-0CD6-4602-8558-0DC7F63DCA54}" srcOrd="2" destOrd="0" parTransId="{AB8531DE-9A55-4486-91A8-F1ED25F2E0E0}" sibTransId="{C3FAAC48-19A3-4BE4-AE55-A0D08B197957}"/>
    <dgm:cxn modelId="{2AB5031B-E20E-470F-B5A5-B298A5C55F36}" type="presOf" srcId="{59F75BA7-6051-4581-9914-02B5E24C89B3}" destId="{A7F19425-AED3-445F-AD3C-7BFBD80F77D5}" srcOrd="0" destOrd="0" presId="urn:microsoft.com/office/officeart/2005/8/layout/hProcess9"/>
    <dgm:cxn modelId="{A818BA34-A6D0-43A9-A66A-BE8794E9D2A7}" type="presOf" srcId="{8F7A5912-0CD6-4602-8558-0DC7F63DCA54}" destId="{C6C54148-2F83-4F52-937F-BE22AB71CB4A}" srcOrd="0" destOrd="0" presId="urn:microsoft.com/office/officeart/2005/8/layout/hProcess9"/>
    <dgm:cxn modelId="{A56B7829-66F0-4299-B529-626848AE7083}" srcId="{59F75BA7-6051-4581-9914-02B5E24C89B3}" destId="{51FBE7C0-83CB-4516-9F78-CB859C29C800}" srcOrd="1" destOrd="0" parTransId="{033BA643-F601-417C-A706-F95C3B9F0677}" sibTransId="{C8842320-9863-4B40-8A53-6295E9D7E8F5}"/>
    <dgm:cxn modelId="{32EBA070-1367-4005-A1BC-0229B86B8272}" type="presOf" srcId="{F2176210-D706-4009-B9D0-3F0B90F16207}" destId="{A6472B62-B232-4214-8E72-49A3B2CA501A}" srcOrd="0" destOrd="0" presId="urn:microsoft.com/office/officeart/2005/8/layout/hProcess9"/>
    <dgm:cxn modelId="{7EDAF999-39DC-4A78-84F9-944AA9DFDFB6}" srcId="{59F75BA7-6051-4581-9914-02B5E24C89B3}" destId="{79D46FE1-B74E-476E-8A7B-889512F9AA64}" srcOrd="3" destOrd="0" parTransId="{7147A1D6-52F5-4784-A7B3-EC5EBBBE4C35}" sibTransId="{166623CD-5925-4884-A90C-9A14A1D55B74}"/>
    <dgm:cxn modelId="{4312864F-E009-4F49-818B-DEB1138A58F8}" type="presOf" srcId="{79D46FE1-B74E-476E-8A7B-889512F9AA64}" destId="{43DF9231-D599-42AB-90B4-E5605D96C416}" srcOrd="0" destOrd="0" presId="urn:microsoft.com/office/officeart/2005/8/layout/hProcess9"/>
    <dgm:cxn modelId="{CF78F9E9-4264-4A3C-BDC1-82868DC87D70}" type="presParOf" srcId="{A7F19425-AED3-445F-AD3C-7BFBD80F77D5}" destId="{9E8C2397-0A11-40A4-A3A9-B918B77F2745}" srcOrd="0" destOrd="0" presId="urn:microsoft.com/office/officeart/2005/8/layout/hProcess9"/>
    <dgm:cxn modelId="{00B74940-C55E-48E7-8F89-60EB23727444}" type="presParOf" srcId="{A7F19425-AED3-445F-AD3C-7BFBD80F77D5}" destId="{6A195F9C-0772-48CB-A110-9DD82FFB8A1F}" srcOrd="1" destOrd="0" presId="urn:microsoft.com/office/officeart/2005/8/layout/hProcess9"/>
    <dgm:cxn modelId="{5EECB0E2-683C-46DF-B7F1-32865C5F76B1}" type="presParOf" srcId="{6A195F9C-0772-48CB-A110-9DD82FFB8A1F}" destId="{A6472B62-B232-4214-8E72-49A3B2CA501A}" srcOrd="0" destOrd="0" presId="urn:microsoft.com/office/officeart/2005/8/layout/hProcess9"/>
    <dgm:cxn modelId="{98EBD8F0-E5A3-432A-8856-E90F1A3F2F88}" type="presParOf" srcId="{6A195F9C-0772-48CB-A110-9DD82FFB8A1F}" destId="{257DB124-17B7-4983-90FB-3F1C4FF5CB54}" srcOrd="1" destOrd="0" presId="urn:microsoft.com/office/officeart/2005/8/layout/hProcess9"/>
    <dgm:cxn modelId="{CAB8B221-5B10-4B4F-ADAA-7528E9844211}" type="presParOf" srcId="{6A195F9C-0772-48CB-A110-9DD82FFB8A1F}" destId="{F356522A-A320-4173-A084-39A7ACB8EEC6}" srcOrd="2" destOrd="0" presId="urn:microsoft.com/office/officeart/2005/8/layout/hProcess9"/>
    <dgm:cxn modelId="{A28D3133-2202-4213-8582-83F6811C0576}" type="presParOf" srcId="{6A195F9C-0772-48CB-A110-9DD82FFB8A1F}" destId="{C8A92F04-FF73-48ED-B34F-1C5A6B67529D}" srcOrd="3" destOrd="0" presId="urn:microsoft.com/office/officeart/2005/8/layout/hProcess9"/>
    <dgm:cxn modelId="{B38D4E6D-10F9-44AB-A893-4F5A9FA736B1}" type="presParOf" srcId="{6A195F9C-0772-48CB-A110-9DD82FFB8A1F}" destId="{C6C54148-2F83-4F52-937F-BE22AB71CB4A}" srcOrd="4" destOrd="0" presId="urn:microsoft.com/office/officeart/2005/8/layout/hProcess9"/>
    <dgm:cxn modelId="{73FE0713-DD38-4EF6-9C4A-0C7D24443310}" type="presParOf" srcId="{6A195F9C-0772-48CB-A110-9DD82FFB8A1F}" destId="{9CB83EF6-9BC7-4D0D-9834-02804715788E}" srcOrd="5" destOrd="0" presId="urn:microsoft.com/office/officeart/2005/8/layout/hProcess9"/>
    <dgm:cxn modelId="{26A09444-233D-4F48-845C-075A0E0BDC21}" type="presParOf" srcId="{6A195F9C-0772-48CB-A110-9DD82FFB8A1F}" destId="{43DF9231-D599-42AB-90B4-E5605D96C416}" srcOrd="6" destOrd="0" presId="urn:microsoft.com/office/officeart/2005/8/layout/hProcess9"/>
    <dgm:cxn modelId="{C04928D5-950A-44A4-9308-2EB9029A724D}" type="presParOf" srcId="{6A195F9C-0772-48CB-A110-9DD82FFB8A1F}" destId="{96090554-397A-4FA3-8E8C-5B15DC0C4217}" srcOrd="7" destOrd="0" presId="urn:microsoft.com/office/officeart/2005/8/layout/hProcess9"/>
    <dgm:cxn modelId="{62F227A8-55C2-42F8-B8B8-FD37506EEB24}" type="presParOf" srcId="{6A195F9C-0772-48CB-A110-9DD82FFB8A1F}" destId="{BABD47C2-92E2-41B0-BBEB-20800741A713}" srcOrd="8" destOrd="0" presId="urn:microsoft.com/office/officeart/2005/8/layout/hProcess9"/>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44C6C-D287-4D2D-8F03-7A6CAA4AA514}">
      <dsp:nvSpPr>
        <dsp:cNvPr id="0" name=""/>
        <dsp:cNvSpPr/>
      </dsp:nvSpPr>
      <dsp:spPr>
        <a:xfrm>
          <a:off x="902969" y="0"/>
          <a:ext cx="3200400" cy="3200400"/>
        </a:xfrm>
        <a:prstGeom prst="triangl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199014-A0F7-4808-9FCB-E0E22F1DC368}">
      <dsp:nvSpPr>
        <dsp:cNvPr id="0" name=""/>
        <dsp:cNvSpPr/>
      </dsp:nvSpPr>
      <dsp:spPr>
        <a:xfrm>
          <a:off x="2503170" y="320352"/>
          <a:ext cx="2080260" cy="568821"/>
        </a:xfrm>
        <a:prstGeom prst="round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uk-UA" sz="1900" kern="1200"/>
            <a:t>органічна</a:t>
          </a:r>
          <a:endParaRPr lang="ru-RU" sz="1900" kern="1200"/>
        </a:p>
      </dsp:txBody>
      <dsp:txXfrm>
        <a:off x="2530938" y="348120"/>
        <a:ext cx="2024724" cy="513285"/>
      </dsp:txXfrm>
    </dsp:sp>
    <dsp:sp modelId="{A01AE78B-C7FB-47E7-AD8E-3A3A53BCE4BE}">
      <dsp:nvSpPr>
        <dsp:cNvPr id="0" name=""/>
        <dsp:cNvSpPr/>
      </dsp:nvSpPr>
      <dsp:spPr>
        <a:xfrm>
          <a:off x="2503170" y="960276"/>
          <a:ext cx="2080260" cy="568821"/>
        </a:xfrm>
        <a:prstGeom prst="round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uk-UA" sz="1900" kern="1200"/>
            <a:t>підприємницька</a:t>
          </a:r>
          <a:endParaRPr lang="ru-RU" sz="1900" kern="1200"/>
        </a:p>
      </dsp:txBody>
      <dsp:txXfrm>
        <a:off x="2530938" y="988044"/>
        <a:ext cx="2024724" cy="513285"/>
      </dsp:txXfrm>
    </dsp:sp>
    <dsp:sp modelId="{B41D6D7D-8CB9-4CFC-ACA0-88391911863D}">
      <dsp:nvSpPr>
        <dsp:cNvPr id="0" name=""/>
        <dsp:cNvSpPr/>
      </dsp:nvSpPr>
      <dsp:spPr>
        <a:xfrm>
          <a:off x="2503170" y="1600200"/>
          <a:ext cx="2080260" cy="568821"/>
        </a:xfrm>
        <a:prstGeom prst="round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uk-UA" sz="1900" kern="1200"/>
            <a:t>бюрократична</a:t>
          </a:r>
          <a:endParaRPr lang="ru-RU" sz="1900" kern="1200"/>
        </a:p>
      </dsp:txBody>
      <dsp:txXfrm>
        <a:off x="2530938" y="1627968"/>
        <a:ext cx="2024724" cy="513285"/>
      </dsp:txXfrm>
    </dsp:sp>
    <dsp:sp modelId="{4AD927D8-555D-4DBD-ACAF-465739F21570}">
      <dsp:nvSpPr>
        <dsp:cNvPr id="0" name=""/>
        <dsp:cNvSpPr/>
      </dsp:nvSpPr>
      <dsp:spPr>
        <a:xfrm>
          <a:off x="2503170" y="2240123"/>
          <a:ext cx="2080260" cy="568821"/>
        </a:xfrm>
        <a:prstGeom prst="round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uk-UA" sz="1900" kern="1200"/>
            <a:t>партиципативна</a:t>
          </a:r>
          <a:endParaRPr lang="ru-RU" sz="1900" kern="1200"/>
        </a:p>
      </dsp:txBody>
      <dsp:txXfrm>
        <a:off x="2530938" y="2267891"/>
        <a:ext cx="2024724" cy="513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15D0F-3F0D-44EC-B6D4-8B8E700B71E3}">
      <dsp:nvSpPr>
        <dsp:cNvPr id="0" name=""/>
        <dsp:cNvSpPr/>
      </dsp:nvSpPr>
      <dsp:spPr>
        <a:xfrm>
          <a:off x="2574218" y="1356237"/>
          <a:ext cx="1657624" cy="1657624"/>
        </a:xfrm>
        <a:prstGeom prst="gear9">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rPr>
            <a:t>культура «монологічної взаємодії» </a:t>
          </a:r>
          <a:endParaRPr lang="ru-RU" sz="1000" kern="1200">
            <a:solidFill>
              <a:sysClr val="windowText" lastClr="000000"/>
            </a:solidFill>
          </a:endParaRPr>
        </a:p>
      </dsp:txBody>
      <dsp:txXfrm>
        <a:off x="2907474" y="1744528"/>
        <a:ext cx="991112" cy="852052"/>
      </dsp:txXfrm>
    </dsp:sp>
    <dsp:sp modelId="{DBC2CD28-1FF8-43A3-A783-45306F474F5F}">
      <dsp:nvSpPr>
        <dsp:cNvPr id="0" name=""/>
        <dsp:cNvSpPr/>
      </dsp:nvSpPr>
      <dsp:spPr>
        <a:xfrm>
          <a:off x="1513357" y="964435"/>
          <a:ext cx="1398395" cy="1205544"/>
        </a:xfrm>
        <a:prstGeom prst="gear6">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rPr>
            <a:t>культура «діалогічної взаємодії» </a:t>
          </a:r>
          <a:endParaRPr lang="ru-RU" sz="1000" kern="1200">
            <a:solidFill>
              <a:sysClr val="windowText" lastClr="000000"/>
            </a:solidFill>
          </a:endParaRPr>
        </a:p>
      </dsp:txBody>
      <dsp:txXfrm>
        <a:off x="1844889" y="1269769"/>
        <a:ext cx="735331" cy="594876"/>
      </dsp:txXfrm>
    </dsp:sp>
    <dsp:sp modelId="{8EB70EE7-BE98-401F-BC17-31D7414D5E82}">
      <dsp:nvSpPr>
        <dsp:cNvPr id="0" name=""/>
        <dsp:cNvSpPr/>
      </dsp:nvSpPr>
      <dsp:spPr>
        <a:xfrm rot="20700000">
          <a:off x="2154460" y="167713"/>
          <a:ext cx="1442289" cy="1111225"/>
        </a:xfrm>
        <a:prstGeom prst="gear6">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rPr>
            <a:t>культура «полілогічної взаємодії» </a:t>
          </a:r>
          <a:endParaRPr lang="ru-RU" sz="1000" kern="1200">
            <a:solidFill>
              <a:sysClr val="windowText" lastClr="000000"/>
            </a:solidFill>
          </a:endParaRPr>
        </a:p>
      </dsp:txBody>
      <dsp:txXfrm rot="-20700000">
        <a:off x="2490432" y="391802"/>
        <a:ext cx="770344" cy="663049"/>
      </dsp:txXfrm>
    </dsp:sp>
    <dsp:sp modelId="{6ED77005-41EA-4D75-975F-EDC05AABC5ED}">
      <dsp:nvSpPr>
        <dsp:cNvPr id="0" name=""/>
        <dsp:cNvSpPr/>
      </dsp:nvSpPr>
      <dsp:spPr>
        <a:xfrm>
          <a:off x="2434252" y="1113138"/>
          <a:ext cx="2121758" cy="2121758"/>
        </a:xfrm>
        <a:prstGeom prst="circularArrow">
          <a:avLst>
            <a:gd name="adj1" fmla="val 4687"/>
            <a:gd name="adj2" fmla="val 299029"/>
            <a:gd name="adj3" fmla="val 2479319"/>
            <a:gd name="adj4" fmla="val 15943065"/>
            <a:gd name="adj5" fmla="val 5469"/>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F8DDB5BE-896A-4BC8-8923-B3D2FC451AA6}">
      <dsp:nvSpPr>
        <dsp:cNvPr id="0" name=""/>
        <dsp:cNvSpPr/>
      </dsp:nvSpPr>
      <dsp:spPr>
        <a:xfrm>
          <a:off x="1396283" y="702760"/>
          <a:ext cx="1541590" cy="1541590"/>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3CE0C2-0555-4073-B911-59F8F453C7F3}">
      <dsp:nvSpPr>
        <dsp:cNvPr id="0" name=""/>
        <dsp:cNvSpPr/>
      </dsp:nvSpPr>
      <dsp:spPr>
        <a:xfrm>
          <a:off x="1993855" y="-76081"/>
          <a:ext cx="1662144" cy="1662144"/>
        </a:xfrm>
        <a:prstGeom prst="circularArrow">
          <a:avLst>
            <a:gd name="adj1" fmla="val 5984"/>
            <a:gd name="adj2" fmla="val 394124"/>
            <a:gd name="adj3" fmla="val 13313824"/>
            <a:gd name="adj4" fmla="val 10508221"/>
            <a:gd name="adj5" fmla="val 6981"/>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2F3E44-F1E7-4916-8FB5-29E27B441B12}">
      <dsp:nvSpPr>
        <dsp:cNvPr id="0" name=""/>
        <dsp:cNvSpPr/>
      </dsp:nvSpPr>
      <dsp:spPr>
        <a:xfrm>
          <a:off x="2431572" y="936"/>
          <a:ext cx="3647358" cy="74295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solidFill>
                <a:sysClr val="windowText" lastClr="000000"/>
              </a:solidFill>
            </a:rPr>
            <a:t>притаманна глибока спеціалізація, обов’язковість виконання службових функцій, їхня чітка регламентація, адміністративний контроль службової поведінки </a:t>
          </a:r>
          <a:endParaRPr lang="ru-RU" sz="1000" kern="1200">
            <a:solidFill>
              <a:sysClr val="windowText" lastClr="000000"/>
            </a:solidFill>
          </a:endParaRPr>
        </a:p>
      </dsp:txBody>
      <dsp:txXfrm>
        <a:off x="2431572" y="93806"/>
        <a:ext cx="3368749" cy="557217"/>
      </dsp:txXfrm>
    </dsp:sp>
    <dsp:sp modelId="{A76D7A8A-E8F3-4831-A053-D6D11810D146}">
      <dsp:nvSpPr>
        <dsp:cNvPr id="0" name=""/>
        <dsp:cNvSpPr/>
      </dsp:nvSpPr>
      <dsp:spPr>
        <a:xfrm>
          <a:off x="0" y="936"/>
          <a:ext cx="2431572" cy="74295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solidFill>
            </a:rPr>
            <a:t>Культура "ролі"</a:t>
          </a:r>
        </a:p>
      </dsp:txBody>
      <dsp:txXfrm>
        <a:off x="36268" y="37204"/>
        <a:ext cx="2359036" cy="670421"/>
      </dsp:txXfrm>
    </dsp:sp>
    <dsp:sp modelId="{16E0AE07-685F-46F1-A820-0EC6CF4F59A0}">
      <dsp:nvSpPr>
        <dsp:cNvPr id="0" name=""/>
        <dsp:cNvSpPr/>
      </dsp:nvSpPr>
      <dsp:spPr>
        <a:xfrm>
          <a:off x="2431572" y="818189"/>
          <a:ext cx="3647358" cy="74295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solidFill>
                <a:sysClr val="windowText" lastClr="000000"/>
              </a:solidFill>
            </a:rPr>
            <a:t>ґрунтується на свободі дій і достатності ресурсів, необхідних для досягнення поставленої мети, розподілі влади залежно від професіоналізму і наявності ресурсів, оцінюванні праці за результатами</a:t>
          </a:r>
          <a:endParaRPr lang="ru-RU" sz="1000" kern="1200">
            <a:solidFill>
              <a:sysClr val="windowText" lastClr="000000"/>
            </a:solidFill>
          </a:endParaRPr>
        </a:p>
        <a:p>
          <a:pPr marL="57150" lvl="1" indent="-57150" algn="l" defTabSz="311150">
            <a:lnSpc>
              <a:spcPct val="90000"/>
            </a:lnSpc>
            <a:spcBef>
              <a:spcPct val="0"/>
            </a:spcBef>
            <a:spcAft>
              <a:spcPct val="15000"/>
            </a:spcAft>
            <a:buChar char="••"/>
          </a:pPr>
          <a:endParaRPr lang="ru-RU" sz="700" kern="1200">
            <a:solidFill>
              <a:sysClr val="windowText" lastClr="000000"/>
            </a:solidFill>
          </a:endParaRPr>
        </a:p>
      </dsp:txBody>
      <dsp:txXfrm>
        <a:off x="2431572" y="911059"/>
        <a:ext cx="3368749" cy="557217"/>
      </dsp:txXfrm>
    </dsp:sp>
    <dsp:sp modelId="{67D2189B-E189-4E99-9696-84EE1D47E553}">
      <dsp:nvSpPr>
        <dsp:cNvPr id="0" name=""/>
        <dsp:cNvSpPr/>
      </dsp:nvSpPr>
      <dsp:spPr>
        <a:xfrm>
          <a:off x="0" y="818189"/>
          <a:ext cx="2431572" cy="74295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solidFill>
            </a:rPr>
            <a:t>Культура "завдання"</a:t>
          </a:r>
        </a:p>
      </dsp:txBody>
      <dsp:txXfrm>
        <a:off x="36268" y="854457"/>
        <a:ext cx="2359036" cy="670421"/>
      </dsp:txXfrm>
    </dsp:sp>
    <dsp:sp modelId="{7F22653E-D502-4B95-8C00-A6D449F7DA5E}">
      <dsp:nvSpPr>
        <dsp:cNvPr id="0" name=""/>
        <dsp:cNvSpPr/>
      </dsp:nvSpPr>
      <dsp:spPr>
        <a:xfrm>
          <a:off x="2431572" y="1635442"/>
          <a:ext cx="3647358" cy="74295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solidFill>
                <a:sysClr val="windowText" lastClr="000000"/>
              </a:solidFill>
            </a:rPr>
            <a:t>характеризується пріоритетом одноосібних рішень керівника, централізованим контролем ресурсів, високою документаційною регламентацією трудової поведінки </a:t>
          </a:r>
          <a:endParaRPr lang="ru-RU" sz="1000" kern="1200">
            <a:solidFill>
              <a:sysClr val="windowText" lastClr="000000"/>
            </a:solidFill>
          </a:endParaRPr>
        </a:p>
      </dsp:txBody>
      <dsp:txXfrm>
        <a:off x="2431572" y="1728312"/>
        <a:ext cx="3368749" cy="557217"/>
      </dsp:txXfrm>
    </dsp:sp>
    <dsp:sp modelId="{B7B82594-E63E-4FD9-BE9C-25AD7E212D09}">
      <dsp:nvSpPr>
        <dsp:cNvPr id="0" name=""/>
        <dsp:cNvSpPr/>
      </dsp:nvSpPr>
      <dsp:spPr>
        <a:xfrm>
          <a:off x="0" y="1635442"/>
          <a:ext cx="2431572" cy="74295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solidFill>
            </a:rPr>
            <a:t>Культура "влади"</a:t>
          </a:r>
        </a:p>
      </dsp:txBody>
      <dsp:txXfrm>
        <a:off x="36268" y="1671710"/>
        <a:ext cx="2359036" cy="670421"/>
      </dsp:txXfrm>
    </dsp:sp>
    <dsp:sp modelId="{A0D03868-868E-4C53-A7CB-40079B24B79B}">
      <dsp:nvSpPr>
        <dsp:cNvPr id="0" name=""/>
        <dsp:cNvSpPr/>
      </dsp:nvSpPr>
      <dsp:spPr>
        <a:xfrm>
          <a:off x="2431572" y="2452696"/>
          <a:ext cx="3647358" cy="74295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solidFill>
                <a:sysClr val="windowText" lastClr="000000"/>
              </a:solidFill>
            </a:rPr>
            <a:t>характерний мінімальний ступінь адміністрування та обмеження особистих прав і свобод, ставлення з повагою до здібностей та особистісних якостей персоналу, право виявляти ініціативу та творчість</a:t>
          </a:r>
          <a:endParaRPr lang="ru-RU" sz="1000" kern="1200">
            <a:solidFill>
              <a:sysClr val="windowText" lastClr="000000"/>
            </a:solidFill>
          </a:endParaRPr>
        </a:p>
      </dsp:txBody>
      <dsp:txXfrm>
        <a:off x="2431572" y="2545566"/>
        <a:ext cx="3368749" cy="557217"/>
      </dsp:txXfrm>
    </dsp:sp>
    <dsp:sp modelId="{AD211D60-771E-4F81-BFA9-CD5FB863CCDE}">
      <dsp:nvSpPr>
        <dsp:cNvPr id="0" name=""/>
        <dsp:cNvSpPr/>
      </dsp:nvSpPr>
      <dsp:spPr>
        <a:xfrm>
          <a:off x="0" y="2452696"/>
          <a:ext cx="2431572" cy="74295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solidFill>
            </a:rPr>
            <a:t>Культура "особистості"</a:t>
          </a:r>
        </a:p>
      </dsp:txBody>
      <dsp:txXfrm>
        <a:off x="36268" y="2488964"/>
        <a:ext cx="2359036" cy="6704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EEDDE-6D29-4BB2-ADB9-7241443CDCC2}">
      <dsp:nvSpPr>
        <dsp:cNvPr id="0" name=""/>
        <dsp:cNvSpPr/>
      </dsp:nvSpPr>
      <dsp:spPr>
        <a:xfrm>
          <a:off x="2402311" y="243"/>
          <a:ext cx="3603467" cy="950755"/>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ru-RU" sz="800" kern="1200"/>
            <a:t>культур</a:t>
          </a:r>
          <a:r>
            <a:rPr lang="uk-UA" sz="800" kern="1200"/>
            <a:t>а </a:t>
          </a:r>
          <a:r>
            <a:rPr lang="ru-RU" sz="800" kern="1200"/>
            <a:t>«завдання» і культур</a:t>
          </a:r>
          <a:r>
            <a:rPr lang="uk-UA" sz="800" kern="1200"/>
            <a:t>а </a:t>
          </a:r>
          <a:r>
            <a:rPr lang="ru-RU" sz="800" kern="1200"/>
            <a:t>«особистості» (за типологією </a:t>
          </a:r>
          <a:r>
            <a:rPr lang="en-US" sz="800" kern="1200"/>
            <a:t>Ч</a:t>
          </a:r>
          <a:r>
            <a:rPr lang="ru-RU" sz="800" kern="1200"/>
            <a:t>. </a:t>
          </a:r>
          <a:r>
            <a:rPr lang="en-US" sz="800" kern="1200"/>
            <a:t>Хенді</a:t>
          </a:r>
          <a:r>
            <a:rPr lang="ru-RU" sz="800" kern="1200"/>
            <a:t>) </a:t>
          </a:r>
        </a:p>
        <a:p>
          <a:pPr marL="114300" lvl="2" indent="-57150" algn="l" defTabSz="355600">
            <a:lnSpc>
              <a:spcPct val="90000"/>
            </a:lnSpc>
            <a:spcBef>
              <a:spcPct val="0"/>
            </a:spcBef>
            <a:spcAft>
              <a:spcPct val="15000"/>
            </a:spcAft>
            <a:buChar char="••"/>
          </a:pPr>
          <a:r>
            <a:rPr lang="ru-RU" sz="800" kern="1200"/>
            <a:t>кланов</a:t>
          </a:r>
          <a:r>
            <a:rPr lang="uk-UA" sz="800" kern="1200"/>
            <a:t>а</a:t>
          </a:r>
          <a:r>
            <a:rPr lang="ru-RU" sz="800" kern="1200"/>
            <a:t> та адхократичн</a:t>
          </a:r>
          <a:r>
            <a:rPr lang="uk-UA" sz="800" kern="1200"/>
            <a:t>а</a:t>
          </a:r>
          <a:r>
            <a:rPr lang="ru-RU" sz="800" kern="1200"/>
            <a:t> культур</a:t>
          </a:r>
          <a:r>
            <a:rPr lang="uk-UA" sz="800" kern="1200"/>
            <a:t>и</a:t>
          </a:r>
          <a:r>
            <a:rPr lang="ru-RU" sz="800" kern="1200"/>
            <a:t> (за типологією   К. Камерона та Р.Куїна)</a:t>
          </a:r>
        </a:p>
        <a:p>
          <a:pPr marL="114300" lvl="2" indent="-57150" algn="l" defTabSz="355600">
            <a:lnSpc>
              <a:spcPct val="90000"/>
            </a:lnSpc>
            <a:spcBef>
              <a:spcPct val="0"/>
            </a:spcBef>
            <a:spcAft>
              <a:spcPct val="15000"/>
            </a:spcAft>
            <a:buChar char="••"/>
          </a:pPr>
          <a:r>
            <a:rPr lang="ru-RU" sz="800" kern="1200"/>
            <a:t>партиціпативн</a:t>
          </a:r>
          <a:r>
            <a:rPr lang="uk-UA" sz="800" kern="1200"/>
            <a:t>а</a:t>
          </a:r>
          <a:r>
            <a:rPr lang="ru-RU" sz="800" kern="1200"/>
            <a:t> та підприємницьк</a:t>
          </a:r>
          <a:r>
            <a:rPr lang="uk-UA" sz="800" kern="1200"/>
            <a:t>а</a:t>
          </a:r>
          <a:r>
            <a:rPr lang="ru-RU" sz="800" kern="1200"/>
            <a:t> культур</a:t>
          </a:r>
          <a:r>
            <a:rPr lang="uk-UA" sz="800" kern="1200"/>
            <a:t>и</a:t>
          </a:r>
          <a:r>
            <a:rPr lang="ru-RU" sz="800" kern="1200"/>
            <a:t> (за типологією</a:t>
          </a:r>
          <a:r>
            <a:rPr lang="uk-UA" sz="800" kern="1200"/>
            <a:t> Д.Коула) </a:t>
          </a:r>
          <a:endParaRPr lang="ru-RU" sz="800" kern="1200"/>
        </a:p>
      </dsp:txBody>
      <dsp:txXfrm>
        <a:off x="2402311" y="119087"/>
        <a:ext cx="3246934" cy="713067"/>
      </dsp:txXfrm>
    </dsp:sp>
    <dsp:sp modelId="{6EC965BD-D779-4240-B7D0-0A656B42DE40}">
      <dsp:nvSpPr>
        <dsp:cNvPr id="0" name=""/>
        <dsp:cNvSpPr/>
      </dsp:nvSpPr>
      <dsp:spPr>
        <a:xfrm>
          <a:off x="0" y="243"/>
          <a:ext cx="2402311" cy="95075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t>"</a:t>
          </a:r>
          <a:r>
            <a:rPr lang="ru-RU" sz="1800" b="1" kern="1200"/>
            <a:t>Прогресивний" тип  організаційної культури</a:t>
          </a:r>
          <a:endParaRPr lang="ru-RU" sz="1800" kern="1200"/>
        </a:p>
      </dsp:txBody>
      <dsp:txXfrm>
        <a:off x="46412" y="46655"/>
        <a:ext cx="2309487" cy="857931"/>
      </dsp:txXfrm>
    </dsp:sp>
    <dsp:sp modelId="{0EBE1CB5-6C80-4E39-8424-B744DE3B8850}">
      <dsp:nvSpPr>
        <dsp:cNvPr id="0" name=""/>
        <dsp:cNvSpPr/>
      </dsp:nvSpPr>
      <dsp:spPr>
        <a:xfrm>
          <a:off x="2402311" y="1046075"/>
          <a:ext cx="3603467" cy="950755"/>
        </a:xfrm>
        <a:prstGeom prst="rightArrow">
          <a:avLst>
            <a:gd name="adj1" fmla="val 75000"/>
            <a:gd name="adj2" fmla="val 50000"/>
          </a:avLst>
        </a:prstGeom>
        <a:solidFill>
          <a:schemeClr val="accent3">
            <a:tint val="40000"/>
            <a:alpha val="90000"/>
            <a:hueOff val="2029141"/>
            <a:satOff val="100000"/>
            <a:lumOff val="1779"/>
            <a:alphaOff val="0"/>
          </a:schemeClr>
        </a:solidFill>
        <a:ln w="12700" cap="flat" cmpd="sng" algn="ctr">
          <a:solidFill>
            <a:schemeClr val="accent3">
              <a:tint val="40000"/>
              <a:alpha val="90000"/>
              <a:hueOff val="2029141"/>
              <a:satOff val="100000"/>
              <a:lumOff val="17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ru-RU" sz="800" kern="1200"/>
            <a:t>культур</a:t>
          </a:r>
          <a:r>
            <a:rPr lang="uk-UA" sz="800" kern="1200"/>
            <a:t>а </a:t>
          </a:r>
          <a:r>
            <a:rPr lang="ru-RU" sz="800" kern="1200"/>
            <a:t>«ролі» та культур</a:t>
          </a:r>
          <a:r>
            <a:rPr lang="uk-UA" sz="800" kern="1200"/>
            <a:t>а </a:t>
          </a:r>
          <a:r>
            <a:rPr lang="ru-RU" sz="800" kern="1200"/>
            <a:t>«влади» (за типологією </a:t>
          </a:r>
          <a:r>
            <a:rPr lang="en-US" sz="800" kern="1200"/>
            <a:t>Ч</a:t>
          </a:r>
          <a:r>
            <a:rPr lang="ru-RU" sz="800" kern="1200"/>
            <a:t>. </a:t>
          </a:r>
          <a:r>
            <a:rPr lang="en-US" sz="800" kern="1200"/>
            <a:t>Хенді</a:t>
          </a:r>
          <a:r>
            <a:rPr lang="ru-RU" sz="800" kern="1200"/>
            <a:t>)</a:t>
          </a:r>
        </a:p>
        <a:p>
          <a:pPr marL="57150" lvl="1" indent="-57150" algn="l" defTabSz="355600">
            <a:lnSpc>
              <a:spcPct val="90000"/>
            </a:lnSpc>
            <a:spcBef>
              <a:spcPct val="0"/>
            </a:spcBef>
            <a:spcAft>
              <a:spcPct val="15000"/>
            </a:spcAft>
            <a:buChar char="••"/>
          </a:pPr>
          <a:r>
            <a:rPr lang="ru-RU" sz="800" kern="1200"/>
            <a:t>ринков</a:t>
          </a:r>
          <a:r>
            <a:rPr lang="uk-UA" sz="800" kern="1200"/>
            <a:t>а</a:t>
          </a:r>
          <a:r>
            <a:rPr lang="ru-RU" sz="800" kern="1200"/>
            <a:t> та ієрархічн</a:t>
          </a:r>
          <a:r>
            <a:rPr lang="uk-UA" sz="800" kern="1200"/>
            <a:t>а</a:t>
          </a:r>
          <a:r>
            <a:rPr lang="ru-RU" sz="800" kern="1200"/>
            <a:t> культур</a:t>
          </a:r>
          <a:r>
            <a:rPr lang="uk-UA" sz="800" kern="1200"/>
            <a:t>и</a:t>
          </a:r>
          <a:r>
            <a:rPr lang="ru-RU" sz="800" kern="1200"/>
            <a:t> (за типологією К. Камерона та Р. Куїна)</a:t>
          </a:r>
        </a:p>
        <a:p>
          <a:pPr marL="57150" lvl="1" indent="-57150" algn="l" defTabSz="355600">
            <a:lnSpc>
              <a:spcPct val="90000"/>
            </a:lnSpc>
            <a:spcBef>
              <a:spcPct val="0"/>
            </a:spcBef>
            <a:spcAft>
              <a:spcPct val="15000"/>
            </a:spcAft>
            <a:buChar char="••"/>
          </a:pPr>
          <a:r>
            <a:rPr lang="ru-RU" sz="800" kern="1200"/>
            <a:t>органічн</a:t>
          </a:r>
          <a:r>
            <a:rPr lang="uk-UA" sz="800" kern="1200"/>
            <a:t>а</a:t>
          </a:r>
          <a:r>
            <a:rPr lang="ru-RU" sz="800" kern="1200"/>
            <a:t> та</a:t>
          </a:r>
          <a:r>
            <a:rPr lang="uk-UA" sz="800" kern="1200"/>
            <a:t>  б</a:t>
          </a:r>
          <a:r>
            <a:rPr lang="ru-RU" sz="800" kern="1200"/>
            <a:t>юрократичн</a:t>
          </a:r>
          <a:r>
            <a:rPr lang="uk-UA" sz="800" kern="1200"/>
            <a:t>а</a:t>
          </a:r>
          <a:r>
            <a:rPr lang="ru-RU" sz="800" kern="1200"/>
            <a:t> культур</a:t>
          </a:r>
          <a:r>
            <a:rPr lang="uk-UA" sz="800" kern="1200"/>
            <a:t>и</a:t>
          </a:r>
          <a:r>
            <a:rPr lang="ru-RU" sz="800" kern="1200"/>
            <a:t> (за типологією </a:t>
          </a:r>
          <a:r>
            <a:rPr lang="en-US" sz="800" kern="1200"/>
            <a:t>Д</a:t>
          </a:r>
          <a:r>
            <a:rPr lang="ru-RU" sz="800" kern="1200"/>
            <a:t>. </a:t>
          </a:r>
          <a:r>
            <a:rPr lang="en-US" sz="800" kern="1200"/>
            <a:t>Коула</a:t>
          </a:r>
          <a:r>
            <a:rPr lang="ru-RU" sz="800" kern="1200"/>
            <a:t>)</a:t>
          </a:r>
        </a:p>
      </dsp:txBody>
      <dsp:txXfrm>
        <a:off x="2402311" y="1164919"/>
        <a:ext cx="3246934" cy="713067"/>
      </dsp:txXfrm>
    </dsp:sp>
    <dsp:sp modelId="{C826285E-37DF-464D-AC32-71193D30C9BF}">
      <dsp:nvSpPr>
        <dsp:cNvPr id="0" name=""/>
        <dsp:cNvSpPr/>
      </dsp:nvSpPr>
      <dsp:spPr>
        <a:xfrm>
          <a:off x="0" y="1046075"/>
          <a:ext cx="2402311" cy="950755"/>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b="1" kern="1200"/>
            <a:t>"Консервативний" тип організаційної культури</a:t>
          </a:r>
          <a:endParaRPr lang="ru-RU" sz="1800" kern="1200"/>
        </a:p>
      </dsp:txBody>
      <dsp:txXfrm>
        <a:off x="46412" y="1092487"/>
        <a:ext cx="2309487" cy="857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EBF89-7B23-4C82-B175-F704EE677783}">
      <dsp:nvSpPr>
        <dsp:cNvPr id="0" name=""/>
        <dsp:cNvSpPr/>
      </dsp:nvSpPr>
      <dsp:spPr>
        <a:xfrm>
          <a:off x="1841512" y="160266"/>
          <a:ext cx="2272284" cy="2272284"/>
        </a:xfrm>
        <a:prstGeom prst="pie">
          <a:avLst>
            <a:gd name="adj1" fmla="val 16200000"/>
            <a:gd name="adj2" fmla="val 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a:t>закрита модель</a:t>
          </a:r>
        </a:p>
      </dsp:txBody>
      <dsp:txXfrm>
        <a:off x="3047716" y="631224"/>
        <a:ext cx="838581" cy="622173"/>
      </dsp:txXfrm>
    </dsp:sp>
    <dsp:sp modelId="{A539ABC7-FC58-463E-8A37-2CFFBB0D3B02}">
      <dsp:nvSpPr>
        <dsp:cNvPr id="0" name=""/>
        <dsp:cNvSpPr/>
      </dsp:nvSpPr>
      <dsp:spPr>
        <a:xfrm>
          <a:off x="1841512" y="236549"/>
          <a:ext cx="2272284" cy="2272284"/>
        </a:xfrm>
        <a:prstGeom prst="pie">
          <a:avLst>
            <a:gd name="adj1" fmla="val 0"/>
            <a:gd name="adj2" fmla="val 540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a:t>відкрита модель</a:t>
          </a:r>
        </a:p>
      </dsp:txBody>
      <dsp:txXfrm>
        <a:off x="3047716" y="1415703"/>
        <a:ext cx="838581" cy="622173"/>
      </dsp:txXfrm>
    </dsp:sp>
    <dsp:sp modelId="{673C1D8C-6F1D-4038-A3A0-F963F07AF500}">
      <dsp:nvSpPr>
        <dsp:cNvPr id="0" name=""/>
        <dsp:cNvSpPr/>
      </dsp:nvSpPr>
      <dsp:spPr>
        <a:xfrm>
          <a:off x="1765228" y="236549"/>
          <a:ext cx="2272284" cy="2272284"/>
        </a:xfrm>
        <a:prstGeom prst="pie">
          <a:avLst>
            <a:gd name="adj1" fmla="val 5400000"/>
            <a:gd name="adj2" fmla="val 1080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a:t>випадкова модель</a:t>
          </a:r>
        </a:p>
      </dsp:txBody>
      <dsp:txXfrm>
        <a:off x="1992727" y="1415703"/>
        <a:ext cx="838581" cy="622173"/>
      </dsp:txXfrm>
    </dsp:sp>
    <dsp:sp modelId="{7A0030E1-18B4-48A2-9199-5881B917E14F}">
      <dsp:nvSpPr>
        <dsp:cNvPr id="0" name=""/>
        <dsp:cNvSpPr/>
      </dsp:nvSpPr>
      <dsp:spPr>
        <a:xfrm>
          <a:off x="1765228" y="160266"/>
          <a:ext cx="2272284" cy="2272284"/>
        </a:xfrm>
        <a:prstGeom prst="pie">
          <a:avLst>
            <a:gd name="adj1" fmla="val 10800000"/>
            <a:gd name="adj2" fmla="val 1620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a:t>синхронна модель</a:t>
          </a:r>
        </a:p>
      </dsp:txBody>
      <dsp:txXfrm>
        <a:off x="1992727" y="631224"/>
        <a:ext cx="838581" cy="622173"/>
      </dsp:txXfrm>
    </dsp:sp>
    <dsp:sp modelId="{3BDB8566-10EE-4836-BDFA-F778819B4A6B}">
      <dsp:nvSpPr>
        <dsp:cNvPr id="0" name=""/>
        <dsp:cNvSpPr/>
      </dsp:nvSpPr>
      <dsp:spPr>
        <a:xfrm>
          <a:off x="1700847" y="19600"/>
          <a:ext cx="2553614" cy="2553614"/>
        </a:xfrm>
        <a:prstGeom prst="circularArrow">
          <a:avLst>
            <a:gd name="adj1" fmla="val 5085"/>
            <a:gd name="adj2" fmla="val 327528"/>
            <a:gd name="adj3" fmla="val 21272472"/>
            <a:gd name="adj4" fmla="val 16200000"/>
            <a:gd name="adj5" fmla="val 5932"/>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4AE730A-236A-440A-A9CC-10719FFF3D5B}">
      <dsp:nvSpPr>
        <dsp:cNvPr id="0" name=""/>
        <dsp:cNvSpPr/>
      </dsp:nvSpPr>
      <dsp:spPr>
        <a:xfrm>
          <a:off x="1700847" y="95884"/>
          <a:ext cx="2553614" cy="2553614"/>
        </a:xfrm>
        <a:prstGeom prst="circularArrow">
          <a:avLst>
            <a:gd name="adj1" fmla="val 5085"/>
            <a:gd name="adj2" fmla="val 327528"/>
            <a:gd name="adj3" fmla="val 5072472"/>
            <a:gd name="adj4" fmla="val 0"/>
            <a:gd name="adj5" fmla="val 5932"/>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752BCC8-94E8-476A-821A-2F257CCEB406}">
      <dsp:nvSpPr>
        <dsp:cNvPr id="0" name=""/>
        <dsp:cNvSpPr/>
      </dsp:nvSpPr>
      <dsp:spPr>
        <a:xfrm>
          <a:off x="1624563" y="95884"/>
          <a:ext cx="2553614" cy="2553614"/>
        </a:xfrm>
        <a:prstGeom prst="circularArrow">
          <a:avLst>
            <a:gd name="adj1" fmla="val 5085"/>
            <a:gd name="adj2" fmla="val 327528"/>
            <a:gd name="adj3" fmla="val 10472472"/>
            <a:gd name="adj4" fmla="val 5400000"/>
            <a:gd name="adj5" fmla="val 5932"/>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895AB97-8FDC-4CC0-91D3-1F12B0FA2D3D}">
      <dsp:nvSpPr>
        <dsp:cNvPr id="0" name=""/>
        <dsp:cNvSpPr/>
      </dsp:nvSpPr>
      <dsp:spPr>
        <a:xfrm>
          <a:off x="1624563" y="19600"/>
          <a:ext cx="2553614" cy="2553614"/>
        </a:xfrm>
        <a:prstGeom prst="circularArrow">
          <a:avLst>
            <a:gd name="adj1" fmla="val 5085"/>
            <a:gd name="adj2" fmla="val 327528"/>
            <a:gd name="adj3" fmla="val 15872472"/>
            <a:gd name="adj4" fmla="val 10800000"/>
            <a:gd name="adj5" fmla="val 5932"/>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E0E41A-AF4B-4F42-A94D-5EA05B348132}">
      <dsp:nvSpPr>
        <dsp:cNvPr id="0" name=""/>
        <dsp:cNvSpPr/>
      </dsp:nvSpPr>
      <dsp:spPr>
        <a:xfrm>
          <a:off x="2054277" y="6"/>
          <a:ext cx="1320700" cy="660350"/>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"клубна культура"</a:t>
          </a:r>
        </a:p>
      </dsp:txBody>
      <dsp:txXfrm>
        <a:off x="2073618" y="19347"/>
        <a:ext cx="1282018" cy="621668"/>
      </dsp:txXfrm>
    </dsp:sp>
    <dsp:sp modelId="{D24232B8-2CC3-4E88-A9ED-76BF95EE55F1}">
      <dsp:nvSpPr>
        <dsp:cNvPr id="0" name=""/>
        <dsp:cNvSpPr/>
      </dsp:nvSpPr>
      <dsp:spPr>
        <a:xfrm rot="2663973">
          <a:off x="3022289" y="849629"/>
          <a:ext cx="681597" cy="231122"/>
        </a:xfrm>
        <a:prstGeom prst="leftRightArrow">
          <a:avLst>
            <a:gd name="adj1" fmla="val 60000"/>
            <a:gd name="adj2" fmla="val 5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091626" y="895853"/>
        <a:ext cx="542923" cy="138674"/>
      </dsp:txXfrm>
    </dsp:sp>
    <dsp:sp modelId="{3174A0D9-AE81-490A-AF2A-4B8134991BD7}">
      <dsp:nvSpPr>
        <dsp:cNvPr id="0" name=""/>
        <dsp:cNvSpPr/>
      </dsp:nvSpPr>
      <dsp:spPr>
        <a:xfrm>
          <a:off x="3351197" y="1270024"/>
          <a:ext cx="1320700" cy="660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"храмова культура"</a:t>
          </a:r>
        </a:p>
      </dsp:txBody>
      <dsp:txXfrm>
        <a:off x="3370538" y="1289365"/>
        <a:ext cx="1282018" cy="621668"/>
      </dsp:txXfrm>
    </dsp:sp>
    <dsp:sp modelId="{2B0186E3-BC72-4EBF-9578-C2F689AC6574}">
      <dsp:nvSpPr>
        <dsp:cNvPr id="0" name=""/>
        <dsp:cNvSpPr/>
      </dsp:nvSpPr>
      <dsp:spPr>
        <a:xfrm rot="8100000">
          <a:off x="3036575" y="2118812"/>
          <a:ext cx="681597" cy="231122"/>
        </a:xfrm>
        <a:prstGeom prst="lef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3105912" y="2165036"/>
        <a:ext cx="542923" cy="138674"/>
      </dsp:txXfrm>
    </dsp:sp>
    <dsp:sp modelId="{FC742E0E-BD59-4E16-8F9D-3834490A5F8E}">
      <dsp:nvSpPr>
        <dsp:cNvPr id="0" name=""/>
        <dsp:cNvSpPr/>
      </dsp:nvSpPr>
      <dsp:spPr>
        <a:xfrm>
          <a:off x="2082849" y="2538373"/>
          <a:ext cx="1320700" cy="660350"/>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"цільов культура"</a:t>
          </a:r>
        </a:p>
      </dsp:txBody>
      <dsp:txXfrm>
        <a:off x="2102190" y="2557714"/>
        <a:ext cx="1282018" cy="621668"/>
      </dsp:txXfrm>
    </dsp:sp>
    <dsp:sp modelId="{D916BEE3-E9AC-47B7-9D85-5BA415555AA5}">
      <dsp:nvSpPr>
        <dsp:cNvPr id="0" name=""/>
        <dsp:cNvSpPr/>
      </dsp:nvSpPr>
      <dsp:spPr>
        <a:xfrm rot="13500000">
          <a:off x="1768227" y="2118812"/>
          <a:ext cx="681597" cy="231122"/>
        </a:xfrm>
        <a:prstGeom prst="lef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837564" y="2165036"/>
        <a:ext cx="542923" cy="138674"/>
      </dsp:txXfrm>
    </dsp:sp>
    <dsp:sp modelId="{9E1E3247-717A-493F-A36B-6056D0B7B9B7}">
      <dsp:nvSpPr>
        <dsp:cNvPr id="0" name=""/>
        <dsp:cNvSpPr/>
      </dsp:nvSpPr>
      <dsp:spPr>
        <a:xfrm>
          <a:off x="814501" y="1270024"/>
          <a:ext cx="1320700" cy="660350"/>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"точкова або екзистенціальна культура"</a:t>
          </a:r>
        </a:p>
      </dsp:txBody>
      <dsp:txXfrm>
        <a:off x="833842" y="1289365"/>
        <a:ext cx="1282018" cy="621668"/>
      </dsp:txXfrm>
    </dsp:sp>
    <dsp:sp modelId="{48BA7CA0-8D42-44B7-97DC-6C8CA566DC5C}">
      <dsp:nvSpPr>
        <dsp:cNvPr id="0" name=""/>
        <dsp:cNvSpPr/>
      </dsp:nvSpPr>
      <dsp:spPr>
        <a:xfrm rot="18858578">
          <a:off x="1753940" y="849629"/>
          <a:ext cx="681597" cy="231122"/>
        </a:xfrm>
        <a:prstGeom prst="lef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823277" y="895853"/>
        <a:ext cx="542923" cy="13867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C0050-F8C5-41FD-A880-1D0142902CDF}">
      <dsp:nvSpPr>
        <dsp:cNvPr id="0" name=""/>
        <dsp:cNvSpPr/>
      </dsp:nvSpPr>
      <dsp:spPr>
        <a:xfrm>
          <a:off x="1735741" y="198510"/>
          <a:ext cx="2863462" cy="2863462"/>
        </a:xfrm>
        <a:prstGeom prst="pie">
          <a:avLst>
            <a:gd name="adj1" fmla="val 16200000"/>
            <a:gd name="adj2" fmla="val 2052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ціннісна підсистема</a:t>
          </a:r>
          <a:endParaRPr lang="ru-RU" sz="1200" kern="1200">
            <a:solidFill>
              <a:sysClr val="windowText" lastClr="000000"/>
            </a:solidFill>
          </a:endParaRPr>
        </a:p>
      </dsp:txBody>
      <dsp:txXfrm>
        <a:off x="3229514" y="679845"/>
        <a:ext cx="920398" cy="613599"/>
      </dsp:txXfrm>
    </dsp:sp>
    <dsp:sp modelId="{C9B234BD-F476-4B47-B74F-244E8A9A3093}">
      <dsp:nvSpPr>
        <dsp:cNvPr id="0" name=""/>
        <dsp:cNvSpPr/>
      </dsp:nvSpPr>
      <dsp:spPr>
        <a:xfrm>
          <a:off x="1760285" y="274869"/>
          <a:ext cx="2863462" cy="2863462"/>
        </a:xfrm>
        <a:prstGeom prst="pie">
          <a:avLst>
            <a:gd name="adj1" fmla="val 20520000"/>
            <a:gd name="adj2" fmla="val 32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нормативна підсистема</a:t>
          </a:r>
          <a:endParaRPr lang="ru-RU" sz="1200" kern="1200">
            <a:solidFill>
              <a:sysClr val="windowText" lastClr="000000"/>
            </a:solidFill>
            <a:latin typeface="Times New Roman" pitchFamily="18" charset="0"/>
            <a:cs typeface="Times New Roman" pitchFamily="18" charset="0"/>
          </a:endParaRPr>
        </a:p>
      </dsp:txBody>
      <dsp:txXfrm>
        <a:off x="3604491" y="1583199"/>
        <a:ext cx="852221" cy="681776"/>
      </dsp:txXfrm>
    </dsp:sp>
    <dsp:sp modelId="{8A48D0F2-1698-44F7-8D81-8D83BC6D744C}">
      <dsp:nvSpPr>
        <dsp:cNvPr id="0" name=""/>
        <dsp:cNvSpPr/>
      </dsp:nvSpPr>
      <dsp:spPr>
        <a:xfrm>
          <a:off x="1307474" y="296914"/>
          <a:ext cx="3639546" cy="2913458"/>
        </a:xfrm>
        <a:prstGeom prst="pie">
          <a:avLst>
            <a:gd name="adj1" fmla="val 3240000"/>
            <a:gd name="adj2" fmla="val 756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мотиваційна підсистема</a:t>
          </a:r>
          <a:endParaRPr lang="ru-RU" sz="1200" kern="1200">
            <a:solidFill>
              <a:sysClr val="windowText" lastClr="000000"/>
            </a:solidFill>
            <a:latin typeface="Times New Roman" pitchFamily="18" charset="0"/>
            <a:cs typeface="Times New Roman" pitchFamily="18" charset="0"/>
          </a:endParaRPr>
        </a:p>
      </dsp:txBody>
      <dsp:txXfrm>
        <a:off x="2607312" y="2343272"/>
        <a:ext cx="1039870" cy="763048"/>
      </dsp:txXfrm>
    </dsp:sp>
    <dsp:sp modelId="{1D8E05D8-F45E-45E9-B78B-301BAC0974F3}">
      <dsp:nvSpPr>
        <dsp:cNvPr id="0" name=""/>
        <dsp:cNvSpPr/>
      </dsp:nvSpPr>
      <dsp:spPr>
        <a:xfrm>
          <a:off x="1530755" y="274869"/>
          <a:ext cx="3063446" cy="2863462"/>
        </a:xfrm>
        <a:prstGeom prst="pie">
          <a:avLst>
            <a:gd name="adj1" fmla="val 7560000"/>
            <a:gd name="adj2" fmla="val 1188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spc="30" baseline="0">
              <a:solidFill>
                <a:sysClr val="windowText" lastClr="000000"/>
              </a:solidFill>
              <a:latin typeface="Times New Roman" pitchFamily="18" charset="0"/>
              <a:cs typeface="Times New Roman" pitchFamily="18" charset="0"/>
            </a:rPr>
            <a:t>комуніка- тивно-управлін-</a:t>
          </a:r>
        </a:p>
        <a:p>
          <a:pPr lvl="0" algn="ctr" defTabSz="533400">
            <a:lnSpc>
              <a:spcPct val="90000"/>
            </a:lnSpc>
            <a:spcBef>
              <a:spcPct val="0"/>
            </a:spcBef>
            <a:spcAft>
              <a:spcPct val="35000"/>
            </a:spcAft>
          </a:pPr>
          <a:r>
            <a:rPr lang="ru-RU" sz="1200" kern="1200" spc="30" baseline="0">
              <a:solidFill>
                <a:sysClr val="windowText" lastClr="000000"/>
              </a:solidFill>
              <a:latin typeface="Times New Roman" pitchFamily="18" charset="0"/>
              <a:cs typeface="Times New Roman" pitchFamily="18" charset="0"/>
            </a:rPr>
            <a:t>ська підсистема</a:t>
          </a:r>
        </a:p>
      </dsp:txBody>
      <dsp:txXfrm>
        <a:off x="1709456" y="1583199"/>
        <a:ext cx="911740" cy="681776"/>
      </dsp:txXfrm>
    </dsp:sp>
    <dsp:sp modelId="{E49E5E91-9E5E-4454-9F91-939F13E36869}">
      <dsp:nvSpPr>
        <dsp:cNvPr id="0" name=""/>
        <dsp:cNvSpPr/>
      </dsp:nvSpPr>
      <dsp:spPr>
        <a:xfrm>
          <a:off x="1655291" y="198510"/>
          <a:ext cx="2863462" cy="2863462"/>
        </a:xfrm>
        <a:prstGeom prst="pie">
          <a:avLst>
            <a:gd name="adj1" fmla="val 11880000"/>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cs typeface="Times New Roman" pitchFamily="18" charset="0"/>
            </a:rPr>
            <a:t>підсистема організаційної трудової поведінки</a:t>
          </a:r>
          <a:endParaRPr lang="ru-RU" sz="1200" kern="1200">
            <a:solidFill>
              <a:sysClr val="windowText" lastClr="000000"/>
            </a:solidFill>
            <a:latin typeface="Times New Roman" pitchFamily="18" charset="0"/>
            <a:cs typeface="Times New Roman" pitchFamily="18" charset="0"/>
          </a:endParaRPr>
        </a:p>
      </dsp:txBody>
      <dsp:txXfrm>
        <a:off x="2104582" y="679845"/>
        <a:ext cx="920398" cy="613599"/>
      </dsp:txXfrm>
    </dsp:sp>
    <dsp:sp modelId="{099940DF-ECCB-41EF-B51B-D58B8FCF3318}">
      <dsp:nvSpPr>
        <dsp:cNvPr id="0" name=""/>
        <dsp:cNvSpPr/>
      </dsp:nvSpPr>
      <dsp:spPr>
        <a:xfrm>
          <a:off x="1558344" y="21248"/>
          <a:ext cx="3217986" cy="3217986"/>
        </a:xfrm>
        <a:prstGeom prst="circularArrow">
          <a:avLst>
            <a:gd name="adj1" fmla="val 5085"/>
            <a:gd name="adj2" fmla="val 327528"/>
            <a:gd name="adj3" fmla="val 20192361"/>
            <a:gd name="adj4" fmla="val 16200324"/>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52A217-73F6-471E-87B0-E683B50AED2B}">
      <dsp:nvSpPr>
        <dsp:cNvPr id="0" name=""/>
        <dsp:cNvSpPr/>
      </dsp:nvSpPr>
      <dsp:spPr>
        <a:xfrm>
          <a:off x="1583221" y="97582"/>
          <a:ext cx="3217986" cy="3217986"/>
        </a:xfrm>
        <a:prstGeom prst="circularArrow">
          <a:avLst>
            <a:gd name="adj1" fmla="val 5085"/>
            <a:gd name="adj2" fmla="val 327528"/>
            <a:gd name="adj3" fmla="val 2912753"/>
            <a:gd name="adj4" fmla="val 20519953"/>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C18114-0496-4D52-9503-B85C45607579}">
      <dsp:nvSpPr>
        <dsp:cNvPr id="0" name=""/>
        <dsp:cNvSpPr/>
      </dsp:nvSpPr>
      <dsp:spPr>
        <a:xfrm>
          <a:off x="1512053" y="144449"/>
          <a:ext cx="3217986" cy="3217986"/>
        </a:xfrm>
        <a:prstGeom prst="circularArrow">
          <a:avLst>
            <a:gd name="adj1" fmla="val 5085"/>
            <a:gd name="adj2" fmla="val 327528"/>
            <a:gd name="adj3" fmla="val 7232777"/>
            <a:gd name="adj4" fmla="val 3239695"/>
            <a:gd name="adj5" fmla="val 5932"/>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1BD5FA96-4AC4-4D65-B561-647A4A90C3B2}">
      <dsp:nvSpPr>
        <dsp:cNvPr id="0" name=""/>
        <dsp:cNvSpPr/>
      </dsp:nvSpPr>
      <dsp:spPr>
        <a:xfrm>
          <a:off x="1451943" y="97582"/>
          <a:ext cx="3217986" cy="3217986"/>
        </a:xfrm>
        <a:prstGeom prst="circularArrow">
          <a:avLst>
            <a:gd name="adj1" fmla="val 5085"/>
            <a:gd name="adj2" fmla="val 327528"/>
            <a:gd name="adj3" fmla="val 11552519"/>
            <a:gd name="adj4" fmla="val 7559718"/>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E4E3C6-BBBF-49A8-91A6-45EE3E73CBD7}">
      <dsp:nvSpPr>
        <dsp:cNvPr id="0" name=""/>
        <dsp:cNvSpPr/>
      </dsp:nvSpPr>
      <dsp:spPr>
        <a:xfrm>
          <a:off x="1478164" y="21248"/>
          <a:ext cx="3217986" cy="3217986"/>
        </a:xfrm>
        <a:prstGeom prst="circularArrow">
          <a:avLst>
            <a:gd name="adj1" fmla="val 5085"/>
            <a:gd name="adj2" fmla="val 327528"/>
            <a:gd name="adj3" fmla="val 15872148"/>
            <a:gd name="adj4" fmla="val 11880111"/>
            <a:gd name="adj5" fmla="val 593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1C3A2-FAB9-471E-9041-8EDDFDDB25CE}">
      <dsp:nvSpPr>
        <dsp:cNvPr id="0" name=""/>
        <dsp:cNvSpPr/>
      </dsp:nvSpPr>
      <dsp:spPr>
        <a:xfrm>
          <a:off x="297179" y="0"/>
          <a:ext cx="4892040" cy="3057525"/>
        </a:xfrm>
        <a:prstGeom prst="swooshArrow">
          <a:avLst>
            <a:gd name="adj1" fmla="val 25000"/>
            <a:gd name="adj2" fmla="val 25000"/>
          </a:avLst>
        </a:prstGeom>
        <a:solidFill>
          <a:schemeClr val="accent2">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1A4946-D256-4B7E-A4B0-35F1A4981630}">
      <dsp:nvSpPr>
        <dsp:cNvPr id="0" name=""/>
        <dsp:cNvSpPr/>
      </dsp:nvSpPr>
      <dsp:spPr>
        <a:xfrm>
          <a:off x="779045" y="2273575"/>
          <a:ext cx="112516" cy="112516"/>
        </a:xfrm>
        <a:prstGeom prst="ellipse">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939F52-66B4-472A-AFBF-A58ED512BEC5}">
      <dsp:nvSpPr>
        <dsp:cNvPr id="0" name=""/>
        <dsp:cNvSpPr/>
      </dsp:nvSpPr>
      <dsp:spPr>
        <a:xfrm>
          <a:off x="835304" y="2329834"/>
          <a:ext cx="836538" cy="727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620" tIns="0" rIns="0" bIns="0" numCol="1" spcCol="1270" anchor="t" anchorCtr="0">
          <a:noAutofit/>
        </a:bodyPr>
        <a:lstStyle/>
        <a:p>
          <a:pPr lvl="0" algn="l" defTabSz="400050">
            <a:lnSpc>
              <a:spcPct val="90000"/>
            </a:lnSpc>
            <a:spcBef>
              <a:spcPct val="0"/>
            </a:spcBef>
            <a:spcAft>
              <a:spcPct val="35000"/>
            </a:spcAft>
          </a:pPr>
          <a:r>
            <a:rPr lang="ru-RU" sz="900" b="1" kern="1200">
              <a:latin typeface="Arial" pitchFamily="34" charset="0"/>
              <a:cs typeface="Arial" pitchFamily="34" charset="0"/>
            </a:rPr>
            <a:t>І етап</a:t>
          </a:r>
          <a:r>
            <a:rPr lang="ru-RU" sz="900" kern="1200"/>
            <a:t> - </a:t>
          </a:r>
          <a:r>
            <a:rPr lang="uk-UA" sz="900" kern="1200"/>
            <a:t>моніторинг організаційної культури  ЗЗСО</a:t>
          </a:r>
          <a:endParaRPr lang="ru-RU" sz="900" kern="1200"/>
        </a:p>
      </dsp:txBody>
      <dsp:txXfrm>
        <a:off x="835304" y="2329834"/>
        <a:ext cx="836538" cy="727690"/>
      </dsp:txXfrm>
    </dsp:sp>
    <dsp:sp modelId="{F2FD1F05-F47D-4623-B7D7-96B4FE13D339}">
      <dsp:nvSpPr>
        <dsp:cNvPr id="0" name=""/>
        <dsp:cNvSpPr/>
      </dsp:nvSpPr>
      <dsp:spPr>
        <a:xfrm>
          <a:off x="1574002" y="1562395"/>
          <a:ext cx="195681" cy="195681"/>
        </a:xfrm>
        <a:prstGeom prst="ellipse">
          <a:avLst/>
        </a:prstGeom>
        <a:solidFill>
          <a:schemeClr val="accent2">
            <a:shade val="50000"/>
            <a:hueOff val="-295587"/>
            <a:satOff val="3892"/>
            <a:lumOff val="233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1F631A-131F-436E-93DC-7F5A01943034}">
      <dsp:nvSpPr>
        <dsp:cNvPr id="0" name=""/>
        <dsp:cNvSpPr/>
      </dsp:nvSpPr>
      <dsp:spPr>
        <a:xfrm>
          <a:off x="1671843" y="1660236"/>
          <a:ext cx="1027328" cy="13972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3688" tIns="0" rIns="0" bIns="0" numCol="1" spcCol="1270" anchor="t" anchorCtr="0">
          <a:noAutofit/>
        </a:bodyPr>
        <a:lstStyle/>
        <a:p>
          <a:pPr lvl="0" algn="l" defTabSz="400050">
            <a:lnSpc>
              <a:spcPct val="90000"/>
            </a:lnSpc>
            <a:spcBef>
              <a:spcPct val="0"/>
            </a:spcBef>
            <a:spcAft>
              <a:spcPct val="35000"/>
            </a:spcAft>
          </a:pPr>
          <a:r>
            <a:rPr lang="ru-RU" sz="900" b="1" kern="1200"/>
            <a:t>ІІ етап </a:t>
          </a:r>
          <a:r>
            <a:rPr lang="ru-RU" sz="900" kern="1200"/>
            <a:t>- визначення базових цінностей, норм та правил бажаної поведінки</a:t>
          </a:r>
        </a:p>
      </dsp:txBody>
      <dsp:txXfrm>
        <a:off x="1671843" y="1660236"/>
        <a:ext cx="1027328" cy="1397288"/>
      </dsp:txXfrm>
    </dsp:sp>
    <dsp:sp modelId="{AB544FD6-6CD9-480E-B010-9E2A053BDBEB}">
      <dsp:nvSpPr>
        <dsp:cNvPr id="0" name=""/>
        <dsp:cNvSpPr/>
      </dsp:nvSpPr>
      <dsp:spPr>
        <a:xfrm>
          <a:off x="2589100" y="1038335"/>
          <a:ext cx="259278" cy="259278"/>
        </a:xfrm>
        <a:prstGeom prst="ellipse">
          <a:avLst/>
        </a:prstGeom>
        <a:solidFill>
          <a:schemeClr val="accent2">
            <a:shade val="50000"/>
            <a:hueOff val="-591173"/>
            <a:satOff val="7783"/>
            <a:lumOff val="466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FCBAD2-211D-47F6-B8EA-A5317E7C7F9C}">
      <dsp:nvSpPr>
        <dsp:cNvPr id="0" name=""/>
        <dsp:cNvSpPr/>
      </dsp:nvSpPr>
      <dsp:spPr>
        <a:xfrm>
          <a:off x="2718739" y="1167974"/>
          <a:ext cx="1027328" cy="1889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386" tIns="0" rIns="0" bIns="0" numCol="1" spcCol="1270" anchor="t" anchorCtr="0">
          <a:noAutofit/>
        </a:bodyPr>
        <a:lstStyle/>
        <a:p>
          <a:pPr lvl="0" algn="l" defTabSz="400050">
            <a:lnSpc>
              <a:spcPct val="90000"/>
            </a:lnSpc>
            <a:spcBef>
              <a:spcPct val="0"/>
            </a:spcBef>
            <a:spcAft>
              <a:spcPct val="35000"/>
            </a:spcAft>
          </a:pPr>
          <a:r>
            <a:rPr lang="ru-RU" sz="900" b="1" kern="1200"/>
            <a:t>ІІІ етап </a:t>
          </a:r>
          <a:r>
            <a:rPr lang="ru-RU" sz="900" kern="1200"/>
            <a:t>- впровадження нових моделей організаційної поведінки</a:t>
          </a:r>
        </a:p>
      </dsp:txBody>
      <dsp:txXfrm>
        <a:off x="2718739" y="1167974"/>
        <a:ext cx="1027328" cy="1889550"/>
      </dsp:txXfrm>
    </dsp:sp>
    <dsp:sp modelId="{02D43141-D1D5-4284-95E9-BF0ED50F6E71}">
      <dsp:nvSpPr>
        <dsp:cNvPr id="0" name=""/>
        <dsp:cNvSpPr/>
      </dsp:nvSpPr>
      <dsp:spPr>
        <a:xfrm>
          <a:off x="3694701" y="691612"/>
          <a:ext cx="347334" cy="347334"/>
        </a:xfrm>
        <a:prstGeom prst="ellipse">
          <a:avLst/>
        </a:prstGeom>
        <a:solidFill>
          <a:schemeClr val="accent2">
            <a:shade val="50000"/>
            <a:hueOff val="-295587"/>
            <a:satOff val="3892"/>
            <a:lumOff val="233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9B85D0-C824-4D70-AC42-A4F83D9ACCD6}">
      <dsp:nvSpPr>
        <dsp:cNvPr id="0" name=""/>
        <dsp:cNvSpPr/>
      </dsp:nvSpPr>
      <dsp:spPr>
        <a:xfrm>
          <a:off x="3868369" y="865279"/>
          <a:ext cx="1027328" cy="2192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046" tIns="0" rIns="0" bIns="0" numCol="1" spcCol="1270" anchor="t" anchorCtr="0">
          <a:noAutofit/>
        </a:bodyPr>
        <a:lstStyle/>
        <a:p>
          <a:pPr lvl="0" algn="l" defTabSz="400050">
            <a:lnSpc>
              <a:spcPct val="90000"/>
            </a:lnSpc>
            <a:spcBef>
              <a:spcPct val="0"/>
            </a:spcBef>
            <a:spcAft>
              <a:spcPct val="35000"/>
            </a:spcAft>
          </a:pPr>
          <a:r>
            <a:rPr lang="ru-RU" sz="900" b="1" kern="1200"/>
            <a:t>І</a:t>
          </a:r>
          <a:r>
            <a:rPr lang="en-US" sz="900" b="1" kern="1200"/>
            <a:t>V</a:t>
          </a:r>
          <a:r>
            <a:rPr lang="ru-RU" sz="900" b="1" kern="1200"/>
            <a:t> етап </a:t>
          </a:r>
          <a:r>
            <a:rPr lang="ru-RU" sz="900" kern="1200"/>
            <a:t>- </a:t>
          </a:r>
          <a:r>
            <a:rPr lang="uk-UA" sz="900" kern="1200"/>
            <a:t>розроблення, апробація, упровадження та перевірка ефективності технології розвитку організаційної культури ЗЗСО</a:t>
          </a:r>
          <a:endParaRPr lang="ru-RU" sz="900" kern="1200"/>
        </a:p>
      </dsp:txBody>
      <dsp:txXfrm>
        <a:off x="3868369" y="865279"/>
        <a:ext cx="1027328" cy="219224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C2397-0A11-40A4-A3A9-B918B77F2745}">
      <dsp:nvSpPr>
        <dsp:cNvPr id="0" name=""/>
        <dsp:cNvSpPr/>
      </dsp:nvSpPr>
      <dsp:spPr>
        <a:xfrm>
          <a:off x="455771" y="0"/>
          <a:ext cx="5165407" cy="2852928"/>
        </a:xfrm>
        <a:prstGeom prst="rightArrow">
          <a:avLst/>
        </a:prstGeom>
        <a:solidFill>
          <a:srgbClr val="F2B7A4"/>
        </a:solidFill>
        <a:ln>
          <a:noFill/>
        </a:ln>
        <a:effectLst/>
      </dsp:spPr>
      <dsp:style>
        <a:lnRef idx="0">
          <a:scrgbClr r="0" g="0" b="0"/>
        </a:lnRef>
        <a:fillRef idx="1">
          <a:scrgbClr r="0" g="0" b="0"/>
        </a:fillRef>
        <a:effectRef idx="0">
          <a:scrgbClr r="0" g="0" b="0"/>
        </a:effectRef>
        <a:fontRef idx="minor"/>
      </dsp:style>
    </dsp:sp>
    <dsp:sp modelId="{A6472B62-B232-4214-8E72-49A3B2CA501A}">
      <dsp:nvSpPr>
        <dsp:cNvPr id="0" name=""/>
        <dsp:cNvSpPr/>
      </dsp:nvSpPr>
      <dsp:spPr>
        <a:xfrm>
          <a:off x="1780" y="855878"/>
          <a:ext cx="1071774" cy="114117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latin typeface="Arial" panose="020B0604020202020204" pitchFamily="34" charset="0"/>
              <a:cs typeface="Arial" panose="020B0604020202020204" pitchFamily="34" charset="0"/>
            </a:rPr>
            <a:t>Етап аналізу внутрішнього та зовнішнього середовища</a:t>
          </a:r>
          <a:endParaRPr lang="uk-UA" sz="900" kern="1200">
            <a:latin typeface="Arial" panose="020B0604020202020204" pitchFamily="34" charset="0"/>
            <a:cs typeface="Arial" panose="020B0604020202020204" pitchFamily="34" charset="0"/>
          </a:endParaRPr>
        </a:p>
      </dsp:txBody>
      <dsp:txXfrm>
        <a:off x="54100" y="908198"/>
        <a:ext cx="967134" cy="1036531"/>
      </dsp:txXfrm>
    </dsp:sp>
    <dsp:sp modelId="{F356522A-A320-4173-A084-39A7ACB8EEC6}">
      <dsp:nvSpPr>
        <dsp:cNvPr id="0" name=""/>
        <dsp:cNvSpPr/>
      </dsp:nvSpPr>
      <dsp:spPr>
        <a:xfrm>
          <a:off x="1252184" y="855878"/>
          <a:ext cx="1071774" cy="114117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Етап продукування ідей</a:t>
          </a:r>
        </a:p>
      </dsp:txBody>
      <dsp:txXfrm>
        <a:off x="1304504" y="908198"/>
        <a:ext cx="967134" cy="1036531"/>
      </dsp:txXfrm>
    </dsp:sp>
    <dsp:sp modelId="{C6C54148-2F83-4F52-937F-BE22AB71CB4A}">
      <dsp:nvSpPr>
        <dsp:cNvPr id="0" name=""/>
        <dsp:cNvSpPr/>
      </dsp:nvSpPr>
      <dsp:spPr>
        <a:xfrm>
          <a:off x="2502587" y="855878"/>
          <a:ext cx="1071774" cy="1141171"/>
        </a:xfrm>
        <a:prstGeom prst="round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latin typeface="Arial" panose="020B0604020202020204" pitchFamily="34" charset="0"/>
              <a:cs typeface="Arial" panose="020B0604020202020204" pitchFamily="34" charset="0"/>
            </a:rPr>
            <a:t>Етап підтримки та послідовного запровадження  ідеї змін </a:t>
          </a:r>
          <a:endParaRPr lang="uk-UA" sz="900" kern="1200">
            <a:latin typeface="Arial" panose="020B0604020202020204" pitchFamily="34" charset="0"/>
            <a:cs typeface="Arial" panose="020B0604020202020204" pitchFamily="34" charset="0"/>
          </a:endParaRPr>
        </a:p>
      </dsp:txBody>
      <dsp:txXfrm>
        <a:off x="2554907" y="908198"/>
        <a:ext cx="967134" cy="1036531"/>
      </dsp:txXfrm>
    </dsp:sp>
    <dsp:sp modelId="{43DF9231-D599-42AB-90B4-E5605D96C416}">
      <dsp:nvSpPr>
        <dsp:cNvPr id="0" name=""/>
        <dsp:cNvSpPr/>
      </dsp:nvSpPr>
      <dsp:spPr>
        <a:xfrm>
          <a:off x="3752991" y="855878"/>
          <a:ext cx="1071774" cy="114117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latin typeface="Arial" panose="020B0604020202020204" pitchFamily="34" charset="0"/>
              <a:cs typeface="Arial" panose="020B0604020202020204" pitchFamily="34" charset="0"/>
            </a:rPr>
            <a:t>Етап</a:t>
          </a:r>
          <a:r>
            <a:rPr lang="uk-UA" sz="900" kern="1200">
              <a:latin typeface="Arial" panose="020B0604020202020204" pitchFamily="34" charset="0"/>
              <a:cs typeface="Arial" panose="020B0604020202020204" pitchFamily="34" charset="0"/>
            </a:rPr>
            <a:t> </a:t>
          </a:r>
          <a:r>
            <a:rPr lang="uk-UA" sz="900" b="1" kern="1200">
              <a:latin typeface="Arial" panose="020B0604020202020204" pitchFamily="34" charset="0"/>
              <a:cs typeface="Arial" panose="020B0604020202020204" pitchFamily="34" charset="0"/>
            </a:rPr>
            <a:t>трансформації організаційної культури ЗЗСО </a:t>
          </a:r>
          <a:endParaRPr lang="uk-UA" sz="900" kern="1200">
            <a:latin typeface="Arial" panose="020B0604020202020204" pitchFamily="34" charset="0"/>
            <a:cs typeface="Arial" panose="020B0604020202020204" pitchFamily="34" charset="0"/>
          </a:endParaRPr>
        </a:p>
      </dsp:txBody>
      <dsp:txXfrm>
        <a:off x="3805311" y="908198"/>
        <a:ext cx="967134" cy="1036531"/>
      </dsp:txXfrm>
    </dsp:sp>
    <dsp:sp modelId="{BABD47C2-92E2-41B0-BBEB-20800741A713}">
      <dsp:nvSpPr>
        <dsp:cNvPr id="0" name=""/>
        <dsp:cNvSpPr/>
      </dsp:nvSpPr>
      <dsp:spPr>
        <a:xfrm>
          <a:off x="5003395" y="855878"/>
          <a:ext cx="1071774" cy="1141171"/>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Arial" panose="020B0604020202020204" pitchFamily="34" charset="0"/>
              <a:cs typeface="Arial" panose="020B0604020202020204" pitchFamily="34" charset="0"/>
            </a:rPr>
            <a:t>Етап </a:t>
          </a:r>
          <a:r>
            <a:rPr lang="uk-UA" sz="900" b="1" kern="1200">
              <a:latin typeface="Arial" panose="020B0604020202020204" pitchFamily="34" charset="0"/>
              <a:cs typeface="Arial" panose="020B0604020202020204" pitchFamily="34" charset="0"/>
            </a:rPr>
            <a:t>утвердження й розвитку нової організаційної культури</a:t>
          </a:r>
          <a:r>
            <a:rPr lang="uk-UA" sz="900" kern="1200">
              <a:latin typeface="Arial" panose="020B0604020202020204" pitchFamily="34" charset="0"/>
              <a:cs typeface="Arial" panose="020B0604020202020204" pitchFamily="34" charset="0"/>
            </a:rPr>
            <a:t> </a:t>
          </a:r>
        </a:p>
      </dsp:txBody>
      <dsp:txXfrm>
        <a:off x="5055715" y="908198"/>
        <a:ext cx="967134" cy="10365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D0D3-75AF-4DE7-8724-C38447F3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28625</Words>
  <Characters>163163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2</cp:revision>
  <dcterms:created xsi:type="dcterms:W3CDTF">2023-12-13T09:37:00Z</dcterms:created>
  <dcterms:modified xsi:type="dcterms:W3CDTF">2023-12-13T09:37:00Z</dcterms:modified>
</cp:coreProperties>
</file>